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C6552" w14:textId="4A777EC4" w:rsidR="00A45352" w:rsidRDefault="00FA05FF">
      <w:pPr>
        <w:spacing w:after="0" w:line="240" w:lineRule="auto"/>
        <w:ind w:right="9"/>
        <w:rPr>
          <w:rFonts w:ascii="Cambria" w:eastAsia="Cambria" w:hAnsi="Cambria" w:cs="Cambria"/>
          <w:b/>
          <w:bCs/>
          <w:sz w:val="40"/>
          <w:szCs w:val="40"/>
        </w:rPr>
      </w:pPr>
      <w:r>
        <w:rPr>
          <w:noProof/>
        </w:rPr>
        <w:drawing>
          <wp:anchor distT="0" distB="0" distL="114300" distR="114300" simplePos="0" relativeHeight="251658240" behindDoc="0" locked="0" layoutInCell="1" hidden="0" allowOverlap="1" wp14:anchorId="3D833B12" wp14:editId="65470B54">
            <wp:simplePos x="0" y="0"/>
            <wp:positionH relativeFrom="page">
              <wp:align>left</wp:align>
            </wp:positionH>
            <wp:positionV relativeFrom="paragraph">
              <wp:posOffset>-1067435</wp:posOffset>
            </wp:positionV>
            <wp:extent cx="7572375" cy="1690370"/>
            <wp:effectExtent l="0" t="0" r="9525" b="5080"/>
            <wp:wrapNone/>
            <wp:docPr id="1" name="image2.jpg"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jpg" descr="Text&#10;&#10;Description automatically generated with medium confidence"/>
                    <pic:cNvPicPr preferRelativeResize="0"/>
                  </pic:nvPicPr>
                  <pic:blipFill>
                    <a:blip r:embed="rId8"/>
                    <a:srcRect/>
                    <a:stretch>
                      <a:fillRect/>
                    </a:stretch>
                  </pic:blipFill>
                  <pic:spPr>
                    <a:xfrm>
                      <a:off x="0" y="0"/>
                      <a:ext cx="7572375" cy="1690370"/>
                    </a:xfrm>
                    <a:prstGeom prst="rect">
                      <a:avLst/>
                    </a:prstGeom>
                    <a:ln/>
                  </pic:spPr>
                </pic:pic>
              </a:graphicData>
            </a:graphic>
          </wp:anchor>
        </w:drawing>
      </w:r>
    </w:p>
    <w:p w14:paraId="7757FD50" w14:textId="77777777" w:rsidR="00A45352" w:rsidRDefault="00A45352">
      <w:pPr>
        <w:spacing w:after="0" w:line="240" w:lineRule="auto"/>
        <w:ind w:right="9"/>
        <w:rPr>
          <w:rFonts w:ascii="Cambria" w:eastAsia="Cambria" w:hAnsi="Cambria" w:cs="Cambria"/>
          <w:b/>
          <w:bCs/>
          <w:sz w:val="40"/>
          <w:szCs w:val="40"/>
        </w:rPr>
      </w:pPr>
    </w:p>
    <w:p w14:paraId="059DD017" w14:textId="77777777" w:rsidR="00A45352" w:rsidRDefault="00A45352">
      <w:pPr>
        <w:spacing w:after="0" w:line="240" w:lineRule="auto"/>
        <w:ind w:right="9"/>
        <w:rPr>
          <w:rFonts w:ascii="Cambria" w:eastAsia="Cambria" w:hAnsi="Cambria" w:cs="Cambria"/>
          <w:b/>
          <w:bCs/>
          <w:sz w:val="40"/>
          <w:szCs w:val="40"/>
        </w:rPr>
      </w:pPr>
    </w:p>
    <w:p w14:paraId="1244B6BC" w14:textId="77777777" w:rsidR="00A45352" w:rsidRDefault="00A45352">
      <w:pPr>
        <w:spacing w:after="0" w:line="240" w:lineRule="auto"/>
        <w:ind w:right="9"/>
        <w:rPr>
          <w:rFonts w:ascii="Cambria" w:eastAsia="Cambria" w:hAnsi="Cambria" w:cs="Cambria"/>
          <w:color w:val="FF0000"/>
          <w:sz w:val="14"/>
          <w:szCs w:val="14"/>
        </w:rPr>
      </w:pPr>
    </w:p>
    <w:tbl>
      <w:tblPr>
        <w:tblStyle w:val="a"/>
        <w:tblW w:w="849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410"/>
        <w:gridCol w:w="6085"/>
      </w:tblGrid>
      <w:tr w:rsidR="00A45352" w14:paraId="4974316B" w14:textId="77777777">
        <w:trPr>
          <w:trHeight w:val="2694"/>
        </w:trPr>
        <w:tc>
          <w:tcPr>
            <w:tcW w:w="2410" w:type="dxa"/>
          </w:tcPr>
          <w:p w14:paraId="7122FC7F" w14:textId="77777777" w:rsidR="00A45352" w:rsidRDefault="00A45352">
            <w:pPr>
              <w:ind w:right="119"/>
              <w:rPr>
                <w:rFonts w:ascii="Cambria" w:eastAsia="Cambria" w:hAnsi="Cambria" w:cs="Cambria"/>
                <w:b/>
                <w:bCs/>
              </w:rPr>
            </w:pPr>
          </w:p>
          <w:p w14:paraId="663D88CC" w14:textId="77777777" w:rsidR="00A45352" w:rsidRDefault="00A45352">
            <w:pPr>
              <w:ind w:right="119"/>
              <w:rPr>
                <w:rFonts w:ascii="Cambria" w:eastAsia="Cambria" w:hAnsi="Cambria" w:cs="Cambria"/>
                <w:sz w:val="16"/>
                <w:szCs w:val="16"/>
              </w:rPr>
            </w:pPr>
          </w:p>
          <w:p w14:paraId="61B5F344" w14:textId="77777777" w:rsidR="00A45352" w:rsidRDefault="00A45352">
            <w:pPr>
              <w:ind w:right="119"/>
              <w:rPr>
                <w:rFonts w:ascii="Cambria" w:eastAsia="Cambria" w:hAnsi="Cambria" w:cs="Cambria"/>
                <w:sz w:val="16"/>
                <w:szCs w:val="16"/>
              </w:rPr>
            </w:pPr>
          </w:p>
          <w:p w14:paraId="1C426CE5" w14:textId="77777777" w:rsidR="00A45352" w:rsidRDefault="00A45352">
            <w:pPr>
              <w:ind w:right="119"/>
              <w:rPr>
                <w:rFonts w:ascii="Cambria" w:eastAsia="Cambria" w:hAnsi="Cambria" w:cs="Cambria"/>
                <w:sz w:val="16"/>
                <w:szCs w:val="16"/>
              </w:rPr>
            </w:pPr>
          </w:p>
          <w:p w14:paraId="3B5843F7" w14:textId="77777777" w:rsidR="00A45352" w:rsidRDefault="00A45352">
            <w:pPr>
              <w:ind w:right="119"/>
              <w:rPr>
                <w:rFonts w:ascii="Cambria" w:eastAsia="Cambria" w:hAnsi="Cambria" w:cs="Cambria"/>
                <w:sz w:val="20"/>
                <w:szCs w:val="20"/>
              </w:rPr>
            </w:pPr>
          </w:p>
        </w:tc>
        <w:tc>
          <w:tcPr>
            <w:tcW w:w="6085" w:type="dxa"/>
          </w:tcPr>
          <w:p w14:paraId="44342C1A" w14:textId="76237CCB" w:rsidR="00A45352" w:rsidRDefault="00C85724">
            <w:pPr>
              <w:pBdr>
                <w:top w:val="nil"/>
                <w:left w:val="nil"/>
                <w:bottom w:val="nil"/>
                <w:right w:val="nil"/>
                <w:between w:val="nil"/>
              </w:pBdr>
              <w:tabs>
                <w:tab w:val="center" w:pos="4513"/>
                <w:tab w:val="right" w:pos="9026"/>
              </w:tabs>
              <w:jc w:val="both"/>
              <w:rPr>
                <w:rFonts w:ascii="Cambria" w:eastAsia="Cambria" w:hAnsi="Cambria" w:cs="Cambria"/>
                <w:color w:val="000000"/>
                <w:sz w:val="18"/>
                <w:szCs w:val="18"/>
              </w:rPr>
            </w:pPr>
            <w:bookmarkStart w:id="0" w:name="_heading=h.kh9frekpkkuv" w:colFirst="0" w:colLast="0"/>
            <w:bookmarkEnd w:id="0"/>
            <w:r>
              <w:rPr>
                <w:rFonts w:ascii="Cambria" w:eastAsia="Cambria" w:hAnsi="Cambria" w:cs="Cambria"/>
                <w:color w:val="000000"/>
                <w:sz w:val="18"/>
                <w:szCs w:val="18"/>
              </w:rPr>
              <w:t xml:space="preserve">ISSN </w:t>
            </w:r>
            <w:hyperlink r:id="rId9">
              <w:r>
                <w:rPr>
                  <w:rFonts w:ascii="Cambria" w:eastAsia="Cambria" w:hAnsi="Cambria" w:cs="Cambria"/>
                  <w:color w:val="0070C0"/>
                  <w:sz w:val="18"/>
                  <w:szCs w:val="18"/>
                </w:rPr>
                <w:t>2797-8508</w:t>
              </w:r>
            </w:hyperlink>
            <w:r>
              <w:rPr>
                <w:rFonts w:ascii="Cambria" w:eastAsia="Cambria" w:hAnsi="Cambria" w:cs="Cambria"/>
                <w:color w:val="000000"/>
                <w:sz w:val="18"/>
                <w:szCs w:val="18"/>
              </w:rPr>
              <w:t xml:space="preserve"> (Print)</w:t>
            </w:r>
            <w:r>
              <w:rPr>
                <w:noProof/>
              </w:rPr>
              <w:drawing>
                <wp:anchor distT="0" distB="0" distL="114300" distR="114300" simplePos="0" relativeHeight="251659264" behindDoc="0" locked="0" layoutInCell="1" hidden="0" allowOverlap="1" wp14:anchorId="714FB359" wp14:editId="19A05718">
                  <wp:simplePos x="0" y="0"/>
                  <wp:positionH relativeFrom="column">
                    <wp:posOffset>-64769</wp:posOffset>
                  </wp:positionH>
                  <wp:positionV relativeFrom="paragraph">
                    <wp:posOffset>0</wp:posOffset>
                  </wp:positionV>
                  <wp:extent cx="1026795" cy="1449070"/>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1026795" cy="1449070"/>
                          </a:xfrm>
                          <a:prstGeom prst="rect">
                            <a:avLst/>
                          </a:prstGeom>
                          <a:ln/>
                        </pic:spPr>
                      </pic:pic>
                    </a:graphicData>
                  </a:graphic>
                </wp:anchor>
              </w:drawing>
            </w:r>
          </w:p>
          <w:p w14:paraId="208CC554" w14:textId="77777777" w:rsidR="00A45352" w:rsidRDefault="00C85724">
            <w:pPr>
              <w:pBdr>
                <w:top w:val="nil"/>
                <w:left w:val="nil"/>
                <w:bottom w:val="nil"/>
                <w:right w:val="nil"/>
                <w:between w:val="nil"/>
              </w:pBdr>
              <w:tabs>
                <w:tab w:val="center" w:pos="4513"/>
                <w:tab w:val="right" w:pos="9026"/>
              </w:tabs>
              <w:jc w:val="both"/>
              <w:rPr>
                <w:rFonts w:ascii="Cambria" w:eastAsia="Cambria" w:hAnsi="Cambria" w:cs="Cambria"/>
                <w:color w:val="000000"/>
                <w:sz w:val="18"/>
                <w:szCs w:val="18"/>
              </w:rPr>
            </w:pPr>
            <w:r>
              <w:rPr>
                <w:rFonts w:ascii="Cambria" w:eastAsia="Cambria" w:hAnsi="Cambria" w:cs="Cambria"/>
                <w:color w:val="000000"/>
                <w:sz w:val="18"/>
                <w:szCs w:val="18"/>
              </w:rPr>
              <w:t xml:space="preserve">ISSN </w:t>
            </w:r>
            <w:hyperlink r:id="rId11">
              <w:r>
                <w:rPr>
                  <w:rFonts w:ascii="Cambria" w:eastAsia="Cambria" w:hAnsi="Cambria" w:cs="Cambria"/>
                  <w:color w:val="0070C0"/>
                  <w:sz w:val="18"/>
                  <w:szCs w:val="18"/>
                </w:rPr>
                <w:t>2807-8330</w:t>
              </w:r>
            </w:hyperlink>
            <w:r>
              <w:rPr>
                <w:rFonts w:ascii="Cambria" w:eastAsia="Cambria" w:hAnsi="Cambria" w:cs="Cambria"/>
                <w:color w:val="000000"/>
                <w:sz w:val="18"/>
                <w:szCs w:val="18"/>
              </w:rPr>
              <w:t xml:space="preserve"> (Online)</w:t>
            </w:r>
          </w:p>
          <w:p w14:paraId="537ADFDC" w14:textId="4A81CAC6" w:rsidR="00A45352" w:rsidRDefault="00C85724">
            <w:pPr>
              <w:ind w:right="9"/>
              <w:rPr>
                <w:rFonts w:ascii="Cambria" w:eastAsia="Cambria" w:hAnsi="Cambria" w:cs="Cambria"/>
                <w:b/>
                <w:bCs/>
                <w:sz w:val="28"/>
                <w:szCs w:val="28"/>
              </w:rPr>
            </w:pPr>
            <w:r>
              <w:rPr>
                <w:rFonts w:ascii="Cambria" w:eastAsia="Cambria" w:hAnsi="Cambria" w:cs="Cambria"/>
                <w:b/>
                <w:bCs/>
                <w:sz w:val="28"/>
                <w:szCs w:val="28"/>
              </w:rPr>
              <w:t xml:space="preserve">VOL. </w:t>
            </w:r>
            <w:r w:rsidR="00B155DE">
              <w:rPr>
                <w:rFonts w:ascii="Cambria" w:eastAsia="Cambria" w:hAnsi="Cambria" w:cs="Cambria"/>
                <w:b/>
                <w:bCs/>
                <w:sz w:val="28"/>
                <w:szCs w:val="28"/>
              </w:rPr>
              <w:t>6</w:t>
            </w:r>
            <w:r>
              <w:rPr>
                <w:rFonts w:ascii="Cambria" w:eastAsia="Cambria" w:hAnsi="Cambria" w:cs="Cambria"/>
                <w:b/>
                <w:bCs/>
                <w:sz w:val="28"/>
                <w:szCs w:val="28"/>
              </w:rPr>
              <w:t xml:space="preserve"> NO. 1, JAN-JUNE (202</w:t>
            </w:r>
            <w:r w:rsidR="00B155DE">
              <w:rPr>
                <w:rFonts w:ascii="Cambria" w:eastAsia="Cambria" w:hAnsi="Cambria" w:cs="Cambria"/>
                <w:b/>
                <w:bCs/>
                <w:sz w:val="28"/>
                <w:szCs w:val="28"/>
              </w:rPr>
              <w:t>6</w:t>
            </w:r>
            <w:r>
              <w:rPr>
                <w:rFonts w:ascii="Cambria" w:eastAsia="Cambria" w:hAnsi="Cambria" w:cs="Cambria"/>
                <w:b/>
                <w:bCs/>
                <w:sz w:val="28"/>
                <w:szCs w:val="28"/>
              </w:rPr>
              <w:t>)</w:t>
            </w:r>
          </w:p>
          <w:p w14:paraId="2BEAEB8A" w14:textId="77777777" w:rsidR="00A45352" w:rsidRDefault="00A45352">
            <w:pPr>
              <w:pBdr>
                <w:top w:val="nil"/>
                <w:left w:val="nil"/>
                <w:bottom w:val="nil"/>
                <w:right w:val="nil"/>
                <w:between w:val="nil"/>
              </w:pBdr>
              <w:tabs>
                <w:tab w:val="center" w:pos="4513"/>
                <w:tab w:val="right" w:pos="9026"/>
              </w:tabs>
              <w:jc w:val="both"/>
              <w:rPr>
                <w:rFonts w:ascii="Cambria" w:eastAsia="Cambria" w:hAnsi="Cambria" w:cs="Cambria"/>
                <w:b/>
                <w:bCs/>
                <w:color w:val="000000"/>
                <w:sz w:val="16"/>
                <w:szCs w:val="16"/>
              </w:rPr>
            </w:pPr>
          </w:p>
          <w:p w14:paraId="6E5AE732" w14:textId="77777777" w:rsidR="00A45352" w:rsidRDefault="00C85724">
            <w:pPr>
              <w:pBdr>
                <w:top w:val="nil"/>
                <w:left w:val="nil"/>
                <w:bottom w:val="nil"/>
                <w:right w:val="nil"/>
                <w:between w:val="nil"/>
              </w:pBdr>
              <w:tabs>
                <w:tab w:val="center" w:pos="4513"/>
                <w:tab w:val="right" w:pos="9026"/>
              </w:tabs>
              <w:jc w:val="both"/>
              <w:rPr>
                <w:rFonts w:ascii="Cambria" w:eastAsia="Cambria" w:hAnsi="Cambria" w:cs="Cambria"/>
                <w:b/>
                <w:bCs/>
                <w:color w:val="000000"/>
                <w:sz w:val="16"/>
                <w:szCs w:val="16"/>
              </w:rPr>
            </w:pPr>
            <w:r>
              <w:rPr>
                <w:rFonts w:ascii="Cambria" w:eastAsia="Cambria" w:hAnsi="Cambria" w:cs="Cambria"/>
                <w:b/>
                <w:bCs/>
                <w:color w:val="000000"/>
                <w:sz w:val="16"/>
                <w:szCs w:val="16"/>
              </w:rPr>
              <w:t xml:space="preserve">Riwayat </w:t>
            </w:r>
            <w:proofErr w:type="spellStart"/>
            <w:r>
              <w:rPr>
                <w:rFonts w:ascii="Cambria" w:eastAsia="Cambria" w:hAnsi="Cambria" w:cs="Cambria"/>
                <w:b/>
                <w:bCs/>
                <w:color w:val="000000"/>
                <w:sz w:val="16"/>
                <w:szCs w:val="16"/>
              </w:rPr>
              <w:t>Artikel</w:t>
            </w:r>
            <w:proofErr w:type="spellEnd"/>
          </w:p>
          <w:p w14:paraId="30644FBE" w14:textId="77777777" w:rsidR="00A45352" w:rsidRDefault="00C85724">
            <w:pPr>
              <w:pBdr>
                <w:top w:val="nil"/>
                <w:left w:val="nil"/>
                <w:bottom w:val="nil"/>
                <w:right w:val="nil"/>
                <w:between w:val="nil"/>
              </w:pBdr>
              <w:tabs>
                <w:tab w:val="center" w:pos="4513"/>
                <w:tab w:val="right" w:pos="9026"/>
              </w:tabs>
              <w:jc w:val="both"/>
              <w:rPr>
                <w:rFonts w:ascii="Cambria" w:eastAsia="Cambria" w:hAnsi="Cambria" w:cs="Cambria"/>
                <w:i/>
                <w:iCs/>
                <w:color w:val="000000"/>
                <w:sz w:val="12"/>
                <w:szCs w:val="12"/>
              </w:rPr>
            </w:pPr>
            <w:r>
              <w:rPr>
                <w:rFonts w:ascii="Cambria" w:eastAsia="Cambria" w:hAnsi="Cambria" w:cs="Cambria"/>
                <w:i/>
                <w:iCs/>
                <w:color w:val="000000"/>
                <w:sz w:val="12"/>
                <w:szCs w:val="12"/>
              </w:rPr>
              <w:t>History of Article</w:t>
            </w:r>
          </w:p>
          <w:p w14:paraId="1353F921" w14:textId="4086FCBF" w:rsidR="00A45352" w:rsidRDefault="00C85724">
            <w:pPr>
              <w:pBdr>
                <w:top w:val="nil"/>
                <w:left w:val="nil"/>
                <w:bottom w:val="nil"/>
                <w:right w:val="nil"/>
                <w:between w:val="nil"/>
              </w:pBdr>
              <w:tabs>
                <w:tab w:val="center" w:pos="4513"/>
                <w:tab w:val="right" w:pos="9026"/>
              </w:tabs>
              <w:jc w:val="both"/>
              <w:rPr>
                <w:rFonts w:ascii="Cambria" w:eastAsia="Cambria" w:hAnsi="Cambria" w:cs="Cambria"/>
                <w:color w:val="000000"/>
                <w:sz w:val="16"/>
                <w:szCs w:val="16"/>
              </w:rPr>
            </w:pPr>
            <w:proofErr w:type="spellStart"/>
            <w:r>
              <w:rPr>
                <w:rFonts w:ascii="Cambria" w:eastAsia="Cambria" w:hAnsi="Cambria" w:cs="Cambria"/>
                <w:color w:val="000000"/>
                <w:sz w:val="16"/>
                <w:szCs w:val="16"/>
              </w:rPr>
              <w:t>Diajukan</w:t>
            </w:r>
            <w:proofErr w:type="spellEnd"/>
            <w:r>
              <w:rPr>
                <w:rFonts w:ascii="Cambria" w:eastAsia="Cambria" w:hAnsi="Cambria" w:cs="Cambria"/>
                <w:color w:val="000000"/>
                <w:sz w:val="16"/>
                <w:szCs w:val="16"/>
              </w:rPr>
              <w:t xml:space="preserve">: </w:t>
            </w:r>
            <w:r w:rsidR="00B155DE">
              <w:rPr>
                <w:rFonts w:ascii="Cambria" w:eastAsia="Cambria" w:hAnsi="Cambria" w:cs="Cambria"/>
                <w:color w:val="000000"/>
                <w:sz w:val="16"/>
                <w:szCs w:val="16"/>
              </w:rPr>
              <w:t>30 April 2026</w:t>
            </w:r>
          </w:p>
          <w:p w14:paraId="178916F2" w14:textId="77777777" w:rsidR="00A45352" w:rsidRDefault="00C85724">
            <w:pPr>
              <w:pBdr>
                <w:top w:val="nil"/>
                <w:left w:val="nil"/>
                <w:bottom w:val="nil"/>
                <w:right w:val="nil"/>
                <w:between w:val="nil"/>
              </w:pBdr>
              <w:tabs>
                <w:tab w:val="center" w:pos="4513"/>
                <w:tab w:val="right" w:pos="9026"/>
              </w:tabs>
              <w:jc w:val="both"/>
              <w:rPr>
                <w:rFonts w:ascii="Cambria" w:eastAsia="Cambria" w:hAnsi="Cambria" w:cs="Cambria"/>
                <w:color w:val="000000"/>
                <w:sz w:val="12"/>
                <w:szCs w:val="12"/>
              </w:rPr>
            </w:pPr>
            <w:r>
              <w:rPr>
                <w:rFonts w:ascii="Cambria" w:eastAsia="Cambria" w:hAnsi="Cambria" w:cs="Cambria"/>
                <w:i/>
                <w:iCs/>
                <w:color w:val="000000"/>
                <w:sz w:val="12"/>
                <w:szCs w:val="12"/>
              </w:rPr>
              <w:t>Submitted</w:t>
            </w:r>
          </w:p>
          <w:p w14:paraId="0141FEFC" w14:textId="21141EC4" w:rsidR="00A45352" w:rsidRDefault="00C85724">
            <w:pPr>
              <w:pBdr>
                <w:top w:val="nil"/>
                <w:left w:val="nil"/>
                <w:bottom w:val="nil"/>
                <w:right w:val="nil"/>
                <w:between w:val="nil"/>
              </w:pBdr>
              <w:tabs>
                <w:tab w:val="center" w:pos="4513"/>
                <w:tab w:val="right" w:pos="9026"/>
              </w:tabs>
              <w:jc w:val="both"/>
              <w:rPr>
                <w:rFonts w:ascii="Cambria" w:eastAsia="Cambria" w:hAnsi="Cambria" w:cs="Cambria"/>
                <w:color w:val="000000"/>
                <w:sz w:val="16"/>
                <w:szCs w:val="16"/>
              </w:rPr>
            </w:pPr>
            <w:proofErr w:type="spellStart"/>
            <w:r>
              <w:rPr>
                <w:rFonts w:ascii="Cambria" w:eastAsia="Cambria" w:hAnsi="Cambria" w:cs="Cambria"/>
                <w:color w:val="000000"/>
                <w:sz w:val="16"/>
                <w:szCs w:val="16"/>
              </w:rPr>
              <w:t>Direvisi</w:t>
            </w:r>
            <w:proofErr w:type="spellEnd"/>
            <w:r>
              <w:rPr>
                <w:rFonts w:ascii="Cambria" w:eastAsia="Cambria" w:hAnsi="Cambria" w:cs="Cambria"/>
                <w:color w:val="000000"/>
                <w:sz w:val="16"/>
                <w:szCs w:val="16"/>
              </w:rPr>
              <w:t xml:space="preserve">: </w:t>
            </w:r>
            <w:r w:rsidR="00B155DE">
              <w:rPr>
                <w:rFonts w:ascii="Cambria" w:eastAsia="Cambria" w:hAnsi="Cambria" w:cs="Cambria"/>
                <w:color w:val="000000"/>
                <w:sz w:val="16"/>
                <w:szCs w:val="16"/>
              </w:rPr>
              <w:t>24 Mei 2026</w:t>
            </w:r>
          </w:p>
          <w:p w14:paraId="5BDFBE72" w14:textId="77777777" w:rsidR="00A45352" w:rsidRDefault="00C85724">
            <w:pPr>
              <w:pBdr>
                <w:top w:val="nil"/>
                <w:left w:val="nil"/>
                <w:bottom w:val="nil"/>
                <w:right w:val="nil"/>
                <w:between w:val="nil"/>
              </w:pBdr>
              <w:tabs>
                <w:tab w:val="center" w:pos="4513"/>
                <w:tab w:val="right" w:pos="9026"/>
              </w:tabs>
              <w:jc w:val="both"/>
              <w:rPr>
                <w:rFonts w:ascii="Cambria" w:eastAsia="Cambria" w:hAnsi="Cambria" w:cs="Cambria"/>
                <w:color w:val="000000"/>
                <w:sz w:val="12"/>
                <w:szCs w:val="12"/>
              </w:rPr>
            </w:pPr>
            <w:r>
              <w:rPr>
                <w:rFonts w:ascii="Cambria" w:eastAsia="Cambria" w:hAnsi="Cambria" w:cs="Cambria"/>
                <w:i/>
                <w:iCs/>
                <w:color w:val="000000"/>
                <w:sz w:val="12"/>
                <w:szCs w:val="12"/>
              </w:rPr>
              <w:t>Revised</w:t>
            </w:r>
          </w:p>
          <w:p w14:paraId="3199FE66" w14:textId="42688847" w:rsidR="00A45352" w:rsidRDefault="00C85724">
            <w:pPr>
              <w:pBdr>
                <w:top w:val="nil"/>
                <w:left w:val="nil"/>
                <w:bottom w:val="nil"/>
                <w:right w:val="nil"/>
                <w:between w:val="nil"/>
              </w:pBdr>
              <w:tabs>
                <w:tab w:val="center" w:pos="4513"/>
                <w:tab w:val="right" w:pos="9026"/>
              </w:tabs>
              <w:jc w:val="both"/>
              <w:rPr>
                <w:rFonts w:ascii="Cambria" w:eastAsia="Cambria" w:hAnsi="Cambria" w:cs="Cambria"/>
                <w:color w:val="000000"/>
                <w:sz w:val="16"/>
                <w:szCs w:val="16"/>
              </w:rPr>
            </w:pPr>
            <w:proofErr w:type="spellStart"/>
            <w:r>
              <w:rPr>
                <w:rFonts w:ascii="Cambria" w:eastAsia="Cambria" w:hAnsi="Cambria" w:cs="Cambria"/>
                <w:color w:val="000000"/>
                <w:sz w:val="16"/>
                <w:szCs w:val="16"/>
              </w:rPr>
              <w:t>Diterima</w:t>
            </w:r>
            <w:proofErr w:type="spellEnd"/>
            <w:r>
              <w:rPr>
                <w:rFonts w:ascii="Cambria" w:eastAsia="Cambria" w:hAnsi="Cambria" w:cs="Cambria"/>
                <w:color w:val="000000"/>
                <w:sz w:val="16"/>
                <w:szCs w:val="16"/>
              </w:rPr>
              <w:t xml:space="preserve">: </w:t>
            </w:r>
            <w:r w:rsidR="00B155DE">
              <w:rPr>
                <w:rFonts w:ascii="Cambria" w:eastAsia="Cambria" w:hAnsi="Cambria" w:cs="Cambria"/>
                <w:color w:val="000000"/>
                <w:sz w:val="16"/>
                <w:szCs w:val="16"/>
              </w:rPr>
              <w:t xml:space="preserve">10 </w:t>
            </w:r>
            <w:proofErr w:type="spellStart"/>
            <w:r w:rsidR="00B155DE">
              <w:rPr>
                <w:rFonts w:ascii="Cambria" w:eastAsia="Cambria" w:hAnsi="Cambria" w:cs="Cambria"/>
                <w:color w:val="000000"/>
                <w:sz w:val="16"/>
                <w:szCs w:val="16"/>
              </w:rPr>
              <w:t>Juni</w:t>
            </w:r>
            <w:proofErr w:type="spellEnd"/>
            <w:r w:rsidR="00B155DE">
              <w:rPr>
                <w:rFonts w:ascii="Cambria" w:eastAsia="Cambria" w:hAnsi="Cambria" w:cs="Cambria"/>
                <w:color w:val="000000"/>
                <w:sz w:val="16"/>
                <w:szCs w:val="16"/>
              </w:rPr>
              <w:t xml:space="preserve"> 2026</w:t>
            </w:r>
          </w:p>
          <w:p w14:paraId="7BC14BF8" w14:textId="77777777" w:rsidR="00A45352" w:rsidRDefault="00C85724">
            <w:pPr>
              <w:pBdr>
                <w:top w:val="nil"/>
                <w:left w:val="nil"/>
                <w:bottom w:val="nil"/>
                <w:right w:val="nil"/>
                <w:between w:val="nil"/>
              </w:pBdr>
              <w:tabs>
                <w:tab w:val="center" w:pos="4513"/>
                <w:tab w:val="right" w:pos="9026"/>
              </w:tabs>
              <w:jc w:val="both"/>
              <w:rPr>
                <w:rFonts w:ascii="Cambria" w:eastAsia="Cambria" w:hAnsi="Cambria" w:cs="Cambria"/>
                <w:color w:val="000000"/>
                <w:sz w:val="12"/>
                <w:szCs w:val="12"/>
              </w:rPr>
            </w:pPr>
            <w:r>
              <w:rPr>
                <w:rFonts w:ascii="Cambria" w:eastAsia="Cambria" w:hAnsi="Cambria" w:cs="Cambria"/>
                <w:i/>
                <w:iCs/>
                <w:color w:val="000000"/>
                <w:sz w:val="12"/>
                <w:szCs w:val="12"/>
              </w:rPr>
              <w:t>Accepted</w:t>
            </w:r>
          </w:p>
          <w:p w14:paraId="418C5CC9" w14:textId="77777777" w:rsidR="00A45352" w:rsidRDefault="00A45352">
            <w:pPr>
              <w:pBdr>
                <w:top w:val="nil"/>
                <w:left w:val="nil"/>
                <w:bottom w:val="nil"/>
                <w:right w:val="nil"/>
                <w:between w:val="nil"/>
              </w:pBdr>
              <w:tabs>
                <w:tab w:val="center" w:pos="4513"/>
                <w:tab w:val="right" w:pos="9026"/>
              </w:tabs>
              <w:jc w:val="both"/>
              <w:rPr>
                <w:rFonts w:ascii="Cambria" w:eastAsia="Cambria" w:hAnsi="Cambria" w:cs="Cambria"/>
                <w:color w:val="000000"/>
                <w:sz w:val="16"/>
                <w:szCs w:val="16"/>
              </w:rPr>
            </w:pPr>
          </w:p>
          <w:p w14:paraId="40D04FE1" w14:textId="77777777" w:rsidR="00A45352" w:rsidRDefault="00C85724">
            <w:pPr>
              <w:pBdr>
                <w:top w:val="nil"/>
                <w:left w:val="nil"/>
                <w:bottom w:val="nil"/>
                <w:right w:val="nil"/>
                <w:between w:val="nil"/>
              </w:pBdr>
              <w:tabs>
                <w:tab w:val="center" w:pos="4513"/>
                <w:tab w:val="right" w:pos="9026"/>
              </w:tabs>
              <w:jc w:val="both"/>
              <w:rPr>
                <w:rFonts w:ascii="Cambria" w:eastAsia="Cambria" w:hAnsi="Cambria" w:cs="Cambria"/>
                <w:b/>
                <w:bCs/>
                <w:color w:val="000000"/>
                <w:sz w:val="16"/>
                <w:szCs w:val="16"/>
              </w:rPr>
            </w:pPr>
            <w:r>
              <w:rPr>
                <w:rFonts w:ascii="Cambria" w:eastAsia="Cambria" w:hAnsi="Cambria" w:cs="Cambria"/>
                <w:b/>
                <w:bCs/>
                <w:color w:val="000000"/>
                <w:sz w:val="16"/>
                <w:szCs w:val="16"/>
              </w:rPr>
              <w:t xml:space="preserve">Saran </w:t>
            </w:r>
            <w:proofErr w:type="spellStart"/>
            <w:r>
              <w:rPr>
                <w:rFonts w:ascii="Cambria" w:eastAsia="Cambria" w:hAnsi="Cambria" w:cs="Cambria"/>
                <w:b/>
                <w:bCs/>
                <w:color w:val="000000"/>
                <w:sz w:val="16"/>
                <w:szCs w:val="16"/>
              </w:rPr>
              <w:t>Perujukan</w:t>
            </w:r>
            <w:proofErr w:type="spellEnd"/>
          </w:p>
          <w:p w14:paraId="129541CF" w14:textId="77777777" w:rsidR="00A45352" w:rsidRDefault="00C85724">
            <w:pPr>
              <w:pBdr>
                <w:top w:val="nil"/>
                <w:left w:val="nil"/>
                <w:bottom w:val="nil"/>
                <w:right w:val="nil"/>
                <w:between w:val="nil"/>
              </w:pBdr>
              <w:tabs>
                <w:tab w:val="center" w:pos="4513"/>
                <w:tab w:val="right" w:pos="9026"/>
              </w:tabs>
              <w:jc w:val="both"/>
              <w:rPr>
                <w:rFonts w:ascii="Cambria" w:eastAsia="Cambria" w:hAnsi="Cambria" w:cs="Cambria"/>
                <w:i/>
                <w:iCs/>
                <w:color w:val="000000"/>
                <w:sz w:val="14"/>
                <w:szCs w:val="14"/>
              </w:rPr>
            </w:pPr>
            <w:r>
              <w:rPr>
                <w:rFonts w:ascii="Cambria" w:eastAsia="Cambria" w:hAnsi="Cambria" w:cs="Cambria"/>
                <w:i/>
                <w:iCs/>
                <w:color w:val="000000"/>
                <w:sz w:val="14"/>
                <w:szCs w:val="14"/>
              </w:rPr>
              <w:t>How to cite:</w:t>
            </w:r>
          </w:p>
          <w:p w14:paraId="030A583A" w14:textId="6A9EEC17" w:rsidR="00A45352" w:rsidRDefault="00B155DE">
            <w:pPr>
              <w:pBdr>
                <w:top w:val="nil"/>
                <w:left w:val="nil"/>
                <w:bottom w:val="nil"/>
                <w:right w:val="nil"/>
                <w:between w:val="nil"/>
              </w:pBdr>
              <w:tabs>
                <w:tab w:val="center" w:pos="4513"/>
                <w:tab w:val="right" w:pos="9026"/>
              </w:tabs>
              <w:jc w:val="both"/>
              <w:rPr>
                <w:rFonts w:ascii="Cambria" w:eastAsia="Cambria" w:hAnsi="Cambria" w:cs="Cambria"/>
                <w:color w:val="000000"/>
                <w:sz w:val="16"/>
                <w:szCs w:val="16"/>
              </w:rPr>
            </w:pPr>
            <w:r>
              <w:rPr>
                <w:rFonts w:ascii="Cambria" w:eastAsia="Cambria" w:hAnsi="Cambria" w:cs="Cambria"/>
                <w:color w:val="000000"/>
                <w:sz w:val="16"/>
                <w:szCs w:val="16"/>
              </w:rPr>
              <w:t xml:space="preserve">Putri, Debby A., </w:t>
            </w:r>
            <w:proofErr w:type="spellStart"/>
            <w:r>
              <w:rPr>
                <w:rFonts w:ascii="Cambria" w:eastAsia="Cambria" w:hAnsi="Cambria" w:cs="Cambria"/>
                <w:color w:val="000000"/>
                <w:sz w:val="16"/>
                <w:szCs w:val="16"/>
              </w:rPr>
              <w:t>Astaka</w:t>
            </w:r>
            <w:proofErr w:type="spellEnd"/>
            <w:r>
              <w:rPr>
                <w:rFonts w:ascii="Cambria" w:eastAsia="Cambria" w:hAnsi="Cambria" w:cs="Cambria"/>
                <w:color w:val="000000"/>
                <w:sz w:val="16"/>
                <w:szCs w:val="16"/>
              </w:rPr>
              <w:t xml:space="preserve">, </w:t>
            </w:r>
            <w:proofErr w:type="spellStart"/>
            <w:r>
              <w:rPr>
                <w:rFonts w:ascii="Cambria" w:eastAsia="Cambria" w:hAnsi="Cambria" w:cs="Cambria"/>
                <w:color w:val="000000"/>
                <w:sz w:val="16"/>
                <w:szCs w:val="16"/>
              </w:rPr>
              <w:t>Ikarno</w:t>
            </w:r>
            <w:proofErr w:type="spellEnd"/>
            <w:r>
              <w:rPr>
                <w:rFonts w:ascii="Cambria" w:eastAsia="Cambria" w:hAnsi="Cambria" w:cs="Cambria"/>
                <w:color w:val="000000"/>
                <w:sz w:val="16"/>
                <w:szCs w:val="16"/>
              </w:rPr>
              <w:t xml:space="preserve"> </w:t>
            </w:r>
            <w:proofErr w:type="spellStart"/>
            <w:r>
              <w:rPr>
                <w:rFonts w:ascii="Cambria" w:eastAsia="Cambria" w:hAnsi="Cambria" w:cs="Cambria"/>
                <w:color w:val="000000"/>
                <w:sz w:val="16"/>
                <w:szCs w:val="16"/>
              </w:rPr>
              <w:t>nayottama</w:t>
            </w:r>
            <w:proofErr w:type="spellEnd"/>
            <w:r>
              <w:rPr>
                <w:rFonts w:ascii="Cambria" w:eastAsia="Cambria" w:hAnsi="Cambria" w:cs="Cambria"/>
                <w:color w:val="000000"/>
                <w:sz w:val="16"/>
                <w:szCs w:val="16"/>
              </w:rPr>
              <w:t xml:space="preserve"> T., </w:t>
            </w:r>
            <w:r w:rsidR="00C85724">
              <w:rPr>
                <w:rFonts w:ascii="Cambria" w:eastAsia="Cambria" w:hAnsi="Cambria" w:cs="Cambria"/>
                <w:color w:val="000000"/>
                <w:sz w:val="16"/>
                <w:szCs w:val="16"/>
              </w:rPr>
              <w:t xml:space="preserve">&amp; </w:t>
            </w:r>
            <w:proofErr w:type="spellStart"/>
            <w:r>
              <w:rPr>
                <w:rFonts w:ascii="Cambria" w:eastAsia="Cambria" w:hAnsi="Cambria" w:cs="Cambria"/>
                <w:color w:val="000000"/>
                <w:sz w:val="16"/>
                <w:szCs w:val="16"/>
              </w:rPr>
              <w:t>Anhar</w:t>
            </w:r>
            <w:proofErr w:type="spellEnd"/>
            <w:r>
              <w:rPr>
                <w:rFonts w:ascii="Cambria" w:eastAsia="Cambria" w:hAnsi="Cambria" w:cs="Cambria"/>
                <w:color w:val="000000"/>
                <w:sz w:val="16"/>
                <w:szCs w:val="16"/>
              </w:rPr>
              <w:t xml:space="preserve">, U. </w:t>
            </w:r>
            <w:r w:rsidR="00C85724">
              <w:rPr>
                <w:rFonts w:ascii="Cambria" w:eastAsia="Cambria" w:hAnsi="Cambria" w:cs="Cambria"/>
                <w:color w:val="000000"/>
                <w:sz w:val="16"/>
                <w:szCs w:val="16"/>
              </w:rPr>
              <w:t>(202</w:t>
            </w:r>
            <w:r>
              <w:rPr>
                <w:rFonts w:ascii="Cambria" w:eastAsia="Cambria" w:hAnsi="Cambria" w:cs="Cambria"/>
                <w:color w:val="000000"/>
                <w:sz w:val="16"/>
                <w:szCs w:val="16"/>
              </w:rPr>
              <w:t>6</w:t>
            </w:r>
            <w:r w:rsidR="00C85724">
              <w:rPr>
                <w:rFonts w:ascii="Cambria" w:eastAsia="Cambria" w:hAnsi="Cambria" w:cs="Cambria"/>
                <w:color w:val="000000"/>
                <w:sz w:val="16"/>
                <w:szCs w:val="16"/>
              </w:rPr>
              <w:t xml:space="preserve">). </w:t>
            </w:r>
            <w:proofErr w:type="spellStart"/>
            <w:r w:rsidR="002910A2">
              <w:rPr>
                <w:rFonts w:ascii="Cambria" w:eastAsia="Cambria" w:hAnsi="Cambria" w:cs="Cambria"/>
                <w:color w:val="000000"/>
                <w:sz w:val="16"/>
                <w:szCs w:val="16"/>
              </w:rPr>
              <w:t>Analisis</w:t>
            </w:r>
            <w:proofErr w:type="spellEnd"/>
            <w:r w:rsidR="002910A2">
              <w:rPr>
                <w:rFonts w:ascii="Cambria" w:eastAsia="Cambria" w:hAnsi="Cambria" w:cs="Cambria"/>
                <w:color w:val="000000"/>
                <w:sz w:val="16"/>
                <w:szCs w:val="16"/>
              </w:rPr>
              <w:t xml:space="preserve"> </w:t>
            </w:r>
            <w:proofErr w:type="spellStart"/>
            <w:r w:rsidR="002910A2">
              <w:rPr>
                <w:rFonts w:ascii="Cambria" w:eastAsia="Cambria" w:hAnsi="Cambria" w:cs="Cambria"/>
                <w:color w:val="000000"/>
                <w:sz w:val="16"/>
                <w:szCs w:val="16"/>
              </w:rPr>
              <w:t>Akta</w:t>
            </w:r>
            <w:proofErr w:type="spellEnd"/>
            <w:r w:rsidR="002910A2">
              <w:rPr>
                <w:rFonts w:ascii="Cambria" w:eastAsia="Cambria" w:hAnsi="Cambria" w:cs="Cambria"/>
                <w:color w:val="000000"/>
                <w:sz w:val="16"/>
                <w:szCs w:val="16"/>
              </w:rPr>
              <w:t xml:space="preserve"> </w:t>
            </w:r>
            <w:proofErr w:type="spellStart"/>
            <w:r w:rsidR="002910A2">
              <w:rPr>
                <w:rFonts w:ascii="Cambria" w:eastAsia="Cambria" w:hAnsi="Cambria" w:cs="Cambria"/>
                <w:color w:val="000000"/>
                <w:sz w:val="16"/>
                <w:szCs w:val="16"/>
              </w:rPr>
              <w:t>Pelepasan</w:t>
            </w:r>
            <w:proofErr w:type="spellEnd"/>
            <w:r w:rsidR="002910A2">
              <w:rPr>
                <w:rFonts w:ascii="Cambria" w:eastAsia="Cambria" w:hAnsi="Cambria" w:cs="Cambria"/>
                <w:color w:val="000000"/>
                <w:sz w:val="16"/>
                <w:szCs w:val="16"/>
              </w:rPr>
              <w:t xml:space="preserve"> </w:t>
            </w:r>
            <w:proofErr w:type="spellStart"/>
            <w:r w:rsidR="002910A2">
              <w:rPr>
                <w:rFonts w:ascii="Cambria" w:eastAsia="Cambria" w:hAnsi="Cambria" w:cs="Cambria"/>
                <w:color w:val="000000"/>
                <w:sz w:val="16"/>
                <w:szCs w:val="16"/>
              </w:rPr>
              <w:t>Hak</w:t>
            </w:r>
            <w:proofErr w:type="spellEnd"/>
            <w:r w:rsidR="002910A2">
              <w:rPr>
                <w:rFonts w:ascii="Cambria" w:eastAsia="Cambria" w:hAnsi="Cambria" w:cs="Cambria"/>
                <w:color w:val="000000"/>
                <w:sz w:val="16"/>
                <w:szCs w:val="16"/>
              </w:rPr>
              <w:t xml:space="preserve"> </w:t>
            </w:r>
            <w:proofErr w:type="spellStart"/>
            <w:r w:rsidR="002910A2">
              <w:rPr>
                <w:rFonts w:ascii="Cambria" w:eastAsia="Cambria" w:hAnsi="Cambria" w:cs="Cambria"/>
                <w:color w:val="000000"/>
                <w:sz w:val="16"/>
                <w:szCs w:val="16"/>
              </w:rPr>
              <w:t>Sebelum</w:t>
            </w:r>
            <w:proofErr w:type="spellEnd"/>
            <w:r w:rsidR="002910A2">
              <w:rPr>
                <w:rFonts w:ascii="Cambria" w:eastAsia="Cambria" w:hAnsi="Cambria" w:cs="Cambria"/>
                <w:color w:val="000000"/>
                <w:sz w:val="16"/>
                <w:szCs w:val="16"/>
              </w:rPr>
              <w:t xml:space="preserve"> dan </w:t>
            </w:r>
            <w:proofErr w:type="spellStart"/>
            <w:r w:rsidR="002910A2">
              <w:rPr>
                <w:rFonts w:ascii="Cambria" w:eastAsia="Cambria" w:hAnsi="Cambria" w:cs="Cambria"/>
                <w:color w:val="000000"/>
                <w:sz w:val="16"/>
                <w:szCs w:val="16"/>
              </w:rPr>
              <w:t>Sesudah</w:t>
            </w:r>
            <w:proofErr w:type="spellEnd"/>
            <w:r w:rsidR="002910A2">
              <w:rPr>
                <w:rFonts w:ascii="Cambria" w:eastAsia="Cambria" w:hAnsi="Cambria" w:cs="Cambria"/>
                <w:color w:val="000000"/>
                <w:sz w:val="16"/>
                <w:szCs w:val="16"/>
              </w:rPr>
              <w:t xml:space="preserve"> PP </w:t>
            </w:r>
            <w:proofErr w:type="spellStart"/>
            <w:r w:rsidR="002910A2">
              <w:rPr>
                <w:rFonts w:ascii="Cambria" w:eastAsia="Cambria" w:hAnsi="Cambria" w:cs="Cambria"/>
                <w:color w:val="000000"/>
                <w:sz w:val="16"/>
                <w:szCs w:val="16"/>
              </w:rPr>
              <w:t>Nomor</w:t>
            </w:r>
            <w:proofErr w:type="spellEnd"/>
            <w:r w:rsidR="002910A2">
              <w:rPr>
                <w:rFonts w:ascii="Cambria" w:eastAsia="Cambria" w:hAnsi="Cambria" w:cs="Cambria"/>
                <w:color w:val="000000"/>
                <w:sz w:val="16"/>
                <w:szCs w:val="16"/>
              </w:rPr>
              <w:t xml:space="preserve"> 18 </w:t>
            </w:r>
            <w:proofErr w:type="spellStart"/>
            <w:r w:rsidR="002910A2">
              <w:rPr>
                <w:rFonts w:ascii="Cambria" w:eastAsia="Cambria" w:hAnsi="Cambria" w:cs="Cambria"/>
                <w:color w:val="000000"/>
                <w:sz w:val="16"/>
                <w:szCs w:val="16"/>
              </w:rPr>
              <w:t>Tahun</w:t>
            </w:r>
            <w:proofErr w:type="spellEnd"/>
            <w:r w:rsidR="002910A2">
              <w:rPr>
                <w:rFonts w:ascii="Cambria" w:eastAsia="Cambria" w:hAnsi="Cambria" w:cs="Cambria"/>
                <w:color w:val="000000"/>
                <w:sz w:val="16"/>
                <w:szCs w:val="16"/>
              </w:rPr>
              <w:t xml:space="preserve"> 2021 </w:t>
            </w:r>
            <w:proofErr w:type="spellStart"/>
            <w:r w:rsidR="002910A2">
              <w:rPr>
                <w:rFonts w:ascii="Cambria" w:eastAsia="Cambria" w:hAnsi="Cambria" w:cs="Cambria"/>
                <w:color w:val="000000"/>
                <w:sz w:val="16"/>
                <w:szCs w:val="16"/>
              </w:rPr>
              <w:t>dal</w:t>
            </w:r>
            <w:r w:rsidR="002618E2">
              <w:rPr>
                <w:rFonts w:ascii="Cambria" w:eastAsia="Cambria" w:hAnsi="Cambria" w:cs="Cambria"/>
                <w:color w:val="000000"/>
                <w:sz w:val="16"/>
                <w:szCs w:val="16"/>
              </w:rPr>
              <w:t>am</w:t>
            </w:r>
            <w:proofErr w:type="spellEnd"/>
            <w:r w:rsidR="002618E2">
              <w:rPr>
                <w:rFonts w:ascii="Cambria" w:eastAsia="Cambria" w:hAnsi="Cambria" w:cs="Cambria"/>
                <w:color w:val="000000"/>
                <w:sz w:val="16"/>
                <w:szCs w:val="16"/>
              </w:rPr>
              <w:t xml:space="preserve"> Proses </w:t>
            </w:r>
            <w:proofErr w:type="spellStart"/>
            <w:proofErr w:type="gramStart"/>
            <w:r w:rsidR="002618E2">
              <w:rPr>
                <w:rFonts w:ascii="Cambria" w:eastAsia="Cambria" w:hAnsi="Cambria" w:cs="Cambria"/>
                <w:color w:val="000000"/>
                <w:sz w:val="16"/>
                <w:szCs w:val="16"/>
              </w:rPr>
              <w:t>Peralihan</w:t>
            </w:r>
            <w:proofErr w:type="spellEnd"/>
            <w:r w:rsidR="002618E2">
              <w:rPr>
                <w:rFonts w:ascii="Cambria" w:eastAsia="Cambria" w:hAnsi="Cambria" w:cs="Cambria"/>
                <w:color w:val="000000"/>
                <w:sz w:val="16"/>
                <w:szCs w:val="16"/>
              </w:rPr>
              <w:t xml:space="preserve"> </w:t>
            </w:r>
            <w:r w:rsidR="00C85724">
              <w:rPr>
                <w:rFonts w:ascii="Cambria" w:eastAsia="Cambria" w:hAnsi="Cambria" w:cs="Cambria"/>
                <w:color w:val="000000"/>
                <w:sz w:val="16"/>
                <w:szCs w:val="16"/>
              </w:rPr>
              <w:t> </w:t>
            </w:r>
            <w:proofErr w:type="spellStart"/>
            <w:r w:rsidR="00C85724">
              <w:rPr>
                <w:rFonts w:ascii="Cambria" w:eastAsia="Cambria" w:hAnsi="Cambria" w:cs="Cambria"/>
                <w:i/>
                <w:iCs/>
                <w:color w:val="000000"/>
                <w:sz w:val="16"/>
                <w:szCs w:val="16"/>
              </w:rPr>
              <w:t>Ikatan</w:t>
            </w:r>
            <w:proofErr w:type="spellEnd"/>
            <w:proofErr w:type="gramEnd"/>
            <w:r w:rsidR="00C85724">
              <w:rPr>
                <w:rFonts w:ascii="Cambria" w:eastAsia="Cambria" w:hAnsi="Cambria" w:cs="Cambria"/>
                <w:i/>
                <w:iCs/>
                <w:color w:val="000000"/>
                <w:sz w:val="16"/>
                <w:szCs w:val="16"/>
              </w:rPr>
              <w:t xml:space="preserve"> </w:t>
            </w:r>
            <w:proofErr w:type="spellStart"/>
            <w:r w:rsidR="00C85724">
              <w:rPr>
                <w:rFonts w:ascii="Cambria" w:eastAsia="Cambria" w:hAnsi="Cambria" w:cs="Cambria"/>
                <w:i/>
                <w:iCs/>
                <w:color w:val="000000"/>
                <w:sz w:val="16"/>
                <w:szCs w:val="16"/>
              </w:rPr>
              <w:t>Penulis</w:t>
            </w:r>
            <w:proofErr w:type="spellEnd"/>
            <w:r w:rsidR="00C85724">
              <w:rPr>
                <w:rFonts w:ascii="Cambria" w:eastAsia="Cambria" w:hAnsi="Cambria" w:cs="Cambria"/>
                <w:i/>
                <w:iCs/>
                <w:color w:val="000000"/>
                <w:sz w:val="16"/>
                <w:szCs w:val="16"/>
              </w:rPr>
              <w:t xml:space="preserve"> </w:t>
            </w:r>
            <w:proofErr w:type="spellStart"/>
            <w:r w:rsidR="00C85724">
              <w:rPr>
                <w:rFonts w:ascii="Cambria" w:eastAsia="Cambria" w:hAnsi="Cambria" w:cs="Cambria"/>
                <w:i/>
                <w:iCs/>
                <w:color w:val="000000"/>
                <w:sz w:val="16"/>
                <w:szCs w:val="16"/>
              </w:rPr>
              <w:t>Mahasiswa</w:t>
            </w:r>
            <w:proofErr w:type="spellEnd"/>
            <w:r w:rsidR="00C85724">
              <w:rPr>
                <w:rFonts w:ascii="Cambria" w:eastAsia="Cambria" w:hAnsi="Cambria" w:cs="Cambria"/>
                <w:i/>
                <w:iCs/>
                <w:color w:val="000000"/>
                <w:sz w:val="16"/>
                <w:szCs w:val="16"/>
              </w:rPr>
              <w:t xml:space="preserve"> Hukum Indonesia Law Journal, </w:t>
            </w:r>
            <w:r>
              <w:rPr>
                <w:rFonts w:ascii="Cambria" w:eastAsia="Cambria" w:hAnsi="Cambria" w:cs="Cambria"/>
                <w:i/>
                <w:iCs/>
                <w:color w:val="000000"/>
                <w:sz w:val="16"/>
                <w:szCs w:val="16"/>
              </w:rPr>
              <w:t>6</w:t>
            </w:r>
            <w:r w:rsidR="00C85724">
              <w:rPr>
                <w:rFonts w:ascii="Cambria" w:eastAsia="Cambria" w:hAnsi="Cambria" w:cs="Cambria"/>
                <w:color w:val="000000"/>
                <w:sz w:val="16"/>
                <w:szCs w:val="16"/>
              </w:rPr>
              <w:t>(1), 1</w:t>
            </w:r>
            <w:r w:rsidR="00FA05FF">
              <w:rPr>
                <w:rFonts w:ascii="Cambria" w:eastAsia="Cambria" w:hAnsi="Cambria" w:cs="Cambria"/>
                <w:color w:val="000000"/>
                <w:sz w:val="16"/>
                <w:szCs w:val="16"/>
              </w:rPr>
              <w:t>59</w:t>
            </w:r>
            <w:r>
              <w:rPr>
                <w:rFonts w:ascii="Cambria" w:eastAsia="Cambria" w:hAnsi="Cambria" w:cs="Cambria"/>
                <w:color w:val="000000"/>
                <w:sz w:val="16"/>
                <w:szCs w:val="16"/>
              </w:rPr>
              <w:t>-</w:t>
            </w:r>
            <w:r w:rsidR="00C85724">
              <w:rPr>
                <w:rFonts w:ascii="Cambria" w:eastAsia="Cambria" w:hAnsi="Cambria" w:cs="Cambria"/>
                <w:color w:val="000000"/>
                <w:sz w:val="16"/>
                <w:szCs w:val="16"/>
              </w:rPr>
              <w:t>1</w:t>
            </w:r>
            <w:r w:rsidR="00FA05FF">
              <w:rPr>
                <w:rFonts w:ascii="Cambria" w:eastAsia="Cambria" w:hAnsi="Cambria" w:cs="Cambria"/>
                <w:color w:val="000000"/>
                <w:sz w:val="16"/>
                <w:szCs w:val="16"/>
              </w:rPr>
              <w:t>86</w:t>
            </w:r>
            <w:r w:rsidR="00C85724">
              <w:rPr>
                <w:rFonts w:ascii="Cambria" w:eastAsia="Cambria" w:hAnsi="Cambria" w:cs="Cambria"/>
                <w:color w:val="000000"/>
                <w:sz w:val="16"/>
                <w:szCs w:val="16"/>
              </w:rPr>
              <w:t xml:space="preserve">. </w:t>
            </w:r>
            <w:hyperlink r:id="rId12" w:history="1">
              <w:r w:rsidRPr="00DB18AF">
                <w:rPr>
                  <w:rStyle w:val="Hyperlink"/>
                  <w:rFonts w:ascii="Cambria" w:eastAsia="Cambria" w:hAnsi="Cambria" w:cs="Cambria"/>
                  <w:sz w:val="16"/>
                  <w:szCs w:val="16"/>
                </w:rPr>
                <w:t>https://doi.org/10.15294/ipmhi.v6i1.48522</w:t>
              </w:r>
            </w:hyperlink>
            <w:r>
              <w:rPr>
                <w:rFonts w:ascii="Cambria" w:eastAsia="Cambria" w:hAnsi="Cambria" w:cs="Cambria"/>
                <w:color w:val="0000FF"/>
                <w:sz w:val="16"/>
                <w:szCs w:val="16"/>
              </w:rPr>
              <w:t xml:space="preserve">  </w:t>
            </w:r>
          </w:p>
          <w:p w14:paraId="3EE75B1F" w14:textId="77777777" w:rsidR="00A45352" w:rsidRDefault="00A45352">
            <w:pPr>
              <w:pBdr>
                <w:top w:val="nil"/>
                <w:left w:val="nil"/>
                <w:bottom w:val="nil"/>
                <w:right w:val="nil"/>
                <w:between w:val="nil"/>
              </w:pBdr>
              <w:tabs>
                <w:tab w:val="center" w:pos="4513"/>
                <w:tab w:val="right" w:pos="9026"/>
              </w:tabs>
              <w:jc w:val="both"/>
              <w:rPr>
                <w:rFonts w:ascii="Cambria" w:eastAsia="Cambria" w:hAnsi="Cambria" w:cs="Cambria"/>
                <w:color w:val="000000"/>
                <w:sz w:val="16"/>
                <w:szCs w:val="16"/>
              </w:rPr>
            </w:pPr>
          </w:p>
          <w:p w14:paraId="4C9F9AFE" w14:textId="77777777" w:rsidR="00A45352" w:rsidRDefault="00C85724">
            <w:pPr>
              <w:pBdr>
                <w:top w:val="nil"/>
                <w:left w:val="nil"/>
                <w:bottom w:val="nil"/>
                <w:right w:val="nil"/>
                <w:between w:val="nil"/>
              </w:pBdr>
              <w:tabs>
                <w:tab w:val="center" w:pos="4513"/>
                <w:tab w:val="right" w:pos="9026"/>
              </w:tabs>
              <w:jc w:val="both"/>
              <w:rPr>
                <w:rFonts w:ascii="Cambria" w:eastAsia="Cambria" w:hAnsi="Cambria" w:cs="Cambria"/>
                <w:color w:val="000000"/>
                <w:sz w:val="18"/>
                <w:szCs w:val="18"/>
              </w:rPr>
            </w:pPr>
            <w:r>
              <w:rPr>
                <w:rFonts w:ascii="Cambria" w:eastAsia="Cambria" w:hAnsi="Cambria" w:cs="Cambria"/>
                <w:color w:val="000000"/>
                <w:sz w:val="16"/>
                <w:szCs w:val="16"/>
              </w:rPr>
              <w:t xml:space="preserve">© 2022 Authors. This work is licensed under a </w:t>
            </w:r>
            <w:hyperlink r:id="rId13">
              <w:r>
                <w:rPr>
                  <w:rFonts w:ascii="Cambria" w:eastAsia="Cambria" w:hAnsi="Cambria" w:cs="Cambria"/>
                  <w:color w:val="0000FF"/>
                  <w:sz w:val="16"/>
                  <w:szCs w:val="16"/>
                </w:rPr>
                <w:t>Attribution-</w:t>
              </w:r>
              <w:proofErr w:type="spellStart"/>
              <w:r>
                <w:rPr>
                  <w:rFonts w:ascii="Cambria" w:eastAsia="Cambria" w:hAnsi="Cambria" w:cs="Cambria"/>
                  <w:color w:val="0000FF"/>
                  <w:sz w:val="16"/>
                  <w:szCs w:val="16"/>
                </w:rPr>
                <w:t>NonCommercial</w:t>
              </w:r>
              <w:proofErr w:type="spellEnd"/>
              <w:r>
                <w:rPr>
                  <w:rFonts w:ascii="Cambria" w:eastAsia="Cambria" w:hAnsi="Cambria" w:cs="Cambria"/>
                  <w:color w:val="0000FF"/>
                  <w:sz w:val="16"/>
                  <w:szCs w:val="16"/>
                </w:rPr>
                <w:t>-</w:t>
              </w:r>
              <w:proofErr w:type="spellStart"/>
              <w:r>
                <w:rPr>
                  <w:rFonts w:ascii="Cambria" w:eastAsia="Cambria" w:hAnsi="Cambria" w:cs="Cambria"/>
                  <w:color w:val="0000FF"/>
                  <w:sz w:val="16"/>
                  <w:szCs w:val="16"/>
                </w:rPr>
                <w:t>ShareAlike</w:t>
              </w:r>
              <w:proofErr w:type="spellEnd"/>
              <w:r>
                <w:rPr>
                  <w:rFonts w:ascii="Cambria" w:eastAsia="Cambria" w:hAnsi="Cambria" w:cs="Cambria"/>
                  <w:color w:val="0000FF"/>
                  <w:sz w:val="16"/>
                  <w:szCs w:val="16"/>
                </w:rPr>
                <w:t xml:space="preserve"> 4.0 International (CC BY-NC-SA 4.0)</w:t>
              </w:r>
            </w:hyperlink>
            <w:r>
              <w:rPr>
                <w:rFonts w:ascii="Cambria" w:eastAsia="Cambria" w:hAnsi="Cambria" w:cs="Cambria"/>
                <w:color w:val="000000"/>
                <w:sz w:val="16"/>
                <w:szCs w:val="16"/>
              </w:rPr>
              <w:t xml:space="preserve">.  All writings published in this journal are personal views of the authors and do not represent the views of this journal and the author's affiliated institutions. This title has been indexed by </w:t>
            </w:r>
            <w:hyperlink r:id="rId14">
              <w:r>
                <w:rPr>
                  <w:rFonts w:ascii="Cambria" w:eastAsia="Cambria" w:hAnsi="Cambria" w:cs="Cambria"/>
                  <w:color w:val="0000FF"/>
                  <w:sz w:val="16"/>
                  <w:szCs w:val="16"/>
                </w:rPr>
                <w:t>Google Scholar</w:t>
              </w:r>
            </w:hyperlink>
          </w:p>
          <w:p w14:paraId="2209CDE1" w14:textId="77777777" w:rsidR="00A45352" w:rsidRDefault="00A45352">
            <w:pPr>
              <w:pBdr>
                <w:top w:val="nil"/>
                <w:left w:val="nil"/>
                <w:bottom w:val="nil"/>
                <w:right w:val="nil"/>
                <w:between w:val="nil"/>
              </w:pBdr>
              <w:tabs>
                <w:tab w:val="center" w:pos="4513"/>
                <w:tab w:val="right" w:pos="9026"/>
              </w:tabs>
              <w:jc w:val="both"/>
              <w:rPr>
                <w:rFonts w:ascii="Cambria" w:eastAsia="Cambria" w:hAnsi="Cambria" w:cs="Cambria"/>
                <w:color w:val="000000"/>
                <w:sz w:val="14"/>
                <w:szCs w:val="14"/>
              </w:rPr>
            </w:pPr>
          </w:p>
          <w:p w14:paraId="6D2BEEC7" w14:textId="77777777" w:rsidR="00A45352" w:rsidRDefault="00A45352">
            <w:pPr>
              <w:pBdr>
                <w:top w:val="nil"/>
                <w:left w:val="nil"/>
                <w:bottom w:val="nil"/>
                <w:right w:val="nil"/>
                <w:between w:val="nil"/>
              </w:pBdr>
              <w:tabs>
                <w:tab w:val="center" w:pos="4513"/>
                <w:tab w:val="right" w:pos="9026"/>
              </w:tabs>
              <w:jc w:val="both"/>
              <w:rPr>
                <w:rFonts w:ascii="Cambria" w:eastAsia="Cambria" w:hAnsi="Cambria" w:cs="Cambria"/>
                <w:color w:val="000000"/>
                <w:sz w:val="16"/>
                <w:szCs w:val="16"/>
              </w:rPr>
            </w:pPr>
          </w:p>
        </w:tc>
      </w:tr>
    </w:tbl>
    <w:p w14:paraId="0998A9B8" w14:textId="77777777" w:rsidR="00A45352" w:rsidRDefault="00C85724" w:rsidP="00B155DE">
      <w:pPr>
        <w:spacing w:after="0" w:line="240" w:lineRule="auto"/>
        <w:ind w:right="9"/>
        <w:jc w:val="both"/>
        <w:rPr>
          <w:rFonts w:ascii="Cambria" w:eastAsia="Cambria" w:hAnsi="Cambria" w:cs="Cambria"/>
          <w:b/>
          <w:bCs/>
          <w:sz w:val="40"/>
          <w:szCs w:val="40"/>
        </w:rPr>
      </w:pPr>
      <w:proofErr w:type="spellStart"/>
      <w:r>
        <w:rPr>
          <w:rFonts w:ascii="Cambria" w:eastAsia="Cambria" w:hAnsi="Cambria" w:cs="Cambria"/>
          <w:b/>
          <w:bCs/>
          <w:sz w:val="40"/>
          <w:szCs w:val="40"/>
        </w:rPr>
        <w:t>Analisis</w:t>
      </w:r>
      <w:proofErr w:type="spellEnd"/>
      <w:r>
        <w:rPr>
          <w:rFonts w:ascii="Cambria" w:eastAsia="Cambria" w:hAnsi="Cambria" w:cs="Cambria"/>
          <w:b/>
          <w:bCs/>
          <w:sz w:val="40"/>
          <w:szCs w:val="40"/>
        </w:rPr>
        <w:t xml:space="preserve"> </w:t>
      </w:r>
      <w:proofErr w:type="spellStart"/>
      <w:r>
        <w:rPr>
          <w:rFonts w:ascii="Cambria" w:eastAsia="Cambria" w:hAnsi="Cambria" w:cs="Cambria"/>
          <w:b/>
          <w:bCs/>
          <w:sz w:val="40"/>
          <w:szCs w:val="40"/>
        </w:rPr>
        <w:t>Akta</w:t>
      </w:r>
      <w:proofErr w:type="spellEnd"/>
      <w:r>
        <w:rPr>
          <w:rFonts w:ascii="Cambria" w:eastAsia="Cambria" w:hAnsi="Cambria" w:cs="Cambria"/>
          <w:b/>
          <w:bCs/>
          <w:sz w:val="40"/>
          <w:szCs w:val="40"/>
        </w:rPr>
        <w:t xml:space="preserve"> </w:t>
      </w:r>
      <w:proofErr w:type="spellStart"/>
      <w:r>
        <w:rPr>
          <w:rFonts w:ascii="Cambria" w:eastAsia="Cambria" w:hAnsi="Cambria" w:cs="Cambria"/>
          <w:b/>
          <w:bCs/>
          <w:sz w:val="40"/>
          <w:szCs w:val="40"/>
        </w:rPr>
        <w:t>Pelepasan</w:t>
      </w:r>
      <w:proofErr w:type="spellEnd"/>
      <w:r>
        <w:rPr>
          <w:rFonts w:ascii="Cambria" w:eastAsia="Cambria" w:hAnsi="Cambria" w:cs="Cambria"/>
          <w:b/>
          <w:bCs/>
          <w:sz w:val="40"/>
          <w:szCs w:val="40"/>
        </w:rPr>
        <w:t xml:space="preserve"> </w:t>
      </w:r>
      <w:proofErr w:type="spellStart"/>
      <w:r>
        <w:rPr>
          <w:rFonts w:ascii="Cambria" w:eastAsia="Cambria" w:hAnsi="Cambria" w:cs="Cambria"/>
          <w:b/>
          <w:bCs/>
          <w:sz w:val="40"/>
          <w:szCs w:val="40"/>
        </w:rPr>
        <w:t>Hak</w:t>
      </w:r>
      <w:proofErr w:type="spellEnd"/>
      <w:r>
        <w:rPr>
          <w:rFonts w:ascii="Cambria" w:eastAsia="Cambria" w:hAnsi="Cambria" w:cs="Cambria"/>
          <w:b/>
          <w:bCs/>
          <w:sz w:val="40"/>
          <w:szCs w:val="40"/>
        </w:rPr>
        <w:t xml:space="preserve"> </w:t>
      </w:r>
      <w:proofErr w:type="spellStart"/>
      <w:r>
        <w:rPr>
          <w:rFonts w:ascii="Cambria" w:eastAsia="Cambria" w:hAnsi="Cambria" w:cs="Cambria"/>
          <w:b/>
          <w:bCs/>
          <w:sz w:val="40"/>
          <w:szCs w:val="40"/>
        </w:rPr>
        <w:t>Sebelum</w:t>
      </w:r>
      <w:proofErr w:type="spellEnd"/>
      <w:r>
        <w:rPr>
          <w:rFonts w:ascii="Cambria" w:eastAsia="Cambria" w:hAnsi="Cambria" w:cs="Cambria"/>
          <w:b/>
          <w:bCs/>
          <w:sz w:val="40"/>
          <w:szCs w:val="40"/>
        </w:rPr>
        <w:t xml:space="preserve"> dan </w:t>
      </w:r>
      <w:proofErr w:type="spellStart"/>
      <w:r>
        <w:rPr>
          <w:rFonts w:ascii="Cambria" w:eastAsia="Cambria" w:hAnsi="Cambria" w:cs="Cambria"/>
          <w:b/>
          <w:bCs/>
          <w:sz w:val="40"/>
          <w:szCs w:val="40"/>
        </w:rPr>
        <w:t>Sesudah</w:t>
      </w:r>
      <w:proofErr w:type="spellEnd"/>
      <w:r>
        <w:rPr>
          <w:rFonts w:ascii="Cambria" w:eastAsia="Cambria" w:hAnsi="Cambria" w:cs="Cambria"/>
          <w:b/>
          <w:bCs/>
          <w:sz w:val="40"/>
          <w:szCs w:val="40"/>
        </w:rPr>
        <w:t xml:space="preserve"> PP </w:t>
      </w:r>
      <w:proofErr w:type="spellStart"/>
      <w:r>
        <w:rPr>
          <w:rFonts w:ascii="Cambria" w:eastAsia="Cambria" w:hAnsi="Cambria" w:cs="Cambria"/>
          <w:b/>
          <w:bCs/>
          <w:sz w:val="40"/>
          <w:szCs w:val="40"/>
        </w:rPr>
        <w:t>Nomor</w:t>
      </w:r>
      <w:proofErr w:type="spellEnd"/>
      <w:r>
        <w:rPr>
          <w:rFonts w:ascii="Cambria" w:eastAsia="Cambria" w:hAnsi="Cambria" w:cs="Cambria"/>
          <w:b/>
          <w:bCs/>
          <w:sz w:val="40"/>
          <w:szCs w:val="40"/>
        </w:rPr>
        <w:t xml:space="preserve"> 18 </w:t>
      </w:r>
      <w:proofErr w:type="spellStart"/>
      <w:r>
        <w:rPr>
          <w:rFonts w:ascii="Cambria" w:eastAsia="Cambria" w:hAnsi="Cambria" w:cs="Cambria"/>
          <w:b/>
          <w:bCs/>
          <w:sz w:val="40"/>
          <w:szCs w:val="40"/>
        </w:rPr>
        <w:t>Tahun</w:t>
      </w:r>
      <w:proofErr w:type="spellEnd"/>
      <w:r>
        <w:rPr>
          <w:rFonts w:ascii="Cambria" w:eastAsia="Cambria" w:hAnsi="Cambria" w:cs="Cambria"/>
          <w:b/>
          <w:bCs/>
          <w:sz w:val="40"/>
          <w:szCs w:val="40"/>
        </w:rPr>
        <w:t xml:space="preserve"> 2021 </w:t>
      </w:r>
      <w:proofErr w:type="spellStart"/>
      <w:r>
        <w:rPr>
          <w:rFonts w:ascii="Cambria" w:eastAsia="Cambria" w:hAnsi="Cambria" w:cs="Cambria"/>
          <w:b/>
          <w:bCs/>
          <w:sz w:val="40"/>
          <w:szCs w:val="40"/>
        </w:rPr>
        <w:t>dalam</w:t>
      </w:r>
      <w:proofErr w:type="spellEnd"/>
      <w:r>
        <w:rPr>
          <w:rFonts w:ascii="Cambria" w:eastAsia="Cambria" w:hAnsi="Cambria" w:cs="Cambria"/>
          <w:b/>
          <w:bCs/>
          <w:sz w:val="40"/>
          <w:szCs w:val="40"/>
        </w:rPr>
        <w:t xml:space="preserve"> Proses </w:t>
      </w:r>
      <w:proofErr w:type="spellStart"/>
      <w:r>
        <w:rPr>
          <w:rFonts w:ascii="Cambria" w:eastAsia="Cambria" w:hAnsi="Cambria" w:cs="Cambria"/>
          <w:b/>
          <w:bCs/>
          <w:sz w:val="40"/>
          <w:szCs w:val="40"/>
        </w:rPr>
        <w:t>Peralihan</w:t>
      </w:r>
      <w:proofErr w:type="spellEnd"/>
      <w:r>
        <w:rPr>
          <w:rFonts w:ascii="Cambria" w:eastAsia="Cambria" w:hAnsi="Cambria" w:cs="Cambria"/>
          <w:b/>
          <w:bCs/>
          <w:sz w:val="40"/>
          <w:szCs w:val="40"/>
        </w:rPr>
        <w:t xml:space="preserve"> </w:t>
      </w:r>
      <w:proofErr w:type="spellStart"/>
      <w:r>
        <w:rPr>
          <w:rFonts w:ascii="Cambria" w:eastAsia="Cambria" w:hAnsi="Cambria" w:cs="Cambria"/>
          <w:b/>
          <w:bCs/>
          <w:sz w:val="40"/>
          <w:szCs w:val="40"/>
        </w:rPr>
        <w:t>Hak</w:t>
      </w:r>
      <w:proofErr w:type="spellEnd"/>
      <w:r>
        <w:rPr>
          <w:rFonts w:ascii="Cambria" w:eastAsia="Cambria" w:hAnsi="Cambria" w:cs="Cambria"/>
          <w:b/>
          <w:bCs/>
          <w:sz w:val="40"/>
          <w:szCs w:val="40"/>
        </w:rPr>
        <w:t xml:space="preserve"> Atas Tanah </w:t>
      </w:r>
      <w:proofErr w:type="spellStart"/>
      <w:r>
        <w:rPr>
          <w:rFonts w:ascii="Cambria" w:eastAsia="Cambria" w:hAnsi="Cambria" w:cs="Cambria"/>
          <w:b/>
          <w:bCs/>
          <w:sz w:val="40"/>
          <w:szCs w:val="40"/>
        </w:rPr>
        <w:t>untuk</w:t>
      </w:r>
      <w:proofErr w:type="spellEnd"/>
      <w:r>
        <w:rPr>
          <w:rFonts w:ascii="Cambria" w:eastAsia="Cambria" w:hAnsi="Cambria" w:cs="Cambria"/>
          <w:b/>
          <w:bCs/>
          <w:sz w:val="40"/>
          <w:szCs w:val="40"/>
        </w:rPr>
        <w:t xml:space="preserve"> </w:t>
      </w:r>
      <w:proofErr w:type="spellStart"/>
      <w:r>
        <w:rPr>
          <w:rFonts w:ascii="Cambria" w:eastAsia="Cambria" w:hAnsi="Cambria" w:cs="Cambria"/>
          <w:b/>
          <w:bCs/>
          <w:sz w:val="40"/>
          <w:szCs w:val="40"/>
        </w:rPr>
        <w:t>Kepentingan</w:t>
      </w:r>
      <w:proofErr w:type="spellEnd"/>
      <w:r>
        <w:rPr>
          <w:rFonts w:ascii="Cambria" w:eastAsia="Cambria" w:hAnsi="Cambria" w:cs="Cambria"/>
          <w:b/>
          <w:bCs/>
          <w:sz w:val="40"/>
          <w:szCs w:val="40"/>
        </w:rPr>
        <w:t xml:space="preserve"> Perusahaan </w:t>
      </w:r>
      <w:proofErr w:type="spellStart"/>
      <w:r>
        <w:rPr>
          <w:rFonts w:ascii="Cambria" w:eastAsia="Cambria" w:hAnsi="Cambria" w:cs="Cambria"/>
          <w:b/>
          <w:bCs/>
          <w:sz w:val="40"/>
          <w:szCs w:val="40"/>
        </w:rPr>
        <w:t>Swasta</w:t>
      </w:r>
      <w:proofErr w:type="spellEnd"/>
    </w:p>
    <w:p w14:paraId="40B3B523" w14:textId="6CC1E7DA" w:rsidR="00A45352" w:rsidRPr="00B155DE" w:rsidRDefault="00C85724" w:rsidP="00B155DE">
      <w:pPr>
        <w:spacing w:after="0" w:line="240" w:lineRule="auto"/>
        <w:ind w:right="9"/>
        <w:jc w:val="both"/>
        <w:rPr>
          <w:rFonts w:ascii="Cambria" w:eastAsia="Cambria" w:hAnsi="Cambria" w:cs="Cambria"/>
          <w:i/>
          <w:iCs/>
          <w:sz w:val="52"/>
          <w:szCs w:val="52"/>
        </w:rPr>
      </w:pPr>
      <w:r w:rsidRPr="00B155DE">
        <w:rPr>
          <w:rFonts w:ascii="Cambria" w:eastAsia="Cambria" w:hAnsi="Cambria" w:cs="Cambria"/>
          <w:i/>
          <w:iCs/>
          <w:sz w:val="38"/>
          <w:szCs w:val="38"/>
        </w:rPr>
        <w:t>Analysis of the Deed of Release of Land Rights Before and After Government Regulation No. 18 of 2021 in the Transfer of Land Rights for the Interests of Private Companies</w:t>
      </w:r>
    </w:p>
    <w:p w14:paraId="4938C985" w14:textId="54141D80" w:rsidR="00A45352" w:rsidRDefault="00B155DE">
      <w:pPr>
        <w:spacing w:after="0" w:line="240" w:lineRule="auto"/>
        <w:ind w:right="9"/>
        <w:rPr>
          <w:rFonts w:ascii="Cambria" w:eastAsia="Cambria" w:hAnsi="Cambria" w:cs="Cambria"/>
          <w:b/>
          <w:bCs/>
          <w:sz w:val="40"/>
          <w:szCs w:val="40"/>
        </w:rPr>
      </w:pPr>
      <w:r>
        <w:rPr>
          <w:noProof/>
        </w:rPr>
        <w:drawing>
          <wp:anchor distT="0" distB="0" distL="114300" distR="114300" simplePos="0" relativeHeight="251667456" behindDoc="0" locked="0" layoutInCell="1" allowOverlap="1" wp14:anchorId="4AA42FF8" wp14:editId="480C6BF4">
            <wp:simplePos x="0" y="0"/>
            <wp:positionH relativeFrom="column">
              <wp:posOffset>5015865</wp:posOffset>
            </wp:positionH>
            <wp:positionV relativeFrom="paragraph">
              <wp:posOffset>287020</wp:posOffset>
            </wp:positionV>
            <wp:extent cx="130175" cy="130175"/>
            <wp:effectExtent l="0" t="0" r="3175" b="3175"/>
            <wp:wrapNone/>
            <wp:docPr id="4" name="Picture 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0175" cy="130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18BF0ED6" wp14:editId="30BD6029">
            <wp:simplePos x="0" y="0"/>
            <wp:positionH relativeFrom="column">
              <wp:posOffset>3876675</wp:posOffset>
            </wp:positionH>
            <wp:positionV relativeFrom="paragraph">
              <wp:posOffset>284480</wp:posOffset>
            </wp:positionV>
            <wp:extent cx="130175" cy="130175"/>
            <wp:effectExtent l="0" t="0" r="3175" b="3175"/>
            <wp:wrapNone/>
            <wp:docPr id="3" name="Picture 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hlinkClick r:id="rId17"/>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0175" cy="130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7E20A197" wp14:editId="488FFCFD">
            <wp:simplePos x="0" y="0"/>
            <wp:positionH relativeFrom="column">
              <wp:posOffset>1486259</wp:posOffset>
            </wp:positionH>
            <wp:positionV relativeFrom="paragraph">
              <wp:posOffset>280670</wp:posOffset>
            </wp:positionV>
            <wp:extent cx="162560" cy="111125"/>
            <wp:effectExtent l="0" t="0" r="8890" b="3175"/>
            <wp:wrapNone/>
            <wp:docPr id="230232968" name="Picture 2">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32968" name="Picture 2">
                      <a:hlinkClick r:id="rId18"/>
                    </pic:cNvPr>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4828" t="18754" r="5297" b="19586"/>
                    <a:stretch>
                      <a:fillRect/>
                    </a:stretch>
                  </pic:blipFill>
                  <pic:spPr bwMode="auto">
                    <a:xfrm rot="10800000" flipV="1">
                      <a:off x="0" y="0"/>
                      <a:ext cx="162560" cy="111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307F4D86" wp14:editId="7064B606">
            <wp:simplePos x="0" y="0"/>
            <wp:positionH relativeFrom="column">
              <wp:posOffset>1306195</wp:posOffset>
            </wp:positionH>
            <wp:positionV relativeFrom="paragraph">
              <wp:posOffset>280035</wp:posOffset>
            </wp:positionV>
            <wp:extent cx="130175" cy="130175"/>
            <wp:effectExtent l="0" t="0" r="3175" b="3175"/>
            <wp:wrapNone/>
            <wp:docPr id="1087809380" name="Picture 1">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809380" name="Picture 1">
                      <a:hlinkClick r:id="rId20"/>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0175" cy="130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97C9F0" w14:textId="1C926468" w:rsidR="00A45352" w:rsidRDefault="00C85724">
      <w:pPr>
        <w:spacing w:after="0" w:line="240" w:lineRule="auto"/>
        <w:rPr>
          <w:rFonts w:ascii="Cambria" w:eastAsia="Cambria" w:hAnsi="Cambria" w:cs="Cambria"/>
          <w:sz w:val="24"/>
          <w:szCs w:val="24"/>
        </w:rPr>
      </w:pPr>
      <w:r>
        <w:rPr>
          <w:rFonts w:ascii="Cambria" w:eastAsia="Cambria" w:hAnsi="Cambria" w:cs="Cambria"/>
          <w:sz w:val="24"/>
          <w:szCs w:val="24"/>
        </w:rPr>
        <w:t xml:space="preserve">Debby </w:t>
      </w:r>
      <w:proofErr w:type="spellStart"/>
      <w:r>
        <w:rPr>
          <w:rFonts w:ascii="Cambria" w:eastAsia="Cambria" w:hAnsi="Cambria" w:cs="Cambria"/>
          <w:sz w:val="24"/>
          <w:szCs w:val="24"/>
        </w:rPr>
        <w:t>Annisa</w:t>
      </w:r>
      <w:proofErr w:type="spellEnd"/>
      <w:r>
        <w:rPr>
          <w:rFonts w:ascii="Cambria" w:eastAsia="Cambria" w:hAnsi="Cambria" w:cs="Cambria"/>
          <w:sz w:val="24"/>
          <w:szCs w:val="24"/>
        </w:rPr>
        <w:t xml:space="preserve"> </w:t>
      </w:r>
      <w:proofErr w:type="gramStart"/>
      <w:r>
        <w:rPr>
          <w:rFonts w:ascii="Cambria" w:eastAsia="Cambria" w:hAnsi="Cambria" w:cs="Cambria"/>
          <w:sz w:val="24"/>
          <w:szCs w:val="24"/>
        </w:rPr>
        <w:t>Putri,</w:t>
      </w:r>
      <w:r w:rsidR="00B155DE">
        <w:rPr>
          <w:rFonts w:ascii="Cambria" w:eastAsia="Cambria" w:hAnsi="Cambria" w:cs="Cambria"/>
          <w:sz w:val="24"/>
          <w:szCs w:val="24"/>
        </w:rPr>
        <w:t xml:space="preserve">   </w:t>
      </w:r>
      <w:proofErr w:type="gramEnd"/>
      <w:r w:rsidR="00B155DE">
        <w:rPr>
          <w:rFonts w:ascii="Cambria" w:eastAsia="Cambria" w:hAnsi="Cambria" w:cs="Cambria"/>
          <w:sz w:val="24"/>
          <w:szCs w:val="24"/>
        </w:rPr>
        <w:t xml:space="preserve">      </w:t>
      </w:r>
      <w:r>
        <w:rPr>
          <w:rFonts w:ascii="Cambria" w:eastAsia="Cambria" w:hAnsi="Cambria" w:cs="Cambria"/>
          <w:sz w:val="24"/>
          <w:szCs w:val="24"/>
        </w:rPr>
        <w:t xml:space="preserve"> </w:t>
      </w:r>
      <w:r w:rsidR="00B155DE">
        <w:rPr>
          <w:rFonts w:ascii="Cambria" w:eastAsia="Cambria" w:hAnsi="Cambria" w:cs="Cambria"/>
          <w:sz w:val="24"/>
          <w:szCs w:val="24"/>
        </w:rPr>
        <w:t xml:space="preserve">  </w:t>
      </w:r>
      <w:proofErr w:type="spellStart"/>
      <w:r>
        <w:rPr>
          <w:rFonts w:ascii="Cambria" w:eastAsia="Cambria" w:hAnsi="Cambria" w:cs="Cambria"/>
          <w:sz w:val="24"/>
          <w:szCs w:val="24"/>
        </w:rPr>
        <w:t>Ikarno</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Nayottama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Tahara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Astak</w:t>
      </w:r>
      <w:r w:rsidR="00B155DE">
        <w:rPr>
          <w:rFonts w:ascii="Cambria" w:eastAsia="Cambria" w:hAnsi="Cambria" w:cs="Cambria"/>
          <w:sz w:val="24"/>
          <w:szCs w:val="24"/>
        </w:rPr>
        <w:t>a</w:t>
      </w:r>
      <w:proofErr w:type="spellEnd"/>
      <w:r>
        <w:rPr>
          <w:rFonts w:ascii="Cambria" w:eastAsia="Cambria" w:hAnsi="Cambria" w:cs="Cambria"/>
          <w:sz w:val="24"/>
          <w:szCs w:val="24"/>
        </w:rPr>
        <w:t>,</w:t>
      </w:r>
      <w:r w:rsidR="00B155DE">
        <w:rPr>
          <w:rFonts w:ascii="Cambria" w:eastAsia="Cambria" w:hAnsi="Cambria" w:cs="Cambria"/>
          <w:sz w:val="24"/>
          <w:szCs w:val="24"/>
        </w:rPr>
        <w:t xml:space="preserve">    </w:t>
      </w:r>
      <w:r>
        <w:rPr>
          <w:rFonts w:ascii="Cambria" w:eastAsia="Cambria" w:hAnsi="Cambria" w:cs="Cambria"/>
          <w:sz w:val="24"/>
          <w:szCs w:val="24"/>
        </w:rPr>
        <w:t xml:space="preserve"> </w:t>
      </w:r>
      <w:proofErr w:type="spellStart"/>
      <w:r>
        <w:rPr>
          <w:rFonts w:ascii="Cambria" w:eastAsia="Cambria" w:hAnsi="Cambria" w:cs="Cambria"/>
          <w:sz w:val="24"/>
          <w:szCs w:val="24"/>
        </w:rPr>
        <w:t>Utsman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Anhar</w:t>
      </w:r>
      <w:proofErr w:type="spellEnd"/>
    </w:p>
    <w:p w14:paraId="059204AB" w14:textId="4FE2E1EE" w:rsidR="00A45352" w:rsidRDefault="00C85724">
      <w:pPr>
        <w:spacing w:after="0" w:line="240" w:lineRule="auto"/>
        <w:rPr>
          <w:rFonts w:ascii="Cambria" w:eastAsia="Cambria" w:hAnsi="Cambria" w:cs="Cambria"/>
          <w:sz w:val="24"/>
          <w:szCs w:val="24"/>
        </w:rPr>
      </w:pPr>
      <w:r>
        <w:rPr>
          <w:rFonts w:ascii="Cambria" w:eastAsia="Cambria" w:hAnsi="Cambria" w:cs="Cambria"/>
          <w:sz w:val="24"/>
          <w:szCs w:val="24"/>
        </w:rPr>
        <w:t xml:space="preserve">Magister </w:t>
      </w:r>
      <w:proofErr w:type="spellStart"/>
      <w:r>
        <w:rPr>
          <w:rFonts w:ascii="Cambria" w:eastAsia="Cambria" w:hAnsi="Cambria" w:cs="Cambria"/>
          <w:sz w:val="24"/>
          <w:szCs w:val="24"/>
        </w:rPr>
        <w:t>Kenotariatan</w:t>
      </w:r>
      <w:proofErr w:type="spellEnd"/>
      <w:r w:rsidR="00F56785">
        <w:rPr>
          <w:rFonts w:ascii="Cambria" w:eastAsia="Cambria" w:hAnsi="Cambria" w:cs="Cambria"/>
          <w:sz w:val="24"/>
          <w:szCs w:val="24"/>
        </w:rPr>
        <w:t>,</w:t>
      </w:r>
      <w:r>
        <w:rPr>
          <w:rFonts w:ascii="Cambria" w:eastAsia="Cambria" w:hAnsi="Cambria" w:cs="Cambria"/>
          <w:sz w:val="24"/>
          <w:szCs w:val="24"/>
        </w:rPr>
        <w:t xml:space="preserve"> </w:t>
      </w:r>
      <w:proofErr w:type="spellStart"/>
      <w:r>
        <w:rPr>
          <w:rFonts w:ascii="Cambria" w:eastAsia="Cambria" w:hAnsi="Cambria" w:cs="Cambria"/>
          <w:sz w:val="24"/>
          <w:szCs w:val="24"/>
        </w:rPr>
        <w:t>Fakultas</w:t>
      </w:r>
      <w:proofErr w:type="spellEnd"/>
      <w:r>
        <w:rPr>
          <w:rFonts w:ascii="Cambria" w:eastAsia="Cambria" w:hAnsi="Cambria" w:cs="Cambria"/>
          <w:sz w:val="24"/>
          <w:szCs w:val="24"/>
        </w:rPr>
        <w:t xml:space="preserve"> Hukum Universitas Gadjah </w:t>
      </w:r>
      <w:proofErr w:type="spellStart"/>
      <w:r>
        <w:rPr>
          <w:rFonts w:ascii="Cambria" w:eastAsia="Cambria" w:hAnsi="Cambria" w:cs="Cambria"/>
          <w:sz w:val="24"/>
          <w:szCs w:val="24"/>
        </w:rPr>
        <w:t>Mada</w:t>
      </w:r>
      <w:proofErr w:type="spellEnd"/>
    </w:p>
    <w:p w14:paraId="4DC9B77D" w14:textId="22BCAC9D" w:rsidR="00A45352" w:rsidRDefault="00F56785">
      <w:pPr>
        <w:spacing w:after="0" w:line="240" w:lineRule="auto"/>
        <w:rPr>
          <w:rFonts w:ascii="Cambria" w:eastAsia="Cambria" w:hAnsi="Cambria" w:cs="Cambria"/>
          <w:sz w:val="24"/>
          <w:szCs w:val="24"/>
        </w:rPr>
      </w:pPr>
      <w:r>
        <w:rPr>
          <w:noProof/>
        </w:rPr>
        <w:drawing>
          <wp:anchor distT="0" distB="0" distL="114300" distR="114300" simplePos="0" relativeHeight="251669504" behindDoc="0" locked="0" layoutInCell="1" allowOverlap="1" wp14:anchorId="1BA372CF" wp14:editId="0B158F21">
            <wp:simplePos x="0" y="0"/>
            <wp:positionH relativeFrom="column">
              <wp:posOffset>245003</wp:posOffset>
            </wp:positionH>
            <wp:positionV relativeFrom="paragraph">
              <wp:posOffset>130798</wp:posOffset>
            </wp:positionV>
            <wp:extent cx="162560" cy="111125"/>
            <wp:effectExtent l="0" t="0" r="8890" b="3175"/>
            <wp:wrapNone/>
            <wp:docPr id="5" name="Picture 2">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32968" name="Picture 2">
                      <a:hlinkClick r:id="rId18"/>
                    </pic:cNvPr>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4828" t="18754" r="5297" b="19586"/>
                    <a:stretch>
                      <a:fillRect/>
                    </a:stretch>
                  </pic:blipFill>
                  <pic:spPr bwMode="auto">
                    <a:xfrm rot="10800000" flipV="1">
                      <a:off x="0" y="0"/>
                      <a:ext cx="162560" cy="111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91060F" w14:textId="746C55B5" w:rsidR="00A45352" w:rsidRDefault="00C85724" w:rsidP="00F56785">
      <w:pPr>
        <w:spacing w:after="0" w:line="240" w:lineRule="auto"/>
        <w:ind w:firstLine="720"/>
        <w:rPr>
          <w:rFonts w:ascii="Cambria" w:eastAsia="Cambria" w:hAnsi="Cambria" w:cs="Cambria"/>
          <w:sz w:val="24"/>
          <w:szCs w:val="24"/>
        </w:rPr>
      </w:pPr>
      <w:r>
        <w:rPr>
          <w:rFonts w:ascii="Cambria" w:eastAsia="Cambria" w:hAnsi="Cambria" w:cs="Cambria"/>
          <w:sz w:val="24"/>
          <w:szCs w:val="24"/>
        </w:rPr>
        <w:t xml:space="preserve">Email </w:t>
      </w:r>
      <w:proofErr w:type="spellStart"/>
      <w:r>
        <w:rPr>
          <w:rFonts w:ascii="Cambria" w:eastAsia="Cambria" w:hAnsi="Cambria" w:cs="Cambria"/>
          <w:sz w:val="24"/>
          <w:szCs w:val="24"/>
        </w:rPr>
        <w:t>Korespondensi</w:t>
      </w:r>
      <w:proofErr w:type="spellEnd"/>
      <w:r>
        <w:rPr>
          <w:rFonts w:ascii="Cambria" w:eastAsia="Cambria" w:hAnsi="Cambria" w:cs="Cambria"/>
          <w:sz w:val="24"/>
          <w:szCs w:val="24"/>
        </w:rPr>
        <w:t xml:space="preserve">: </w:t>
      </w:r>
      <w:hyperlink r:id="rId21" w:history="1">
        <w:r w:rsidR="00F56785" w:rsidRPr="00DB18AF">
          <w:rPr>
            <w:rStyle w:val="Hyperlink"/>
            <w:rFonts w:ascii="Cambria" w:eastAsia="Cambria" w:hAnsi="Cambria" w:cs="Cambria"/>
            <w:sz w:val="24"/>
            <w:szCs w:val="24"/>
          </w:rPr>
          <w:t>debbyannisaputri@mail.ugm.ac.id</w:t>
        </w:r>
      </w:hyperlink>
      <w:r w:rsidR="00F56785">
        <w:rPr>
          <w:rFonts w:ascii="Cambria" w:eastAsia="Cambria" w:hAnsi="Cambria" w:cs="Cambria"/>
          <w:sz w:val="24"/>
          <w:szCs w:val="24"/>
        </w:rPr>
        <w:t xml:space="preserve"> </w:t>
      </w:r>
    </w:p>
    <w:p w14:paraId="2CA24A83" w14:textId="61AF965A" w:rsidR="00A45352" w:rsidRDefault="00A45352">
      <w:pPr>
        <w:spacing w:after="0" w:line="276" w:lineRule="auto"/>
        <w:ind w:right="9"/>
        <w:rPr>
          <w:rFonts w:ascii="Cambria" w:eastAsia="Cambria" w:hAnsi="Cambria" w:cs="Cambria"/>
          <w:sz w:val="28"/>
          <w:szCs w:val="28"/>
        </w:rPr>
      </w:pPr>
    </w:p>
    <w:p w14:paraId="69114DFE" w14:textId="77777777" w:rsidR="00A45352" w:rsidRDefault="00C85724">
      <w:pPr>
        <w:spacing w:after="0" w:line="240" w:lineRule="auto"/>
        <w:ind w:right="207"/>
        <w:jc w:val="both"/>
        <w:rPr>
          <w:rFonts w:ascii="Cambria" w:eastAsia="Cambria" w:hAnsi="Cambria" w:cs="Cambria"/>
          <w:sz w:val="24"/>
          <w:szCs w:val="24"/>
        </w:rPr>
      </w:pPr>
      <w:r>
        <w:rPr>
          <w:rFonts w:ascii="Cambria" w:eastAsia="Cambria" w:hAnsi="Cambria" w:cs="Cambria"/>
          <w:b/>
          <w:bCs/>
          <w:color w:val="C00000"/>
          <w:sz w:val="24"/>
          <w:szCs w:val="24"/>
        </w:rPr>
        <w:t>Abstract</w:t>
      </w:r>
      <w:r>
        <w:rPr>
          <w:rFonts w:ascii="Cambria" w:eastAsia="Cambria" w:hAnsi="Cambria" w:cs="Cambria"/>
          <w:sz w:val="28"/>
          <w:szCs w:val="28"/>
        </w:rPr>
        <w:t xml:space="preserve"> </w:t>
      </w:r>
    </w:p>
    <w:p w14:paraId="57E9F146" w14:textId="77777777" w:rsidR="00A45352" w:rsidRDefault="00C85724">
      <w:pPr>
        <w:spacing w:before="240" w:after="240" w:line="240" w:lineRule="auto"/>
        <w:ind w:firstLine="720"/>
        <w:jc w:val="both"/>
        <w:rPr>
          <w:rFonts w:ascii="Cambria" w:eastAsia="Cambria" w:hAnsi="Cambria" w:cs="Cambria"/>
          <w:sz w:val="24"/>
          <w:szCs w:val="24"/>
        </w:rPr>
      </w:pPr>
      <w:r>
        <w:rPr>
          <w:rFonts w:ascii="Cambria" w:eastAsia="Cambria" w:hAnsi="Cambria" w:cs="Cambria"/>
          <w:sz w:val="24"/>
          <w:szCs w:val="24"/>
        </w:rPr>
        <w:t xml:space="preserve">This research </w:t>
      </w:r>
      <w:proofErr w:type="spellStart"/>
      <w:r>
        <w:rPr>
          <w:rFonts w:ascii="Cambria" w:eastAsia="Cambria" w:hAnsi="Cambria" w:cs="Cambria"/>
          <w:sz w:val="24"/>
          <w:szCs w:val="24"/>
        </w:rPr>
        <w:t>analyzes</w:t>
      </w:r>
      <w:proofErr w:type="spellEnd"/>
      <w:r>
        <w:rPr>
          <w:rFonts w:ascii="Cambria" w:eastAsia="Cambria" w:hAnsi="Cambria" w:cs="Cambria"/>
          <w:sz w:val="24"/>
          <w:szCs w:val="24"/>
        </w:rPr>
        <w:t xml:space="preserve"> the regulation and practice of Deed of Release of Land Rights in the transfer of land rights for private companies before and after the enactment of Government Regulation Number 18 of 2021. The main issue examined </w:t>
      </w:r>
      <w:r>
        <w:rPr>
          <w:rFonts w:ascii="Cambria" w:eastAsia="Cambria" w:hAnsi="Cambria" w:cs="Cambria"/>
          <w:sz w:val="24"/>
          <w:szCs w:val="24"/>
        </w:rPr>
        <w:lastRenderedPageBreak/>
        <w:t xml:space="preserve">is the legal uncertainty arising from the use of traditional land ownership evidence, such as </w:t>
      </w:r>
      <w:proofErr w:type="spellStart"/>
      <w:r>
        <w:rPr>
          <w:rFonts w:ascii="Cambria" w:eastAsia="Cambria" w:hAnsi="Cambria" w:cs="Cambria"/>
          <w:sz w:val="24"/>
          <w:szCs w:val="24"/>
        </w:rPr>
        <w:t>girik</w:t>
      </w:r>
      <w:proofErr w:type="spellEnd"/>
      <w:r>
        <w:rPr>
          <w:rFonts w:ascii="Cambria" w:eastAsia="Cambria" w:hAnsi="Cambria" w:cs="Cambria"/>
          <w:sz w:val="24"/>
          <w:szCs w:val="24"/>
        </w:rPr>
        <w:t xml:space="preserve">, letter C, </w:t>
      </w:r>
      <w:proofErr w:type="spellStart"/>
      <w:r>
        <w:rPr>
          <w:rFonts w:ascii="Cambria" w:eastAsia="Cambria" w:hAnsi="Cambria" w:cs="Cambria"/>
          <w:sz w:val="24"/>
          <w:szCs w:val="24"/>
        </w:rPr>
        <w:t>petok</w:t>
      </w:r>
      <w:proofErr w:type="spellEnd"/>
      <w:r>
        <w:rPr>
          <w:rFonts w:ascii="Cambria" w:eastAsia="Cambria" w:hAnsi="Cambria" w:cs="Cambria"/>
          <w:sz w:val="24"/>
          <w:szCs w:val="24"/>
        </w:rPr>
        <w:t xml:space="preserve"> D, and other informal documents, in the process of releasing land rights. This study applies an empirical juridical method with statutory, conceptual, and sociological approaches. Primary data are obtained through interviews with relevant parties, while secondary data are collected from legislation, legal literature, journals, and related legal documents. The findings show that before Government Regulation Number 18 of 2021, the Deed of Release of Rights could still be made based on traditional ownership evidence without prior land certification, making the process faster but vulnerable to disputes. After the regulation, such evidence no longer serves as independent proof of ownership and only functions as an indication for first-time land registration. Consequently, landowners must first convert their land rights into certificates before releasing the rights to private companies. This change strengthens legal certainty but also creates longer procedures, higher costs, and different implementation practices among Land Offices.</w:t>
      </w:r>
    </w:p>
    <w:p w14:paraId="44D9E8C4" w14:textId="77777777" w:rsidR="00A45352" w:rsidRDefault="00C85724">
      <w:pPr>
        <w:spacing w:before="240" w:after="240" w:line="240" w:lineRule="auto"/>
        <w:jc w:val="both"/>
        <w:rPr>
          <w:rFonts w:ascii="Cambria" w:eastAsia="Cambria" w:hAnsi="Cambria" w:cs="Cambria"/>
          <w:sz w:val="24"/>
          <w:szCs w:val="24"/>
        </w:rPr>
      </w:pPr>
      <w:r>
        <w:rPr>
          <w:rFonts w:ascii="Cambria" w:eastAsia="Cambria" w:hAnsi="Cambria" w:cs="Cambria"/>
          <w:b/>
          <w:bCs/>
          <w:color w:val="C00000"/>
          <w:sz w:val="24"/>
          <w:szCs w:val="24"/>
        </w:rPr>
        <w:t>Keywords</w:t>
      </w:r>
      <w:r>
        <w:rPr>
          <w:rFonts w:ascii="Cambria" w:eastAsia="Cambria" w:hAnsi="Cambria" w:cs="Cambria"/>
          <w:b/>
          <w:bCs/>
          <w:sz w:val="24"/>
          <w:szCs w:val="24"/>
        </w:rPr>
        <w:t>:</w:t>
      </w:r>
      <w:r>
        <w:rPr>
          <w:rFonts w:ascii="Cambria" w:eastAsia="Cambria" w:hAnsi="Cambria" w:cs="Cambria"/>
          <w:sz w:val="24"/>
          <w:szCs w:val="24"/>
        </w:rPr>
        <w:t xml:space="preserve"> Deed of Release of Rights, Transfer of Land Rights, Private Companies, Legal Certainty.</w:t>
      </w:r>
    </w:p>
    <w:p w14:paraId="76C374FA" w14:textId="77777777" w:rsidR="00A45352" w:rsidRDefault="00C85724">
      <w:pPr>
        <w:spacing w:after="0" w:line="240" w:lineRule="auto"/>
        <w:ind w:right="207"/>
        <w:jc w:val="both"/>
        <w:rPr>
          <w:rFonts w:ascii="Cambria" w:eastAsia="Cambria" w:hAnsi="Cambria" w:cs="Cambria"/>
          <w:sz w:val="24"/>
          <w:szCs w:val="24"/>
        </w:rPr>
      </w:pPr>
      <w:proofErr w:type="spellStart"/>
      <w:r>
        <w:rPr>
          <w:rFonts w:ascii="Cambria" w:eastAsia="Cambria" w:hAnsi="Cambria" w:cs="Cambria"/>
          <w:b/>
          <w:bCs/>
          <w:color w:val="C00000"/>
          <w:sz w:val="24"/>
          <w:szCs w:val="24"/>
        </w:rPr>
        <w:t>Abstrak</w:t>
      </w:r>
      <w:proofErr w:type="spellEnd"/>
      <w:r>
        <w:rPr>
          <w:rFonts w:ascii="Cambria" w:eastAsia="Cambria" w:hAnsi="Cambria" w:cs="Cambria"/>
          <w:b/>
          <w:bCs/>
          <w:sz w:val="24"/>
          <w:szCs w:val="24"/>
        </w:rPr>
        <w:t xml:space="preserve"> </w:t>
      </w:r>
    </w:p>
    <w:p w14:paraId="436B897D" w14:textId="40568F2E" w:rsidR="00A45352" w:rsidRDefault="00C85724">
      <w:pPr>
        <w:spacing w:after="0"/>
        <w:ind w:right="207"/>
        <w:jc w:val="both"/>
        <w:rPr>
          <w:rFonts w:ascii="Cambria" w:eastAsia="Cambria" w:hAnsi="Cambria" w:cs="Cambria"/>
          <w:sz w:val="24"/>
          <w:szCs w:val="24"/>
        </w:rPr>
      </w:pP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menganalisis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pengaturan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praktik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kepentingan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sesudah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berlakunya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Pemerintah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Permasalahan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utama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dikaji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ketidakpastian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akibat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penggunaan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seperti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girik</w:t>
      </w:r>
      <w:proofErr w:type="spellEnd"/>
      <w:r>
        <w:rPr>
          <w:rFonts w:ascii="Cambria" w:eastAsia="Cambria" w:hAnsi="Cambria" w:cs="Cambria"/>
          <w:sz w:val="24"/>
          <w:szCs w:val="24"/>
        </w:rPr>
        <w:t xml:space="preserve">, letter C, </w:t>
      </w:r>
      <w:proofErr w:type="spellStart"/>
      <w:r>
        <w:rPr>
          <w:rFonts w:ascii="Cambria" w:eastAsia="Cambria" w:hAnsi="Cambria" w:cs="Cambria"/>
          <w:sz w:val="24"/>
          <w:szCs w:val="24"/>
        </w:rPr>
        <w:t>petok</w:t>
      </w:r>
      <w:proofErr w:type="spellEnd"/>
      <w:r>
        <w:rPr>
          <w:rFonts w:ascii="Cambria" w:eastAsia="Cambria" w:hAnsi="Cambria" w:cs="Cambria"/>
          <w:sz w:val="24"/>
          <w:szCs w:val="24"/>
        </w:rPr>
        <w:t xml:space="preserve"> D, dan </w:t>
      </w:r>
      <w:proofErr w:type="spellStart"/>
      <w:r>
        <w:rPr>
          <w:rFonts w:ascii="Cambria" w:eastAsia="Cambria" w:hAnsi="Cambria" w:cs="Cambria"/>
          <w:sz w:val="24"/>
          <w:szCs w:val="24"/>
        </w:rPr>
        <w:t>dokumen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sejenis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lainnya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menggunakan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metode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yuridis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empiris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pendekatan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perundang-undangan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konseptual</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sosiologis</w:t>
      </w:r>
      <w:proofErr w:type="spellEnd"/>
      <w:r>
        <w:rPr>
          <w:rFonts w:ascii="Cambria" w:eastAsia="Cambria" w:hAnsi="Cambria" w:cs="Cambria"/>
          <w:sz w:val="24"/>
          <w:szCs w:val="24"/>
        </w:rPr>
        <w:t xml:space="preserve">. Data primer </w:t>
      </w:r>
      <w:proofErr w:type="spellStart"/>
      <w:r>
        <w:rPr>
          <w:rFonts w:ascii="Cambria" w:eastAsia="Cambria" w:hAnsi="Cambria" w:cs="Cambria"/>
          <w:sz w:val="24"/>
          <w:szCs w:val="24"/>
        </w:rPr>
        <w:t>diperoleh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wawancara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terkait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sedangkan</w:t>
      </w:r>
      <w:proofErr w:type="spellEnd"/>
      <w:r>
        <w:rPr>
          <w:rFonts w:ascii="Cambria" w:eastAsia="Cambria" w:hAnsi="Cambria" w:cs="Cambria"/>
          <w:sz w:val="24"/>
          <w:szCs w:val="24"/>
        </w:rPr>
        <w:t xml:space="preserve"> data </w:t>
      </w:r>
      <w:proofErr w:type="spellStart"/>
      <w:r>
        <w:rPr>
          <w:rFonts w:ascii="Cambria" w:eastAsia="Cambria" w:hAnsi="Cambria" w:cs="Cambria"/>
          <w:sz w:val="24"/>
          <w:szCs w:val="24"/>
        </w:rPr>
        <w:t>sekunder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diperoleh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studi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kepustakaan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perundang-undangan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literatur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jurnal</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dokumen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Hasil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menunjukkan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berdasarkan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tanpa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keharusan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sehingga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prosesnya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cepat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tetapi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rentan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menimbulkan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sengketa</w:t>
      </w:r>
      <w:proofErr w:type="spellEnd"/>
      <w:r>
        <w:rPr>
          <w:rFonts w:ascii="Cambria" w:eastAsia="Cambria" w:hAnsi="Cambria" w:cs="Cambria"/>
          <w:sz w:val="24"/>
          <w:szCs w:val="24"/>
        </w:rPr>
        <w:t xml:space="preserve">. Setelah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berkedudukan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alat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berdiri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sendiri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melainkan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petunjuk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pertama</w:t>
      </w:r>
      <w:proofErr w:type="spellEnd"/>
      <w:r>
        <w:rPr>
          <w:rFonts w:ascii="Cambria" w:eastAsia="Cambria" w:hAnsi="Cambria" w:cs="Cambria"/>
          <w:sz w:val="24"/>
          <w:szCs w:val="24"/>
        </w:rPr>
        <w:t xml:space="preserve"> kali. </w:t>
      </w:r>
      <w:proofErr w:type="spellStart"/>
      <w:r>
        <w:rPr>
          <w:rFonts w:ascii="Cambria" w:eastAsia="Cambria" w:hAnsi="Cambria" w:cs="Cambria"/>
          <w:sz w:val="24"/>
          <w:szCs w:val="24"/>
        </w:rPr>
        <w:t>Akibatnya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dahulu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hingga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terbit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Perubahan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memperkuat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tetapi</w:t>
      </w:r>
      <w:proofErr w:type="spellEnd"/>
      <w:r>
        <w:rPr>
          <w:rFonts w:ascii="Cambria" w:eastAsia="Cambria" w:hAnsi="Cambria" w:cs="Cambria"/>
          <w:sz w:val="24"/>
          <w:szCs w:val="24"/>
        </w:rPr>
        <w:t xml:space="preserve"> juga </w:t>
      </w:r>
      <w:proofErr w:type="spellStart"/>
      <w:r>
        <w:rPr>
          <w:rFonts w:ascii="Cambria" w:eastAsia="Cambria" w:hAnsi="Cambria" w:cs="Cambria"/>
          <w:sz w:val="24"/>
          <w:szCs w:val="24"/>
        </w:rPr>
        <w:t>menimbulkan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prosedur</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panjang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biaya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besar</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perbedaan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implementasi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antar</w:t>
      </w:r>
      <w:proofErr w:type="spellEnd"/>
      <w:r>
        <w:rPr>
          <w:rFonts w:ascii="Cambria" w:eastAsia="Cambria" w:hAnsi="Cambria" w:cs="Cambria"/>
          <w:sz w:val="24"/>
          <w:szCs w:val="24"/>
        </w:rPr>
        <w:t xml:space="preserve">-Kantor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
    <w:p w14:paraId="53BFB00D" w14:textId="77777777" w:rsidR="00F56785" w:rsidRDefault="00F56785">
      <w:pPr>
        <w:spacing w:after="0"/>
        <w:ind w:right="207"/>
        <w:jc w:val="both"/>
        <w:rPr>
          <w:rFonts w:ascii="Cambria" w:eastAsia="Cambria" w:hAnsi="Cambria" w:cs="Cambria"/>
          <w:sz w:val="24"/>
          <w:szCs w:val="24"/>
        </w:rPr>
      </w:pPr>
    </w:p>
    <w:p w14:paraId="0F866531" w14:textId="77777777" w:rsidR="00A45352" w:rsidRDefault="00C85724">
      <w:pPr>
        <w:spacing w:after="0"/>
        <w:ind w:right="207"/>
        <w:jc w:val="both"/>
        <w:rPr>
          <w:rFonts w:ascii="Cambria" w:eastAsia="Cambria" w:hAnsi="Cambria" w:cs="Cambria"/>
          <w:sz w:val="28"/>
          <w:szCs w:val="28"/>
        </w:rPr>
      </w:pPr>
      <w:r>
        <w:rPr>
          <w:rFonts w:ascii="Cambria" w:eastAsia="Cambria" w:hAnsi="Cambria" w:cs="Cambria"/>
          <w:b/>
          <w:bCs/>
          <w:color w:val="C00000"/>
          <w:sz w:val="24"/>
          <w:szCs w:val="24"/>
        </w:rPr>
        <w:t xml:space="preserve">Kata </w:t>
      </w:r>
      <w:proofErr w:type="spellStart"/>
      <w:r>
        <w:rPr>
          <w:rFonts w:ascii="Cambria" w:eastAsia="Cambria" w:hAnsi="Cambria" w:cs="Cambria"/>
          <w:b/>
          <w:bCs/>
          <w:color w:val="C00000"/>
          <w:sz w:val="24"/>
          <w:szCs w:val="24"/>
        </w:rPr>
        <w:t>kunci</w:t>
      </w:r>
      <w:proofErr w:type="spellEnd"/>
      <w:r>
        <w:rPr>
          <w:rFonts w:ascii="Cambria" w:eastAsia="Cambria" w:hAnsi="Cambria" w:cs="Cambria"/>
          <w:b/>
          <w:bCs/>
          <w:sz w:val="28"/>
          <w:szCs w:val="28"/>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Atas Tanah, Perusahaan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Hukum</w:t>
      </w:r>
    </w:p>
    <w:p w14:paraId="31E4C80B" w14:textId="7BD1C27A" w:rsidR="00A45352" w:rsidRDefault="00F56785">
      <w:pPr>
        <w:spacing w:after="0" w:line="276" w:lineRule="auto"/>
        <w:jc w:val="both"/>
        <w:rPr>
          <w:rFonts w:ascii="Cambria" w:eastAsia="Cambria" w:hAnsi="Cambria" w:cs="Cambria"/>
          <w:b/>
          <w:bCs/>
          <w:sz w:val="28"/>
          <w:szCs w:val="28"/>
        </w:rPr>
      </w:pPr>
      <w:r>
        <w:rPr>
          <w:rFonts w:ascii="Cambria" w:eastAsia="Cambria" w:hAnsi="Cambria" w:cs="Cambria"/>
          <w:b/>
          <w:bCs/>
          <w:sz w:val="28"/>
          <w:szCs w:val="28"/>
        </w:rPr>
        <w:br/>
      </w:r>
    </w:p>
    <w:p w14:paraId="30DB0D29" w14:textId="77777777" w:rsidR="00A45352" w:rsidRDefault="00C85724">
      <w:pPr>
        <w:numPr>
          <w:ilvl w:val="0"/>
          <w:numId w:val="2"/>
        </w:numPr>
        <w:spacing w:after="0" w:line="276" w:lineRule="auto"/>
        <w:ind w:left="426" w:hanging="426"/>
        <w:jc w:val="both"/>
        <w:rPr>
          <w:rFonts w:ascii="Cambria" w:eastAsia="Cambria" w:hAnsi="Cambria" w:cs="Cambria"/>
          <w:b/>
          <w:bCs/>
          <w:sz w:val="28"/>
          <w:szCs w:val="28"/>
        </w:rPr>
      </w:pPr>
      <w:proofErr w:type="spellStart"/>
      <w:r>
        <w:rPr>
          <w:rFonts w:ascii="Cambria" w:eastAsia="Cambria" w:hAnsi="Cambria" w:cs="Cambria"/>
          <w:b/>
          <w:bCs/>
          <w:color w:val="C00000"/>
          <w:sz w:val="28"/>
          <w:szCs w:val="28"/>
        </w:rPr>
        <w:lastRenderedPageBreak/>
        <w:t>Pendahuluan</w:t>
      </w:r>
      <w:proofErr w:type="spellEnd"/>
    </w:p>
    <w:p w14:paraId="5E94BC74" w14:textId="6CE2975F" w:rsidR="00A45352" w:rsidRDefault="00C85724">
      <w:pPr>
        <w:spacing w:after="0" w:line="276" w:lineRule="auto"/>
        <w:ind w:firstLine="720"/>
        <w:jc w:val="both"/>
        <w:rPr>
          <w:rFonts w:ascii="Cambria" w:eastAsia="Cambria" w:hAnsi="Cambria" w:cs="Cambria"/>
          <w:sz w:val="24"/>
          <w:szCs w:val="24"/>
        </w:rPr>
      </w:pPr>
      <w:r>
        <w:rPr>
          <w:rFonts w:ascii="Cambria" w:eastAsia="Cambria" w:hAnsi="Cambria" w:cs="Cambria"/>
          <w:color w:val="0F1115"/>
          <w:sz w:val="24"/>
          <w:szCs w:val="24"/>
          <w:highlight w:val="white"/>
        </w:rPr>
        <w:t xml:space="preserve">Tanah </w:t>
      </w:r>
      <w:proofErr w:type="spellStart"/>
      <w:r>
        <w:rPr>
          <w:rFonts w:ascii="Cambria" w:eastAsia="Cambria" w:hAnsi="Cambria" w:cs="Cambria"/>
          <w:color w:val="0F1115"/>
          <w:sz w:val="24"/>
          <w:szCs w:val="24"/>
          <w:highlight w:val="white"/>
        </w:rPr>
        <w:t>memegang</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peranan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penting</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dalam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mendukung</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pembangunan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nasional</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terutama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bagi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kegiatan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investasi</w:t>
      </w:r>
      <w:proofErr w:type="spellEnd"/>
      <w:r>
        <w:rPr>
          <w:rFonts w:ascii="Cambria" w:eastAsia="Cambria" w:hAnsi="Cambria" w:cs="Cambria"/>
          <w:color w:val="0F1115"/>
          <w:sz w:val="24"/>
          <w:szCs w:val="24"/>
          <w:highlight w:val="white"/>
        </w:rPr>
        <w:t xml:space="preserve"> dan </w:t>
      </w:r>
      <w:proofErr w:type="spellStart"/>
      <w:r>
        <w:rPr>
          <w:rFonts w:ascii="Cambria" w:eastAsia="Cambria" w:hAnsi="Cambria" w:cs="Cambria"/>
          <w:color w:val="0F1115"/>
          <w:sz w:val="24"/>
          <w:szCs w:val="24"/>
          <w:highlight w:val="white"/>
        </w:rPr>
        <w:t>operasional</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perusahaan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swasta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Seiring</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pertumbuhan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sektor</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industri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perumahan</w:t>
      </w:r>
      <w:proofErr w:type="spellEnd"/>
      <w:r>
        <w:rPr>
          <w:rFonts w:ascii="Cambria" w:eastAsia="Cambria" w:hAnsi="Cambria" w:cs="Cambria"/>
          <w:color w:val="0F1115"/>
          <w:sz w:val="24"/>
          <w:szCs w:val="24"/>
          <w:highlight w:val="white"/>
        </w:rPr>
        <w:t xml:space="preserve">, dan </w:t>
      </w:r>
      <w:proofErr w:type="spellStart"/>
      <w:r>
        <w:rPr>
          <w:rFonts w:ascii="Cambria" w:eastAsia="Cambria" w:hAnsi="Cambria" w:cs="Cambria"/>
          <w:color w:val="0F1115"/>
          <w:sz w:val="24"/>
          <w:szCs w:val="24"/>
          <w:highlight w:val="white"/>
        </w:rPr>
        <w:t>infrastruktur</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kebutuhan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perusahaan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swasta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akan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terus</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meningkat</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Dalam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pelaksanaannya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perusahaan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swasta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umumnya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memperoleh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melalui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transaksi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jual</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beli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dengan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masyarakat</w:t>
      </w:r>
      <w:proofErr w:type="spellEnd"/>
      <w:r>
        <w:rPr>
          <w:rFonts w:ascii="Cambria" w:eastAsia="Cambria" w:hAnsi="Cambria" w:cs="Cambria"/>
          <w:color w:val="0F1115"/>
          <w:sz w:val="24"/>
          <w:szCs w:val="24"/>
          <w:highlight w:val="white"/>
        </w:rPr>
        <w:t xml:space="preserve">. Hukum </w:t>
      </w:r>
      <w:proofErr w:type="spellStart"/>
      <w:r>
        <w:rPr>
          <w:rFonts w:ascii="Cambria" w:eastAsia="Cambria" w:hAnsi="Cambria" w:cs="Cambria"/>
          <w:color w:val="0F1115"/>
          <w:sz w:val="24"/>
          <w:szCs w:val="24"/>
          <w:highlight w:val="white"/>
        </w:rPr>
        <w:t>agraria</w:t>
      </w:r>
      <w:proofErr w:type="spellEnd"/>
      <w:r>
        <w:rPr>
          <w:rFonts w:ascii="Cambria" w:eastAsia="Cambria" w:hAnsi="Cambria" w:cs="Cambria"/>
          <w:color w:val="0F1115"/>
          <w:sz w:val="24"/>
          <w:szCs w:val="24"/>
          <w:highlight w:val="white"/>
        </w:rPr>
        <w:t xml:space="preserve"> Indonesia yang </w:t>
      </w:r>
      <w:proofErr w:type="spellStart"/>
      <w:r>
        <w:rPr>
          <w:rFonts w:ascii="Cambria" w:eastAsia="Cambria" w:hAnsi="Cambria" w:cs="Cambria"/>
          <w:color w:val="0F1115"/>
          <w:sz w:val="24"/>
          <w:szCs w:val="24"/>
          <w:highlight w:val="white"/>
        </w:rPr>
        <w:t>berdasarkan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Undang-Undang</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Nomor</w:t>
      </w:r>
      <w:proofErr w:type="spellEnd"/>
      <w:r>
        <w:rPr>
          <w:rFonts w:ascii="Cambria" w:eastAsia="Cambria" w:hAnsi="Cambria" w:cs="Cambria"/>
          <w:color w:val="0F1115"/>
          <w:sz w:val="24"/>
          <w:szCs w:val="24"/>
          <w:highlight w:val="white"/>
        </w:rPr>
        <w:t xml:space="preserve"> 5 </w:t>
      </w:r>
      <w:proofErr w:type="spellStart"/>
      <w:r>
        <w:rPr>
          <w:rFonts w:ascii="Cambria" w:eastAsia="Cambria" w:hAnsi="Cambria" w:cs="Cambria"/>
          <w:color w:val="0F1115"/>
          <w:sz w:val="24"/>
          <w:szCs w:val="24"/>
          <w:highlight w:val="white"/>
        </w:rPr>
        <w:t>Tahun</w:t>
      </w:r>
      <w:proofErr w:type="spellEnd"/>
      <w:r>
        <w:rPr>
          <w:rFonts w:ascii="Cambria" w:eastAsia="Cambria" w:hAnsi="Cambria" w:cs="Cambria"/>
          <w:color w:val="0F1115"/>
          <w:sz w:val="24"/>
          <w:szCs w:val="24"/>
          <w:highlight w:val="white"/>
        </w:rPr>
        <w:t xml:space="preserve"> 1960 </w:t>
      </w:r>
      <w:proofErr w:type="spellStart"/>
      <w:r>
        <w:rPr>
          <w:rFonts w:ascii="Cambria" w:eastAsia="Cambria" w:hAnsi="Cambria" w:cs="Cambria"/>
          <w:color w:val="0F1115"/>
          <w:sz w:val="24"/>
          <w:szCs w:val="24"/>
          <w:highlight w:val="white"/>
        </w:rPr>
        <w:t>tentang</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Peraturan</w:t>
      </w:r>
      <w:proofErr w:type="spellEnd"/>
      <w:r>
        <w:rPr>
          <w:rFonts w:ascii="Cambria" w:eastAsia="Cambria" w:hAnsi="Cambria" w:cs="Cambria"/>
          <w:color w:val="0F1115"/>
          <w:sz w:val="24"/>
          <w:szCs w:val="24"/>
          <w:highlight w:val="white"/>
        </w:rPr>
        <w:t xml:space="preserve"> Dasar </w:t>
      </w:r>
      <w:proofErr w:type="spellStart"/>
      <w:r>
        <w:rPr>
          <w:rFonts w:ascii="Cambria" w:eastAsia="Cambria" w:hAnsi="Cambria" w:cs="Cambria"/>
          <w:color w:val="0F1115"/>
          <w:sz w:val="24"/>
          <w:szCs w:val="24"/>
          <w:highlight w:val="white"/>
        </w:rPr>
        <w:t>Pokok-Pokok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Agraria</w:t>
      </w:r>
      <w:proofErr w:type="spellEnd"/>
      <w:r>
        <w:rPr>
          <w:rFonts w:ascii="Cambria" w:eastAsia="Cambria" w:hAnsi="Cambria" w:cs="Cambria"/>
          <w:color w:val="0F1115"/>
          <w:sz w:val="24"/>
          <w:szCs w:val="24"/>
          <w:highlight w:val="white"/>
        </w:rPr>
        <w:t xml:space="preserve"> (UUPA) </w:t>
      </w:r>
      <w:proofErr w:type="spellStart"/>
      <w:r>
        <w:rPr>
          <w:rFonts w:ascii="Cambria" w:eastAsia="Cambria" w:hAnsi="Cambria" w:cs="Cambria"/>
          <w:color w:val="0F1115"/>
          <w:sz w:val="24"/>
          <w:szCs w:val="24"/>
          <w:highlight w:val="white"/>
        </w:rPr>
        <w:t>menegaskan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bahwa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setiap</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peralihan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atas</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wajib</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dilakukan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secara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tertib</w:t>
      </w:r>
      <w:proofErr w:type="spellEnd"/>
      <w:r>
        <w:rPr>
          <w:rFonts w:ascii="Cambria" w:eastAsia="Cambria" w:hAnsi="Cambria" w:cs="Cambria"/>
          <w:color w:val="0F1115"/>
          <w:sz w:val="24"/>
          <w:szCs w:val="24"/>
          <w:highlight w:val="white"/>
        </w:rPr>
        <w:t xml:space="preserve"> dan </w:t>
      </w:r>
      <w:proofErr w:type="spellStart"/>
      <w:r>
        <w:rPr>
          <w:rFonts w:ascii="Cambria" w:eastAsia="Cambria" w:hAnsi="Cambria" w:cs="Cambria"/>
          <w:color w:val="0F1115"/>
          <w:sz w:val="24"/>
          <w:szCs w:val="24"/>
          <w:highlight w:val="white"/>
        </w:rPr>
        <w:t>didaftarkan</w:t>
      </w:r>
      <w:proofErr w:type="spellEnd"/>
      <w:r>
        <w:rPr>
          <w:rFonts w:ascii="Cambria" w:eastAsia="Cambria" w:hAnsi="Cambria" w:cs="Cambria"/>
          <w:color w:val="0F1115"/>
          <w:sz w:val="24"/>
          <w:szCs w:val="24"/>
          <w:highlight w:val="white"/>
        </w:rPr>
        <w:t xml:space="preserve"> agar </w:t>
      </w:r>
      <w:proofErr w:type="spellStart"/>
      <w:r>
        <w:rPr>
          <w:rFonts w:ascii="Cambria" w:eastAsia="Cambria" w:hAnsi="Cambria" w:cs="Cambria"/>
          <w:color w:val="0F1115"/>
          <w:sz w:val="24"/>
          <w:szCs w:val="24"/>
          <w:highlight w:val="white"/>
        </w:rPr>
        <w:t>memberikan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kepastian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hukum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bagi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semua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pihak</w:t>
      </w:r>
      <w:proofErr w:type="spellEnd"/>
      <w:r>
        <w:rPr>
          <w:rFonts w:ascii="Cambria" w:eastAsia="Cambria" w:hAnsi="Cambria" w:cs="Cambria"/>
          <w:color w:val="0F1115"/>
          <w:sz w:val="24"/>
          <w:szCs w:val="24"/>
          <w:highlight w:val="white"/>
        </w:rPr>
        <w:t xml:space="preserve"> yang </w:t>
      </w:r>
      <w:proofErr w:type="spellStart"/>
      <w:r>
        <w:rPr>
          <w:rFonts w:ascii="Cambria" w:eastAsia="Cambria" w:hAnsi="Cambria" w:cs="Cambria"/>
          <w:color w:val="0F1115"/>
          <w:sz w:val="24"/>
          <w:szCs w:val="24"/>
          <w:highlight w:val="white"/>
        </w:rPr>
        <w:t>terlibat</w:t>
      </w:r>
      <w:proofErr w:type="spellEnd"/>
      <w:r w:rsidR="00F56785">
        <w:rPr>
          <w:rFonts w:ascii="Cambria" w:eastAsia="Cambria" w:hAnsi="Cambria" w:cs="Cambria"/>
          <w:color w:val="0F1115"/>
          <w:sz w:val="24"/>
          <w:szCs w:val="24"/>
          <w:highlight w:val="white"/>
        </w:rPr>
        <w:t>.</w:t>
      </w:r>
      <w:r>
        <w:rPr>
          <w:rFonts w:ascii="Cambria" w:eastAsia="Cambria" w:hAnsi="Cambria" w:cs="Cambria"/>
          <w:color w:val="0F1115"/>
          <w:sz w:val="24"/>
          <w:szCs w:val="24"/>
          <w:highlight w:val="white"/>
          <w:vertAlign w:val="superscript"/>
        </w:rPr>
        <w:footnoteReference w:id="1"/>
      </w:r>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Sistem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Pendaftaran</w:t>
      </w:r>
      <w:proofErr w:type="spellEnd"/>
      <w:r>
        <w:rPr>
          <w:rFonts w:ascii="Cambria" w:eastAsia="Cambria" w:hAnsi="Cambria" w:cs="Cambria"/>
          <w:color w:val="0F1115"/>
          <w:sz w:val="24"/>
          <w:szCs w:val="24"/>
          <w:highlight w:val="white"/>
        </w:rPr>
        <w:t xml:space="preserve"> Tanah </w:t>
      </w:r>
      <w:proofErr w:type="spellStart"/>
      <w:r>
        <w:rPr>
          <w:rFonts w:ascii="Cambria" w:eastAsia="Cambria" w:hAnsi="Cambria" w:cs="Cambria"/>
          <w:color w:val="0F1115"/>
          <w:sz w:val="24"/>
          <w:szCs w:val="24"/>
          <w:highlight w:val="white"/>
        </w:rPr>
        <w:t>mewajibkan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pencatatan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setiap</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peralihan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di </w:t>
      </w:r>
      <w:proofErr w:type="spellStart"/>
      <w:r>
        <w:rPr>
          <w:rFonts w:ascii="Cambria" w:eastAsia="Cambria" w:hAnsi="Cambria" w:cs="Cambria"/>
          <w:color w:val="0F1115"/>
          <w:sz w:val="24"/>
          <w:szCs w:val="24"/>
          <w:highlight w:val="white"/>
        </w:rPr>
        <w:t>kantor</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pertanahan</w:t>
      </w:r>
      <w:proofErr w:type="spellEnd"/>
      <w:r>
        <w:rPr>
          <w:rFonts w:ascii="Cambria" w:eastAsia="Cambria" w:hAnsi="Cambria" w:cs="Cambria"/>
          <w:color w:val="0F1115"/>
          <w:sz w:val="24"/>
          <w:szCs w:val="24"/>
          <w:highlight w:val="white"/>
        </w:rPr>
        <w:t xml:space="preserve"> agar </w:t>
      </w:r>
      <w:proofErr w:type="spellStart"/>
      <w:r>
        <w:rPr>
          <w:rFonts w:ascii="Cambria" w:eastAsia="Cambria" w:hAnsi="Cambria" w:cs="Cambria"/>
          <w:color w:val="0F1115"/>
          <w:sz w:val="24"/>
          <w:szCs w:val="24"/>
          <w:highlight w:val="white"/>
        </w:rPr>
        <w:t>sah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secara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hukum</w:t>
      </w:r>
      <w:proofErr w:type="spellEnd"/>
      <w:r>
        <w:rPr>
          <w:rFonts w:ascii="Cambria" w:eastAsia="Cambria" w:hAnsi="Cambria" w:cs="Cambria"/>
          <w:color w:val="0F1115"/>
          <w:sz w:val="24"/>
          <w:szCs w:val="24"/>
          <w:highlight w:val="white"/>
        </w:rPr>
        <w:t xml:space="preserve"> dan </w:t>
      </w:r>
      <w:proofErr w:type="spellStart"/>
      <w:r>
        <w:rPr>
          <w:rFonts w:ascii="Cambria" w:eastAsia="Cambria" w:hAnsi="Cambria" w:cs="Cambria"/>
          <w:color w:val="0F1115"/>
          <w:sz w:val="24"/>
          <w:szCs w:val="24"/>
          <w:highlight w:val="white"/>
        </w:rPr>
        <w:t>memiliki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kekuatan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pembuktian</w:t>
      </w:r>
      <w:proofErr w:type="spellEnd"/>
      <w:r>
        <w:rPr>
          <w:rFonts w:ascii="Cambria" w:eastAsia="Cambria" w:hAnsi="Cambria" w:cs="Cambria"/>
          <w:color w:val="0F1115"/>
          <w:sz w:val="24"/>
          <w:szCs w:val="24"/>
          <w:highlight w:val="white"/>
        </w:rPr>
        <w:t xml:space="preserve"> yang </w:t>
      </w:r>
      <w:proofErr w:type="spellStart"/>
      <w:r>
        <w:rPr>
          <w:rFonts w:ascii="Cambria" w:eastAsia="Cambria" w:hAnsi="Cambria" w:cs="Cambria"/>
          <w:color w:val="0F1115"/>
          <w:sz w:val="24"/>
          <w:szCs w:val="24"/>
          <w:highlight w:val="white"/>
        </w:rPr>
        <w:t>sempurna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Meskipun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demikian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masih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banyak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yang </w:t>
      </w:r>
      <w:proofErr w:type="spellStart"/>
      <w:r>
        <w:rPr>
          <w:rFonts w:ascii="Cambria" w:eastAsia="Cambria" w:hAnsi="Cambria" w:cs="Cambria"/>
          <w:color w:val="0F1115"/>
          <w:sz w:val="24"/>
          <w:szCs w:val="24"/>
          <w:highlight w:val="white"/>
        </w:rPr>
        <w:t>diperjualbelikan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belum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memiliki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sertifikat</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misalnya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girik</w:t>
      </w:r>
      <w:proofErr w:type="spellEnd"/>
      <w:r>
        <w:rPr>
          <w:rFonts w:ascii="Cambria" w:eastAsia="Cambria" w:hAnsi="Cambria" w:cs="Cambria"/>
          <w:color w:val="0F1115"/>
          <w:sz w:val="24"/>
          <w:szCs w:val="24"/>
          <w:highlight w:val="white"/>
        </w:rPr>
        <w:t xml:space="preserve">, letter C, </w:t>
      </w:r>
      <w:proofErr w:type="spellStart"/>
      <w:r>
        <w:rPr>
          <w:rFonts w:ascii="Cambria" w:eastAsia="Cambria" w:hAnsi="Cambria" w:cs="Cambria"/>
          <w:color w:val="0F1115"/>
          <w:sz w:val="24"/>
          <w:szCs w:val="24"/>
          <w:highlight w:val="white"/>
        </w:rPr>
        <w:t>petok</w:t>
      </w:r>
      <w:proofErr w:type="spellEnd"/>
      <w:r>
        <w:rPr>
          <w:rFonts w:ascii="Cambria" w:eastAsia="Cambria" w:hAnsi="Cambria" w:cs="Cambria"/>
          <w:color w:val="0F1115"/>
          <w:sz w:val="24"/>
          <w:szCs w:val="24"/>
          <w:highlight w:val="white"/>
        </w:rPr>
        <w:t xml:space="preserve"> D, </w:t>
      </w:r>
      <w:proofErr w:type="spellStart"/>
      <w:r>
        <w:rPr>
          <w:rFonts w:ascii="Cambria" w:eastAsia="Cambria" w:hAnsi="Cambria" w:cs="Cambria"/>
          <w:color w:val="0F1115"/>
          <w:sz w:val="24"/>
          <w:szCs w:val="24"/>
          <w:highlight w:val="white"/>
        </w:rPr>
        <w:t>atau</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bentuk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penguasaan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lain yang </w:t>
      </w:r>
      <w:proofErr w:type="spellStart"/>
      <w:r>
        <w:rPr>
          <w:rFonts w:ascii="Cambria" w:eastAsia="Cambria" w:hAnsi="Cambria" w:cs="Cambria"/>
          <w:color w:val="0F1115"/>
          <w:sz w:val="24"/>
          <w:szCs w:val="24"/>
          <w:highlight w:val="white"/>
        </w:rPr>
        <w:t>belum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tercatat</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dalam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sistem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pendaftaran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nasional</w:t>
      </w:r>
      <w:proofErr w:type="spellEnd"/>
      <w:r>
        <w:rPr>
          <w:rFonts w:ascii="Cambria" w:eastAsia="Cambria" w:hAnsi="Cambria" w:cs="Cambria"/>
          <w:color w:val="0F1115"/>
          <w:sz w:val="24"/>
          <w:szCs w:val="24"/>
          <w:highlight w:val="white"/>
        </w:rPr>
        <w:t>.</w:t>
      </w:r>
    </w:p>
    <w:p w14:paraId="0B0E90D3" w14:textId="6D56104D" w:rsidR="00A45352" w:rsidRDefault="00C85724">
      <w:pPr>
        <w:spacing w:after="0" w:line="276" w:lineRule="auto"/>
        <w:ind w:firstLine="720"/>
        <w:jc w:val="both"/>
        <w:rPr>
          <w:rFonts w:ascii="Cambria" w:eastAsia="Cambria" w:hAnsi="Cambria" w:cs="Cambria"/>
          <w:sz w:val="24"/>
          <w:szCs w:val="24"/>
        </w:rPr>
      </w:pP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normatif</w:t>
      </w:r>
      <w:proofErr w:type="spellEnd"/>
      <w:r>
        <w:rPr>
          <w:rFonts w:ascii="Cambria" w:eastAsia="Cambria" w:hAnsi="Cambria" w:cs="Cambria"/>
          <w:sz w:val="24"/>
          <w:szCs w:val="24"/>
        </w:rPr>
        <w:t xml:space="preserve">, UUPA </w:t>
      </w:r>
      <w:proofErr w:type="spellStart"/>
      <w:r>
        <w:rPr>
          <w:rFonts w:ascii="Cambria" w:eastAsia="Cambria" w:hAnsi="Cambria" w:cs="Cambria"/>
          <w:sz w:val="24"/>
          <w:szCs w:val="24"/>
        </w:rPr>
        <w:t>mengatur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badan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memiliki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praktiknya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pengadaan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kepentingan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mekanisme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di mana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melepaskan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dahulu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sehingga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negara, </w:t>
      </w:r>
      <w:proofErr w:type="spellStart"/>
      <w:r>
        <w:rPr>
          <w:rFonts w:ascii="Cambria" w:eastAsia="Cambria" w:hAnsi="Cambria" w:cs="Cambria"/>
          <w:sz w:val="24"/>
          <w:szCs w:val="24"/>
        </w:rPr>
        <w:t>kemudian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mengajukan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permohonan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baru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sesuai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16 UUPA, </w:t>
      </w:r>
      <w:proofErr w:type="spellStart"/>
      <w:r>
        <w:rPr>
          <w:rFonts w:ascii="Cambria" w:eastAsia="Cambria" w:hAnsi="Cambria" w:cs="Cambria"/>
          <w:sz w:val="24"/>
          <w:szCs w:val="24"/>
        </w:rPr>
        <w:t>seperti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Guna </w:t>
      </w:r>
      <w:proofErr w:type="spellStart"/>
      <w:r>
        <w:rPr>
          <w:rFonts w:ascii="Cambria" w:eastAsia="Cambria" w:hAnsi="Cambria" w:cs="Cambria"/>
          <w:sz w:val="24"/>
          <w:szCs w:val="24"/>
        </w:rPr>
        <w:t>Bangunan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Guna Usaha,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Pakai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Mekanisme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umumnya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pembuatan</w:t>
      </w:r>
      <w:proofErr w:type="spellEnd"/>
      <w:r>
        <w:rPr>
          <w:rFonts w:ascii="Cambria" w:eastAsia="Cambria" w:hAnsi="Cambria" w:cs="Cambria"/>
          <w:sz w:val="24"/>
          <w:szCs w:val="24"/>
        </w:rPr>
        <w:t xml:space="preserve"> </w:t>
      </w:r>
      <w:proofErr w:type="spellStart"/>
      <w:proofErr w:type="gram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proofErr w:type="gramEnd"/>
      <w:r>
        <w:rPr>
          <w:rFonts w:ascii="Cambria" w:eastAsia="Cambria" w:hAnsi="Cambria" w:cs="Cambria"/>
          <w:sz w:val="24"/>
          <w:szCs w:val="24"/>
        </w:rPr>
        <w:t xml:space="preserve">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pernyataan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notariil</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hadapan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depan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pejabat</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berwenang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seperti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Camat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Kepala</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setempat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khususnya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bersertifikat</w:t>
      </w:r>
      <w:proofErr w:type="spellEnd"/>
      <w:r w:rsidR="00F56785">
        <w:rPr>
          <w:rFonts w:ascii="Cambria" w:eastAsia="Cambria" w:hAnsi="Cambria" w:cs="Cambria"/>
          <w:sz w:val="24"/>
          <w:szCs w:val="24"/>
        </w:rPr>
        <w:t>.</w:t>
      </w:r>
      <w:r>
        <w:rPr>
          <w:rFonts w:ascii="Cambria" w:eastAsia="Cambria" w:hAnsi="Cambria" w:cs="Cambria"/>
          <w:sz w:val="24"/>
          <w:szCs w:val="24"/>
          <w:vertAlign w:val="superscript"/>
        </w:rPr>
        <w:footnoteReference w:id="2"/>
      </w:r>
      <w:r>
        <w:rPr>
          <w:rFonts w:ascii="Cambria" w:eastAsia="Cambria" w:hAnsi="Cambria" w:cs="Cambria"/>
          <w:sz w:val="24"/>
          <w:szCs w:val="24"/>
        </w:rPr>
        <w:t xml:space="preserve"> </w:t>
      </w:r>
    </w:p>
    <w:p w14:paraId="48D6AA98" w14:textId="77777777" w:rsidR="00A45352" w:rsidRDefault="00C85724">
      <w:pPr>
        <w:spacing w:after="0" w:line="276" w:lineRule="auto"/>
        <w:ind w:firstLine="720"/>
        <w:jc w:val="both"/>
        <w:rPr>
          <w:rFonts w:ascii="Cambria" w:eastAsia="Cambria" w:hAnsi="Cambria" w:cs="Cambria"/>
          <w:sz w:val="24"/>
          <w:szCs w:val="24"/>
        </w:rPr>
      </w:pPr>
      <w:proofErr w:type="spellStart"/>
      <w:r>
        <w:rPr>
          <w:rFonts w:ascii="Cambria" w:eastAsia="Cambria" w:hAnsi="Cambria" w:cs="Cambria"/>
          <w:color w:val="0F1115"/>
          <w:sz w:val="24"/>
          <w:szCs w:val="24"/>
        </w:rPr>
        <w:t>Faktanya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berbagai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persoalan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kerap</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muncul</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ketika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terjadi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pelepasan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atas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belum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bersertifikat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Kompleksitas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persoalan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ini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semakin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bertambah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seiring</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diberlakukannya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Peraturan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Pemerintah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Nomor</w:t>
      </w:r>
      <w:proofErr w:type="spellEnd"/>
      <w:r>
        <w:rPr>
          <w:rFonts w:ascii="Cambria" w:eastAsia="Cambria" w:hAnsi="Cambria" w:cs="Cambria"/>
          <w:color w:val="0F1115"/>
          <w:sz w:val="24"/>
          <w:szCs w:val="24"/>
        </w:rPr>
        <w:t xml:space="preserve"> 18 </w:t>
      </w:r>
      <w:proofErr w:type="spellStart"/>
      <w:r>
        <w:rPr>
          <w:rFonts w:ascii="Cambria" w:eastAsia="Cambria" w:hAnsi="Cambria" w:cs="Cambria"/>
          <w:color w:val="0F1115"/>
          <w:sz w:val="24"/>
          <w:szCs w:val="24"/>
        </w:rPr>
        <w:t>Tahun</w:t>
      </w:r>
      <w:proofErr w:type="spellEnd"/>
      <w:r>
        <w:rPr>
          <w:rFonts w:ascii="Cambria" w:eastAsia="Cambria" w:hAnsi="Cambria" w:cs="Cambria"/>
          <w:color w:val="0F1115"/>
          <w:sz w:val="24"/>
          <w:szCs w:val="24"/>
        </w:rPr>
        <w:t xml:space="preserve"> 2021 </w:t>
      </w:r>
      <w:proofErr w:type="spellStart"/>
      <w:r>
        <w:rPr>
          <w:rFonts w:ascii="Cambria" w:eastAsia="Cambria" w:hAnsi="Cambria" w:cs="Cambria"/>
          <w:color w:val="0F1115"/>
          <w:sz w:val="24"/>
          <w:szCs w:val="24"/>
        </w:rPr>
        <w:t>tentang</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Pengelolaan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Atas Tanah, </w:t>
      </w:r>
      <w:proofErr w:type="spellStart"/>
      <w:r>
        <w:rPr>
          <w:rFonts w:ascii="Cambria" w:eastAsia="Cambria" w:hAnsi="Cambria" w:cs="Cambria"/>
          <w:color w:val="0F1115"/>
          <w:sz w:val="24"/>
          <w:szCs w:val="24"/>
        </w:rPr>
        <w:t>Satuan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Rumah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Susun</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Pendaftaran</w:t>
      </w:r>
      <w:proofErr w:type="spellEnd"/>
      <w:r>
        <w:rPr>
          <w:rFonts w:ascii="Cambria" w:eastAsia="Cambria" w:hAnsi="Cambria" w:cs="Cambria"/>
          <w:color w:val="0F1115"/>
          <w:sz w:val="24"/>
          <w:szCs w:val="24"/>
        </w:rPr>
        <w:t xml:space="preserve"> Tanah (PP </w:t>
      </w:r>
      <w:proofErr w:type="spellStart"/>
      <w:r>
        <w:rPr>
          <w:rFonts w:ascii="Cambria" w:eastAsia="Cambria" w:hAnsi="Cambria" w:cs="Cambria"/>
          <w:color w:val="0F1115"/>
          <w:sz w:val="24"/>
          <w:szCs w:val="24"/>
        </w:rPr>
        <w:t>Nomor</w:t>
      </w:r>
      <w:proofErr w:type="spellEnd"/>
      <w:r>
        <w:rPr>
          <w:rFonts w:ascii="Cambria" w:eastAsia="Cambria" w:hAnsi="Cambria" w:cs="Cambria"/>
          <w:color w:val="0F1115"/>
          <w:sz w:val="24"/>
          <w:szCs w:val="24"/>
        </w:rPr>
        <w:t xml:space="preserve"> 18 </w:t>
      </w:r>
      <w:proofErr w:type="spellStart"/>
      <w:r>
        <w:rPr>
          <w:rFonts w:ascii="Cambria" w:eastAsia="Cambria" w:hAnsi="Cambria" w:cs="Cambria"/>
          <w:color w:val="0F1115"/>
          <w:sz w:val="24"/>
          <w:szCs w:val="24"/>
        </w:rPr>
        <w:t>Tahun</w:t>
      </w:r>
      <w:proofErr w:type="spellEnd"/>
      <w:r>
        <w:rPr>
          <w:rFonts w:ascii="Cambria" w:eastAsia="Cambria" w:hAnsi="Cambria" w:cs="Cambria"/>
          <w:color w:val="0F1115"/>
          <w:sz w:val="24"/>
          <w:szCs w:val="24"/>
        </w:rPr>
        <w:t xml:space="preserve"> 2021). </w:t>
      </w:r>
      <w:proofErr w:type="spellStart"/>
      <w:r>
        <w:rPr>
          <w:rFonts w:ascii="Cambria" w:eastAsia="Cambria" w:hAnsi="Cambria" w:cs="Cambria"/>
          <w:color w:val="0F1115"/>
          <w:sz w:val="24"/>
          <w:szCs w:val="24"/>
        </w:rPr>
        <w:t>Aturan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tersebut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mengutamakan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keteraturan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administrasi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pertanahan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penguatan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sistem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pendaftaran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serta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penegasan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bahwa</w:t>
      </w:r>
      <w:proofErr w:type="spellEnd"/>
      <w:r>
        <w:rPr>
          <w:rFonts w:ascii="Cambria" w:eastAsia="Cambria" w:hAnsi="Cambria" w:cs="Cambria"/>
          <w:color w:val="0F1115"/>
          <w:sz w:val="24"/>
          <w:szCs w:val="24"/>
        </w:rPr>
        <w:t xml:space="preserve"> negara </w:t>
      </w:r>
      <w:proofErr w:type="spellStart"/>
      <w:r>
        <w:rPr>
          <w:rFonts w:ascii="Cambria" w:eastAsia="Cambria" w:hAnsi="Cambria" w:cs="Cambria"/>
          <w:color w:val="0F1115"/>
          <w:sz w:val="24"/>
          <w:szCs w:val="24"/>
        </w:rPr>
        <w:t>memegang</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kewenangan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dalam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pemberian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atas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Tujuannya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adalah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mewujudkan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kepastian</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perlindungan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terhadap</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atas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melalui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administrasi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pertanahan</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baik</w:t>
      </w:r>
      <w:proofErr w:type="spellEnd"/>
      <w:r>
        <w:rPr>
          <w:rFonts w:ascii="Cambria" w:eastAsia="Cambria" w:hAnsi="Cambria" w:cs="Cambria"/>
          <w:color w:val="0F1115"/>
          <w:sz w:val="24"/>
          <w:szCs w:val="24"/>
        </w:rPr>
        <w:t xml:space="preserve">. Di </w:t>
      </w:r>
      <w:proofErr w:type="spellStart"/>
      <w:r>
        <w:rPr>
          <w:rFonts w:ascii="Cambria" w:eastAsia="Cambria" w:hAnsi="Cambria" w:cs="Cambria"/>
          <w:color w:val="0F1115"/>
          <w:sz w:val="24"/>
          <w:szCs w:val="24"/>
        </w:rPr>
        <w:t>samping</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itu</w:t>
      </w:r>
      <w:proofErr w:type="spellEnd"/>
      <w:r>
        <w:rPr>
          <w:rFonts w:ascii="Cambria" w:eastAsia="Cambria" w:hAnsi="Cambria" w:cs="Cambria"/>
          <w:color w:val="0F1115"/>
          <w:sz w:val="24"/>
          <w:szCs w:val="24"/>
        </w:rPr>
        <w:t xml:space="preserve">, negara </w:t>
      </w:r>
      <w:proofErr w:type="spellStart"/>
      <w:r>
        <w:rPr>
          <w:rFonts w:ascii="Cambria" w:eastAsia="Cambria" w:hAnsi="Cambria" w:cs="Cambria"/>
          <w:color w:val="0F1115"/>
          <w:sz w:val="24"/>
          <w:szCs w:val="24"/>
        </w:rPr>
        <w:t>hanya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memberikan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atas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setelah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melakukan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verifikasi</w:t>
      </w:r>
      <w:proofErr w:type="spellEnd"/>
      <w:r>
        <w:rPr>
          <w:rFonts w:ascii="Cambria" w:eastAsia="Cambria" w:hAnsi="Cambria" w:cs="Cambria"/>
          <w:color w:val="0F1115"/>
          <w:sz w:val="24"/>
          <w:szCs w:val="24"/>
        </w:rPr>
        <w:t xml:space="preserve"> data </w:t>
      </w:r>
      <w:proofErr w:type="spellStart"/>
      <w:r>
        <w:rPr>
          <w:rFonts w:ascii="Cambria" w:eastAsia="Cambria" w:hAnsi="Cambria" w:cs="Cambria"/>
          <w:color w:val="0F1115"/>
          <w:sz w:val="24"/>
          <w:szCs w:val="24"/>
        </w:rPr>
        <w:t>fisik</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yuridis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lastRenderedPageBreak/>
        <w:t>secara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lebih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ketat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kepada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pemohon</w:t>
      </w:r>
      <w:proofErr w:type="spellEnd"/>
      <w:r>
        <w:rPr>
          <w:rFonts w:ascii="Cambria" w:eastAsia="Cambria" w:hAnsi="Cambria" w:cs="Cambria"/>
          <w:color w:val="0F1115"/>
          <w:sz w:val="24"/>
          <w:szCs w:val="24"/>
        </w:rPr>
        <w:t xml:space="preserve">. Tanah yang </w:t>
      </w:r>
      <w:proofErr w:type="spellStart"/>
      <w:r>
        <w:rPr>
          <w:rFonts w:ascii="Cambria" w:eastAsia="Cambria" w:hAnsi="Cambria" w:cs="Cambria"/>
          <w:color w:val="0F1115"/>
          <w:sz w:val="24"/>
          <w:szCs w:val="24"/>
        </w:rPr>
        <w:t>belum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bersertifikat</w:t>
      </w:r>
      <w:proofErr w:type="spellEnd"/>
      <w:r>
        <w:rPr>
          <w:rFonts w:ascii="Cambria" w:eastAsia="Cambria" w:hAnsi="Cambria" w:cs="Cambria"/>
          <w:color w:val="0F1115"/>
          <w:sz w:val="24"/>
          <w:szCs w:val="24"/>
        </w:rPr>
        <w:t xml:space="preserve"> pada </w:t>
      </w:r>
      <w:proofErr w:type="spellStart"/>
      <w:r>
        <w:rPr>
          <w:rFonts w:ascii="Cambria" w:eastAsia="Cambria" w:hAnsi="Cambria" w:cs="Cambria"/>
          <w:color w:val="0F1115"/>
          <w:sz w:val="24"/>
          <w:szCs w:val="24"/>
        </w:rPr>
        <w:t>umumnya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memiliki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kelemahan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seperti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sulitnya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membuktikan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kepemilikan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tidak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dapat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diprosesnya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permohonan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baru</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batas-batas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lahan</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tidak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jelas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serta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rawan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terjadinya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sengketa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dengan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pihak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lain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Akibatnya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kepastian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atas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penguasaan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oleh </w:t>
      </w:r>
      <w:proofErr w:type="spellStart"/>
      <w:r>
        <w:rPr>
          <w:rFonts w:ascii="Cambria" w:eastAsia="Cambria" w:hAnsi="Cambria" w:cs="Cambria"/>
          <w:color w:val="0F1115"/>
          <w:sz w:val="24"/>
          <w:szCs w:val="24"/>
        </w:rPr>
        <w:t>perusahaan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swasta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menjadi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tidak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terjamin</w:t>
      </w:r>
      <w:proofErr w:type="spellEnd"/>
      <w:r>
        <w:rPr>
          <w:rFonts w:ascii="Cambria" w:eastAsia="Cambria" w:hAnsi="Cambria" w:cs="Cambria"/>
          <w:sz w:val="24"/>
          <w:szCs w:val="24"/>
        </w:rPr>
        <w:t xml:space="preserve">. </w:t>
      </w:r>
    </w:p>
    <w:p w14:paraId="6E5B6F0B" w14:textId="5F9D5DEB" w:rsidR="00A45352" w:rsidRDefault="00C85724">
      <w:pPr>
        <w:spacing w:after="0" w:line="276" w:lineRule="auto"/>
        <w:ind w:firstLine="720"/>
        <w:jc w:val="both"/>
        <w:rPr>
          <w:rFonts w:ascii="Cambria" w:eastAsia="Cambria" w:hAnsi="Cambria" w:cs="Cambria"/>
          <w:sz w:val="24"/>
          <w:szCs w:val="24"/>
        </w:rPr>
      </w:pP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sebelumnya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berhubungan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Rolan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Napitupulu</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Agus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Sarono</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2022, yang </w:t>
      </w:r>
      <w:proofErr w:type="spellStart"/>
      <w:r>
        <w:rPr>
          <w:rFonts w:ascii="Cambria" w:eastAsia="Cambria" w:hAnsi="Cambria" w:cs="Cambria"/>
          <w:sz w:val="24"/>
          <w:szCs w:val="24"/>
        </w:rPr>
        <w:t>berfokus</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mengetahui</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pembuatan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akibat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ditimbulkan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kepentingan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sidR="00F56785">
        <w:rPr>
          <w:rFonts w:ascii="Cambria" w:eastAsia="Cambria" w:hAnsi="Cambria" w:cs="Cambria"/>
          <w:sz w:val="24"/>
          <w:szCs w:val="24"/>
        </w:rPr>
        <w:t>.</w:t>
      </w:r>
      <w:r>
        <w:rPr>
          <w:rFonts w:ascii="Cambria" w:eastAsia="Cambria" w:hAnsi="Cambria" w:cs="Cambria"/>
          <w:sz w:val="24"/>
          <w:szCs w:val="24"/>
          <w:vertAlign w:val="superscript"/>
        </w:rPr>
        <w:footnoteReference w:id="3"/>
      </w:r>
      <w:r>
        <w:rPr>
          <w:rFonts w:ascii="Cambria" w:eastAsia="Cambria" w:hAnsi="Cambria" w:cs="Cambria"/>
          <w:sz w:val="24"/>
          <w:szCs w:val="24"/>
        </w:rPr>
        <w:t xml:space="preserve">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Muh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Bangsu</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Sukendah</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2022, yang </w:t>
      </w:r>
      <w:proofErr w:type="spellStart"/>
      <w:r>
        <w:rPr>
          <w:rFonts w:ascii="Cambria" w:eastAsia="Cambria" w:hAnsi="Cambria" w:cs="Cambria"/>
          <w:sz w:val="24"/>
          <w:szCs w:val="24"/>
        </w:rPr>
        <w:t>berfokus</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pembuktian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bersertifikat</w:t>
      </w:r>
      <w:proofErr w:type="spellEnd"/>
      <w:r w:rsidR="00F56785">
        <w:rPr>
          <w:rFonts w:ascii="Cambria" w:eastAsia="Cambria" w:hAnsi="Cambria" w:cs="Cambria"/>
          <w:sz w:val="24"/>
          <w:szCs w:val="24"/>
        </w:rPr>
        <w:t>.</w:t>
      </w:r>
      <w:r>
        <w:rPr>
          <w:rFonts w:ascii="Cambria" w:eastAsia="Cambria" w:hAnsi="Cambria" w:cs="Cambria"/>
          <w:sz w:val="24"/>
          <w:szCs w:val="24"/>
          <w:vertAlign w:val="superscript"/>
        </w:rPr>
        <w:footnoteReference w:id="4"/>
      </w:r>
      <w:r>
        <w:rPr>
          <w:rFonts w:ascii="Cambria" w:eastAsia="Cambria" w:hAnsi="Cambria" w:cs="Cambria"/>
          <w:sz w:val="24"/>
          <w:szCs w:val="24"/>
        </w:rPr>
        <w:t xml:space="preserve">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oleh Mohamad </w:t>
      </w:r>
      <w:proofErr w:type="spellStart"/>
      <w:r>
        <w:rPr>
          <w:rFonts w:ascii="Cambria" w:eastAsia="Cambria" w:hAnsi="Cambria" w:cs="Cambria"/>
          <w:sz w:val="24"/>
          <w:szCs w:val="24"/>
        </w:rPr>
        <w:t>Da’i</w:t>
      </w:r>
      <w:proofErr w:type="spellEnd"/>
      <w:r>
        <w:rPr>
          <w:rFonts w:ascii="Cambria" w:eastAsia="Cambria" w:hAnsi="Cambria" w:cs="Cambria"/>
          <w:sz w:val="24"/>
          <w:szCs w:val="24"/>
        </w:rPr>
        <w:t xml:space="preserve"> Efendi pada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2020, yang </w:t>
      </w:r>
      <w:proofErr w:type="spellStart"/>
      <w:r>
        <w:rPr>
          <w:rFonts w:ascii="Cambria" w:eastAsia="Cambria" w:hAnsi="Cambria" w:cs="Cambria"/>
          <w:sz w:val="24"/>
          <w:szCs w:val="24"/>
        </w:rPr>
        <w:t>berfokus</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di Indonesia yang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bersertifikat</w:t>
      </w:r>
      <w:proofErr w:type="spellEnd"/>
      <w:r w:rsidR="00F56785">
        <w:rPr>
          <w:rFonts w:ascii="Cambria" w:eastAsia="Cambria" w:hAnsi="Cambria" w:cs="Cambria"/>
          <w:sz w:val="24"/>
          <w:szCs w:val="24"/>
        </w:rPr>
        <w:t>.</w:t>
      </w:r>
      <w:r>
        <w:rPr>
          <w:rFonts w:ascii="Cambria" w:eastAsia="Cambria" w:hAnsi="Cambria" w:cs="Cambria"/>
          <w:sz w:val="24"/>
          <w:szCs w:val="24"/>
          <w:vertAlign w:val="superscript"/>
        </w:rPr>
        <w:footnoteReference w:id="5"/>
      </w:r>
      <w:r>
        <w:rPr>
          <w:rFonts w:ascii="Cambria" w:eastAsia="Cambria" w:hAnsi="Cambria" w:cs="Cambria"/>
          <w:sz w:val="24"/>
          <w:szCs w:val="24"/>
        </w:rPr>
        <w:t xml:space="preserve"> </w:t>
      </w:r>
      <w:proofErr w:type="spellStart"/>
      <w:r>
        <w:rPr>
          <w:rFonts w:ascii="Cambria" w:eastAsia="Cambria" w:hAnsi="Cambria" w:cs="Cambria"/>
          <w:sz w:val="24"/>
          <w:szCs w:val="24"/>
        </w:rPr>
        <w:t>Berbeda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sebelumnya</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berfokus</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perbedaan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khususnya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kepentingan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setelah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berlakunya</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berfokus</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berlakunya</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seperti</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sebelumnya</w:t>
      </w:r>
      <w:proofErr w:type="spellEnd"/>
      <w:r>
        <w:rPr>
          <w:rFonts w:ascii="Cambria" w:eastAsia="Cambria" w:hAnsi="Cambria" w:cs="Cambria"/>
          <w:sz w:val="24"/>
          <w:szCs w:val="24"/>
        </w:rPr>
        <w:t xml:space="preserve">. </w:t>
      </w:r>
    </w:p>
    <w:p w14:paraId="44BFF36E" w14:textId="77777777" w:rsidR="00A45352" w:rsidRDefault="00C85724">
      <w:pPr>
        <w:spacing w:after="0" w:line="276" w:lineRule="auto"/>
        <w:ind w:firstLine="720"/>
        <w:jc w:val="both"/>
        <w:rPr>
          <w:rFonts w:ascii="Cambria" w:eastAsia="Cambria" w:hAnsi="Cambria" w:cs="Cambria"/>
          <w:sz w:val="24"/>
          <w:szCs w:val="24"/>
        </w:rPr>
      </w:pPr>
      <w:r>
        <w:rPr>
          <w:rFonts w:ascii="Cambria" w:eastAsia="Cambria" w:hAnsi="Cambria" w:cs="Cambria"/>
          <w:sz w:val="24"/>
          <w:szCs w:val="24"/>
        </w:rPr>
        <w:t xml:space="preserve">Oleh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penulis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hendak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berkaitan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kepentingan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sesudah</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Tujuan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mengetahui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implikasi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kepentingan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membandingan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aturan</w:t>
      </w:r>
      <w:proofErr w:type="spellEnd"/>
      <w:r>
        <w:rPr>
          <w:rFonts w:ascii="Cambria" w:eastAsia="Cambria" w:hAnsi="Cambria" w:cs="Cambria"/>
          <w:sz w:val="24"/>
          <w:szCs w:val="24"/>
        </w:rPr>
        <w:t xml:space="preserve"> lama dan </w:t>
      </w:r>
      <w:proofErr w:type="spellStart"/>
      <w:r>
        <w:rPr>
          <w:rFonts w:ascii="Cambria" w:eastAsia="Cambria" w:hAnsi="Cambria" w:cs="Cambria"/>
          <w:sz w:val="24"/>
          <w:szCs w:val="24"/>
        </w:rPr>
        <w:t>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baru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mengenai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Adapun yang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rumusan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masalah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yaitu</w:t>
      </w:r>
      <w:proofErr w:type="spellEnd"/>
      <w:r>
        <w:rPr>
          <w:rFonts w:ascii="Cambria" w:eastAsia="Cambria" w:hAnsi="Cambria" w:cs="Cambria"/>
          <w:sz w:val="24"/>
          <w:szCs w:val="24"/>
        </w:rPr>
        <w:t xml:space="preserve"> </w:t>
      </w:r>
    </w:p>
    <w:p w14:paraId="12EA954F" w14:textId="77777777" w:rsidR="00A45352" w:rsidRDefault="00C85724" w:rsidP="00F56785">
      <w:pPr>
        <w:numPr>
          <w:ilvl w:val="0"/>
          <w:numId w:val="6"/>
        </w:numPr>
        <w:spacing w:after="0" w:line="276" w:lineRule="auto"/>
        <w:ind w:left="426"/>
        <w:jc w:val="both"/>
        <w:rPr>
          <w:rFonts w:ascii="Cambria" w:eastAsia="Cambria" w:hAnsi="Cambria" w:cs="Cambria"/>
          <w:sz w:val="24"/>
          <w:szCs w:val="24"/>
        </w:rPr>
      </w:pPr>
      <w:proofErr w:type="spellStart"/>
      <w:r>
        <w:rPr>
          <w:rFonts w:ascii="Cambria" w:eastAsia="Cambria" w:hAnsi="Cambria" w:cs="Cambria"/>
          <w:sz w:val="24"/>
          <w:szCs w:val="24"/>
        </w:rPr>
        <w:t>Bagaimana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perbandingan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pengaturan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praktik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kepentingan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sesudah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berlakunya</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
    <w:p w14:paraId="4C6EC314" w14:textId="77777777" w:rsidR="00A45352" w:rsidRDefault="00C85724" w:rsidP="00F56785">
      <w:pPr>
        <w:numPr>
          <w:ilvl w:val="0"/>
          <w:numId w:val="6"/>
        </w:numPr>
        <w:spacing w:after="0" w:line="276" w:lineRule="auto"/>
        <w:ind w:left="426"/>
        <w:jc w:val="both"/>
        <w:rPr>
          <w:rFonts w:ascii="Cambria" w:eastAsia="Cambria" w:hAnsi="Cambria" w:cs="Cambria"/>
          <w:sz w:val="24"/>
          <w:szCs w:val="24"/>
        </w:rPr>
      </w:pPr>
      <w:proofErr w:type="spellStart"/>
      <w:r>
        <w:rPr>
          <w:rFonts w:ascii="Cambria" w:eastAsia="Cambria" w:hAnsi="Cambria" w:cs="Cambria"/>
          <w:sz w:val="24"/>
          <w:szCs w:val="24"/>
        </w:rPr>
        <w:t>Bagaimana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implikasi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perbedaan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kebijakan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kepentingan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w:t>
      </w:r>
    </w:p>
    <w:p w14:paraId="58614216" w14:textId="263126BA" w:rsidR="00A45352" w:rsidRDefault="00F56785" w:rsidP="00F56785">
      <w:pPr>
        <w:rPr>
          <w:rFonts w:ascii="Cambria" w:eastAsia="Cambria" w:hAnsi="Cambria" w:cs="Cambria"/>
          <w:sz w:val="24"/>
          <w:szCs w:val="24"/>
        </w:rPr>
      </w:pPr>
      <w:r>
        <w:rPr>
          <w:rFonts w:ascii="Cambria" w:eastAsia="Cambria" w:hAnsi="Cambria" w:cs="Cambria"/>
          <w:sz w:val="24"/>
          <w:szCs w:val="24"/>
        </w:rPr>
        <w:br w:type="page"/>
      </w:r>
    </w:p>
    <w:p w14:paraId="0E6A1F55" w14:textId="77777777" w:rsidR="00A45352" w:rsidRDefault="00C85724">
      <w:pPr>
        <w:numPr>
          <w:ilvl w:val="0"/>
          <w:numId w:val="2"/>
        </w:numPr>
        <w:spacing w:after="0" w:line="276" w:lineRule="auto"/>
        <w:ind w:left="426" w:hanging="426"/>
        <w:jc w:val="both"/>
        <w:rPr>
          <w:rFonts w:ascii="Cambria" w:eastAsia="Cambria" w:hAnsi="Cambria" w:cs="Cambria"/>
          <w:sz w:val="24"/>
          <w:szCs w:val="24"/>
        </w:rPr>
      </w:pPr>
      <w:r>
        <w:rPr>
          <w:rFonts w:ascii="Cambria" w:eastAsia="Cambria" w:hAnsi="Cambria" w:cs="Cambria"/>
          <w:b/>
          <w:bCs/>
          <w:color w:val="C00000"/>
          <w:sz w:val="24"/>
          <w:szCs w:val="24"/>
        </w:rPr>
        <w:lastRenderedPageBreak/>
        <w:t>METODE</w:t>
      </w:r>
    </w:p>
    <w:p w14:paraId="1840AC2A" w14:textId="77777777" w:rsidR="00A45352" w:rsidRDefault="00C85724">
      <w:pPr>
        <w:spacing w:after="0" w:line="276" w:lineRule="auto"/>
        <w:ind w:firstLine="720"/>
        <w:jc w:val="both"/>
        <w:rPr>
          <w:rFonts w:ascii="Cambria" w:eastAsia="Cambria" w:hAnsi="Cambria" w:cs="Cambria"/>
          <w:sz w:val="24"/>
          <w:szCs w:val="24"/>
        </w:rPr>
      </w:pPr>
      <w:proofErr w:type="spellStart"/>
      <w:r>
        <w:rPr>
          <w:rFonts w:ascii="Cambria" w:eastAsia="Cambria" w:hAnsi="Cambria" w:cs="Cambria"/>
          <w:color w:val="0F1115"/>
          <w:sz w:val="24"/>
          <w:szCs w:val="24"/>
        </w:rPr>
        <w:t>Penelitian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ini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merupakan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penelitian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yuridis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empiris</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bersifat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deskriptif-analitis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yaitu</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penelitian</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dilakukan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dengan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mengkaji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ketentuan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berlaku</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sekaligus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menelaah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penerapannya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dalam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praktik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terkait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pelepasan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atas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belum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bersertipikat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untuk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kepentingan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perusahaan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swasta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setelah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berlakunya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Peraturan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Pemerintah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Nomor</w:t>
      </w:r>
      <w:proofErr w:type="spellEnd"/>
      <w:r>
        <w:rPr>
          <w:rFonts w:ascii="Cambria" w:eastAsia="Cambria" w:hAnsi="Cambria" w:cs="Cambria"/>
          <w:color w:val="0F1115"/>
          <w:sz w:val="24"/>
          <w:szCs w:val="24"/>
        </w:rPr>
        <w:t xml:space="preserve"> 18 </w:t>
      </w:r>
      <w:proofErr w:type="spellStart"/>
      <w:r>
        <w:rPr>
          <w:rFonts w:ascii="Cambria" w:eastAsia="Cambria" w:hAnsi="Cambria" w:cs="Cambria"/>
          <w:color w:val="0F1115"/>
          <w:sz w:val="24"/>
          <w:szCs w:val="24"/>
        </w:rPr>
        <w:t>Tahun</w:t>
      </w:r>
      <w:proofErr w:type="spellEnd"/>
      <w:r>
        <w:rPr>
          <w:rFonts w:ascii="Cambria" w:eastAsia="Cambria" w:hAnsi="Cambria" w:cs="Cambria"/>
          <w:color w:val="0F1115"/>
          <w:sz w:val="24"/>
          <w:szCs w:val="24"/>
        </w:rPr>
        <w:t xml:space="preserve"> 2021. </w:t>
      </w:r>
      <w:proofErr w:type="spellStart"/>
      <w:r>
        <w:rPr>
          <w:rFonts w:ascii="Cambria" w:eastAsia="Cambria" w:hAnsi="Cambria" w:cs="Cambria"/>
          <w:color w:val="0F1115"/>
          <w:sz w:val="24"/>
          <w:szCs w:val="24"/>
        </w:rPr>
        <w:t>Penelitian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ini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bertujuan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untuk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menganalisis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kesenjangan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antara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norma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praktik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pelaksanaannya</w:t>
      </w:r>
      <w:proofErr w:type="spellEnd"/>
      <w:r>
        <w:rPr>
          <w:rFonts w:ascii="Cambria" w:eastAsia="Cambria" w:hAnsi="Cambria" w:cs="Cambria"/>
          <w:color w:val="0F1115"/>
          <w:sz w:val="24"/>
          <w:szCs w:val="24"/>
        </w:rPr>
        <w:t xml:space="preserve"> di </w:t>
      </w:r>
      <w:proofErr w:type="spellStart"/>
      <w:r>
        <w:rPr>
          <w:rFonts w:ascii="Cambria" w:eastAsia="Cambria" w:hAnsi="Cambria" w:cs="Cambria"/>
          <w:color w:val="0F1115"/>
          <w:sz w:val="24"/>
          <w:szCs w:val="24"/>
        </w:rPr>
        <w:t>lapangan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khususnya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terkait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kedudukan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bukti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kepemilikan</w:t>
      </w:r>
      <w:proofErr w:type="spellEnd"/>
      <w:r>
        <w:rPr>
          <w:rFonts w:ascii="Cambria" w:eastAsia="Cambria" w:hAnsi="Cambria" w:cs="Cambria"/>
          <w:color w:val="0F1115"/>
          <w:sz w:val="24"/>
          <w:szCs w:val="24"/>
        </w:rPr>
        <w:t xml:space="preserve"> lama, </w:t>
      </w:r>
      <w:proofErr w:type="spellStart"/>
      <w:r>
        <w:rPr>
          <w:rFonts w:ascii="Cambria" w:eastAsia="Cambria" w:hAnsi="Cambria" w:cs="Cambria"/>
          <w:color w:val="0F1115"/>
          <w:sz w:val="24"/>
          <w:szCs w:val="24"/>
        </w:rPr>
        <w:t>mekanisme</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pengakuan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serta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prosedur</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pembuatan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Akta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Pelepasan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Pendekatan</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digunakan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meliputi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pendekatan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perundang-undangan</w:t>
      </w:r>
      <w:proofErr w:type="spellEnd"/>
      <w:r>
        <w:rPr>
          <w:rFonts w:ascii="Cambria" w:eastAsia="Cambria" w:hAnsi="Cambria" w:cs="Cambria"/>
          <w:color w:val="0F1115"/>
          <w:sz w:val="24"/>
          <w:szCs w:val="24"/>
        </w:rPr>
        <w:t xml:space="preserve"> (</w:t>
      </w:r>
      <w:r w:rsidRPr="00F56785">
        <w:rPr>
          <w:rFonts w:ascii="Cambria" w:eastAsia="Cambria" w:hAnsi="Cambria" w:cs="Cambria"/>
          <w:i/>
          <w:iCs/>
          <w:color w:val="0F1115"/>
          <w:sz w:val="24"/>
          <w:szCs w:val="24"/>
        </w:rPr>
        <w:t>statute approach</w:t>
      </w:r>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pendekatan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konseptual</w:t>
      </w:r>
      <w:proofErr w:type="spellEnd"/>
      <w:r>
        <w:rPr>
          <w:rFonts w:ascii="Cambria" w:eastAsia="Cambria" w:hAnsi="Cambria" w:cs="Cambria"/>
          <w:color w:val="0F1115"/>
          <w:sz w:val="24"/>
          <w:szCs w:val="24"/>
        </w:rPr>
        <w:t xml:space="preserve"> (</w:t>
      </w:r>
      <w:r w:rsidRPr="00F56785">
        <w:rPr>
          <w:rFonts w:ascii="Cambria" w:eastAsia="Cambria" w:hAnsi="Cambria" w:cs="Cambria"/>
          <w:i/>
          <w:iCs/>
          <w:color w:val="0F1115"/>
          <w:sz w:val="24"/>
          <w:szCs w:val="24"/>
        </w:rPr>
        <w:t>conceptual approach</w:t>
      </w:r>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pendekatan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sosiologis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untuk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memahami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penerapan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norma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oleh Kantor </w:t>
      </w:r>
      <w:proofErr w:type="spellStart"/>
      <w:r>
        <w:rPr>
          <w:rFonts w:ascii="Cambria" w:eastAsia="Cambria" w:hAnsi="Cambria" w:cs="Cambria"/>
          <w:color w:val="0F1115"/>
          <w:sz w:val="24"/>
          <w:szCs w:val="24"/>
        </w:rPr>
        <w:t>Pertanahan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notaris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pemilik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perusahaan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swasta</w:t>
      </w:r>
      <w:proofErr w:type="spellEnd"/>
      <w:r>
        <w:rPr>
          <w:rFonts w:ascii="Cambria" w:eastAsia="Cambria" w:hAnsi="Cambria" w:cs="Cambria"/>
          <w:color w:val="0F1115"/>
          <w:sz w:val="24"/>
          <w:szCs w:val="24"/>
        </w:rPr>
        <w:t xml:space="preserve">. Data </w:t>
      </w:r>
      <w:proofErr w:type="spellStart"/>
      <w:r>
        <w:rPr>
          <w:rFonts w:ascii="Cambria" w:eastAsia="Cambria" w:hAnsi="Cambria" w:cs="Cambria"/>
          <w:color w:val="0F1115"/>
          <w:sz w:val="24"/>
          <w:szCs w:val="24"/>
        </w:rPr>
        <w:t>penelitian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terdiri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dari</w:t>
      </w:r>
      <w:proofErr w:type="spellEnd"/>
      <w:r>
        <w:rPr>
          <w:rFonts w:ascii="Cambria" w:eastAsia="Cambria" w:hAnsi="Cambria" w:cs="Cambria"/>
          <w:color w:val="0F1115"/>
          <w:sz w:val="24"/>
          <w:szCs w:val="24"/>
        </w:rPr>
        <w:t xml:space="preserve"> data primer yang </w:t>
      </w:r>
      <w:proofErr w:type="spellStart"/>
      <w:r>
        <w:rPr>
          <w:rFonts w:ascii="Cambria" w:eastAsia="Cambria" w:hAnsi="Cambria" w:cs="Cambria"/>
          <w:color w:val="0F1115"/>
          <w:sz w:val="24"/>
          <w:szCs w:val="24"/>
        </w:rPr>
        <w:t>diperoleh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melalui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wawancara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dengan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pihak-pihak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terkait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serta</w:t>
      </w:r>
      <w:proofErr w:type="spellEnd"/>
      <w:r>
        <w:rPr>
          <w:rFonts w:ascii="Cambria" w:eastAsia="Cambria" w:hAnsi="Cambria" w:cs="Cambria"/>
          <w:color w:val="0F1115"/>
          <w:sz w:val="24"/>
          <w:szCs w:val="24"/>
        </w:rPr>
        <w:t xml:space="preserve"> data </w:t>
      </w:r>
      <w:proofErr w:type="spellStart"/>
      <w:r>
        <w:rPr>
          <w:rFonts w:ascii="Cambria" w:eastAsia="Cambria" w:hAnsi="Cambria" w:cs="Cambria"/>
          <w:color w:val="0F1115"/>
          <w:sz w:val="24"/>
          <w:szCs w:val="24"/>
        </w:rPr>
        <w:t>sekunder</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diperoleh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melalui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studi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kepustakaan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terhadap</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bahan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primer, </w:t>
      </w:r>
      <w:proofErr w:type="spellStart"/>
      <w:r>
        <w:rPr>
          <w:rFonts w:ascii="Cambria" w:eastAsia="Cambria" w:hAnsi="Cambria" w:cs="Cambria"/>
          <w:color w:val="0F1115"/>
          <w:sz w:val="24"/>
          <w:szCs w:val="24"/>
        </w:rPr>
        <w:t>sekunder</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tersier</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seperti</w:t>
      </w:r>
      <w:proofErr w:type="spellEnd"/>
      <w:r>
        <w:rPr>
          <w:rFonts w:ascii="Cambria" w:eastAsia="Cambria" w:hAnsi="Cambria" w:cs="Cambria"/>
          <w:color w:val="0F1115"/>
          <w:sz w:val="24"/>
          <w:szCs w:val="24"/>
        </w:rPr>
        <w:t xml:space="preserve"> UUPA, PP </w:t>
      </w:r>
      <w:proofErr w:type="spellStart"/>
      <w:r>
        <w:rPr>
          <w:rFonts w:ascii="Cambria" w:eastAsia="Cambria" w:hAnsi="Cambria" w:cs="Cambria"/>
          <w:color w:val="0F1115"/>
          <w:sz w:val="24"/>
          <w:szCs w:val="24"/>
        </w:rPr>
        <w:t>Nomor</w:t>
      </w:r>
      <w:proofErr w:type="spellEnd"/>
      <w:r>
        <w:rPr>
          <w:rFonts w:ascii="Cambria" w:eastAsia="Cambria" w:hAnsi="Cambria" w:cs="Cambria"/>
          <w:color w:val="0F1115"/>
          <w:sz w:val="24"/>
          <w:szCs w:val="24"/>
        </w:rPr>
        <w:t xml:space="preserve"> 18 </w:t>
      </w:r>
      <w:proofErr w:type="spellStart"/>
      <w:r>
        <w:rPr>
          <w:rFonts w:ascii="Cambria" w:eastAsia="Cambria" w:hAnsi="Cambria" w:cs="Cambria"/>
          <w:color w:val="0F1115"/>
          <w:sz w:val="24"/>
          <w:szCs w:val="24"/>
        </w:rPr>
        <w:t>Tahun</w:t>
      </w:r>
      <w:proofErr w:type="spellEnd"/>
      <w:r>
        <w:rPr>
          <w:rFonts w:ascii="Cambria" w:eastAsia="Cambria" w:hAnsi="Cambria" w:cs="Cambria"/>
          <w:color w:val="0F1115"/>
          <w:sz w:val="24"/>
          <w:szCs w:val="24"/>
        </w:rPr>
        <w:t xml:space="preserve"> 2021, </w:t>
      </w:r>
      <w:proofErr w:type="spellStart"/>
      <w:r>
        <w:rPr>
          <w:rFonts w:ascii="Cambria" w:eastAsia="Cambria" w:hAnsi="Cambria" w:cs="Cambria"/>
          <w:color w:val="0F1115"/>
          <w:sz w:val="24"/>
          <w:szCs w:val="24"/>
        </w:rPr>
        <w:t>peraturan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pelaksana</w:t>
      </w:r>
      <w:proofErr w:type="spellEnd"/>
      <w:r>
        <w:rPr>
          <w:rFonts w:ascii="Cambria" w:eastAsia="Cambria" w:hAnsi="Cambria" w:cs="Cambria"/>
          <w:color w:val="0F1115"/>
          <w:sz w:val="24"/>
          <w:szCs w:val="24"/>
        </w:rPr>
        <w:t xml:space="preserve"> di </w:t>
      </w:r>
      <w:proofErr w:type="spellStart"/>
      <w:r>
        <w:rPr>
          <w:rFonts w:ascii="Cambria" w:eastAsia="Cambria" w:hAnsi="Cambria" w:cs="Cambria"/>
          <w:color w:val="0F1115"/>
          <w:sz w:val="24"/>
          <w:szCs w:val="24"/>
        </w:rPr>
        <w:t>bidang</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pertanahan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buku</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jurnal</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dokumen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lainnya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Seluruh</w:t>
      </w:r>
      <w:proofErr w:type="spellEnd"/>
      <w:r>
        <w:rPr>
          <w:rFonts w:ascii="Cambria" w:eastAsia="Cambria" w:hAnsi="Cambria" w:cs="Cambria"/>
          <w:color w:val="0F1115"/>
          <w:sz w:val="24"/>
          <w:szCs w:val="24"/>
        </w:rPr>
        <w:t xml:space="preserve"> data </w:t>
      </w:r>
      <w:proofErr w:type="spellStart"/>
      <w:r>
        <w:rPr>
          <w:rFonts w:ascii="Cambria" w:eastAsia="Cambria" w:hAnsi="Cambria" w:cs="Cambria"/>
          <w:color w:val="0F1115"/>
          <w:sz w:val="24"/>
          <w:szCs w:val="24"/>
        </w:rPr>
        <w:t>tersebut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dianalisis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secara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kualitatif</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dengan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metode</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deskriptif-analitis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yaitu</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dengan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menggambarkan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secara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sistematis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pengaturan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praktik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pelaksanaan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pelepasan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atas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kemudian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menilai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konsistensi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kesenjangan</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implikasi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terhadap</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kepastian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peralihan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atas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bagi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perusahaan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swasta</w:t>
      </w:r>
      <w:proofErr w:type="spellEnd"/>
      <w:r>
        <w:rPr>
          <w:rFonts w:ascii="Cambria" w:eastAsia="Cambria" w:hAnsi="Cambria" w:cs="Cambria"/>
          <w:color w:val="0F1115"/>
          <w:sz w:val="24"/>
          <w:szCs w:val="24"/>
        </w:rPr>
        <w:t>.</w:t>
      </w:r>
    </w:p>
    <w:p w14:paraId="04198826" w14:textId="77777777" w:rsidR="00A45352" w:rsidRDefault="00C85724">
      <w:pPr>
        <w:spacing w:after="0" w:line="276" w:lineRule="auto"/>
        <w:jc w:val="both"/>
        <w:rPr>
          <w:rFonts w:ascii="Cambria" w:eastAsia="Cambria" w:hAnsi="Cambria" w:cs="Cambria"/>
          <w:sz w:val="24"/>
          <w:szCs w:val="24"/>
        </w:rPr>
      </w:pPr>
      <w:r>
        <w:rPr>
          <w:rFonts w:ascii="Cambria" w:eastAsia="Cambria" w:hAnsi="Cambria" w:cs="Cambria"/>
          <w:b/>
          <w:bCs/>
          <w:sz w:val="24"/>
          <w:szCs w:val="24"/>
        </w:rPr>
        <w:t xml:space="preserve"> </w:t>
      </w:r>
    </w:p>
    <w:p w14:paraId="6288D8D1" w14:textId="77777777" w:rsidR="00A45352" w:rsidRDefault="00C85724">
      <w:pPr>
        <w:numPr>
          <w:ilvl w:val="0"/>
          <w:numId w:val="2"/>
        </w:numPr>
        <w:spacing w:after="0" w:line="276" w:lineRule="auto"/>
        <w:ind w:left="426" w:hanging="426"/>
        <w:jc w:val="both"/>
        <w:rPr>
          <w:rFonts w:ascii="Cambria" w:eastAsia="Cambria" w:hAnsi="Cambria" w:cs="Cambria"/>
          <w:b/>
          <w:bCs/>
          <w:color w:val="C00000"/>
          <w:sz w:val="28"/>
          <w:szCs w:val="28"/>
        </w:rPr>
      </w:pPr>
      <w:r>
        <w:rPr>
          <w:rFonts w:ascii="Cambria" w:eastAsia="Cambria" w:hAnsi="Cambria" w:cs="Cambria"/>
          <w:b/>
          <w:bCs/>
          <w:color w:val="C00000"/>
          <w:sz w:val="28"/>
          <w:szCs w:val="28"/>
        </w:rPr>
        <w:t xml:space="preserve">Hasil dan </w:t>
      </w:r>
      <w:proofErr w:type="spellStart"/>
      <w:r>
        <w:rPr>
          <w:rFonts w:ascii="Cambria" w:eastAsia="Cambria" w:hAnsi="Cambria" w:cs="Cambria"/>
          <w:b/>
          <w:bCs/>
          <w:color w:val="C00000"/>
          <w:sz w:val="28"/>
          <w:szCs w:val="28"/>
        </w:rPr>
        <w:t>Pembahasan</w:t>
      </w:r>
      <w:proofErr w:type="spellEnd"/>
    </w:p>
    <w:p w14:paraId="36F2C0EA" w14:textId="77777777" w:rsidR="00A45352" w:rsidRDefault="00A45352">
      <w:pPr>
        <w:spacing w:after="0" w:line="276" w:lineRule="auto"/>
        <w:jc w:val="both"/>
        <w:rPr>
          <w:rFonts w:ascii="Cambria" w:eastAsia="Cambria" w:hAnsi="Cambria" w:cs="Cambria"/>
          <w:b/>
          <w:bCs/>
          <w:color w:val="C00000"/>
          <w:sz w:val="28"/>
          <w:szCs w:val="28"/>
        </w:rPr>
      </w:pPr>
    </w:p>
    <w:p w14:paraId="19DF9592" w14:textId="77777777" w:rsidR="00A45352" w:rsidRDefault="00C85724">
      <w:pPr>
        <w:numPr>
          <w:ilvl w:val="0"/>
          <w:numId w:val="3"/>
        </w:numPr>
        <w:pBdr>
          <w:top w:val="nil"/>
          <w:left w:val="nil"/>
          <w:bottom w:val="nil"/>
          <w:right w:val="nil"/>
          <w:between w:val="nil"/>
        </w:pBdr>
        <w:spacing w:after="0" w:line="276" w:lineRule="auto"/>
        <w:ind w:left="426" w:hanging="426"/>
        <w:jc w:val="both"/>
        <w:rPr>
          <w:rFonts w:ascii="Cambria" w:eastAsia="Cambria" w:hAnsi="Cambria" w:cs="Cambria"/>
          <w:b/>
          <w:bCs/>
          <w:color w:val="C00000"/>
          <w:sz w:val="24"/>
          <w:szCs w:val="24"/>
        </w:rPr>
      </w:pPr>
      <w:proofErr w:type="spellStart"/>
      <w:r>
        <w:rPr>
          <w:rFonts w:ascii="Cambria" w:eastAsia="Cambria" w:hAnsi="Cambria" w:cs="Cambria"/>
          <w:b/>
          <w:bCs/>
          <w:color w:val="C00000"/>
          <w:sz w:val="24"/>
          <w:szCs w:val="24"/>
        </w:rPr>
        <w:t>Perbandingan</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Pengaturan</w:t>
      </w:r>
      <w:proofErr w:type="spellEnd"/>
      <w:r>
        <w:rPr>
          <w:rFonts w:ascii="Cambria" w:eastAsia="Cambria" w:hAnsi="Cambria" w:cs="Cambria"/>
          <w:b/>
          <w:bCs/>
          <w:color w:val="C00000"/>
          <w:sz w:val="24"/>
          <w:szCs w:val="24"/>
        </w:rPr>
        <w:t xml:space="preserve"> dan </w:t>
      </w:r>
      <w:proofErr w:type="spellStart"/>
      <w:r>
        <w:rPr>
          <w:rFonts w:ascii="Cambria" w:eastAsia="Cambria" w:hAnsi="Cambria" w:cs="Cambria"/>
          <w:b/>
          <w:bCs/>
          <w:color w:val="C00000"/>
          <w:sz w:val="24"/>
          <w:szCs w:val="24"/>
        </w:rPr>
        <w:t>Praktik</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Pembuatan</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Akta</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Pelepasan</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Hak</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dalam</w:t>
      </w:r>
      <w:proofErr w:type="spellEnd"/>
      <w:r>
        <w:rPr>
          <w:rFonts w:ascii="Cambria" w:eastAsia="Cambria" w:hAnsi="Cambria" w:cs="Cambria"/>
          <w:b/>
          <w:bCs/>
          <w:color w:val="C00000"/>
          <w:sz w:val="24"/>
          <w:szCs w:val="24"/>
        </w:rPr>
        <w:t xml:space="preserve"> Proses </w:t>
      </w:r>
      <w:proofErr w:type="spellStart"/>
      <w:r>
        <w:rPr>
          <w:rFonts w:ascii="Cambria" w:eastAsia="Cambria" w:hAnsi="Cambria" w:cs="Cambria"/>
          <w:b/>
          <w:bCs/>
          <w:color w:val="C00000"/>
          <w:sz w:val="24"/>
          <w:szCs w:val="24"/>
        </w:rPr>
        <w:t>Peralihan</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Hak</w:t>
      </w:r>
      <w:proofErr w:type="spellEnd"/>
      <w:r>
        <w:rPr>
          <w:rFonts w:ascii="Cambria" w:eastAsia="Cambria" w:hAnsi="Cambria" w:cs="Cambria"/>
          <w:b/>
          <w:bCs/>
          <w:color w:val="C00000"/>
          <w:sz w:val="24"/>
          <w:szCs w:val="24"/>
        </w:rPr>
        <w:t xml:space="preserve"> Atas Tanah </w:t>
      </w:r>
      <w:proofErr w:type="spellStart"/>
      <w:r>
        <w:rPr>
          <w:rFonts w:ascii="Cambria" w:eastAsia="Cambria" w:hAnsi="Cambria" w:cs="Cambria"/>
          <w:b/>
          <w:bCs/>
          <w:color w:val="C00000"/>
          <w:sz w:val="24"/>
          <w:szCs w:val="24"/>
        </w:rPr>
        <w:t>untuk</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Kepentingan</w:t>
      </w:r>
      <w:proofErr w:type="spellEnd"/>
      <w:r>
        <w:rPr>
          <w:rFonts w:ascii="Cambria" w:eastAsia="Cambria" w:hAnsi="Cambria" w:cs="Cambria"/>
          <w:b/>
          <w:bCs/>
          <w:color w:val="C00000"/>
          <w:sz w:val="24"/>
          <w:szCs w:val="24"/>
        </w:rPr>
        <w:t xml:space="preserve"> Perusahaan </w:t>
      </w:r>
      <w:proofErr w:type="spellStart"/>
      <w:r>
        <w:rPr>
          <w:rFonts w:ascii="Cambria" w:eastAsia="Cambria" w:hAnsi="Cambria" w:cs="Cambria"/>
          <w:b/>
          <w:bCs/>
          <w:color w:val="C00000"/>
          <w:sz w:val="24"/>
          <w:szCs w:val="24"/>
        </w:rPr>
        <w:t>Swasta</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Sebelum</w:t>
      </w:r>
      <w:proofErr w:type="spellEnd"/>
      <w:r>
        <w:rPr>
          <w:rFonts w:ascii="Cambria" w:eastAsia="Cambria" w:hAnsi="Cambria" w:cs="Cambria"/>
          <w:b/>
          <w:bCs/>
          <w:color w:val="C00000"/>
          <w:sz w:val="24"/>
          <w:szCs w:val="24"/>
        </w:rPr>
        <w:t xml:space="preserve"> dan </w:t>
      </w:r>
      <w:proofErr w:type="spellStart"/>
      <w:r>
        <w:rPr>
          <w:rFonts w:ascii="Cambria" w:eastAsia="Cambria" w:hAnsi="Cambria" w:cs="Cambria"/>
          <w:b/>
          <w:bCs/>
          <w:color w:val="C00000"/>
          <w:sz w:val="24"/>
          <w:szCs w:val="24"/>
        </w:rPr>
        <w:t>Sesudah</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Berlakunya</w:t>
      </w:r>
      <w:proofErr w:type="spellEnd"/>
      <w:r>
        <w:rPr>
          <w:rFonts w:ascii="Cambria" w:eastAsia="Cambria" w:hAnsi="Cambria" w:cs="Cambria"/>
          <w:b/>
          <w:bCs/>
          <w:color w:val="C00000"/>
          <w:sz w:val="24"/>
          <w:szCs w:val="24"/>
        </w:rPr>
        <w:t xml:space="preserve"> PP </w:t>
      </w:r>
      <w:proofErr w:type="spellStart"/>
      <w:r>
        <w:rPr>
          <w:rFonts w:ascii="Cambria" w:eastAsia="Cambria" w:hAnsi="Cambria" w:cs="Cambria"/>
          <w:b/>
          <w:bCs/>
          <w:color w:val="C00000"/>
          <w:sz w:val="24"/>
          <w:szCs w:val="24"/>
        </w:rPr>
        <w:t>Nomor</w:t>
      </w:r>
      <w:proofErr w:type="spellEnd"/>
      <w:r>
        <w:rPr>
          <w:rFonts w:ascii="Cambria" w:eastAsia="Cambria" w:hAnsi="Cambria" w:cs="Cambria"/>
          <w:b/>
          <w:bCs/>
          <w:color w:val="C00000"/>
          <w:sz w:val="24"/>
          <w:szCs w:val="24"/>
        </w:rPr>
        <w:t xml:space="preserve"> 18 </w:t>
      </w:r>
      <w:proofErr w:type="spellStart"/>
      <w:r>
        <w:rPr>
          <w:rFonts w:ascii="Cambria" w:eastAsia="Cambria" w:hAnsi="Cambria" w:cs="Cambria"/>
          <w:b/>
          <w:bCs/>
          <w:color w:val="C00000"/>
          <w:sz w:val="24"/>
          <w:szCs w:val="24"/>
        </w:rPr>
        <w:t>Tahun</w:t>
      </w:r>
      <w:proofErr w:type="spellEnd"/>
      <w:r>
        <w:rPr>
          <w:rFonts w:ascii="Cambria" w:eastAsia="Cambria" w:hAnsi="Cambria" w:cs="Cambria"/>
          <w:b/>
          <w:bCs/>
          <w:color w:val="C00000"/>
          <w:sz w:val="24"/>
          <w:szCs w:val="24"/>
        </w:rPr>
        <w:t xml:space="preserve"> 2021</w:t>
      </w:r>
    </w:p>
    <w:p w14:paraId="3179BD3C" w14:textId="287710CC" w:rsidR="00A45352" w:rsidRDefault="00C85724" w:rsidP="00F56785">
      <w:pPr>
        <w:pBdr>
          <w:top w:val="nil"/>
          <w:left w:val="nil"/>
          <w:bottom w:val="nil"/>
          <w:right w:val="nil"/>
          <w:between w:val="nil"/>
        </w:pBdr>
        <w:spacing w:after="0" w:line="276" w:lineRule="auto"/>
        <w:ind w:left="426" w:firstLine="720"/>
        <w:jc w:val="both"/>
        <w:rPr>
          <w:rFonts w:ascii="Cambria" w:eastAsia="Cambria" w:hAnsi="Cambria" w:cs="Cambria"/>
          <w:sz w:val="24"/>
          <w:szCs w:val="24"/>
        </w:rPr>
      </w:pPr>
      <w:proofErr w:type="spellStart"/>
      <w:r>
        <w:rPr>
          <w:rFonts w:ascii="Cambria" w:eastAsia="Cambria" w:hAnsi="Cambria" w:cs="Cambria"/>
          <w:color w:val="0F1115"/>
          <w:sz w:val="24"/>
          <w:szCs w:val="24"/>
        </w:rPr>
        <w:t>Praktik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jual</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beli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dalam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sistem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di Indonesia </w:t>
      </w:r>
      <w:proofErr w:type="spellStart"/>
      <w:r>
        <w:rPr>
          <w:rFonts w:ascii="Cambria" w:eastAsia="Cambria" w:hAnsi="Cambria" w:cs="Cambria"/>
          <w:color w:val="0F1115"/>
          <w:sz w:val="24"/>
          <w:szCs w:val="24"/>
        </w:rPr>
        <w:t>tidak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dapat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dilepaskan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dari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akar</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budaya</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adat</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hidup</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dalam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masyarakat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Sebagaimana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ditegaskan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dalam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Pasal</w:t>
      </w:r>
      <w:proofErr w:type="spellEnd"/>
      <w:r>
        <w:rPr>
          <w:rFonts w:ascii="Cambria" w:eastAsia="Cambria" w:hAnsi="Cambria" w:cs="Cambria"/>
          <w:color w:val="0F1115"/>
          <w:sz w:val="24"/>
          <w:szCs w:val="24"/>
        </w:rPr>
        <w:t xml:space="preserve"> 5 UUPA,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nasional</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bersumber</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dari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adat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dikenal</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dengan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nama</w:t>
      </w:r>
      <w:proofErr w:type="spellEnd"/>
      <w:r>
        <w:rPr>
          <w:rFonts w:ascii="Cambria" w:eastAsia="Cambria" w:hAnsi="Cambria" w:cs="Cambria"/>
          <w:color w:val="0F1115"/>
          <w:sz w:val="24"/>
          <w:szCs w:val="24"/>
        </w:rPr>
        <w:t xml:space="preserve"> </w:t>
      </w:r>
      <w:proofErr w:type="gramStart"/>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Jual</w:t>
      </w:r>
      <w:proofErr w:type="spellEnd"/>
      <w:proofErr w:type="gramEnd"/>
      <w:r>
        <w:rPr>
          <w:rFonts w:ascii="Cambria" w:eastAsia="Cambria" w:hAnsi="Cambria" w:cs="Cambria"/>
          <w:color w:val="0F1115"/>
          <w:sz w:val="24"/>
          <w:szCs w:val="24"/>
        </w:rPr>
        <w:t xml:space="preserve"> Lepas”, </w:t>
      </w:r>
      <w:proofErr w:type="spellStart"/>
      <w:r>
        <w:rPr>
          <w:rFonts w:ascii="Cambria" w:eastAsia="Cambria" w:hAnsi="Cambria" w:cs="Cambria"/>
          <w:color w:val="0F1115"/>
          <w:sz w:val="24"/>
          <w:szCs w:val="24"/>
        </w:rPr>
        <w:t>sehingga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konsepsi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asas-asas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lembaga</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sistem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adat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menjadi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rujukan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utama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dalam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memahami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setiap</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perbuatan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berkaitan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dengan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peralihan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atas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sidR="00F56785">
        <w:rPr>
          <w:rFonts w:ascii="Cambria" w:eastAsia="Cambria" w:hAnsi="Cambria" w:cs="Cambria"/>
          <w:color w:val="0F1115"/>
          <w:sz w:val="24"/>
          <w:szCs w:val="24"/>
        </w:rPr>
        <w:t>.</w:t>
      </w:r>
      <w:r>
        <w:rPr>
          <w:rFonts w:ascii="Cambria" w:eastAsia="Cambria" w:hAnsi="Cambria" w:cs="Cambria"/>
          <w:color w:val="0F1115"/>
          <w:sz w:val="24"/>
          <w:szCs w:val="24"/>
          <w:vertAlign w:val="superscript"/>
        </w:rPr>
        <w:footnoteReference w:id="6"/>
      </w:r>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Dalam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adat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jual</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beli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harus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memenuhi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syarat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terang</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tunai</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riil</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Terang</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artinya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dilakukan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dihadapan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pejabat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umum</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berwenang</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tunai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artinya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dibayarkan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secara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tunai</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riil</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artinya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jual</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beli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dilakukan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secara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lastRenderedPageBreak/>
        <w:t>nyata</w:t>
      </w:r>
      <w:proofErr w:type="spellEnd"/>
      <w:r w:rsidR="00F56785">
        <w:rPr>
          <w:rFonts w:ascii="Cambria" w:eastAsia="Cambria" w:hAnsi="Cambria" w:cs="Cambria"/>
          <w:color w:val="0F1115"/>
          <w:sz w:val="24"/>
          <w:szCs w:val="24"/>
        </w:rPr>
        <w:t>.</w:t>
      </w:r>
      <w:r>
        <w:rPr>
          <w:rFonts w:ascii="Cambria" w:eastAsia="Cambria" w:hAnsi="Cambria" w:cs="Cambria"/>
          <w:color w:val="0F1115"/>
          <w:sz w:val="24"/>
          <w:szCs w:val="24"/>
          <w:vertAlign w:val="superscript"/>
        </w:rPr>
        <w:footnoteReference w:id="7"/>
      </w:r>
      <w:r>
        <w:rPr>
          <w:rFonts w:ascii="Cambria" w:eastAsia="Cambria" w:hAnsi="Cambria" w:cs="Cambria"/>
          <w:color w:val="0F1115"/>
          <w:sz w:val="24"/>
          <w:szCs w:val="24"/>
        </w:rPr>
        <w:t xml:space="preserve"> </w:t>
      </w:r>
      <w:proofErr w:type="spellStart"/>
      <w:r>
        <w:rPr>
          <w:rFonts w:ascii="Cambria" w:eastAsia="Cambria" w:hAnsi="Cambria" w:cs="Cambria"/>
          <w:sz w:val="24"/>
          <w:szCs w:val="24"/>
        </w:rPr>
        <w:t>Praktik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merupakan</w:t>
      </w:r>
      <w:proofErr w:type="spellEnd"/>
      <w:r>
        <w:rPr>
          <w:rFonts w:ascii="Cambria" w:eastAsia="Cambria" w:hAnsi="Cambria" w:cs="Cambria"/>
          <w:sz w:val="24"/>
          <w:szCs w:val="24"/>
        </w:rPr>
        <w:t xml:space="preserve"> salah </w:t>
      </w:r>
      <w:proofErr w:type="spellStart"/>
      <w:r>
        <w:rPr>
          <w:rFonts w:ascii="Cambria" w:eastAsia="Cambria" w:hAnsi="Cambria" w:cs="Cambria"/>
          <w:sz w:val="24"/>
          <w:szCs w:val="24"/>
        </w:rPr>
        <w:t>satu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perorangan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maupun</w:t>
      </w:r>
      <w:proofErr w:type="spellEnd"/>
      <w:r>
        <w:rPr>
          <w:rFonts w:ascii="Cambria" w:eastAsia="Cambria" w:hAnsi="Cambria" w:cs="Cambria"/>
          <w:sz w:val="24"/>
          <w:szCs w:val="24"/>
        </w:rPr>
        <w:t xml:space="preserve"> badan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sejak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kesepakatan</w:t>
      </w:r>
      <w:proofErr w:type="spellEnd"/>
      <w:r>
        <w:rPr>
          <w:rFonts w:ascii="Cambria" w:eastAsia="Cambria" w:hAnsi="Cambria" w:cs="Cambria"/>
          <w:sz w:val="24"/>
          <w:szCs w:val="24"/>
        </w:rPr>
        <w:t xml:space="preserve">. Jika </w:t>
      </w:r>
      <w:proofErr w:type="spellStart"/>
      <w:r>
        <w:rPr>
          <w:rFonts w:ascii="Cambria" w:eastAsia="Cambria" w:hAnsi="Cambria" w:cs="Cambria"/>
          <w:sz w:val="24"/>
          <w:szCs w:val="24"/>
        </w:rPr>
        <w:t>pemahaman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dikaitkan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menyerahkan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kepada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lain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membayar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harga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disepakati</w:t>
      </w:r>
      <w:proofErr w:type="spellEnd"/>
      <w:r w:rsidR="00F56785">
        <w:rPr>
          <w:rFonts w:ascii="Cambria" w:eastAsia="Cambria" w:hAnsi="Cambria" w:cs="Cambria"/>
          <w:sz w:val="24"/>
          <w:szCs w:val="24"/>
        </w:rPr>
        <w:t>.</w:t>
      </w:r>
      <w:r>
        <w:rPr>
          <w:rFonts w:ascii="Cambria" w:eastAsia="Cambria" w:hAnsi="Cambria" w:cs="Cambria"/>
          <w:sz w:val="24"/>
          <w:szCs w:val="24"/>
          <w:vertAlign w:val="superscript"/>
        </w:rPr>
        <w:footnoteReference w:id="8"/>
      </w:r>
    </w:p>
    <w:p w14:paraId="265D6D4E" w14:textId="05252D7C" w:rsidR="00A45352" w:rsidRDefault="00C85724" w:rsidP="00F56785">
      <w:pPr>
        <w:pBdr>
          <w:top w:val="nil"/>
          <w:left w:val="nil"/>
          <w:bottom w:val="nil"/>
          <w:right w:val="nil"/>
          <w:between w:val="nil"/>
        </w:pBdr>
        <w:spacing w:after="0" w:line="276" w:lineRule="auto"/>
        <w:ind w:left="426" w:firstLine="720"/>
        <w:jc w:val="both"/>
        <w:rPr>
          <w:rFonts w:ascii="Cambria" w:eastAsia="Cambria" w:hAnsi="Cambria" w:cs="Cambria"/>
          <w:sz w:val="24"/>
          <w:szCs w:val="24"/>
        </w:rPr>
      </w:pPr>
      <w:r>
        <w:rPr>
          <w:rFonts w:ascii="Cambria" w:eastAsia="Cambria" w:hAnsi="Cambria" w:cs="Cambria"/>
          <w:sz w:val="24"/>
          <w:szCs w:val="24"/>
        </w:rPr>
        <w:t xml:space="preserve">Perusahaan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memerlukan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pengembangan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usaha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seringkali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mekanisme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Namun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apabila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merupakan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mekanismenya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berbeda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antara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perorangan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langsung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mekanisme</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berbeda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apabila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suatu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milik</w:t>
      </w:r>
      <w:proofErr w:type="spellEnd"/>
      <w:r>
        <w:rPr>
          <w:rFonts w:ascii="Cambria" w:eastAsia="Cambria" w:hAnsi="Cambria" w:cs="Cambria"/>
          <w:sz w:val="24"/>
          <w:szCs w:val="24"/>
        </w:rPr>
        <w:t xml:space="preserve">. Karena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sistem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Indonesia, badan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seperti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memiliki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namun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terbatas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yaitu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berupa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Guna </w:t>
      </w:r>
      <w:proofErr w:type="spellStart"/>
      <w:r>
        <w:rPr>
          <w:rFonts w:ascii="Cambria" w:eastAsia="Cambria" w:hAnsi="Cambria" w:cs="Cambria"/>
          <w:sz w:val="24"/>
          <w:szCs w:val="24"/>
        </w:rPr>
        <w:t>Bangunan</w:t>
      </w:r>
      <w:proofErr w:type="spellEnd"/>
      <w:r>
        <w:rPr>
          <w:rFonts w:ascii="Cambria" w:eastAsia="Cambria" w:hAnsi="Cambria" w:cs="Cambria"/>
          <w:sz w:val="24"/>
          <w:szCs w:val="24"/>
        </w:rPr>
        <w:t xml:space="preserve"> (HGB),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Guna Usaha (HGU), dan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Pakai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sebagaimana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diatur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16 </w:t>
      </w:r>
      <w:proofErr w:type="spellStart"/>
      <w:r>
        <w:rPr>
          <w:rFonts w:ascii="Cambria" w:eastAsia="Cambria" w:hAnsi="Cambria" w:cs="Cambria"/>
          <w:sz w:val="24"/>
          <w:szCs w:val="24"/>
        </w:rPr>
        <w:t>ayat</w:t>
      </w:r>
      <w:proofErr w:type="spellEnd"/>
      <w:r>
        <w:rPr>
          <w:rFonts w:ascii="Cambria" w:eastAsia="Cambria" w:hAnsi="Cambria" w:cs="Cambria"/>
          <w:sz w:val="24"/>
          <w:szCs w:val="24"/>
        </w:rPr>
        <w:t xml:space="preserve"> (1) UUPA</w:t>
      </w:r>
      <w:r w:rsidR="00F56785">
        <w:rPr>
          <w:rFonts w:ascii="Cambria" w:eastAsia="Cambria" w:hAnsi="Cambria" w:cs="Cambria"/>
          <w:sz w:val="24"/>
          <w:szCs w:val="24"/>
        </w:rPr>
        <w:t>.</w:t>
      </w:r>
      <w:r>
        <w:rPr>
          <w:rFonts w:ascii="Cambria" w:eastAsia="Cambria" w:hAnsi="Cambria" w:cs="Cambria"/>
          <w:sz w:val="24"/>
          <w:szCs w:val="24"/>
          <w:vertAlign w:val="superscript"/>
        </w:rPr>
        <w:footnoteReference w:id="9"/>
      </w:r>
      <w:r>
        <w:rPr>
          <w:rFonts w:ascii="Cambria" w:eastAsia="Cambria" w:hAnsi="Cambria" w:cs="Cambria"/>
          <w:sz w:val="24"/>
          <w:szCs w:val="24"/>
        </w:rPr>
        <w:t xml:space="preserve"> Oleh </w:t>
      </w:r>
      <w:proofErr w:type="spellStart"/>
      <w:r>
        <w:rPr>
          <w:rFonts w:ascii="Cambria" w:eastAsia="Cambria" w:hAnsi="Cambria" w:cs="Cambria"/>
          <w:sz w:val="24"/>
          <w:szCs w:val="24"/>
        </w:rPr>
        <w:t>dasar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ketentuan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langsung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suatu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terbentur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syarat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materiil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subjek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pemegang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Milik Atas Tanah. </w:t>
      </w:r>
      <w:proofErr w:type="spellStart"/>
      <w:r>
        <w:rPr>
          <w:rFonts w:ascii="Cambria" w:eastAsia="Cambria" w:hAnsi="Cambria" w:cs="Cambria"/>
          <w:sz w:val="24"/>
          <w:szCs w:val="24"/>
        </w:rPr>
        <w:t>Maka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mekanisme</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ditempuh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dahulu</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pemegang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mekanisme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terdapat</w:t>
      </w:r>
      <w:proofErr w:type="spellEnd"/>
      <w:r>
        <w:rPr>
          <w:rFonts w:ascii="Cambria" w:eastAsia="Cambria" w:hAnsi="Cambria" w:cs="Cambria"/>
          <w:sz w:val="24"/>
          <w:szCs w:val="24"/>
        </w:rPr>
        <w:t xml:space="preserve"> salah </w:t>
      </w:r>
      <w:proofErr w:type="spellStart"/>
      <w:r>
        <w:rPr>
          <w:rFonts w:ascii="Cambria" w:eastAsia="Cambria" w:hAnsi="Cambria" w:cs="Cambria"/>
          <w:sz w:val="24"/>
          <w:szCs w:val="24"/>
        </w:rPr>
        <w:t>satu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instrumen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penting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perorangan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kepada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(APH), yang </w:t>
      </w:r>
      <w:proofErr w:type="spellStart"/>
      <w:r>
        <w:rPr>
          <w:rFonts w:ascii="Cambria" w:eastAsia="Cambria" w:hAnsi="Cambria" w:cs="Cambria"/>
          <w:sz w:val="24"/>
          <w:szCs w:val="24"/>
        </w:rPr>
        <w:t>berfungsi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memutuskan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hubungan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sehingga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kembali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negara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dimohonkan</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Selain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APH juga </w:t>
      </w:r>
      <w:proofErr w:type="spellStart"/>
      <w:r>
        <w:rPr>
          <w:rFonts w:ascii="Cambria" w:eastAsia="Cambria" w:hAnsi="Cambria" w:cs="Cambria"/>
          <w:sz w:val="24"/>
          <w:szCs w:val="24"/>
        </w:rPr>
        <w:t>terdapat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unsur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penting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yaitu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ganti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kerugian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memerlukan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kepada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melepaskan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sesudah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berlakunya</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pengaturan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praktik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pembuatan</w:t>
      </w:r>
      <w:proofErr w:type="spellEnd"/>
      <w:r>
        <w:rPr>
          <w:rFonts w:ascii="Cambria" w:eastAsia="Cambria" w:hAnsi="Cambria" w:cs="Cambria"/>
          <w:sz w:val="24"/>
          <w:szCs w:val="24"/>
        </w:rPr>
        <w:t xml:space="preserve"> APH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kepentingan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mengalami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perubahan</w:t>
      </w:r>
      <w:proofErr w:type="spellEnd"/>
      <w:r>
        <w:rPr>
          <w:rFonts w:ascii="Cambria" w:eastAsia="Cambria" w:hAnsi="Cambria" w:cs="Cambria"/>
          <w:sz w:val="24"/>
          <w:szCs w:val="24"/>
        </w:rPr>
        <w:t xml:space="preserve"> fundamental, </w:t>
      </w:r>
      <w:proofErr w:type="spellStart"/>
      <w:r>
        <w:rPr>
          <w:rFonts w:ascii="Cambria" w:eastAsia="Cambria" w:hAnsi="Cambria" w:cs="Cambria"/>
          <w:sz w:val="24"/>
          <w:szCs w:val="24"/>
        </w:rPr>
        <w:t>terutama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terkait</w:t>
      </w:r>
      <w:proofErr w:type="spellEnd"/>
      <w:r>
        <w:rPr>
          <w:rFonts w:ascii="Cambria" w:eastAsia="Cambria" w:hAnsi="Cambria" w:cs="Cambria"/>
          <w:sz w:val="24"/>
          <w:szCs w:val="24"/>
        </w:rPr>
        <w:t xml:space="preserve"> status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bersertifikat</w:t>
      </w:r>
      <w:proofErr w:type="spellEnd"/>
      <w:r>
        <w:rPr>
          <w:rFonts w:ascii="Cambria" w:eastAsia="Cambria" w:hAnsi="Cambria" w:cs="Cambria"/>
          <w:sz w:val="24"/>
          <w:szCs w:val="24"/>
        </w:rPr>
        <w:t>.</w:t>
      </w:r>
    </w:p>
    <w:p w14:paraId="69372040" w14:textId="77777777" w:rsidR="00A45352" w:rsidRDefault="00C85724" w:rsidP="00F56785">
      <w:pPr>
        <w:pBdr>
          <w:top w:val="nil"/>
          <w:left w:val="nil"/>
          <w:bottom w:val="nil"/>
          <w:right w:val="nil"/>
          <w:between w:val="nil"/>
        </w:pBdr>
        <w:spacing w:after="0" w:line="276" w:lineRule="auto"/>
        <w:ind w:left="426" w:firstLine="720"/>
        <w:jc w:val="both"/>
        <w:rPr>
          <w:rFonts w:ascii="Cambria" w:eastAsia="Cambria" w:hAnsi="Cambria" w:cs="Cambria"/>
          <w:color w:val="0F1115"/>
          <w:sz w:val="24"/>
          <w:szCs w:val="24"/>
        </w:rPr>
      </w:pPr>
      <w:r>
        <w:rPr>
          <w:rFonts w:ascii="Cambria" w:eastAsia="Cambria" w:hAnsi="Cambria" w:cs="Cambria"/>
          <w:color w:val="0F1115"/>
          <w:sz w:val="24"/>
          <w:szCs w:val="24"/>
        </w:rPr>
        <w:t xml:space="preserve">Tanah yang </w:t>
      </w:r>
      <w:proofErr w:type="spellStart"/>
      <w:r>
        <w:rPr>
          <w:rFonts w:ascii="Cambria" w:eastAsia="Cambria" w:hAnsi="Cambria" w:cs="Cambria"/>
          <w:color w:val="0F1115"/>
          <w:sz w:val="24"/>
          <w:szCs w:val="24"/>
        </w:rPr>
        <w:t>belum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bersertifikat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berarti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atas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tersebut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belum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terdaftar</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secara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resmi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dalam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sistem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pendaftaran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nasional</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hal</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ini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lastRenderedPageBreak/>
        <w:t>berakibat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dasar</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kepemilikan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milik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bagi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pihak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penjual</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tidak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memiliki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kekuatan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pembuktian</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sempurna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hal</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ini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sejalan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dengan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prinsip</w:t>
      </w:r>
      <w:proofErr w:type="spellEnd"/>
      <w:r>
        <w:rPr>
          <w:rFonts w:ascii="Cambria" w:eastAsia="Cambria" w:hAnsi="Cambria" w:cs="Cambria"/>
          <w:color w:val="0F1115"/>
          <w:sz w:val="24"/>
          <w:szCs w:val="24"/>
        </w:rPr>
        <w:t xml:space="preserve"> </w:t>
      </w:r>
      <w:r>
        <w:rPr>
          <w:rFonts w:ascii="Cambria" w:eastAsia="Cambria" w:hAnsi="Cambria" w:cs="Cambria"/>
          <w:i/>
          <w:iCs/>
          <w:color w:val="0F1115"/>
          <w:sz w:val="24"/>
          <w:szCs w:val="24"/>
        </w:rPr>
        <w:t>nemo plus juris</w:t>
      </w:r>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bahwa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seseorang</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tidak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dapat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memindahkan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lebih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besar</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daripada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dimilikinya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Apabila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penjual</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memiliki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berdasarkan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bukti</w:t>
      </w:r>
      <w:proofErr w:type="spellEnd"/>
      <w:r>
        <w:rPr>
          <w:rFonts w:ascii="Cambria" w:eastAsia="Cambria" w:hAnsi="Cambria" w:cs="Cambria"/>
          <w:color w:val="0F1115"/>
          <w:sz w:val="24"/>
          <w:szCs w:val="24"/>
        </w:rPr>
        <w:t xml:space="preserve"> lama </w:t>
      </w:r>
      <w:proofErr w:type="spellStart"/>
      <w:r>
        <w:rPr>
          <w:rFonts w:ascii="Cambria" w:eastAsia="Cambria" w:hAnsi="Cambria" w:cs="Cambria"/>
          <w:color w:val="0F1115"/>
          <w:sz w:val="24"/>
          <w:szCs w:val="24"/>
        </w:rPr>
        <w:t>seperti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girik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petuk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pipil</w:t>
      </w:r>
      <w:proofErr w:type="spellEnd"/>
      <w:r>
        <w:rPr>
          <w:rFonts w:ascii="Cambria" w:eastAsia="Cambria" w:hAnsi="Cambria" w:cs="Cambria"/>
          <w:color w:val="0F1115"/>
          <w:sz w:val="24"/>
          <w:szCs w:val="24"/>
        </w:rPr>
        <w:t xml:space="preserve">, letter C, dan </w:t>
      </w:r>
      <w:proofErr w:type="spellStart"/>
      <w:r>
        <w:rPr>
          <w:rFonts w:ascii="Cambria" w:eastAsia="Cambria" w:hAnsi="Cambria" w:cs="Cambria"/>
          <w:color w:val="0F1115"/>
          <w:sz w:val="24"/>
          <w:szCs w:val="24"/>
        </w:rPr>
        <w:t>bukti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pembayaran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Pajak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Bumi</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Bangunan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maka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dialihkan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kepada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pembeli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perusahaan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swasta</w:t>
      </w:r>
      <w:proofErr w:type="spellEnd"/>
      <w:r>
        <w:rPr>
          <w:rFonts w:ascii="Cambria" w:eastAsia="Cambria" w:hAnsi="Cambria" w:cs="Cambria"/>
          <w:color w:val="0F1115"/>
          <w:sz w:val="24"/>
          <w:szCs w:val="24"/>
        </w:rPr>
        <w:t xml:space="preserve">) juga </w:t>
      </w:r>
      <w:proofErr w:type="spellStart"/>
      <w:r>
        <w:rPr>
          <w:rFonts w:ascii="Cambria" w:eastAsia="Cambria" w:hAnsi="Cambria" w:cs="Cambria"/>
          <w:color w:val="0F1115"/>
          <w:sz w:val="24"/>
          <w:szCs w:val="24"/>
        </w:rPr>
        <w:t>bersifat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tidak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sempurna</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rentan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terhadap</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sengketa</w:t>
      </w:r>
      <w:proofErr w:type="spellEnd"/>
      <w:r>
        <w:rPr>
          <w:rFonts w:ascii="Cambria" w:eastAsia="Cambria" w:hAnsi="Cambria" w:cs="Cambria"/>
          <w:color w:val="0F1115"/>
          <w:sz w:val="24"/>
          <w:szCs w:val="24"/>
        </w:rPr>
        <w:t xml:space="preserve"> di </w:t>
      </w:r>
      <w:proofErr w:type="spellStart"/>
      <w:r>
        <w:rPr>
          <w:rFonts w:ascii="Cambria" w:eastAsia="Cambria" w:hAnsi="Cambria" w:cs="Cambria"/>
          <w:color w:val="0F1115"/>
          <w:sz w:val="24"/>
          <w:szCs w:val="24"/>
        </w:rPr>
        <w:t>kemudian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hari</w:t>
      </w:r>
      <w:proofErr w:type="spellEnd"/>
      <w:r>
        <w:rPr>
          <w:rFonts w:ascii="Cambria" w:eastAsia="Cambria" w:hAnsi="Cambria" w:cs="Cambria"/>
          <w:color w:val="0F1115"/>
          <w:sz w:val="24"/>
          <w:szCs w:val="24"/>
        </w:rPr>
        <w:t>.</w:t>
      </w:r>
    </w:p>
    <w:p w14:paraId="02DD2C11" w14:textId="7B4A30E4" w:rsidR="00A45352" w:rsidRDefault="00C85724" w:rsidP="00F56785">
      <w:pPr>
        <w:pBdr>
          <w:top w:val="nil"/>
          <w:left w:val="nil"/>
          <w:bottom w:val="nil"/>
          <w:right w:val="nil"/>
          <w:between w:val="nil"/>
        </w:pBdr>
        <w:spacing w:after="0" w:line="276" w:lineRule="auto"/>
        <w:ind w:left="426" w:firstLine="720"/>
        <w:jc w:val="both"/>
        <w:rPr>
          <w:rFonts w:ascii="Cambria" w:eastAsia="Cambria" w:hAnsi="Cambria" w:cs="Cambria"/>
          <w:color w:val="0F1115"/>
          <w:sz w:val="24"/>
          <w:szCs w:val="24"/>
        </w:rPr>
      </w:pPr>
      <w:proofErr w:type="spellStart"/>
      <w:r>
        <w:rPr>
          <w:rFonts w:ascii="Cambria" w:eastAsia="Cambria" w:hAnsi="Cambria" w:cs="Cambria"/>
          <w:color w:val="0F1115"/>
          <w:sz w:val="24"/>
          <w:szCs w:val="24"/>
        </w:rPr>
        <w:t>Pasca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berlakunya</w:t>
      </w:r>
      <w:proofErr w:type="spellEnd"/>
      <w:r>
        <w:rPr>
          <w:rFonts w:ascii="Cambria" w:eastAsia="Cambria" w:hAnsi="Cambria" w:cs="Cambria"/>
          <w:color w:val="0F1115"/>
          <w:sz w:val="24"/>
          <w:szCs w:val="24"/>
        </w:rPr>
        <w:t xml:space="preserve"> PP </w:t>
      </w:r>
      <w:proofErr w:type="spellStart"/>
      <w:r>
        <w:rPr>
          <w:rFonts w:ascii="Cambria" w:eastAsia="Cambria" w:hAnsi="Cambria" w:cs="Cambria"/>
          <w:color w:val="0F1115"/>
          <w:sz w:val="24"/>
          <w:szCs w:val="24"/>
        </w:rPr>
        <w:t>Nomor</w:t>
      </w:r>
      <w:proofErr w:type="spellEnd"/>
      <w:r>
        <w:rPr>
          <w:rFonts w:ascii="Cambria" w:eastAsia="Cambria" w:hAnsi="Cambria" w:cs="Cambria"/>
          <w:color w:val="0F1115"/>
          <w:sz w:val="24"/>
          <w:szCs w:val="24"/>
        </w:rPr>
        <w:t xml:space="preserve"> 18 </w:t>
      </w:r>
      <w:proofErr w:type="spellStart"/>
      <w:r>
        <w:rPr>
          <w:rFonts w:ascii="Cambria" w:eastAsia="Cambria" w:hAnsi="Cambria" w:cs="Cambria"/>
          <w:color w:val="0F1115"/>
          <w:sz w:val="24"/>
          <w:szCs w:val="24"/>
        </w:rPr>
        <w:t>Tahun</w:t>
      </w:r>
      <w:proofErr w:type="spellEnd"/>
      <w:r>
        <w:rPr>
          <w:rFonts w:ascii="Cambria" w:eastAsia="Cambria" w:hAnsi="Cambria" w:cs="Cambria"/>
          <w:color w:val="0F1115"/>
          <w:sz w:val="24"/>
          <w:szCs w:val="24"/>
        </w:rPr>
        <w:t xml:space="preserve"> 2021, </w:t>
      </w:r>
      <w:proofErr w:type="spellStart"/>
      <w:r>
        <w:rPr>
          <w:rFonts w:ascii="Cambria" w:eastAsia="Cambria" w:hAnsi="Cambria" w:cs="Cambria"/>
          <w:color w:val="0F1115"/>
          <w:sz w:val="24"/>
          <w:szCs w:val="24"/>
        </w:rPr>
        <w:t>terjadi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perubahan</w:t>
      </w:r>
      <w:proofErr w:type="spellEnd"/>
      <w:r>
        <w:rPr>
          <w:rFonts w:ascii="Cambria" w:eastAsia="Cambria" w:hAnsi="Cambria" w:cs="Cambria"/>
          <w:color w:val="0F1115"/>
          <w:sz w:val="24"/>
          <w:szCs w:val="24"/>
        </w:rPr>
        <w:t xml:space="preserve"> fundamental </w:t>
      </w:r>
      <w:proofErr w:type="spellStart"/>
      <w:r>
        <w:rPr>
          <w:rFonts w:ascii="Cambria" w:eastAsia="Cambria" w:hAnsi="Cambria" w:cs="Cambria"/>
          <w:color w:val="0F1115"/>
          <w:sz w:val="24"/>
          <w:szCs w:val="24"/>
        </w:rPr>
        <w:t>terhadap</w:t>
      </w:r>
      <w:proofErr w:type="spellEnd"/>
      <w:r>
        <w:rPr>
          <w:rFonts w:ascii="Cambria" w:eastAsia="Cambria" w:hAnsi="Cambria" w:cs="Cambria"/>
          <w:color w:val="0F1115"/>
          <w:sz w:val="24"/>
          <w:szCs w:val="24"/>
        </w:rPr>
        <w:t xml:space="preserve"> status </w:t>
      </w:r>
      <w:proofErr w:type="spellStart"/>
      <w:r>
        <w:rPr>
          <w:rFonts w:ascii="Cambria" w:eastAsia="Cambria" w:hAnsi="Cambria" w:cs="Cambria"/>
          <w:color w:val="0F1115"/>
          <w:sz w:val="24"/>
          <w:szCs w:val="24"/>
        </w:rPr>
        <w:t>bukti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kepemilikan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lama </w:t>
      </w:r>
      <w:proofErr w:type="spellStart"/>
      <w:r>
        <w:rPr>
          <w:rFonts w:ascii="Cambria" w:eastAsia="Cambria" w:hAnsi="Cambria" w:cs="Cambria"/>
          <w:color w:val="0F1115"/>
          <w:sz w:val="24"/>
          <w:szCs w:val="24"/>
        </w:rPr>
        <w:t>seperti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girik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petuk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pipil</w:t>
      </w:r>
      <w:proofErr w:type="spellEnd"/>
      <w:r>
        <w:rPr>
          <w:rFonts w:ascii="Cambria" w:eastAsia="Cambria" w:hAnsi="Cambria" w:cs="Cambria"/>
          <w:color w:val="0F1115"/>
          <w:sz w:val="24"/>
          <w:szCs w:val="24"/>
        </w:rPr>
        <w:t xml:space="preserve">, letter C, dan </w:t>
      </w:r>
      <w:proofErr w:type="spellStart"/>
      <w:r>
        <w:rPr>
          <w:rFonts w:ascii="Cambria" w:eastAsia="Cambria" w:hAnsi="Cambria" w:cs="Cambria"/>
          <w:color w:val="0F1115"/>
          <w:sz w:val="24"/>
          <w:szCs w:val="24"/>
        </w:rPr>
        <w:t>bukti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pembayaran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Pajak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Bumi</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Bangunan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Berdasarkan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Pasal</w:t>
      </w:r>
      <w:proofErr w:type="spellEnd"/>
      <w:r>
        <w:rPr>
          <w:rFonts w:ascii="Cambria" w:eastAsia="Cambria" w:hAnsi="Cambria" w:cs="Cambria"/>
          <w:color w:val="0F1115"/>
          <w:sz w:val="24"/>
          <w:szCs w:val="24"/>
        </w:rPr>
        <w:t xml:space="preserve"> 96 PP </w:t>
      </w:r>
      <w:proofErr w:type="spellStart"/>
      <w:r>
        <w:rPr>
          <w:rFonts w:ascii="Cambria" w:eastAsia="Cambria" w:hAnsi="Cambria" w:cs="Cambria"/>
          <w:color w:val="0F1115"/>
          <w:sz w:val="24"/>
          <w:szCs w:val="24"/>
        </w:rPr>
        <w:t>Nomor</w:t>
      </w:r>
      <w:proofErr w:type="spellEnd"/>
      <w:r>
        <w:rPr>
          <w:rFonts w:ascii="Cambria" w:eastAsia="Cambria" w:hAnsi="Cambria" w:cs="Cambria"/>
          <w:color w:val="0F1115"/>
          <w:sz w:val="24"/>
          <w:szCs w:val="24"/>
        </w:rPr>
        <w:t xml:space="preserve"> 18 </w:t>
      </w:r>
      <w:proofErr w:type="spellStart"/>
      <w:r>
        <w:rPr>
          <w:rFonts w:ascii="Cambria" w:eastAsia="Cambria" w:hAnsi="Cambria" w:cs="Cambria"/>
          <w:color w:val="0F1115"/>
          <w:sz w:val="24"/>
          <w:szCs w:val="24"/>
        </w:rPr>
        <w:t>Tahun</w:t>
      </w:r>
      <w:proofErr w:type="spellEnd"/>
      <w:r>
        <w:rPr>
          <w:rFonts w:ascii="Cambria" w:eastAsia="Cambria" w:hAnsi="Cambria" w:cs="Cambria"/>
          <w:color w:val="0F1115"/>
          <w:sz w:val="24"/>
          <w:szCs w:val="24"/>
        </w:rPr>
        <w:t xml:space="preserve"> 2021, </w:t>
      </w:r>
      <w:proofErr w:type="spellStart"/>
      <w:r>
        <w:rPr>
          <w:rFonts w:ascii="Cambria" w:eastAsia="Cambria" w:hAnsi="Cambria" w:cs="Cambria"/>
          <w:color w:val="0F1115"/>
          <w:sz w:val="24"/>
          <w:szCs w:val="24"/>
        </w:rPr>
        <w:t>seluruh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alat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bukti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tertulis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bekas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milik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adat</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dimiliki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perorangan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wajib</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didaftarkan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dalam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jangka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waktu</w:t>
      </w:r>
      <w:proofErr w:type="spellEnd"/>
      <w:r>
        <w:rPr>
          <w:rFonts w:ascii="Cambria" w:eastAsia="Cambria" w:hAnsi="Cambria" w:cs="Cambria"/>
          <w:color w:val="0F1115"/>
          <w:sz w:val="24"/>
          <w:szCs w:val="24"/>
        </w:rPr>
        <w:t xml:space="preserve"> paling lama lima </w:t>
      </w:r>
      <w:proofErr w:type="spellStart"/>
      <w:r>
        <w:rPr>
          <w:rFonts w:ascii="Cambria" w:eastAsia="Cambria" w:hAnsi="Cambria" w:cs="Cambria"/>
          <w:color w:val="0F1115"/>
          <w:sz w:val="24"/>
          <w:szCs w:val="24"/>
        </w:rPr>
        <w:t>tahun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sejak</w:t>
      </w:r>
      <w:proofErr w:type="spellEnd"/>
      <w:r>
        <w:rPr>
          <w:rFonts w:ascii="Cambria" w:eastAsia="Cambria" w:hAnsi="Cambria" w:cs="Cambria"/>
          <w:color w:val="0F1115"/>
          <w:sz w:val="24"/>
          <w:szCs w:val="24"/>
        </w:rPr>
        <w:t xml:space="preserve"> PP </w:t>
      </w:r>
      <w:proofErr w:type="spellStart"/>
      <w:r>
        <w:rPr>
          <w:rFonts w:ascii="Cambria" w:eastAsia="Cambria" w:hAnsi="Cambria" w:cs="Cambria"/>
          <w:color w:val="0F1115"/>
          <w:sz w:val="24"/>
          <w:szCs w:val="24"/>
        </w:rPr>
        <w:t>tersebut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berlaku</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yaitu</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sejak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tanggal</w:t>
      </w:r>
      <w:proofErr w:type="spellEnd"/>
      <w:r>
        <w:rPr>
          <w:rFonts w:ascii="Cambria" w:eastAsia="Cambria" w:hAnsi="Cambria" w:cs="Cambria"/>
          <w:color w:val="0F1115"/>
          <w:sz w:val="24"/>
          <w:szCs w:val="24"/>
        </w:rPr>
        <w:t xml:space="preserve"> 2 </w:t>
      </w:r>
      <w:proofErr w:type="spellStart"/>
      <w:r>
        <w:rPr>
          <w:rFonts w:ascii="Cambria" w:eastAsia="Cambria" w:hAnsi="Cambria" w:cs="Cambria"/>
          <w:color w:val="0F1115"/>
          <w:sz w:val="24"/>
          <w:szCs w:val="24"/>
        </w:rPr>
        <w:t>Februari</w:t>
      </w:r>
      <w:proofErr w:type="spellEnd"/>
      <w:r>
        <w:rPr>
          <w:rFonts w:ascii="Cambria" w:eastAsia="Cambria" w:hAnsi="Cambria" w:cs="Cambria"/>
          <w:color w:val="0F1115"/>
          <w:sz w:val="24"/>
          <w:szCs w:val="24"/>
        </w:rPr>
        <w:t xml:space="preserve"> 2021 </w:t>
      </w:r>
      <w:proofErr w:type="spellStart"/>
      <w:r>
        <w:rPr>
          <w:rFonts w:ascii="Cambria" w:eastAsia="Cambria" w:hAnsi="Cambria" w:cs="Cambria"/>
          <w:color w:val="0F1115"/>
          <w:sz w:val="24"/>
          <w:szCs w:val="24"/>
        </w:rPr>
        <w:t>h</w:t>
      </w:r>
      <w:r>
        <w:rPr>
          <w:rFonts w:ascii="Cambria" w:eastAsia="Cambria" w:hAnsi="Cambria" w:cs="Cambria"/>
          <w:sz w:val="24"/>
          <w:szCs w:val="24"/>
        </w:rPr>
        <w:t>ingga</w:t>
      </w:r>
      <w:proofErr w:type="spellEnd"/>
      <w:r>
        <w:rPr>
          <w:rFonts w:ascii="Cambria" w:eastAsia="Cambria" w:hAnsi="Cambria" w:cs="Cambria"/>
          <w:sz w:val="24"/>
          <w:szCs w:val="24"/>
        </w:rPr>
        <w:t xml:space="preserve"> 2 </w:t>
      </w:r>
      <w:proofErr w:type="spellStart"/>
      <w:r>
        <w:rPr>
          <w:rFonts w:ascii="Cambria" w:eastAsia="Cambria" w:hAnsi="Cambria" w:cs="Cambria"/>
          <w:sz w:val="24"/>
          <w:szCs w:val="24"/>
        </w:rPr>
        <w:t>Februari</w:t>
      </w:r>
      <w:proofErr w:type="spellEnd"/>
      <w:r>
        <w:rPr>
          <w:rFonts w:ascii="Cambria" w:eastAsia="Cambria" w:hAnsi="Cambria" w:cs="Cambria"/>
          <w:sz w:val="24"/>
          <w:szCs w:val="24"/>
        </w:rPr>
        <w:t xml:space="preserve"> 2026.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demikian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berlakunya</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spesifik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96 </w:t>
      </w:r>
      <w:proofErr w:type="spellStart"/>
      <w:r>
        <w:rPr>
          <w:rFonts w:ascii="Cambria" w:eastAsia="Cambria" w:hAnsi="Cambria" w:cs="Cambria"/>
          <w:sz w:val="24"/>
          <w:szCs w:val="24"/>
        </w:rPr>
        <w:t>ayat</w:t>
      </w:r>
      <w:proofErr w:type="spellEnd"/>
      <w:r>
        <w:rPr>
          <w:rFonts w:ascii="Cambria" w:eastAsia="Cambria" w:hAnsi="Cambria" w:cs="Cambria"/>
          <w:sz w:val="24"/>
          <w:szCs w:val="24"/>
        </w:rPr>
        <w:t xml:space="preserve"> (1)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Pemerintah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mengharuskan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didaftarkan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tenggang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waktu</w:t>
      </w:r>
      <w:proofErr w:type="spellEnd"/>
      <w:r>
        <w:rPr>
          <w:rFonts w:ascii="Cambria" w:eastAsia="Cambria" w:hAnsi="Cambria" w:cs="Cambria"/>
          <w:sz w:val="24"/>
          <w:szCs w:val="24"/>
        </w:rPr>
        <w:t xml:space="preserve"> lima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sejak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berlaku</w:t>
      </w:r>
      <w:proofErr w:type="spellEnd"/>
      <w:r>
        <w:rPr>
          <w:rFonts w:ascii="Cambria" w:eastAsia="Cambria" w:hAnsi="Cambria" w:cs="Cambria"/>
          <w:sz w:val="24"/>
          <w:szCs w:val="24"/>
        </w:rPr>
        <w:t xml:space="preserve">. Jika </w:t>
      </w:r>
      <w:proofErr w:type="spellStart"/>
      <w:r>
        <w:rPr>
          <w:rFonts w:ascii="Cambria" w:eastAsia="Cambria" w:hAnsi="Cambria" w:cs="Cambria"/>
          <w:sz w:val="24"/>
          <w:szCs w:val="24"/>
        </w:rPr>
        <w:t>kewajiban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administratif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dipenuhi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berpotensi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kehilangan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statusnya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adat</w:t>
      </w:r>
      <w:proofErr w:type="spellEnd"/>
      <w:r w:rsidR="00F56785">
        <w:rPr>
          <w:rFonts w:ascii="Cambria" w:eastAsia="Cambria" w:hAnsi="Cambria" w:cs="Cambria"/>
          <w:sz w:val="24"/>
          <w:szCs w:val="24"/>
        </w:rPr>
        <w:t>.</w:t>
      </w:r>
      <w:r>
        <w:rPr>
          <w:rFonts w:ascii="Cambria" w:eastAsia="Cambria" w:hAnsi="Cambria" w:cs="Cambria"/>
          <w:sz w:val="24"/>
          <w:szCs w:val="24"/>
          <w:vertAlign w:val="superscript"/>
        </w:rPr>
        <w:footnoteReference w:id="10"/>
      </w:r>
      <w:r>
        <w:rPr>
          <w:rFonts w:ascii="Cambria" w:eastAsia="Cambria" w:hAnsi="Cambria" w:cs="Cambria"/>
          <w:color w:val="0F1115"/>
          <w:sz w:val="24"/>
          <w:szCs w:val="24"/>
        </w:rPr>
        <w:t xml:space="preserve">  Satu-</w:t>
      </w:r>
      <w:proofErr w:type="spellStart"/>
      <w:r>
        <w:rPr>
          <w:rFonts w:ascii="Cambria" w:eastAsia="Cambria" w:hAnsi="Cambria" w:cs="Cambria"/>
          <w:color w:val="0F1115"/>
          <w:sz w:val="24"/>
          <w:szCs w:val="24"/>
        </w:rPr>
        <w:t>satunya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bukti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kepemilikan</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sah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setelah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tanggal</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tersebut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hanyalah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sertifikat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diterbitkan</w:t>
      </w:r>
      <w:proofErr w:type="spellEnd"/>
      <w:r>
        <w:rPr>
          <w:rFonts w:ascii="Cambria" w:eastAsia="Cambria" w:hAnsi="Cambria" w:cs="Cambria"/>
          <w:color w:val="0F1115"/>
          <w:sz w:val="24"/>
          <w:szCs w:val="24"/>
        </w:rPr>
        <w:t xml:space="preserve"> oleh Badan </w:t>
      </w:r>
      <w:proofErr w:type="spellStart"/>
      <w:r>
        <w:rPr>
          <w:rFonts w:ascii="Cambria" w:eastAsia="Cambria" w:hAnsi="Cambria" w:cs="Cambria"/>
          <w:color w:val="0F1115"/>
          <w:sz w:val="24"/>
          <w:szCs w:val="24"/>
        </w:rPr>
        <w:t>Pertanahan</w:t>
      </w:r>
      <w:proofErr w:type="spellEnd"/>
      <w:r>
        <w:rPr>
          <w:rFonts w:ascii="Cambria" w:eastAsia="Cambria" w:hAnsi="Cambria" w:cs="Cambria"/>
          <w:color w:val="0F1115"/>
          <w:sz w:val="24"/>
          <w:szCs w:val="24"/>
        </w:rPr>
        <w:t xml:space="preserve"> Nasional (BPN)</w:t>
      </w:r>
      <w:r w:rsidR="00F56785">
        <w:rPr>
          <w:rFonts w:ascii="Cambria" w:eastAsia="Cambria" w:hAnsi="Cambria" w:cs="Cambria"/>
          <w:color w:val="0F1115"/>
          <w:sz w:val="24"/>
          <w:szCs w:val="24"/>
        </w:rPr>
        <w:t>.</w:t>
      </w:r>
      <w:r>
        <w:rPr>
          <w:rFonts w:ascii="Cambria" w:eastAsia="Cambria" w:hAnsi="Cambria" w:cs="Cambria"/>
          <w:color w:val="0F1115"/>
          <w:sz w:val="24"/>
          <w:szCs w:val="24"/>
          <w:vertAlign w:val="superscript"/>
        </w:rPr>
        <w:footnoteReference w:id="11"/>
      </w:r>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Akibat</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dapat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ditimbulkan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berkaitan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dengan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dimiliki</w:t>
      </w:r>
      <w:proofErr w:type="spellEnd"/>
      <w:r>
        <w:rPr>
          <w:rFonts w:ascii="Cambria" w:eastAsia="Cambria" w:hAnsi="Cambria" w:cs="Cambria"/>
          <w:color w:val="0F1115"/>
          <w:sz w:val="24"/>
          <w:szCs w:val="24"/>
        </w:rPr>
        <w:t xml:space="preserve"> oleh </w:t>
      </w:r>
    </w:p>
    <w:p w14:paraId="79F04277" w14:textId="70053C05" w:rsidR="00A45352" w:rsidRDefault="00C85724" w:rsidP="00F56785">
      <w:pPr>
        <w:pBdr>
          <w:top w:val="nil"/>
          <w:left w:val="nil"/>
          <w:bottom w:val="nil"/>
          <w:right w:val="nil"/>
          <w:between w:val="nil"/>
        </w:pBdr>
        <w:spacing w:after="0" w:line="276" w:lineRule="auto"/>
        <w:ind w:left="426" w:firstLine="720"/>
        <w:jc w:val="both"/>
        <w:rPr>
          <w:rFonts w:ascii="Cambria" w:eastAsia="Cambria" w:hAnsi="Cambria" w:cs="Cambria"/>
          <w:color w:val="0F1115"/>
          <w:sz w:val="24"/>
          <w:szCs w:val="24"/>
        </w:rPr>
      </w:pPr>
      <w:proofErr w:type="spellStart"/>
      <w:r>
        <w:rPr>
          <w:rFonts w:ascii="Cambria" w:eastAsia="Cambria" w:hAnsi="Cambria" w:cs="Cambria"/>
          <w:color w:val="0F1115"/>
          <w:sz w:val="24"/>
          <w:szCs w:val="24"/>
        </w:rPr>
        <w:t>Pelepasan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atas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merupakan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suatu</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tindakan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di mana </w:t>
      </w:r>
      <w:proofErr w:type="spellStart"/>
      <w:r>
        <w:rPr>
          <w:rFonts w:ascii="Cambria" w:eastAsia="Cambria" w:hAnsi="Cambria" w:cs="Cambria"/>
          <w:color w:val="0F1115"/>
          <w:sz w:val="24"/>
          <w:szCs w:val="24"/>
        </w:rPr>
        <w:t>seorang</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pemegang</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baik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perorangan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maupun</w:t>
      </w:r>
      <w:proofErr w:type="spellEnd"/>
      <w:r>
        <w:rPr>
          <w:rFonts w:ascii="Cambria" w:eastAsia="Cambria" w:hAnsi="Cambria" w:cs="Cambria"/>
          <w:color w:val="0F1115"/>
          <w:sz w:val="24"/>
          <w:szCs w:val="24"/>
        </w:rPr>
        <w:t xml:space="preserve"> badan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secara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sukarela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memutuskan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hubungan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dengan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dikuasainya</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mengakibatkan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tersebut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kembali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menjadi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dikuasai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langsung</w:t>
      </w:r>
      <w:proofErr w:type="spellEnd"/>
      <w:r>
        <w:rPr>
          <w:rFonts w:ascii="Cambria" w:eastAsia="Cambria" w:hAnsi="Cambria" w:cs="Cambria"/>
          <w:color w:val="0F1115"/>
          <w:sz w:val="24"/>
          <w:szCs w:val="24"/>
        </w:rPr>
        <w:t xml:space="preserve"> oleh negara</w:t>
      </w:r>
      <w:r w:rsidR="00F56785">
        <w:rPr>
          <w:rFonts w:ascii="Cambria" w:eastAsia="Cambria" w:hAnsi="Cambria" w:cs="Cambria"/>
          <w:color w:val="0F1115"/>
          <w:sz w:val="24"/>
          <w:szCs w:val="24"/>
        </w:rPr>
        <w:t>.</w:t>
      </w:r>
      <w:r>
        <w:rPr>
          <w:rFonts w:ascii="Cambria" w:eastAsia="Cambria" w:hAnsi="Cambria" w:cs="Cambria"/>
          <w:color w:val="0F1115"/>
          <w:sz w:val="24"/>
          <w:szCs w:val="24"/>
          <w:vertAlign w:val="superscript"/>
        </w:rPr>
        <w:footnoteReference w:id="12"/>
      </w:r>
      <w:r>
        <w:rPr>
          <w:rFonts w:ascii="Cambria" w:eastAsia="Cambria" w:hAnsi="Cambria" w:cs="Cambria"/>
          <w:color w:val="0F1115"/>
          <w:sz w:val="24"/>
          <w:szCs w:val="24"/>
        </w:rPr>
        <w:t xml:space="preserve"> Tindakan </w:t>
      </w:r>
      <w:proofErr w:type="spellStart"/>
      <w:r>
        <w:rPr>
          <w:rFonts w:ascii="Cambria" w:eastAsia="Cambria" w:hAnsi="Cambria" w:cs="Cambria"/>
          <w:color w:val="0F1115"/>
          <w:sz w:val="24"/>
          <w:szCs w:val="24"/>
        </w:rPr>
        <w:t>ini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secara</w:t>
      </w:r>
      <w:proofErr w:type="spellEnd"/>
      <w:r>
        <w:rPr>
          <w:rFonts w:ascii="Cambria" w:eastAsia="Cambria" w:hAnsi="Cambria" w:cs="Cambria"/>
          <w:color w:val="0F1115"/>
          <w:sz w:val="24"/>
          <w:szCs w:val="24"/>
        </w:rPr>
        <w:t xml:space="preserve"> fundamental </w:t>
      </w:r>
      <w:proofErr w:type="spellStart"/>
      <w:r>
        <w:rPr>
          <w:rFonts w:ascii="Cambria" w:eastAsia="Cambria" w:hAnsi="Cambria" w:cs="Cambria"/>
          <w:color w:val="0F1115"/>
          <w:sz w:val="24"/>
          <w:szCs w:val="24"/>
        </w:rPr>
        <w:t>diatur</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dalam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Pasal</w:t>
      </w:r>
      <w:proofErr w:type="spellEnd"/>
      <w:r>
        <w:rPr>
          <w:rFonts w:ascii="Cambria" w:eastAsia="Cambria" w:hAnsi="Cambria" w:cs="Cambria"/>
          <w:color w:val="0F1115"/>
          <w:sz w:val="24"/>
          <w:szCs w:val="24"/>
        </w:rPr>
        <w:t xml:space="preserve"> 27 UUPA, yang </w:t>
      </w:r>
      <w:proofErr w:type="spellStart"/>
      <w:r>
        <w:rPr>
          <w:rFonts w:ascii="Cambria" w:eastAsia="Cambria" w:hAnsi="Cambria" w:cs="Cambria"/>
          <w:color w:val="0F1115"/>
          <w:sz w:val="24"/>
          <w:szCs w:val="24"/>
        </w:rPr>
        <w:t>secara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tegas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menyatakan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bahwa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milik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atas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dapat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hapus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karena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penyerahan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dengan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sukarela</w:t>
      </w:r>
      <w:proofErr w:type="spellEnd"/>
      <w:r>
        <w:rPr>
          <w:rFonts w:ascii="Cambria" w:eastAsia="Cambria" w:hAnsi="Cambria" w:cs="Cambria"/>
          <w:color w:val="0F1115"/>
          <w:sz w:val="24"/>
          <w:szCs w:val="24"/>
        </w:rPr>
        <w:t xml:space="preserve"> oleh </w:t>
      </w:r>
      <w:proofErr w:type="spellStart"/>
      <w:r>
        <w:rPr>
          <w:rFonts w:ascii="Cambria" w:eastAsia="Cambria" w:hAnsi="Cambria" w:cs="Cambria"/>
          <w:color w:val="0F1115"/>
          <w:sz w:val="24"/>
          <w:szCs w:val="24"/>
        </w:rPr>
        <w:t>pemiliknya</w:t>
      </w:r>
      <w:proofErr w:type="spellEnd"/>
      <w:r>
        <w:rPr>
          <w:rFonts w:ascii="Cambria" w:eastAsia="Cambria" w:hAnsi="Cambria" w:cs="Cambria"/>
          <w:color w:val="0F1115"/>
          <w:sz w:val="24"/>
          <w:szCs w:val="24"/>
        </w:rPr>
        <w:t>"</w:t>
      </w:r>
      <w:r w:rsidR="00F56785">
        <w:rPr>
          <w:rFonts w:ascii="Cambria" w:eastAsia="Cambria" w:hAnsi="Cambria" w:cs="Cambria"/>
          <w:color w:val="0F1115"/>
          <w:sz w:val="24"/>
          <w:szCs w:val="24"/>
        </w:rPr>
        <w:t>.</w:t>
      </w:r>
      <w:r>
        <w:rPr>
          <w:rFonts w:ascii="Cambria" w:eastAsia="Cambria" w:hAnsi="Cambria" w:cs="Cambria"/>
          <w:color w:val="0F1115"/>
          <w:sz w:val="24"/>
          <w:szCs w:val="24"/>
          <w:vertAlign w:val="superscript"/>
        </w:rPr>
        <w:footnoteReference w:id="13"/>
      </w:r>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Dengan</w:t>
      </w:r>
      <w:proofErr w:type="spellEnd"/>
      <w:r>
        <w:rPr>
          <w:rFonts w:ascii="Cambria" w:eastAsia="Cambria" w:hAnsi="Cambria" w:cs="Cambria"/>
          <w:color w:val="0F1115"/>
          <w:sz w:val="24"/>
          <w:szCs w:val="24"/>
        </w:rPr>
        <w:t xml:space="preserve"> kata lain, </w:t>
      </w:r>
      <w:proofErr w:type="spellStart"/>
      <w:r>
        <w:rPr>
          <w:rFonts w:ascii="Cambria" w:eastAsia="Cambria" w:hAnsi="Cambria" w:cs="Cambria"/>
          <w:color w:val="0F1115"/>
          <w:sz w:val="24"/>
          <w:szCs w:val="24"/>
        </w:rPr>
        <w:t>pelepasan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adalah</w:t>
      </w:r>
      <w:proofErr w:type="spellEnd"/>
      <w:r>
        <w:rPr>
          <w:rFonts w:ascii="Cambria" w:eastAsia="Cambria" w:hAnsi="Cambria" w:cs="Cambria"/>
          <w:color w:val="0F1115"/>
          <w:sz w:val="24"/>
          <w:szCs w:val="24"/>
        </w:rPr>
        <w:t xml:space="preserve"> salah </w:t>
      </w:r>
      <w:proofErr w:type="spellStart"/>
      <w:r>
        <w:rPr>
          <w:rFonts w:ascii="Cambria" w:eastAsia="Cambria" w:hAnsi="Cambria" w:cs="Cambria"/>
          <w:color w:val="0F1115"/>
          <w:sz w:val="24"/>
          <w:szCs w:val="24"/>
        </w:rPr>
        <w:t>satu</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dari</w:t>
      </w:r>
      <w:proofErr w:type="spellEnd"/>
      <w:r>
        <w:rPr>
          <w:rFonts w:ascii="Cambria" w:eastAsia="Cambria" w:hAnsi="Cambria" w:cs="Cambria"/>
          <w:color w:val="0F1115"/>
          <w:sz w:val="24"/>
          <w:szCs w:val="24"/>
        </w:rPr>
        <w:t xml:space="preserve"> lima </w:t>
      </w:r>
      <w:proofErr w:type="spellStart"/>
      <w:r>
        <w:rPr>
          <w:rFonts w:ascii="Cambria" w:eastAsia="Cambria" w:hAnsi="Cambria" w:cs="Cambria"/>
          <w:color w:val="0F1115"/>
          <w:sz w:val="24"/>
          <w:szCs w:val="24"/>
        </w:rPr>
        <w:t>cara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hapusnya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milik</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diakui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lastRenderedPageBreak/>
        <w:t>dalam</w:t>
      </w:r>
      <w:proofErr w:type="spellEnd"/>
      <w:r>
        <w:rPr>
          <w:rFonts w:ascii="Cambria" w:eastAsia="Cambria" w:hAnsi="Cambria" w:cs="Cambria"/>
          <w:color w:val="0F1115"/>
          <w:sz w:val="24"/>
          <w:szCs w:val="24"/>
        </w:rPr>
        <w:t xml:space="preserve"> UUPA, yang </w:t>
      </w:r>
      <w:proofErr w:type="spellStart"/>
      <w:r>
        <w:rPr>
          <w:rFonts w:ascii="Cambria" w:eastAsia="Cambria" w:hAnsi="Cambria" w:cs="Cambria"/>
          <w:color w:val="0F1115"/>
          <w:sz w:val="24"/>
          <w:szCs w:val="24"/>
        </w:rPr>
        <w:t>mencerminkan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adanya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negara </w:t>
      </w:r>
      <w:proofErr w:type="spellStart"/>
      <w:r>
        <w:rPr>
          <w:rFonts w:ascii="Cambria" w:eastAsia="Cambria" w:hAnsi="Cambria" w:cs="Cambria"/>
          <w:color w:val="0F1115"/>
          <w:sz w:val="24"/>
          <w:szCs w:val="24"/>
        </w:rPr>
        <w:t>untuk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menguasai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individu</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untuk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melepaskannya</w:t>
      </w:r>
      <w:proofErr w:type="spellEnd"/>
      <w:r>
        <w:rPr>
          <w:rFonts w:ascii="Cambria" w:eastAsia="Cambria" w:hAnsi="Cambria" w:cs="Cambria"/>
          <w:color w:val="0F1115"/>
          <w:sz w:val="24"/>
          <w:szCs w:val="24"/>
        </w:rPr>
        <w:t xml:space="preserve"> demi </w:t>
      </w:r>
      <w:proofErr w:type="spellStart"/>
      <w:r>
        <w:rPr>
          <w:rFonts w:ascii="Cambria" w:eastAsia="Cambria" w:hAnsi="Cambria" w:cs="Cambria"/>
          <w:color w:val="0F1115"/>
          <w:sz w:val="24"/>
          <w:szCs w:val="24"/>
        </w:rPr>
        <w:t>kepentingan</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lebih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luas</w:t>
      </w:r>
      <w:proofErr w:type="spellEnd"/>
      <w:r>
        <w:rPr>
          <w:rFonts w:ascii="Cambria" w:eastAsia="Cambria" w:hAnsi="Cambria" w:cs="Cambria"/>
          <w:color w:val="0F1115"/>
          <w:sz w:val="24"/>
          <w:szCs w:val="24"/>
        </w:rPr>
        <w:t>.</w:t>
      </w:r>
    </w:p>
    <w:p w14:paraId="1132DB94" w14:textId="77777777" w:rsidR="00A45352" w:rsidRDefault="00C85724" w:rsidP="00F56785">
      <w:pPr>
        <w:pBdr>
          <w:top w:val="nil"/>
          <w:left w:val="nil"/>
          <w:bottom w:val="nil"/>
          <w:right w:val="nil"/>
          <w:between w:val="nil"/>
        </w:pBdr>
        <w:spacing w:after="0" w:line="276" w:lineRule="auto"/>
        <w:ind w:left="426" w:firstLine="720"/>
        <w:jc w:val="both"/>
        <w:rPr>
          <w:rFonts w:ascii="Cambria" w:eastAsia="Cambria" w:hAnsi="Cambria" w:cs="Cambria"/>
          <w:color w:val="0F1115"/>
          <w:sz w:val="24"/>
          <w:szCs w:val="24"/>
          <w:highlight w:val="white"/>
        </w:rPr>
      </w:pPr>
      <w:proofErr w:type="spellStart"/>
      <w:r>
        <w:rPr>
          <w:rFonts w:ascii="Cambria" w:eastAsia="Cambria" w:hAnsi="Cambria" w:cs="Cambria"/>
          <w:color w:val="0F1115"/>
          <w:sz w:val="24"/>
          <w:szCs w:val="24"/>
          <w:highlight w:val="white"/>
        </w:rPr>
        <w:t>Secara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lebih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mendalam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konsep</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pelepasan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dalam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hukum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pertanahan</w:t>
      </w:r>
      <w:proofErr w:type="spellEnd"/>
      <w:r>
        <w:rPr>
          <w:rFonts w:ascii="Cambria" w:eastAsia="Cambria" w:hAnsi="Cambria" w:cs="Cambria"/>
          <w:color w:val="0F1115"/>
          <w:sz w:val="24"/>
          <w:szCs w:val="24"/>
          <w:highlight w:val="white"/>
        </w:rPr>
        <w:t xml:space="preserve"> Indonesia </w:t>
      </w:r>
      <w:proofErr w:type="spellStart"/>
      <w:r>
        <w:rPr>
          <w:rFonts w:ascii="Cambria" w:eastAsia="Cambria" w:hAnsi="Cambria" w:cs="Cambria"/>
          <w:color w:val="0F1115"/>
          <w:sz w:val="24"/>
          <w:szCs w:val="24"/>
          <w:highlight w:val="white"/>
        </w:rPr>
        <w:t>memiliki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landasan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filosofis</w:t>
      </w:r>
      <w:proofErr w:type="spellEnd"/>
      <w:r>
        <w:rPr>
          <w:rFonts w:ascii="Cambria" w:eastAsia="Cambria" w:hAnsi="Cambria" w:cs="Cambria"/>
          <w:color w:val="0F1115"/>
          <w:sz w:val="24"/>
          <w:szCs w:val="24"/>
          <w:highlight w:val="white"/>
        </w:rPr>
        <w:t xml:space="preserve"> dan </w:t>
      </w:r>
      <w:proofErr w:type="spellStart"/>
      <w:r>
        <w:rPr>
          <w:rFonts w:ascii="Cambria" w:eastAsia="Cambria" w:hAnsi="Cambria" w:cs="Cambria"/>
          <w:color w:val="0F1115"/>
          <w:sz w:val="24"/>
          <w:szCs w:val="24"/>
          <w:highlight w:val="white"/>
        </w:rPr>
        <w:t>yuridis</w:t>
      </w:r>
      <w:proofErr w:type="spellEnd"/>
      <w:r>
        <w:rPr>
          <w:rFonts w:ascii="Cambria" w:eastAsia="Cambria" w:hAnsi="Cambria" w:cs="Cambria"/>
          <w:color w:val="0F1115"/>
          <w:sz w:val="24"/>
          <w:szCs w:val="24"/>
          <w:highlight w:val="white"/>
        </w:rPr>
        <w:t xml:space="preserve"> yang </w:t>
      </w:r>
      <w:proofErr w:type="spellStart"/>
      <w:r>
        <w:rPr>
          <w:rFonts w:ascii="Cambria" w:eastAsia="Cambria" w:hAnsi="Cambria" w:cs="Cambria"/>
          <w:color w:val="0F1115"/>
          <w:sz w:val="24"/>
          <w:szCs w:val="24"/>
          <w:highlight w:val="white"/>
        </w:rPr>
        <w:t>kuat</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Sebagaimana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dijelaskan</w:t>
      </w:r>
      <w:proofErr w:type="spellEnd"/>
      <w:r>
        <w:rPr>
          <w:rFonts w:ascii="Cambria" w:eastAsia="Cambria" w:hAnsi="Cambria" w:cs="Cambria"/>
          <w:color w:val="0F1115"/>
          <w:sz w:val="24"/>
          <w:szCs w:val="24"/>
          <w:highlight w:val="white"/>
        </w:rPr>
        <w:t xml:space="preserve"> oleh para </w:t>
      </w:r>
      <w:proofErr w:type="spellStart"/>
      <w:r>
        <w:rPr>
          <w:rFonts w:ascii="Cambria" w:eastAsia="Cambria" w:hAnsi="Cambria" w:cs="Cambria"/>
          <w:color w:val="0F1115"/>
          <w:sz w:val="24"/>
          <w:szCs w:val="24"/>
          <w:highlight w:val="white"/>
        </w:rPr>
        <w:t>ahli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bahwa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setiap</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pelepasan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atas</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pasti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didasari</w:t>
      </w:r>
      <w:proofErr w:type="spellEnd"/>
      <w:r>
        <w:rPr>
          <w:rFonts w:ascii="Cambria" w:eastAsia="Cambria" w:hAnsi="Cambria" w:cs="Cambria"/>
          <w:color w:val="0F1115"/>
          <w:sz w:val="24"/>
          <w:szCs w:val="24"/>
          <w:highlight w:val="white"/>
        </w:rPr>
        <w:t xml:space="preserve"> oleh </w:t>
      </w:r>
      <w:proofErr w:type="spellStart"/>
      <w:r>
        <w:rPr>
          <w:rFonts w:ascii="Cambria" w:eastAsia="Cambria" w:hAnsi="Cambria" w:cs="Cambria"/>
          <w:color w:val="0F1115"/>
          <w:sz w:val="24"/>
          <w:szCs w:val="24"/>
          <w:highlight w:val="white"/>
        </w:rPr>
        <w:t>suatu</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sebab</w:t>
      </w:r>
      <w:proofErr w:type="spellEnd"/>
      <w:r>
        <w:rPr>
          <w:rFonts w:ascii="Cambria" w:eastAsia="Cambria" w:hAnsi="Cambria" w:cs="Cambria"/>
          <w:color w:val="0F1115"/>
          <w:sz w:val="24"/>
          <w:szCs w:val="24"/>
          <w:highlight w:val="white"/>
        </w:rPr>
        <w:t xml:space="preserve"> yang </w:t>
      </w:r>
      <w:proofErr w:type="spellStart"/>
      <w:r>
        <w:rPr>
          <w:rFonts w:ascii="Cambria" w:eastAsia="Cambria" w:hAnsi="Cambria" w:cs="Cambria"/>
          <w:color w:val="0F1115"/>
          <w:sz w:val="24"/>
          <w:szCs w:val="24"/>
          <w:highlight w:val="white"/>
        </w:rPr>
        <w:t>jelas</w:t>
      </w:r>
      <w:proofErr w:type="spellEnd"/>
      <w:r>
        <w:rPr>
          <w:rFonts w:ascii="Cambria" w:eastAsia="Cambria" w:hAnsi="Cambria" w:cs="Cambria"/>
          <w:color w:val="0F1115"/>
          <w:sz w:val="24"/>
          <w:szCs w:val="24"/>
          <w:highlight w:val="white"/>
        </w:rPr>
        <w:t xml:space="preserve">, dan </w:t>
      </w:r>
      <w:proofErr w:type="spellStart"/>
      <w:r>
        <w:rPr>
          <w:rFonts w:ascii="Cambria" w:eastAsia="Cambria" w:hAnsi="Cambria" w:cs="Cambria"/>
          <w:color w:val="0F1115"/>
          <w:sz w:val="24"/>
          <w:szCs w:val="24"/>
          <w:highlight w:val="white"/>
        </w:rPr>
        <w:t>prosesnya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harus</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selalu</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diikuti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dengan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pemberian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ganti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rugi</w:t>
      </w:r>
      <w:proofErr w:type="spellEnd"/>
      <w:r>
        <w:rPr>
          <w:rFonts w:ascii="Cambria" w:eastAsia="Cambria" w:hAnsi="Cambria" w:cs="Cambria"/>
          <w:color w:val="0F1115"/>
          <w:sz w:val="24"/>
          <w:szCs w:val="24"/>
          <w:highlight w:val="white"/>
        </w:rPr>
        <w:t xml:space="preserve"> yang </w:t>
      </w:r>
      <w:proofErr w:type="spellStart"/>
      <w:r>
        <w:rPr>
          <w:rFonts w:ascii="Cambria" w:eastAsia="Cambria" w:hAnsi="Cambria" w:cs="Cambria"/>
          <w:color w:val="0F1115"/>
          <w:sz w:val="24"/>
          <w:szCs w:val="24"/>
          <w:highlight w:val="white"/>
        </w:rPr>
        <w:t>adil</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sebagai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kompensasi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Lebih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lanjut</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dari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sudut</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pandang</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yuridis</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normatif</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pelepasan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atas</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meliputi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banyak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aspek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seperti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pelepasan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atas</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dalam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rangka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pembaharuan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atau</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perubahan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pelepasan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atas</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dalam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rangka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pengadaan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bagi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pembangunan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untuk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kepentingan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umum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pelepasan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atas</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untuk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kepentingan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swasta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maupun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pelepasan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atas</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bagi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perusahaan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dalam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rangka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penanaman</w:t>
      </w:r>
      <w:proofErr w:type="spellEnd"/>
      <w:r>
        <w:rPr>
          <w:rFonts w:ascii="Cambria" w:eastAsia="Cambria" w:hAnsi="Cambria" w:cs="Cambria"/>
          <w:color w:val="0F1115"/>
          <w:sz w:val="24"/>
          <w:szCs w:val="24"/>
          <w:highlight w:val="white"/>
        </w:rPr>
        <w:t xml:space="preserve"> modal. </w:t>
      </w:r>
      <w:proofErr w:type="spellStart"/>
      <w:r>
        <w:rPr>
          <w:rFonts w:ascii="Cambria" w:eastAsia="Cambria" w:hAnsi="Cambria" w:cs="Cambria"/>
          <w:color w:val="0F1115"/>
          <w:sz w:val="24"/>
          <w:szCs w:val="24"/>
          <w:highlight w:val="white"/>
        </w:rPr>
        <w:t>Sebuah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instrumen</w:t>
      </w:r>
      <w:proofErr w:type="spellEnd"/>
      <w:r>
        <w:rPr>
          <w:rFonts w:ascii="Cambria" w:eastAsia="Cambria" w:hAnsi="Cambria" w:cs="Cambria"/>
          <w:color w:val="0F1115"/>
          <w:sz w:val="24"/>
          <w:szCs w:val="24"/>
          <w:highlight w:val="white"/>
        </w:rPr>
        <w:t xml:space="preserve"> yang </w:t>
      </w:r>
      <w:proofErr w:type="spellStart"/>
      <w:r>
        <w:rPr>
          <w:rFonts w:ascii="Cambria" w:eastAsia="Cambria" w:hAnsi="Cambria" w:cs="Cambria"/>
          <w:color w:val="0F1115"/>
          <w:sz w:val="24"/>
          <w:szCs w:val="24"/>
          <w:highlight w:val="white"/>
        </w:rPr>
        <w:t>fleksibel</w:t>
      </w:r>
      <w:proofErr w:type="spellEnd"/>
      <w:r>
        <w:rPr>
          <w:rFonts w:ascii="Cambria" w:eastAsia="Cambria" w:hAnsi="Cambria" w:cs="Cambria"/>
          <w:color w:val="0F1115"/>
          <w:sz w:val="24"/>
          <w:szCs w:val="24"/>
          <w:highlight w:val="white"/>
        </w:rPr>
        <w:t xml:space="preserve"> dan </w:t>
      </w:r>
      <w:proofErr w:type="spellStart"/>
      <w:r>
        <w:rPr>
          <w:rFonts w:ascii="Cambria" w:eastAsia="Cambria" w:hAnsi="Cambria" w:cs="Cambria"/>
          <w:color w:val="0F1115"/>
          <w:sz w:val="24"/>
          <w:szCs w:val="24"/>
          <w:highlight w:val="white"/>
        </w:rPr>
        <w:t>dapat</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disesuaikan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dengan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berbagai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kebutuhan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hukum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termasuk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untuk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keperluan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perusahaan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swasta</w:t>
      </w:r>
      <w:proofErr w:type="spellEnd"/>
      <w:r>
        <w:rPr>
          <w:rFonts w:ascii="Cambria" w:eastAsia="Cambria" w:hAnsi="Cambria" w:cs="Cambria"/>
          <w:color w:val="0F1115"/>
          <w:sz w:val="24"/>
          <w:szCs w:val="24"/>
          <w:highlight w:val="white"/>
        </w:rPr>
        <w:t>.</w:t>
      </w:r>
    </w:p>
    <w:p w14:paraId="671E690C" w14:textId="0DDA8D4F" w:rsidR="00A45352" w:rsidRDefault="00C85724" w:rsidP="00F56785">
      <w:pPr>
        <w:pBdr>
          <w:top w:val="nil"/>
          <w:left w:val="nil"/>
          <w:bottom w:val="nil"/>
          <w:right w:val="nil"/>
          <w:between w:val="nil"/>
        </w:pBdr>
        <w:spacing w:after="0" w:line="276" w:lineRule="auto"/>
        <w:ind w:left="426" w:firstLine="720"/>
        <w:jc w:val="both"/>
        <w:rPr>
          <w:rFonts w:ascii="Cambria" w:eastAsia="Cambria" w:hAnsi="Cambria" w:cs="Cambria"/>
          <w:sz w:val="24"/>
          <w:szCs w:val="24"/>
        </w:rPr>
      </w:pPr>
      <w:proofErr w:type="spellStart"/>
      <w:r>
        <w:rPr>
          <w:rFonts w:ascii="Cambria" w:eastAsia="Cambria" w:hAnsi="Cambria" w:cs="Cambria"/>
          <w:color w:val="0F1115"/>
          <w:sz w:val="24"/>
          <w:szCs w:val="24"/>
          <w:highlight w:val="white"/>
        </w:rPr>
        <w:t>Mengenai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kedudukan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hukumnya</w:t>
      </w:r>
      <w:proofErr w:type="spellEnd"/>
      <w:r>
        <w:rPr>
          <w:rFonts w:ascii="Cambria" w:eastAsia="Cambria" w:hAnsi="Cambria" w:cs="Cambria"/>
          <w:color w:val="0F1115"/>
          <w:sz w:val="24"/>
          <w:szCs w:val="24"/>
          <w:highlight w:val="white"/>
        </w:rPr>
        <w:t xml:space="preserve">, APH </w:t>
      </w:r>
      <w:proofErr w:type="spellStart"/>
      <w:r>
        <w:rPr>
          <w:rFonts w:ascii="Cambria" w:eastAsia="Cambria" w:hAnsi="Cambria" w:cs="Cambria"/>
          <w:color w:val="0F1115"/>
          <w:sz w:val="24"/>
          <w:szCs w:val="24"/>
          <w:highlight w:val="white"/>
        </w:rPr>
        <w:t>merupakan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instrumen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hukum</w:t>
      </w:r>
      <w:proofErr w:type="spellEnd"/>
      <w:r>
        <w:rPr>
          <w:rFonts w:ascii="Cambria" w:eastAsia="Cambria" w:hAnsi="Cambria" w:cs="Cambria"/>
          <w:color w:val="0F1115"/>
          <w:sz w:val="24"/>
          <w:szCs w:val="24"/>
          <w:highlight w:val="white"/>
        </w:rPr>
        <w:t xml:space="preserve"> yang </w:t>
      </w:r>
      <w:proofErr w:type="spellStart"/>
      <w:r>
        <w:rPr>
          <w:rFonts w:ascii="Cambria" w:eastAsia="Cambria" w:hAnsi="Cambria" w:cs="Cambria"/>
          <w:color w:val="0F1115"/>
          <w:sz w:val="24"/>
          <w:szCs w:val="24"/>
          <w:highlight w:val="white"/>
        </w:rPr>
        <w:t>dibuat</w:t>
      </w:r>
      <w:proofErr w:type="spellEnd"/>
      <w:r>
        <w:rPr>
          <w:rFonts w:ascii="Cambria" w:eastAsia="Cambria" w:hAnsi="Cambria" w:cs="Cambria"/>
          <w:color w:val="0F1115"/>
          <w:sz w:val="24"/>
          <w:szCs w:val="24"/>
          <w:highlight w:val="white"/>
        </w:rPr>
        <w:t xml:space="preserve"> di </w:t>
      </w:r>
      <w:proofErr w:type="spellStart"/>
      <w:r>
        <w:rPr>
          <w:rFonts w:ascii="Cambria" w:eastAsia="Cambria" w:hAnsi="Cambria" w:cs="Cambria"/>
          <w:color w:val="0F1115"/>
          <w:sz w:val="24"/>
          <w:szCs w:val="24"/>
          <w:highlight w:val="white"/>
        </w:rPr>
        <w:t>hadapan</w:t>
      </w:r>
      <w:proofErr w:type="spellEnd"/>
      <w:r>
        <w:rPr>
          <w:rFonts w:ascii="Cambria" w:eastAsia="Cambria" w:hAnsi="Cambria" w:cs="Cambria"/>
          <w:color w:val="0F1115"/>
          <w:sz w:val="24"/>
          <w:szCs w:val="24"/>
          <w:highlight w:val="white"/>
        </w:rPr>
        <w:t xml:space="preserve"> </w:t>
      </w:r>
      <w:proofErr w:type="spellStart"/>
      <w:proofErr w:type="gramStart"/>
      <w:r>
        <w:rPr>
          <w:rFonts w:ascii="Cambria" w:eastAsia="Cambria" w:hAnsi="Cambria" w:cs="Cambria"/>
          <w:color w:val="0F1115"/>
          <w:sz w:val="24"/>
          <w:szCs w:val="24"/>
          <w:highlight w:val="white"/>
        </w:rPr>
        <w:t>notaris</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sebagai</w:t>
      </w:r>
      <w:proofErr w:type="spellEnd"/>
      <w:proofErr w:type="gram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bukti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pelepasan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hubungan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hukum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antara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pemilik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dengan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yang </w:t>
      </w:r>
      <w:proofErr w:type="spellStart"/>
      <w:r>
        <w:rPr>
          <w:rFonts w:ascii="Cambria" w:eastAsia="Cambria" w:hAnsi="Cambria" w:cs="Cambria"/>
          <w:color w:val="0F1115"/>
          <w:sz w:val="24"/>
          <w:szCs w:val="24"/>
          <w:highlight w:val="white"/>
        </w:rPr>
        <w:t>bersangkutan</w:t>
      </w:r>
      <w:proofErr w:type="spellEnd"/>
      <w:r>
        <w:rPr>
          <w:rFonts w:ascii="Cambria" w:eastAsia="Cambria" w:hAnsi="Cambria" w:cs="Cambria"/>
          <w:color w:val="0F1115"/>
          <w:sz w:val="24"/>
          <w:szCs w:val="24"/>
          <w:highlight w:val="white"/>
        </w:rPr>
        <w:t xml:space="preserve">, demi </w:t>
      </w:r>
      <w:proofErr w:type="spellStart"/>
      <w:r>
        <w:rPr>
          <w:rFonts w:ascii="Cambria" w:eastAsia="Cambria" w:hAnsi="Cambria" w:cs="Cambria"/>
          <w:color w:val="0F1115"/>
          <w:sz w:val="24"/>
          <w:szCs w:val="24"/>
          <w:highlight w:val="white"/>
        </w:rPr>
        <w:t>kepentingan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pihak</w:t>
      </w:r>
      <w:proofErr w:type="spellEnd"/>
      <w:r>
        <w:rPr>
          <w:rFonts w:ascii="Cambria" w:eastAsia="Cambria" w:hAnsi="Cambria" w:cs="Cambria"/>
          <w:color w:val="0F1115"/>
          <w:sz w:val="24"/>
          <w:szCs w:val="24"/>
          <w:highlight w:val="white"/>
        </w:rPr>
        <w:t xml:space="preserve"> lain </w:t>
      </w:r>
      <w:proofErr w:type="spellStart"/>
      <w:r>
        <w:rPr>
          <w:rFonts w:ascii="Cambria" w:eastAsia="Cambria" w:hAnsi="Cambria" w:cs="Cambria"/>
          <w:color w:val="0F1115"/>
          <w:sz w:val="24"/>
          <w:szCs w:val="24"/>
          <w:highlight w:val="white"/>
        </w:rPr>
        <w:t>termasuk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perusahaan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swasta</w:t>
      </w:r>
      <w:proofErr w:type="spellEnd"/>
      <w:r w:rsidR="00F56785">
        <w:rPr>
          <w:rFonts w:ascii="Cambria" w:eastAsia="Cambria" w:hAnsi="Cambria" w:cs="Cambria"/>
          <w:color w:val="0F1115"/>
          <w:sz w:val="24"/>
          <w:szCs w:val="24"/>
          <w:highlight w:val="white"/>
        </w:rPr>
        <w:t>.</w:t>
      </w:r>
      <w:r>
        <w:rPr>
          <w:rFonts w:ascii="Cambria" w:eastAsia="Cambria" w:hAnsi="Cambria" w:cs="Cambria"/>
          <w:color w:val="0F1115"/>
          <w:sz w:val="24"/>
          <w:szCs w:val="24"/>
          <w:highlight w:val="white"/>
          <w:vertAlign w:val="superscript"/>
        </w:rPr>
        <w:footnoteReference w:id="14"/>
      </w:r>
      <w:r>
        <w:rPr>
          <w:rFonts w:ascii="Cambria" w:eastAsia="Cambria" w:hAnsi="Cambria" w:cs="Cambria"/>
          <w:color w:val="0F1115"/>
          <w:sz w:val="24"/>
          <w:szCs w:val="24"/>
          <w:highlight w:val="white"/>
        </w:rPr>
        <w:t xml:space="preserve"> APH </w:t>
      </w:r>
      <w:proofErr w:type="spellStart"/>
      <w:r>
        <w:rPr>
          <w:rFonts w:ascii="Cambria" w:eastAsia="Cambria" w:hAnsi="Cambria" w:cs="Cambria"/>
          <w:color w:val="0F1115"/>
          <w:sz w:val="24"/>
          <w:szCs w:val="24"/>
          <w:highlight w:val="white"/>
        </w:rPr>
        <w:t>adalah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akta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otentik</w:t>
      </w:r>
      <w:proofErr w:type="spellEnd"/>
      <w:r>
        <w:rPr>
          <w:rFonts w:ascii="Cambria" w:eastAsia="Cambria" w:hAnsi="Cambria" w:cs="Cambria"/>
          <w:color w:val="0F1115"/>
          <w:sz w:val="24"/>
          <w:szCs w:val="24"/>
          <w:highlight w:val="white"/>
        </w:rPr>
        <w:t xml:space="preserve"> yang </w:t>
      </w:r>
      <w:proofErr w:type="spellStart"/>
      <w:r>
        <w:rPr>
          <w:rFonts w:ascii="Cambria" w:eastAsia="Cambria" w:hAnsi="Cambria" w:cs="Cambria"/>
          <w:color w:val="0F1115"/>
          <w:sz w:val="24"/>
          <w:szCs w:val="24"/>
          <w:highlight w:val="white"/>
        </w:rPr>
        <w:t>dibuat</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dengan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tujuan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untuk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melepaskan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atas</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kembali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menjadi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milik</w:t>
      </w:r>
      <w:proofErr w:type="spellEnd"/>
      <w:r>
        <w:rPr>
          <w:rFonts w:ascii="Cambria" w:eastAsia="Cambria" w:hAnsi="Cambria" w:cs="Cambria"/>
          <w:color w:val="0F1115"/>
          <w:sz w:val="24"/>
          <w:szCs w:val="24"/>
          <w:highlight w:val="white"/>
        </w:rPr>
        <w:t xml:space="preserve"> negara </w:t>
      </w:r>
      <w:proofErr w:type="spellStart"/>
      <w:r>
        <w:rPr>
          <w:rFonts w:ascii="Cambria" w:eastAsia="Cambria" w:hAnsi="Cambria" w:cs="Cambria"/>
          <w:color w:val="0F1115"/>
          <w:sz w:val="24"/>
          <w:szCs w:val="24"/>
          <w:highlight w:val="white"/>
        </w:rPr>
        <w:t>untuk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kepentingan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pihak</w:t>
      </w:r>
      <w:proofErr w:type="spellEnd"/>
      <w:r>
        <w:rPr>
          <w:rFonts w:ascii="Cambria" w:eastAsia="Cambria" w:hAnsi="Cambria" w:cs="Cambria"/>
          <w:color w:val="0F1115"/>
          <w:sz w:val="24"/>
          <w:szCs w:val="24"/>
          <w:highlight w:val="white"/>
        </w:rPr>
        <w:t xml:space="preserve"> lain yang </w:t>
      </w:r>
      <w:proofErr w:type="spellStart"/>
      <w:r>
        <w:rPr>
          <w:rFonts w:ascii="Cambria" w:eastAsia="Cambria" w:hAnsi="Cambria" w:cs="Cambria"/>
          <w:color w:val="0F1115"/>
          <w:sz w:val="24"/>
          <w:szCs w:val="24"/>
          <w:highlight w:val="white"/>
        </w:rPr>
        <w:t>membutuhkan</w:t>
      </w:r>
      <w:proofErr w:type="spellEnd"/>
      <w:r>
        <w:rPr>
          <w:rFonts w:ascii="Cambria" w:eastAsia="Cambria" w:hAnsi="Cambria" w:cs="Cambria"/>
          <w:color w:val="0F1115"/>
          <w:sz w:val="24"/>
          <w:szCs w:val="24"/>
          <w:highlight w:val="white"/>
        </w:rPr>
        <w:t xml:space="preserve">. APH </w:t>
      </w:r>
      <w:proofErr w:type="spellStart"/>
      <w:r>
        <w:rPr>
          <w:rFonts w:ascii="Cambria" w:eastAsia="Cambria" w:hAnsi="Cambria" w:cs="Cambria"/>
          <w:color w:val="0F1115"/>
          <w:sz w:val="24"/>
          <w:szCs w:val="24"/>
          <w:highlight w:val="white"/>
        </w:rPr>
        <w:t>memiliki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kekuatan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pembuktian</w:t>
      </w:r>
      <w:proofErr w:type="spellEnd"/>
      <w:r>
        <w:rPr>
          <w:rFonts w:ascii="Cambria" w:eastAsia="Cambria" w:hAnsi="Cambria" w:cs="Cambria"/>
          <w:color w:val="0F1115"/>
          <w:sz w:val="24"/>
          <w:szCs w:val="24"/>
          <w:highlight w:val="white"/>
        </w:rPr>
        <w:t xml:space="preserve"> yang </w:t>
      </w:r>
      <w:proofErr w:type="spellStart"/>
      <w:r>
        <w:rPr>
          <w:rFonts w:ascii="Cambria" w:eastAsia="Cambria" w:hAnsi="Cambria" w:cs="Cambria"/>
          <w:color w:val="0F1115"/>
          <w:sz w:val="24"/>
          <w:szCs w:val="24"/>
          <w:highlight w:val="white"/>
        </w:rPr>
        <w:t>sempurna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sekaligus</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berfungsi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sebagai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dasar</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untuk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penghapusan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lama dan </w:t>
      </w:r>
      <w:proofErr w:type="spellStart"/>
      <w:r>
        <w:rPr>
          <w:rFonts w:ascii="Cambria" w:eastAsia="Cambria" w:hAnsi="Cambria" w:cs="Cambria"/>
          <w:color w:val="0F1115"/>
          <w:sz w:val="24"/>
          <w:szCs w:val="24"/>
          <w:highlight w:val="white"/>
        </w:rPr>
        <w:t>sebagai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instrumen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perlindungan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hukum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bagi</w:t>
      </w:r>
      <w:proofErr w:type="spellEnd"/>
      <w:r>
        <w:rPr>
          <w:rFonts w:ascii="Cambria" w:eastAsia="Cambria" w:hAnsi="Cambria" w:cs="Cambria"/>
          <w:color w:val="0F1115"/>
          <w:sz w:val="24"/>
          <w:szCs w:val="24"/>
          <w:highlight w:val="white"/>
        </w:rPr>
        <w:t xml:space="preserve"> para </w:t>
      </w:r>
      <w:proofErr w:type="spellStart"/>
      <w:r>
        <w:rPr>
          <w:rFonts w:ascii="Cambria" w:eastAsia="Cambria" w:hAnsi="Cambria" w:cs="Cambria"/>
          <w:color w:val="0F1115"/>
          <w:sz w:val="24"/>
          <w:szCs w:val="24"/>
          <w:highlight w:val="white"/>
        </w:rPr>
        <w:t>pihak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karena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dibuat</w:t>
      </w:r>
      <w:proofErr w:type="spellEnd"/>
      <w:r>
        <w:rPr>
          <w:rFonts w:ascii="Cambria" w:eastAsia="Cambria" w:hAnsi="Cambria" w:cs="Cambria"/>
          <w:color w:val="0F1115"/>
          <w:sz w:val="24"/>
          <w:szCs w:val="24"/>
          <w:highlight w:val="white"/>
        </w:rPr>
        <w:t xml:space="preserve"> oleh dan </w:t>
      </w:r>
      <w:proofErr w:type="spellStart"/>
      <w:r>
        <w:rPr>
          <w:rFonts w:ascii="Cambria" w:eastAsia="Cambria" w:hAnsi="Cambria" w:cs="Cambria"/>
          <w:color w:val="0F1115"/>
          <w:sz w:val="24"/>
          <w:szCs w:val="24"/>
          <w:highlight w:val="white"/>
        </w:rPr>
        <w:t>dihadapan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pejabat</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umum</w:t>
      </w:r>
      <w:proofErr w:type="spellEnd"/>
      <w:r w:rsidR="00F56785">
        <w:rPr>
          <w:rFonts w:ascii="Cambria" w:eastAsia="Cambria" w:hAnsi="Cambria" w:cs="Cambria"/>
          <w:color w:val="0F1115"/>
          <w:sz w:val="24"/>
          <w:szCs w:val="24"/>
          <w:highlight w:val="white"/>
        </w:rPr>
        <w:t>.</w:t>
      </w:r>
      <w:r>
        <w:rPr>
          <w:rFonts w:ascii="Cambria" w:eastAsia="Cambria" w:hAnsi="Cambria" w:cs="Cambria"/>
          <w:color w:val="0F1115"/>
          <w:sz w:val="24"/>
          <w:szCs w:val="24"/>
          <w:highlight w:val="white"/>
          <w:vertAlign w:val="superscript"/>
        </w:rPr>
        <w:footnoteReference w:id="15"/>
      </w:r>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Akta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ini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termasuk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sebagai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bagia</w:t>
      </w:r>
      <w:r>
        <w:rPr>
          <w:rFonts w:ascii="Cambria" w:eastAsia="Cambria" w:hAnsi="Cambria" w:cs="Cambria"/>
          <w:sz w:val="24"/>
          <w:szCs w:val="24"/>
          <w:highlight w:val="white"/>
        </w:rPr>
        <w:t>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dari</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perjanjian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pelepasan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tanah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sehingga</w:t>
      </w:r>
      <w:proofErr w:type="spellEnd"/>
      <w:r>
        <w:rPr>
          <w:rFonts w:ascii="Cambria" w:eastAsia="Cambria" w:hAnsi="Cambria" w:cs="Cambria"/>
          <w:sz w:val="24"/>
          <w:szCs w:val="24"/>
          <w:highlight w:val="white"/>
        </w:rPr>
        <w:t xml:space="preserve"> di </w:t>
      </w:r>
      <w:proofErr w:type="spellStart"/>
      <w:r>
        <w:rPr>
          <w:rFonts w:ascii="Cambria" w:eastAsia="Cambria" w:hAnsi="Cambria" w:cs="Cambria"/>
          <w:sz w:val="24"/>
          <w:szCs w:val="24"/>
          <w:highlight w:val="white"/>
        </w:rPr>
        <w:t>dalamnya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berlaku</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syarat</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rPr>
        <w:t>sah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perjanjian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sebagaimana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diatur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1320 </w:t>
      </w:r>
      <w:proofErr w:type="spellStart"/>
      <w:r>
        <w:rPr>
          <w:rFonts w:ascii="Cambria" w:eastAsia="Cambria" w:hAnsi="Cambria" w:cs="Cambria"/>
          <w:sz w:val="24"/>
          <w:szCs w:val="24"/>
        </w:rPr>
        <w:t>KUHPerdata</w:t>
      </w:r>
      <w:proofErr w:type="spellEnd"/>
      <w:r>
        <w:rPr>
          <w:rFonts w:ascii="Cambria" w:eastAsia="Cambria" w:hAnsi="Cambria" w:cs="Cambria"/>
          <w:sz w:val="24"/>
          <w:szCs w:val="24"/>
        </w:rPr>
        <w:t xml:space="preserve">. </w:t>
      </w:r>
    </w:p>
    <w:p w14:paraId="14B0D89D" w14:textId="77777777" w:rsidR="00A45352" w:rsidRDefault="00C85724" w:rsidP="00F56785">
      <w:pPr>
        <w:pBdr>
          <w:top w:val="nil"/>
          <w:left w:val="nil"/>
          <w:bottom w:val="nil"/>
          <w:right w:val="nil"/>
          <w:between w:val="nil"/>
        </w:pBdr>
        <w:spacing w:after="0" w:line="276" w:lineRule="auto"/>
        <w:ind w:left="426" w:firstLine="720"/>
        <w:jc w:val="both"/>
        <w:rPr>
          <w:rFonts w:ascii="Cambria" w:eastAsia="Cambria" w:hAnsi="Cambria" w:cs="Cambria"/>
          <w:sz w:val="24"/>
          <w:szCs w:val="24"/>
        </w:rPr>
      </w:pP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berlakunya</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pengaturan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mengenai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beberapa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Landasan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utamanya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adalah</w:t>
      </w:r>
      <w:proofErr w:type="spellEnd"/>
      <w:r>
        <w:rPr>
          <w:rFonts w:ascii="Cambria" w:eastAsia="Cambria" w:hAnsi="Cambria" w:cs="Cambria"/>
          <w:sz w:val="24"/>
          <w:szCs w:val="24"/>
        </w:rPr>
        <w:t xml:space="preserve"> UUPA yang </w:t>
      </w:r>
      <w:proofErr w:type="spellStart"/>
      <w:r>
        <w:rPr>
          <w:rFonts w:ascii="Cambria" w:eastAsia="Cambria" w:hAnsi="Cambria" w:cs="Cambria"/>
          <w:sz w:val="24"/>
          <w:szCs w:val="24"/>
        </w:rPr>
        <w:t>mengatur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hapusnya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kemudian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dirinci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lanjut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24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1997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Tanah dan </w:t>
      </w:r>
      <w:proofErr w:type="spellStart"/>
      <w:r>
        <w:rPr>
          <w:rFonts w:ascii="Cambria" w:eastAsia="Cambria" w:hAnsi="Cambria" w:cs="Cambria"/>
          <w:sz w:val="24"/>
          <w:szCs w:val="24"/>
        </w:rPr>
        <w:t>Permen</w:t>
      </w:r>
      <w:proofErr w:type="spellEnd"/>
      <w:r>
        <w:rPr>
          <w:rFonts w:ascii="Cambria" w:eastAsia="Cambria" w:hAnsi="Cambria" w:cs="Cambria"/>
          <w:sz w:val="24"/>
          <w:szCs w:val="24"/>
        </w:rPr>
        <w:t xml:space="preserve"> ATR/BPN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3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1997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pelaksana</w:t>
      </w:r>
      <w:proofErr w:type="spellEnd"/>
      <w:r>
        <w:rPr>
          <w:rFonts w:ascii="Cambria" w:eastAsia="Cambria" w:hAnsi="Cambria" w:cs="Cambria"/>
          <w:sz w:val="24"/>
          <w:szCs w:val="24"/>
        </w:rPr>
        <w:t xml:space="preserve">. Pada masa </w:t>
      </w:r>
      <w:proofErr w:type="spellStart"/>
      <w:r>
        <w:rPr>
          <w:rFonts w:ascii="Cambria" w:eastAsia="Cambria" w:hAnsi="Cambria" w:cs="Cambria"/>
          <w:sz w:val="24"/>
          <w:szCs w:val="24"/>
        </w:rPr>
        <w:t>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sebagaimana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diatur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131 </w:t>
      </w:r>
      <w:proofErr w:type="spellStart"/>
      <w:r>
        <w:rPr>
          <w:rFonts w:ascii="Cambria" w:eastAsia="Cambria" w:hAnsi="Cambria" w:cs="Cambria"/>
          <w:sz w:val="24"/>
          <w:szCs w:val="24"/>
        </w:rPr>
        <w:t>ayat</w:t>
      </w:r>
      <w:proofErr w:type="spellEnd"/>
      <w:r>
        <w:rPr>
          <w:rFonts w:ascii="Cambria" w:eastAsia="Cambria" w:hAnsi="Cambria" w:cs="Cambria"/>
          <w:sz w:val="24"/>
          <w:szCs w:val="24"/>
        </w:rPr>
        <w:t xml:space="preserve"> (3) </w:t>
      </w:r>
      <w:proofErr w:type="spellStart"/>
      <w:r>
        <w:rPr>
          <w:rFonts w:ascii="Cambria" w:eastAsia="Cambria" w:hAnsi="Cambria" w:cs="Cambria"/>
          <w:sz w:val="24"/>
          <w:szCs w:val="24"/>
        </w:rPr>
        <w:t>Permen</w:t>
      </w:r>
      <w:proofErr w:type="spellEnd"/>
      <w:r>
        <w:rPr>
          <w:rFonts w:ascii="Cambria" w:eastAsia="Cambria" w:hAnsi="Cambria" w:cs="Cambria"/>
          <w:sz w:val="24"/>
          <w:szCs w:val="24"/>
        </w:rPr>
        <w:t xml:space="preserve"> ATR/BPN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3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1997, </w:t>
      </w:r>
      <w:proofErr w:type="spellStart"/>
      <w:r>
        <w:rPr>
          <w:rFonts w:ascii="Cambria" w:eastAsia="Cambria" w:hAnsi="Cambria" w:cs="Cambria"/>
          <w:sz w:val="24"/>
          <w:szCs w:val="24"/>
        </w:rPr>
        <w:t>yaitu</w:t>
      </w:r>
      <w:proofErr w:type="spellEnd"/>
      <w:r>
        <w:rPr>
          <w:rFonts w:ascii="Cambria" w:eastAsia="Cambria" w:hAnsi="Cambria" w:cs="Cambria"/>
          <w:sz w:val="24"/>
          <w:szCs w:val="24"/>
        </w:rPr>
        <w:t xml:space="preserve">: (1)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(2)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keterangan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pemegang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depan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disaksikan</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camat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setempat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(3)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keterangan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serupa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depan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disaksikan</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lastRenderedPageBreak/>
        <w:t>Kepala</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antara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ketiganya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memiliki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kekuatan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pembuktian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sempurna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otentik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sedangkan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dua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lainnya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memiliki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kekuatan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rendah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namun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tetap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diakui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umum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prosedur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dimulai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persiapan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dokumen</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kemudian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hadapan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pejabat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berwenang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lalu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membutuhkan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diakhiri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penerbitan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baru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berupa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pemohon</w:t>
      </w:r>
      <w:proofErr w:type="spellEnd"/>
      <w:r>
        <w:rPr>
          <w:rFonts w:ascii="Cambria" w:eastAsia="Cambria" w:hAnsi="Cambria" w:cs="Cambria"/>
          <w:sz w:val="24"/>
          <w:szCs w:val="24"/>
        </w:rPr>
        <w:t>.</w:t>
      </w:r>
    </w:p>
    <w:p w14:paraId="5F72BE0C" w14:textId="77777777" w:rsidR="00A45352" w:rsidRDefault="00C85724" w:rsidP="00F56785">
      <w:pPr>
        <w:pBdr>
          <w:top w:val="nil"/>
          <w:left w:val="nil"/>
          <w:bottom w:val="nil"/>
          <w:right w:val="nil"/>
          <w:between w:val="nil"/>
        </w:pBdr>
        <w:spacing w:after="0" w:line="276" w:lineRule="auto"/>
        <w:ind w:left="426" w:firstLine="720"/>
        <w:jc w:val="both"/>
        <w:rPr>
          <w:rFonts w:ascii="Cambria" w:eastAsia="Cambria" w:hAnsi="Cambria" w:cs="Cambria"/>
          <w:sz w:val="24"/>
          <w:szCs w:val="24"/>
        </w:rPr>
      </w:pPr>
      <w:r>
        <w:rPr>
          <w:rFonts w:ascii="Cambria" w:eastAsia="Cambria" w:hAnsi="Cambria" w:cs="Cambria"/>
          <w:sz w:val="24"/>
          <w:szCs w:val="24"/>
        </w:rPr>
        <w:t xml:space="preserve">Yang </w:t>
      </w:r>
      <w:proofErr w:type="spellStart"/>
      <w:r>
        <w:rPr>
          <w:rFonts w:ascii="Cambria" w:eastAsia="Cambria" w:hAnsi="Cambria" w:cs="Cambria"/>
          <w:sz w:val="24"/>
          <w:szCs w:val="24"/>
        </w:rPr>
        <w:t>perlu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ditekankan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berlaku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langsung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dahulu</w:t>
      </w:r>
      <w:proofErr w:type="spellEnd"/>
      <w:r>
        <w:rPr>
          <w:rFonts w:ascii="Cambria" w:eastAsia="Cambria" w:hAnsi="Cambria" w:cs="Cambria"/>
          <w:sz w:val="24"/>
          <w:szCs w:val="24"/>
        </w:rPr>
        <w:t xml:space="preserve">. Hal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dimungkinkan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24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1997 </w:t>
      </w:r>
      <w:proofErr w:type="spellStart"/>
      <w:r>
        <w:rPr>
          <w:rFonts w:ascii="Cambria" w:eastAsia="Cambria" w:hAnsi="Cambria" w:cs="Cambria"/>
          <w:sz w:val="24"/>
          <w:szCs w:val="24"/>
        </w:rPr>
        <w:t>maupun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Permen</w:t>
      </w:r>
      <w:proofErr w:type="spellEnd"/>
      <w:r>
        <w:rPr>
          <w:rFonts w:ascii="Cambria" w:eastAsia="Cambria" w:hAnsi="Cambria" w:cs="Cambria"/>
          <w:sz w:val="24"/>
          <w:szCs w:val="24"/>
        </w:rPr>
        <w:t xml:space="preserve"> ATRBPN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3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1997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mensyaratkan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hendak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dilepaskan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sudah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demikian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seperti</w:t>
      </w:r>
      <w:proofErr w:type="spellEnd"/>
      <w:r>
        <w:rPr>
          <w:rFonts w:ascii="Cambria" w:eastAsia="Cambria" w:hAnsi="Cambria" w:cs="Cambria"/>
          <w:sz w:val="24"/>
          <w:szCs w:val="24"/>
        </w:rPr>
        <w:t xml:space="preserve"> Letter C, </w:t>
      </w:r>
      <w:proofErr w:type="spellStart"/>
      <w:r>
        <w:rPr>
          <w:rFonts w:ascii="Cambria" w:eastAsia="Cambria" w:hAnsi="Cambria" w:cs="Cambria"/>
          <w:sz w:val="24"/>
          <w:szCs w:val="24"/>
        </w:rPr>
        <w:t>girik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petok</w:t>
      </w:r>
      <w:proofErr w:type="spellEnd"/>
      <w:r>
        <w:rPr>
          <w:rFonts w:ascii="Cambria" w:eastAsia="Cambria" w:hAnsi="Cambria" w:cs="Cambria"/>
          <w:sz w:val="24"/>
          <w:szCs w:val="24"/>
        </w:rPr>
        <w:t xml:space="preserve"> D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diakui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alas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keterangan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dihadapan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camat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maupun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keterangan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dihadapan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Kepala</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
    <w:p w14:paraId="4FF1C958" w14:textId="033FDD23" w:rsidR="00A45352" w:rsidRDefault="00C85724" w:rsidP="00F56785">
      <w:pPr>
        <w:pBdr>
          <w:top w:val="nil"/>
          <w:left w:val="nil"/>
          <w:bottom w:val="nil"/>
          <w:right w:val="nil"/>
          <w:between w:val="nil"/>
        </w:pBdr>
        <w:spacing w:after="0" w:line="276" w:lineRule="auto"/>
        <w:ind w:left="426" w:firstLine="720"/>
        <w:jc w:val="both"/>
        <w:rPr>
          <w:rFonts w:ascii="Cambria" w:eastAsia="Cambria" w:hAnsi="Cambria" w:cs="Cambria"/>
          <w:sz w:val="24"/>
          <w:szCs w:val="24"/>
        </w:rPr>
      </w:pPr>
      <w:proofErr w:type="spellStart"/>
      <w:r>
        <w:rPr>
          <w:rFonts w:ascii="Cambria" w:eastAsia="Cambria" w:hAnsi="Cambria" w:cs="Cambria"/>
          <w:sz w:val="24"/>
          <w:szCs w:val="24"/>
        </w:rPr>
        <w:t>Pasca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berlakunya</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mulai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berlaku</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bertahap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mendorong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mempersyaratkan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sendiri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merupakan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terkuat</w:t>
      </w:r>
      <w:proofErr w:type="spellEnd"/>
      <w:r w:rsidR="00F56785">
        <w:rPr>
          <w:rFonts w:ascii="Cambria" w:eastAsia="Cambria" w:hAnsi="Cambria" w:cs="Cambria"/>
          <w:sz w:val="24"/>
          <w:szCs w:val="24"/>
        </w:rPr>
        <w:t>.</w:t>
      </w:r>
      <w:r>
        <w:rPr>
          <w:rFonts w:ascii="Cambria" w:eastAsia="Cambria" w:hAnsi="Cambria" w:cs="Cambria"/>
          <w:sz w:val="24"/>
          <w:szCs w:val="24"/>
          <w:vertAlign w:val="superscript"/>
        </w:rPr>
        <w:footnoteReference w:id="16"/>
      </w:r>
      <w:r>
        <w:rPr>
          <w:rFonts w:ascii="Cambria" w:eastAsia="Cambria" w:hAnsi="Cambria" w:cs="Cambria"/>
          <w:sz w:val="24"/>
          <w:szCs w:val="24"/>
        </w:rPr>
        <w:t xml:space="preserve"> </w:t>
      </w:r>
      <w:proofErr w:type="spellStart"/>
      <w:r>
        <w:rPr>
          <w:rFonts w:ascii="Cambria" w:eastAsia="Cambria" w:hAnsi="Cambria" w:cs="Cambria"/>
          <w:sz w:val="24"/>
          <w:szCs w:val="24"/>
        </w:rPr>
        <w:t>Perubahan</w:t>
      </w:r>
      <w:proofErr w:type="spellEnd"/>
      <w:r>
        <w:rPr>
          <w:rFonts w:ascii="Cambria" w:eastAsia="Cambria" w:hAnsi="Cambria" w:cs="Cambria"/>
          <w:sz w:val="24"/>
          <w:szCs w:val="24"/>
        </w:rPr>
        <w:t xml:space="preserve"> fundamental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tercermin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96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yang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tegas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menyatakan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alat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tertulis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berlaku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alat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melainkan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berfungsi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petunjuk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rangka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pertama</w:t>
      </w:r>
      <w:proofErr w:type="spellEnd"/>
      <w:r>
        <w:rPr>
          <w:rFonts w:ascii="Cambria" w:eastAsia="Cambria" w:hAnsi="Cambria" w:cs="Cambria"/>
          <w:sz w:val="24"/>
          <w:szCs w:val="24"/>
        </w:rPr>
        <w:t xml:space="preserve"> kali.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kata lain, </w:t>
      </w:r>
      <w:proofErr w:type="spellStart"/>
      <w:r>
        <w:rPr>
          <w:rFonts w:ascii="Cambria" w:eastAsia="Cambria" w:hAnsi="Cambria" w:cs="Cambria"/>
          <w:sz w:val="24"/>
          <w:szCs w:val="24"/>
        </w:rPr>
        <w:t>dokumen-dokumen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seperti</w:t>
      </w:r>
      <w:proofErr w:type="spellEnd"/>
      <w:r>
        <w:rPr>
          <w:rFonts w:ascii="Cambria" w:eastAsia="Cambria" w:hAnsi="Cambria" w:cs="Cambria"/>
          <w:sz w:val="24"/>
          <w:szCs w:val="24"/>
        </w:rPr>
        <w:t xml:space="preserve"> Letter C, </w:t>
      </w:r>
      <w:proofErr w:type="spellStart"/>
      <w:r>
        <w:rPr>
          <w:rFonts w:ascii="Cambria" w:eastAsia="Cambria" w:hAnsi="Cambria" w:cs="Cambria"/>
          <w:sz w:val="24"/>
          <w:szCs w:val="24"/>
        </w:rPr>
        <w:t>girik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petok</w:t>
      </w:r>
      <w:proofErr w:type="spellEnd"/>
      <w:r>
        <w:rPr>
          <w:rFonts w:ascii="Cambria" w:eastAsia="Cambria" w:hAnsi="Cambria" w:cs="Cambria"/>
          <w:sz w:val="24"/>
          <w:szCs w:val="24"/>
        </w:rPr>
        <w:t xml:space="preserve"> D,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tertulis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lainnya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berdiri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sendiri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alas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perbuatan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lainnya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memegang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diwajibkan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pertama</w:t>
      </w:r>
      <w:proofErr w:type="spellEnd"/>
      <w:r>
        <w:rPr>
          <w:rFonts w:ascii="Cambria" w:eastAsia="Cambria" w:hAnsi="Cambria" w:cs="Cambria"/>
          <w:sz w:val="24"/>
          <w:szCs w:val="24"/>
        </w:rPr>
        <w:t xml:space="preserve"> kali, yang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diselesaikan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jangka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waktu</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ditentukan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Kebijakan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sekaligus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memperkuat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Pemerintah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Desa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verifikasi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serta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mendorong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integrasi</w:t>
      </w:r>
      <w:proofErr w:type="spellEnd"/>
      <w:r>
        <w:rPr>
          <w:rFonts w:ascii="Cambria" w:eastAsia="Cambria" w:hAnsi="Cambria" w:cs="Cambria"/>
          <w:sz w:val="24"/>
          <w:szCs w:val="24"/>
        </w:rPr>
        <w:t xml:space="preserve"> data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digital. </w:t>
      </w:r>
      <w:proofErr w:type="spellStart"/>
      <w:r>
        <w:rPr>
          <w:rFonts w:ascii="Cambria" w:eastAsia="Cambria" w:hAnsi="Cambria" w:cs="Cambria"/>
          <w:sz w:val="24"/>
          <w:szCs w:val="24"/>
        </w:rPr>
        <w:t>pelaksanaan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dipertegas</w:t>
      </w:r>
      <w:proofErr w:type="spellEnd"/>
      <w:r>
        <w:rPr>
          <w:rFonts w:ascii="Cambria" w:eastAsia="Cambria" w:hAnsi="Cambria" w:cs="Cambria"/>
          <w:sz w:val="24"/>
          <w:szCs w:val="24"/>
        </w:rPr>
        <w:t xml:space="preserve"> pula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ketentuan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lanjut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mengenai</w:t>
      </w:r>
      <w:proofErr w:type="spellEnd"/>
      <w:r>
        <w:rPr>
          <w:rFonts w:ascii="Cambria" w:eastAsia="Cambria" w:hAnsi="Cambria" w:cs="Cambria"/>
          <w:sz w:val="24"/>
          <w:szCs w:val="24"/>
        </w:rPr>
        <w:t xml:space="preserve"> tata </w:t>
      </w:r>
      <w:proofErr w:type="spellStart"/>
      <w:r>
        <w:rPr>
          <w:rFonts w:ascii="Cambria" w:eastAsia="Cambria" w:hAnsi="Cambria" w:cs="Cambria"/>
          <w:sz w:val="24"/>
          <w:szCs w:val="24"/>
        </w:rPr>
        <w:t>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setelah</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diatur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183 </w:t>
      </w:r>
      <w:proofErr w:type="spellStart"/>
      <w:r>
        <w:rPr>
          <w:rFonts w:ascii="Cambria" w:eastAsia="Cambria" w:hAnsi="Cambria" w:cs="Cambria"/>
          <w:sz w:val="24"/>
          <w:szCs w:val="24"/>
        </w:rPr>
        <w:t>Permen</w:t>
      </w:r>
      <w:proofErr w:type="spellEnd"/>
      <w:r>
        <w:rPr>
          <w:rFonts w:ascii="Cambria" w:eastAsia="Cambria" w:hAnsi="Cambria" w:cs="Cambria"/>
          <w:sz w:val="24"/>
          <w:szCs w:val="24"/>
        </w:rPr>
        <w:t xml:space="preserve"> ATR BPN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Tata Cara </w:t>
      </w:r>
      <w:proofErr w:type="spellStart"/>
      <w:r>
        <w:rPr>
          <w:rFonts w:ascii="Cambria" w:eastAsia="Cambria" w:hAnsi="Cambria" w:cs="Cambria"/>
          <w:sz w:val="24"/>
          <w:szCs w:val="24"/>
        </w:rPr>
        <w:t>Penetapan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Pengelolaan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Atas Tanah.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tegas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menyatakan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pengelolaan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negara </w:t>
      </w:r>
      <w:proofErr w:type="spellStart"/>
      <w:r>
        <w:rPr>
          <w:rFonts w:ascii="Cambria" w:eastAsia="Cambria" w:hAnsi="Cambria" w:cs="Cambria"/>
          <w:sz w:val="24"/>
          <w:szCs w:val="24"/>
        </w:rPr>
        <w:t>diketahui</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pejabat</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berwenang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lastRenderedPageBreak/>
        <w:t>menyerahkan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bersangkutan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kepada</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demikian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ketentuan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memperkuat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keharusan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prasyarat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mutlak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setiap</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
    <w:p w14:paraId="09C61FE5" w14:textId="77777777" w:rsidR="00A45352" w:rsidRDefault="00C85724" w:rsidP="00F56785">
      <w:pPr>
        <w:pBdr>
          <w:top w:val="nil"/>
          <w:left w:val="nil"/>
          <w:bottom w:val="nil"/>
          <w:right w:val="nil"/>
          <w:between w:val="nil"/>
        </w:pBdr>
        <w:spacing w:after="0" w:line="276" w:lineRule="auto"/>
        <w:ind w:left="426" w:firstLine="720"/>
        <w:jc w:val="both"/>
        <w:rPr>
          <w:rFonts w:ascii="Cambria" w:eastAsia="Cambria" w:hAnsi="Cambria" w:cs="Cambria"/>
          <w:sz w:val="24"/>
          <w:szCs w:val="24"/>
        </w:rPr>
      </w:pPr>
      <w:proofErr w:type="spellStart"/>
      <w:r>
        <w:rPr>
          <w:rFonts w:ascii="Cambria" w:eastAsia="Cambria" w:hAnsi="Cambria" w:cs="Cambria"/>
          <w:sz w:val="24"/>
          <w:szCs w:val="24"/>
        </w:rPr>
        <w:t>Pejabat</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berwenang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menurut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meliputi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camat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Kepala</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Meskipun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camat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salah </w:t>
      </w:r>
      <w:proofErr w:type="spellStart"/>
      <w:r>
        <w:rPr>
          <w:rFonts w:ascii="Cambria" w:eastAsia="Cambria" w:hAnsi="Cambria" w:cs="Cambria"/>
          <w:sz w:val="24"/>
          <w:szCs w:val="24"/>
        </w:rPr>
        <w:t>satu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pejabat</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berwenang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praktik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kepentingan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penggunaan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camat</w:t>
      </w:r>
      <w:proofErr w:type="spellEnd"/>
      <w:r>
        <w:rPr>
          <w:rFonts w:ascii="Cambria" w:eastAsia="Cambria" w:hAnsi="Cambria" w:cs="Cambria"/>
          <w:sz w:val="24"/>
          <w:szCs w:val="24"/>
        </w:rPr>
        <w:t xml:space="preserve"> sangat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disarankan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keterangan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dikeluarkan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camat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memiliki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kekuatan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pembuktian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rendah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dibandingkan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Apalagi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syarat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sudah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wajib</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maka</w:t>
      </w:r>
      <w:proofErr w:type="spellEnd"/>
      <w:r>
        <w:rPr>
          <w:rFonts w:ascii="Cambria" w:eastAsia="Cambria" w:hAnsi="Cambria" w:cs="Cambria"/>
          <w:sz w:val="24"/>
          <w:szCs w:val="24"/>
        </w:rPr>
        <w:t xml:space="preserve"> proses yang paling </w:t>
      </w:r>
      <w:proofErr w:type="spellStart"/>
      <w:r>
        <w:rPr>
          <w:rFonts w:ascii="Cambria" w:eastAsia="Cambria" w:hAnsi="Cambria" w:cs="Cambria"/>
          <w:sz w:val="24"/>
          <w:szCs w:val="24"/>
        </w:rPr>
        <w:t>memungkinkan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hadapan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kemudian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dilanjutkan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penyerahan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asli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183 </w:t>
      </w:r>
      <w:proofErr w:type="spellStart"/>
      <w:r>
        <w:rPr>
          <w:rFonts w:ascii="Cambria" w:eastAsia="Cambria" w:hAnsi="Cambria" w:cs="Cambria"/>
          <w:sz w:val="24"/>
          <w:szCs w:val="24"/>
        </w:rPr>
        <w:t>ayat</w:t>
      </w:r>
      <w:proofErr w:type="spellEnd"/>
      <w:r>
        <w:rPr>
          <w:rFonts w:ascii="Cambria" w:eastAsia="Cambria" w:hAnsi="Cambria" w:cs="Cambria"/>
          <w:sz w:val="24"/>
          <w:szCs w:val="24"/>
        </w:rPr>
        <w:t xml:space="preserve"> (2) </w:t>
      </w:r>
      <w:proofErr w:type="spellStart"/>
      <w:r>
        <w:rPr>
          <w:rFonts w:ascii="Cambria" w:eastAsia="Cambria" w:hAnsi="Cambria" w:cs="Cambria"/>
          <w:sz w:val="24"/>
          <w:szCs w:val="24"/>
        </w:rPr>
        <w:t>Permen</w:t>
      </w:r>
      <w:proofErr w:type="spellEnd"/>
      <w:r>
        <w:rPr>
          <w:rFonts w:ascii="Cambria" w:eastAsia="Cambria" w:hAnsi="Cambria" w:cs="Cambria"/>
          <w:sz w:val="24"/>
          <w:szCs w:val="24"/>
        </w:rPr>
        <w:t xml:space="preserve"> ATR/BPN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juga </w:t>
      </w:r>
      <w:proofErr w:type="spellStart"/>
      <w:r>
        <w:rPr>
          <w:rFonts w:ascii="Cambria" w:eastAsia="Cambria" w:hAnsi="Cambria" w:cs="Cambria"/>
          <w:sz w:val="24"/>
          <w:szCs w:val="24"/>
        </w:rPr>
        <w:t>mengatur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apabila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dilepaskan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pengukuran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dahulu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bagian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dilepaskan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Selanjutnya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dituangkan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pernyataan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pemegang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berdasarkan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pernyataan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Kepala</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mencatat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dan daftar </w:t>
      </w:r>
      <w:proofErr w:type="spellStart"/>
      <w:r>
        <w:rPr>
          <w:rFonts w:ascii="Cambria" w:eastAsia="Cambria" w:hAnsi="Cambria" w:cs="Cambria"/>
          <w:sz w:val="24"/>
          <w:szCs w:val="24"/>
        </w:rPr>
        <w:t>umum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lainnya</w:t>
      </w:r>
      <w:proofErr w:type="spellEnd"/>
      <w:r>
        <w:rPr>
          <w:rFonts w:ascii="Cambria" w:eastAsia="Cambria" w:hAnsi="Cambria" w:cs="Cambria"/>
          <w:sz w:val="24"/>
          <w:szCs w:val="24"/>
        </w:rPr>
        <w:t xml:space="preserve">. Jika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diserahkan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sukarela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183 </w:t>
      </w:r>
      <w:proofErr w:type="spellStart"/>
      <w:r>
        <w:rPr>
          <w:rFonts w:ascii="Cambria" w:eastAsia="Cambria" w:hAnsi="Cambria" w:cs="Cambria"/>
          <w:sz w:val="24"/>
          <w:szCs w:val="24"/>
        </w:rPr>
        <w:t>ayat</w:t>
      </w:r>
      <w:proofErr w:type="spellEnd"/>
      <w:r>
        <w:rPr>
          <w:rFonts w:ascii="Cambria" w:eastAsia="Cambria" w:hAnsi="Cambria" w:cs="Cambria"/>
          <w:sz w:val="24"/>
          <w:szCs w:val="24"/>
        </w:rPr>
        <w:t xml:space="preserve"> (6) </w:t>
      </w:r>
      <w:proofErr w:type="spellStart"/>
      <w:r>
        <w:rPr>
          <w:rFonts w:ascii="Cambria" w:eastAsia="Cambria" w:hAnsi="Cambria" w:cs="Cambria"/>
          <w:sz w:val="24"/>
          <w:szCs w:val="24"/>
        </w:rPr>
        <w:t>Permen</w:t>
      </w:r>
      <w:proofErr w:type="spellEnd"/>
      <w:r>
        <w:rPr>
          <w:rFonts w:ascii="Cambria" w:eastAsia="Cambria" w:hAnsi="Cambria" w:cs="Cambria"/>
          <w:sz w:val="24"/>
          <w:szCs w:val="24"/>
        </w:rPr>
        <w:t xml:space="preserve"> ATR/BPN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mengatur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mekanisme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pengumuman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website Kementerian,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kabar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setempat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media </w:t>
      </w:r>
      <w:proofErr w:type="spellStart"/>
      <w:r>
        <w:rPr>
          <w:rFonts w:ascii="Cambria" w:eastAsia="Cambria" w:hAnsi="Cambria" w:cs="Cambria"/>
          <w:sz w:val="24"/>
          <w:szCs w:val="24"/>
        </w:rPr>
        <w:t>lainnya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selama</w:t>
      </w:r>
      <w:proofErr w:type="spellEnd"/>
      <w:r>
        <w:rPr>
          <w:rFonts w:ascii="Cambria" w:eastAsia="Cambria" w:hAnsi="Cambria" w:cs="Cambria"/>
          <w:sz w:val="24"/>
          <w:szCs w:val="24"/>
        </w:rPr>
        <w:t xml:space="preserve"> 30 </w:t>
      </w:r>
      <w:proofErr w:type="spellStart"/>
      <w:r>
        <w:rPr>
          <w:rFonts w:ascii="Cambria" w:eastAsia="Cambria" w:hAnsi="Cambria" w:cs="Cambria"/>
          <w:sz w:val="24"/>
          <w:szCs w:val="24"/>
        </w:rPr>
        <w:t>hari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kalender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demikian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Permen</w:t>
      </w:r>
      <w:proofErr w:type="spellEnd"/>
      <w:r>
        <w:rPr>
          <w:rFonts w:ascii="Cambria" w:eastAsia="Cambria" w:hAnsi="Cambria" w:cs="Cambria"/>
          <w:sz w:val="24"/>
          <w:szCs w:val="24"/>
        </w:rPr>
        <w:t xml:space="preserve"> ATR/ BPN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landasan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prosedural</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jelas</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terperinci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pelaksanaan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pasca</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yang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dipatuhi</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maupun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
    <w:p w14:paraId="10C24F63" w14:textId="77777777" w:rsidR="00A45352" w:rsidRDefault="00C85724" w:rsidP="00F56785">
      <w:pPr>
        <w:pBdr>
          <w:top w:val="nil"/>
          <w:left w:val="nil"/>
          <w:bottom w:val="nil"/>
          <w:right w:val="nil"/>
          <w:between w:val="nil"/>
        </w:pBdr>
        <w:spacing w:after="0" w:line="276" w:lineRule="auto"/>
        <w:ind w:left="426" w:firstLine="720"/>
        <w:jc w:val="both"/>
        <w:rPr>
          <w:rFonts w:ascii="Cambria" w:eastAsia="Cambria" w:hAnsi="Cambria" w:cs="Cambria"/>
          <w:sz w:val="24"/>
          <w:szCs w:val="24"/>
        </w:rPr>
      </w:pP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konsekuensi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keharusan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bersertifikat</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memegang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pertama</w:t>
      </w:r>
      <w:proofErr w:type="spellEnd"/>
      <w:r>
        <w:rPr>
          <w:rFonts w:ascii="Cambria" w:eastAsia="Cambria" w:hAnsi="Cambria" w:cs="Cambria"/>
          <w:sz w:val="24"/>
          <w:szCs w:val="24"/>
        </w:rPr>
        <w:t xml:space="preserve"> kali. Proses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memerlukan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pernyataan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fisik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memenuhi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persyaratan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tertentu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antara</w:t>
      </w:r>
      <w:proofErr w:type="spellEnd"/>
      <w:r>
        <w:rPr>
          <w:rFonts w:ascii="Cambria" w:eastAsia="Cambria" w:hAnsi="Cambria" w:cs="Cambria"/>
          <w:sz w:val="24"/>
          <w:szCs w:val="24"/>
        </w:rPr>
        <w:t xml:space="preserve"> lain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minimal 20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itikad</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baik</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dua</w:t>
      </w:r>
      <w:proofErr w:type="spellEnd"/>
      <w:r>
        <w:rPr>
          <w:rFonts w:ascii="Cambria" w:eastAsia="Cambria" w:hAnsi="Cambria" w:cs="Cambria"/>
          <w:sz w:val="24"/>
          <w:szCs w:val="24"/>
        </w:rPr>
        <w:t xml:space="preserve"> orang </w:t>
      </w:r>
      <w:proofErr w:type="spellStart"/>
      <w:r>
        <w:rPr>
          <w:rFonts w:ascii="Cambria" w:eastAsia="Cambria" w:hAnsi="Cambria" w:cs="Cambria"/>
          <w:sz w:val="24"/>
          <w:szCs w:val="24"/>
        </w:rPr>
        <w:t>saksi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lingkungan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setempat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sebagaimana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diatur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Permen</w:t>
      </w:r>
      <w:proofErr w:type="spellEnd"/>
      <w:r>
        <w:rPr>
          <w:rFonts w:ascii="Cambria" w:eastAsia="Cambria" w:hAnsi="Cambria" w:cs="Cambria"/>
          <w:sz w:val="24"/>
          <w:szCs w:val="24"/>
        </w:rPr>
        <w:t xml:space="preserve"> ATR/BPN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16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color w:val="0F1115"/>
          <w:sz w:val="24"/>
          <w:szCs w:val="24"/>
          <w:highlight w:val="white"/>
        </w:rPr>
        <w:t>Apabila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penjual</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adalah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perorangan</w:t>
      </w:r>
      <w:proofErr w:type="spellEnd"/>
      <w:r>
        <w:rPr>
          <w:rFonts w:ascii="Cambria" w:eastAsia="Cambria" w:hAnsi="Cambria" w:cs="Cambria"/>
          <w:color w:val="0F1115"/>
          <w:sz w:val="24"/>
          <w:szCs w:val="24"/>
          <w:highlight w:val="white"/>
        </w:rPr>
        <w:t xml:space="preserve"> yang </w:t>
      </w:r>
      <w:proofErr w:type="spellStart"/>
      <w:r>
        <w:rPr>
          <w:rFonts w:ascii="Cambria" w:eastAsia="Cambria" w:hAnsi="Cambria" w:cs="Cambria"/>
          <w:color w:val="0F1115"/>
          <w:sz w:val="24"/>
          <w:szCs w:val="24"/>
          <w:highlight w:val="white"/>
        </w:rPr>
        <w:t>ingin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menjual</w:t>
      </w:r>
      <w:proofErr w:type="spellEnd"/>
      <w:r>
        <w:rPr>
          <w:rFonts w:ascii="Cambria" w:eastAsia="Cambria" w:hAnsi="Cambria" w:cs="Cambria"/>
          <w:color w:val="0F1115"/>
          <w:sz w:val="24"/>
          <w:szCs w:val="24"/>
          <w:highlight w:val="white"/>
        </w:rPr>
        <w:t xml:space="preserve"> </w:t>
      </w:r>
      <w:proofErr w:type="spellStart"/>
      <w:proofErr w:type="gram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yang</w:t>
      </w:r>
      <w:proofErr w:type="gram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belum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bersertifikat</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maka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harus</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dibuatkan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pengakuan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terlebih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dahulu</w:t>
      </w:r>
      <w:proofErr w:type="spellEnd"/>
      <w:r>
        <w:rPr>
          <w:rFonts w:ascii="Cambria" w:eastAsia="Cambria" w:hAnsi="Cambria" w:cs="Cambria"/>
          <w:color w:val="0F1115"/>
          <w:sz w:val="24"/>
          <w:szCs w:val="24"/>
          <w:highlight w:val="white"/>
        </w:rPr>
        <w:t xml:space="preserve">. Proses </w:t>
      </w:r>
      <w:proofErr w:type="spellStart"/>
      <w:r>
        <w:rPr>
          <w:rFonts w:ascii="Cambria" w:eastAsia="Cambria" w:hAnsi="Cambria" w:cs="Cambria"/>
          <w:color w:val="0F1115"/>
          <w:sz w:val="24"/>
          <w:szCs w:val="24"/>
          <w:highlight w:val="white"/>
        </w:rPr>
        <w:t>ini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melibatkan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serangkaian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tahapan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administratif</w:t>
      </w:r>
      <w:proofErr w:type="spellEnd"/>
      <w:r>
        <w:rPr>
          <w:rFonts w:ascii="Cambria" w:eastAsia="Cambria" w:hAnsi="Cambria" w:cs="Cambria"/>
          <w:color w:val="0F1115"/>
          <w:sz w:val="24"/>
          <w:szCs w:val="24"/>
          <w:highlight w:val="white"/>
        </w:rPr>
        <w:t xml:space="preserve"> yang </w:t>
      </w:r>
      <w:proofErr w:type="spellStart"/>
      <w:r>
        <w:rPr>
          <w:rFonts w:ascii="Cambria" w:eastAsia="Cambria" w:hAnsi="Cambria" w:cs="Cambria"/>
          <w:color w:val="0F1115"/>
          <w:sz w:val="24"/>
          <w:szCs w:val="24"/>
          <w:highlight w:val="white"/>
        </w:rPr>
        <w:t>krusial</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untuk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memberikan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kepastian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hukum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Permohonan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pengakuan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wajib</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dilengkapi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dengan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surat</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pernyataan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penguasaan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fisik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dari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pemohon</w:t>
      </w:r>
      <w:proofErr w:type="spellEnd"/>
      <w:r>
        <w:rPr>
          <w:rFonts w:ascii="Cambria" w:eastAsia="Cambria" w:hAnsi="Cambria" w:cs="Cambria"/>
          <w:color w:val="0F1115"/>
          <w:sz w:val="24"/>
          <w:szCs w:val="24"/>
          <w:highlight w:val="white"/>
        </w:rPr>
        <w:t xml:space="preserve"> yang </w:t>
      </w:r>
      <w:proofErr w:type="spellStart"/>
      <w:r>
        <w:rPr>
          <w:rFonts w:ascii="Cambria" w:eastAsia="Cambria" w:hAnsi="Cambria" w:cs="Cambria"/>
          <w:color w:val="0F1115"/>
          <w:sz w:val="24"/>
          <w:szCs w:val="24"/>
          <w:highlight w:val="white"/>
        </w:rPr>
        <w:t>dibuat</w:t>
      </w:r>
      <w:proofErr w:type="spellEnd"/>
      <w:r>
        <w:rPr>
          <w:rFonts w:ascii="Cambria" w:eastAsia="Cambria" w:hAnsi="Cambria" w:cs="Cambria"/>
          <w:color w:val="0F1115"/>
          <w:sz w:val="24"/>
          <w:szCs w:val="24"/>
          <w:highlight w:val="white"/>
        </w:rPr>
        <w:t xml:space="preserve"> di </w:t>
      </w:r>
      <w:proofErr w:type="spellStart"/>
      <w:r>
        <w:rPr>
          <w:rFonts w:ascii="Cambria" w:eastAsia="Cambria" w:hAnsi="Cambria" w:cs="Cambria"/>
          <w:color w:val="0F1115"/>
          <w:sz w:val="24"/>
          <w:szCs w:val="24"/>
          <w:highlight w:val="white"/>
        </w:rPr>
        <w:t>atas</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materai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cukup</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dengan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isi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pernyataan</w:t>
      </w:r>
      <w:proofErr w:type="spellEnd"/>
      <w:r>
        <w:rPr>
          <w:rFonts w:ascii="Cambria" w:eastAsia="Cambria" w:hAnsi="Cambria" w:cs="Cambria"/>
          <w:color w:val="0F1115"/>
          <w:sz w:val="24"/>
          <w:szCs w:val="24"/>
          <w:highlight w:val="white"/>
        </w:rPr>
        <w:t xml:space="preserve"> yang </w:t>
      </w:r>
      <w:proofErr w:type="spellStart"/>
      <w:r>
        <w:rPr>
          <w:rFonts w:ascii="Cambria" w:eastAsia="Cambria" w:hAnsi="Cambria" w:cs="Cambria"/>
          <w:color w:val="0F1115"/>
          <w:sz w:val="24"/>
          <w:szCs w:val="24"/>
          <w:highlight w:val="white"/>
        </w:rPr>
        <w:t>bertanggung</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jawab</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secara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perdata</w:t>
      </w:r>
      <w:proofErr w:type="spellEnd"/>
      <w:r>
        <w:rPr>
          <w:rFonts w:ascii="Cambria" w:eastAsia="Cambria" w:hAnsi="Cambria" w:cs="Cambria"/>
          <w:color w:val="0F1115"/>
          <w:sz w:val="24"/>
          <w:szCs w:val="24"/>
          <w:highlight w:val="white"/>
        </w:rPr>
        <w:t xml:space="preserve"> dan </w:t>
      </w:r>
      <w:proofErr w:type="spellStart"/>
      <w:r>
        <w:rPr>
          <w:rFonts w:ascii="Cambria" w:eastAsia="Cambria" w:hAnsi="Cambria" w:cs="Cambria"/>
          <w:color w:val="0F1115"/>
          <w:sz w:val="24"/>
          <w:szCs w:val="24"/>
          <w:highlight w:val="white"/>
        </w:rPr>
        <w:t>pidana</w:t>
      </w:r>
      <w:proofErr w:type="spellEnd"/>
      <w:r>
        <w:rPr>
          <w:rFonts w:ascii="Cambria" w:eastAsia="Cambria" w:hAnsi="Cambria" w:cs="Cambria"/>
          <w:color w:val="0F1115"/>
          <w:sz w:val="24"/>
          <w:szCs w:val="24"/>
          <w:highlight w:val="white"/>
        </w:rPr>
        <w:t xml:space="preserve">. Setelah </w:t>
      </w:r>
      <w:proofErr w:type="spellStart"/>
      <w:r>
        <w:rPr>
          <w:rFonts w:ascii="Cambria" w:eastAsia="Cambria" w:hAnsi="Cambria" w:cs="Cambria"/>
          <w:color w:val="0F1115"/>
          <w:sz w:val="24"/>
          <w:szCs w:val="24"/>
          <w:highlight w:val="white"/>
        </w:rPr>
        <w:t>pemilik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yang </w:t>
      </w:r>
      <w:proofErr w:type="spellStart"/>
      <w:r>
        <w:rPr>
          <w:rFonts w:ascii="Cambria" w:eastAsia="Cambria" w:hAnsi="Cambria" w:cs="Cambria"/>
          <w:color w:val="0F1115"/>
          <w:sz w:val="24"/>
          <w:szCs w:val="24"/>
          <w:highlight w:val="white"/>
        </w:rPr>
        <w:t>belum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bersertifikat</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berhasil</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melakukan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konversi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melalui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mekanisme</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pengakuan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dengan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membuat</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surat</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pernyataan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penguasaan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fisik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sebagaimana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diatur</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dalam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Permen</w:t>
      </w:r>
      <w:proofErr w:type="spellEnd"/>
      <w:r>
        <w:rPr>
          <w:rFonts w:ascii="Cambria" w:eastAsia="Cambria" w:hAnsi="Cambria" w:cs="Cambria"/>
          <w:color w:val="0F1115"/>
          <w:sz w:val="24"/>
          <w:szCs w:val="24"/>
          <w:highlight w:val="white"/>
        </w:rPr>
        <w:t xml:space="preserve"> ATR/BPN </w:t>
      </w:r>
      <w:proofErr w:type="spellStart"/>
      <w:r>
        <w:rPr>
          <w:rFonts w:ascii="Cambria" w:eastAsia="Cambria" w:hAnsi="Cambria" w:cs="Cambria"/>
          <w:color w:val="0F1115"/>
          <w:sz w:val="24"/>
          <w:szCs w:val="24"/>
          <w:highlight w:val="white"/>
        </w:rPr>
        <w:t>Nomor</w:t>
      </w:r>
      <w:proofErr w:type="spellEnd"/>
      <w:r>
        <w:rPr>
          <w:rFonts w:ascii="Cambria" w:eastAsia="Cambria" w:hAnsi="Cambria" w:cs="Cambria"/>
          <w:color w:val="0F1115"/>
          <w:sz w:val="24"/>
          <w:szCs w:val="24"/>
          <w:highlight w:val="white"/>
        </w:rPr>
        <w:t xml:space="preserve"> 16 </w:t>
      </w:r>
      <w:proofErr w:type="spellStart"/>
      <w:r>
        <w:rPr>
          <w:rFonts w:ascii="Cambria" w:eastAsia="Cambria" w:hAnsi="Cambria" w:cs="Cambria"/>
          <w:color w:val="0F1115"/>
          <w:sz w:val="24"/>
          <w:szCs w:val="24"/>
          <w:highlight w:val="white"/>
        </w:rPr>
        <w:t>Tahun</w:t>
      </w:r>
      <w:proofErr w:type="spellEnd"/>
      <w:r>
        <w:rPr>
          <w:rFonts w:ascii="Cambria" w:eastAsia="Cambria" w:hAnsi="Cambria" w:cs="Cambria"/>
          <w:color w:val="0F1115"/>
          <w:sz w:val="24"/>
          <w:szCs w:val="24"/>
          <w:highlight w:val="white"/>
        </w:rPr>
        <w:t xml:space="preserve"> 2021 dan </w:t>
      </w:r>
      <w:proofErr w:type="spellStart"/>
      <w:r>
        <w:rPr>
          <w:rFonts w:ascii="Cambria" w:eastAsia="Cambria" w:hAnsi="Cambria" w:cs="Cambria"/>
          <w:color w:val="0F1115"/>
          <w:sz w:val="24"/>
          <w:szCs w:val="24"/>
          <w:highlight w:val="white"/>
        </w:rPr>
        <w:t>memperoleh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Sertifikat</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Milik (SHM), </w:t>
      </w:r>
      <w:proofErr w:type="spellStart"/>
      <w:r>
        <w:rPr>
          <w:rFonts w:ascii="Cambria" w:eastAsia="Cambria" w:hAnsi="Cambria" w:cs="Cambria"/>
          <w:color w:val="0F1115"/>
          <w:sz w:val="24"/>
          <w:szCs w:val="24"/>
          <w:highlight w:val="white"/>
        </w:rPr>
        <w:t>langkah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selanjutnya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dalam</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rangka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lastRenderedPageBreak/>
        <w:t>pengadaan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untuk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kepentingan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perusahaan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swasta</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adalah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pelepasan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atas</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atau</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hak</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pengelolaan</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menjadi</w:t>
      </w:r>
      <w:proofErr w:type="spellEnd"/>
      <w:r>
        <w:rPr>
          <w:rFonts w:ascii="Cambria" w:eastAsia="Cambria" w:hAnsi="Cambria" w:cs="Cambria"/>
          <w:color w:val="0F1115"/>
          <w:sz w:val="24"/>
          <w:szCs w:val="24"/>
          <w:highlight w:val="white"/>
        </w:rPr>
        <w:t xml:space="preserve"> </w:t>
      </w:r>
      <w:proofErr w:type="spellStart"/>
      <w:r>
        <w:rPr>
          <w:rFonts w:ascii="Cambria" w:eastAsia="Cambria" w:hAnsi="Cambria" w:cs="Cambria"/>
          <w:color w:val="0F1115"/>
          <w:sz w:val="24"/>
          <w:szCs w:val="24"/>
          <w:highlight w:val="white"/>
        </w:rPr>
        <w:t>tanah</w:t>
      </w:r>
      <w:proofErr w:type="spellEnd"/>
      <w:r>
        <w:rPr>
          <w:rFonts w:ascii="Cambria" w:eastAsia="Cambria" w:hAnsi="Cambria" w:cs="Cambria"/>
          <w:color w:val="0F1115"/>
          <w:sz w:val="24"/>
          <w:szCs w:val="24"/>
          <w:highlight w:val="white"/>
        </w:rPr>
        <w:t xml:space="preserve"> negara.</w:t>
      </w:r>
    </w:p>
    <w:p w14:paraId="096C4F7A" w14:textId="77777777" w:rsidR="00A45352" w:rsidRDefault="00A45352">
      <w:pPr>
        <w:pBdr>
          <w:top w:val="nil"/>
          <w:left w:val="nil"/>
          <w:bottom w:val="nil"/>
          <w:right w:val="nil"/>
          <w:between w:val="nil"/>
        </w:pBdr>
        <w:spacing w:after="0" w:line="240" w:lineRule="auto"/>
        <w:jc w:val="both"/>
        <w:rPr>
          <w:rFonts w:ascii="Cambria" w:eastAsia="Cambria" w:hAnsi="Cambria" w:cs="Cambria"/>
          <w:color w:val="000000"/>
          <w:sz w:val="24"/>
          <w:szCs w:val="24"/>
        </w:rPr>
      </w:pPr>
    </w:p>
    <w:p w14:paraId="1B31ABE0" w14:textId="77777777" w:rsidR="00A45352" w:rsidRDefault="00C85724">
      <w:pPr>
        <w:numPr>
          <w:ilvl w:val="0"/>
          <w:numId w:val="3"/>
        </w:numPr>
        <w:pBdr>
          <w:top w:val="nil"/>
          <w:left w:val="nil"/>
          <w:bottom w:val="nil"/>
          <w:right w:val="nil"/>
          <w:between w:val="nil"/>
        </w:pBdr>
        <w:spacing w:after="0" w:line="276" w:lineRule="auto"/>
        <w:ind w:left="426" w:hanging="426"/>
        <w:jc w:val="both"/>
        <w:rPr>
          <w:rFonts w:ascii="Cambria" w:eastAsia="Cambria" w:hAnsi="Cambria" w:cs="Cambria"/>
          <w:b/>
          <w:bCs/>
          <w:color w:val="C00000"/>
          <w:sz w:val="24"/>
          <w:szCs w:val="24"/>
        </w:rPr>
      </w:pPr>
      <w:proofErr w:type="spellStart"/>
      <w:r>
        <w:rPr>
          <w:rFonts w:ascii="Cambria" w:eastAsia="Cambria" w:hAnsi="Cambria" w:cs="Cambria"/>
          <w:b/>
          <w:bCs/>
          <w:color w:val="C00000"/>
          <w:sz w:val="24"/>
          <w:szCs w:val="24"/>
        </w:rPr>
        <w:t>Implikasi</w:t>
      </w:r>
      <w:proofErr w:type="spellEnd"/>
      <w:r>
        <w:rPr>
          <w:rFonts w:ascii="Cambria" w:eastAsia="Cambria" w:hAnsi="Cambria" w:cs="Cambria"/>
          <w:b/>
          <w:bCs/>
          <w:color w:val="C00000"/>
          <w:sz w:val="24"/>
          <w:szCs w:val="24"/>
        </w:rPr>
        <w:t xml:space="preserve"> Hukum </w:t>
      </w:r>
      <w:proofErr w:type="spellStart"/>
      <w:r>
        <w:rPr>
          <w:rFonts w:ascii="Cambria" w:eastAsia="Cambria" w:hAnsi="Cambria" w:cs="Cambria"/>
          <w:b/>
          <w:bCs/>
          <w:color w:val="C00000"/>
          <w:sz w:val="24"/>
          <w:szCs w:val="24"/>
        </w:rPr>
        <w:t>Perbedaan</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Kebijakan</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Pembuatan</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Akta</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Pelepasan</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Hak</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terhadap</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Kepastian</w:t>
      </w:r>
      <w:proofErr w:type="spellEnd"/>
      <w:r>
        <w:rPr>
          <w:rFonts w:ascii="Cambria" w:eastAsia="Cambria" w:hAnsi="Cambria" w:cs="Cambria"/>
          <w:b/>
          <w:bCs/>
          <w:color w:val="C00000"/>
          <w:sz w:val="24"/>
          <w:szCs w:val="24"/>
        </w:rPr>
        <w:t xml:space="preserve"> Hukum Proses </w:t>
      </w:r>
      <w:proofErr w:type="spellStart"/>
      <w:r>
        <w:rPr>
          <w:rFonts w:ascii="Cambria" w:eastAsia="Cambria" w:hAnsi="Cambria" w:cs="Cambria"/>
          <w:b/>
          <w:bCs/>
          <w:color w:val="C00000"/>
          <w:sz w:val="24"/>
          <w:szCs w:val="24"/>
        </w:rPr>
        <w:t>Peralihan</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Hak</w:t>
      </w:r>
      <w:proofErr w:type="spellEnd"/>
      <w:r>
        <w:rPr>
          <w:rFonts w:ascii="Cambria" w:eastAsia="Cambria" w:hAnsi="Cambria" w:cs="Cambria"/>
          <w:b/>
          <w:bCs/>
          <w:color w:val="C00000"/>
          <w:sz w:val="24"/>
          <w:szCs w:val="24"/>
        </w:rPr>
        <w:t xml:space="preserve"> Atas Tanah </w:t>
      </w:r>
      <w:proofErr w:type="spellStart"/>
      <w:r>
        <w:rPr>
          <w:rFonts w:ascii="Cambria" w:eastAsia="Cambria" w:hAnsi="Cambria" w:cs="Cambria"/>
          <w:b/>
          <w:bCs/>
          <w:color w:val="C00000"/>
          <w:sz w:val="24"/>
          <w:szCs w:val="24"/>
        </w:rPr>
        <w:t>untuk</w:t>
      </w:r>
      <w:proofErr w:type="spellEnd"/>
      <w:r>
        <w:rPr>
          <w:rFonts w:ascii="Cambria" w:eastAsia="Cambria" w:hAnsi="Cambria" w:cs="Cambria"/>
          <w:b/>
          <w:bCs/>
          <w:color w:val="C00000"/>
          <w:sz w:val="24"/>
          <w:szCs w:val="24"/>
        </w:rPr>
        <w:t xml:space="preserve"> </w:t>
      </w:r>
      <w:proofErr w:type="spellStart"/>
      <w:r>
        <w:rPr>
          <w:rFonts w:ascii="Cambria" w:eastAsia="Cambria" w:hAnsi="Cambria" w:cs="Cambria"/>
          <w:b/>
          <w:bCs/>
          <w:color w:val="C00000"/>
          <w:sz w:val="24"/>
          <w:szCs w:val="24"/>
        </w:rPr>
        <w:t>Kepentingan</w:t>
      </w:r>
      <w:proofErr w:type="spellEnd"/>
      <w:r>
        <w:rPr>
          <w:rFonts w:ascii="Cambria" w:eastAsia="Cambria" w:hAnsi="Cambria" w:cs="Cambria"/>
          <w:b/>
          <w:bCs/>
          <w:color w:val="C00000"/>
          <w:sz w:val="24"/>
          <w:szCs w:val="24"/>
        </w:rPr>
        <w:t xml:space="preserve"> Perusahaan </w:t>
      </w:r>
      <w:proofErr w:type="spellStart"/>
      <w:r>
        <w:rPr>
          <w:rFonts w:ascii="Cambria" w:eastAsia="Cambria" w:hAnsi="Cambria" w:cs="Cambria"/>
          <w:b/>
          <w:bCs/>
          <w:color w:val="C00000"/>
          <w:sz w:val="24"/>
          <w:szCs w:val="24"/>
        </w:rPr>
        <w:t>Swasta</w:t>
      </w:r>
      <w:proofErr w:type="spellEnd"/>
    </w:p>
    <w:p w14:paraId="5B9B7ED3" w14:textId="77777777" w:rsidR="00A45352" w:rsidRDefault="00C85724">
      <w:pPr>
        <w:pBdr>
          <w:top w:val="nil"/>
          <w:left w:val="nil"/>
          <w:bottom w:val="nil"/>
          <w:right w:val="nil"/>
          <w:between w:val="nil"/>
        </w:pBd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Orientasi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bekas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menggunakan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aturan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yaitu</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24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1997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legalitas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Sebagaimana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dijelaskan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24 </w:t>
      </w:r>
      <w:proofErr w:type="spellStart"/>
      <w:r>
        <w:rPr>
          <w:rFonts w:ascii="Cambria" w:eastAsia="Cambria" w:hAnsi="Cambria" w:cs="Cambria"/>
          <w:sz w:val="24"/>
          <w:szCs w:val="24"/>
        </w:rPr>
        <w:t>ayat</w:t>
      </w:r>
      <w:proofErr w:type="spellEnd"/>
      <w:r>
        <w:rPr>
          <w:rFonts w:ascii="Cambria" w:eastAsia="Cambria" w:hAnsi="Cambria" w:cs="Cambria"/>
          <w:sz w:val="24"/>
          <w:szCs w:val="24"/>
        </w:rPr>
        <w:t xml:space="preserve"> (1)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24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1997 </w:t>
      </w:r>
      <w:proofErr w:type="spellStart"/>
      <w:r>
        <w:rPr>
          <w:rFonts w:ascii="Cambria" w:eastAsia="Cambria" w:hAnsi="Cambria" w:cs="Cambria"/>
          <w:sz w:val="24"/>
          <w:szCs w:val="24"/>
        </w:rPr>
        <w:t>menjelaskan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alat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tertulis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maupun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keterangan</w:t>
      </w:r>
      <w:proofErr w:type="spellEnd"/>
      <w:r>
        <w:rPr>
          <w:rFonts w:ascii="Cambria" w:eastAsia="Cambria" w:hAnsi="Cambria" w:cs="Cambria"/>
          <w:sz w:val="24"/>
          <w:szCs w:val="24"/>
        </w:rPr>
        <w:t xml:space="preserve"> lain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digunakan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hak-hak</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Menandakan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24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1997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menggunakan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alas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bekas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Pemberi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kebijakan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akses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kepada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masyarakat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mendapatkan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legalitas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dimudahkan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mendapatkan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dimiliki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Diproyeksikan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berupa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aturan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pemangku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kebijakan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kejelasan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bersertipikat</w:t>
      </w:r>
      <w:proofErr w:type="spellEnd"/>
      <w:r>
        <w:rPr>
          <w:rFonts w:ascii="Cambria" w:eastAsia="Cambria" w:hAnsi="Cambria" w:cs="Cambria"/>
          <w:sz w:val="24"/>
          <w:szCs w:val="24"/>
        </w:rPr>
        <w:t xml:space="preserve">. </w:t>
      </w:r>
    </w:p>
    <w:p w14:paraId="775D454F" w14:textId="77777777" w:rsidR="00A45352" w:rsidRDefault="00C85724">
      <w:pPr>
        <w:pBdr>
          <w:top w:val="nil"/>
          <w:left w:val="nil"/>
          <w:bottom w:val="nil"/>
          <w:right w:val="nil"/>
          <w:between w:val="nil"/>
        </w:pBdr>
        <w:spacing w:after="0" w:line="276" w:lineRule="auto"/>
        <w:ind w:left="720" w:firstLine="720"/>
        <w:jc w:val="both"/>
        <w:rPr>
          <w:rFonts w:ascii="Cambria" w:eastAsia="Cambria" w:hAnsi="Cambria" w:cs="Cambria"/>
          <w:sz w:val="24"/>
          <w:szCs w:val="24"/>
        </w:rPr>
      </w:pPr>
      <w:r>
        <w:rPr>
          <w:rFonts w:ascii="Cambria" w:eastAsia="Cambria" w:hAnsi="Cambria" w:cs="Cambria"/>
          <w:sz w:val="24"/>
          <w:szCs w:val="24"/>
        </w:rPr>
        <w:t xml:space="preserve">Setelah </w:t>
      </w:r>
      <w:proofErr w:type="spellStart"/>
      <w:r>
        <w:rPr>
          <w:rFonts w:ascii="Cambria" w:eastAsia="Cambria" w:hAnsi="Cambria" w:cs="Cambria"/>
          <w:sz w:val="24"/>
          <w:szCs w:val="24"/>
        </w:rPr>
        <w:t>diundangkan</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mewajibkan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bekas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mendaftarkan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jangka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waktu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sekurang-kurangnya</w:t>
      </w:r>
      <w:proofErr w:type="spellEnd"/>
      <w:r>
        <w:rPr>
          <w:rFonts w:ascii="Cambria" w:eastAsia="Cambria" w:hAnsi="Cambria" w:cs="Cambria"/>
          <w:sz w:val="24"/>
          <w:szCs w:val="24"/>
        </w:rPr>
        <w:t xml:space="preserve"> 5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Apabila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kurun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waktu</w:t>
      </w:r>
      <w:proofErr w:type="spellEnd"/>
      <w:r>
        <w:rPr>
          <w:rFonts w:ascii="Cambria" w:eastAsia="Cambria" w:hAnsi="Cambria" w:cs="Cambria"/>
          <w:sz w:val="24"/>
          <w:szCs w:val="24"/>
        </w:rPr>
        <w:t xml:space="preserve"> 5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bekas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didaftarkan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alat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tertulis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berlaku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memiliki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kekuatan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pembuktian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digunakan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penunjuk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begitu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masyarakat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kewajiban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legalitas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dimilikinya</w:t>
      </w:r>
      <w:proofErr w:type="spellEnd"/>
      <w:r>
        <w:rPr>
          <w:rFonts w:ascii="Cambria" w:eastAsia="Cambria" w:hAnsi="Cambria" w:cs="Cambria"/>
          <w:sz w:val="24"/>
          <w:szCs w:val="24"/>
        </w:rPr>
        <w:t xml:space="preserve"> agar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ruang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aman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
    <w:p w14:paraId="5038CDAD" w14:textId="77777777" w:rsidR="00A45352" w:rsidRDefault="00C85724">
      <w:pPr>
        <w:pBdr>
          <w:top w:val="nil"/>
          <w:left w:val="nil"/>
          <w:bottom w:val="nil"/>
          <w:right w:val="nil"/>
          <w:between w:val="nil"/>
        </w:pBdr>
        <w:spacing w:after="0" w:line="276" w:lineRule="auto"/>
        <w:ind w:left="720" w:firstLine="720"/>
        <w:jc w:val="both"/>
        <w:rPr>
          <w:rFonts w:ascii="Cambria" w:eastAsia="Cambria" w:hAnsi="Cambria" w:cs="Cambria"/>
          <w:sz w:val="24"/>
          <w:szCs w:val="24"/>
          <w:highlight w:val="white"/>
        </w:rPr>
      </w:pPr>
      <w:proofErr w:type="spellStart"/>
      <w:r>
        <w:rPr>
          <w:rFonts w:ascii="Cambria" w:eastAsia="Cambria" w:hAnsi="Cambria" w:cs="Cambria"/>
          <w:sz w:val="24"/>
          <w:szCs w:val="24"/>
        </w:rPr>
        <w:t>Disisi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lain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highlight w:val="white"/>
        </w:rPr>
        <w:t>Pasal</w:t>
      </w:r>
      <w:proofErr w:type="spellEnd"/>
      <w:r>
        <w:rPr>
          <w:rFonts w:ascii="Cambria" w:eastAsia="Cambria" w:hAnsi="Cambria" w:cs="Cambria"/>
          <w:sz w:val="24"/>
          <w:szCs w:val="24"/>
          <w:highlight w:val="white"/>
        </w:rPr>
        <w:t xml:space="preserve"> 76A </w:t>
      </w:r>
      <w:proofErr w:type="spellStart"/>
      <w:r>
        <w:rPr>
          <w:rFonts w:ascii="Cambria" w:eastAsia="Cambria" w:hAnsi="Cambria" w:cs="Cambria"/>
          <w:sz w:val="24"/>
          <w:szCs w:val="24"/>
          <w:highlight w:val="white"/>
        </w:rPr>
        <w:t>ayat</w:t>
      </w:r>
      <w:proofErr w:type="spellEnd"/>
      <w:r>
        <w:rPr>
          <w:rFonts w:ascii="Cambria" w:eastAsia="Cambria" w:hAnsi="Cambria" w:cs="Cambria"/>
          <w:sz w:val="24"/>
          <w:szCs w:val="24"/>
          <w:highlight w:val="white"/>
        </w:rPr>
        <w:t xml:space="preserve"> (4) </w:t>
      </w:r>
      <w:proofErr w:type="spellStart"/>
      <w:r>
        <w:rPr>
          <w:rFonts w:ascii="Cambria" w:eastAsia="Cambria" w:hAnsi="Cambria" w:cs="Cambria"/>
          <w:sz w:val="24"/>
          <w:szCs w:val="24"/>
        </w:rPr>
        <w:t>Permen</w:t>
      </w:r>
      <w:proofErr w:type="spellEnd"/>
      <w:r>
        <w:rPr>
          <w:rFonts w:ascii="Cambria" w:eastAsia="Cambria" w:hAnsi="Cambria" w:cs="Cambria"/>
          <w:sz w:val="24"/>
          <w:szCs w:val="24"/>
        </w:rPr>
        <w:t xml:space="preserve"> ATR/BPN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16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khususnya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pemberlakuan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aturan</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Bulan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Februari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2026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regulasi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perlindungan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selama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kurun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waktu</w:t>
      </w:r>
      <w:proofErr w:type="spellEnd"/>
      <w:r>
        <w:rPr>
          <w:rFonts w:ascii="Cambria" w:eastAsia="Cambria" w:hAnsi="Cambria" w:cs="Cambria"/>
          <w:sz w:val="24"/>
          <w:szCs w:val="24"/>
        </w:rPr>
        <w:t xml:space="preserve"> 5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highlight w:val="white"/>
        </w:rPr>
        <w:t>surat</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pernyataan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pengakuan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highlight w:val="white"/>
        </w:rPr>
        <w:t>tersebut</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harus</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menyatakan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secara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tegas</w:t>
      </w:r>
      <w:proofErr w:type="spellEnd"/>
      <w:r>
        <w:rPr>
          <w:rFonts w:ascii="Cambria" w:eastAsia="Cambria" w:hAnsi="Cambria" w:cs="Cambria"/>
          <w:sz w:val="24"/>
          <w:szCs w:val="24"/>
          <w:highlight w:val="white"/>
        </w:rPr>
        <w:t xml:space="preserve"> lima </w:t>
      </w:r>
      <w:proofErr w:type="spellStart"/>
      <w:r>
        <w:rPr>
          <w:rFonts w:ascii="Cambria" w:eastAsia="Cambria" w:hAnsi="Cambria" w:cs="Cambria"/>
          <w:sz w:val="24"/>
          <w:szCs w:val="24"/>
          <w:highlight w:val="white"/>
        </w:rPr>
        <w:t>hal</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berikut</w:t>
      </w:r>
      <w:proofErr w:type="spellEnd"/>
      <w:r>
        <w:rPr>
          <w:rFonts w:ascii="Cambria" w:eastAsia="Cambria" w:hAnsi="Cambria" w:cs="Cambria"/>
          <w:sz w:val="24"/>
          <w:szCs w:val="24"/>
          <w:highlight w:val="white"/>
        </w:rPr>
        <w:t xml:space="preserve">, </w:t>
      </w:r>
      <w:proofErr w:type="spellStart"/>
      <w:proofErr w:type="gramStart"/>
      <w:r>
        <w:rPr>
          <w:rFonts w:ascii="Cambria" w:eastAsia="Cambria" w:hAnsi="Cambria" w:cs="Cambria"/>
          <w:sz w:val="24"/>
          <w:szCs w:val="24"/>
          <w:highlight w:val="white"/>
        </w:rPr>
        <w:t>yaitu</w:t>
      </w:r>
      <w:proofErr w:type="spellEnd"/>
      <w:r>
        <w:rPr>
          <w:rFonts w:ascii="Cambria" w:eastAsia="Cambria" w:hAnsi="Cambria" w:cs="Cambria"/>
          <w:sz w:val="24"/>
          <w:szCs w:val="24"/>
          <w:highlight w:val="white"/>
        </w:rPr>
        <w:t xml:space="preserve"> :</w:t>
      </w:r>
      <w:proofErr w:type="gramEnd"/>
    </w:p>
    <w:p w14:paraId="2E3747EE" w14:textId="77777777" w:rsidR="00A45352" w:rsidRDefault="00C85724">
      <w:pPr>
        <w:numPr>
          <w:ilvl w:val="0"/>
          <w:numId w:val="5"/>
        </w:numPr>
        <w:spacing w:after="0" w:line="276" w:lineRule="auto"/>
        <w:ind w:left="1440"/>
        <w:jc w:val="both"/>
        <w:rPr>
          <w:rFonts w:ascii="Cambria" w:eastAsia="Cambria" w:hAnsi="Cambria" w:cs="Cambria"/>
          <w:sz w:val="24"/>
          <w:szCs w:val="24"/>
        </w:rPr>
      </w:pPr>
      <w:proofErr w:type="spellStart"/>
      <w:r>
        <w:rPr>
          <w:rFonts w:ascii="Cambria" w:eastAsia="Cambria" w:hAnsi="Cambria" w:cs="Cambria"/>
          <w:sz w:val="24"/>
          <w:szCs w:val="24"/>
          <w:highlight w:val="white"/>
        </w:rPr>
        <w:t>Kepemilikan</w:t>
      </w:r>
      <w:proofErr w:type="spellEnd"/>
      <w:r>
        <w:rPr>
          <w:rFonts w:ascii="Cambria" w:eastAsia="Cambria" w:hAnsi="Cambria" w:cs="Cambria"/>
          <w:sz w:val="24"/>
          <w:szCs w:val="24"/>
          <w:highlight w:val="white"/>
        </w:rPr>
        <w:t xml:space="preserve"> </w:t>
      </w:r>
      <w:proofErr w:type="spellStart"/>
      <w:proofErr w:type="gramStart"/>
      <w:r>
        <w:rPr>
          <w:rFonts w:ascii="Cambria" w:eastAsia="Cambria" w:hAnsi="Cambria" w:cs="Cambria"/>
          <w:sz w:val="24"/>
          <w:szCs w:val="24"/>
          <w:highlight w:val="white"/>
        </w:rPr>
        <w:t>eksklusif</w:t>
      </w:r>
      <w:proofErr w:type="spellEnd"/>
      <w:r>
        <w:rPr>
          <w:rFonts w:ascii="Cambria" w:eastAsia="Cambria" w:hAnsi="Cambria" w:cs="Cambria"/>
          <w:sz w:val="24"/>
          <w:szCs w:val="24"/>
          <w:highlight w:val="white"/>
        </w:rPr>
        <w:t xml:space="preserve">  yang</w:t>
      </w:r>
      <w:proofErr w:type="gram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menyatakan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bahwa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tanah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tersebut</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adalah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benar</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milik</w:t>
      </w:r>
      <w:proofErr w:type="spellEnd"/>
      <w:r>
        <w:rPr>
          <w:rFonts w:ascii="Cambria" w:eastAsia="Cambria" w:hAnsi="Cambria" w:cs="Cambria"/>
          <w:sz w:val="24"/>
          <w:szCs w:val="24"/>
          <w:highlight w:val="white"/>
        </w:rPr>
        <w:t xml:space="preserve"> yang </w:t>
      </w:r>
      <w:proofErr w:type="spellStart"/>
      <w:r>
        <w:rPr>
          <w:rFonts w:ascii="Cambria" w:eastAsia="Cambria" w:hAnsi="Cambria" w:cs="Cambria"/>
          <w:sz w:val="24"/>
          <w:szCs w:val="24"/>
          <w:highlight w:val="white"/>
        </w:rPr>
        <w:t>bersangkutan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bukan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milik</w:t>
      </w:r>
      <w:proofErr w:type="spellEnd"/>
      <w:r>
        <w:rPr>
          <w:rFonts w:ascii="Cambria" w:eastAsia="Cambria" w:hAnsi="Cambria" w:cs="Cambria"/>
          <w:sz w:val="24"/>
          <w:szCs w:val="24"/>
          <w:highlight w:val="white"/>
        </w:rPr>
        <w:t xml:space="preserve"> orang lain, dan </w:t>
      </w:r>
      <w:proofErr w:type="spellStart"/>
      <w:r>
        <w:rPr>
          <w:rFonts w:ascii="Cambria" w:eastAsia="Cambria" w:hAnsi="Cambria" w:cs="Cambria"/>
          <w:sz w:val="24"/>
          <w:szCs w:val="24"/>
          <w:highlight w:val="white"/>
        </w:rPr>
        <w:t>statusnya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merupakan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tanah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bekas</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hak</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adat</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bukan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tanah</w:t>
      </w:r>
      <w:proofErr w:type="spellEnd"/>
      <w:r>
        <w:rPr>
          <w:rFonts w:ascii="Cambria" w:eastAsia="Cambria" w:hAnsi="Cambria" w:cs="Cambria"/>
          <w:sz w:val="24"/>
          <w:szCs w:val="24"/>
          <w:highlight w:val="white"/>
        </w:rPr>
        <w:t xml:space="preserve"> negara.</w:t>
      </w:r>
    </w:p>
    <w:p w14:paraId="19CF4663" w14:textId="77777777" w:rsidR="00A45352" w:rsidRDefault="00C85724">
      <w:pPr>
        <w:numPr>
          <w:ilvl w:val="0"/>
          <w:numId w:val="5"/>
        </w:numPr>
        <w:spacing w:after="0" w:line="276" w:lineRule="auto"/>
        <w:ind w:left="1440"/>
        <w:jc w:val="both"/>
        <w:rPr>
          <w:rFonts w:ascii="Cambria" w:eastAsia="Cambria" w:hAnsi="Cambria" w:cs="Cambria"/>
          <w:sz w:val="24"/>
          <w:szCs w:val="24"/>
        </w:rPr>
      </w:pPr>
      <w:proofErr w:type="spellStart"/>
      <w:r>
        <w:rPr>
          <w:rFonts w:ascii="Cambria" w:eastAsia="Cambria" w:hAnsi="Cambria" w:cs="Cambria"/>
          <w:sz w:val="24"/>
          <w:szCs w:val="24"/>
          <w:highlight w:val="white"/>
        </w:rPr>
        <w:t>Penguasaan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fisik</w:t>
      </w:r>
      <w:proofErr w:type="spellEnd"/>
      <w:r>
        <w:rPr>
          <w:rFonts w:ascii="Cambria" w:eastAsia="Cambria" w:hAnsi="Cambria" w:cs="Cambria"/>
          <w:sz w:val="24"/>
          <w:szCs w:val="24"/>
          <w:highlight w:val="white"/>
        </w:rPr>
        <w:t xml:space="preserve"> minimal 20 </w:t>
      </w:r>
      <w:proofErr w:type="spellStart"/>
      <w:proofErr w:type="gramStart"/>
      <w:r>
        <w:rPr>
          <w:rFonts w:ascii="Cambria" w:eastAsia="Cambria" w:hAnsi="Cambria" w:cs="Cambria"/>
          <w:sz w:val="24"/>
          <w:szCs w:val="24"/>
          <w:highlight w:val="white"/>
        </w:rPr>
        <w:t>tahun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menyatakan</w:t>
      </w:r>
      <w:proofErr w:type="spellEnd"/>
      <w:proofErr w:type="gram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bahwa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tanah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tersebut</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telah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dikuasai</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secara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fisik</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selama</w:t>
      </w:r>
      <w:proofErr w:type="spellEnd"/>
      <w:r>
        <w:rPr>
          <w:rFonts w:ascii="Cambria" w:eastAsia="Cambria" w:hAnsi="Cambria" w:cs="Cambria"/>
          <w:sz w:val="24"/>
          <w:szCs w:val="24"/>
          <w:highlight w:val="white"/>
        </w:rPr>
        <w:t xml:space="preserve"> 20 </w:t>
      </w:r>
      <w:proofErr w:type="spellStart"/>
      <w:r>
        <w:rPr>
          <w:rFonts w:ascii="Cambria" w:eastAsia="Cambria" w:hAnsi="Cambria" w:cs="Cambria"/>
          <w:sz w:val="24"/>
          <w:szCs w:val="24"/>
          <w:highlight w:val="white"/>
        </w:rPr>
        <w:t>tahun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atau</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lebih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secara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berturut-turut</w:t>
      </w:r>
      <w:proofErr w:type="spellEnd"/>
      <w:r>
        <w:rPr>
          <w:rFonts w:ascii="Cambria" w:eastAsia="Cambria" w:hAnsi="Cambria" w:cs="Cambria"/>
          <w:sz w:val="24"/>
          <w:szCs w:val="24"/>
          <w:highlight w:val="white"/>
        </w:rPr>
        <w:t xml:space="preserve"> oleh </w:t>
      </w:r>
      <w:proofErr w:type="spellStart"/>
      <w:r>
        <w:rPr>
          <w:rFonts w:ascii="Cambria" w:eastAsia="Cambria" w:hAnsi="Cambria" w:cs="Cambria"/>
          <w:sz w:val="24"/>
          <w:szCs w:val="24"/>
          <w:highlight w:val="white"/>
        </w:rPr>
        <w:t>pemohon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atau</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pendahulunya</w:t>
      </w:r>
      <w:proofErr w:type="spellEnd"/>
      <w:r>
        <w:rPr>
          <w:rFonts w:ascii="Cambria" w:eastAsia="Cambria" w:hAnsi="Cambria" w:cs="Cambria"/>
          <w:sz w:val="24"/>
          <w:szCs w:val="24"/>
          <w:highlight w:val="white"/>
        </w:rPr>
        <w:t>.</w:t>
      </w:r>
    </w:p>
    <w:p w14:paraId="3FCBFE09" w14:textId="77777777" w:rsidR="00A45352" w:rsidRDefault="00C85724">
      <w:pPr>
        <w:numPr>
          <w:ilvl w:val="0"/>
          <w:numId w:val="5"/>
        </w:numPr>
        <w:spacing w:after="0" w:line="276" w:lineRule="auto"/>
        <w:ind w:left="1440"/>
        <w:jc w:val="both"/>
        <w:rPr>
          <w:rFonts w:ascii="Cambria" w:eastAsia="Cambria" w:hAnsi="Cambria" w:cs="Cambria"/>
          <w:sz w:val="24"/>
          <w:szCs w:val="24"/>
        </w:rPr>
      </w:pPr>
      <w:proofErr w:type="spellStart"/>
      <w:r>
        <w:rPr>
          <w:rFonts w:ascii="Cambria" w:eastAsia="Cambria" w:hAnsi="Cambria" w:cs="Cambria"/>
          <w:sz w:val="24"/>
          <w:szCs w:val="24"/>
          <w:highlight w:val="white"/>
        </w:rPr>
        <w:t>Itikad</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baik</w:t>
      </w:r>
      <w:proofErr w:type="spellEnd"/>
      <w:r>
        <w:rPr>
          <w:rFonts w:ascii="Cambria" w:eastAsia="Cambria" w:hAnsi="Cambria" w:cs="Cambria"/>
          <w:sz w:val="24"/>
          <w:szCs w:val="24"/>
          <w:highlight w:val="white"/>
        </w:rPr>
        <w:t xml:space="preserve"> dan </w:t>
      </w:r>
      <w:proofErr w:type="spellStart"/>
      <w:r>
        <w:rPr>
          <w:rFonts w:ascii="Cambria" w:eastAsia="Cambria" w:hAnsi="Cambria" w:cs="Cambria"/>
          <w:sz w:val="24"/>
          <w:szCs w:val="24"/>
          <w:highlight w:val="white"/>
        </w:rPr>
        <w:t>keterbukaan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menyatakan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bahwa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penguasaan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tanah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dilakukan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dengan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itikad</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baik</w:t>
      </w:r>
      <w:proofErr w:type="spellEnd"/>
      <w:r>
        <w:rPr>
          <w:rFonts w:ascii="Cambria" w:eastAsia="Cambria" w:hAnsi="Cambria" w:cs="Cambria"/>
          <w:sz w:val="24"/>
          <w:szCs w:val="24"/>
          <w:highlight w:val="white"/>
        </w:rPr>
        <w:t xml:space="preserve"> dan </w:t>
      </w:r>
      <w:proofErr w:type="spellStart"/>
      <w:r>
        <w:rPr>
          <w:rFonts w:ascii="Cambria" w:eastAsia="Cambria" w:hAnsi="Cambria" w:cs="Cambria"/>
          <w:sz w:val="24"/>
          <w:szCs w:val="24"/>
          <w:highlight w:val="white"/>
        </w:rPr>
        <w:t>secara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terbuka</w:t>
      </w:r>
      <w:proofErr w:type="spellEnd"/>
      <w:r>
        <w:rPr>
          <w:rFonts w:ascii="Cambria" w:eastAsia="Cambria" w:hAnsi="Cambria" w:cs="Cambria"/>
          <w:sz w:val="24"/>
          <w:szCs w:val="24"/>
          <w:highlight w:val="white"/>
        </w:rPr>
        <w:t xml:space="preserve"> oleh yang </w:t>
      </w:r>
      <w:proofErr w:type="spellStart"/>
      <w:r>
        <w:rPr>
          <w:rFonts w:ascii="Cambria" w:eastAsia="Cambria" w:hAnsi="Cambria" w:cs="Cambria"/>
          <w:sz w:val="24"/>
          <w:szCs w:val="24"/>
          <w:highlight w:val="white"/>
        </w:rPr>
        <w:lastRenderedPageBreak/>
        <w:t>bersangkutan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sebagai</w:t>
      </w:r>
      <w:proofErr w:type="spellEnd"/>
      <w:r>
        <w:rPr>
          <w:rFonts w:ascii="Cambria" w:eastAsia="Cambria" w:hAnsi="Cambria" w:cs="Cambria"/>
          <w:sz w:val="24"/>
          <w:szCs w:val="24"/>
          <w:highlight w:val="white"/>
        </w:rPr>
        <w:t xml:space="preserve"> yang </w:t>
      </w:r>
      <w:proofErr w:type="spellStart"/>
      <w:r>
        <w:rPr>
          <w:rFonts w:ascii="Cambria" w:eastAsia="Cambria" w:hAnsi="Cambria" w:cs="Cambria"/>
          <w:sz w:val="24"/>
          <w:szCs w:val="24"/>
          <w:highlight w:val="white"/>
        </w:rPr>
        <w:t>berhak</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atas</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tanah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Unsur</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itikad</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baik</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meliputi</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secara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fisik</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menguasai</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menggunakan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memanfaatkan</w:t>
      </w:r>
      <w:proofErr w:type="spellEnd"/>
      <w:r>
        <w:rPr>
          <w:rFonts w:ascii="Cambria" w:eastAsia="Cambria" w:hAnsi="Cambria" w:cs="Cambria"/>
          <w:sz w:val="24"/>
          <w:szCs w:val="24"/>
          <w:highlight w:val="white"/>
        </w:rPr>
        <w:t xml:space="preserve">, dan </w:t>
      </w:r>
      <w:proofErr w:type="spellStart"/>
      <w:r>
        <w:rPr>
          <w:rFonts w:ascii="Cambria" w:eastAsia="Cambria" w:hAnsi="Cambria" w:cs="Cambria"/>
          <w:sz w:val="24"/>
          <w:szCs w:val="24"/>
          <w:highlight w:val="white"/>
        </w:rPr>
        <w:t>memelihara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tanah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secara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terus-menerus</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dalam</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waktu</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tertentu</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serta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memperoleh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tanah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dengan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cara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tidak</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melanggar</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ketentuan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peraturan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perundang-undangan</w:t>
      </w:r>
      <w:proofErr w:type="spellEnd"/>
      <w:r>
        <w:rPr>
          <w:rFonts w:ascii="Cambria" w:eastAsia="Cambria" w:hAnsi="Cambria" w:cs="Cambria"/>
          <w:sz w:val="24"/>
          <w:szCs w:val="24"/>
          <w:highlight w:val="white"/>
        </w:rPr>
        <w:t>.</w:t>
      </w:r>
    </w:p>
    <w:p w14:paraId="0FDD7058" w14:textId="77777777" w:rsidR="00A45352" w:rsidRDefault="00C85724">
      <w:pPr>
        <w:numPr>
          <w:ilvl w:val="0"/>
          <w:numId w:val="5"/>
        </w:numPr>
        <w:spacing w:after="0" w:line="276" w:lineRule="auto"/>
        <w:ind w:left="1440"/>
        <w:jc w:val="both"/>
        <w:rPr>
          <w:rFonts w:ascii="Cambria" w:eastAsia="Cambria" w:hAnsi="Cambria" w:cs="Cambria"/>
          <w:sz w:val="24"/>
          <w:szCs w:val="24"/>
        </w:rPr>
      </w:pPr>
      <w:proofErr w:type="spellStart"/>
      <w:r>
        <w:rPr>
          <w:rFonts w:ascii="Cambria" w:eastAsia="Cambria" w:hAnsi="Cambria" w:cs="Cambria"/>
          <w:sz w:val="24"/>
          <w:szCs w:val="24"/>
          <w:highlight w:val="white"/>
        </w:rPr>
        <w:t>Tidak</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ada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keberatan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kreditur</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menyatakan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bahwa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tidak</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terdapat</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keberatan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dari</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pihak</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kreditur</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dalam</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hal</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tanah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tersebut</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dijadikan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jaminan</w:t>
      </w:r>
      <w:proofErr w:type="spellEnd"/>
      <w:r>
        <w:rPr>
          <w:rFonts w:ascii="Cambria" w:eastAsia="Cambria" w:hAnsi="Cambria" w:cs="Cambria"/>
          <w:sz w:val="24"/>
          <w:szCs w:val="24"/>
          <w:highlight w:val="white"/>
        </w:rPr>
        <w:t xml:space="preserve"> utang.</w:t>
      </w:r>
    </w:p>
    <w:p w14:paraId="3D2BA7FA" w14:textId="77777777" w:rsidR="00A45352" w:rsidRDefault="00C85724">
      <w:pPr>
        <w:numPr>
          <w:ilvl w:val="0"/>
          <w:numId w:val="5"/>
        </w:numPr>
        <w:spacing w:after="0" w:line="276" w:lineRule="auto"/>
        <w:ind w:left="1440"/>
        <w:jc w:val="both"/>
        <w:rPr>
          <w:rFonts w:ascii="Cambria" w:eastAsia="Cambria" w:hAnsi="Cambria" w:cs="Cambria"/>
          <w:sz w:val="24"/>
          <w:szCs w:val="24"/>
        </w:rPr>
      </w:pPr>
      <w:proofErr w:type="spellStart"/>
      <w:r>
        <w:rPr>
          <w:rFonts w:ascii="Cambria" w:eastAsia="Cambria" w:hAnsi="Cambria" w:cs="Cambria"/>
          <w:sz w:val="24"/>
          <w:szCs w:val="24"/>
          <w:highlight w:val="white"/>
        </w:rPr>
        <w:t>Bukan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aset</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pemerintah</w:t>
      </w:r>
      <w:proofErr w:type="spellEnd"/>
      <w:r>
        <w:rPr>
          <w:rFonts w:ascii="Cambria" w:eastAsia="Cambria" w:hAnsi="Cambria" w:cs="Cambria"/>
          <w:sz w:val="24"/>
          <w:szCs w:val="24"/>
          <w:highlight w:val="white"/>
        </w:rPr>
        <w:t xml:space="preserve">/BUMN/BUMD dan </w:t>
      </w:r>
      <w:proofErr w:type="spellStart"/>
      <w:r>
        <w:rPr>
          <w:rFonts w:ascii="Cambria" w:eastAsia="Cambria" w:hAnsi="Cambria" w:cs="Cambria"/>
          <w:sz w:val="24"/>
          <w:szCs w:val="24"/>
          <w:highlight w:val="white"/>
        </w:rPr>
        <w:t>bukan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kawasan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hutan</w:t>
      </w:r>
      <w:proofErr w:type="spellEnd"/>
      <w:r>
        <w:rPr>
          <w:rFonts w:ascii="Cambria" w:eastAsia="Cambria" w:hAnsi="Cambria" w:cs="Cambria"/>
          <w:sz w:val="24"/>
          <w:szCs w:val="24"/>
          <w:highlight w:val="white"/>
        </w:rPr>
        <w:t xml:space="preserve"> yang </w:t>
      </w:r>
      <w:proofErr w:type="spellStart"/>
      <w:r>
        <w:rPr>
          <w:rFonts w:ascii="Cambria" w:eastAsia="Cambria" w:hAnsi="Cambria" w:cs="Cambria"/>
          <w:sz w:val="24"/>
          <w:szCs w:val="24"/>
          <w:highlight w:val="white"/>
        </w:rPr>
        <w:t>menyatakan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bahwa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tanah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tersebut</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bukan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merupakan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aset</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pemerintah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pemerintah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daerah</w:t>
      </w:r>
      <w:proofErr w:type="spellEnd"/>
      <w:r>
        <w:rPr>
          <w:rFonts w:ascii="Cambria" w:eastAsia="Cambria" w:hAnsi="Cambria" w:cs="Cambria"/>
          <w:sz w:val="24"/>
          <w:szCs w:val="24"/>
          <w:highlight w:val="white"/>
        </w:rPr>
        <w:t xml:space="preserve">, BUMN, BUMD, dan </w:t>
      </w:r>
      <w:proofErr w:type="spellStart"/>
      <w:r>
        <w:rPr>
          <w:rFonts w:ascii="Cambria" w:eastAsia="Cambria" w:hAnsi="Cambria" w:cs="Cambria"/>
          <w:sz w:val="24"/>
          <w:szCs w:val="24"/>
          <w:highlight w:val="white"/>
        </w:rPr>
        <w:t>tidak</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berada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dalam</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kawasan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hutan</w:t>
      </w:r>
      <w:proofErr w:type="spellEnd"/>
      <w:r>
        <w:rPr>
          <w:rFonts w:ascii="Cambria" w:eastAsia="Cambria" w:hAnsi="Cambria" w:cs="Cambria"/>
          <w:sz w:val="24"/>
          <w:szCs w:val="24"/>
          <w:highlight w:val="white"/>
        </w:rPr>
        <w:t>.</w:t>
      </w:r>
    </w:p>
    <w:p w14:paraId="4ED7EAA6" w14:textId="77777777" w:rsidR="00A45352" w:rsidRDefault="00C85724">
      <w:pPr>
        <w:spacing w:after="0" w:line="276" w:lineRule="auto"/>
        <w:ind w:left="720" w:firstLine="720"/>
        <w:jc w:val="both"/>
        <w:rPr>
          <w:rFonts w:ascii="Cambria" w:eastAsia="Cambria" w:hAnsi="Cambria" w:cs="Cambria"/>
          <w:sz w:val="24"/>
          <w:szCs w:val="24"/>
          <w:highlight w:val="white"/>
        </w:rPr>
      </w:pPr>
      <w:proofErr w:type="spellStart"/>
      <w:r>
        <w:rPr>
          <w:rFonts w:ascii="Cambria" w:eastAsia="Cambria" w:hAnsi="Cambria" w:cs="Cambria"/>
          <w:sz w:val="24"/>
          <w:szCs w:val="24"/>
          <w:highlight w:val="white"/>
        </w:rPr>
        <w:t>Selain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kelima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pernyataan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materiil</w:t>
      </w:r>
      <w:proofErr w:type="spellEnd"/>
      <w:r>
        <w:rPr>
          <w:rFonts w:ascii="Cambria" w:eastAsia="Cambria" w:hAnsi="Cambria" w:cs="Cambria"/>
          <w:sz w:val="24"/>
          <w:szCs w:val="24"/>
          <w:highlight w:val="white"/>
        </w:rPr>
        <w:t xml:space="preserve"> di </w:t>
      </w:r>
      <w:proofErr w:type="spellStart"/>
      <w:r>
        <w:rPr>
          <w:rFonts w:ascii="Cambria" w:eastAsia="Cambria" w:hAnsi="Cambria" w:cs="Cambria"/>
          <w:sz w:val="24"/>
          <w:szCs w:val="24"/>
          <w:highlight w:val="white"/>
        </w:rPr>
        <w:t>atas</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surat</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pernyataan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penguasaan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fisik</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harus</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dibuat</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sesuai</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dengan</w:t>
      </w:r>
      <w:proofErr w:type="spellEnd"/>
      <w:r>
        <w:rPr>
          <w:rFonts w:ascii="Cambria" w:eastAsia="Cambria" w:hAnsi="Cambria" w:cs="Cambria"/>
          <w:sz w:val="24"/>
          <w:szCs w:val="24"/>
          <w:highlight w:val="white"/>
        </w:rPr>
        <w:t xml:space="preserve"> format yang </w:t>
      </w:r>
      <w:proofErr w:type="spellStart"/>
      <w:r>
        <w:rPr>
          <w:rFonts w:ascii="Cambria" w:eastAsia="Cambria" w:hAnsi="Cambria" w:cs="Cambria"/>
          <w:sz w:val="24"/>
          <w:szCs w:val="24"/>
          <w:highlight w:val="white"/>
        </w:rPr>
        <w:t>telah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ditentukan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dengan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ketentuan</w:t>
      </w:r>
      <w:proofErr w:type="spellEnd"/>
      <w:r>
        <w:rPr>
          <w:rFonts w:ascii="Cambria" w:eastAsia="Cambria" w:hAnsi="Cambria" w:cs="Cambria"/>
          <w:sz w:val="24"/>
          <w:szCs w:val="24"/>
          <w:highlight w:val="white"/>
        </w:rPr>
        <w:t>:</w:t>
      </w:r>
    </w:p>
    <w:p w14:paraId="4C51D16C" w14:textId="77777777" w:rsidR="00A45352" w:rsidRDefault="00C85724">
      <w:pPr>
        <w:numPr>
          <w:ilvl w:val="0"/>
          <w:numId w:val="4"/>
        </w:numPr>
        <w:spacing w:after="0" w:line="276" w:lineRule="auto"/>
        <w:ind w:left="1440"/>
        <w:jc w:val="both"/>
        <w:rPr>
          <w:rFonts w:ascii="Cambria" w:eastAsia="Cambria" w:hAnsi="Cambria" w:cs="Cambria"/>
          <w:sz w:val="24"/>
          <w:szCs w:val="24"/>
        </w:rPr>
      </w:pPr>
      <w:proofErr w:type="spellStart"/>
      <w:r>
        <w:rPr>
          <w:rFonts w:ascii="Cambria" w:eastAsia="Cambria" w:hAnsi="Cambria" w:cs="Cambria"/>
          <w:sz w:val="24"/>
          <w:szCs w:val="24"/>
          <w:highlight w:val="white"/>
        </w:rPr>
        <w:t>Disaksikan</w:t>
      </w:r>
      <w:proofErr w:type="spellEnd"/>
      <w:r>
        <w:rPr>
          <w:rFonts w:ascii="Cambria" w:eastAsia="Cambria" w:hAnsi="Cambria" w:cs="Cambria"/>
          <w:sz w:val="24"/>
          <w:szCs w:val="24"/>
          <w:highlight w:val="white"/>
        </w:rPr>
        <w:t xml:space="preserve"> minimal oleh 2 (</w:t>
      </w:r>
      <w:proofErr w:type="spellStart"/>
      <w:r>
        <w:rPr>
          <w:rFonts w:ascii="Cambria" w:eastAsia="Cambria" w:hAnsi="Cambria" w:cs="Cambria"/>
          <w:sz w:val="24"/>
          <w:szCs w:val="24"/>
          <w:highlight w:val="white"/>
        </w:rPr>
        <w:t>dua</w:t>
      </w:r>
      <w:proofErr w:type="spellEnd"/>
      <w:r>
        <w:rPr>
          <w:rFonts w:ascii="Cambria" w:eastAsia="Cambria" w:hAnsi="Cambria" w:cs="Cambria"/>
          <w:sz w:val="24"/>
          <w:szCs w:val="24"/>
          <w:highlight w:val="white"/>
        </w:rPr>
        <w:t xml:space="preserve">) orang </w:t>
      </w:r>
      <w:proofErr w:type="spellStart"/>
      <w:r>
        <w:rPr>
          <w:rFonts w:ascii="Cambria" w:eastAsia="Cambria" w:hAnsi="Cambria" w:cs="Cambria"/>
          <w:sz w:val="24"/>
          <w:szCs w:val="24"/>
          <w:highlight w:val="white"/>
        </w:rPr>
        <w:t>saksi</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dari</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lingkungan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setempat</w:t>
      </w:r>
      <w:proofErr w:type="spellEnd"/>
      <w:r>
        <w:rPr>
          <w:rFonts w:ascii="Cambria" w:eastAsia="Cambria" w:hAnsi="Cambria" w:cs="Cambria"/>
          <w:sz w:val="24"/>
          <w:szCs w:val="24"/>
          <w:highlight w:val="white"/>
        </w:rPr>
        <w:t xml:space="preserve"> yang </w:t>
      </w:r>
      <w:proofErr w:type="spellStart"/>
      <w:r>
        <w:rPr>
          <w:rFonts w:ascii="Cambria" w:eastAsia="Cambria" w:hAnsi="Cambria" w:cs="Cambria"/>
          <w:sz w:val="24"/>
          <w:szCs w:val="24"/>
          <w:highlight w:val="white"/>
        </w:rPr>
        <w:t>tidak</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mempunyai</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hubungan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keluarga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dengan</w:t>
      </w:r>
      <w:proofErr w:type="spellEnd"/>
      <w:r>
        <w:rPr>
          <w:rFonts w:ascii="Cambria" w:eastAsia="Cambria" w:hAnsi="Cambria" w:cs="Cambria"/>
          <w:sz w:val="24"/>
          <w:szCs w:val="24"/>
          <w:highlight w:val="white"/>
        </w:rPr>
        <w:t xml:space="preserve"> yang </w:t>
      </w:r>
      <w:proofErr w:type="spellStart"/>
      <w:r>
        <w:rPr>
          <w:rFonts w:ascii="Cambria" w:eastAsia="Cambria" w:hAnsi="Cambria" w:cs="Cambria"/>
          <w:sz w:val="24"/>
          <w:szCs w:val="24"/>
          <w:highlight w:val="white"/>
        </w:rPr>
        <w:t>bersangkutan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sampai</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derajat</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kedua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baik</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dalam</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hubungan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vertikal</w:t>
      </w:r>
      <w:proofErr w:type="spellEnd"/>
      <w:r>
        <w:rPr>
          <w:rFonts w:ascii="Cambria" w:eastAsia="Cambria" w:hAnsi="Cambria" w:cs="Cambria"/>
          <w:sz w:val="24"/>
          <w:szCs w:val="24"/>
          <w:highlight w:val="white"/>
        </w:rPr>
        <w:t xml:space="preserve"> (orang </w:t>
      </w:r>
      <w:proofErr w:type="spellStart"/>
      <w:r>
        <w:rPr>
          <w:rFonts w:ascii="Cambria" w:eastAsia="Cambria" w:hAnsi="Cambria" w:cs="Cambria"/>
          <w:sz w:val="24"/>
          <w:szCs w:val="24"/>
          <w:highlight w:val="white"/>
        </w:rPr>
        <w:t>tua</w:t>
      </w:r>
      <w:proofErr w:type="spellEnd"/>
      <w:r>
        <w:rPr>
          <w:rFonts w:ascii="Cambria" w:eastAsia="Cambria" w:hAnsi="Cambria" w:cs="Cambria"/>
          <w:sz w:val="24"/>
          <w:szCs w:val="24"/>
          <w:highlight w:val="white"/>
        </w:rPr>
        <w:t>/</w:t>
      </w:r>
      <w:proofErr w:type="spellStart"/>
      <w:r>
        <w:rPr>
          <w:rFonts w:ascii="Cambria" w:eastAsia="Cambria" w:hAnsi="Cambria" w:cs="Cambria"/>
          <w:sz w:val="24"/>
          <w:szCs w:val="24"/>
          <w:highlight w:val="white"/>
        </w:rPr>
        <w:t>anak</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maupun</w:t>
      </w:r>
      <w:proofErr w:type="spellEnd"/>
      <w:r>
        <w:rPr>
          <w:rFonts w:ascii="Cambria" w:eastAsia="Cambria" w:hAnsi="Cambria" w:cs="Cambria"/>
          <w:sz w:val="24"/>
          <w:szCs w:val="24"/>
          <w:highlight w:val="white"/>
        </w:rPr>
        <w:t xml:space="preserve"> horizontal (</w:t>
      </w:r>
      <w:proofErr w:type="spellStart"/>
      <w:r>
        <w:rPr>
          <w:rFonts w:ascii="Cambria" w:eastAsia="Cambria" w:hAnsi="Cambria" w:cs="Cambria"/>
          <w:sz w:val="24"/>
          <w:szCs w:val="24"/>
          <w:highlight w:val="white"/>
        </w:rPr>
        <w:t>saudara</w:t>
      </w:r>
      <w:proofErr w:type="spellEnd"/>
      <w:r>
        <w:rPr>
          <w:rFonts w:ascii="Cambria" w:eastAsia="Cambria" w:hAnsi="Cambria" w:cs="Cambria"/>
          <w:sz w:val="24"/>
          <w:szCs w:val="24"/>
          <w:highlight w:val="white"/>
        </w:rPr>
        <w:t xml:space="preserve">). Para </w:t>
      </w:r>
      <w:proofErr w:type="spellStart"/>
      <w:r>
        <w:rPr>
          <w:rFonts w:ascii="Cambria" w:eastAsia="Cambria" w:hAnsi="Cambria" w:cs="Cambria"/>
          <w:sz w:val="24"/>
          <w:szCs w:val="24"/>
          <w:highlight w:val="white"/>
        </w:rPr>
        <w:t>saksi</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harus</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menyatakan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bahwa</w:t>
      </w:r>
      <w:proofErr w:type="spellEnd"/>
      <w:r>
        <w:rPr>
          <w:rFonts w:ascii="Cambria" w:eastAsia="Cambria" w:hAnsi="Cambria" w:cs="Cambria"/>
          <w:sz w:val="24"/>
          <w:szCs w:val="24"/>
          <w:highlight w:val="white"/>
        </w:rPr>
        <w:t xml:space="preserve"> yang </w:t>
      </w:r>
      <w:proofErr w:type="spellStart"/>
      <w:r>
        <w:rPr>
          <w:rFonts w:ascii="Cambria" w:eastAsia="Cambria" w:hAnsi="Cambria" w:cs="Cambria"/>
          <w:sz w:val="24"/>
          <w:szCs w:val="24"/>
          <w:highlight w:val="white"/>
        </w:rPr>
        <w:t>bersangkutan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adalah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benar</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pemilik</w:t>
      </w:r>
      <w:proofErr w:type="spellEnd"/>
      <w:r>
        <w:rPr>
          <w:rFonts w:ascii="Cambria" w:eastAsia="Cambria" w:hAnsi="Cambria" w:cs="Cambria"/>
          <w:sz w:val="24"/>
          <w:szCs w:val="24"/>
          <w:highlight w:val="white"/>
        </w:rPr>
        <w:t xml:space="preserve"> dan yang </w:t>
      </w:r>
      <w:proofErr w:type="spellStart"/>
      <w:r>
        <w:rPr>
          <w:rFonts w:ascii="Cambria" w:eastAsia="Cambria" w:hAnsi="Cambria" w:cs="Cambria"/>
          <w:sz w:val="24"/>
          <w:szCs w:val="24"/>
          <w:highlight w:val="white"/>
        </w:rPr>
        <w:t>menguasai</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bidang</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tanah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tersebut</w:t>
      </w:r>
      <w:proofErr w:type="spellEnd"/>
      <w:r>
        <w:rPr>
          <w:rFonts w:ascii="Cambria" w:eastAsia="Cambria" w:hAnsi="Cambria" w:cs="Cambria"/>
          <w:sz w:val="24"/>
          <w:szCs w:val="24"/>
          <w:highlight w:val="white"/>
        </w:rPr>
        <w:t>.</w:t>
      </w:r>
    </w:p>
    <w:p w14:paraId="79DC0462" w14:textId="77777777" w:rsidR="00A45352" w:rsidRDefault="00C85724">
      <w:pPr>
        <w:numPr>
          <w:ilvl w:val="0"/>
          <w:numId w:val="4"/>
        </w:numPr>
        <w:spacing w:after="0" w:line="276" w:lineRule="auto"/>
        <w:ind w:left="1440"/>
        <w:jc w:val="both"/>
        <w:rPr>
          <w:rFonts w:ascii="Cambria" w:eastAsia="Cambria" w:hAnsi="Cambria" w:cs="Cambria"/>
          <w:sz w:val="24"/>
          <w:szCs w:val="24"/>
        </w:rPr>
      </w:pPr>
      <w:proofErr w:type="spellStart"/>
      <w:r>
        <w:rPr>
          <w:rFonts w:ascii="Cambria" w:eastAsia="Cambria" w:hAnsi="Cambria" w:cs="Cambria"/>
          <w:sz w:val="24"/>
          <w:szCs w:val="24"/>
          <w:highlight w:val="white"/>
        </w:rPr>
        <w:t>Dibuat</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berdasarkan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keterangan</w:t>
      </w:r>
      <w:proofErr w:type="spellEnd"/>
      <w:r>
        <w:rPr>
          <w:rFonts w:ascii="Cambria" w:eastAsia="Cambria" w:hAnsi="Cambria" w:cs="Cambria"/>
          <w:sz w:val="24"/>
          <w:szCs w:val="24"/>
          <w:highlight w:val="white"/>
        </w:rPr>
        <w:t xml:space="preserve"> yang </w:t>
      </w:r>
      <w:proofErr w:type="spellStart"/>
      <w:r>
        <w:rPr>
          <w:rFonts w:ascii="Cambria" w:eastAsia="Cambria" w:hAnsi="Cambria" w:cs="Cambria"/>
          <w:sz w:val="24"/>
          <w:szCs w:val="24"/>
          <w:highlight w:val="white"/>
        </w:rPr>
        <w:t>sebenar-benarnya</w:t>
      </w:r>
      <w:proofErr w:type="spellEnd"/>
      <w:r>
        <w:rPr>
          <w:rFonts w:ascii="Cambria" w:eastAsia="Cambria" w:hAnsi="Cambria" w:cs="Cambria"/>
          <w:sz w:val="24"/>
          <w:szCs w:val="24"/>
          <w:highlight w:val="white"/>
        </w:rPr>
        <w:t xml:space="preserve"> dan </w:t>
      </w:r>
      <w:proofErr w:type="spellStart"/>
      <w:r>
        <w:rPr>
          <w:rFonts w:ascii="Cambria" w:eastAsia="Cambria" w:hAnsi="Cambria" w:cs="Cambria"/>
          <w:sz w:val="24"/>
          <w:szCs w:val="24"/>
          <w:highlight w:val="white"/>
        </w:rPr>
        <w:t>dapat</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dipertanggungjawabkan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baik</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secara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perdata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maupun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pidana</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apabila</w:t>
      </w:r>
      <w:proofErr w:type="spellEnd"/>
      <w:r>
        <w:rPr>
          <w:rFonts w:ascii="Cambria" w:eastAsia="Cambria" w:hAnsi="Cambria" w:cs="Cambria"/>
          <w:sz w:val="24"/>
          <w:szCs w:val="24"/>
          <w:highlight w:val="white"/>
        </w:rPr>
        <w:t xml:space="preserve"> di </w:t>
      </w:r>
      <w:proofErr w:type="spellStart"/>
      <w:r>
        <w:rPr>
          <w:rFonts w:ascii="Cambria" w:eastAsia="Cambria" w:hAnsi="Cambria" w:cs="Cambria"/>
          <w:sz w:val="24"/>
          <w:szCs w:val="24"/>
          <w:highlight w:val="white"/>
        </w:rPr>
        <w:t>kemudian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hari</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terdapat</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unsur</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ketidakbenaran</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dalam</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pernyataannya</w:t>
      </w:r>
      <w:proofErr w:type="spellEnd"/>
      <w:r>
        <w:rPr>
          <w:rFonts w:ascii="Cambria" w:eastAsia="Cambria" w:hAnsi="Cambria" w:cs="Cambria"/>
          <w:sz w:val="24"/>
          <w:szCs w:val="24"/>
          <w:highlight w:val="white"/>
        </w:rPr>
        <w:t>.</w:t>
      </w:r>
    </w:p>
    <w:p w14:paraId="08A10FE0"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konsekuensi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keharusan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pasca</w:t>
      </w:r>
      <w:proofErr w:type="spellEnd"/>
      <w:r>
        <w:rPr>
          <w:rFonts w:ascii="Cambria" w:eastAsia="Cambria" w:hAnsi="Cambria" w:cs="Cambria"/>
          <w:sz w:val="24"/>
          <w:szCs w:val="24"/>
        </w:rPr>
        <w:t xml:space="preserve"> PP 18/2021,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memegang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seperti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girik</w:t>
      </w:r>
      <w:proofErr w:type="spellEnd"/>
      <w:r>
        <w:rPr>
          <w:rFonts w:ascii="Cambria" w:eastAsia="Cambria" w:hAnsi="Cambria" w:cs="Cambria"/>
          <w:sz w:val="24"/>
          <w:szCs w:val="24"/>
        </w:rPr>
        <w:t xml:space="preserve">, letter C, </w:t>
      </w:r>
      <w:proofErr w:type="spellStart"/>
      <w:r>
        <w:rPr>
          <w:rFonts w:ascii="Cambria" w:eastAsia="Cambria" w:hAnsi="Cambria" w:cs="Cambria"/>
          <w:sz w:val="24"/>
          <w:szCs w:val="24"/>
        </w:rPr>
        <w:t>petok</w:t>
      </w:r>
      <w:proofErr w:type="spellEnd"/>
      <w:r>
        <w:rPr>
          <w:rFonts w:ascii="Cambria" w:eastAsia="Cambria" w:hAnsi="Cambria" w:cs="Cambria"/>
          <w:sz w:val="24"/>
          <w:szCs w:val="24"/>
        </w:rPr>
        <w:t xml:space="preserve"> D, </w:t>
      </w:r>
      <w:proofErr w:type="spellStart"/>
      <w:r>
        <w:rPr>
          <w:rFonts w:ascii="Cambria" w:eastAsia="Cambria" w:hAnsi="Cambria" w:cs="Cambria"/>
          <w:sz w:val="24"/>
          <w:szCs w:val="24"/>
        </w:rPr>
        <w:t>pipil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kekitir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Verponding</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wajib</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pertama</w:t>
      </w:r>
      <w:proofErr w:type="spellEnd"/>
      <w:r>
        <w:rPr>
          <w:rFonts w:ascii="Cambria" w:eastAsia="Cambria" w:hAnsi="Cambria" w:cs="Cambria"/>
          <w:sz w:val="24"/>
          <w:szCs w:val="24"/>
        </w:rPr>
        <w:t xml:space="preserve"> kali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mekanisme</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diatur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76A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Menteri ATR/BPN No. 16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Proses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prasyarat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mutlak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kepentingan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Berikut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merupakan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tahapan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Tanah </w:t>
      </w:r>
      <w:proofErr w:type="spellStart"/>
      <w:r>
        <w:rPr>
          <w:rFonts w:ascii="Cambria" w:eastAsia="Cambria" w:hAnsi="Cambria" w:cs="Cambria"/>
          <w:sz w:val="24"/>
          <w:szCs w:val="24"/>
        </w:rPr>
        <w:t>menggunakan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pasca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berlakunya</w:t>
      </w:r>
      <w:proofErr w:type="spellEnd"/>
      <w:r>
        <w:rPr>
          <w:rFonts w:ascii="Cambria" w:eastAsia="Cambria" w:hAnsi="Cambria" w:cs="Cambria"/>
          <w:sz w:val="24"/>
          <w:szCs w:val="24"/>
        </w:rPr>
        <w:t xml:space="preserve"> PP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w:t>
      </w:r>
      <w:proofErr w:type="gramStart"/>
      <w:r>
        <w:rPr>
          <w:rFonts w:ascii="Cambria" w:eastAsia="Cambria" w:hAnsi="Cambria" w:cs="Cambria"/>
          <w:sz w:val="24"/>
          <w:szCs w:val="24"/>
        </w:rPr>
        <w:t>2021 :</w:t>
      </w:r>
      <w:proofErr w:type="gramEnd"/>
      <w:r>
        <w:rPr>
          <w:rFonts w:ascii="Cambria" w:eastAsia="Cambria" w:hAnsi="Cambria" w:cs="Cambria"/>
          <w:sz w:val="24"/>
          <w:szCs w:val="24"/>
        </w:rPr>
        <w:t xml:space="preserve"> </w:t>
      </w:r>
    </w:p>
    <w:p w14:paraId="25EAC9FC"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b/>
          <w:bCs/>
          <w:sz w:val="24"/>
          <w:szCs w:val="24"/>
        </w:rPr>
        <w:t>Pertama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mengajukan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permohonan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pertama</w:t>
      </w:r>
      <w:proofErr w:type="spellEnd"/>
      <w:r>
        <w:rPr>
          <w:rFonts w:ascii="Cambria" w:eastAsia="Cambria" w:hAnsi="Cambria" w:cs="Cambria"/>
          <w:sz w:val="24"/>
          <w:szCs w:val="24"/>
        </w:rPr>
        <w:t xml:space="preserve"> kali </w:t>
      </w:r>
      <w:proofErr w:type="spellStart"/>
      <w:r>
        <w:rPr>
          <w:rFonts w:ascii="Cambria" w:eastAsia="Cambria" w:hAnsi="Cambria" w:cs="Cambria"/>
          <w:sz w:val="24"/>
          <w:szCs w:val="24"/>
        </w:rPr>
        <w:t>ke</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setempat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melengkapi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persyaratan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administratif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antara</w:t>
      </w:r>
      <w:proofErr w:type="spellEnd"/>
      <w:r>
        <w:rPr>
          <w:rFonts w:ascii="Cambria" w:eastAsia="Cambria" w:hAnsi="Cambria" w:cs="Cambria"/>
          <w:sz w:val="24"/>
          <w:szCs w:val="24"/>
        </w:rPr>
        <w:t xml:space="preserve"> lain: </w:t>
      </w:r>
      <w:proofErr w:type="spellStart"/>
      <w:r>
        <w:rPr>
          <w:rFonts w:ascii="Cambria" w:eastAsia="Cambria" w:hAnsi="Cambria" w:cs="Cambria"/>
          <w:sz w:val="24"/>
          <w:szCs w:val="24"/>
        </w:rPr>
        <w:t>mengisi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formulir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permohonan</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materai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cukup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melampirkan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fotokopi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identitas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pemohon</w:t>
      </w:r>
      <w:proofErr w:type="spellEnd"/>
      <w:r>
        <w:rPr>
          <w:rFonts w:ascii="Cambria" w:eastAsia="Cambria" w:hAnsi="Cambria" w:cs="Cambria"/>
          <w:sz w:val="24"/>
          <w:szCs w:val="24"/>
        </w:rPr>
        <w:t xml:space="preserve"> (KTP dan KK) yang </w:t>
      </w:r>
      <w:proofErr w:type="spellStart"/>
      <w:r>
        <w:rPr>
          <w:rFonts w:ascii="Cambria" w:eastAsia="Cambria" w:hAnsi="Cambria" w:cs="Cambria"/>
          <w:sz w:val="24"/>
          <w:szCs w:val="24"/>
        </w:rPr>
        <w:t>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dicocokkan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aslinya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menyertakan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girik</w:t>
      </w:r>
      <w:proofErr w:type="spellEnd"/>
      <w:r>
        <w:rPr>
          <w:rFonts w:ascii="Cambria" w:eastAsia="Cambria" w:hAnsi="Cambria" w:cs="Cambria"/>
          <w:sz w:val="24"/>
          <w:szCs w:val="24"/>
        </w:rPr>
        <w:t xml:space="preserve">, letter C,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petok</w:t>
      </w:r>
      <w:proofErr w:type="spellEnd"/>
      <w:r>
        <w:rPr>
          <w:rFonts w:ascii="Cambria" w:eastAsia="Cambria" w:hAnsi="Cambria" w:cs="Cambria"/>
          <w:sz w:val="24"/>
          <w:szCs w:val="24"/>
        </w:rPr>
        <w:t xml:space="preserve"> D), </w:t>
      </w:r>
      <w:proofErr w:type="spellStart"/>
      <w:r>
        <w:rPr>
          <w:rFonts w:ascii="Cambria" w:eastAsia="Cambria" w:hAnsi="Cambria" w:cs="Cambria"/>
          <w:sz w:val="24"/>
          <w:szCs w:val="24"/>
        </w:rPr>
        <w:t>melampirkan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fotokopi</w:t>
      </w:r>
      <w:proofErr w:type="spellEnd"/>
      <w:r>
        <w:rPr>
          <w:rFonts w:ascii="Cambria" w:eastAsia="Cambria" w:hAnsi="Cambria" w:cs="Cambria"/>
          <w:sz w:val="24"/>
          <w:szCs w:val="24"/>
        </w:rPr>
        <w:t xml:space="preserve"> SPPT PBB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berjalan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pernyataan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keadaan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lastRenderedPageBreak/>
        <w:t>sengketa</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dikuasai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fisik</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pemohon</w:t>
      </w:r>
      <w:proofErr w:type="spellEnd"/>
      <w:r>
        <w:rPr>
          <w:rFonts w:ascii="Cambria" w:eastAsia="Cambria" w:hAnsi="Cambria" w:cs="Cambria"/>
          <w:sz w:val="24"/>
          <w:szCs w:val="24"/>
        </w:rPr>
        <w:t xml:space="preserve">. Bukti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yang </w:t>
      </w:r>
      <w:proofErr w:type="spellStart"/>
      <w:r>
        <w:rPr>
          <w:rFonts w:ascii="Cambria" w:eastAsia="Cambria" w:hAnsi="Cambria" w:cs="Cambria"/>
          <w:sz w:val="24"/>
          <w:szCs w:val="24"/>
        </w:rPr>
        <w:t>diajukan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berfungsi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petunjuk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awal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alas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berdiri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sendiri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sehingga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juga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membuktikan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fisiknya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nyata</w:t>
      </w:r>
      <w:proofErr w:type="spellEnd"/>
      <w:r>
        <w:rPr>
          <w:rFonts w:ascii="Cambria" w:eastAsia="Cambria" w:hAnsi="Cambria" w:cs="Cambria"/>
          <w:sz w:val="24"/>
          <w:szCs w:val="24"/>
        </w:rPr>
        <w:t>.</w:t>
      </w:r>
    </w:p>
    <w:p w14:paraId="3B539892"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b/>
          <w:bCs/>
          <w:sz w:val="24"/>
          <w:szCs w:val="24"/>
        </w:rPr>
        <w:t>Kedua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pembuktian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fisik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elemen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kunci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mekanisme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pengakuan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Apabila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tertulis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tersedia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lengkap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pembuktian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fisik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terus-menerus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selama</w:t>
      </w:r>
      <w:proofErr w:type="spellEnd"/>
      <w:r>
        <w:rPr>
          <w:rFonts w:ascii="Cambria" w:eastAsia="Cambria" w:hAnsi="Cambria" w:cs="Cambria"/>
          <w:sz w:val="24"/>
          <w:szCs w:val="24"/>
        </w:rPr>
        <w:t xml:space="preserve"> 20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itikad</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baik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didukung</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kesaksian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dipercaya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Selain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Permen</w:t>
      </w:r>
      <w:proofErr w:type="spellEnd"/>
      <w:r>
        <w:rPr>
          <w:rFonts w:ascii="Cambria" w:eastAsia="Cambria" w:hAnsi="Cambria" w:cs="Cambria"/>
          <w:sz w:val="24"/>
          <w:szCs w:val="24"/>
        </w:rPr>
        <w:t xml:space="preserve"> ATR/BPN No. 16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76A </w:t>
      </w:r>
      <w:proofErr w:type="spellStart"/>
      <w:r>
        <w:rPr>
          <w:rFonts w:ascii="Cambria" w:eastAsia="Cambria" w:hAnsi="Cambria" w:cs="Cambria"/>
          <w:sz w:val="24"/>
          <w:szCs w:val="24"/>
        </w:rPr>
        <w:t>ayat</w:t>
      </w:r>
      <w:proofErr w:type="spellEnd"/>
      <w:r>
        <w:rPr>
          <w:rFonts w:ascii="Cambria" w:eastAsia="Cambria" w:hAnsi="Cambria" w:cs="Cambria"/>
          <w:sz w:val="24"/>
          <w:szCs w:val="24"/>
        </w:rPr>
        <w:t xml:space="preserve"> (4) </w:t>
      </w:r>
      <w:proofErr w:type="spellStart"/>
      <w:r>
        <w:rPr>
          <w:rFonts w:ascii="Cambria" w:eastAsia="Cambria" w:hAnsi="Cambria" w:cs="Cambria"/>
          <w:sz w:val="24"/>
          <w:szCs w:val="24"/>
        </w:rPr>
        <w:t>mensyaratkan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pernyataan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fisik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pemohon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materai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cukup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pernyataan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memuat</w:t>
      </w:r>
      <w:proofErr w:type="spellEnd"/>
      <w:r>
        <w:rPr>
          <w:rFonts w:ascii="Cambria" w:eastAsia="Cambria" w:hAnsi="Cambria" w:cs="Cambria"/>
          <w:sz w:val="24"/>
          <w:szCs w:val="24"/>
        </w:rPr>
        <w:t xml:space="preserve"> lima </w:t>
      </w:r>
      <w:proofErr w:type="spellStart"/>
      <w:r>
        <w:rPr>
          <w:rFonts w:ascii="Cambria" w:eastAsia="Cambria" w:hAnsi="Cambria" w:cs="Cambria"/>
          <w:sz w:val="24"/>
          <w:szCs w:val="24"/>
        </w:rPr>
        <w:t>hal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kumulatif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eksklusif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benar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milik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bersangkutan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milik</w:t>
      </w:r>
      <w:proofErr w:type="spellEnd"/>
      <w:r>
        <w:rPr>
          <w:rFonts w:ascii="Cambria" w:eastAsia="Cambria" w:hAnsi="Cambria" w:cs="Cambria"/>
          <w:sz w:val="24"/>
          <w:szCs w:val="24"/>
        </w:rPr>
        <w:t xml:space="preserve"> orang lain, dan </w:t>
      </w:r>
      <w:proofErr w:type="spellStart"/>
      <w:r>
        <w:rPr>
          <w:rFonts w:ascii="Cambria" w:eastAsia="Cambria" w:hAnsi="Cambria" w:cs="Cambria"/>
          <w:sz w:val="24"/>
          <w:szCs w:val="24"/>
        </w:rPr>
        <w:t>merupakan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bekas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negara);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fisik</w:t>
      </w:r>
      <w:proofErr w:type="spellEnd"/>
      <w:r>
        <w:rPr>
          <w:rFonts w:ascii="Cambria" w:eastAsia="Cambria" w:hAnsi="Cambria" w:cs="Cambria"/>
          <w:sz w:val="24"/>
          <w:szCs w:val="24"/>
        </w:rPr>
        <w:t xml:space="preserve"> minimal 20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berturut-turut</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pemohon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pendahulunya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itikad</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baik</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keterbukaan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terbuka</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melanggar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ketentuan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perundang-undangan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keberatan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kreditur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dijadikan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jaminan</w:t>
      </w:r>
      <w:proofErr w:type="spellEnd"/>
      <w:r>
        <w:rPr>
          <w:rFonts w:ascii="Cambria" w:eastAsia="Cambria" w:hAnsi="Cambria" w:cs="Cambria"/>
          <w:sz w:val="24"/>
          <w:szCs w:val="24"/>
        </w:rPr>
        <w:t xml:space="preserve"> utang; </w:t>
      </w:r>
      <w:proofErr w:type="spellStart"/>
      <w:r>
        <w:rPr>
          <w:rFonts w:ascii="Cambria" w:eastAsia="Cambria" w:hAnsi="Cambria" w:cs="Cambria"/>
          <w:sz w:val="24"/>
          <w:szCs w:val="24"/>
        </w:rPr>
        <w:t>serta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pernyataan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merupakan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aset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pemerintah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pemerintah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daerah</w:t>
      </w:r>
      <w:proofErr w:type="spellEnd"/>
      <w:r>
        <w:rPr>
          <w:rFonts w:ascii="Cambria" w:eastAsia="Cambria" w:hAnsi="Cambria" w:cs="Cambria"/>
          <w:sz w:val="24"/>
          <w:szCs w:val="24"/>
        </w:rPr>
        <w:t xml:space="preserve">, BUMN, BUMD, dan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berada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kawasan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hutan</w:t>
      </w:r>
      <w:proofErr w:type="spellEnd"/>
      <w:r>
        <w:rPr>
          <w:rFonts w:ascii="Cambria" w:eastAsia="Cambria" w:hAnsi="Cambria" w:cs="Cambria"/>
          <w:sz w:val="24"/>
          <w:szCs w:val="24"/>
        </w:rPr>
        <w:t xml:space="preserve">. Surat </w:t>
      </w:r>
      <w:proofErr w:type="spellStart"/>
      <w:r>
        <w:rPr>
          <w:rFonts w:ascii="Cambria" w:eastAsia="Cambria" w:hAnsi="Cambria" w:cs="Cambria"/>
          <w:sz w:val="24"/>
          <w:szCs w:val="24"/>
        </w:rPr>
        <w:t>pernyataan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disaksikan</w:t>
      </w:r>
      <w:proofErr w:type="spellEnd"/>
      <w:r>
        <w:rPr>
          <w:rFonts w:ascii="Cambria" w:eastAsia="Cambria" w:hAnsi="Cambria" w:cs="Cambria"/>
          <w:sz w:val="24"/>
          <w:szCs w:val="24"/>
        </w:rPr>
        <w:t xml:space="preserve"> minimal oleh </w:t>
      </w:r>
      <w:proofErr w:type="spellStart"/>
      <w:r>
        <w:rPr>
          <w:rFonts w:ascii="Cambria" w:eastAsia="Cambria" w:hAnsi="Cambria" w:cs="Cambria"/>
          <w:sz w:val="24"/>
          <w:szCs w:val="24"/>
        </w:rPr>
        <w:t>dua</w:t>
      </w:r>
      <w:proofErr w:type="spellEnd"/>
      <w:r>
        <w:rPr>
          <w:rFonts w:ascii="Cambria" w:eastAsia="Cambria" w:hAnsi="Cambria" w:cs="Cambria"/>
          <w:sz w:val="24"/>
          <w:szCs w:val="24"/>
        </w:rPr>
        <w:t xml:space="preserve"> orang </w:t>
      </w:r>
      <w:proofErr w:type="spellStart"/>
      <w:r>
        <w:rPr>
          <w:rFonts w:ascii="Cambria" w:eastAsia="Cambria" w:hAnsi="Cambria" w:cs="Cambria"/>
          <w:sz w:val="24"/>
          <w:szCs w:val="24"/>
        </w:rPr>
        <w:t>saksi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lingkungan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setempat</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mempunyai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hubungan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keluarga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bersangkutan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sampai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derajat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kedua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hubungan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vertikal</w:t>
      </w:r>
      <w:proofErr w:type="spellEnd"/>
      <w:r>
        <w:rPr>
          <w:rFonts w:ascii="Cambria" w:eastAsia="Cambria" w:hAnsi="Cambria" w:cs="Cambria"/>
          <w:sz w:val="24"/>
          <w:szCs w:val="24"/>
        </w:rPr>
        <w:t xml:space="preserve"> (orang </w:t>
      </w:r>
      <w:proofErr w:type="spellStart"/>
      <w:r>
        <w:rPr>
          <w:rFonts w:ascii="Cambria" w:eastAsia="Cambria" w:hAnsi="Cambria" w:cs="Cambria"/>
          <w:sz w:val="24"/>
          <w:szCs w:val="24"/>
        </w:rPr>
        <w:t>tua</w:t>
      </w:r>
      <w:proofErr w:type="spellEnd"/>
      <w:r>
        <w:rPr>
          <w:rFonts w:ascii="Cambria" w:eastAsia="Cambria" w:hAnsi="Cambria" w:cs="Cambria"/>
          <w:sz w:val="24"/>
          <w:szCs w:val="24"/>
        </w:rPr>
        <w:t>/</w:t>
      </w:r>
      <w:proofErr w:type="spellStart"/>
      <w:r>
        <w:rPr>
          <w:rFonts w:ascii="Cambria" w:eastAsia="Cambria" w:hAnsi="Cambria" w:cs="Cambria"/>
          <w:sz w:val="24"/>
          <w:szCs w:val="24"/>
        </w:rPr>
        <w:t>anak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maupun</w:t>
      </w:r>
      <w:proofErr w:type="spellEnd"/>
      <w:r>
        <w:rPr>
          <w:rFonts w:ascii="Cambria" w:eastAsia="Cambria" w:hAnsi="Cambria" w:cs="Cambria"/>
          <w:sz w:val="24"/>
          <w:szCs w:val="24"/>
        </w:rPr>
        <w:t xml:space="preserve"> horizontal (</w:t>
      </w:r>
      <w:proofErr w:type="spellStart"/>
      <w:r>
        <w:rPr>
          <w:rFonts w:ascii="Cambria" w:eastAsia="Cambria" w:hAnsi="Cambria" w:cs="Cambria"/>
          <w:sz w:val="24"/>
          <w:szCs w:val="24"/>
        </w:rPr>
        <w:t>saudara</w:t>
      </w:r>
      <w:proofErr w:type="spellEnd"/>
      <w:r>
        <w:rPr>
          <w:rFonts w:ascii="Cambria" w:eastAsia="Cambria" w:hAnsi="Cambria" w:cs="Cambria"/>
          <w:sz w:val="24"/>
          <w:szCs w:val="24"/>
        </w:rPr>
        <w:t xml:space="preserve">). Para </w:t>
      </w:r>
      <w:proofErr w:type="spellStart"/>
      <w:r>
        <w:rPr>
          <w:rFonts w:ascii="Cambria" w:eastAsia="Cambria" w:hAnsi="Cambria" w:cs="Cambria"/>
          <w:sz w:val="24"/>
          <w:szCs w:val="24"/>
        </w:rPr>
        <w:t>saksi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wajib</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menyatakan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bersangkutan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benar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menguasai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bidang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Selain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juga </w:t>
      </w:r>
      <w:proofErr w:type="spellStart"/>
      <w:r>
        <w:rPr>
          <w:rFonts w:ascii="Cambria" w:eastAsia="Cambria" w:hAnsi="Cambria" w:cs="Cambria"/>
          <w:sz w:val="24"/>
          <w:szCs w:val="24"/>
        </w:rPr>
        <w:t>perlu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mengurus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keterangan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sengketa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riwayat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sporadik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kelurahan</w:t>
      </w:r>
      <w:proofErr w:type="spellEnd"/>
      <w:r>
        <w:rPr>
          <w:rFonts w:ascii="Cambria" w:eastAsia="Cambria" w:hAnsi="Cambria" w:cs="Cambria"/>
          <w:sz w:val="24"/>
          <w:szCs w:val="24"/>
        </w:rPr>
        <w:t>/</w:t>
      </w:r>
      <w:proofErr w:type="spellStart"/>
      <w:r>
        <w:rPr>
          <w:rFonts w:ascii="Cambria" w:eastAsia="Cambria" w:hAnsi="Cambria" w:cs="Cambria"/>
          <w:sz w:val="24"/>
          <w:szCs w:val="24"/>
        </w:rPr>
        <w:t>desa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setempat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dokumen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pendukung</w:t>
      </w:r>
      <w:proofErr w:type="spellEnd"/>
      <w:r>
        <w:rPr>
          <w:rFonts w:ascii="Cambria" w:eastAsia="Cambria" w:hAnsi="Cambria" w:cs="Cambria"/>
          <w:sz w:val="24"/>
          <w:szCs w:val="24"/>
        </w:rPr>
        <w:t>.</w:t>
      </w:r>
    </w:p>
    <w:p w14:paraId="1110F295"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b/>
          <w:bCs/>
          <w:sz w:val="24"/>
          <w:szCs w:val="24"/>
        </w:rPr>
        <w:t>Ketiga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seluruh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persyaratan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dipenuhi</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verifikasi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dokumen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pengukuran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pemetaan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bidang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pengumuman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selama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jangka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waktu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tertentu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kesempatan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kepada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ketiga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mungkin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keberatan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Apabila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keberatan</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menerbitkan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Milik (SHM)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perorangan</w:t>
      </w:r>
      <w:proofErr w:type="spellEnd"/>
      <w:r>
        <w:rPr>
          <w:rFonts w:ascii="Cambria" w:eastAsia="Cambria" w:hAnsi="Cambria" w:cs="Cambria"/>
          <w:sz w:val="24"/>
          <w:szCs w:val="24"/>
        </w:rPr>
        <w:t>.</w:t>
      </w:r>
    </w:p>
    <w:p w14:paraId="5236F3ED" w14:textId="64150A63"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b/>
          <w:bCs/>
          <w:sz w:val="24"/>
          <w:szCs w:val="24"/>
        </w:rPr>
        <w:t>Keempat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setelah</w:t>
      </w:r>
      <w:proofErr w:type="spellEnd"/>
      <w:r>
        <w:rPr>
          <w:rFonts w:ascii="Cambria" w:eastAsia="Cambria" w:hAnsi="Cambria" w:cs="Cambria"/>
          <w:sz w:val="24"/>
          <w:szCs w:val="24"/>
        </w:rPr>
        <w:t xml:space="preserve"> SHM </w:t>
      </w:r>
      <w:proofErr w:type="spellStart"/>
      <w:r>
        <w:rPr>
          <w:rFonts w:ascii="Cambria" w:eastAsia="Cambria" w:hAnsi="Cambria" w:cs="Cambria"/>
          <w:sz w:val="24"/>
          <w:szCs w:val="24"/>
        </w:rPr>
        <w:t>terbit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barulah</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diatur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Permen</w:t>
      </w:r>
      <w:proofErr w:type="spellEnd"/>
      <w:r>
        <w:rPr>
          <w:rFonts w:ascii="Cambria" w:eastAsia="Cambria" w:hAnsi="Cambria" w:cs="Cambria"/>
          <w:sz w:val="24"/>
          <w:szCs w:val="24"/>
        </w:rPr>
        <w:t xml:space="preserve"> ATR/BPN No.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yang </w:t>
      </w:r>
      <w:proofErr w:type="spellStart"/>
      <w:r>
        <w:rPr>
          <w:rFonts w:ascii="Cambria" w:eastAsia="Cambria" w:hAnsi="Cambria" w:cs="Cambria"/>
          <w:sz w:val="24"/>
          <w:szCs w:val="24"/>
        </w:rPr>
        <w:t>mensyaratkan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penyerahan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bersangkutan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kepada</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dituangkan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pernyataan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pemegang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diketahui</w:t>
      </w:r>
      <w:proofErr w:type="spellEnd"/>
      <w:r>
        <w:rPr>
          <w:rFonts w:ascii="Cambria" w:eastAsia="Cambria" w:hAnsi="Cambria" w:cs="Cambria"/>
          <w:sz w:val="24"/>
          <w:szCs w:val="24"/>
        </w:rPr>
        <w:t xml:space="preserve"> </w:t>
      </w:r>
      <w:r>
        <w:rPr>
          <w:rFonts w:ascii="Cambria" w:eastAsia="Cambria" w:hAnsi="Cambria" w:cs="Cambria"/>
          <w:sz w:val="24"/>
          <w:szCs w:val="24"/>
        </w:rPr>
        <w:lastRenderedPageBreak/>
        <w:t xml:space="preserve">oleh </w:t>
      </w:r>
      <w:proofErr w:type="spellStart"/>
      <w:r>
        <w:rPr>
          <w:rFonts w:ascii="Cambria" w:eastAsia="Cambria" w:hAnsi="Cambria" w:cs="Cambria"/>
          <w:sz w:val="24"/>
          <w:szCs w:val="24"/>
        </w:rPr>
        <w:t>pejabat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berwenang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camat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Kepala</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w:t>
      </w:r>
      <w:r w:rsidR="00E05E35">
        <w:rPr>
          <w:rFonts w:ascii="Cambria" w:eastAsia="Cambria" w:hAnsi="Cambria" w:cs="Cambria"/>
          <w:sz w:val="24"/>
          <w:szCs w:val="24"/>
        </w:rPr>
        <w:t>.</w:t>
      </w:r>
      <w:r>
        <w:rPr>
          <w:rFonts w:ascii="Cambria" w:eastAsia="Cambria" w:hAnsi="Cambria" w:cs="Cambria"/>
          <w:sz w:val="24"/>
          <w:szCs w:val="24"/>
          <w:vertAlign w:val="superscript"/>
        </w:rPr>
        <w:footnoteReference w:id="17"/>
      </w:r>
      <w:r>
        <w:rPr>
          <w:rFonts w:ascii="Cambria" w:eastAsia="Cambria" w:hAnsi="Cambria" w:cs="Cambria"/>
          <w:sz w:val="24"/>
          <w:szCs w:val="24"/>
        </w:rPr>
        <w:t xml:space="preserve"> </w:t>
      </w:r>
      <w:proofErr w:type="spellStart"/>
      <w:r>
        <w:rPr>
          <w:rFonts w:ascii="Cambria" w:eastAsia="Cambria" w:hAnsi="Cambria" w:cs="Cambria"/>
          <w:sz w:val="24"/>
          <w:szCs w:val="24"/>
        </w:rPr>
        <w:t>Berdasarkan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pernyataan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Kepala</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mencatat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dan daftar </w:t>
      </w:r>
      <w:proofErr w:type="spellStart"/>
      <w:r>
        <w:rPr>
          <w:rFonts w:ascii="Cambria" w:eastAsia="Cambria" w:hAnsi="Cambria" w:cs="Cambria"/>
          <w:sz w:val="24"/>
          <w:szCs w:val="24"/>
        </w:rPr>
        <w:t>umum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lainnya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sehingga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negara. </w:t>
      </w:r>
      <w:proofErr w:type="spellStart"/>
      <w:r>
        <w:rPr>
          <w:rFonts w:ascii="Cambria" w:eastAsia="Cambria" w:hAnsi="Cambria" w:cs="Cambria"/>
          <w:sz w:val="24"/>
          <w:szCs w:val="24"/>
        </w:rPr>
        <w:t>Selanjutnya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mengajukan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permohonan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baru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misalnya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Guna </w:t>
      </w:r>
      <w:proofErr w:type="spellStart"/>
      <w:r>
        <w:rPr>
          <w:rFonts w:ascii="Cambria" w:eastAsia="Cambria" w:hAnsi="Cambria" w:cs="Cambria"/>
          <w:sz w:val="24"/>
          <w:szCs w:val="24"/>
        </w:rPr>
        <w:t>Bangunan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w:t>
      </w:r>
    </w:p>
    <w:p w14:paraId="2138B4F9" w14:textId="77777777" w:rsidR="00A45352" w:rsidRDefault="00C85724">
      <w:pPr>
        <w:spacing w:after="0" w:line="276" w:lineRule="auto"/>
        <w:ind w:left="720"/>
        <w:jc w:val="both"/>
        <w:rPr>
          <w:rFonts w:ascii="Cambria" w:eastAsia="Cambria" w:hAnsi="Cambria" w:cs="Cambria"/>
          <w:sz w:val="24"/>
          <w:szCs w:val="24"/>
        </w:rPr>
      </w:pP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demikian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seluruh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rangkaian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prosedur</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menunjukkan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pasca</w:t>
      </w:r>
      <w:proofErr w:type="spellEnd"/>
      <w:r>
        <w:rPr>
          <w:rFonts w:ascii="Cambria" w:eastAsia="Cambria" w:hAnsi="Cambria" w:cs="Cambria"/>
          <w:sz w:val="24"/>
          <w:szCs w:val="24"/>
        </w:rPr>
        <w:t xml:space="preserve"> PP 18/2021,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langsung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kepentingan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Mereka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wajib</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panjang</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administratif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mulai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pengumpulan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dokumen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pernyataan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fisik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saksi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verifikasi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lapangan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hingga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penerbitan</w:t>
      </w:r>
      <w:proofErr w:type="spellEnd"/>
      <w:r>
        <w:rPr>
          <w:rFonts w:ascii="Cambria" w:eastAsia="Cambria" w:hAnsi="Cambria" w:cs="Cambria"/>
          <w:sz w:val="24"/>
          <w:szCs w:val="24"/>
        </w:rPr>
        <w:t xml:space="preserve"> SHM. Proses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waktu</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biaya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sedikit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namun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jauh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dibandingkan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sistem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sebelumnya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mengandalkan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Rangkaian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prosedur</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menimbulkan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Implikasi</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berkenaan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baru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sebagaimana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diuraikan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proofErr w:type="gramStart"/>
      <w:r>
        <w:rPr>
          <w:rFonts w:ascii="Cambria" w:eastAsia="Cambria" w:hAnsi="Cambria" w:cs="Cambria"/>
          <w:sz w:val="24"/>
          <w:szCs w:val="24"/>
        </w:rPr>
        <w:t>berikut</w:t>
      </w:r>
      <w:proofErr w:type="spellEnd"/>
      <w:r>
        <w:rPr>
          <w:rFonts w:ascii="Cambria" w:eastAsia="Cambria" w:hAnsi="Cambria" w:cs="Cambria"/>
          <w:sz w:val="24"/>
          <w:szCs w:val="24"/>
        </w:rPr>
        <w:t xml:space="preserve"> :</w:t>
      </w:r>
      <w:proofErr w:type="gramEnd"/>
      <w:r>
        <w:rPr>
          <w:rFonts w:ascii="Cambria" w:eastAsia="Cambria" w:hAnsi="Cambria" w:cs="Cambria"/>
          <w:sz w:val="24"/>
          <w:szCs w:val="24"/>
        </w:rPr>
        <w:t xml:space="preserve"> </w:t>
      </w:r>
    </w:p>
    <w:p w14:paraId="17838130" w14:textId="77777777" w:rsidR="00A45352" w:rsidRDefault="00C85724">
      <w:pPr>
        <w:spacing w:after="0" w:line="276" w:lineRule="auto"/>
        <w:ind w:left="720"/>
        <w:jc w:val="both"/>
        <w:rPr>
          <w:rFonts w:ascii="Cambria" w:eastAsia="Cambria" w:hAnsi="Cambria" w:cs="Cambria"/>
          <w:b/>
          <w:bCs/>
          <w:sz w:val="24"/>
          <w:szCs w:val="24"/>
        </w:rPr>
      </w:pPr>
      <w:proofErr w:type="spellStart"/>
      <w:r>
        <w:rPr>
          <w:rFonts w:ascii="Cambria" w:eastAsia="Cambria" w:hAnsi="Cambria" w:cs="Cambria"/>
          <w:b/>
          <w:bCs/>
          <w:sz w:val="24"/>
          <w:szCs w:val="24"/>
        </w:rPr>
        <w:t>Implikasi</w:t>
      </w:r>
      <w:proofErr w:type="spellEnd"/>
      <w:r>
        <w:rPr>
          <w:rFonts w:ascii="Cambria" w:eastAsia="Cambria" w:hAnsi="Cambria" w:cs="Cambria"/>
          <w:b/>
          <w:bCs/>
          <w:sz w:val="24"/>
          <w:szCs w:val="24"/>
        </w:rPr>
        <w:t xml:space="preserve"> </w:t>
      </w:r>
      <w:proofErr w:type="spellStart"/>
      <w:r>
        <w:rPr>
          <w:rFonts w:ascii="Cambria" w:eastAsia="Cambria" w:hAnsi="Cambria" w:cs="Cambria"/>
          <w:b/>
          <w:bCs/>
          <w:sz w:val="24"/>
          <w:szCs w:val="24"/>
        </w:rPr>
        <w:t>terhadap</w:t>
      </w:r>
      <w:proofErr w:type="spellEnd"/>
      <w:r>
        <w:rPr>
          <w:rFonts w:ascii="Cambria" w:eastAsia="Cambria" w:hAnsi="Cambria" w:cs="Cambria"/>
          <w:b/>
          <w:bCs/>
          <w:sz w:val="24"/>
          <w:szCs w:val="24"/>
        </w:rPr>
        <w:t xml:space="preserve"> </w:t>
      </w:r>
      <w:proofErr w:type="spellStart"/>
      <w:r>
        <w:rPr>
          <w:rFonts w:ascii="Cambria" w:eastAsia="Cambria" w:hAnsi="Cambria" w:cs="Cambria"/>
          <w:b/>
          <w:bCs/>
          <w:sz w:val="24"/>
          <w:szCs w:val="24"/>
        </w:rPr>
        <w:t>Kepastian</w:t>
      </w:r>
      <w:proofErr w:type="spellEnd"/>
      <w:r>
        <w:rPr>
          <w:rFonts w:ascii="Cambria" w:eastAsia="Cambria" w:hAnsi="Cambria" w:cs="Cambria"/>
          <w:b/>
          <w:bCs/>
          <w:sz w:val="24"/>
          <w:szCs w:val="24"/>
        </w:rPr>
        <w:t xml:space="preserve"> Hukum</w:t>
      </w:r>
    </w:p>
    <w:p w14:paraId="2AFFC1EA"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Perbedaan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kebijakan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antara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sesudah</w:t>
      </w:r>
      <w:proofErr w:type="spellEnd"/>
      <w:r>
        <w:rPr>
          <w:rFonts w:ascii="Cambria" w:eastAsia="Cambria" w:hAnsi="Cambria" w:cs="Cambria"/>
          <w:sz w:val="24"/>
          <w:szCs w:val="24"/>
        </w:rPr>
        <w:t xml:space="preserve"> PP 18/2021 </w:t>
      </w:r>
      <w:proofErr w:type="spellStart"/>
      <w:r>
        <w:rPr>
          <w:rFonts w:ascii="Cambria" w:eastAsia="Cambria" w:hAnsi="Cambria" w:cs="Cambria"/>
          <w:sz w:val="24"/>
          <w:szCs w:val="24"/>
        </w:rPr>
        <w:t>membawa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implikasi</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signifikan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sendiri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PP 18/2021, </w:t>
      </w:r>
      <w:proofErr w:type="spellStart"/>
      <w:r>
        <w:rPr>
          <w:rFonts w:ascii="Cambria" w:eastAsia="Cambria" w:hAnsi="Cambria" w:cs="Cambria"/>
          <w:sz w:val="24"/>
          <w:szCs w:val="24"/>
        </w:rPr>
        <w:t>sistem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rendah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seperti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girik</w:t>
      </w:r>
      <w:proofErr w:type="spellEnd"/>
      <w:r>
        <w:rPr>
          <w:rFonts w:ascii="Cambria" w:eastAsia="Cambria" w:hAnsi="Cambria" w:cs="Cambria"/>
          <w:sz w:val="24"/>
          <w:szCs w:val="24"/>
        </w:rPr>
        <w:t xml:space="preserve">, letter C, dan </w:t>
      </w:r>
      <w:proofErr w:type="spellStart"/>
      <w:r>
        <w:rPr>
          <w:rFonts w:ascii="Cambria" w:eastAsia="Cambria" w:hAnsi="Cambria" w:cs="Cambria"/>
          <w:sz w:val="24"/>
          <w:szCs w:val="24"/>
        </w:rPr>
        <w:t>petok</w:t>
      </w:r>
      <w:proofErr w:type="spellEnd"/>
      <w:r>
        <w:rPr>
          <w:rFonts w:ascii="Cambria" w:eastAsia="Cambria" w:hAnsi="Cambria" w:cs="Cambria"/>
          <w:sz w:val="24"/>
          <w:szCs w:val="24"/>
        </w:rPr>
        <w:t xml:space="preserve"> D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diakui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alas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Hal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menyebabkan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sering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terjadinya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sengketa</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kemudian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sistem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pembuktian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lemah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sebagaimana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diungkapkan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Rolan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Ketidakpastian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praktik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pasca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berlakunya</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cukup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dipahami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persoalan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teknis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administrasi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Persoalan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dianalisis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persoalan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normatif</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lahir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perubahan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konstruksi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kedudukan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seperti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girik</w:t>
      </w:r>
      <w:proofErr w:type="spellEnd"/>
      <w:r>
        <w:rPr>
          <w:rFonts w:ascii="Cambria" w:eastAsia="Cambria" w:hAnsi="Cambria" w:cs="Cambria"/>
          <w:sz w:val="24"/>
          <w:szCs w:val="24"/>
        </w:rPr>
        <w:t xml:space="preserve">, letter C, </w:t>
      </w:r>
      <w:proofErr w:type="spellStart"/>
      <w:r>
        <w:rPr>
          <w:rFonts w:ascii="Cambria" w:eastAsia="Cambria" w:hAnsi="Cambria" w:cs="Cambria"/>
          <w:sz w:val="24"/>
          <w:szCs w:val="24"/>
        </w:rPr>
        <w:t>petok</w:t>
      </w:r>
      <w:proofErr w:type="spellEnd"/>
      <w:r>
        <w:rPr>
          <w:rFonts w:ascii="Cambria" w:eastAsia="Cambria" w:hAnsi="Cambria" w:cs="Cambria"/>
          <w:sz w:val="24"/>
          <w:szCs w:val="24"/>
        </w:rPr>
        <w:t xml:space="preserve"> D, </w:t>
      </w:r>
      <w:proofErr w:type="spellStart"/>
      <w:r>
        <w:rPr>
          <w:rFonts w:ascii="Cambria" w:eastAsia="Cambria" w:hAnsi="Cambria" w:cs="Cambria"/>
          <w:sz w:val="24"/>
          <w:szCs w:val="24"/>
        </w:rPr>
        <w:t>pipil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maupun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pembayaran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pajak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bumi</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bangunan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berlakunya</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berdasarkan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tanpa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keharusan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Namun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setelah</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khususnya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perubahan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orientasi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pembuktian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96,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diposisikan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alat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berdiri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sendiri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melainkan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berfungsi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petunjuk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pertama</w:t>
      </w:r>
      <w:proofErr w:type="spellEnd"/>
      <w:r>
        <w:rPr>
          <w:rFonts w:ascii="Cambria" w:eastAsia="Cambria" w:hAnsi="Cambria" w:cs="Cambria"/>
          <w:sz w:val="24"/>
          <w:szCs w:val="24"/>
        </w:rPr>
        <w:t xml:space="preserve"> kali. </w:t>
      </w:r>
      <w:proofErr w:type="spellStart"/>
      <w:r>
        <w:rPr>
          <w:rFonts w:ascii="Cambria" w:eastAsia="Cambria" w:hAnsi="Cambria" w:cs="Cambria"/>
          <w:sz w:val="24"/>
          <w:szCs w:val="24"/>
        </w:rPr>
        <w:t>Perubahan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menimbulkan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konsekuensi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kepentingan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baru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lastRenderedPageBreak/>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aman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memperoleh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mekanisme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pengakuan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pertama</w:t>
      </w:r>
      <w:proofErr w:type="spellEnd"/>
      <w:r>
        <w:rPr>
          <w:rFonts w:ascii="Cambria" w:eastAsia="Cambria" w:hAnsi="Cambria" w:cs="Cambria"/>
          <w:sz w:val="24"/>
          <w:szCs w:val="24"/>
        </w:rPr>
        <w:t xml:space="preserve"> kali.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naskah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perubahan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juga </w:t>
      </w:r>
      <w:proofErr w:type="spellStart"/>
      <w:r>
        <w:rPr>
          <w:rFonts w:ascii="Cambria" w:eastAsia="Cambria" w:hAnsi="Cambria" w:cs="Cambria"/>
          <w:sz w:val="24"/>
          <w:szCs w:val="24"/>
        </w:rPr>
        <w:t>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titik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penting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PP 18/2021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langsung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berdasarkan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sedangkan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setelah</w:t>
      </w:r>
      <w:proofErr w:type="spellEnd"/>
      <w:r>
        <w:rPr>
          <w:rFonts w:ascii="Cambria" w:eastAsia="Cambria" w:hAnsi="Cambria" w:cs="Cambria"/>
          <w:sz w:val="24"/>
          <w:szCs w:val="24"/>
        </w:rPr>
        <w:t xml:space="preserve"> PP 18/2021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didahului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w:t>
      </w:r>
    </w:p>
    <w:p w14:paraId="30BEFFAE"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ketidakpastian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ditelusuri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sinkronisasi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vertikal</w:t>
      </w:r>
      <w:proofErr w:type="spellEnd"/>
      <w:r>
        <w:rPr>
          <w:rFonts w:ascii="Cambria" w:eastAsia="Cambria" w:hAnsi="Cambria" w:cs="Cambria"/>
          <w:sz w:val="24"/>
          <w:szCs w:val="24"/>
        </w:rPr>
        <w:t xml:space="preserve"> dan horizontal </w:t>
      </w:r>
      <w:proofErr w:type="spellStart"/>
      <w:r>
        <w:rPr>
          <w:rFonts w:ascii="Cambria" w:eastAsia="Cambria" w:hAnsi="Cambria" w:cs="Cambria"/>
          <w:sz w:val="24"/>
          <w:szCs w:val="24"/>
        </w:rPr>
        <w:t>antarperaturan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Sinkronisasi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vertikal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diperlukan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melihat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hubungan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antara</w:t>
      </w:r>
      <w:proofErr w:type="spellEnd"/>
      <w:r>
        <w:rPr>
          <w:rFonts w:ascii="Cambria" w:eastAsia="Cambria" w:hAnsi="Cambria" w:cs="Cambria"/>
          <w:sz w:val="24"/>
          <w:szCs w:val="24"/>
        </w:rPr>
        <w:t xml:space="preserve"> UUPA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dasar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agraria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nasional</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baru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mengenai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pengelolaan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satuan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rumah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susun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menteri</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bawahnya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teknis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pelaksana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Sementara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sinkronisasi</w:t>
      </w:r>
      <w:proofErr w:type="spellEnd"/>
      <w:r>
        <w:rPr>
          <w:rFonts w:ascii="Cambria" w:eastAsia="Cambria" w:hAnsi="Cambria" w:cs="Cambria"/>
          <w:sz w:val="24"/>
          <w:szCs w:val="24"/>
        </w:rPr>
        <w:t xml:space="preserve"> horizontal </w:t>
      </w:r>
      <w:proofErr w:type="spellStart"/>
      <w:r>
        <w:rPr>
          <w:rFonts w:ascii="Cambria" w:eastAsia="Cambria" w:hAnsi="Cambria" w:cs="Cambria"/>
          <w:sz w:val="24"/>
          <w:szCs w:val="24"/>
        </w:rPr>
        <w:t>diperlukan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menilai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keterpaduan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antara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rezim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rezim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pengakuan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rezim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rezim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permohonan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baru</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
    <w:p w14:paraId="2A638F9A"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ketidakpastian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kekosongan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teknis</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benar-benar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operasional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mengenai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tahapan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transisi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menuju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arah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kebijakan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sistem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semakin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berbasis</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namun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praktik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selalu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standar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prosedur</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seragam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mengenai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apakah</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pengakuan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penerbitan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permohonan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baru</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dipahami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rangkaian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administrasi</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berurutan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terpisah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Kekosongan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teknis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ruang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diskresi</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cukup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besar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bagi</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sehingga</w:t>
      </w:r>
      <w:proofErr w:type="spellEnd"/>
      <w:r>
        <w:rPr>
          <w:rFonts w:ascii="Cambria" w:eastAsia="Cambria" w:hAnsi="Cambria" w:cs="Cambria"/>
          <w:sz w:val="24"/>
          <w:szCs w:val="24"/>
        </w:rPr>
        <w:t xml:space="preserve"> masing-masing </w:t>
      </w:r>
      <w:proofErr w:type="spellStart"/>
      <w:r>
        <w:rPr>
          <w:rFonts w:ascii="Cambria" w:eastAsia="Cambria" w:hAnsi="Cambria" w:cs="Cambria"/>
          <w:sz w:val="24"/>
          <w:szCs w:val="24"/>
        </w:rPr>
        <w:t>kantor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memiliki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pendekatan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berbeda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memproses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didasarkan</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lama.</w:t>
      </w:r>
    </w:p>
    <w:p w14:paraId="4888D52C"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Terdapat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multitafsir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kedudukan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selama</w:t>
      </w:r>
      <w:proofErr w:type="spellEnd"/>
      <w:r>
        <w:rPr>
          <w:rFonts w:ascii="Cambria" w:eastAsia="Cambria" w:hAnsi="Cambria" w:cs="Cambria"/>
          <w:sz w:val="24"/>
          <w:szCs w:val="24"/>
        </w:rPr>
        <w:t xml:space="preserve"> masa </w:t>
      </w:r>
      <w:proofErr w:type="spellStart"/>
      <w:r>
        <w:rPr>
          <w:rFonts w:ascii="Cambria" w:eastAsia="Cambria" w:hAnsi="Cambria" w:cs="Cambria"/>
          <w:sz w:val="24"/>
          <w:szCs w:val="24"/>
        </w:rPr>
        <w:t>transisi</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satu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sisi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seperti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girik</w:t>
      </w:r>
      <w:proofErr w:type="spellEnd"/>
      <w:r>
        <w:rPr>
          <w:rFonts w:ascii="Cambria" w:eastAsia="Cambria" w:hAnsi="Cambria" w:cs="Cambria"/>
          <w:sz w:val="24"/>
          <w:szCs w:val="24"/>
        </w:rPr>
        <w:t xml:space="preserve">, letter C, </w:t>
      </w:r>
      <w:proofErr w:type="spellStart"/>
      <w:r>
        <w:rPr>
          <w:rFonts w:ascii="Cambria" w:eastAsia="Cambria" w:hAnsi="Cambria" w:cs="Cambria"/>
          <w:sz w:val="24"/>
          <w:szCs w:val="24"/>
        </w:rPr>
        <w:t>petok</w:t>
      </w:r>
      <w:proofErr w:type="spellEnd"/>
      <w:r>
        <w:rPr>
          <w:rFonts w:ascii="Cambria" w:eastAsia="Cambria" w:hAnsi="Cambria" w:cs="Cambria"/>
          <w:sz w:val="24"/>
          <w:szCs w:val="24"/>
        </w:rPr>
        <w:t xml:space="preserve"> D, </w:t>
      </w:r>
      <w:proofErr w:type="spellStart"/>
      <w:r>
        <w:rPr>
          <w:rFonts w:ascii="Cambria" w:eastAsia="Cambria" w:hAnsi="Cambria" w:cs="Cambria"/>
          <w:sz w:val="24"/>
          <w:szCs w:val="24"/>
        </w:rPr>
        <w:t>pipil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pembayaran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pajak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digunakan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petunjuk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pertama</w:t>
      </w:r>
      <w:proofErr w:type="spellEnd"/>
      <w:r>
        <w:rPr>
          <w:rFonts w:ascii="Cambria" w:eastAsia="Cambria" w:hAnsi="Cambria" w:cs="Cambria"/>
          <w:sz w:val="24"/>
          <w:szCs w:val="24"/>
        </w:rPr>
        <w:t xml:space="preserve"> kali. </w:t>
      </w:r>
      <w:proofErr w:type="spellStart"/>
      <w:r>
        <w:rPr>
          <w:rFonts w:ascii="Cambria" w:eastAsia="Cambria" w:hAnsi="Cambria" w:cs="Cambria"/>
          <w:sz w:val="24"/>
          <w:szCs w:val="24"/>
        </w:rPr>
        <w:t>Namun</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sisi</w:t>
      </w:r>
      <w:proofErr w:type="spellEnd"/>
      <w:r>
        <w:rPr>
          <w:rFonts w:ascii="Cambria" w:eastAsia="Cambria" w:hAnsi="Cambria" w:cs="Cambria"/>
          <w:sz w:val="24"/>
          <w:szCs w:val="24"/>
        </w:rPr>
        <w:t xml:space="preserve"> lain,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cukup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dasar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utama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menuntut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mengenai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subjek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objek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riwayat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dan status </w:t>
      </w:r>
      <w:proofErr w:type="spellStart"/>
      <w:r>
        <w:rPr>
          <w:rFonts w:ascii="Cambria" w:eastAsia="Cambria" w:hAnsi="Cambria" w:cs="Cambria"/>
          <w:sz w:val="24"/>
          <w:szCs w:val="24"/>
        </w:rPr>
        <w:t>yuridis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Perbedaan</w:t>
      </w:r>
      <w:proofErr w:type="spellEnd"/>
      <w:r>
        <w:rPr>
          <w:rFonts w:ascii="Cambria" w:eastAsia="Cambria" w:hAnsi="Cambria" w:cs="Cambria"/>
          <w:sz w:val="24"/>
          <w:szCs w:val="24"/>
        </w:rPr>
        <w:t xml:space="preserve"> tafsir </w:t>
      </w:r>
      <w:proofErr w:type="spellStart"/>
      <w:r>
        <w:rPr>
          <w:rFonts w:ascii="Cambria" w:eastAsia="Cambria" w:hAnsi="Cambria" w:cs="Cambria"/>
          <w:sz w:val="24"/>
          <w:szCs w:val="24"/>
        </w:rPr>
        <w:t>inilah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menyebabkan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sebagian</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berhati-hati</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menolak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memproses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terbit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sedangkan</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tempat</w:t>
      </w:r>
      <w:proofErr w:type="spellEnd"/>
      <w:r>
        <w:rPr>
          <w:rFonts w:ascii="Cambria" w:eastAsia="Cambria" w:hAnsi="Cambria" w:cs="Cambria"/>
          <w:sz w:val="24"/>
          <w:szCs w:val="24"/>
        </w:rPr>
        <w:t xml:space="preserve"> lain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muncul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praktik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fleksibel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Akibatnya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ditentukan</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norma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tertulis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tetapi</w:t>
      </w:r>
      <w:proofErr w:type="spellEnd"/>
      <w:r>
        <w:rPr>
          <w:rFonts w:ascii="Cambria" w:eastAsia="Cambria" w:hAnsi="Cambria" w:cs="Cambria"/>
          <w:sz w:val="24"/>
          <w:szCs w:val="24"/>
        </w:rPr>
        <w:t xml:space="preserve"> juga oleh </w:t>
      </w:r>
      <w:proofErr w:type="spellStart"/>
      <w:r>
        <w:rPr>
          <w:rFonts w:ascii="Cambria" w:eastAsia="Cambria" w:hAnsi="Cambria" w:cs="Cambria"/>
          <w:sz w:val="24"/>
          <w:szCs w:val="24"/>
        </w:rPr>
        <w:t>cara</w:t>
      </w:r>
      <w:proofErr w:type="spellEnd"/>
      <w:r>
        <w:rPr>
          <w:rFonts w:ascii="Cambria" w:eastAsia="Cambria" w:hAnsi="Cambria" w:cs="Cambria"/>
          <w:sz w:val="24"/>
          <w:szCs w:val="24"/>
        </w:rPr>
        <w:t xml:space="preserve"> masing-masing </w:t>
      </w:r>
      <w:proofErr w:type="spellStart"/>
      <w:r>
        <w:rPr>
          <w:rFonts w:ascii="Cambria" w:eastAsia="Cambria" w:hAnsi="Cambria" w:cs="Cambria"/>
          <w:sz w:val="24"/>
          <w:szCs w:val="24"/>
        </w:rPr>
        <w:t>pejabat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administrasi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menafsirkan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norma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w:t>
      </w:r>
    </w:p>
    <w:p w14:paraId="4466C4BD"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lastRenderedPageBreak/>
        <w:t>Lemahnya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harmonisasi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regulasi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teknis</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lingkungan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merupakan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mengubah</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24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1997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Tanah, </w:t>
      </w:r>
      <w:proofErr w:type="spellStart"/>
      <w:r>
        <w:rPr>
          <w:rFonts w:ascii="Cambria" w:eastAsia="Cambria" w:hAnsi="Cambria" w:cs="Cambria"/>
          <w:sz w:val="24"/>
          <w:szCs w:val="24"/>
        </w:rPr>
        <w:t>sehingga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membawa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konsekuensi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memperlakukan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sistem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sisi</w:t>
      </w:r>
      <w:proofErr w:type="spellEnd"/>
      <w:r>
        <w:rPr>
          <w:rFonts w:ascii="Cambria" w:eastAsia="Cambria" w:hAnsi="Cambria" w:cs="Cambria"/>
          <w:sz w:val="24"/>
          <w:szCs w:val="24"/>
        </w:rPr>
        <w:t xml:space="preserve"> lain, </w:t>
      </w:r>
      <w:proofErr w:type="spellStart"/>
      <w:r>
        <w:rPr>
          <w:rFonts w:ascii="Cambria" w:eastAsia="Cambria" w:hAnsi="Cambria" w:cs="Cambria"/>
          <w:sz w:val="24"/>
          <w:szCs w:val="24"/>
        </w:rPr>
        <w:t>Permen</w:t>
      </w:r>
      <w:proofErr w:type="spellEnd"/>
      <w:r>
        <w:rPr>
          <w:rFonts w:ascii="Cambria" w:eastAsia="Cambria" w:hAnsi="Cambria" w:cs="Cambria"/>
          <w:sz w:val="24"/>
          <w:szCs w:val="24"/>
        </w:rPr>
        <w:t xml:space="preserve"> ATR/BPN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16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berhubungan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perubahan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ketentuan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pelaksanaan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sedangkan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Permen</w:t>
      </w:r>
      <w:proofErr w:type="spellEnd"/>
      <w:r>
        <w:rPr>
          <w:rFonts w:ascii="Cambria" w:eastAsia="Cambria" w:hAnsi="Cambria" w:cs="Cambria"/>
          <w:sz w:val="24"/>
          <w:szCs w:val="24"/>
        </w:rPr>
        <w:t xml:space="preserve"> ATR/BPN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mengatur</w:t>
      </w:r>
      <w:proofErr w:type="spellEnd"/>
      <w:r>
        <w:rPr>
          <w:rFonts w:ascii="Cambria" w:eastAsia="Cambria" w:hAnsi="Cambria" w:cs="Cambria"/>
          <w:sz w:val="24"/>
          <w:szCs w:val="24"/>
        </w:rPr>
        <w:t xml:space="preserve"> tata </w:t>
      </w:r>
      <w:proofErr w:type="spellStart"/>
      <w:r>
        <w:rPr>
          <w:rFonts w:ascii="Cambria" w:eastAsia="Cambria" w:hAnsi="Cambria" w:cs="Cambria"/>
          <w:sz w:val="24"/>
          <w:szCs w:val="24"/>
        </w:rPr>
        <w:t>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penetapan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pengelolaan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rezim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seharusnya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dibaca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alur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sistematis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digunakan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petunjuk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kemudian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pertama</w:t>
      </w:r>
      <w:proofErr w:type="spellEnd"/>
      <w:r>
        <w:rPr>
          <w:rFonts w:ascii="Cambria" w:eastAsia="Cambria" w:hAnsi="Cambria" w:cs="Cambria"/>
          <w:sz w:val="24"/>
          <w:szCs w:val="24"/>
        </w:rPr>
        <w:t xml:space="preserve"> kali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pengakuan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diterbitkan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lalu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melepaskan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haknya</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terakhir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mengajukan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permohonan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baru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seperti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Guna </w:t>
      </w:r>
      <w:proofErr w:type="spellStart"/>
      <w:r>
        <w:rPr>
          <w:rFonts w:ascii="Cambria" w:eastAsia="Cambria" w:hAnsi="Cambria" w:cs="Cambria"/>
          <w:sz w:val="24"/>
          <w:szCs w:val="24"/>
        </w:rPr>
        <w:t>Bangunan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Pakai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Apabila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alur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dipahami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seragam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praktik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antar</w:t>
      </w:r>
      <w:proofErr w:type="spellEnd"/>
      <w:r>
        <w:rPr>
          <w:rFonts w:ascii="Cambria" w:eastAsia="Cambria" w:hAnsi="Cambria" w:cs="Cambria"/>
          <w:sz w:val="24"/>
          <w:szCs w:val="24"/>
        </w:rPr>
        <w:t xml:space="preserve">-Kantor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berbeda-beda</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menimbulkan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ketidakpastian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maupun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w:t>
      </w:r>
    </w:p>
    <w:p w14:paraId="359652A3"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Disharmoni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operasional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antara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norma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umum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penerapan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teknis</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bawahnya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Disharmoni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selalu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berarti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pertentangan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langsung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antara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pemerintah</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menteri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melainkan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dipahami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ketidaksinkronan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pelaksanaan</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meletakkan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prinsip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umum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tertib</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administrasi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diperkuat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sertipikasi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sedangkan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teknis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mengatur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tahapan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seperti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pernyataan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fisik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saksi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verifikasi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riwayat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pengukuran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pengumuman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penyerahan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pencatatan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permohonan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baru</w:t>
      </w:r>
      <w:proofErr w:type="spellEnd"/>
      <w:r>
        <w:rPr>
          <w:rFonts w:ascii="Cambria" w:eastAsia="Cambria" w:hAnsi="Cambria" w:cs="Cambria"/>
          <w:sz w:val="24"/>
          <w:szCs w:val="24"/>
        </w:rPr>
        <w:t xml:space="preserve">. Ketika </w:t>
      </w:r>
      <w:proofErr w:type="spellStart"/>
      <w:r>
        <w:rPr>
          <w:rFonts w:ascii="Cambria" w:eastAsia="Cambria" w:hAnsi="Cambria" w:cs="Cambria"/>
          <w:sz w:val="24"/>
          <w:szCs w:val="24"/>
        </w:rPr>
        <w:t>tahapan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teknis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diterapkan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seragam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tujuan</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menciptakan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justru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tercapai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merata</w:t>
      </w:r>
      <w:proofErr w:type="spellEnd"/>
      <w:r>
        <w:rPr>
          <w:rFonts w:ascii="Cambria" w:eastAsia="Cambria" w:hAnsi="Cambria" w:cs="Cambria"/>
          <w:sz w:val="24"/>
          <w:szCs w:val="24"/>
        </w:rPr>
        <w:t>.</w:t>
      </w:r>
    </w:p>
    <w:p w14:paraId="62ED1818"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perspektif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agraria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berarti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tertulis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tetapi</w:t>
      </w:r>
      <w:proofErr w:type="spellEnd"/>
      <w:r>
        <w:rPr>
          <w:rFonts w:ascii="Cambria" w:eastAsia="Cambria" w:hAnsi="Cambria" w:cs="Cambria"/>
          <w:sz w:val="24"/>
          <w:szCs w:val="24"/>
        </w:rPr>
        <w:t xml:space="preserve"> juga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mengenai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subjek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objek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jenis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riwayat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perolehan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prosedur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Prinsip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berhubungan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erat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asas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publisitas</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asas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spesialitas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Asas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publisitas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menuntut</w:t>
      </w:r>
      <w:proofErr w:type="spellEnd"/>
      <w:r>
        <w:rPr>
          <w:rFonts w:ascii="Cambria" w:eastAsia="Cambria" w:hAnsi="Cambria" w:cs="Cambria"/>
          <w:sz w:val="24"/>
          <w:szCs w:val="24"/>
        </w:rPr>
        <w:t xml:space="preserve"> agar status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diketahui</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sistem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sedangkan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asas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spesialitas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menuntut</w:t>
      </w:r>
      <w:proofErr w:type="spellEnd"/>
      <w:r>
        <w:rPr>
          <w:rFonts w:ascii="Cambria" w:eastAsia="Cambria" w:hAnsi="Cambria" w:cs="Cambria"/>
          <w:sz w:val="24"/>
          <w:szCs w:val="24"/>
        </w:rPr>
        <w:t xml:space="preserve"> agar </w:t>
      </w:r>
      <w:proofErr w:type="spellStart"/>
      <w:r>
        <w:rPr>
          <w:rFonts w:ascii="Cambria" w:eastAsia="Cambria" w:hAnsi="Cambria" w:cs="Cambria"/>
          <w:sz w:val="24"/>
          <w:szCs w:val="24"/>
        </w:rPr>
        <w:t>letak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luas</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identitas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pemegang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ditentukan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jelas</w:t>
      </w:r>
      <w:proofErr w:type="spellEnd"/>
      <w:r>
        <w:rPr>
          <w:rFonts w:ascii="Cambria" w:eastAsia="Cambria" w:hAnsi="Cambria" w:cs="Cambria"/>
          <w:sz w:val="24"/>
          <w:szCs w:val="24"/>
        </w:rPr>
        <w:t xml:space="preserve">. Tanah yang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didasarkan</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girik</w:t>
      </w:r>
      <w:proofErr w:type="spellEnd"/>
      <w:r>
        <w:rPr>
          <w:rFonts w:ascii="Cambria" w:eastAsia="Cambria" w:hAnsi="Cambria" w:cs="Cambria"/>
          <w:sz w:val="24"/>
          <w:szCs w:val="24"/>
        </w:rPr>
        <w:t xml:space="preserve">, letter C, </w:t>
      </w:r>
      <w:proofErr w:type="spellStart"/>
      <w:r>
        <w:rPr>
          <w:rFonts w:ascii="Cambria" w:eastAsia="Cambria" w:hAnsi="Cambria" w:cs="Cambria"/>
          <w:sz w:val="24"/>
          <w:szCs w:val="24"/>
        </w:rPr>
        <w:t>petok</w:t>
      </w:r>
      <w:proofErr w:type="spellEnd"/>
      <w:r>
        <w:rPr>
          <w:rFonts w:ascii="Cambria" w:eastAsia="Cambria" w:hAnsi="Cambria" w:cs="Cambria"/>
          <w:sz w:val="24"/>
          <w:szCs w:val="24"/>
        </w:rPr>
        <w:t xml:space="preserve"> D,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pembayaran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pajak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sepenuhnya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memenuhi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standar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seluruh</w:t>
      </w:r>
      <w:proofErr w:type="spellEnd"/>
      <w:r>
        <w:rPr>
          <w:rFonts w:ascii="Cambria" w:eastAsia="Cambria" w:hAnsi="Cambria" w:cs="Cambria"/>
          <w:sz w:val="24"/>
          <w:szCs w:val="24"/>
        </w:rPr>
        <w:t xml:space="preserve"> data </w:t>
      </w:r>
      <w:proofErr w:type="spellStart"/>
      <w:r>
        <w:rPr>
          <w:rFonts w:ascii="Cambria" w:eastAsia="Cambria" w:hAnsi="Cambria" w:cs="Cambria"/>
          <w:sz w:val="24"/>
          <w:szCs w:val="24"/>
        </w:rPr>
        <w:t>fisik</w:t>
      </w:r>
      <w:proofErr w:type="spellEnd"/>
      <w:r>
        <w:rPr>
          <w:rFonts w:ascii="Cambria" w:eastAsia="Cambria" w:hAnsi="Cambria" w:cs="Cambria"/>
          <w:sz w:val="24"/>
          <w:szCs w:val="24"/>
        </w:rPr>
        <w:t xml:space="preserve"> dan data </w:t>
      </w:r>
      <w:proofErr w:type="spellStart"/>
      <w:r>
        <w:rPr>
          <w:rFonts w:ascii="Cambria" w:eastAsia="Cambria" w:hAnsi="Cambria" w:cs="Cambria"/>
          <w:sz w:val="24"/>
          <w:szCs w:val="24"/>
        </w:rPr>
        <w:t>yuridisnya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diverifikasi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dicatat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sistem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administrasi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nasional</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apabila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seperti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langsung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dijadikan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objek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kepentingan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lastRenderedPageBreak/>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berpotensi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menimbulkan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ketidakpastian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objek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dilepaskan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memiliki</w:t>
      </w:r>
      <w:proofErr w:type="spellEnd"/>
      <w:r>
        <w:rPr>
          <w:rFonts w:ascii="Cambria" w:eastAsia="Cambria" w:hAnsi="Cambria" w:cs="Cambria"/>
          <w:sz w:val="24"/>
          <w:szCs w:val="24"/>
        </w:rPr>
        <w:t xml:space="preserve"> status </w:t>
      </w:r>
      <w:proofErr w:type="spellStart"/>
      <w:r>
        <w:rPr>
          <w:rFonts w:ascii="Cambria" w:eastAsia="Cambria" w:hAnsi="Cambria" w:cs="Cambria"/>
          <w:sz w:val="24"/>
          <w:szCs w:val="24"/>
        </w:rPr>
        <w:t>yuridis</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kuat</w:t>
      </w:r>
      <w:proofErr w:type="spellEnd"/>
      <w:r>
        <w:rPr>
          <w:rFonts w:ascii="Cambria" w:eastAsia="Cambria" w:hAnsi="Cambria" w:cs="Cambria"/>
          <w:sz w:val="24"/>
          <w:szCs w:val="24"/>
        </w:rPr>
        <w:t>.</w:t>
      </w:r>
    </w:p>
    <w:p w14:paraId="3CC24B9A"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Persoalan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juga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dianalisis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asas</w:t>
      </w:r>
      <w:proofErr w:type="spellEnd"/>
      <w:r>
        <w:rPr>
          <w:rFonts w:ascii="Cambria" w:eastAsia="Cambria" w:hAnsi="Cambria" w:cs="Cambria"/>
          <w:sz w:val="24"/>
          <w:szCs w:val="24"/>
        </w:rPr>
        <w:t xml:space="preserve"> </w:t>
      </w:r>
      <w:r>
        <w:rPr>
          <w:rFonts w:ascii="Cambria" w:eastAsia="Cambria" w:hAnsi="Cambria" w:cs="Cambria"/>
          <w:i/>
          <w:iCs/>
          <w:sz w:val="24"/>
          <w:szCs w:val="24"/>
        </w:rPr>
        <w:t>nemo plus juris</w:t>
      </w:r>
      <w:r>
        <w:rPr>
          <w:rFonts w:ascii="Cambria" w:eastAsia="Cambria" w:hAnsi="Cambria" w:cs="Cambria"/>
          <w:sz w:val="24"/>
          <w:szCs w:val="24"/>
        </w:rPr>
        <w:t xml:space="preserve">, </w:t>
      </w:r>
      <w:proofErr w:type="spellStart"/>
      <w:r>
        <w:rPr>
          <w:rFonts w:ascii="Cambria" w:eastAsia="Cambria" w:hAnsi="Cambria" w:cs="Cambria"/>
          <w:sz w:val="24"/>
          <w:szCs w:val="24"/>
        </w:rPr>
        <w:t>yaitu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seseorang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mengalihkan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melepaskan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melebihi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kualitas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dimilikinya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Apabila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melepaskan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memiliki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lama yang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kualitas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dilepaskan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mengandung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kelemahan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pembuktian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konteks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kelemahan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sangat </w:t>
      </w:r>
      <w:proofErr w:type="spellStart"/>
      <w:r>
        <w:rPr>
          <w:rFonts w:ascii="Cambria" w:eastAsia="Cambria" w:hAnsi="Cambria" w:cs="Cambria"/>
          <w:sz w:val="24"/>
          <w:szCs w:val="24"/>
        </w:rPr>
        <w:t>penting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pemegang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Milik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melainkan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memperoleh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baru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seperti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Guna </w:t>
      </w:r>
      <w:proofErr w:type="spellStart"/>
      <w:r>
        <w:rPr>
          <w:rFonts w:ascii="Cambria" w:eastAsia="Cambria" w:hAnsi="Cambria" w:cs="Cambria"/>
          <w:sz w:val="24"/>
          <w:szCs w:val="24"/>
        </w:rPr>
        <w:t>Bangunan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Guna Usaha,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Pakai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sesuai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rezim</w:t>
      </w:r>
      <w:proofErr w:type="spellEnd"/>
      <w:r>
        <w:rPr>
          <w:rFonts w:ascii="Cambria" w:eastAsia="Cambria" w:hAnsi="Cambria" w:cs="Cambria"/>
          <w:sz w:val="24"/>
          <w:szCs w:val="24"/>
        </w:rPr>
        <w:t xml:space="preserve"> UUPA. UUPA </w:t>
      </w:r>
      <w:proofErr w:type="spellStart"/>
      <w:r>
        <w:rPr>
          <w:rFonts w:ascii="Cambria" w:eastAsia="Cambria" w:hAnsi="Cambria" w:cs="Cambria"/>
          <w:sz w:val="24"/>
          <w:szCs w:val="24"/>
        </w:rPr>
        <w:t>sendiri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merupakan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dasar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agraria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nasional</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mengatur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pokok-pokok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di Indonesia. Oleh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boleh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dipandang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perjanjian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keperdataan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antara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tetapi</w:t>
      </w:r>
      <w:proofErr w:type="spellEnd"/>
      <w:r>
        <w:rPr>
          <w:rFonts w:ascii="Cambria" w:eastAsia="Cambria" w:hAnsi="Cambria" w:cs="Cambria"/>
          <w:sz w:val="24"/>
          <w:szCs w:val="24"/>
        </w:rPr>
        <w:t xml:space="preserve"> juga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instrumen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menghasilkan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akibat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administratif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berupa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hapusnya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lama dan </w:t>
      </w:r>
      <w:proofErr w:type="spellStart"/>
      <w:r>
        <w:rPr>
          <w:rFonts w:ascii="Cambria" w:eastAsia="Cambria" w:hAnsi="Cambria" w:cs="Cambria"/>
          <w:sz w:val="24"/>
          <w:szCs w:val="24"/>
        </w:rPr>
        <w:t>terbukanya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kemungkinan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pemberian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baru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kepada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w:t>
      </w:r>
    </w:p>
    <w:p w14:paraId="04DB2898"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legal </w:t>
      </w:r>
      <w:proofErr w:type="gramStart"/>
      <w:r>
        <w:rPr>
          <w:rFonts w:ascii="Cambria" w:eastAsia="Cambria" w:hAnsi="Cambria" w:cs="Cambria"/>
          <w:sz w:val="24"/>
          <w:szCs w:val="24"/>
        </w:rPr>
        <w:t xml:space="preserve">reasoning  </w:t>
      </w:r>
      <w:proofErr w:type="spellStart"/>
      <w:r>
        <w:rPr>
          <w:rFonts w:ascii="Cambria" w:eastAsia="Cambria" w:hAnsi="Cambria" w:cs="Cambria"/>
          <w:sz w:val="24"/>
          <w:szCs w:val="24"/>
        </w:rPr>
        <w:t>bahwa</w:t>
      </w:r>
      <w:proofErr w:type="spellEnd"/>
      <w:proofErr w:type="gramEnd"/>
      <w:r>
        <w:rPr>
          <w:rFonts w:ascii="Cambria" w:eastAsia="Cambria" w:hAnsi="Cambria" w:cs="Cambria"/>
          <w:sz w:val="24"/>
          <w:szCs w:val="24"/>
        </w:rPr>
        <w:t xml:space="preserve"> </w:t>
      </w:r>
      <w:proofErr w:type="spellStart"/>
      <w:r>
        <w:rPr>
          <w:rFonts w:ascii="Cambria" w:eastAsia="Cambria" w:hAnsi="Cambria" w:cs="Cambria"/>
          <w:sz w:val="24"/>
          <w:szCs w:val="24"/>
        </w:rPr>
        <w:t>setiap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didasarkan</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mengenai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subjek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objek</w:t>
      </w:r>
      <w:proofErr w:type="spellEnd"/>
      <w:r>
        <w:rPr>
          <w:rFonts w:ascii="Cambria" w:eastAsia="Cambria" w:hAnsi="Cambria" w:cs="Cambria"/>
          <w:sz w:val="24"/>
          <w:szCs w:val="24"/>
        </w:rPr>
        <w:t xml:space="preserve">, dan status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Premis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minornya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didasarkan</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sempurna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tercatat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resmi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sistem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Konklusinya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berpotensi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menimbulkan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ketidakpastian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apabila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pengakuan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penerbitan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selesai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demikian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permasalahan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semata-mata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terletak</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lambatnya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prosedur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mahalnya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biaya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melainkan</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kemungkinan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ditindaklanjutinya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sistem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administrasi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pertanahan</w:t>
      </w:r>
      <w:proofErr w:type="spellEnd"/>
      <w:r>
        <w:rPr>
          <w:rFonts w:ascii="Cambria" w:eastAsia="Cambria" w:hAnsi="Cambria" w:cs="Cambria"/>
          <w:sz w:val="24"/>
          <w:szCs w:val="24"/>
        </w:rPr>
        <w:t>.</w:t>
      </w:r>
    </w:p>
    <w:p w14:paraId="66B0F3EE"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konstruksi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demikian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kritik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praktik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normanya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Perbedaan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implementasi</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lapangan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menunjukkan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variasi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pelayanan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administrasi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tetapi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memperlihatkan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persoalan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normatif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hubungan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antara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norma</w:t>
      </w:r>
      <w:proofErr w:type="spellEnd"/>
      <w:r>
        <w:rPr>
          <w:rFonts w:ascii="Cambria" w:eastAsia="Cambria" w:hAnsi="Cambria" w:cs="Cambria"/>
          <w:sz w:val="24"/>
          <w:szCs w:val="24"/>
        </w:rPr>
        <w:t xml:space="preserve">, tafsir, dan </w:t>
      </w:r>
      <w:proofErr w:type="spellStart"/>
      <w:r>
        <w:rPr>
          <w:rFonts w:ascii="Cambria" w:eastAsia="Cambria" w:hAnsi="Cambria" w:cs="Cambria"/>
          <w:sz w:val="24"/>
          <w:szCs w:val="24"/>
        </w:rPr>
        <w:t>pelaksanaan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Apabila</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satu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mensyaratkan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dahulu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sedangkan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kantor</w:t>
      </w:r>
      <w:proofErr w:type="spellEnd"/>
      <w:r>
        <w:rPr>
          <w:rFonts w:ascii="Cambria" w:eastAsia="Cambria" w:hAnsi="Cambria" w:cs="Cambria"/>
          <w:sz w:val="24"/>
          <w:szCs w:val="24"/>
        </w:rPr>
        <w:t xml:space="preserve"> lain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menerima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dasar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awal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bergantung</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lokasi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kebijakan</w:t>
      </w:r>
      <w:proofErr w:type="spellEnd"/>
      <w:r>
        <w:rPr>
          <w:rFonts w:ascii="Cambria" w:eastAsia="Cambria" w:hAnsi="Cambria" w:cs="Cambria"/>
          <w:sz w:val="24"/>
          <w:szCs w:val="24"/>
        </w:rPr>
        <w:t xml:space="preserve"> internal </w:t>
      </w:r>
      <w:proofErr w:type="spellStart"/>
      <w:r>
        <w:rPr>
          <w:rFonts w:ascii="Cambria" w:eastAsia="Cambria" w:hAnsi="Cambria" w:cs="Cambria"/>
          <w:sz w:val="24"/>
          <w:szCs w:val="24"/>
        </w:rPr>
        <w:t>kantor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setempat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Kondisi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bertentangan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tujuan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seharusnya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seragam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diprediksi</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berlaku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setiap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subjek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sumber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utama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ketidakpastian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pasca</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bukan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lastRenderedPageBreak/>
        <w:t>semata-mata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keberadaan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melainkan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seragamnya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konstruksi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mengenai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hubungan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antara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pengakuan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penerbitan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permohonan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baru</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Ketidakpastian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muncul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kekosongan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teknis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multitafsir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norma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lemahnya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harmonisasi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regulasi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disharmoni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operasional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penerapan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aturan</w:t>
      </w:r>
      <w:proofErr w:type="spellEnd"/>
      <w:r>
        <w:rPr>
          <w:rFonts w:ascii="Cambria" w:eastAsia="Cambria" w:hAnsi="Cambria" w:cs="Cambria"/>
          <w:sz w:val="24"/>
          <w:szCs w:val="24"/>
        </w:rPr>
        <w:t xml:space="preserve"> di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baru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tercapai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apabila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seluruh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tahapan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dipahami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rangkaian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berurutan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wajib</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dipenuhi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mengajukan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baru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dilepaskan</w:t>
      </w:r>
      <w:proofErr w:type="spellEnd"/>
      <w:r>
        <w:rPr>
          <w:rFonts w:ascii="Cambria" w:eastAsia="Cambria" w:hAnsi="Cambria" w:cs="Cambria"/>
          <w:sz w:val="24"/>
          <w:szCs w:val="24"/>
        </w:rPr>
        <w:t>.</w:t>
      </w:r>
    </w:p>
    <w:p w14:paraId="2D8AF1D1" w14:textId="77777777" w:rsidR="00A45352" w:rsidRDefault="00A45352">
      <w:pPr>
        <w:spacing w:after="0" w:line="276" w:lineRule="auto"/>
        <w:ind w:left="720" w:firstLine="720"/>
        <w:jc w:val="both"/>
        <w:rPr>
          <w:rFonts w:ascii="Cambria" w:eastAsia="Cambria" w:hAnsi="Cambria" w:cs="Cambria"/>
          <w:sz w:val="24"/>
          <w:szCs w:val="24"/>
        </w:rPr>
      </w:pPr>
    </w:p>
    <w:p w14:paraId="466B982C" w14:textId="77777777" w:rsidR="00A45352" w:rsidRDefault="00C85724">
      <w:pPr>
        <w:spacing w:after="0" w:line="276" w:lineRule="auto"/>
        <w:ind w:left="720"/>
        <w:jc w:val="both"/>
        <w:rPr>
          <w:rFonts w:ascii="Cambria" w:eastAsia="Cambria" w:hAnsi="Cambria" w:cs="Cambria"/>
          <w:b/>
          <w:bCs/>
          <w:sz w:val="24"/>
          <w:szCs w:val="24"/>
        </w:rPr>
      </w:pPr>
      <w:r>
        <w:rPr>
          <w:rFonts w:ascii="Cambria" w:eastAsia="Cambria" w:hAnsi="Cambria" w:cs="Cambria"/>
          <w:b/>
          <w:bCs/>
          <w:sz w:val="24"/>
          <w:szCs w:val="24"/>
        </w:rPr>
        <w:t xml:space="preserve"> </w:t>
      </w:r>
      <w:proofErr w:type="spellStart"/>
      <w:r>
        <w:rPr>
          <w:rFonts w:ascii="Cambria" w:eastAsia="Cambria" w:hAnsi="Cambria" w:cs="Cambria"/>
          <w:b/>
          <w:bCs/>
          <w:sz w:val="24"/>
          <w:szCs w:val="24"/>
        </w:rPr>
        <w:t>Implikasi</w:t>
      </w:r>
      <w:proofErr w:type="spellEnd"/>
      <w:r>
        <w:rPr>
          <w:rFonts w:ascii="Cambria" w:eastAsia="Cambria" w:hAnsi="Cambria" w:cs="Cambria"/>
          <w:b/>
          <w:bCs/>
          <w:sz w:val="24"/>
          <w:szCs w:val="24"/>
        </w:rPr>
        <w:t xml:space="preserve"> </w:t>
      </w:r>
      <w:proofErr w:type="spellStart"/>
      <w:r>
        <w:rPr>
          <w:rFonts w:ascii="Cambria" w:eastAsia="Cambria" w:hAnsi="Cambria" w:cs="Cambria"/>
          <w:b/>
          <w:bCs/>
          <w:sz w:val="24"/>
          <w:szCs w:val="24"/>
        </w:rPr>
        <w:t>Terhadap</w:t>
      </w:r>
      <w:proofErr w:type="spellEnd"/>
      <w:r>
        <w:rPr>
          <w:rFonts w:ascii="Cambria" w:eastAsia="Cambria" w:hAnsi="Cambria" w:cs="Cambria"/>
          <w:b/>
          <w:bCs/>
          <w:sz w:val="24"/>
          <w:szCs w:val="24"/>
        </w:rPr>
        <w:t xml:space="preserve"> Perusahaan </w:t>
      </w:r>
      <w:proofErr w:type="spellStart"/>
      <w:r>
        <w:rPr>
          <w:rFonts w:ascii="Cambria" w:eastAsia="Cambria" w:hAnsi="Cambria" w:cs="Cambria"/>
          <w:b/>
          <w:bCs/>
          <w:sz w:val="24"/>
          <w:szCs w:val="24"/>
        </w:rPr>
        <w:t>Swasta</w:t>
      </w:r>
      <w:proofErr w:type="spellEnd"/>
      <w:r>
        <w:rPr>
          <w:rFonts w:ascii="Cambria" w:eastAsia="Cambria" w:hAnsi="Cambria" w:cs="Cambria"/>
          <w:b/>
          <w:bCs/>
          <w:sz w:val="24"/>
          <w:szCs w:val="24"/>
        </w:rPr>
        <w:t xml:space="preserve"> </w:t>
      </w:r>
    </w:p>
    <w:p w14:paraId="28B9A122"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Perubahan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kebijakan</w:t>
      </w:r>
      <w:proofErr w:type="spellEnd"/>
      <w:r>
        <w:rPr>
          <w:rFonts w:ascii="Cambria" w:eastAsia="Cambria" w:hAnsi="Cambria" w:cs="Cambria"/>
          <w:sz w:val="24"/>
          <w:szCs w:val="24"/>
        </w:rPr>
        <w:t xml:space="preserve"> yang fundamental </w:t>
      </w:r>
      <w:proofErr w:type="spellStart"/>
      <w:r>
        <w:rPr>
          <w:rFonts w:ascii="Cambria" w:eastAsia="Cambria" w:hAnsi="Cambria" w:cs="Cambria"/>
          <w:sz w:val="24"/>
          <w:szCs w:val="24"/>
        </w:rPr>
        <w:t>antara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sesudah</w:t>
      </w:r>
      <w:proofErr w:type="spellEnd"/>
      <w:r>
        <w:rPr>
          <w:rFonts w:ascii="Cambria" w:eastAsia="Cambria" w:hAnsi="Cambria" w:cs="Cambria"/>
          <w:sz w:val="24"/>
          <w:szCs w:val="24"/>
        </w:rPr>
        <w:t xml:space="preserve"> PP 18/2021 </w:t>
      </w:r>
      <w:proofErr w:type="spellStart"/>
      <w:r>
        <w:rPr>
          <w:rFonts w:ascii="Cambria" w:eastAsia="Cambria" w:hAnsi="Cambria" w:cs="Cambria"/>
          <w:sz w:val="24"/>
          <w:szCs w:val="24"/>
        </w:rPr>
        <w:t>membawa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implikasi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praktis</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signifikan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PP 18/2021,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memperoleh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relatif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cepat</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murah</w:t>
      </w:r>
      <w:proofErr w:type="spellEnd"/>
      <w:r>
        <w:rPr>
          <w:rFonts w:ascii="Cambria" w:eastAsia="Cambria" w:hAnsi="Cambria" w:cs="Cambria"/>
          <w:sz w:val="24"/>
          <w:szCs w:val="24"/>
        </w:rPr>
        <w:t xml:space="preserve">. APH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langsung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berdasarkan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tanpa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perlu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menunggu</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Waktu yang </w:t>
      </w:r>
      <w:proofErr w:type="spellStart"/>
      <w:r>
        <w:rPr>
          <w:rFonts w:ascii="Cambria" w:eastAsia="Cambria" w:hAnsi="Cambria" w:cs="Cambria"/>
          <w:sz w:val="24"/>
          <w:szCs w:val="24"/>
        </w:rPr>
        <w:t>dibutuhkan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negosiasi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hingga</w:t>
      </w:r>
      <w:proofErr w:type="spellEnd"/>
      <w:r>
        <w:rPr>
          <w:rFonts w:ascii="Cambria" w:eastAsia="Cambria" w:hAnsi="Cambria" w:cs="Cambria"/>
          <w:sz w:val="24"/>
          <w:szCs w:val="24"/>
        </w:rPr>
        <w:t xml:space="preserve"> APH </w:t>
      </w:r>
      <w:proofErr w:type="spellStart"/>
      <w:r>
        <w:rPr>
          <w:rFonts w:ascii="Cambria" w:eastAsia="Cambria" w:hAnsi="Cambria" w:cs="Cambria"/>
          <w:sz w:val="24"/>
          <w:szCs w:val="24"/>
        </w:rPr>
        <w:t>siap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biasanya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1-2 </w:t>
      </w:r>
      <w:proofErr w:type="spellStart"/>
      <w:r>
        <w:rPr>
          <w:rFonts w:ascii="Cambria" w:eastAsia="Cambria" w:hAnsi="Cambria" w:cs="Cambria"/>
          <w:sz w:val="24"/>
          <w:szCs w:val="24"/>
        </w:rPr>
        <w:t>minggu</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biaya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relatif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rendah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meliputi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honor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biaya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administrasi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camat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Namun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risiko</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sangat </w:t>
      </w:r>
      <w:proofErr w:type="spellStart"/>
      <w:r>
        <w:rPr>
          <w:rFonts w:ascii="Cambria" w:eastAsia="Cambria" w:hAnsi="Cambria" w:cs="Cambria"/>
          <w:sz w:val="24"/>
          <w:szCs w:val="24"/>
        </w:rPr>
        <w:t>tinggi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disengketakan</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ahli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dinyatakan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negara.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Rolan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Napitupulu</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Agus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Sarono</w:t>
      </w:r>
      <w:proofErr w:type="spellEnd"/>
      <w:r>
        <w:rPr>
          <w:rFonts w:ascii="Cambria" w:eastAsia="Cambria" w:hAnsi="Cambria" w:cs="Cambria"/>
          <w:sz w:val="24"/>
          <w:szCs w:val="24"/>
          <w:vertAlign w:val="superscript"/>
        </w:rPr>
        <w:footnoteReference w:id="18"/>
      </w:r>
      <w:r>
        <w:rPr>
          <w:rFonts w:ascii="Cambria" w:eastAsia="Cambria" w:hAnsi="Cambria" w:cs="Cambria"/>
          <w:sz w:val="24"/>
          <w:szCs w:val="24"/>
        </w:rPr>
        <w:t xml:space="preserve"> </w:t>
      </w:r>
      <w:proofErr w:type="spellStart"/>
      <w:r>
        <w:rPr>
          <w:rFonts w:ascii="Cambria" w:eastAsia="Cambria" w:hAnsi="Cambria" w:cs="Cambria"/>
          <w:sz w:val="24"/>
          <w:szCs w:val="24"/>
        </w:rPr>
        <w:t>menekankan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wajib</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perhatian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khusus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apabila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memiliki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berkaitan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langsung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keabsahan</w:t>
      </w:r>
      <w:proofErr w:type="spellEnd"/>
      <w:r>
        <w:rPr>
          <w:rFonts w:ascii="Cambria" w:eastAsia="Cambria" w:hAnsi="Cambria" w:cs="Cambria"/>
          <w:sz w:val="24"/>
          <w:szCs w:val="24"/>
        </w:rPr>
        <w:t xml:space="preserve"> APH dan </w:t>
      </w:r>
      <w:proofErr w:type="spellStart"/>
      <w:r>
        <w:rPr>
          <w:rFonts w:ascii="Cambria" w:eastAsia="Cambria" w:hAnsi="Cambria" w:cs="Cambria"/>
          <w:sz w:val="24"/>
          <w:szCs w:val="24"/>
        </w:rPr>
        <w:t>risiko</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kemudian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hari</w:t>
      </w:r>
      <w:proofErr w:type="spellEnd"/>
      <w:r>
        <w:rPr>
          <w:rFonts w:ascii="Cambria" w:eastAsia="Cambria" w:hAnsi="Cambria" w:cs="Cambria"/>
          <w:sz w:val="24"/>
          <w:szCs w:val="24"/>
        </w:rPr>
        <w:t>.</w:t>
      </w:r>
    </w:p>
    <w:p w14:paraId="74676453" w14:textId="23491B71"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Kebijakan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sesudah</w:t>
      </w:r>
      <w:proofErr w:type="spellEnd"/>
      <w:r>
        <w:rPr>
          <w:rFonts w:ascii="Cambria" w:eastAsia="Cambria" w:hAnsi="Cambria" w:cs="Cambria"/>
          <w:sz w:val="24"/>
          <w:szCs w:val="24"/>
        </w:rPr>
        <w:t xml:space="preserve"> PP 18/2021,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menghadapi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tantangan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berbeda</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panjang</w:t>
      </w:r>
      <w:proofErr w:type="spellEnd"/>
      <w:r>
        <w:rPr>
          <w:rFonts w:ascii="Cambria" w:eastAsia="Cambria" w:hAnsi="Cambria" w:cs="Cambria"/>
          <w:sz w:val="24"/>
          <w:szCs w:val="24"/>
        </w:rPr>
        <w:t xml:space="preserve"> dan mahal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wajib</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dahulu</w:t>
      </w:r>
      <w:proofErr w:type="spellEnd"/>
      <w:r>
        <w:rPr>
          <w:rFonts w:ascii="Cambria" w:eastAsia="Cambria" w:hAnsi="Cambria" w:cs="Cambria"/>
          <w:sz w:val="24"/>
          <w:szCs w:val="24"/>
        </w:rPr>
        <w:t xml:space="preserve">. Waktu yang </w:t>
      </w:r>
      <w:proofErr w:type="spellStart"/>
      <w:r>
        <w:rPr>
          <w:rFonts w:ascii="Cambria" w:eastAsia="Cambria" w:hAnsi="Cambria" w:cs="Cambria"/>
          <w:sz w:val="24"/>
          <w:szCs w:val="24"/>
        </w:rPr>
        <w:t>diperlukan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bisa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mencapai</w:t>
      </w:r>
      <w:proofErr w:type="spellEnd"/>
      <w:r>
        <w:rPr>
          <w:rFonts w:ascii="Cambria" w:eastAsia="Cambria" w:hAnsi="Cambria" w:cs="Cambria"/>
          <w:sz w:val="24"/>
          <w:szCs w:val="24"/>
        </w:rPr>
        <w:t xml:space="preserve"> 3-6 </w:t>
      </w:r>
      <w:proofErr w:type="spellStart"/>
      <w:r>
        <w:rPr>
          <w:rFonts w:ascii="Cambria" w:eastAsia="Cambria" w:hAnsi="Cambria" w:cs="Cambria"/>
          <w:sz w:val="24"/>
          <w:szCs w:val="24"/>
        </w:rPr>
        <w:t>bulan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tergantung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efisiensi</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setempat</w:t>
      </w:r>
      <w:proofErr w:type="spellEnd"/>
      <w:r>
        <w:rPr>
          <w:rFonts w:ascii="Cambria" w:eastAsia="Cambria" w:hAnsi="Cambria" w:cs="Cambria"/>
          <w:sz w:val="24"/>
          <w:szCs w:val="24"/>
        </w:rPr>
        <w:t xml:space="preserve">. Perusahaan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menganggarkan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biaya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tambahan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signifikan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APH </w:t>
      </w:r>
      <w:proofErr w:type="spellStart"/>
      <w:r>
        <w:rPr>
          <w:rFonts w:ascii="Cambria" w:eastAsia="Cambria" w:hAnsi="Cambria" w:cs="Cambria"/>
          <w:sz w:val="24"/>
          <w:szCs w:val="24"/>
        </w:rPr>
        <w:t>tetapi</w:t>
      </w:r>
      <w:proofErr w:type="spellEnd"/>
      <w:r>
        <w:rPr>
          <w:rFonts w:ascii="Cambria" w:eastAsia="Cambria" w:hAnsi="Cambria" w:cs="Cambria"/>
          <w:sz w:val="24"/>
          <w:szCs w:val="24"/>
        </w:rPr>
        <w:t xml:space="preserve"> juga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biaya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pengukuran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saksi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biaya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perolehan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asli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Yasmina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Harahap</w:t>
      </w:r>
      <w:proofErr w:type="spellEnd"/>
      <w:r>
        <w:rPr>
          <w:rFonts w:ascii="Cambria" w:eastAsia="Cambria" w:hAnsi="Cambria" w:cs="Cambria"/>
          <w:sz w:val="24"/>
          <w:szCs w:val="24"/>
        </w:rPr>
        <w:t xml:space="preserve">, Muhammad </w:t>
      </w:r>
      <w:proofErr w:type="spellStart"/>
      <w:r>
        <w:rPr>
          <w:rFonts w:ascii="Cambria" w:eastAsia="Cambria" w:hAnsi="Cambria" w:cs="Cambria"/>
          <w:sz w:val="24"/>
          <w:szCs w:val="24"/>
        </w:rPr>
        <w:t>Yamin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Lubis</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Rosnidar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Sembiring</w:t>
      </w:r>
      <w:proofErr w:type="spellEnd"/>
      <w:r>
        <w:rPr>
          <w:rFonts w:ascii="Cambria" w:eastAsia="Cambria" w:hAnsi="Cambria" w:cs="Cambria"/>
          <w:sz w:val="24"/>
          <w:szCs w:val="24"/>
          <w:vertAlign w:val="superscript"/>
        </w:rPr>
        <w:footnoteReference w:id="19"/>
      </w:r>
      <w:r>
        <w:rPr>
          <w:rFonts w:ascii="Cambria" w:eastAsia="Cambria" w:hAnsi="Cambria" w:cs="Cambria"/>
          <w:sz w:val="24"/>
          <w:szCs w:val="24"/>
        </w:rPr>
        <w:t xml:space="preserve"> </w:t>
      </w:r>
      <w:proofErr w:type="spellStart"/>
      <w:r>
        <w:rPr>
          <w:rFonts w:ascii="Cambria" w:eastAsia="Cambria" w:hAnsi="Cambria" w:cs="Cambria"/>
          <w:sz w:val="24"/>
          <w:szCs w:val="24"/>
        </w:rPr>
        <w:t>mengungkap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menghadapi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kendala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rendahnya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pemahaman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masyarakat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prosedur</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manfaat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sehingga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diperlukan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keselarasan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antara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ketentuan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undang-undang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praktik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lapangan</w:t>
      </w:r>
      <w:proofErr w:type="spellEnd"/>
      <w:r>
        <w:rPr>
          <w:rFonts w:ascii="Cambria" w:eastAsia="Cambria" w:hAnsi="Cambria" w:cs="Cambria"/>
          <w:sz w:val="24"/>
          <w:szCs w:val="24"/>
        </w:rPr>
        <w:t xml:space="preserve"> agar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tetap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diakui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statusnya</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didaftarkan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mekanisme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Rendahnya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pemahaman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masyarakat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berimplikasi</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potensi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penundaan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r>
        <w:rPr>
          <w:rFonts w:ascii="Cambria" w:eastAsia="Cambria" w:hAnsi="Cambria" w:cs="Cambria"/>
          <w:sz w:val="24"/>
          <w:szCs w:val="24"/>
        </w:rPr>
        <w:lastRenderedPageBreak/>
        <w:t xml:space="preserve">lama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berkoordinasi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mungkin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memahami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prosedur</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diikuti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Keuntungannya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setelah</w:t>
      </w:r>
      <w:proofErr w:type="spellEnd"/>
      <w:r>
        <w:rPr>
          <w:rFonts w:ascii="Cambria" w:eastAsia="Cambria" w:hAnsi="Cambria" w:cs="Cambria"/>
          <w:sz w:val="24"/>
          <w:szCs w:val="24"/>
        </w:rPr>
        <w:t xml:space="preserve"> SHM </w:t>
      </w:r>
      <w:proofErr w:type="spellStart"/>
      <w:r>
        <w:rPr>
          <w:rFonts w:ascii="Cambria" w:eastAsia="Cambria" w:hAnsi="Cambria" w:cs="Cambria"/>
          <w:sz w:val="24"/>
          <w:szCs w:val="24"/>
        </w:rPr>
        <w:t>terbit</w:t>
      </w:r>
      <w:proofErr w:type="spellEnd"/>
      <w:r>
        <w:rPr>
          <w:rFonts w:ascii="Cambria" w:eastAsia="Cambria" w:hAnsi="Cambria" w:cs="Cambria"/>
          <w:sz w:val="24"/>
          <w:szCs w:val="24"/>
        </w:rPr>
        <w:t xml:space="preserve"> dan APH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memperoleh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jauh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ditunjukan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putusan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Mahkamah</w:t>
      </w:r>
      <w:proofErr w:type="spellEnd"/>
      <w:r>
        <w:rPr>
          <w:rFonts w:ascii="Cambria" w:eastAsia="Cambria" w:hAnsi="Cambria" w:cs="Cambria"/>
          <w:sz w:val="24"/>
          <w:szCs w:val="24"/>
        </w:rPr>
        <w:t xml:space="preserve"> Agung yang </w:t>
      </w:r>
      <w:proofErr w:type="spellStart"/>
      <w:r>
        <w:rPr>
          <w:rFonts w:ascii="Cambria" w:eastAsia="Cambria" w:hAnsi="Cambria" w:cs="Cambria"/>
          <w:sz w:val="24"/>
          <w:szCs w:val="24"/>
        </w:rPr>
        <w:t>mengakui</w:t>
      </w:r>
      <w:proofErr w:type="spellEnd"/>
      <w:r>
        <w:rPr>
          <w:rFonts w:ascii="Cambria" w:eastAsia="Cambria" w:hAnsi="Cambria" w:cs="Cambria"/>
          <w:sz w:val="24"/>
          <w:szCs w:val="24"/>
        </w:rPr>
        <w:t xml:space="preserve"> SPH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didukung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fisik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pembayaran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penuh</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itikad</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menunjukkan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kepatuhan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prosedur</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benar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perlindungan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kuat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sidR="00E05E35">
        <w:rPr>
          <w:rFonts w:ascii="Cambria" w:eastAsia="Cambria" w:hAnsi="Cambria" w:cs="Cambria"/>
          <w:sz w:val="24"/>
          <w:szCs w:val="24"/>
        </w:rPr>
        <w:t>.</w:t>
      </w:r>
      <w:r>
        <w:rPr>
          <w:rFonts w:ascii="Cambria" w:eastAsia="Cambria" w:hAnsi="Cambria" w:cs="Cambria"/>
          <w:sz w:val="24"/>
          <w:szCs w:val="24"/>
          <w:vertAlign w:val="superscript"/>
        </w:rPr>
        <w:footnoteReference w:id="20"/>
      </w:r>
    </w:p>
    <w:p w14:paraId="3D80AF3A" w14:textId="2ED2C7DF" w:rsidR="00A45352" w:rsidRDefault="00C85724">
      <w:pPr>
        <w:spacing w:after="0" w:line="276" w:lineRule="auto"/>
        <w:ind w:left="720" w:firstLine="720"/>
        <w:jc w:val="both"/>
        <w:rPr>
          <w:rFonts w:ascii="Cambria" w:eastAsia="Cambria" w:hAnsi="Cambria" w:cs="Cambria"/>
          <w:sz w:val="24"/>
          <w:szCs w:val="24"/>
        </w:rPr>
      </w:pPr>
      <w:r>
        <w:rPr>
          <w:rFonts w:ascii="Cambria" w:eastAsia="Cambria" w:hAnsi="Cambria" w:cs="Cambria"/>
          <w:sz w:val="24"/>
          <w:szCs w:val="24"/>
        </w:rPr>
        <w:t xml:space="preserve">APH yang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didaftarkan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dasar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di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negara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menyerahkan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Atas Tanah. </w:t>
      </w:r>
      <w:proofErr w:type="spellStart"/>
      <w:r>
        <w:rPr>
          <w:rFonts w:ascii="Cambria" w:eastAsia="Cambria" w:hAnsi="Cambria" w:cs="Cambria"/>
          <w:sz w:val="24"/>
          <w:szCs w:val="24"/>
        </w:rPr>
        <w:t>Tanpa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sertifikat</w:t>
      </w:r>
      <w:proofErr w:type="spellEnd"/>
      <w:r>
        <w:rPr>
          <w:rFonts w:ascii="Cambria" w:eastAsia="Cambria" w:hAnsi="Cambria" w:cs="Cambria"/>
          <w:sz w:val="24"/>
          <w:szCs w:val="24"/>
        </w:rPr>
        <w:t xml:space="preserve">, APH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memiliki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kekuatan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dijadikan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dasar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penerbitan</w:t>
      </w:r>
      <w:proofErr w:type="spellEnd"/>
      <w:r>
        <w:rPr>
          <w:rFonts w:ascii="Cambria" w:eastAsia="Cambria" w:hAnsi="Cambria" w:cs="Cambria"/>
          <w:sz w:val="24"/>
          <w:szCs w:val="24"/>
        </w:rPr>
        <w:t xml:space="preserve"> HGB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Akibatnya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memperoleh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pakai</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administratif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selain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itu</w:t>
      </w:r>
      <w:proofErr w:type="spellEnd"/>
      <w:r>
        <w:rPr>
          <w:rFonts w:ascii="Cambria" w:eastAsia="Cambria" w:hAnsi="Cambria" w:cs="Cambria"/>
          <w:sz w:val="24"/>
          <w:szCs w:val="24"/>
        </w:rPr>
        <w:t xml:space="preserve"> pula Perusahaan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yuridis</w:t>
      </w:r>
      <w:proofErr w:type="spellEnd"/>
      <w:r>
        <w:rPr>
          <w:rFonts w:ascii="Cambria" w:eastAsia="Cambria" w:hAnsi="Cambria" w:cs="Cambria"/>
          <w:sz w:val="24"/>
          <w:szCs w:val="24"/>
        </w:rPr>
        <w:t xml:space="preserve"> formal,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tercatat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adat</w:t>
      </w:r>
      <w:proofErr w:type="spellEnd"/>
      <w:r>
        <w:rPr>
          <w:rFonts w:ascii="Cambria" w:eastAsia="Cambria" w:hAnsi="Cambria" w:cs="Cambria"/>
          <w:sz w:val="24"/>
          <w:szCs w:val="24"/>
        </w:rPr>
        <w:t xml:space="preserve">). Hal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menciptakan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dualisme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faktual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membayar</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menguasai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namun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miliknya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menimbulkan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risiko</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berupa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lemahnya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hilangnya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terjaminnya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perlindungan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sidR="00E05E35">
        <w:rPr>
          <w:rFonts w:ascii="Cambria" w:eastAsia="Cambria" w:hAnsi="Cambria" w:cs="Cambria"/>
          <w:sz w:val="24"/>
          <w:szCs w:val="24"/>
        </w:rPr>
        <w:t>.</w:t>
      </w:r>
      <w:r>
        <w:rPr>
          <w:rFonts w:ascii="Cambria" w:eastAsia="Cambria" w:hAnsi="Cambria" w:cs="Cambria"/>
          <w:sz w:val="24"/>
          <w:szCs w:val="24"/>
          <w:vertAlign w:val="superscript"/>
        </w:rPr>
        <w:footnoteReference w:id="21"/>
      </w:r>
    </w:p>
    <w:p w14:paraId="0CCF0D47" w14:textId="2DAF2738" w:rsidR="00A45352" w:rsidRDefault="00C85724">
      <w:pPr>
        <w:spacing w:after="0" w:line="276" w:lineRule="auto"/>
        <w:ind w:left="720" w:firstLine="720"/>
        <w:jc w:val="both"/>
        <w:rPr>
          <w:rFonts w:ascii="Cambria" w:eastAsia="Cambria" w:hAnsi="Cambria" w:cs="Cambria"/>
          <w:sz w:val="24"/>
          <w:szCs w:val="24"/>
        </w:rPr>
      </w:pPr>
      <w:r>
        <w:rPr>
          <w:rFonts w:ascii="Cambria" w:eastAsia="Cambria" w:hAnsi="Cambria" w:cs="Cambria"/>
          <w:sz w:val="24"/>
          <w:szCs w:val="24"/>
        </w:rPr>
        <w:t xml:space="preserve">Perusahaan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menggunakan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agunan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kredit</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lembaga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perbankan</w:t>
      </w:r>
      <w:proofErr w:type="spellEnd"/>
      <w:r>
        <w:rPr>
          <w:rFonts w:ascii="Cambria" w:eastAsia="Cambria" w:hAnsi="Cambria" w:cs="Cambria"/>
          <w:sz w:val="24"/>
          <w:szCs w:val="24"/>
        </w:rPr>
        <w:t xml:space="preserve">. Bank pada </w:t>
      </w:r>
      <w:proofErr w:type="spellStart"/>
      <w:r>
        <w:rPr>
          <w:rFonts w:ascii="Cambria" w:eastAsia="Cambria" w:hAnsi="Cambria" w:cs="Cambria"/>
          <w:sz w:val="24"/>
          <w:szCs w:val="24"/>
        </w:rPr>
        <w:t>umumnya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menerima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(SHM, HGB,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HGU)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jaminan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kredit</w:t>
      </w:r>
      <w:proofErr w:type="spellEnd"/>
      <w:r>
        <w:rPr>
          <w:rFonts w:ascii="Cambria" w:eastAsia="Cambria" w:hAnsi="Cambria" w:cs="Cambria"/>
          <w:sz w:val="24"/>
          <w:szCs w:val="24"/>
        </w:rPr>
        <w:t xml:space="preserve">. Tanah yang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dilengkapi</w:t>
      </w:r>
      <w:proofErr w:type="spellEnd"/>
      <w:r>
        <w:rPr>
          <w:rFonts w:ascii="Cambria" w:eastAsia="Cambria" w:hAnsi="Cambria" w:cs="Cambria"/>
          <w:sz w:val="24"/>
          <w:szCs w:val="24"/>
        </w:rPr>
        <w:t xml:space="preserve"> APH </w:t>
      </w:r>
      <w:proofErr w:type="spellStart"/>
      <w:r>
        <w:rPr>
          <w:rFonts w:ascii="Cambria" w:eastAsia="Cambria" w:hAnsi="Cambria" w:cs="Cambria"/>
          <w:sz w:val="24"/>
          <w:szCs w:val="24"/>
        </w:rPr>
        <w:t>tanpa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diterima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ketiadaan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status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Hal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tentu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menghambat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kegiatan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usaha</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investasi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Perusahaan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menghadapi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risiko</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sengketa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tinggi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ketiga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mengklaim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sama</w:t>
      </w:r>
      <w:proofErr w:type="spellEnd"/>
      <w:r>
        <w:rPr>
          <w:rFonts w:ascii="Cambria" w:eastAsia="Cambria" w:hAnsi="Cambria" w:cs="Cambria"/>
          <w:sz w:val="24"/>
          <w:szCs w:val="24"/>
        </w:rPr>
        <w:t xml:space="preserve">. Tanah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riwayat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tercatat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resmi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sehingga</w:t>
      </w:r>
      <w:proofErr w:type="spellEnd"/>
      <w:r>
        <w:rPr>
          <w:rFonts w:ascii="Cambria" w:eastAsia="Cambria" w:hAnsi="Cambria" w:cs="Cambria"/>
          <w:sz w:val="24"/>
          <w:szCs w:val="24"/>
        </w:rPr>
        <w:t xml:space="preserve"> sangat </w:t>
      </w:r>
      <w:proofErr w:type="spellStart"/>
      <w:r>
        <w:rPr>
          <w:rFonts w:ascii="Cambria" w:eastAsia="Cambria" w:hAnsi="Cambria" w:cs="Cambria"/>
          <w:sz w:val="24"/>
          <w:szCs w:val="24"/>
        </w:rPr>
        <w:t>rentan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klaim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ahli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masyarakat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adat</w:t>
      </w:r>
      <w:proofErr w:type="spellEnd"/>
      <w:r>
        <w:rPr>
          <w:rFonts w:ascii="Cambria" w:eastAsia="Cambria" w:hAnsi="Cambria" w:cs="Cambria"/>
          <w:sz w:val="24"/>
          <w:szCs w:val="24"/>
        </w:rPr>
        <w:t xml:space="preserve"> lain,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pemerintah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mengklaim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negara</w:t>
      </w:r>
      <w:r w:rsidR="00E05E35">
        <w:rPr>
          <w:rFonts w:ascii="Cambria" w:eastAsia="Cambria" w:hAnsi="Cambria" w:cs="Cambria"/>
          <w:sz w:val="24"/>
          <w:szCs w:val="24"/>
        </w:rPr>
        <w:t>.</w:t>
      </w:r>
      <w:r>
        <w:rPr>
          <w:rFonts w:ascii="Cambria" w:eastAsia="Cambria" w:hAnsi="Cambria" w:cs="Cambria"/>
          <w:sz w:val="24"/>
          <w:szCs w:val="24"/>
          <w:vertAlign w:val="superscript"/>
        </w:rPr>
        <w:footnoteReference w:id="22"/>
      </w:r>
      <w:r>
        <w:rPr>
          <w:rFonts w:ascii="Cambria" w:eastAsia="Cambria" w:hAnsi="Cambria" w:cs="Cambria"/>
          <w:sz w:val="24"/>
          <w:szCs w:val="24"/>
        </w:rPr>
        <w:t xml:space="preserve"> Jika </w:t>
      </w:r>
      <w:proofErr w:type="spellStart"/>
      <w:r>
        <w:rPr>
          <w:rFonts w:ascii="Cambria" w:eastAsia="Cambria" w:hAnsi="Cambria" w:cs="Cambria"/>
          <w:sz w:val="24"/>
          <w:szCs w:val="24"/>
        </w:rPr>
        <w:t>terjadi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pembatalan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pengadilan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cacat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lastRenderedPageBreak/>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kehilangan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seluruh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investasi</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ditanamkan</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jaminan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ganti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rugi</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memadai</w:t>
      </w:r>
      <w:proofErr w:type="spellEnd"/>
      <w:r>
        <w:rPr>
          <w:rFonts w:ascii="Cambria" w:eastAsia="Cambria" w:hAnsi="Cambria" w:cs="Cambria"/>
          <w:sz w:val="24"/>
          <w:szCs w:val="24"/>
        </w:rPr>
        <w:t xml:space="preserve">. </w:t>
      </w:r>
    </w:p>
    <w:p w14:paraId="7E3D2206" w14:textId="1E2F4F5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Perubahan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kebijakan</w:t>
      </w:r>
      <w:proofErr w:type="spellEnd"/>
      <w:r>
        <w:rPr>
          <w:rFonts w:ascii="Cambria" w:eastAsia="Cambria" w:hAnsi="Cambria" w:cs="Cambria"/>
          <w:sz w:val="24"/>
          <w:szCs w:val="24"/>
        </w:rPr>
        <w:t xml:space="preserve"> juga </w:t>
      </w:r>
      <w:proofErr w:type="spellStart"/>
      <w:r>
        <w:rPr>
          <w:rFonts w:ascii="Cambria" w:eastAsia="Cambria" w:hAnsi="Cambria" w:cs="Cambria"/>
          <w:sz w:val="24"/>
          <w:szCs w:val="24"/>
        </w:rPr>
        <w:t>berimplikasi</w:t>
      </w:r>
      <w:proofErr w:type="spellEnd"/>
      <w:r>
        <w:rPr>
          <w:rFonts w:ascii="Cambria" w:eastAsia="Cambria" w:hAnsi="Cambria" w:cs="Cambria"/>
          <w:sz w:val="24"/>
          <w:szCs w:val="24"/>
        </w:rPr>
        <w:t xml:space="preserve"> pada strategi </w:t>
      </w:r>
      <w:proofErr w:type="spellStart"/>
      <w:r>
        <w:rPr>
          <w:rFonts w:ascii="Cambria" w:eastAsia="Cambria" w:hAnsi="Cambria" w:cs="Cambria"/>
          <w:sz w:val="24"/>
          <w:szCs w:val="24"/>
        </w:rPr>
        <w:t>pengadaan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Perusahaan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selektif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memilih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lokasi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memprioritaskan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sudah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bersertifikat</w:t>
      </w:r>
      <w:proofErr w:type="spellEnd"/>
      <w:r>
        <w:rPr>
          <w:rFonts w:ascii="Cambria" w:eastAsia="Cambria" w:hAnsi="Cambria" w:cs="Cambria"/>
          <w:sz w:val="24"/>
          <w:szCs w:val="24"/>
        </w:rPr>
        <w:t xml:space="preserve">. Jika </w:t>
      </w:r>
      <w:proofErr w:type="spellStart"/>
      <w:r>
        <w:rPr>
          <w:rFonts w:ascii="Cambria" w:eastAsia="Cambria" w:hAnsi="Cambria" w:cs="Cambria"/>
          <w:sz w:val="24"/>
          <w:szCs w:val="24"/>
        </w:rPr>
        <w:t>terpaksa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memastikan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segera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mengajukan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permohonan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pertama</w:t>
      </w:r>
      <w:proofErr w:type="spellEnd"/>
      <w:r>
        <w:rPr>
          <w:rFonts w:ascii="Cambria" w:eastAsia="Cambria" w:hAnsi="Cambria" w:cs="Cambria"/>
          <w:sz w:val="24"/>
          <w:szCs w:val="24"/>
        </w:rPr>
        <w:t xml:space="preserve"> kali dan </w:t>
      </w:r>
      <w:proofErr w:type="spellStart"/>
      <w:r>
        <w:rPr>
          <w:rFonts w:ascii="Cambria" w:eastAsia="Cambria" w:hAnsi="Cambria" w:cs="Cambria"/>
          <w:sz w:val="24"/>
          <w:szCs w:val="24"/>
        </w:rPr>
        <w:t>memonitor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prosesnya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Selain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menganggarkan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biaya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tambahan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waktu</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panjang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rencana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pengadaan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mengikuti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prosedur</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benar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memanfaatkan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dibawa</w:t>
      </w:r>
      <w:proofErr w:type="spellEnd"/>
      <w:r>
        <w:rPr>
          <w:rFonts w:ascii="Cambria" w:eastAsia="Cambria" w:hAnsi="Cambria" w:cs="Cambria"/>
          <w:sz w:val="24"/>
          <w:szCs w:val="24"/>
        </w:rPr>
        <w:t xml:space="preserve"> oleh PP 18/2021 </w:t>
      </w:r>
      <w:proofErr w:type="spellStart"/>
      <w:r>
        <w:rPr>
          <w:rFonts w:ascii="Cambria" w:eastAsia="Cambria" w:hAnsi="Cambria" w:cs="Cambria"/>
          <w:sz w:val="24"/>
          <w:szCs w:val="24"/>
        </w:rPr>
        <w:t>sekaligus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meminimalkan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risiko</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sengketa</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kemudian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hari</w:t>
      </w:r>
      <w:proofErr w:type="spellEnd"/>
      <w:r>
        <w:rPr>
          <w:rFonts w:ascii="Cambria" w:eastAsia="Cambria" w:hAnsi="Cambria" w:cs="Cambria"/>
          <w:sz w:val="24"/>
          <w:szCs w:val="24"/>
        </w:rPr>
        <w:t>.</w:t>
      </w:r>
    </w:p>
    <w:p w14:paraId="180388E3" w14:textId="77777777" w:rsidR="0024211D" w:rsidRDefault="0024211D">
      <w:pPr>
        <w:spacing w:after="0" w:line="276" w:lineRule="auto"/>
        <w:ind w:left="720" w:firstLine="720"/>
        <w:jc w:val="both"/>
        <w:rPr>
          <w:rFonts w:ascii="Cambria" w:eastAsia="Cambria" w:hAnsi="Cambria" w:cs="Cambria"/>
          <w:sz w:val="24"/>
          <w:szCs w:val="24"/>
        </w:rPr>
      </w:pPr>
    </w:p>
    <w:p w14:paraId="0A4F3A17" w14:textId="77777777" w:rsidR="00A45352" w:rsidRDefault="00C85724">
      <w:pPr>
        <w:spacing w:after="0" w:line="276" w:lineRule="auto"/>
        <w:ind w:left="720"/>
        <w:jc w:val="both"/>
        <w:rPr>
          <w:rFonts w:ascii="Cambria" w:eastAsia="Cambria" w:hAnsi="Cambria" w:cs="Cambria"/>
          <w:b/>
          <w:bCs/>
          <w:sz w:val="24"/>
          <w:szCs w:val="24"/>
        </w:rPr>
      </w:pPr>
      <w:proofErr w:type="spellStart"/>
      <w:r>
        <w:rPr>
          <w:rFonts w:ascii="Cambria" w:eastAsia="Cambria" w:hAnsi="Cambria" w:cs="Cambria"/>
          <w:b/>
          <w:bCs/>
          <w:sz w:val="24"/>
          <w:szCs w:val="24"/>
        </w:rPr>
        <w:t>Implikasi</w:t>
      </w:r>
      <w:proofErr w:type="spellEnd"/>
      <w:r>
        <w:rPr>
          <w:rFonts w:ascii="Cambria" w:eastAsia="Cambria" w:hAnsi="Cambria" w:cs="Cambria"/>
          <w:b/>
          <w:bCs/>
          <w:sz w:val="24"/>
          <w:szCs w:val="24"/>
        </w:rPr>
        <w:t xml:space="preserve"> </w:t>
      </w:r>
      <w:proofErr w:type="spellStart"/>
      <w:r>
        <w:rPr>
          <w:rFonts w:ascii="Cambria" w:eastAsia="Cambria" w:hAnsi="Cambria" w:cs="Cambria"/>
          <w:b/>
          <w:bCs/>
          <w:sz w:val="24"/>
          <w:szCs w:val="24"/>
        </w:rPr>
        <w:t>Terhadap</w:t>
      </w:r>
      <w:proofErr w:type="spellEnd"/>
      <w:r>
        <w:rPr>
          <w:rFonts w:ascii="Cambria" w:eastAsia="Cambria" w:hAnsi="Cambria" w:cs="Cambria"/>
          <w:b/>
          <w:bCs/>
          <w:sz w:val="24"/>
          <w:szCs w:val="24"/>
        </w:rPr>
        <w:t xml:space="preserve"> </w:t>
      </w:r>
      <w:proofErr w:type="spellStart"/>
      <w:r>
        <w:rPr>
          <w:rFonts w:ascii="Cambria" w:eastAsia="Cambria" w:hAnsi="Cambria" w:cs="Cambria"/>
          <w:b/>
          <w:bCs/>
          <w:sz w:val="24"/>
          <w:szCs w:val="24"/>
        </w:rPr>
        <w:t>Pemilik</w:t>
      </w:r>
      <w:proofErr w:type="spellEnd"/>
      <w:r>
        <w:rPr>
          <w:rFonts w:ascii="Cambria" w:eastAsia="Cambria" w:hAnsi="Cambria" w:cs="Cambria"/>
          <w:b/>
          <w:bCs/>
          <w:sz w:val="24"/>
          <w:szCs w:val="24"/>
        </w:rPr>
        <w:t xml:space="preserve"> Tanah</w:t>
      </w:r>
    </w:p>
    <w:p w14:paraId="1C744C37" w14:textId="5AA71C7E"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Bagi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adat</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menjual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dahulu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akibat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muncul</w:t>
      </w:r>
      <w:proofErr w:type="spellEnd"/>
      <w:r>
        <w:rPr>
          <w:rFonts w:ascii="Cambria" w:eastAsia="Cambria" w:hAnsi="Cambria" w:cs="Cambria"/>
          <w:sz w:val="24"/>
          <w:szCs w:val="24"/>
        </w:rPr>
        <w:t xml:space="preserve"> juga </w:t>
      </w:r>
      <w:proofErr w:type="spellStart"/>
      <w:r>
        <w:rPr>
          <w:rFonts w:ascii="Cambria" w:eastAsia="Cambria" w:hAnsi="Cambria" w:cs="Cambria"/>
          <w:sz w:val="24"/>
          <w:szCs w:val="24"/>
        </w:rPr>
        <w:t>signifikan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yaitu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ketidakjelasan</w:t>
      </w:r>
      <w:proofErr w:type="spellEnd"/>
      <w:r>
        <w:rPr>
          <w:rFonts w:ascii="Cambria" w:eastAsia="Cambria" w:hAnsi="Cambria" w:cs="Cambria"/>
          <w:sz w:val="24"/>
          <w:szCs w:val="24"/>
        </w:rPr>
        <w:t xml:space="preserve"> status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dialihkan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potensi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lemahnya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perlindungan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bagi</w:t>
      </w:r>
      <w:proofErr w:type="spellEnd"/>
      <w:r>
        <w:rPr>
          <w:rFonts w:ascii="Cambria" w:eastAsia="Cambria" w:hAnsi="Cambria" w:cs="Cambria"/>
          <w:sz w:val="24"/>
          <w:szCs w:val="24"/>
        </w:rPr>
        <w:t xml:space="preserve"> para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Hal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disebabkan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adat</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dikonversi</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dasarnya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terdaftar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sistem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sebagaimana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diatur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UUPA dan </w:t>
      </w:r>
      <w:proofErr w:type="gramStart"/>
      <w:r>
        <w:rPr>
          <w:rFonts w:ascii="Cambria" w:eastAsia="Cambria" w:hAnsi="Cambria" w:cs="Cambria"/>
          <w:sz w:val="24"/>
          <w:szCs w:val="24"/>
        </w:rPr>
        <w:t xml:space="preserve">PP  </w:t>
      </w:r>
      <w:proofErr w:type="spellStart"/>
      <w:r>
        <w:rPr>
          <w:rFonts w:ascii="Cambria" w:eastAsia="Cambria" w:hAnsi="Cambria" w:cs="Cambria"/>
          <w:sz w:val="24"/>
          <w:szCs w:val="24"/>
        </w:rPr>
        <w:t>Nomor</w:t>
      </w:r>
      <w:proofErr w:type="spellEnd"/>
      <w:proofErr w:type="gramEnd"/>
      <w:r>
        <w:rPr>
          <w:rFonts w:ascii="Cambria" w:eastAsia="Cambria" w:hAnsi="Cambria" w:cs="Cambria"/>
          <w:sz w:val="24"/>
          <w:szCs w:val="24"/>
        </w:rPr>
        <w:t xml:space="preserve"> 24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1997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Tanah, </w:t>
      </w:r>
      <w:proofErr w:type="spellStart"/>
      <w:r>
        <w:rPr>
          <w:rFonts w:ascii="Cambria" w:eastAsia="Cambria" w:hAnsi="Cambria" w:cs="Cambria"/>
          <w:sz w:val="24"/>
          <w:szCs w:val="24"/>
        </w:rPr>
        <w:t>sehingga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didasarkan</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bukti-bukti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seperti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girik</w:t>
      </w:r>
      <w:proofErr w:type="spellEnd"/>
      <w:r>
        <w:rPr>
          <w:rFonts w:ascii="Cambria" w:eastAsia="Cambria" w:hAnsi="Cambria" w:cs="Cambria"/>
          <w:sz w:val="24"/>
          <w:szCs w:val="24"/>
        </w:rPr>
        <w:t xml:space="preserve">, letter C,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petok</w:t>
      </w:r>
      <w:proofErr w:type="spellEnd"/>
      <w:r>
        <w:rPr>
          <w:rFonts w:ascii="Cambria" w:eastAsia="Cambria" w:hAnsi="Cambria" w:cs="Cambria"/>
          <w:sz w:val="24"/>
          <w:szCs w:val="24"/>
        </w:rPr>
        <w:t xml:space="preserve"> D yang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yuridis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merupakan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kuat</w:t>
      </w:r>
      <w:proofErr w:type="spellEnd"/>
      <w:r>
        <w:rPr>
          <w:rFonts w:ascii="Cambria" w:eastAsia="Cambria" w:hAnsi="Cambria" w:cs="Cambria"/>
          <w:sz w:val="24"/>
          <w:szCs w:val="24"/>
        </w:rPr>
        <w:t xml:space="preserve">. Status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jelas</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berpotensi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dikuasai</w:t>
      </w:r>
      <w:proofErr w:type="spellEnd"/>
      <w:r>
        <w:rPr>
          <w:rFonts w:ascii="Cambria" w:eastAsia="Cambria" w:hAnsi="Cambria" w:cs="Cambria"/>
          <w:sz w:val="24"/>
          <w:szCs w:val="24"/>
        </w:rPr>
        <w:t xml:space="preserve"> oleh negara</w:t>
      </w:r>
      <w:r w:rsidR="00E05E35">
        <w:rPr>
          <w:rFonts w:ascii="Cambria" w:eastAsia="Cambria" w:hAnsi="Cambria" w:cs="Cambria"/>
          <w:sz w:val="24"/>
          <w:szCs w:val="24"/>
        </w:rPr>
        <w:t>.</w:t>
      </w:r>
      <w:r>
        <w:rPr>
          <w:rFonts w:ascii="Cambria" w:eastAsia="Cambria" w:hAnsi="Cambria" w:cs="Cambria"/>
          <w:sz w:val="24"/>
          <w:szCs w:val="24"/>
          <w:vertAlign w:val="superscript"/>
        </w:rPr>
        <w:footnoteReference w:id="23"/>
      </w:r>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girik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mendaftarkan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waktu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berakhir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berlakunya</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tetap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mendapatkan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perlindungan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namun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proses yang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panjang</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berisiko</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menimbulkan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sengketa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sertifikat</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sah</w:t>
      </w:r>
      <w:proofErr w:type="spellEnd"/>
      <w:r w:rsidR="00E05E35">
        <w:rPr>
          <w:rFonts w:ascii="Cambria" w:eastAsia="Cambria" w:hAnsi="Cambria" w:cs="Cambria"/>
          <w:sz w:val="24"/>
          <w:szCs w:val="24"/>
        </w:rPr>
        <w:t>.</w:t>
      </w:r>
      <w:r>
        <w:rPr>
          <w:rFonts w:ascii="Cambria" w:eastAsia="Cambria" w:hAnsi="Cambria" w:cs="Cambria"/>
          <w:sz w:val="24"/>
          <w:szCs w:val="24"/>
          <w:vertAlign w:val="superscript"/>
        </w:rPr>
        <w:footnoteReference w:id="24"/>
      </w:r>
      <w:r>
        <w:rPr>
          <w:rFonts w:ascii="Cambria" w:eastAsia="Cambria" w:hAnsi="Cambria" w:cs="Cambria"/>
          <w:sz w:val="24"/>
          <w:szCs w:val="24"/>
        </w:rPr>
        <w:t xml:space="preserve"> </w:t>
      </w:r>
      <w:proofErr w:type="spellStart"/>
      <w:r>
        <w:rPr>
          <w:rFonts w:ascii="Cambria" w:eastAsia="Cambria" w:hAnsi="Cambria" w:cs="Cambria"/>
          <w:sz w:val="24"/>
          <w:szCs w:val="24"/>
        </w:rPr>
        <w:t>Penjual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digugat</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dasar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wanprestasi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perbuatan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melawan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jika</w:t>
      </w:r>
      <w:proofErr w:type="spellEnd"/>
      <w:r>
        <w:rPr>
          <w:rFonts w:ascii="Cambria" w:eastAsia="Cambria" w:hAnsi="Cambria" w:cs="Cambria"/>
          <w:sz w:val="24"/>
          <w:szCs w:val="24"/>
        </w:rPr>
        <w:t xml:space="preserve"> APH yang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ternyata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batal</w:t>
      </w:r>
      <w:proofErr w:type="spellEnd"/>
      <w:r>
        <w:rPr>
          <w:rFonts w:ascii="Cambria" w:eastAsia="Cambria" w:hAnsi="Cambria" w:cs="Cambria"/>
          <w:sz w:val="24"/>
          <w:szCs w:val="24"/>
        </w:rPr>
        <w:t xml:space="preserve"> demi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Perusahaan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menuntut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ganti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rugi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seluruh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biaya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dikeluarkan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termasuk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biaya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pembelian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biaya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pembangunan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kerugian</w:t>
      </w:r>
      <w:proofErr w:type="spellEnd"/>
      <w:r>
        <w:rPr>
          <w:rFonts w:ascii="Cambria" w:eastAsia="Cambria" w:hAnsi="Cambria" w:cs="Cambria"/>
          <w:sz w:val="24"/>
          <w:szCs w:val="24"/>
        </w:rPr>
        <w:t xml:space="preserve"> lain yang </w:t>
      </w:r>
      <w:proofErr w:type="spellStart"/>
      <w:r>
        <w:rPr>
          <w:rFonts w:ascii="Cambria" w:eastAsia="Cambria" w:hAnsi="Cambria" w:cs="Cambria"/>
          <w:sz w:val="24"/>
          <w:szCs w:val="24"/>
        </w:rPr>
        <w:t>timbul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sengketa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memikul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beban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pembuktian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lamanya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diakui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membuktikan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alat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lain, </w:t>
      </w:r>
      <w:proofErr w:type="spellStart"/>
      <w:r>
        <w:rPr>
          <w:rFonts w:ascii="Cambria" w:eastAsia="Cambria" w:hAnsi="Cambria" w:cs="Cambria"/>
          <w:sz w:val="24"/>
          <w:szCs w:val="24"/>
        </w:rPr>
        <w:t>seperti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keterangan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saksi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fisik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lastRenderedPageBreak/>
        <w:t>dokumen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pendukung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lainnya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tentu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sulit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dibandingkan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jika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memiliki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sertifikat</w:t>
      </w:r>
      <w:proofErr w:type="spellEnd"/>
      <w:r>
        <w:rPr>
          <w:rFonts w:ascii="Cambria" w:eastAsia="Cambria" w:hAnsi="Cambria" w:cs="Cambria"/>
          <w:sz w:val="24"/>
          <w:szCs w:val="24"/>
        </w:rPr>
        <w:t>.</w:t>
      </w:r>
    </w:p>
    <w:p w14:paraId="57FCF82C" w14:textId="77777777" w:rsidR="0024211D" w:rsidRDefault="0024211D">
      <w:pPr>
        <w:spacing w:after="0" w:line="276" w:lineRule="auto"/>
        <w:ind w:left="720" w:firstLine="720"/>
        <w:jc w:val="both"/>
        <w:rPr>
          <w:rFonts w:ascii="Cambria" w:eastAsia="Cambria" w:hAnsi="Cambria" w:cs="Cambria"/>
          <w:sz w:val="24"/>
          <w:szCs w:val="24"/>
        </w:rPr>
      </w:pPr>
    </w:p>
    <w:p w14:paraId="349C94E0" w14:textId="77777777" w:rsidR="00A45352" w:rsidRDefault="00C85724">
      <w:pPr>
        <w:spacing w:after="0" w:line="276" w:lineRule="auto"/>
        <w:ind w:left="720"/>
        <w:jc w:val="both"/>
        <w:rPr>
          <w:rFonts w:ascii="Cambria" w:eastAsia="Cambria" w:hAnsi="Cambria" w:cs="Cambria"/>
          <w:b/>
          <w:bCs/>
          <w:sz w:val="24"/>
          <w:szCs w:val="24"/>
        </w:rPr>
      </w:pPr>
      <w:proofErr w:type="spellStart"/>
      <w:r>
        <w:rPr>
          <w:rFonts w:ascii="Cambria" w:eastAsia="Cambria" w:hAnsi="Cambria" w:cs="Cambria"/>
          <w:b/>
          <w:bCs/>
          <w:sz w:val="24"/>
          <w:szCs w:val="24"/>
        </w:rPr>
        <w:t>Implikasi</w:t>
      </w:r>
      <w:proofErr w:type="spellEnd"/>
      <w:r>
        <w:rPr>
          <w:rFonts w:ascii="Cambria" w:eastAsia="Cambria" w:hAnsi="Cambria" w:cs="Cambria"/>
          <w:b/>
          <w:bCs/>
          <w:sz w:val="24"/>
          <w:szCs w:val="24"/>
        </w:rPr>
        <w:t xml:space="preserve"> </w:t>
      </w:r>
      <w:proofErr w:type="spellStart"/>
      <w:r>
        <w:rPr>
          <w:rFonts w:ascii="Cambria" w:eastAsia="Cambria" w:hAnsi="Cambria" w:cs="Cambria"/>
          <w:b/>
          <w:bCs/>
          <w:sz w:val="24"/>
          <w:szCs w:val="24"/>
        </w:rPr>
        <w:t>Terhadap</w:t>
      </w:r>
      <w:proofErr w:type="spellEnd"/>
      <w:r>
        <w:rPr>
          <w:rFonts w:ascii="Cambria" w:eastAsia="Cambria" w:hAnsi="Cambria" w:cs="Cambria"/>
          <w:b/>
          <w:bCs/>
          <w:sz w:val="24"/>
          <w:szCs w:val="24"/>
        </w:rPr>
        <w:t xml:space="preserve"> </w:t>
      </w:r>
      <w:proofErr w:type="spellStart"/>
      <w:r>
        <w:rPr>
          <w:rFonts w:ascii="Cambria" w:eastAsia="Cambria" w:hAnsi="Cambria" w:cs="Cambria"/>
          <w:b/>
          <w:bCs/>
          <w:sz w:val="24"/>
          <w:szCs w:val="24"/>
        </w:rPr>
        <w:t>Notaris</w:t>
      </w:r>
      <w:proofErr w:type="spellEnd"/>
    </w:p>
    <w:p w14:paraId="7608265F" w14:textId="2E3D2534"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Perubahan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kebijakan</w:t>
      </w:r>
      <w:proofErr w:type="spellEnd"/>
      <w:r>
        <w:rPr>
          <w:rFonts w:ascii="Cambria" w:eastAsia="Cambria" w:hAnsi="Cambria" w:cs="Cambria"/>
          <w:sz w:val="24"/>
          <w:szCs w:val="24"/>
        </w:rPr>
        <w:t xml:space="preserve"> juga </w:t>
      </w:r>
      <w:proofErr w:type="spellStart"/>
      <w:r>
        <w:rPr>
          <w:rFonts w:ascii="Cambria" w:eastAsia="Cambria" w:hAnsi="Cambria" w:cs="Cambria"/>
          <w:sz w:val="24"/>
          <w:szCs w:val="24"/>
        </w:rPr>
        <w:t>membawa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implikasi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profesi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dan PPAT.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PP 18/2021,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memiliki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kewenangan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luas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praktik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Berdasarkan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131 </w:t>
      </w:r>
      <w:proofErr w:type="spellStart"/>
      <w:r>
        <w:rPr>
          <w:rFonts w:ascii="Cambria" w:eastAsia="Cambria" w:hAnsi="Cambria" w:cs="Cambria"/>
          <w:sz w:val="24"/>
          <w:szCs w:val="24"/>
        </w:rPr>
        <w:t>ayat</w:t>
      </w:r>
      <w:proofErr w:type="spellEnd"/>
      <w:r>
        <w:rPr>
          <w:rFonts w:ascii="Cambria" w:eastAsia="Cambria" w:hAnsi="Cambria" w:cs="Cambria"/>
          <w:sz w:val="24"/>
          <w:szCs w:val="24"/>
        </w:rPr>
        <w:t xml:space="preserve"> (3) </w:t>
      </w:r>
      <w:proofErr w:type="spellStart"/>
      <w:r>
        <w:rPr>
          <w:rFonts w:ascii="Cambria" w:eastAsia="Cambria" w:hAnsi="Cambria" w:cs="Cambria"/>
          <w:sz w:val="24"/>
          <w:szCs w:val="24"/>
        </w:rPr>
        <w:t>Permen</w:t>
      </w:r>
      <w:proofErr w:type="spellEnd"/>
      <w:r>
        <w:rPr>
          <w:rFonts w:ascii="Cambria" w:eastAsia="Cambria" w:hAnsi="Cambria" w:cs="Cambria"/>
          <w:sz w:val="24"/>
          <w:szCs w:val="24"/>
        </w:rPr>
        <w:t xml:space="preserve"> ATR/BPN No. 3/1997</w:t>
      </w:r>
      <w:r w:rsidR="00E05E35">
        <w:rPr>
          <w:rFonts w:ascii="Cambria" w:eastAsia="Cambria" w:hAnsi="Cambria" w:cs="Cambria"/>
          <w:sz w:val="24"/>
          <w:szCs w:val="24"/>
        </w:rPr>
        <w:t>.</w:t>
      </w:r>
      <w:r>
        <w:rPr>
          <w:rFonts w:ascii="Cambria" w:eastAsia="Cambria" w:hAnsi="Cambria" w:cs="Cambria"/>
          <w:sz w:val="24"/>
          <w:szCs w:val="24"/>
          <w:vertAlign w:val="superscript"/>
        </w:rPr>
        <w:footnoteReference w:id="25"/>
      </w:r>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membuat</w:t>
      </w:r>
      <w:proofErr w:type="spellEnd"/>
      <w:r>
        <w:rPr>
          <w:rFonts w:ascii="Cambria" w:eastAsia="Cambria" w:hAnsi="Cambria" w:cs="Cambria"/>
          <w:sz w:val="24"/>
          <w:szCs w:val="24"/>
        </w:rPr>
        <w:t xml:space="preserve"> APH </w:t>
      </w:r>
      <w:proofErr w:type="spellStart"/>
      <w:r>
        <w:rPr>
          <w:rFonts w:ascii="Cambria" w:eastAsia="Cambria" w:hAnsi="Cambria" w:cs="Cambria"/>
          <w:sz w:val="24"/>
          <w:szCs w:val="24"/>
        </w:rPr>
        <w:t>berdasarkan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tanpa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keharusan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Kewenangan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didasarkan</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15 </w:t>
      </w:r>
      <w:proofErr w:type="spellStart"/>
      <w:r>
        <w:rPr>
          <w:rFonts w:ascii="Cambria" w:eastAsia="Cambria" w:hAnsi="Cambria" w:cs="Cambria"/>
          <w:sz w:val="24"/>
          <w:szCs w:val="24"/>
        </w:rPr>
        <w:t>ayat</w:t>
      </w:r>
      <w:proofErr w:type="spellEnd"/>
      <w:r>
        <w:rPr>
          <w:rFonts w:ascii="Cambria" w:eastAsia="Cambria" w:hAnsi="Cambria" w:cs="Cambria"/>
          <w:sz w:val="24"/>
          <w:szCs w:val="24"/>
        </w:rPr>
        <w:t xml:space="preserve"> (2) </w:t>
      </w:r>
      <w:proofErr w:type="spellStart"/>
      <w:r>
        <w:rPr>
          <w:rFonts w:ascii="Cambria" w:eastAsia="Cambria" w:hAnsi="Cambria" w:cs="Cambria"/>
          <w:sz w:val="24"/>
          <w:szCs w:val="24"/>
        </w:rPr>
        <w:t>huruf</w:t>
      </w:r>
      <w:proofErr w:type="spellEnd"/>
      <w:r>
        <w:rPr>
          <w:rFonts w:ascii="Cambria" w:eastAsia="Cambria" w:hAnsi="Cambria" w:cs="Cambria"/>
          <w:sz w:val="24"/>
          <w:szCs w:val="24"/>
        </w:rPr>
        <w:t xml:space="preserve"> f UUJN yang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kewenangan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kepada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berkaitan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Sesudah</w:t>
      </w:r>
      <w:proofErr w:type="spellEnd"/>
      <w:r>
        <w:rPr>
          <w:rFonts w:ascii="Cambria" w:eastAsia="Cambria" w:hAnsi="Cambria" w:cs="Cambria"/>
          <w:sz w:val="24"/>
          <w:szCs w:val="24"/>
        </w:rPr>
        <w:t xml:space="preserve"> PP 18/2021, </w:t>
      </w:r>
      <w:proofErr w:type="spellStart"/>
      <w:r>
        <w:rPr>
          <w:rFonts w:ascii="Cambria" w:eastAsia="Cambria" w:hAnsi="Cambria" w:cs="Cambria"/>
          <w:sz w:val="24"/>
          <w:szCs w:val="24"/>
        </w:rPr>
        <w:t>implikasi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dan PPAT </w:t>
      </w:r>
      <w:proofErr w:type="spellStart"/>
      <w:r>
        <w:rPr>
          <w:rFonts w:ascii="Cambria" w:eastAsia="Cambria" w:hAnsi="Cambria" w:cs="Cambria"/>
          <w:sz w:val="24"/>
          <w:szCs w:val="24"/>
        </w:rPr>
        <w:t>semakin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kompleks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183 </w:t>
      </w:r>
      <w:proofErr w:type="spellStart"/>
      <w:r>
        <w:rPr>
          <w:rFonts w:ascii="Cambria" w:eastAsia="Cambria" w:hAnsi="Cambria" w:cs="Cambria"/>
          <w:sz w:val="24"/>
          <w:szCs w:val="24"/>
        </w:rPr>
        <w:t>Permen</w:t>
      </w:r>
      <w:proofErr w:type="spellEnd"/>
      <w:r>
        <w:rPr>
          <w:rFonts w:ascii="Cambria" w:eastAsia="Cambria" w:hAnsi="Cambria" w:cs="Cambria"/>
          <w:sz w:val="24"/>
          <w:szCs w:val="24"/>
        </w:rPr>
        <w:t xml:space="preserve"> ATR/BPN No.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kewenangan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luas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kepada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termasuk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diketahui</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pejabat</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berwenang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camat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Kepala</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/PPAT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berhati-hati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memverifikasi</w:t>
      </w:r>
      <w:proofErr w:type="spellEnd"/>
      <w:r>
        <w:rPr>
          <w:rFonts w:ascii="Cambria" w:eastAsia="Cambria" w:hAnsi="Cambria" w:cs="Cambria"/>
          <w:sz w:val="24"/>
          <w:szCs w:val="24"/>
        </w:rPr>
        <w:t xml:space="preserve"> status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kewenangan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menghadap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membuat</w:t>
      </w:r>
      <w:proofErr w:type="spellEnd"/>
      <w:r>
        <w:rPr>
          <w:rFonts w:ascii="Cambria" w:eastAsia="Cambria" w:hAnsi="Cambria" w:cs="Cambria"/>
          <w:sz w:val="24"/>
          <w:szCs w:val="24"/>
        </w:rPr>
        <w:t xml:space="preserve"> APH.</w:t>
      </w:r>
    </w:p>
    <w:p w14:paraId="31B4F1EA" w14:textId="6C1BF7CE"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spesifik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memiliki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kewajiban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penyuluhan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berlakunya</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diharuskan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dahulu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mekanisme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pengakuan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kepentingan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Artinya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bekas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adat</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didaftarkan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langsung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objek</w:t>
      </w:r>
      <w:proofErr w:type="spellEnd"/>
      <w:r>
        <w:rPr>
          <w:rFonts w:ascii="Cambria" w:eastAsia="Cambria" w:hAnsi="Cambria" w:cs="Cambria"/>
          <w:sz w:val="24"/>
          <w:szCs w:val="24"/>
        </w:rPr>
        <w:t xml:space="preserve"> APH </w:t>
      </w:r>
      <w:proofErr w:type="spellStart"/>
      <w:r>
        <w:rPr>
          <w:rFonts w:ascii="Cambria" w:eastAsia="Cambria" w:hAnsi="Cambria" w:cs="Cambria"/>
          <w:sz w:val="24"/>
          <w:szCs w:val="24"/>
        </w:rPr>
        <w:t>setelah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waktu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Kewajiban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penyuluhan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sekadar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etika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profesi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melainkan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merupakan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amanat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eksplisit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diatur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UUJN.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pejabat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otentik</w:t>
      </w:r>
      <w:proofErr w:type="spellEnd"/>
      <w:r>
        <w:rPr>
          <w:rFonts w:ascii="Cambria" w:eastAsia="Cambria" w:hAnsi="Cambria" w:cs="Cambria"/>
          <w:sz w:val="24"/>
          <w:szCs w:val="24"/>
        </w:rPr>
        <w:t xml:space="preserve"> juga </w:t>
      </w:r>
      <w:proofErr w:type="spellStart"/>
      <w:r>
        <w:rPr>
          <w:rFonts w:ascii="Cambria" w:eastAsia="Cambria" w:hAnsi="Cambria" w:cs="Cambria"/>
          <w:sz w:val="24"/>
          <w:szCs w:val="24"/>
        </w:rPr>
        <w:t>menghadapi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konsekuensi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serius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apabila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tetap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membuat</w:t>
      </w:r>
      <w:proofErr w:type="spellEnd"/>
      <w:r>
        <w:rPr>
          <w:rFonts w:ascii="Cambria" w:eastAsia="Cambria" w:hAnsi="Cambria" w:cs="Cambria"/>
          <w:sz w:val="24"/>
          <w:szCs w:val="24"/>
        </w:rPr>
        <w:t xml:space="preserve"> APH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pasca</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dikenakan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sanksi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perdata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berupa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ganti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rugi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jika</w:t>
      </w:r>
      <w:proofErr w:type="spellEnd"/>
      <w:r>
        <w:rPr>
          <w:rFonts w:ascii="Cambria" w:eastAsia="Cambria" w:hAnsi="Cambria" w:cs="Cambria"/>
          <w:sz w:val="24"/>
          <w:szCs w:val="24"/>
        </w:rPr>
        <w:t xml:space="preserve"> APH yang </w:t>
      </w:r>
      <w:proofErr w:type="spellStart"/>
      <w:r>
        <w:rPr>
          <w:rFonts w:ascii="Cambria" w:eastAsia="Cambria" w:hAnsi="Cambria" w:cs="Cambria"/>
          <w:sz w:val="24"/>
          <w:szCs w:val="24"/>
        </w:rPr>
        <w:t>dibuatnya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dinyatakan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batal</w:t>
      </w:r>
      <w:proofErr w:type="spellEnd"/>
      <w:r>
        <w:rPr>
          <w:rFonts w:ascii="Cambria" w:eastAsia="Cambria" w:hAnsi="Cambria" w:cs="Cambria"/>
          <w:sz w:val="24"/>
          <w:szCs w:val="24"/>
        </w:rPr>
        <w:t xml:space="preserve"> demi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merugikan</w:t>
      </w:r>
      <w:proofErr w:type="spellEnd"/>
      <w:r>
        <w:rPr>
          <w:rFonts w:ascii="Cambria" w:eastAsia="Cambria" w:hAnsi="Cambria" w:cs="Cambria"/>
          <w:sz w:val="24"/>
          <w:szCs w:val="24"/>
        </w:rPr>
        <w:t xml:space="preserve"> para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Berdasarkan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1365 KUH </w:t>
      </w:r>
      <w:proofErr w:type="spellStart"/>
      <w:r>
        <w:rPr>
          <w:rFonts w:ascii="Cambria" w:eastAsia="Cambria" w:hAnsi="Cambria" w:cs="Cambria"/>
          <w:sz w:val="24"/>
          <w:szCs w:val="24"/>
        </w:rPr>
        <w:t>Perdata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lalai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menjalankan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tugasnya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digugat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perbuatan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melawan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sidR="00E05E35">
        <w:rPr>
          <w:rFonts w:ascii="Cambria" w:eastAsia="Cambria" w:hAnsi="Cambria" w:cs="Cambria"/>
          <w:sz w:val="24"/>
          <w:szCs w:val="24"/>
        </w:rPr>
        <w:t>.</w:t>
      </w:r>
      <w:r>
        <w:rPr>
          <w:rFonts w:ascii="Cambria" w:eastAsia="Cambria" w:hAnsi="Cambria" w:cs="Cambria"/>
          <w:sz w:val="24"/>
          <w:szCs w:val="24"/>
          <w:vertAlign w:val="superscript"/>
        </w:rPr>
        <w:footnoteReference w:id="26"/>
      </w:r>
      <w:r>
        <w:rPr>
          <w:rFonts w:ascii="Cambria" w:eastAsia="Cambria" w:hAnsi="Cambria" w:cs="Cambria"/>
          <w:sz w:val="24"/>
          <w:szCs w:val="24"/>
        </w:rPr>
        <w:t xml:space="preserve"> APH yang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merupakan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alat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melainkan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dokumen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pendahuluan</w:t>
      </w:r>
      <w:proofErr w:type="spellEnd"/>
      <w:r w:rsidR="00E05E35">
        <w:rPr>
          <w:rFonts w:ascii="Cambria" w:eastAsia="Cambria" w:hAnsi="Cambria" w:cs="Cambria"/>
          <w:sz w:val="24"/>
          <w:szCs w:val="24"/>
        </w:rPr>
        <w:t>.</w:t>
      </w:r>
      <w:r>
        <w:rPr>
          <w:rFonts w:ascii="Cambria" w:eastAsia="Cambria" w:hAnsi="Cambria" w:cs="Cambria"/>
          <w:sz w:val="24"/>
          <w:szCs w:val="24"/>
          <w:vertAlign w:val="superscript"/>
        </w:rPr>
        <w:footnoteReference w:id="27"/>
      </w:r>
      <w:r>
        <w:rPr>
          <w:rFonts w:ascii="Cambria" w:eastAsia="Cambria" w:hAnsi="Cambria" w:cs="Cambria"/>
          <w:sz w:val="24"/>
          <w:szCs w:val="24"/>
        </w:rPr>
        <w:t xml:space="preserve"> Jika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memaksakan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pembuatan</w:t>
      </w:r>
      <w:proofErr w:type="spellEnd"/>
      <w:r>
        <w:rPr>
          <w:rFonts w:ascii="Cambria" w:eastAsia="Cambria" w:hAnsi="Cambria" w:cs="Cambria"/>
          <w:sz w:val="24"/>
          <w:szCs w:val="24"/>
        </w:rPr>
        <w:t xml:space="preserve"> APH </w:t>
      </w:r>
      <w:proofErr w:type="spellStart"/>
      <w:r>
        <w:rPr>
          <w:rFonts w:ascii="Cambria" w:eastAsia="Cambria" w:hAnsi="Cambria" w:cs="Cambria"/>
          <w:sz w:val="24"/>
          <w:szCs w:val="24"/>
        </w:rPr>
        <w:t>tanpa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dianggap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melanggar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prinsip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kehati-hatian</w:t>
      </w:r>
      <w:proofErr w:type="spellEnd"/>
      <w:r>
        <w:rPr>
          <w:rFonts w:ascii="Cambria" w:eastAsia="Cambria" w:hAnsi="Cambria" w:cs="Cambria"/>
          <w:sz w:val="24"/>
          <w:szCs w:val="24"/>
        </w:rPr>
        <w:t>.</w:t>
      </w:r>
    </w:p>
    <w:p w14:paraId="05B16AF7"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lastRenderedPageBreak/>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dikenakan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sanksi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administratif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berdasarkan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16 </w:t>
      </w:r>
      <w:proofErr w:type="spellStart"/>
      <w:r>
        <w:rPr>
          <w:rFonts w:ascii="Cambria" w:eastAsia="Cambria" w:hAnsi="Cambria" w:cs="Cambria"/>
          <w:sz w:val="24"/>
          <w:szCs w:val="24"/>
        </w:rPr>
        <w:t>ayat</w:t>
      </w:r>
      <w:proofErr w:type="spellEnd"/>
      <w:r>
        <w:rPr>
          <w:rFonts w:ascii="Cambria" w:eastAsia="Cambria" w:hAnsi="Cambria" w:cs="Cambria"/>
          <w:sz w:val="24"/>
          <w:szCs w:val="24"/>
        </w:rPr>
        <w:t xml:space="preserve"> (11) UUJN jo.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6 </w:t>
      </w:r>
      <w:proofErr w:type="spellStart"/>
      <w:r>
        <w:rPr>
          <w:rFonts w:ascii="Cambria" w:eastAsia="Cambria" w:hAnsi="Cambria" w:cs="Cambria"/>
          <w:sz w:val="24"/>
          <w:szCs w:val="24"/>
        </w:rPr>
        <w:t>ayat</w:t>
      </w:r>
      <w:proofErr w:type="spellEnd"/>
      <w:r>
        <w:rPr>
          <w:rFonts w:ascii="Cambria" w:eastAsia="Cambria" w:hAnsi="Cambria" w:cs="Cambria"/>
          <w:sz w:val="24"/>
          <w:szCs w:val="24"/>
        </w:rPr>
        <w:t xml:space="preserve"> (1) Kode </w:t>
      </w:r>
      <w:proofErr w:type="spellStart"/>
      <w:r>
        <w:rPr>
          <w:rFonts w:ascii="Cambria" w:eastAsia="Cambria" w:hAnsi="Cambria" w:cs="Cambria"/>
          <w:sz w:val="24"/>
          <w:szCs w:val="24"/>
        </w:rPr>
        <w:t>Etik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meliputi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teguran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tertulis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pemberhentian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sementara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hingga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pemberhentian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hormat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Pelanggaran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kewajiban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penyuluhan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kewajiban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bertindak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jujur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cermat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dasar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pengenaan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sanksi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lanjut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dikenakan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sanksi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pidana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jika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sengaja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palsu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turut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transaksi</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melanggar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pejabat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publik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kewenangan</w:t>
      </w:r>
      <w:proofErr w:type="spellEnd"/>
      <w:r>
        <w:rPr>
          <w:rFonts w:ascii="Cambria" w:eastAsia="Cambria" w:hAnsi="Cambria" w:cs="Cambria"/>
          <w:sz w:val="24"/>
          <w:szCs w:val="24"/>
        </w:rPr>
        <w:t xml:space="preserve"> oleh negara </w:t>
      </w:r>
      <w:proofErr w:type="spellStart"/>
      <w:r>
        <w:rPr>
          <w:rFonts w:ascii="Cambria" w:eastAsia="Cambria" w:hAnsi="Cambria" w:cs="Cambria"/>
          <w:sz w:val="24"/>
          <w:szCs w:val="24"/>
        </w:rPr>
        <w:t>seharusnya</w:t>
      </w:r>
      <w:proofErr w:type="spellEnd"/>
      <w:r>
        <w:rPr>
          <w:rFonts w:ascii="Cambria" w:eastAsia="Cambria" w:hAnsi="Cambria" w:cs="Cambria"/>
          <w:sz w:val="24"/>
          <w:szCs w:val="24"/>
        </w:rPr>
        <w:t xml:space="preserve"> juga </w:t>
      </w:r>
      <w:proofErr w:type="spellStart"/>
      <w:r>
        <w:rPr>
          <w:rFonts w:ascii="Cambria" w:eastAsia="Cambria" w:hAnsi="Cambria" w:cs="Cambria"/>
          <w:sz w:val="24"/>
          <w:szCs w:val="24"/>
        </w:rPr>
        <w:t>tunduk</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asas-asas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pemerintahan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baik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terutama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asas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kecermatan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asas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pelayanan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baik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wajib</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pelayanan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cepat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mudah</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berbelit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namun</w:t>
      </w:r>
      <w:proofErr w:type="spellEnd"/>
      <w:r>
        <w:rPr>
          <w:rFonts w:ascii="Cambria" w:eastAsia="Cambria" w:hAnsi="Cambria" w:cs="Cambria"/>
          <w:sz w:val="24"/>
          <w:szCs w:val="24"/>
        </w:rPr>
        <w:t xml:space="preserve"> juga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cermat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memverifikasi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dokumen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Pelanggaran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asas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kecermatan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jika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verifikasi</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memadai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status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membuat</w:t>
      </w:r>
      <w:proofErr w:type="spellEnd"/>
      <w:r>
        <w:rPr>
          <w:rFonts w:ascii="Cambria" w:eastAsia="Cambria" w:hAnsi="Cambria" w:cs="Cambria"/>
          <w:sz w:val="24"/>
          <w:szCs w:val="24"/>
        </w:rPr>
        <w:t xml:space="preserve"> APH.</w:t>
      </w:r>
    </w:p>
    <w:p w14:paraId="026127C1"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Landasan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yuridis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kewenangan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penyuluhan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diatur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15 </w:t>
      </w:r>
      <w:proofErr w:type="spellStart"/>
      <w:r>
        <w:rPr>
          <w:rFonts w:ascii="Cambria" w:eastAsia="Cambria" w:hAnsi="Cambria" w:cs="Cambria"/>
          <w:sz w:val="24"/>
          <w:szCs w:val="24"/>
        </w:rPr>
        <w:t>ayat</w:t>
      </w:r>
      <w:proofErr w:type="spellEnd"/>
      <w:r>
        <w:rPr>
          <w:rFonts w:ascii="Cambria" w:eastAsia="Cambria" w:hAnsi="Cambria" w:cs="Cambria"/>
          <w:sz w:val="24"/>
          <w:szCs w:val="24"/>
        </w:rPr>
        <w:t xml:space="preserve"> (2) </w:t>
      </w:r>
      <w:proofErr w:type="spellStart"/>
      <w:r>
        <w:rPr>
          <w:rFonts w:ascii="Cambria" w:eastAsia="Cambria" w:hAnsi="Cambria" w:cs="Cambria"/>
          <w:sz w:val="24"/>
          <w:szCs w:val="24"/>
        </w:rPr>
        <w:t>huruf</w:t>
      </w:r>
      <w:proofErr w:type="spellEnd"/>
      <w:r>
        <w:rPr>
          <w:rFonts w:ascii="Cambria" w:eastAsia="Cambria" w:hAnsi="Cambria" w:cs="Cambria"/>
          <w:sz w:val="24"/>
          <w:szCs w:val="24"/>
        </w:rPr>
        <w:t xml:space="preserve"> e UUJNP.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tegas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menyatakan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berwenang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penyuluhan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sehubungan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Berdasarkan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ketentuan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kewenangan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penyuluhan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melekat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otomatis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setiap</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pembuatan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dihadapkan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kepadanya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boleh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bersikap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melainkan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wajib</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proaktif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menjelaskan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kewajiban</w:t>
      </w:r>
      <w:proofErr w:type="spellEnd"/>
      <w:r>
        <w:rPr>
          <w:rFonts w:ascii="Cambria" w:eastAsia="Cambria" w:hAnsi="Cambria" w:cs="Cambria"/>
          <w:sz w:val="24"/>
          <w:szCs w:val="24"/>
        </w:rPr>
        <w:t xml:space="preserve"> para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konsekuensi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implikasi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perundang-undangan</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relevan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konteks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pasca</w:t>
      </w:r>
      <w:proofErr w:type="spellEnd"/>
      <w:r>
        <w:rPr>
          <w:rFonts w:ascii="Cambria" w:eastAsia="Cambria" w:hAnsi="Cambria" w:cs="Cambria"/>
          <w:sz w:val="24"/>
          <w:szCs w:val="24"/>
        </w:rPr>
        <w:t xml:space="preserve">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wajib</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menjelaskan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rinci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tentang</w:t>
      </w:r>
      <w:proofErr w:type="spellEnd"/>
      <w:r>
        <w:rPr>
          <w:rFonts w:ascii="Cambria" w:eastAsia="Cambria" w:hAnsi="Cambria" w:cs="Cambria"/>
          <w:sz w:val="24"/>
          <w:szCs w:val="24"/>
        </w:rPr>
        <w:t>:</w:t>
      </w:r>
    </w:p>
    <w:p w14:paraId="643EB60F" w14:textId="77777777" w:rsidR="00A45352" w:rsidRDefault="00C85724">
      <w:pPr>
        <w:numPr>
          <w:ilvl w:val="0"/>
          <w:numId w:val="1"/>
        </w:numPr>
        <w:spacing w:after="0" w:line="276" w:lineRule="auto"/>
        <w:ind w:left="1440"/>
        <w:jc w:val="both"/>
        <w:rPr>
          <w:rFonts w:ascii="Cambria" w:eastAsia="Cambria" w:hAnsi="Cambria" w:cs="Cambria"/>
          <w:sz w:val="24"/>
          <w:szCs w:val="24"/>
        </w:rPr>
      </w:pPr>
      <w:r>
        <w:rPr>
          <w:rFonts w:ascii="Cambria" w:eastAsia="Cambria" w:hAnsi="Cambria" w:cs="Cambria"/>
          <w:sz w:val="24"/>
          <w:szCs w:val="24"/>
        </w:rPr>
        <w:t xml:space="preserve">Batas </w:t>
      </w:r>
      <w:proofErr w:type="spellStart"/>
      <w:r>
        <w:rPr>
          <w:rFonts w:ascii="Cambria" w:eastAsia="Cambria" w:hAnsi="Cambria" w:cs="Cambria"/>
          <w:sz w:val="24"/>
          <w:szCs w:val="24"/>
        </w:rPr>
        <w:t>waktu</w:t>
      </w:r>
      <w:proofErr w:type="spellEnd"/>
      <w:r>
        <w:rPr>
          <w:rFonts w:ascii="Cambria" w:eastAsia="Cambria" w:hAnsi="Cambria" w:cs="Cambria"/>
          <w:sz w:val="24"/>
          <w:szCs w:val="24"/>
        </w:rPr>
        <w:t xml:space="preserve"> 2 </w:t>
      </w:r>
      <w:proofErr w:type="spellStart"/>
      <w:r>
        <w:rPr>
          <w:rFonts w:ascii="Cambria" w:eastAsia="Cambria" w:hAnsi="Cambria" w:cs="Cambria"/>
          <w:sz w:val="24"/>
          <w:szCs w:val="24"/>
        </w:rPr>
        <w:t>Februari</w:t>
      </w:r>
      <w:proofErr w:type="spellEnd"/>
      <w:r>
        <w:rPr>
          <w:rFonts w:ascii="Cambria" w:eastAsia="Cambria" w:hAnsi="Cambria" w:cs="Cambria"/>
          <w:sz w:val="24"/>
          <w:szCs w:val="24"/>
        </w:rPr>
        <w:t xml:space="preserve"> 2026, di mana </w:t>
      </w:r>
      <w:proofErr w:type="spellStart"/>
      <w:r>
        <w:rPr>
          <w:rFonts w:ascii="Cambria" w:eastAsia="Cambria" w:hAnsi="Cambria" w:cs="Cambria"/>
          <w:sz w:val="24"/>
          <w:szCs w:val="24"/>
        </w:rPr>
        <w:t>setelah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tanggal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diakui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alat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sah</w:t>
      </w:r>
      <w:proofErr w:type="spellEnd"/>
      <w:r>
        <w:rPr>
          <w:rFonts w:ascii="Cambria" w:eastAsia="Cambria" w:hAnsi="Cambria" w:cs="Cambria"/>
          <w:sz w:val="24"/>
          <w:szCs w:val="24"/>
        </w:rPr>
        <w:t>.</w:t>
      </w:r>
    </w:p>
    <w:p w14:paraId="54DB37F7" w14:textId="77777777" w:rsidR="00A45352" w:rsidRDefault="00C85724">
      <w:pPr>
        <w:numPr>
          <w:ilvl w:val="0"/>
          <w:numId w:val="1"/>
        </w:numPr>
        <w:spacing w:after="0" w:line="276" w:lineRule="auto"/>
        <w:ind w:left="1440"/>
        <w:jc w:val="both"/>
        <w:rPr>
          <w:rFonts w:ascii="Cambria" w:eastAsia="Cambria" w:hAnsi="Cambria" w:cs="Cambria"/>
          <w:sz w:val="24"/>
          <w:szCs w:val="24"/>
        </w:rPr>
      </w:pPr>
      <w:proofErr w:type="spellStart"/>
      <w:r>
        <w:rPr>
          <w:rFonts w:ascii="Cambria" w:eastAsia="Cambria" w:hAnsi="Cambria" w:cs="Cambria"/>
          <w:sz w:val="24"/>
          <w:szCs w:val="24"/>
        </w:rPr>
        <w:t>Kewajiban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mekanisme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pengakuan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pernyataan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fisik</w:t>
      </w:r>
      <w:proofErr w:type="spellEnd"/>
      <w:r>
        <w:rPr>
          <w:rFonts w:ascii="Cambria" w:eastAsia="Cambria" w:hAnsi="Cambria" w:cs="Cambria"/>
          <w:sz w:val="24"/>
          <w:szCs w:val="24"/>
        </w:rPr>
        <w:t xml:space="preserve"> minimal 20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berturut-turut</w:t>
      </w:r>
      <w:proofErr w:type="spellEnd"/>
      <w:r>
        <w:rPr>
          <w:rFonts w:ascii="Cambria" w:eastAsia="Cambria" w:hAnsi="Cambria" w:cs="Cambria"/>
          <w:sz w:val="24"/>
          <w:szCs w:val="24"/>
        </w:rPr>
        <w:t>.</w:t>
      </w:r>
    </w:p>
    <w:p w14:paraId="78FED964" w14:textId="77777777" w:rsidR="00A45352" w:rsidRDefault="00C85724">
      <w:pPr>
        <w:numPr>
          <w:ilvl w:val="0"/>
          <w:numId w:val="1"/>
        </w:numPr>
        <w:spacing w:after="0" w:line="276" w:lineRule="auto"/>
        <w:ind w:left="1440"/>
        <w:jc w:val="both"/>
        <w:rPr>
          <w:rFonts w:ascii="Cambria" w:eastAsia="Cambria" w:hAnsi="Cambria" w:cs="Cambria"/>
          <w:sz w:val="24"/>
          <w:szCs w:val="24"/>
        </w:rPr>
      </w:pPr>
      <w:proofErr w:type="spellStart"/>
      <w:r>
        <w:rPr>
          <w:rFonts w:ascii="Cambria" w:eastAsia="Cambria" w:hAnsi="Cambria" w:cs="Cambria"/>
          <w:sz w:val="24"/>
          <w:szCs w:val="24"/>
        </w:rPr>
        <w:t>Ketidakmampuan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dijadikan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objek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berdasarkan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183 </w:t>
      </w:r>
      <w:proofErr w:type="spellStart"/>
      <w:r>
        <w:rPr>
          <w:rFonts w:ascii="Cambria" w:eastAsia="Cambria" w:hAnsi="Cambria" w:cs="Cambria"/>
          <w:sz w:val="24"/>
          <w:szCs w:val="24"/>
        </w:rPr>
        <w:t>ayat</w:t>
      </w:r>
      <w:proofErr w:type="spellEnd"/>
      <w:r>
        <w:rPr>
          <w:rFonts w:ascii="Cambria" w:eastAsia="Cambria" w:hAnsi="Cambria" w:cs="Cambria"/>
          <w:sz w:val="24"/>
          <w:szCs w:val="24"/>
        </w:rPr>
        <w:t xml:space="preserve"> (1)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yang </w:t>
      </w:r>
      <w:proofErr w:type="spellStart"/>
      <w:r>
        <w:rPr>
          <w:rFonts w:ascii="Cambria" w:eastAsia="Cambria" w:hAnsi="Cambria" w:cs="Cambria"/>
          <w:sz w:val="24"/>
          <w:szCs w:val="24"/>
        </w:rPr>
        <w:t>mensyaratkan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penyerahan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Atas Tanah.</w:t>
      </w:r>
    </w:p>
    <w:p w14:paraId="63E6C949" w14:textId="77777777" w:rsidR="00A45352" w:rsidRDefault="00C85724">
      <w:pPr>
        <w:numPr>
          <w:ilvl w:val="0"/>
          <w:numId w:val="1"/>
        </w:numPr>
        <w:spacing w:after="0" w:line="276" w:lineRule="auto"/>
        <w:ind w:left="1440"/>
        <w:jc w:val="both"/>
        <w:rPr>
          <w:rFonts w:ascii="Cambria" w:eastAsia="Cambria" w:hAnsi="Cambria" w:cs="Cambria"/>
          <w:sz w:val="24"/>
          <w:szCs w:val="24"/>
        </w:rPr>
      </w:pPr>
      <w:proofErr w:type="spellStart"/>
      <w:r>
        <w:rPr>
          <w:rFonts w:ascii="Cambria" w:eastAsia="Cambria" w:hAnsi="Cambria" w:cs="Cambria"/>
          <w:sz w:val="24"/>
          <w:szCs w:val="24"/>
        </w:rPr>
        <w:t>Konsekuensi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apabila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transaksi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tetap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dipaksakan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dahulu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termasuk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risiko</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pembatalan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sengketa</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kemudian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hari</w:t>
      </w:r>
      <w:proofErr w:type="spellEnd"/>
      <w:r>
        <w:rPr>
          <w:rFonts w:ascii="Cambria" w:eastAsia="Cambria" w:hAnsi="Cambria" w:cs="Cambria"/>
          <w:sz w:val="24"/>
          <w:szCs w:val="24"/>
        </w:rPr>
        <w:t>.</w:t>
      </w:r>
    </w:p>
    <w:p w14:paraId="27C4EE61" w14:textId="05111E96"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kata lain, </w:t>
      </w:r>
      <w:proofErr w:type="spellStart"/>
      <w:r>
        <w:rPr>
          <w:rFonts w:ascii="Cambria" w:eastAsia="Cambria" w:hAnsi="Cambria" w:cs="Cambria"/>
          <w:sz w:val="24"/>
          <w:szCs w:val="24"/>
        </w:rPr>
        <w:t>amanat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penyuluhan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Pasal</w:t>
      </w:r>
      <w:proofErr w:type="spellEnd"/>
      <w:r>
        <w:rPr>
          <w:rFonts w:ascii="Cambria" w:eastAsia="Cambria" w:hAnsi="Cambria" w:cs="Cambria"/>
          <w:sz w:val="24"/>
          <w:szCs w:val="24"/>
        </w:rPr>
        <w:t xml:space="preserve"> 15 </w:t>
      </w:r>
      <w:proofErr w:type="spellStart"/>
      <w:r>
        <w:rPr>
          <w:rFonts w:ascii="Cambria" w:eastAsia="Cambria" w:hAnsi="Cambria" w:cs="Cambria"/>
          <w:sz w:val="24"/>
          <w:szCs w:val="24"/>
        </w:rPr>
        <w:t>ayat</w:t>
      </w:r>
      <w:proofErr w:type="spellEnd"/>
      <w:r>
        <w:rPr>
          <w:rFonts w:ascii="Cambria" w:eastAsia="Cambria" w:hAnsi="Cambria" w:cs="Cambria"/>
          <w:sz w:val="24"/>
          <w:szCs w:val="24"/>
        </w:rPr>
        <w:t xml:space="preserve"> (2) </w:t>
      </w:r>
      <w:proofErr w:type="spellStart"/>
      <w:r>
        <w:rPr>
          <w:rFonts w:ascii="Cambria" w:eastAsia="Cambria" w:hAnsi="Cambria" w:cs="Cambria"/>
          <w:sz w:val="24"/>
          <w:szCs w:val="24"/>
        </w:rPr>
        <w:t>huruf</w:t>
      </w:r>
      <w:proofErr w:type="spellEnd"/>
      <w:r>
        <w:rPr>
          <w:rFonts w:ascii="Cambria" w:eastAsia="Cambria" w:hAnsi="Cambria" w:cs="Cambria"/>
          <w:sz w:val="24"/>
          <w:szCs w:val="24"/>
        </w:rPr>
        <w:t xml:space="preserve"> e UUJN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semakin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relevan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mendesak</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tengah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perubahan</w:t>
      </w:r>
      <w:proofErr w:type="spellEnd"/>
      <w:r>
        <w:rPr>
          <w:rFonts w:ascii="Cambria" w:eastAsia="Cambria" w:hAnsi="Cambria" w:cs="Cambria"/>
          <w:sz w:val="24"/>
          <w:szCs w:val="24"/>
        </w:rPr>
        <w:t xml:space="preserve"> fundamental yang </w:t>
      </w:r>
      <w:proofErr w:type="spellStart"/>
      <w:r>
        <w:rPr>
          <w:rFonts w:ascii="Cambria" w:eastAsia="Cambria" w:hAnsi="Cambria" w:cs="Cambria"/>
          <w:sz w:val="24"/>
          <w:szCs w:val="24"/>
        </w:rPr>
        <w:t>dibawa</w:t>
      </w:r>
      <w:proofErr w:type="spellEnd"/>
      <w:r>
        <w:rPr>
          <w:rFonts w:ascii="Cambria" w:eastAsia="Cambria" w:hAnsi="Cambria" w:cs="Cambria"/>
          <w:sz w:val="24"/>
          <w:szCs w:val="24"/>
        </w:rPr>
        <w:t xml:space="preserve"> oleh PP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berperan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pencatat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perbuatan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melainkan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lastRenderedPageBreak/>
        <w:t>bertransformasi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mitra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edukasi</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perlindungan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masyarakat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khususnya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transaksi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kompleksitas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yuridis</w:t>
      </w:r>
      <w:proofErr w:type="spellEnd"/>
      <w:r>
        <w:rPr>
          <w:rFonts w:ascii="Cambria" w:eastAsia="Cambria" w:hAnsi="Cambria" w:cs="Cambria"/>
          <w:sz w:val="24"/>
          <w:szCs w:val="24"/>
        </w:rPr>
        <w:t>.</w:t>
      </w:r>
    </w:p>
    <w:p w14:paraId="7CCF0F2B" w14:textId="77777777" w:rsidR="0024211D" w:rsidRDefault="0024211D">
      <w:pPr>
        <w:spacing w:after="0" w:line="276" w:lineRule="auto"/>
        <w:ind w:left="720" w:firstLine="720"/>
        <w:jc w:val="both"/>
        <w:rPr>
          <w:rFonts w:ascii="Cambria" w:eastAsia="Cambria" w:hAnsi="Cambria" w:cs="Cambria"/>
          <w:sz w:val="24"/>
          <w:szCs w:val="24"/>
        </w:rPr>
      </w:pPr>
    </w:p>
    <w:p w14:paraId="48F9D88D" w14:textId="77777777" w:rsidR="00A45352" w:rsidRDefault="00C85724">
      <w:pPr>
        <w:spacing w:after="0" w:line="276" w:lineRule="auto"/>
        <w:ind w:left="720"/>
        <w:jc w:val="both"/>
        <w:rPr>
          <w:rFonts w:ascii="Cambria" w:eastAsia="Cambria" w:hAnsi="Cambria" w:cs="Cambria"/>
          <w:b/>
          <w:bCs/>
          <w:sz w:val="24"/>
          <w:szCs w:val="24"/>
        </w:rPr>
      </w:pPr>
      <w:proofErr w:type="spellStart"/>
      <w:r>
        <w:rPr>
          <w:rFonts w:ascii="Cambria" w:eastAsia="Cambria" w:hAnsi="Cambria" w:cs="Cambria"/>
          <w:b/>
          <w:bCs/>
          <w:sz w:val="24"/>
          <w:szCs w:val="24"/>
        </w:rPr>
        <w:t>Implikasi</w:t>
      </w:r>
      <w:proofErr w:type="spellEnd"/>
      <w:r>
        <w:rPr>
          <w:rFonts w:ascii="Cambria" w:eastAsia="Cambria" w:hAnsi="Cambria" w:cs="Cambria"/>
          <w:b/>
          <w:bCs/>
          <w:sz w:val="24"/>
          <w:szCs w:val="24"/>
        </w:rPr>
        <w:t xml:space="preserve"> </w:t>
      </w:r>
      <w:proofErr w:type="spellStart"/>
      <w:r>
        <w:rPr>
          <w:rFonts w:ascii="Cambria" w:eastAsia="Cambria" w:hAnsi="Cambria" w:cs="Cambria"/>
          <w:b/>
          <w:bCs/>
          <w:sz w:val="24"/>
          <w:szCs w:val="24"/>
        </w:rPr>
        <w:t>Terhadap</w:t>
      </w:r>
      <w:proofErr w:type="spellEnd"/>
      <w:r>
        <w:rPr>
          <w:rFonts w:ascii="Cambria" w:eastAsia="Cambria" w:hAnsi="Cambria" w:cs="Cambria"/>
          <w:b/>
          <w:bCs/>
          <w:sz w:val="24"/>
          <w:szCs w:val="24"/>
        </w:rPr>
        <w:t xml:space="preserve"> Kantor </w:t>
      </w:r>
      <w:proofErr w:type="spellStart"/>
      <w:r>
        <w:rPr>
          <w:rFonts w:ascii="Cambria" w:eastAsia="Cambria" w:hAnsi="Cambria" w:cs="Cambria"/>
          <w:b/>
          <w:bCs/>
          <w:sz w:val="24"/>
          <w:szCs w:val="24"/>
        </w:rPr>
        <w:t>Pertanahan</w:t>
      </w:r>
      <w:proofErr w:type="spellEnd"/>
      <w:r>
        <w:rPr>
          <w:rFonts w:ascii="Cambria" w:eastAsia="Cambria" w:hAnsi="Cambria" w:cs="Cambria"/>
          <w:b/>
          <w:bCs/>
          <w:sz w:val="24"/>
          <w:szCs w:val="24"/>
        </w:rPr>
        <w:t xml:space="preserve"> </w:t>
      </w:r>
    </w:p>
    <w:p w14:paraId="33F586D8" w14:textId="3DAE6F21"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Perbedaan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kebijakan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(APH)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sesudah</w:t>
      </w:r>
      <w:proofErr w:type="spellEnd"/>
      <w:r>
        <w:rPr>
          <w:rFonts w:ascii="Cambria" w:eastAsia="Cambria" w:hAnsi="Cambria" w:cs="Cambria"/>
          <w:sz w:val="24"/>
          <w:szCs w:val="24"/>
        </w:rPr>
        <w:t xml:space="preserve"> PP 18/2021 </w:t>
      </w:r>
      <w:proofErr w:type="spellStart"/>
      <w:r>
        <w:rPr>
          <w:rFonts w:ascii="Cambria" w:eastAsia="Cambria" w:hAnsi="Cambria" w:cs="Cambria"/>
          <w:sz w:val="24"/>
          <w:szCs w:val="24"/>
        </w:rPr>
        <w:t>berimplikasi</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kinerja</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dihasilkan</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administrasi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PP 18/2021, </w:t>
      </w:r>
      <w:proofErr w:type="spellStart"/>
      <w:r>
        <w:rPr>
          <w:rFonts w:ascii="Cambria" w:eastAsia="Cambria" w:hAnsi="Cambria" w:cs="Cambria"/>
          <w:sz w:val="24"/>
          <w:szCs w:val="24"/>
        </w:rPr>
        <w:t>administrasi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dihadapkan</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ketidakpastian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memperlakukan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Meskipun</w:t>
      </w:r>
      <w:proofErr w:type="spellEnd"/>
      <w:r>
        <w:rPr>
          <w:rFonts w:ascii="Cambria" w:eastAsia="Cambria" w:hAnsi="Cambria" w:cs="Cambria"/>
          <w:sz w:val="24"/>
          <w:szCs w:val="24"/>
        </w:rPr>
        <w:t xml:space="preserve"> PP No. 24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1997 </w:t>
      </w:r>
      <w:proofErr w:type="spellStart"/>
      <w:r>
        <w:rPr>
          <w:rFonts w:ascii="Cambria" w:eastAsia="Cambria" w:hAnsi="Cambria" w:cs="Cambria"/>
          <w:sz w:val="24"/>
          <w:szCs w:val="24"/>
        </w:rPr>
        <w:t>mengakui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alas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sah</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lembaga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administratif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idealnya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mengikuti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normatif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memproses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Akan </w:t>
      </w:r>
      <w:proofErr w:type="spellStart"/>
      <w:r>
        <w:rPr>
          <w:rFonts w:ascii="Cambria" w:eastAsia="Cambria" w:hAnsi="Cambria" w:cs="Cambria"/>
          <w:sz w:val="24"/>
          <w:szCs w:val="24"/>
        </w:rPr>
        <w:t>tetapi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berubah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mekanismenya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pemberian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gramStart"/>
      <w:r>
        <w:rPr>
          <w:rFonts w:ascii="Cambria" w:eastAsia="Cambria" w:hAnsi="Cambria" w:cs="Cambria"/>
          <w:sz w:val="24"/>
          <w:szCs w:val="24"/>
        </w:rPr>
        <w:t xml:space="preserve">negara  </w:t>
      </w:r>
      <w:proofErr w:type="spellStart"/>
      <w:r>
        <w:rPr>
          <w:rFonts w:ascii="Cambria" w:eastAsia="Cambria" w:hAnsi="Cambria" w:cs="Cambria"/>
          <w:sz w:val="24"/>
          <w:szCs w:val="24"/>
        </w:rPr>
        <w:t>tergantung</w:t>
      </w:r>
      <w:proofErr w:type="spellEnd"/>
      <w:proofErr w:type="gramEnd"/>
      <w:r>
        <w:rPr>
          <w:rFonts w:ascii="Cambria" w:eastAsia="Cambria" w:hAnsi="Cambria" w:cs="Cambria"/>
          <w:sz w:val="24"/>
          <w:szCs w:val="24"/>
        </w:rPr>
        <w:t xml:space="preserve"> </w:t>
      </w:r>
      <w:proofErr w:type="spellStart"/>
      <w:r>
        <w:rPr>
          <w:rFonts w:ascii="Cambria" w:eastAsia="Cambria" w:hAnsi="Cambria" w:cs="Cambria"/>
          <w:sz w:val="24"/>
          <w:szCs w:val="24"/>
        </w:rPr>
        <w:t>regulasi</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dijalankan</w:t>
      </w:r>
      <w:proofErr w:type="spellEnd"/>
      <w:r>
        <w:rPr>
          <w:rFonts w:ascii="Cambria" w:eastAsia="Cambria" w:hAnsi="Cambria" w:cs="Cambria"/>
          <w:sz w:val="24"/>
          <w:szCs w:val="24"/>
        </w:rPr>
        <w:t xml:space="preserve"> pada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Implikasinya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disparitas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pelayanan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ketidakpastian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keabsahan</w:t>
      </w:r>
      <w:proofErr w:type="spellEnd"/>
      <w:r>
        <w:rPr>
          <w:rFonts w:ascii="Cambria" w:eastAsia="Cambria" w:hAnsi="Cambria" w:cs="Cambria"/>
          <w:sz w:val="24"/>
          <w:szCs w:val="24"/>
        </w:rPr>
        <w:t xml:space="preserve"> APH </w:t>
      </w:r>
      <w:proofErr w:type="spellStart"/>
      <w:r>
        <w:rPr>
          <w:rFonts w:ascii="Cambria" w:eastAsia="Cambria" w:hAnsi="Cambria" w:cs="Cambria"/>
          <w:sz w:val="24"/>
          <w:szCs w:val="24"/>
        </w:rPr>
        <w:t>bergantung</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pendekatan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kantor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setempat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Sesudah</w:t>
      </w:r>
      <w:proofErr w:type="spellEnd"/>
      <w:r>
        <w:rPr>
          <w:rFonts w:ascii="Cambria" w:eastAsia="Cambria" w:hAnsi="Cambria" w:cs="Cambria"/>
          <w:sz w:val="24"/>
          <w:szCs w:val="24"/>
        </w:rPr>
        <w:t xml:space="preserve"> PP 18/2021, </w:t>
      </w:r>
      <w:proofErr w:type="spellStart"/>
      <w:r>
        <w:rPr>
          <w:rFonts w:ascii="Cambria" w:eastAsia="Cambria" w:hAnsi="Cambria" w:cs="Cambria"/>
          <w:sz w:val="24"/>
          <w:szCs w:val="24"/>
        </w:rPr>
        <w:t>administrasi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dibebani</w:t>
      </w:r>
      <w:proofErr w:type="spellEnd"/>
      <w:r>
        <w:rPr>
          <w:rFonts w:ascii="Cambria" w:eastAsia="Cambria" w:hAnsi="Cambria" w:cs="Cambria"/>
          <w:sz w:val="24"/>
          <w:szCs w:val="24"/>
        </w:rPr>
        <w:t xml:space="preserve"> target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seluruh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bukti</w:t>
      </w:r>
      <w:proofErr w:type="spellEnd"/>
      <w:r>
        <w:rPr>
          <w:rFonts w:ascii="Cambria" w:eastAsia="Cambria" w:hAnsi="Cambria" w:cs="Cambria"/>
          <w:sz w:val="24"/>
          <w:szCs w:val="24"/>
        </w:rPr>
        <w:t xml:space="preserve"> lama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jangka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waktu</w:t>
      </w:r>
      <w:proofErr w:type="spellEnd"/>
      <w:r>
        <w:rPr>
          <w:rFonts w:ascii="Cambria" w:eastAsia="Cambria" w:hAnsi="Cambria" w:cs="Cambria"/>
          <w:sz w:val="24"/>
          <w:szCs w:val="24"/>
        </w:rPr>
        <w:t xml:space="preserve"> lima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hingga</w:t>
      </w:r>
      <w:proofErr w:type="spellEnd"/>
      <w:r>
        <w:rPr>
          <w:rFonts w:ascii="Cambria" w:eastAsia="Cambria" w:hAnsi="Cambria" w:cs="Cambria"/>
          <w:sz w:val="24"/>
          <w:szCs w:val="24"/>
        </w:rPr>
        <w:t xml:space="preserve"> 2026. Beban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berimplikasi</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perlunya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penyesuaian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sumber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prosedur</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sistem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menunjukkan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kendala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rendahnya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pemahaman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masyarakat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sehingga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administrasi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berperan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edukasi</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kolaborasi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aparat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desa</w:t>
      </w:r>
      <w:proofErr w:type="spellEnd"/>
      <w:r w:rsidR="00E05E35">
        <w:rPr>
          <w:rFonts w:ascii="Cambria" w:eastAsia="Cambria" w:hAnsi="Cambria" w:cs="Cambria"/>
          <w:sz w:val="24"/>
          <w:szCs w:val="24"/>
        </w:rPr>
        <w:t>.</w:t>
      </w:r>
      <w:r>
        <w:rPr>
          <w:rFonts w:ascii="Cambria" w:eastAsia="Cambria" w:hAnsi="Cambria" w:cs="Cambria"/>
          <w:sz w:val="24"/>
          <w:szCs w:val="24"/>
          <w:vertAlign w:val="superscript"/>
        </w:rPr>
        <w:footnoteReference w:id="28"/>
      </w:r>
      <w:r>
        <w:rPr>
          <w:rFonts w:ascii="Cambria" w:eastAsia="Cambria" w:hAnsi="Cambria" w:cs="Cambria"/>
          <w:sz w:val="24"/>
          <w:szCs w:val="24"/>
        </w:rPr>
        <w:t xml:space="preserve"> </w:t>
      </w:r>
    </w:p>
    <w:p w14:paraId="6D42DC57"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Tanpa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upaya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terhambat</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memperoleh</w:t>
      </w:r>
      <w:proofErr w:type="spellEnd"/>
      <w:r>
        <w:rPr>
          <w:rFonts w:ascii="Cambria" w:eastAsia="Cambria" w:hAnsi="Cambria" w:cs="Cambria"/>
          <w:sz w:val="24"/>
          <w:szCs w:val="24"/>
        </w:rPr>
        <w:t xml:space="preserve"> APH yang </w:t>
      </w:r>
      <w:proofErr w:type="spellStart"/>
      <w:r>
        <w:rPr>
          <w:rFonts w:ascii="Cambria" w:eastAsia="Cambria" w:hAnsi="Cambria" w:cs="Cambria"/>
          <w:sz w:val="24"/>
          <w:szCs w:val="24"/>
        </w:rPr>
        <w:t>sah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APH </w:t>
      </w:r>
      <w:proofErr w:type="spellStart"/>
      <w:r>
        <w:rPr>
          <w:rFonts w:ascii="Cambria" w:eastAsia="Cambria" w:hAnsi="Cambria" w:cs="Cambria"/>
          <w:sz w:val="24"/>
          <w:szCs w:val="24"/>
        </w:rPr>
        <w:t>hanya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terbit</w:t>
      </w:r>
      <w:proofErr w:type="spellEnd"/>
      <w:r>
        <w:rPr>
          <w:rFonts w:ascii="Cambria" w:eastAsia="Cambria" w:hAnsi="Cambria" w:cs="Cambria"/>
          <w:sz w:val="24"/>
          <w:szCs w:val="24"/>
        </w:rPr>
        <w:t xml:space="preserve">. </w:t>
      </w:r>
    </w:p>
    <w:p w14:paraId="390BE792" w14:textId="77777777"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Perbedaan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implementasi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kebijakan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antar</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juga </w:t>
      </w:r>
      <w:proofErr w:type="spellStart"/>
      <w:r>
        <w:rPr>
          <w:rFonts w:ascii="Cambria" w:eastAsia="Cambria" w:hAnsi="Cambria" w:cs="Cambria"/>
          <w:sz w:val="24"/>
          <w:szCs w:val="24"/>
        </w:rPr>
        <w:t>menimbulkan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implikasi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serius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Mekanisme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konversi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memiliki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persyaratan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rumit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tersebut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berarti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waktu</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biaya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diprediksi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demikian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proses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tergantung</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lokasi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kebijakan</w:t>
      </w:r>
      <w:proofErr w:type="spellEnd"/>
      <w:r>
        <w:rPr>
          <w:rFonts w:ascii="Cambria" w:eastAsia="Cambria" w:hAnsi="Cambria" w:cs="Cambria"/>
          <w:sz w:val="24"/>
          <w:szCs w:val="24"/>
        </w:rPr>
        <w:t xml:space="preserve"> internal </w:t>
      </w:r>
      <w:proofErr w:type="spellStart"/>
      <w:r>
        <w:rPr>
          <w:rFonts w:ascii="Cambria" w:eastAsia="Cambria" w:hAnsi="Cambria" w:cs="Cambria"/>
          <w:sz w:val="24"/>
          <w:szCs w:val="24"/>
        </w:rPr>
        <w:t>kantor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setempat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Perbedaan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kebijakan</w:t>
      </w:r>
      <w:proofErr w:type="spellEnd"/>
      <w:r>
        <w:rPr>
          <w:rFonts w:ascii="Cambria" w:eastAsia="Cambria" w:hAnsi="Cambria" w:cs="Cambria"/>
          <w:sz w:val="24"/>
          <w:szCs w:val="24"/>
        </w:rPr>
        <w:t xml:space="preserve"> APH </w:t>
      </w:r>
      <w:proofErr w:type="spellStart"/>
      <w:r>
        <w:rPr>
          <w:rFonts w:ascii="Cambria" w:eastAsia="Cambria" w:hAnsi="Cambria" w:cs="Cambria"/>
          <w:sz w:val="24"/>
          <w:szCs w:val="24"/>
        </w:rPr>
        <w:t>sebelum</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sesudah</w:t>
      </w:r>
      <w:proofErr w:type="spellEnd"/>
      <w:r>
        <w:rPr>
          <w:rFonts w:ascii="Cambria" w:eastAsia="Cambria" w:hAnsi="Cambria" w:cs="Cambria"/>
          <w:sz w:val="24"/>
          <w:szCs w:val="24"/>
        </w:rPr>
        <w:t xml:space="preserve"> PP 18/2021 </w:t>
      </w:r>
      <w:proofErr w:type="spellStart"/>
      <w:r>
        <w:rPr>
          <w:rFonts w:ascii="Cambria" w:eastAsia="Cambria" w:hAnsi="Cambria" w:cs="Cambria"/>
          <w:sz w:val="24"/>
          <w:szCs w:val="24"/>
        </w:rPr>
        <w:t>berimplikasi</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peningkatan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beban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administrasi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ketidakseragaman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prosedur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antar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daerah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ketergantungan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perusahaan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pada </w:t>
      </w:r>
      <w:proofErr w:type="spellStart"/>
      <w:r>
        <w:rPr>
          <w:rFonts w:ascii="Cambria" w:eastAsia="Cambria" w:hAnsi="Cambria" w:cs="Cambria"/>
          <w:sz w:val="24"/>
          <w:szCs w:val="24"/>
        </w:rPr>
        <w:t>kualitas</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konsistensi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kinerja</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setempat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Tanpa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harmonisasi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standar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lastRenderedPageBreak/>
        <w:t>operasional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prosedur</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penguatan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kapasitas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administrasi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dijanjikan</w:t>
      </w:r>
      <w:proofErr w:type="spellEnd"/>
      <w:r>
        <w:rPr>
          <w:rFonts w:ascii="Cambria" w:eastAsia="Cambria" w:hAnsi="Cambria" w:cs="Cambria"/>
          <w:sz w:val="24"/>
          <w:szCs w:val="24"/>
        </w:rPr>
        <w:t xml:space="preserve"> oleh PP 18/2021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tercapai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merata</w:t>
      </w:r>
      <w:proofErr w:type="spellEnd"/>
    </w:p>
    <w:p w14:paraId="18BFB085" w14:textId="7ECFE1DA" w:rsidR="00A45352" w:rsidRDefault="00C85724">
      <w:pPr>
        <w:spacing w:after="0" w:line="276" w:lineRule="auto"/>
        <w:ind w:left="720" w:firstLine="720"/>
        <w:jc w:val="both"/>
        <w:rPr>
          <w:rFonts w:ascii="Cambria" w:eastAsia="Cambria" w:hAnsi="Cambria" w:cs="Cambria"/>
          <w:sz w:val="24"/>
          <w:szCs w:val="24"/>
        </w:rPr>
      </w:pP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keseluruhan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penelitian-penelitian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terdahulu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mengimplikasikan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meskipun</w:t>
      </w:r>
      <w:proofErr w:type="spellEnd"/>
      <w:r>
        <w:rPr>
          <w:rFonts w:ascii="Cambria" w:eastAsia="Cambria" w:hAnsi="Cambria" w:cs="Cambria"/>
          <w:sz w:val="24"/>
          <w:szCs w:val="24"/>
        </w:rPr>
        <w:t xml:space="preserve"> PP 18/2021 </w:t>
      </w:r>
      <w:proofErr w:type="spellStart"/>
      <w:r>
        <w:rPr>
          <w:rFonts w:ascii="Cambria" w:eastAsia="Cambria" w:hAnsi="Cambria" w:cs="Cambria"/>
          <w:sz w:val="24"/>
          <w:szCs w:val="24"/>
        </w:rPr>
        <w:t>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mengubah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paradigma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berbasis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tantangan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implementasinya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Ketidaksamaan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kebijakan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ketidakteraturan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administrasi</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perbedaan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implementasi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kebijakan</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tingkat</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menghambat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terciptanya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yang optimal. Oleh </w:t>
      </w:r>
      <w:proofErr w:type="spellStart"/>
      <w:r>
        <w:rPr>
          <w:rFonts w:ascii="Cambria" w:eastAsia="Cambria" w:hAnsi="Cambria" w:cs="Cambria"/>
          <w:sz w:val="24"/>
          <w:szCs w:val="24"/>
        </w:rPr>
        <w:t>karena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diperlukan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upaya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harmonisasi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regulasi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standarisasi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prosedur</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seluruh</w:t>
      </w:r>
      <w:proofErr w:type="spellEnd"/>
      <w:r>
        <w:rPr>
          <w:rFonts w:ascii="Cambria" w:eastAsia="Cambria" w:hAnsi="Cambria" w:cs="Cambria"/>
          <w:sz w:val="24"/>
          <w:szCs w:val="24"/>
        </w:rPr>
        <w:t xml:space="preserve">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peningkatan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kapasitas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sumber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manusia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serta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edukasi</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lebih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kepada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masyarakat</w:t>
      </w:r>
      <w:proofErr w:type="spellEnd"/>
      <w:r>
        <w:rPr>
          <w:rFonts w:ascii="Cambria" w:eastAsia="Cambria" w:hAnsi="Cambria" w:cs="Cambria"/>
          <w:sz w:val="24"/>
          <w:szCs w:val="24"/>
        </w:rPr>
        <w:t xml:space="preserve"> dan para </w:t>
      </w:r>
      <w:proofErr w:type="spellStart"/>
      <w:r>
        <w:rPr>
          <w:rFonts w:ascii="Cambria" w:eastAsia="Cambria" w:hAnsi="Cambria" w:cs="Cambria"/>
          <w:sz w:val="24"/>
          <w:szCs w:val="24"/>
        </w:rPr>
        <w:t>profesional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memastikan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perubahan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kebijakan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benar-benar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memberikan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dampak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positif</w:t>
      </w:r>
      <w:proofErr w:type="spellEnd"/>
      <w:r>
        <w:rPr>
          <w:rFonts w:ascii="Cambria" w:eastAsia="Cambria" w:hAnsi="Cambria" w:cs="Cambria"/>
          <w:sz w:val="24"/>
          <w:szCs w:val="24"/>
        </w:rPr>
        <w:t xml:space="preserve">. </w:t>
      </w:r>
    </w:p>
    <w:p w14:paraId="08185CCA" w14:textId="77777777" w:rsidR="00175846" w:rsidRDefault="00175846">
      <w:pPr>
        <w:spacing w:after="0" w:line="276" w:lineRule="auto"/>
        <w:ind w:left="720" w:firstLine="720"/>
        <w:jc w:val="both"/>
        <w:rPr>
          <w:rFonts w:ascii="Cambria" w:eastAsia="Cambria" w:hAnsi="Cambria" w:cs="Cambria"/>
          <w:b/>
          <w:bCs/>
          <w:color w:val="000000"/>
          <w:sz w:val="28"/>
          <w:szCs w:val="28"/>
        </w:rPr>
      </w:pPr>
    </w:p>
    <w:p w14:paraId="0CE3A80D" w14:textId="77777777" w:rsidR="00A45352" w:rsidRDefault="00C85724">
      <w:pPr>
        <w:numPr>
          <w:ilvl w:val="0"/>
          <w:numId w:val="2"/>
        </w:numPr>
        <w:spacing w:after="0" w:line="276" w:lineRule="auto"/>
        <w:ind w:left="426" w:hanging="426"/>
        <w:jc w:val="both"/>
        <w:rPr>
          <w:rFonts w:ascii="Cambria" w:eastAsia="Cambria" w:hAnsi="Cambria" w:cs="Cambria"/>
          <w:sz w:val="24"/>
          <w:szCs w:val="24"/>
        </w:rPr>
      </w:pPr>
      <w:proofErr w:type="spellStart"/>
      <w:r>
        <w:rPr>
          <w:rFonts w:ascii="Cambria" w:eastAsia="Cambria" w:hAnsi="Cambria" w:cs="Cambria"/>
          <w:b/>
          <w:bCs/>
          <w:color w:val="C00000"/>
          <w:sz w:val="28"/>
          <w:szCs w:val="28"/>
        </w:rPr>
        <w:t>Simpulan</w:t>
      </w:r>
      <w:proofErr w:type="spellEnd"/>
    </w:p>
    <w:p w14:paraId="502C1235" w14:textId="77777777" w:rsidR="0024211D" w:rsidRDefault="00C85724" w:rsidP="0024211D">
      <w:pPr>
        <w:shd w:val="clear" w:color="auto" w:fill="FFFFFF"/>
        <w:spacing w:after="0" w:line="276" w:lineRule="auto"/>
        <w:ind w:firstLine="720"/>
        <w:jc w:val="both"/>
        <w:rPr>
          <w:rFonts w:ascii="Cambria" w:eastAsia="Cambria" w:hAnsi="Cambria" w:cs="Cambria"/>
          <w:color w:val="0F1115"/>
          <w:sz w:val="24"/>
          <w:szCs w:val="24"/>
        </w:rPr>
      </w:pPr>
      <w:proofErr w:type="spellStart"/>
      <w:r>
        <w:rPr>
          <w:rFonts w:ascii="Cambria" w:eastAsia="Cambria" w:hAnsi="Cambria" w:cs="Cambria"/>
          <w:color w:val="0F1115"/>
          <w:sz w:val="24"/>
          <w:szCs w:val="24"/>
        </w:rPr>
        <w:t>pengaturan</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praktik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Akta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Pelepasan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(APH) </w:t>
      </w:r>
      <w:proofErr w:type="spellStart"/>
      <w:r>
        <w:rPr>
          <w:rFonts w:ascii="Cambria" w:eastAsia="Cambria" w:hAnsi="Cambria" w:cs="Cambria"/>
          <w:color w:val="0F1115"/>
          <w:sz w:val="24"/>
          <w:szCs w:val="24"/>
        </w:rPr>
        <w:t>untuk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kepentingan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perusahaan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swasta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mengalami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perubahan</w:t>
      </w:r>
      <w:proofErr w:type="spellEnd"/>
      <w:r>
        <w:rPr>
          <w:rFonts w:ascii="Cambria" w:eastAsia="Cambria" w:hAnsi="Cambria" w:cs="Cambria"/>
          <w:color w:val="0F1115"/>
          <w:sz w:val="24"/>
          <w:szCs w:val="24"/>
        </w:rPr>
        <w:t xml:space="preserve"> fundamental </w:t>
      </w:r>
      <w:proofErr w:type="spellStart"/>
      <w:r>
        <w:rPr>
          <w:rFonts w:ascii="Cambria" w:eastAsia="Cambria" w:hAnsi="Cambria" w:cs="Cambria"/>
          <w:color w:val="0F1115"/>
          <w:sz w:val="24"/>
          <w:szCs w:val="24"/>
        </w:rPr>
        <w:t>setelah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berlakunya</w:t>
      </w:r>
      <w:proofErr w:type="spellEnd"/>
      <w:r>
        <w:rPr>
          <w:rFonts w:ascii="Cambria" w:eastAsia="Cambria" w:hAnsi="Cambria" w:cs="Cambria"/>
          <w:color w:val="0F1115"/>
          <w:sz w:val="24"/>
          <w:szCs w:val="24"/>
        </w:rPr>
        <w:t xml:space="preserve"> PP </w:t>
      </w:r>
      <w:proofErr w:type="spellStart"/>
      <w:r>
        <w:rPr>
          <w:rFonts w:ascii="Cambria" w:eastAsia="Cambria" w:hAnsi="Cambria" w:cs="Cambria"/>
          <w:color w:val="0F1115"/>
          <w:sz w:val="24"/>
          <w:szCs w:val="24"/>
        </w:rPr>
        <w:t>Nomor</w:t>
      </w:r>
      <w:proofErr w:type="spellEnd"/>
      <w:r>
        <w:rPr>
          <w:rFonts w:ascii="Cambria" w:eastAsia="Cambria" w:hAnsi="Cambria" w:cs="Cambria"/>
          <w:color w:val="0F1115"/>
          <w:sz w:val="24"/>
          <w:szCs w:val="24"/>
        </w:rPr>
        <w:t xml:space="preserve"> 18 </w:t>
      </w:r>
      <w:proofErr w:type="spellStart"/>
      <w:r>
        <w:rPr>
          <w:rFonts w:ascii="Cambria" w:eastAsia="Cambria" w:hAnsi="Cambria" w:cs="Cambria"/>
          <w:color w:val="0F1115"/>
          <w:sz w:val="24"/>
          <w:szCs w:val="24"/>
        </w:rPr>
        <w:t>Tahun</w:t>
      </w:r>
      <w:proofErr w:type="spellEnd"/>
      <w:r>
        <w:rPr>
          <w:rFonts w:ascii="Cambria" w:eastAsia="Cambria" w:hAnsi="Cambria" w:cs="Cambria"/>
          <w:color w:val="0F1115"/>
          <w:sz w:val="24"/>
          <w:szCs w:val="24"/>
        </w:rPr>
        <w:t xml:space="preserve"> 2021. </w:t>
      </w:r>
      <w:proofErr w:type="spellStart"/>
      <w:r>
        <w:rPr>
          <w:rFonts w:ascii="Cambria" w:eastAsia="Cambria" w:hAnsi="Cambria" w:cs="Cambria"/>
          <w:color w:val="0F1115"/>
          <w:sz w:val="24"/>
          <w:szCs w:val="24"/>
        </w:rPr>
        <w:t>Sebelum</w:t>
      </w:r>
      <w:proofErr w:type="spellEnd"/>
      <w:r>
        <w:rPr>
          <w:rFonts w:ascii="Cambria" w:eastAsia="Cambria" w:hAnsi="Cambria" w:cs="Cambria"/>
          <w:color w:val="0F1115"/>
          <w:sz w:val="24"/>
          <w:szCs w:val="24"/>
        </w:rPr>
        <w:t xml:space="preserve"> PP </w:t>
      </w:r>
      <w:proofErr w:type="spellStart"/>
      <w:r>
        <w:rPr>
          <w:rFonts w:ascii="Cambria" w:eastAsia="Cambria" w:hAnsi="Cambria" w:cs="Cambria"/>
          <w:color w:val="0F1115"/>
          <w:sz w:val="24"/>
          <w:szCs w:val="24"/>
        </w:rPr>
        <w:t>tersebut</w:t>
      </w:r>
      <w:proofErr w:type="spellEnd"/>
      <w:r>
        <w:rPr>
          <w:rFonts w:ascii="Cambria" w:eastAsia="Cambria" w:hAnsi="Cambria" w:cs="Cambria"/>
          <w:color w:val="0F1115"/>
          <w:sz w:val="24"/>
          <w:szCs w:val="24"/>
        </w:rPr>
        <w:t xml:space="preserve">, APH </w:t>
      </w:r>
      <w:proofErr w:type="spellStart"/>
      <w:r>
        <w:rPr>
          <w:rFonts w:ascii="Cambria" w:eastAsia="Cambria" w:hAnsi="Cambria" w:cs="Cambria"/>
          <w:color w:val="0F1115"/>
          <w:sz w:val="24"/>
          <w:szCs w:val="24"/>
        </w:rPr>
        <w:t>dapat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dibuat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langsung</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berdasarkan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bukti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kepemilikan</w:t>
      </w:r>
      <w:proofErr w:type="spellEnd"/>
      <w:r>
        <w:rPr>
          <w:rFonts w:ascii="Cambria" w:eastAsia="Cambria" w:hAnsi="Cambria" w:cs="Cambria"/>
          <w:color w:val="0F1115"/>
          <w:sz w:val="24"/>
          <w:szCs w:val="24"/>
        </w:rPr>
        <w:t xml:space="preserve"> lama </w:t>
      </w:r>
      <w:proofErr w:type="spellStart"/>
      <w:r>
        <w:rPr>
          <w:rFonts w:ascii="Cambria" w:eastAsia="Cambria" w:hAnsi="Cambria" w:cs="Cambria"/>
          <w:color w:val="0F1115"/>
          <w:sz w:val="24"/>
          <w:szCs w:val="24"/>
        </w:rPr>
        <w:t>seperti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girik</w:t>
      </w:r>
      <w:proofErr w:type="spellEnd"/>
      <w:r>
        <w:rPr>
          <w:rFonts w:ascii="Cambria" w:eastAsia="Cambria" w:hAnsi="Cambria" w:cs="Cambria"/>
          <w:color w:val="0F1115"/>
          <w:sz w:val="24"/>
          <w:szCs w:val="24"/>
        </w:rPr>
        <w:t xml:space="preserve">, letter C, </w:t>
      </w:r>
      <w:proofErr w:type="spellStart"/>
      <w:r>
        <w:rPr>
          <w:rFonts w:ascii="Cambria" w:eastAsia="Cambria" w:hAnsi="Cambria" w:cs="Cambria"/>
          <w:color w:val="0F1115"/>
          <w:sz w:val="24"/>
          <w:szCs w:val="24"/>
        </w:rPr>
        <w:t>atau</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petok</w:t>
      </w:r>
      <w:proofErr w:type="spellEnd"/>
      <w:r>
        <w:rPr>
          <w:rFonts w:ascii="Cambria" w:eastAsia="Cambria" w:hAnsi="Cambria" w:cs="Cambria"/>
          <w:color w:val="0F1115"/>
          <w:sz w:val="24"/>
          <w:szCs w:val="24"/>
        </w:rPr>
        <w:t xml:space="preserve"> D </w:t>
      </w:r>
      <w:proofErr w:type="spellStart"/>
      <w:r>
        <w:rPr>
          <w:rFonts w:ascii="Cambria" w:eastAsia="Cambria" w:hAnsi="Cambria" w:cs="Cambria"/>
          <w:color w:val="0F1115"/>
          <w:sz w:val="24"/>
          <w:szCs w:val="24"/>
        </w:rPr>
        <w:t>tanpa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keharusan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bersertifikat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sehingga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prosesnya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relatif</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cepat</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murah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namun</w:t>
      </w:r>
      <w:proofErr w:type="spellEnd"/>
      <w:r>
        <w:rPr>
          <w:rFonts w:ascii="Cambria" w:eastAsia="Cambria" w:hAnsi="Cambria" w:cs="Cambria"/>
          <w:color w:val="0F1115"/>
          <w:sz w:val="24"/>
          <w:szCs w:val="24"/>
        </w:rPr>
        <w:t xml:space="preserve"> sangat </w:t>
      </w:r>
      <w:proofErr w:type="spellStart"/>
      <w:r>
        <w:rPr>
          <w:rFonts w:ascii="Cambria" w:eastAsia="Cambria" w:hAnsi="Cambria" w:cs="Cambria"/>
          <w:color w:val="0F1115"/>
          <w:sz w:val="24"/>
          <w:szCs w:val="24"/>
        </w:rPr>
        <w:t>rentan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terhadap</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sengketa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karena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lemahnya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kepastian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Pasca</w:t>
      </w:r>
      <w:proofErr w:type="spellEnd"/>
      <w:r>
        <w:rPr>
          <w:rFonts w:ascii="Cambria" w:eastAsia="Cambria" w:hAnsi="Cambria" w:cs="Cambria"/>
          <w:color w:val="0F1115"/>
          <w:sz w:val="24"/>
          <w:szCs w:val="24"/>
        </w:rPr>
        <w:t xml:space="preserve"> PP 18/2021, </w:t>
      </w:r>
      <w:proofErr w:type="spellStart"/>
      <w:r>
        <w:rPr>
          <w:rFonts w:ascii="Cambria" w:eastAsia="Cambria" w:hAnsi="Cambria" w:cs="Cambria"/>
          <w:color w:val="0F1115"/>
          <w:sz w:val="24"/>
          <w:szCs w:val="24"/>
        </w:rPr>
        <w:t>Pasal</w:t>
      </w:r>
      <w:proofErr w:type="spellEnd"/>
      <w:r>
        <w:rPr>
          <w:rFonts w:ascii="Cambria" w:eastAsia="Cambria" w:hAnsi="Cambria" w:cs="Cambria"/>
          <w:color w:val="0F1115"/>
          <w:sz w:val="24"/>
          <w:szCs w:val="24"/>
        </w:rPr>
        <w:t xml:space="preserve"> 96 </w:t>
      </w:r>
      <w:proofErr w:type="spellStart"/>
      <w:r>
        <w:rPr>
          <w:rFonts w:ascii="Cambria" w:eastAsia="Cambria" w:hAnsi="Cambria" w:cs="Cambria"/>
          <w:color w:val="0F1115"/>
          <w:sz w:val="24"/>
          <w:szCs w:val="24"/>
        </w:rPr>
        <w:t>mewajibkan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konversi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seluruh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bukti</w:t>
      </w:r>
      <w:proofErr w:type="spellEnd"/>
      <w:r>
        <w:rPr>
          <w:rFonts w:ascii="Cambria" w:eastAsia="Cambria" w:hAnsi="Cambria" w:cs="Cambria"/>
          <w:color w:val="0F1115"/>
          <w:sz w:val="24"/>
          <w:szCs w:val="24"/>
        </w:rPr>
        <w:t xml:space="preserve"> lama </w:t>
      </w:r>
      <w:proofErr w:type="spellStart"/>
      <w:r>
        <w:rPr>
          <w:rFonts w:ascii="Cambria" w:eastAsia="Cambria" w:hAnsi="Cambria" w:cs="Cambria"/>
          <w:color w:val="0F1115"/>
          <w:sz w:val="24"/>
          <w:szCs w:val="24"/>
        </w:rPr>
        <w:t>menjadi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sertifikat</w:t>
      </w:r>
      <w:proofErr w:type="spellEnd"/>
      <w:r>
        <w:rPr>
          <w:rFonts w:ascii="Cambria" w:eastAsia="Cambria" w:hAnsi="Cambria" w:cs="Cambria"/>
          <w:color w:val="0F1115"/>
          <w:sz w:val="24"/>
          <w:szCs w:val="24"/>
        </w:rPr>
        <w:t xml:space="preserve"> paling </w:t>
      </w:r>
      <w:proofErr w:type="spellStart"/>
      <w:r>
        <w:rPr>
          <w:rFonts w:ascii="Cambria" w:eastAsia="Cambria" w:hAnsi="Cambria" w:cs="Cambria"/>
          <w:color w:val="0F1115"/>
          <w:sz w:val="24"/>
          <w:szCs w:val="24"/>
        </w:rPr>
        <w:t>lambat</w:t>
      </w:r>
      <w:proofErr w:type="spellEnd"/>
      <w:r>
        <w:rPr>
          <w:rFonts w:ascii="Cambria" w:eastAsia="Cambria" w:hAnsi="Cambria" w:cs="Cambria"/>
          <w:color w:val="0F1115"/>
          <w:sz w:val="24"/>
          <w:szCs w:val="24"/>
        </w:rPr>
        <w:t xml:space="preserve"> 2 </w:t>
      </w:r>
      <w:proofErr w:type="spellStart"/>
      <w:r>
        <w:rPr>
          <w:rFonts w:ascii="Cambria" w:eastAsia="Cambria" w:hAnsi="Cambria" w:cs="Cambria"/>
          <w:color w:val="0F1115"/>
          <w:sz w:val="24"/>
          <w:szCs w:val="24"/>
        </w:rPr>
        <w:t>Februari</w:t>
      </w:r>
      <w:proofErr w:type="spellEnd"/>
      <w:r>
        <w:rPr>
          <w:rFonts w:ascii="Cambria" w:eastAsia="Cambria" w:hAnsi="Cambria" w:cs="Cambria"/>
          <w:color w:val="0F1115"/>
          <w:sz w:val="24"/>
          <w:szCs w:val="24"/>
        </w:rPr>
        <w:t xml:space="preserve"> 2026, dan APH </w:t>
      </w:r>
      <w:proofErr w:type="spellStart"/>
      <w:r>
        <w:rPr>
          <w:rFonts w:ascii="Cambria" w:eastAsia="Cambria" w:hAnsi="Cambria" w:cs="Cambria"/>
          <w:color w:val="0F1115"/>
          <w:sz w:val="24"/>
          <w:szCs w:val="24"/>
        </w:rPr>
        <w:t>hanya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dapat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dibuat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setelah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pemilik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memiliki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sertifikat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melalui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mekanisme</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pengakuan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dengan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surat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pernyataan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penguasaan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fisik</w:t>
      </w:r>
      <w:proofErr w:type="spellEnd"/>
      <w:r>
        <w:rPr>
          <w:rFonts w:ascii="Cambria" w:eastAsia="Cambria" w:hAnsi="Cambria" w:cs="Cambria"/>
          <w:color w:val="0F1115"/>
          <w:sz w:val="24"/>
          <w:szCs w:val="24"/>
        </w:rPr>
        <w:t xml:space="preserve"> minimal 20 </w:t>
      </w:r>
      <w:proofErr w:type="spellStart"/>
      <w:r>
        <w:rPr>
          <w:rFonts w:ascii="Cambria" w:eastAsia="Cambria" w:hAnsi="Cambria" w:cs="Cambria"/>
          <w:color w:val="0F1115"/>
          <w:sz w:val="24"/>
          <w:szCs w:val="24"/>
        </w:rPr>
        <w:t>tahun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serta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disaksikan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dua</w:t>
      </w:r>
      <w:proofErr w:type="spellEnd"/>
      <w:r>
        <w:rPr>
          <w:rFonts w:ascii="Cambria" w:eastAsia="Cambria" w:hAnsi="Cambria" w:cs="Cambria"/>
          <w:color w:val="0F1115"/>
          <w:sz w:val="24"/>
          <w:szCs w:val="24"/>
        </w:rPr>
        <w:t xml:space="preserve"> orang </w:t>
      </w:r>
      <w:proofErr w:type="spellStart"/>
      <w:r>
        <w:rPr>
          <w:rFonts w:ascii="Cambria" w:eastAsia="Cambria" w:hAnsi="Cambria" w:cs="Cambria"/>
          <w:color w:val="0F1115"/>
          <w:sz w:val="24"/>
          <w:szCs w:val="24"/>
        </w:rPr>
        <w:t>saksi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dari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lingkungan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setempat</w:t>
      </w:r>
      <w:proofErr w:type="spellEnd"/>
      <w:r>
        <w:rPr>
          <w:rFonts w:ascii="Cambria" w:eastAsia="Cambria" w:hAnsi="Cambria" w:cs="Cambria"/>
          <w:color w:val="0F1115"/>
          <w:sz w:val="24"/>
          <w:szCs w:val="24"/>
        </w:rPr>
        <w:t>.</w:t>
      </w:r>
    </w:p>
    <w:p w14:paraId="244ABDCA" w14:textId="6296D9BD" w:rsidR="00A45352" w:rsidRPr="0024211D" w:rsidRDefault="00C85724" w:rsidP="0024211D">
      <w:pPr>
        <w:shd w:val="clear" w:color="auto" w:fill="FFFFFF"/>
        <w:spacing w:after="0" w:line="276" w:lineRule="auto"/>
        <w:ind w:firstLine="720"/>
        <w:jc w:val="both"/>
        <w:rPr>
          <w:rFonts w:ascii="Cambria" w:eastAsia="Cambria" w:hAnsi="Cambria" w:cs="Cambria"/>
          <w:color w:val="0F1115"/>
          <w:sz w:val="24"/>
          <w:szCs w:val="24"/>
        </w:rPr>
      </w:pPr>
      <w:proofErr w:type="spellStart"/>
      <w:r>
        <w:rPr>
          <w:rFonts w:ascii="Cambria" w:eastAsia="Cambria" w:hAnsi="Cambria" w:cs="Cambria"/>
          <w:color w:val="0F1115"/>
          <w:sz w:val="24"/>
          <w:szCs w:val="24"/>
        </w:rPr>
        <w:t>Implikasi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dari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perubahan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ini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terhadap</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kepastian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bersifat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signifikan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namun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belum</w:t>
      </w:r>
      <w:proofErr w:type="spellEnd"/>
      <w:r>
        <w:rPr>
          <w:rFonts w:ascii="Cambria" w:eastAsia="Cambria" w:hAnsi="Cambria" w:cs="Cambria"/>
          <w:color w:val="0F1115"/>
          <w:sz w:val="24"/>
          <w:szCs w:val="24"/>
        </w:rPr>
        <w:t xml:space="preserve"> optimal. Di </w:t>
      </w:r>
      <w:proofErr w:type="spellStart"/>
      <w:r>
        <w:rPr>
          <w:rFonts w:ascii="Cambria" w:eastAsia="Cambria" w:hAnsi="Cambria" w:cs="Cambria"/>
          <w:color w:val="0F1115"/>
          <w:sz w:val="24"/>
          <w:szCs w:val="24"/>
        </w:rPr>
        <w:t>satu</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sisi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kepastian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meningkat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karena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prosedur</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menjadi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lebih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jelas</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berbasis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sertifikat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sehingga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mengurangi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potensi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sengketa</w:t>
      </w:r>
      <w:proofErr w:type="spellEnd"/>
      <w:r>
        <w:rPr>
          <w:rFonts w:ascii="Cambria" w:eastAsia="Cambria" w:hAnsi="Cambria" w:cs="Cambria"/>
          <w:color w:val="0F1115"/>
          <w:sz w:val="24"/>
          <w:szCs w:val="24"/>
        </w:rPr>
        <w:t xml:space="preserve"> di </w:t>
      </w:r>
      <w:proofErr w:type="spellStart"/>
      <w:r>
        <w:rPr>
          <w:rFonts w:ascii="Cambria" w:eastAsia="Cambria" w:hAnsi="Cambria" w:cs="Cambria"/>
          <w:color w:val="0F1115"/>
          <w:sz w:val="24"/>
          <w:szCs w:val="24"/>
        </w:rPr>
        <w:t>kemudian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hari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serta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memberikan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perlindungan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lebih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kuat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bagi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perusahaan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swasta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pemilik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notaris</w:t>
      </w:r>
      <w:proofErr w:type="spellEnd"/>
      <w:r>
        <w:rPr>
          <w:rFonts w:ascii="Cambria" w:eastAsia="Cambria" w:hAnsi="Cambria" w:cs="Cambria"/>
          <w:color w:val="0F1115"/>
          <w:sz w:val="24"/>
          <w:szCs w:val="24"/>
        </w:rPr>
        <w:t xml:space="preserve">. Di </w:t>
      </w:r>
      <w:proofErr w:type="spellStart"/>
      <w:r>
        <w:rPr>
          <w:rFonts w:ascii="Cambria" w:eastAsia="Cambria" w:hAnsi="Cambria" w:cs="Cambria"/>
          <w:color w:val="0F1115"/>
          <w:sz w:val="24"/>
          <w:szCs w:val="24"/>
        </w:rPr>
        <w:t>sisi</w:t>
      </w:r>
      <w:proofErr w:type="spellEnd"/>
      <w:r>
        <w:rPr>
          <w:rFonts w:ascii="Cambria" w:eastAsia="Cambria" w:hAnsi="Cambria" w:cs="Cambria"/>
          <w:color w:val="0F1115"/>
          <w:sz w:val="24"/>
          <w:szCs w:val="24"/>
        </w:rPr>
        <w:t xml:space="preserve"> lain, </w:t>
      </w:r>
      <w:proofErr w:type="spellStart"/>
      <w:r>
        <w:rPr>
          <w:rFonts w:ascii="Cambria" w:eastAsia="Cambria" w:hAnsi="Cambria" w:cs="Cambria"/>
          <w:color w:val="0F1115"/>
          <w:sz w:val="24"/>
          <w:szCs w:val="24"/>
        </w:rPr>
        <w:t>kepastian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masih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terhambat</w:t>
      </w:r>
      <w:proofErr w:type="spellEnd"/>
      <w:r>
        <w:rPr>
          <w:rFonts w:ascii="Cambria" w:eastAsia="Cambria" w:hAnsi="Cambria" w:cs="Cambria"/>
          <w:color w:val="0F1115"/>
          <w:sz w:val="24"/>
          <w:szCs w:val="24"/>
        </w:rPr>
        <w:t xml:space="preserve"> oleh </w:t>
      </w:r>
      <w:proofErr w:type="spellStart"/>
      <w:r>
        <w:rPr>
          <w:rFonts w:ascii="Cambria" w:eastAsia="Cambria" w:hAnsi="Cambria" w:cs="Cambria"/>
          <w:color w:val="0F1115"/>
          <w:sz w:val="24"/>
          <w:szCs w:val="24"/>
        </w:rPr>
        <w:t>perbedaan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implementasi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kebijakan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antar</w:t>
      </w:r>
      <w:proofErr w:type="spellEnd"/>
      <w:r>
        <w:rPr>
          <w:rFonts w:ascii="Cambria" w:eastAsia="Cambria" w:hAnsi="Cambria" w:cs="Cambria"/>
          <w:color w:val="0F1115"/>
          <w:sz w:val="24"/>
          <w:szCs w:val="24"/>
        </w:rPr>
        <w:t xml:space="preserve"> Kantor </w:t>
      </w:r>
      <w:proofErr w:type="spellStart"/>
      <w:r>
        <w:rPr>
          <w:rFonts w:ascii="Cambria" w:eastAsia="Cambria" w:hAnsi="Cambria" w:cs="Cambria"/>
          <w:color w:val="0F1115"/>
          <w:sz w:val="24"/>
          <w:szCs w:val="24"/>
        </w:rPr>
        <w:t>Pertanahan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disparitas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pelayanan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serta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beban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administrasi</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berat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dalam</w:t>
      </w:r>
      <w:proofErr w:type="spellEnd"/>
      <w:r>
        <w:rPr>
          <w:rFonts w:ascii="Cambria" w:eastAsia="Cambria" w:hAnsi="Cambria" w:cs="Cambria"/>
          <w:color w:val="0F1115"/>
          <w:sz w:val="24"/>
          <w:szCs w:val="24"/>
        </w:rPr>
        <w:t xml:space="preserve"> proses </w:t>
      </w:r>
      <w:proofErr w:type="spellStart"/>
      <w:r>
        <w:rPr>
          <w:rFonts w:ascii="Cambria" w:eastAsia="Cambria" w:hAnsi="Cambria" w:cs="Cambria"/>
          <w:color w:val="0F1115"/>
          <w:sz w:val="24"/>
          <w:szCs w:val="24"/>
        </w:rPr>
        <w:t>konversi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Akibatnya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perusahaan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swasta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menghadapi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waktu</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biaya</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lebih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panjang</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pemilik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tanah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harus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melalui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prosedur</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rumit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sementara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notaris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dituntut</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lebih</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cermat</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wajib</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memberikan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penyuluhan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memadai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Tanpa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harmonisasi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standar</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prosedur</w:t>
      </w:r>
      <w:proofErr w:type="spellEnd"/>
      <w:r>
        <w:rPr>
          <w:rFonts w:ascii="Cambria" w:eastAsia="Cambria" w:hAnsi="Cambria" w:cs="Cambria"/>
          <w:color w:val="0F1115"/>
          <w:sz w:val="24"/>
          <w:szCs w:val="24"/>
        </w:rPr>
        <w:t xml:space="preserve"> dan </w:t>
      </w:r>
      <w:proofErr w:type="spellStart"/>
      <w:r>
        <w:rPr>
          <w:rFonts w:ascii="Cambria" w:eastAsia="Cambria" w:hAnsi="Cambria" w:cs="Cambria"/>
          <w:color w:val="0F1115"/>
          <w:sz w:val="24"/>
          <w:szCs w:val="24"/>
        </w:rPr>
        <w:t>penguatan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kapasitas</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administrasi</w:t>
      </w:r>
      <w:proofErr w:type="spellEnd"/>
      <w:r>
        <w:rPr>
          <w:rFonts w:ascii="Cambria" w:eastAsia="Cambria" w:hAnsi="Cambria" w:cs="Cambria"/>
          <w:color w:val="0F1115"/>
          <w:sz w:val="24"/>
          <w:szCs w:val="24"/>
        </w:rPr>
        <w:t xml:space="preserve"> di </w:t>
      </w:r>
      <w:proofErr w:type="spellStart"/>
      <w:r>
        <w:rPr>
          <w:rFonts w:ascii="Cambria" w:eastAsia="Cambria" w:hAnsi="Cambria" w:cs="Cambria"/>
          <w:color w:val="0F1115"/>
          <w:sz w:val="24"/>
          <w:szCs w:val="24"/>
        </w:rPr>
        <w:t>seluruh</w:t>
      </w:r>
      <w:proofErr w:type="spellEnd"/>
      <w:r>
        <w:rPr>
          <w:rFonts w:ascii="Cambria" w:eastAsia="Cambria" w:hAnsi="Cambria" w:cs="Cambria"/>
          <w:color w:val="0F1115"/>
          <w:sz w:val="24"/>
          <w:szCs w:val="24"/>
        </w:rPr>
        <w:t xml:space="preserve"> Kantor </w:t>
      </w:r>
      <w:proofErr w:type="spellStart"/>
      <w:r>
        <w:rPr>
          <w:rFonts w:ascii="Cambria" w:eastAsia="Cambria" w:hAnsi="Cambria" w:cs="Cambria"/>
          <w:color w:val="0F1115"/>
          <w:sz w:val="24"/>
          <w:szCs w:val="24"/>
        </w:rPr>
        <w:t>Pertanahan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kepastian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hukum</w:t>
      </w:r>
      <w:proofErr w:type="spellEnd"/>
      <w:r>
        <w:rPr>
          <w:rFonts w:ascii="Cambria" w:eastAsia="Cambria" w:hAnsi="Cambria" w:cs="Cambria"/>
          <w:color w:val="0F1115"/>
          <w:sz w:val="24"/>
          <w:szCs w:val="24"/>
        </w:rPr>
        <w:t xml:space="preserve"> yang </w:t>
      </w:r>
      <w:proofErr w:type="spellStart"/>
      <w:r>
        <w:rPr>
          <w:rFonts w:ascii="Cambria" w:eastAsia="Cambria" w:hAnsi="Cambria" w:cs="Cambria"/>
          <w:color w:val="0F1115"/>
          <w:sz w:val="24"/>
          <w:szCs w:val="24"/>
        </w:rPr>
        <w:t>dijanjikan</w:t>
      </w:r>
      <w:proofErr w:type="spellEnd"/>
      <w:r>
        <w:rPr>
          <w:rFonts w:ascii="Cambria" w:eastAsia="Cambria" w:hAnsi="Cambria" w:cs="Cambria"/>
          <w:color w:val="0F1115"/>
          <w:sz w:val="24"/>
          <w:szCs w:val="24"/>
        </w:rPr>
        <w:t xml:space="preserve"> oleh PP 18/2021 </w:t>
      </w:r>
      <w:proofErr w:type="spellStart"/>
      <w:r>
        <w:rPr>
          <w:rFonts w:ascii="Cambria" w:eastAsia="Cambria" w:hAnsi="Cambria" w:cs="Cambria"/>
          <w:color w:val="0F1115"/>
          <w:sz w:val="24"/>
          <w:szCs w:val="24"/>
        </w:rPr>
        <w:t>tidak</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akan</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tercapai</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secara</w:t>
      </w:r>
      <w:proofErr w:type="spellEnd"/>
      <w:r>
        <w:rPr>
          <w:rFonts w:ascii="Cambria" w:eastAsia="Cambria" w:hAnsi="Cambria" w:cs="Cambria"/>
          <w:color w:val="0F1115"/>
          <w:sz w:val="24"/>
          <w:szCs w:val="24"/>
        </w:rPr>
        <w:t xml:space="preserve"> </w:t>
      </w:r>
      <w:proofErr w:type="spellStart"/>
      <w:r>
        <w:rPr>
          <w:rFonts w:ascii="Cambria" w:eastAsia="Cambria" w:hAnsi="Cambria" w:cs="Cambria"/>
          <w:color w:val="0F1115"/>
          <w:sz w:val="24"/>
          <w:szCs w:val="24"/>
        </w:rPr>
        <w:t>merata</w:t>
      </w:r>
      <w:proofErr w:type="spellEnd"/>
      <w:r>
        <w:rPr>
          <w:rFonts w:ascii="Cambria" w:eastAsia="Cambria" w:hAnsi="Cambria" w:cs="Cambria"/>
          <w:color w:val="0F1115"/>
          <w:sz w:val="24"/>
          <w:szCs w:val="24"/>
        </w:rPr>
        <w:t>.</w:t>
      </w:r>
    </w:p>
    <w:p w14:paraId="625FB8C9" w14:textId="77777777" w:rsidR="00A45352" w:rsidRDefault="00A45352">
      <w:pPr>
        <w:pBdr>
          <w:top w:val="nil"/>
          <w:left w:val="nil"/>
          <w:bottom w:val="nil"/>
          <w:right w:val="nil"/>
          <w:between w:val="nil"/>
        </w:pBdr>
        <w:tabs>
          <w:tab w:val="left" w:pos="0"/>
        </w:tabs>
        <w:spacing w:after="0" w:line="276" w:lineRule="auto"/>
        <w:jc w:val="both"/>
        <w:rPr>
          <w:rFonts w:ascii="Cambria" w:eastAsia="Cambria" w:hAnsi="Cambria" w:cs="Cambria"/>
          <w:color w:val="000000"/>
          <w:sz w:val="24"/>
          <w:szCs w:val="24"/>
        </w:rPr>
      </w:pPr>
    </w:p>
    <w:p w14:paraId="0D40DF06" w14:textId="77777777" w:rsidR="00A45352" w:rsidRDefault="00C85724">
      <w:pPr>
        <w:numPr>
          <w:ilvl w:val="0"/>
          <w:numId w:val="2"/>
        </w:numPr>
        <w:spacing w:after="0" w:line="276" w:lineRule="auto"/>
        <w:ind w:left="426" w:hanging="426"/>
        <w:jc w:val="both"/>
        <w:rPr>
          <w:rFonts w:ascii="Cambria" w:eastAsia="Cambria" w:hAnsi="Cambria" w:cs="Cambria"/>
          <w:b/>
          <w:bCs/>
          <w:color w:val="C00000"/>
          <w:sz w:val="24"/>
          <w:szCs w:val="24"/>
        </w:rPr>
      </w:pPr>
      <w:proofErr w:type="spellStart"/>
      <w:r>
        <w:rPr>
          <w:rFonts w:ascii="Cambria" w:eastAsia="Cambria" w:hAnsi="Cambria" w:cs="Cambria"/>
          <w:b/>
          <w:bCs/>
          <w:color w:val="C00000"/>
          <w:sz w:val="28"/>
          <w:szCs w:val="28"/>
        </w:rPr>
        <w:t>Pernyataan</w:t>
      </w:r>
      <w:proofErr w:type="spellEnd"/>
      <w:r>
        <w:rPr>
          <w:rFonts w:ascii="Cambria" w:eastAsia="Cambria" w:hAnsi="Cambria" w:cs="Cambria"/>
          <w:b/>
          <w:bCs/>
          <w:color w:val="C00000"/>
          <w:sz w:val="28"/>
          <w:szCs w:val="28"/>
        </w:rPr>
        <w:t xml:space="preserve"> </w:t>
      </w:r>
      <w:proofErr w:type="spellStart"/>
      <w:r>
        <w:rPr>
          <w:rFonts w:ascii="Cambria" w:eastAsia="Cambria" w:hAnsi="Cambria" w:cs="Cambria"/>
          <w:b/>
          <w:bCs/>
          <w:color w:val="C00000"/>
          <w:sz w:val="28"/>
          <w:szCs w:val="28"/>
        </w:rPr>
        <w:t>Konflik</w:t>
      </w:r>
      <w:proofErr w:type="spellEnd"/>
      <w:r>
        <w:rPr>
          <w:rFonts w:ascii="Cambria" w:eastAsia="Cambria" w:hAnsi="Cambria" w:cs="Cambria"/>
          <w:b/>
          <w:bCs/>
          <w:color w:val="C00000"/>
          <w:sz w:val="28"/>
          <w:szCs w:val="28"/>
        </w:rPr>
        <w:t xml:space="preserve"> </w:t>
      </w:r>
      <w:proofErr w:type="spellStart"/>
      <w:r>
        <w:rPr>
          <w:rFonts w:ascii="Cambria" w:eastAsia="Cambria" w:hAnsi="Cambria" w:cs="Cambria"/>
          <w:b/>
          <w:bCs/>
          <w:color w:val="C00000"/>
          <w:sz w:val="28"/>
          <w:szCs w:val="28"/>
        </w:rPr>
        <w:t>Kepentingan</w:t>
      </w:r>
      <w:proofErr w:type="spellEnd"/>
    </w:p>
    <w:p w14:paraId="0CB8A128" w14:textId="495246F6" w:rsidR="00A45352" w:rsidRDefault="00C85724">
      <w:pPr>
        <w:spacing w:after="0" w:line="276" w:lineRule="auto"/>
        <w:ind w:firstLine="720"/>
        <w:jc w:val="both"/>
        <w:rPr>
          <w:rFonts w:ascii="Cambria" w:eastAsia="Cambria" w:hAnsi="Cambria" w:cs="Cambria"/>
          <w:sz w:val="24"/>
          <w:szCs w:val="24"/>
        </w:rPr>
      </w:pPr>
      <w:r>
        <w:rPr>
          <w:rFonts w:ascii="Cambria" w:eastAsia="Cambria" w:hAnsi="Cambria" w:cs="Cambria"/>
          <w:sz w:val="24"/>
          <w:szCs w:val="24"/>
        </w:rPr>
        <w:lastRenderedPageBreak/>
        <w:t xml:space="preserve">Kami, </w:t>
      </w:r>
      <w:proofErr w:type="spellStart"/>
      <w:r>
        <w:rPr>
          <w:rFonts w:ascii="Cambria" w:eastAsia="Cambria" w:hAnsi="Cambria" w:cs="Cambria"/>
          <w:sz w:val="24"/>
          <w:szCs w:val="24"/>
        </w:rPr>
        <w:t>sebagai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penulis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menyampaikan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lugas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bahwa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sejak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tahap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penyusunan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hingga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penerbitan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artikel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benturan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kepentingan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apa</w:t>
      </w:r>
      <w:proofErr w:type="spellEnd"/>
      <w:r>
        <w:rPr>
          <w:rFonts w:ascii="Cambria" w:eastAsia="Cambria" w:hAnsi="Cambria" w:cs="Cambria"/>
          <w:sz w:val="24"/>
          <w:szCs w:val="24"/>
        </w:rPr>
        <w:t xml:space="preserve"> pun. </w:t>
      </w:r>
      <w:proofErr w:type="spellStart"/>
      <w:r>
        <w:rPr>
          <w:rFonts w:ascii="Cambria" w:eastAsia="Cambria" w:hAnsi="Cambria" w:cs="Cambria"/>
          <w:sz w:val="24"/>
          <w:szCs w:val="24"/>
        </w:rPr>
        <w:t>Semua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tahapan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mulai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perancangan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pengumpulan</w:t>
      </w:r>
      <w:proofErr w:type="spellEnd"/>
      <w:r>
        <w:rPr>
          <w:rFonts w:ascii="Cambria" w:eastAsia="Cambria" w:hAnsi="Cambria" w:cs="Cambria"/>
          <w:sz w:val="24"/>
          <w:szCs w:val="24"/>
        </w:rPr>
        <w:t xml:space="preserve"> data, </w:t>
      </w:r>
      <w:proofErr w:type="spellStart"/>
      <w:r>
        <w:rPr>
          <w:rFonts w:ascii="Cambria" w:eastAsia="Cambria" w:hAnsi="Cambria" w:cs="Cambria"/>
          <w:sz w:val="24"/>
          <w:szCs w:val="24"/>
        </w:rPr>
        <w:t>analisis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sampai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penulisan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dijalankan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secara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mandiri</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objektif</w:t>
      </w:r>
      <w:proofErr w:type="spellEnd"/>
      <w:r>
        <w:rPr>
          <w:rFonts w:ascii="Cambria" w:eastAsia="Cambria" w:hAnsi="Cambria" w:cs="Cambria"/>
          <w:sz w:val="24"/>
          <w:szCs w:val="24"/>
        </w:rPr>
        <w:t xml:space="preserve">. Kami juga </w:t>
      </w:r>
      <w:proofErr w:type="spellStart"/>
      <w:r>
        <w:rPr>
          <w:rFonts w:ascii="Cambria" w:eastAsia="Cambria" w:hAnsi="Cambria" w:cs="Cambria"/>
          <w:sz w:val="24"/>
          <w:szCs w:val="24"/>
        </w:rPr>
        <w:t>menjamin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intervensi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tekanan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ataupun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pengaruh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dari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pihak</w:t>
      </w:r>
      <w:proofErr w:type="spellEnd"/>
      <w:r>
        <w:rPr>
          <w:rFonts w:ascii="Cambria" w:eastAsia="Cambria" w:hAnsi="Cambria" w:cs="Cambria"/>
          <w:sz w:val="24"/>
          <w:szCs w:val="24"/>
        </w:rPr>
        <w:t xml:space="preserve"> mana </w:t>
      </w:r>
      <w:proofErr w:type="spellStart"/>
      <w:r>
        <w:rPr>
          <w:rFonts w:ascii="Cambria" w:eastAsia="Cambria" w:hAnsi="Cambria" w:cs="Cambria"/>
          <w:sz w:val="24"/>
          <w:szCs w:val="24"/>
        </w:rPr>
        <w:t>saja</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dapat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mengganggu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integritas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keabsahan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maupun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hasil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akhir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ini</w:t>
      </w:r>
      <w:proofErr w:type="spellEnd"/>
      <w:r>
        <w:rPr>
          <w:rFonts w:ascii="Cambria" w:eastAsia="Cambria" w:hAnsi="Cambria" w:cs="Cambria"/>
          <w:sz w:val="24"/>
          <w:szCs w:val="24"/>
        </w:rPr>
        <w:t>.</w:t>
      </w:r>
    </w:p>
    <w:p w14:paraId="74792D38" w14:textId="77777777" w:rsidR="00175846" w:rsidRDefault="00175846">
      <w:pPr>
        <w:spacing w:after="0" w:line="276" w:lineRule="auto"/>
        <w:ind w:firstLine="720"/>
        <w:jc w:val="both"/>
        <w:rPr>
          <w:rFonts w:ascii="Cambria" w:eastAsia="Cambria" w:hAnsi="Cambria" w:cs="Cambria"/>
          <w:sz w:val="24"/>
          <w:szCs w:val="24"/>
        </w:rPr>
      </w:pPr>
    </w:p>
    <w:p w14:paraId="220B22F2" w14:textId="77777777" w:rsidR="00A45352" w:rsidRDefault="00C85724" w:rsidP="00175846">
      <w:pPr>
        <w:numPr>
          <w:ilvl w:val="0"/>
          <w:numId w:val="2"/>
        </w:numPr>
        <w:spacing w:after="0" w:line="276" w:lineRule="auto"/>
        <w:ind w:left="426" w:hanging="426"/>
        <w:jc w:val="both"/>
        <w:rPr>
          <w:rFonts w:ascii="Cambria" w:eastAsia="Cambria" w:hAnsi="Cambria" w:cs="Cambria"/>
          <w:b/>
          <w:bCs/>
          <w:sz w:val="24"/>
          <w:szCs w:val="24"/>
        </w:rPr>
      </w:pPr>
      <w:proofErr w:type="spellStart"/>
      <w:r>
        <w:rPr>
          <w:rFonts w:ascii="Cambria" w:eastAsia="Cambria" w:hAnsi="Cambria" w:cs="Cambria"/>
          <w:b/>
          <w:bCs/>
          <w:color w:val="C00000"/>
          <w:sz w:val="28"/>
          <w:szCs w:val="28"/>
        </w:rPr>
        <w:t>Referensi</w:t>
      </w:r>
      <w:proofErr w:type="spellEnd"/>
    </w:p>
    <w:p w14:paraId="20486639" w14:textId="73105828" w:rsidR="00A45352" w:rsidRPr="00175846" w:rsidRDefault="00C85724" w:rsidP="00175846">
      <w:pPr>
        <w:pStyle w:val="ListParagraph"/>
        <w:widowControl w:val="0"/>
        <w:numPr>
          <w:ilvl w:val="0"/>
          <w:numId w:val="7"/>
        </w:numPr>
        <w:spacing w:after="0" w:line="276" w:lineRule="auto"/>
        <w:ind w:left="709"/>
        <w:jc w:val="both"/>
        <w:rPr>
          <w:rFonts w:ascii="Cambria" w:eastAsia="Cambria" w:hAnsi="Cambria" w:cs="Cambria"/>
          <w:b/>
          <w:bCs/>
          <w:sz w:val="24"/>
          <w:szCs w:val="24"/>
        </w:rPr>
      </w:pPr>
      <w:proofErr w:type="spellStart"/>
      <w:r w:rsidRPr="00175846">
        <w:rPr>
          <w:rFonts w:ascii="Cambria" w:eastAsia="Cambria" w:hAnsi="Cambria" w:cs="Cambria"/>
          <w:b/>
          <w:bCs/>
          <w:sz w:val="24"/>
          <w:szCs w:val="24"/>
        </w:rPr>
        <w:t>Peraturan</w:t>
      </w:r>
      <w:proofErr w:type="spellEnd"/>
      <w:r w:rsidRPr="00175846">
        <w:rPr>
          <w:rFonts w:ascii="Cambria" w:eastAsia="Cambria" w:hAnsi="Cambria" w:cs="Cambria"/>
          <w:b/>
          <w:bCs/>
          <w:sz w:val="24"/>
          <w:szCs w:val="24"/>
        </w:rPr>
        <w:t xml:space="preserve"> </w:t>
      </w:r>
      <w:proofErr w:type="spellStart"/>
      <w:r w:rsidRPr="00175846">
        <w:rPr>
          <w:rFonts w:ascii="Cambria" w:eastAsia="Cambria" w:hAnsi="Cambria" w:cs="Cambria"/>
          <w:b/>
          <w:bCs/>
          <w:sz w:val="24"/>
          <w:szCs w:val="24"/>
        </w:rPr>
        <w:t>Perundang-Undangan</w:t>
      </w:r>
      <w:proofErr w:type="spellEnd"/>
    </w:p>
    <w:p w14:paraId="1486570D" w14:textId="77777777" w:rsidR="00A45352" w:rsidRDefault="00C85724" w:rsidP="00175846">
      <w:pPr>
        <w:widowControl w:val="0"/>
        <w:spacing w:after="0" w:line="276" w:lineRule="auto"/>
        <w:ind w:left="1134" w:hanging="360"/>
        <w:jc w:val="both"/>
        <w:rPr>
          <w:rFonts w:ascii="Cambria" w:eastAsia="Cambria" w:hAnsi="Cambria" w:cs="Cambria"/>
          <w:sz w:val="24"/>
          <w:szCs w:val="24"/>
        </w:rPr>
      </w:pPr>
      <w:r>
        <w:rPr>
          <w:rFonts w:ascii="Cambria" w:eastAsia="Cambria" w:hAnsi="Cambria" w:cs="Cambria"/>
          <w:sz w:val="24"/>
          <w:szCs w:val="24"/>
        </w:rPr>
        <w:t xml:space="preserve">Kitab </w:t>
      </w:r>
      <w:proofErr w:type="spellStart"/>
      <w:r>
        <w:rPr>
          <w:rFonts w:ascii="Cambria" w:eastAsia="Cambria" w:hAnsi="Cambria" w:cs="Cambria"/>
          <w:sz w:val="24"/>
          <w:szCs w:val="24"/>
        </w:rPr>
        <w:t>Undang-Undang</w:t>
      </w:r>
      <w:proofErr w:type="spellEnd"/>
      <w:r>
        <w:rPr>
          <w:rFonts w:ascii="Cambria" w:eastAsia="Cambria" w:hAnsi="Cambria" w:cs="Cambria"/>
          <w:sz w:val="24"/>
          <w:szCs w:val="24"/>
        </w:rPr>
        <w:t xml:space="preserve"> Hukum </w:t>
      </w:r>
      <w:proofErr w:type="spellStart"/>
      <w:r>
        <w:rPr>
          <w:rFonts w:ascii="Cambria" w:eastAsia="Cambria" w:hAnsi="Cambria" w:cs="Cambria"/>
          <w:sz w:val="24"/>
          <w:szCs w:val="24"/>
        </w:rPr>
        <w:t>Perdata</w:t>
      </w:r>
      <w:proofErr w:type="spellEnd"/>
    </w:p>
    <w:p w14:paraId="00C645FF" w14:textId="77777777" w:rsidR="00A45352" w:rsidRDefault="00C85724" w:rsidP="00175846">
      <w:pPr>
        <w:widowControl w:val="0"/>
        <w:spacing w:after="0" w:line="276" w:lineRule="auto"/>
        <w:ind w:left="1134" w:hanging="360"/>
        <w:jc w:val="both"/>
        <w:rPr>
          <w:rFonts w:ascii="Cambria" w:eastAsia="Cambria" w:hAnsi="Cambria" w:cs="Cambria"/>
          <w:sz w:val="24"/>
          <w:szCs w:val="24"/>
        </w:rPr>
      </w:pPr>
      <w:proofErr w:type="spellStart"/>
      <w:r>
        <w:rPr>
          <w:rFonts w:ascii="Cambria" w:eastAsia="Cambria" w:hAnsi="Cambria" w:cs="Cambria"/>
          <w:sz w:val="24"/>
          <w:szCs w:val="24"/>
        </w:rPr>
        <w:t>Undang-undang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Republik</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2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2014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Perubahan</w:t>
      </w:r>
      <w:proofErr w:type="spellEnd"/>
      <w:r>
        <w:rPr>
          <w:rFonts w:ascii="Cambria" w:eastAsia="Cambria" w:hAnsi="Cambria" w:cs="Cambria"/>
          <w:sz w:val="24"/>
          <w:szCs w:val="24"/>
        </w:rPr>
        <w:t xml:space="preserve"> Atas </w:t>
      </w:r>
      <w:proofErr w:type="spellStart"/>
      <w:r>
        <w:rPr>
          <w:rFonts w:ascii="Cambria" w:eastAsia="Cambria" w:hAnsi="Cambria" w:cs="Cambria"/>
          <w:sz w:val="24"/>
          <w:szCs w:val="24"/>
        </w:rPr>
        <w:t>Undang-undang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Republik</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Undang-undang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Republik</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30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2004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Jabatan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Lembaran</w:t>
      </w:r>
      <w:proofErr w:type="spellEnd"/>
      <w:r>
        <w:rPr>
          <w:rFonts w:ascii="Cambria" w:eastAsia="Cambria" w:hAnsi="Cambria" w:cs="Cambria"/>
          <w:sz w:val="24"/>
          <w:szCs w:val="24"/>
        </w:rPr>
        <w:t xml:space="preserve"> Negara </w:t>
      </w:r>
      <w:proofErr w:type="spellStart"/>
      <w:r>
        <w:rPr>
          <w:rFonts w:ascii="Cambria" w:eastAsia="Cambria" w:hAnsi="Cambria" w:cs="Cambria"/>
          <w:sz w:val="24"/>
          <w:szCs w:val="24"/>
        </w:rPr>
        <w:t>Republik</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2014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3, </w:t>
      </w:r>
      <w:proofErr w:type="spellStart"/>
      <w:r>
        <w:rPr>
          <w:rFonts w:ascii="Cambria" w:eastAsia="Cambria" w:hAnsi="Cambria" w:cs="Cambria"/>
          <w:sz w:val="24"/>
          <w:szCs w:val="24"/>
        </w:rPr>
        <w:t>Tambahan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Lembaran</w:t>
      </w:r>
      <w:proofErr w:type="spellEnd"/>
      <w:r>
        <w:rPr>
          <w:rFonts w:ascii="Cambria" w:eastAsia="Cambria" w:hAnsi="Cambria" w:cs="Cambria"/>
          <w:sz w:val="24"/>
          <w:szCs w:val="24"/>
        </w:rPr>
        <w:t xml:space="preserve"> Negara </w:t>
      </w:r>
      <w:proofErr w:type="spellStart"/>
      <w:r>
        <w:rPr>
          <w:rFonts w:ascii="Cambria" w:eastAsia="Cambria" w:hAnsi="Cambria" w:cs="Cambria"/>
          <w:sz w:val="24"/>
          <w:szCs w:val="24"/>
        </w:rPr>
        <w:t>Republik</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5491).</w:t>
      </w:r>
    </w:p>
    <w:p w14:paraId="51780AEC" w14:textId="77777777" w:rsidR="00A45352" w:rsidRDefault="00C85724" w:rsidP="00175846">
      <w:pPr>
        <w:widowControl w:val="0"/>
        <w:spacing w:after="0" w:line="276" w:lineRule="auto"/>
        <w:ind w:left="1134" w:hanging="360"/>
        <w:jc w:val="both"/>
        <w:rPr>
          <w:rFonts w:ascii="Cambria" w:eastAsia="Cambria" w:hAnsi="Cambria" w:cs="Cambria"/>
          <w:sz w:val="24"/>
          <w:szCs w:val="24"/>
        </w:rPr>
      </w:pPr>
      <w:proofErr w:type="spellStart"/>
      <w:r>
        <w:rPr>
          <w:rFonts w:ascii="Cambria" w:eastAsia="Cambria" w:hAnsi="Cambria" w:cs="Cambria"/>
          <w:sz w:val="24"/>
          <w:szCs w:val="24"/>
        </w:rPr>
        <w:t>Undang-undang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Republik</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30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2004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Jabatan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Lembaran</w:t>
      </w:r>
      <w:proofErr w:type="spellEnd"/>
      <w:r>
        <w:rPr>
          <w:rFonts w:ascii="Cambria" w:eastAsia="Cambria" w:hAnsi="Cambria" w:cs="Cambria"/>
          <w:sz w:val="24"/>
          <w:szCs w:val="24"/>
        </w:rPr>
        <w:t xml:space="preserve"> Negara </w:t>
      </w:r>
      <w:proofErr w:type="spellStart"/>
      <w:r>
        <w:rPr>
          <w:rFonts w:ascii="Cambria" w:eastAsia="Cambria" w:hAnsi="Cambria" w:cs="Cambria"/>
          <w:sz w:val="24"/>
          <w:szCs w:val="24"/>
        </w:rPr>
        <w:t>Republik</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2004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117, </w:t>
      </w:r>
      <w:proofErr w:type="spellStart"/>
      <w:r>
        <w:rPr>
          <w:rFonts w:ascii="Cambria" w:eastAsia="Cambria" w:hAnsi="Cambria" w:cs="Cambria"/>
          <w:sz w:val="24"/>
          <w:szCs w:val="24"/>
        </w:rPr>
        <w:t>Tambahan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Lembaran</w:t>
      </w:r>
      <w:proofErr w:type="spellEnd"/>
      <w:r>
        <w:rPr>
          <w:rFonts w:ascii="Cambria" w:eastAsia="Cambria" w:hAnsi="Cambria" w:cs="Cambria"/>
          <w:sz w:val="24"/>
          <w:szCs w:val="24"/>
        </w:rPr>
        <w:t xml:space="preserve"> Negara </w:t>
      </w:r>
      <w:proofErr w:type="spellStart"/>
      <w:r>
        <w:rPr>
          <w:rFonts w:ascii="Cambria" w:eastAsia="Cambria" w:hAnsi="Cambria" w:cs="Cambria"/>
          <w:sz w:val="24"/>
          <w:szCs w:val="24"/>
        </w:rPr>
        <w:t>Republik</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4432).</w:t>
      </w:r>
    </w:p>
    <w:p w14:paraId="0547DDED" w14:textId="77777777" w:rsidR="00A45352" w:rsidRDefault="00C85724" w:rsidP="00175846">
      <w:pPr>
        <w:widowControl w:val="0"/>
        <w:spacing w:after="0" w:line="276" w:lineRule="auto"/>
        <w:ind w:left="1134" w:hanging="360"/>
        <w:jc w:val="both"/>
        <w:rPr>
          <w:rFonts w:ascii="Cambria" w:eastAsia="Cambria" w:hAnsi="Cambria" w:cs="Cambria"/>
          <w:sz w:val="24"/>
          <w:szCs w:val="24"/>
        </w:rPr>
      </w:pPr>
      <w:proofErr w:type="spellStart"/>
      <w:r>
        <w:rPr>
          <w:rFonts w:ascii="Cambria" w:eastAsia="Cambria" w:hAnsi="Cambria" w:cs="Cambria"/>
          <w:sz w:val="24"/>
          <w:szCs w:val="24"/>
        </w:rPr>
        <w:t>Undang-Undang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5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1960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Dasar </w:t>
      </w:r>
      <w:proofErr w:type="spellStart"/>
      <w:r>
        <w:rPr>
          <w:rFonts w:ascii="Cambria" w:eastAsia="Cambria" w:hAnsi="Cambria" w:cs="Cambria"/>
          <w:sz w:val="24"/>
          <w:szCs w:val="24"/>
        </w:rPr>
        <w:t>Pokok-Pokok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Agraria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Lembaran</w:t>
      </w:r>
      <w:proofErr w:type="spellEnd"/>
      <w:r>
        <w:rPr>
          <w:rFonts w:ascii="Cambria" w:eastAsia="Cambria" w:hAnsi="Cambria" w:cs="Cambria"/>
          <w:sz w:val="24"/>
          <w:szCs w:val="24"/>
        </w:rPr>
        <w:t xml:space="preserve"> Negara </w:t>
      </w:r>
      <w:proofErr w:type="spellStart"/>
      <w:r>
        <w:rPr>
          <w:rFonts w:ascii="Cambria" w:eastAsia="Cambria" w:hAnsi="Cambria" w:cs="Cambria"/>
          <w:sz w:val="24"/>
          <w:szCs w:val="24"/>
        </w:rPr>
        <w:t>Republik</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1960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104, </w:t>
      </w:r>
      <w:proofErr w:type="spellStart"/>
      <w:r>
        <w:rPr>
          <w:rFonts w:ascii="Cambria" w:eastAsia="Cambria" w:hAnsi="Cambria" w:cs="Cambria"/>
          <w:sz w:val="24"/>
          <w:szCs w:val="24"/>
        </w:rPr>
        <w:t>Tambahan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Lembaran</w:t>
      </w:r>
      <w:proofErr w:type="spellEnd"/>
      <w:r>
        <w:rPr>
          <w:rFonts w:ascii="Cambria" w:eastAsia="Cambria" w:hAnsi="Cambria" w:cs="Cambria"/>
          <w:sz w:val="24"/>
          <w:szCs w:val="24"/>
        </w:rPr>
        <w:t xml:space="preserve"> Negara </w:t>
      </w:r>
      <w:proofErr w:type="spellStart"/>
      <w:r>
        <w:rPr>
          <w:rFonts w:ascii="Cambria" w:eastAsia="Cambria" w:hAnsi="Cambria" w:cs="Cambria"/>
          <w:sz w:val="24"/>
          <w:szCs w:val="24"/>
        </w:rPr>
        <w:t>Republik</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2043)</w:t>
      </w:r>
    </w:p>
    <w:p w14:paraId="3119720A" w14:textId="77777777" w:rsidR="00A45352" w:rsidRDefault="00C85724" w:rsidP="00175846">
      <w:pPr>
        <w:widowControl w:val="0"/>
        <w:spacing w:after="0" w:line="276" w:lineRule="auto"/>
        <w:ind w:left="1134" w:hanging="360"/>
        <w:jc w:val="both"/>
        <w:rPr>
          <w:rFonts w:ascii="Cambria" w:eastAsia="Cambria" w:hAnsi="Cambria" w:cs="Cambria"/>
          <w:sz w:val="24"/>
          <w:szCs w:val="24"/>
        </w:rPr>
      </w:pP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Pemerintah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Republik</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Pengelolaan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Atas Tanah, </w:t>
      </w:r>
      <w:proofErr w:type="spellStart"/>
      <w:r>
        <w:rPr>
          <w:rFonts w:ascii="Cambria" w:eastAsia="Cambria" w:hAnsi="Cambria" w:cs="Cambria"/>
          <w:sz w:val="24"/>
          <w:szCs w:val="24"/>
        </w:rPr>
        <w:t>Satuan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Rumah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Susun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Tanah (</w:t>
      </w:r>
      <w:proofErr w:type="spellStart"/>
      <w:r>
        <w:rPr>
          <w:rFonts w:ascii="Cambria" w:eastAsia="Cambria" w:hAnsi="Cambria" w:cs="Cambria"/>
          <w:sz w:val="24"/>
          <w:szCs w:val="24"/>
        </w:rPr>
        <w:t>Lembaran</w:t>
      </w:r>
      <w:proofErr w:type="spellEnd"/>
      <w:r>
        <w:rPr>
          <w:rFonts w:ascii="Cambria" w:eastAsia="Cambria" w:hAnsi="Cambria" w:cs="Cambria"/>
          <w:sz w:val="24"/>
          <w:szCs w:val="24"/>
        </w:rPr>
        <w:t xml:space="preserve"> Negara </w:t>
      </w:r>
      <w:proofErr w:type="spellStart"/>
      <w:r>
        <w:rPr>
          <w:rFonts w:ascii="Cambria" w:eastAsia="Cambria" w:hAnsi="Cambria" w:cs="Cambria"/>
          <w:sz w:val="24"/>
          <w:szCs w:val="24"/>
        </w:rPr>
        <w:t>Republik</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28, </w:t>
      </w:r>
      <w:proofErr w:type="spellStart"/>
      <w:r>
        <w:rPr>
          <w:rFonts w:ascii="Cambria" w:eastAsia="Cambria" w:hAnsi="Cambria" w:cs="Cambria"/>
          <w:sz w:val="24"/>
          <w:szCs w:val="24"/>
        </w:rPr>
        <w:t>Tambahan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Lembaran</w:t>
      </w:r>
      <w:proofErr w:type="spellEnd"/>
      <w:r>
        <w:rPr>
          <w:rFonts w:ascii="Cambria" w:eastAsia="Cambria" w:hAnsi="Cambria" w:cs="Cambria"/>
          <w:sz w:val="24"/>
          <w:szCs w:val="24"/>
        </w:rPr>
        <w:t xml:space="preserve"> Negara </w:t>
      </w:r>
      <w:proofErr w:type="spellStart"/>
      <w:r>
        <w:rPr>
          <w:rFonts w:ascii="Cambria" w:eastAsia="Cambria" w:hAnsi="Cambria" w:cs="Cambria"/>
          <w:sz w:val="24"/>
          <w:szCs w:val="24"/>
        </w:rPr>
        <w:t>Republik</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6630)</w:t>
      </w:r>
    </w:p>
    <w:p w14:paraId="3838B22A" w14:textId="77777777" w:rsidR="00A45352" w:rsidRDefault="00C85724" w:rsidP="00175846">
      <w:pPr>
        <w:widowControl w:val="0"/>
        <w:spacing w:after="0" w:line="276" w:lineRule="auto"/>
        <w:ind w:left="1134" w:hanging="360"/>
        <w:jc w:val="both"/>
        <w:rPr>
          <w:rFonts w:ascii="Cambria" w:eastAsia="Cambria" w:hAnsi="Cambria" w:cs="Cambria"/>
          <w:sz w:val="24"/>
          <w:szCs w:val="24"/>
        </w:rPr>
      </w:pP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Pemerintah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Republik</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24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1997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Tanah (</w:t>
      </w:r>
      <w:proofErr w:type="spellStart"/>
      <w:r>
        <w:rPr>
          <w:rFonts w:ascii="Cambria" w:eastAsia="Cambria" w:hAnsi="Cambria" w:cs="Cambria"/>
          <w:sz w:val="24"/>
          <w:szCs w:val="24"/>
        </w:rPr>
        <w:t>Lembaran</w:t>
      </w:r>
      <w:proofErr w:type="spellEnd"/>
      <w:r>
        <w:rPr>
          <w:rFonts w:ascii="Cambria" w:eastAsia="Cambria" w:hAnsi="Cambria" w:cs="Cambria"/>
          <w:sz w:val="24"/>
          <w:szCs w:val="24"/>
        </w:rPr>
        <w:t xml:space="preserve"> Negara </w:t>
      </w:r>
      <w:proofErr w:type="spellStart"/>
      <w:r>
        <w:rPr>
          <w:rFonts w:ascii="Cambria" w:eastAsia="Cambria" w:hAnsi="Cambria" w:cs="Cambria"/>
          <w:sz w:val="24"/>
          <w:szCs w:val="24"/>
        </w:rPr>
        <w:t>Republik</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59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1997)</w:t>
      </w:r>
    </w:p>
    <w:p w14:paraId="7217C880" w14:textId="77777777" w:rsidR="00A45352" w:rsidRDefault="00C85724" w:rsidP="00175846">
      <w:pPr>
        <w:widowControl w:val="0"/>
        <w:spacing w:after="0" w:line="276" w:lineRule="auto"/>
        <w:ind w:left="1134" w:hanging="360"/>
        <w:jc w:val="both"/>
        <w:rPr>
          <w:rFonts w:ascii="Cambria" w:eastAsia="Cambria" w:hAnsi="Cambria" w:cs="Cambria"/>
          <w:sz w:val="24"/>
          <w:szCs w:val="24"/>
        </w:rPr>
      </w:pP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Menteri </w:t>
      </w:r>
      <w:proofErr w:type="spellStart"/>
      <w:r>
        <w:rPr>
          <w:rFonts w:ascii="Cambria" w:eastAsia="Cambria" w:hAnsi="Cambria" w:cs="Cambria"/>
          <w:sz w:val="24"/>
          <w:szCs w:val="24"/>
        </w:rPr>
        <w:t>Agraria</w:t>
      </w:r>
      <w:proofErr w:type="spellEnd"/>
      <w:r>
        <w:rPr>
          <w:rFonts w:ascii="Cambria" w:eastAsia="Cambria" w:hAnsi="Cambria" w:cs="Cambria"/>
          <w:sz w:val="24"/>
          <w:szCs w:val="24"/>
        </w:rPr>
        <w:t xml:space="preserve"> Dan Tata Ruang/</w:t>
      </w:r>
      <w:proofErr w:type="spellStart"/>
      <w:r>
        <w:rPr>
          <w:rFonts w:ascii="Cambria" w:eastAsia="Cambria" w:hAnsi="Cambria" w:cs="Cambria"/>
          <w:sz w:val="24"/>
          <w:szCs w:val="24"/>
        </w:rPr>
        <w:t>Kepala</w:t>
      </w:r>
      <w:proofErr w:type="spellEnd"/>
      <w:r>
        <w:rPr>
          <w:rFonts w:ascii="Cambria" w:eastAsia="Cambria" w:hAnsi="Cambria" w:cs="Cambria"/>
          <w:sz w:val="24"/>
          <w:szCs w:val="24"/>
        </w:rPr>
        <w:t xml:space="preserve"> Badan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Nasional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Tata Cara </w:t>
      </w:r>
      <w:proofErr w:type="spellStart"/>
      <w:r>
        <w:rPr>
          <w:rFonts w:ascii="Cambria" w:eastAsia="Cambria" w:hAnsi="Cambria" w:cs="Cambria"/>
          <w:sz w:val="24"/>
          <w:szCs w:val="24"/>
        </w:rPr>
        <w:t>Penetapan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Pengelolaan</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Atas Tanah (</w:t>
      </w:r>
      <w:proofErr w:type="spellStart"/>
      <w:r>
        <w:rPr>
          <w:rFonts w:ascii="Cambria" w:eastAsia="Cambria" w:hAnsi="Cambria" w:cs="Cambria"/>
          <w:sz w:val="24"/>
          <w:szCs w:val="24"/>
        </w:rPr>
        <w:t>Berita</w:t>
      </w:r>
      <w:proofErr w:type="spellEnd"/>
      <w:r>
        <w:rPr>
          <w:rFonts w:ascii="Cambria" w:eastAsia="Cambria" w:hAnsi="Cambria" w:cs="Cambria"/>
          <w:sz w:val="24"/>
          <w:szCs w:val="24"/>
        </w:rPr>
        <w:t xml:space="preserve"> Negara </w:t>
      </w:r>
      <w:proofErr w:type="spellStart"/>
      <w:r>
        <w:rPr>
          <w:rFonts w:ascii="Cambria" w:eastAsia="Cambria" w:hAnsi="Cambria" w:cs="Cambria"/>
          <w:sz w:val="24"/>
          <w:szCs w:val="24"/>
        </w:rPr>
        <w:t>Republik</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1202)</w:t>
      </w:r>
    </w:p>
    <w:p w14:paraId="1573CF23" w14:textId="77777777" w:rsidR="00A45352" w:rsidRDefault="00C85724" w:rsidP="00175846">
      <w:pPr>
        <w:widowControl w:val="0"/>
        <w:spacing w:after="0" w:line="276" w:lineRule="auto"/>
        <w:ind w:left="1134" w:hanging="360"/>
        <w:jc w:val="both"/>
        <w:rPr>
          <w:rFonts w:ascii="Cambria" w:eastAsia="Cambria" w:hAnsi="Cambria" w:cs="Cambria"/>
          <w:sz w:val="24"/>
          <w:szCs w:val="24"/>
        </w:rPr>
      </w:pP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Menteri </w:t>
      </w:r>
      <w:proofErr w:type="spellStart"/>
      <w:r>
        <w:rPr>
          <w:rFonts w:ascii="Cambria" w:eastAsia="Cambria" w:hAnsi="Cambria" w:cs="Cambria"/>
          <w:sz w:val="24"/>
          <w:szCs w:val="24"/>
        </w:rPr>
        <w:t>Agraria</w:t>
      </w:r>
      <w:proofErr w:type="spellEnd"/>
      <w:r>
        <w:rPr>
          <w:rFonts w:ascii="Cambria" w:eastAsia="Cambria" w:hAnsi="Cambria" w:cs="Cambria"/>
          <w:sz w:val="24"/>
          <w:szCs w:val="24"/>
        </w:rPr>
        <w:t xml:space="preserve"> dan Tata Ruang/Badan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Nasional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16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Perubahan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Ketiga</w:t>
      </w:r>
      <w:proofErr w:type="spellEnd"/>
      <w:r>
        <w:rPr>
          <w:rFonts w:ascii="Cambria" w:eastAsia="Cambria" w:hAnsi="Cambria" w:cs="Cambria"/>
          <w:sz w:val="24"/>
          <w:szCs w:val="24"/>
        </w:rPr>
        <w:t xml:space="preserve"> Atas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Menteri Negara </w:t>
      </w:r>
      <w:proofErr w:type="spellStart"/>
      <w:r>
        <w:rPr>
          <w:rFonts w:ascii="Cambria" w:eastAsia="Cambria" w:hAnsi="Cambria" w:cs="Cambria"/>
          <w:sz w:val="24"/>
          <w:szCs w:val="24"/>
        </w:rPr>
        <w:t>Agraria</w:t>
      </w:r>
      <w:proofErr w:type="spellEnd"/>
      <w:r>
        <w:rPr>
          <w:rFonts w:ascii="Cambria" w:eastAsia="Cambria" w:hAnsi="Cambria" w:cs="Cambria"/>
          <w:sz w:val="24"/>
          <w:szCs w:val="24"/>
        </w:rPr>
        <w:t>/</w:t>
      </w:r>
      <w:proofErr w:type="spellStart"/>
      <w:r>
        <w:rPr>
          <w:rFonts w:ascii="Cambria" w:eastAsia="Cambria" w:hAnsi="Cambria" w:cs="Cambria"/>
          <w:sz w:val="24"/>
          <w:szCs w:val="24"/>
        </w:rPr>
        <w:t>Kepala</w:t>
      </w:r>
      <w:proofErr w:type="spellEnd"/>
      <w:r>
        <w:rPr>
          <w:rFonts w:ascii="Cambria" w:eastAsia="Cambria" w:hAnsi="Cambria" w:cs="Cambria"/>
          <w:sz w:val="24"/>
          <w:szCs w:val="24"/>
        </w:rPr>
        <w:t xml:space="preserve"> Badan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Nasional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3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1997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Ketentuan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Pelaksanaan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Pemerintah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24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1997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Tanah (</w:t>
      </w:r>
      <w:proofErr w:type="spellStart"/>
      <w:r>
        <w:rPr>
          <w:rFonts w:ascii="Cambria" w:eastAsia="Cambria" w:hAnsi="Cambria" w:cs="Cambria"/>
          <w:sz w:val="24"/>
          <w:szCs w:val="24"/>
        </w:rPr>
        <w:t>Berita</w:t>
      </w:r>
      <w:proofErr w:type="spellEnd"/>
      <w:r>
        <w:rPr>
          <w:rFonts w:ascii="Cambria" w:eastAsia="Cambria" w:hAnsi="Cambria" w:cs="Cambria"/>
          <w:sz w:val="24"/>
          <w:szCs w:val="24"/>
        </w:rPr>
        <w:t xml:space="preserve"> Negara </w:t>
      </w:r>
      <w:proofErr w:type="spellStart"/>
      <w:r>
        <w:rPr>
          <w:rFonts w:ascii="Cambria" w:eastAsia="Cambria" w:hAnsi="Cambria" w:cs="Cambria"/>
          <w:sz w:val="24"/>
          <w:szCs w:val="24"/>
        </w:rPr>
        <w:t>Republik</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953)</w:t>
      </w:r>
    </w:p>
    <w:p w14:paraId="16DE3647" w14:textId="77777777" w:rsidR="00A45352" w:rsidRDefault="00C85724" w:rsidP="00175846">
      <w:pPr>
        <w:widowControl w:val="0"/>
        <w:spacing w:after="0" w:line="276" w:lineRule="auto"/>
        <w:ind w:left="1134" w:hanging="360"/>
        <w:jc w:val="both"/>
        <w:rPr>
          <w:rFonts w:ascii="Cambria" w:eastAsia="Cambria" w:hAnsi="Cambria" w:cs="Cambria"/>
          <w:sz w:val="24"/>
          <w:szCs w:val="24"/>
        </w:rPr>
      </w:pP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Menteri </w:t>
      </w:r>
      <w:proofErr w:type="spellStart"/>
      <w:r>
        <w:rPr>
          <w:rFonts w:ascii="Cambria" w:eastAsia="Cambria" w:hAnsi="Cambria" w:cs="Cambria"/>
          <w:sz w:val="24"/>
          <w:szCs w:val="24"/>
        </w:rPr>
        <w:t>Agraria</w:t>
      </w:r>
      <w:proofErr w:type="spellEnd"/>
      <w:r>
        <w:rPr>
          <w:rFonts w:ascii="Cambria" w:eastAsia="Cambria" w:hAnsi="Cambria" w:cs="Cambria"/>
          <w:sz w:val="24"/>
          <w:szCs w:val="24"/>
        </w:rPr>
        <w:t xml:space="preserve"> Dan Tata Ruang/</w:t>
      </w:r>
      <w:proofErr w:type="spellStart"/>
      <w:r>
        <w:rPr>
          <w:rFonts w:ascii="Cambria" w:eastAsia="Cambria" w:hAnsi="Cambria" w:cs="Cambria"/>
          <w:sz w:val="24"/>
          <w:szCs w:val="24"/>
        </w:rPr>
        <w:t>Kepala</w:t>
      </w:r>
      <w:proofErr w:type="spellEnd"/>
      <w:r>
        <w:rPr>
          <w:rFonts w:ascii="Cambria" w:eastAsia="Cambria" w:hAnsi="Cambria" w:cs="Cambria"/>
          <w:sz w:val="24"/>
          <w:szCs w:val="24"/>
        </w:rPr>
        <w:t xml:space="preserve"> Badan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r>
        <w:rPr>
          <w:rFonts w:ascii="Cambria" w:eastAsia="Cambria" w:hAnsi="Cambria" w:cs="Cambria"/>
          <w:sz w:val="24"/>
          <w:szCs w:val="24"/>
        </w:rPr>
        <w:lastRenderedPageBreak/>
        <w:t xml:space="preserve">Nasional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3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1997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Ketentuan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Pelaksanaan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Pemerintah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24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1997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Tanah</w:t>
      </w:r>
    </w:p>
    <w:p w14:paraId="65D4FCFC" w14:textId="77777777" w:rsidR="00A45352" w:rsidRDefault="00A45352" w:rsidP="00175846">
      <w:pPr>
        <w:widowControl w:val="0"/>
        <w:spacing w:after="0" w:line="276" w:lineRule="auto"/>
        <w:ind w:left="426" w:hanging="360"/>
        <w:jc w:val="both"/>
        <w:rPr>
          <w:rFonts w:ascii="Cambria" w:eastAsia="Cambria" w:hAnsi="Cambria" w:cs="Cambria"/>
          <w:sz w:val="24"/>
          <w:szCs w:val="24"/>
        </w:rPr>
      </w:pPr>
    </w:p>
    <w:p w14:paraId="36FA3C6B" w14:textId="15020452" w:rsidR="00A45352" w:rsidRPr="00175846" w:rsidRDefault="00C85724" w:rsidP="00175846">
      <w:pPr>
        <w:pStyle w:val="ListParagraph"/>
        <w:widowControl w:val="0"/>
        <w:numPr>
          <w:ilvl w:val="0"/>
          <w:numId w:val="7"/>
        </w:numPr>
        <w:spacing w:after="0" w:line="276" w:lineRule="auto"/>
        <w:ind w:left="709"/>
        <w:jc w:val="both"/>
        <w:rPr>
          <w:rFonts w:ascii="Cambria" w:eastAsia="Cambria" w:hAnsi="Cambria" w:cs="Cambria"/>
          <w:b/>
          <w:bCs/>
          <w:sz w:val="24"/>
          <w:szCs w:val="24"/>
        </w:rPr>
      </w:pPr>
      <w:proofErr w:type="spellStart"/>
      <w:r w:rsidRPr="00175846">
        <w:rPr>
          <w:rFonts w:ascii="Cambria" w:eastAsia="Cambria" w:hAnsi="Cambria" w:cs="Cambria"/>
          <w:b/>
          <w:bCs/>
          <w:sz w:val="24"/>
          <w:szCs w:val="24"/>
        </w:rPr>
        <w:t>Buku</w:t>
      </w:r>
      <w:proofErr w:type="spellEnd"/>
    </w:p>
    <w:p w14:paraId="38ECABCA" w14:textId="77777777" w:rsidR="00A45352" w:rsidRDefault="00C85724" w:rsidP="00175846">
      <w:pPr>
        <w:widowControl w:val="0"/>
        <w:spacing w:after="0" w:line="276" w:lineRule="auto"/>
        <w:ind w:left="1134" w:hanging="460"/>
        <w:jc w:val="both"/>
        <w:rPr>
          <w:rFonts w:ascii="Cambria" w:eastAsia="Cambria" w:hAnsi="Cambria" w:cs="Cambria"/>
          <w:sz w:val="24"/>
          <w:szCs w:val="24"/>
        </w:rPr>
      </w:pPr>
      <w:r>
        <w:rPr>
          <w:rFonts w:ascii="Cambria" w:eastAsia="Cambria" w:hAnsi="Cambria" w:cs="Cambria"/>
          <w:sz w:val="24"/>
          <w:szCs w:val="24"/>
        </w:rPr>
        <w:t xml:space="preserve">Muhammad, Abdulkadir, Hukum dan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Hukum, Bandung, PT. Citra Aditya </w:t>
      </w:r>
      <w:proofErr w:type="spellStart"/>
      <w:r>
        <w:rPr>
          <w:rFonts w:ascii="Cambria" w:eastAsia="Cambria" w:hAnsi="Cambria" w:cs="Cambria"/>
          <w:sz w:val="24"/>
          <w:szCs w:val="24"/>
        </w:rPr>
        <w:t>Bakti</w:t>
      </w:r>
      <w:proofErr w:type="spellEnd"/>
      <w:r>
        <w:rPr>
          <w:rFonts w:ascii="Cambria" w:eastAsia="Cambria" w:hAnsi="Cambria" w:cs="Cambria"/>
          <w:sz w:val="24"/>
          <w:szCs w:val="24"/>
        </w:rPr>
        <w:t>, 2004.</w:t>
      </w:r>
    </w:p>
    <w:p w14:paraId="6A8732D5" w14:textId="77777777" w:rsidR="00A45352" w:rsidRDefault="00C85724" w:rsidP="00175846">
      <w:pPr>
        <w:widowControl w:val="0"/>
        <w:spacing w:after="0" w:line="276" w:lineRule="auto"/>
        <w:ind w:left="1134" w:hanging="460"/>
        <w:jc w:val="both"/>
        <w:rPr>
          <w:rFonts w:ascii="Cambria" w:eastAsia="Cambria" w:hAnsi="Cambria" w:cs="Cambria"/>
          <w:sz w:val="24"/>
          <w:szCs w:val="24"/>
        </w:rPr>
      </w:pPr>
      <w:proofErr w:type="spellStart"/>
      <w:r>
        <w:rPr>
          <w:rFonts w:ascii="Cambria" w:eastAsia="Cambria" w:hAnsi="Cambria" w:cs="Cambria"/>
          <w:sz w:val="24"/>
          <w:szCs w:val="24"/>
        </w:rPr>
        <w:t>Soekanto</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Soerjono</w:t>
      </w:r>
      <w:proofErr w:type="spellEnd"/>
      <w:r>
        <w:rPr>
          <w:rFonts w:ascii="Cambria" w:eastAsia="Cambria" w:hAnsi="Cambria" w:cs="Cambria"/>
          <w:sz w:val="24"/>
          <w:szCs w:val="24"/>
        </w:rPr>
        <w:t xml:space="preserve"> dan Sri </w:t>
      </w:r>
      <w:proofErr w:type="spellStart"/>
      <w:r>
        <w:rPr>
          <w:rFonts w:ascii="Cambria" w:eastAsia="Cambria" w:hAnsi="Cambria" w:cs="Cambria"/>
          <w:sz w:val="24"/>
          <w:szCs w:val="24"/>
        </w:rPr>
        <w:t>Mamudja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Hukum </w:t>
      </w:r>
      <w:proofErr w:type="spellStart"/>
      <w:r>
        <w:rPr>
          <w:rFonts w:ascii="Cambria" w:eastAsia="Cambria" w:hAnsi="Cambria" w:cs="Cambria"/>
          <w:sz w:val="24"/>
          <w:szCs w:val="24"/>
        </w:rPr>
        <w:t>Normatif</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Suatu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Tinjauan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Singkat</w:t>
      </w:r>
      <w:proofErr w:type="spellEnd"/>
      <w:r>
        <w:rPr>
          <w:rFonts w:ascii="Cambria" w:eastAsia="Cambria" w:hAnsi="Cambria" w:cs="Cambria"/>
          <w:sz w:val="24"/>
          <w:szCs w:val="24"/>
        </w:rPr>
        <w:t xml:space="preserve">). Jakarta: </w:t>
      </w:r>
      <w:proofErr w:type="spellStart"/>
      <w:r>
        <w:rPr>
          <w:rFonts w:ascii="Cambria" w:eastAsia="Cambria" w:hAnsi="Cambria" w:cs="Cambria"/>
          <w:sz w:val="24"/>
          <w:szCs w:val="24"/>
        </w:rPr>
        <w:t>Rajawali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Pers</w:t>
      </w:r>
      <w:proofErr w:type="spellEnd"/>
      <w:r>
        <w:rPr>
          <w:rFonts w:ascii="Cambria" w:eastAsia="Cambria" w:hAnsi="Cambria" w:cs="Cambria"/>
          <w:sz w:val="24"/>
          <w:szCs w:val="24"/>
        </w:rPr>
        <w:t>, 2001.</w:t>
      </w:r>
    </w:p>
    <w:p w14:paraId="5FB5F609" w14:textId="27FC7EC7" w:rsidR="00A45352" w:rsidRDefault="00C85724" w:rsidP="00175846">
      <w:pPr>
        <w:widowControl w:val="0"/>
        <w:spacing w:after="0" w:line="276" w:lineRule="auto"/>
        <w:ind w:left="1134" w:hanging="460"/>
        <w:jc w:val="both"/>
        <w:rPr>
          <w:rFonts w:ascii="Cambria" w:eastAsia="Cambria" w:hAnsi="Cambria" w:cs="Cambria"/>
          <w:sz w:val="24"/>
          <w:szCs w:val="24"/>
        </w:rPr>
      </w:pPr>
      <w:proofErr w:type="spellStart"/>
      <w:r>
        <w:rPr>
          <w:rFonts w:ascii="Cambria" w:eastAsia="Cambria" w:hAnsi="Cambria" w:cs="Cambria"/>
          <w:sz w:val="24"/>
          <w:szCs w:val="24"/>
        </w:rPr>
        <w:t>Sutedi</w:t>
      </w:r>
      <w:proofErr w:type="spellEnd"/>
      <w:r>
        <w:rPr>
          <w:rFonts w:ascii="Cambria" w:eastAsia="Cambria" w:hAnsi="Cambria" w:cs="Cambria"/>
          <w:sz w:val="24"/>
          <w:szCs w:val="24"/>
        </w:rPr>
        <w:t xml:space="preserve">, Adrian,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Atas Tanah dan </w:t>
      </w:r>
      <w:proofErr w:type="spellStart"/>
      <w:r>
        <w:rPr>
          <w:rFonts w:ascii="Cambria" w:eastAsia="Cambria" w:hAnsi="Cambria" w:cs="Cambria"/>
          <w:sz w:val="24"/>
          <w:szCs w:val="24"/>
        </w:rPr>
        <w:t>Pendaftarannya</w:t>
      </w:r>
      <w:proofErr w:type="spellEnd"/>
      <w:r>
        <w:rPr>
          <w:rFonts w:ascii="Cambria" w:eastAsia="Cambria" w:hAnsi="Cambria" w:cs="Cambria"/>
          <w:sz w:val="24"/>
          <w:szCs w:val="24"/>
        </w:rPr>
        <w:t xml:space="preserve">, Jakarta, </w:t>
      </w:r>
      <w:proofErr w:type="spellStart"/>
      <w:r>
        <w:rPr>
          <w:rFonts w:ascii="Cambria" w:eastAsia="Cambria" w:hAnsi="Cambria" w:cs="Cambria"/>
          <w:sz w:val="24"/>
          <w:szCs w:val="24"/>
        </w:rPr>
        <w:t>Sinar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Grafika</w:t>
      </w:r>
      <w:proofErr w:type="spellEnd"/>
      <w:r>
        <w:rPr>
          <w:rFonts w:ascii="Cambria" w:eastAsia="Cambria" w:hAnsi="Cambria" w:cs="Cambria"/>
          <w:sz w:val="24"/>
          <w:szCs w:val="24"/>
        </w:rPr>
        <w:t>, 2009.</w:t>
      </w:r>
    </w:p>
    <w:p w14:paraId="1C986DDD" w14:textId="77777777" w:rsidR="0024211D" w:rsidRDefault="0024211D" w:rsidP="00175846">
      <w:pPr>
        <w:widowControl w:val="0"/>
        <w:spacing w:after="0" w:line="276" w:lineRule="auto"/>
        <w:ind w:left="1134" w:hanging="460"/>
        <w:jc w:val="both"/>
        <w:rPr>
          <w:rFonts w:ascii="Cambria" w:eastAsia="Cambria" w:hAnsi="Cambria" w:cs="Cambria"/>
          <w:sz w:val="24"/>
          <w:szCs w:val="24"/>
        </w:rPr>
      </w:pPr>
    </w:p>
    <w:p w14:paraId="62AC9D3F" w14:textId="08538FBF" w:rsidR="00A45352" w:rsidRPr="00175846" w:rsidRDefault="00C85724" w:rsidP="00175846">
      <w:pPr>
        <w:pStyle w:val="ListParagraph"/>
        <w:widowControl w:val="0"/>
        <w:numPr>
          <w:ilvl w:val="0"/>
          <w:numId w:val="7"/>
        </w:numPr>
        <w:spacing w:after="0" w:line="276" w:lineRule="auto"/>
        <w:ind w:left="709"/>
        <w:jc w:val="both"/>
        <w:rPr>
          <w:rFonts w:ascii="Cambria" w:eastAsia="Cambria" w:hAnsi="Cambria" w:cs="Cambria"/>
          <w:b/>
          <w:bCs/>
          <w:sz w:val="24"/>
          <w:szCs w:val="24"/>
        </w:rPr>
      </w:pPr>
      <w:proofErr w:type="spellStart"/>
      <w:r w:rsidRPr="00175846">
        <w:rPr>
          <w:rFonts w:ascii="Cambria" w:eastAsia="Cambria" w:hAnsi="Cambria" w:cs="Cambria"/>
          <w:b/>
          <w:bCs/>
          <w:sz w:val="24"/>
          <w:szCs w:val="24"/>
        </w:rPr>
        <w:t>Jurnal</w:t>
      </w:r>
      <w:proofErr w:type="spellEnd"/>
    </w:p>
    <w:p w14:paraId="13195BE5" w14:textId="77777777" w:rsidR="00A45352" w:rsidRDefault="00C85724" w:rsidP="00175846">
      <w:pPr>
        <w:widowControl w:val="0"/>
        <w:spacing w:after="0" w:line="276" w:lineRule="auto"/>
        <w:ind w:left="1134" w:hanging="460"/>
        <w:jc w:val="both"/>
        <w:rPr>
          <w:rFonts w:ascii="Cambria" w:eastAsia="Cambria" w:hAnsi="Cambria" w:cs="Cambria"/>
          <w:sz w:val="24"/>
          <w:szCs w:val="24"/>
        </w:rPr>
      </w:pPr>
      <w:proofErr w:type="spellStart"/>
      <w:r>
        <w:rPr>
          <w:rFonts w:ascii="Cambria" w:eastAsia="Cambria" w:hAnsi="Cambria" w:cs="Cambria"/>
          <w:sz w:val="24"/>
          <w:szCs w:val="24"/>
        </w:rPr>
        <w:t>Aghustin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Marlyn</w:t>
      </w:r>
      <w:proofErr w:type="spellEnd"/>
      <w:r>
        <w:rPr>
          <w:rFonts w:ascii="Cambria" w:eastAsia="Cambria" w:hAnsi="Cambria" w:cs="Cambria"/>
          <w:sz w:val="24"/>
          <w:szCs w:val="24"/>
        </w:rPr>
        <w:t xml:space="preserve">, dan B.F </w:t>
      </w:r>
      <w:proofErr w:type="spellStart"/>
      <w:r>
        <w:rPr>
          <w:rFonts w:ascii="Cambria" w:eastAsia="Cambria" w:hAnsi="Cambria" w:cs="Cambria"/>
          <w:sz w:val="24"/>
          <w:szCs w:val="24"/>
        </w:rPr>
        <w:t>Sihombing</w:t>
      </w:r>
      <w:proofErr w:type="spellEnd"/>
      <w:r>
        <w:rPr>
          <w:rFonts w:ascii="Cambria" w:eastAsia="Cambria" w:hAnsi="Cambria" w:cs="Cambria"/>
          <w:sz w:val="24"/>
          <w:szCs w:val="24"/>
        </w:rPr>
        <w:t>. 2025. “</w:t>
      </w:r>
      <w:proofErr w:type="spellStart"/>
      <w:r>
        <w:rPr>
          <w:rFonts w:ascii="Cambria" w:eastAsia="Cambria" w:hAnsi="Cambria" w:cs="Cambria"/>
          <w:sz w:val="24"/>
          <w:szCs w:val="24"/>
        </w:rPr>
        <w:t>Perlindungan</w:t>
      </w:r>
      <w:proofErr w:type="spellEnd"/>
      <w:r>
        <w:rPr>
          <w:rFonts w:ascii="Cambria" w:eastAsia="Cambria" w:hAnsi="Cambria" w:cs="Cambria"/>
          <w:sz w:val="24"/>
          <w:szCs w:val="24"/>
        </w:rPr>
        <w:t xml:space="preserve"> Hukum </w:t>
      </w:r>
      <w:proofErr w:type="spellStart"/>
      <w:r>
        <w:rPr>
          <w:rFonts w:ascii="Cambria" w:eastAsia="Cambria" w:hAnsi="Cambria" w:cs="Cambria"/>
          <w:sz w:val="24"/>
          <w:szCs w:val="24"/>
        </w:rPr>
        <w:t>Bagi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Tanah </w:t>
      </w:r>
      <w:proofErr w:type="spellStart"/>
      <w:r>
        <w:rPr>
          <w:rFonts w:ascii="Cambria" w:eastAsia="Cambria" w:hAnsi="Cambria" w:cs="Cambria"/>
          <w:sz w:val="24"/>
          <w:szCs w:val="24"/>
        </w:rPr>
        <w:t>Girik</w:t>
      </w:r>
      <w:proofErr w:type="spellEnd"/>
      <w:r>
        <w:rPr>
          <w:rFonts w:ascii="Cambria" w:eastAsia="Cambria" w:hAnsi="Cambria" w:cs="Cambria"/>
          <w:sz w:val="24"/>
          <w:szCs w:val="24"/>
        </w:rPr>
        <w:t xml:space="preserve"> Yang Belum </w:t>
      </w:r>
      <w:proofErr w:type="spellStart"/>
      <w:r>
        <w:rPr>
          <w:rFonts w:ascii="Cambria" w:eastAsia="Cambria" w:hAnsi="Cambria" w:cs="Cambria"/>
          <w:sz w:val="24"/>
          <w:szCs w:val="24"/>
        </w:rPr>
        <w:t>Mendaftarkan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Jurnal</w:t>
      </w:r>
      <w:proofErr w:type="spellEnd"/>
      <w:r>
        <w:rPr>
          <w:rFonts w:ascii="Cambria" w:eastAsia="Cambria" w:hAnsi="Cambria" w:cs="Cambria"/>
          <w:sz w:val="24"/>
          <w:szCs w:val="24"/>
        </w:rPr>
        <w:t xml:space="preserve"> Hukum Lex </w:t>
      </w:r>
      <w:proofErr w:type="spellStart"/>
      <w:r>
        <w:rPr>
          <w:rFonts w:ascii="Cambria" w:eastAsia="Cambria" w:hAnsi="Cambria" w:cs="Cambria"/>
          <w:sz w:val="24"/>
          <w:szCs w:val="24"/>
        </w:rPr>
        <w:t>Generalis</w:t>
      </w:r>
      <w:proofErr w:type="spellEnd"/>
      <w:r>
        <w:rPr>
          <w:rFonts w:ascii="Cambria" w:eastAsia="Cambria" w:hAnsi="Cambria" w:cs="Cambria"/>
          <w:sz w:val="24"/>
          <w:szCs w:val="24"/>
        </w:rPr>
        <w:t xml:space="preserve"> 6 (9). https://doi.org/10.56370/jhlg.v6i9.1980.</w:t>
      </w:r>
    </w:p>
    <w:p w14:paraId="4EE72A25" w14:textId="77777777" w:rsidR="00A45352" w:rsidRDefault="00C85724" w:rsidP="00175846">
      <w:pPr>
        <w:widowControl w:val="0"/>
        <w:spacing w:after="0" w:line="276" w:lineRule="auto"/>
        <w:ind w:left="1134" w:hanging="460"/>
        <w:jc w:val="both"/>
        <w:rPr>
          <w:rFonts w:ascii="Cambria" w:eastAsia="Cambria" w:hAnsi="Cambria" w:cs="Cambria"/>
          <w:sz w:val="24"/>
          <w:szCs w:val="24"/>
        </w:rPr>
      </w:pPr>
      <w:proofErr w:type="spellStart"/>
      <w:r>
        <w:rPr>
          <w:rFonts w:ascii="Cambria" w:eastAsia="Cambria" w:hAnsi="Cambria" w:cs="Cambria"/>
          <w:sz w:val="24"/>
          <w:szCs w:val="24"/>
        </w:rPr>
        <w:t>Atie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Olii</w:t>
      </w:r>
      <w:proofErr w:type="spellEnd"/>
      <w:r>
        <w:rPr>
          <w:rFonts w:ascii="Cambria" w:eastAsia="Cambria" w:hAnsi="Cambria" w:cs="Cambria"/>
          <w:sz w:val="24"/>
          <w:szCs w:val="24"/>
        </w:rPr>
        <w:t xml:space="preserve"> and </w:t>
      </w:r>
      <w:proofErr w:type="spellStart"/>
      <w:r>
        <w:rPr>
          <w:rFonts w:ascii="Cambria" w:eastAsia="Cambria" w:hAnsi="Cambria" w:cs="Cambria"/>
          <w:sz w:val="24"/>
          <w:szCs w:val="24"/>
        </w:rPr>
        <w:t>Godlieb</w:t>
      </w:r>
      <w:proofErr w:type="spellEnd"/>
      <w:r>
        <w:rPr>
          <w:rFonts w:ascii="Cambria" w:eastAsia="Cambria" w:hAnsi="Cambria" w:cs="Cambria"/>
          <w:sz w:val="24"/>
          <w:szCs w:val="24"/>
        </w:rPr>
        <w:t xml:space="preserve"> N </w:t>
      </w:r>
      <w:proofErr w:type="spellStart"/>
      <w:r>
        <w:rPr>
          <w:rFonts w:ascii="Cambria" w:eastAsia="Cambria" w:hAnsi="Cambria" w:cs="Cambria"/>
          <w:sz w:val="24"/>
          <w:szCs w:val="24"/>
        </w:rPr>
        <w:t>Mamahit</w:t>
      </w:r>
      <w:proofErr w:type="spellEnd"/>
      <w:r>
        <w:rPr>
          <w:rFonts w:ascii="Cambria" w:eastAsia="Cambria" w:hAnsi="Cambria" w:cs="Cambria"/>
          <w:sz w:val="24"/>
          <w:szCs w:val="24"/>
        </w:rPr>
        <w:t>. “</w:t>
      </w:r>
      <w:proofErr w:type="spellStart"/>
      <w:r>
        <w:rPr>
          <w:rFonts w:ascii="Cambria" w:eastAsia="Cambria" w:hAnsi="Cambria" w:cs="Cambria"/>
          <w:sz w:val="24"/>
          <w:szCs w:val="24"/>
        </w:rPr>
        <w:t>Pengaturan</w:t>
      </w:r>
      <w:proofErr w:type="spellEnd"/>
      <w:r>
        <w:rPr>
          <w:rFonts w:ascii="Cambria" w:eastAsia="Cambria" w:hAnsi="Cambria" w:cs="Cambria"/>
          <w:sz w:val="24"/>
          <w:szCs w:val="24"/>
        </w:rPr>
        <w:t xml:space="preserve"> Hukum </w:t>
      </w:r>
      <w:proofErr w:type="spellStart"/>
      <w:r>
        <w:rPr>
          <w:rFonts w:ascii="Cambria" w:eastAsia="Cambria" w:hAnsi="Cambria" w:cs="Cambria"/>
          <w:sz w:val="24"/>
          <w:szCs w:val="24"/>
        </w:rPr>
        <w:t>Tentang</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Tanah </w:t>
      </w:r>
      <w:proofErr w:type="spellStart"/>
      <w:r>
        <w:rPr>
          <w:rFonts w:ascii="Cambria" w:eastAsia="Cambria" w:hAnsi="Cambria" w:cs="Cambria"/>
          <w:sz w:val="24"/>
          <w:szCs w:val="24"/>
        </w:rPr>
        <w:t>Menjadi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Milik </w:t>
      </w:r>
      <w:proofErr w:type="spellStart"/>
      <w:r>
        <w:rPr>
          <w:rFonts w:ascii="Cambria" w:eastAsia="Cambria" w:hAnsi="Cambria" w:cs="Cambria"/>
          <w:sz w:val="24"/>
          <w:szCs w:val="24"/>
        </w:rPr>
        <w:t>Menurut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Pemerintah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24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1997.” Lex Privatum Vol.VI, no. 1 (2018): 20.</w:t>
      </w:r>
      <w:hyperlink r:id="rId22">
        <w:r>
          <w:rPr>
            <w:rFonts w:ascii="Cambria" w:eastAsia="Cambria" w:hAnsi="Cambria" w:cs="Cambria"/>
            <w:sz w:val="24"/>
            <w:szCs w:val="24"/>
          </w:rPr>
          <w:t xml:space="preserve"> </w:t>
        </w:r>
      </w:hyperlink>
      <w:hyperlink r:id="rId23">
        <w:r>
          <w:rPr>
            <w:rFonts w:ascii="Cambria" w:eastAsia="Cambria" w:hAnsi="Cambria" w:cs="Cambria"/>
            <w:sz w:val="24"/>
            <w:szCs w:val="24"/>
            <w:u w:val="single"/>
          </w:rPr>
          <w:t>https://ejournal.unsrat.ac.id/index.php/lexprivatum/article/view/19431</w:t>
        </w:r>
      </w:hyperlink>
      <w:r>
        <w:rPr>
          <w:rFonts w:ascii="Cambria" w:eastAsia="Cambria" w:hAnsi="Cambria" w:cs="Cambria"/>
          <w:sz w:val="24"/>
          <w:szCs w:val="24"/>
        </w:rPr>
        <w:t>.</w:t>
      </w:r>
    </w:p>
    <w:p w14:paraId="1548B200" w14:textId="77777777" w:rsidR="00A45352" w:rsidRDefault="00C85724" w:rsidP="00175846">
      <w:pPr>
        <w:widowControl w:val="0"/>
        <w:spacing w:after="0" w:line="276" w:lineRule="auto"/>
        <w:ind w:left="1134" w:hanging="460"/>
        <w:jc w:val="both"/>
        <w:rPr>
          <w:rFonts w:ascii="Cambria" w:eastAsia="Cambria" w:hAnsi="Cambria" w:cs="Cambria"/>
          <w:sz w:val="24"/>
          <w:szCs w:val="24"/>
          <w:u w:val="single"/>
        </w:rPr>
      </w:pPr>
      <w:proofErr w:type="spellStart"/>
      <w:r>
        <w:rPr>
          <w:rFonts w:ascii="Cambria" w:eastAsia="Cambria" w:hAnsi="Cambria" w:cs="Cambria"/>
          <w:sz w:val="24"/>
          <w:szCs w:val="24"/>
        </w:rPr>
        <w:t>Azkia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Rihadatul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Aisy</w:t>
      </w:r>
      <w:proofErr w:type="spellEnd"/>
      <w:r>
        <w:rPr>
          <w:rFonts w:ascii="Cambria" w:eastAsia="Cambria" w:hAnsi="Cambria" w:cs="Cambria"/>
          <w:sz w:val="24"/>
          <w:szCs w:val="24"/>
        </w:rPr>
        <w:t xml:space="preserve">. “Legal Certainty </w:t>
      </w:r>
      <w:proofErr w:type="gramStart"/>
      <w:r>
        <w:rPr>
          <w:rFonts w:ascii="Cambria" w:eastAsia="Cambria" w:hAnsi="Cambria" w:cs="Cambria"/>
          <w:sz w:val="24"/>
          <w:szCs w:val="24"/>
        </w:rPr>
        <w:t>Of</w:t>
      </w:r>
      <w:proofErr w:type="gramEnd"/>
      <w:r>
        <w:rPr>
          <w:rFonts w:ascii="Cambria" w:eastAsia="Cambria" w:hAnsi="Cambria" w:cs="Cambria"/>
          <w:sz w:val="24"/>
          <w:szCs w:val="24"/>
        </w:rPr>
        <w:t xml:space="preserve"> Land Disputes: Differences In The Assessment Of Evidence Of Release Of Rights Between The Court Of Appeal And Cassation (Study Of Decision No 292 PDT 2018 PT.DKI And Decision No 212 K PDT 2020)” Semarang State University Undergraduate Law and Society Review 5 (2): 1466-86. (2025) </w:t>
      </w:r>
      <w:hyperlink r:id="rId24">
        <w:r>
          <w:rPr>
            <w:rFonts w:ascii="Cambria" w:eastAsia="Cambria" w:hAnsi="Cambria" w:cs="Cambria"/>
            <w:sz w:val="24"/>
            <w:szCs w:val="24"/>
          </w:rPr>
          <w:t xml:space="preserve"> </w:t>
        </w:r>
      </w:hyperlink>
      <w:hyperlink r:id="rId25">
        <w:r>
          <w:rPr>
            <w:rFonts w:ascii="Cambria" w:eastAsia="Cambria" w:hAnsi="Cambria" w:cs="Cambria"/>
            <w:sz w:val="24"/>
            <w:szCs w:val="24"/>
            <w:u w:val="single"/>
          </w:rPr>
          <w:t>https://doi.org/10.15294/lsr.v5i2.25714</w:t>
        </w:r>
      </w:hyperlink>
    </w:p>
    <w:p w14:paraId="20E15456" w14:textId="77777777" w:rsidR="00A45352" w:rsidRDefault="00C85724" w:rsidP="00175846">
      <w:pPr>
        <w:widowControl w:val="0"/>
        <w:spacing w:after="0" w:line="276" w:lineRule="auto"/>
        <w:ind w:left="1134" w:hanging="460"/>
        <w:jc w:val="both"/>
        <w:rPr>
          <w:rFonts w:ascii="Cambria" w:eastAsia="Cambria" w:hAnsi="Cambria" w:cs="Cambria"/>
          <w:sz w:val="24"/>
          <w:szCs w:val="24"/>
          <w:u w:val="single"/>
        </w:rPr>
      </w:pPr>
      <w:proofErr w:type="spellStart"/>
      <w:r>
        <w:rPr>
          <w:rFonts w:ascii="Cambria" w:eastAsia="Cambria" w:hAnsi="Cambria" w:cs="Cambria"/>
          <w:sz w:val="24"/>
          <w:szCs w:val="24"/>
        </w:rPr>
        <w:t>Bangsu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Muh</w:t>
      </w:r>
      <w:proofErr w:type="spellEnd"/>
      <w:r>
        <w:rPr>
          <w:rFonts w:ascii="Cambria" w:eastAsia="Cambria" w:hAnsi="Cambria" w:cs="Cambria"/>
          <w:sz w:val="24"/>
          <w:szCs w:val="24"/>
        </w:rPr>
        <w:t xml:space="preserve">, and </w:t>
      </w:r>
      <w:proofErr w:type="spellStart"/>
      <w:r>
        <w:rPr>
          <w:rFonts w:ascii="Cambria" w:eastAsia="Cambria" w:hAnsi="Cambria" w:cs="Cambria"/>
          <w:sz w:val="24"/>
          <w:szCs w:val="24"/>
        </w:rPr>
        <w:t>Sukendah</w:t>
      </w:r>
      <w:proofErr w:type="spellEnd"/>
      <w:r>
        <w:rPr>
          <w:rFonts w:ascii="Cambria" w:eastAsia="Cambria" w:hAnsi="Cambria" w:cs="Cambria"/>
          <w:sz w:val="24"/>
          <w:szCs w:val="24"/>
        </w:rPr>
        <w:t>. “</w:t>
      </w:r>
      <w:proofErr w:type="spellStart"/>
      <w:r>
        <w:rPr>
          <w:rFonts w:ascii="Cambria" w:eastAsia="Cambria" w:hAnsi="Cambria" w:cs="Cambria"/>
          <w:sz w:val="24"/>
          <w:szCs w:val="24"/>
        </w:rPr>
        <w:t>Pemindahan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Milik Atas Tanah Yang Belum </w:t>
      </w:r>
      <w:proofErr w:type="spellStart"/>
      <w:r>
        <w:rPr>
          <w:rFonts w:ascii="Cambria" w:eastAsia="Cambria" w:hAnsi="Cambria" w:cs="Cambria"/>
          <w:sz w:val="24"/>
          <w:szCs w:val="24"/>
        </w:rPr>
        <w:t>Bersertipikat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Yang </w:t>
      </w:r>
      <w:proofErr w:type="spellStart"/>
      <w:r>
        <w:rPr>
          <w:rFonts w:ascii="Cambria" w:eastAsia="Cambria" w:hAnsi="Cambria" w:cs="Cambria"/>
          <w:sz w:val="24"/>
          <w:szCs w:val="24"/>
        </w:rPr>
        <w:t>Berkepastian</w:t>
      </w:r>
      <w:proofErr w:type="spellEnd"/>
      <w:r>
        <w:rPr>
          <w:rFonts w:ascii="Cambria" w:eastAsia="Cambria" w:hAnsi="Cambria" w:cs="Cambria"/>
          <w:sz w:val="24"/>
          <w:szCs w:val="24"/>
        </w:rPr>
        <w:t xml:space="preserve"> Hukum”. </w:t>
      </w:r>
      <w:proofErr w:type="spellStart"/>
      <w:r>
        <w:rPr>
          <w:rFonts w:ascii="Cambria" w:eastAsia="Cambria" w:hAnsi="Cambria" w:cs="Cambria"/>
          <w:sz w:val="24"/>
          <w:szCs w:val="24"/>
        </w:rPr>
        <w:t>Jurnal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Legisia</w:t>
      </w:r>
      <w:proofErr w:type="spellEnd"/>
      <w:r>
        <w:rPr>
          <w:rFonts w:ascii="Cambria" w:eastAsia="Cambria" w:hAnsi="Cambria" w:cs="Cambria"/>
          <w:sz w:val="24"/>
          <w:szCs w:val="24"/>
        </w:rPr>
        <w:t xml:space="preserve"> 12, no. 2 (2022): 34-45.</w:t>
      </w:r>
      <w:hyperlink r:id="rId26">
        <w:r>
          <w:rPr>
            <w:rFonts w:ascii="Cambria" w:eastAsia="Cambria" w:hAnsi="Cambria" w:cs="Cambria"/>
            <w:sz w:val="24"/>
            <w:szCs w:val="24"/>
          </w:rPr>
          <w:t xml:space="preserve"> </w:t>
        </w:r>
      </w:hyperlink>
      <w:hyperlink r:id="rId27">
        <w:r>
          <w:rPr>
            <w:rFonts w:ascii="Cambria" w:eastAsia="Cambria" w:hAnsi="Cambria" w:cs="Cambria"/>
            <w:sz w:val="24"/>
            <w:szCs w:val="24"/>
            <w:u w:val="single"/>
          </w:rPr>
          <w:t>https://doi.org/10.58350/leg.v14i1.158</w:t>
        </w:r>
      </w:hyperlink>
    </w:p>
    <w:p w14:paraId="7F6D32C4" w14:textId="77777777" w:rsidR="00A45352" w:rsidRDefault="00C85724" w:rsidP="00175846">
      <w:pPr>
        <w:widowControl w:val="0"/>
        <w:spacing w:after="0" w:line="276" w:lineRule="auto"/>
        <w:ind w:left="1134" w:hanging="460"/>
        <w:jc w:val="both"/>
        <w:rPr>
          <w:rFonts w:ascii="Cambria" w:eastAsia="Cambria" w:hAnsi="Cambria" w:cs="Cambria"/>
          <w:sz w:val="24"/>
          <w:szCs w:val="24"/>
        </w:rPr>
      </w:pPr>
      <w:proofErr w:type="spellStart"/>
      <w:r>
        <w:rPr>
          <w:rFonts w:ascii="Cambria" w:eastAsia="Cambria" w:hAnsi="Cambria" w:cs="Cambria"/>
          <w:sz w:val="24"/>
          <w:szCs w:val="24"/>
        </w:rPr>
        <w:t>Bima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Setoaji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Sulistyandari</w:t>
      </w:r>
      <w:proofErr w:type="spellEnd"/>
      <w:r>
        <w:rPr>
          <w:rFonts w:ascii="Cambria" w:eastAsia="Cambria" w:hAnsi="Cambria" w:cs="Cambria"/>
          <w:sz w:val="24"/>
          <w:szCs w:val="24"/>
        </w:rPr>
        <w:t xml:space="preserve">, dan Siti </w:t>
      </w:r>
      <w:proofErr w:type="spellStart"/>
      <w:r>
        <w:rPr>
          <w:rFonts w:ascii="Cambria" w:eastAsia="Cambria" w:hAnsi="Cambria" w:cs="Cambria"/>
          <w:sz w:val="24"/>
          <w:szCs w:val="24"/>
        </w:rPr>
        <w:t>Kunarti</w:t>
      </w:r>
      <w:proofErr w:type="spellEnd"/>
      <w:r>
        <w:rPr>
          <w:rFonts w:ascii="Cambria" w:eastAsia="Cambria" w:hAnsi="Cambria" w:cs="Cambria"/>
          <w:sz w:val="24"/>
          <w:szCs w:val="24"/>
        </w:rPr>
        <w:t xml:space="preserve">, “Validity of Land Rights Transfer Based on Debt with Collateral of Land Certificate under Indonesian Law,” Problems of Legality 1, no. 160 (2023): 288, http://plaw.nlu.edu.ua/article/view/269672 </w:t>
      </w:r>
    </w:p>
    <w:p w14:paraId="1B418D01" w14:textId="77777777" w:rsidR="00A45352" w:rsidRDefault="00C85724" w:rsidP="00175846">
      <w:pPr>
        <w:widowControl w:val="0"/>
        <w:spacing w:after="0" w:line="276" w:lineRule="auto"/>
        <w:ind w:left="1134" w:hanging="460"/>
        <w:jc w:val="both"/>
        <w:rPr>
          <w:rFonts w:ascii="Cambria" w:eastAsia="Cambria" w:hAnsi="Cambria" w:cs="Cambria"/>
          <w:sz w:val="24"/>
          <w:szCs w:val="24"/>
          <w:u w:val="single"/>
        </w:rPr>
      </w:pPr>
      <w:r>
        <w:rPr>
          <w:rFonts w:ascii="Cambria" w:eastAsia="Cambria" w:hAnsi="Cambria" w:cs="Cambria"/>
          <w:sz w:val="24"/>
          <w:szCs w:val="24"/>
        </w:rPr>
        <w:t xml:space="preserve">Efendi, Mohamad </w:t>
      </w:r>
      <w:proofErr w:type="spellStart"/>
      <w:r>
        <w:rPr>
          <w:rFonts w:ascii="Cambria" w:eastAsia="Cambria" w:hAnsi="Cambria" w:cs="Cambria"/>
          <w:sz w:val="24"/>
          <w:szCs w:val="24"/>
        </w:rPr>
        <w:t>Da’i</w:t>
      </w:r>
      <w:proofErr w:type="spellEnd"/>
      <w:r>
        <w:rPr>
          <w:rFonts w:ascii="Cambria" w:eastAsia="Cambria" w:hAnsi="Cambria" w:cs="Cambria"/>
          <w:sz w:val="24"/>
          <w:szCs w:val="24"/>
        </w:rPr>
        <w:t>. “</w:t>
      </w:r>
      <w:proofErr w:type="spellStart"/>
      <w:r>
        <w:rPr>
          <w:rFonts w:ascii="Cambria" w:eastAsia="Cambria" w:hAnsi="Cambria" w:cs="Cambria"/>
          <w:sz w:val="24"/>
          <w:szCs w:val="24"/>
        </w:rPr>
        <w:t>Penguasaan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Atas Tanah Yang Belum </w:t>
      </w:r>
      <w:proofErr w:type="spellStart"/>
      <w:r>
        <w:rPr>
          <w:rFonts w:ascii="Cambria" w:eastAsia="Cambria" w:hAnsi="Cambria" w:cs="Cambria"/>
          <w:sz w:val="24"/>
          <w:szCs w:val="24"/>
        </w:rPr>
        <w:t>Bersertipikat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Notaire</w:t>
      </w:r>
      <w:proofErr w:type="spellEnd"/>
      <w:r>
        <w:rPr>
          <w:rFonts w:ascii="Cambria" w:eastAsia="Cambria" w:hAnsi="Cambria" w:cs="Cambria"/>
          <w:sz w:val="24"/>
          <w:szCs w:val="24"/>
        </w:rPr>
        <w:t xml:space="preserve"> 3, no. 3 (2020): 381-404.</w:t>
      </w:r>
      <w:hyperlink r:id="rId28">
        <w:r>
          <w:rPr>
            <w:rFonts w:ascii="Cambria" w:eastAsia="Cambria" w:hAnsi="Cambria" w:cs="Cambria"/>
            <w:sz w:val="24"/>
            <w:szCs w:val="24"/>
          </w:rPr>
          <w:t xml:space="preserve"> </w:t>
        </w:r>
      </w:hyperlink>
      <w:hyperlink r:id="rId29">
        <w:r>
          <w:rPr>
            <w:rFonts w:ascii="Cambria" w:eastAsia="Cambria" w:hAnsi="Cambria" w:cs="Cambria"/>
            <w:sz w:val="24"/>
            <w:szCs w:val="24"/>
            <w:u w:val="single"/>
          </w:rPr>
          <w:t>https://doi.org/10.20473/ntr.v3i3.22834</w:t>
        </w:r>
      </w:hyperlink>
    </w:p>
    <w:p w14:paraId="3CCB2652" w14:textId="77777777" w:rsidR="00A45352" w:rsidRDefault="00C85724" w:rsidP="00175846">
      <w:pPr>
        <w:widowControl w:val="0"/>
        <w:spacing w:after="0" w:line="276" w:lineRule="auto"/>
        <w:ind w:left="1134" w:hanging="460"/>
        <w:jc w:val="both"/>
        <w:rPr>
          <w:rFonts w:ascii="Cambria" w:eastAsia="Cambria" w:hAnsi="Cambria" w:cs="Cambria"/>
          <w:sz w:val="24"/>
          <w:szCs w:val="24"/>
        </w:rPr>
      </w:pPr>
      <w:proofErr w:type="spellStart"/>
      <w:r>
        <w:rPr>
          <w:rFonts w:ascii="Cambria" w:eastAsia="Cambria" w:hAnsi="Cambria" w:cs="Cambria"/>
          <w:sz w:val="24"/>
          <w:szCs w:val="24"/>
        </w:rPr>
        <w:t>Ekiawan</w:t>
      </w:r>
      <w:proofErr w:type="spellEnd"/>
      <w:r>
        <w:rPr>
          <w:rFonts w:ascii="Cambria" w:eastAsia="Cambria" w:hAnsi="Cambria" w:cs="Cambria"/>
          <w:sz w:val="24"/>
          <w:szCs w:val="24"/>
        </w:rPr>
        <w:t xml:space="preserve">, Muhammad </w:t>
      </w:r>
      <w:proofErr w:type="spellStart"/>
      <w:r>
        <w:rPr>
          <w:rFonts w:ascii="Cambria" w:eastAsia="Cambria" w:hAnsi="Cambria" w:cs="Cambria"/>
          <w:sz w:val="24"/>
          <w:szCs w:val="24"/>
        </w:rPr>
        <w:t>Alrizky</w:t>
      </w:r>
      <w:proofErr w:type="spellEnd"/>
      <w:r>
        <w:rPr>
          <w:rFonts w:ascii="Cambria" w:eastAsia="Cambria" w:hAnsi="Cambria" w:cs="Cambria"/>
          <w:sz w:val="24"/>
          <w:szCs w:val="24"/>
        </w:rPr>
        <w:t xml:space="preserve">, dan Teddy </w:t>
      </w:r>
      <w:proofErr w:type="spellStart"/>
      <w:r>
        <w:rPr>
          <w:rFonts w:ascii="Cambria" w:eastAsia="Cambria" w:hAnsi="Cambria" w:cs="Cambria"/>
          <w:sz w:val="24"/>
          <w:szCs w:val="24"/>
        </w:rPr>
        <w:t>Lesmana</w:t>
      </w:r>
      <w:proofErr w:type="spellEnd"/>
      <w:r>
        <w:rPr>
          <w:rFonts w:ascii="Cambria" w:eastAsia="Cambria" w:hAnsi="Cambria" w:cs="Cambria"/>
          <w:sz w:val="24"/>
          <w:szCs w:val="24"/>
        </w:rPr>
        <w:t>.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Tanah </w:t>
      </w:r>
      <w:proofErr w:type="spellStart"/>
      <w:r>
        <w:rPr>
          <w:rFonts w:ascii="Cambria" w:eastAsia="Cambria" w:hAnsi="Cambria" w:cs="Cambria"/>
          <w:sz w:val="24"/>
          <w:szCs w:val="24"/>
        </w:rPr>
        <w:t>Tidak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Bersertifikat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Perspektif</w:t>
      </w:r>
      <w:proofErr w:type="spellEnd"/>
      <w:r>
        <w:rPr>
          <w:rFonts w:ascii="Cambria" w:eastAsia="Cambria" w:hAnsi="Cambria" w:cs="Cambria"/>
          <w:sz w:val="24"/>
          <w:szCs w:val="24"/>
        </w:rPr>
        <w:t xml:space="preserve"> Hukum </w:t>
      </w:r>
      <w:proofErr w:type="spellStart"/>
      <w:r>
        <w:rPr>
          <w:rFonts w:ascii="Cambria" w:eastAsia="Cambria" w:hAnsi="Cambria" w:cs="Cambria"/>
          <w:sz w:val="24"/>
          <w:szCs w:val="24"/>
        </w:rPr>
        <w:t>Agraria</w:t>
      </w:r>
      <w:proofErr w:type="spellEnd"/>
      <w:r>
        <w:rPr>
          <w:rFonts w:ascii="Cambria" w:eastAsia="Cambria" w:hAnsi="Cambria" w:cs="Cambria"/>
          <w:sz w:val="24"/>
          <w:szCs w:val="24"/>
        </w:rPr>
        <w:t xml:space="preserve"> Indonesia (</w:t>
      </w:r>
      <w:proofErr w:type="spellStart"/>
      <w:r>
        <w:rPr>
          <w:rFonts w:ascii="Cambria" w:eastAsia="Cambria" w:hAnsi="Cambria" w:cs="Cambria"/>
          <w:sz w:val="24"/>
          <w:szCs w:val="24"/>
        </w:rPr>
        <w:t>Studi</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Kecamatan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Palabuhanratu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Kabupaten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Sukabumi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Jurnal</w:t>
      </w:r>
      <w:proofErr w:type="spellEnd"/>
      <w:r>
        <w:rPr>
          <w:rFonts w:ascii="Cambria" w:eastAsia="Cambria" w:hAnsi="Cambria" w:cs="Cambria"/>
          <w:sz w:val="24"/>
          <w:szCs w:val="24"/>
        </w:rPr>
        <w:t xml:space="preserve"> Hukum Lex </w:t>
      </w:r>
      <w:proofErr w:type="spellStart"/>
      <w:r>
        <w:rPr>
          <w:rFonts w:ascii="Cambria" w:eastAsia="Cambria" w:hAnsi="Cambria" w:cs="Cambria"/>
          <w:sz w:val="24"/>
          <w:szCs w:val="24"/>
        </w:rPr>
        <w:t>Generalis</w:t>
      </w:r>
      <w:proofErr w:type="spellEnd"/>
      <w:r>
        <w:rPr>
          <w:rFonts w:ascii="Cambria" w:eastAsia="Cambria" w:hAnsi="Cambria" w:cs="Cambria"/>
          <w:sz w:val="24"/>
          <w:szCs w:val="24"/>
        </w:rPr>
        <w:t xml:space="preserve"> 4, no. 3 (2023):274-82. </w:t>
      </w:r>
      <w:r>
        <w:rPr>
          <w:rFonts w:ascii="Cambria" w:eastAsia="Cambria" w:hAnsi="Cambria" w:cs="Cambria"/>
          <w:sz w:val="24"/>
          <w:szCs w:val="24"/>
        </w:rPr>
        <w:lastRenderedPageBreak/>
        <w:t xml:space="preserve">https://doi.org/10.56370/jhlg.v4i3.367 </w:t>
      </w:r>
    </w:p>
    <w:p w14:paraId="5889F227" w14:textId="77777777" w:rsidR="00A45352" w:rsidRDefault="00C85724" w:rsidP="00175846">
      <w:pPr>
        <w:widowControl w:val="0"/>
        <w:spacing w:after="0" w:line="276" w:lineRule="auto"/>
        <w:ind w:left="1134" w:hanging="460"/>
        <w:jc w:val="both"/>
        <w:rPr>
          <w:rFonts w:ascii="Cambria" w:eastAsia="Cambria" w:hAnsi="Cambria" w:cs="Cambria"/>
          <w:sz w:val="24"/>
          <w:szCs w:val="24"/>
        </w:rPr>
      </w:pPr>
      <w:r>
        <w:rPr>
          <w:rFonts w:ascii="Cambria" w:eastAsia="Cambria" w:hAnsi="Cambria" w:cs="Cambria"/>
          <w:sz w:val="24"/>
          <w:szCs w:val="24"/>
        </w:rPr>
        <w:t xml:space="preserve">Karel V. H. </w:t>
      </w:r>
      <w:proofErr w:type="spellStart"/>
      <w:r>
        <w:rPr>
          <w:rFonts w:ascii="Cambria" w:eastAsia="Cambria" w:hAnsi="Cambria" w:cs="Cambria"/>
          <w:sz w:val="24"/>
          <w:szCs w:val="24"/>
        </w:rPr>
        <w:t>Baransano</w:t>
      </w:r>
      <w:proofErr w:type="spellEnd"/>
      <w:r>
        <w:rPr>
          <w:rFonts w:ascii="Cambria" w:eastAsia="Cambria" w:hAnsi="Cambria" w:cs="Cambria"/>
          <w:sz w:val="24"/>
          <w:szCs w:val="24"/>
        </w:rPr>
        <w:t>, "</w:t>
      </w:r>
      <w:proofErr w:type="spellStart"/>
      <w:r>
        <w:rPr>
          <w:rFonts w:ascii="Cambria" w:eastAsia="Cambria" w:hAnsi="Cambria" w:cs="Cambria"/>
          <w:sz w:val="24"/>
          <w:szCs w:val="24"/>
        </w:rPr>
        <w:t>Perlindungan</w:t>
      </w:r>
      <w:proofErr w:type="spellEnd"/>
      <w:r>
        <w:rPr>
          <w:rFonts w:ascii="Cambria" w:eastAsia="Cambria" w:hAnsi="Cambria" w:cs="Cambria"/>
          <w:sz w:val="24"/>
          <w:szCs w:val="24"/>
        </w:rPr>
        <w:t xml:space="preserve"> Hukum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Atas Tanah Adat Pada Masyarakat Hukum Adat </w:t>
      </w:r>
      <w:proofErr w:type="spellStart"/>
      <w:r>
        <w:rPr>
          <w:rFonts w:ascii="Cambria" w:eastAsia="Cambria" w:hAnsi="Cambria" w:cs="Cambria"/>
          <w:sz w:val="24"/>
          <w:szCs w:val="24"/>
        </w:rPr>
        <w:t>Suku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Sentani</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Kabupaten</w:t>
      </w:r>
      <w:proofErr w:type="spellEnd"/>
      <w:r>
        <w:rPr>
          <w:rFonts w:ascii="Cambria" w:eastAsia="Cambria" w:hAnsi="Cambria" w:cs="Cambria"/>
          <w:sz w:val="24"/>
          <w:szCs w:val="24"/>
        </w:rPr>
        <w:t xml:space="preserve"> Jayapura," Socius: </w:t>
      </w:r>
      <w:proofErr w:type="spellStart"/>
      <w:r>
        <w:rPr>
          <w:rFonts w:ascii="Cambria" w:eastAsia="Cambria" w:hAnsi="Cambria" w:cs="Cambria"/>
          <w:sz w:val="24"/>
          <w:szCs w:val="24"/>
        </w:rPr>
        <w:t>Jurnal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Penelitian</w:t>
      </w:r>
      <w:proofErr w:type="spellEnd"/>
      <w:r>
        <w:rPr>
          <w:rFonts w:ascii="Cambria" w:eastAsia="Cambria" w:hAnsi="Cambria" w:cs="Cambria"/>
          <w:sz w:val="24"/>
          <w:szCs w:val="24"/>
        </w:rPr>
        <w:t xml:space="preserve"> Sosial 2, no. 5 (2024), https://doi.org/10.5281/zenodo.15703514. </w:t>
      </w:r>
    </w:p>
    <w:p w14:paraId="3F1B9E41" w14:textId="77777777" w:rsidR="00A45352" w:rsidRDefault="00C85724" w:rsidP="00175846">
      <w:pPr>
        <w:widowControl w:val="0"/>
        <w:spacing w:after="0" w:line="276" w:lineRule="auto"/>
        <w:ind w:left="1134" w:hanging="460"/>
        <w:jc w:val="both"/>
        <w:rPr>
          <w:rFonts w:ascii="Cambria" w:eastAsia="Cambria" w:hAnsi="Cambria" w:cs="Cambria"/>
          <w:sz w:val="24"/>
          <w:szCs w:val="24"/>
        </w:rPr>
      </w:pPr>
      <w:proofErr w:type="spellStart"/>
      <w:r>
        <w:rPr>
          <w:rFonts w:ascii="Cambria" w:eastAsia="Cambria" w:hAnsi="Cambria" w:cs="Cambria"/>
          <w:sz w:val="24"/>
          <w:szCs w:val="24"/>
        </w:rPr>
        <w:t>Bima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Setoaji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Sulistyandari</w:t>
      </w:r>
      <w:proofErr w:type="spellEnd"/>
      <w:r>
        <w:rPr>
          <w:rFonts w:ascii="Cambria" w:eastAsia="Cambria" w:hAnsi="Cambria" w:cs="Cambria"/>
          <w:sz w:val="24"/>
          <w:szCs w:val="24"/>
        </w:rPr>
        <w:t xml:space="preserve">, dan Siti </w:t>
      </w:r>
      <w:proofErr w:type="spellStart"/>
      <w:r>
        <w:rPr>
          <w:rFonts w:ascii="Cambria" w:eastAsia="Cambria" w:hAnsi="Cambria" w:cs="Cambria"/>
          <w:sz w:val="24"/>
          <w:szCs w:val="24"/>
        </w:rPr>
        <w:t>Kunarti</w:t>
      </w:r>
      <w:proofErr w:type="spellEnd"/>
      <w:r>
        <w:rPr>
          <w:rFonts w:ascii="Cambria" w:eastAsia="Cambria" w:hAnsi="Cambria" w:cs="Cambria"/>
          <w:sz w:val="24"/>
          <w:szCs w:val="24"/>
        </w:rPr>
        <w:t xml:space="preserve">, “Validity of Land Rights Transfer Based on Debt with Collateral of Land Certificate under Indonesian Law,” Problems of Legality 1, no. 160 (2023): 288, http://plaw.nlu.edu.ua/article/view/269672 </w:t>
      </w:r>
    </w:p>
    <w:p w14:paraId="206DED2B" w14:textId="544786D1" w:rsidR="00A45352" w:rsidRDefault="00C85724" w:rsidP="00175846">
      <w:pPr>
        <w:widowControl w:val="0"/>
        <w:spacing w:after="0" w:line="276" w:lineRule="auto"/>
        <w:ind w:left="1134" w:hanging="460"/>
        <w:jc w:val="both"/>
        <w:rPr>
          <w:rFonts w:ascii="Cambria" w:eastAsia="Cambria" w:hAnsi="Cambria" w:cs="Cambria"/>
          <w:sz w:val="24"/>
          <w:szCs w:val="24"/>
        </w:rPr>
      </w:pPr>
      <w:proofErr w:type="spellStart"/>
      <w:r>
        <w:rPr>
          <w:rFonts w:ascii="Cambria" w:eastAsia="Cambria" w:hAnsi="Cambria" w:cs="Cambria"/>
          <w:sz w:val="24"/>
          <w:szCs w:val="24"/>
        </w:rPr>
        <w:t>Delvebbert</w:t>
      </w:r>
      <w:proofErr w:type="spellEnd"/>
      <w:r>
        <w:rPr>
          <w:rFonts w:ascii="Cambria" w:eastAsia="Cambria" w:hAnsi="Cambria" w:cs="Cambria"/>
          <w:sz w:val="24"/>
          <w:szCs w:val="24"/>
        </w:rPr>
        <w:t xml:space="preserve"> A.P </w:t>
      </w:r>
      <w:proofErr w:type="spellStart"/>
      <w:proofErr w:type="gramStart"/>
      <w:r>
        <w:rPr>
          <w:rFonts w:ascii="Cambria" w:eastAsia="Cambria" w:hAnsi="Cambria" w:cs="Cambria"/>
          <w:sz w:val="24"/>
          <w:szCs w:val="24"/>
        </w:rPr>
        <w:t>Omp</w:t>
      </w:r>
      <w:proofErr w:type="spellEnd"/>
      <w:r>
        <w:rPr>
          <w:rFonts w:ascii="Cambria" w:eastAsia="Cambria" w:hAnsi="Cambria" w:cs="Cambria"/>
          <w:sz w:val="24"/>
          <w:szCs w:val="24"/>
        </w:rPr>
        <w:t>,.</w:t>
      </w:r>
      <w:proofErr w:type="gramEnd"/>
      <w:r>
        <w:rPr>
          <w:rFonts w:ascii="Cambria" w:eastAsia="Cambria" w:hAnsi="Cambria" w:cs="Cambria"/>
          <w:sz w:val="24"/>
          <w:szCs w:val="24"/>
        </w:rPr>
        <w:t xml:space="preserve"> Ronald </w:t>
      </w:r>
      <w:proofErr w:type="spellStart"/>
      <w:proofErr w:type="gramStart"/>
      <w:r>
        <w:rPr>
          <w:rFonts w:ascii="Cambria" w:eastAsia="Cambria" w:hAnsi="Cambria" w:cs="Cambria"/>
          <w:sz w:val="24"/>
          <w:szCs w:val="24"/>
        </w:rPr>
        <w:t>Mawuntu,Harly</w:t>
      </w:r>
      <w:proofErr w:type="spellEnd"/>
      <w:proofErr w:type="gramEnd"/>
      <w:r>
        <w:rPr>
          <w:rFonts w:ascii="Cambria" w:eastAsia="Cambria" w:hAnsi="Cambria" w:cs="Cambria"/>
          <w:sz w:val="24"/>
          <w:szCs w:val="24"/>
        </w:rPr>
        <w:t xml:space="preserve"> </w:t>
      </w:r>
      <w:proofErr w:type="spellStart"/>
      <w:r>
        <w:rPr>
          <w:rFonts w:ascii="Cambria" w:eastAsia="Cambria" w:hAnsi="Cambria" w:cs="Cambria"/>
          <w:sz w:val="24"/>
          <w:szCs w:val="24"/>
        </w:rPr>
        <w:t>Stanly</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Muaja</w:t>
      </w:r>
      <w:proofErr w:type="spellEnd"/>
      <w:r>
        <w:rPr>
          <w:rFonts w:ascii="Cambria" w:eastAsia="Cambria" w:hAnsi="Cambria" w:cs="Cambria"/>
          <w:sz w:val="24"/>
          <w:szCs w:val="24"/>
        </w:rPr>
        <w:t xml:space="preserve"> “ </w:t>
      </w:r>
      <w:proofErr w:type="spellStart"/>
      <w:r>
        <w:rPr>
          <w:rFonts w:ascii="Cambria" w:eastAsia="Cambria" w:hAnsi="Cambria" w:cs="Cambria"/>
          <w:sz w:val="24"/>
          <w:szCs w:val="24"/>
        </w:rPr>
        <w:t>Perampasan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Atas Tanah Yang </w:t>
      </w:r>
      <w:proofErr w:type="spellStart"/>
      <w:r>
        <w:rPr>
          <w:rFonts w:ascii="Cambria" w:eastAsia="Cambria" w:hAnsi="Cambria" w:cs="Cambria"/>
          <w:sz w:val="24"/>
          <w:szCs w:val="24"/>
        </w:rPr>
        <w:t>Dilakukan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Pemerintah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Terhadap</w:t>
      </w:r>
      <w:proofErr w:type="spellEnd"/>
      <w:r>
        <w:rPr>
          <w:rFonts w:ascii="Cambria" w:eastAsia="Cambria" w:hAnsi="Cambria" w:cs="Cambria"/>
          <w:sz w:val="24"/>
          <w:szCs w:val="24"/>
        </w:rPr>
        <w:t xml:space="preserve"> Masyarakat </w:t>
      </w:r>
      <w:proofErr w:type="spellStart"/>
      <w:r>
        <w:rPr>
          <w:rFonts w:ascii="Cambria" w:eastAsia="Cambria" w:hAnsi="Cambria" w:cs="Cambria"/>
          <w:sz w:val="24"/>
          <w:szCs w:val="24"/>
        </w:rPr>
        <w:t>Pemilik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Guna Usaha “ </w:t>
      </w:r>
      <w:proofErr w:type="spellStart"/>
      <w:r>
        <w:rPr>
          <w:rFonts w:ascii="Cambria" w:eastAsia="Cambria" w:hAnsi="Cambria" w:cs="Cambria"/>
          <w:i/>
          <w:iCs/>
          <w:sz w:val="24"/>
          <w:szCs w:val="24"/>
        </w:rPr>
        <w:t>Lex_crimen</w:t>
      </w:r>
      <w:proofErr w:type="spellEnd"/>
      <w:r>
        <w:rPr>
          <w:rFonts w:ascii="Cambria" w:eastAsia="Cambria" w:hAnsi="Cambria" w:cs="Cambria"/>
          <w:i/>
          <w:iCs/>
          <w:sz w:val="24"/>
          <w:szCs w:val="24"/>
        </w:rPr>
        <w:t xml:space="preserve"> </w:t>
      </w:r>
      <w:proofErr w:type="spellStart"/>
      <w:r>
        <w:rPr>
          <w:rFonts w:ascii="Cambria" w:eastAsia="Cambria" w:hAnsi="Cambria" w:cs="Cambria"/>
          <w:i/>
          <w:iCs/>
          <w:sz w:val="24"/>
          <w:szCs w:val="24"/>
        </w:rPr>
        <w:t>Jurnal</w:t>
      </w:r>
      <w:proofErr w:type="spellEnd"/>
      <w:r>
        <w:rPr>
          <w:rFonts w:ascii="Cambria" w:eastAsia="Cambria" w:hAnsi="Cambria" w:cs="Cambria"/>
          <w:i/>
          <w:iCs/>
          <w:sz w:val="24"/>
          <w:szCs w:val="24"/>
        </w:rPr>
        <w:t xml:space="preserve"> </w:t>
      </w:r>
      <w:proofErr w:type="spellStart"/>
      <w:r>
        <w:rPr>
          <w:rFonts w:ascii="Cambria" w:eastAsia="Cambria" w:hAnsi="Cambria" w:cs="Cambria"/>
          <w:i/>
          <w:iCs/>
          <w:sz w:val="24"/>
          <w:szCs w:val="24"/>
        </w:rPr>
        <w:t>Fakultas</w:t>
      </w:r>
      <w:proofErr w:type="spellEnd"/>
      <w:r>
        <w:rPr>
          <w:rFonts w:ascii="Cambria" w:eastAsia="Cambria" w:hAnsi="Cambria" w:cs="Cambria"/>
          <w:i/>
          <w:iCs/>
          <w:sz w:val="24"/>
          <w:szCs w:val="24"/>
        </w:rPr>
        <w:t xml:space="preserve"> Hukum </w:t>
      </w:r>
      <w:proofErr w:type="spellStart"/>
      <w:r>
        <w:rPr>
          <w:rFonts w:ascii="Cambria" w:eastAsia="Cambria" w:hAnsi="Cambria" w:cs="Cambria"/>
          <w:i/>
          <w:iCs/>
          <w:sz w:val="24"/>
          <w:szCs w:val="24"/>
        </w:rPr>
        <w:t>Unsrat</w:t>
      </w:r>
      <w:proofErr w:type="spellEnd"/>
      <w:r>
        <w:rPr>
          <w:rFonts w:ascii="Cambria" w:eastAsia="Cambria" w:hAnsi="Cambria" w:cs="Cambria"/>
          <w:sz w:val="24"/>
          <w:szCs w:val="24"/>
        </w:rPr>
        <w:t>: 14 ( 3)  (2025).</w:t>
      </w:r>
    </w:p>
    <w:p w14:paraId="34303DB9" w14:textId="77777777" w:rsidR="00A45352" w:rsidRDefault="00C85724" w:rsidP="00175846">
      <w:pPr>
        <w:widowControl w:val="0"/>
        <w:spacing w:after="0" w:line="276" w:lineRule="auto"/>
        <w:ind w:left="1134" w:hanging="460"/>
        <w:jc w:val="both"/>
        <w:rPr>
          <w:rFonts w:ascii="Cambria" w:eastAsia="Cambria" w:hAnsi="Cambria" w:cs="Cambria"/>
          <w:sz w:val="24"/>
          <w:szCs w:val="24"/>
        </w:rPr>
      </w:pPr>
      <w:proofErr w:type="spellStart"/>
      <w:r>
        <w:rPr>
          <w:rFonts w:ascii="Cambria" w:eastAsia="Cambria" w:hAnsi="Cambria" w:cs="Cambria"/>
          <w:sz w:val="24"/>
          <w:szCs w:val="24"/>
        </w:rPr>
        <w:t>Enggal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Suko</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Pangastiti</w:t>
      </w:r>
      <w:proofErr w:type="spellEnd"/>
      <w:r>
        <w:rPr>
          <w:rFonts w:ascii="Cambria" w:eastAsia="Cambria" w:hAnsi="Cambria" w:cs="Cambria"/>
          <w:sz w:val="24"/>
          <w:szCs w:val="24"/>
        </w:rPr>
        <w:t xml:space="preserve"> Dan Wahyu Adi </w:t>
      </w:r>
      <w:proofErr w:type="spellStart"/>
      <w:r>
        <w:rPr>
          <w:rFonts w:ascii="Cambria" w:eastAsia="Cambria" w:hAnsi="Cambria" w:cs="Cambria"/>
          <w:sz w:val="24"/>
          <w:szCs w:val="24"/>
        </w:rPr>
        <w:t>Mudiparwanto</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Faktor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Pendukung</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Penghambat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Implementasi</w:t>
      </w:r>
      <w:proofErr w:type="spellEnd"/>
      <w:r>
        <w:rPr>
          <w:rFonts w:ascii="Cambria" w:eastAsia="Cambria" w:hAnsi="Cambria" w:cs="Cambria"/>
          <w:sz w:val="24"/>
          <w:szCs w:val="24"/>
        </w:rPr>
        <w:t xml:space="preserve"> Program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Tanah </w:t>
      </w:r>
      <w:proofErr w:type="spellStart"/>
      <w:r>
        <w:rPr>
          <w:rFonts w:ascii="Cambria" w:eastAsia="Cambria" w:hAnsi="Cambria" w:cs="Cambria"/>
          <w:sz w:val="24"/>
          <w:szCs w:val="24"/>
        </w:rPr>
        <w:t>Sistematis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Lengkap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Ptsl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Studi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Kasus</w:t>
      </w:r>
      <w:proofErr w:type="spellEnd"/>
      <w:r>
        <w:rPr>
          <w:rFonts w:ascii="Cambria" w:eastAsia="Cambria" w:hAnsi="Cambria" w:cs="Cambria"/>
          <w:sz w:val="24"/>
          <w:szCs w:val="24"/>
        </w:rPr>
        <w:t xml:space="preserve"> Di </w:t>
      </w:r>
      <w:proofErr w:type="spellStart"/>
      <w:r>
        <w:rPr>
          <w:rFonts w:ascii="Cambria" w:eastAsia="Cambria" w:hAnsi="Cambria" w:cs="Cambria"/>
          <w:sz w:val="24"/>
          <w:szCs w:val="24"/>
        </w:rPr>
        <w:t>Kabupaten</w:t>
      </w:r>
      <w:proofErr w:type="spellEnd"/>
      <w:r>
        <w:rPr>
          <w:rFonts w:ascii="Cambria" w:eastAsia="Cambria" w:hAnsi="Cambria" w:cs="Cambria"/>
          <w:sz w:val="24"/>
          <w:szCs w:val="24"/>
        </w:rPr>
        <w:t xml:space="preserve"> Bantul”</w:t>
      </w:r>
      <w:r>
        <w:rPr>
          <w:rFonts w:ascii="Cambria" w:eastAsia="Cambria" w:hAnsi="Cambria" w:cs="Cambria"/>
          <w:i/>
          <w:iCs/>
          <w:sz w:val="24"/>
          <w:szCs w:val="24"/>
        </w:rPr>
        <w:t xml:space="preserve"> </w:t>
      </w:r>
      <w:proofErr w:type="spellStart"/>
      <w:r>
        <w:rPr>
          <w:rFonts w:ascii="Cambria" w:eastAsia="Cambria" w:hAnsi="Cambria" w:cs="Cambria"/>
          <w:i/>
          <w:iCs/>
          <w:sz w:val="24"/>
          <w:szCs w:val="24"/>
        </w:rPr>
        <w:t>Jurnal</w:t>
      </w:r>
      <w:proofErr w:type="spellEnd"/>
      <w:r>
        <w:rPr>
          <w:rFonts w:ascii="Cambria" w:eastAsia="Cambria" w:hAnsi="Cambria" w:cs="Cambria"/>
          <w:i/>
          <w:iCs/>
          <w:sz w:val="24"/>
          <w:szCs w:val="24"/>
        </w:rPr>
        <w:t xml:space="preserve"> Hukum Lex </w:t>
      </w:r>
      <w:proofErr w:type="spellStart"/>
      <w:r>
        <w:rPr>
          <w:rFonts w:ascii="Cambria" w:eastAsia="Cambria" w:hAnsi="Cambria" w:cs="Cambria"/>
          <w:i/>
          <w:iCs/>
          <w:sz w:val="24"/>
          <w:szCs w:val="24"/>
        </w:rPr>
        <w:t>Generalis</w:t>
      </w:r>
      <w:proofErr w:type="spellEnd"/>
      <w:r>
        <w:rPr>
          <w:rFonts w:ascii="Cambria" w:eastAsia="Cambria" w:hAnsi="Cambria" w:cs="Cambria"/>
          <w:i/>
          <w:iCs/>
          <w:sz w:val="24"/>
          <w:szCs w:val="24"/>
        </w:rPr>
        <w:t>. Vol.6. No.4 (2025)</w:t>
      </w:r>
      <w:hyperlink r:id="rId30">
        <w:r>
          <w:rPr>
            <w:rFonts w:ascii="Cambria" w:eastAsia="Cambria" w:hAnsi="Cambria" w:cs="Cambria"/>
            <w:i/>
            <w:iCs/>
            <w:sz w:val="24"/>
            <w:szCs w:val="24"/>
          </w:rPr>
          <w:t xml:space="preserve"> </w:t>
        </w:r>
      </w:hyperlink>
      <w:hyperlink r:id="rId31">
        <w:r>
          <w:rPr>
            <w:rFonts w:ascii="Cambria" w:eastAsia="Cambria" w:hAnsi="Cambria" w:cs="Cambria"/>
            <w:sz w:val="24"/>
            <w:szCs w:val="24"/>
          </w:rPr>
          <w:t>https://doi.org/10.56370/jhlg.v6i4.1348</w:t>
        </w:r>
      </w:hyperlink>
    </w:p>
    <w:p w14:paraId="39BCB767" w14:textId="77777777" w:rsidR="00A45352" w:rsidRDefault="00C85724" w:rsidP="00175846">
      <w:pPr>
        <w:widowControl w:val="0"/>
        <w:spacing w:after="0" w:line="276" w:lineRule="auto"/>
        <w:ind w:left="1134" w:hanging="460"/>
        <w:jc w:val="both"/>
        <w:rPr>
          <w:rFonts w:ascii="Cambria" w:eastAsia="Cambria" w:hAnsi="Cambria" w:cs="Cambria"/>
          <w:sz w:val="24"/>
          <w:szCs w:val="24"/>
        </w:rPr>
      </w:pPr>
      <w:r>
        <w:rPr>
          <w:rFonts w:ascii="Cambria" w:eastAsia="Cambria" w:hAnsi="Cambria" w:cs="Cambria"/>
          <w:sz w:val="24"/>
          <w:szCs w:val="24"/>
        </w:rPr>
        <w:t xml:space="preserve">Faizah </w:t>
      </w:r>
      <w:proofErr w:type="spellStart"/>
      <w:r>
        <w:rPr>
          <w:rFonts w:ascii="Cambria" w:eastAsia="Cambria" w:hAnsi="Cambria" w:cs="Cambria"/>
          <w:sz w:val="24"/>
          <w:szCs w:val="24"/>
        </w:rPr>
        <w:t>Nurina</w:t>
      </w:r>
      <w:proofErr w:type="spellEnd"/>
      <w:r>
        <w:rPr>
          <w:rFonts w:ascii="Cambria" w:eastAsia="Cambria" w:hAnsi="Cambria" w:cs="Cambria"/>
          <w:sz w:val="24"/>
          <w:szCs w:val="24"/>
        </w:rPr>
        <w:t>, "</w:t>
      </w:r>
      <w:proofErr w:type="spellStart"/>
      <w:r>
        <w:rPr>
          <w:rFonts w:ascii="Cambria" w:eastAsia="Cambria" w:hAnsi="Cambria" w:cs="Cambria"/>
          <w:sz w:val="24"/>
          <w:szCs w:val="24"/>
        </w:rPr>
        <w:t>Kepastian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hukum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kepemilikan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tanah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bekas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adat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setelah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berlakunya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Peraturan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Pemerintah</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Nomer</w:t>
      </w:r>
      <w:proofErr w:type="spellEnd"/>
      <w:r>
        <w:rPr>
          <w:rFonts w:ascii="Cambria" w:eastAsia="Cambria" w:hAnsi="Cambria" w:cs="Cambria"/>
          <w:sz w:val="24"/>
          <w:szCs w:val="24"/>
        </w:rPr>
        <w:t xml:space="preserve"> 18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2021," Proceeding Universitas Gadjah </w:t>
      </w:r>
      <w:proofErr w:type="spellStart"/>
      <w:r>
        <w:rPr>
          <w:rFonts w:ascii="Cambria" w:eastAsia="Cambria" w:hAnsi="Cambria" w:cs="Cambria"/>
          <w:sz w:val="24"/>
          <w:szCs w:val="24"/>
        </w:rPr>
        <w:t>Mada</w:t>
      </w:r>
      <w:proofErr w:type="spellEnd"/>
      <w:r>
        <w:rPr>
          <w:rFonts w:ascii="Cambria" w:eastAsia="Cambria" w:hAnsi="Cambria" w:cs="Cambria"/>
          <w:sz w:val="24"/>
          <w:szCs w:val="24"/>
        </w:rPr>
        <w:t xml:space="preserve"> Notary Law Conference </w:t>
      </w:r>
      <w:proofErr w:type="gramStart"/>
      <w:r>
        <w:rPr>
          <w:rFonts w:ascii="Cambria" w:eastAsia="Cambria" w:hAnsi="Cambria" w:cs="Cambria"/>
          <w:sz w:val="24"/>
          <w:szCs w:val="24"/>
        </w:rPr>
        <w:t>And</w:t>
      </w:r>
      <w:proofErr w:type="gramEnd"/>
      <w:r>
        <w:rPr>
          <w:rFonts w:ascii="Cambria" w:eastAsia="Cambria" w:hAnsi="Cambria" w:cs="Cambria"/>
          <w:sz w:val="24"/>
          <w:szCs w:val="24"/>
        </w:rPr>
        <w:t xml:space="preserve"> Call For Paper 1 (2022): 1-20, http://karya.brin.go.id/d/eprint/33366/</w:t>
      </w:r>
    </w:p>
    <w:p w14:paraId="17D4B20D" w14:textId="77777777" w:rsidR="00A45352" w:rsidRDefault="00C85724" w:rsidP="00175846">
      <w:pPr>
        <w:widowControl w:val="0"/>
        <w:spacing w:after="0" w:line="276" w:lineRule="auto"/>
        <w:ind w:left="1134" w:hanging="460"/>
        <w:jc w:val="both"/>
        <w:rPr>
          <w:rFonts w:ascii="Cambria" w:eastAsia="Cambria" w:hAnsi="Cambria" w:cs="Cambria"/>
          <w:sz w:val="24"/>
          <w:szCs w:val="24"/>
          <w:highlight w:val="white"/>
        </w:rPr>
      </w:pPr>
      <w:r>
        <w:rPr>
          <w:rFonts w:ascii="Cambria" w:eastAsia="Cambria" w:hAnsi="Cambria" w:cs="Cambria"/>
          <w:sz w:val="24"/>
          <w:szCs w:val="24"/>
          <w:highlight w:val="white"/>
        </w:rPr>
        <w:t xml:space="preserve">Fatma </w:t>
      </w:r>
      <w:proofErr w:type="spellStart"/>
      <w:r>
        <w:rPr>
          <w:rFonts w:ascii="Cambria" w:eastAsia="Cambria" w:hAnsi="Cambria" w:cs="Cambria"/>
          <w:sz w:val="24"/>
          <w:szCs w:val="24"/>
          <w:highlight w:val="white"/>
        </w:rPr>
        <w:t>Afifah</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Fikri</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Hadi</w:t>
      </w:r>
      <w:proofErr w:type="spellEnd"/>
      <w:r>
        <w:rPr>
          <w:rFonts w:ascii="Cambria" w:eastAsia="Cambria" w:hAnsi="Cambria" w:cs="Cambria"/>
          <w:sz w:val="24"/>
          <w:szCs w:val="24"/>
          <w:highlight w:val="white"/>
        </w:rPr>
        <w:t xml:space="preserve">, Farina </w:t>
      </w:r>
      <w:proofErr w:type="spellStart"/>
      <w:r>
        <w:rPr>
          <w:rFonts w:ascii="Cambria" w:eastAsia="Cambria" w:hAnsi="Cambria" w:cs="Cambria"/>
          <w:sz w:val="24"/>
          <w:szCs w:val="24"/>
          <w:highlight w:val="white"/>
        </w:rPr>
        <w:t>Gandryani</w:t>
      </w:r>
      <w:proofErr w:type="spellEnd"/>
      <w:r>
        <w:rPr>
          <w:rFonts w:ascii="Cambria" w:eastAsia="Cambria" w:hAnsi="Cambria" w:cs="Cambria"/>
          <w:sz w:val="24"/>
          <w:szCs w:val="24"/>
          <w:highlight w:val="white"/>
        </w:rPr>
        <w:t xml:space="preserve">, </w:t>
      </w:r>
      <w:proofErr w:type="gramStart"/>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Konsep</w:t>
      </w:r>
      <w:proofErr w:type="spellEnd"/>
      <w:proofErr w:type="gram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Hak</w:t>
      </w:r>
      <w:proofErr w:type="spellEnd"/>
      <w:r>
        <w:rPr>
          <w:rFonts w:ascii="Cambria" w:eastAsia="Cambria" w:hAnsi="Cambria" w:cs="Cambria"/>
          <w:sz w:val="24"/>
          <w:szCs w:val="24"/>
          <w:highlight w:val="white"/>
        </w:rPr>
        <w:t xml:space="preserve"> Milik, </w:t>
      </w:r>
      <w:proofErr w:type="spellStart"/>
      <w:r>
        <w:rPr>
          <w:rFonts w:ascii="Cambria" w:eastAsia="Cambria" w:hAnsi="Cambria" w:cs="Cambria"/>
          <w:sz w:val="24"/>
          <w:szCs w:val="24"/>
          <w:highlight w:val="white"/>
        </w:rPr>
        <w:t>Hak</w:t>
      </w:r>
      <w:proofErr w:type="spellEnd"/>
      <w:r>
        <w:rPr>
          <w:rFonts w:ascii="Cambria" w:eastAsia="Cambria" w:hAnsi="Cambria" w:cs="Cambria"/>
          <w:sz w:val="24"/>
          <w:szCs w:val="24"/>
          <w:highlight w:val="white"/>
        </w:rPr>
        <w:t xml:space="preserve"> Guna Usaha, </w:t>
      </w:r>
      <w:proofErr w:type="spellStart"/>
      <w:r>
        <w:rPr>
          <w:rFonts w:ascii="Cambria" w:eastAsia="Cambria" w:hAnsi="Cambria" w:cs="Cambria"/>
          <w:sz w:val="24"/>
          <w:szCs w:val="24"/>
          <w:highlight w:val="white"/>
        </w:rPr>
        <w:t>Hak</w:t>
      </w:r>
      <w:proofErr w:type="spellEnd"/>
      <w:r>
        <w:rPr>
          <w:rFonts w:ascii="Cambria" w:eastAsia="Cambria" w:hAnsi="Cambria" w:cs="Cambria"/>
          <w:sz w:val="24"/>
          <w:szCs w:val="24"/>
          <w:highlight w:val="white"/>
        </w:rPr>
        <w:t xml:space="preserve"> Guna </w:t>
      </w:r>
      <w:proofErr w:type="spellStart"/>
      <w:r>
        <w:rPr>
          <w:rFonts w:ascii="Cambria" w:eastAsia="Cambria" w:hAnsi="Cambria" w:cs="Cambria"/>
          <w:sz w:val="24"/>
          <w:szCs w:val="24"/>
          <w:highlight w:val="white"/>
        </w:rPr>
        <w:t>Bangunan</w:t>
      </w:r>
      <w:proofErr w:type="spellEnd"/>
      <w:r>
        <w:rPr>
          <w:rFonts w:ascii="Cambria" w:eastAsia="Cambria" w:hAnsi="Cambria" w:cs="Cambria"/>
          <w:sz w:val="24"/>
          <w:szCs w:val="24"/>
          <w:highlight w:val="white"/>
        </w:rPr>
        <w:t xml:space="preserve"> Dan </w:t>
      </w:r>
      <w:proofErr w:type="spellStart"/>
      <w:r>
        <w:rPr>
          <w:rFonts w:ascii="Cambria" w:eastAsia="Cambria" w:hAnsi="Cambria" w:cs="Cambria"/>
          <w:sz w:val="24"/>
          <w:szCs w:val="24"/>
          <w:highlight w:val="white"/>
        </w:rPr>
        <w:t>Hak</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Pakai</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Dalam</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Undang-Undang</w:t>
      </w:r>
      <w:proofErr w:type="spellEnd"/>
      <w:r>
        <w:rPr>
          <w:rFonts w:ascii="Cambria" w:eastAsia="Cambria" w:hAnsi="Cambria" w:cs="Cambria"/>
          <w:sz w:val="24"/>
          <w:szCs w:val="24"/>
          <w:highlight w:val="white"/>
        </w:rPr>
        <w:t xml:space="preserve"> </w:t>
      </w:r>
      <w:proofErr w:type="spellStart"/>
      <w:r>
        <w:rPr>
          <w:rFonts w:ascii="Cambria" w:eastAsia="Cambria" w:hAnsi="Cambria" w:cs="Cambria"/>
          <w:sz w:val="24"/>
          <w:szCs w:val="24"/>
          <w:highlight w:val="white"/>
        </w:rPr>
        <w:t>Nomor</w:t>
      </w:r>
      <w:proofErr w:type="spellEnd"/>
      <w:r>
        <w:rPr>
          <w:rFonts w:ascii="Cambria" w:eastAsia="Cambria" w:hAnsi="Cambria" w:cs="Cambria"/>
          <w:sz w:val="24"/>
          <w:szCs w:val="24"/>
          <w:highlight w:val="white"/>
        </w:rPr>
        <w:t xml:space="preserve"> 5 </w:t>
      </w:r>
      <w:proofErr w:type="spellStart"/>
      <w:r>
        <w:rPr>
          <w:rFonts w:ascii="Cambria" w:eastAsia="Cambria" w:hAnsi="Cambria" w:cs="Cambria"/>
          <w:sz w:val="24"/>
          <w:szCs w:val="24"/>
          <w:highlight w:val="white"/>
        </w:rPr>
        <w:t>Tahun</w:t>
      </w:r>
      <w:proofErr w:type="spellEnd"/>
      <w:r>
        <w:rPr>
          <w:rFonts w:ascii="Cambria" w:eastAsia="Cambria" w:hAnsi="Cambria" w:cs="Cambria"/>
          <w:sz w:val="24"/>
          <w:szCs w:val="24"/>
          <w:highlight w:val="white"/>
        </w:rPr>
        <w:t xml:space="preserve"> 1960. </w:t>
      </w:r>
      <w:proofErr w:type="spellStart"/>
      <w:r>
        <w:rPr>
          <w:rFonts w:ascii="Cambria" w:eastAsia="Cambria" w:hAnsi="Cambria" w:cs="Cambria"/>
          <w:i/>
          <w:iCs/>
          <w:sz w:val="24"/>
          <w:szCs w:val="24"/>
          <w:highlight w:val="white"/>
        </w:rPr>
        <w:t>Jurnal</w:t>
      </w:r>
      <w:proofErr w:type="spellEnd"/>
      <w:r>
        <w:rPr>
          <w:rFonts w:ascii="Cambria" w:eastAsia="Cambria" w:hAnsi="Cambria" w:cs="Cambria"/>
          <w:i/>
          <w:iCs/>
          <w:sz w:val="24"/>
          <w:szCs w:val="24"/>
          <w:highlight w:val="white"/>
        </w:rPr>
        <w:t xml:space="preserve"> </w:t>
      </w:r>
      <w:proofErr w:type="spellStart"/>
      <w:r>
        <w:rPr>
          <w:rFonts w:ascii="Cambria" w:eastAsia="Cambria" w:hAnsi="Cambria" w:cs="Cambria"/>
          <w:i/>
          <w:iCs/>
          <w:sz w:val="24"/>
          <w:szCs w:val="24"/>
          <w:highlight w:val="white"/>
        </w:rPr>
        <w:t>Ilmu</w:t>
      </w:r>
      <w:proofErr w:type="spellEnd"/>
      <w:r>
        <w:rPr>
          <w:rFonts w:ascii="Cambria" w:eastAsia="Cambria" w:hAnsi="Cambria" w:cs="Cambria"/>
          <w:i/>
          <w:iCs/>
          <w:sz w:val="24"/>
          <w:szCs w:val="24"/>
          <w:highlight w:val="white"/>
        </w:rPr>
        <w:t xml:space="preserve"> Hukum Wijaya Putra</w:t>
      </w:r>
      <w:r>
        <w:rPr>
          <w:rFonts w:ascii="Cambria" w:eastAsia="Cambria" w:hAnsi="Cambria" w:cs="Cambria"/>
          <w:sz w:val="24"/>
          <w:szCs w:val="24"/>
          <w:highlight w:val="white"/>
        </w:rPr>
        <w:t xml:space="preserve">, </w:t>
      </w:r>
      <w:r>
        <w:rPr>
          <w:rFonts w:ascii="Cambria" w:eastAsia="Cambria" w:hAnsi="Cambria" w:cs="Cambria"/>
          <w:i/>
          <w:iCs/>
          <w:sz w:val="24"/>
          <w:szCs w:val="24"/>
          <w:highlight w:val="white"/>
        </w:rPr>
        <w:t>3</w:t>
      </w:r>
      <w:r>
        <w:rPr>
          <w:rFonts w:ascii="Cambria" w:eastAsia="Cambria" w:hAnsi="Cambria" w:cs="Cambria"/>
          <w:sz w:val="24"/>
          <w:szCs w:val="24"/>
          <w:highlight w:val="white"/>
        </w:rPr>
        <w:t>(2), 115-127.</w:t>
      </w:r>
      <w:hyperlink r:id="rId32">
        <w:r>
          <w:rPr>
            <w:rFonts w:ascii="Cambria" w:eastAsia="Cambria" w:hAnsi="Cambria" w:cs="Cambria"/>
            <w:sz w:val="24"/>
            <w:szCs w:val="24"/>
            <w:highlight w:val="white"/>
          </w:rPr>
          <w:t xml:space="preserve"> https://doi.org/10.38156/jihwp.v3i2.326</w:t>
        </w:r>
      </w:hyperlink>
    </w:p>
    <w:p w14:paraId="55BF6913" w14:textId="77777777" w:rsidR="00A45352" w:rsidRDefault="00C85724" w:rsidP="00175846">
      <w:pPr>
        <w:widowControl w:val="0"/>
        <w:spacing w:after="0" w:line="276" w:lineRule="auto"/>
        <w:ind w:left="1134" w:hanging="460"/>
        <w:jc w:val="both"/>
        <w:rPr>
          <w:rFonts w:ascii="Cambria" w:eastAsia="Cambria" w:hAnsi="Cambria" w:cs="Cambria"/>
          <w:sz w:val="24"/>
          <w:szCs w:val="24"/>
          <w:u w:val="single"/>
        </w:rPr>
      </w:pPr>
      <w:proofErr w:type="spellStart"/>
      <w:r>
        <w:rPr>
          <w:rFonts w:ascii="Cambria" w:eastAsia="Cambria" w:hAnsi="Cambria" w:cs="Cambria"/>
          <w:sz w:val="24"/>
          <w:szCs w:val="24"/>
        </w:rPr>
        <w:t>Harahap</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Yasmina</w:t>
      </w:r>
      <w:proofErr w:type="spellEnd"/>
      <w:r>
        <w:rPr>
          <w:rFonts w:ascii="Cambria" w:eastAsia="Cambria" w:hAnsi="Cambria" w:cs="Cambria"/>
          <w:sz w:val="24"/>
          <w:szCs w:val="24"/>
        </w:rPr>
        <w:t xml:space="preserve">, Muhammad </w:t>
      </w:r>
      <w:proofErr w:type="spellStart"/>
      <w:r>
        <w:rPr>
          <w:rFonts w:ascii="Cambria" w:eastAsia="Cambria" w:hAnsi="Cambria" w:cs="Cambria"/>
          <w:sz w:val="24"/>
          <w:szCs w:val="24"/>
        </w:rPr>
        <w:t>Yamin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Lubis</w:t>
      </w:r>
      <w:proofErr w:type="spellEnd"/>
      <w:r>
        <w:rPr>
          <w:rFonts w:ascii="Cambria" w:eastAsia="Cambria" w:hAnsi="Cambria" w:cs="Cambria"/>
          <w:sz w:val="24"/>
          <w:szCs w:val="24"/>
        </w:rPr>
        <w:t xml:space="preserve">, dan </w:t>
      </w:r>
      <w:proofErr w:type="spellStart"/>
      <w:r>
        <w:rPr>
          <w:rFonts w:ascii="Cambria" w:eastAsia="Cambria" w:hAnsi="Cambria" w:cs="Cambria"/>
          <w:sz w:val="24"/>
          <w:szCs w:val="24"/>
        </w:rPr>
        <w:t>Rosnidar</w:t>
      </w:r>
      <w:proofErr w:type="spellEnd"/>
      <w:r>
        <w:rPr>
          <w:rFonts w:ascii="Cambria" w:eastAsia="Cambria" w:hAnsi="Cambria" w:cs="Cambria"/>
          <w:sz w:val="24"/>
          <w:szCs w:val="24"/>
        </w:rPr>
        <w:t xml:space="preserve"> </w:t>
      </w:r>
      <w:proofErr w:type="spellStart"/>
      <w:proofErr w:type="gramStart"/>
      <w:r>
        <w:rPr>
          <w:rFonts w:ascii="Cambria" w:eastAsia="Cambria" w:hAnsi="Cambria" w:cs="Cambria"/>
          <w:sz w:val="24"/>
          <w:szCs w:val="24"/>
        </w:rPr>
        <w:t>Sembiring</w:t>
      </w:r>
      <w:proofErr w:type="spellEnd"/>
      <w:r>
        <w:rPr>
          <w:rFonts w:ascii="Cambria" w:eastAsia="Cambria" w:hAnsi="Cambria" w:cs="Cambria"/>
          <w:sz w:val="24"/>
          <w:szCs w:val="24"/>
        </w:rPr>
        <w:t>.“</w:t>
      </w:r>
      <w:proofErr w:type="gramEnd"/>
      <w:r>
        <w:rPr>
          <w:rFonts w:ascii="Cambria" w:eastAsia="Cambria" w:hAnsi="Cambria" w:cs="Cambria"/>
          <w:sz w:val="24"/>
          <w:szCs w:val="24"/>
        </w:rPr>
        <w:t xml:space="preserve">Kajian </w:t>
      </w:r>
      <w:proofErr w:type="spellStart"/>
      <w:r>
        <w:rPr>
          <w:rFonts w:ascii="Cambria" w:eastAsia="Cambria" w:hAnsi="Cambria" w:cs="Cambria"/>
          <w:sz w:val="24"/>
          <w:szCs w:val="24"/>
        </w:rPr>
        <w:t>Yuridis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Tanah Milik Adat </w:t>
      </w:r>
      <w:proofErr w:type="spellStart"/>
      <w:r>
        <w:rPr>
          <w:rFonts w:ascii="Cambria" w:eastAsia="Cambria" w:hAnsi="Cambria" w:cs="Cambria"/>
          <w:sz w:val="24"/>
          <w:szCs w:val="24"/>
        </w:rPr>
        <w:t>Melalui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Ganti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Rugi</w:t>
      </w:r>
      <w:proofErr w:type="spellEnd"/>
      <w:r>
        <w:rPr>
          <w:rFonts w:ascii="Cambria" w:eastAsia="Cambria" w:hAnsi="Cambria" w:cs="Cambria"/>
          <w:sz w:val="24"/>
          <w:szCs w:val="24"/>
        </w:rPr>
        <w:t xml:space="preserve"> (PHGR) Dan </w:t>
      </w:r>
      <w:proofErr w:type="spellStart"/>
      <w:r>
        <w:rPr>
          <w:rFonts w:ascii="Cambria" w:eastAsia="Cambria" w:hAnsi="Cambria" w:cs="Cambria"/>
          <w:sz w:val="24"/>
          <w:szCs w:val="24"/>
        </w:rPr>
        <w:t>Pendaftarannya</w:t>
      </w:r>
      <w:proofErr w:type="spellEnd"/>
      <w:r>
        <w:rPr>
          <w:rFonts w:ascii="Cambria" w:eastAsia="Cambria" w:hAnsi="Cambria" w:cs="Cambria"/>
          <w:sz w:val="24"/>
          <w:szCs w:val="24"/>
        </w:rPr>
        <w:t xml:space="preserve"> Di Kantor </w:t>
      </w:r>
      <w:proofErr w:type="spellStart"/>
      <w:r>
        <w:rPr>
          <w:rFonts w:ascii="Cambria" w:eastAsia="Cambria" w:hAnsi="Cambria" w:cs="Cambria"/>
          <w:sz w:val="24"/>
          <w:szCs w:val="24"/>
        </w:rPr>
        <w:t>Pertanahan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Tapanuli</w:t>
      </w:r>
      <w:proofErr w:type="spellEnd"/>
      <w:r>
        <w:rPr>
          <w:rFonts w:ascii="Cambria" w:eastAsia="Cambria" w:hAnsi="Cambria" w:cs="Cambria"/>
          <w:sz w:val="24"/>
          <w:szCs w:val="24"/>
        </w:rPr>
        <w:t xml:space="preserve"> Selatan”. </w:t>
      </w:r>
      <w:proofErr w:type="spellStart"/>
      <w:r>
        <w:rPr>
          <w:rFonts w:ascii="Cambria" w:eastAsia="Cambria" w:hAnsi="Cambria" w:cs="Cambria"/>
          <w:sz w:val="24"/>
          <w:szCs w:val="24"/>
        </w:rPr>
        <w:t>Jurnal</w:t>
      </w:r>
      <w:proofErr w:type="spellEnd"/>
      <w:r>
        <w:rPr>
          <w:rFonts w:ascii="Cambria" w:eastAsia="Cambria" w:hAnsi="Cambria" w:cs="Cambria"/>
          <w:sz w:val="24"/>
          <w:szCs w:val="24"/>
        </w:rPr>
        <w:t xml:space="preserve"> Hukum Lex </w:t>
      </w:r>
      <w:proofErr w:type="spellStart"/>
      <w:r>
        <w:rPr>
          <w:rFonts w:ascii="Cambria" w:eastAsia="Cambria" w:hAnsi="Cambria" w:cs="Cambria"/>
          <w:sz w:val="24"/>
          <w:szCs w:val="24"/>
        </w:rPr>
        <w:t>Generalis</w:t>
      </w:r>
      <w:proofErr w:type="spellEnd"/>
      <w:r>
        <w:rPr>
          <w:rFonts w:ascii="Cambria" w:eastAsia="Cambria" w:hAnsi="Cambria" w:cs="Cambria"/>
          <w:sz w:val="24"/>
          <w:szCs w:val="24"/>
        </w:rPr>
        <w:t xml:space="preserve"> 6 (3). (2025.)</w:t>
      </w:r>
      <w:hyperlink r:id="rId33">
        <w:r>
          <w:rPr>
            <w:rFonts w:ascii="Cambria" w:eastAsia="Cambria" w:hAnsi="Cambria" w:cs="Cambria"/>
            <w:sz w:val="24"/>
            <w:szCs w:val="24"/>
          </w:rPr>
          <w:t xml:space="preserve"> </w:t>
        </w:r>
      </w:hyperlink>
      <w:hyperlink r:id="rId34">
        <w:r>
          <w:rPr>
            <w:rFonts w:ascii="Cambria" w:eastAsia="Cambria" w:hAnsi="Cambria" w:cs="Cambria"/>
            <w:sz w:val="24"/>
            <w:szCs w:val="24"/>
            <w:u w:val="single"/>
          </w:rPr>
          <w:t>https://doi.org/10.56370/jhlg.v6i3.1447</w:t>
        </w:r>
      </w:hyperlink>
    </w:p>
    <w:p w14:paraId="2B2EDB44" w14:textId="77777777" w:rsidR="00A45352" w:rsidRDefault="00C85724" w:rsidP="00175846">
      <w:pPr>
        <w:widowControl w:val="0"/>
        <w:spacing w:after="0" w:line="276" w:lineRule="auto"/>
        <w:ind w:left="1134" w:hanging="460"/>
        <w:jc w:val="both"/>
        <w:rPr>
          <w:rFonts w:ascii="Cambria" w:eastAsia="Cambria" w:hAnsi="Cambria" w:cs="Cambria"/>
          <w:sz w:val="24"/>
          <w:szCs w:val="24"/>
          <w:u w:val="single"/>
        </w:rPr>
      </w:pPr>
      <w:proofErr w:type="spellStart"/>
      <w:r>
        <w:rPr>
          <w:rFonts w:ascii="Cambria" w:eastAsia="Cambria" w:hAnsi="Cambria" w:cs="Cambria"/>
          <w:sz w:val="24"/>
          <w:szCs w:val="24"/>
        </w:rPr>
        <w:t>Napitupulu</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Rolan</w:t>
      </w:r>
      <w:proofErr w:type="spellEnd"/>
      <w:r>
        <w:rPr>
          <w:rFonts w:ascii="Cambria" w:eastAsia="Cambria" w:hAnsi="Cambria" w:cs="Cambria"/>
          <w:sz w:val="24"/>
          <w:szCs w:val="24"/>
        </w:rPr>
        <w:t xml:space="preserve">, and </w:t>
      </w:r>
      <w:proofErr w:type="spellStart"/>
      <w:r>
        <w:rPr>
          <w:rFonts w:ascii="Cambria" w:eastAsia="Cambria" w:hAnsi="Cambria" w:cs="Cambria"/>
          <w:sz w:val="24"/>
          <w:szCs w:val="24"/>
        </w:rPr>
        <w:t>Agus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Sarono</w:t>
      </w:r>
      <w:proofErr w:type="spellEnd"/>
      <w:r>
        <w:rPr>
          <w:rFonts w:ascii="Cambria" w:eastAsia="Cambria" w:hAnsi="Cambria" w:cs="Cambria"/>
          <w:sz w:val="24"/>
          <w:szCs w:val="24"/>
        </w:rPr>
        <w:t>. "</w:t>
      </w:r>
      <w:proofErr w:type="spellStart"/>
      <w:r>
        <w:rPr>
          <w:rFonts w:ascii="Cambria" w:eastAsia="Cambria" w:hAnsi="Cambria" w:cs="Cambria"/>
          <w:sz w:val="24"/>
          <w:szCs w:val="24"/>
        </w:rPr>
        <w:t>Akibat</w:t>
      </w:r>
      <w:proofErr w:type="spellEnd"/>
      <w:r>
        <w:rPr>
          <w:rFonts w:ascii="Cambria" w:eastAsia="Cambria" w:hAnsi="Cambria" w:cs="Cambria"/>
          <w:sz w:val="24"/>
          <w:szCs w:val="24"/>
        </w:rPr>
        <w:t xml:space="preserve"> Hukum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Tanah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Kepentingan</w:t>
      </w:r>
      <w:proofErr w:type="spellEnd"/>
      <w:r>
        <w:rPr>
          <w:rFonts w:ascii="Cambria" w:eastAsia="Cambria" w:hAnsi="Cambria" w:cs="Cambria"/>
          <w:sz w:val="24"/>
          <w:szCs w:val="24"/>
        </w:rPr>
        <w:t xml:space="preserve"> Perusahaan </w:t>
      </w:r>
      <w:proofErr w:type="spellStart"/>
      <w:r>
        <w:rPr>
          <w:rFonts w:ascii="Cambria" w:eastAsia="Cambria" w:hAnsi="Cambria" w:cs="Cambria"/>
          <w:sz w:val="24"/>
          <w:szCs w:val="24"/>
        </w:rPr>
        <w:t>Swasta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Dengan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Notarius</w:t>
      </w:r>
      <w:proofErr w:type="spellEnd"/>
      <w:r>
        <w:rPr>
          <w:rFonts w:ascii="Cambria" w:eastAsia="Cambria" w:hAnsi="Cambria" w:cs="Cambria"/>
          <w:sz w:val="24"/>
          <w:szCs w:val="24"/>
        </w:rPr>
        <w:t xml:space="preserve"> 15, no. 1 (2022): 147-157.</w:t>
      </w:r>
      <w:hyperlink r:id="rId35">
        <w:r>
          <w:rPr>
            <w:rFonts w:ascii="Cambria" w:eastAsia="Cambria" w:hAnsi="Cambria" w:cs="Cambria"/>
            <w:sz w:val="24"/>
            <w:szCs w:val="24"/>
          </w:rPr>
          <w:t xml:space="preserve"> </w:t>
        </w:r>
      </w:hyperlink>
      <w:hyperlink r:id="rId36">
        <w:r>
          <w:rPr>
            <w:rFonts w:ascii="Cambria" w:eastAsia="Cambria" w:hAnsi="Cambria" w:cs="Cambria"/>
            <w:sz w:val="24"/>
            <w:szCs w:val="24"/>
            <w:u w:val="single"/>
          </w:rPr>
          <w:t>https://doi.org/10.14710/nts.v15i1.46031</w:t>
        </w:r>
      </w:hyperlink>
    </w:p>
    <w:p w14:paraId="3F9E7F9E" w14:textId="77777777" w:rsidR="00A45352" w:rsidRDefault="00C85724" w:rsidP="00175846">
      <w:pPr>
        <w:widowControl w:val="0"/>
        <w:spacing w:after="0" w:line="276" w:lineRule="auto"/>
        <w:ind w:left="1134" w:hanging="460"/>
        <w:jc w:val="both"/>
        <w:rPr>
          <w:rFonts w:ascii="Cambria" w:eastAsia="Cambria" w:hAnsi="Cambria" w:cs="Cambria"/>
          <w:sz w:val="24"/>
          <w:szCs w:val="24"/>
        </w:rPr>
      </w:pPr>
      <w:proofErr w:type="spellStart"/>
      <w:r>
        <w:rPr>
          <w:rFonts w:ascii="Cambria" w:eastAsia="Cambria" w:hAnsi="Cambria" w:cs="Cambria"/>
          <w:sz w:val="24"/>
          <w:szCs w:val="24"/>
        </w:rPr>
        <w:t>Siregar</w:t>
      </w:r>
      <w:proofErr w:type="spellEnd"/>
      <w:r>
        <w:rPr>
          <w:rFonts w:ascii="Cambria" w:eastAsia="Cambria" w:hAnsi="Cambria" w:cs="Cambria"/>
          <w:sz w:val="24"/>
          <w:szCs w:val="24"/>
        </w:rPr>
        <w:t xml:space="preserve">, R. P., </w:t>
      </w:r>
      <w:proofErr w:type="spellStart"/>
      <w:r>
        <w:rPr>
          <w:rFonts w:ascii="Cambria" w:eastAsia="Cambria" w:hAnsi="Cambria" w:cs="Cambria"/>
          <w:sz w:val="24"/>
          <w:szCs w:val="24"/>
        </w:rPr>
        <w:t>Purba</w:t>
      </w:r>
      <w:proofErr w:type="spellEnd"/>
      <w:r>
        <w:rPr>
          <w:rFonts w:ascii="Cambria" w:eastAsia="Cambria" w:hAnsi="Cambria" w:cs="Cambria"/>
          <w:sz w:val="24"/>
          <w:szCs w:val="24"/>
        </w:rPr>
        <w:t xml:space="preserve">, H., &amp; </w:t>
      </w:r>
      <w:proofErr w:type="spellStart"/>
      <w:r>
        <w:rPr>
          <w:rFonts w:ascii="Cambria" w:eastAsia="Cambria" w:hAnsi="Cambria" w:cs="Cambria"/>
          <w:sz w:val="24"/>
          <w:szCs w:val="24"/>
        </w:rPr>
        <w:t>Sembiring</w:t>
      </w:r>
      <w:proofErr w:type="spellEnd"/>
      <w:r>
        <w:rPr>
          <w:rFonts w:ascii="Cambria" w:eastAsia="Cambria" w:hAnsi="Cambria" w:cs="Cambria"/>
          <w:sz w:val="24"/>
          <w:szCs w:val="24"/>
        </w:rPr>
        <w:t xml:space="preserve">, R. (2025). </w:t>
      </w:r>
      <w:proofErr w:type="spellStart"/>
      <w:r>
        <w:rPr>
          <w:rFonts w:ascii="Cambria" w:eastAsia="Cambria" w:hAnsi="Cambria" w:cs="Cambria"/>
          <w:sz w:val="24"/>
          <w:szCs w:val="24"/>
        </w:rPr>
        <w:t>Analisis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Yuridis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Perbuatan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Wanprestasi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Sengketa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Pendaftaran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Peralihan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atas</w:t>
      </w:r>
      <w:proofErr w:type="spellEnd"/>
      <w:r>
        <w:rPr>
          <w:rFonts w:ascii="Cambria" w:eastAsia="Cambria" w:hAnsi="Cambria" w:cs="Cambria"/>
          <w:sz w:val="24"/>
          <w:szCs w:val="24"/>
        </w:rPr>
        <w:t xml:space="preserve"> Tanah </w:t>
      </w:r>
      <w:proofErr w:type="spellStart"/>
      <w:r>
        <w:rPr>
          <w:rFonts w:ascii="Cambria" w:eastAsia="Cambria" w:hAnsi="Cambria" w:cs="Cambria"/>
          <w:sz w:val="24"/>
          <w:szCs w:val="24"/>
        </w:rPr>
        <w:t>dalam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Jual</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Beli</w:t>
      </w:r>
      <w:proofErr w:type="spellEnd"/>
      <w:r>
        <w:rPr>
          <w:rFonts w:ascii="Cambria" w:eastAsia="Cambria" w:hAnsi="Cambria" w:cs="Cambria"/>
          <w:sz w:val="24"/>
          <w:szCs w:val="24"/>
        </w:rPr>
        <w:t xml:space="preserve"> Tanah (</w:t>
      </w:r>
      <w:proofErr w:type="spellStart"/>
      <w:r>
        <w:rPr>
          <w:rFonts w:ascii="Cambria" w:eastAsia="Cambria" w:hAnsi="Cambria" w:cs="Cambria"/>
          <w:sz w:val="24"/>
          <w:szCs w:val="24"/>
        </w:rPr>
        <w:t>Studi</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Putusan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Nomor</w:t>
      </w:r>
      <w:proofErr w:type="spellEnd"/>
      <w:r>
        <w:rPr>
          <w:rFonts w:ascii="Cambria" w:eastAsia="Cambria" w:hAnsi="Cambria" w:cs="Cambria"/>
          <w:sz w:val="24"/>
          <w:szCs w:val="24"/>
        </w:rPr>
        <w:t xml:space="preserve"> 27/PDT.G/2023/PN BJB). </w:t>
      </w:r>
      <w:proofErr w:type="spellStart"/>
      <w:r>
        <w:rPr>
          <w:rFonts w:ascii="Cambria" w:eastAsia="Cambria" w:hAnsi="Cambria" w:cs="Cambria"/>
          <w:sz w:val="24"/>
          <w:szCs w:val="24"/>
        </w:rPr>
        <w:t>Jurnal</w:t>
      </w:r>
      <w:proofErr w:type="spellEnd"/>
      <w:r>
        <w:rPr>
          <w:rFonts w:ascii="Cambria" w:eastAsia="Cambria" w:hAnsi="Cambria" w:cs="Cambria"/>
          <w:sz w:val="24"/>
          <w:szCs w:val="24"/>
        </w:rPr>
        <w:t xml:space="preserve"> Hukum Lex </w:t>
      </w:r>
      <w:proofErr w:type="spellStart"/>
      <w:r>
        <w:rPr>
          <w:rFonts w:ascii="Cambria" w:eastAsia="Cambria" w:hAnsi="Cambria" w:cs="Cambria"/>
          <w:sz w:val="24"/>
          <w:szCs w:val="24"/>
        </w:rPr>
        <w:t>Generalis</w:t>
      </w:r>
      <w:proofErr w:type="spellEnd"/>
      <w:r>
        <w:rPr>
          <w:rFonts w:ascii="Cambria" w:eastAsia="Cambria" w:hAnsi="Cambria" w:cs="Cambria"/>
          <w:sz w:val="24"/>
          <w:szCs w:val="24"/>
        </w:rPr>
        <w:t>, 6(9). https://doi.org/10.56370/jhlg.v6i9.2271</w:t>
      </w:r>
    </w:p>
    <w:p w14:paraId="3E92A7EA" w14:textId="77777777" w:rsidR="00A45352" w:rsidRDefault="00C85724" w:rsidP="00175846">
      <w:pPr>
        <w:widowControl w:val="0"/>
        <w:spacing w:after="0" w:line="276" w:lineRule="auto"/>
        <w:ind w:left="1134" w:hanging="460"/>
        <w:jc w:val="both"/>
        <w:rPr>
          <w:rFonts w:ascii="Cambria" w:eastAsia="Cambria" w:hAnsi="Cambria" w:cs="Cambria"/>
          <w:sz w:val="24"/>
          <w:szCs w:val="24"/>
        </w:rPr>
      </w:pPr>
      <w:proofErr w:type="spellStart"/>
      <w:r>
        <w:rPr>
          <w:rFonts w:ascii="Cambria" w:eastAsia="Cambria" w:hAnsi="Cambria" w:cs="Cambria"/>
          <w:sz w:val="24"/>
          <w:szCs w:val="24"/>
        </w:rPr>
        <w:t>Taufikur</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Rohman</w:t>
      </w:r>
      <w:proofErr w:type="spellEnd"/>
      <w:r>
        <w:rPr>
          <w:rFonts w:ascii="Cambria" w:eastAsia="Cambria" w:hAnsi="Cambria" w:cs="Cambria"/>
          <w:sz w:val="24"/>
          <w:szCs w:val="24"/>
        </w:rPr>
        <w:t>, "</w:t>
      </w:r>
      <w:proofErr w:type="spellStart"/>
      <w:r>
        <w:rPr>
          <w:rFonts w:ascii="Cambria" w:eastAsia="Cambria" w:hAnsi="Cambria" w:cs="Cambria"/>
          <w:sz w:val="24"/>
          <w:szCs w:val="24"/>
        </w:rPr>
        <w:t>Dilema</w:t>
      </w:r>
      <w:proofErr w:type="spellEnd"/>
      <w:r>
        <w:rPr>
          <w:rFonts w:ascii="Cambria" w:eastAsia="Cambria" w:hAnsi="Cambria" w:cs="Cambria"/>
          <w:sz w:val="24"/>
          <w:szCs w:val="24"/>
        </w:rPr>
        <w:t xml:space="preserve"> Hukum Dan </w:t>
      </w:r>
      <w:proofErr w:type="spellStart"/>
      <w:r>
        <w:rPr>
          <w:rFonts w:ascii="Cambria" w:eastAsia="Cambria" w:hAnsi="Cambria" w:cs="Cambria"/>
          <w:sz w:val="24"/>
          <w:szCs w:val="24"/>
        </w:rPr>
        <w:t>Keadilan</w:t>
      </w:r>
      <w:proofErr w:type="spellEnd"/>
      <w:r>
        <w:rPr>
          <w:rFonts w:ascii="Cambria" w:eastAsia="Cambria" w:hAnsi="Cambria" w:cs="Cambria"/>
          <w:sz w:val="24"/>
          <w:szCs w:val="24"/>
        </w:rPr>
        <w:t xml:space="preserve">: Kajian </w:t>
      </w:r>
      <w:proofErr w:type="spellStart"/>
      <w:r>
        <w:rPr>
          <w:rFonts w:ascii="Cambria" w:eastAsia="Cambria" w:hAnsi="Cambria" w:cs="Cambria"/>
          <w:sz w:val="24"/>
          <w:szCs w:val="24"/>
        </w:rPr>
        <w:t>Yuridis</w:t>
      </w:r>
      <w:proofErr w:type="spellEnd"/>
      <w:r>
        <w:rPr>
          <w:rFonts w:ascii="Cambria" w:eastAsia="Cambria" w:hAnsi="Cambria" w:cs="Cambria"/>
          <w:sz w:val="24"/>
          <w:szCs w:val="24"/>
        </w:rPr>
        <w:t xml:space="preserve"> Atas </w:t>
      </w:r>
      <w:proofErr w:type="spellStart"/>
      <w:r>
        <w:rPr>
          <w:rFonts w:ascii="Cambria" w:eastAsia="Cambria" w:hAnsi="Cambria" w:cs="Cambria"/>
          <w:sz w:val="24"/>
          <w:szCs w:val="24"/>
        </w:rPr>
        <w:t>Rencana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Penghapusan</w:t>
      </w:r>
      <w:proofErr w:type="spellEnd"/>
      <w:r>
        <w:rPr>
          <w:rFonts w:ascii="Cambria" w:eastAsia="Cambria" w:hAnsi="Cambria" w:cs="Cambria"/>
          <w:sz w:val="24"/>
          <w:szCs w:val="24"/>
        </w:rPr>
        <w:t xml:space="preserve"> Tanah Adat Di Indonesia </w:t>
      </w:r>
      <w:proofErr w:type="spellStart"/>
      <w:r>
        <w:rPr>
          <w:rFonts w:ascii="Cambria" w:eastAsia="Cambria" w:hAnsi="Cambria" w:cs="Cambria"/>
          <w:sz w:val="24"/>
          <w:szCs w:val="24"/>
        </w:rPr>
        <w:t>Tahun</w:t>
      </w:r>
      <w:proofErr w:type="spellEnd"/>
      <w:r>
        <w:rPr>
          <w:rFonts w:ascii="Cambria" w:eastAsia="Cambria" w:hAnsi="Cambria" w:cs="Cambria"/>
          <w:sz w:val="24"/>
          <w:szCs w:val="24"/>
        </w:rPr>
        <w:t xml:space="preserve"> 2026," </w:t>
      </w:r>
      <w:proofErr w:type="spellStart"/>
      <w:r>
        <w:rPr>
          <w:rFonts w:ascii="Cambria" w:eastAsia="Cambria" w:hAnsi="Cambria" w:cs="Cambria"/>
          <w:sz w:val="24"/>
          <w:szCs w:val="24"/>
        </w:rPr>
        <w:t>Jurnal</w:t>
      </w:r>
      <w:proofErr w:type="spellEnd"/>
      <w:r>
        <w:rPr>
          <w:rFonts w:ascii="Cambria" w:eastAsia="Cambria" w:hAnsi="Cambria" w:cs="Cambria"/>
          <w:sz w:val="24"/>
          <w:szCs w:val="24"/>
        </w:rPr>
        <w:t xml:space="preserve"> Hukum Lex </w:t>
      </w:r>
      <w:proofErr w:type="spellStart"/>
      <w:r>
        <w:rPr>
          <w:rFonts w:ascii="Cambria" w:eastAsia="Cambria" w:hAnsi="Cambria" w:cs="Cambria"/>
          <w:sz w:val="24"/>
          <w:szCs w:val="24"/>
        </w:rPr>
        <w:t>Generalis</w:t>
      </w:r>
      <w:proofErr w:type="spellEnd"/>
      <w:r>
        <w:rPr>
          <w:rFonts w:ascii="Cambria" w:eastAsia="Cambria" w:hAnsi="Cambria" w:cs="Cambria"/>
          <w:sz w:val="24"/>
          <w:szCs w:val="24"/>
        </w:rPr>
        <w:t xml:space="preserve"> 6, no. 3 (2025), https://doi.org/10.56370/jhlg.v6i3.1057. </w:t>
      </w:r>
    </w:p>
    <w:p w14:paraId="1B409BD8" w14:textId="77777777" w:rsidR="00A45352" w:rsidRDefault="00A45352" w:rsidP="00175846">
      <w:pPr>
        <w:widowControl w:val="0"/>
        <w:spacing w:after="0" w:line="276" w:lineRule="auto"/>
        <w:jc w:val="both"/>
        <w:rPr>
          <w:rFonts w:ascii="Cambria" w:eastAsia="Cambria" w:hAnsi="Cambria" w:cs="Cambria"/>
          <w:sz w:val="24"/>
          <w:szCs w:val="24"/>
        </w:rPr>
      </w:pPr>
    </w:p>
    <w:p w14:paraId="18A76D29" w14:textId="753E4B8B" w:rsidR="00A45352" w:rsidRPr="00175846" w:rsidRDefault="00C85724" w:rsidP="00175846">
      <w:pPr>
        <w:pStyle w:val="ListParagraph"/>
        <w:widowControl w:val="0"/>
        <w:numPr>
          <w:ilvl w:val="0"/>
          <w:numId w:val="7"/>
        </w:numPr>
        <w:spacing w:after="0" w:line="276" w:lineRule="auto"/>
        <w:ind w:left="709"/>
        <w:jc w:val="both"/>
        <w:rPr>
          <w:rFonts w:ascii="Cambria" w:eastAsia="Cambria" w:hAnsi="Cambria" w:cs="Cambria"/>
          <w:b/>
          <w:bCs/>
          <w:sz w:val="24"/>
          <w:szCs w:val="24"/>
        </w:rPr>
      </w:pPr>
      <w:proofErr w:type="spellStart"/>
      <w:r w:rsidRPr="00175846">
        <w:rPr>
          <w:rFonts w:ascii="Cambria" w:eastAsia="Cambria" w:hAnsi="Cambria" w:cs="Cambria"/>
          <w:b/>
          <w:bCs/>
          <w:sz w:val="24"/>
          <w:szCs w:val="24"/>
        </w:rPr>
        <w:t>Skripsi</w:t>
      </w:r>
      <w:proofErr w:type="spellEnd"/>
      <w:r w:rsidRPr="00175846">
        <w:rPr>
          <w:rFonts w:ascii="Cambria" w:eastAsia="Cambria" w:hAnsi="Cambria" w:cs="Cambria"/>
          <w:b/>
          <w:bCs/>
          <w:sz w:val="24"/>
          <w:szCs w:val="24"/>
        </w:rPr>
        <w:t xml:space="preserve">, </w:t>
      </w:r>
      <w:proofErr w:type="spellStart"/>
      <w:r w:rsidRPr="00175846">
        <w:rPr>
          <w:rFonts w:ascii="Cambria" w:eastAsia="Cambria" w:hAnsi="Cambria" w:cs="Cambria"/>
          <w:b/>
          <w:bCs/>
          <w:sz w:val="24"/>
          <w:szCs w:val="24"/>
        </w:rPr>
        <w:t>Tesis</w:t>
      </w:r>
      <w:proofErr w:type="spellEnd"/>
      <w:r w:rsidRPr="00175846">
        <w:rPr>
          <w:rFonts w:ascii="Cambria" w:eastAsia="Cambria" w:hAnsi="Cambria" w:cs="Cambria"/>
          <w:b/>
          <w:bCs/>
          <w:sz w:val="24"/>
          <w:szCs w:val="24"/>
        </w:rPr>
        <w:t xml:space="preserve">, </w:t>
      </w:r>
      <w:proofErr w:type="spellStart"/>
      <w:r w:rsidRPr="00175846">
        <w:rPr>
          <w:rFonts w:ascii="Cambria" w:eastAsia="Cambria" w:hAnsi="Cambria" w:cs="Cambria"/>
          <w:b/>
          <w:bCs/>
          <w:sz w:val="24"/>
          <w:szCs w:val="24"/>
        </w:rPr>
        <w:t>Disertasi</w:t>
      </w:r>
      <w:proofErr w:type="spellEnd"/>
    </w:p>
    <w:p w14:paraId="6A138081" w14:textId="77777777" w:rsidR="00A45352" w:rsidRDefault="00C85724" w:rsidP="00175846">
      <w:pPr>
        <w:widowControl w:val="0"/>
        <w:spacing w:after="0" w:line="276" w:lineRule="auto"/>
        <w:ind w:left="1134" w:hanging="460"/>
        <w:jc w:val="both"/>
        <w:rPr>
          <w:rFonts w:ascii="Cambria" w:eastAsia="Cambria" w:hAnsi="Cambria" w:cs="Cambria"/>
          <w:sz w:val="24"/>
          <w:szCs w:val="24"/>
        </w:rPr>
      </w:pPr>
      <w:r>
        <w:rPr>
          <w:rFonts w:ascii="Cambria" w:eastAsia="Cambria" w:hAnsi="Cambria" w:cs="Cambria"/>
          <w:sz w:val="24"/>
          <w:szCs w:val="24"/>
        </w:rPr>
        <w:t>Al-Halim Marsa Putra, "</w:t>
      </w:r>
      <w:proofErr w:type="spellStart"/>
      <w:r>
        <w:rPr>
          <w:rFonts w:ascii="Cambria" w:eastAsia="Cambria" w:hAnsi="Cambria" w:cs="Cambria"/>
          <w:sz w:val="24"/>
          <w:szCs w:val="24"/>
        </w:rPr>
        <w:t>Kedudukan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Tanah yang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Dihadapan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Notaris</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untuk</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Pengadaan</w:t>
      </w:r>
      <w:proofErr w:type="spellEnd"/>
      <w:r>
        <w:rPr>
          <w:rFonts w:ascii="Cambria" w:eastAsia="Cambria" w:hAnsi="Cambria" w:cs="Cambria"/>
          <w:sz w:val="24"/>
          <w:szCs w:val="24"/>
        </w:rPr>
        <w:t xml:space="preserve"> Tanah </w:t>
      </w:r>
      <w:proofErr w:type="spellStart"/>
      <w:r>
        <w:rPr>
          <w:rFonts w:ascii="Cambria" w:eastAsia="Cambria" w:hAnsi="Cambria" w:cs="Cambria"/>
          <w:sz w:val="24"/>
          <w:szCs w:val="24"/>
        </w:rPr>
        <w:t>Kelurahan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Asera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Kecamatan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Asera</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Balai</w:t>
      </w:r>
      <w:proofErr w:type="spellEnd"/>
      <w:r>
        <w:rPr>
          <w:rFonts w:ascii="Cambria" w:eastAsia="Cambria" w:hAnsi="Cambria" w:cs="Cambria"/>
          <w:sz w:val="24"/>
          <w:szCs w:val="24"/>
        </w:rPr>
        <w:t xml:space="preserve"> Wilayah Sungai Sulawesi Tenggara" (</w:t>
      </w:r>
      <w:proofErr w:type="spellStart"/>
      <w:r>
        <w:rPr>
          <w:rFonts w:ascii="Cambria" w:eastAsia="Cambria" w:hAnsi="Cambria" w:cs="Cambria"/>
          <w:sz w:val="24"/>
          <w:szCs w:val="24"/>
        </w:rPr>
        <w:t>Tesis</w:t>
      </w:r>
      <w:proofErr w:type="spellEnd"/>
      <w:r>
        <w:rPr>
          <w:rFonts w:ascii="Cambria" w:eastAsia="Cambria" w:hAnsi="Cambria" w:cs="Cambria"/>
          <w:sz w:val="24"/>
          <w:szCs w:val="24"/>
        </w:rPr>
        <w:t xml:space="preserve"> Magister </w:t>
      </w:r>
      <w:proofErr w:type="spellStart"/>
      <w:r>
        <w:rPr>
          <w:rFonts w:ascii="Cambria" w:eastAsia="Cambria" w:hAnsi="Cambria" w:cs="Cambria"/>
          <w:sz w:val="24"/>
          <w:szCs w:val="24"/>
        </w:rPr>
        <w:t>Kenotariatan</w:t>
      </w:r>
      <w:proofErr w:type="spellEnd"/>
      <w:r>
        <w:rPr>
          <w:rFonts w:ascii="Cambria" w:eastAsia="Cambria" w:hAnsi="Cambria" w:cs="Cambria"/>
          <w:sz w:val="24"/>
          <w:szCs w:val="24"/>
        </w:rPr>
        <w:t>, Universitas Islam Sultan Agung, 2023).</w:t>
      </w:r>
    </w:p>
    <w:p w14:paraId="0935C110" w14:textId="044C268E" w:rsidR="00A45352" w:rsidRDefault="00C85724" w:rsidP="00175846">
      <w:pPr>
        <w:widowControl w:val="0"/>
        <w:spacing w:after="0" w:line="276" w:lineRule="auto"/>
        <w:ind w:left="1134" w:hanging="460"/>
        <w:jc w:val="both"/>
        <w:rPr>
          <w:rFonts w:ascii="Cambria" w:eastAsia="Cambria" w:hAnsi="Cambria" w:cs="Cambria"/>
          <w:sz w:val="24"/>
          <w:szCs w:val="24"/>
        </w:rPr>
      </w:pPr>
      <w:r>
        <w:rPr>
          <w:rFonts w:ascii="Cambria" w:eastAsia="Cambria" w:hAnsi="Cambria" w:cs="Cambria"/>
          <w:sz w:val="24"/>
          <w:szCs w:val="24"/>
        </w:rPr>
        <w:t xml:space="preserve">Dina </w:t>
      </w:r>
      <w:proofErr w:type="spellStart"/>
      <w:r>
        <w:rPr>
          <w:rFonts w:ascii="Cambria" w:eastAsia="Cambria" w:hAnsi="Cambria" w:cs="Cambria"/>
          <w:sz w:val="24"/>
          <w:szCs w:val="24"/>
        </w:rPr>
        <w:t>Astagina</w:t>
      </w:r>
      <w:proofErr w:type="spellEnd"/>
      <w:r>
        <w:rPr>
          <w:rFonts w:ascii="Cambria" w:eastAsia="Cambria" w:hAnsi="Cambria" w:cs="Cambria"/>
          <w:sz w:val="24"/>
          <w:szCs w:val="24"/>
        </w:rPr>
        <w:t>, "</w:t>
      </w:r>
      <w:proofErr w:type="spellStart"/>
      <w:r>
        <w:rPr>
          <w:rFonts w:ascii="Cambria" w:eastAsia="Cambria" w:hAnsi="Cambria" w:cs="Cambria"/>
          <w:sz w:val="24"/>
          <w:szCs w:val="24"/>
        </w:rPr>
        <w:t>Kekuatan</w:t>
      </w:r>
      <w:proofErr w:type="spellEnd"/>
      <w:r>
        <w:rPr>
          <w:rFonts w:ascii="Cambria" w:eastAsia="Cambria" w:hAnsi="Cambria" w:cs="Cambria"/>
          <w:sz w:val="24"/>
          <w:szCs w:val="24"/>
        </w:rPr>
        <w:t xml:space="preserve"> Hukum </w:t>
      </w:r>
      <w:proofErr w:type="spellStart"/>
      <w:r>
        <w:rPr>
          <w:rFonts w:ascii="Cambria" w:eastAsia="Cambria" w:hAnsi="Cambria" w:cs="Cambria"/>
          <w:sz w:val="24"/>
          <w:szCs w:val="24"/>
        </w:rPr>
        <w:t>Akta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Perjanjian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Pengikatan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Atas Tanah yang </w:t>
      </w:r>
      <w:proofErr w:type="spellStart"/>
      <w:r>
        <w:rPr>
          <w:rFonts w:ascii="Cambria" w:eastAsia="Cambria" w:hAnsi="Cambria" w:cs="Cambria"/>
          <w:sz w:val="24"/>
          <w:szCs w:val="24"/>
        </w:rPr>
        <w:t>Dibuat</w:t>
      </w:r>
      <w:proofErr w:type="spellEnd"/>
      <w:r>
        <w:rPr>
          <w:rFonts w:ascii="Cambria" w:eastAsia="Cambria" w:hAnsi="Cambria" w:cs="Cambria"/>
          <w:sz w:val="24"/>
          <w:szCs w:val="24"/>
        </w:rPr>
        <w:t xml:space="preserve"> oleh </w:t>
      </w:r>
      <w:proofErr w:type="spellStart"/>
      <w:r>
        <w:rPr>
          <w:rFonts w:ascii="Cambria" w:eastAsia="Cambria" w:hAnsi="Cambria" w:cs="Cambria"/>
          <w:sz w:val="24"/>
          <w:szCs w:val="24"/>
        </w:rPr>
        <w:t>Notaris</w:t>
      </w:r>
      <w:proofErr w:type="spellEnd"/>
      <w:r>
        <w:rPr>
          <w:rFonts w:ascii="Cambria" w:eastAsia="Cambria" w:hAnsi="Cambria" w:cs="Cambria"/>
          <w:sz w:val="24"/>
          <w:szCs w:val="24"/>
        </w:rPr>
        <w:t>/PPAT" (</w:t>
      </w:r>
      <w:proofErr w:type="spellStart"/>
      <w:r>
        <w:rPr>
          <w:rFonts w:ascii="Cambria" w:eastAsia="Cambria" w:hAnsi="Cambria" w:cs="Cambria"/>
          <w:sz w:val="24"/>
          <w:szCs w:val="24"/>
        </w:rPr>
        <w:t>Tesis</w:t>
      </w:r>
      <w:proofErr w:type="spellEnd"/>
      <w:r>
        <w:rPr>
          <w:rFonts w:ascii="Cambria" w:eastAsia="Cambria" w:hAnsi="Cambria" w:cs="Cambria"/>
          <w:sz w:val="24"/>
          <w:szCs w:val="24"/>
        </w:rPr>
        <w:t xml:space="preserve">, Universitas </w:t>
      </w:r>
      <w:proofErr w:type="spellStart"/>
      <w:r>
        <w:rPr>
          <w:rFonts w:ascii="Cambria" w:eastAsia="Cambria" w:hAnsi="Cambria" w:cs="Cambria"/>
          <w:sz w:val="24"/>
          <w:szCs w:val="24"/>
        </w:rPr>
        <w:t>Hasanuddin</w:t>
      </w:r>
      <w:proofErr w:type="spellEnd"/>
      <w:r>
        <w:rPr>
          <w:rFonts w:ascii="Cambria" w:eastAsia="Cambria" w:hAnsi="Cambria" w:cs="Cambria"/>
          <w:sz w:val="24"/>
          <w:szCs w:val="24"/>
        </w:rPr>
        <w:t xml:space="preserve">, 2021). </w:t>
      </w:r>
    </w:p>
    <w:p w14:paraId="786FB966" w14:textId="77777777" w:rsidR="00175846" w:rsidRDefault="00175846" w:rsidP="00175846">
      <w:pPr>
        <w:widowControl w:val="0"/>
        <w:spacing w:after="0" w:line="276" w:lineRule="auto"/>
        <w:ind w:left="1134" w:hanging="460"/>
        <w:jc w:val="both"/>
        <w:rPr>
          <w:rFonts w:ascii="Cambria" w:eastAsia="Cambria" w:hAnsi="Cambria" w:cs="Cambria"/>
          <w:sz w:val="24"/>
          <w:szCs w:val="24"/>
        </w:rPr>
      </w:pPr>
    </w:p>
    <w:p w14:paraId="6E3C4160" w14:textId="1C765A67" w:rsidR="00A45352" w:rsidRPr="00175846" w:rsidRDefault="00C85724" w:rsidP="00175846">
      <w:pPr>
        <w:pStyle w:val="ListParagraph"/>
        <w:widowControl w:val="0"/>
        <w:numPr>
          <w:ilvl w:val="0"/>
          <w:numId w:val="7"/>
        </w:numPr>
        <w:spacing w:after="0" w:line="276" w:lineRule="auto"/>
        <w:ind w:left="709"/>
        <w:jc w:val="both"/>
        <w:rPr>
          <w:rFonts w:ascii="Cambria" w:eastAsia="Cambria" w:hAnsi="Cambria" w:cs="Cambria"/>
          <w:b/>
          <w:bCs/>
          <w:sz w:val="24"/>
          <w:szCs w:val="24"/>
        </w:rPr>
      </w:pPr>
      <w:r w:rsidRPr="00175846">
        <w:rPr>
          <w:rFonts w:ascii="Cambria" w:eastAsia="Cambria" w:hAnsi="Cambria" w:cs="Cambria"/>
          <w:b/>
          <w:bCs/>
          <w:sz w:val="24"/>
          <w:szCs w:val="24"/>
        </w:rPr>
        <w:t>Internet</w:t>
      </w:r>
    </w:p>
    <w:p w14:paraId="18A4F36B" w14:textId="77777777" w:rsidR="00A45352" w:rsidRDefault="00C85724" w:rsidP="00175846">
      <w:pPr>
        <w:widowControl w:val="0"/>
        <w:spacing w:after="0" w:line="276" w:lineRule="auto"/>
        <w:ind w:left="1134" w:hanging="460"/>
        <w:jc w:val="both"/>
        <w:rPr>
          <w:rFonts w:ascii="Cambria" w:eastAsia="Cambria" w:hAnsi="Cambria" w:cs="Cambria"/>
          <w:sz w:val="24"/>
          <w:szCs w:val="24"/>
        </w:rPr>
      </w:pPr>
      <w:r>
        <w:rPr>
          <w:rFonts w:ascii="Cambria" w:eastAsia="Cambria" w:hAnsi="Cambria" w:cs="Cambria"/>
          <w:sz w:val="24"/>
          <w:szCs w:val="24"/>
        </w:rPr>
        <w:t>Halo JPN. “</w:t>
      </w:r>
      <w:proofErr w:type="spellStart"/>
      <w:r>
        <w:rPr>
          <w:rFonts w:ascii="Cambria" w:eastAsia="Cambria" w:hAnsi="Cambria" w:cs="Cambria"/>
          <w:sz w:val="24"/>
          <w:szCs w:val="24"/>
        </w:rPr>
        <w:t>Bagaimana</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Mekanisme</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Pelepasan</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Hak</w:t>
      </w:r>
      <w:proofErr w:type="spellEnd"/>
      <w:r>
        <w:rPr>
          <w:rFonts w:ascii="Cambria" w:eastAsia="Cambria" w:hAnsi="Cambria" w:cs="Cambria"/>
          <w:sz w:val="24"/>
          <w:szCs w:val="24"/>
        </w:rPr>
        <w:t xml:space="preserve"> Atas Tanah?.” https://halojpn.kejaksaan.go.id/detail/2026-ADJN (</w:t>
      </w:r>
      <w:proofErr w:type="spellStart"/>
      <w:r>
        <w:rPr>
          <w:rFonts w:ascii="Cambria" w:eastAsia="Cambria" w:hAnsi="Cambria" w:cs="Cambria"/>
          <w:sz w:val="24"/>
          <w:szCs w:val="24"/>
        </w:rPr>
        <w:t>diakses</w:t>
      </w:r>
      <w:proofErr w:type="spellEnd"/>
      <w:r>
        <w:rPr>
          <w:rFonts w:ascii="Cambria" w:eastAsia="Cambria" w:hAnsi="Cambria" w:cs="Cambria"/>
          <w:sz w:val="24"/>
          <w:szCs w:val="24"/>
        </w:rPr>
        <w:t xml:space="preserve"> April 14, 2026)</w:t>
      </w:r>
    </w:p>
    <w:p w14:paraId="0B1B06F2" w14:textId="77777777" w:rsidR="00A45352" w:rsidRDefault="00A45352" w:rsidP="00175846">
      <w:pPr>
        <w:widowControl w:val="0"/>
        <w:spacing w:after="0" w:line="276" w:lineRule="auto"/>
        <w:jc w:val="both"/>
        <w:rPr>
          <w:rFonts w:ascii="Cambria" w:eastAsia="Cambria" w:hAnsi="Cambria" w:cs="Cambria"/>
          <w:sz w:val="24"/>
          <w:szCs w:val="24"/>
        </w:rPr>
      </w:pPr>
    </w:p>
    <w:p w14:paraId="34FBDE12" w14:textId="77777777" w:rsidR="00A45352" w:rsidRDefault="00A45352">
      <w:pPr>
        <w:widowControl w:val="0"/>
        <w:spacing w:after="0" w:line="276" w:lineRule="auto"/>
        <w:jc w:val="both"/>
        <w:rPr>
          <w:rFonts w:ascii="Cambria" w:eastAsia="Cambria" w:hAnsi="Cambria" w:cs="Cambria"/>
          <w:sz w:val="24"/>
          <w:szCs w:val="24"/>
        </w:rPr>
      </w:pPr>
    </w:p>
    <w:sectPr w:rsidR="00A45352" w:rsidSect="00FA05FF">
      <w:headerReference w:type="even" r:id="rId37"/>
      <w:headerReference w:type="default" r:id="rId38"/>
      <w:pgSz w:w="11906" w:h="16838"/>
      <w:pgMar w:top="1699" w:right="1699" w:bottom="1699" w:left="1701" w:header="709" w:footer="709" w:gutter="0"/>
      <w:pgNumType w:start="15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01D57" w14:textId="77777777" w:rsidR="001B59AE" w:rsidRDefault="001B59AE">
      <w:pPr>
        <w:spacing w:after="0" w:line="240" w:lineRule="auto"/>
      </w:pPr>
      <w:r>
        <w:separator/>
      </w:r>
    </w:p>
  </w:endnote>
  <w:endnote w:type="continuationSeparator" w:id="0">
    <w:p w14:paraId="133EC9F1" w14:textId="77777777" w:rsidR="001B59AE" w:rsidRDefault="001B5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11265A5D-4F1A-40A0-AEA0-618A870CD0E0}"/>
    <w:embedBold r:id="rId2" w:fontKey="{CBE0EA1B-FEFF-4E5D-BE67-A853F147984B}"/>
  </w:font>
  <w:font w:name="Cambria">
    <w:panose1 w:val="02040503050406030204"/>
    <w:charset w:val="00"/>
    <w:family w:val="roman"/>
    <w:pitch w:val="variable"/>
    <w:sig w:usb0="E00006FF" w:usb1="420024FF" w:usb2="02000000" w:usb3="00000000" w:csb0="0000019F" w:csb1="00000000"/>
    <w:embedRegular r:id="rId3" w:fontKey="{9AC8C244-E2E4-4044-907B-407DB7F9FA7E}"/>
    <w:embedBold r:id="rId4" w:fontKey="{F12354F2-89F9-46C4-9E9E-44E509A18BD6}"/>
    <w:embedItalic r:id="rId5" w:fontKey="{F538E15E-4BD5-4122-A4D3-5D54A5F0C312}"/>
  </w:font>
  <w:font w:name="Georgia">
    <w:panose1 w:val="02040502050405020303"/>
    <w:charset w:val="00"/>
    <w:family w:val="roman"/>
    <w:pitch w:val="variable"/>
    <w:sig w:usb0="00000287" w:usb1="00000000" w:usb2="00000000" w:usb3="00000000" w:csb0="0000009F" w:csb1="00000000"/>
    <w:embedItalic r:id="rId6" w:fontKey="{E1D9D720-F2B2-489C-9E59-50020244FA4F}"/>
  </w:font>
  <w:font w:name="Book Antiqua">
    <w:panose1 w:val="02040602050305030304"/>
    <w:charset w:val="00"/>
    <w:family w:val="roman"/>
    <w:pitch w:val="variable"/>
    <w:sig w:usb0="00000287" w:usb1="00000000" w:usb2="00000000" w:usb3="00000000" w:csb0="0000009F" w:csb1="00000000"/>
    <w:embedRegular r:id="rId7" w:fontKey="{00F96907-A0F7-46E8-9A51-DE8232AE8E59}"/>
    <w:embedItalic r:id="rId8" w:fontKey="{C34347FD-951A-4AFD-8B35-3E83B36A8AFF}"/>
  </w:font>
  <w:font w:name="Gadugi">
    <w:panose1 w:val="020B0502040204020203"/>
    <w:charset w:val="00"/>
    <w:family w:val="swiss"/>
    <w:pitch w:val="variable"/>
    <w:sig w:usb0="80000003" w:usb1="02000000" w:usb2="00003000" w:usb3="00000000" w:csb0="00000001" w:csb1="00000000"/>
    <w:embedRegular r:id="rId9" w:fontKey="{AE8C2670-97FB-41D6-B56B-2D24296999F5}"/>
    <w:embedBold r:id="rId10" w:fontKey="{E35A9EBF-E607-4910-AD43-505261CC916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34C52" w14:textId="77777777" w:rsidR="001B59AE" w:rsidRDefault="001B59AE">
      <w:pPr>
        <w:spacing w:after="0" w:line="240" w:lineRule="auto"/>
      </w:pPr>
      <w:r>
        <w:separator/>
      </w:r>
    </w:p>
  </w:footnote>
  <w:footnote w:type="continuationSeparator" w:id="0">
    <w:p w14:paraId="32A5595B" w14:textId="77777777" w:rsidR="001B59AE" w:rsidRDefault="001B59AE">
      <w:pPr>
        <w:spacing w:after="0" w:line="240" w:lineRule="auto"/>
      </w:pPr>
      <w:r>
        <w:continuationSeparator/>
      </w:r>
    </w:p>
  </w:footnote>
  <w:footnote w:id="1">
    <w:p w14:paraId="7158D105" w14:textId="77777777" w:rsidR="00A45352" w:rsidRDefault="00C85724">
      <w:pPr>
        <w:spacing w:after="0" w:line="240" w:lineRule="auto"/>
        <w:rPr>
          <w:sz w:val="20"/>
          <w:szCs w:val="20"/>
        </w:rPr>
      </w:pPr>
      <w:r>
        <w:rPr>
          <w:vertAlign w:val="superscript"/>
        </w:rPr>
        <w:footnoteRef/>
      </w:r>
      <w:r>
        <w:rPr>
          <w:sz w:val="20"/>
          <w:szCs w:val="20"/>
        </w:rPr>
        <w:t xml:space="preserve">  </w:t>
      </w:r>
      <w:proofErr w:type="spellStart"/>
      <w:r>
        <w:rPr>
          <w:rFonts w:ascii="Cambria" w:eastAsia="Cambria" w:hAnsi="Cambria" w:cs="Cambria"/>
          <w:sz w:val="20"/>
          <w:szCs w:val="20"/>
        </w:rPr>
        <w:t>Atie</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Olii</w:t>
      </w:r>
      <w:proofErr w:type="spellEnd"/>
      <w:r>
        <w:rPr>
          <w:rFonts w:ascii="Cambria" w:eastAsia="Cambria" w:hAnsi="Cambria" w:cs="Cambria"/>
          <w:sz w:val="20"/>
          <w:szCs w:val="20"/>
        </w:rPr>
        <w:t xml:space="preserve"> and </w:t>
      </w:r>
      <w:proofErr w:type="spellStart"/>
      <w:r>
        <w:rPr>
          <w:rFonts w:ascii="Cambria" w:eastAsia="Cambria" w:hAnsi="Cambria" w:cs="Cambria"/>
          <w:sz w:val="20"/>
          <w:szCs w:val="20"/>
        </w:rPr>
        <w:t>Godlieb</w:t>
      </w:r>
      <w:proofErr w:type="spellEnd"/>
      <w:r>
        <w:rPr>
          <w:rFonts w:ascii="Cambria" w:eastAsia="Cambria" w:hAnsi="Cambria" w:cs="Cambria"/>
          <w:sz w:val="20"/>
          <w:szCs w:val="20"/>
        </w:rPr>
        <w:t xml:space="preserve"> N </w:t>
      </w:r>
      <w:proofErr w:type="spellStart"/>
      <w:r>
        <w:rPr>
          <w:rFonts w:ascii="Cambria" w:eastAsia="Cambria" w:hAnsi="Cambria" w:cs="Cambria"/>
          <w:sz w:val="20"/>
          <w:szCs w:val="20"/>
        </w:rPr>
        <w:t>Mamahit</w:t>
      </w:r>
      <w:proofErr w:type="spellEnd"/>
      <w:r>
        <w:rPr>
          <w:rFonts w:ascii="Cambria" w:eastAsia="Cambria" w:hAnsi="Cambria" w:cs="Cambria"/>
          <w:sz w:val="20"/>
          <w:szCs w:val="20"/>
        </w:rPr>
        <w:t>. “</w:t>
      </w:r>
      <w:proofErr w:type="spellStart"/>
      <w:r>
        <w:rPr>
          <w:rFonts w:ascii="Cambria" w:eastAsia="Cambria" w:hAnsi="Cambria" w:cs="Cambria"/>
          <w:sz w:val="20"/>
          <w:szCs w:val="20"/>
        </w:rPr>
        <w:t>Pengaturan</w:t>
      </w:r>
      <w:proofErr w:type="spellEnd"/>
      <w:r>
        <w:rPr>
          <w:rFonts w:ascii="Cambria" w:eastAsia="Cambria" w:hAnsi="Cambria" w:cs="Cambria"/>
          <w:sz w:val="20"/>
          <w:szCs w:val="20"/>
        </w:rPr>
        <w:t xml:space="preserve"> Hukum </w:t>
      </w:r>
      <w:proofErr w:type="spellStart"/>
      <w:r>
        <w:rPr>
          <w:rFonts w:ascii="Cambria" w:eastAsia="Cambria" w:hAnsi="Cambria" w:cs="Cambria"/>
          <w:sz w:val="20"/>
          <w:szCs w:val="20"/>
        </w:rPr>
        <w:t>Tentang</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Pendaftaran</w:t>
      </w:r>
      <w:proofErr w:type="spellEnd"/>
      <w:r>
        <w:rPr>
          <w:rFonts w:ascii="Cambria" w:eastAsia="Cambria" w:hAnsi="Cambria" w:cs="Cambria"/>
          <w:sz w:val="20"/>
          <w:szCs w:val="20"/>
        </w:rPr>
        <w:t xml:space="preserve"> Tanah </w:t>
      </w:r>
      <w:proofErr w:type="spellStart"/>
      <w:r>
        <w:rPr>
          <w:rFonts w:ascii="Cambria" w:eastAsia="Cambria" w:hAnsi="Cambria" w:cs="Cambria"/>
          <w:sz w:val="20"/>
          <w:szCs w:val="20"/>
        </w:rPr>
        <w:t>Menjadi</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Hak</w:t>
      </w:r>
      <w:proofErr w:type="spellEnd"/>
      <w:r>
        <w:rPr>
          <w:rFonts w:ascii="Cambria" w:eastAsia="Cambria" w:hAnsi="Cambria" w:cs="Cambria"/>
          <w:sz w:val="20"/>
          <w:szCs w:val="20"/>
        </w:rPr>
        <w:t xml:space="preserve"> Milik </w:t>
      </w:r>
      <w:proofErr w:type="spellStart"/>
      <w:r>
        <w:rPr>
          <w:rFonts w:ascii="Cambria" w:eastAsia="Cambria" w:hAnsi="Cambria" w:cs="Cambria"/>
          <w:sz w:val="20"/>
          <w:szCs w:val="20"/>
        </w:rPr>
        <w:t>Menurut</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Peraturan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Pemerintah</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Nomor</w:t>
      </w:r>
      <w:proofErr w:type="spellEnd"/>
      <w:r>
        <w:rPr>
          <w:rFonts w:ascii="Cambria" w:eastAsia="Cambria" w:hAnsi="Cambria" w:cs="Cambria"/>
          <w:sz w:val="20"/>
          <w:szCs w:val="20"/>
        </w:rPr>
        <w:t xml:space="preserve"> 24 </w:t>
      </w:r>
      <w:proofErr w:type="spellStart"/>
      <w:r>
        <w:rPr>
          <w:rFonts w:ascii="Cambria" w:eastAsia="Cambria" w:hAnsi="Cambria" w:cs="Cambria"/>
          <w:sz w:val="20"/>
          <w:szCs w:val="20"/>
        </w:rPr>
        <w:t>Tahun</w:t>
      </w:r>
      <w:proofErr w:type="spellEnd"/>
      <w:r>
        <w:rPr>
          <w:rFonts w:ascii="Cambria" w:eastAsia="Cambria" w:hAnsi="Cambria" w:cs="Cambria"/>
          <w:sz w:val="20"/>
          <w:szCs w:val="20"/>
        </w:rPr>
        <w:t xml:space="preserve"> 1997.” Lex Privatum Vol.VI, no. 1 (2018): 20.</w:t>
      </w:r>
      <w:hyperlink r:id="rId1">
        <w:r>
          <w:rPr>
            <w:rFonts w:ascii="Cambria" w:eastAsia="Cambria" w:hAnsi="Cambria" w:cs="Cambria"/>
            <w:sz w:val="20"/>
            <w:szCs w:val="20"/>
          </w:rPr>
          <w:t xml:space="preserve"> </w:t>
        </w:r>
      </w:hyperlink>
      <w:hyperlink r:id="rId2">
        <w:r>
          <w:rPr>
            <w:rFonts w:ascii="Cambria" w:eastAsia="Cambria" w:hAnsi="Cambria" w:cs="Cambria"/>
            <w:color w:val="1155CC"/>
            <w:sz w:val="20"/>
            <w:szCs w:val="20"/>
            <w:u w:val="single"/>
          </w:rPr>
          <w:t>https://ejournal.unsrat.ac.id/index.php/lexprivatum/article/view/19431</w:t>
        </w:r>
      </w:hyperlink>
      <w:r>
        <w:rPr>
          <w:rFonts w:ascii="Cambria" w:eastAsia="Cambria" w:hAnsi="Cambria" w:cs="Cambria"/>
          <w:sz w:val="20"/>
          <w:szCs w:val="20"/>
        </w:rPr>
        <w:t xml:space="preserve"> </w:t>
      </w:r>
    </w:p>
  </w:footnote>
  <w:footnote w:id="2">
    <w:p w14:paraId="77578E25" w14:textId="77777777" w:rsidR="00A45352" w:rsidRDefault="00C85724">
      <w:pPr>
        <w:spacing w:after="0" w:line="240" w:lineRule="auto"/>
        <w:rPr>
          <w:rFonts w:ascii="Cambria" w:eastAsia="Cambria" w:hAnsi="Cambria" w:cs="Cambria"/>
          <w:sz w:val="20"/>
          <w:szCs w:val="20"/>
        </w:rPr>
      </w:pPr>
      <w:r>
        <w:rPr>
          <w:vertAlign w:val="superscript"/>
        </w:rPr>
        <w:footnoteRef/>
      </w:r>
      <w:r>
        <w:rPr>
          <w:sz w:val="20"/>
          <w:szCs w:val="20"/>
        </w:rPr>
        <w:t xml:space="preserve"> </w:t>
      </w:r>
      <w:r>
        <w:rPr>
          <w:rFonts w:ascii="Cambria" w:eastAsia="Cambria" w:hAnsi="Cambria" w:cs="Cambria"/>
          <w:sz w:val="20"/>
          <w:szCs w:val="20"/>
        </w:rPr>
        <w:t>Halo JPN. “</w:t>
      </w:r>
      <w:proofErr w:type="spellStart"/>
      <w:r>
        <w:rPr>
          <w:rFonts w:ascii="Cambria" w:eastAsia="Cambria" w:hAnsi="Cambria" w:cs="Cambria"/>
          <w:sz w:val="20"/>
          <w:szCs w:val="20"/>
        </w:rPr>
        <w:t>Bagaimana</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Mekanisme</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Pelepasan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Hak</w:t>
      </w:r>
      <w:proofErr w:type="spellEnd"/>
      <w:r>
        <w:rPr>
          <w:rFonts w:ascii="Cambria" w:eastAsia="Cambria" w:hAnsi="Cambria" w:cs="Cambria"/>
          <w:sz w:val="20"/>
          <w:szCs w:val="20"/>
        </w:rPr>
        <w:t xml:space="preserve"> Atas Tanah?.”</w:t>
      </w:r>
      <w:hyperlink r:id="rId3">
        <w:r>
          <w:rPr>
            <w:rFonts w:ascii="Cambria" w:eastAsia="Cambria" w:hAnsi="Cambria" w:cs="Cambria"/>
            <w:sz w:val="20"/>
            <w:szCs w:val="20"/>
          </w:rPr>
          <w:t xml:space="preserve"> </w:t>
        </w:r>
      </w:hyperlink>
      <w:hyperlink r:id="rId4">
        <w:r>
          <w:rPr>
            <w:rFonts w:ascii="Cambria" w:eastAsia="Cambria" w:hAnsi="Cambria" w:cs="Cambria"/>
            <w:color w:val="1155CC"/>
            <w:sz w:val="20"/>
            <w:szCs w:val="20"/>
            <w:u w:val="single"/>
          </w:rPr>
          <w:t>https://halojpn.kejaksaan.go.id/detail/2026-ADJN</w:t>
        </w:r>
      </w:hyperlink>
      <w:r>
        <w:rPr>
          <w:rFonts w:ascii="Cambria" w:eastAsia="Cambria" w:hAnsi="Cambria" w:cs="Cambria"/>
          <w:sz w:val="20"/>
          <w:szCs w:val="20"/>
        </w:rPr>
        <w:t xml:space="preserve"> (</w:t>
      </w:r>
      <w:proofErr w:type="spellStart"/>
      <w:r>
        <w:rPr>
          <w:rFonts w:ascii="Cambria" w:eastAsia="Cambria" w:hAnsi="Cambria" w:cs="Cambria"/>
          <w:sz w:val="20"/>
          <w:szCs w:val="20"/>
        </w:rPr>
        <w:t>diakses</w:t>
      </w:r>
      <w:proofErr w:type="spellEnd"/>
      <w:r>
        <w:rPr>
          <w:rFonts w:ascii="Cambria" w:eastAsia="Cambria" w:hAnsi="Cambria" w:cs="Cambria"/>
          <w:sz w:val="20"/>
          <w:szCs w:val="20"/>
        </w:rPr>
        <w:t xml:space="preserve"> April 14, 2026)</w:t>
      </w:r>
    </w:p>
  </w:footnote>
  <w:footnote w:id="3">
    <w:p w14:paraId="74F51FD8"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proofErr w:type="spellStart"/>
      <w:r>
        <w:rPr>
          <w:rFonts w:ascii="Cambria" w:eastAsia="Cambria" w:hAnsi="Cambria" w:cs="Cambria"/>
          <w:sz w:val="20"/>
          <w:szCs w:val="20"/>
        </w:rPr>
        <w:t>Napitupulu</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Rolan</w:t>
      </w:r>
      <w:proofErr w:type="spellEnd"/>
      <w:r>
        <w:rPr>
          <w:rFonts w:ascii="Cambria" w:eastAsia="Cambria" w:hAnsi="Cambria" w:cs="Cambria"/>
          <w:sz w:val="20"/>
          <w:szCs w:val="20"/>
        </w:rPr>
        <w:t xml:space="preserve">, and </w:t>
      </w:r>
      <w:proofErr w:type="spellStart"/>
      <w:r>
        <w:rPr>
          <w:rFonts w:ascii="Cambria" w:eastAsia="Cambria" w:hAnsi="Cambria" w:cs="Cambria"/>
          <w:sz w:val="20"/>
          <w:szCs w:val="20"/>
        </w:rPr>
        <w:t>Agus</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Sarono</w:t>
      </w:r>
      <w:proofErr w:type="spellEnd"/>
      <w:r>
        <w:rPr>
          <w:rFonts w:ascii="Cambria" w:eastAsia="Cambria" w:hAnsi="Cambria" w:cs="Cambria"/>
          <w:sz w:val="20"/>
          <w:szCs w:val="20"/>
        </w:rPr>
        <w:t>. "</w:t>
      </w:r>
      <w:proofErr w:type="spellStart"/>
      <w:r>
        <w:rPr>
          <w:rFonts w:ascii="Cambria" w:eastAsia="Cambria" w:hAnsi="Cambria" w:cs="Cambria"/>
          <w:sz w:val="20"/>
          <w:szCs w:val="20"/>
        </w:rPr>
        <w:t>Akibat</w:t>
      </w:r>
      <w:proofErr w:type="spellEnd"/>
      <w:r>
        <w:rPr>
          <w:rFonts w:ascii="Cambria" w:eastAsia="Cambria" w:hAnsi="Cambria" w:cs="Cambria"/>
          <w:sz w:val="20"/>
          <w:szCs w:val="20"/>
        </w:rPr>
        <w:t xml:space="preserve"> Hukum </w:t>
      </w:r>
      <w:proofErr w:type="spellStart"/>
      <w:r>
        <w:rPr>
          <w:rFonts w:ascii="Cambria" w:eastAsia="Cambria" w:hAnsi="Cambria" w:cs="Cambria"/>
          <w:sz w:val="20"/>
          <w:szCs w:val="20"/>
        </w:rPr>
        <w:t>Jual</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Beli</w:t>
      </w:r>
      <w:proofErr w:type="spellEnd"/>
      <w:r>
        <w:rPr>
          <w:rFonts w:ascii="Cambria" w:eastAsia="Cambria" w:hAnsi="Cambria" w:cs="Cambria"/>
          <w:sz w:val="20"/>
          <w:szCs w:val="20"/>
        </w:rPr>
        <w:t xml:space="preserve"> Tanah </w:t>
      </w:r>
      <w:proofErr w:type="spellStart"/>
      <w:r>
        <w:rPr>
          <w:rFonts w:ascii="Cambria" w:eastAsia="Cambria" w:hAnsi="Cambria" w:cs="Cambria"/>
          <w:sz w:val="20"/>
          <w:szCs w:val="20"/>
        </w:rPr>
        <w:t>Untuk</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Kepentingan</w:t>
      </w:r>
      <w:proofErr w:type="spellEnd"/>
      <w:r>
        <w:rPr>
          <w:rFonts w:ascii="Cambria" w:eastAsia="Cambria" w:hAnsi="Cambria" w:cs="Cambria"/>
          <w:sz w:val="20"/>
          <w:szCs w:val="20"/>
        </w:rPr>
        <w:t xml:space="preserve"> Perusahaan </w:t>
      </w:r>
      <w:proofErr w:type="spellStart"/>
      <w:r>
        <w:rPr>
          <w:rFonts w:ascii="Cambria" w:eastAsia="Cambria" w:hAnsi="Cambria" w:cs="Cambria"/>
          <w:sz w:val="20"/>
          <w:szCs w:val="20"/>
        </w:rPr>
        <w:t>Swasta</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Dengan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Akta</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Pelepasan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Hak</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Notarius</w:t>
      </w:r>
      <w:proofErr w:type="spellEnd"/>
      <w:r>
        <w:rPr>
          <w:rFonts w:ascii="Cambria" w:eastAsia="Cambria" w:hAnsi="Cambria" w:cs="Cambria"/>
          <w:sz w:val="20"/>
          <w:szCs w:val="20"/>
        </w:rPr>
        <w:t xml:space="preserve"> 15, no. 1 (2022): 147-157.</w:t>
      </w:r>
      <w:hyperlink r:id="rId5">
        <w:r>
          <w:rPr>
            <w:rFonts w:ascii="Cambria" w:eastAsia="Cambria" w:hAnsi="Cambria" w:cs="Cambria"/>
            <w:sz w:val="20"/>
            <w:szCs w:val="20"/>
          </w:rPr>
          <w:t xml:space="preserve"> </w:t>
        </w:r>
      </w:hyperlink>
      <w:hyperlink r:id="rId6">
        <w:r>
          <w:rPr>
            <w:rFonts w:ascii="Cambria" w:eastAsia="Cambria" w:hAnsi="Cambria" w:cs="Cambria"/>
            <w:color w:val="1155CC"/>
            <w:sz w:val="20"/>
            <w:szCs w:val="20"/>
            <w:u w:val="single"/>
          </w:rPr>
          <w:t>https://doi.org/10.14710/nts.v15i1.46031</w:t>
        </w:r>
      </w:hyperlink>
      <w:r>
        <w:rPr>
          <w:rFonts w:ascii="Cambria" w:eastAsia="Cambria" w:hAnsi="Cambria" w:cs="Cambria"/>
          <w:sz w:val="20"/>
          <w:szCs w:val="20"/>
        </w:rPr>
        <w:t xml:space="preserve"> </w:t>
      </w:r>
    </w:p>
  </w:footnote>
  <w:footnote w:id="4">
    <w:p w14:paraId="7AD38BCA"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proofErr w:type="spellStart"/>
      <w:r>
        <w:rPr>
          <w:rFonts w:ascii="Cambria" w:eastAsia="Cambria" w:hAnsi="Cambria" w:cs="Cambria"/>
          <w:sz w:val="20"/>
          <w:szCs w:val="20"/>
        </w:rPr>
        <w:t>Bangsu</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Muh</w:t>
      </w:r>
      <w:proofErr w:type="spellEnd"/>
      <w:r>
        <w:rPr>
          <w:rFonts w:ascii="Cambria" w:eastAsia="Cambria" w:hAnsi="Cambria" w:cs="Cambria"/>
          <w:sz w:val="20"/>
          <w:szCs w:val="20"/>
        </w:rPr>
        <w:t xml:space="preserve">, and </w:t>
      </w:r>
      <w:proofErr w:type="spellStart"/>
      <w:r>
        <w:rPr>
          <w:rFonts w:ascii="Cambria" w:eastAsia="Cambria" w:hAnsi="Cambria" w:cs="Cambria"/>
          <w:sz w:val="20"/>
          <w:szCs w:val="20"/>
        </w:rPr>
        <w:t>Sukendah</w:t>
      </w:r>
      <w:proofErr w:type="spellEnd"/>
      <w:r>
        <w:rPr>
          <w:rFonts w:ascii="Cambria" w:eastAsia="Cambria" w:hAnsi="Cambria" w:cs="Cambria"/>
          <w:sz w:val="20"/>
          <w:szCs w:val="20"/>
        </w:rPr>
        <w:t>. “</w:t>
      </w:r>
      <w:proofErr w:type="spellStart"/>
      <w:r>
        <w:rPr>
          <w:rFonts w:ascii="Cambria" w:eastAsia="Cambria" w:hAnsi="Cambria" w:cs="Cambria"/>
          <w:sz w:val="20"/>
          <w:szCs w:val="20"/>
        </w:rPr>
        <w:t>Pemindahan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Hak</w:t>
      </w:r>
      <w:proofErr w:type="spellEnd"/>
      <w:r>
        <w:rPr>
          <w:rFonts w:ascii="Cambria" w:eastAsia="Cambria" w:hAnsi="Cambria" w:cs="Cambria"/>
          <w:sz w:val="20"/>
          <w:szCs w:val="20"/>
        </w:rPr>
        <w:t xml:space="preserve"> Milik Atas Tanah Yang Belum </w:t>
      </w:r>
      <w:proofErr w:type="spellStart"/>
      <w:r>
        <w:rPr>
          <w:rFonts w:ascii="Cambria" w:eastAsia="Cambria" w:hAnsi="Cambria" w:cs="Cambria"/>
          <w:sz w:val="20"/>
          <w:szCs w:val="20"/>
        </w:rPr>
        <w:t>Bersertipikat</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Melalui</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Jual</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Beli</w:t>
      </w:r>
      <w:proofErr w:type="spellEnd"/>
      <w:r>
        <w:rPr>
          <w:rFonts w:ascii="Cambria" w:eastAsia="Cambria" w:hAnsi="Cambria" w:cs="Cambria"/>
          <w:sz w:val="20"/>
          <w:szCs w:val="20"/>
        </w:rPr>
        <w:t xml:space="preserve"> Yang </w:t>
      </w:r>
      <w:proofErr w:type="spellStart"/>
      <w:r>
        <w:rPr>
          <w:rFonts w:ascii="Cambria" w:eastAsia="Cambria" w:hAnsi="Cambria" w:cs="Cambria"/>
          <w:sz w:val="20"/>
          <w:szCs w:val="20"/>
        </w:rPr>
        <w:t>Berkepastian</w:t>
      </w:r>
      <w:proofErr w:type="spellEnd"/>
      <w:r>
        <w:rPr>
          <w:rFonts w:ascii="Cambria" w:eastAsia="Cambria" w:hAnsi="Cambria" w:cs="Cambria"/>
          <w:sz w:val="20"/>
          <w:szCs w:val="20"/>
        </w:rPr>
        <w:t xml:space="preserve"> Hukum”. </w:t>
      </w:r>
      <w:proofErr w:type="spellStart"/>
      <w:r>
        <w:rPr>
          <w:rFonts w:ascii="Cambria" w:eastAsia="Cambria" w:hAnsi="Cambria" w:cs="Cambria"/>
          <w:sz w:val="20"/>
          <w:szCs w:val="20"/>
        </w:rPr>
        <w:t>Jurnal</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Legisia</w:t>
      </w:r>
      <w:proofErr w:type="spellEnd"/>
      <w:r>
        <w:rPr>
          <w:rFonts w:ascii="Cambria" w:eastAsia="Cambria" w:hAnsi="Cambria" w:cs="Cambria"/>
          <w:sz w:val="20"/>
          <w:szCs w:val="20"/>
        </w:rPr>
        <w:t xml:space="preserve"> 12, no. 2 (2022): 34-45.</w:t>
      </w:r>
      <w:hyperlink r:id="rId7">
        <w:r>
          <w:rPr>
            <w:rFonts w:ascii="Cambria" w:eastAsia="Cambria" w:hAnsi="Cambria" w:cs="Cambria"/>
            <w:sz w:val="20"/>
            <w:szCs w:val="20"/>
          </w:rPr>
          <w:t xml:space="preserve"> </w:t>
        </w:r>
      </w:hyperlink>
      <w:hyperlink r:id="rId8">
        <w:r>
          <w:rPr>
            <w:rFonts w:ascii="Cambria" w:eastAsia="Cambria" w:hAnsi="Cambria" w:cs="Cambria"/>
            <w:color w:val="1155CC"/>
            <w:sz w:val="20"/>
            <w:szCs w:val="20"/>
            <w:u w:val="single"/>
          </w:rPr>
          <w:t>https://doi.org/10.58350/leg.v14i1.158</w:t>
        </w:r>
      </w:hyperlink>
      <w:r>
        <w:rPr>
          <w:rFonts w:ascii="Cambria" w:eastAsia="Cambria" w:hAnsi="Cambria" w:cs="Cambria"/>
          <w:sz w:val="20"/>
          <w:szCs w:val="20"/>
        </w:rPr>
        <w:t xml:space="preserve"> </w:t>
      </w:r>
    </w:p>
  </w:footnote>
  <w:footnote w:id="5">
    <w:p w14:paraId="20A6BAFF"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r>
        <w:rPr>
          <w:rFonts w:ascii="Cambria" w:eastAsia="Cambria" w:hAnsi="Cambria" w:cs="Cambria"/>
          <w:sz w:val="20"/>
          <w:szCs w:val="20"/>
          <w:highlight w:val="white"/>
        </w:rPr>
        <w:t xml:space="preserve">Efendi, Mohamad </w:t>
      </w:r>
      <w:proofErr w:type="spellStart"/>
      <w:r>
        <w:rPr>
          <w:rFonts w:ascii="Cambria" w:eastAsia="Cambria" w:hAnsi="Cambria" w:cs="Cambria"/>
          <w:sz w:val="20"/>
          <w:szCs w:val="20"/>
          <w:highlight w:val="white"/>
        </w:rPr>
        <w:t>Da’i</w:t>
      </w:r>
      <w:proofErr w:type="spellEnd"/>
      <w:r>
        <w:rPr>
          <w:rFonts w:ascii="Cambria" w:eastAsia="Cambria" w:hAnsi="Cambria" w:cs="Cambria"/>
          <w:sz w:val="20"/>
          <w:szCs w:val="20"/>
          <w:highlight w:val="white"/>
        </w:rPr>
        <w:t>. “</w:t>
      </w:r>
      <w:proofErr w:type="spellStart"/>
      <w:r>
        <w:rPr>
          <w:rFonts w:ascii="Cambria" w:eastAsia="Cambria" w:hAnsi="Cambria" w:cs="Cambria"/>
          <w:sz w:val="20"/>
          <w:szCs w:val="20"/>
          <w:highlight w:val="white"/>
        </w:rPr>
        <w:t>Penguasaan</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Hak</w:t>
      </w:r>
      <w:proofErr w:type="spellEnd"/>
      <w:r>
        <w:rPr>
          <w:rFonts w:ascii="Cambria" w:eastAsia="Cambria" w:hAnsi="Cambria" w:cs="Cambria"/>
          <w:sz w:val="20"/>
          <w:szCs w:val="20"/>
          <w:highlight w:val="white"/>
        </w:rPr>
        <w:t xml:space="preserve"> Atas Tanah Yang Belum </w:t>
      </w:r>
      <w:proofErr w:type="spellStart"/>
      <w:r>
        <w:rPr>
          <w:rFonts w:ascii="Cambria" w:eastAsia="Cambria" w:hAnsi="Cambria" w:cs="Cambria"/>
          <w:sz w:val="20"/>
          <w:szCs w:val="20"/>
          <w:highlight w:val="white"/>
        </w:rPr>
        <w:t>Bersertipikat</w:t>
      </w:r>
      <w:proofErr w:type="spellEnd"/>
      <w:r>
        <w:rPr>
          <w:rFonts w:ascii="Cambria" w:eastAsia="Cambria" w:hAnsi="Cambria" w:cs="Cambria"/>
          <w:sz w:val="20"/>
          <w:szCs w:val="20"/>
          <w:highlight w:val="white"/>
        </w:rPr>
        <w:t xml:space="preserve">”. </w:t>
      </w:r>
      <w:proofErr w:type="spellStart"/>
      <w:r>
        <w:rPr>
          <w:rFonts w:ascii="Cambria" w:eastAsia="Cambria" w:hAnsi="Cambria" w:cs="Cambria"/>
          <w:i/>
          <w:iCs/>
          <w:sz w:val="20"/>
          <w:szCs w:val="20"/>
          <w:highlight w:val="white"/>
        </w:rPr>
        <w:t>Notaire</w:t>
      </w:r>
      <w:proofErr w:type="spellEnd"/>
      <w:r>
        <w:rPr>
          <w:rFonts w:ascii="Cambria" w:eastAsia="Cambria" w:hAnsi="Cambria" w:cs="Cambria"/>
          <w:sz w:val="20"/>
          <w:szCs w:val="20"/>
          <w:highlight w:val="white"/>
        </w:rPr>
        <w:t xml:space="preserve"> 3, no. 3 (2020): 381-404.</w:t>
      </w:r>
      <w:hyperlink r:id="rId9">
        <w:r>
          <w:rPr>
            <w:rFonts w:ascii="Cambria" w:eastAsia="Cambria" w:hAnsi="Cambria" w:cs="Cambria"/>
            <w:sz w:val="20"/>
            <w:szCs w:val="20"/>
            <w:highlight w:val="white"/>
          </w:rPr>
          <w:t xml:space="preserve"> </w:t>
        </w:r>
      </w:hyperlink>
      <w:hyperlink r:id="rId10">
        <w:r>
          <w:rPr>
            <w:rFonts w:ascii="Cambria" w:eastAsia="Cambria" w:hAnsi="Cambria" w:cs="Cambria"/>
            <w:color w:val="1155CC"/>
            <w:sz w:val="20"/>
            <w:szCs w:val="20"/>
            <w:highlight w:val="white"/>
            <w:u w:val="single"/>
          </w:rPr>
          <w:t>https://doi.org/10.20473/ntr.v3i3.22834</w:t>
        </w:r>
      </w:hyperlink>
      <w:r>
        <w:rPr>
          <w:rFonts w:ascii="Cambria" w:eastAsia="Cambria" w:hAnsi="Cambria" w:cs="Cambria"/>
          <w:sz w:val="20"/>
          <w:szCs w:val="20"/>
          <w:highlight w:val="white"/>
        </w:rPr>
        <w:t xml:space="preserve"> </w:t>
      </w:r>
    </w:p>
  </w:footnote>
  <w:footnote w:id="6">
    <w:p w14:paraId="376090CB"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r>
        <w:rPr>
          <w:rFonts w:ascii="Cambria" w:eastAsia="Cambria" w:hAnsi="Cambria" w:cs="Cambria"/>
          <w:color w:val="0F1115"/>
          <w:sz w:val="20"/>
          <w:szCs w:val="20"/>
          <w:highlight w:val="white"/>
        </w:rPr>
        <w:t xml:space="preserve">Karel V. H. </w:t>
      </w:r>
      <w:proofErr w:type="spellStart"/>
      <w:r>
        <w:rPr>
          <w:rFonts w:ascii="Cambria" w:eastAsia="Cambria" w:hAnsi="Cambria" w:cs="Cambria"/>
          <w:color w:val="0F1115"/>
          <w:sz w:val="20"/>
          <w:szCs w:val="20"/>
          <w:highlight w:val="white"/>
        </w:rPr>
        <w:t>Baransano</w:t>
      </w:r>
      <w:proofErr w:type="spellEnd"/>
      <w:r>
        <w:rPr>
          <w:rFonts w:ascii="Cambria" w:eastAsia="Cambria" w:hAnsi="Cambria" w:cs="Cambria"/>
          <w:color w:val="0F1115"/>
          <w:sz w:val="20"/>
          <w:szCs w:val="20"/>
          <w:highlight w:val="white"/>
        </w:rPr>
        <w:t>, "</w:t>
      </w:r>
      <w:proofErr w:type="spellStart"/>
      <w:r>
        <w:rPr>
          <w:rFonts w:ascii="Cambria" w:eastAsia="Cambria" w:hAnsi="Cambria" w:cs="Cambria"/>
          <w:color w:val="0F1115"/>
          <w:sz w:val="20"/>
          <w:szCs w:val="20"/>
          <w:highlight w:val="white"/>
        </w:rPr>
        <w:t>Perlindungan</w:t>
      </w:r>
      <w:proofErr w:type="spellEnd"/>
      <w:r>
        <w:rPr>
          <w:rFonts w:ascii="Cambria" w:eastAsia="Cambria" w:hAnsi="Cambria" w:cs="Cambria"/>
          <w:color w:val="0F1115"/>
          <w:sz w:val="20"/>
          <w:szCs w:val="20"/>
          <w:highlight w:val="white"/>
        </w:rPr>
        <w:t xml:space="preserve"> Hukum </w:t>
      </w:r>
      <w:proofErr w:type="spellStart"/>
      <w:r>
        <w:rPr>
          <w:rFonts w:ascii="Cambria" w:eastAsia="Cambria" w:hAnsi="Cambria" w:cs="Cambria"/>
          <w:color w:val="0F1115"/>
          <w:sz w:val="20"/>
          <w:szCs w:val="20"/>
          <w:highlight w:val="white"/>
        </w:rPr>
        <w:t>Terhadap</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Pembeli</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Dalam</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Jual</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Beli</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Hak</w:t>
      </w:r>
      <w:proofErr w:type="spellEnd"/>
      <w:r>
        <w:rPr>
          <w:rFonts w:ascii="Cambria" w:eastAsia="Cambria" w:hAnsi="Cambria" w:cs="Cambria"/>
          <w:color w:val="0F1115"/>
          <w:sz w:val="20"/>
          <w:szCs w:val="20"/>
          <w:highlight w:val="white"/>
        </w:rPr>
        <w:t xml:space="preserve"> Atas Tanah Adat Pada Masyarakat Hukum Adat </w:t>
      </w:r>
      <w:proofErr w:type="spellStart"/>
      <w:r>
        <w:rPr>
          <w:rFonts w:ascii="Cambria" w:eastAsia="Cambria" w:hAnsi="Cambria" w:cs="Cambria"/>
          <w:color w:val="0F1115"/>
          <w:sz w:val="20"/>
          <w:szCs w:val="20"/>
          <w:highlight w:val="white"/>
        </w:rPr>
        <w:t>Suku</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Sentani</w:t>
      </w:r>
      <w:proofErr w:type="spellEnd"/>
      <w:r>
        <w:rPr>
          <w:rFonts w:ascii="Cambria" w:eastAsia="Cambria" w:hAnsi="Cambria" w:cs="Cambria"/>
          <w:color w:val="0F1115"/>
          <w:sz w:val="20"/>
          <w:szCs w:val="20"/>
          <w:highlight w:val="white"/>
        </w:rPr>
        <w:t xml:space="preserve"> Di </w:t>
      </w:r>
      <w:proofErr w:type="spellStart"/>
      <w:r>
        <w:rPr>
          <w:rFonts w:ascii="Cambria" w:eastAsia="Cambria" w:hAnsi="Cambria" w:cs="Cambria"/>
          <w:color w:val="0F1115"/>
          <w:sz w:val="20"/>
          <w:szCs w:val="20"/>
          <w:highlight w:val="white"/>
        </w:rPr>
        <w:t>Kabupaten</w:t>
      </w:r>
      <w:proofErr w:type="spellEnd"/>
      <w:r>
        <w:rPr>
          <w:rFonts w:ascii="Cambria" w:eastAsia="Cambria" w:hAnsi="Cambria" w:cs="Cambria"/>
          <w:color w:val="0F1115"/>
          <w:sz w:val="20"/>
          <w:szCs w:val="20"/>
          <w:highlight w:val="white"/>
        </w:rPr>
        <w:t xml:space="preserve"> Jayapura," </w:t>
      </w:r>
      <w:r>
        <w:rPr>
          <w:rFonts w:ascii="Cambria" w:eastAsia="Cambria" w:hAnsi="Cambria" w:cs="Cambria"/>
          <w:i/>
          <w:iCs/>
          <w:color w:val="0F1115"/>
          <w:sz w:val="20"/>
          <w:szCs w:val="20"/>
          <w:highlight w:val="white"/>
        </w:rPr>
        <w:t xml:space="preserve">Socius: </w:t>
      </w:r>
      <w:proofErr w:type="spellStart"/>
      <w:r>
        <w:rPr>
          <w:rFonts w:ascii="Cambria" w:eastAsia="Cambria" w:hAnsi="Cambria" w:cs="Cambria"/>
          <w:i/>
          <w:iCs/>
          <w:color w:val="0F1115"/>
          <w:sz w:val="20"/>
          <w:szCs w:val="20"/>
          <w:highlight w:val="white"/>
        </w:rPr>
        <w:t>Jurnal</w:t>
      </w:r>
      <w:proofErr w:type="spellEnd"/>
      <w:r>
        <w:rPr>
          <w:rFonts w:ascii="Cambria" w:eastAsia="Cambria" w:hAnsi="Cambria" w:cs="Cambria"/>
          <w:i/>
          <w:iCs/>
          <w:color w:val="0F1115"/>
          <w:sz w:val="20"/>
          <w:szCs w:val="20"/>
          <w:highlight w:val="white"/>
        </w:rPr>
        <w:t xml:space="preserve"> </w:t>
      </w:r>
      <w:proofErr w:type="spellStart"/>
      <w:r>
        <w:rPr>
          <w:rFonts w:ascii="Cambria" w:eastAsia="Cambria" w:hAnsi="Cambria" w:cs="Cambria"/>
          <w:i/>
          <w:iCs/>
          <w:color w:val="0F1115"/>
          <w:sz w:val="20"/>
          <w:szCs w:val="20"/>
          <w:highlight w:val="white"/>
        </w:rPr>
        <w:t>Penelitian</w:t>
      </w:r>
      <w:proofErr w:type="spellEnd"/>
      <w:r>
        <w:rPr>
          <w:rFonts w:ascii="Cambria" w:eastAsia="Cambria" w:hAnsi="Cambria" w:cs="Cambria"/>
          <w:i/>
          <w:iCs/>
          <w:color w:val="0F1115"/>
          <w:sz w:val="20"/>
          <w:szCs w:val="20"/>
          <w:highlight w:val="white"/>
        </w:rPr>
        <w:t xml:space="preserve"> Sosial</w:t>
      </w:r>
      <w:r>
        <w:rPr>
          <w:rFonts w:ascii="Cambria" w:eastAsia="Cambria" w:hAnsi="Cambria" w:cs="Cambria"/>
          <w:color w:val="0F1115"/>
          <w:sz w:val="20"/>
          <w:szCs w:val="20"/>
          <w:highlight w:val="white"/>
        </w:rPr>
        <w:t xml:space="preserve"> 2, no. 5 (2024),</w:t>
      </w:r>
      <w:hyperlink r:id="rId11">
        <w:r>
          <w:rPr>
            <w:rFonts w:ascii="Cambria" w:eastAsia="Cambria" w:hAnsi="Cambria" w:cs="Cambria"/>
            <w:color w:val="0F1115"/>
            <w:sz w:val="20"/>
            <w:szCs w:val="20"/>
            <w:highlight w:val="white"/>
          </w:rPr>
          <w:t xml:space="preserve"> </w:t>
        </w:r>
      </w:hyperlink>
      <w:hyperlink r:id="rId12">
        <w:r>
          <w:rPr>
            <w:rFonts w:ascii="Cambria" w:eastAsia="Cambria" w:hAnsi="Cambria" w:cs="Cambria"/>
            <w:color w:val="3964FE"/>
            <w:sz w:val="20"/>
            <w:szCs w:val="20"/>
            <w:highlight w:val="white"/>
          </w:rPr>
          <w:t>https://doi.org/10.5281/zenodo.15703514</w:t>
        </w:r>
      </w:hyperlink>
      <w:r>
        <w:rPr>
          <w:rFonts w:ascii="Cambria" w:eastAsia="Cambria" w:hAnsi="Cambria" w:cs="Cambria"/>
          <w:color w:val="0F1115"/>
          <w:sz w:val="20"/>
          <w:szCs w:val="20"/>
          <w:highlight w:val="white"/>
        </w:rPr>
        <w:t>.</w:t>
      </w:r>
    </w:p>
  </w:footnote>
  <w:footnote w:id="7">
    <w:p w14:paraId="0E9F9284"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proofErr w:type="spellStart"/>
      <w:r>
        <w:rPr>
          <w:rFonts w:ascii="Cambria" w:eastAsia="Cambria" w:hAnsi="Cambria" w:cs="Cambria"/>
          <w:sz w:val="20"/>
          <w:szCs w:val="20"/>
          <w:highlight w:val="white"/>
        </w:rPr>
        <w:t>Urip</w:t>
      </w:r>
      <w:proofErr w:type="spellEnd"/>
      <w:r>
        <w:rPr>
          <w:rFonts w:ascii="Cambria" w:eastAsia="Cambria" w:hAnsi="Cambria" w:cs="Cambria"/>
          <w:sz w:val="20"/>
          <w:szCs w:val="20"/>
          <w:highlight w:val="white"/>
        </w:rPr>
        <w:t xml:space="preserve"> Santoso, “</w:t>
      </w:r>
      <w:proofErr w:type="spellStart"/>
      <w:r>
        <w:rPr>
          <w:rFonts w:ascii="Cambria" w:eastAsia="Cambria" w:hAnsi="Cambria" w:cs="Cambria"/>
          <w:sz w:val="20"/>
          <w:szCs w:val="20"/>
          <w:highlight w:val="white"/>
        </w:rPr>
        <w:t>Pembuktian</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Pemindahan</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Hak</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Dalam</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Jual</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Beli</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Hak</w:t>
      </w:r>
      <w:proofErr w:type="spellEnd"/>
      <w:r>
        <w:rPr>
          <w:rFonts w:ascii="Cambria" w:eastAsia="Cambria" w:hAnsi="Cambria" w:cs="Cambria"/>
          <w:sz w:val="20"/>
          <w:szCs w:val="20"/>
          <w:highlight w:val="white"/>
        </w:rPr>
        <w:t xml:space="preserve"> Milik Atas Tanah: </w:t>
      </w:r>
      <w:proofErr w:type="spellStart"/>
      <w:r>
        <w:rPr>
          <w:rFonts w:ascii="Cambria" w:eastAsia="Cambria" w:hAnsi="Cambria" w:cs="Cambria"/>
          <w:sz w:val="20"/>
          <w:szCs w:val="20"/>
          <w:highlight w:val="white"/>
        </w:rPr>
        <w:t>Analisis</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Keabsahan</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Syarat</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Materiil</w:t>
      </w:r>
      <w:proofErr w:type="spellEnd"/>
      <w:r>
        <w:rPr>
          <w:rFonts w:ascii="Cambria" w:eastAsia="Cambria" w:hAnsi="Cambria" w:cs="Cambria"/>
          <w:sz w:val="20"/>
          <w:szCs w:val="20"/>
          <w:highlight w:val="white"/>
        </w:rPr>
        <w:t xml:space="preserve"> dan Formal”, </w:t>
      </w:r>
      <w:r>
        <w:rPr>
          <w:rFonts w:ascii="Cambria" w:eastAsia="Cambria" w:hAnsi="Cambria" w:cs="Cambria"/>
          <w:i/>
          <w:iCs/>
          <w:color w:val="222222"/>
          <w:sz w:val="20"/>
          <w:szCs w:val="20"/>
          <w:highlight w:val="white"/>
        </w:rPr>
        <w:t xml:space="preserve">PERSPEKTIF: Kajian </w:t>
      </w:r>
      <w:proofErr w:type="spellStart"/>
      <w:r>
        <w:rPr>
          <w:rFonts w:ascii="Cambria" w:eastAsia="Cambria" w:hAnsi="Cambria" w:cs="Cambria"/>
          <w:i/>
          <w:iCs/>
          <w:color w:val="222222"/>
          <w:sz w:val="20"/>
          <w:szCs w:val="20"/>
          <w:highlight w:val="white"/>
        </w:rPr>
        <w:t>Masalah</w:t>
      </w:r>
      <w:proofErr w:type="spellEnd"/>
      <w:r>
        <w:rPr>
          <w:rFonts w:ascii="Cambria" w:eastAsia="Cambria" w:hAnsi="Cambria" w:cs="Cambria"/>
          <w:i/>
          <w:iCs/>
          <w:color w:val="222222"/>
          <w:sz w:val="20"/>
          <w:szCs w:val="20"/>
          <w:highlight w:val="white"/>
        </w:rPr>
        <w:t xml:space="preserve"> Hukum dan Pembangunan</w:t>
      </w:r>
      <w:r>
        <w:rPr>
          <w:rFonts w:ascii="Cambria" w:eastAsia="Cambria" w:hAnsi="Cambria" w:cs="Cambria"/>
          <w:color w:val="222222"/>
          <w:sz w:val="20"/>
          <w:szCs w:val="20"/>
          <w:highlight w:val="white"/>
        </w:rPr>
        <w:t xml:space="preserve"> 31.1 (2026): 1-11.</w:t>
      </w:r>
      <w:hyperlink r:id="rId13">
        <w:r>
          <w:rPr>
            <w:rFonts w:ascii="Cambria" w:eastAsia="Cambria" w:hAnsi="Cambria" w:cs="Cambria"/>
            <w:color w:val="222222"/>
            <w:sz w:val="20"/>
            <w:szCs w:val="20"/>
            <w:highlight w:val="white"/>
          </w:rPr>
          <w:t xml:space="preserve"> </w:t>
        </w:r>
      </w:hyperlink>
      <w:hyperlink r:id="rId14">
        <w:r>
          <w:rPr>
            <w:rFonts w:ascii="Cambria" w:eastAsia="Cambria" w:hAnsi="Cambria" w:cs="Cambria"/>
            <w:color w:val="1155CC"/>
            <w:sz w:val="20"/>
            <w:szCs w:val="20"/>
            <w:highlight w:val="white"/>
          </w:rPr>
          <w:t>https://doi.org/10.30742/perspektif.v31i1.952</w:t>
        </w:r>
      </w:hyperlink>
    </w:p>
  </w:footnote>
  <w:footnote w:id="8">
    <w:p w14:paraId="1AC49278"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proofErr w:type="spellStart"/>
      <w:r>
        <w:rPr>
          <w:rFonts w:ascii="Cambria" w:eastAsia="Cambria" w:hAnsi="Cambria" w:cs="Cambria"/>
          <w:sz w:val="20"/>
          <w:szCs w:val="20"/>
        </w:rPr>
        <w:t>Bima</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Setoaji</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Sulistyandari</w:t>
      </w:r>
      <w:proofErr w:type="spellEnd"/>
      <w:r>
        <w:rPr>
          <w:rFonts w:ascii="Cambria" w:eastAsia="Cambria" w:hAnsi="Cambria" w:cs="Cambria"/>
          <w:sz w:val="20"/>
          <w:szCs w:val="20"/>
        </w:rPr>
        <w:t xml:space="preserve">, dan Siti </w:t>
      </w:r>
      <w:proofErr w:type="spellStart"/>
      <w:r>
        <w:rPr>
          <w:rFonts w:ascii="Cambria" w:eastAsia="Cambria" w:hAnsi="Cambria" w:cs="Cambria"/>
          <w:sz w:val="20"/>
          <w:szCs w:val="20"/>
        </w:rPr>
        <w:t>Kunarti</w:t>
      </w:r>
      <w:proofErr w:type="spellEnd"/>
      <w:r>
        <w:rPr>
          <w:rFonts w:ascii="Cambria" w:eastAsia="Cambria" w:hAnsi="Cambria" w:cs="Cambria"/>
          <w:sz w:val="20"/>
          <w:szCs w:val="20"/>
        </w:rPr>
        <w:t xml:space="preserve">, “Validity of Land Rights Transfer Based on Debt with Collateral of Land Certificate under Indonesian Law,” </w:t>
      </w:r>
      <w:r>
        <w:rPr>
          <w:rFonts w:ascii="Cambria" w:eastAsia="Cambria" w:hAnsi="Cambria" w:cs="Cambria"/>
          <w:i/>
          <w:iCs/>
          <w:sz w:val="20"/>
          <w:szCs w:val="20"/>
        </w:rPr>
        <w:t>Problems of Legality</w:t>
      </w:r>
      <w:r>
        <w:rPr>
          <w:rFonts w:ascii="Cambria" w:eastAsia="Cambria" w:hAnsi="Cambria" w:cs="Cambria"/>
          <w:sz w:val="20"/>
          <w:szCs w:val="20"/>
        </w:rPr>
        <w:t xml:space="preserve"> 1, no. 160 (2023): 288,</w:t>
      </w:r>
      <w:hyperlink r:id="rId15">
        <w:r>
          <w:rPr>
            <w:rFonts w:ascii="Cambria" w:eastAsia="Cambria" w:hAnsi="Cambria" w:cs="Cambria"/>
            <w:sz w:val="20"/>
            <w:szCs w:val="20"/>
          </w:rPr>
          <w:t xml:space="preserve"> </w:t>
        </w:r>
      </w:hyperlink>
      <w:hyperlink r:id="rId16">
        <w:r>
          <w:rPr>
            <w:rFonts w:ascii="Cambria" w:eastAsia="Cambria" w:hAnsi="Cambria" w:cs="Cambria"/>
            <w:color w:val="1155CC"/>
            <w:sz w:val="20"/>
            <w:szCs w:val="20"/>
            <w:u w:val="single"/>
          </w:rPr>
          <w:t>http://plaw.nlu.edu.ua/article/view/269672</w:t>
        </w:r>
      </w:hyperlink>
      <w:r>
        <w:rPr>
          <w:rFonts w:ascii="Cambria" w:eastAsia="Cambria" w:hAnsi="Cambria" w:cs="Cambria"/>
          <w:sz w:val="20"/>
          <w:szCs w:val="20"/>
        </w:rPr>
        <w:t xml:space="preserve"> </w:t>
      </w:r>
    </w:p>
  </w:footnote>
  <w:footnote w:id="9">
    <w:p w14:paraId="0233C822"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r>
        <w:rPr>
          <w:rFonts w:ascii="Cambria" w:eastAsia="Cambria" w:hAnsi="Cambria" w:cs="Cambria"/>
          <w:sz w:val="20"/>
          <w:szCs w:val="20"/>
          <w:highlight w:val="white"/>
        </w:rPr>
        <w:t xml:space="preserve">Fatma </w:t>
      </w:r>
      <w:proofErr w:type="spellStart"/>
      <w:r>
        <w:rPr>
          <w:rFonts w:ascii="Cambria" w:eastAsia="Cambria" w:hAnsi="Cambria" w:cs="Cambria"/>
          <w:sz w:val="20"/>
          <w:szCs w:val="20"/>
          <w:highlight w:val="white"/>
        </w:rPr>
        <w:t>Afifah</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Fikri</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Hadi</w:t>
      </w:r>
      <w:proofErr w:type="spellEnd"/>
      <w:r>
        <w:rPr>
          <w:rFonts w:ascii="Cambria" w:eastAsia="Cambria" w:hAnsi="Cambria" w:cs="Cambria"/>
          <w:sz w:val="20"/>
          <w:szCs w:val="20"/>
          <w:highlight w:val="white"/>
        </w:rPr>
        <w:t xml:space="preserve">, Farina </w:t>
      </w:r>
      <w:proofErr w:type="spellStart"/>
      <w:r>
        <w:rPr>
          <w:rFonts w:ascii="Cambria" w:eastAsia="Cambria" w:hAnsi="Cambria" w:cs="Cambria"/>
          <w:sz w:val="20"/>
          <w:szCs w:val="20"/>
          <w:highlight w:val="white"/>
        </w:rPr>
        <w:t>Gandryani</w:t>
      </w:r>
      <w:proofErr w:type="spellEnd"/>
      <w:r>
        <w:rPr>
          <w:rFonts w:ascii="Cambria" w:eastAsia="Cambria" w:hAnsi="Cambria" w:cs="Cambria"/>
          <w:sz w:val="20"/>
          <w:szCs w:val="20"/>
          <w:highlight w:val="white"/>
        </w:rPr>
        <w:t xml:space="preserve">, </w:t>
      </w:r>
      <w:proofErr w:type="gramStart"/>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Konsep</w:t>
      </w:r>
      <w:proofErr w:type="spellEnd"/>
      <w:proofErr w:type="gram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Hak</w:t>
      </w:r>
      <w:proofErr w:type="spellEnd"/>
      <w:r>
        <w:rPr>
          <w:rFonts w:ascii="Cambria" w:eastAsia="Cambria" w:hAnsi="Cambria" w:cs="Cambria"/>
          <w:sz w:val="20"/>
          <w:szCs w:val="20"/>
          <w:highlight w:val="white"/>
        </w:rPr>
        <w:t xml:space="preserve"> Milik, </w:t>
      </w:r>
      <w:proofErr w:type="spellStart"/>
      <w:r>
        <w:rPr>
          <w:rFonts w:ascii="Cambria" w:eastAsia="Cambria" w:hAnsi="Cambria" w:cs="Cambria"/>
          <w:sz w:val="20"/>
          <w:szCs w:val="20"/>
          <w:highlight w:val="white"/>
        </w:rPr>
        <w:t>Hak</w:t>
      </w:r>
      <w:proofErr w:type="spellEnd"/>
      <w:r>
        <w:rPr>
          <w:rFonts w:ascii="Cambria" w:eastAsia="Cambria" w:hAnsi="Cambria" w:cs="Cambria"/>
          <w:sz w:val="20"/>
          <w:szCs w:val="20"/>
          <w:highlight w:val="white"/>
        </w:rPr>
        <w:t xml:space="preserve"> Guna Usaha, </w:t>
      </w:r>
      <w:proofErr w:type="spellStart"/>
      <w:r>
        <w:rPr>
          <w:rFonts w:ascii="Cambria" w:eastAsia="Cambria" w:hAnsi="Cambria" w:cs="Cambria"/>
          <w:sz w:val="20"/>
          <w:szCs w:val="20"/>
          <w:highlight w:val="white"/>
        </w:rPr>
        <w:t>Hak</w:t>
      </w:r>
      <w:proofErr w:type="spellEnd"/>
      <w:r>
        <w:rPr>
          <w:rFonts w:ascii="Cambria" w:eastAsia="Cambria" w:hAnsi="Cambria" w:cs="Cambria"/>
          <w:sz w:val="20"/>
          <w:szCs w:val="20"/>
          <w:highlight w:val="white"/>
        </w:rPr>
        <w:t xml:space="preserve"> Guna </w:t>
      </w:r>
      <w:proofErr w:type="spellStart"/>
      <w:r>
        <w:rPr>
          <w:rFonts w:ascii="Cambria" w:eastAsia="Cambria" w:hAnsi="Cambria" w:cs="Cambria"/>
          <w:sz w:val="20"/>
          <w:szCs w:val="20"/>
          <w:highlight w:val="white"/>
        </w:rPr>
        <w:t>Bangunan</w:t>
      </w:r>
      <w:proofErr w:type="spellEnd"/>
      <w:r>
        <w:rPr>
          <w:rFonts w:ascii="Cambria" w:eastAsia="Cambria" w:hAnsi="Cambria" w:cs="Cambria"/>
          <w:sz w:val="20"/>
          <w:szCs w:val="20"/>
          <w:highlight w:val="white"/>
        </w:rPr>
        <w:t xml:space="preserve"> Dan </w:t>
      </w:r>
      <w:proofErr w:type="spellStart"/>
      <w:r>
        <w:rPr>
          <w:rFonts w:ascii="Cambria" w:eastAsia="Cambria" w:hAnsi="Cambria" w:cs="Cambria"/>
          <w:sz w:val="20"/>
          <w:szCs w:val="20"/>
          <w:highlight w:val="white"/>
        </w:rPr>
        <w:t>Hak</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Pakai</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Dalam</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Undang-Undang</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Nomor</w:t>
      </w:r>
      <w:proofErr w:type="spellEnd"/>
      <w:r>
        <w:rPr>
          <w:rFonts w:ascii="Cambria" w:eastAsia="Cambria" w:hAnsi="Cambria" w:cs="Cambria"/>
          <w:sz w:val="20"/>
          <w:szCs w:val="20"/>
          <w:highlight w:val="white"/>
        </w:rPr>
        <w:t xml:space="preserve"> 5 </w:t>
      </w:r>
      <w:proofErr w:type="spellStart"/>
      <w:r>
        <w:rPr>
          <w:rFonts w:ascii="Cambria" w:eastAsia="Cambria" w:hAnsi="Cambria" w:cs="Cambria"/>
          <w:sz w:val="20"/>
          <w:szCs w:val="20"/>
          <w:highlight w:val="white"/>
        </w:rPr>
        <w:t>Tahun</w:t>
      </w:r>
      <w:proofErr w:type="spellEnd"/>
      <w:r>
        <w:rPr>
          <w:rFonts w:ascii="Cambria" w:eastAsia="Cambria" w:hAnsi="Cambria" w:cs="Cambria"/>
          <w:sz w:val="20"/>
          <w:szCs w:val="20"/>
          <w:highlight w:val="white"/>
        </w:rPr>
        <w:t xml:space="preserve"> 1960. </w:t>
      </w:r>
      <w:proofErr w:type="spellStart"/>
      <w:r>
        <w:rPr>
          <w:rFonts w:ascii="Cambria" w:eastAsia="Cambria" w:hAnsi="Cambria" w:cs="Cambria"/>
          <w:i/>
          <w:iCs/>
          <w:sz w:val="20"/>
          <w:szCs w:val="20"/>
          <w:highlight w:val="white"/>
        </w:rPr>
        <w:t>Jurnal</w:t>
      </w:r>
      <w:proofErr w:type="spellEnd"/>
      <w:r>
        <w:rPr>
          <w:rFonts w:ascii="Cambria" w:eastAsia="Cambria" w:hAnsi="Cambria" w:cs="Cambria"/>
          <w:i/>
          <w:iCs/>
          <w:sz w:val="20"/>
          <w:szCs w:val="20"/>
          <w:highlight w:val="white"/>
        </w:rPr>
        <w:t xml:space="preserve"> </w:t>
      </w:r>
      <w:proofErr w:type="spellStart"/>
      <w:r>
        <w:rPr>
          <w:rFonts w:ascii="Cambria" w:eastAsia="Cambria" w:hAnsi="Cambria" w:cs="Cambria"/>
          <w:i/>
          <w:iCs/>
          <w:sz w:val="20"/>
          <w:szCs w:val="20"/>
          <w:highlight w:val="white"/>
        </w:rPr>
        <w:t>Ilmu</w:t>
      </w:r>
      <w:proofErr w:type="spellEnd"/>
      <w:r>
        <w:rPr>
          <w:rFonts w:ascii="Cambria" w:eastAsia="Cambria" w:hAnsi="Cambria" w:cs="Cambria"/>
          <w:i/>
          <w:iCs/>
          <w:sz w:val="20"/>
          <w:szCs w:val="20"/>
          <w:highlight w:val="white"/>
        </w:rPr>
        <w:t xml:space="preserve"> Hukum Wijaya Putra</w:t>
      </w:r>
      <w:r>
        <w:rPr>
          <w:rFonts w:ascii="Cambria" w:eastAsia="Cambria" w:hAnsi="Cambria" w:cs="Cambria"/>
          <w:sz w:val="20"/>
          <w:szCs w:val="20"/>
          <w:highlight w:val="white"/>
        </w:rPr>
        <w:t xml:space="preserve">, </w:t>
      </w:r>
      <w:r>
        <w:rPr>
          <w:rFonts w:ascii="Cambria" w:eastAsia="Cambria" w:hAnsi="Cambria" w:cs="Cambria"/>
          <w:i/>
          <w:iCs/>
          <w:sz w:val="20"/>
          <w:szCs w:val="20"/>
          <w:highlight w:val="white"/>
        </w:rPr>
        <w:t>3</w:t>
      </w:r>
      <w:r>
        <w:rPr>
          <w:rFonts w:ascii="Cambria" w:eastAsia="Cambria" w:hAnsi="Cambria" w:cs="Cambria"/>
          <w:sz w:val="20"/>
          <w:szCs w:val="20"/>
          <w:highlight w:val="white"/>
        </w:rPr>
        <w:t>(2), 115-127.</w:t>
      </w:r>
      <w:hyperlink r:id="rId17">
        <w:r>
          <w:rPr>
            <w:rFonts w:ascii="Cambria" w:eastAsia="Cambria" w:hAnsi="Cambria" w:cs="Cambria"/>
            <w:sz w:val="20"/>
            <w:szCs w:val="20"/>
            <w:highlight w:val="white"/>
          </w:rPr>
          <w:t xml:space="preserve"> </w:t>
        </w:r>
      </w:hyperlink>
      <w:hyperlink r:id="rId18">
        <w:r>
          <w:rPr>
            <w:rFonts w:ascii="Cambria" w:eastAsia="Cambria" w:hAnsi="Cambria" w:cs="Cambria"/>
            <w:sz w:val="20"/>
            <w:szCs w:val="20"/>
            <w:highlight w:val="white"/>
            <w:u w:val="single"/>
          </w:rPr>
          <w:t>https://doi.org/10.38156/jihwp.v3i2.326</w:t>
        </w:r>
      </w:hyperlink>
    </w:p>
  </w:footnote>
  <w:footnote w:id="10">
    <w:p w14:paraId="17917F38"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proofErr w:type="spellStart"/>
      <w:r>
        <w:rPr>
          <w:rFonts w:ascii="Cambria" w:eastAsia="Cambria" w:hAnsi="Cambria" w:cs="Cambria"/>
          <w:color w:val="0F1115"/>
          <w:sz w:val="20"/>
          <w:szCs w:val="20"/>
          <w:highlight w:val="white"/>
        </w:rPr>
        <w:t>Taufikur</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Rohman</w:t>
      </w:r>
      <w:proofErr w:type="spellEnd"/>
      <w:r>
        <w:rPr>
          <w:rFonts w:ascii="Cambria" w:eastAsia="Cambria" w:hAnsi="Cambria" w:cs="Cambria"/>
          <w:color w:val="0F1115"/>
          <w:sz w:val="20"/>
          <w:szCs w:val="20"/>
          <w:highlight w:val="white"/>
        </w:rPr>
        <w:t>, "</w:t>
      </w:r>
      <w:proofErr w:type="spellStart"/>
      <w:r>
        <w:rPr>
          <w:rFonts w:ascii="Cambria" w:eastAsia="Cambria" w:hAnsi="Cambria" w:cs="Cambria"/>
          <w:color w:val="0F1115"/>
          <w:sz w:val="20"/>
          <w:szCs w:val="20"/>
          <w:highlight w:val="white"/>
        </w:rPr>
        <w:t>Dilema</w:t>
      </w:r>
      <w:proofErr w:type="spellEnd"/>
      <w:r>
        <w:rPr>
          <w:rFonts w:ascii="Cambria" w:eastAsia="Cambria" w:hAnsi="Cambria" w:cs="Cambria"/>
          <w:color w:val="0F1115"/>
          <w:sz w:val="20"/>
          <w:szCs w:val="20"/>
          <w:highlight w:val="white"/>
        </w:rPr>
        <w:t xml:space="preserve"> Hukum Dan </w:t>
      </w:r>
      <w:proofErr w:type="spellStart"/>
      <w:r>
        <w:rPr>
          <w:rFonts w:ascii="Cambria" w:eastAsia="Cambria" w:hAnsi="Cambria" w:cs="Cambria"/>
          <w:color w:val="0F1115"/>
          <w:sz w:val="20"/>
          <w:szCs w:val="20"/>
          <w:highlight w:val="white"/>
        </w:rPr>
        <w:t>Keadilan</w:t>
      </w:r>
      <w:proofErr w:type="spellEnd"/>
      <w:r>
        <w:rPr>
          <w:rFonts w:ascii="Cambria" w:eastAsia="Cambria" w:hAnsi="Cambria" w:cs="Cambria"/>
          <w:color w:val="0F1115"/>
          <w:sz w:val="20"/>
          <w:szCs w:val="20"/>
          <w:highlight w:val="white"/>
        </w:rPr>
        <w:t xml:space="preserve">: Kajian </w:t>
      </w:r>
      <w:proofErr w:type="spellStart"/>
      <w:r>
        <w:rPr>
          <w:rFonts w:ascii="Cambria" w:eastAsia="Cambria" w:hAnsi="Cambria" w:cs="Cambria"/>
          <w:color w:val="0F1115"/>
          <w:sz w:val="20"/>
          <w:szCs w:val="20"/>
          <w:highlight w:val="white"/>
        </w:rPr>
        <w:t>Yuridis</w:t>
      </w:r>
      <w:proofErr w:type="spellEnd"/>
      <w:r>
        <w:rPr>
          <w:rFonts w:ascii="Cambria" w:eastAsia="Cambria" w:hAnsi="Cambria" w:cs="Cambria"/>
          <w:color w:val="0F1115"/>
          <w:sz w:val="20"/>
          <w:szCs w:val="20"/>
          <w:highlight w:val="white"/>
        </w:rPr>
        <w:t xml:space="preserve"> Atas </w:t>
      </w:r>
      <w:proofErr w:type="spellStart"/>
      <w:r>
        <w:rPr>
          <w:rFonts w:ascii="Cambria" w:eastAsia="Cambria" w:hAnsi="Cambria" w:cs="Cambria"/>
          <w:color w:val="0F1115"/>
          <w:sz w:val="20"/>
          <w:szCs w:val="20"/>
          <w:highlight w:val="white"/>
        </w:rPr>
        <w:t>Rencana</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Penghapusan</w:t>
      </w:r>
      <w:proofErr w:type="spellEnd"/>
      <w:r>
        <w:rPr>
          <w:rFonts w:ascii="Cambria" w:eastAsia="Cambria" w:hAnsi="Cambria" w:cs="Cambria"/>
          <w:color w:val="0F1115"/>
          <w:sz w:val="20"/>
          <w:szCs w:val="20"/>
          <w:highlight w:val="white"/>
        </w:rPr>
        <w:t xml:space="preserve"> Tanah Adat Di Indonesia </w:t>
      </w:r>
      <w:proofErr w:type="spellStart"/>
      <w:r>
        <w:rPr>
          <w:rFonts w:ascii="Cambria" w:eastAsia="Cambria" w:hAnsi="Cambria" w:cs="Cambria"/>
          <w:color w:val="0F1115"/>
          <w:sz w:val="20"/>
          <w:szCs w:val="20"/>
          <w:highlight w:val="white"/>
        </w:rPr>
        <w:t>Tahun</w:t>
      </w:r>
      <w:proofErr w:type="spellEnd"/>
      <w:r>
        <w:rPr>
          <w:rFonts w:ascii="Cambria" w:eastAsia="Cambria" w:hAnsi="Cambria" w:cs="Cambria"/>
          <w:color w:val="0F1115"/>
          <w:sz w:val="20"/>
          <w:szCs w:val="20"/>
          <w:highlight w:val="white"/>
        </w:rPr>
        <w:t xml:space="preserve"> 2026," </w:t>
      </w:r>
      <w:proofErr w:type="spellStart"/>
      <w:r>
        <w:rPr>
          <w:rFonts w:ascii="Cambria" w:eastAsia="Cambria" w:hAnsi="Cambria" w:cs="Cambria"/>
          <w:i/>
          <w:iCs/>
          <w:color w:val="0F1115"/>
          <w:sz w:val="20"/>
          <w:szCs w:val="20"/>
          <w:highlight w:val="white"/>
        </w:rPr>
        <w:t>Jurnal</w:t>
      </w:r>
      <w:proofErr w:type="spellEnd"/>
      <w:r>
        <w:rPr>
          <w:rFonts w:ascii="Cambria" w:eastAsia="Cambria" w:hAnsi="Cambria" w:cs="Cambria"/>
          <w:i/>
          <w:iCs/>
          <w:color w:val="0F1115"/>
          <w:sz w:val="20"/>
          <w:szCs w:val="20"/>
          <w:highlight w:val="white"/>
        </w:rPr>
        <w:t xml:space="preserve"> Hukum Lex </w:t>
      </w:r>
      <w:proofErr w:type="spellStart"/>
      <w:r>
        <w:rPr>
          <w:rFonts w:ascii="Cambria" w:eastAsia="Cambria" w:hAnsi="Cambria" w:cs="Cambria"/>
          <w:i/>
          <w:iCs/>
          <w:color w:val="0F1115"/>
          <w:sz w:val="20"/>
          <w:szCs w:val="20"/>
          <w:highlight w:val="white"/>
        </w:rPr>
        <w:t>Generalis</w:t>
      </w:r>
      <w:proofErr w:type="spellEnd"/>
      <w:r>
        <w:rPr>
          <w:rFonts w:ascii="Cambria" w:eastAsia="Cambria" w:hAnsi="Cambria" w:cs="Cambria"/>
          <w:color w:val="0F1115"/>
          <w:sz w:val="20"/>
          <w:szCs w:val="20"/>
          <w:highlight w:val="white"/>
        </w:rPr>
        <w:t xml:space="preserve"> 6, no. 3 (2025),</w:t>
      </w:r>
      <w:hyperlink r:id="rId19">
        <w:r>
          <w:rPr>
            <w:rFonts w:ascii="Cambria" w:eastAsia="Cambria" w:hAnsi="Cambria" w:cs="Cambria"/>
            <w:color w:val="0F1115"/>
            <w:sz w:val="20"/>
            <w:szCs w:val="20"/>
            <w:highlight w:val="white"/>
          </w:rPr>
          <w:t xml:space="preserve"> </w:t>
        </w:r>
      </w:hyperlink>
      <w:hyperlink r:id="rId20">
        <w:r>
          <w:rPr>
            <w:rFonts w:ascii="Cambria" w:eastAsia="Cambria" w:hAnsi="Cambria" w:cs="Cambria"/>
            <w:color w:val="3964FE"/>
            <w:sz w:val="20"/>
            <w:szCs w:val="20"/>
            <w:highlight w:val="white"/>
          </w:rPr>
          <w:t>https://doi.org/10.56370/jhlg.v6i3.1057</w:t>
        </w:r>
      </w:hyperlink>
      <w:r>
        <w:rPr>
          <w:rFonts w:ascii="Cambria" w:eastAsia="Cambria" w:hAnsi="Cambria" w:cs="Cambria"/>
          <w:color w:val="0F1115"/>
          <w:sz w:val="20"/>
          <w:szCs w:val="20"/>
          <w:highlight w:val="white"/>
        </w:rPr>
        <w:t>.</w:t>
      </w:r>
    </w:p>
  </w:footnote>
  <w:footnote w:id="11">
    <w:p w14:paraId="43CA4A08"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r>
        <w:rPr>
          <w:rFonts w:ascii="Cambria" w:eastAsia="Cambria" w:hAnsi="Cambria" w:cs="Cambria"/>
          <w:color w:val="0F1115"/>
          <w:sz w:val="20"/>
          <w:szCs w:val="20"/>
          <w:highlight w:val="white"/>
        </w:rPr>
        <w:t xml:space="preserve">Faizah </w:t>
      </w:r>
      <w:proofErr w:type="spellStart"/>
      <w:r>
        <w:rPr>
          <w:rFonts w:ascii="Cambria" w:eastAsia="Cambria" w:hAnsi="Cambria" w:cs="Cambria"/>
          <w:color w:val="0F1115"/>
          <w:sz w:val="20"/>
          <w:szCs w:val="20"/>
          <w:highlight w:val="white"/>
        </w:rPr>
        <w:t>Nurina</w:t>
      </w:r>
      <w:proofErr w:type="spellEnd"/>
      <w:r>
        <w:rPr>
          <w:rFonts w:ascii="Cambria" w:eastAsia="Cambria" w:hAnsi="Cambria" w:cs="Cambria"/>
          <w:color w:val="0F1115"/>
          <w:sz w:val="20"/>
          <w:szCs w:val="20"/>
          <w:highlight w:val="white"/>
        </w:rPr>
        <w:t>, "</w:t>
      </w:r>
      <w:proofErr w:type="spellStart"/>
      <w:r>
        <w:rPr>
          <w:rFonts w:ascii="Cambria" w:eastAsia="Cambria" w:hAnsi="Cambria" w:cs="Cambria"/>
          <w:color w:val="0F1115"/>
          <w:sz w:val="20"/>
          <w:szCs w:val="20"/>
          <w:highlight w:val="white"/>
        </w:rPr>
        <w:t>Kepastian</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hukum</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kepemilikan</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tanah</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bekas</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hak</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adat</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setelah</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berlakunya</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Peraturan</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Pemerintah</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Nomer</w:t>
      </w:r>
      <w:proofErr w:type="spellEnd"/>
      <w:r>
        <w:rPr>
          <w:rFonts w:ascii="Cambria" w:eastAsia="Cambria" w:hAnsi="Cambria" w:cs="Cambria"/>
          <w:color w:val="0F1115"/>
          <w:sz w:val="20"/>
          <w:szCs w:val="20"/>
          <w:highlight w:val="white"/>
        </w:rPr>
        <w:t xml:space="preserve"> 18 </w:t>
      </w:r>
      <w:proofErr w:type="spellStart"/>
      <w:r>
        <w:rPr>
          <w:rFonts w:ascii="Cambria" w:eastAsia="Cambria" w:hAnsi="Cambria" w:cs="Cambria"/>
          <w:color w:val="0F1115"/>
          <w:sz w:val="20"/>
          <w:szCs w:val="20"/>
          <w:highlight w:val="white"/>
        </w:rPr>
        <w:t>Tahun</w:t>
      </w:r>
      <w:proofErr w:type="spellEnd"/>
      <w:r>
        <w:rPr>
          <w:rFonts w:ascii="Cambria" w:eastAsia="Cambria" w:hAnsi="Cambria" w:cs="Cambria"/>
          <w:color w:val="0F1115"/>
          <w:sz w:val="20"/>
          <w:szCs w:val="20"/>
          <w:highlight w:val="white"/>
        </w:rPr>
        <w:t xml:space="preserve"> 2021," </w:t>
      </w:r>
      <w:r>
        <w:rPr>
          <w:rFonts w:ascii="Cambria" w:eastAsia="Cambria" w:hAnsi="Cambria" w:cs="Cambria"/>
          <w:i/>
          <w:iCs/>
          <w:color w:val="0F1115"/>
          <w:sz w:val="20"/>
          <w:szCs w:val="20"/>
          <w:highlight w:val="white"/>
        </w:rPr>
        <w:t xml:space="preserve">Proceeding Universitas Gadjah </w:t>
      </w:r>
      <w:proofErr w:type="spellStart"/>
      <w:r>
        <w:rPr>
          <w:rFonts w:ascii="Cambria" w:eastAsia="Cambria" w:hAnsi="Cambria" w:cs="Cambria"/>
          <w:i/>
          <w:iCs/>
          <w:color w:val="0F1115"/>
          <w:sz w:val="20"/>
          <w:szCs w:val="20"/>
          <w:highlight w:val="white"/>
        </w:rPr>
        <w:t>Mada</w:t>
      </w:r>
      <w:proofErr w:type="spellEnd"/>
      <w:r>
        <w:rPr>
          <w:rFonts w:ascii="Cambria" w:eastAsia="Cambria" w:hAnsi="Cambria" w:cs="Cambria"/>
          <w:i/>
          <w:iCs/>
          <w:color w:val="0F1115"/>
          <w:sz w:val="20"/>
          <w:szCs w:val="20"/>
          <w:highlight w:val="white"/>
        </w:rPr>
        <w:t xml:space="preserve"> Notary Law Conference </w:t>
      </w:r>
      <w:proofErr w:type="gramStart"/>
      <w:r>
        <w:rPr>
          <w:rFonts w:ascii="Cambria" w:eastAsia="Cambria" w:hAnsi="Cambria" w:cs="Cambria"/>
          <w:i/>
          <w:iCs/>
          <w:color w:val="0F1115"/>
          <w:sz w:val="20"/>
          <w:szCs w:val="20"/>
          <w:highlight w:val="white"/>
        </w:rPr>
        <w:t>And</w:t>
      </w:r>
      <w:proofErr w:type="gramEnd"/>
      <w:r>
        <w:rPr>
          <w:rFonts w:ascii="Cambria" w:eastAsia="Cambria" w:hAnsi="Cambria" w:cs="Cambria"/>
          <w:i/>
          <w:iCs/>
          <w:color w:val="0F1115"/>
          <w:sz w:val="20"/>
          <w:szCs w:val="20"/>
          <w:highlight w:val="white"/>
        </w:rPr>
        <w:t xml:space="preserve"> Call For Paper</w:t>
      </w:r>
      <w:r>
        <w:rPr>
          <w:rFonts w:ascii="Cambria" w:eastAsia="Cambria" w:hAnsi="Cambria" w:cs="Cambria"/>
          <w:color w:val="0F1115"/>
          <w:sz w:val="20"/>
          <w:szCs w:val="20"/>
          <w:highlight w:val="white"/>
        </w:rPr>
        <w:t xml:space="preserve"> 1 (2022): 1-20,</w:t>
      </w:r>
      <w:hyperlink r:id="rId21">
        <w:r>
          <w:rPr>
            <w:rFonts w:ascii="Cambria" w:eastAsia="Cambria" w:hAnsi="Cambria" w:cs="Cambria"/>
            <w:color w:val="0F1115"/>
            <w:sz w:val="20"/>
            <w:szCs w:val="20"/>
            <w:highlight w:val="white"/>
          </w:rPr>
          <w:t xml:space="preserve"> </w:t>
        </w:r>
      </w:hyperlink>
      <w:hyperlink r:id="rId22">
        <w:r>
          <w:rPr>
            <w:rFonts w:ascii="Cambria" w:eastAsia="Cambria" w:hAnsi="Cambria" w:cs="Cambria"/>
            <w:color w:val="3964FE"/>
            <w:sz w:val="20"/>
            <w:szCs w:val="20"/>
            <w:highlight w:val="white"/>
          </w:rPr>
          <w:t>http://karya.brin.go.id/d/eprint/33366/</w:t>
        </w:r>
      </w:hyperlink>
    </w:p>
  </w:footnote>
  <w:footnote w:id="12">
    <w:p w14:paraId="4286F8B6"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proofErr w:type="spellStart"/>
      <w:r>
        <w:rPr>
          <w:rFonts w:ascii="Cambria" w:eastAsia="Cambria" w:hAnsi="Cambria" w:cs="Cambria"/>
          <w:sz w:val="20"/>
          <w:szCs w:val="20"/>
          <w:highlight w:val="white"/>
        </w:rPr>
        <w:t>Azkia</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Rihadatul</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Aisy</w:t>
      </w:r>
      <w:proofErr w:type="spellEnd"/>
      <w:r>
        <w:rPr>
          <w:rFonts w:ascii="Cambria" w:eastAsia="Cambria" w:hAnsi="Cambria" w:cs="Cambria"/>
          <w:sz w:val="20"/>
          <w:szCs w:val="20"/>
          <w:highlight w:val="white"/>
        </w:rPr>
        <w:t xml:space="preserve">. “Legal </w:t>
      </w:r>
      <w:proofErr w:type="spellStart"/>
      <w:r>
        <w:rPr>
          <w:rFonts w:ascii="Cambria" w:eastAsia="Cambria" w:hAnsi="Cambria" w:cs="Cambria"/>
          <w:sz w:val="20"/>
          <w:szCs w:val="20"/>
          <w:highlight w:val="white"/>
        </w:rPr>
        <w:t>Certanity</w:t>
      </w:r>
      <w:proofErr w:type="spellEnd"/>
      <w:r>
        <w:rPr>
          <w:rFonts w:ascii="Cambria" w:eastAsia="Cambria" w:hAnsi="Cambria" w:cs="Cambria"/>
          <w:sz w:val="20"/>
          <w:szCs w:val="20"/>
          <w:highlight w:val="white"/>
        </w:rPr>
        <w:t xml:space="preserve"> </w:t>
      </w:r>
      <w:proofErr w:type="gramStart"/>
      <w:r>
        <w:rPr>
          <w:rFonts w:ascii="Cambria" w:eastAsia="Cambria" w:hAnsi="Cambria" w:cs="Cambria"/>
          <w:sz w:val="20"/>
          <w:szCs w:val="20"/>
          <w:highlight w:val="white"/>
        </w:rPr>
        <w:t>Of</w:t>
      </w:r>
      <w:proofErr w:type="gramEnd"/>
      <w:r>
        <w:rPr>
          <w:rFonts w:ascii="Cambria" w:eastAsia="Cambria" w:hAnsi="Cambria" w:cs="Cambria"/>
          <w:sz w:val="20"/>
          <w:szCs w:val="20"/>
          <w:highlight w:val="white"/>
        </w:rPr>
        <w:t xml:space="preserve"> Land Disputes: Differences In The Assessment Of Evidence Of </w:t>
      </w:r>
      <w:proofErr w:type="spellStart"/>
      <w:r>
        <w:rPr>
          <w:rFonts w:ascii="Cambria" w:eastAsia="Cambria" w:hAnsi="Cambria" w:cs="Cambria"/>
          <w:sz w:val="20"/>
          <w:szCs w:val="20"/>
          <w:highlight w:val="white"/>
        </w:rPr>
        <w:t>Realease</w:t>
      </w:r>
      <w:proofErr w:type="spellEnd"/>
      <w:r>
        <w:rPr>
          <w:rFonts w:ascii="Cambria" w:eastAsia="Cambria" w:hAnsi="Cambria" w:cs="Cambria"/>
          <w:sz w:val="20"/>
          <w:szCs w:val="20"/>
          <w:highlight w:val="white"/>
        </w:rPr>
        <w:t xml:space="preserve"> Of Rights Between The Court Of Appeal And Cassation (Study Of Decision No 292 PDT 2018 PT.DKI And Decision No 212 K PDT 2020)” </w:t>
      </w:r>
      <w:r>
        <w:rPr>
          <w:rFonts w:ascii="Cambria" w:eastAsia="Cambria" w:hAnsi="Cambria" w:cs="Cambria"/>
          <w:i/>
          <w:iCs/>
          <w:sz w:val="20"/>
          <w:szCs w:val="20"/>
          <w:highlight w:val="white"/>
        </w:rPr>
        <w:t>Semarang State University Undergraduate Law and Society Review</w:t>
      </w:r>
      <w:r>
        <w:rPr>
          <w:rFonts w:ascii="Cambria" w:eastAsia="Cambria" w:hAnsi="Cambria" w:cs="Cambria"/>
          <w:sz w:val="20"/>
          <w:szCs w:val="20"/>
          <w:highlight w:val="white"/>
        </w:rPr>
        <w:t xml:space="preserve"> 5 (2): 1466-86. (2025) </w:t>
      </w:r>
      <w:hyperlink r:id="rId23">
        <w:r>
          <w:rPr>
            <w:rFonts w:ascii="Cambria" w:eastAsia="Cambria" w:hAnsi="Cambria" w:cs="Cambria"/>
            <w:sz w:val="20"/>
            <w:szCs w:val="20"/>
            <w:highlight w:val="white"/>
          </w:rPr>
          <w:t xml:space="preserve"> </w:t>
        </w:r>
      </w:hyperlink>
      <w:hyperlink r:id="rId24">
        <w:r>
          <w:rPr>
            <w:rFonts w:ascii="Cambria" w:eastAsia="Cambria" w:hAnsi="Cambria" w:cs="Cambria"/>
            <w:color w:val="006798"/>
            <w:sz w:val="20"/>
            <w:szCs w:val="20"/>
            <w:highlight w:val="white"/>
            <w:u w:val="single"/>
          </w:rPr>
          <w:t>https://doi.org/10.15294/lsr.v5i2.25714</w:t>
        </w:r>
      </w:hyperlink>
      <w:r>
        <w:rPr>
          <w:rFonts w:ascii="Cambria" w:eastAsia="Cambria" w:hAnsi="Cambria" w:cs="Cambria"/>
          <w:sz w:val="20"/>
          <w:szCs w:val="20"/>
          <w:highlight w:val="white"/>
        </w:rPr>
        <w:t>.</w:t>
      </w:r>
    </w:p>
  </w:footnote>
  <w:footnote w:id="13">
    <w:p w14:paraId="4F0035DC"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proofErr w:type="spellStart"/>
      <w:r>
        <w:rPr>
          <w:rFonts w:ascii="Cambria" w:eastAsia="Cambria" w:hAnsi="Cambria" w:cs="Cambria"/>
          <w:sz w:val="20"/>
          <w:szCs w:val="20"/>
        </w:rPr>
        <w:t>Delvebbert</w:t>
      </w:r>
      <w:proofErr w:type="spellEnd"/>
      <w:r>
        <w:rPr>
          <w:rFonts w:ascii="Cambria" w:eastAsia="Cambria" w:hAnsi="Cambria" w:cs="Cambria"/>
          <w:sz w:val="20"/>
          <w:szCs w:val="20"/>
        </w:rPr>
        <w:t xml:space="preserve"> A.P </w:t>
      </w:r>
      <w:proofErr w:type="spellStart"/>
      <w:proofErr w:type="gramStart"/>
      <w:r>
        <w:rPr>
          <w:rFonts w:ascii="Cambria" w:eastAsia="Cambria" w:hAnsi="Cambria" w:cs="Cambria"/>
          <w:sz w:val="20"/>
          <w:szCs w:val="20"/>
        </w:rPr>
        <w:t>Omp</w:t>
      </w:r>
      <w:proofErr w:type="spellEnd"/>
      <w:r>
        <w:rPr>
          <w:rFonts w:ascii="Cambria" w:eastAsia="Cambria" w:hAnsi="Cambria" w:cs="Cambria"/>
          <w:sz w:val="20"/>
          <w:szCs w:val="20"/>
        </w:rPr>
        <w:t>,.</w:t>
      </w:r>
      <w:proofErr w:type="gramEnd"/>
      <w:r>
        <w:rPr>
          <w:rFonts w:ascii="Cambria" w:eastAsia="Cambria" w:hAnsi="Cambria" w:cs="Cambria"/>
          <w:sz w:val="20"/>
          <w:szCs w:val="20"/>
        </w:rPr>
        <w:t xml:space="preserve"> Ronald </w:t>
      </w:r>
      <w:proofErr w:type="spellStart"/>
      <w:proofErr w:type="gramStart"/>
      <w:r>
        <w:rPr>
          <w:rFonts w:ascii="Cambria" w:eastAsia="Cambria" w:hAnsi="Cambria" w:cs="Cambria"/>
          <w:sz w:val="20"/>
          <w:szCs w:val="20"/>
        </w:rPr>
        <w:t>Mawuntu,Harly</w:t>
      </w:r>
      <w:proofErr w:type="spellEnd"/>
      <w:proofErr w:type="gramEnd"/>
      <w:r>
        <w:rPr>
          <w:rFonts w:ascii="Cambria" w:eastAsia="Cambria" w:hAnsi="Cambria" w:cs="Cambria"/>
          <w:sz w:val="20"/>
          <w:szCs w:val="20"/>
        </w:rPr>
        <w:t xml:space="preserve"> </w:t>
      </w:r>
      <w:proofErr w:type="spellStart"/>
      <w:r>
        <w:rPr>
          <w:rFonts w:ascii="Cambria" w:eastAsia="Cambria" w:hAnsi="Cambria" w:cs="Cambria"/>
          <w:sz w:val="20"/>
          <w:szCs w:val="20"/>
        </w:rPr>
        <w:t>Stanly</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Muaja</w:t>
      </w:r>
      <w:proofErr w:type="spellEnd"/>
      <w:r>
        <w:rPr>
          <w:rFonts w:ascii="Cambria" w:eastAsia="Cambria" w:hAnsi="Cambria" w:cs="Cambria"/>
          <w:sz w:val="20"/>
          <w:szCs w:val="20"/>
        </w:rPr>
        <w:t xml:space="preserve"> “ </w:t>
      </w:r>
      <w:proofErr w:type="spellStart"/>
      <w:r>
        <w:rPr>
          <w:rFonts w:ascii="Cambria" w:eastAsia="Cambria" w:hAnsi="Cambria" w:cs="Cambria"/>
          <w:sz w:val="20"/>
          <w:szCs w:val="20"/>
        </w:rPr>
        <w:t>Perampasan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Hak</w:t>
      </w:r>
      <w:proofErr w:type="spellEnd"/>
      <w:r>
        <w:rPr>
          <w:rFonts w:ascii="Cambria" w:eastAsia="Cambria" w:hAnsi="Cambria" w:cs="Cambria"/>
          <w:sz w:val="20"/>
          <w:szCs w:val="20"/>
        </w:rPr>
        <w:t xml:space="preserve"> Atas Tanah Yang </w:t>
      </w:r>
      <w:proofErr w:type="spellStart"/>
      <w:r>
        <w:rPr>
          <w:rFonts w:ascii="Cambria" w:eastAsia="Cambria" w:hAnsi="Cambria" w:cs="Cambria"/>
          <w:sz w:val="20"/>
          <w:szCs w:val="20"/>
        </w:rPr>
        <w:t>Dilakukan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Pemerintah</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Atau</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Swasta</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Terhadap</w:t>
      </w:r>
      <w:proofErr w:type="spellEnd"/>
      <w:r>
        <w:rPr>
          <w:rFonts w:ascii="Cambria" w:eastAsia="Cambria" w:hAnsi="Cambria" w:cs="Cambria"/>
          <w:sz w:val="20"/>
          <w:szCs w:val="20"/>
        </w:rPr>
        <w:t xml:space="preserve"> Masyarakat </w:t>
      </w:r>
      <w:proofErr w:type="spellStart"/>
      <w:r>
        <w:rPr>
          <w:rFonts w:ascii="Cambria" w:eastAsia="Cambria" w:hAnsi="Cambria" w:cs="Cambria"/>
          <w:sz w:val="20"/>
          <w:szCs w:val="20"/>
        </w:rPr>
        <w:t>Pemilik</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Hak</w:t>
      </w:r>
      <w:proofErr w:type="spellEnd"/>
      <w:r>
        <w:rPr>
          <w:rFonts w:ascii="Cambria" w:eastAsia="Cambria" w:hAnsi="Cambria" w:cs="Cambria"/>
          <w:sz w:val="20"/>
          <w:szCs w:val="20"/>
        </w:rPr>
        <w:t xml:space="preserve"> Guna Usaha “ </w:t>
      </w:r>
      <w:proofErr w:type="spellStart"/>
      <w:r>
        <w:rPr>
          <w:rFonts w:ascii="Cambria" w:eastAsia="Cambria" w:hAnsi="Cambria" w:cs="Cambria"/>
          <w:i/>
          <w:iCs/>
          <w:sz w:val="20"/>
          <w:szCs w:val="20"/>
        </w:rPr>
        <w:t>Lex_crimen</w:t>
      </w:r>
      <w:proofErr w:type="spellEnd"/>
      <w:r>
        <w:rPr>
          <w:rFonts w:ascii="Cambria" w:eastAsia="Cambria" w:hAnsi="Cambria" w:cs="Cambria"/>
          <w:i/>
          <w:iCs/>
          <w:sz w:val="20"/>
          <w:szCs w:val="20"/>
        </w:rPr>
        <w:t xml:space="preserve"> </w:t>
      </w:r>
      <w:proofErr w:type="spellStart"/>
      <w:r>
        <w:rPr>
          <w:rFonts w:ascii="Cambria" w:eastAsia="Cambria" w:hAnsi="Cambria" w:cs="Cambria"/>
          <w:i/>
          <w:iCs/>
          <w:sz w:val="20"/>
          <w:szCs w:val="20"/>
        </w:rPr>
        <w:t>Jurnal</w:t>
      </w:r>
      <w:proofErr w:type="spellEnd"/>
      <w:r>
        <w:rPr>
          <w:rFonts w:ascii="Cambria" w:eastAsia="Cambria" w:hAnsi="Cambria" w:cs="Cambria"/>
          <w:i/>
          <w:iCs/>
          <w:sz w:val="20"/>
          <w:szCs w:val="20"/>
        </w:rPr>
        <w:t xml:space="preserve"> </w:t>
      </w:r>
      <w:proofErr w:type="spellStart"/>
      <w:r>
        <w:rPr>
          <w:rFonts w:ascii="Cambria" w:eastAsia="Cambria" w:hAnsi="Cambria" w:cs="Cambria"/>
          <w:i/>
          <w:iCs/>
          <w:sz w:val="20"/>
          <w:szCs w:val="20"/>
        </w:rPr>
        <w:t>Fakultas</w:t>
      </w:r>
      <w:proofErr w:type="spellEnd"/>
      <w:r>
        <w:rPr>
          <w:rFonts w:ascii="Cambria" w:eastAsia="Cambria" w:hAnsi="Cambria" w:cs="Cambria"/>
          <w:i/>
          <w:iCs/>
          <w:sz w:val="20"/>
          <w:szCs w:val="20"/>
        </w:rPr>
        <w:t xml:space="preserve"> Hukum </w:t>
      </w:r>
      <w:proofErr w:type="spellStart"/>
      <w:r>
        <w:rPr>
          <w:rFonts w:ascii="Cambria" w:eastAsia="Cambria" w:hAnsi="Cambria" w:cs="Cambria"/>
          <w:i/>
          <w:iCs/>
          <w:sz w:val="20"/>
          <w:szCs w:val="20"/>
        </w:rPr>
        <w:t>Unsrat</w:t>
      </w:r>
      <w:proofErr w:type="spellEnd"/>
      <w:r>
        <w:rPr>
          <w:rFonts w:ascii="Cambria" w:eastAsia="Cambria" w:hAnsi="Cambria" w:cs="Cambria"/>
          <w:sz w:val="20"/>
          <w:szCs w:val="20"/>
        </w:rPr>
        <w:t>: 14 ( 3)  (2025).</w:t>
      </w:r>
    </w:p>
  </w:footnote>
  <w:footnote w:id="14">
    <w:p w14:paraId="561F074C"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r>
        <w:rPr>
          <w:rFonts w:ascii="Cambria" w:eastAsia="Cambria" w:hAnsi="Cambria" w:cs="Cambria"/>
          <w:color w:val="0F1115"/>
          <w:sz w:val="20"/>
          <w:szCs w:val="20"/>
          <w:highlight w:val="white"/>
        </w:rPr>
        <w:t xml:space="preserve">Dina </w:t>
      </w:r>
      <w:proofErr w:type="spellStart"/>
      <w:r>
        <w:rPr>
          <w:rFonts w:ascii="Cambria" w:eastAsia="Cambria" w:hAnsi="Cambria" w:cs="Cambria"/>
          <w:color w:val="0F1115"/>
          <w:sz w:val="20"/>
          <w:szCs w:val="20"/>
          <w:highlight w:val="white"/>
        </w:rPr>
        <w:t>Astagina</w:t>
      </w:r>
      <w:proofErr w:type="spellEnd"/>
      <w:r>
        <w:rPr>
          <w:rFonts w:ascii="Cambria" w:eastAsia="Cambria" w:hAnsi="Cambria" w:cs="Cambria"/>
          <w:color w:val="0F1115"/>
          <w:sz w:val="20"/>
          <w:szCs w:val="20"/>
          <w:highlight w:val="white"/>
        </w:rPr>
        <w:t>, "</w:t>
      </w:r>
      <w:proofErr w:type="spellStart"/>
      <w:r>
        <w:rPr>
          <w:rFonts w:ascii="Cambria" w:eastAsia="Cambria" w:hAnsi="Cambria" w:cs="Cambria"/>
          <w:color w:val="0F1115"/>
          <w:sz w:val="20"/>
          <w:szCs w:val="20"/>
          <w:highlight w:val="white"/>
        </w:rPr>
        <w:t>Kekuatan</w:t>
      </w:r>
      <w:proofErr w:type="spellEnd"/>
      <w:r>
        <w:rPr>
          <w:rFonts w:ascii="Cambria" w:eastAsia="Cambria" w:hAnsi="Cambria" w:cs="Cambria"/>
          <w:color w:val="0F1115"/>
          <w:sz w:val="20"/>
          <w:szCs w:val="20"/>
          <w:highlight w:val="white"/>
        </w:rPr>
        <w:t xml:space="preserve"> Hukum </w:t>
      </w:r>
      <w:proofErr w:type="spellStart"/>
      <w:r>
        <w:rPr>
          <w:rFonts w:ascii="Cambria" w:eastAsia="Cambria" w:hAnsi="Cambria" w:cs="Cambria"/>
          <w:color w:val="0F1115"/>
          <w:sz w:val="20"/>
          <w:szCs w:val="20"/>
          <w:highlight w:val="white"/>
        </w:rPr>
        <w:t>Akta</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Perjanjian</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Pengikatan</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Pelepasan</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Hak</w:t>
      </w:r>
      <w:proofErr w:type="spellEnd"/>
      <w:r>
        <w:rPr>
          <w:rFonts w:ascii="Cambria" w:eastAsia="Cambria" w:hAnsi="Cambria" w:cs="Cambria"/>
          <w:color w:val="0F1115"/>
          <w:sz w:val="20"/>
          <w:szCs w:val="20"/>
          <w:highlight w:val="white"/>
        </w:rPr>
        <w:t xml:space="preserve"> Atas Tanah yang </w:t>
      </w:r>
      <w:proofErr w:type="spellStart"/>
      <w:r>
        <w:rPr>
          <w:rFonts w:ascii="Cambria" w:eastAsia="Cambria" w:hAnsi="Cambria" w:cs="Cambria"/>
          <w:color w:val="0F1115"/>
          <w:sz w:val="20"/>
          <w:szCs w:val="20"/>
          <w:highlight w:val="white"/>
        </w:rPr>
        <w:t>Dibuat</w:t>
      </w:r>
      <w:proofErr w:type="spellEnd"/>
      <w:r>
        <w:rPr>
          <w:rFonts w:ascii="Cambria" w:eastAsia="Cambria" w:hAnsi="Cambria" w:cs="Cambria"/>
          <w:color w:val="0F1115"/>
          <w:sz w:val="20"/>
          <w:szCs w:val="20"/>
          <w:highlight w:val="white"/>
        </w:rPr>
        <w:t xml:space="preserve"> oleh </w:t>
      </w:r>
      <w:proofErr w:type="spellStart"/>
      <w:r>
        <w:rPr>
          <w:rFonts w:ascii="Cambria" w:eastAsia="Cambria" w:hAnsi="Cambria" w:cs="Cambria"/>
          <w:color w:val="0F1115"/>
          <w:sz w:val="20"/>
          <w:szCs w:val="20"/>
          <w:highlight w:val="white"/>
        </w:rPr>
        <w:t>Notaris</w:t>
      </w:r>
      <w:proofErr w:type="spellEnd"/>
      <w:r>
        <w:rPr>
          <w:rFonts w:ascii="Cambria" w:eastAsia="Cambria" w:hAnsi="Cambria" w:cs="Cambria"/>
          <w:color w:val="0F1115"/>
          <w:sz w:val="20"/>
          <w:szCs w:val="20"/>
          <w:highlight w:val="white"/>
        </w:rPr>
        <w:t>/PPAT" (</w:t>
      </w:r>
      <w:proofErr w:type="spellStart"/>
      <w:r>
        <w:rPr>
          <w:rFonts w:ascii="Cambria" w:eastAsia="Cambria" w:hAnsi="Cambria" w:cs="Cambria"/>
          <w:color w:val="0F1115"/>
          <w:sz w:val="20"/>
          <w:szCs w:val="20"/>
          <w:highlight w:val="white"/>
        </w:rPr>
        <w:t>Tesis</w:t>
      </w:r>
      <w:proofErr w:type="spellEnd"/>
      <w:r>
        <w:rPr>
          <w:rFonts w:ascii="Cambria" w:eastAsia="Cambria" w:hAnsi="Cambria" w:cs="Cambria"/>
          <w:color w:val="0F1115"/>
          <w:sz w:val="20"/>
          <w:szCs w:val="20"/>
          <w:highlight w:val="white"/>
        </w:rPr>
        <w:t xml:space="preserve">, Universitas </w:t>
      </w:r>
      <w:proofErr w:type="spellStart"/>
      <w:r>
        <w:rPr>
          <w:rFonts w:ascii="Cambria" w:eastAsia="Cambria" w:hAnsi="Cambria" w:cs="Cambria"/>
          <w:color w:val="0F1115"/>
          <w:sz w:val="20"/>
          <w:szCs w:val="20"/>
          <w:highlight w:val="white"/>
        </w:rPr>
        <w:t>Hasanuddin</w:t>
      </w:r>
      <w:proofErr w:type="spellEnd"/>
      <w:r>
        <w:rPr>
          <w:rFonts w:ascii="Cambria" w:eastAsia="Cambria" w:hAnsi="Cambria" w:cs="Cambria"/>
          <w:color w:val="0F1115"/>
          <w:sz w:val="20"/>
          <w:szCs w:val="20"/>
          <w:highlight w:val="white"/>
        </w:rPr>
        <w:t>, 2021).</w:t>
      </w:r>
    </w:p>
  </w:footnote>
  <w:footnote w:id="15">
    <w:p w14:paraId="7F67C84C"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Al-Halim Marsa Putra, "</w:t>
      </w:r>
      <w:proofErr w:type="spellStart"/>
      <w:r>
        <w:rPr>
          <w:rFonts w:ascii="Cambria" w:eastAsia="Cambria" w:hAnsi="Cambria" w:cs="Cambria"/>
          <w:sz w:val="20"/>
          <w:szCs w:val="20"/>
        </w:rPr>
        <w:t>Kedudukan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Akta</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Pelepasan</w:t>
      </w:r>
      <w:proofErr w:type="spellEnd"/>
      <w:r>
        <w:rPr>
          <w:rFonts w:ascii="Cambria" w:eastAsia="Cambria" w:hAnsi="Cambria" w:cs="Cambria"/>
          <w:sz w:val="20"/>
          <w:szCs w:val="20"/>
        </w:rPr>
        <w:t xml:space="preserve"> Tanah yang </w:t>
      </w:r>
      <w:proofErr w:type="spellStart"/>
      <w:r>
        <w:rPr>
          <w:rFonts w:ascii="Cambria" w:eastAsia="Cambria" w:hAnsi="Cambria" w:cs="Cambria"/>
          <w:sz w:val="20"/>
          <w:szCs w:val="20"/>
        </w:rPr>
        <w:t>Dibuat</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Dihadapan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Notaris</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untuk</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Pengadaan</w:t>
      </w:r>
      <w:proofErr w:type="spellEnd"/>
      <w:r>
        <w:rPr>
          <w:rFonts w:ascii="Cambria" w:eastAsia="Cambria" w:hAnsi="Cambria" w:cs="Cambria"/>
          <w:sz w:val="20"/>
          <w:szCs w:val="20"/>
        </w:rPr>
        <w:t xml:space="preserve"> Tanah </w:t>
      </w:r>
      <w:proofErr w:type="spellStart"/>
      <w:r>
        <w:rPr>
          <w:rFonts w:ascii="Cambria" w:eastAsia="Cambria" w:hAnsi="Cambria" w:cs="Cambria"/>
          <w:sz w:val="20"/>
          <w:szCs w:val="20"/>
        </w:rPr>
        <w:t>Kelurahan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Asera</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Kecamatan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Asera</w:t>
      </w:r>
      <w:proofErr w:type="spellEnd"/>
      <w:r>
        <w:rPr>
          <w:rFonts w:ascii="Cambria" w:eastAsia="Cambria" w:hAnsi="Cambria" w:cs="Cambria"/>
          <w:sz w:val="20"/>
          <w:szCs w:val="20"/>
        </w:rPr>
        <w:t xml:space="preserve"> oleh </w:t>
      </w:r>
      <w:proofErr w:type="spellStart"/>
      <w:r>
        <w:rPr>
          <w:rFonts w:ascii="Cambria" w:eastAsia="Cambria" w:hAnsi="Cambria" w:cs="Cambria"/>
          <w:sz w:val="20"/>
          <w:szCs w:val="20"/>
        </w:rPr>
        <w:t>Balai</w:t>
      </w:r>
      <w:proofErr w:type="spellEnd"/>
      <w:r>
        <w:rPr>
          <w:rFonts w:ascii="Cambria" w:eastAsia="Cambria" w:hAnsi="Cambria" w:cs="Cambria"/>
          <w:sz w:val="20"/>
          <w:szCs w:val="20"/>
        </w:rPr>
        <w:t xml:space="preserve"> Wilayah Sungai Sulawesi Tenggara" </w:t>
      </w:r>
      <w:r>
        <w:rPr>
          <w:rFonts w:ascii="Cambria" w:eastAsia="Cambria" w:hAnsi="Cambria" w:cs="Cambria"/>
          <w:i/>
          <w:iCs/>
          <w:sz w:val="20"/>
          <w:szCs w:val="20"/>
        </w:rPr>
        <w:t>(</w:t>
      </w:r>
      <w:proofErr w:type="spellStart"/>
      <w:r>
        <w:rPr>
          <w:rFonts w:ascii="Cambria" w:eastAsia="Cambria" w:hAnsi="Cambria" w:cs="Cambria"/>
          <w:i/>
          <w:iCs/>
          <w:sz w:val="20"/>
          <w:szCs w:val="20"/>
        </w:rPr>
        <w:t>Tesis</w:t>
      </w:r>
      <w:proofErr w:type="spellEnd"/>
      <w:r>
        <w:rPr>
          <w:rFonts w:ascii="Cambria" w:eastAsia="Cambria" w:hAnsi="Cambria" w:cs="Cambria"/>
          <w:i/>
          <w:iCs/>
          <w:sz w:val="20"/>
          <w:szCs w:val="20"/>
        </w:rPr>
        <w:t xml:space="preserve"> Magister </w:t>
      </w:r>
      <w:proofErr w:type="spellStart"/>
      <w:r>
        <w:rPr>
          <w:rFonts w:ascii="Cambria" w:eastAsia="Cambria" w:hAnsi="Cambria" w:cs="Cambria"/>
          <w:i/>
          <w:iCs/>
          <w:sz w:val="20"/>
          <w:szCs w:val="20"/>
        </w:rPr>
        <w:t>Kenotariatan</w:t>
      </w:r>
      <w:proofErr w:type="spellEnd"/>
      <w:r>
        <w:rPr>
          <w:rFonts w:ascii="Cambria" w:eastAsia="Cambria" w:hAnsi="Cambria" w:cs="Cambria"/>
          <w:i/>
          <w:iCs/>
          <w:sz w:val="20"/>
          <w:szCs w:val="20"/>
        </w:rPr>
        <w:t>, Universitas Islam Sultan Agung, 2023).</w:t>
      </w:r>
    </w:p>
  </w:footnote>
  <w:footnote w:id="16">
    <w:p w14:paraId="4B7BF5B5"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proofErr w:type="spellStart"/>
      <w:r>
        <w:rPr>
          <w:rFonts w:ascii="Cambria" w:eastAsia="Cambria" w:hAnsi="Cambria" w:cs="Cambria"/>
          <w:color w:val="0F1115"/>
          <w:sz w:val="20"/>
          <w:szCs w:val="20"/>
          <w:highlight w:val="white"/>
        </w:rPr>
        <w:t>Ekiawan</w:t>
      </w:r>
      <w:proofErr w:type="spellEnd"/>
      <w:r>
        <w:rPr>
          <w:rFonts w:ascii="Cambria" w:eastAsia="Cambria" w:hAnsi="Cambria" w:cs="Cambria"/>
          <w:color w:val="0F1115"/>
          <w:sz w:val="20"/>
          <w:szCs w:val="20"/>
          <w:highlight w:val="white"/>
        </w:rPr>
        <w:t xml:space="preserve">, Muhammad </w:t>
      </w:r>
      <w:proofErr w:type="spellStart"/>
      <w:r>
        <w:rPr>
          <w:rFonts w:ascii="Cambria" w:eastAsia="Cambria" w:hAnsi="Cambria" w:cs="Cambria"/>
          <w:color w:val="0F1115"/>
          <w:sz w:val="20"/>
          <w:szCs w:val="20"/>
          <w:highlight w:val="white"/>
        </w:rPr>
        <w:t>Alrizky</w:t>
      </w:r>
      <w:proofErr w:type="spellEnd"/>
      <w:r>
        <w:rPr>
          <w:rFonts w:ascii="Cambria" w:eastAsia="Cambria" w:hAnsi="Cambria" w:cs="Cambria"/>
          <w:color w:val="0F1115"/>
          <w:sz w:val="20"/>
          <w:szCs w:val="20"/>
          <w:highlight w:val="white"/>
        </w:rPr>
        <w:t xml:space="preserve">, dan Teddy </w:t>
      </w:r>
      <w:proofErr w:type="spellStart"/>
      <w:r>
        <w:rPr>
          <w:rFonts w:ascii="Cambria" w:eastAsia="Cambria" w:hAnsi="Cambria" w:cs="Cambria"/>
          <w:color w:val="0F1115"/>
          <w:sz w:val="20"/>
          <w:szCs w:val="20"/>
          <w:highlight w:val="white"/>
        </w:rPr>
        <w:t>Lesmana</w:t>
      </w:r>
      <w:proofErr w:type="spellEnd"/>
      <w:r>
        <w:rPr>
          <w:rFonts w:ascii="Cambria" w:eastAsia="Cambria" w:hAnsi="Cambria" w:cs="Cambria"/>
          <w:color w:val="0F1115"/>
          <w:sz w:val="20"/>
          <w:szCs w:val="20"/>
          <w:highlight w:val="white"/>
        </w:rPr>
        <w:t>. “</w:t>
      </w:r>
      <w:proofErr w:type="spellStart"/>
      <w:r>
        <w:rPr>
          <w:rFonts w:ascii="Cambria" w:eastAsia="Cambria" w:hAnsi="Cambria" w:cs="Cambria"/>
          <w:color w:val="0F1115"/>
          <w:sz w:val="20"/>
          <w:szCs w:val="20"/>
          <w:highlight w:val="white"/>
        </w:rPr>
        <w:t>Jual</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Beli</w:t>
      </w:r>
      <w:proofErr w:type="spellEnd"/>
      <w:r>
        <w:rPr>
          <w:rFonts w:ascii="Cambria" w:eastAsia="Cambria" w:hAnsi="Cambria" w:cs="Cambria"/>
          <w:color w:val="0F1115"/>
          <w:sz w:val="20"/>
          <w:szCs w:val="20"/>
          <w:highlight w:val="white"/>
        </w:rPr>
        <w:t xml:space="preserve"> Tanah </w:t>
      </w:r>
      <w:proofErr w:type="spellStart"/>
      <w:r>
        <w:rPr>
          <w:rFonts w:ascii="Cambria" w:eastAsia="Cambria" w:hAnsi="Cambria" w:cs="Cambria"/>
          <w:color w:val="0F1115"/>
          <w:sz w:val="20"/>
          <w:szCs w:val="20"/>
          <w:highlight w:val="white"/>
        </w:rPr>
        <w:t>Tidak</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Bersertifikat</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Dalam</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Perspektif</w:t>
      </w:r>
      <w:proofErr w:type="spellEnd"/>
      <w:r>
        <w:rPr>
          <w:rFonts w:ascii="Cambria" w:eastAsia="Cambria" w:hAnsi="Cambria" w:cs="Cambria"/>
          <w:color w:val="0F1115"/>
          <w:sz w:val="20"/>
          <w:szCs w:val="20"/>
          <w:highlight w:val="white"/>
        </w:rPr>
        <w:t xml:space="preserve"> Hukum </w:t>
      </w:r>
      <w:proofErr w:type="spellStart"/>
      <w:r>
        <w:rPr>
          <w:rFonts w:ascii="Cambria" w:eastAsia="Cambria" w:hAnsi="Cambria" w:cs="Cambria"/>
          <w:color w:val="0F1115"/>
          <w:sz w:val="20"/>
          <w:szCs w:val="20"/>
          <w:highlight w:val="white"/>
        </w:rPr>
        <w:t>Agraria</w:t>
      </w:r>
      <w:proofErr w:type="spellEnd"/>
      <w:r>
        <w:rPr>
          <w:rFonts w:ascii="Cambria" w:eastAsia="Cambria" w:hAnsi="Cambria" w:cs="Cambria"/>
          <w:color w:val="0F1115"/>
          <w:sz w:val="20"/>
          <w:szCs w:val="20"/>
          <w:highlight w:val="white"/>
        </w:rPr>
        <w:t xml:space="preserve"> Indonesia (</w:t>
      </w:r>
      <w:proofErr w:type="spellStart"/>
      <w:r>
        <w:rPr>
          <w:rFonts w:ascii="Cambria" w:eastAsia="Cambria" w:hAnsi="Cambria" w:cs="Cambria"/>
          <w:color w:val="0F1115"/>
          <w:sz w:val="20"/>
          <w:szCs w:val="20"/>
          <w:highlight w:val="white"/>
        </w:rPr>
        <w:t>Studi</w:t>
      </w:r>
      <w:proofErr w:type="spellEnd"/>
      <w:r>
        <w:rPr>
          <w:rFonts w:ascii="Cambria" w:eastAsia="Cambria" w:hAnsi="Cambria" w:cs="Cambria"/>
          <w:color w:val="0F1115"/>
          <w:sz w:val="20"/>
          <w:szCs w:val="20"/>
          <w:highlight w:val="white"/>
        </w:rPr>
        <w:t xml:space="preserve"> Di </w:t>
      </w:r>
      <w:proofErr w:type="spellStart"/>
      <w:r>
        <w:rPr>
          <w:rFonts w:ascii="Cambria" w:eastAsia="Cambria" w:hAnsi="Cambria" w:cs="Cambria"/>
          <w:color w:val="0F1115"/>
          <w:sz w:val="20"/>
          <w:szCs w:val="20"/>
          <w:highlight w:val="white"/>
        </w:rPr>
        <w:t>Kecamatan</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Palabuhanratu</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Kabupaten</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color w:val="0F1115"/>
          <w:sz w:val="20"/>
          <w:szCs w:val="20"/>
          <w:highlight w:val="white"/>
        </w:rPr>
        <w:t>Sukabumi</w:t>
      </w:r>
      <w:proofErr w:type="spellEnd"/>
      <w:r>
        <w:rPr>
          <w:rFonts w:ascii="Cambria" w:eastAsia="Cambria" w:hAnsi="Cambria" w:cs="Cambria"/>
          <w:color w:val="0F1115"/>
          <w:sz w:val="20"/>
          <w:szCs w:val="20"/>
          <w:highlight w:val="white"/>
        </w:rPr>
        <w:t xml:space="preserve">).” </w:t>
      </w:r>
      <w:proofErr w:type="spellStart"/>
      <w:r>
        <w:rPr>
          <w:rFonts w:ascii="Cambria" w:eastAsia="Cambria" w:hAnsi="Cambria" w:cs="Cambria"/>
          <w:i/>
          <w:iCs/>
          <w:color w:val="0F1115"/>
          <w:sz w:val="20"/>
          <w:szCs w:val="20"/>
          <w:highlight w:val="white"/>
        </w:rPr>
        <w:t>Jurnal</w:t>
      </w:r>
      <w:proofErr w:type="spellEnd"/>
      <w:r>
        <w:rPr>
          <w:rFonts w:ascii="Cambria" w:eastAsia="Cambria" w:hAnsi="Cambria" w:cs="Cambria"/>
          <w:i/>
          <w:iCs/>
          <w:color w:val="0F1115"/>
          <w:sz w:val="20"/>
          <w:szCs w:val="20"/>
          <w:highlight w:val="white"/>
        </w:rPr>
        <w:t xml:space="preserve"> Hukum Lex </w:t>
      </w:r>
      <w:proofErr w:type="spellStart"/>
      <w:r>
        <w:rPr>
          <w:rFonts w:ascii="Cambria" w:eastAsia="Cambria" w:hAnsi="Cambria" w:cs="Cambria"/>
          <w:i/>
          <w:iCs/>
          <w:color w:val="0F1115"/>
          <w:sz w:val="20"/>
          <w:szCs w:val="20"/>
          <w:highlight w:val="white"/>
        </w:rPr>
        <w:t>Generalis</w:t>
      </w:r>
      <w:proofErr w:type="spellEnd"/>
      <w:r>
        <w:rPr>
          <w:rFonts w:ascii="Cambria" w:eastAsia="Cambria" w:hAnsi="Cambria" w:cs="Cambria"/>
          <w:color w:val="0F1115"/>
          <w:sz w:val="20"/>
          <w:szCs w:val="20"/>
          <w:highlight w:val="white"/>
        </w:rPr>
        <w:t xml:space="preserve"> 4, no. 3 (2023):274-82.</w:t>
      </w:r>
      <w:hyperlink r:id="rId25">
        <w:r>
          <w:rPr>
            <w:rFonts w:ascii="Cambria" w:eastAsia="Cambria" w:hAnsi="Cambria" w:cs="Cambria"/>
            <w:color w:val="0F1115"/>
            <w:sz w:val="20"/>
            <w:szCs w:val="20"/>
            <w:highlight w:val="white"/>
          </w:rPr>
          <w:t xml:space="preserve"> </w:t>
        </w:r>
      </w:hyperlink>
      <w:hyperlink r:id="rId26">
        <w:r>
          <w:rPr>
            <w:rFonts w:ascii="Cambria" w:eastAsia="Cambria" w:hAnsi="Cambria" w:cs="Cambria"/>
            <w:color w:val="1155CC"/>
            <w:sz w:val="20"/>
            <w:szCs w:val="20"/>
            <w:highlight w:val="white"/>
            <w:u w:val="single"/>
          </w:rPr>
          <w:t>https://doi.org/10.56370/jhlg.v4i3.367</w:t>
        </w:r>
      </w:hyperlink>
      <w:r>
        <w:rPr>
          <w:rFonts w:ascii="Cambria" w:eastAsia="Cambria" w:hAnsi="Cambria" w:cs="Cambria"/>
          <w:color w:val="0F1115"/>
          <w:sz w:val="20"/>
          <w:szCs w:val="20"/>
          <w:highlight w:val="white"/>
        </w:rPr>
        <w:t xml:space="preserve"> </w:t>
      </w:r>
    </w:p>
  </w:footnote>
  <w:footnote w:id="17">
    <w:p w14:paraId="6D8E0262" w14:textId="77777777" w:rsidR="00A45352" w:rsidRDefault="00C85724">
      <w:pPr>
        <w:spacing w:after="0" w:line="240" w:lineRule="auto"/>
        <w:rPr>
          <w:sz w:val="20"/>
          <w:szCs w:val="20"/>
        </w:rPr>
      </w:pPr>
      <w:r>
        <w:rPr>
          <w:vertAlign w:val="superscript"/>
        </w:rPr>
        <w:footnoteRef/>
      </w:r>
      <w:r>
        <w:rPr>
          <w:sz w:val="20"/>
          <w:szCs w:val="20"/>
        </w:rPr>
        <w:t xml:space="preserve"> </w:t>
      </w:r>
      <w:proofErr w:type="spellStart"/>
      <w:r>
        <w:rPr>
          <w:rFonts w:ascii="Book Antiqua" w:eastAsia="Book Antiqua" w:hAnsi="Book Antiqua" w:cs="Book Antiqua"/>
          <w:sz w:val="20"/>
          <w:szCs w:val="20"/>
        </w:rPr>
        <w:t>Pasal</w:t>
      </w:r>
      <w:proofErr w:type="spellEnd"/>
      <w:r>
        <w:rPr>
          <w:rFonts w:ascii="Book Antiqua" w:eastAsia="Book Antiqua" w:hAnsi="Book Antiqua" w:cs="Book Antiqua"/>
          <w:sz w:val="20"/>
          <w:szCs w:val="20"/>
        </w:rPr>
        <w:t xml:space="preserve"> 183 </w:t>
      </w:r>
      <w:proofErr w:type="spellStart"/>
      <w:r>
        <w:rPr>
          <w:rFonts w:ascii="Book Antiqua" w:eastAsia="Book Antiqua" w:hAnsi="Book Antiqua" w:cs="Book Antiqua"/>
          <w:sz w:val="20"/>
          <w:szCs w:val="20"/>
        </w:rPr>
        <w:t>Permen</w:t>
      </w:r>
      <w:proofErr w:type="spellEnd"/>
      <w:r>
        <w:rPr>
          <w:rFonts w:ascii="Book Antiqua" w:eastAsia="Book Antiqua" w:hAnsi="Book Antiqua" w:cs="Book Antiqua"/>
          <w:sz w:val="20"/>
          <w:szCs w:val="20"/>
        </w:rPr>
        <w:t xml:space="preserve"> ATR BPN </w:t>
      </w:r>
      <w:proofErr w:type="spellStart"/>
      <w:r>
        <w:rPr>
          <w:rFonts w:ascii="Book Antiqua" w:eastAsia="Book Antiqua" w:hAnsi="Book Antiqua" w:cs="Book Antiqua"/>
          <w:sz w:val="20"/>
          <w:szCs w:val="20"/>
        </w:rPr>
        <w:t>Nomor</w:t>
      </w:r>
      <w:proofErr w:type="spellEnd"/>
      <w:r>
        <w:rPr>
          <w:rFonts w:ascii="Book Antiqua" w:eastAsia="Book Antiqua" w:hAnsi="Book Antiqua" w:cs="Book Antiqua"/>
          <w:sz w:val="20"/>
          <w:szCs w:val="20"/>
        </w:rPr>
        <w:t xml:space="preserve"> 18 </w:t>
      </w:r>
      <w:proofErr w:type="spellStart"/>
      <w:r>
        <w:rPr>
          <w:rFonts w:ascii="Book Antiqua" w:eastAsia="Book Antiqua" w:hAnsi="Book Antiqua" w:cs="Book Antiqua"/>
          <w:sz w:val="20"/>
          <w:szCs w:val="20"/>
        </w:rPr>
        <w:t>Tahun</w:t>
      </w:r>
      <w:proofErr w:type="spellEnd"/>
      <w:r>
        <w:rPr>
          <w:rFonts w:ascii="Book Antiqua" w:eastAsia="Book Antiqua" w:hAnsi="Book Antiqua" w:cs="Book Antiqua"/>
          <w:sz w:val="20"/>
          <w:szCs w:val="20"/>
        </w:rPr>
        <w:t xml:space="preserve"> 2021 </w:t>
      </w:r>
      <w:proofErr w:type="spellStart"/>
      <w:r>
        <w:rPr>
          <w:rFonts w:ascii="Book Antiqua" w:eastAsia="Book Antiqua" w:hAnsi="Book Antiqua" w:cs="Book Antiqua"/>
          <w:sz w:val="20"/>
          <w:szCs w:val="20"/>
        </w:rPr>
        <w:t>tentang</w:t>
      </w:r>
      <w:proofErr w:type="spellEnd"/>
      <w:r>
        <w:rPr>
          <w:rFonts w:ascii="Book Antiqua" w:eastAsia="Book Antiqua" w:hAnsi="Book Antiqua" w:cs="Book Antiqua"/>
          <w:sz w:val="20"/>
          <w:szCs w:val="20"/>
        </w:rPr>
        <w:t xml:space="preserve"> Tata Cara </w:t>
      </w:r>
      <w:proofErr w:type="spellStart"/>
      <w:r>
        <w:rPr>
          <w:rFonts w:ascii="Book Antiqua" w:eastAsia="Book Antiqua" w:hAnsi="Book Antiqua" w:cs="Book Antiqua"/>
          <w:sz w:val="20"/>
          <w:szCs w:val="20"/>
        </w:rPr>
        <w:t>Penetapan</w:t>
      </w:r>
      <w:proofErr w:type="spellEnd"/>
      <w:r>
        <w:rPr>
          <w:rFonts w:ascii="Book Antiqua" w:eastAsia="Book Antiqua" w:hAnsi="Book Antiqua" w:cs="Book Antiqua"/>
          <w:sz w:val="20"/>
          <w:szCs w:val="20"/>
        </w:rPr>
        <w:t xml:space="preserve"> </w:t>
      </w:r>
      <w:proofErr w:type="spellStart"/>
      <w:r>
        <w:rPr>
          <w:rFonts w:ascii="Book Antiqua" w:eastAsia="Book Antiqua" w:hAnsi="Book Antiqua" w:cs="Book Antiqua"/>
          <w:sz w:val="20"/>
          <w:szCs w:val="20"/>
        </w:rPr>
        <w:t>Hak</w:t>
      </w:r>
      <w:proofErr w:type="spellEnd"/>
      <w:r>
        <w:rPr>
          <w:rFonts w:ascii="Book Antiqua" w:eastAsia="Book Antiqua" w:hAnsi="Book Antiqua" w:cs="Book Antiqua"/>
          <w:sz w:val="20"/>
          <w:szCs w:val="20"/>
        </w:rPr>
        <w:t xml:space="preserve"> </w:t>
      </w:r>
      <w:proofErr w:type="spellStart"/>
      <w:r>
        <w:rPr>
          <w:rFonts w:ascii="Book Antiqua" w:eastAsia="Book Antiqua" w:hAnsi="Book Antiqua" w:cs="Book Antiqua"/>
          <w:sz w:val="20"/>
          <w:szCs w:val="20"/>
        </w:rPr>
        <w:t>Pengelolaan</w:t>
      </w:r>
      <w:proofErr w:type="spellEnd"/>
      <w:r>
        <w:rPr>
          <w:rFonts w:ascii="Book Antiqua" w:eastAsia="Book Antiqua" w:hAnsi="Book Antiqua" w:cs="Book Antiqua"/>
          <w:sz w:val="20"/>
          <w:szCs w:val="20"/>
        </w:rPr>
        <w:t xml:space="preserve"> dan </w:t>
      </w:r>
      <w:proofErr w:type="spellStart"/>
      <w:r>
        <w:rPr>
          <w:rFonts w:ascii="Book Antiqua" w:eastAsia="Book Antiqua" w:hAnsi="Book Antiqua" w:cs="Book Antiqua"/>
          <w:sz w:val="20"/>
          <w:szCs w:val="20"/>
        </w:rPr>
        <w:t>Hak</w:t>
      </w:r>
      <w:proofErr w:type="spellEnd"/>
      <w:r>
        <w:rPr>
          <w:rFonts w:ascii="Book Antiqua" w:eastAsia="Book Antiqua" w:hAnsi="Book Antiqua" w:cs="Book Antiqua"/>
          <w:sz w:val="20"/>
          <w:szCs w:val="20"/>
        </w:rPr>
        <w:t xml:space="preserve"> Atas Tanah</w:t>
      </w:r>
    </w:p>
  </w:footnote>
  <w:footnote w:id="18">
    <w:p w14:paraId="7BFE5D70"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proofErr w:type="spellStart"/>
      <w:r>
        <w:rPr>
          <w:rFonts w:ascii="Cambria" w:eastAsia="Cambria" w:hAnsi="Cambria" w:cs="Cambria"/>
          <w:sz w:val="20"/>
          <w:szCs w:val="20"/>
        </w:rPr>
        <w:t>Napitupulu</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Rolan</w:t>
      </w:r>
      <w:proofErr w:type="spellEnd"/>
      <w:r>
        <w:rPr>
          <w:rFonts w:ascii="Cambria" w:eastAsia="Cambria" w:hAnsi="Cambria" w:cs="Cambria"/>
          <w:sz w:val="20"/>
          <w:szCs w:val="20"/>
        </w:rPr>
        <w:t xml:space="preserve">, and </w:t>
      </w:r>
      <w:proofErr w:type="spellStart"/>
      <w:r>
        <w:rPr>
          <w:rFonts w:ascii="Cambria" w:eastAsia="Cambria" w:hAnsi="Cambria" w:cs="Cambria"/>
          <w:sz w:val="20"/>
          <w:szCs w:val="20"/>
        </w:rPr>
        <w:t>Agus</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Sarono</w:t>
      </w:r>
      <w:proofErr w:type="spellEnd"/>
      <w:r>
        <w:rPr>
          <w:rFonts w:ascii="Cambria" w:eastAsia="Cambria" w:hAnsi="Cambria" w:cs="Cambria"/>
          <w:sz w:val="20"/>
          <w:szCs w:val="20"/>
        </w:rPr>
        <w:t xml:space="preserve">. </w:t>
      </w:r>
      <w:proofErr w:type="spellStart"/>
      <w:proofErr w:type="gramStart"/>
      <w:r>
        <w:rPr>
          <w:rFonts w:ascii="Cambria" w:eastAsia="Cambria" w:hAnsi="Cambria" w:cs="Cambria"/>
          <w:sz w:val="20"/>
          <w:szCs w:val="20"/>
        </w:rPr>
        <w:t>Op.Cit</w:t>
      </w:r>
      <w:proofErr w:type="spellEnd"/>
      <w:proofErr w:type="gramEnd"/>
    </w:p>
  </w:footnote>
  <w:footnote w:id="19">
    <w:p w14:paraId="68538AFF"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proofErr w:type="spellStart"/>
      <w:r>
        <w:rPr>
          <w:rFonts w:ascii="Cambria" w:eastAsia="Cambria" w:hAnsi="Cambria" w:cs="Cambria"/>
          <w:sz w:val="20"/>
          <w:szCs w:val="20"/>
        </w:rPr>
        <w:t>Harahap</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Mita</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Yasmina</w:t>
      </w:r>
      <w:proofErr w:type="spellEnd"/>
      <w:r>
        <w:rPr>
          <w:rFonts w:ascii="Cambria" w:eastAsia="Cambria" w:hAnsi="Cambria" w:cs="Cambria"/>
          <w:sz w:val="20"/>
          <w:szCs w:val="20"/>
        </w:rPr>
        <w:t xml:space="preserve">, Muhammad </w:t>
      </w:r>
      <w:proofErr w:type="spellStart"/>
      <w:r>
        <w:rPr>
          <w:rFonts w:ascii="Cambria" w:eastAsia="Cambria" w:hAnsi="Cambria" w:cs="Cambria"/>
          <w:sz w:val="20"/>
          <w:szCs w:val="20"/>
        </w:rPr>
        <w:t>Yamin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Lubis</w:t>
      </w:r>
      <w:proofErr w:type="spellEnd"/>
      <w:r>
        <w:rPr>
          <w:rFonts w:ascii="Cambria" w:eastAsia="Cambria" w:hAnsi="Cambria" w:cs="Cambria"/>
          <w:sz w:val="20"/>
          <w:szCs w:val="20"/>
        </w:rPr>
        <w:t xml:space="preserve">, dan </w:t>
      </w:r>
      <w:proofErr w:type="spellStart"/>
      <w:r>
        <w:rPr>
          <w:rFonts w:ascii="Cambria" w:eastAsia="Cambria" w:hAnsi="Cambria" w:cs="Cambria"/>
          <w:sz w:val="20"/>
          <w:szCs w:val="20"/>
        </w:rPr>
        <w:t>Rosnidar</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Sembiring</w:t>
      </w:r>
      <w:proofErr w:type="spellEnd"/>
      <w:r>
        <w:rPr>
          <w:rFonts w:ascii="Cambria" w:eastAsia="Cambria" w:hAnsi="Cambria" w:cs="Cambria"/>
          <w:sz w:val="20"/>
          <w:szCs w:val="20"/>
        </w:rPr>
        <w:t xml:space="preserve">. </w:t>
      </w:r>
      <w:proofErr w:type="spellStart"/>
      <w:proofErr w:type="gramStart"/>
      <w:r>
        <w:rPr>
          <w:rFonts w:ascii="Cambria" w:eastAsia="Cambria" w:hAnsi="Cambria" w:cs="Cambria"/>
          <w:sz w:val="20"/>
          <w:szCs w:val="20"/>
        </w:rPr>
        <w:t>Op.Cit</w:t>
      </w:r>
      <w:proofErr w:type="spellEnd"/>
      <w:proofErr w:type="gramEnd"/>
    </w:p>
  </w:footnote>
  <w:footnote w:id="20">
    <w:p w14:paraId="68083579"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proofErr w:type="spellStart"/>
      <w:r>
        <w:rPr>
          <w:rFonts w:ascii="Cambria" w:eastAsia="Cambria" w:hAnsi="Cambria" w:cs="Cambria"/>
          <w:sz w:val="20"/>
          <w:szCs w:val="20"/>
          <w:highlight w:val="white"/>
        </w:rPr>
        <w:t>Azkia</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Rihadatul</w:t>
      </w:r>
      <w:proofErr w:type="spellEnd"/>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Aisy</w:t>
      </w:r>
      <w:proofErr w:type="spellEnd"/>
      <w:r>
        <w:rPr>
          <w:rFonts w:ascii="Cambria" w:eastAsia="Cambria" w:hAnsi="Cambria" w:cs="Cambria"/>
          <w:sz w:val="20"/>
          <w:szCs w:val="20"/>
          <w:highlight w:val="white"/>
        </w:rPr>
        <w:t xml:space="preserve">. </w:t>
      </w:r>
      <w:proofErr w:type="spellStart"/>
      <w:proofErr w:type="gramStart"/>
      <w:r>
        <w:rPr>
          <w:rFonts w:ascii="Cambria" w:eastAsia="Cambria" w:hAnsi="Cambria" w:cs="Cambria"/>
          <w:sz w:val="20"/>
          <w:szCs w:val="20"/>
          <w:highlight w:val="white"/>
        </w:rPr>
        <w:t>Op.Cit</w:t>
      </w:r>
      <w:proofErr w:type="spellEnd"/>
      <w:proofErr w:type="gramEnd"/>
    </w:p>
  </w:footnote>
  <w:footnote w:id="21">
    <w:p w14:paraId="1DF83ED2" w14:textId="77777777" w:rsidR="00A45352" w:rsidRDefault="00C85724">
      <w:pPr>
        <w:spacing w:after="0" w:line="240" w:lineRule="auto"/>
        <w:rPr>
          <w:sz w:val="20"/>
          <w:szCs w:val="20"/>
        </w:rPr>
      </w:pPr>
      <w:r>
        <w:rPr>
          <w:vertAlign w:val="superscript"/>
        </w:rPr>
        <w:footnoteRef/>
      </w:r>
      <w:r>
        <w:rPr>
          <w:rFonts w:ascii="Cambria" w:eastAsia="Cambria" w:hAnsi="Cambria" w:cs="Cambria"/>
          <w:sz w:val="20"/>
          <w:szCs w:val="20"/>
        </w:rPr>
        <w:t xml:space="preserve">  </w:t>
      </w:r>
      <w:proofErr w:type="spellStart"/>
      <w:r>
        <w:rPr>
          <w:rFonts w:ascii="Cambria" w:eastAsia="Cambria" w:hAnsi="Cambria" w:cs="Cambria"/>
          <w:sz w:val="20"/>
          <w:szCs w:val="20"/>
        </w:rPr>
        <w:t>Siregar</w:t>
      </w:r>
      <w:proofErr w:type="spellEnd"/>
      <w:r>
        <w:rPr>
          <w:rFonts w:ascii="Cambria" w:eastAsia="Cambria" w:hAnsi="Cambria" w:cs="Cambria"/>
          <w:sz w:val="20"/>
          <w:szCs w:val="20"/>
        </w:rPr>
        <w:t xml:space="preserve">, R. P., </w:t>
      </w:r>
      <w:proofErr w:type="spellStart"/>
      <w:r>
        <w:rPr>
          <w:rFonts w:ascii="Cambria" w:eastAsia="Cambria" w:hAnsi="Cambria" w:cs="Cambria"/>
          <w:sz w:val="20"/>
          <w:szCs w:val="20"/>
        </w:rPr>
        <w:t>Purba</w:t>
      </w:r>
      <w:proofErr w:type="spellEnd"/>
      <w:r>
        <w:rPr>
          <w:rFonts w:ascii="Cambria" w:eastAsia="Cambria" w:hAnsi="Cambria" w:cs="Cambria"/>
          <w:sz w:val="20"/>
          <w:szCs w:val="20"/>
        </w:rPr>
        <w:t xml:space="preserve">, H., &amp; </w:t>
      </w:r>
      <w:proofErr w:type="spellStart"/>
      <w:r>
        <w:rPr>
          <w:rFonts w:ascii="Cambria" w:eastAsia="Cambria" w:hAnsi="Cambria" w:cs="Cambria"/>
          <w:sz w:val="20"/>
          <w:szCs w:val="20"/>
        </w:rPr>
        <w:t>Sembiring</w:t>
      </w:r>
      <w:proofErr w:type="spellEnd"/>
      <w:r>
        <w:rPr>
          <w:rFonts w:ascii="Cambria" w:eastAsia="Cambria" w:hAnsi="Cambria" w:cs="Cambria"/>
          <w:sz w:val="20"/>
          <w:szCs w:val="20"/>
        </w:rPr>
        <w:t xml:space="preserve">, R. (2025). </w:t>
      </w:r>
      <w:proofErr w:type="spellStart"/>
      <w:r>
        <w:rPr>
          <w:rFonts w:ascii="Cambria" w:eastAsia="Cambria" w:hAnsi="Cambria" w:cs="Cambria"/>
          <w:sz w:val="20"/>
          <w:szCs w:val="20"/>
        </w:rPr>
        <w:t>Analisis</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Yuridis</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Perbuatan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Wanprestasi</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atas</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Sengketa</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Pendaftaran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Peralihan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Hak</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atas</w:t>
      </w:r>
      <w:proofErr w:type="spellEnd"/>
      <w:r>
        <w:rPr>
          <w:rFonts w:ascii="Cambria" w:eastAsia="Cambria" w:hAnsi="Cambria" w:cs="Cambria"/>
          <w:sz w:val="20"/>
          <w:szCs w:val="20"/>
        </w:rPr>
        <w:t xml:space="preserve"> Tanah </w:t>
      </w:r>
      <w:proofErr w:type="spellStart"/>
      <w:r>
        <w:rPr>
          <w:rFonts w:ascii="Cambria" w:eastAsia="Cambria" w:hAnsi="Cambria" w:cs="Cambria"/>
          <w:sz w:val="20"/>
          <w:szCs w:val="20"/>
        </w:rPr>
        <w:t>dalam</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Jual</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Beli</w:t>
      </w:r>
      <w:proofErr w:type="spellEnd"/>
      <w:r>
        <w:rPr>
          <w:rFonts w:ascii="Cambria" w:eastAsia="Cambria" w:hAnsi="Cambria" w:cs="Cambria"/>
          <w:sz w:val="20"/>
          <w:szCs w:val="20"/>
        </w:rPr>
        <w:t xml:space="preserve"> Tanah (</w:t>
      </w:r>
      <w:proofErr w:type="spellStart"/>
      <w:r>
        <w:rPr>
          <w:rFonts w:ascii="Cambria" w:eastAsia="Cambria" w:hAnsi="Cambria" w:cs="Cambria"/>
          <w:sz w:val="20"/>
          <w:szCs w:val="20"/>
        </w:rPr>
        <w:t>Studi</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Putusan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Nomor</w:t>
      </w:r>
      <w:proofErr w:type="spellEnd"/>
      <w:r>
        <w:rPr>
          <w:rFonts w:ascii="Cambria" w:eastAsia="Cambria" w:hAnsi="Cambria" w:cs="Cambria"/>
          <w:sz w:val="20"/>
          <w:szCs w:val="20"/>
        </w:rPr>
        <w:t xml:space="preserve"> 27/PDT.G/2023/PN BJB). </w:t>
      </w:r>
      <w:proofErr w:type="spellStart"/>
      <w:r>
        <w:rPr>
          <w:rFonts w:ascii="Cambria" w:eastAsia="Cambria" w:hAnsi="Cambria" w:cs="Cambria"/>
          <w:i/>
          <w:iCs/>
          <w:sz w:val="20"/>
          <w:szCs w:val="20"/>
        </w:rPr>
        <w:t>Jurnal</w:t>
      </w:r>
      <w:proofErr w:type="spellEnd"/>
      <w:r>
        <w:rPr>
          <w:rFonts w:ascii="Cambria" w:eastAsia="Cambria" w:hAnsi="Cambria" w:cs="Cambria"/>
          <w:i/>
          <w:iCs/>
          <w:sz w:val="20"/>
          <w:szCs w:val="20"/>
        </w:rPr>
        <w:t xml:space="preserve"> Hukum Lex </w:t>
      </w:r>
      <w:proofErr w:type="spellStart"/>
      <w:r>
        <w:rPr>
          <w:rFonts w:ascii="Cambria" w:eastAsia="Cambria" w:hAnsi="Cambria" w:cs="Cambria"/>
          <w:i/>
          <w:iCs/>
          <w:sz w:val="20"/>
          <w:szCs w:val="20"/>
        </w:rPr>
        <w:t>Generalis</w:t>
      </w:r>
      <w:proofErr w:type="spellEnd"/>
      <w:r>
        <w:rPr>
          <w:rFonts w:ascii="Cambria" w:eastAsia="Cambria" w:hAnsi="Cambria" w:cs="Cambria"/>
          <w:sz w:val="20"/>
          <w:szCs w:val="20"/>
        </w:rPr>
        <w:t xml:space="preserve">, </w:t>
      </w:r>
      <w:r>
        <w:rPr>
          <w:rFonts w:ascii="Cambria" w:eastAsia="Cambria" w:hAnsi="Cambria" w:cs="Cambria"/>
          <w:i/>
          <w:iCs/>
          <w:sz w:val="20"/>
          <w:szCs w:val="20"/>
        </w:rPr>
        <w:t>6</w:t>
      </w:r>
      <w:r>
        <w:rPr>
          <w:rFonts w:ascii="Cambria" w:eastAsia="Cambria" w:hAnsi="Cambria" w:cs="Cambria"/>
          <w:sz w:val="20"/>
          <w:szCs w:val="20"/>
        </w:rPr>
        <w:t>(9).</w:t>
      </w:r>
      <w:hyperlink r:id="rId27">
        <w:r>
          <w:rPr>
            <w:rFonts w:ascii="Cambria" w:eastAsia="Cambria" w:hAnsi="Cambria" w:cs="Cambria"/>
            <w:sz w:val="20"/>
            <w:szCs w:val="20"/>
          </w:rPr>
          <w:t xml:space="preserve"> </w:t>
        </w:r>
      </w:hyperlink>
      <w:hyperlink r:id="rId28">
        <w:r>
          <w:rPr>
            <w:rFonts w:ascii="Cambria" w:eastAsia="Cambria" w:hAnsi="Cambria" w:cs="Cambria"/>
            <w:color w:val="1155CC"/>
            <w:sz w:val="20"/>
            <w:szCs w:val="20"/>
            <w:u w:val="single"/>
          </w:rPr>
          <w:t>https://doi.org/10.56370/jhlg.v6i9.2271</w:t>
        </w:r>
      </w:hyperlink>
      <w:r>
        <w:rPr>
          <w:rFonts w:ascii="Cambria" w:eastAsia="Cambria" w:hAnsi="Cambria" w:cs="Cambria"/>
          <w:sz w:val="20"/>
          <w:szCs w:val="20"/>
        </w:rPr>
        <w:t xml:space="preserve"> </w:t>
      </w:r>
    </w:p>
  </w:footnote>
  <w:footnote w:id="22">
    <w:p w14:paraId="578ECC4A" w14:textId="77777777" w:rsidR="00A45352" w:rsidRDefault="00C85724">
      <w:pPr>
        <w:spacing w:after="0" w:line="240" w:lineRule="auto"/>
        <w:rPr>
          <w:sz w:val="20"/>
          <w:szCs w:val="20"/>
        </w:rPr>
      </w:pPr>
      <w:r>
        <w:rPr>
          <w:vertAlign w:val="superscript"/>
        </w:rPr>
        <w:footnoteRef/>
      </w:r>
      <w:r>
        <w:rPr>
          <w:sz w:val="20"/>
          <w:szCs w:val="20"/>
        </w:rPr>
        <w:t xml:space="preserve"> </w:t>
      </w:r>
      <w:proofErr w:type="spellStart"/>
      <w:r>
        <w:rPr>
          <w:rFonts w:ascii="Book Antiqua" w:eastAsia="Book Antiqua" w:hAnsi="Book Antiqua" w:cs="Book Antiqua"/>
          <w:sz w:val="20"/>
          <w:szCs w:val="20"/>
        </w:rPr>
        <w:t>Pasal</w:t>
      </w:r>
      <w:proofErr w:type="spellEnd"/>
      <w:r>
        <w:rPr>
          <w:rFonts w:ascii="Book Antiqua" w:eastAsia="Book Antiqua" w:hAnsi="Book Antiqua" w:cs="Book Antiqua"/>
          <w:sz w:val="20"/>
          <w:szCs w:val="20"/>
        </w:rPr>
        <w:t xml:space="preserve"> 95 </w:t>
      </w:r>
      <w:proofErr w:type="spellStart"/>
      <w:r>
        <w:rPr>
          <w:rFonts w:ascii="Book Antiqua" w:eastAsia="Book Antiqua" w:hAnsi="Book Antiqua" w:cs="Book Antiqua"/>
          <w:sz w:val="20"/>
          <w:szCs w:val="20"/>
        </w:rPr>
        <w:t>Peraturan</w:t>
      </w:r>
      <w:proofErr w:type="spellEnd"/>
      <w:r>
        <w:rPr>
          <w:rFonts w:ascii="Book Antiqua" w:eastAsia="Book Antiqua" w:hAnsi="Book Antiqua" w:cs="Book Antiqua"/>
          <w:sz w:val="20"/>
          <w:szCs w:val="20"/>
        </w:rPr>
        <w:t xml:space="preserve"> </w:t>
      </w:r>
      <w:proofErr w:type="spellStart"/>
      <w:r>
        <w:rPr>
          <w:rFonts w:ascii="Book Antiqua" w:eastAsia="Book Antiqua" w:hAnsi="Book Antiqua" w:cs="Book Antiqua"/>
          <w:sz w:val="20"/>
          <w:szCs w:val="20"/>
        </w:rPr>
        <w:t>Pemerintah</w:t>
      </w:r>
      <w:proofErr w:type="spellEnd"/>
      <w:r>
        <w:rPr>
          <w:rFonts w:ascii="Book Antiqua" w:eastAsia="Book Antiqua" w:hAnsi="Book Antiqua" w:cs="Book Antiqua"/>
          <w:sz w:val="20"/>
          <w:szCs w:val="20"/>
        </w:rPr>
        <w:t xml:space="preserve"> </w:t>
      </w:r>
      <w:proofErr w:type="spellStart"/>
      <w:r>
        <w:rPr>
          <w:rFonts w:ascii="Book Antiqua" w:eastAsia="Book Antiqua" w:hAnsi="Book Antiqua" w:cs="Book Antiqua"/>
          <w:sz w:val="20"/>
          <w:szCs w:val="20"/>
        </w:rPr>
        <w:t>Nomor</w:t>
      </w:r>
      <w:proofErr w:type="spellEnd"/>
      <w:r>
        <w:rPr>
          <w:rFonts w:ascii="Book Antiqua" w:eastAsia="Book Antiqua" w:hAnsi="Book Antiqua" w:cs="Book Antiqua"/>
          <w:sz w:val="20"/>
          <w:szCs w:val="20"/>
        </w:rPr>
        <w:t xml:space="preserve"> 18 </w:t>
      </w:r>
      <w:proofErr w:type="spellStart"/>
      <w:r>
        <w:rPr>
          <w:rFonts w:ascii="Book Antiqua" w:eastAsia="Book Antiqua" w:hAnsi="Book Antiqua" w:cs="Book Antiqua"/>
          <w:sz w:val="20"/>
          <w:szCs w:val="20"/>
        </w:rPr>
        <w:t>Tahun</w:t>
      </w:r>
      <w:proofErr w:type="spellEnd"/>
      <w:r>
        <w:rPr>
          <w:rFonts w:ascii="Book Antiqua" w:eastAsia="Book Antiqua" w:hAnsi="Book Antiqua" w:cs="Book Antiqua"/>
          <w:sz w:val="20"/>
          <w:szCs w:val="20"/>
        </w:rPr>
        <w:t xml:space="preserve"> 2021 </w:t>
      </w:r>
      <w:proofErr w:type="spellStart"/>
      <w:r>
        <w:rPr>
          <w:rFonts w:ascii="Book Antiqua" w:eastAsia="Book Antiqua" w:hAnsi="Book Antiqua" w:cs="Book Antiqua"/>
          <w:sz w:val="20"/>
          <w:szCs w:val="20"/>
        </w:rPr>
        <w:t>tentang</w:t>
      </w:r>
      <w:proofErr w:type="spellEnd"/>
      <w:r>
        <w:rPr>
          <w:rFonts w:ascii="Book Antiqua" w:eastAsia="Book Antiqua" w:hAnsi="Book Antiqua" w:cs="Book Antiqua"/>
          <w:sz w:val="20"/>
          <w:szCs w:val="20"/>
        </w:rPr>
        <w:t xml:space="preserve"> Tata Cara </w:t>
      </w:r>
      <w:proofErr w:type="spellStart"/>
      <w:r>
        <w:rPr>
          <w:rFonts w:ascii="Book Antiqua" w:eastAsia="Book Antiqua" w:hAnsi="Book Antiqua" w:cs="Book Antiqua"/>
          <w:sz w:val="20"/>
          <w:szCs w:val="20"/>
        </w:rPr>
        <w:t>Penetapan</w:t>
      </w:r>
      <w:proofErr w:type="spellEnd"/>
      <w:r>
        <w:rPr>
          <w:rFonts w:ascii="Book Antiqua" w:eastAsia="Book Antiqua" w:hAnsi="Book Antiqua" w:cs="Book Antiqua"/>
          <w:sz w:val="20"/>
          <w:szCs w:val="20"/>
        </w:rPr>
        <w:t xml:space="preserve"> </w:t>
      </w:r>
      <w:proofErr w:type="spellStart"/>
      <w:r>
        <w:rPr>
          <w:rFonts w:ascii="Book Antiqua" w:eastAsia="Book Antiqua" w:hAnsi="Book Antiqua" w:cs="Book Antiqua"/>
          <w:sz w:val="20"/>
          <w:szCs w:val="20"/>
        </w:rPr>
        <w:t>Hak</w:t>
      </w:r>
      <w:proofErr w:type="spellEnd"/>
      <w:r>
        <w:rPr>
          <w:rFonts w:ascii="Book Antiqua" w:eastAsia="Book Antiqua" w:hAnsi="Book Antiqua" w:cs="Book Antiqua"/>
          <w:sz w:val="20"/>
          <w:szCs w:val="20"/>
        </w:rPr>
        <w:t xml:space="preserve"> </w:t>
      </w:r>
      <w:proofErr w:type="spellStart"/>
      <w:r>
        <w:rPr>
          <w:rFonts w:ascii="Book Antiqua" w:eastAsia="Book Antiqua" w:hAnsi="Book Antiqua" w:cs="Book Antiqua"/>
          <w:sz w:val="20"/>
          <w:szCs w:val="20"/>
        </w:rPr>
        <w:t>Pengelolaan</w:t>
      </w:r>
      <w:proofErr w:type="spellEnd"/>
      <w:r>
        <w:rPr>
          <w:rFonts w:ascii="Book Antiqua" w:eastAsia="Book Antiqua" w:hAnsi="Book Antiqua" w:cs="Book Antiqua"/>
          <w:sz w:val="20"/>
          <w:szCs w:val="20"/>
        </w:rPr>
        <w:t xml:space="preserve"> dan </w:t>
      </w:r>
      <w:proofErr w:type="spellStart"/>
      <w:r>
        <w:rPr>
          <w:rFonts w:ascii="Book Antiqua" w:eastAsia="Book Antiqua" w:hAnsi="Book Antiqua" w:cs="Book Antiqua"/>
          <w:sz w:val="20"/>
          <w:szCs w:val="20"/>
        </w:rPr>
        <w:t>Hak</w:t>
      </w:r>
      <w:proofErr w:type="spellEnd"/>
      <w:r>
        <w:rPr>
          <w:rFonts w:ascii="Book Antiqua" w:eastAsia="Book Antiqua" w:hAnsi="Book Antiqua" w:cs="Book Antiqua"/>
          <w:sz w:val="20"/>
          <w:szCs w:val="20"/>
        </w:rPr>
        <w:t xml:space="preserve"> Atas Tanah</w:t>
      </w:r>
    </w:p>
  </w:footnote>
  <w:footnote w:id="23">
    <w:p w14:paraId="1C401019" w14:textId="77777777" w:rsidR="00A45352" w:rsidRDefault="00C85724">
      <w:pPr>
        <w:spacing w:after="0" w:line="240" w:lineRule="auto"/>
        <w:rPr>
          <w:sz w:val="20"/>
          <w:szCs w:val="20"/>
        </w:rPr>
      </w:pPr>
      <w:r>
        <w:rPr>
          <w:vertAlign w:val="superscript"/>
        </w:rPr>
        <w:footnoteRef/>
      </w:r>
      <w:r>
        <w:rPr>
          <w:sz w:val="20"/>
          <w:szCs w:val="20"/>
        </w:rPr>
        <w:t xml:space="preserve"> </w:t>
      </w:r>
      <w:r>
        <w:rPr>
          <w:rFonts w:ascii="Book Antiqua" w:eastAsia="Book Antiqua" w:hAnsi="Book Antiqua" w:cs="Book Antiqua"/>
          <w:sz w:val="20"/>
          <w:szCs w:val="20"/>
        </w:rPr>
        <w:t xml:space="preserve"> </w:t>
      </w:r>
      <w:r>
        <w:rPr>
          <w:rFonts w:ascii="Book Antiqua" w:eastAsia="Book Antiqua" w:hAnsi="Book Antiqua" w:cs="Book Antiqua"/>
          <w:i/>
          <w:iCs/>
          <w:sz w:val="20"/>
          <w:szCs w:val="20"/>
        </w:rPr>
        <w:t>Ibid.</w:t>
      </w:r>
    </w:p>
  </w:footnote>
  <w:footnote w:id="24">
    <w:p w14:paraId="60B6410F"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proofErr w:type="spellStart"/>
      <w:r>
        <w:rPr>
          <w:rFonts w:ascii="Cambria" w:eastAsia="Cambria" w:hAnsi="Cambria" w:cs="Cambria"/>
          <w:sz w:val="20"/>
          <w:szCs w:val="20"/>
        </w:rPr>
        <w:t>Aghustin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Ma’i</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Marlyn</w:t>
      </w:r>
      <w:proofErr w:type="spellEnd"/>
      <w:r>
        <w:rPr>
          <w:rFonts w:ascii="Cambria" w:eastAsia="Cambria" w:hAnsi="Cambria" w:cs="Cambria"/>
          <w:sz w:val="20"/>
          <w:szCs w:val="20"/>
        </w:rPr>
        <w:t xml:space="preserve">, dan B.F </w:t>
      </w:r>
      <w:proofErr w:type="spellStart"/>
      <w:r>
        <w:rPr>
          <w:rFonts w:ascii="Cambria" w:eastAsia="Cambria" w:hAnsi="Cambria" w:cs="Cambria"/>
          <w:sz w:val="20"/>
          <w:szCs w:val="20"/>
        </w:rPr>
        <w:t>Sihombing</w:t>
      </w:r>
      <w:proofErr w:type="spellEnd"/>
      <w:r>
        <w:rPr>
          <w:rFonts w:ascii="Cambria" w:eastAsia="Cambria" w:hAnsi="Cambria" w:cs="Cambria"/>
          <w:sz w:val="20"/>
          <w:szCs w:val="20"/>
        </w:rPr>
        <w:t>. 2025. “</w:t>
      </w:r>
      <w:proofErr w:type="spellStart"/>
      <w:r>
        <w:rPr>
          <w:rFonts w:ascii="Cambria" w:eastAsia="Cambria" w:hAnsi="Cambria" w:cs="Cambria"/>
          <w:sz w:val="20"/>
          <w:szCs w:val="20"/>
        </w:rPr>
        <w:t>Perlindungan</w:t>
      </w:r>
      <w:proofErr w:type="spellEnd"/>
      <w:r>
        <w:rPr>
          <w:rFonts w:ascii="Cambria" w:eastAsia="Cambria" w:hAnsi="Cambria" w:cs="Cambria"/>
          <w:sz w:val="20"/>
          <w:szCs w:val="20"/>
        </w:rPr>
        <w:t xml:space="preserve"> Hukum </w:t>
      </w:r>
      <w:proofErr w:type="spellStart"/>
      <w:r>
        <w:rPr>
          <w:rFonts w:ascii="Cambria" w:eastAsia="Cambria" w:hAnsi="Cambria" w:cs="Cambria"/>
          <w:sz w:val="20"/>
          <w:szCs w:val="20"/>
        </w:rPr>
        <w:t>Bagi</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Pemilik</w:t>
      </w:r>
      <w:proofErr w:type="spellEnd"/>
      <w:r>
        <w:rPr>
          <w:rFonts w:ascii="Cambria" w:eastAsia="Cambria" w:hAnsi="Cambria" w:cs="Cambria"/>
          <w:sz w:val="20"/>
          <w:szCs w:val="20"/>
        </w:rPr>
        <w:t xml:space="preserve"> Tanah </w:t>
      </w:r>
      <w:proofErr w:type="spellStart"/>
      <w:r>
        <w:rPr>
          <w:rFonts w:ascii="Cambria" w:eastAsia="Cambria" w:hAnsi="Cambria" w:cs="Cambria"/>
          <w:sz w:val="20"/>
          <w:szCs w:val="20"/>
        </w:rPr>
        <w:t>Girik</w:t>
      </w:r>
      <w:proofErr w:type="spellEnd"/>
      <w:r>
        <w:rPr>
          <w:rFonts w:ascii="Cambria" w:eastAsia="Cambria" w:hAnsi="Cambria" w:cs="Cambria"/>
          <w:sz w:val="20"/>
          <w:szCs w:val="20"/>
        </w:rPr>
        <w:t xml:space="preserve"> Yang Belum </w:t>
      </w:r>
      <w:proofErr w:type="spellStart"/>
      <w:r>
        <w:rPr>
          <w:rFonts w:ascii="Cambria" w:eastAsia="Cambria" w:hAnsi="Cambria" w:cs="Cambria"/>
          <w:sz w:val="20"/>
          <w:szCs w:val="20"/>
        </w:rPr>
        <w:t>Mendaftarkan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Tanahnya</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Jurnal</w:t>
      </w:r>
      <w:proofErr w:type="spellEnd"/>
      <w:r>
        <w:rPr>
          <w:rFonts w:ascii="Cambria" w:eastAsia="Cambria" w:hAnsi="Cambria" w:cs="Cambria"/>
          <w:sz w:val="20"/>
          <w:szCs w:val="20"/>
        </w:rPr>
        <w:t xml:space="preserve"> Hukum Lex </w:t>
      </w:r>
      <w:proofErr w:type="spellStart"/>
      <w:r>
        <w:rPr>
          <w:rFonts w:ascii="Cambria" w:eastAsia="Cambria" w:hAnsi="Cambria" w:cs="Cambria"/>
          <w:sz w:val="20"/>
          <w:szCs w:val="20"/>
        </w:rPr>
        <w:t>Generalis</w:t>
      </w:r>
      <w:proofErr w:type="spellEnd"/>
      <w:r>
        <w:rPr>
          <w:rFonts w:ascii="Cambria" w:eastAsia="Cambria" w:hAnsi="Cambria" w:cs="Cambria"/>
          <w:sz w:val="20"/>
          <w:szCs w:val="20"/>
        </w:rPr>
        <w:t xml:space="preserve"> 6 (9). https://doi.org/10.56370/jhlg.v6i9.1980.</w:t>
      </w:r>
    </w:p>
  </w:footnote>
  <w:footnote w:id="25">
    <w:p w14:paraId="4AEABC35"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proofErr w:type="spellStart"/>
      <w:r>
        <w:rPr>
          <w:rFonts w:ascii="Cambria" w:eastAsia="Cambria" w:hAnsi="Cambria" w:cs="Cambria"/>
          <w:sz w:val="20"/>
          <w:szCs w:val="20"/>
        </w:rPr>
        <w:t>Peraturan</w:t>
      </w:r>
      <w:proofErr w:type="spellEnd"/>
      <w:r>
        <w:rPr>
          <w:rFonts w:ascii="Cambria" w:eastAsia="Cambria" w:hAnsi="Cambria" w:cs="Cambria"/>
          <w:sz w:val="20"/>
          <w:szCs w:val="20"/>
        </w:rPr>
        <w:t xml:space="preserve"> Menteri Negara </w:t>
      </w:r>
      <w:proofErr w:type="spellStart"/>
      <w:r>
        <w:rPr>
          <w:rFonts w:ascii="Cambria" w:eastAsia="Cambria" w:hAnsi="Cambria" w:cs="Cambria"/>
          <w:sz w:val="20"/>
          <w:szCs w:val="20"/>
        </w:rPr>
        <w:t>Agraria</w:t>
      </w:r>
      <w:proofErr w:type="spellEnd"/>
      <w:r>
        <w:rPr>
          <w:rFonts w:ascii="Cambria" w:eastAsia="Cambria" w:hAnsi="Cambria" w:cs="Cambria"/>
          <w:sz w:val="20"/>
          <w:szCs w:val="20"/>
        </w:rPr>
        <w:t>/</w:t>
      </w:r>
      <w:proofErr w:type="spellStart"/>
      <w:r>
        <w:rPr>
          <w:rFonts w:ascii="Cambria" w:eastAsia="Cambria" w:hAnsi="Cambria" w:cs="Cambria"/>
          <w:sz w:val="20"/>
          <w:szCs w:val="20"/>
        </w:rPr>
        <w:t>Kepala</w:t>
      </w:r>
      <w:proofErr w:type="spellEnd"/>
      <w:r>
        <w:rPr>
          <w:rFonts w:ascii="Cambria" w:eastAsia="Cambria" w:hAnsi="Cambria" w:cs="Cambria"/>
          <w:sz w:val="20"/>
          <w:szCs w:val="20"/>
        </w:rPr>
        <w:t xml:space="preserve"> BPN </w:t>
      </w:r>
      <w:proofErr w:type="spellStart"/>
      <w:r>
        <w:rPr>
          <w:rFonts w:ascii="Cambria" w:eastAsia="Cambria" w:hAnsi="Cambria" w:cs="Cambria"/>
          <w:sz w:val="20"/>
          <w:szCs w:val="20"/>
        </w:rPr>
        <w:t>Nomor</w:t>
      </w:r>
      <w:proofErr w:type="spellEnd"/>
      <w:r>
        <w:rPr>
          <w:rFonts w:ascii="Cambria" w:eastAsia="Cambria" w:hAnsi="Cambria" w:cs="Cambria"/>
          <w:sz w:val="20"/>
          <w:szCs w:val="20"/>
        </w:rPr>
        <w:t xml:space="preserve"> 3 </w:t>
      </w:r>
      <w:proofErr w:type="spellStart"/>
      <w:r>
        <w:rPr>
          <w:rFonts w:ascii="Cambria" w:eastAsia="Cambria" w:hAnsi="Cambria" w:cs="Cambria"/>
          <w:sz w:val="20"/>
          <w:szCs w:val="20"/>
        </w:rPr>
        <w:t>Tahun</w:t>
      </w:r>
      <w:proofErr w:type="spellEnd"/>
      <w:r>
        <w:rPr>
          <w:rFonts w:ascii="Cambria" w:eastAsia="Cambria" w:hAnsi="Cambria" w:cs="Cambria"/>
          <w:sz w:val="20"/>
          <w:szCs w:val="20"/>
        </w:rPr>
        <w:t xml:space="preserve"> 1997 </w:t>
      </w:r>
      <w:proofErr w:type="spellStart"/>
      <w:r>
        <w:rPr>
          <w:rFonts w:ascii="Cambria" w:eastAsia="Cambria" w:hAnsi="Cambria" w:cs="Cambria"/>
          <w:sz w:val="20"/>
          <w:szCs w:val="20"/>
        </w:rPr>
        <w:t>tentang</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Ketentuan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Pelaksanaan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Peraturan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Pemerintah</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Nomor</w:t>
      </w:r>
      <w:proofErr w:type="spellEnd"/>
      <w:r>
        <w:rPr>
          <w:rFonts w:ascii="Cambria" w:eastAsia="Cambria" w:hAnsi="Cambria" w:cs="Cambria"/>
          <w:sz w:val="20"/>
          <w:szCs w:val="20"/>
        </w:rPr>
        <w:t xml:space="preserve"> 24 </w:t>
      </w:r>
      <w:proofErr w:type="spellStart"/>
      <w:r>
        <w:rPr>
          <w:rFonts w:ascii="Cambria" w:eastAsia="Cambria" w:hAnsi="Cambria" w:cs="Cambria"/>
          <w:sz w:val="20"/>
          <w:szCs w:val="20"/>
        </w:rPr>
        <w:t>Tahun</w:t>
      </w:r>
      <w:proofErr w:type="spellEnd"/>
      <w:r>
        <w:rPr>
          <w:rFonts w:ascii="Cambria" w:eastAsia="Cambria" w:hAnsi="Cambria" w:cs="Cambria"/>
          <w:sz w:val="20"/>
          <w:szCs w:val="20"/>
        </w:rPr>
        <w:t xml:space="preserve"> 1997 </w:t>
      </w:r>
      <w:proofErr w:type="spellStart"/>
      <w:r>
        <w:rPr>
          <w:rFonts w:ascii="Cambria" w:eastAsia="Cambria" w:hAnsi="Cambria" w:cs="Cambria"/>
          <w:sz w:val="20"/>
          <w:szCs w:val="20"/>
        </w:rPr>
        <w:t>Tentang</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Pendaftaran</w:t>
      </w:r>
      <w:proofErr w:type="spellEnd"/>
      <w:r>
        <w:rPr>
          <w:rFonts w:ascii="Cambria" w:eastAsia="Cambria" w:hAnsi="Cambria" w:cs="Cambria"/>
          <w:sz w:val="20"/>
          <w:szCs w:val="20"/>
        </w:rPr>
        <w:t xml:space="preserve"> Tanah</w:t>
      </w:r>
    </w:p>
  </w:footnote>
  <w:footnote w:id="26">
    <w:p w14:paraId="2A431C57"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proofErr w:type="spellStart"/>
      <w:r>
        <w:rPr>
          <w:rFonts w:ascii="Cambria" w:eastAsia="Cambria" w:hAnsi="Cambria" w:cs="Cambria"/>
          <w:sz w:val="20"/>
          <w:szCs w:val="20"/>
        </w:rPr>
        <w:t>Pasal</w:t>
      </w:r>
      <w:proofErr w:type="spellEnd"/>
      <w:r>
        <w:rPr>
          <w:rFonts w:ascii="Cambria" w:eastAsia="Cambria" w:hAnsi="Cambria" w:cs="Cambria"/>
          <w:sz w:val="20"/>
          <w:szCs w:val="20"/>
        </w:rPr>
        <w:t xml:space="preserve"> 16 </w:t>
      </w:r>
      <w:proofErr w:type="spellStart"/>
      <w:r>
        <w:rPr>
          <w:rFonts w:ascii="Cambria" w:eastAsia="Cambria" w:hAnsi="Cambria" w:cs="Cambria"/>
          <w:sz w:val="20"/>
          <w:szCs w:val="20"/>
        </w:rPr>
        <w:t>Undang-Undang</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Nomor</w:t>
      </w:r>
      <w:proofErr w:type="spellEnd"/>
      <w:r>
        <w:rPr>
          <w:rFonts w:ascii="Cambria" w:eastAsia="Cambria" w:hAnsi="Cambria" w:cs="Cambria"/>
          <w:sz w:val="20"/>
          <w:szCs w:val="20"/>
        </w:rPr>
        <w:t xml:space="preserve"> 30 </w:t>
      </w:r>
      <w:proofErr w:type="spellStart"/>
      <w:r>
        <w:rPr>
          <w:rFonts w:ascii="Cambria" w:eastAsia="Cambria" w:hAnsi="Cambria" w:cs="Cambria"/>
          <w:sz w:val="20"/>
          <w:szCs w:val="20"/>
        </w:rPr>
        <w:t>Tahun</w:t>
      </w:r>
      <w:proofErr w:type="spellEnd"/>
      <w:r>
        <w:rPr>
          <w:rFonts w:ascii="Cambria" w:eastAsia="Cambria" w:hAnsi="Cambria" w:cs="Cambria"/>
          <w:sz w:val="20"/>
          <w:szCs w:val="20"/>
        </w:rPr>
        <w:t xml:space="preserve"> 2004 </w:t>
      </w:r>
      <w:proofErr w:type="spellStart"/>
      <w:r>
        <w:rPr>
          <w:rFonts w:ascii="Cambria" w:eastAsia="Cambria" w:hAnsi="Cambria" w:cs="Cambria"/>
          <w:sz w:val="20"/>
          <w:szCs w:val="20"/>
        </w:rPr>
        <w:t>tentang</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Jabatan</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Notaris</w:t>
      </w:r>
      <w:proofErr w:type="spellEnd"/>
    </w:p>
  </w:footnote>
  <w:footnote w:id="27">
    <w:p w14:paraId="6BA2FC56" w14:textId="77777777" w:rsidR="00A45352" w:rsidRDefault="00C85724">
      <w:pPr>
        <w:spacing w:after="0"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r>
        <w:rPr>
          <w:rFonts w:ascii="Cambria" w:eastAsia="Cambria" w:hAnsi="Cambria" w:cs="Cambria"/>
          <w:sz w:val="20"/>
          <w:szCs w:val="20"/>
          <w:highlight w:val="white"/>
        </w:rPr>
        <w:t xml:space="preserve">Rama </w:t>
      </w:r>
      <w:proofErr w:type="spellStart"/>
      <w:r>
        <w:rPr>
          <w:rFonts w:ascii="Cambria" w:eastAsia="Cambria" w:hAnsi="Cambria" w:cs="Cambria"/>
          <w:sz w:val="20"/>
          <w:szCs w:val="20"/>
          <w:highlight w:val="white"/>
        </w:rPr>
        <w:t>Permana</w:t>
      </w:r>
      <w:proofErr w:type="spellEnd"/>
      <w:r>
        <w:rPr>
          <w:rFonts w:ascii="Cambria" w:eastAsia="Cambria" w:hAnsi="Cambria" w:cs="Cambria"/>
          <w:sz w:val="20"/>
          <w:szCs w:val="20"/>
          <w:highlight w:val="white"/>
        </w:rPr>
        <w:t xml:space="preserve"> (2025) </w:t>
      </w:r>
      <w:proofErr w:type="spellStart"/>
      <w:r>
        <w:rPr>
          <w:rFonts w:ascii="Cambria" w:eastAsia="Cambria" w:hAnsi="Cambria" w:cs="Cambria"/>
          <w:i/>
          <w:iCs/>
          <w:sz w:val="20"/>
          <w:szCs w:val="20"/>
          <w:highlight w:val="white"/>
        </w:rPr>
        <w:t>Kewenangan</w:t>
      </w:r>
      <w:proofErr w:type="spellEnd"/>
      <w:r>
        <w:rPr>
          <w:rFonts w:ascii="Cambria" w:eastAsia="Cambria" w:hAnsi="Cambria" w:cs="Cambria"/>
          <w:i/>
          <w:iCs/>
          <w:sz w:val="20"/>
          <w:szCs w:val="20"/>
          <w:highlight w:val="white"/>
        </w:rPr>
        <w:t xml:space="preserve"> </w:t>
      </w:r>
      <w:proofErr w:type="spellStart"/>
      <w:r>
        <w:rPr>
          <w:rFonts w:ascii="Cambria" w:eastAsia="Cambria" w:hAnsi="Cambria" w:cs="Cambria"/>
          <w:i/>
          <w:iCs/>
          <w:sz w:val="20"/>
          <w:szCs w:val="20"/>
          <w:highlight w:val="white"/>
        </w:rPr>
        <w:t>Notaris</w:t>
      </w:r>
      <w:proofErr w:type="spellEnd"/>
      <w:r>
        <w:rPr>
          <w:rFonts w:ascii="Cambria" w:eastAsia="Cambria" w:hAnsi="Cambria" w:cs="Cambria"/>
          <w:i/>
          <w:iCs/>
          <w:sz w:val="20"/>
          <w:szCs w:val="20"/>
          <w:highlight w:val="white"/>
        </w:rPr>
        <w:t xml:space="preserve"> </w:t>
      </w:r>
      <w:proofErr w:type="spellStart"/>
      <w:r>
        <w:rPr>
          <w:rFonts w:ascii="Cambria" w:eastAsia="Cambria" w:hAnsi="Cambria" w:cs="Cambria"/>
          <w:i/>
          <w:iCs/>
          <w:sz w:val="20"/>
          <w:szCs w:val="20"/>
          <w:highlight w:val="white"/>
        </w:rPr>
        <w:t>Dalam</w:t>
      </w:r>
      <w:proofErr w:type="spellEnd"/>
      <w:r>
        <w:rPr>
          <w:rFonts w:ascii="Cambria" w:eastAsia="Cambria" w:hAnsi="Cambria" w:cs="Cambria"/>
          <w:i/>
          <w:iCs/>
          <w:sz w:val="20"/>
          <w:szCs w:val="20"/>
          <w:highlight w:val="white"/>
        </w:rPr>
        <w:t xml:space="preserve"> </w:t>
      </w:r>
      <w:proofErr w:type="spellStart"/>
      <w:r>
        <w:rPr>
          <w:rFonts w:ascii="Cambria" w:eastAsia="Cambria" w:hAnsi="Cambria" w:cs="Cambria"/>
          <w:i/>
          <w:iCs/>
          <w:sz w:val="20"/>
          <w:szCs w:val="20"/>
          <w:highlight w:val="white"/>
        </w:rPr>
        <w:t>Pelepasan</w:t>
      </w:r>
      <w:proofErr w:type="spellEnd"/>
      <w:r>
        <w:rPr>
          <w:rFonts w:ascii="Cambria" w:eastAsia="Cambria" w:hAnsi="Cambria" w:cs="Cambria"/>
          <w:i/>
          <w:iCs/>
          <w:sz w:val="20"/>
          <w:szCs w:val="20"/>
          <w:highlight w:val="white"/>
        </w:rPr>
        <w:t xml:space="preserve"> </w:t>
      </w:r>
      <w:proofErr w:type="spellStart"/>
      <w:r>
        <w:rPr>
          <w:rFonts w:ascii="Cambria" w:eastAsia="Cambria" w:hAnsi="Cambria" w:cs="Cambria"/>
          <w:i/>
          <w:iCs/>
          <w:sz w:val="20"/>
          <w:szCs w:val="20"/>
          <w:highlight w:val="white"/>
        </w:rPr>
        <w:t>Hak</w:t>
      </w:r>
      <w:proofErr w:type="spellEnd"/>
      <w:r>
        <w:rPr>
          <w:rFonts w:ascii="Cambria" w:eastAsia="Cambria" w:hAnsi="Cambria" w:cs="Cambria"/>
          <w:i/>
          <w:iCs/>
          <w:sz w:val="20"/>
          <w:szCs w:val="20"/>
          <w:highlight w:val="white"/>
        </w:rPr>
        <w:t xml:space="preserve"> Atas Tanah Pada Badan Hukum </w:t>
      </w:r>
      <w:proofErr w:type="spellStart"/>
      <w:r>
        <w:rPr>
          <w:rFonts w:ascii="Cambria" w:eastAsia="Cambria" w:hAnsi="Cambria" w:cs="Cambria"/>
          <w:i/>
          <w:iCs/>
          <w:sz w:val="20"/>
          <w:szCs w:val="20"/>
          <w:highlight w:val="white"/>
        </w:rPr>
        <w:t>Bentuk</w:t>
      </w:r>
      <w:proofErr w:type="spellEnd"/>
      <w:r>
        <w:rPr>
          <w:rFonts w:ascii="Cambria" w:eastAsia="Cambria" w:hAnsi="Cambria" w:cs="Cambria"/>
          <w:i/>
          <w:iCs/>
          <w:sz w:val="20"/>
          <w:szCs w:val="20"/>
          <w:highlight w:val="white"/>
        </w:rPr>
        <w:t xml:space="preserve"> Perseroan </w:t>
      </w:r>
      <w:proofErr w:type="spellStart"/>
      <w:r>
        <w:rPr>
          <w:rFonts w:ascii="Cambria" w:eastAsia="Cambria" w:hAnsi="Cambria" w:cs="Cambria"/>
          <w:i/>
          <w:iCs/>
          <w:sz w:val="20"/>
          <w:szCs w:val="20"/>
          <w:highlight w:val="white"/>
        </w:rPr>
        <w:t>Terbatas</w:t>
      </w:r>
      <w:proofErr w:type="spellEnd"/>
      <w:r>
        <w:rPr>
          <w:rFonts w:ascii="Cambria" w:eastAsia="Cambria" w:hAnsi="Cambria" w:cs="Cambria"/>
          <w:i/>
          <w:iCs/>
          <w:sz w:val="20"/>
          <w:szCs w:val="20"/>
          <w:highlight w:val="white"/>
        </w:rPr>
        <w:t xml:space="preserve"> </w:t>
      </w:r>
      <w:proofErr w:type="spellStart"/>
      <w:r>
        <w:rPr>
          <w:rFonts w:ascii="Cambria" w:eastAsia="Cambria" w:hAnsi="Cambria" w:cs="Cambria"/>
          <w:i/>
          <w:iCs/>
          <w:sz w:val="20"/>
          <w:szCs w:val="20"/>
          <w:highlight w:val="white"/>
        </w:rPr>
        <w:t>Dalam</w:t>
      </w:r>
      <w:proofErr w:type="spellEnd"/>
      <w:r>
        <w:rPr>
          <w:rFonts w:ascii="Cambria" w:eastAsia="Cambria" w:hAnsi="Cambria" w:cs="Cambria"/>
          <w:i/>
          <w:iCs/>
          <w:sz w:val="20"/>
          <w:szCs w:val="20"/>
          <w:highlight w:val="white"/>
        </w:rPr>
        <w:t xml:space="preserve"> </w:t>
      </w:r>
      <w:proofErr w:type="spellStart"/>
      <w:r>
        <w:rPr>
          <w:rFonts w:ascii="Cambria" w:eastAsia="Cambria" w:hAnsi="Cambria" w:cs="Cambria"/>
          <w:i/>
          <w:iCs/>
          <w:sz w:val="20"/>
          <w:szCs w:val="20"/>
          <w:highlight w:val="white"/>
        </w:rPr>
        <w:t>Perspektif</w:t>
      </w:r>
      <w:proofErr w:type="spellEnd"/>
      <w:r>
        <w:rPr>
          <w:rFonts w:ascii="Cambria" w:eastAsia="Cambria" w:hAnsi="Cambria" w:cs="Cambria"/>
          <w:i/>
          <w:iCs/>
          <w:sz w:val="20"/>
          <w:szCs w:val="20"/>
          <w:highlight w:val="white"/>
        </w:rPr>
        <w:t xml:space="preserve"> Hukum </w:t>
      </w:r>
      <w:proofErr w:type="spellStart"/>
      <w:r>
        <w:rPr>
          <w:rFonts w:ascii="Cambria" w:eastAsia="Cambria" w:hAnsi="Cambria" w:cs="Cambria"/>
          <w:i/>
          <w:iCs/>
          <w:sz w:val="20"/>
          <w:szCs w:val="20"/>
          <w:highlight w:val="white"/>
        </w:rPr>
        <w:t>Perjanjian</w:t>
      </w:r>
      <w:proofErr w:type="spellEnd"/>
      <w:r>
        <w:rPr>
          <w:rFonts w:ascii="Cambria" w:eastAsia="Cambria" w:hAnsi="Cambria" w:cs="Cambria"/>
          <w:i/>
          <w:iCs/>
          <w:sz w:val="20"/>
          <w:szCs w:val="20"/>
          <w:highlight w:val="white"/>
        </w:rPr>
        <w:t xml:space="preserve"> Indonesia.</w:t>
      </w:r>
      <w:r>
        <w:rPr>
          <w:rFonts w:ascii="Cambria" w:eastAsia="Cambria" w:hAnsi="Cambria" w:cs="Cambria"/>
          <w:sz w:val="20"/>
          <w:szCs w:val="20"/>
          <w:highlight w:val="white"/>
        </w:rPr>
        <w:t xml:space="preserve"> </w:t>
      </w:r>
      <w:proofErr w:type="spellStart"/>
      <w:r>
        <w:rPr>
          <w:rFonts w:ascii="Cambria" w:eastAsia="Cambria" w:hAnsi="Cambria" w:cs="Cambria"/>
          <w:sz w:val="20"/>
          <w:szCs w:val="20"/>
          <w:highlight w:val="white"/>
        </w:rPr>
        <w:t>Skripsi</w:t>
      </w:r>
      <w:proofErr w:type="spellEnd"/>
      <w:r>
        <w:rPr>
          <w:rFonts w:ascii="Cambria" w:eastAsia="Cambria" w:hAnsi="Cambria" w:cs="Cambria"/>
          <w:sz w:val="20"/>
          <w:szCs w:val="20"/>
          <w:highlight w:val="white"/>
        </w:rPr>
        <w:t xml:space="preserve">(S1) Thesis, </w:t>
      </w:r>
      <w:proofErr w:type="spellStart"/>
      <w:r>
        <w:rPr>
          <w:rFonts w:ascii="Cambria" w:eastAsia="Cambria" w:hAnsi="Cambria" w:cs="Cambria"/>
          <w:sz w:val="20"/>
          <w:szCs w:val="20"/>
          <w:highlight w:val="white"/>
        </w:rPr>
        <w:t>Fakultas</w:t>
      </w:r>
      <w:proofErr w:type="spellEnd"/>
      <w:r>
        <w:rPr>
          <w:rFonts w:ascii="Cambria" w:eastAsia="Cambria" w:hAnsi="Cambria" w:cs="Cambria"/>
          <w:sz w:val="20"/>
          <w:szCs w:val="20"/>
          <w:highlight w:val="white"/>
        </w:rPr>
        <w:t xml:space="preserve"> Hukum Universitas </w:t>
      </w:r>
      <w:proofErr w:type="spellStart"/>
      <w:r>
        <w:rPr>
          <w:rFonts w:ascii="Cambria" w:eastAsia="Cambria" w:hAnsi="Cambria" w:cs="Cambria"/>
          <w:sz w:val="20"/>
          <w:szCs w:val="20"/>
          <w:highlight w:val="white"/>
        </w:rPr>
        <w:t>Pasundan</w:t>
      </w:r>
      <w:proofErr w:type="spellEnd"/>
      <w:r>
        <w:rPr>
          <w:rFonts w:ascii="Cambria" w:eastAsia="Cambria" w:hAnsi="Cambria" w:cs="Cambria"/>
          <w:sz w:val="20"/>
          <w:szCs w:val="20"/>
          <w:highlight w:val="white"/>
        </w:rPr>
        <w:t>.</w:t>
      </w:r>
    </w:p>
  </w:footnote>
  <w:footnote w:id="28">
    <w:p w14:paraId="66B75B10" w14:textId="77777777" w:rsidR="00A45352" w:rsidRDefault="00C85724">
      <w:pPr>
        <w:spacing w:after="0" w:line="240" w:lineRule="auto"/>
        <w:rPr>
          <w:rFonts w:ascii="Cambria" w:eastAsia="Cambria" w:hAnsi="Cambria" w:cs="Cambria"/>
          <w:sz w:val="18"/>
          <w:szCs w:val="18"/>
        </w:rPr>
      </w:pPr>
      <w:r>
        <w:rPr>
          <w:vertAlign w:val="superscript"/>
        </w:rPr>
        <w:footnoteRef/>
      </w:r>
      <w:r>
        <w:rPr>
          <w:sz w:val="20"/>
          <w:szCs w:val="20"/>
        </w:rPr>
        <w:t xml:space="preserve"> </w:t>
      </w:r>
      <w:r>
        <w:rPr>
          <w:rFonts w:ascii="Book Antiqua" w:eastAsia="Book Antiqua" w:hAnsi="Book Antiqua" w:cs="Book Antiqua"/>
          <w:sz w:val="20"/>
          <w:szCs w:val="20"/>
        </w:rPr>
        <w:t xml:space="preserve"> </w:t>
      </w:r>
      <w:r>
        <w:rPr>
          <w:rFonts w:ascii="Cambria" w:eastAsia="Cambria" w:hAnsi="Cambria" w:cs="Cambria"/>
          <w:sz w:val="20"/>
          <w:szCs w:val="20"/>
        </w:rPr>
        <w:t xml:space="preserve"> </w:t>
      </w:r>
      <w:proofErr w:type="spellStart"/>
      <w:r>
        <w:rPr>
          <w:rFonts w:ascii="Cambria" w:eastAsia="Cambria" w:hAnsi="Cambria" w:cs="Cambria"/>
          <w:sz w:val="20"/>
          <w:szCs w:val="20"/>
        </w:rPr>
        <w:t>Enggal</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Suko</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Pangastiti</w:t>
      </w:r>
      <w:proofErr w:type="spellEnd"/>
      <w:r>
        <w:rPr>
          <w:rFonts w:ascii="Cambria" w:eastAsia="Cambria" w:hAnsi="Cambria" w:cs="Cambria"/>
          <w:sz w:val="20"/>
          <w:szCs w:val="20"/>
        </w:rPr>
        <w:t xml:space="preserve"> Dan Wahyu Adi </w:t>
      </w:r>
      <w:proofErr w:type="spellStart"/>
      <w:r>
        <w:rPr>
          <w:rFonts w:ascii="Cambria" w:eastAsia="Cambria" w:hAnsi="Cambria" w:cs="Cambria"/>
          <w:sz w:val="20"/>
          <w:szCs w:val="20"/>
        </w:rPr>
        <w:t>Mudiparwanto</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Faktor</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Pendukung</w:t>
      </w:r>
      <w:proofErr w:type="spellEnd"/>
      <w:r>
        <w:rPr>
          <w:rFonts w:ascii="Cambria" w:eastAsia="Cambria" w:hAnsi="Cambria" w:cs="Cambria"/>
          <w:sz w:val="20"/>
          <w:szCs w:val="20"/>
        </w:rPr>
        <w:t xml:space="preserve"> Dan </w:t>
      </w:r>
      <w:proofErr w:type="spellStart"/>
      <w:r>
        <w:rPr>
          <w:rFonts w:ascii="Cambria" w:eastAsia="Cambria" w:hAnsi="Cambria" w:cs="Cambria"/>
          <w:sz w:val="20"/>
          <w:szCs w:val="20"/>
        </w:rPr>
        <w:t>Penghambat</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Dalam</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Implementasi</w:t>
      </w:r>
      <w:proofErr w:type="spellEnd"/>
      <w:r>
        <w:rPr>
          <w:rFonts w:ascii="Cambria" w:eastAsia="Cambria" w:hAnsi="Cambria" w:cs="Cambria"/>
          <w:sz w:val="20"/>
          <w:szCs w:val="20"/>
        </w:rPr>
        <w:t xml:space="preserve"> Program </w:t>
      </w:r>
      <w:proofErr w:type="spellStart"/>
      <w:r>
        <w:rPr>
          <w:rFonts w:ascii="Cambria" w:eastAsia="Cambria" w:hAnsi="Cambria" w:cs="Cambria"/>
          <w:sz w:val="20"/>
          <w:szCs w:val="20"/>
        </w:rPr>
        <w:t>Pendaftaran</w:t>
      </w:r>
      <w:proofErr w:type="spellEnd"/>
      <w:r>
        <w:rPr>
          <w:rFonts w:ascii="Cambria" w:eastAsia="Cambria" w:hAnsi="Cambria" w:cs="Cambria"/>
          <w:sz w:val="20"/>
          <w:szCs w:val="20"/>
        </w:rPr>
        <w:t xml:space="preserve"> Tanah </w:t>
      </w:r>
      <w:proofErr w:type="spellStart"/>
      <w:r>
        <w:rPr>
          <w:rFonts w:ascii="Cambria" w:eastAsia="Cambria" w:hAnsi="Cambria" w:cs="Cambria"/>
          <w:sz w:val="20"/>
          <w:szCs w:val="20"/>
        </w:rPr>
        <w:t>Sistematis</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Lengkap</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Ptsl</w:t>
      </w:r>
      <w:proofErr w:type="spellEnd"/>
      <w:r>
        <w:rPr>
          <w:rFonts w:ascii="Cambria" w:eastAsia="Cambria" w:hAnsi="Cambria" w:cs="Cambria"/>
          <w:sz w:val="20"/>
          <w:szCs w:val="20"/>
        </w:rPr>
        <w:t xml:space="preserve">) </w:t>
      </w:r>
      <w:proofErr w:type="spellStart"/>
      <w:r>
        <w:rPr>
          <w:rFonts w:ascii="Cambria" w:eastAsia="Cambria" w:hAnsi="Cambria" w:cs="Cambria"/>
          <w:sz w:val="20"/>
          <w:szCs w:val="20"/>
        </w:rPr>
        <w:t>Studi</w:t>
      </w:r>
      <w:proofErr w:type="spellEnd"/>
      <w:r>
        <w:rPr>
          <w:rFonts w:ascii="Cambria" w:eastAsia="Cambria" w:hAnsi="Cambria" w:cs="Cambria"/>
          <w:sz w:val="20"/>
          <w:szCs w:val="20"/>
        </w:rPr>
        <w:t xml:space="preserve"> </w:t>
      </w:r>
      <w:proofErr w:type="spellStart"/>
      <w:r>
        <w:rPr>
          <w:rFonts w:ascii="Book Antiqua" w:eastAsia="Book Antiqua" w:hAnsi="Book Antiqua" w:cs="Book Antiqua"/>
          <w:sz w:val="20"/>
          <w:szCs w:val="20"/>
        </w:rPr>
        <w:t>Kasus</w:t>
      </w:r>
      <w:proofErr w:type="spellEnd"/>
      <w:r>
        <w:rPr>
          <w:rFonts w:ascii="Book Antiqua" w:eastAsia="Book Antiqua" w:hAnsi="Book Antiqua" w:cs="Book Antiqua"/>
          <w:sz w:val="20"/>
          <w:szCs w:val="20"/>
        </w:rPr>
        <w:t xml:space="preserve"> Di </w:t>
      </w:r>
      <w:proofErr w:type="spellStart"/>
      <w:r>
        <w:rPr>
          <w:rFonts w:ascii="Cambria" w:eastAsia="Cambria" w:hAnsi="Cambria" w:cs="Cambria"/>
          <w:sz w:val="18"/>
          <w:szCs w:val="18"/>
        </w:rPr>
        <w:t>Kabupaten</w:t>
      </w:r>
      <w:proofErr w:type="spellEnd"/>
      <w:r>
        <w:rPr>
          <w:rFonts w:ascii="Cambria" w:eastAsia="Cambria" w:hAnsi="Cambria" w:cs="Cambria"/>
          <w:sz w:val="18"/>
          <w:szCs w:val="18"/>
        </w:rPr>
        <w:t xml:space="preserve"> Bantul”</w:t>
      </w:r>
      <w:r>
        <w:rPr>
          <w:rFonts w:ascii="Cambria" w:eastAsia="Cambria" w:hAnsi="Cambria" w:cs="Cambria"/>
          <w:i/>
          <w:iCs/>
          <w:sz w:val="18"/>
          <w:szCs w:val="18"/>
        </w:rPr>
        <w:t xml:space="preserve"> </w:t>
      </w:r>
      <w:proofErr w:type="spellStart"/>
      <w:r>
        <w:rPr>
          <w:rFonts w:ascii="Cambria" w:eastAsia="Cambria" w:hAnsi="Cambria" w:cs="Cambria"/>
          <w:i/>
          <w:iCs/>
          <w:sz w:val="18"/>
          <w:szCs w:val="18"/>
        </w:rPr>
        <w:t>Jurnal</w:t>
      </w:r>
      <w:proofErr w:type="spellEnd"/>
      <w:r>
        <w:rPr>
          <w:rFonts w:ascii="Cambria" w:eastAsia="Cambria" w:hAnsi="Cambria" w:cs="Cambria"/>
          <w:i/>
          <w:iCs/>
          <w:sz w:val="18"/>
          <w:szCs w:val="18"/>
        </w:rPr>
        <w:t xml:space="preserve"> Hukum Lex </w:t>
      </w:r>
      <w:proofErr w:type="spellStart"/>
      <w:r>
        <w:rPr>
          <w:rFonts w:ascii="Cambria" w:eastAsia="Cambria" w:hAnsi="Cambria" w:cs="Cambria"/>
          <w:i/>
          <w:iCs/>
          <w:sz w:val="18"/>
          <w:szCs w:val="18"/>
        </w:rPr>
        <w:t>Generalis</w:t>
      </w:r>
      <w:proofErr w:type="spellEnd"/>
      <w:r>
        <w:rPr>
          <w:rFonts w:ascii="Cambria" w:eastAsia="Cambria" w:hAnsi="Cambria" w:cs="Cambria"/>
          <w:i/>
          <w:iCs/>
          <w:sz w:val="18"/>
          <w:szCs w:val="18"/>
        </w:rPr>
        <w:t>. Vol.6. No.4 (2025)</w:t>
      </w:r>
      <w:hyperlink r:id="rId29">
        <w:r>
          <w:rPr>
            <w:rFonts w:ascii="Cambria" w:eastAsia="Cambria" w:hAnsi="Cambria" w:cs="Cambria"/>
            <w:i/>
            <w:iCs/>
            <w:sz w:val="18"/>
            <w:szCs w:val="18"/>
          </w:rPr>
          <w:t xml:space="preserve"> </w:t>
        </w:r>
      </w:hyperlink>
      <w:hyperlink r:id="rId30">
        <w:r>
          <w:rPr>
            <w:rFonts w:ascii="Cambria" w:eastAsia="Cambria" w:hAnsi="Cambria" w:cs="Cambria"/>
            <w:sz w:val="18"/>
            <w:szCs w:val="18"/>
          </w:rPr>
          <w:t>https://doi.org/10.56370/jhlg.v6i4.134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D1001" w14:textId="043BEE6F" w:rsidR="00A45352" w:rsidRDefault="00C85724">
    <w:pPr>
      <w:pBdr>
        <w:top w:val="nil"/>
        <w:left w:val="nil"/>
        <w:bottom w:val="nil"/>
        <w:right w:val="nil"/>
        <w:between w:val="nil"/>
      </w:pBdr>
      <w:tabs>
        <w:tab w:val="center" w:pos="4513"/>
        <w:tab w:val="right" w:pos="9026"/>
      </w:tabs>
      <w:spacing w:after="0" w:line="240" w:lineRule="auto"/>
      <w:rPr>
        <w:rFonts w:ascii="Gadugi" w:eastAsia="Gadugi" w:hAnsi="Gadugi" w:cs="Gadugi"/>
        <w:color w:val="000000"/>
      </w:rPr>
    </w:pPr>
    <w:r>
      <w:rPr>
        <w:rFonts w:ascii="Gadugi" w:eastAsia="Gadugi" w:hAnsi="Gadugi" w:cs="Gadugi"/>
        <w:b/>
        <w:bCs/>
        <w:color w:val="000000"/>
      </w:rPr>
      <w:fldChar w:fldCharType="begin"/>
    </w:r>
    <w:r>
      <w:rPr>
        <w:rFonts w:ascii="Gadugi" w:eastAsia="Gadugi" w:hAnsi="Gadugi" w:cs="Gadugi"/>
        <w:b/>
        <w:bCs/>
        <w:color w:val="000000"/>
      </w:rPr>
      <w:instrText>PAGE</w:instrText>
    </w:r>
    <w:r>
      <w:rPr>
        <w:rFonts w:ascii="Gadugi" w:eastAsia="Gadugi" w:hAnsi="Gadugi" w:cs="Gadugi"/>
        <w:b/>
        <w:bCs/>
        <w:color w:val="000000"/>
      </w:rPr>
      <w:fldChar w:fldCharType="separate"/>
    </w:r>
    <w:r w:rsidR="00B155DE">
      <w:rPr>
        <w:rFonts w:ascii="Gadugi" w:eastAsia="Gadugi" w:hAnsi="Gadugi" w:cs="Gadugi"/>
        <w:b/>
        <w:bCs/>
        <w:noProof/>
        <w:color w:val="000000"/>
      </w:rPr>
      <w:t>2</w:t>
    </w:r>
    <w:r>
      <w:rPr>
        <w:rFonts w:ascii="Gadugi" w:eastAsia="Gadugi" w:hAnsi="Gadugi" w:cs="Gadugi"/>
        <w:b/>
        <w:bCs/>
        <w:color w:val="000000"/>
      </w:rPr>
      <w:fldChar w:fldCharType="end"/>
    </w:r>
    <w:r>
      <w:rPr>
        <w:rFonts w:ascii="Gadugi" w:eastAsia="Gadugi" w:hAnsi="Gadugi" w:cs="Gadugi"/>
        <w:b/>
        <w:bCs/>
        <w:color w:val="000000"/>
      </w:rPr>
      <w:t xml:space="preserve"> </w:t>
    </w:r>
    <w:r>
      <w:rPr>
        <w:rFonts w:ascii="Gadugi" w:eastAsia="Gadugi" w:hAnsi="Gadugi" w:cs="Gadugi"/>
        <w:color w:val="000000"/>
      </w:rPr>
      <w:t xml:space="preserve">          </w:t>
    </w:r>
    <w:r>
      <w:rPr>
        <w:rFonts w:ascii="Gadugi" w:eastAsia="Gadugi" w:hAnsi="Gadugi" w:cs="Gadugi"/>
        <w:b/>
        <w:bCs/>
        <w:color w:val="000000"/>
      </w:rPr>
      <w:t xml:space="preserve">IPMHI </w:t>
    </w:r>
    <w:r>
      <w:rPr>
        <w:rFonts w:ascii="Gadugi" w:eastAsia="Gadugi" w:hAnsi="Gadugi" w:cs="Gadugi"/>
        <w:b/>
        <w:bCs/>
        <w:color w:val="A6A6A6"/>
      </w:rPr>
      <w:t>LAW JOURNAL</w:t>
    </w:r>
    <w:r>
      <w:rPr>
        <w:rFonts w:ascii="Gadugi" w:eastAsia="Gadugi" w:hAnsi="Gadugi" w:cs="Gadugi"/>
        <w:color w:val="A6A6A6"/>
      </w:rPr>
      <w:t xml:space="preserve"> </w:t>
    </w:r>
    <w:r>
      <w:rPr>
        <w:rFonts w:ascii="Gadugi" w:eastAsia="Gadugi" w:hAnsi="Gadugi" w:cs="Gadugi"/>
        <w:color w:val="000000"/>
      </w:rPr>
      <w:t xml:space="preserve">VOLUME </w:t>
    </w:r>
    <w:r w:rsidR="00B155DE">
      <w:rPr>
        <w:rFonts w:ascii="Gadugi" w:eastAsia="Gadugi" w:hAnsi="Gadugi" w:cs="Gadugi"/>
        <w:color w:val="000000"/>
      </w:rPr>
      <w:t>6</w:t>
    </w:r>
    <w:r>
      <w:rPr>
        <w:rFonts w:ascii="Gadugi" w:eastAsia="Gadugi" w:hAnsi="Gadugi" w:cs="Gadugi"/>
        <w:color w:val="000000"/>
      </w:rPr>
      <w:t>(1) 202</w:t>
    </w:r>
    <w:r w:rsidR="00B155DE">
      <w:rPr>
        <w:rFonts w:ascii="Gadugi" w:eastAsia="Gadugi" w:hAnsi="Gadugi" w:cs="Gadugi"/>
        <w:color w:val="000000"/>
      </w:rPr>
      <w:t>6</w:t>
    </w:r>
  </w:p>
  <w:p w14:paraId="208BBF32" w14:textId="77777777" w:rsidR="00A45352" w:rsidRDefault="00A45352">
    <w:pPr>
      <w:pBdr>
        <w:top w:val="nil"/>
        <w:left w:val="nil"/>
        <w:bottom w:val="nil"/>
        <w:right w:val="nil"/>
        <w:between w:val="nil"/>
      </w:pBdr>
      <w:tabs>
        <w:tab w:val="center" w:pos="4513"/>
        <w:tab w:val="right" w:pos="9026"/>
      </w:tabs>
      <w:spacing w:after="0" w:line="240" w:lineRule="auto"/>
      <w:rPr>
        <w:rFonts w:ascii="Gadugi" w:eastAsia="Gadugi" w:hAnsi="Gadugi" w:cs="Gadugi"/>
        <w:color w:val="000000"/>
      </w:rPr>
    </w:pPr>
  </w:p>
  <w:p w14:paraId="2C32A9EC" w14:textId="77777777" w:rsidR="00A45352" w:rsidRDefault="00A45352">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1CE96" w14:textId="67BEF4F4" w:rsidR="00A45352" w:rsidRDefault="00C85724">
    <w:pPr>
      <w:pBdr>
        <w:top w:val="nil"/>
        <w:left w:val="nil"/>
        <w:bottom w:val="nil"/>
        <w:right w:val="nil"/>
        <w:between w:val="nil"/>
      </w:pBdr>
      <w:tabs>
        <w:tab w:val="center" w:pos="4513"/>
        <w:tab w:val="right" w:pos="9026"/>
      </w:tabs>
      <w:spacing w:after="0" w:line="240" w:lineRule="auto"/>
      <w:jc w:val="right"/>
      <w:rPr>
        <w:rFonts w:ascii="Gadugi" w:eastAsia="Gadugi" w:hAnsi="Gadugi" w:cs="Gadugi"/>
        <w:color w:val="000000"/>
      </w:rPr>
    </w:pPr>
    <w:r>
      <w:rPr>
        <w:rFonts w:ascii="Gadugi" w:eastAsia="Gadugi" w:hAnsi="Gadugi" w:cs="Gadugi"/>
        <w:color w:val="000000"/>
      </w:rPr>
      <w:t xml:space="preserve"> </w:t>
    </w:r>
    <w:r>
      <w:rPr>
        <w:rFonts w:ascii="Gadugi" w:eastAsia="Gadugi" w:hAnsi="Gadugi" w:cs="Gadugi"/>
        <w:b/>
        <w:bCs/>
        <w:color w:val="000000"/>
      </w:rPr>
      <w:t xml:space="preserve">IPMHI </w:t>
    </w:r>
    <w:r>
      <w:rPr>
        <w:rFonts w:ascii="Gadugi" w:eastAsia="Gadugi" w:hAnsi="Gadugi" w:cs="Gadugi"/>
        <w:b/>
        <w:bCs/>
        <w:color w:val="A6A6A6"/>
      </w:rPr>
      <w:t>LAW JOURNAL</w:t>
    </w:r>
    <w:r>
      <w:rPr>
        <w:rFonts w:ascii="Gadugi" w:eastAsia="Gadugi" w:hAnsi="Gadugi" w:cs="Gadugi"/>
        <w:color w:val="A6A6A6"/>
      </w:rPr>
      <w:t xml:space="preserve"> </w:t>
    </w:r>
    <w:r>
      <w:rPr>
        <w:rFonts w:ascii="Gadugi" w:eastAsia="Gadugi" w:hAnsi="Gadugi" w:cs="Gadugi"/>
        <w:color w:val="000000"/>
      </w:rPr>
      <w:t xml:space="preserve">VOLUME </w:t>
    </w:r>
    <w:r w:rsidR="00B155DE">
      <w:rPr>
        <w:rFonts w:ascii="Gadugi" w:eastAsia="Gadugi" w:hAnsi="Gadugi" w:cs="Gadugi"/>
        <w:color w:val="000000"/>
      </w:rPr>
      <w:t>6</w:t>
    </w:r>
    <w:r>
      <w:rPr>
        <w:rFonts w:ascii="Gadugi" w:eastAsia="Gadugi" w:hAnsi="Gadugi" w:cs="Gadugi"/>
        <w:color w:val="000000"/>
      </w:rPr>
      <w:t>(1) 202</w:t>
    </w:r>
    <w:r w:rsidR="00B155DE">
      <w:rPr>
        <w:rFonts w:ascii="Gadugi" w:eastAsia="Gadugi" w:hAnsi="Gadugi" w:cs="Gadugi"/>
        <w:color w:val="000000"/>
      </w:rPr>
      <w:t>5</w:t>
    </w:r>
    <w:r>
      <w:rPr>
        <w:rFonts w:ascii="Gadugi" w:eastAsia="Gadugi" w:hAnsi="Gadugi" w:cs="Gadugi"/>
        <w:color w:val="000000"/>
      </w:rPr>
      <w:t xml:space="preserve">          </w:t>
    </w:r>
    <w:r>
      <w:rPr>
        <w:rFonts w:ascii="Gadugi" w:eastAsia="Gadugi" w:hAnsi="Gadugi" w:cs="Gadugi"/>
        <w:b/>
        <w:bCs/>
        <w:color w:val="000000"/>
      </w:rPr>
      <w:fldChar w:fldCharType="begin"/>
    </w:r>
    <w:r>
      <w:rPr>
        <w:rFonts w:ascii="Gadugi" w:eastAsia="Gadugi" w:hAnsi="Gadugi" w:cs="Gadugi"/>
        <w:b/>
        <w:bCs/>
        <w:color w:val="000000"/>
      </w:rPr>
      <w:instrText>PAGE</w:instrText>
    </w:r>
    <w:r>
      <w:rPr>
        <w:rFonts w:ascii="Gadugi" w:eastAsia="Gadugi" w:hAnsi="Gadugi" w:cs="Gadugi"/>
        <w:b/>
        <w:bCs/>
        <w:color w:val="000000"/>
      </w:rPr>
      <w:fldChar w:fldCharType="separate"/>
    </w:r>
    <w:r w:rsidR="00B155DE">
      <w:rPr>
        <w:rFonts w:ascii="Gadugi" w:eastAsia="Gadugi" w:hAnsi="Gadugi" w:cs="Gadugi"/>
        <w:b/>
        <w:bCs/>
        <w:noProof/>
        <w:color w:val="000000"/>
      </w:rPr>
      <w:t>1</w:t>
    </w:r>
    <w:r>
      <w:rPr>
        <w:rFonts w:ascii="Gadugi" w:eastAsia="Gadugi" w:hAnsi="Gadugi" w:cs="Gadugi"/>
        <w:b/>
        <w:bCs/>
        <w:color w:val="000000"/>
      </w:rPr>
      <w:fldChar w:fldCharType="end"/>
    </w:r>
  </w:p>
  <w:p w14:paraId="131F3C64" w14:textId="77777777" w:rsidR="00A45352" w:rsidRDefault="00A45352">
    <w:pPr>
      <w:pBdr>
        <w:top w:val="nil"/>
        <w:left w:val="nil"/>
        <w:bottom w:val="nil"/>
        <w:right w:val="nil"/>
        <w:between w:val="nil"/>
      </w:pBdr>
      <w:tabs>
        <w:tab w:val="center" w:pos="4513"/>
        <w:tab w:val="right" w:pos="9026"/>
      </w:tabs>
      <w:spacing w:after="0" w:line="240" w:lineRule="auto"/>
      <w:rPr>
        <w:rFonts w:ascii="Gadugi" w:eastAsia="Gadugi" w:hAnsi="Gadugi" w:cs="Gadugi"/>
        <w:color w:val="000000"/>
      </w:rPr>
    </w:pPr>
  </w:p>
  <w:p w14:paraId="305C9162" w14:textId="77777777" w:rsidR="00A45352" w:rsidRDefault="00A45352">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E525F"/>
    <w:multiLevelType w:val="multilevel"/>
    <w:tmpl w:val="B83C6C72"/>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87A5E9C"/>
    <w:multiLevelType w:val="multilevel"/>
    <w:tmpl w:val="AA9A6D1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148F6441"/>
    <w:multiLevelType w:val="multilevel"/>
    <w:tmpl w:val="97F2C056"/>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DE75FB4"/>
    <w:multiLevelType w:val="multilevel"/>
    <w:tmpl w:val="7FE601AE"/>
    <w:lvl w:ilvl="0">
      <w:start w:val="1"/>
      <w:numFmt w:val="upperLetter"/>
      <w:lvlText w:val="%1."/>
      <w:lvlJc w:val="left"/>
      <w:pPr>
        <w:ind w:left="1210" w:hanging="360"/>
      </w:pPr>
      <w:rPr>
        <w:b/>
        <w:bCs/>
        <w:color w:val="C0000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51253BA"/>
    <w:multiLevelType w:val="hybridMultilevel"/>
    <w:tmpl w:val="53AA0972"/>
    <w:lvl w:ilvl="0" w:tplc="EB329046">
      <w:start w:val="1"/>
      <w:numFmt w:val="upperLetter"/>
      <w:lvlText w:val="%1."/>
      <w:lvlJc w:val="left"/>
      <w:pPr>
        <w:ind w:left="426" w:hanging="360"/>
      </w:pPr>
      <w:rPr>
        <w:rFonts w:hint="default"/>
      </w:rPr>
    </w:lvl>
    <w:lvl w:ilvl="1" w:tplc="38090019" w:tentative="1">
      <w:start w:val="1"/>
      <w:numFmt w:val="lowerLetter"/>
      <w:lvlText w:val="%2."/>
      <w:lvlJc w:val="left"/>
      <w:pPr>
        <w:ind w:left="1146" w:hanging="360"/>
      </w:pPr>
    </w:lvl>
    <w:lvl w:ilvl="2" w:tplc="3809001B" w:tentative="1">
      <w:start w:val="1"/>
      <w:numFmt w:val="lowerRoman"/>
      <w:lvlText w:val="%3."/>
      <w:lvlJc w:val="right"/>
      <w:pPr>
        <w:ind w:left="1866" w:hanging="180"/>
      </w:pPr>
    </w:lvl>
    <w:lvl w:ilvl="3" w:tplc="3809000F" w:tentative="1">
      <w:start w:val="1"/>
      <w:numFmt w:val="decimal"/>
      <w:lvlText w:val="%4."/>
      <w:lvlJc w:val="left"/>
      <w:pPr>
        <w:ind w:left="2586" w:hanging="360"/>
      </w:pPr>
    </w:lvl>
    <w:lvl w:ilvl="4" w:tplc="38090019" w:tentative="1">
      <w:start w:val="1"/>
      <w:numFmt w:val="lowerLetter"/>
      <w:lvlText w:val="%5."/>
      <w:lvlJc w:val="left"/>
      <w:pPr>
        <w:ind w:left="3306" w:hanging="360"/>
      </w:pPr>
    </w:lvl>
    <w:lvl w:ilvl="5" w:tplc="3809001B" w:tentative="1">
      <w:start w:val="1"/>
      <w:numFmt w:val="lowerRoman"/>
      <w:lvlText w:val="%6."/>
      <w:lvlJc w:val="right"/>
      <w:pPr>
        <w:ind w:left="4026" w:hanging="180"/>
      </w:pPr>
    </w:lvl>
    <w:lvl w:ilvl="6" w:tplc="3809000F" w:tentative="1">
      <w:start w:val="1"/>
      <w:numFmt w:val="decimal"/>
      <w:lvlText w:val="%7."/>
      <w:lvlJc w:val="left"/>
      <w:pPr>
        <w:ind w:left="4746" w:hanging="360"/>
      </w:pPr>
    </w:lvl>
    <w:lvl w:ilvl="7" w:tplc="38090019" w:tentative="1">
      <w:start w:val="1"/>
      <w:numFmt w:val="lowerLetter"/>
      <w:lvlText w:val="%8."/>
      <w:lvlJc w:val="left"/>
      <w:pPr>
        <w:ind w:left="5466" w:hanging="360"/>
      </w:pPr>
    </w:lvl>
    <w:lvl w:ilvl="8" w:tplc="3809001B" w:tentative="1">
      <w:start w:val="1"/>
      <w:numFmt w:val="lowerRoman"/>
      <w:lvlText w:val="%9."/>
      <w:lvlJc w:val="right"/>
      <w:pPr>
        <w:ind w:left="6186" w:hanging="180"/>
      </w:pPr>
    </w:lvl>
  </w:abstractNum>
  <w:abstractNum w:abstractNumId="5" w15:restartNumberingAfterBreak="0">
    <w:nsid w:val="5A635E28"/>
    <w:multiLevelType w:val="multilevel"/>
    <w:tmpl w:val="D63445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4C82247"/>
    <w:multiLevelType w:val="multilevel"/>
    <w:tmpl w:val="47CE097A"/>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2"/>
  </w:num>
  <w:num w:numId="2">
    <w:abstractNumId w:val="3"/>
  </w:num>
  <w:num w:numId="3">
    <w:abstractNumId w:val="5"/>
  </w:num>
  <w:num w:numId="4">
    <w:abstractNumId w:val="0"/>
  </w:num>
  <w:num w:numId="5">
    <w:abstractNumId w:val="6"/>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352"/>
    <w:rsid w:val="00175846"/>
    <w:rsid w:val="001B59AE"/>
    <w:rsid w:val="001C1251"/>
    <w:rsid w:val="0024211D"/>
    <w:rsid w:val="002618E2"/>
    <w:rsid w:val="002910A2"/>
    <w:rsid w:val="005302ED"/>
    <w:rsid w:val="009259B5"/>
    <w:rsid w:val="00A45352"/>
    <w:rsid w:val="00B155DE"/>
    <w:rsid w:val="00C85724"/>
    <w:rsid w:val="00E05E35"/>
    <w:rsid w:val="00EF7958"/>
    <w:rsid w:val="00F56785"/>
    <w:rsid w:val="00FA05F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AAB91"/>
  <w15:docId w15:val="{DCF06030-9EDC-4CED-9BE8-9BF7D750B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240" w:after="120" w:line="360" w:lineRule="auto"/>
      <w:outlineLvl w:val="0"/>
    </w:pPr>
    <w:rPr>
      <w:rFonts w:ascii="Times New Roman" w:eastAsia="Times New Roman" w:hAnsi="Times New Roman" w:cs="Times New Roman"/>
      <w:b/>
      <w:bCs/>
      <w:color w:val="000000"/>
      <w:sz w:val="28"/>
      <w:szCs w:val="28"/>
    </w:rPr>
  </w:style>
  <w:style w:type="paragraph" w:styleId="Heading2">
    <w:name w:val="heading 2"/>
    <w:basedOn w:val="Normal"/>
    <w:next w:val="Normal"/>
    <w:uiPriority w:val="9"/>
    <w:semiHidden/>
    <w:unhideWhenUsed/>
    <w:qFormat/>
    <w:pPr>
      <w:keepNext/>
      <w:keepLines/>
      <w:spacing w:before="40" w:after="0"/>
      <w:outlineLvl w:val="1"/>
    </w:pPr>
    <w:rPr>
      <w:rFonts w:ascii="Cambria" w:eastAsia="Cambria" w:hAnsi="Cambria" w:cs="Cambria"/>
      <w:color w:val="366091"/>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pPr>
    <w:rPr>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Footer">
    <w:name w:val="footer"/>
    <w:basedOn w:val="Normal"/>
    <w:link w:val="FooterChar"/>
    <w:uiPriority w:val="99"/>
    <w:unhideWhenUsed/>
    <w:rsid w:val="00B155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55DE"/>
  </w:style>
  <w:style w:type="paragraph" w:styleId="Header">
    <w:name w:val="header"/>
    <w:basedOn w:val="Normal"/>
    <w:link w:val="HeaderChar"/>
    <w:uiPriority w:val="99"/>
    <w:unhideWhenUsed/>
    <w:rsid w:val="00B155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55DE"/>
  </w:style>
  <w:style w:type="character" w:styleId="Hyperlink">
    <w:name w:val="Hyperlink"/>
    <w:basedOn w:val="DefaultParagraphFont"/>
    <w:uiPriority w:val="99"/>
    <w:unhideWhenUsed/>
    <w:rsid w:val="00B155DE"/>
    <w:rPr>
      <w:color w:val="0000FF" w:themeColor="hyperlink"/>
      <w:u w:val="single"/>
    </w:rPr>
  </w:style>
  <w:style w:type="character" w:styleId="UnresolvedMention">
    <w:name w:val="Unresolved Mention"/>
    <w:basedOn w:val="DefaultParagraphFont"/>
    <w:uiPriority w:val="99"/>
    <w:semiHidden/>
    <w:unhideWhenUsed/>
    <w:rsid w:val="00B155DE"/>
    <w:rPr>
      <w:color w:val="605E5C"/>
      <w:shd w:val="clear" w:color="auto" w:fill="E1DFDD"/>
    </w:rPr>
  </w:style>
  <w:style w:type="paragraph" w:styleId="ListParagraph">
    <w:name w:val="List Paragraph"/>
    <w:basedOn w:val="Normal"/>
    <w:uiPriority w:val="34"/>
    <w:qFormat/>
    <w:rsid w:val="001758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creativecommons.org/licenses/by-nc-sa/4.0/" TargetMode="External"/><Relationship Id="rId18" Type="http://schemas.openxmlformats.org/officeDocument/2006/relationships/hyperlink" Target="mailto:debbyannisaputri@mail.ugm.ac.id" TargetMode="External"/><Relationship Id="rId26" Type="http://schemas.openxmlformats.org/officeDocument/2006/relationships/hyperlink" Target="https://doi.org/10.58350/leg.v14i1.158" TargetMode="External"/><Relationship Id="rId39" Type="http://schemas.openxmlformats.org/officeDocument/2006/relationships/fontTable" Target="fontTable.xml"/><Relationship Id="rId21" Type="http://schemas.openxmlformats.org/officeDocument/2006/relationships/hyperlink" Target="mailto:debbyannisaputri@mail.ugm.ac.id" TargetMode="External"/><Relationship Id="rId34" Type="http://schemas.openxmlformats.org/officeDocument/2006/relationships/hyperlink" Target="https://doi.org/10.56370/jhlg.v6i3.1447" TargetMode="External"/><Relationship Id="rId7" Type="http://schemas.openxmlformats.org/officeDocument/2006/relationships/endnotes" Target="endnotes.xml"/><Relationship Id="rId12" Type="http://schemas.openxmlformats.org/officeDocument/2006/relationships/hyperlink" Target="https://doi.org/10.15294/ipmhi.v6i1.48522" TargetMode="External"/><Relationship Id="rId17" Type="http://schemas.openxmlformats.org/officeDocument/2006/relationships/hyperlink" Target="mailto:https://orcid.org/0009-0009-8182-9139" TargetMode="External"/><Relationship Id="rId25" Type="http://schemas.openxmlformats.org/officeDocument/2006/relationships/hyperlink" Target="https://doi.org/10.15294/lsr.v5i2.25714" TargetMode="External"/><Relationship Id="rId33" Type="http://schemas.openxmlformats.org/officeDocument/2006/relationships/hyperlink" Target="https://doi.org/10.56370/jhlg.v6i3.1447"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mailto:https://orcid.org/0000-0003-4925-1460" TargetMode="External"/><Relationship Id="rId29" Type="http://schemas.openxmlformats.org/officeDocument/2006/relationships/hyperlink" Target="https://doi.org/10.20473/ntr.v3i3.228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sn.lipi.go.id/terbit/detail/20210912432205133" TargetMode="External"/><Relationship Id="rId24" Type="http://schemas.openxmlformats.org/officeDocument/2006/relationships/hyperlink" Target="https://doi.org/10.15294/lsr.v5i2.25714" TargetMode="External"/><Relationship Id="rId32" Type="http://schemas.openxmlformats.org/officeDocument/2006/relationships/hyperlink" Target="https://doi.org/10.38156/jihwp.v3i2.326"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https://orcid.org/0009-0006-1148-4057" TargetMode="External"/><Relationship Id="rId23" Type="http://schemas.openxmlformats.org/officeDocument/2006/relationships/hyperlink" Target="https://ejournal.unsrat.ac.id/index.php/lexprivatum/article/view/19431" TargetMode="External"/><Relationship Id="rId28" Type="http://schemas.openxmlformats.org/officeDocument/2006/relationships/hyperlink" Target="https://doi.org/10.20473/ntr.v3i3.22834" TargetMode="External"/><Relationship Id="rId36" Type="http://schemas.openxmlformats.org/officeDocument/2006/relationships/hyperlink" Target="https://doi.org/10.14710/nts.v15i1.46031" TargetMode="External"/><Relationship Id="rId10" Type="http://schemas.openxmlformats.org/officeDocument/2006/relationships/image" Target="media/image2.jpg"/><Relationship Id="rId19" Type="http://schemas.openxmlformats.org/officeDocument/2006/relationships/image" Target="media/image4.png"/><Relationship Id="rId31" Type="http://schemas.openxmlformats.org/officeDocument/2006/relationships/hyperlink" Target="https://doi.org/10.56370/jhlg.v6i4.1348" TargetMode="External"/><Relationship Id="rId4" Type="http://schemas.openxmlformats.org/officeDocument/2006/relationships/settings" Target="settings.xml"/><Relationship Id="rId9" Type="http://schemas.openxmlformats.org/officeDocument/2006/relationships/hyperlink" Target="https://issn.lipi.go.id/terbit/detail/20210614201323938" TargetMode="External"/><Relationship Id="rId14" Type="http://schemas.openxmlformats.org/officeDocument/2006/relationships/hyperlink" Target="https://scholar.google.co.id/citations?user=S2FPwS0AAAAJ&amp;hl=id&amp;authuser=6" TargetMode="External"/><Relationship Id="rId22" Type="http://schemas.openxmlformats.org/officeDocument/2006/relationships/hyperlink" Target="https://ejournal.unsrat.ac.id/index.php/lexprivatum/article/view/19431" TargetMode="External"/><Relationship Id="rId27" Type="http://schemas.openxmlformats.org/officeDocument/2006/relationships/hyperlink" Target="https://doi.org/10.58350/leg.v14i1.158" TargetMode="External"/><Relationship Id="rId30" Type="http://schemas.openxmlformats.org/officeDocument/2006/relationships/hyperlink" Target="https://doi.org/10.56370/jhlg.v6i4.1348" TargetMode="External"/><Relationship Id="rId35" Type="http://schemas.openxmlformats.org/officeDocument/2006/relationships/hyperlink" Target="https://doi.org/10.14710/nts.v15i1.46031" TargetMode="External"/><Relationship Id="rId8" Type="http://schemas.openxmlformats.org/officeDocument/2006/relationships/image" Target="media/image1.jp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8" Type="http://schemas.openxmlformats.org/officeDocument/2006/relationships/hyperlink" Target="https://doi.org/10.58350/leg.v14i1.158" TargetMode="External"/><Relationship Id="rId13" Type="http://schemas.openxmlformats.org/officeDocument/2006/relationships/hyperlink" Target="https://doi.org/10.30742/perspektif.v31i1.952" TargetMode="External"/><Relationship Id="rId18" Type="http://schemas.openxmlformats.org/officeDocument/2006/relationships/hyperlink" Target="https://doi.org/10.38156/jihwp.v3i2.326" TargetMode="External"/><Relationship Id="rId26" Type="http://schemas.openxmlformats.org/officeDocument/2006/relationships/hyperlink" Target="https://doi.org/10.56370/jhlg.v4i3.367" TargetMode="External"/><Relationship Id="rId3" Type="http://schemas.openxmlformats.org/officeDocument/2006/relationships/hyperlink" Target="https://halojpn.kejaksaan.go.id/detail/2026-ADJN" TargetMode="External"/><Relationship Id="rId21" Type="http://schemas.openxmlformats.org/officeDocument/2006/relationships/hyperlink" Target="http://karya.brin.go.id/id/eprint/33366/" TargetMode="External"/><Relationship Id="rId7" Type="http://schemas.openxmlformats.org/officeDocument/2006/relationships/hyperlink" Target="https://doi.org/10.58350/leg.v14i1.158" TargetMode="External"/><Relationship Id="rId12" Type="http://schemas.openxmlformats.org/officeDocument/2006/relationships/hyperlink" Target="https://doi.org/10.5281/zenodo.15703514" TargetMode="External"/><Relationship Id="rId17" Type="http://schemas.openxmlformats.org/officeDocument/2006/relationships/hyperlink" Target="https://doi.org/10.38156/jihwp.v3i2.326" TargetMode="External"/><Relationship Id="rId25" Type="http://schemas.openxmlformats.org/officeDocument/2006/relationships/hyperlink" Target="https://doi.org/10.56370/jhlg.v4i3.367" TargetMode="External"/><Relationship Id="rId2" Type="http://schemas.openxmlformats.org/officeDocument/2006/relationships/hyperlink" Target="https://ejournal.unsrat.ac.id/index.php/lexprivatum/article/view/19431" TargetMode="External"/><Relationship Id="rId16" Type="http://schemas.openxmlformats.org/officeDocument/2006/relationships/hyperlink" Target="http://plaw.nlu.edu.ua/article/view/269672" TargetMode="External"/><Relationship Id="rId20" Type="http://schemas.openxmlformats.org/officeDocument/2006/relationships/hyperlink" Target="https://doi.org/10.56370/jhlg.v6i3.1057" TargetMode="External"/><Relationship Id="rId29" Type="http://schemas.openxmlformats.org/officeDocument/2006/relationships/hyperlink" Target="https://doi.org/10.56370/jhlg.v6i4.1348" TargetMode="External"/><Relationship Id="rId1" Type="http://schemas.openxmlformats.org/officeDocument/2006/relationships/hyperlink" Target="https://ejournal.unsrat.ac.id/index.php/lexprivatum/article/view/19431" TargetMode="External"/><Relationship Id="rId6" Type="http://schemas.openxmlformats.org/officeDocument/2006/relationships/hyperlink" Target="https://doi.org/10.14710/nts.v15i1.46031" TargetMode="External"/><Relationship Id="rId11" Type="http://schemas.openxmlformats.org/officeDocument/2006/relationships/hyperlink" Target="https://doi.org/10.5281/zenodo.15703514" TargetMode="External"/><Relationship Id="rId24" Type="http://schemas.openxmlformats.org/officeDocument/2006/relationships/hyperlink" Target="https://doi.org/10.15294/lsr.v5i2.25714" TargetMode="External"/><Relationship Id="rId5" Type="http://schemas.openxmlformats.org/officeDocument/2006/relationships/hyperlink" Target="https://doi.org/10.14710/nts.v15i1.46031" TargetMode="External"/><Relationship Id="rId15" Type="http://schemas.openxmlformats.org/officeDocument/2006/relationships/hyperlink" Target="http://plaw.nlu.edu.ua/article/view/269672" TargetMode="External"/><Relationship Id="rId23" Type="http://schemas.openxmlformats.org/officeDocument/2006/relationships/hyperlink" Target="https://doi.org/10.15294/lsr.v5i2.25714" TargetMode="External"/><Relationship Id="rId28" Type="http://schemas.openxmlformats.org/officeDocument/2006/relationships/hyperlink" Target="https://doi.org/10.56370/jhlg.v6i9.2271" TargetMode="External"/><Relationship Id="rId10" Type="http://schemas.openxmlformats.org/officeDocument/2006/relationships/hyperlink" Target="https://doi.org/10.20473/ntr.v3i3.22834" TargetMode="External"/><Relationship Id="rId19" Type="http://schemas.openxmlformats.org/officeDocument/2006/relationships/hyperlink" Target="https://doi.org/10.56370/jhlg.v6i3.1057" TargetMode="External"/><Relationship Id="rId4" Type="http://schemas.openxmlformats.org/officeDocument/2006/relationships/hyperlink" Target="https://halojpn.kejaksaan.go.id/detail/2026-ADJN" TargetMode="External"/><Relationship Id="rId9" Type="http://schemas.openxmlformats.org/officeDocument/2006/relationships/hyperlink" Target="https://doi.org/10.20473/ntr.v3i3.22834" TargetMode="External"/><Relationship Id="rId14" Type="http://schemas.openxmlformats.org/officeDocument/2006/relationships/hyperlink" Target="https://doi.org/10.30742/perspektif.v31i1.952" TargetMode="External"/><Relationship Id="rId22" Type="http://schemas.openxmlformats.org/officeDocument/2006/relationships/hyperlink" Target="http://karya.brin.go.id/id/eprint/33366/" TargetMode="External"/><Relationship Id="rId27" Type="http://schemas.openxmlformats.org/officeDocument/2006/relationships/hyperlink" Target="https://doi.org/10.56370/jhlg.v6i9.2271" TargetMode="External"/><Relationship Id="rId30" Type="http://schemas.openxmlformats.org/officeDocument/2006/relationships/hyperlink" Target="https://doi.org/10.56370/jhlg.v6i4.13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P55bTP3DMm/TtugMMykDOhQu2Q==">CgMxLjAyDmgua2g5ZnJla3Bra3V2OAByITF5TDZ4UGppQmpLTWZoNGxYTVdxLVhSdEJBSnRRbG56Yw==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10296</Words>
  <Characters>58689</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THINKPAD</dc:creator>
  <cp:lastModifiedBy>akhwatwidya01@gmail.com</cp:lastModifiedBy>
  <cp:revision>2</cp:revision>
  <cp:lastPrinted>2026-08-12T03:48:00Z</cp:lastPrinted>
  <dcterms:created xsi:type="dcterms:W3CDTF">2026-09-16T12:31:00Z</dcterms:created>
  <dcterms:modified xsi:type="dcterms:W3CDTF">2026-09-16T12:31:00Z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http://www.zotero.org/styles/al-jamiah-journal-of-islamic-studies-indonesia</vt:lpwstr>
  </property>
  <property fmtid="{D5CDD505-2E9C-101B-9397-08002B2CF9AE}" pid="4" name="Mendeley Recent Style Name 0_1">
    <vt:lpwstr>Al-Jami'ah Journal of Islamic Studies Indonesia</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http://www.zotero.org/styles/apa-annotated-bibliography</vt:lpwstr>
  </property>
  <property fmtid="{D5CDD505-2E9C-101B-9397-08002B2CF9AE}" pid="8" name="Mendeley Recent Style Name 2_1">
    <vt:lpwstr>American Psychological Association 7th edition (annotated bibliography)</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http://www.zotero.org/styles/chicago-fullnote-bibliography</vt:lpwstr>
  </property>
  <property fmtid="{D5CDD505-2E9C-101B-9397-08002B2CF9AE}" pid="14" name="Mendeley Recent Style Name 5_1">
    <vt:lpwstr>Chicago Manual of Style 17th edition (full note)</vt:lpwstr>
  </property>
  <property fmtid="{D5CDD505-2E9C-101B-9397-08002B2CF9AE}" pid="15" name="Mendeley Recent Style Id 6_1">
    <vt:lpwstr>http://www.zotero.org/styles/harvard-cite-them-right</vt:lpwstr>
  </property>
  <property fmtid="{D5CDD505-2E9C-101B-9397-08002B2CF9AE}" pid="16" name="Mendeley Recent Style Name 6_1">
    <vt:lpwstr>Cite Them Right 10th edition - Harvard</vt:lpwstr>
  </property>
  <property fmtid="{D5CDD505-2E9C-101B-9397-08002B2CF9AE}" pid="17" name="Mendeley Recent Style Id 7_1">
    <vt:lpwstr>http://www.zotero.org/styles/harvard1</vt:lpwstr>
  </property>
  <property fmtid="{D5CDD505-2E9C-101B-9397-08002B2CF9AE}" pid="18" name="Mendeley Recent Style Name 7_1">
    <vt:lpwstr>Harvard reference format 1 (deprecated)</vt:lpwstr>
  </property>
  <property fmtid="{D5CDD505-2E9C-101B-9397-08002B2CF9AE}" pid="19" name="Mendeley Recent Style Id 8_1">
    <vt:lpwstr>http://www.zotero.org/styles/ieee</vt:lpwstr>
  </property>
  <property fmtid="{D5CDD505-2E9C-101B-9397-08002B2CF9AE}" pid="20" name="Mendeley Recent Style Name 8_1">
    <vt:lpwstr>IEEE</vt:lpwstr>
  </property>
  <property fmtid="{D5CDD505-2E9C-101B-9397-08002B2CF9AE}" pid="21" name="Mendeley Recent Style Id 9_1">
    <vt:lpwstr>http://www.zotero.org/styles/turabian-fullnote-bibliography</vt:lpwstr>
  </property>
  <property fmtid="{D5CDD505-2E9C-101B-9397-08002B2CF9AE}" pid="22" name="Mendeley Recent Style Name 9_1">
    <vt:lpwstr>Turabian 8th edition (full note)</vt:lpwstr>
  </property>
  <property fmtid="{D5CDD505-2E9C-101B-9397-08002B2CF9AE}" pid="23" name="Mendeley Unique User Id_1">
    <vt:lpwstr>4d3e0fce-37b6-3f99-b751-9ca935129d55</vt:lpwstr>
  </property>
  <property fmtid="{D5CDD505-2E9C-101B-9397-08002B2CF9AE}" pid="24" name="Mendeley Citation Style_1">
    <vt:lpwstr>http://www.zotero.org/styles/chicago-fullnote-bibliography</vt:lpwstr>
  </property>
</Properties>
</file>