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68534" w14:textId="297C778C" w:rsidR="0057537F" w:rsidRPr="0057537F" w:rsidRDefault="009532EB" w:rsidP="0057537F">
      <w:pPr>
        <w:spacing w:before="100" w:beforeAutospacing="1" w:after="100" w:afterAutospacing="1" w:line="240" w:lineRule="auto"/>
        <w:rPr>
          <w:rFonts w:ascii="Times New Roman" w:eastAsia="Times New Roman" w:hAnsi="Times New Roman" w:cs="Times New Roman"/>
          <w:sz w:val="24"/>
          <w:szCs w:val="24"/>
          <w:lang w:eastAsia="en-US"/>
        </w:rPr>
      </w:pPr>
      <w:r>
        <w:rPr>
          <w:noProof/>
        </w:rPr>
        <mc:AlternateContent>
          <mc:Choice Requires="wps">
            <w:drawing>
              <wp:anchor distT="0" distB="0" distL="114300" distR="114300" simplePos="0" relativeHeight="251661312" behindDoc="0" locked="0" layoutInCell="1" allowOverlap="1" wp14:anchorId="270309C8" wp14:editId="7AA5499C">
                <wp:simplePos x="0" y="0"/>
                <wp:positionH relativeFrom="column">
                  <wp:posOffset>0</wp:posOffset>
                </wp:positionH>
                <wp:positionV relativeFrom="paragraph">
                  <wp:posOffset>-502920</wp:posOffset>
                </wp:positionV>
                <wp:extent cx="5715000" cy="304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715000" cy="304800"/>
                        </a:xfrm>
                        <a:prstGeom prst="rect">
                          <a:avLst/>
                        </a:prstGeom>
                        <a:solidFill>
                          <a:schemeClr val="lt1"/>
                        </a:solidFill>
                        <a:ln w="6350">
                          <a:noFill/>
                        </a:ln>
                      </wps:spPr>
                      <wps:txbx>
                        <w:txbxContent>
                          <w:p w14:paraId="67A55A0D" w14:textId="77777777" w:rsidR="009532EB" w:rsidRDefault="009532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70309C8" id="_x0000_t202" coordsize="21600,21600" o:spt="202" path="m,l,21600r21600,l21600,xe">
                <v:stroke joinstyle="miter"/>
                <v:path gradientshapeok="t" o:connecttype="rect"/>
              </v:shapetype>
              <v:shape id="Text Box 10" o:spid="_x0000_s1026" type="#_x0000_t202" style="position:absolute;margin-left:0;margin-top:-39.6pt;width:450pt;height:2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" fillcolor="white [3201]" stroked="f" strokeweight=".5pt">
                <v:textbox>
                  <w:txbxContent>
                    <w:p w14:paraId="67A55A0D" w14:textId="77777777" w:rsidR="009532EB" w:rsidRDefault="009532EB"/>
                  </w:txbxContent>
                </v:textbox>
              </v:shape>
            </w:pict>
          </mc:Fallback>
        </mc:AlternateContent>
      </w:r>
      <w:r w:rsidRPr="006B58D7">
        <w:drawing>
          <wp:anchor distT="0" distB="0" distL="114300" distR="114300" simplePos="0" relativeHeight="251660288" behindDoc="0" locked="0" layoutInCell="1" allowOverlap="1" wp14:anchorId="0C23ABDC" wp14:editId="040DEA66">
            <wp:simplePos x="0" y="0"/>
            <wp:positionH relativeFrom="column">
              <wp:posOffset>1013460</wp:posOffset>
            </wp:positionH>
            <wp:positionV relativeFrom="paragraph">
              <wp:posOffset>15240</wp:posOffset>
            </wp:positionV>
            <wp:extent cx="4701540" cy="353060"/>
            <wp:effectExtent l="0" t="0" r="381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701540" cy="353060"/>
                    </a:xfrm>
                    <a:prstGeom prst="rect">
                      <a:avLst/>
                    </a:prstGeom>
                  </pic:spPr>
                </pic:pic>
              </a:graphicData>
            </a:graphic>
            <wp14:sizeRelH relativeFrom="margin">
              <wp14:pctWidth>0</wp14:pctWidth>
            </wp14:sizeRelH>
            <wp14:sizeRelV relativeFrom="margin">
              <wp14:pctHeight>0</wp14:pctHeight>
            </wp14:sizeRelV>
          </wp:anchor>
        </w:drawing>
      </w:r>
      <w:r w:rsidR="00F05B3A" w:rsidRPr="004279F9">
        <w:drawing>
          <wp:anchor distT="0" distB="0" distL="114300" distR="114300" simplePos="0" relativeHeight="251659264" behindDoc="0" locked="0" layoutInCell="1" allowOverlap="1" wp14:anchorId="32B6A9D9" wp14:editId="12B6DA39">
            <wp:simplePos x="0" y="0"/>
            <wp:positionH relativeFrom="column">
              <wp:posOffset>0</wp:posOffset>
            </wp:positionH>
            <wp:positionV relativeFrom="paragraph">
              <wp:posOffset>15241</wp:posOffset>
            </wp:positionV>
            <wp:extent cx="975884" cy="64008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0485" cy="643098"/>
                    </a:xfrm>
                    <a:prstGeom prst="rect">
                      <a:avLst/>
                    </a:prstGeom>
                  </pic:spPr>
                </pic:pic>
              </a:graphicData>
            </a:graphic>
            <wp14:sizeRelH relativeFrom="margin">
              <wp14:pctWidth>0</wp14:pctWidth>
            </wp14:sizeRelH>
            <wp14:sizeRelV relativeFrom="margin">
              <wp14:pctHeight>0</wp14:pctHeight>
            </wp14:sizeRelV>
          </wp:anchor>
        </w:drawing>
      </w:r>
    </w:p>
    <w:p w14:paraId="07FAAF40" w14:textId="77777777" w:rsidR="00F05B3A" w:rsidRDefault="00F05B3A" w:rsidP="00F05B3A">
      <w:pPr>
        <w:tabs>
          <w:tab w:val="left" w:pos="3273"/>
        </w:tabs>
        <w:spacing w:after="0" w:line="240" w:lineRule="auto"/>
      </w:pPr>
      <w:r>
        <w:t xml:space="preserve">                                                            Volume (….), Nomor (….), Bulan…. Tahun……</w:t>
      </w:r>
    </w:p>
    <w:p w14:paraId="077EB9C1" w14:textId="5E90A425" w:rsidR="00D74698" w:rsidRPr="00C92DBB" w:rsidRDefault="00F05B3A" w:rsidP="00F05B3A">
      <w:pPr>
        <w:tabs>
          <w:tab w:val="left" w:pos="3273"/>
        </w:tabs>
        <w:spacing w:after="0" w:line="240" w:lineRule="auto"/>
      </w:pPr>
      <w:r>
        <w:t xml:space="preserve">                                       </w:t>
      </w:r>
      <w:hyperlink r:id="rId10" w:history="1">
        <w:r w:rsidR="009532EB" w:rsidRPr="007E2901">
          <w:rPr>
            <w:rStyle w:val="Hyperlink"/>
          </w:rPr>
          <w:t>https://journal.unnes.ac.id/journals/josepart</w:t>
        </w:r>
      </w:hyperlink>
      <w:r w:rsidR="009532EB">
        <w:t xml:space="preserve"> e-ISSN :……….. p-ISSN :……</w:t>
      </w:r>
      <w:r>
        <w:br/>
      </w:r>
      <w:r w:rsidR="004279F9">
        <w:t xml:space="preserve">          </w:t>
      </w:r>
    </w:p>
    <w:tbl>
      <w:tblPr>
        <w:tblStyle w:val="a"/>
        <w:tblW w:w="9000" w:type="dxa"/>
        <w:tblLayout w:type="fixed"/>
        <w:tblLook w:val="06A0" w:firstRow="1" w:lastRow="0" w:firstColumn="1" w:lastColumn="0" w:noHBand="1" w:noVBand="1"/>
      </w:tblPr>
      <w:tblGrid>
        <w:gridCol w:w="9000"/>
      </w:tblGrid>
      <w:tr w:rsidR="00F71EF6" w:rsidRPr="00766A15" w14:paraId="4C8B2A9F" w14:textId="77777777" w:rsidTr="00F12CB3">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9000" w:type="dxa"/>
          </w:tcPr>
          <w:p w14:paraId="796E1185" w14:textId="7734A85C" w:rsidR="00C04E67" w:rsidRPr="00703F51" w:rsidRDefault="00E91A9F" w:rsidP="009532EB">
            <w:pPr>
              <w:ind w:right="-111"/>
              <w:jc w:val="center"/>
              <w:rPr>
                <w:rFonts w:eastAsia="EB Garamond"/>
                <w:b w:val="0"/>
                <w:color w:val="000000"/>
                <w:sz w:val="28"/>
                <w:szCs w:val="28"/>
              </w:rPr>
            </w:pPr>
            <w:r w:rsidRPr="00703F51">
              <w:rPr>
                <w:rFonts w:eastAsia="EB Garamond"/>
                <w:color w:val="000000"/>
                <w:sz w:val="28"/>
                <w:szCs w:val="28"/>
                <w:lang w:val="id-ID"/>
              </w:rPr>
              <w:t>JUDUL</w:t>
            </w:r>
            <w:r w:rsidR="00703F51">
              <w:rPr>
                <w:rFonts w:eastAsia="EB Garamond"/>
                <w:color w:val="000000"/>
                <w:sz w:val="28"/>
                <w:szCs w:val="28"/>
              </w:rPr>
              <w:t xml:space="preserve"> (</w:t>
            </w:r>
            <w:r w:rsidR="00A968E3">
              <w:rPr>
                <w:rFonts w:eastAsia="EB Garamond"/>
                <w:color w:val="000000"/>
                <w:sz w:val="28"/>
                <w:szCs w:val="28"/>
              </w:rPr>
              <w:t>ENG</w:t>
            </w:r>
            <w:r w:rsidR="00703F51">
              <w:rPr>
                <w:rFonts w:eastAsia="EB Garamond"/>
                <w:color w:val="000000"/>
                <w:sz w:val="28"/>
                <w:szCs w:val="28"/>
              </w:rPr>
              <w:t>)</w:t>
            </w:r>
            <w:r w:rsidR="00A968E3">
              <w:rPr>
                <w:rFonts w:eastAsia="EB Garamond"/>
                <w:color w:val="000000"/>
                <w:sz w:val="28"/>
                <w:szCs w:val="28"/>
              </w:rPr>
              <w:t xml:space="preserve"> </w:t>
            </w:r>
            <w:r w:rsidRPr="00703F51">
              <w:rPr>
                <w:rFonts w:eastAsia="EB Garamond"/>
                <w:color w:val="000000"/>
                <w:sz w:val="28"/>
                <w:szCs w:val="28"/>
                <w:lang w:val="id-ID"/>
              </w:rPr>
              <w:t>PEMILIHAN KATA EFEKTIF DAN INFORMATIF.</w:t>
            </w:r>
            <w:r w:rsidR="001466F6" w:rsidRPr="00703F51">
              <w:rPr>
                <w:rFonts w:eastAsia="EB Garamond"/>
                <w:color w:val="000000"/>
                <w:sz w:val="28"/>
                <w:szCs w:val="28"/>
              </w:rPr>
              <w:t xml:space="preserve"> </w:t>
            </w:r>
            <w:r w:rsidRPr="00703F51">
              <w:rPr>
                <w:rFonts w:eastAsia="EB Garamond"/>
                <w:color w:val="000000"/>
                <w:sz w:val="28"/>
                <w:szCs w:val="28"/>
                <w:lang w:val="id-ID"/>
              </w:rPr>
              <w:t>JUDUL TIDAK MELEBIHI</w:t>
            </w:r>
            <w:r w:rsidR="00C92DBB" w:rsidRPr="00703F51">
              <w:rPr>
                <w:rFonts w:eastAsia="EB Garamond"/>
                <w:color w:val="000000"/>
                <w:sz w:val="28"/>
                <w:szCs w:val="28"/>
              </w:rPr>
              <w:t xml:space="preserve"> 20 </w:t>
            </w:r>
            <w:r w:rsidRPr="00703F51">
              <w:rPr>
                <w:rFonts w:eastAsia="EB Garamond"/>
                <w:color w:val="000000"/>
                <w:sz w:val="28"/>
                <w:szCs w:val="28"/>
                <w:lang w:val="id-ID"/>
              </w:rPr>
              <w:t>KATA</w:t>
            </w:r>
            <w:r w:rsidR="00C92DBB" w:rsidRPr="00703F51">
              <w:rPr>
                <w:rFonts w:eastAsia="EB Garamond"/>
                <w:color w:val="000000"/>
                <w:sz w:val="28"/>
                <w:szCs w:val="28"/>
              </w:rPr>
              <w:t xml:space="preserve"> (</w:t>
            </w:r>
            <w:r w:rsidR="00D737B8" w:rsidRPr="00703F51">
              <w:rPr>
                <w:rFonts w:eastAsia="EB Garamond"/>
                <w:color w:val="000000"/>
                <w:sz w:val="28"/>
                <w:szCs w:val="28"/>
                <w:lang w:val="id-ID"/>
              </w:rPr>
              <w:t xml:space="preserve">MENGGUNAKAN </w:t>
            </w:r>
            <w:r w:rsidR="000C0BEA">
              <w:rPr>
                <w:rFonts w:eastAsia="EB Garamond"/>
                <w:color w:val="000000"/>
                <w:sz w:val="28"/>
                <w:szCs w:val="28"/>
              </w:rPr>
              <w:t>CALIBRI</w:t>
            </w:r>
          </w:p>
          <w:p w14:paraId="3A14D70F" w14:textId="6B3CA7FA" w:rsidR="00F71EF6" w:rsidRPr="00C04E67" w:rsidRDefault="00D737B8" w:rsidP="00BE749E">
            <w:pPr>
              <w:ind w:left="-104" w:right="12"/>
              <w:jc w:val="center"/>
              <w:rPr>
                <w:rFonts w:ascii="Arial" w:eastAsia="EB Garamond" w:hAnsi="Arial" w:cs="Arial"/>
                <w:color w:val="000000"/>
                <w:sz w:val="24"/>
                <w:szCs w:val="24"/>
              </w:rPr>
            </w:pPr>
            <w:r w:rsidRPr="00703F51">
              <w:rPr>
                <w:rFonts w:eastAsia="EB Garamond"/>
                <w:color w:val="000000"/>
                <w:sz w:val="28"/>
                <w:szCs w:val="28"/>
                <w:lang w:val="id-ID"/>
              </w:rPr>
              <w:t>1</w:t>
            </w:r>
            <w:r w:rsidR="0077421A">
              <w:rPr>
                <w:rFonts w:eastAsia="EB Garamond"/>
                <w:color w:val="000000"/>
                <w:sz w:val="28"/>
                <w:szCs w:val="28"/>
              </w:rPr>
              <w:t>4</w:t>
            </w:r>
            <w:r w:rsidRPr="00703F51">
              <w:rPr>
                <w:rFonts w:eastAsia="EB Garamond"/>
                <w:color w:val="000000"/>
                <w:sz w:val="28"/>
                <w:szCs w:val="28"/>
                <w:lang w:val="id-ID"/>
              </w:rPr>
              <w:t xml:space="preserve"> BOLD</w:t>
            </w:r>
            <w:r w:rsidR="00BE749E" w:rsidRPr="00703F51">
              <w:rPr>
                <w:rFonts w:eastAsia="EB Garamond"/>
                <w:color w:val="000000"/>
                <w:sz w:val="28"/>
                <w:szCs w:val="28"/>
              </w:rPr>
              <w:t>, CENTER</w:t>
            </w:r>
            <w:r w:rsidR="00C92DBB" w:rsidRPr="00703F51">
              <w:rPr>
                <w:rFonts w:eastAsia="EB Garamond"/>
                <w:color w:val="000000"/>
                <w:sz w:val="28"/>
                <w:szCs w:val="28"/>
              </w:rPr>
              <w:t>)</w:t>
            </w:r>
          </w:p>
        </w:tc>
      </w:tr>
      <w:tr w:rsidR="00F71EF6" w:rsidRPr="00766A15" w14:paraId="1875E115" w14:textId="77777777" w:rsidTr="00F12CB3">
        <w:trPr>
          <w:trHeight w:val="170"/>
        </w:trPr>
        <w:tc>
          <w:tcPr>
            <w:cnfStyle w:val="001000000000" w:firstRow="0" w:lastRow="0" w:firstColumn="1" w:lastColumn="0" w:oddVBand="0" w:evenVBand="0" w:oddHBand="0" w:evenHBand="0" w:firstRowFirstColumn="0" w:firstRowLastColumn="0" w:lastRowFirstColumn="0" w:lastRowLastColumn="0"/>
            <w:tcW w:w="9000" w:type="dxa"/>
          </w:tcPr>
          <w:p w14:paraId="11EEFD3E" w14:textId="587DA245" w:rsidR="00F71EF6" w:rsidRPr="00766A15" w:rsidRDefault="00F71EF6">
            <w:pPr>
              <w:tabs>
                <w:tab w:val="left" w:pos="1657"/>
              </w:tabs>
              <w:rPr>
                <w:sz w:val="10"/>
                <w:szCs w:val="10"/>
                <w:lang w:val="id-ID"/>
              </w:rPr>
            </w:pPr>
          </w:p>
        </w:tc>
      </w:tr>
      <w:tr w:rsidR="00F71EF6" w:rsidRPr="00766A15" w14:paraId="67373E82" w14:textId="77777777" w:rsidTr="00F12CB3">
        <w:trPr>
          <w:trHeight w:val="282"/>
        </w:trPr>
        <w:tc>
          <w:tcPr>
            <w:cnfStyle w:val="001000000000" w:firstRow="0" w:lastRow="0" w:firstColumn="1" w:lastColumn="0" w:oddVBand="0" w:evenVBand="0" w:oddHBand="0" w:evenHBand="0" w:firstRowFirstColumn="0" w:firstRowLastColumn="0" w:lastRowFirstColumn="0" w:lastRowLastColumn="0"/>
            <w:tcW w:w="9000" w:type="dxa"/>
          </w:tcPr>
          <w:p w14:paraId="7D48A6E3" w14:textId="463BC6E1" w:rsidR="00F71EF6" w:rsidRPr="00766A15" w:rsidRDefault="00E91A9F" w:rsidP="00107AC3">
            <w:pPr>
              <w:tabs>
                <w:tab w:val="left" w:pos="1657"/>
              </w:tabs>
              <w:ind w:left="-104"/>
              <w:jc w:val="center"/>
              <w:rPr>
                <w:b w:val="0"/>
                <w:bCs/>
                <w:i/>
                <w:iCs/>
                <w:lang w:val="id-ID"/>
              </w:rPr>
            </w:pPr>
            <w:r w:rsidRPr="00766A15">
              <w:rPr>
                <w:rFonts w:ascii="Minion Pro" w:eastAsia="EB Garamond" w:hAnsi="Minion Pro" w:cs="EB Garamond"/>
                <w:color w:val="000000"/>
                <w:vertAlign w:val="superscript"/>
                <w:lang w:val="id-ID"/>
              </w:rPr>
              <w:t>1</w:t>
            </w:r>
            <w:r w:rsidRPr="00766A15">
              <w:rPr>
                <w:rFonts w:ascii="Minion Pro" w:eastAsia="EB Garamond" w:hAnsi="Minion Pro" w:cs="EB Garamond"/>
                <w:color w:val="000000"/>
                <w:lang w:val="id-ID"/>
              </w:rPr>
              <w:t xml:space="preserve"> Nama Lengkap Tanpa Gelar, </w:t>
            </w:r>
            <w:r w:rsidRPr="00766A15">
              <w:rPr>
                <w:rFonts w:ascii="Minion Pro" w:eastAsia="EB Garamond" w:hAnsi="Minion Pro" w:cs="EB Garamond"/>
                <w:color w:val="000000"/>
                <w:vertAlign w:val="superscript"/>
                <w:lang w:val="id-ID"/>
              </w:rPr>
              <w:t>2</w:t>
            </w:r>
            <w:r w:rsidRPr="00766A15">
              <w:rPr>
                <w:rFonts w:ascii="Minion Pro" w:eastAsia="EB Garamond" w:hAnsi="Minion Pro" w:cs="EB Garamond"/>
                <w:color w:val="000000"/>
                <w:lang w:val="id-ID"/>
              </w:rPr>
              <w:t>…………, dst</w:t>
            </w:r>
            <w:r w:rsidR="0048780C">
              <w:rPr>
                <w:rFonts w:ascii="Minion Pro" w:eastAsia="EB Garamond" w:hAnsi="Minion Pro" w:cs="EB Garamond"/>
                <w:color w:val="000000"/>
                <w:lang w:val="id-ID"/>
              </w:rPr>
              <w:t xml:space="preserve"> </w:t>
            </w:r>
            <w:r w:rsidR="0031522F" w:rsidRPr="00B63C3E">
              <w:rPr>
                <w:rFonts w:ascii="Minion Pro" w:eastAsia="EB Garamond" w:hAnsi="Minion Pro" w:cs="EB Garamond"/>
                <w:b w:val="0"/>
                <w:bCs/>
                <w:color w:val="000000"/>
                <w:lang w:val="id-ID"/>
              </w:rPr>
              <w:t>(</w:t>
            </w:r>
            <w:r w:rsidR="0031522F" w:rsidRPr="00543F2F">
              <w:rPr>
                <w:rFonts w:ascii="Minion Pro" w:eastAsia="EB Garamond" w:hAnsi="Minion Pro" w:cs="EB Garamond"/>
                <w:b w:val="0"/>
                <w:bCs/>
                <w:i/>
                <w:iCs/>
                <w:color w:val="000000"/>
                <w:lang w:val="id-ID"/>
              </w:rPr>
              <w:t>maksimal 5 penulis)</w:t>
            </w:r>
          </w:p>
        </w:tc>
      </w:tr>
      <w:tr w:rsidR="00F71EF6" w:rsidRPr="00766A15" w14:paraId="1F24FE2E" w14:textId="77777777" w:rsidTr="00F12CB3">
        <w:trPr>
          <w:trHeight w:val="282"/>
        </w:trPr>
        <w:tc>
          <w:tcPr>
            <w:cnfStyle w:val="001000000000" w:firstRow="0" w:lastRow="0" w:firstColumn="1" w:lastColumn="0" w:oddVBand="0" w:evenVBand="0" w:oddHBand="0" w:evenHBand="0" w:firstRowFirstColumn="0" w:firstRowLastColumn="0" w:lastRowFirstColumn="0" w:lastRowLastColumn="0"/>
            <w:tcW w:w="9000" w:type="dxa"/>
          </w:tcPr>
          <w:p w14:paraId="6EA0EA23" w14:textId="77777777" w:rsidR="00F71EF6" w:rsidRDefault="00E91A9F" w:rsidP="00107AC3">
            <w:pPr>
              <w:tabs>
                <w:tab w:val="left" w:pos="1657"/>
              </w:tabs>
              <w:ind w:left="-104"/>
              <w:jc w:val="center"/>
              <w:rPr>
                <w:rFonts w:ascii="Minion Pro" w:eastAsia="EB Garamond" w:hAnsi="Minion Pro" w:cs="EB Garamond"/>
                <w:b w:val="0"/>
                <w:color w:val="000000"/>
                <w:sz w:val="16"/>
                <w:szCs w:val="16"/>
                <w:lang w:val="id-ID"/>
              </w:rPr>
            </w:pPr>
            <w:r w:rsidRPr="00766A15">
              <w:rPr>
                <w:rFonts w:ascii="Minion Pro" w:eastAsia="EB Garamond" w:hAnsi="Minion Pro" w:cs="EB Garamond"/>
                <w:b w:val="0"/>
                <w:i/>
                <w:color w:val="000000"/>
                <w:sz w:val="16"/>
                <w:szCs w:val="16"/>
                <w:vertAlign w:val="superscript"/>
                <w:lang w:val="id-ID"/>
              </w:rPr>
              <w:t>1</w:t>
            </w:r>
            <w:r w:rsidRPr="00766A15">
              <w:rPr>
                <w:rFonts w:ascii="Minion Pro" w:eastAsia="EB Garamond" w:hAnsi="Minion Pro" w:cs="EB Garamond"/>
                <w:b w:val="0"/>
                <w:color w:val="000000"/>
                <w:sz w:val="16"/>
                <w:szCs w:val="16"/>
                <w:vertAlign w:val="superscript"/>
                <w:lang w:val="id-ID"/>
              </w:rPr>
              <w:t xml:space="preserve"> </w:t>
            </w:r>
            <w:r w:rsidRPr="00766A15">
              <w:rPr>
                <w:rFonts w:ascii="Minion Pro" w:eastAsia="EB Garamond" w:hAnsi="Minion Pro" w:cs="EB Garamond"/>
                <w:b w:val="0"/>
                <w:color w:val="000000"/>
                <w:sz w:val="16"/>
                <w:szCs w:val="16"/>
                <w:lang w:val="id-ID"/>
              </w:rPr>
              <w:t xml:space="preserve">Afiliasi/Instansi (Fakultas, Nama Universitas), </w:t>
            </w:r>
            <w:r w:rsidRPr="00766A15">
              <w:rPr>
                <w:rFonts w:ascii="Minion Pro" w:eastAsia="EB Garamond" w:hAnsi="Minion Pro" w:cs="EB Garamond"/>
                <w:b w:val="0"/>
                <w:color w:val="000000"/>
                <w:sz w:val="16"/>
                <w:szCs w:val="16"/>
                <w:vertAlign w:val="superscript"/>
                <w:lang w:val="id-ID"/>
              </w:rPr>
              <w:t>2</w:t>
            </w:r>
            <w:r w:rsidRPr="00766A15">
              <w:rPr>
                <w:rFonts w:ascii="Minion Pro" w:eastAsia="EB Garamond" w:hAnsi="Minion Pro" w:cs="EB Garamond"/>
                <w:b w:val="0"/>
                <w:color w:val="000000"/>
                <w:sz w:val="16"/>
                <w:szCs w:val="16"/>
                <w:lang w:val="id-ID"/>
              </w:rPr>
              <w:t>…………………………, dst</w:t>
            </w:r>
          </w:p>
          <w:p w14:paraId="5CEA2F49" w14:textId="1349B89F" w:rsidR="00107AC3" w:rsidRPr="00107AC3" w:rsidRDefault="00C7269E" w:rsidP="00107AC3">
            <w:pPr>
              <w:tabs>
                <w:tab w:val="left" w:pos="1657"/>
              </w:tabs>
              <w:ind w:left="-104"/>
              <w:jc w:val="center"/>
              <w:rPr>
                <w:rFonts w:ascii="Minion Pro" w:eastAsia="EB Garamond" w:hAnsi="Minion Pro" w:cs="EB Garamond"/>
                <w:b w:val="0"/>
                <w:bCs/>
                <w:iCs/>
                <w:color w:val="000000"/>
                <w:sz w:val="16"/>
                <w:szCs w:val="16"/>
              </w:rPr>
            </w:pPr>
            <w:r>
              <w:rPr>
                <w:rFonts w:ascii="Minion Pro" w:eastAsia="EB Garamond" w:hAnsi="Minion Pro" w:cs="EB Garamond"/>
                <w:b w:val="0"/>
                <w:bCs/>
                <w:iCs/>
                <w:color w:val="000000"/>
                <w:sz w:val="16"/>
                <w:szCs w:val="16"/>
              </w:rPr>
              <w:t>*</w:t>
            </w:r>
            <w:r w:rsidR="00107AC3" w:rsidRPr="00107AC3">
              <w:rPr>
                <w:rFonts w:ascii="Minion Pro" w:eastAsia="EB Garamond" w:hAnsi="Minion Pro" w:cs="EB Garamond"/>
                <w:b w:val="0"/>
                <w:bCs/>
                <w:iCs/>
                <w:color w:val="000000"/>
                <w:sz w:val="16"/>
                <w:szCs w:val="16"/>
              </w:rPr>
              <w:t>Alamat Korespondensi</w:t>
            </w:r>
            <w:r>
              <w:rPr>
                <w:rFonts w:ascii="Minion Pro" w:eastAsia="EB Garamond" w:hAnsi="Minion Pro" w:cs="EB Garamond"/>
                <w:b w:val="0"/>
                <w:bCs/>
                <w:iCs/>
                <w:color w:val="000000"/>
                <w:sz w:val="16"/>
                <w:szCs w:val="16"/>
              </w:rPr>
              <w:t>: (diisi alamat E</w:t>
            </w:r>
            <w:r w:rsidR="00622E08">
              <w:rPr>
                <w:rFonts w:ascii="Minion Pro" w:eastAsia="EB Garamond" w:hAnsi="Minion Pro" w:cs="EB Garamond"/>
                <w:b w:val="0"/>
                <w:bCs/>
                <w:iCs/>
                <w:color w:val="000000"/>
                <w:sz w:val="16"/>
                <w:szCs w:val="16"/>
              </w:rPr>
              <w:t>-</w:t>
            </w:r>
            <w:r>
              <w:rPr>
                <w:rFonts w:ascii="Minion Pro" w:eastAsia="EB Garamond" w:hAnsi="Minion Pro" w:cs="EB Garamond"/>
                <w:b w:val="0"/>
                <w:bCs/>
                <w:iCs/>
                <w:color w:val="000000"/>
                <w:sz w:val="16"/>
                <w:szCs w:val="16"/>
              </w:rPr>
              <w:t>mail</w:t>
            </w:r>
            <w:r w:rsidR="006411A9">
              <w:rPr>
                <w:rFonts w:ascii="Minion Pro" w:eastAsia="EB Garamond" w:hAnsi="Minion Pro" w:cs="EB Garamond"/>
                <w:b w:val="0"/>
                <w:bCs/>
                <w:iCs/>
                <w:color w:val="000000"/>
                <w:sz w:val="16"/>
                <w:szCs w:val="16"/>
              </w:rPr>
              <w:t xml:space="preserve"> koresponden</w:t>
            </w:r>
            <w:r>
              <w:rPr>
                <w:rFonts w:ascii="Minion Pro" w:eastAsia="EB Garamond" w:hAnsi="Minion Pro" w:cs="EB Garamond"/>
                <w:b w:val="0"/>
                <w:bCs/>
                <w:iCs/>
                <w:color w:val="000000"/>
                <w:sz w:val="16"/>
                <w:szCs w:val="16"/>
              </w:rPr>
              <w:t>)</w:t>
            </w:r>
          </w:p>
        </w:tc>
      </w:tr>
    </w:tbl>
    <w:p w14:paraId="6937EB72" w14:textId="77777777" w:rsidR="00F71EF6" w:rsidRPr="00766A15" w:rsidRDefault="00F71EF6">
      <w:pPr>
        <w:tabs>
          <w:tab w:val="left" w:pos="1657"/>
        </w:tabs>
        <w:spacing w:after="0" w:line="240" w:lineRule="auto"/>
        <w:rPr>
          <w:sz w:val="12"/>
          <w:szCs w:val="12"/>
          <w:lang w:val="id-ID"/>
        </w:rPr>
      </w:pPr>
    </w:p>
    <w:tbl>
      <w:tblPr>
        <w:tblStyle w:val="a0"/>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9"/>
        <w:gridCol w:w="274"/>
        <w:gridCol w:w="6232"/>
      </w:tblGrid>
      <w:tr w:rsidR="00F71EF6" w:rsidRPr="00766A15" w14:paraId="748AEC32" w14:textId="77777777" w:rsidTr="00107AC3">
        <w:trPr>
          <w:trHeight w:val="454"/>
        </w:trPr>
        <w:tc>
          <w:tcPr>
            <w:tcW w:w="2489" w:type="dxa"/>
            <w:tcBorders>
              <w:left w:val="single" w:sz="4" w:space="0" w:color="FFFFFF"/>
              <w:right w:val="single" w:sz="4" w:space="0" w:color="FFFFFF"/>
            </w:tcBorders>
            <w:vAlign w:val="center"/>
          </w:tcPr>
          <w:p w14:paraId="21507239" w14:textId="77777777" w:rsidR="00F71EF6" w:rsidRPr="00C841EC" w:rsidRDefault="00E91A9F">
            <w:pPr>
              <w:tabs>
                <w:tab w:val="left" w:pos="1657"/>
              </w:tabs>
              <w:ind w:left="-115"/>
              <w:rPr>
                <w:rFonts w:ascii="Minion Pro" w:hAnsi="Minion Pro"/>
                <w:sz w:val="20"/>
                <w:szCs w:val="20"/>
                <w:lang w:val="id-ID"/>
              </w:rPr>
            </w:pPr>
            <w:r w:rsidRPr="00C841EC">
              <w:rPr>
                <w:rFonts w:ascii="Minion Pro" w:eastAsia="Lustria" w:hAnsi="Minion Pro" w:cs="Lustria"/>
                <w:b/>
                <w:color w:val="000000"/>
                <w:sz w:val="20"/>
                <w:szCs w:val="20"/>
                <w:lang w:val="id-ID"/>
              </w:rPr>
              <w:t>ARTICLE INFO</w:t>
            </w:r>
          </w:p>
        </w:tc>
        <w:tc>
          <w:tcPr>
            <w:tcW w:w="274" w:type="dxa"/>
            <w:tcBorders>
              <w:left w:val="single" w:sz="4" w:space="0" w:color="FFFFFF"/>
              <w:bottom w:val="single" w:sz="4" w:space="0" w:color="FFFFFF"/>
              <w:right w:val="single" w:sz="4" w:space="0" w:color="FFFFFF"/>
            </w:tcBorders>
            <w:vAlign w:val="center"/>
          </w:tcPr>
          <w:p w14:paraId="263AA736" w14:textId="77777777" w:rsidR="00F71EF6" w:rsidRPr="00766A15" w:rsidRDefault="00F71EF6">
            <w:pPr>
              <w:tabs>
                <w:tab w:val="left" w:pos="1657"/>
              </w:tabs>
              <w:ind w:left="-107" w:right="-73"/>
              <w:rPr>
                <w:rFonts w:ascii="Calisto MT" w:hAnsi="Calisto MT"/>
                <w:sz w:val="20"/>
                <w:szCs w:val="20"/>
                <w:lang w:val="id-ID"/>
              </w:rPr>
            </w:pPr>
          </w:p>
        </w:tc>
        <w:tc>
          <w:tcPr>
            <w:tcW w:w="6232" w:type="dxa"/>
            <w:tcBorders>
              <w:left w:val="single" w:sz="4" w:space="0" w:color="FFFFFF"/>
              <w:right w:val="single" w:sz="4" w:space="0" w:color="FFFFFF"/>
            </w:tcBorders>
            <w:vAlign w:val="center"/>
          </w:tcPr>
          <w:p w14:paraId="332D866E" w14:textId="53C74858" w:rsidR="00F71EF6" w:rsidRPr="00C7269E" w:rsidRDefault="00E91A9F">
            <w:pPr>
              <w:tabs>
                <w:tab w:val="left" w:pos="1657"/>
              </w:tabs>
              <w:ind w:left="-45"/>
              <w:rPr>
                <w:rFonts w:ascii="Minion Pro" w:hAnsi="Minion Pro"/>
                <w:sz w:val="20"/>
                <w:szCs w:val="20"/>
                <w:lang w:val="id-ID"/>
              </w:rPr>
            </w:pPr>
            <w:r w:rsidRPr="00C7269E">
              <w:rPr>
                <w:rFonts w:ascii="Minion Pro" w:eastAsia="Lustria" w:hAnsi="Minion Pro" w:cs="Lustria"/>
                <w:b/>
                <w:color w:val="000000"/>
                <w:sz w:val="20"/>
                <w:szCs w:val="20"/>
                <w:lang w:val="id-ID"/>
              </w:rPr>
              <w:t>ABSTRA</w:t>
            </w:r>
            <w:r w:rsidR="00CF44AD" w:rsidRPr="00C7269E">
              <w:rPr>
                <w:rFonts w:ascii="Minion Pro" w:eastAsia="Lustria" w:hAnsi="Minion Pro" w:cs="Lustria"/>
                <w:b/>
                <w:color w:val="000000"/>
                <w:sz w:val="20"/>
                <w:szCs w:val="20"/>
                <w:lang w:val="id-ID"/>
              </w:rPr>
              <w:t>K</w:t>
            </w:r>
          </w:p>
        </w:tc>
      </w:tr>
      <w:tr w:rsidR="00F71EF6" w:rsidRPr="00766A15" w14:paraId="4BC98C0A" w14:textId="77777777" w:rsidTr="00107AC3">
        <w:tc>
          <w:tcPr>
            <w:tcW w:w="2489" w:type="dxa"/>
            <w:tcBorders>
              <w:left w:val="single" w:sz="4" w:space="0" w:color="FFFFFF"/>
              <w:right w:val="single" w:sz="4" w:space="0" w:color="FFFFFF"/>
            </w:tcBorders>
          </w:tcPr>
          <w:tbl>
            <w:tblPr>
              <w:tblStyle w:val="a1"/>
              <w:tblW w:w="2319" w:type="dxa"/>
              <w:tblBorders>
                <w:top w:val="nil"/>
                <w:left w:val="nil"/>
                <w:bottom w:val="nil"/>
                <w:right w:val="nil"/>
              </w:tblBorders>
              <w:tblLayout w:type="fixed"/>
              <w:tblLook w:val="0000" w:firstRow="0" w:lastRow="0" w:firstColumn="0" w:lastColumn="0" w:noHBand="0" w:noVBand="0"/>
            </w:tblPr>
            <w:tblGrid>
              <w:gridCol w:w="2319"/>
            </w:tblGrid>
            <w:tr w:rsidR="00F71EF6" w:rsidRPr="00766A15" w14:paraId="6A165DFA" w14:textId="77777777" w:rsidTr="00C841EC">
              <w:trPr>
                <w:trHeight w:val="473"/>
              </w:trPr>
              <w:tc>
                <w:tcPr>
                  <w:tcW w:w="2319" w:type="dxa"/>
                </w:tcPr>
                <w:p w14:paraId="1F179659" w14:textId="77777777" w:rsidR="00F71EF6" w:rsidRPr="001466F6" w:rsidRDefault="00E91A9F">
                  <w:pPr>
                    <w:spacing w:after="0" w:line="240" w:lineRule="auto"/>
                    <w:ind w:left="-77" w:right="-217"/>
                    <w:rPr>
                      <w:rFonts w:ascii="Minion Pro" w:eastAsia="Lustria" w:hAnsi="Minion Pro" w:cs="Lustria"/>
                      <w:color w:val="000000"/>
                      <w:sz w:val="16"/>
                      <w:szCs w:val="16"/>
                      <w:lang w:val="id-ID"/>
                    </w:rPr>
                  </w:pPr>
                  <w:r w:rsidRPr="001466F6">
                    <w:rPr>
                      <w:rFonts w:ascii="Minion Pro" w:eastAsia="Lustria" w:hAnsi="Minion Pro" w:cs="Lustria"/>
                      <w:b/>
                      <w:i/>
                      <w:color w:val="000000"/>
                      <w:sz w:val="16"/>
                      <w:szCs w:val="16"/>
                      <w:lang w:val="id-ID"/>
                    </w:rPr>
                    <w:t>Article History:</w:t>
                  </w:r>
                </w:p>
                <w:p w14:paraId="66EFA69A" w14:textId="00E0D109" w:rsidR="00F71EF6" w:rsidRPr="001466F6" w:rsidRDefault="00E91A9F">
                  <w:pPr>
                    <w:spacing w:after="0" w:line="240" w:lineRule="auto"/>
                    <w:ind w:left="-77" w:right="-217"/>
                    <w:rPr>
                      <w:rFonts w:ascii="Minion Pro" w:eastAsia="Lustria" w:hAnsi="Minion Pro" w:cs="Lustria"/>
                      <w:color w:val="000000"/>
                      <w:sz w:val="16"/>
                      <w:szCs w:val="16"/>
                      <w:lang w:val="id-ID"/>
                    </w:rPr>
                  </w:pPr>
                  <w:r w:rsidRPr="001466F6">
                    <w:rPr>
                      <w:rFonts w:ascii="Minion Pro" w:eastAsia="Lustria" w:hAnsi="Minion Pro" w:cs="Lustria"/>
                      <w:color w:val="000000"/>
                      <w:sz w:val="16"/>
                      <w:szCs w:val="16"/>
                      <w:lang w:val="id-ID"/>
                    </w:rPr>
                    <w:t xml:space="preserve">Received </w:t>
                  </w:r>
                  <w:r w:rsidR="001466F6">
                    <w:rPr>
                      <w:rFonts w:ascii="Minion Pro" w:eastAsia="Lustria" w:hAnsi="Minion Pro" w:cs="Lustria"/>
                      <w:color w:val="000000"/>
                      <w:sz w:val="16"/>
                      <w:szCs w:val="16"/>
                    </w:rPr>
                    <w:t xml:space="preserve"> </w:t>
                  </w:r>
                  <w:r w:rsidRPr="001466F6">
                    <w:rPr>
                      <w:rFonts w:ascii="Minion Pro" w:eastAsia="Lustria" w:hAnsi="Minion Pro" w:cs="Lustria"/>
                      <w:color w:val="000000"/>
                      <w:sz w:val="16"/>
                      <w:szCs w:val="16"/>
                      <w:lang w:val="id-ID"/>
                    </w:rPr>
                    <w:t xml:space="preserve">: </w:t>
                  </w:r>
                </w:p>
                <w:p w14:paraId="12D74CB9" w14:textId="54B00C9D" w:rsidR="00F71EF6" w:rsidRPr="001466F6" w:rsidRDefault="00E91A9F">
                  <w:pPr>
                    <w:spacing w:after="0" w:line="240" w:lineRule="auto"/>
                    <w:ind w:left="-77" w:right="-217"/>
                    <w:rPr>
                      <w:rFonts w:ascii="Minion Pro" w:eastAsia="Lustria" w:hAnsi="Minion Pro" w:cs="Lustria"/>
                      <w:color w:val="000000"/>
                      <w:sz w:val="16"/>
                      <w:szCs w:val="16"/>
                      <w:lang w:val="id-ID"/>
                    </w:rPr>
                  </w:pPr>
                  <w:r w:rsidRPr="001466F6">
                    <w:rPr>
                      <w:rFonts w:ascii="Minion Pro" w:eastAsia="Lustria" w:hAnsi="Minion Pro" w:cs="Lustria"/>
                      <w:color w:val="000000"/>
                      <w:sz w:val="16"/>
                      <w:szCs w:val="16"/>
                      <w:lang w:val="id-ID"/>
                    </w:rPr>
                    <w:t>Accepted</w:t>
                  </w:r>
                  <w:r w:rsidR="001466F6">
                    <w:rPr>
                      <w:rFonts w:ascii="Minion Pro" w:eastAsia="Lustria" w:hAnsi="Minion Pro" w:cs="Lustria"/>
                      <w:color w:val="000000"/>
                      <w:sz w:val="16"/>
                      <w:szCs w:val="16"/>
                    </w:rPr>
                    <w:t xml:space="preserve"> </w:t>
                  </w:r>
                  <w:r w:rsidRPr="001466F6">
                    <w:rPr>
                      <w:rFonts w:ascii="Minion Pro" w:eastAsia="Lustria" w:hAnsi="Minion Pro" w:cs="Lustria"/>
                      <w:color w:val="000000"/>
                      <w:sz w:val="16"/>
                      <w:szCs w:val="16"/>
                      <w:lang w:val="id-ID"/>
                    </w:rPr>
                    <w:t>:</w:t>
                  </w:r>
                </w:p>
                <w:p w14:paraId="172DB0EC" w14:textId="28A3EC36" w:rsidR="00F71EF6" w:rsidRPr="001466F6" w:rsidRDefault="00E91A9F">
                  <w:pPr>
                    <w:spacing w:after="0" w:line="240" w:lineRule="auto"/>
                    <w:ind w:left="-77" w:right="-217"/>
                    <w:rPr>
                      <w:rFonts w:ascii="Calisto MT" w:eastAsia="Lustria" w:hAnsi="Calisto MT" w:cs="Lustria"/>
                      <w:color w:val="000000"/>
                      <w:sz w:val="16"/>
                      <w:szCs w:val="16"/>
                      <w:lang w:val="id-ID"/>
                    </w:rPr>
                  </w:pPr>
                  <w:r w:rsidRPr="001466F6">
                    <w:rPr>
                      <w:rFonts w:ascii="Minion Pro" w:eastAsia="Lustria" w:hAnsi="Minion Pro" w:cs="Lustria"/>
                      <w:color w:val="000000"/>
                      <w:sz w:val="16"/>
                      <w:szCs w:val="16"/>
                      <w:lang w:val="id-ID"/>
                    </w:rPr>
                    <w:t>Available</w:t>
                  </w:r>
                  <w:r w:rsidRPr="001466F6">
                    <w:rPr>
                      <w:rFonts w:ascii="Calisto MT" w:eastAsia="Lustria" w:hAnsi="Calisto MT" w:cs="Lustria"/>
                      <w:color w:val="000000"/>
                      <w:sz w:val="16"/>
                      <w:szCs w:val="16"/>
                      <w:lang w:val="id-ID"/>
                    </w:rPr>
                    <w:t xml:space="preserve"> :</w:t>
                  </w:r>
                </w:p>
                <w:p w14:paraId="5D1F57EF" w14:textId="77777777" w:rsidR="00543F2F" w:rsidRDefault="00543F2F">
                  <w:pPr>
                    <w:spacing w:after="0" w:line="240" w:lineRule="auto"/>
                    <w:ind w:left="-77" w:right="-217"/>
                    <w:rPr>
                      <w:rFonts w:ascii="Calisto MT" w:eastAsia="Lustria" w:hAnsi="Calisto MT" w:cs="Lustria"/>
                      <w:color w:val="000000"/>
                      <w:sz w:val="18"/>
                      <w:szCs w:val="18"/>
                      <w:lang w:val="id-ID"/>
                    </w:rPr>
                  </w:pPr>
                </w:p>
                <w:p w14:paraId="5F453829" w14:textId="77777777" w:rsidR="00543F2F" w:rsidRDefault="00543F2F">
                  <w:pPr>
                    <w:spacing w:after="0" w:line="240" w:lineRule="auto"/>
                    <w:ind w:left="-77" w:right="-217"/>
                    <w:rPr>
                      <w:rFonts w:ascii="Calisto MT" w:eastAsia="Lustria" w:hAnsi="Calisto MT" w:cs="Lustria"/>
                      <w:color w:val="000000"/>
                      <w:sz w:val="18"/>
                      <w:szCs w:val="18"/>
                      <w:lang w:val="id-ID"/>
                    </w:rPr>
                  </w:pPr>
                </w:p>
                <w:p w14:paraId="68A70276" w14:textId="77777777" w:rsidR="00543F2F" w:rsidRPr="00766A15" w:rsidRDefault="00543F2F">
                  <w:pPr>
                    <w:spacing w:after="0" w:line="240" w:lineRule="auto"/>
                    <w:ind w:left="-77" w:right="-217"/>
                    <w:rPr>
                      <w:rFonts w:ascii="Calisto MT" w:eastAsia="Lustria" w:hAnsi="Calisto MT" w:cs="Lustria"/>
                      <w:color w:val="000000"/>
                      <w:sz w:val="18"/>
                      <w:szCs w:val="18"/>
                      <w:lang w:val="id-ID"/>
                    </w:rPr>
                  </w:pPr>
                </w:p>
              </w:tc>
            </w:tr>
          </w:tbl>
          <w:p w14:paraId="77203C59" w14:textId="77777777" w:rsidR="00F71EF6" w:rsidRPr="00766A15" w:rsidRDefault="00F71EF6">
            <w:pPr>
              <w:tabs>
                <w:tab w:val="left" w:pos="1657"/>
              </w:tabs>
              <w:rPr>
                <w:rFonts w:ascii="Calisto MT" w:hAnsi="Calisto MT"/>
                <w:lang w:val="id-ID"/>
              </w:rPr>
            </w:pPr>
          </w:p>
        </w:tc>
        <w:tc>
          <w:tcPr>
            <w:tcW w:w="274" w:type="dxa"/>
            <w:tcBorders>
              <w:top w:val="single" w:sz="4" w:space="0" w:color="FFFFFF"/>
              <w:left w:val="single" w:sz="4" w:space="0" w:color="FFFFFF"/>
              <w:bottom w:val="single" w:sz="4" w:space="0" w:color="FFFFFF"/>
              <w:right w:val="single" w:sz="4" w:space="0" w:color="FFFFFF"/>
            </w:tcBorders>
          </w:tcPr>
          <w:p w14:paraId="2AB81E31" w14:textId="77777777" w:rsidR="00F71EF6" w:rsidRPr="00766A15" w:rsidRDefault="00F71EF6">
            <w:pPr>
              <w:tabs>
                <w:tab w:val="left" w:pos="1657"/>
              </w:tabs>
              <w:ind w:left="-107" w:right="-73"/>
              <w:rPr>
                <w:rFonts w:ascii="Calisto MT" w:hAnsi="Calisto MT"/>
                <w:lang w:val="id-ID"/>
              </w:rPr>
            </w:pPr>
          </w:p>
        </w:tc>
        <w:tc>
          <w:tcPr>
            <w:tcW w:w="6232" w:type="dxa"/>
            <w:vMerge w:val="restart"/>
            <w:tcBorders>
              <w:left w:val="single" w:sz="4" w:space="0" w:color="FFFFFF"/>
              <w:right w:val="single" w:sz="4" w:space="0" w:color="FFFFFF"/>
            </w:tcBorders>
          </w:tcPr>
          <w:tbl>
            <w:tblPr>
              <w:tblStyle w:val="a2"/>
              <w:tblW w:w="6030" w:type="dxa"/>
              <w:tblBorders>
                <w:top w:val="nil"/>
                <w:left w:val="nil"/>
                <w:bottom w:val="nil"/>
                <w:right w:val="nil"/>
              </w:tblBorders>
              <w:tblLayout w:type="fixed"/>
              <w:tblLook w:val="0000" w:firstRow="0" w:lastRow="0" w:firstColumn="0" w:lastColumn="0" w:noHBand="0" w:noVBand="0"/>
            </w:tblPr>
            <w:tblGrid>
              <w:gridCol w:w="6030"/>
            </w:tblGrid>
            <w:tr w:rsidR="00F71EF6" w:rsidRPr="00C7269E" w14:paraId="04C438A3" w14:textId="77777777" w:rsidTr="00107AC3">
              <w:trPr>
                <w:trHeight w:val="1617"/>
              </w:trPr>
              <w:tc>
                <w:tcPr>
                  <w:tcW w:w="6030" w:type="dxa"/>
                  <w:tcBorders>
                    <w:bottom w:val="single" w:sz="4" w:space="0" w:color="FFFFFF"/>
                  </w:tcBorders>
                </w:tcPr>
                <w:p w14:paraId="6008A450" w14:textId="21130146" w:rsidR="00F12CB3" w:rsidRPr="00F12CB3" w:rsidRDefault="006F7B60" w:rsidP="00F12CB3">
                  <w:pPr>
                    <w:spacing w:after="0"/>
                    <w:ind w:left="-72" w:right="-75"/>
                    <w:jc w:val="both"/>
                    <w:rPr>
                      <w:rFonts w:ascii="Minion Pro" w:eastAsia="Lustria" w:hAnsi="Minion Pro" w:cs="Lustria"/>
                      <w:i/>
                      <w:color w:val="000000"/>
                      <w:sz w:val="18"/>
                      <w:szCs w:val="18"/>
                      <w:lang w:val="id-ID"/>
                    </w:rPr>
                  </w:pPr>
                  <w:r w:rsidRPr="00C7269E">
                    <w:rPr>
                      <w:rFonts w:ascii="Minion Pro" w:eastAsia="Lustria" w:hAnsi="Minion Pro" w:cs="Lustria"/>
                      <w:i/>
                      <w:color w:val="000000"/>
                      <w:sz w:val="18"/>
                      <w:szCs w:val="18"/>
                      <w:lang w:val="id-ID"/>
                    </w:rPr>
                    <w:t>Abstrak ditulis menggunakan</w:t>
                  </w:r>
                  <w:r w:rsidR="00C7269E" w:rsidRPr="00C7269E">
                    <w:rPr>
                      <w:rFonts w:ascii="Minion Pro" w:eastAsia="Lustria" w:hAnsi="Minion Pro" w:cs="Lustria"/>
                      <w:i/>
                      <w:color w:val="000000"/>
                      <w:sz w:val="18"/>
                      <w:szCs w:val="18"/>
                    </w:rPr>
                    <w:t xml:space="preserve"> jenis huruf Minion pro</w:t>
                  </w:r>
                  <w:r w:rsidR="00C841EC">
                    <w:rPr>
                      <w:rFonts w:ascii="Minion Pro" w:eastAsia="Lustria" w:hAnsi="Minion Pro" w:cs="Lustria"/>
                      <w:i/>
                      <w:color w:val="000000"/>
                      <w:sz w:val="18"/>
                      <w:szCs w:val="18"/>
                    </w:rPr>
                    <w:t xml:space="preserve">, size font </w:t>
                  </w:r>
                  <w:r w:rsidR="00C7269E">
                    <w:rPr>
                      <w:rFonts w:ascii="Minion Pro" w:eastAsia="Lustria" w:hAnsi="Minion Pro" w:cs="Lustria"/>
                      <w:i/>
                      <w:color w:val="000000"/>
                      <w:sz w:val="18"/>
                      <w:szCs w:val="18"/>
                    </w:rPr>
                    <w:t>9</w:t>
                  </w:r>
                  <w:r w:rsidRPr="00C7269E">
                    <w:rPr>
                      <w:rFonts w:ascii="Minion Pro" w:eastAsia="Lustria" w:hAnsi="Minion Pro" w:cs="Lustria"/>
                      <w:i/>
                      <w:color w:val="000000"/>
                      <w:sz w:val="18"/>
                      <w:szCs w:val="18"/>
                      <w:lang w:val="id-ID"/>
                    </w:rPr>
                    <w:t xml:space="preserve"> maksimal 200 kata, dicetak miring dalam satu paragraf</w:t>
                  </w:r>
                  <w:r w:rsidR="00FA0894">
                    <w:rPr>
                      <w:rFonts w:ascii="Minion Pro" w:eastAsia="Lustria" w:hAnsi="Minion Pro" w:cs="Lustria"/>
                      <w:i/>
                      <w:color w:val="000000"/>
                      <w:sz w:val="18"/>
                      <w:szCs w:val="18"/>
                    </w:rPr>
                    <w:t xml:space="preserve"> dengan jarak 1 Spasi</w:t>
                  </w:r>
                  <w:r w:rsidRPr="00C7269E">
                    <w:rPr>
                      <w:rFonts w:ascii="Minion Pro" w:eastAsia="Lustria" w:hAnsi="Minion Pro" w:cs="Lustria"/>
                      <w:i/>
                      <w:color w:val="000000"/>
                      <w:sz w:val="18"/>
                      <w:szCs w:val="18"/>
                      <w:lang w:val="id-ID"/>
                    </w:rPr>
                    <w:t>. Abstrak ditulis dengan ringkas dan jelas dalam  dua bahasa (bahasa Indonesia dan bahasa Inggris).</w:t>
                  </w:r>
                  <w:r w:rsidR="00F12CB3">
                    <w:rPr>
                      <w:rFonts w:ascii="Minion Pro" w:eastAsia="Lustria" w:hAnsi="Minion Pro" w:cs="Lustria"/>
                      <w:i/>
                      <w:color w:val="000000"/>
                      <w:sz w:val="18"/>
                      <w:szCs w:val="18"/>
                    </w:rPr>
                    <w:t xml:space="preserve"> </w:t>
                  </w:r>
                  <w:r w:rsidR="00F12CB3" w:rsidRPr="00F12CB3">
                    <w:rPr>
                      <w:rFonts w:ascii="Minion Pro" w:hAnsi="Minion Pro"/>
                      <w:i/>
                      <w:iCs/>
                      <w:sz w:val="18"/>
                      <w:szCs w:val="18"/>
                    </w:rPr>
                    <w:t xml:space="preserve">Uraikan secara ringkas tentang isi artikel yang terdiri dari </w:t>
                  </w:r>
                  <w:r w:rsidR="00F12CB3" w:rsidRPr="00F12CB3">
                    <w:rPr>
                      <w:rFonts w:ascii="Minion Pro" w:hAnsi="Minion Pro"/>
                      <w:b/>
                      <w:i/>
                      <w:iCs/>
                      <w:sz w:val="18"/>
                      <w:szCs w:val="18"/>
                    </w:rPr>
                    <w:t>pendahuluan, metode kegiatan, hasil, dan kesimpulan</w:t>
                  </w:r>
                  <w:r w:rsidR="00F12CB3" w:rsidRPr="00F12CB3">
                    <w:rPr>
                      <w:rFonts w:ascii="Minion Pro" w:hAnsi="Minion Pro"/>
                      <w:i/>
                      <w:iCs/>
                      <w:sz w:val="18"/>
                      <w:szCs w:val="18"/>
                    </w:rPr>
                    <w:t xml:space="preserve">. Bagian </w:t>
                  </w:r>
                  <w:r w:rsidR="00F12CB3" w:rsidRPr="00F12CB3">
                    <w:rPr>
                      <w:rFonts w:ascii="Minion Pro" w:hAnsi="Minion Pro"/>
                      <w:b/>
                      <w:i/>
                      <w:iCs/>
                      <w:sz w:val="18"/>
                      <w:szCs w:val="18"/>
                    </w:rPr>
                    <w:t>pendahuluan</w:t>
                  </w:r>
                  <w:r w:rsidR="00F12CB3" w:rsidRPr="00F12CB3">
                    <w:rPr>
                      <w:rFonts w:ascii="Minion Pro" w:hAnsi="Minion Pro"/>
                      <w:i/>
                      <w:iCs/>
                      <w:sz w:val="18"/>
                      <w:szCs w:val="18"/>
                    </w:rPr>
                    <w:t xml:space="preserve"> berisi latar belakang dan tujuan kegiatan, bagian </w:t>
                  </w:r>
                  <w:r w:rsidR="00F12CB3" w:rsidRPr="00F12CB3">
                    <w:rPr>
                      <w:rFonts w:ascii="Minion Pro" w:hAnsi="Minion Pro"/>
                      <w:b/>
                      <w:i/>
                      <w:iCs/>
                      <w:sz w:val="18"/>
                      <w:szCs w:val="18"/>
                    </w:rPr>
                    <w:t>metode kegiatan</w:t>
                  </w:r>
                  <w:r w:rsidR="00F12CB3" w:rsidRPr="00F12CB3">
                    <w:rPr>
                      <w:rFonts w:ascii="Minion Pro" w:hAnsi="Minion Pro"/>
                      <w:i/>
                      <w:iCs/>
                      <w:sz w:val="18"/>
                      <w:szCs w:val="18"/>
                    </w:rPr>
                    <w:t xml:space="preserve"> berisi inti metodologi yang digunakan dalam kegiatan pengabdian kepada masyarakat, bagian </w:t>
                  </w:r>
                  <w:r w:rsidR="00F12CB3" w:rsidRPr="00F12CB3">
                    <w:rPr>
                      <w:rFonts w:ascii="Minion Pro" w:hAnsi="Minion Pro"/>
                      <w:b/>
                      <w:i/>
                      <w:iCs/>
                      <w:sz w:val="18"/>
                      <w:szCs w:val="18"/>
                    </w:rPr>
                    <w:t>hasil</w:t>
                  </w:r>
                  <w:r w:rsidR="00F12CB3" w:rsidRPr="00F12CB3">
                    <w:rPr>
                      <w:rFonts w:ascii="Minion Pro" w:hAnsi="Minion Pro"/>
                      <w:i/>
                      <w:iCs/>
                      <w:sz w:val="18"/>
                      <w:szCs w:val="18"/>
                    </w:rPr>
                    <w:t xml:space="preserve"> berisi perubahan yang terjadi pada masyarakat/sasaran/objek setelah diadakannya kegiatan pengabdian, dan bagian </w:t>
                  </w:r>
                  <w:r w:rsidR="00F12CB3" w:rsidRPr="00F12CB3">
                    <w:rPr>
                      <w:rFonts w:ascii="Minion Pro" w:hAnsi="Minion Pro"/>
                      <w:b/>
                      <w:i/>
                      <w:iCs/>
                      <w:sz w:val="18"/>
                      <w:szCs w:val="18"/>
                    </w:rPr>
                    <w:t>kesimpulan</w:t>
                  </w:r>
                  <w:r w:rsidR="00F12CB3" w:rsidRPr="00F12CB3">
                    <w:rPr>
                      <w:rFonts w:ascii="Minion Pro" w:hAnsi="Minion Pro"/>
                      <w:i/>
                      <w:iCs/>
                      <w:sz w:val="18"/>
                      <w:szCs w:val="18"/>
                    </w:rPr>
                    <w:t xml:space="preserve">  berisi jawaban dari tujuan pelaksanaan kegiatan. </w:t>
                  </w:r>
                </w:p>
                <w:p w14:paraId="0709245A" w14:textId="65D1C77A" w:rsidR="00F12CB3" w:rsidRPr="00C7269E" w:rsidRDefault="00F12CB3" w:rsidP="00F12CB3">
                  <w:pPr>
                    <w:spacing w:after="0"/>
                    <w:ind w:left="-72" w:right="-75"/>
                    <w:jc w:val="both"/>
                    <w:rPr>
                      <w:rFonts w:ascii="Minion Pro" w:eastAsia="Lustria" w:hAnsi="Minion Pro" w:cs="Lustria"/>
                      <w:color w:val="000000"/>
                      <w:sz w:val="18"/>
                      <w:szCs w:val="18"/>
                      <w:lang w:val="id-ID"/>
                    </w:rPr>
                  </w:pPr>
                </w:p>
              </w:tc>
            </w:tr>
          </w:tbl>
          <w:p w14:paraId="76BD7192" w14:textId="77777777" w:rsidR="00F71EF6" w:rsidRPr="00C7269E" w:rsidRDefault="00F71EF6">
            <w:pPr>
              <w:tabs>
                <w:tab w:val="left" w:pos="1657"/>
              </w:tabs>
              <w:rPr>
                <w:rFonts w:ascii="Minion Pro" w:eastAsia="Lustria" w:hAnsi="Minion Pro" w:cs="Lustria"/>
                <w:b/>
                <w:sz w:val="20"/>
                <w:szCs w:val="20"/>
                <w:lang w:val="id-ID"/>
              </w:rPr>
            </w:pPr>
          </w:p>
          <w:p w14:paraId="5CBADC42" w14:textId="77777777" w:rsidR="00F71EF6" w:rsidRPr="00C7269E" w:rsidRDefault="00F71EF6">
            <w:pPr>
              <w:tabs>
                <w:tab w:val="left" w:pos="1657"/>
              </w:tabs>
              <w:rPr>
                <w:rFonts w:ascii="Minion Pro" w:eastAsia="Lustria" w:hAnsi="Minion Pro" w:cs="Lustria"/>
                <w:b/>
                <w:sz w:val="20"/>
                <w:szCs w:val="20"/>
                <w:lang w:val="id-ID"/>
              </w:rPr>
            </w:pPr>
          </w:p>
          <w:p w14:paraId="07A0B150" w14:textId="77777777" w:rsidR="00F71EF6" w:rsidRPr="00C7269E" w:rsidRDefault="00F71EF6">
            <w:pPr>
              <w:tabs>
                <w:tab w:val="left" w:pos="1657"/>
              </w:tabs>
              <w:rPr>
                <w:rFonts w:ascii="Minion Pro" w:eastAsia="Lustria" w:hAnsi="Minion Pro" w:cs="Lustria"/>
                <w:b/>
                <w:sz w:val="20"/>
                <w:szCs w:val="20"/>
                <w:lang w:val="id-ID"/>
              </w:rPr>
            </w:pPr>
          </w:p>
          <w:p w14:paraId="073BCB40" w14:textId="77777777" w:rsidR="00543F2F" w:rsidRPr="00C7269E" w:rsidRDefault="00543F2F">
            <w:pPr>
              <w:tabs>
                <w:tab w:val="left" w:pos="1657"/>
              </w:tabs>
              <w:rPr>
                <w:rFonts w:ascii="Minion Pro" w:eastAsia="Lustria" w:hAnsi="Minion Pro" w:cs="Lustria"/>
                <w:b/>
                <w:color w:val="000000"/>
                <w:sz w:val="20"/>
                <w:szCs w:val="20"/>
                <w:lang w:val="id-ID"/>
              </w:rPr>
            </w:pPr>
          </w:p>
          <w:p w14:paraId="084E5EE9" w14:textId="77777777" w:rsidR="00543F2F" w:rsidRPr="00C7269E" w:rsidRDefault="00543F2F">
            <w:pPr>
              <w:tabs>
                <w:tab w:val="left" w:pos="1657"/>
              </w:tabs>
              <w:rPr>
                <w:rFonts w:ascii="Minion Pro" w:eastAsia="Lustria" w:hAnsi="Minion Pro" w:cs="Lustria"/>
                <w:b/>
                <w:color w:val="000000"/>
                <w:sz w:val="20"/>
                <w:szCs w:val="20"/>
                <w:lang w:val="id-ID"/>
              </w:rPr>
            </w:pPr>
          </w:p>
          <w:p w14:paraId="10D0BEA7" w14:textId="77777777" w:rsidR="00543F2F" w:rsidRPr="00C7269E" w:rsidRDefault="00543F2F">
            <w:pPr>
              <w:tabs>
                <w:tab w:val="left" w:pos="1657"/>
              </w:tabs>
              <w:rPr>
                <w:rFonts w:ascii="Minion Pro" w:eastAsia="Lustria" w:hAnsi="Minion Pro" w:cs="Lustria"/>
                <w:b/>
                <w:color w:val="000000"/>
                <w:sz w:val="20"/>
                <w:szCs w:val="20"/>
                <w:lang w:val="id-ID"/>
              </w:rPr>
            </w:pPr>
          </w:p>
          <w:p w14:paraId="23B61B4C" w14:textId="77777777" w:rsidR="0048780C" w:rsidRPr="00C7269E" w:rsidRDefault="0048780C">
            <w:pPr>
              <w:tabs>
                <w:tab w:val="left" w:pos="1657"/>
              </w:tabs>
              <w:rPr>
                <w:rFonts w:ascii="Minion Pro" w:eastAsia="Lustria" w:hAnsi="Minion Pro" w:cs="Lustria"/>
                <w:b/>
                <w:color w:val="000000"/>
                <w:sz w:val="20"/>
                <w:szCs w:val="20"/>
                <w:lang w:val="id-ID"/>
              </w:rPr>
            </w:pPr>
          </w:p>
          <w:p w14:paraId="7BF1902A" w14:textId="77777777" w:rsidR="0048780C" w:rsidRPr="00C7269E" w:rsidRDefault="0048780C">
            <w:pPr>
              <w:tabs>
                <w:tab w:val="left" w:pos="1657"/>
              </w:tabs>
              <w:rPr>
                <w:rFonts w:ascii="Minion Pro" w:eastAsia="Lustria" w:hAnsi="Minion Pro" w:cs="Lustria"/>
                <w:b/>
                <w:color w:val="000000"/>
                <w:sz w:val="20"/>
                <w:szCs w:val="20"/>
                <w:lang w:val="id-ID"/>
              </w:rPr>
            </w:pPr>
          </w:p>
          <w:p w14:paraId="3ABEFBAA" w14:textId="66F1E78A" w:rsidR="0048780C" w:rsidRPr="00C7269E" w:rsidRDefault="0048780C">
            <w:pPr>
              <w:tabs>
                <w:tab w:val="left" w:pos="1657"/>
              </w:tabs>
              <w:rPr>
                <w:rFonts w:ascii="Minion Pro" w:eastAsia="Lustria" w:hAnsi="Minion Pro" w:cs="Lustria"/>
                <w:b/>
                <w:color w:val="000000"/>
                <w:sz w:val="20"/>
                <w:szCs w:val="20"/>
                <w:lang w:val="id-ID"/>
              </w:rPr>
            </w:pPr>
            <w:r w:rsidRPr="00C7269E">
              <w:rPr>
                <w:rFonts w:ascii="Minion Pro" w:eastAsia="Lustria" w:hAnsi="Minion Pro" w:cs="Lustria"/>
                <w:b/>
                <w:i/>
                <w:iCs/>
                <w:color w:val="000000"/>
                <w:sz w:val="20"/>
                <w:szCs w:val="20"/>
                <w:lang w:val="id-ID"/>
              </w:rPr>
              <w:t>ABSTRACT</w:t>
            </w:r>
          </w:p>
        </w:tc>
      </w:tr>
      <w:tr w:rsidR="00F71EF6" w:rsidRPr="00766A15" w14:paraId="09E1192D" w14:textId="77777777" w:rsidTr="00107AC3">
        <w:tc>
          <w:tcPr>
            <w:tcW w:w="2489" w:type="dxa"/>
            <w:tcBorders>
              <w:left w:val="single" w:sz="4" w:space="0" w:color="FFFFFF"/>
              <w:bottom w:val="single" w:sz="4" w:space="0" w:color="FFFFFF"/>
              <w:right w:val="single" w:sz="4" w:space="0" w:color="FFFFFF"/>
            </w:tcBorders>
          </w:tcPr>
          <w:tbl>
            <w:tblPr>
              <w:tblStyle w:val="a3"/>
              <w:tblW w:w="2272" w:type="dxa"/>
              <w:tblBorders>
                <w:top w:val="nil"/>
                <w:left w:val="nil"/>
                <w:bottom w:val="nil"/>
                <w:right w:val="nil"/>
              </w:tblBorders>
              <w:tblLayout w:type="fixed"/>
              <w:tblLook w:val="0000" w:firstRow="0" w:lastRow="0" w:firstColumn="0" w:lastColumn="0" w:noHBand="0" w:noVBand="0"/>
            </w:tblPr>
            <w:tblGrid>
              <w:gridCol w:w="2272"/>
            </w:tblGrid>
            <w:tr w:rsidR="00F71EF6" w:rsidRPr="00766A15" w14:paraId="4E2D7D1A" w14:textId="77777777">
              <w:trPr>
                <w:trHeight w:val="233"/>
              </w:trPr>
              <w:tc>
                <w:tcPr>
                  <w:tcW w:w="2272" w:type="dxa"/>
                </w:tcPr>
                <w:p w14:paraId="50462A3A" w14:textId="77777777" w:rsidR="00F71EF6" w:rsidRPr="001466F6" w:rsidRDefault="00E91A9F">
                  <w:pPr>
                    <w:spacing w:after="0"/>
                    <w:ind w:left="-77" w:right="-217"/>
                    <w:rPr>
                      <w:rFonts w:ascii="Minion Pro" w:eastAsia="Lustria" w:hAnsi="Minion Pro" w:cs="Lustria"/>
                      <w:color w:val="000000"/>
                      <w:sz w:val="16"/>
                      <w:szCs w:val="16"/>
                      <w:lang w:val="id-ID"/>
                    </w:rPr>
                  </w:pPr>
                  <w:r w:rsidRPr="001466F6">
                    <w:rPr>
                      <w:rFonts w:ascii="Minion Pro" w:eastAsia="Lustria" w:hAnsi="Minion Pro" w:cs="Lustria"/>
                      <w:b/>
                      <w:i/>
                      <w:color w:val="000000"/>
                      <w:sz w:val="16"/>
                      <w:szCs w:val="16"/>
                      <w:lang w:val="id-ID"/>
                    </w:rPr>
                    <w:t>Keywords:</w:t>
                  </w:r>
                </w:p>
                <w:p w14:paraId="2ECECA23" w14:textId="3A406308" w:rsidR="00F71EF6" w:rsidRPr="00766A15" w:rsidRDefault="0048780C">
                  <w:pPr>
                    <w:spacing w:after="0"/>
                    <w:ind w:left="-77" w:right="-217"/>
                    <w:rPr>
                      <w:rFonts w:ascii="Calisto MT" w:eastAsia="Lustria" w:hAnsi="Calisto MT" w:cs="Lustria"/>
                      <w:color w:val="000000"/>
                      <w:sz w:val="20"/>
                      <w:szCs w:val="20"/>
                      <w:lang w:val="id-ID"/>
                    </w:rPr>
                  </w:pPr>
                  <w:r w:rsidRPr="001466F6">
                    <w:rPr>
                      <w:rFonts w:ascii="Minion Pro" w:eastAsia="Lustria" w:hAnsi="Minion Pro" w:cs="Lustria"/>
                      <w:color w:val="000000"/>
                      <w:sz w:val="16"/>
                      <w:szCs w:val="16"/>
                      <w:lang w:val="id-ID"/>
                    </w:rPr>
                    <w:t>Pengabdian; Masyarakat; Unnes;</w:t>
                  </w:r>
                </w:p>
              </w:tc>
            </w:tr>
          </w:tbl>
          <w:p w14:paraId="3605F287" w14:textId="7A1AB7A0" w:rsidR="00543F2F" w:rsidRPr="001466F6" w:rsidRDefault="00543F2F" w:rsidP="00543F2F">
            <w:pPr>
              <w:ind w:left="-72" w:right="-75"/>
              <w:jc w:val="both"/>
              <w:rPr>
                <w:rFonts w:ascii="Minion Pro" w:eastAsia="Lustria" w:hAnsi="Minion Pro" w:cs="Lustria"/>
                <w:i/>
                <w:color w:val="000000"/>
                <w:sz w:val="16"/>
                <w:szCs w:val="16"/>
                <w:lang w:val="id-ID"/>
              </w:rPr>
            </w:pPr>
            <w:r w:rsidRPr="001466F6">
              <w:rPr>
                <w:rFonts w:ascii="Minion Pro" w:eastAsia="Lustria" w:hAnsi="Minion Pro" w:cs="Lustria"/>
                <w:color w:val="000000"/>
                <w:sz w:val="16"/>
                <w:szCs w:val="16"/>
                <w:lang w:val="id-ID"/>
              </w:rPr>
              <w:t>(</w:t>
            </w:r>
            <w:r w:rsidRPr="001466F6">
              <w:rPr>
                <w:rFonts w:ascii="Minion Pro" w:eastAsia="Lustria" w:hAnsi="Minion Pro" w:cs="Lustria"/>
                <w:i/>
                <w:color w:val="000000"/>
                <w:sz w:val="16"/>
                <w:szCs w:val="16"/>
                <w:lang w:val="id-ID"/>
              </w:rPr>
              <w:t xml:space="preserve">Kata kunci </w:t>
            </w:r>
            <w:r w:rsidR="00711553" w:rsidRPr="001466F6">
              <w:rPr>
                <w:rFonts w:ascii="Minion Pro" w:eastAsia="Lustria" w:hAnsi="Minion Pro" w:cs="Lustria"/>
                <w:i/>
                <w:color w:val="000000"/>
                <w:sz w:val="16"/>
                <w:szCs w:val="16"/>
              </w:rPr>
              <w:t>terdiri dari</w:t>
            </w:r>
            <w:r w:rsidRPr="001466F6">
              <w:rPr>
                <w:rFonts w:ascii="Minion Pro" w:eastAsia="Lustria" w:hAnsi="Minion Pro" w:cs="Lustria"/>
                <w:i/>
                <w:color w:val="000000"/>
                <w:sz w:val="16"/>
                <w:szCs w:val="16"/>
                <w:lang w:val="id-ID"/>
              </w:rPr>
              <w:t xml:space="preserve"> </w:t>
            </w:r>
            <w:r w:rsidR="00711553" w:rsidRPr="001466F6">
              <w:rPr>
                <w:rFonts w:ascii="Minion Pro" w:eastAsia="Lustria" w:hAnsi="Minion Pro" w:cs="Lustria"/>
                <w:i/>
                <w:color w:val="000000"/>
                <w:sz w:val="16"/>
                <w:szCs w:val="16"/>
              </w:rPr>
              <w:t xml:space="preserve">3 </w:t>
            </w:r>
            <w:r w:rsidRPr="001466F6">
              <w:rPr>
                <w:rFonts w:ascii="Minion Pro" w:eastAsia="Lustria" w:hAnsi="Minion Pro" w:cs="Lustria"/>
                <w:i/>
                <w:color w:val="000000"/>
                <w:sz w:val="16"/>
                <w:szCs w:val="16"/>
                <w:lang w:val="id-ID"/>
              </w:rPr>
              <w:t xml:space="preserve">sampai </w:t>
            </w:r>
            <w:r w:rsidR="00711553" w:rsidRPr="001466F6">
              <w:rPr>
                <w:rFonts w:ascii="Minion Pro" w:eastAsia="Lustria" w:hAnsi="Minion Pro" w:cs="Lustria"/>
                <w:i/>
                <w:color w:val="000000"/>
                <w:sz w:val="16"/>
                <w:szCs w:val="16"/>
              </w:rPr>
              <w:t xml:space="preserve">5 </w:t>
            </w:r>
            <w:r w:rsidRPr="001466F6">
              <w:rPr>
                <w:rFonts w:ascii="Minion Pro" w:eastAsia="Lustria" w:hAnsi="Minion Pro" w:cs="Lustria"/>
                <w:i/>
                <w:color w:val="000000"/>
                <w:sz w:val="16"/>
                <w:szCs w:val="16"/>
                <w:lang w:val="id-ID"/>
              </w:rPr>
              <w:t>kata kunci</w:t>
            </w:r>
            <w:r w:rsidR="0048780C" w:rsidRPr="001466F6">
              <w:rPr>
                <w:rFonts w:ascii="Minion Pro" w:eastAsia="Lustria" w:hAnsi="Minion Pro" w:cs="Lustria"/>
                <w:i/>
                <w:color w:val="000000"/>
                <w:sz w:val="16"/>
                <w:szCs w:val="16"/>
                <w:lang w:val="id-ID"/>
              </w:rPr>
              <w:t xml:space="preserve"> disertai </w:t>
            </w:r>
            <w:r w:rsidR="0048780C" w:rsidRPr="001466F6">
              <w:rPr>
                <w:rFonts w:ascii="Minion Pro" w:eastAsia="Lustria" w:hAnsi="Minion Pro" w:cs="Lustria"/>
                <w:i/>
                <w:color w:val="000000"/>
                <w:sz w:val="16"/>
                <w:szCs w:val="16"/>
              </w:rPr>
              <w:t>pemisah antar kata kunci</w:t>
            </w:r>
            <w:r w:rsidRPr="001466F6">
              <w:rPr>
                <w:rFonts w:ascii="Minion Pro" w:eastAsia="Lustria" w:hAnsi="Minion Pro" w:cs="Lustria"/>
                <w:i/>
                <w:color w:val="000000"/>
                <w:sz w:val="16"/>
                <w:szCs w:val="16"/>
                <w:lang w:val="id-ID"/>
              </w:rPr>
              <w:t>)</w:t>
            </w:r>
          </w:p>
          <w:p w14:paraId="422526DC" w14:textId="77777777" w:rsidR="00F71EF6" w:rsidRPr="00766A15" w:rsidRDefault="00F71EF6">
            <w:pPr>
              <w:tabs>
                <w:tab w:val="left" w:pos="1657"/>
              </w:tabs>
              <w:rPr>
                <w:rFonts w:ascii="Calisto MT" w:hAnsi="Calisto MT"/>
                <w:lang w:val="id-ID"/>
              </w:rPr>
            </w:pPr>
          </w:p>
        </w:tc>
        <w:tc>
          <w:tcPr>
            <w:tcW w:w="274" w:type="dxa"/>
            <w:tcBorders>
              <w:top w:val="single" w:sz="4" w:space="0" w:color="FFFFFF"/>
              <w:left w:val="single" w:sz="4" w:space="0" w:color="FFFFFF"/>
              <w:bottom w:val="single" w:sz="4" w:space="0" w:color="FFFFFF"/>
              <w:right w:val="single" w:sz="4" w:space="0" w:color="FFFFFF"/>
            </w:tcBorders>
          </w:tcPr>
          <w:p w14:paraId="2650ACA7" w14:textId="77777777" w:rsidR="00F71EF6" w:rsidRPr="00766A15" w:rsidRDefault="00F71EF6">
            <w:pPr>
              <w:tabs>
                <w:tab w:val="left" w:pos="1657"/>
              </w:tabs>
              <w:ind w:left="-107" w:right="-73"/>
              <w:rPr>
                <w:rFonts w:ascii="Calisto MT" w:hAnsi="Calisto MT"/>
                <w:lang w:val="id-ID"/>
              </w:rPr>
            </w:pPr>
          </w:p>
        </w:tc>
        <w:tc>
          <w:tcPr>
            <w:tcW w:w="6232" w:type="dxa"/>
            <w:vMerge/>
            <w:tcBorders>
              <w:left w:val="single" w:sz="4" w:space="0" w:color="FFFFFF"/>
              <w:right w:val="single" w:sz="4" w:space="0" w:color="FFFFFF"/>
            </w:tcBorders>
          </w:tcPr>
          <w:p w14:paraId="7FFC3744" w14:textId="77777777" w:rsidR="00F71EF6" w:rsidRPr="00C7269E" w:rsidRDefault="00F71EF6">
            <w:pPr>
              <w:widowControl w:val="0"/>
              <w:pBdr>
                <w:top w:val="nil"/>
                <w:left w:val="nil"/>
                <w:bottom w:val="nil"/>
                <w:right w:val="nil"/>
                <w:between w:val="nil"/>
              </w:pBdr>
              <w:spacing w:line="276" w:lineRule="auto"/>
              <w:rPr>
                <w:rFonts w:ascii="Minion Pro" w:hAnsi="Minion Pro"/>
                <w:lang w:val="id-ID"/>
              </w:rPr>
            </w:pPr>
          </w:p>
        </w:tc>
      </w:tr>
      <w:tr w:rsidR="00F71EF6" w:rsidRPr="00766A15" w14:paraId="3D84FC0C" w14:textId="77777777" w:rsidTr="00107AC3">
        <w:tc>
          <w:tcPr>
            <w:tcW w:w="2489" w:type="dxa"/>
            <w:tcBorders>
              <w:top w:val="single" w:sz="4" w:space="0" w:color="FFFFFF"/>
              <w:left w:val="single" w:sz="4" w:space="0" w:color="FFFFFF"/>
              <w:right w:val="single" w:sz="4" w:space="0" w:color="FFFFFF"/>
            </w:tcBorders>
          </w:tcPr>
          <w:p w14:paraId="1B8F955D" w14:textId="77777777" w:rsidR="00F71EF6" w:rsidRPr="00766A15" w:rsidRDefault="00F71EF6">
            <w:pPr>
              <w:rPr>
                <w:rFonts w:ascii="Calisto MT" w:eastAsia="Lustria" w:hAnsi="Calisto MT" w:cs="Lustria"/>
                <w:color w:val="000000"/>
                <w:sz w:val="24"/>
                <w:szCs w:val="24"/>
                <w:lang w:val="id-ID"/>
              </w:rPr>
            </w:pPr>
          </w:p>
          <w:p w14:paraId="6E61C53C" w14:textId="77777777" w:rsidR="00F71EF6" w:rsidRPr="00766A15" w:rsidRDefault="00F71EF6">
            <w:pPr>
              <w:tabs>
                <w:tab w:val="left" w:pos="1657"/>
              </w:tabs>
              <w:rPr>
                <w:rFonts w:ascii="Calisto MT" w:hAnsi="Calisto MT"/>
                <w:lang w:val="id-ID"/>
              </w:rPr>
            </w:pPr>
          </w:p>
        </w:tc>
        <w:tc>
          <w:tcPr>
            <w:tcW w:w="274" w:type="dxa"/>
            <w:tcBorders>
              <w:top w:val="single" w:sz="4" w:space="0" w:color="FFFFFF"/>
              <w:left w:val="single" w:sz="4" w:space="0" w:color="FFFFFF"/>
              <w:right w:val="single" w:sz="4" w:space="0" w:color="FFFFFF"/>
            </w:tcBorders>
          </w:tcPr>
          <w:p w14:paraId="37D86E55" w14:textId="77777777" w:rsidR="00F71EF6" w:rsidRPr="00766A15" w:rsidRDefault="00F71EF6">
            <w:pPr>
              <w:tabs>
                <w:tab w:val="left" w:pos="1657"/>
              </w:tabs>
              <w:ind w:left="-107" w:right="-73"/>
              <w:rPr>
                <w:rFonts w:ascii="Calisto MT" w:hAnsi="Calisto MT"/>
                <w:lang w:val="id-ID"/>
              </w:rPr>
            </w:pPr>
          </w:p>
        </w:tc>
        <w:tc>
          <w:tcPr>
            <w:tcW w:w="6232" w:type="dxa"/>
            <w:tcBorders>
              <w:top w:val="single" w:sz="4" w:space="0" w:color="FFFFFF"/>
              <w:left w:val="single" w:sz="4" w:space="0" w:color="FFFFFF"/>
              <w:right w:val="single" w:sz="4" w:space="0" w:color="FFFFFF"/>
            </w:tcBorders>
          </w:tcPr>
          <w:tbl>
            <w:tblPr>
              <w:tblStyle w:val="a4"/>
              <w:tblW w:w="6655" w:type="dxa"/>
              <w:tblBorders>
                <w:top w:val="nil"/>
                <w:left w:val="nil"/>
                <w:bottom w:val="nil"/>
                <w:right w:val="nil"/>
              </w:tblBorders>
              <w:tblLayout w:type="fixed"/>
              <w:tblLook w:val="0000" w:firstRow="0" w:lastRow="0" w:firstColumn="0" w:lastColumn="0" w:noHBand="0" w:noVBand="0"/>
            </w:tblPr>
            <w:tblGrid>
              <w:gridCol w:w="6655"/>
            </w:tblGrid>
            <w:tr w:rsidR="00F71EF6" w:rsidRPr="00C7269E" w14:paraId="344A9AAD" w14:textId="77777777">
              <w:trPr>
                <w:trHeight w:val="2654"/>
              </w:trPr>
              <w:tc>
                <w:tcPr>
                  <w:tcW w:w="6655" w:type="dxa"/>
                  <w:tcBorders>
                    <w:top w:val="single" w:sz="4" w:space="0" w:color="FFFFFF"/>
                  </w:tcBorders>
                </w:tcPr>
                <w:p w14:paraId="767E68B2" w14:textId="4F5098C6" w:rsidR="00F71EF6" w:rsidRPr="00C7269E" w:rsidRDefault="00FA0894">
                  <w:pPr>
                    <w:spacing w:after="0" w:line="240" w:lineRule="auto"/>
                    <w:ind w:left="-72" w:right="-75"/>
                    <w:jc w:val="both"/>
                    <w:rPr>
                      <w:rFonts w:ascii="Minion Pro" w:eastAsia="EB Garamond" w:hAnsi="Minion Pro" w:cs="EB Garamond"/>
                      <w:color w:val="000000"/>
                      <w:sz w:val="18"/>
                      <w:szCs w:val="18"/>
                      <w:lang w:val="id-ID"/>
                    </w:rPr>
                  </w:pPr>
                  <w:r w:rsidRPr="00FA0894">
                    <w:rPr>
                      <w:rFonts w:ascii="Minion Pro" w:eastAsia="Lustria" w:hAnsi="Minion Pro" w:cs="Lustria"/>
                      <w:i/>
                      <w:iCs/>
                      <w:color w:val="000000"/>
                      <w:sz w:val="18"/>
                      <w:szCs w:val="18"/>
                      <w:lang w:val="id-ID"/>
                    </w:rPr>
                    <w:t xml:space="preserve">The abstract is written using Minion pro font, font size 9, maximum 200 words, italicized in one paragraph with 1 spacing. The abstract is written concisely and clearly in two languages </w:t>
                  </w:r>
                  <w:r w:rsidRPr="00FA0894">
                    <w:rPr>
                      <w:rFonts w:ascii="Times New Roman" w:eastAsia="Lustria" w:hAnsi="Times New Roman" w:cs="Times New Roman"/>
                      <w:i/>
                      <w:iCs/>
                      <w:color w:val="000000"/>
                      <w:sz w:val="18"/>
                      <w:szCs w:val="18"/>
                      <w:lang w:val="id-ID"/>
                    </w:rPr>
                    <w:t>​​</w:t>
                  </w:r>
                  <w:r w:rsidRPr="00FA0894">
                    <w:rPr>
                      <w:rFonts w:ascii="Minion Pro" w:eastAsia="Lustria" w:hAnsi="Minion Pro" w:cs="Lustria"/>
                      <w:i/>
                      <w:iCs/>
                      <w:color w:val="000000"/>
                      <w:sz w:val="18"/>
                      <w:szCs w:val="18"/>
                      <w:lang w:val="id-ID"/>
                    </w:rPr>
                    <w:t>(Indonesian and English). Briefly describe the contents of the article consisting of an introduction, activity methods, results, and conclusions. The introduction contains the background and objectives of the activity, the activity methods section contains the core methodology used in community service activities, the results section contains changes that occurred in the community/target/object after the community service activities were held, and the conclusion section contains answers to the objectives of the activity implementation.</w:t>
                  </w:r>
                </w:p>
                <w:p w14:paraId="6A83764A" w14:textId="77777777" w:rsidR="00F71EF6" w:rsidRPr="00C7269E" w:rsidRDefault="00F71EF6">
                  <w:pPr>
                    <w:spacing w:after="0" w:line="240" w:lineRule="auto"/>
                    <w:ind w:left="-72" w:right="-75"/>
                    <w:jc w:val="both"/>
                    <w:rPr>
                      <w:rFonts w:ascii="Minion Pro" w:eastAsia="EB Garamond" w:hAnsi="Minion Pro" w:cs="EB Garamond"/>
                      <w:color w:val="000000"/>
                      <w:sz w:val="18"/>
                      <w:szCs w:val="18"/>
                      <w:lang w:val="id-ID"/>
                    </w:rPr>
                  </w:pPr>
                </w:p>
                <w:p w14:paraId="505DD803" w14:textId="77777777" w:rsidR="00F71EF6" w:rsidRPr="00C7269E" w:rsidRDefault="00F71EF6">
                  <w:pPr>
                    <w:spacing w:after="0" w:line="240" w:lineRule="auto"/>
                    <w:ind w:left="-72" w:right="-75"/>
                    <w:jc w:val="both"/>
                    <w:rPr>
                      <w:rFonts w:ascii="Minion Pro" w:eastAsia="EB Garamond" w:hAnsi="Minion Pro" w:cs="EB Garamond"/>
                      <w:color w:val="000000"/>
                      <w:sz w:val="18"/>
                      <w:szCs w:val="18"/>
                      <w:lang w:val="id-ID"/>
                    </w:rPr>
                  </w:pPr>
                </w:p>
                <w:p w14:paraId="3B34D0D8" w14:textId="77777777" w:rsidR="00F71EF6" w:rsidRPr="00C7269E" w:rsidRDefault="00F71EF6">
                  <w:pPr>
                    <w:spacing w:after="0" w:line="240" w:lineRule="auto"/>
                    <w:ind w:left="-72" w:right="-75"/>
                    <w:jc w:val="both"/>
                    <w:rPr>
                      <w:rFonts w:ascii="Minion Pro" w:eastAsia="EB Garamond" w:hAnsi="Minion Pro" w:cs="EB Garamond"/>
                      <w:color w:val="000000"/>
                      <w:sz w:val="18"/>
                      <w:szCs w:val="18"/>
                      <w:lang w:val="id-ID"/>
                    </w:rPr>
                  </w:pPr>
                </w:p>
                <w:p w14:paraId="743CBB91" w14:textId="77777777" w:rsidR="00F71EF6" w:rsidRPr="00C7269E" w:rsidRDefault="00F71EF6">
                  <w:pPr>
                    <w:spacing w:after="0" w:line="240" w:lineRule="auto"/>
                    <w:ind w:left="-72" w:right="-75"/>
                    <w:jc w:val="both"/>
                    <w:rPr>
                      <w:rFonts w:ascii="Minion Pro" w:eastAsia="EB Garamond" w:hAnsi="Minion Pro" w:cs="EB Garamond"/>
                      <w:color w:val="000000"/>
                      <w:sz w:val="18"/>
                      <w:szCs w:val="18"/>
                      <w:lang w:val="id-ID"/>
                    </w:rPr>
                  </w:pPr>
                </w:p>
                <w:p w14:paraId="58F4A65B" w14:textId="77777777" w:rsidR="00F71EF6" w:rsidRPr="00C7269E" w:rsidRDefault="00F71EF6">
                  <w:pPr>
                    <w:spacing w:after="0" w:line="240" w:lineRule="auto"/>
                    <w:ind w:left="-72" w:right="-75"/>
                    <w:jc w:val="both"/>
                    <w:rPr>
                      <w:rFonts w:ascii="Minion Pro" w:eastAsia="EB Garamond" w:hAnsi="Minion Pro" w:cs="EB Garamond"/>
                      <w:color w:val="000000"/>
                      <w:sz w:val="18"/>
                      <w:szCs w:val="18"/>
                      <w:lang w:val="id-ID"/>
                    </w:rPr>
                  </w:pPr>
                </w:p>
                <w:p w14:paraId="3C9ED47D" w14:textId="77777777" w:rsidR="00F71EF6" w:rsidRPr="00C7269E" w:rsidRDefault="00F71EF6">
                  <w:pPr>
                    <w:spacing w:after="0" w:line="240" w:lineRule="auto"/>
                    <w:ind w:right="-75"/>
                    <w:jc w:val="both"/>
                    <w:rPr>
                      <w:rFonts w:ascii="Minion Pro" w:eastAsia="EB Garamond" w:hAnsi="Minion Pro" w:cs="EB Garamond"/>
                      <w:color w:val="000000"/>
                      <w:sz w:val="20"/>
                      <w:szCs w:val="20"/>
                      <w:lang w:val="id-ID"/>
                    </w:rPr>
                  </w:pPr>
                </w:p>
              </w:tc>
            </w:tr>
          </w:tbl>
          <w:p w14:paraId="2D1C9B77" w14:textId="77777777" w:rsidR="00F71EF6" w:rsidRPr="00C7269E" w:rsidRDefault="00F71EF6">
            <w:pPr>
              <w:tabs>
                <w:tab w:val="left" w:pos="1657"/>
              </w:tabs>
              <w:rPr>
                <w:rFonts w:ascii="Minion Pro" w:hAnsi="Minion Pro"/>
                <w:lang w:val="id-ID"/>
              </w:rPr>
            </w:pPr>
          </w:p>
        </w:tc>
      </w:tr>
    </w:tbl>
    <w:p w14:paraId="31C62DB4" w14:textId="41B48C0A" w:rsidR="00F71EF6" w:rsidRDefault="00F71EF6">
      <w:pPr>
        <w:tabs>
          <w:tab w:val="left" w:pos="1657"/>
        </w:tabs>
        <w:spacing w:after="0" w:line="240" w:lineRule="auto"/>
        <w:rPr>
          <w:lang w:val="id-ID"/>
        </w:rPr>
      </w:pPr>
    </w:p>
    <w:p w14:paraId="466D3C4A" w14:textId="67AEC8DC" w:rsidR="008E0A3E" w:rsidRDefault="008E0A3E">
      <w:pPr>
        <w:tabs>
          <w:tab w:val="left" w:pos="1657"/>
        </w:tabs>
        <w:spacing w:after="0" w:line="240" w:lineRule="auto"/>
        <w:rPr>
          <w:lang w:val="id-ID"/>
        </w:rPr>
      </w:pPr>
    </w:p>
    <w:p w14:paraId="186833D6" w14:textId="471E34C5" w:rsidR="00F71EF6" w:rsidRPr="00766A15" w:rsidRDefault="00F71EF6">
      <w:pPr>
        <w:tabs>
          <w:tab w:val="left" w:pos="1657"/>
        </w:tabs>
        <w:spacing w:after="0"/>
        <w:rPr>
          <w:lang w:val="id-ID"/>
        </w:rPr>
        <w:sectPr w:rsidR="00F71EF6" w:rsidRPr="00766A15" w:rsidSect="00107AC3">
          <w:headerReference w:type="default" r:id="rId11"/>
          <w:headerReference w:type="first" r:id="rId12"/>
          <w:pgSz w:w="11907" w:h="16840" w:code="9"/>
          <w:pgMar w:top="1440" w:right="1440" w:bottom="1440" w:left="1440" w:header="720" w:footer="720" w:gutter="0"/>
          <w:pgNumType w:start="1"/>
          <w:cols w:space="720"/>
        </w:sectPr>
      </w:pPr>
    </w:p>
    <w:p w14:paraId="709955F5" w14:textId="32C87AAE" w:rsidR="00F71EF6" w:rsidRPr="00312A37" w:rsidRDefault="00E91A9F" w:rsidP="00EB3F27">
      <w:pPr>
        <w:pBdr>
          <w:top w:val="nil"/>
          <w:left w:val="nil"/>
          <w:bottom w:val="nil"/>
          <w:right w:val="nil"/>
          <w:between w:val="nil"/>
        </w:pBdr>
        <w:spacing w:after="0" w:line="276" w:lineRule="auto"/>
        <w:jc w:val="center"/>
        <w:rPr>
          <w:rFonts w:asciiTheme="minorHAnsi" w:eastAsia="Lustria" w:hAnsiTheme="minorHAnsi" w:cstheme="minorHAnsi"/>
          <w:color w:val="000000"/>
          <w:lang w:val="id-ID"/>
        </w:rPr>
      </w:pPr>
      <w:r w:rsidRPr="00EB3F27">
        <w:rPr>
          <w:rFonts w:asciiTheme="minorHAnsi" w:eastAsia="Lustria" w:hAnsiTheme="minorHAnsi" w:cstheme="minorHAnsi"/>
          <w:b/>
          <w:color w:val="000000"/>
          <w:sz w:val="26"/>
          <w:szCs w:val="26"/>
          <w:lang w:val="id-ID"/>
        </w:rPr>
        <w:lastRenderedPageBreak/>
        <w:t>PENDAHULUAN</w:t>
      </w:r>
    </w:p>
    <w:p w14:paraId="3ACB212D" w14:textId="4E5DBBEB" w:rsidR="00B63C3E" w:rsidRDefault="00B63C3E" w:rsidP="00AC4048">
      <w:pPr>
        <w:pBdr>
          <w:top w:val="nil"/>
          <w:left w:val="nil"/>
          <w:bottom w:val="nil"/>
          <w:right w:val="nil"/>
          <w:between w:val="nil"/>
        </w:pBdr>
        <w:spacing w:after="0" w:line="276" w:lineRule="auto"/>
        <w:ind w:firstLine="540"/>
        <w:jc w:val="both"/>
        <w:rPr>
          <w:rFonts w:asciiTheme="minorHAnsi" w:hAnsiTheme="minorHAnsi" w:cstheme="minorHAnsi"/>
          <w:bCs/>
          <w:color w:val="000000"/>
        </w:rPr>
      </w:pPr>
      <w:r w:rsidRPr="00312A37">
        <w:rPr>
          <w:rFonts w:asciiTheme="minorHAnsi" w:eastAsia="Lustria" w:hAnsiTheme="minorHAnsi" w:cstheme="minorHAnsi"/>
          <w:color w:val="000000"/>
          <w:lang w:val="id-ID"/>
        </w:rPr>
        <w:t xml:space="preserve">Seluruh isi artikel diketik dengan kertas ukuran A4 menggunakan </w:t>
      </w:r>
      <w:r w:rsidR="00F461D4">
        <w:rPr>
          <w:rFonts w:asciiTheme="minorHAnsi" w:eastAsia="Lustria" w:hAnsiTheme="minorHAnsi" w:cstheme="minorHAnsi"/>
          <w:color w:val="000000"/>
        </w:rPr>
        <w:t>Calibri</w:t>
      </w:r>
      <w:r w:rsidR="00C04E67" w:rsidRPr="00312A37">
        <w:rPr>
          <w:rFonts w:asciiTheme="minorHAnsi" w:eastAsia="Lustria" w:hAnsiTheme="minorHAnsi" w:cstheme="minorHAnsi"/>
          <w:color w:val="000000"/>
        </w:rPr>
        <w:t xml:space="preserve"> </w:t>
      </w:r>
      <w:r w:rsidRPr="00312A37">
        <w:rPr>
          <w:rFonts w:asciiTheme="minorHAnsi" w:eastAsia="Lustria" w:hAnsiTheme="minorHAnsi" w:cstheme="minorHAnsi"/>
          <w:color w:val="000000"/>
          <w:lang w:val="id-ID"/>
        </w:rPr>
        <w:t>11 spasi 1,</w:t>
      </w:r>
      <w:r w:rsidR="00312A37">
        <w:rPr>
          <w:rFonts w:asciiTheme="minorHAnsi" w:eastAsia="Lustria" w:hAnsiTheme="minorHAnsi" w:cstheme="minorHAnsi"/>
          <w:color w:val="000000"/>
        </w:rPr>
        <w:t>1</w:t>
      </w:r>
      <w:r w:rsidRPr="00312A37">
        <w:rPr>
          <w:rFonts w:asciiTheme="minorHAnsi" w:eastAsia="Lustria" w:hAnsiTheme="minorHAnsi" w:cstheme="minorHAnsi"/>
          <w:color w:val="000000"/>
          <w:lang w:val="id-ID"/>
        </w:rPr>
        <w:t>5 menggunakan bahasa Indonesia</w:t>
      </w:r>
      <w:r w:rsidR="000C0BEA">
        <w:rPr>
          <w:rFonts w:asciiTheme="minorHAnsi" w:eastAsia="Lustria" w:hAnsiTheme="minorHAnsi" w:cstheme="minorHAnsi"/>
          <w:color w:val="000000"/>
        </w:rPr>
        <w:t xml:space="preserve"> atau menggunakan bahasa inggris</w:t>
      </w:r>
      <w:r w:rsidR="00312A37" w:rsidRPr="00312A37">
        <w:rPr>
          <w:rFonts w:asciiTheme="minorHAnsi" w:eastAsia="Lustria" w:hAnsiTheme="minorHAnsi" w:cstheme="minorHAnsi"/>
          <w:color w:val="000000"/>
        </w:rPr>
        <w:t xml:space="preserve">. Naskah artikel terdiri dari </w:t>
      </w:r>
      <w:r w:rsidR="00ED2529">
        <w:rPr>
          <w:rFonts w:asciiTheme="minorHAnsi" w:eastAsia="Lustria" w:hAnsiTheme="minorHAnsi" w:cstheme="minorHAnsi"/>
          <w:color w:val="000000"/>
        </w:rPr>
        <w:t>8</w:t>
      </w:r>
      <w:r w:rsidR="00312A37" w:rsidRPr="00312A37">
        <w:rPr>
          <w:rFonts w:asciiTheme="minorHAnsi" w:eastAsia="Lustria" w:hAnsiTheme="minorHAnsi" w:cstheme="minorHAnsi"/>
          <w:color w:val="000000"/>
        </w:rPr>
        <w:t>-15 halaman termasuk daftar pustaka.</w:t>
      </w:r>
      <w:r w:rsidR="00AC4048">
        <w:rPr>
          <w:rFonts w:asciiTheme="minorHAnsi" w:eastAsia="Lustria" w:hAnsiTheme="minorHAnsi" w:cstheme="minorHAnsi"/>
          <w:color w:val="000000"/>
        </w:rPr>
        <w:t xml:space="preserve"> </w:t>
      </w:r>
      <w:r w:rsidRPr="00312A37">
        <w:rPr>
          <w:rFonts w:asciiTheme="minorHAnsi" w:hAnsiTheme="minorHAnsi" w:cstheme="minorHAnsi"/>
          <w:bCs/>
          <w:color w:val="000000"/>
        </w:rPr>
        <w:t>P</w:t>
      </w:r>
      <w:r w:rsidRPr="00312A37">
        <w:rPr>
          <w:rFonts w:asciiTheme="minorHAnsi" w:hAnsiTheme="minorHAnsi" w:cstheme="minorHAnsi"/>
          <w:bCs/>
          <w:color w:val="000000"/>
          <w:lang w:val="id-ID"/>
        </w:rPr>
        <w:t>enulis bertanggung jawab se</w:t>
      </w:r>
      <w:r w:rsidRPr="00312A37">
        <w:rPr>
          <w:rFonts w:asciiTheme="minorHAnsi" w:hAnsiTheme="minorHAnsi" w:cstheme="minorHAnsi"/>
          <w:bCs/>
          <w:color w:val="000000"/>
        </w:rPr>
        <w:t>utuhn</w:t>
      </w:r>
      <w:r w:rsidRPr="00312A37">
        <w:rPr>
          <w:rFonts w:asciiTheme="minorHAnsi" w:hAnsiTheme="minorHAnsi" w:cstheme="minorHAnsi"/>
          <w:bCs/>
          <w:color w:val="000000"/>
          <w:lang w:val="id-ID"/>
        </w:rPr>
        <w:t>ya terhadap isi naskah yang ditulis</w:t>
      </w:r>
      <w:r w:rsidRPr="00312A37">
        <w:rPr>
          <w:rFonts w:asciiTheme="minorHAnsi" w:hAnsiTheme="minorHAnsi" w:cstheme="minorHAnsi"/>
          <w:bCs/>
          <w:color w:val="000000"/>
        </w:rPr>
        <w:t>. N</w:t>
      </w:r>
      <w:r w:rsidRPr="00312A37">
        <w:rPr>
          <w:rFonts w:asciiTheme="minorHAnsi" w:hAnsiTheme="minorHAnsi" w:cstheme="minorHAnsi"/>
          <w:bCs/>
          <w:color w:val="000000"/>
          <w:lang w:val="id-ID"/>
        </w:rPr>
        <w:t>askah merupakan tulisan yang belum pernah dipublikasikan</w:t>
      </w:r>
      <w:r w:rsidRPr="00312A37">
        <w:rPr>
          <w:rFonts w:asciiTheme="minorHAnsi" w:hAnsiTheme="minorHAnsi" w:cstheme="minorHAnsi"/>
          <w:bCs/>
          <w:color w:val="000000"/>
        </w:rPr>
        <w:t xml:space="preserve"> atau akan dipublikasi pada jurnal lain. </w:t>
      </w:r>
    </w:p>
    <w:p w14:paraId="35D24337" w14:textId="2F553610" w:rsidR="00AC4048" w:rsidRPr="00AC4048" w:rsidRDefault="00AC4048" w:rsidP="00AC4048">
      <w:pPr>
        <w:pBdr>
          <w:top w:val="nil"/>
          <w:left w:val="nil"/>
          <w:bottom w:val="nil"/>
          <w:right w:val="nil"/>
          <w:between w:val="nil"/>
        </w:pBdr>
        <w:spacing w:after="0" w:line="276" w:lineRule="auto"/>
        <w:ind w:firstLine="540"/>
        <w:jc w:val="both"/>
        <w:rPr>
          <w:rFonts w:asciiTheme="minorHAnsi" w:eastAsia="Lustria" w:hAnsiTheme="minorHAnsi" w:cstheme="minorHAnsi"/>
          <w:color w:val="000000"/>
        </w:rPr>
      </w:pPr>
      <w:r>
        <w:t xml:space="preserve">Pendahuluan menguraikan latar belakang  permasalahan yang ingin diselesaikan, isu-isu yang terkait dengan masalah yg ingin diselesaikan, solusi yang yang akan dilakukan untuk menyelesaikan permaslahan, serta tujuan dari pelaksanaan kegiatan  yang dilaksanakan. </w:t>
      </w:r>
    </w:p>
    <w:p w14:paraId="137BEF17" w14:textId="1878C0F8" w:rsidR="003213E3" w:rsidRPr="00312A37" w:rsidRDefault="005C56E6" w:rsidP="00312A37">
      <w:pPr>
        <w:pBdr>
          <w:top w:val="nil"/>
          <w:left w:val="nil"/>
          <w:bottom w:val="nil"/>
          <w:right w:val="nil"/>
          <w:between w:val="nil"/>
        </w:pBdr>
        <w:spacing w:after="0" w:line="276" w:lineRule="auto"/>
        <w:ind w:firstLine="540"/>
        <w:jc w:val="both"/>
        <w:rPr>
          <w:rFonts w:asciiTheme="minorHAnsi" w:eastAsia="Lustria" w:hAnsiTheme="minorHAnsi" w:cstheme="minorHAnsi"/>
          <w:color w:val="000000"/>
          <w:lang w:val="id-ID"/>
        </w:rPr>
      </w:pPr>
      <w:r w:rsidRPr="00312A37">
        <w:rPr>
          <w:rFonts w:asciiTheme="minorHAnsi" w:eastAsia="Lustria" w:hAnsiTheme="minorHAnsi" w:cstheme="minorHAnsi"/>
          <w:color w:val="000000"/>
          <w:lang w:val="id-ID"/>
        </w:rPr>
        <w:t>Pada pendahuluan diperlukan pengutipan pendapat ahli dalam memperkuat artikel</w:t>
      </w:r>
      <w:r w:rsidR="00AC4048">
        <w:rPr>
          <w:rFonts w:asciiTheme="minorHAnsi" w:eastAsia="Lustria" w:hAnsiTheme="minorHAnsi" w:cstheme="minorHAnsi"/>
          <w:color w:val="000000"/>
        </w:rPr>
        <w:t xml:space="preserve"> dan </w:t>
      </w:r>
      <w:r w:rsidR="00AC4048" w:rsidRPr="00312A37">
        <w:rPr>
          <w:rFonts w:asciiTheme="minorHAnsi" w:eastAsia="Lustria" w:hAnsiTheme="minorHAnsi" w:cstheme="minorHAnsi"/>
          <w:color w:val="000000"/>
          <w:lang w:val="id-ID"/>
        </w:rPr>
        <w:t>hindari sub-sub di</w:t>
      </w:r>
      <w:r w:rsidR="00AC4048" w:rsidRPr="00312A37">
        <w:rPr>
          <w:rFonts w:asciiTheme="minorHAnsi" w:eastAsia="Lustria" w:hAnsiTheme="minorHAnsi" w:cstheme="minorHAnsi"/>
          <w:color w:val="000000"/>
        </w:rPr>
        <w:t xml:space="preserve"> </w:t>
      </w:r>
      <w:r w:rsidR="00AC4048" w:rsidRPr="00312A37">
        <w:rPr>
          <w:rFonts w:asciiTheme="minorHAnsi" w:eastAsia="Lustria" w:hAnsiTheme="minorHAnsi" w:cstheme="minorHAnsi"/>
          <w:color w:val="000000"/>
          <w:lang w:val="id-ID"/>
        </w:rPr>
        <w:t>dalam pendahuluan</w:t>
      </w:r>
      <w:r w:rsidRPr="00312A37">
        <w:rPr>
          <w:rFonts w:asciiTheme="minorHAnsi" w:eastAsia="Lustria" w:hAnsiTheme="minorHAnsi" w:cstheme="minorHAnsi"/>
          <w:color w:val="000000"/>
          <w:lang w:val="id-ID"/>
        </w:rPr>
        <w:t xml:space="preserve">. </w:t>
      </w:r>
      <w:r w:rsidR="000F6931" w:rsidRPr="00312A37">
        <w:rPr>
          <w:rFonts w:asciiTheme="minorHAnsi" w:eastAsia="Lustria" w:hAnsiTheme="minorHAnsi" w:cstheme="minorHAnsi"/>
          <w:color w:val="000000"/>
          <w:lang w:val="id-ID"/>
        </w:rPr>
        <w:t>Penggunaan kutipan di</w:t>
      </w:r>
      <w:r w:rsidR="00AC4048">
        <w:rPr>
          <w:rFonts w:asciiTheme="minorHAnsi" w:eastAsia="Lustria" w:hAnsiTheme="minorHAnsi" w:cstheme="minorHAnsi"/>
          <w:color w:val="000000"/>
        </w:rPr>
        <w:t xml:space="preserve">sarankan </w:t>
      </w:r>
      <w:r w:rsidR="000F6931" w:rsidRPr="00312A37">
        <w:rPr>
          <w:rFonts w:asciiTheme="minorHAnsi" w:eastAsia="Lustria" w:hAnsiTheme="minorHAnsi" w:cstheme="minorHAnsi"/>
          <w:color w:val="000000"/>
          <w:lang w:val="id-ID"/>
        </w:rPr>
        <w:t>menggunakan aplikasi</w:t>
      </w:r>
      <w:r w:rsidR="000F6931" w:rsidRPr="00312A37">
        <w:rPr>
          <w:rFonts w:asciiTheme="minorHAnsi" w:eastAsia="Lustria" w:hAnsiTheme="minorHAnsi" w:cstheme="minorHAnsi"/>
          <w:b/>
          <w:bCs/>
          <w:color w:val="000000"/>
          <w:lang w:val="id-ID"/>
        </w:rPr>
        <w:t xml:space="preserve"> Mendel</w:t>
      </w:r>
      <w:r w:rsidR="001466F6" w:rsidRPr="00312A37">
        <w:rPr>
          <w:rFonts w:asciiTheme="minorHAnsi" w:eastAsia="Lustria" w:hAnsiTheme="minorHAnsi" w:cstheme="minorHAnsi"/>
          <w:b/>
          <w:bCs/>
          <w:color w:val="000000"/>
        </w:rPr>
        <w:t>e</w:t>
      </w:r>
      <w:r w:rsidR="000F6931" w:rsidRPr="00312A37">
        <w:rPr>
          <w:rFonts w:asciiTheme="minorHAnsi" w:eastAsia="Lustria" w:hAnsiTheme="minorHAnsi" w:cstheme="minorHAnsi"/>
          <w:b/>
          <w:bCs/>
          <w:color w:val="000000"/>
          <w:lang w:val="id-ID"/>
        </w:rPr>
        <w:t>y</w:t>
      </w:r>
      <w:r w:rsidR="000F6931" w:rsidRPr="00312A37">
        <w:rPr>
          <w:rFonts w:asciiTheme="minorHAnsi" w:eastAsia="Lustria" w:hAnsiTheme="minorHAnsi" w:cstheme="minorHAnsi"/>
          <w:color w:val="000000"/>
          <w:lang w:val="id-ID"/>
        </w:rPr>
        <w:t xml:space="preserve">. </w:t>
      </w:r>
    </w:p>
    <w:p w14:paraId="322ED0E8" w14:textId="0AE2087C" w:rsidR="00713630" w:rsidRPr="00312A37" w:rsidRDefault="00713630" w:rsidP="00312A37">
      <w:pPr>
        <w:pBdr>
          <w:top w:val="nil"/>
          <w:left w:val="nil"/>
          <w:bottom w:val="nil"/>
          <w:right w:val="nil"/>
          <w:between w:val="nil"/>
        </w:pBdr>
        <w:spacing w:after="0" w:line="276" w:lineRule="auto"/>
        <w:ind w:firstLine="540"/>
        <w:jc w:val="both"/>
        <w:rPr>
          <w:rFonts w:asciiTheme="minorHAnsi" w:eastAsia="Lustria" w:hAnsiTheme="minorHAnsi" w:cstheme="minorHAnsi"/>
          <w:b/>
          <w:color w:val="000000"/>
        </w:rPr>
      </w:pPr>
      <w:r w:rsidRPr="00312A37">
        <w:rPr>
          <w:rFonts w:asciiTheme="minorHAnsi" w:eastAsia="Lustria" w:hAnsiTheme="minorHAnsi" w:cstheme="minorHAnsi"/>
          <w:color w:val="000000"/>
          <w:lang w:val="id-ID"/>
        </w:rPr>
        <w:t xml:space="preserve">Dalam pendahuluan dapat diuraikan </w:t>
      </w:r>
      <w:r w:rsidRPr="00312A37">
        <w:rPr>
          <w:rFonts w:asciiTheme="minorHAnsi" w:eastAsia="Lustria" w:hAnsiTheme="minorHAnsi" w:cstheme="minorHAnsi"/>
          <w:i/>
          <w:iCs/>
          <w:color w:val="000000"/>
          <w:lang w:val="id-ID"/>
        </w:rPr>
        <w:t xml:space="preserve">gap analisys </w:t>
      </w:r>
      <w:r w:rsidRPr="00312A37">
        <w:rPr>
          <w:rFonts w:asciiTheme="minorHAnsi" w:hAnsiTheme="minorHAnsi" w:cstheme="minorHAnsi"/>
        </w:rPr>
        <w:t xml:space="preserve">(masalah, persoalan, atau kebutuhan pokok) </w:t>
      </w:r>
      <w:r w:rsidRPr="00312A37">
        <w:rPr>
          <w:rFonts w:asciiTheme="minorHAnsi" w:eastAsia="Lustria" w:hAnsiTheme="minorHAnsi" w:cstheme="minorHAnsi"/>
          <w:color w:val="000000"/>
          <w:lang w:val="id-ID"/>
        </w:rPr>
        <w:t>dalam masyarakat berkaitan dengan target luaran, dan tujuan pengabdian masyarakat.</w:t>
      </w:r>
      <w:r w:rsidR="008E0A3E" w:rsidRPr="00312A37">
        <w:rPr>
          <w:rFonts w:asciiTheme="minorHAnsi" w:eastAsia="Lustria" w:hAnsiTheme="minorHAnsi" w:cstheme="minorHAnsi"/>
          <w:color w:val="000000"/>
        </w:rPr>
        <w:t xml:space="preserve"> </w:t>
      </w:r>
    </w:p>
    <w:p w14:paraId="0547CFD8" w14:textId="5017451E" w:rsidR="00F71EF6" w:rsidRPr="00312A37" w:rsidRDefault="00E91A9F" w:rsidP="00EB3F27">
      <w:pPr>
        <w:pBdr>
          <w:top w:val="nil"/>
          <w:left w:val="nil"/>
          <w:bottom w:val="nil"/>
          <w:right w:val="nil"/>
          <w:between w:val="nil"/>
        </w:pBdr>
        <w:spacing w:before="220" w:after="0" w:line="276" w:lineRule="auto"/>
        <w:jc w:val="center"/>
        <w:rPr>
          <w:rFonts w:asciiTheme="minorHAnsi" w:eastAsia="Lustria" w:hAnsiTheme="minorHAnsi" w:cstheme="minorHAnsi"/>
          <w:color w:val="000000"/>
          <w:lang w:val="id-ID"/>
        </w:rPr>
      </w:pPr>
      <w:r w:rsidRPr="00EB3F27">
        <w:rPr>
          <w:rFonts w:asciiTheme="minorHAnsi" w:eastAsia="Lustria" w:hAnsiTheme="minorHAnsi" w:cstheme="minorHAnsi"/>
          <w:b/>
          <w:color w:val="000000"/>
          <w:sz w:val="26"/>
          <w:szCs w:val="26"/>
          <w:lang w:val="id-ID"/>
        </w:rPr>
        <w:t>METODE</w:t>
      </w:r>
    </w:p>
    <w:p w14:paraId="4F902D08" w14:textId="315D48AC" w:rsidR="005C56E6" w:rsidRPr="00312A37" w:rsidRDefault="00E91A9F" w:rsidP="00B03CAD">
      <w:pPr>
        <w:pBdr>
          <w:top w:val="nil"/>
          <w:left w:val="nil"/>
          <w:bottom w:val="nil"/>
          <w:right w:val="nil"/>
          <w:between w:val="nil"/>
        </w:pBdr>
        <w:spacing w:after="0" w:line="276" w:lineRule="auto"/>
        <w:ind w:firstLine="540"/>
        <w:jc w:val="both"/>
        <w:rPr>
          <w:rFonts w:asciiTheme="minorHAnsi" w:eastAsia="Lustria" w:hAnsiTheme="minorHAnsi" w:cstheme="minorHAnsi"/>
          <w:color w:val="000000"/>
          <w:lang w:val="id-ID"/>
        </w:rPr>
      </w:pPr>
      <w:r w:rsidRPr="00312A37">
        <w:rPr>
          <w:rFonts w:asciiTheme="minorHAnsi" w:eastAsia="Lustria" w:hAnsiTheme="minorHAnsi" w:cstheme="minorHAnsi"/>
          <w:color w:val="000000"/>
          <w:lang w:val="id-ID"/>
        </w:rPr>
        <w:t>Berisi desain pengabdian (metode</w:t>
      </w:r>
      <w:r w:rsidR="008E0A3E" w:rsidRPr="00312A37">
        <w:rPr>
          <w:rFonts w:asciiTheme="minorHAnsi" w:eastAsia="Lustria" w:hAnsiTheme="minorHAnsi" w:cstheme="minorHAnsi"/>
          <w:color w:val="000000"/>
        </w:rPr>
        <w:t xml:space="preserve"> </w:t>
      </w:r>
      <w:r w:rsidRPr="00312A37">
        <w:rPr>
          <w:rFonts w:asciiTheme="minorHAnsi" w:eastAsia="Lustria" w:hAnsiTheme="minorHAnsi" w:cstheme="minorHAnsi"/>
          <w:color w:val="000000"/>
          <w:lang w:val="id-ID"/>
        </w:rPr>
        <w:t>pengabdian, mekanisme pengabdian</w:t>
      </w:r>
      <w:r w:rsidR="008E0A3E" w:rsidRPr="00312A37">
        <w:rPr>
          <w:rFonts w:asciiTheme="minorHAnsi" w:eastAsia="Lustria" w:hAnsiTheme="minorHAnsi" w:cstheme="minorHAnsi"/>
          <w:color w:val="000000"/>
        </w:rPr>
        <w:t xml:space="preserve"> dan </w:t>
      </w:r>
      <w:r w:rsidRPr="00312A37">
        <w:rPr>
          <w:rFonts w:asciiTheme="minorHAnsi" w:eastAsia="Lustria" w:hAnsiTheme="minorHAnsi" w:cstheme="minorHAnsi"/>
          <w:color w:val="000000"/>
          <w:lang w:val="id-ID"/>
        </w:rPr>
        <w:t>tahapan-tahapan). Se</w:t>
      </w:r>
      <w:r w:rsidR="0031522F" w:rsidRPr="00312A37">
        <w:rPr>
          <w:rFonts w:asciiTheme="minorHAnsi" w:eastAsia="Lustria" w:hAnsiTheme="minorHAnsi" w:cstheme="minorHAnsi"/>
          <w:color w:val="000000"/>
          <w:lang w:val="id-ID"/>
        </w:rPr>
        <w:t>r</w:t>
      </w:r>
      <w:r w:rsidRPr="00312A37">
        <w:rPr>
          <w:rFonts w:asciiTheme="minorHAnsi" w:eastAsia="Lustria" w:hAnsiTheme="minorHAnsi" w:cstheme="minorHAnsi"/>
          <w:color w:val="000000"/>
          <w:lang w:val="id-ID"/>
        </w:rPr>
        <w:t xml:space="preserve">ta penjabaran mengenai bentuk pengabdian seperti </w:t>
      </w:r>
      <w:r w:rsidR="008E0A3E" w:rsidRPr="00312A37">
        <w:rPr>
          <w:rFonts w:asciiTheme="minorHAnsi" w:eastAsia="Lustria" w:hAnsiTheme="minorHAnsi" w:cstheme="minorHAnsi"/>
          <w:color w:val="000000"/>
        </w:rPr>
        <w:t xml:space="preserve">sosialisasi, </w:t>
      </w:r>
      <w:r w:rsidRPr="00312A37">
        <w:rPr>
          <w:rFonts w:asciiTheme="minorHAnsi" w:eastAsia="Lustria" w:hAnsiTheme="minorHAnsi" w:cstheme="minorHAnsi"/>
          <w:color w:val="000000"/>
          <w:lang w:val="id-ID"/>
        </w:rPr>
        <w:t>pelatihan, pendampingan, pembimbingan, dan lain sebagainya.</w:t>
      </w:r>
      <w:r w:rsidR="00B03CAD">
        <w:rPr>
          <w:rFonts w:asciiTheme="minorHAnsi" w:eastAsia="Lustria" w:hAnsiTheme="minorHAnsi" w:cstheme="minorHAnsi"/>
          <w:color w:val="000000"/>
        </w:rPr>
        <w:t xml:space="preserve"> Pada bagian ini juga perlu mencantumkan l</w:t>
      </w:r>
      <w:r w:rsidR="00B03CAD" w:rsidRPr="00B03CAD">
        <w:rPr>
          <w:rFonts w:asciiTheme="minorHAnsi" w:eastAsia="Lustria" w:hAnsiTheme="minorHAnsi" w:cstheme="minorHAnsi"/>
          <w:color w:val="000000"/>
          <w:lang w:val="id-ID"/>
        </w:rPr>
        <w:t>okasi dan sasaran kegiatan terdiri dari nama Desa / Dusun / Kecamatan / Kabupaten serta profil singkat (latar belakang) masyarakat / objek / sasaran tempat pelaksanaan kegiatan.</w:t>
      </w:r>
      <w:r w:rsidR="00B03CAD">
        <w:rPr>
          <w:rFonts w:asciiTheme="minorHAnsi" w:eastAsia="Lustria" w:hAnsiTheme="minorHAnsi" w:cstheme="minorHAnsi"/>
          <w:color w:val="000000"/>
        </w:rPr>
        <w:t xml:space="preserve"> </w:t>
      </w:r>
      <w:r w:rsidR="008E0A3E" w:rsidRPr="00312A37">
        <w:rPr>
          <w:rFonts w:asciiTheme="minorHAnsi" w:eastAsia="Lustria" w:hAnsiTheme="minorHAnsi" w:cstheme="minorHAnsi"/>
          <w:color w:val="000000"/>
        </w:rPr>
        <w:t xml:space="preserve">Jika terdapat </w:t>
      </w:r>
      <w:r w:rsidR="005C56E6" w:rsidRPr="00312A37">
        <w:rPr>
          <w:rFonts w:asciiTheme="minorHAnsi" w:eastAsia="Lustria" w:hAnsiTheme="minorHAnsi" w:cstheme="minorHAnsi"/>
          <w:color w:val="000000"/>
          <w:lang w:val="id-ID"/>
        </w:rPr>
        <w:t>Tabel dan gambar untuk disertakan nomor dan keterangan</w:t>
      </w:r>
      <w:r w:rsidR="00CD0DA2" w:rsidRPr="00312A37">
        <w:rPr>
          <w:rFonts w:asciiTheme="minorHAnsi" w:eastAsia="Lustria" w:hAnsiTheme="minorHAnsi" w:cstheme="minorHAnsi"/>
          <w:color w:val="000000"/>
        </w:rPr>
        <w:t xml:space="preserve"> </w:t>
      </w:r>
      <w:r w:rsidR="005C56E6" w:rsidRPr="00312A37">
        <w:rPr>
          <w:rFonts w:asciiTheme="minorHAnsi" w:eastAsia="Lustria" w:hAnsiTheme="minorHAnsi" w:cstheme="minorHAnsi"/>
          <w:color w:val="000000"/>
          <w:lang w:val="id-ID"/>
        </w:rPr>
        <w:t>contoh berikut:</w:t>
      </w:r>
    </w:p>
    <w:p w14:paraId="691C5D20" w14:textId="42EAC12A" w:rsidR="005C56E6" w:rsidRPr="00312A37" w:rsidRDefault="00F871AA" w:rsidP="00312A37">
      <w:pPr>
        <w:pBdr>
          <w:top w:val="nil"/>
          <w:left w:val="nil"/>
          <w:bottom w:val="nil"/>
          <w:right w:val="nil"/>
          <w:between w:val="nil"/>
        </w:pBdr>
        <w:spacing w:after="0" w:line="276" w:lineRule="auto"/>
        <w:jc w:val="center"/>
        <w:rPr>
          <w:rFonts w:asciiTheme="minorHAnsi" w:hAnsiTheme="minorHAnsi" w:cstheme="minorHAnsi"/>
          <w:noProof/>
        </w:rPr>
      </w:pPr>
      <w:r w:rsidRPr="00312A37">
        <w:rPr>
          <w:rFonts w:asciiTheme="minorHAnsi" w:hAnsiTheme="minorHAnsi" w:cstheme="minorHAnsi"/>
          <w:noProof/>
        </w:rPr>
        <w:drawing>
          <wp:anchor distT="0" distB="0" distL="114300" distR="114300" simplePos="0" relativeHeight="251658240" behindDoc="0" locked="0" layoutInCell="1" allowOverlap="1" wp14:anchorId="1AA4E921" wp14:editId="6D127555">
            <wp:simplePos x="0" y="0"/>
            <wp:positionH relativeFrom="column">
              <wp:posOffset>1516784</wp:posOffset>
            </wp:positionH>
            <wp:positionV relativeFrom="paragraph">
              <wp:posOffset>188652</wp:posOffset>
            </wp:positionV>
            <wp:extent cx="2806441" cy="149469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06441" cy="1494692"/>
                    </a:xfrm>
                    <a:prstGeom prst="rect">
                      <a:avLst/>
                    </a:prstGeom>
                  </pic:spPr>
                </pic:pic>
              </a:graphicData>
            </a:graphic>
            <wp14:sizeRelH relativeFrom="margin">
              <wp14:pctWidth>0</wp14:pctWidth>
            </wp14:sizeRelH>
            <wp14:sizeRelV relativeFrom="margin">
              <wp14:pctHeight>0</wp14:pctHeight>
            </wp14:sizeRelV>
          </wp:anchor>
        </w:drawing>
      </w:r>
    </w:p>
    <w:p w14:paraId="63EACC82" w14:textId="77777777" w:rsidR="008E0A3E" w:rsidRPr="00312A37" w:rsidRDefault="008E0A3E" w:rsidP="00312A37">
      <w:pPr>
        <w:pBdr>
          <w:top w:val="nil"/>
          <w:left w:val="nil"/>
          <w:bottom w:val="nil"/>
          <w:right w:val="nil"/>
          <w:between w:val="nil"/>
        </w:pBdr>
        <w:spacing w:after="0" w:line="276" w:lineRule="auto"/>
        <w:jc w:val="center"/>
        <w:rPr>
          <w:rFonts w:asciiTheme="minorHAnsi" w:hAnsiTheme="minorHAnsi" w:cstheme="minorHAnsi"/>
          <w:noProof/>
        </w:rPr>
      </w:pPr>
    </w:p>
    <w:p w14:paraId="6A6DC0CF" w14:textId="34DE38AE" w:rsidR="008E0A3E" w:rsidRPr="00312A37" w:rsidRDefault="008E0A3E" w:rsidP="00312A37">
      <w:pPr>
        <w:pBdr>
          <w:top w:val="nil"/>
          <w:left w:val="nil"/>
          <w:bottom w:val="nil"/>
          <w:right w:val="nil"/>
          <w:between w:val="nil"/>
        </w:pBdr>
        <w:spacing w:after="0" w:line="276" w:lineRule="auto"/>
        <w:jc w:val="center"/>
        <w:rPr>
          <w:rFonts w:asciiTheme="minorHAnsi" w:hAnsiTheme="minorHAnsi" w:cstheme="minorHAnsi"/>
          <w:noProof/>
        </w:rPr>
      </w:pPr>
    </w:p>
    <w:p w14:paraId="4C313A56" w14:textId="1797C7E4" w:rsidR="008E0A3E" w:rsidRPr="00312A37" w:rsidRDefault="008E0A3E" w:rsidP="00312A37">
      <w:pPr>
        <w:pBdr>
          <w:top w:val="nil"/>
          <w:left w:val="nil"/>
          <w:bottom w:val="nil"/>
          <w:right w:val="nil"/>
          <w:between w:val="nil"/>
        </w:pBdr>
        <w:spacing w:after="0" w:line="276" w:lineRule="auto"/>
        <w:jc w:val="center"/>
        <w:rPr>
          <w:rFonts w:asciiTheme="minorHAnsi" w:hAnsiTheme="minorHAnsi" w:cstheme="minorHAnsi"/>
          <w:noProof/>
        </w:rPr>
      </w:pPr>
    </w:p>
    <w:p w14:paraId="34DC36B8" w14:textId="4BD8A5C8" w:rsidR="008E0A3E" w:rsidRDefault="008E0A3E" w:rsidP="00312A37">
      <w:pPr>
        <w:pBdr>
          <w:top w:val="nil"/>
          <w:left w:val="nil"/>
          <w:bottom w:val="nil"/>
          <w:right w:val="nil"/>
          <w:between w:val="nil"/>
        </w:pBdr>
        <w:spacing w:after="0" w:line="276" w:lineRule="auto"/>
        <w:jc w:val="center"/>
        <w:rPr>
          <w:rFonts w:asciiTheme="minorHAnsi" w:hAnsiTheme="minorHAnsi" w:cstheme="minorHAnsi"/>
          <w:noProof/>
        </w:rPr>
      </w:pPr>
    </w:p>
    <w:p w14:paraId="515CD387" w14:textId="712BD521" w:rsidR="00F461D4" w:rsidRDefault="00F461D4" w:rsidP="00312A37">
      <w:pPr>
        <w:pBdr>
          <w:top w:val="nil"/>
          <w:left w:val="nil"/>
          <w:bottom w:val="nil"/>
          <w:right w:val="nil"/>
          <w:between w:val="nil"/>
        </w:pBdr>
        <w:spacing w:after="0" w:line="276" w:lineRule="auto"/>
        <w:jc w:val="center"/>
        <w:rPr>
          <w:rFonts w:asciiTheme="minorHAnsi" w:hAnsiTheme="minorHAnsi" w:cstheme="minorHAnsi"/>
          <w:noProof/>
        </w:rPr>
      </w:pPr>
    </w:p>
    <w:p w14:paraId="399C5331" w14:textId="77777777" w:rsidR="00F461D4" w:rsidRPr="00312A37" w:rsidRDefault="00F461D4" w:rsidP="00312A37">
      <w:pPr>
        <w:pBdr>
          <w:top w:val="nil"/>
          <w:left w:val="nil"/>
          <w:bottom w:val="nil"/>
          <w:right w:val="nil"/>
          <w:between w:val="nil"/>
        </w:pBdr>
        <w:spacing w:after="0" w:line="276" w:lineRule="auto"/>
        <w:jc w:val="center"/>
        <w:rPr>
          <w:rFonts w:asciiTheme="minorHAnsi" w:hAnsiTheme="minorHAnsi" w:cstheme="minorHAnsi"/>
          <w:noProof/>
        </w:rPr>
      </w:pPr>
    </w:p>
    <w:p w14:paraId="1FE7006E" w14:textId="471CAA34" w:rsidR="008E0A3E" w:rsidRPr="00312A37" w:rsidRDefault="008E0A3E" w:rsidP="00312A37">
      <w:pPr>
        <w:pBdr>
          <w:top w:val="nil"/>
          <w:left w:val="nil"/>
          <w:bottom w:val="nil"/>
          <w:right w:val="nil"/>
          <w:between w:val="nil"/>
        </w:pBdr>
        <w:spacing w:after="0" w:line="276" w:lineRule="auto"/>
        <w:jc w:val="center"/>
        <w:rPr>
          <w:rFonts w:asciiTheme="minorHAnsi" w:eastAsia="Lustria" w:hAnsiTheme="minorHAnsi" w:cstheme="minorHAnsi"/>
          <w:color w:val="000000"/>
          <w:lang w:val="id-ID"/>
        </w:rPr>
      </w:pPr>
    </w:p>
    <w:p w14:paraId="19A866FA" w14:textId="77777777" w:rsidR="00F871AA" w:rsidRPr="00312A37" w:rsidRDefault="00F871AA" w:rsidP="00312A37">
      <w:pPr>
        <w:pBdr>
          <w:top w:val="nil"/>
          <w:left w:val="nil"/>
          <w:bottom w:val="nil"/>
          <w:right w:val="nil"/>
          <w:between w:val="nil"/>
        </w:pBdr>
        <w:spacing w:after="0" w:line="276" w:lineRule="auto"/>
        <w:jc w:val="center"/>
        <w:rPr>
          <w:rFonts w:asciiTheme="minorHAnsi" w:eastAsia="Lustria" w:hAnsiTheme="minorHAnsi" w:cstheme="minorHAnsi"/>
          <w:color w:val="000000"/>
          <w:lang w:val="id-ID"/>
        </w:rPr>
      </w:pPr>
    </w:p>
    <w:p w14:paraId="002D90EF" w14:textId="77777777" w:rsidR="005C56E6" w:rsidRPr="00312A37" w:rsidRDefault="005C56E6" w:rsidP="00312A37">
      <w:pPr>
        <w:pBdr>
          <w:top w:val="nil"/>
          <w:left w:val="nil"/>
          <w:bottom w:val="nil"/>
          <w:right w:val="nil"/>
          <w:between w:val="nil"/>
        </w:pBdr>
        <w:spacing w:after="0" w:line="276" w:lineRule="auto"/>
        <w:jc w:val="center"/>
        <w:rPr>
          <w:rFonts w:asciiTheme="minorHAnsi" w:eastAsia="Lustria" w:hAnsiTheme="minorHAnsi" w:cstheme="minorHAnsi"/>
          <w:bCs/>
          <w:color w:val="000000"/>
          <w:lang w:val="id-ID"/>
        </w:rPr>
      </w:pPr>
      <w:r w:rsidRPr="00312A37">
        <w:rPr>
          <w:rFonts w:asciiTheme="minorHAnsi" w:eastAsia="Lustria" w:hAnsiTheme="minorHAnsi" w:cstheme="minorHAnsi"/>
          <w:bCs/>
          <w:color w:val="000000"/>
          <w:lang w:val="id-ID"/>
        </w:rPr>
        <w:t>Gambar 1. Pelaksanaan kegiatan pengabdian</w:t>
      </w:r>
    </w:p>
    <w:p w14:paraId="6F1DE169" w14:textId="77777777" w:rsidR="005C56E6" w:rsidRPr="00312A37" w:rsidRDefault="005C56E6" w:rsidP="00312A37">
      <w:pPr>
        <w:pBdr>
          <w:top w:val="nil"/>
          <w:left w:val="nil"/>
          <w:bottom w:val="nil"/>
          <w:right w:val="nil"/>
          <w:between w:val="nil"/>
        </w:pBdr>
        <w:spacing w:after="0" w:line="276" w:lineRule="auto"/>
        <w:ind w:firstLine="540"/>
        <w:jc w:val="center"/>
        <w:rPr>
          <w:rFonts w:asciiTheme="minorHAnsi" w:eastAsia="Lustria" w:hAnsiTheme="minorHAnsi" w:cstheme="minorHAnsi"/>
          <w:color w:val="000000"/>
          <w:lang w:val="id-ID"/>
        </w:rPr>
      </w:pPr>
    </w:p>
    <w:p w14:paraId="685D6903" w14:textId="2C1146CE" w:rsidR="005C56E6" w:rsidRPr="00312A37" w:rsidRDefault="005C56E6" w:rsidP="00312A37">
      <w:pPr>
        <w:pBdr>
          <w:top w:val="nil"/>
          <w:left w:val="nil"/>
          <w:bottom w:val="nil"/>
          <w:right w:val="nil"/>
          <w:between w:val="nil"/>
        </w:pBdr>
        <w:spacing w:after="0" w:line="276" w:lineRule="auto"/>
        <w:jc w:val="center"/>
        <w:rPr>
          <w:rFonts w:asciiTheme="minorHAnsi" w:eastAsia="Lustria" w:hAnsiTheme="minorHAnsi" w:cstheme="minorHAnsi"/>
          <w:bCs/>
          <w:color w:val="000000"/>
        </w:rPr>
      </w:pPr>
      <w:r w:rsidRPr="00312A37">
        <w:rPr>
          <w:rFonts w:asciiTheme="minorHAnsi" w:eastAsia="Lustria" w:hAnsiTheme="minorHAnsi" w:cstheme="minorHAnsi"/>
          <w:bCs/>
          <w:color w:val="000000"/>
          <w:lang w:val="id-ID"/>
        </w:rPr>
        <w:t>Tabel 1. Tabel hasil kegiatan pengabdian</w:t>
      </w:r>
      <w:r w:rsidR="00F871AA" w:rsidRPr="00312A37">
        <w:rPr>
          <w:rFonts w:asciiTheme="minorHAnsi" w:eastAsia="Lustria" w:hAnsiTheme="minorHAnsi" w:cstheme="minorHAnsi"/>
          <w:bCs/>
          <w:color w:val="000000"/>
        </w:rPr>
        <w:t xml:space="preserve"> (ukuran huruf dalam tabel 9)</w:t>
      </w:r>
    </w:p>
    <w:tbl>
      <w:tblPr>
        <w:tblStyle w:val="TableGrid"/>
        <w:tblW w:w="4418" w:type="dxa"/>
        <w:jc w:val="center"/>
        <w:tblLook w:val="04A0" w:firstRow="1" w:lastRow="0" w:firstColumn="1" w:lastColumn="0" w:noHBand="0" w:noVBand="1"/>
      </w:tblPr>
      <w:tblGrid>
        <w:gridCol w:w="1056"/>
        <w:gridCol w:w="1833"/>
        <w:gridCol w:w="1529"/>
      </w:tblGrid>
      <w:tr w:rsidR="005C56E6" w:rsidRPr="00312A37" w14:paraId="6B42AB08" w14:textId="77777777" w:rsidTr="00F871AA">
        <w:trPr>
          <w:trHeight w:val="493"/>
          <w:jc w:val="center"/>
        </w:trPr>
        <w:tc>
          <w:tcPr>
            <w:tcW w:w="1056" w:type="dxa"/>
            <w:vMerge w:val="restart"/>
            <w:tcBorders>
              <w:left w:val="nil"/>
              <w:right w:val="nil"/>
            </w:tcBorders>
            <w:vAlign w:val="center"/>
          </w:tcPr>
          <w:p w14:paraId="629287A8" w14:textId="03DCA52C" w:rsidR="005C56E6" w:rsidRPr="00312A37" w:rsidRDefault="005C56E6" w:rsidP="00312A37">
            <w:pPr>
              <w:pStyle w:val="NormalWeb"/>
              <w:widowControl w:val="0"/>
              <w:spacing w:before="0" w:beforeAutospacing="0" w:after="0" w:afterAutospacing="0" w:line="276" w:lineRule="auto"/>
              <w:jc w:val="center"/>
              <w:rPr>
                <w:rFonts w:asciiTheme="minorHAnsi" w:hAnsiTheme="minorHAnsi" w:cstheme="minorHAnsi"/>
                <w:b/>
                <w:sz w:val="22"/>
                <w:szCs w:val="22"/>
              </w:rPr>
            </w:pPr>
            <w:r w:rsidRPr="00312A37">
              <w:rPr>
                <w:rFonts w:asciiTheme="minorHAnsi" w:hAnsiTheme="minorHAnsi" w:cstheme="minorHAnsi"/>
                <w:b/>
                <w:sz w:val="22"/>
                <w:szCs w:val="22"/>
                <w:lang w:val="id-ID"/>
              </w:rPr>
              <w:t>Judul</w:t>
            </w:r>
            <w:r w:rsidR="00F871AA" w:rsidRPr="00312A37">
              <w:rPr>
                <w:rFonts w:asciiTheme="minorHAnsi" w:hAnsiTheme="minorHAnsi" w:cstheme="minorHAnsi"/>
                <w:b/>
                <w:sz w:val="22"/>
                <w:szCs w:val="22"/>
              </w:rPr>
              <w:t xml:space="preserve"> (Bold)</w:t>
            </w:r>
          </w:p>
        </w:tc>
        <w:tc>
          <w:tcPr>
            <w:tcW w:w="3362" w:type="dxa"/>
            <w:gridSpan w:val="2"/>
            <w:tcBorders>
              <w:left w:val="nil"/>
              <w:right w:val="nil"/>
            </w:tcBorders>
          </w:tcPr>
          <w:p w14:paraId="2A6B23A1" w14:textId="4FCF0421" w:rsidR="005C56E6" w:rsidRPr="00312A37" w:rsidRDefault="005C56E6" w:rsidP="00312A37">
            <w:pPr>
              <w:pStyle w:val="NormalWeb"/>
              <w:widowControl w:val="0"/>
              <w:spacing w:before="0" w:beforeAutospacing="0" w:after="0" w:afterAutospacing="0" w:line="276" w:lineRule="auto"/>
              <w:jc w:val="center"/>
              <w:rPr>
                <w:rFonts w:asciiTheme="minorHAnsi" w:hAnsiTheme="minorHAnsi" w:cstheme="minorHAnsi"/>
                <w:b/>
                <w:sz w:val="22"/>
                <w:szCs w:val="22"/>
              </w:rPr>
            </w:pPr>
            <w:r w:rsidRPr="00312A37">
              <w:rPr>
                <w:rFonts w:asciiTheme="minorHAnsi" w:hAnsiTheme="minorHAnsi" w:cstheme="minorHAnsi"/>
                <w:b/>
                <w:sz w:val="22"/>
                <w:szCs w:val="22"/>
                <w:lang w:val="id-ID"/>
              </w:rPr>
              <w:t>Judul Kolom Tabel</w:t>
            </w:r>
            <w:r w:rsidR="00F871AA" w:rsidRPr="00312A37">
              <w:rPr>
                <w:rFonts w:asciiTheme="minorHAnsi" w:hAnsiTheme="minorHAnsi" w:cstheme="minorHAnsi"/>
                <w:b/>
                <w:sz w:val="22"/>
                <w:szCs w:val="22"/>
              </w:rPr>
              <w:t xml:space="preserve"> (Bold) </w:t>
            </w:r>
          </w:p>
        </w:tc>
      </w:tr>
      <w:tr w:rsidR="005C56E6" w:rsidRPr="00312A37" w14:paraId="6B68E8EE" w14:textId="77777777" w:rsidTr="00F871AA">
        <w:trPr>
          <w:trHeight w:val="253"/>
          <w:jc w:val="center"/>
        </w:trPr>
        <w:tc>
          <w:tcPr>
            <w:tcW w:w="1056" w:type="dxa"/>
            <w:vMerge/>
            <w:tcBorders>
              <w:left w:val="nil"/>
              <w:right w:val="nil"/>
            </w:tcBorders>
          </w:tcPr>
          <w:p w14:paraId="77A8400C" w14:textId="77777777" w:rsidR="005C56E6" w:rsidRPr="00312A37" w:rsidRDefault="005C56E6" w:rsidP="00312A37">
            <w:pPr>
              <w:pStyle w:val="NormalWeb"/>
              <w:widowControl w:val="0"/>
              <w:spacing w:before="0" w:beforeAutospacing="0" w:after="0" w:afterAutospacing="0" w:line="276" w:lineRule="auto"/>
              <w:jc w:val="both"/>
              <w:rPr>
                <w:rFonts w:asciiTheme="minorHAnsi" w:hAnsiTheme="minorHAnsi" w:cstheme="minorHAnsi"/>
                <w:sz w:val="22"/>
                <w:szCs w:val="22"/>
                <w:lang w:val="id-ID"/>
              </w:rPr>
            </w:pPr>
          </w:p>
        </w:tc>
        <w:tc>
          <w:tcPr>
            <w:tcW w:w="1833" w:type="dxa"/>
            <w:tcBorders>
              <w:left w:val="nil"/>
              <w:right w:val="nil"/>
            </w:tcBorders>
            <w:vAlign w:val="center"/>
          </w:tcPr>
          <w:p w14:paraId="0CAE0D2A" w14:textId="596DB439" w:rsidR="005C56E6" w:rsidRPr="00312A37" w:rsidRDefault="005C56E6" w:rsidP="00312A37">
            <w:pPr>
              <w:pStyle w:val="NormalWeb"/>
              <w:widowControl w:val="0"/>
              <w:spacing w:before="0" w:beforeAutospacing="0" w:after="0" w:afterAutospacing="0" w:line="276" w:lineRule="auto"/>
              <w:jc w:val="center"/>
              <w:rPr>
                <w:rFonts w:asciiTheme="minorHAnsi" w:hAnsiTheme="minorHAnsi" w:cstheme="minorHAnsi"/>
                <w:b/>
                <w:sz w:val="22"/>
                <w:szCs w:val="22"/>
              </w:rPr>
            </w:pPr>
            <w:r w:rsidRPr="00312A37">
              <w:rPr>
                <w:rFonts w:asciiTheme="minorHAnsi" w:hAnsiTheme="minorHAnsi" w:cstheme="minorHAnsi"/>
                <w:b/>
                <w:sz w:val="22"/>
                <w:szCs w:val="22"/>
                <w:lang w:val="id-ID"/>
              </w:rPr>
              <w:t>Sub Judul</w:t>
            </w:r>
            <w:r w:rsidR="00F871AA" w:rsidRPr="00312A37">
              <w:rPr>
                <w:rFonts w:asciiTheme="minorHAnsi" w:hAnsiTheme="minorHAnsi" w:cstheme="minorHAnsi"/>
                <w:b/>
                <w:sz w:val="22"/>
                <w:szCs w:val="22"/>
              </w:rPr>
              <w:t xml:space="preserve"> (Bold)</w:t>
            </w:r>
          </w:p>
        </w:tc>
        <w:tc>
          <w:tcPr>
            <w:tcW w:w="1529" w:type="dxa"/>
            <w:tcBorders>
              <w:left w:val="nil"/>
              <w:right w:val="nil"/>
            </w:tcBorders>
            <w:vAlign w:val="center"/>
          </w:tcPr>
          <w:p w14:paraId="0C3BC107" w14:textId="24548007" w:rsidR="005C56E6" w:rsidRPr="00312A37" w:rsidRDefault="005C56E6" w:rsidP="00312A37">
            <w:pPr>
              <w:pStyle w:val="NormalWeb"/>
              <w:widowControl w:val="0"/>
              <w:spacing w:before="0" w:beforeAutospacing="0" w:after="0" w:afterAutospacing="0" w:line="276" w:lineRule="auto"/>
              <w:jc w:val="center"/>
              <w:rPr>
                <w:rFonts w:asciiTheme="minorHAnsi" w:hAnsiTheme="minorHAnsi" w:cstheme="minorHAnsi"/>
                <w:b/>
                <w:sz w:val="22"/>
                <w:szCs w:val="22"/>
              </w:rPr>
            </w:pPr>
            <w:r w:rsidRPr="00312A37">
              <w:rPr>
                <w:rFonts w:asciiTheme="minorHAnsi" w:hAnsiTheme="minorHAnsi" w:cstheme="minorHAnsi"/>
                <w:b/>
                <w:sz w:val="22"/>
                <w:szCs w:val="22"/>
                <w:lang w:val="id-ID"/>
              </w:rPr>
              <w:t>Sub Judul</w:t>
            </w:r>
            <w:r w:rsidR="00F871AA" w:rsidRPr="00312A37">
              <w:rPr>
                <w:rFonts w:asciiTheme="minorHAnsi" w:hAnsiTheme="minorHAnsi" w:cstheme="minorHAnsi"/>
                <w:b/>
                <w:sz w:val="22"/>
                <w:szCs w:val="22"/>
              </w:rPr>
              <w:t xml:space="preserve"> (Bold)</w:t>
            </w:r>
          </w:p>
        </w:tc>
      </w:tr>
      <w:tr w:rsidR="005C56E6" w:rsidRPr="00312A37" w14:paraId="2929F058" w14:textId="77777777" w:rsidTr="00F871AA">
        <w:trPr>
          <w:trHeight w:val="493"/>
          <w:jc w:val="center"/>
        </w:trPr>
        <w:tc>
          <w:tcPr>
            <w:tcW w:w="1056" w:type="dxa"/>
            <w:tcBorders>
              <w:left w:val="nil"/>
              <w:right w:val="nil"/>
            </w:tcBorders>
          </w:tcPr>
          <w:p w14:paraId="32BCE5ED" w14:textId="77777777" w:rsidR="005C56E6" w:rsidRPr="00312A37" w:rsidRDefault="005C56E6" w:rsidP="00312A37">
            <w:pPr>
              <w:pStyle w:val="NormalWeb"/>
              <w:widowControl w:val="0"/>
              <w:spacing w:before="0" w:beforeAutospacing="0" w:after="0" w:afterAutospacing="0" w:line="276" w:lineRule="auto"/>
              <w:jc w:val="both"/>
              <w:rPr>
                <w:rFonts w:asciiTheme="minorHAnsi" w:hAnsiTheme="minorHAnsi" w:cstheme="minorHAnsi"/>
                <w:sz w:val="22"/>
                <w:szCs w:val="22"/>
                <w:lang w:val="id-ID"/>
              </w:rPr>
            </w:pPr>
            <w:r w:rsidRPr="00312A37">
              <w:rPr>
                <w:rFonts w:asciiTheme="minorHAnsi" w:hAnsiTheme="minorHAnsi" w:cstheme="minorHAnsi"/>
                <w:sz w:val="22"/>
                <w:szCs w:val="22"/>
                <w:lang w:val="id-ID"/>
              </w:rPr>
              <w:t>Materi</w:t>
            </w:r>
          </w:p>
        </w:tc>
        <w:tc>
          <w:tcPr>
            <w:tcW w:w="1833" w:type="dxa"/>
            <w:tcBorders>
              <w:left w:val="nil"/>
              <w:right w:val="nil"/>
            </w:tcBorders>
          </w:tcPr>
          <w:p w14:paraId="13CD8B7E" w14:textId="77777777" w:rsidR="005C56E6" w:rsidRPr="00312A37" w:rsidRDefault="005C56E6" w:rsidP="00312A37">
            <w:pPr>
              <w:pStyle w:val="NormalWeb"/>
              <w:widowControl w:val="0"/>
              <w:spacing w:before="0" w:beforeAutospacing="0" w:after="0" w:afterAutospacing="0" w:line="276" w:lineRule="auto"/>
              <w:jc w:val="center"/>
              <w:rPr>
                <w:rFonts w:asciiTheme="minorHAnsi" w:hAnsiTheme="minorHAnsi" w:cstheme="minorHAnsi"/>
                <w:sz w:val="22"/>
                <w:szCs w:val="22"/>
                <w:lang w:val="id-ID"/>
              </w:rPr>
            </w:pPr>
            <w:r w:rsidRPr="00312A37">
              <w:rPr>
                <w:rFonts w:asciiTheme="minorHAnsi" w:hAnsiTheme="minorHAnsi" w:cstheme="minorHAnsi"/>
                <w:sz w:val="22"/>
                <w:szCs w:val="22"/>
                <w:lang w:val="id-ID"/>
              </w:rPr>
              <w:t>xxx</w:t>
            </w:r>
          </w:p>
        </w:tc>
        <w:tc>
          <w:tcPr>
            <w:tcW w:w="1529" w:type="dxa"/>
            <w:tcBorders>
              <w:left w:val="nil"/>
              <w:right w:val="nil"/>
            </w:tcBorders>
          </w:tcPr>
          <w:p w14:paraId="4F6D24CF" w14:textId="77777777" w:rsidR="005C56E6" w:rsidRPr="00312A37" w:rsidRDefault="005C56E6" w:rsidP="00312A37">
            <w:pPr>
              <w:pStyle w:val="NormalWeb"/>
              <w:widowControl w:val="0"/>
              <w:spacing w:before="0" w:beforeAutospacing="0" w:after="0" w:afterAutospacing="0" w:line="276" w:lineRule="auto"/>
              <w:jc w:val="center"/>
              <w:rPr>
                <w:rFonts w:asciiTheme="minorHAnsi" w:hAnsiTheme="minorHAnsi" w:cstheme="minorHAnsi"/>
                <w:sz w:val="22"/>
                <w:szCs w:val="22"/>
                <w:lang w:val="id-ID"/>
              </w:rPr>
            </w:pPr>
            <w:r w:rsidRPr="00312A37">
              <w:rPr>
                <w:rFonts w:asciiTheme="minorHAnsi" w:hAnsiTheme="minorHAnsi" w:cstheme="minorHAnsi"/>
                <w:sz w:val="22"/>
                <w:szCs w:val="22"/>
                <w:lang w:val="id-ID"/>
              </w:rPr>
              <w:t>yyy</w:t>
            </w:r>
          </w:p>
        </w:tc>
      </w:tr>
      <w:tr w:rsidR="005C56E6" w:rsidRPr="00312A37" w14:paraId="03FE7695" w14:textId="77777777" w:rsidTr="00F871AA">
        <w:trPr>
          <w:trHeight w:val="475"/>
          <w:jc w:val="center"/>
        </w:trPr>
        <w:tc>
          <w:tcPr>
            <w:tcW w:w="1056" w:type="dxa"/>
            <w:tcBorders>
              <w:left w:val="nil"/>
              <w:right w:val="nil"/>
            </w:tcBorders>
          </w:tcPr>
          <w:p w14:paraId="48F61CF6" w14:textId="77777777" w:rsidR="005C56E6" w:rsidRPr="00312A37" w:rsidRDefault="005C56E6" w:rsidP="00312A37">
            <w:pPr>
              <w:pStyle w:val="NormalWeb"/>
              <w:widowControl w:val="0"/>
              <w:spacing w:before="0" w:beforeAutospacing="0" w:after="0" w:afterAutospacing="0" w:line="276" w:lineRule="auto"/>
              <w:jc w:val="both"/>
              <w:rPr>
                <w:rFonts w:asciiTheme="minorHAnsi" w:hAnsiTheme="minorHAnsi" w:cstheme="minorHAnsi"/>
                <w:sz w:val="22"/>
                <w:szCs w:val="22"/>
                <w:lang w:val="id-ID"/>
              </w:rPr>
            </w:pPr>
            <w:r w:rsidRPr="00312A37">
              <w:rPr>
                <w:rFonts w:asciiTheme="minorHAnsi" w:hAnsiTheme="minorHAnsi" w:cstheme="minorHAnsi"/>
                <w:sz w:val="22"/>
                <w:szCs w:val="22"/>
                <w:lang w:val="id-ID"/>
              </w:rPr>
              <w:t>Materi</w:t>
            </w:r>
          </w:p>
        </w:tc>
        <w:tc>
          <w:tcPr>
            <w:tcW w:w="1833" w:type="dxa"/>
            <w:tcBorders>
              <w:left w:val="nil"/>
              <w:right w:val="nil"/>
            </w:tcBorders>
          </w:tcPr>
          <w:p w14:paraId="24C1DDAA" w14:textId="77777777" w:rsidR="005C56E6" w:rsidRPr="00312A37" w:rsidRDefault="005C56E6" w:rsidP="00312A37">
            <w:pPr>
              <w:pStyle w:val="NormalWeb"/>
              <w:widowControl w:val="0"/>
              <w:spacing w:before="0" w:beforeAutospacing="0" w:after="0" w:afterAutospacing="0" w:line="276" w:lineRule="auto"/>
              <w:jc w:val="center"/>
              <w:rPr>
                <w:rFonts w:asciiTheme="minorHAnsi" w:hAnsiTheme="minorHAnsi" w:cstheme="minorHAnsi"/>
                <w:sz w:val="22"/>
                <w:szCs w:val="22"/>
                <w:lang w:val="id-ID"/>
              </w:rPr>
            </w:pPr>
            <w:r w:rsidRPr="00312A37">
              <w:rPr>
                <w:rFonts w:asciiTheme="minorHAnsi" w:hAnsiTheme="minorHAnsi" w:cstheme="minorHAnsi"/>
                <w:sz w:val="22"/>
                <w:szCs w:val="22"/>
                <w:lang w:val="id-ID"/>
              </w:rPr>
              <w:t>aaa</w:t>
            </w:r>
          </w:p>
        </w:tc>
        <w:tc>
          <w:tcPr>
            <w:tcW w:w="1529" w:type="dxa"/>
            <w:tcBorders>
              <w:left w:val="nil"/>
              <w:right w:val="nil"/>
            </w:tcBorders>
          </w:tcPr>
          <w:p w14:paraId="3C61837F" w14:textId="77777777" w:rsidR="005C56E6" w:rsidRPr="00312A37" w:rsidRDefault="005C56E6" w:rsidP="00312A37">
            <w:pPr>
              <w:pStyle w:val="NormalWeb"/>
              <w:widowControl w:val="0"/>
              <w:spacing w:before="0" w:beforeAutospacing="0" w:after="0" w:afterAutospacing="0" w:line="276" w:lineRule="auto"/>
              <w:jc w:val="center"/>
              <w:rPr>
                <w:rFonts w:asciiTheme="minorHAnsi" w:hAnsiTheme="minorHAnsi" w:cstheme="minorHAnsi"/>
                <w:sz w:val="22"/>
                <w:szCs w:val="22"/>
                <w:lang w:val="id-ID"/>
              </w:rPr>
            </w:pPr>
            <w:r w:rsidRPr="00312A37">
              <w:rPr>
                <w:rFonts w:asciiTheme="minorHAnsi" w:hAnsiTheme="minorHAnsi" w:cstheme="minorHAnsi"/>
                <w:sz w:val="22"/>
                <w:szCs w:val="22"/>
                <w:lang w:val="id-ID"/>
              </w:rPr>
              <w:t>bbb</w:t>
            </w:r>
          </w:p>
        </w:tc>
      </w:tr>
    </w:tbl>
    <w:p w14:paraId="5417E4A1" w14:textId="53DE4466" w:rsidR="005C56E6" w:rsidRPr="00312A37" w:rsidRDefault="00F871AA" w:rsidP="00312A37">
      <w:pPr>
        <w:pBdr>
          <w:top w:val="nil"/>
          <w:left w:val="nil"/>
          <w:bottom w:val="nil"/>
          <w:right w:val="nil"/>
          <w:between w:val="nil"/>
        </w:pBdr>
        <w:spacing w:after="0" w:line="276" w:lineRule="auto"/>
        <w:ind w:left="142"/>
        <w:rPr>
          <w:rFonts w:asciiTheme="minorHAnsi" w:eastAsia="Lustria" w:hAnsiTheme="minorHAnsi" w:cstheme="minorHAnsi"/>
          <w:bCs/>
          <w:i/>
          <w:iCs/>
          <w:color w:val="000000"/>
        </w:rPr>
      </w:pPr>
      <w:r w:rsidRPr="00312A37">
        <w:rPr>
          <w:rFonts w:asciiTheme="minorHAnsi" w:eastAsia="Lustria" w:hAnsiTheme="minorHAnsi" w:cstheme="minorHAnsi"/>
          <w:bCs/>
          <w:color w:val="000000"/>
        </w:rPr>
        <w:t xml:space="preserve">                                        </w:t>
      </w:r>
      <w:r w:rsidR="0048780C" w:rsidRPr="00312A37">
        <w:rPr>
          <w:rFonts w:asciiTheme="minorHAnsi" w:eastAsia="Lustria" w:hAnsiTheme="minorHAnsi" w:cstheme="minorHAnsi"/>
          <w:bCs/>
          <w:i/>
          <w:iCs/>
          <w:color w:val="000000"/>
          <w:lang w:val="id-ID"/>
        </w:rPr>
        <w:t>Sumber tabel</w:t>
      </w:r>
      <w:r w:rsidRPr="00312A37">
        <w:rPr>
          <w:rFonts w:asciiTheme="minorHAnsi" w:eastAsia="Lustria" w:hAnsiTheme="minorHAnsi" w:cstheme="minorHAnsi"/>
          <w:bCs/>
          <w:i/>
          <w:iCs/>
          <w:color w:val="000000"/>
        </w:rPr>
        <w:t xml:space="preserve">: </w:t>
      </w:r>
      <w:r w:rsidR="0048780C" w:rsidRPr="00312A37">
        <w:rPr>
          <w:rFonts w:asciiTheme="minorHAnsi" w:eastAsia="Lustria" w:hAnsiTheme="minorHAnsi" w:cstheme="minorHAnsi"/>
          <w:bCs/>
          <w:i/>
          <w:iCs/>
          <w:color w:val="000000"/>
          <w:lang w:val="id-ID"/>
        </w:rPr>
        <w:t>(jika ada)</w:t>
      </w:r>
      <w:r w:rsidRPr="00312A37">
        <w:rPr>
          <w:rFonts w:asciiTheme="minorHAnsi" w:eastAsia="Lustria" w:hAnsiTheme="minorHAnsi" w:cstheme="minorHAnsi"/>
          <w:bCs/>
          <w:i/>
          <w:iCs/>
          <w:color w:val="000000"/>
        </w:rPr>
        <w:t xml:space="preserve"> </w:t>
      </w:r>
    </w:p>
    <w:p w14:paraId="2EFD3F67" w14:textId="33AADEAA" w:rsidR="00F71EF6" w:rsidRPr="00312A37" w:rsidRDefault="00F71EF6" w:rsidP="00312A37">
      <w:pPr>
        <w:pBdr>
          <w:top w:val="nil"/>
          <w:left w:val="nil"/>
          <w:bottom w:val="nil"/>
          <w:right w:val="nil"/>
          <w:between w:val="nil"/>
        </w:pBdr>
        <w:spacing w:after="0" w:line="276" w:lineRule="auto"/>
        <w:ind w:firstLine="540"/>
        <w:jc w:val="both"/>
        <w:rPr>
          <w:rFonts w:asciiTheme="minorHAnsi" w:eastAsia="Lustria" w:hAnsiTheme="minorHAnsi" w:cstheme="minorHAnsi"/>
          <w:color w:val="000000"/>
          <w:lang w:val="id-ID"/>
        </w:rPr>
      </w:pPr>
    </w:p>
    <w:p w14:paraId="303E1415" w14:textId="27C37CEC" w:rsidR="004028B7" w:rsidRPr="00EB3F27" w:rsidRDefault="00E91A9F" w:rsidP="00EB3F27">
      <w:pPr>
        <w:pBdr>
          <w:top w:val="nil"/>
          <w:left w:val="nil"/>
          <w:bottom w:val="nil"/>
          <w:right w:val="nil"/>
          <w:between w:val="nil"/>
        </w:pBdr>
        <w:spacing w:after="0" w:line="276" w:lineRule="auto"/>
        <w:jc w:val="center"/>
        <w:rPr>
          <w:rFonts w:asciiTheme="minorHAnsi" w:eastAsia="Lustria" w:hAnsiTheme="minorHAnsi" w:cstheme="minorHAnsi"/>
          <w:b/>
          <w:color w:val="000000"/>
          <w:sz w:val="26"/>
          <w:szCs w:val="26"/>
          <w:lang w:val="id-ID"/>
        </w:rPr>
      </w:pPr>
      <w:r w:rsidRPr="00EB3F27">
        <w:rPr>
          <w:rFonts w:asciiTheme="minorHAnsi" w:eastAsia="Lustria" w:hAnsiTheme="minorHAnsi" w:cstheme="minorHAnsi"/>
          <w:b/>
          <w:color w:val="000000"/>
          <w:sz w:val="26"/>
          <w:szCs w:val="26"/>
          <w:lang w:val="id-ID"/>
        </w:rPr>
        <w:t>HASIL</w:t>
      </w:r>
      <w:r w:rsidR="0034127B" w:rsidRPr="00EB3F27">
        <w:rPr>
          <w:rFonts w:asciiTheme="minorHAnsi" w:eastAsia="Lustria" w:hAnsiTheme="minorHAnsi" w:cstheme="minorHAnsi"/>
          <w:b/>
          <w:color w:val="000000"/>
          <w:sz w:val="26"/>
          <w:szCs w:val="26"/>
          <w:lang w:val="id-ID"/>
        </w:rPr>
        <w:t xml:space="preserve"> DAN PEMBAHASAN</w:t>
      </w:r>
    </w:p>
    <w:p w14:paraId="56637552" w14:textId="72F4BE36" w:rsidR="00F71EF6" w:rsidRPr="00DE1450" w:rsidRDefault="00DE1450" w:rsidP="00DE1450">
      <w:pPr>
        <w:pBdr>
          <w:top w:val="nil"/>
          <w:left w:val="nil"/>
          <w:bottom w:val="nil"/>
          <w:right w:val="nil"/>
          <w:between w:val="nil"/>
        </w:pBdr>
        <w:spacing w:after="0" w:line="276" w:lineRule="auto"/>
        <w:ind w:firstLine="540"/>
        <w:jc w:val="both"/>
        <w:rPr>
          <w:rFonts w:asciiTheme="minorHAnsi" w:eastAsia="Lustria" w:hAnsiTheme="minorHAnsi" w:cstheme="minorHAnsi"/>
          <w:color w:val="000000"/>
          <w:lang w:val="id-ID"/>
        </w:rPr>
      </w:pPr>
      <w:r>
        <w:t xml:space="preserve">Penyajian hasil dan pembahasan sebaiknya sesuai dengan metode kegiatan yang dilaksanakan. Apabila metode kegiatan terdiri dari tiga langkah, maka hasil dan pembahasan juga menguraikan ketiga langkah pada bagian metode tersebut. </w:t>
      </w:r>
      <w:r w:rsidR="00E91A9F" w:rsidRPr="00312A37">
        <w:rPr>
          <w:rFonts w:asciiTheme="minorHAnsi" w:eastAsia="Lustria" w:hAnsiTheme="minorHAnsi" w:cstheme="minorHAnsi"/>
          <w:color w:val="000000"/>
          <w:lang w:val="id-ID"/>
        </w:rPr>
        <w:t xml:space="preserve">Didukung dengan bukti proses pengabdian seperti </w:t>
      </w:r>
      <w:r w:rsidR="00E91A9F" w:rsidRPr="00312A37">
        <w:rPr>
          <w:rFonts w:asciiTheme="minorHAnsi" w:eastAsia="Lustria" w:hAnsiTheme="minorHAnsi" w:cstheme="minorHAnsi"/>
          <w:color w:val="000000"/>
          <w:lang w:val="id-ID"/>
        </w:rPr>
        <w:lastRenderedPageBreak/>
        <w:t>gambar, foto, tabel da</w:t>
      </w:r>
      <w:r w:rsidR="0031522F" w:rsidRPr="00312A37">
        <w:rPr>
          <w:rFonts w:asciiTheme="minorHAnsi" w:eastAsia="Lustria" w:hAnsiTheme="minorHAnsi" w:cstheme="minorHAnsi"/>
          <w:color w:val="000000"/>
          <w:lang w:val="id-ID"/>
        </w:rPr>
        <w:t>n</w:t>
      </w:r>
      <w:r w:rsidR="00E91A9F" w:rsidRPr="00312A37">
        <w:rPr>
          <w:rFonts w:asciiTheme="minorHAnsi" w:eastAsia="Lustria" w:hAnsiTheme="minorHAnsi" w:cstheme="minorHAnsi"/>
          <w:color w:val="000000"/>
          <w:lang w:val="id-ID"/>
        </w:rPr>
        <w:t xml:space="preserve"> lain sebagainya.</w:t>
      </w:r>
      <w:r w:rsidR="00D549B2" w:rsidRPr="00312A37">
        <w:rPr>
          <w:rFonts w:asciiTheme="minorHAnsi" w:eastAsia="Lustria" w:hAnsiTheme="minorHAnsi" w:cstheme="minorHAnsi"/>
          <w:color w:val="000000"/>
        </w:rPr>
        <w:t xml:space="preserve"> </w:t>
      </w:r>
      <w:r w:rsidR="00E91A9F" w:rsidRPr="00312A37">
        <w:rPr>
          <w:rFonts w:asciiTheme="minorHAnsi" w:eastAsia="Lustria" w:hAnsiTheme="minorHAnsi" w:cstheme="minorHAnsi"/>
          <w:color w:val="000000"/>
          <w:lang w:val="id-ID"/>
        </w:rPr>
        <w:t>Penggunaan gambar, foto, table tersebut disertai dengan keterangan atau deskripsinya.</w:t>
      </w:r>
      <w:r>
        <w:rPr>
          <w:rFonts w:asciiTheme="minorHAnsi" w:eastAsia="Lustria" w:hAnsiTheme="minorHAnsi" w:cstheme="minorHAnsi"/>
          <w:color w:val="000000"/>
        </w:rPr>
        <w:t xml:space="preserve"> </w:t>
      </w:r>
    </w:p>
    <w:p w14:paraId="4098B4F7" w14:textId="77777777" w:rsidR="00F71EF6" w:rsidRPr="00312A37" w:rsidRDefault="00F71EF6" w:rsidP="00A45B04">
      <w:pPr>
        <w:pBdr>
          <w:top w:val="nil"/>
          <w:left w:val="nil"/>
          <w:bottom w:val="nil"/>
          <w:right w:val="nil"/>
          <w:between w:val="nil"/>
        </w:pBdr>
        <w:spacing w:after="0" w:line="276" w:lineRule="auto"/>
        <w:jc w:val="both"/>
        <w:rPr>
          <w:rFonts w:asciiTheme="minorHAnsi" w:eastAsia="Lustria" w:hAnsiTheme="minorHAnsi" w:cstheme="minorHAnsi"/>
          <w:color w:val="000000"/>
          <w:lang w:val="id-ID"/>
        </w:rPr>
      </w:pPr>
    </w:p>
    <w:p w14:paraId="3D63356E" w14:textId="77294D5E" w:rsidR="00F71EF6" w:rsidRPr="00EB3F27" w:rsidRDefault="00E91A9F" w:rsidP="00EB3F27">
      <w:pPr>
        <w:pBdr>
          <w:top w:val="nil"/>
          <w:left w:val="nil"/>
          <w:bottom w:val="nil"/>
          <w:right w:val="nil"/>
          <w:between w:val="nil"/>
        </w:pBdr>
        <w:spacing w:after="0" w:line="276" w:lineRule="auto"/>
        <w:jc w:val="center"/>
        <w:rPr>
          <w:rFonts w:asciiTheme="minorHAnsi" w:eastAsia="Lustria" w:hAnsiTheme="minorHAnsi" w:cstheme="minorHAnsi"/>
          <w:b/>
          <w:color w:val="000000"/>
          <w:sz w:val="26"/>
          <w:szCs w:val="26"/>
        </w:rPr>
      </w:pPr>
      <w:r w:rsidRPr="00EB3F27">
        <w:rPr>
          <w:rFonts w:asciiTheme="minorHAnsi" w:eastAsia="Lustria" w:hAnsiTheme="minorHAnsi" w:cstheme="minorHAnsi"/>
          <w:b/>
          <w:color w:val="000000"/>
          <w:sz w:val="26"/>
          <w:szCs w:val="26"/>
          <w:lang w:val="id-ID"/>
        </w:rPr>
        <w:t>SIMPULAN</w:t>
      </w:r>
      <w:r w:rsidR="00A45B04" w:rsidRPr="00EB3F27">
        <w:rPr>
          <w:rFonts w:asciiTheme="minorHAnsi" w:eastAsia="Lustria" w:hAnsiTheme="minorHAnsi" w:cstheme="minorHAnsi"/>
          <w:b/>
          <w:color w:val="000000"/>
          <w:sz w:val="26"/>
          <w:szCs w:val="26"/>
        </w:rPr>
        <w:t xml:space="preserve"> DAN SARAN</w:t>
      </w:r>
    </w:p>
    <w:p w14:paraId="50E98B12" w14:textId="22D63217" w:rsidR="00F12CB3" w:rsidRDefault="00EB3F27" w:rsidP="00EB3F27">
      <w:pPr>
        <w:pBdr>
          <w:top w:val="nil"/>
          <w:left w:val="nil"/>
          <w:bottom w:val="nil"/>
          <w:right w:val="nil"/>
          <w:between w:val="nil"/>
        </w:pBdr>
        <w:spacing w:after="0" w:line="276" w:lineRule="auto"/>
        <w:ind w:firstLine="540"/>
        <w:jc w:val="both"/>
        <w:rPr>
          <w:rFonts w:asciiTheme="minorHAnsi" w:eastAsia="Lustria" w:hAnsiTheme="minorHAnsi" w:cstheme="minorHAnsi"/>
          <w:color w:val="000000"/>
        </w:rPr>
      </w:pPr>
      <w:r w:rsidRPr="00EB3F27">
        <w:rPr>
          <w:rFonts w:asciiTheme="minorHAnsi" w:eastAsia="Lustria" w:hAnsiTheme="minorHAnsi" w:cstheme="minorHAnsi"/>
          <w:color w:val="000000"/>
          <w:lang w:val="id-ID"/>
        </w:rPr>
        <w:t>Kesimpulan harus mengindikasi secara jelas dan to the poin tentang jawaban dari tujuan pelaksanaan kegiatan</w:t>
      </w:r>
      <w:r>
        <w:rPr>
          <w:rFonts w:asciiTheme="minorHAnsi" w:eastAsia="Lustria" w:hAnsiTheme="minorHAnsi" w:cstheme="minorHAnsi"/>
          <w:color w:val="000000"/>
        </w:rPr>
        <w:t xml:space="preserve"> pengabdian</w:t>
      </w:r>
      <w:r w:rsidRPr="00EB3F27">
        <w:rPr>
          <w:rFonts w:asciiTheme="minorHAnsi" w:eastAsia="Lustria" w:hAnsiTheme="minorHAnsi" w:cstheme="minorHAnsi"/>
          <w:color w:val="000000"/>
          <w:lang w:val="id-ID"/>
        </w:rPr>
        <w:t>.</w:t>
      </w:r>
      <w:r>
        <w:rPr>
          <w:rFonts w:asciiTheme="minorHAnsi" w:eastAsia="Lustria" w:hAnsiTheme="minorHAnsi" w:cstheme="minorHAnsi"/>
          <w:color w:val="000000"/>
        </w:rPr>
        <w:t xml:space="preserve"> </w:t>
      </w:r>
      <w:r w:rsidR="00E91A9F" w:rsidRPr="00312A37">
        <w:rPr>
          <w:rFonts w:asciiTheme="minorHAnsi" w:eastAsia="Lustria" w:hAnsiTheme="minorHAnsi" w:cstheme="minorHAnsi"/>
          <w:color w:val="000000"/>
          <w:lang w:val="id-ID"/>
        </w:rPr>
        <w:t>Dituliskan dengan singkat dan jelas namun menyeluruh mencakup semua tahapan proses kegiatan pengabdian</w:t>
      </w:r>
      <w:r>
        <w:rPr>
          <w:rFonts w:asciiTheme="minorHAnsi" w:eastAsia="Lustria" w:hAnsiTheme="minorHAnsi" w:cstheme="minorHAnsi"/>
          <w:color w:val="000000"/>
        </w:rPr>
        <w:t xml:space="preserve">. </w:t>
      </w:r>
    </w:p>
    <w:p w14:paraId="0E4C60EB" w14:textId="00A932E4" w:rsidR="00EB3F27" w:rsidRDefault="00EB3F27" w:rsidP="00EB3F27">
      <w:pPr>
        <w:pBdr>
          <w:top w:val="nil"/>
          <w:left w:val="nil"/>
          <w:bottom w:val="nil"/>
          <w:right w:val="nil"/>
          <w:between w:val="nil"/>
        </w:pBdr>
        <w:spacing w:after="0" w:line="276" w:lineRule="auto"/>
        <w:ind w:firstLine="540"/>
        <w:jc w:val="both"/>
        <w:rPr>
          <w:rFonts w:asciiTheme="minorHAnsi" w:eastAsia="Lustria" w:hAnsiTheme="minorHAnsi" w:cstheme="minorHAnsi"/>
          <w:color w:val="000000"/>
        </w:rPr>
      </w:pPr>
      <w:r w:rsidRPr="00EB3F27">
        <w:rPr>
          <w:rFonts w:asciiTheme="minorHAnsi" w:eastAsia="Lustria" w:hAnsiTheme="minorHAnsi" w:cstheme="minorHAnsi"/>
          <w:color w:val="000000"/>
        </w:rPr>
        <w:t>Saran dapat disampaikan sebagai masukan terhadap pelaksanaan kegiatan pengabdian berikutnya, agar terlaksana dengan lebih baik.</w:t>
      </w:r>
    </w:p>
    <w:p w14:paraId="7612053B" w14:textId="77777777" w:rsidR="00EB3F27" w:rsidRPr="00EB3F27" w:rsidRDefault="00EB3F27" w:rsidP="00EB3F27">
      <w:pPr>
        <w:pBdr>
          <w:top w:val="nil"/>
          <w:left w:val="nil"/>
          <w:bottom w:val="nil"/>
          <w:right w:val="nil"/>
          <w:between w:val="nil"/>
        </w:pBdr>
        <w:spacing w:after="0" w:line="276" w:lineRule="auto"/>
        <w:ind w:firstLine="540"/>
        <w:jc w:val="both"/>
        <w:rPr>
          <w:rFonts w:asciiTheme="minorHAnsi" w:eastAsia="Lustria" w:hAnsiTheme="minorHAnsi" w:cstheme="minorHAnsi"/>
          <w:color w:val="000000"/>
        </w:rPr>
      </w:pPr>
    </w:p>
    <w:p w14:paraId="5B825A21" w14:textId="70A48D06" w:rsidR="00EB3F27" w:rsidRPr="00EB3F27" w:rsidRDefault="00EB3F27" w:rsidP="00EB3F27">
      <w:pPr>
        <w:spacing w:after="0"/>
        <w:jc w:val="center"/>
        <w:rPr>
          <w:sz w:val="26"/>
          <w:szCs w:val="26"/>
        </w:rPr>
      </w:pPr>
      <w:r w:rsidRPr="00EB3F27">
        <w:rPr>
          <w:b/>
          <w:sz w:val="26"/>
          <w:szCs w:val="26"/>
        </w:rPr>
        <w:t>UCAPAN TERIMA KASIH</w:t>
      </w:r>
    </w:p>
    <w:p w14:paraId="04292F52" w14:textId="1337B75E" w:rsidR="00F12CB3" w:rsidRPr="00F12CB3" w:rsidRDefault="00F12CB3" w:rsidP="00EB3F27">
      <w:pPr>
        <w:pBdr>
          <w:top w:val="nil"/>
          <w:left w:val="nil"/>
          <w:bottom w:val="nil"/>
          <w:right w:val="nil"/>
          <w:between w:val="nil"/>
        </w:pBdr>
        <w:spacing w:after="0" w:line="276" w:lineRule="auto"/>
        <w:ind w:firstLine="540"/>
        <w:jc w:val="both"/>
        <w:rPr>
          <w:rFonts w:asciiTheme="minorHAnsi" w:eastAsia="Lustria" w:hAnsiTheme="minorHAnsi" w:cstheme="minorHAnsi"/>
          <w:color w:val="000000"/>
        </w:rPr>
      </w:pPr>
      <w:r w:rsidRPr="00F12CB3">
        <w:rPr>
          <w:rFonts w:asciiTheme="minorHAnsi" w:eastAsia="Times New Roman" w:hAnsiTheme="minorHAnsi" w:cstheme="minorHAnsi"/>
          <w:color w:val="000000"/>
          <w:lang w:eastAsia="en-US"/>
        </w:rPr>
        <w:t>Ucapan terima kasih diberikan bila ada. Hal ini biasanya disampaikan kepada penyandang dana kegiatan yang telah dikerjakan, pihak yang membantu pelaksanaan kegiatan dan pihak yang memberikan fasilitas, sehingga kegiatan dapat dikerjakan.</w:t>
      </w:r>
    </w:p>
    <w:p w14:paraId="4D8AD038" w14:textId="77777777" w:rsidR="00F71EF6" w:rsidRPr="00312A37" w:rsidRDefault="00F71EF6" w:rsidP="00312A37">
      <w:pPr>
        <w:pBdr>
          <w:top w:val="nil"/>
          <w:left w:val="nil"/>
          <w:bottom w:val="nil"/>
          <w:right w:val="nil"/>
          <w:between w:val="nil"/>
        </w:pBdr>
        <w:spacing w:after="0" w:line="276" w:lineRule="auto"/>
        <w:rPr>
          <w:rFonts w:asciiTheme="minorHAnsi" w:eastAsia="Lustria" w:hAnsiTheme="minorHAnsi" w:cstheme="minorHAnsi"/>
          <w:color w:val="000000"/>
          <w:lang w:val="id-ID"/>
        </w:rPr>
      </w:pPr>
    </w:p>
    <w:p w14:paraId="6162D29A" w14:textId="77777777" w:rsidR="00F71EF6" w:rsidRPr="00312A37" w:rsidRDefault="00E91A9F" w:rsidP="00312A37">
      <w:pPr>
        <w:pBdr>
          <w:top w:val="nil"/>
          <w:left w:val="nil"/>
          <w:bottom w:val="nil"/>
          <w:right w:val="nil"/>
          <w:between w:val="nil"/>
        </w:pBdr>
        <w:spacing w:after="0" w:line="276" w:lineRule="auto"/>
        <w:rPr>
          <w:rFonts w:asciiTheme="minorHAnsi" w:eastAsia="Lustria" w:hAnsiTheme="minorHAnsi" w:cstheme="minorHAnsi"/>
          <w:b/>
          <w:color w:val="000000"/>
          <w:lang w:val="id-ID"/>
        </w:rPr>
      </w:pPr>
      <w:r w:rsidRPr="00312A37">
        <w:rPr>
          <w:rFonts w:asciiTheme="minorHAnsi" w:eastAsia="Lustria" w:hAnsiTheme="minorHAnsi" w:cstheme="minorHAnsi"/>
          <w:b/>
          <w:color w:val="000000"/>
          <w:lang w:val="id-ID"/>
        </w:rPr>
        <w:t>DAFTAR PUSTAKA</w:t>
      </w:r>
    </w:p>
    <w:p w14:paraId="68EC8A53" w14:textId="10BFA0E0" w:rsidR="00F71EF6" w:rsidRPr="00312A37" w:rsidRDefault="00A76BFF" w:rsidP="00312A37">
      <w:pPr>
        <w:pBdr>
          <w:top w:val="nil"/>
          <w:left w:val="nil"/>
          <w:bottom w:val="nil"/>
          <w:right w:val="nil"/>
          <w:between w:val="nil"/>
        </w:pBdr>
        <w:spacing w:after="0" w:line="276" w:lineRule="auto"/>
        <w:ind w:firstLine="540"/>
        <w:jc w:val="both"/>
        <w:rPr>
          <w:rFonts w:asciiTheme="minorHAnsi" w:eastAsia="Lustria" w:hAnsiTheme="minorHAnsi" w:cstheme="minorHAnsi"/>
          <w:color w:val="000000"/>
          <w:lang w:val="id-ID"/>
        </w:rPr>
      </w:pPr>
      <w:r w:rsidRPr="00312A37">
        <w:rPr>
          <w:rFonts w:asciiTheme="minorHAnsi" w:eastAsia="Lustria" w:hAnsiTheme="minorHAnsi" w:cstheme="minorHAnsi"/>
          <w:color w:val="000000"/>
          <w:lang w:val="id-ID"/>
        </w:rPr>
        <w:t xml:space="preserve">Naskah ditulis dengan menggunakan aplikasi kutipan standar {Mendeley}. Menggunakan gaya referensi APA </w:t>
      </w:r>
      <w:r w:rsidR="0031522F" w:rsidRPr="00312A37">
        <w:rPr>
          <w:rFonts w:asciiTheme="minorHAnsi" w:eastAsia="Lustria" w:hAnsiTheme="minorHAnsi" w:cstheme="minorHAnsi"/>
          <w:color w:val="000000"/>
          <w:lang w:val="id-ID"/>
        </w:rPr>
        <w:t>7</w:t>
      </w:r>
      <w:r w:rsidR="0031522F" w:rsidRPr="00312A37">
        <w:rPr>
          <w:rFonts w:asciiTheme="minorHAnsi" w:eastAsia="Lustria" w:hAnsiTheme="minorHAnsi" w:cstheme="minorHAnsi"/>
          <w:color w:val="000000"/>
          <w:vertAlign w:val="superscript"/>
          <w:lang w:val="id-ID"/>
        </w:rPr>
        <w:t>th</w:t>
      </w:r>
      <w:r w:rsidR="0031522F" w:rsidRPr="00312A37">
        <w:rPr>
          <w:rFonts w:asciiTheme="minorHAnsi" w:eastAsia="Lustria" w:hAnsiTheme="minorHAnsi" w:cstheme="minorHAnsi"/>
          <w:color w:val="000000"/>
          <w:lang w:val="id-ID"/>
        </w:rPr>
        <w:t xml:space="preserve"> </w:t>
      </w:r>
      <w:r w:rsidRPr="00312A37">
        <w:rPr>
          <w:rFonts w:asciiTheme="minorHAnsi" w:eastAsia="Lustria" w:hAnsiTheme="minorHAnsi" w:cstheme="minorHAnsi"/>
          <w:color w:val="000000"/>
          <w:lang w:val="id-ID"/>
        </w:rPr>
        <w:t>{American Psychological Association}. Daftar pustaka yang ditulis hanyalah benar-benar yang dirujuk dalam artikel dan disusun secara alphabetis.</w:t>
      </w:r>
      <w:r w:rsidR="00FD73DD" w:rsidRPr="00312A37">
        <w:rPr>
          <w:rFonts w:asciiTheme="minorHAnsi" w:eastAsia="Lustria" w:hAnsiTheme="minorHAnsi" w:cstheme="minorHAnsi"/>
          <w:color w:val="000000"/>
          <w:lang w:val="id-ID"/>
        </w:rPr>
        <w:t xml:space="preserve"> </w:t>
      </w:r>
      <w:r w:rsidR="007C51FF" w:rsidRPr="007C51FF">
        <w:rPr>
          <w:rFonts w:asciiTheme="minorHAnsi" w:eastAsia="Lustria" w:hAnsiTheme="minorHAnsi" w:cstheme="minorHAnsi"/>
          <w:color w:val="000000"/>
          <w:lang w:val="id-ID"/>
        </w:rPr>
        <w:t>Jumlah pustaka yang disarankan: minimal 15</w:t>
      </w:r>
      <w:r w:rsidR="000D7ED2">
        <w:rPr>
          <w:rFonts w:asciiTheme="minorHAnsi" w:eastAsia="Lustria" w:hAnsiTheme="minorHAnsi" w:cstheme="minorHAnsi"/>
          <w:color w:val="000000"/>
        </w:rPr>
        <w:t xml:space="preserve"> refrensi</w:t>
      </w:r>
      <w:r w:rsidR="007C51FF" w:rsidRPr="007C51FF">
        <w:rPr>
          <w:rFonts w:asciiTheme="minorHAnsi" w:eastAsia="Lustria" w:hAnsiTheme="minorHAnsi" w:cstheme="minorHAnsi"/>
          <w:color w:val="000000"/>
          <w:lang w:val="id-ID"/>
        </w:rPr>
        <w:t>.</w:t>
      </w:r>
      <w:r w:rsidR="007C51FF">
        <w:rPr>
          <w:rFonts w:asciiTheme="minorHAnsi" w:eastAsia="Lustria" w:hAnsiTheme="minorHAnsi" w:cstheme="minorHAnsi"/>
          <w:color w:val="000000"/>
        </w:rPr>
        <w:t xml:space="preserve"> </w:t>
      </w:r>
      <w:r w:rsidR="00FD73DD" w:rsidRPr="00312A37">
        <w:rPr>
          <w:rFonts w:asciiTheme="minorHAnsi" w:eastAsia="Lustria" w:hAnsiTheme="minorHAnsi" w:cstheme="minorHAnsi"/>
          <w:color w:val="000000"/>
          <w:lang w:val="id-ID"/>
        </w:rPr>
        <w:t>Minimal</w:t>
      </w:r>
      <w:r w:rsidR="00D549B2" w:rsidRPr="00312A37">
        <w:rPr>
          <w:rFonts w:asciiTheme="minorHAnsi" w:eastAsia="Lustria" w:hAnsiTheme="minorHAnsi" w:cstheme="minorHAnsi"/>
          <w:color w:val="000000"/>
        </w:rPr>
        <w:t xml:space="preserve"> </w:t>
      </w:r>
      <w:r w:rsidR="000C52EE">
        <w:rPr>
          <w:rFonts w:asciiTheme="minorHAnsi" w:eastAsia="Lustria" w:hAnsiTheme="minorHAnsi" w:cstheme="minorHAnsi"/>
          <w:color w:val="000000"/>
        </w:rPr>
        <w:t>75</w:t>
      </w:r>
      <w:r w:rsidR="00FD73DD" w:rsidRPr="00312A37">
        <w:rPr>
          <w:rFonts w:asciiTheme="minorHAnsi" w:eastAsia="Lustria" w:hAnsiTheme="minorHAnsi" w:cstheme="minorHAnsi"/>
          <w:color w:val="000000"/>
        </w:rPr>
        <w:t>% daftar pustaka bersumber dari artikel jurnal</w:t>
      </w:r>
      <w:r w:rsidR="00F70804" w:rsidRPr="00312A37">
        <w:rPr>
          <w:rFonts w:asciiTheme="minorHAnsi" w:eastAsia="Lustria" w:hAnsiTheme="minorHAnsi" w:cstheme="minorHAnsi"/>
          <w:color w:val="000000"/>
        </w:rPr>
        <w:t xml:space="preserve"> dan sangat disarankan mensitasi dari jurnal atau sumber refrensi lainnya </w:t>
      </w:r>
      <w:r w:rsidR="007C51FF">
        <w:rPr>
          <w:rFonts w:asciiTheme="minorHAnsi" w:eastAsia="Lustria" w:hAnsiTheme="minorHAnsi" w:cstheme="minorHAnsi"/>
          <w:color w:val="000000"/>
        </w:rPr>
        <w:t xml:space="preserve">10 </w:t>
      </w:r>
      <w:r w:rsidR="00F70804" w:rsidRPr="00312A37">
        <w:rPr>
          <w:rFonts w:asciiTheme="minorHAnsi" w:eastAsia="Lustria" w:hAnsiTheme="minorHAnsi" w:cstheme="minorHAnsi"/>
          <w:color w:val="000000"/>
        </w:rPr>
        <w:t xml:space="preserve">tahun terakhir.  </w:t>
      </w:r>
    </w:p>
    <w:p w14:paraId="73504E8B" w14:textId="77777777" w:rsidR="00FD73DD" w:rsidRPr="00312A37" w:rsidRDefault="00FD73DD" w:rsidP="00312A37">
      <w:pPr>
        <w:pBdr>
          <w:top w:val="nil"/>
          <w:left w:val="nil"/>
          <w:bottom w:val="nil"/>
          <w:right w:val="nil"/>
          <w:between w:val="nil"/>
        </w:pBdr>
        <w:spacing w:after="0" w:line="276" w:lineRule="auto"/>
        <w:rPr>
          <w:rFonts w:asciiTheme="minorHAnsi" w:eastAsia="Lustria" w:hAnsiTheme="minorHAnsi" w:cstheme="minorHAnsi"/>
          <w:color w:val="000000"/>
          <w:lang w:val="id-ID"/>
        </w:rPr>
      </w:pPr>
    </w:p>
    <w:p w14:paraId="5583767B" w14:textId="50DF3CFE" w:rsidR="00F71EF6" w:rsidRPr="00AC4048" w:rsidRDefault="00E91A9F" w:rsidP="00312A37">
      <w:pPr>
        <w:pBdr>
          <w:top w:val="nil"/>
          <w:left w:val="nil"/>
          <w:bottom w:val="nil"/>
          <w:right w:val="nil"/>
          <w:between w:val="nil"/>
        </w:pBdr>
        <w:spacing w:after="0" w:line="276" w:lineRule="auto"/>
        <w:jc w:val="both"/>
        <w:rPr>
          <w:rFonts w:asciiTheme="minorHAnsi" w:eastAsia="Lustria" w:hAnsiTheme="minorHAnsi" w:cstheme="minorHAnsi"/>
          <w:b/>
          <w:bCs/>
          <w:color w:val="000000"/>
          <w:lang w:val="id-ID"/>
        </w:rPr>
      </w:pPr>
      <w:r w:rsidRPr="00AC4048">
        <w:rPr>
          <w:rFonts w:asciiTheme="minorHAnsi" w:eastAsia="Lustria" w:hAnsiTheme="minorHAnsi" w:cstheme="minorHAnsi"/>
          <w:b/>
          <w:bCs/>
          <w:color w:val="000000"/>
          <w:lang w:val="id-ID"/>
        </w:rPr>
        <w:t>Contoh:</w:t>
      </w:r>
    </w:p>
    <w:p w14:paraId="1F33C6AD" w14:textId="77777777" w:rsidR="00AC4048" w:rsidRPr="00312A37" w:rsidRDefault="00AC4048" w:rsidP="00312A37">
      <w:pPr>
        <w:pBdr>
          <w:top w:val="nil"/>
          <w:left w:val="nil"/>
          <w:bottom w:val="nil"/>
          <w:right w:val="nil"/>
          <w:between w:val="nil"/>
        </w:pBdr>
        <w:spacing w:after="0" w:line="276" w:lineRule="auto"/>
        <w:jc w:val="both"/>
        <w:rPr>
          <w:rFonts w:asciiTheme="minorHAnsi" w:eastAsia="Lustria" w:hAnsiTheme="minorHAnsi" w:cstheme="minorHAnsi"/>
          <w:color w:val="000000"/>
          <w:lang w:val="id-ID"/>
        </w:rPr>
      </w:pPr>
    </w:p>
    <w:p w14:paraId="2F652ED7" w14:textId="77777777" w:rsidR="00F71EF6" w:rsidRPr="00430A6F" w:rsidRDefault="00E91A9F" w:rsidP="00312A37">
      <w:pPr>
        <w:pBdr>
          <w:top w:val="nil"/>
          <w:left w:val="nil"/>
          <w:bottom w:val="nil"/>
          <w:right w:val="nil"/>
          <w:between w:val="nil"/>
        </w:pBdr>
        <w:spacing w:after="0" w:line="276" w:lineRule="auto"/>
        <w:jc w:val="both"/>
        <w:rPr>
          <w:rFonts w:asciiTheme="minorHAnsi" w:eastAsia="Lustria" w:hAnsiTheme="minorHAnsi" w:cstheme="minorHAnsi"/>
          <w:b/>
          <w:bCs/>
          <w:color w:val="000000"/>
          <w:lang w:val="id-ID"/>
        </w:rPr>
      </w:pPr>
      <w:r w:rsidRPr="00430A6F">
        <w:rPr>
          <w:rFonts w:asciiTheme="minorHAnsi" w:eastAsia="Lustria" w:hAnsiTheme="minorHAnsi" w:cstheme="minorHAnsi"/>
          <w:b/>
          <w:bCs/>
          <w:color w:val="000000"/>
          <w:lang w:val="id-ID"/>
        </w:rPr>
        <w:t>Untuk buku/karangan ilmiah:</w:t>
      </w:r>
    </w:p>
    <w:p w14:paraId="3FC872BA" w14:textId="4818ADA1" w:rsidR="00F71EF6" w:rsidRPr="00312A37" w:rsidRDefault="00E91A9F" w:rsidP="00430A6F">
      <w:pPr>
        <w:pBdr>
          <w:top w:val="nil"/>
          <w:left w:val="nil"/>
          <w:bottom w:val="nil"/>
          <w:right w:val="nil"/>
          <w:between w:val="nil"/>
        </w:pBdr>
        <w:spacing w:after="0" w:line="276" w:lineRule="auto"/>
        <w:ind w:left="709" w:hanging="709"/>
        <w:jc w:val="both"/>
        <w:rPr>
          <w:rFonts w:asciiTheme="minorHAnsi" w:eastAsia="Lustria" w:hAnsiTheme="minorHAnsi" w:cstheme="minorHAnsi"/>
          <w:color w:val="000000"/>
          <w:lang w:val="id-ID"/>
        </w:rPr>
      </w:pPr>
      <w:r w:rsidRPr="00312A37">
        <w:rPr>
          <w:rFonts w:asciiTheme="minorHAnsi" w:eastAsia="Lustria" w:hAnsiTheme="minorHAnsi" w:cstheme="minorHAnsi"/>
          <w:color w:val="000000"/>
          <w:lang w:val="id-ID"/>
        </w:rPr>
        <w:t>Achmad, S. (20</w:t>
      </w:r>
      <w:r w:rsidR="003F5B2E" w:rsidRPr="00312A37">
        <w:rPr>
          <w:rFonts w:asciiTheme="minorHAnsi" w:eastAsia="Lustria" w:hAnsiTheme="minorHAnsi" w:cstheme="minorHAnsi"/>
          <w:color w:val="000000"/>
        </w:rPr>
        <w:t>21</w:t>
      </w:r>
      <w:r w:rsidRPr="00312A37">
        <w:rPr>
          <w:rFonts w:asciiTheme="minorHAnsi" w:eastAsia="Lustria" w:hAnsiTheme="minorHAnsi" w:cstheme="minorHAnsi"/>
          <w:color w:val="000000"/>
          <w:lang w:val="id-ID"/>
        </w:rPr>
        <w:t xml:space="preserve">). </w:t>
      </w:r>
      <w:r w:rsidRPr="00312A37">
        <w:rPr>
          <w:rFonts w:asciiTheme="minorHAnsi" w:eastAsia="Lustria" w:hAnsiTheme="minorHAnsi" w:cstheme="minorHAnsi"/>
          <w:i/>
          <w:color w:val="000000"/>
          <w:lang w:val="id-ID"/>
        </w:rPr>
        <w:t>Kapita Selekta Evolusi Pemikiran Kebijakan Ketahanan Pangan</w:t>
      </w:r>
      <w:r w:rsidRPr="00312A37">
        <w:rPr>
          <w:rFonts w:asciiTheme="minorHAnsi" w:eastAsia="Lustria" w:hAnsiTheme="minorHAnsi" w:cstheme="minorHAnsi"/>
          <w:iCs/>
          <w:color w:val="000000"/>
          <w:lang w:val="id-ID"/>
        </w:rPr>
        <w:t>.</w:t>
      </w:r>
      <w:r w:rsidRPr="00312A37">
        <w:rPr>
          <w:rFonts w:asciiTheme="minorHAnsi" w:eastAsia="Lustria" w:hAnsiTheme="minorHAnsi" w:cstheme="minorHAnsi"/>
          <w:color w:val="000000"/>
          <w:lang w:val="id-ID"/>
        </w:rPr>
        <w:t xml:space="preserve"> </w:t>
      </w:r>
      <w:r w:rsidR="003F5B2E" w:rsidRPr="00312A37">
        <w:rPr>
          <w:rFonts w:asciiTheme="minorHAnsi" w:eastAsia="Lustria" w:hAnsiTheme="minorHAnsi" w:cstheme="minorHAnsi"/>
          <w:color w:val="000000"/>
        </w:rPr>
        <w:t xml:space="preserve">Yogyakarta: </w:t>
      </w:r>
      <w:r w:rsidRPr="00312A37">
        <w:rPr>
          <w:rFonts w:asciiTheme="minorHAnsi" w:eastAsia="Lustria" w:hAnsiTheme="minorHAnsi" w:cstheme="minorHAnsi"/>
          <w:color w:val="000000"/>
          <w:lang w:val="id-ID"/>
        </w:rPr>
        <w:t>FE UGM.</w:t>
      </w:r>
    </w:p>
    <w:p w14:paraId="07E60E0F" w14:textId="77777777" w:rsidR="00F71EF6" w:rsidRPr="00430A6F" w:rsidRDefault="00E91A9F" w:rsidP="00312A37">
      <w:pPr>
        <w:pBdr>
          <w:top w:val="nil"/>
          <w:left w:val="nil"/>
          <w:bottom w:val="nil"/>
          <w:right w:val="nil"/>
          <w:between w:val="nil"/>
        </w:pBdr>
        <w:spacing w:after="0" w:line="276" w:lineRule="auto"/>
        <w:jc w:val="both"/>
        <w:rPr>
          <w:rFonts w:asciiTheme="minorHAnsi" w:eastAsia="Lustria" w:hAnsiTheme="minorHAnsi" w:cstheme="minorHAnsi"/>
          <w:b/>
          <w:bCs/>
          <w:color w:val="000000"/>
          <w:lang w:val="id-ID"/>
        </w:rPr>
      </w:pPr>
      <w:r w:rsidRPr="00430A6F">
        <w:rPr>
          <w:rFonts w:asciiTheme="minorHAnsi" w:eastAsia="Lustria" w:hAnsiTheme="minorHAnsi" w:cstheme="minorHAnsi"/>
          <w:b/>
          <w:bCs/>
          <w:color w:val="000000"/>
          <w:lang w:val="id-ID"/>
        </w:rPr>
        <w:t>Untuk jurnal ilmiah:</w:t>
      </w:r>
    </w:p>
    <w:p w14:paraId="5BD7DB6D" w14:textId="407E3347" w:rsidR="00430A6F" w:rsidRDefault="00E85171" w:rsidP="00430A6F">
      <w:pPr>
        <w:pBdr>
          <w:top w:val="nil"/>
          <w:left w:val="nil"/>
          <w:bottom w:val="nil"/>
          <w:right w:val="nil"/>
          <w:between w:val="nil"/>
        </w:pBdr>
        <w:spacing w:after="0" w:line="276" w:lineRule="auto"/>
        <w:ind w:left="709" w:hanging="709"/>
        <w:jc w:val="both"/>
        <w:rPr>
          <w:rStyle w:val="Hyperlink"/>
          <w:rFonts w:asciiTheme="minorHAnsi" w:eastAsia="Times New Roman" w:hAnsiTheme="minorHAnsi" w:cstheme="minorHAnsi"/>
          <w:color w:val="auto"/>
          <w:u w:val="none"/>
          <w:lang w:val="id-ID"/>
        </w:rPr>
      </w:pPr>
      <w:r w:rsidRPr="00312A37">
        <w:rPr>
          <w:rFonts w:asciiTheme="minorHAnsi" w:eastAsia="Times New Roman" w:hAnsiTheme="minorHAnsi" w:cstheme="minorHAnsi"/>
          <w:lang w:val="id-ID"/>
        </w:rPr>
        <w:t xml:space="preserve">Daga, A. T. (2021). Makna Merdeka Belajar dan Penguatan Peran Guru di Sekolah Dasar. </w:t>
      </w:r>
      <w:r w:rsidRPr="00312A37">
        <w:rPr>
          <w:rFonts w:asciiTheme="minorHAnsi" w:eastAsia="Times New Roman" w:hAnsiTheme="minorHAnsi" w:cstheme="minorHAnsi"/>
          <w:i/>
          <w:iCs/>
          <w:lang w:val="id-ID"/>
        </w:rPr>
        <w:t>Jurnal Educatio FKIP UNMA</w:t>
      </w:r>
      <w:r w:rsidRPr="00312A37">
        <w:rPr>
          <w:rFonts w:asciiTheme="minorHAnsi" w:eastAsia="Times New Roman" w:hAnsiTheme="minorHAnsi" w:cstheme="minorHAnsi"/>
          <w:lang w:val="id-ID"/>
        </w:rPr>
        <w:t xml:space="preserve">, </w:t>
      </w:r>
      <w:r w:rsidRPr="00312A37">
        <w:rPr>
          <w:rFonts w:asciiTheme="minorHAnsi" w:eastAsia="Times New Roman" w:hAnsiTheme="minorHAnsi" w:cstheme="minorHAnsi"/>
          <w:i/>
          <w:iCs/>
          <w:lang w:val="id-ID"/>
        </w:rPr>
        <w:t>7</w:t>
      </w:r>
      <w:r w:rsidRPr="00312A37">
        <w:rPr>
          <w:rFonts w:asciiTheme="minorHAnsi" w:eastAsia="Times New Roman" w:hAnsiTheme="minorHAnsi" w:cstheme="minorHAnsi"/>
          <w:lang w:val="id-ID"/>
        </w:rPr>
        <w:t xml:space="preserve">(3), 1075–1090. </w:t>
      </w:r>
      <w:hyperlink r:id="rId14" w:history="1">
        <w:r w:rsidRPr="00312A37">
          <w:rPr>
            <w:rStyle w:val="Hyperlink"/>
            <w:rFonts w:asciiTheme="minorHAnsi" w:eastAsia="Times New Roman" w:hAnsiTheme="minorHAnsi" w:cstheme="minorHAnsi"/>
            <w:color w:val="auto"/>
            <w:u w:val="none"/>
            <w:lang w:val="id-ID"/>
          </w:rPr>
          <w:t>https://doi.org/10.31949/educatio.v7i3.1279</w:t>
        </w:r>
      </w:hyperlink>
    </w:p>
    <w:p w14:paraId="0806BD32" w14:textId="77777777" w:rsidR="00430A6F" w:rsidRPr="00430A6F" w:rsidRDefault="00430A6F" w:rsidP="00430A6F">
      <w:pPr>
        <w:pBdr>
          <w:top w:val="nil"/>
          <w:left w:val="nil"/>
          <w:bottom w:val="nil"/>
          <w:right w:val="nil"/>
          <w:between w:val="nil"/>
        </w:pBdr>
        <w:spacing w:after="0" w:line="276" w:lineRule="auto"/>
        <w:ind w:left="709" w:hanging="709"/>
        <w:jc w:val="both"/>
        <w:rPr>
          <w:rFonts w:asciiTheme="minorHAnsi" w:eastAsia="Times New Roman" w:hAnsiTheme="minorHAnsi" w:cstheme="minorHAnsi"/>
          <w:b/>
          <w:bCs/>
          <w:lang w:val="id-ID"/>
        </w:rPr>
      </w:pPr>
      <w:r w:rsidRPr="00430A6F">
        <w:rPr>
          <w:rFonts w:asciiTheme="minorHAnsi" w:eastAsia="Times New Roman" w:hAnsiTheme="minorHAnsi" w:cstheme="minorHAnsi"/>
          <w:b/>
          <w:bCs/>
          <w:lang w:val="id-ID"/>
        </w:rPr>
        <w:t xml:space="preserve">Prosiding seminar nasional/internasional: </w:t>
      </w:r>
    </w:p>
    <w:p w14:paraId="39DF7F66" w14:textId="6A0AEEF6" w:rsidR="00430A6F" w:rsidRPr="00430A6F" w:rsidRDefault="00430A6F" w:rsidP="00430A6F">
      <w:pPr>
        <w:pBdr>
          <w:top w:val="nil"/>
          <w:left w:val="nil"/>
          <w:bottom w:val="nil"/>
          <w:right w:val="nil"/>
          <w:between w:val="nil"/>
        </w:pBdr>
        <w:spacing w:after="0" w:line="276" w:lineRule="auto"/>
        <w:ind w:left="709" w:hanging="709"/>
        <w:jc w:val="both"/>
        <w:rPr>
          <w:rFonts w:asciiTheme="minorHAnsi" w:eastAsia="Times New Roman" w:hAnsiTheme="minorHAnsi" w:cstheme="minorHAnsi"/>
          <w:lang w:val="id-ID"/>
        </w:rPr>
      </w:pPr>
      <w:r w:rsidRPr="00430A6F">
        <w:rPr>
          <w:rFonts w:asciiTheme="minorHAnsi" w:eastAsia="Times New Roman" w:hAnsiTheme="minorHAnsi" w:cstheme="minorHAnsi"/>
          <w:lang w:val="id-ID"/>
        </w:rPr>
        <w:t xml:space="preserve">Wyatt, J. C, Spiegelhalter, D. (2012). Field Trials of Medical Decision-Aids. : Potential Problems and Solutions. Proceeding of 15th Symposium on Applications IT-Medical. Washington, May 3. </w:t>
      </w:r>
    </w:p>
    <w:p w14:paraId="4E273C87" w14:textId="77777777" w:rsidR="00430A6F" w:rsidRPr="00430A6F" w:rsidRDefault="00430A6F" w:rsidP="00430A6F">
      <w:pPr>
        <w:pBdr>
          <w:top w:val="nil"/>
          <w:left w:val="nil"/>
          <w:bottom w:val="nil"/>
          <w:right w:val="nil"/>
          <w:between w:val="nil"/>
        </w:pBdr>
        <w:spacing w:after="0" w:line="276" w:lineRule="auto"/>
        <w:ind w:left="709" w:hanging="709"/>
        <w:jc w:val="both"/>
        <w:rPr>
          <w:rFonts w:asciiTheme="minorHAnsi" w:eastAsia="Times New Roman" w:hAnsiTheme="minorHAnsi" w:cstheme="minorHAnsi"/>
          <w:b/>
          <w:bCs/>
          <w:lang w:val="id-ID"/>
        </w:rPr>
      </w:pPr>
      <w:r w:rsidRPr="00430A6F">
        <w:rPr>
          <w:rFonts w:asciiTheme="minorHAnsi" w:eastAsia="Times New Roman" w:hAnsiTheme="minorHAnsi" w:cstheme="minorHAnsi"/>
          <w:b/>
          <w:bCs/>
          <w:lang w:val="id-ID"/>
        </w:rPr>
        <w:t>Skripsi/Tesis/Disertasi :</w:t>
      </w:r>
    </w:p>
    <w:p w14:paraId="77BDCA57" w14:textId="27C5CB09" w:rsidR="00430A6F" w:rsidRPr="00430A6F" w:rsidRDefault="00430A6F" w:rsidP="00430A6F">
      <w:pPr>
        <w:pBdr>
          <w:top w:val="nil"/>
          <w:left w:val="nil"/>
          <w:bottom w:val="nil"/>
          <w:right w:val="nil"/>
          <w:between w:val="nil"/>
        </w:pBdr>
        <w:spacing w:after="0" w:line="276" w:lineRule="auto"/>
        <w:ind w:left="709" w:hanging="709"/>
        <w:jc w:val="both"/>
        <w:rPr>
          <w:rFonts w:asciiTheme="minorHAnsi" w:eastAsia="Times New Roman" w:hAnsiTheme="minorHAnsi" w:cstheme="minorHAnsi"/>
          <w:lang w:val="id-ID"/>
        </w:rPr>
      </w:pPr>
      <w:r w:rsidRPr="00430A6F">
        <w:rPr>
          <w:rFonts w:asciiTheme="minorHAnsi" w:eastAsia="Times New Roman" w:hAnsiTheme="minorHAnsi" w:cstheme="minorHAnsi"/>
          <w:lang w:val="id-ID"/>
        </w:rPr>
        <w:t>Scabra, A.R. (2015</w:t>
      </w:r>
      <w:r w:rsidRPr="00430A6F">
        <w:rPr>
          <w:rFonts w:asciiTheme="minorHAnsi" w:eastAsia="Times New Roman" w:hAnsiTheme="minorHAnsi" w:cstheme="minorHAnsi"/>
          <w:i/>
          <w:iCs/>
          <w:lang w:val="id-ID"/>
        </w:rPr>
        <w:t>).  Kinerja produksi ikan sidat Anguilla bicolor bicolor berukuran awal 10 g/ekor pada media budidaya dengan salinitas  dan kalsium karbonat (CaCo3) yang berbeda</w:t>
      </w:r>
      <w:r w:rsidRPr="00430A6F">
        <w:rPr>
          <w:rFonts w:asciiTheme="minorHAnsi" w:eastAsia="Times New Roman" w:hAnsiTheme="minorHAnsi" w:cstheme="minorHAnsi"/>
          <w:lang w:val="id-ID"/>
        </w:rPr>
        <w:t xml:space="preserve">  [tesis]. Bogor (ID): Institut Pertanian Bogor.</w:t>
      </w:r>
    </w:p>
    <w:p w14:paraId="470857BA" w14:textId="77777777" w:rsidR="00430A6F" w:rsidRPr="00430A6F" w:rsidRDefault="00430A6F" w:rsidP="00430A6F">
      <w:pPr>
        <w:pBdr>
          <w:top w:val="nil"/>
          <w:left w:val="nil"/>
          <w:bottom w:val="nil"/>
          <w:right w:val="nil"/>
          <w:between w:val="nil"/>
        </w:pBdr>
        <w:spacing w:after="0" w:line="276" w:lineRule="auto"/>
        <w:ind w:left="709" w:hanging="709"/>
        <w:jc w:val="both"/>
        <w:rPr>
          <w:rFonts w:asciiTheme="minorHAnsi" w:eastAsia="Times New Roman" w:hAnsiTheme="minorHAnsi" w:cstheme="minorHAnsi"/>
          <w:b/>
          <w:bCs/>
          <w:lang w:val="id-ID"/>
        </w:rPr>
      </w:pPr>
      <w:r w:rsidRPr="00430A6F">
        <w:rPr>
          <w:rFonts w:asciiTheme="minorHAnsi" w:eastAsia="Times New Roman" w:hAnsiTheme="minorHAnsi" w:cstheme="minorHAnsi"/>
          <w:b/>
          <w:bCs/>
          <w:lang w:val="id-ID"/>
        </w:rPr>
        <w:t>Laporan Penelitian :</w:t>
      </w:r>
    </w:p>
    <w:p w14:paraId="273AA79A" w14:textId="5875D8F9" w:rsidR="00430A6F" w:rsidRDefault="00430A6F" w:rsidP="00430A6F">
      <w:pPr>
        <w:pBdr>
          <w:top w:val="nil"/>
          <w:left w:val="nil"/>
          <w:bottom w:val="nil"/>
          <w:right w:val="nil"/>
          <w:between w:val="nil"/>
        </w:pBdr>
        <w:spacing w:after="0" w:line="276" w:lineRule="auto"/>
        <w:ind w:left="709" w:hanging="709"/>
        <w:jc w:val="both"/>
        <w:rPr>
          <w:rFonts w:asciiTheme="minorHAnsi" w:eastAsia="Times New Roman" w:hAnsiTheme="minorHAnsi" w:cstheme="minorHAnsi"/>
          <w:lang w:val="id-ID"/>
        </w:rPr>
      </w:pPr>
      <w:r w:rsidRPr="00430A6F">
        <w:rPr>
          <w:rFonts w:asciiTheme="minorHAnsi" w:eastAsia="Times New Roman" w:hAnsiTheme="minorHAnsi" w:cstheme="minorHAnsi"/>
          <w:lang w:val="id-ID"/>
        </w:rPr>
        <w:t xml:space="preserve">Ivan, A.H. (2005). Pendampingan ekonomi masyarakat kawasan hutan lindung, </w:t>
      </w:r>
      <w:r w:rsidRPr="00430A6F">
        <w:rPr>
          <w:rFonts w:asciiTheme="minorHAnsi" w:eastAsia="Times New Roman" w:hAnsiTheme="minorHAnsi" w:cstheme="minorHAnsi"/>
          <w:i/>
          <w:iCs/>
          <w:lang w:val="id-ID"/>
        </w:rPr>
        <w:t>Laporan Penelitian Hibah Bersaing,Proyek Multitahun</w:t>
      </w:r>
      <w:r w:rsidRPr="00430A6F">
        <w:rPr>
          <w:rFonts w:asciiTheme="minorHAnsi" w:eastAsia="Times New Roman" w:hAnsiTheme="minorHAnsi" w:cstheme="minorHAnsi"/>
          <w:lang w:val="id-ID"/>
        </w:rPr>
        <w:t>. Jakarta (ID) : Kemenristek-Dikti.</w:t>
      </w:r>
    </w:p>
    <w:p w14:paraId="0B1354B7" w14:textId="77777777" w:rsidR="00430A6F" w:rsidRDefault="00430A6F" w:rsidP="00430A6F">
      <w:pPr>
        <w:spacing w:after="0" w:line="360" w:lineRule="auto"/>
      </w:pPr>
      <w:r>
        <w:rPr>
          <w:b/>
        </w:rPr>
        <w:t>Undang-Undang Negara Republik Indonesia :</w:t>
      </w:r>
    </w:p>
    <w:p w14:paraId="418C99AB" w14:textId="75C9E60E" w:rsidR="00181EEB" w:rsidRPr="00430A6F" w:rsidRDefault="00430A6F" w:rsidP="00430A6F">
      <w:pPr>
        <w:spacing w:after="0" w:line="276" w:lineRule="auto"/>
        <w:ind w:left="566" w:hanging="566"/>
      </w:pPr>
      <w:r>
        <w:t xml:space="preserve">Indonesia. </w:t>
      </w:r>
      <w:r>
        <w:rPr>
          <w:i/>
        </w:rPr>
        <w:t>Undang-Undang Nomor 15 Tahun 2006 tentang Badan Pemeriksa Keuangan</w:t>
      </w:r>
      <w:r>
        <w:t>.</w:t>
      </w:r>
      <w:r>
        <w:rPr>
          <w:i/>
        </w:rPr>
        <w:t xml:space="preserve"> </w:t>
      </w:r>
      <w:r>
        <w:t>Lembaran Negara RI Tahun 2009 Nomor 112, Tambahan Lembaran RI Nomor 5038. Sekretariat Negara. Jakarta.</w:t>
      </w:r>
    </w:p>
    <w:p w14:paraId="57791FBE" w14:textId="77777777" w:rsidR="00181EEB" w:rsidRPr="00181EEB" w:rsidRDefault="00181EEB" w:rsidP="00312A37">
      <w:pPr>
        <w:spacing w:after="0" w:line="276" w:lineRule="auto"/>
        <w:jc w:val="both"/>
        <w:rPr>
          <w:rFonts w:asciiTheme="minorHAnsi" w:eastAsia="Times New Roman" w:hAnsiTheme="minorHAnsi" w:cstheme="minorHAnsi"/>
          <w:lang w:eastAsia="en-US"/>
        </w:rPr>
      </w:pPr>
      <w:r w:rsidRPr="00181EEB">
        <w:rPr>
          <w:rFonts w:asciiTheme="minorHAnsi" w:eastAsia="Times New Roman" w:hAnsiTheme="minorHAnsi" w:cstheme="minorHAnsi"/>
          <w:b/>
          <w:bCs/>
          <w:color w:val="FF0000"/>
          <w:lang w:eastAsia="en-US"/>
        </w:rPr>
        <w:t xml:space="preserve">Tidak diperkenankan </w:t>
      </w:r>
      <w:r w:rsidRPr="00181EEB">
        <w:rPr>
          <w:rFonts w:asciiTheme="minorHAnsi" w:eastAsia="Times New Roman" w:hAnsiTheme="minorHAnsi" w:cstheme="minorHAnsi"/>
          <w:color w:val="000000"/>
          <w:lang w:eastAsia="en-US"/>
        </w:rPr>
        <w:t>menggunakan pustaka yang bersumber dari artikel popular/umum dan pustaka lepas yang tidak ada nama penulisnya.</w:t>
      </w:r>
    </w:p>
    <w:p w14:paraId="1B5ACF72" w14:textId="77777777" w:rsidR="00181EEB" w:rsidRPr="00312A37" w:rsidRDefault="00181EEB" w:rsidP="00312A37">
      <w:pPr>
        <w:pBdr>
          <w:top w:val="nil"/>
          <w:left w:val="nil"/>
          <w:bottom w:val="nil"/>
          <w:right w:val="nil"/>
          <w:between w:val="nil"/>
        </w:pBdr>
        <w:spacing w:after="0" w:line="276" w:lineRule="auto"/>
        <w:jc w:val="both"/>
        <w:rPr>
          <w:rFonts w:asciiTheme="minorHAnsi" w:eastAsia="Lustria" w:hAnsiTheme="minorHAnsi" w:cstheme="minorHAnsi"/>
          <w:color w:val="000000"/>
          <w:lang w:val="id-ID"/>
        </w:rPr>
      </w:pPr>
    </w:p>
    <w:sectPr w:rsidR="00181EEB" w:rsidRPr="00312A37" w:rsidSect="00312A37">
      <w:pgSz w:w="11907" w:h="16840" w:code="9"/>
      <w:pgMar w:top="850" w:right="1440" w:bottom="878" w:left="1440" w:header="720" w:footer="720" w:gutter="0"/>
      <w:cols w:space="283"/>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071C3" w14:textId="77777777" w:rsidR="001B15CB" w:rsidRDefault="001B15CB">
      <w:pPr>
        <w:spacing w:after="0" w:line="240" w:lineRule="auto"/>
      </w:pPr>
      <w:r>
        <w:separator/>
      </w:r>
    </w:p>
  </w:endnote>
  <w:endnote w:type="continuationSeparator" w:id="0">
    <w:p w14:paraId="237BBF2A" w14:textId="77777777" w:rsidR="001B15CB" w:rsidRDefault="001B1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97C62145-60EA-4EEF-B0B4-A08D8A9E2EE2}"/>
    <w:embedBold r:id="rId2" w:fontKey="{A300CA00-87C5-410D-B47D-C68522676933}"/>
    <w:embedItalic r:id="rId3" w:fontKey="{E58A9B98-1F26-40F6-9B62-357E5394F97E}"/>
    <w:embedBoldItalic r:id="rId4" w:fontKey="{D29909C6-A40C-4661-8D2A-BE79ACB825CD}"/>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embedRegular r:id="rId5" w:fontKey="{B276A9E5-E12E-448F-9849-8DB0940A723A}"/>
    <w:embedItalic r:id="rId6" w:fontKey="{98E0782F-8075-4E45-BEBA-3B487EA90D10}"/>
  </w:font>
  <w:font w:name="Georgia">
    <w:panose1 w:val="02040502050405020303"/>
    <w:charset w:val="00"/>
    <w:family w:val="roman"/>
    <w:pitch w:val="variable"/>
    <w:sig w:usb0="00000287" w:usb1="00000000" w:usb2="00000000" w:usb3="00000000" w:csb0="0000009F" w:csb1="00000000"/>
    <w:embedRegular r:id="rId7" w:fontKey="{958BA657-CA52-43B4-9B12-B4B30F5271C0}"/>
    <w:embedItalic r:id="rId8" w:fontKey="{7FCED835-F731-4C83-8A2B-84D29EBAA892}"/>
  </w:font>
  <w:font w:name="EB Garamond">
    <w:charset w:val="00"/>
    <w:family w:val="auto"/>
    <w:pitch w:val="variable"/>
    <w:sig w:usb0="E00002FF" w:usb1="02000413" w:usb2="00000000" w:usb3="00000000" w:csb0="0000019F" w:csb1="00000000"/>
    <w:embedRegular r:id="rId9" w:fontKey="{0CAFAF5C-92A8-40D0-B270-B0D4C74DE071}"/>
    <w:embedBold r:id="rId10" w:fontKey="{E0A9A949-0558-4A52-A026-3D1BFC2ECD49}"/>
    <w:embedItalic r:id="rId11" w:fontKey="{C43D4E44-B739-42A4-8ECE-2AFE7CF520F1}"/>
    <w:embedBoldItalic r:id="rId12" w:fontKey="{ADE8066F-D08C-4084-A293-292E729C95C1}"/>
  </w:font>
  <w:font w:name="Arial">
    <w:panose1 w:val="020B0604020202020204"/>
    <w:charset w:val="00"/>
    <w:family w:val="swiss"/>
    <w:pitch w:val="variable"/>
    <w:sig w:usb0="E0002EFF" w:usb1="C000785B" w:usb2="00000009" w:usb3="00000000" w:csb0="000001FF" w:csb1="00000000"/>
  </w:font>
  <w:font w:name="Minion Pro">
    <w:altName w:val="Cambria"/>
    <w:panose1 w:val="02040503050201020203"/>
    <w:charset w:val="00"/>
    <w:family w:val="roman"/>
    <w:notTrueType/>
    <w:pitch w:val="variable"/>
    <w:sig w:usb0="60000287" w:usb1="00000001" w:usb2="00000000" w:usb3="00000000" w:csb0="0000019F" w:csb1="00000000"/>
  </w:font>
  <w:font w:name="Lustria">
    <w:altName w:val="Calibri"/>
    <w:charset w:val="00"/>
    <w:family w:val="auto"/>
    <w:pitch w:val="default"/>
    <w:embedRegular r:id="rId13" w:fontKey="{141A67DE-FF59-47DF-B3A4-62D9FED6F3A1}"/>
    <w:embedBold r:id="rId14" w:fontKey="{B53407A3-E44A-48E1-905B-16B98E5EE1BE}"/>
    <w:embedItalic r:id="rId15" w:fontKey="{372A369E-B57D-4BFC-A21B-7853BB1112B9}"/>
    <w:embedBoldItalic r:id="rId16" w:fontKey="{DE6AD665-284B-48D3-9232-BB8CB453A561}"/>
  </w:font>
  <w:font w:name="Calibri Light">
    <w:panose1 w:val="020F0302020204030204"/>
    <w:charset w:val="00"/>
    <w:family w:val="swiss"/>
    <w:pitch w:val="variable"/>
    <w:sig w:usb0="E4002EFF" w:usb1="C200247B" w:usb2="00000009" w:usb3="00000000" w:csb0="000001FF" w:csb1="00000000"/>
    <w:embedRegular r:id="rId17" w:fontKey="{31AD030B-377C-4D99-86DF-A33396333AC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D4E5B" w14:textId="77777777" w:rsidR="001B15CB" w:rsidRDefault="001B15CB">
      <w:pPr>
        <w:spacing w:after="0" w:line="240" w:lineRule="auto"/>
      </w:pPr>
      <w:r>
        <w:separator/>
      </w:r>
    </w:p>
  </w:footnote>
  <w:footnote w:type="continuationSeparator" w:id="0">
    <w:p w14:paraId="20B5A2BF" w14:textId="77777777" w:rsidR="001B15CB" w:rsidRDefault="001B1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EE70D" w14:textId="40C323DE" w:rsidR="00C7269E" w:rsidRDefault="00C7269E">
    <w:pPr>
      <w:pStyle w:val="Header"/>
    </w:pPr>
    <w:r w:rsidRPr="00766A15">
      <w:rPr>
        <w:noProof/>
        <w:lang w:val="id-ID"/>
      </w:rPr>
      <mc:AlternateContent>
        <mc:Choice Requires="wps">
          <w:drawing>
            <wp:inline distT="0" distB="0" distL="0" distR="0" wp14:anchorId="1943CB26" wp14:editId="58D53FEE">
              <wp:extent cx="6117027" cy="259691"/>
              <wp:effectExtent l="0" t="0" r="0" b="0"/>
              <wp:docPr id="4" name="Rectangle 4"/>
              <wp:cNvGraphicFramePr/>
              <a:graphic xmlns:a="http://schemas.openxmlformats.org/drawingml/2006/main">
                <a:graphicData uri="http://schemas.microsoft.com/office/word/2010/wordprocessingShape">
                  <wps:wsp>
                    <wps:cNvSpPr/>
                    <wps:spPr>
                      <a:xfrm>
                        <a:off x="2292249" y="3654917"/>
                        <a:ext cx="6107502" cy="250166"/>
                      </a:xfrm>
                      <a:prstGeom prst="rect">
                        <a:avLst/>
                      </a:prstGeom>
                      <a:solidFill>
                        <a:srgbClr val="FFFFFF"/>
                      </a:solidFill>
                      <a:ln>
                        <a:noFill/>
                      </a:ln>
                    </wps:spPr>
                    <wps:txbx>
                      <w:txbxContent>
                        <w:p w14:paraId="645FEAE7" w14:textId="77777777" w:rsidR="00C7269E" w:rsidRPr="00543F2F" w:rsidRDefault="00C7269E" w:rsidP="00C7269E">
                          <w:pPr>
                            <w:spacing w:line="258" w:lineRule="auto"/>
                            <w:jc w:val="center"/>
                            <w:textDirection w:val="btLr"/>
                            <w:rPr>
                              <w:rFonts w:ascii="Calisto MT" w:hAnsi="Calisto MT"/>
                            </w:rPr>
                          </w:pPr>
                          <w:r>
                            <w:t>Journal of School empowerment and partnership</w:t>
                          </w:r>
                          <w:r>
                            <w:rPr>
                              <w:rFonts w:ascii="Calisto MT" w:eastAsia="Lustria" w:hAnsi="Calisto MT" w:cs="Lustria"/>
                              <w:color w:val="000000"/>
                            </w:rPr>
                            <w:t>, Vol</w:t>
                          </w:r>
                          <w:r w:rsidRPr="00543F2F">
                            <w:rPr>
                              <w:rFonts w:ascii="Calisto MT" w:eastAsia="Lustria" w:hAnsi="Calisto MT" w:cs="Lustria"/>
                              <w:color w:val="000000"/>
                            </w:rPr>
                            <w:t xml:space="preserve"> (</w:t>
                          </w:r>
                          <w:r>
                            <w:rPr>
                              <w:rFonts w:ascii="Calisto MT" w:eastAsia="Lustria" w:hAnsi="Calisto MT" w:cs="Lustria"/>
                              <w:color w:val="000000"/>
                            </w:rPr>
                            <w:t>No</w:t>
                          </w:r>
                          <w:r w:rsidRPr="00543F2F">
                            <w:rPr>
                              <w:rFonts w:ascii="Calisto MT" w:eastAsia="Lustria" w:hAnsi="Calisto MT" w:cs="Lustria"/>
                              <w:color w:val="000000"/>
                            </w:rPr>
                            <w:t>) 20</w:t>
                          </w:r>
                          <w:r>
                            <w:rPr>
                              <w:rFonts w:ascii="Calisto MT" w:eastAsia="Lustria" w:hAnsi="Calisto MT" w:cs="Lustria"/>
                              <w:color w:val="000000"/>
                            </w:rPr>
                            <w:t>26</w:t>
                          </w:r>
                        </w:p>
                      </w:txbxContent>
                    </wps:txbx>
                    <wps:bodyPr spcFirstLastPara="1" wrap="square" lIns="91425" tIns="45700" rIns="91425" bIns="45700" anchor="t" anchorCtr="0">
                      <a:noAutofit/>
                    </wps:bodyPr>
                  </wps:wsp>
                </a:graphicData>
              </a:graphic>
            </wp:inline>
          </w:drawing>
        </mc:Choice>
        <mc:Fallback>
          <w:pict>
            <v:rect w14:anchorId="1943CB26" id="Rectangle 4" o:spid="_x0000_s1027" style="width:481.65pt;height:2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" stroked="f">
              <v:textbox inset="2.53958mm,1.2694mm,2.53958mm,1.2694mm">
                <w:txbxContent>
                  <w:p w14:paraId="645FEAE7" w14:textId="77777777" w:rsidR="00C7269E" w:rsidRPr="00543F2F" w:rsidRDefault="00C7269E" w:rsidP="00C7269E">
                    <w:pPr>
                      <w:spacing w:line="258" w:lineRule="auto"/>
                      <w:jc w:val="center"/>
                      <w:textDirection w:val="btLr"/>
                      <w:rPr>
                        <w:rFonts w:ascii="Calisto MT" w:hAnsi="Calisto MT"/>
                      </w:rPr>
                    </w:pPr>
                    <w:r>
                      <w:t>Journal of School empowerment and partnership</w:t>
                    </w:r>
                    <w:r>
                      <w:rPr>
                        <w:rFonts w:ascii="Calisto MT" w:eastAsia="Lustria" w:hAnsi="Calisto MT" w:cs="Lustria"/>
                        <w:color w:val="000000"/>
                      </w:rPr>
                      <w:t>, Vol</w:t>
                    </w:r>
                    <w:r w:rsidRPr="00543F2F">
                      <w:rPr>
                        <w:rFonts w:ascii="Calisto MT" w:eastAsia="Lustria" w:hAnsi="Calisto MT" w:cs="Lustria"/>
                        <w:color w:val="000000"/>
                      </w:rPr>
                      <w:t xml:space="preserve"> (</w:t>
                    </w:r>
                    <w:r>
                      <w:rPr>
                        <w:rFonts w:ascii="Calisto MT" w:eastAsia="Lustria" w:hAnsi="Calisto MT" w:cs="Lustria"/>
                        <w:color w:val="000000"/>
                      </w:rPr>
                      <w:t>No</w:t>
                    </w:r>
                    <w:r w:rsidRPr="00543F2F">
                      <w:rPr>
                        <w:rFonts w:ascii="Calisto MT" w:eastAsia="Lustria" w:hAnsi="Calisto MT" w:cs="Lustria"/>
                        <w:color w:val="000000"/>
                      </w:rPr>
                      <w:t>) 20</w:t>
                    </w:r>
                    <w:r>
                      <w:rPr>
                        <w:rFonts w:ascii="Calisto MT" w:eastAsia="Lustria" w:hAnsi="Calisto MT" w:cs="Lustria"/>
                        <w:color w:val="000000"/>
                      </w:rPr>
                      <w:t>26</w:t>
                    </w:r>
                  </w:p>
                </w:txbxContent>
              </v:textbox>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4E12" w14:textId="46FF97CC" w:rsidR="00F71EF6" w:rsidRDefault="00C7269E">
    <w:pPr>
      <w:pBdr>
        <w:top w:val="nil"/>
        <w:left w:val="nil"/>
        <w:bottom w:val="nil"/>
        <w:right w:val="nil"/>
        <w:between w:val="nil"/>
      </w:pBdr>
      <w:tabs>
        <w:tab w:val="center" w:pos="4680"/>
        <w:tab w:val="right" w:pos="9360"/>
      </w:tabs>
      <w:spacing w:after="0" w:line="240" w:lineRule="auto"/>
      <w:rPr>
        <w:rFonts w:ascii="Lustria" w:eastAsia="Lustria" w:hAnsi="Lustria" w:cs="Lustria"/>
        <w:color w:val="000000"/>
        <w:sz w:val="20"/>
        <w:szCs w:val="20"/>
      </w:rPr>
    </w:pPr>
    <w:r w:rsidRPr="00766A15">
      <w:rPr>
        <w:noProof/>
        <w:lang w:val="id-ID"/>
      </w:rPr>
      <mc:AlternateContent>
        <mc:Choice Requires="wps">
          <w:drawing>
            <wp:inline distT="0" distB="0" distL="0" distR="0" wp14:anchorId="566F3677" wp14:editId="12975A59">
              <wp:extent cx="5737860" cy="250166"/>
              <wp:effectExtent l="0" t="0" r="0" b="0"/>
              <wp:docPr id="3" name="Rectangle 3"/>
              <wp:cNvGraphicFramePr/>
              <a:graphic xmlns:a="http://schemas.openxmlformats.org/drawingml/2006/main">
                <a:graphicData uri="http://schemas.microsoft.com/office/word/2010/wordprocessingShape">
                  <wps:wsp>
                    <wps:cNvSpPr/>
                    <wps:spPr>
                      <a:xfrm>
                        <a:off x="0" y="0"/>
                        <a:ext cx="5737860" cy="250166"/>
                      </a:xfrm>
                      <a:prstGeom prst="rect">
                        <a:avLst/>
                      </a:prstGeom>
                      <a:solidFill>
                        <a:srgbClr val="FFFFFF"/>
                      </a:solidFill>
                      <a:ln>
                        <a:noFill/>
                      </a:ln>
                    </wps:spPr>
                    <wps:txbx>
                      <w:txbxContent>
                        <w:p w14:paraId="5953B39A" w14:textId="1A15762D" w:rsidR="00C7269E" w:rsidRPr="00543F2F" w:rsidRDefault="00C7269E" w:rsidP="00C7269E">
                          <w:pPr>
                            <w:spacing w:line="258" w:lineRule="auto"/>
                            <w:jc w:val="center"/>
                            <w:textDirection w:val="btLr"/>
                            <w:rPr>
                              <w:rFonts w:ascii="Calisto MT" w:hAnsi="Calisto MT"/>
                            </w:rPr>
                          </w:pPr>
                          <w:r>
                            <w:t>Journal of School empowerment and partnership</w:t>
                          </w:r>
                          <w:r>
                            <w:rPr>
                              <w:rFonts w:ascii="Calisto MT" w:eastAsia="Lustria" w:hAnsi="Calisto MT" w:cs="Lustria"/>
                              <w:color w:val="000000"/>
                            </w:rPr>
                            <w:t>, Vol</w:t>
                          </w:r>
                          <w:r w:rsidR="009532EB">
                            <w:rPr>
                              <w:rFonts w:ascii="Calisto MT" w:eastAsia="Lustria" w:hAnsi="Calisto MT" w:cs="Lustria"/>
                              <w:color w:val="000000"/>
                            </w:rPr>
                            <w:t>…</w:t>
                          </w:r>
                          <w:r w:rsidRPr="00543F2F">
                            <w:rPr>
                              <w:rFonts w:ascii="Calisto MT" w:eastAsia="Lustria" w:hAnsi="Calisto MT" w:cs="Lustria"/>
                              <w:color w:val="000000"/>
                            </w:rPr>
                            <w:t>(</w:t>
                          </w:r>
                          <w:r>
                            <w:rPr>
                              <w:rFonts w:ascii="Calisto MT" w:eastAsia="Lustria" w:hAnsi="Calisto MT" w:cs="Lustria"/>
                              <w:color w:val="000000"/>
                            </w:rPr>
                            <w:t>No</w:t>
                          </w:r>
                          <w:r w:rsidR="009532EB">
                            <w:rPr>
                              <w:rFonts w:ascii="Calisto MT" w:eastAsia="Lustria" w:hAnsi="Calisto MT" w:cs="Lustria"/>
                              <w:color w:val="000000"/>
                            </w:rPr>
                            <w:t>..</w:t>
                          </w:r>
                          <w:r w:rsidRPr="00543F2F">
                            <w:rPr>
                              <w:rFonts w:ascii="Calisto MT" w:eastAsia="Lustria" w:hAnsi="Calisto MT" w:cs="Lustria"/>
                              <w:color w:val="000000"/>
                            </w:rPr>
                            <w:t>) 20</w:t>
                          </w:r>
                          <w:r>
                            <w:rPr>
                              <w:rFonts w:ascii="Calisto MT" w:eastAsia="Lustria" w:hAnsi="Calisto MT" w:cs="Lustria"/>
                              <w:color w:val="000000"/>
                            </w:rPr>
                            <w:t>26</w:t>
                          </w:r>
                        </w:p>
                      </w:txbxContent>
                    </wps:txbx>
                    <wps:bodyPr spcFirstLastPara="1" wrap="square" lIns="91425" tIns="45700" rIns="91425" bIns="45700" anchor="t" anchorCtr="0">
                      <a:noAutofit/>
                    </wps:bodyPr>
                  </wps:wsp>
                </a:graphicData>
              </a:graphic>
            </wp:inline>
          </w:drawing>
        </mc:Choice>
        <mc:Fallback>
          <w:pict>
            <v:rect w14:anchorId="566F3677" id="Rectangle 3" o:spid="_x0000_s1028" style="width:451.8pt;height:1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" stroked="f">
              <v:textbox inset="2.53958mm,1.2694mm,2.53958mm,1.2694mm">
                <w:txbxContent>
                  <w:p w14:paraId="5953B39A" w14:textId="1A15762D" w:rsidR="00C7269E" w:rsidRPr="00543F2F" w:rsidRDefault="00C7269E" w:rsidP="00C7269E">
                    <w:pPr>
                      <w:spacing w:line="258" w:lineRule="auto"/>
                      <w:jc w:val="center"/>
                      <w:textDirection w:val="btLr"/>
                      <w:rPr>
                        <w:rFonts w:ascii="Calisto MT" w:hAnsi="Calisto MT"/>
                      </w:rPr>
                    </w:pPr>
                    <w:r>
                      <w:t>Journal of School empowerment and partnership</w:t>
                    </w:r>
                    <w:r>
                      <w:rPr>
                        <w:rFonts w:ascii="Calisto MT" w:eastAsia="Lustria" w:hAnsi="Calisto MT" w:cs="Lustria"/>
                        <w:color w:val="000000"/>
                      </w:rPr>
                      <w:t>, Vol</w:t>
                    </w:r>
                    <w:r w:rsidR="009532EB">
                      <w:rPr>
                        <w:rFonts w:ascii="Calisto MT" w:eastAsia="Lustria" w:hAnsi="Calisto MT" w:cs="Lustria"/>
                        <w:color w:val="000000"/>
                      </w:rPr>
                      <w:t>…</w:t>
                    </w:r>
                    <w:r w:rsidRPr="00543F2F">
                      <w:rPr>
                        <w:rFonts w:ascii="Calisto MT" w:eastAsia="Lustria" w:hAnsi="Calisto MT" w:cs="Lustria"/>
                        <w:color w:val="000000"/>
                      </w:rPr>
                      <w:t>(</w:t>
                    </w:r>
                    <w:r>
                      <w:rPr>
                        <w:rFonts w:ascii="Calisto MT" w:eastAsia="Lustria" w:hAnsi="Calisto MT" w:cs="Lustria"/>
                        <w:color w:val="000000"/>
                      </w:rPr>
                      <w:t>No</w:t>
                    </w:r>
                    <w:r w:rsidR="009532EB">
                      <w:rPr>
                        <w:rFonts w:ascii="Calisto MT" w:eastAsia="Lustria" w:hAnsi="Calisto MT" w:cs="Lustria"/>
                        <w:color w:val="000000"/>
                      </w:rPr>
                      <w:t>..</w:t>
                    </w:r>
                    <w:r w:rsidRPr="00543F2F">
                      <w:rPr>
                        <w:rFonts w:ascii="Calisto MT" w:eastAsia="Lustria" w:hAnsi="Calisto MT" w:cs="Lustria"/>
                        <w:color w:val="000000"/>
                      </w:rPr>
                      <w:t>) 20</w:t>
                    </w:r>
                    <w:r>
                      <w:rPr>
                        <w:rFonts w:ascii="Calisto MT" w:eastAsia="Lustria" w:hAnsi="Calisto MT" w:cs="Lustria"/>
                        <w:color w:val="000000"/>
                      </w:rPr>
                      <w:t>26</w:t>
                    </w:r>
                  </w:p>
                </w:txbxContent>
              </v:textbox>
              <w10:anchorlock/>
            </v:rect>
          </w:pict>
        </mc:Fallback>
      </mc:AlternateContent>
    </w:r>
  </w:p>
  <w:p w14:paraId="1008D412" w14:textId="77777777" w:rsidR="00F71EF6" w:rsidRDefault="00F71EF6">
    <w:pPr>
      <w:pBdr>
        <w:top w:val="nil"/>
        <w:left w:val="nil"/>
        <w:bottom w:val="nil"/>
        <w:right w:val="nil"/>
        <w:between w:val="nil"/>
      </w:pBdr>
      <w:tabs>
        <w:tab w:val="center" w:pos="4680"/>
        <w:tab w:val="right" w:pos="9360"/>
      </w:tabs>
      <w:spacing w:after="0" w:line="240" w:lineRule="auto"/>
      <w:rPr>
        <w:rFonts w:ascii="Lustria" w:eastAsia="Lustria" w:hAnsi="Lustria" w:cs="Lustria"/>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EF6"/>
    <w:rsid w:val="00010511"/>
    <w:rsid w:val="000726EF"/>
    <w:rsid w:val="000C0BEA"/>
    <w:rsid w:val="000C52EE"/>
    <w:rsid w:val="000D0B6E"/>
    <w:rsid w:val="000D7ED2"/>
    <w:rsid w:val="000F6931"/>
    <w:rsid w:val="00107AC3"/>
    <w:rsid w:val="00121389"/>
    <w:rsid w:val="001466F6"/>
    <w:rsid w:val="00167BB4"/>
    <w:rsid w:val="00181EEB"/>
    <w:rsid w:val="001B15CB"/>
    <w:rsid w:val="001B4112"/>
    <w:rsid w:val="00271F70"/>
    <w:rsid w:val="00312A37"/>
    <w:rsid w:val="0031522F"/>
    <w:rsid w:val="003213E3"/>
    <w:rsid w:val="0034127B"/>
    <w:rsid w:val="003A51BD"/>
    <w:rsid w:val="003B19A9"/>
    <w:rsid w:val="003B508B"/>
    <w:rsid w:val="003D791F"/>
    <w:rsid w:val="003F5B2E"/>
    <w:rsid w:val="004028B7"/>
    <w:rsid w:val="00417749"/>
    <w:rsid w:val="004279F9"/>
    <w:rsid w:val="00430A6F"/>
    <w:rsid w:val="0048780C"/>
    <w:rsid w:val="0050798B"/>
    <w:rsid w:val="005372A0"/>
    <w:rsid w:val="00543F2F"/>
    <w:rsid w:val="00567D5B"/>
    <w:rsid w:val="0057537F"/>
    <w:rsid w:val="005C56E6"/>
    <w:rsid w:val="00607A65"/>
    <w:rsid w:val="006150D4"/>
    <w:rsid w:val="00622E08"/>
    <w:rsid w:val="006411A9"/>
    <w:rsid w:val="006672DC"/>
    <w:rsid w:val="006B58D7"/>
    <w:rsid w:val="006F596D"/>
    <w:rsid w:val="006F7B60"/>
    <w:rsid w:val="00703F51"/>
    <w:rsid w:val="00711553"/>
    <w:rsid w:val="00713630"/>
    <w:rsid w:val="00766A15"/>
    <w:rsid w:val="0077421A"/>
    <w:rsid w:val="007C51FF"/>
    <w:rsid w:val="00801297"/>
    <w:rsid w:val="00892BDA"/>
    <w:rsid w:val="008E0A3E"/>
    <w:rsid w:val="009532EB"/>
    <w:rsid w:val="00977980"/>
    <w:rsid w:val="00A02E7F"/>
    <w:rsid w:val="00A37B18"/>
    <w:rsid w:val="00A45B04"/>
    <w:rsid w:val="00A76BFF"/>
    <w:rsid w:val="00A968E3"/>
    <w:rsid w:val="00AA0296"/>
    <w:rsid w:val="00AA23E7"/>
    <w:rsid w:val="00AC4048"/>
    <w:rsid w:val="00AE78D7"/>
    <w:rsid w:val="00B03CAD"/>
    <w:rsid w:val="00B33813"/>
    <w:rsid w:val="00B63C3E"/>
    <w:rsid w:val="00B93DC3"/>
    <w:rsid w:val="00B978EE"/>
    <w:rsid w:val="00BD6708"/>
    <w:rsid w:val="00BE749E"/>
    <w:rsid w:val="00BE7E83"/>
    <w:rsid w:val="00C04E67"/>
    <w:rsid w:val="00C3638A"/>
    <w:rsid w:val="00C7269E"/>
    <w:rsid w:val="00C841EC"/>
    <w:rsid w:val="00C92DBB"/>
    <w:rsid w:val="00CA5951"/>
    <w:rsid w:val="00CD0DA2"/>
    <w:rsid w:val="00CF44AD"/>
    <w:rsid w:val="00D111EE"/>
    <w:rsid w:val="00D27FFE"/>
    <w:rsid w:val="00D549B2"/>
    <w:rsid w:val="00D737B8"/>
    <w:rsid w:val="00D74698"/>
    <w:rsid w:val="00DE1450"/>
    <w:rsid w:val="00E04CDA"/>
    <w:rsid w:val="00E50FBF"/>
    <w:rsid w:val="00E85171"/>
    <w:rsid w:val="00E85758"/>
    <w:rsid w:val="00E91A9F"/>
    <w:rsid w:val="00EA5711"/>
    <w:rsid w:val="00EB3F27"/>
    <w:rsid w:val="00ED2529"/>
    <w:rsid w:val="00EE2107"/>
    <w:rsid w:val="00F0456B"/>
    <w:rsid w:val="00F05B3A"/>
    <w:rsid w:val="00F12CB3"/>
    <w:rsid w:val="00F16AE7"/>
    <w:rsid w:val="00F26F4E"/>
    <w:rsid w:val="00F461D4"/>
    <w:rsid w:val="00F66A69"/>
    <w:rsid w:val="00F70804"/>
    <w:rsid w:val="00F71EF6"/>
    <w:rsid w:val="00F82235"/>
    <w:rsid w:val="00F871AA"/>
    <w:rsid w:val="00FA0894"/>
    <w:rsid w:val="00FD73D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41A67"/>
  <w15:docId w15:val="{83441ADE-A35C-4C88-949F-389234697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833781"/>
    <w:pPr>
      <w:autoSpaceDE w:val="0"/>
      <w:autoSpaceDN w:val="0"/>
      <w:adjustRightInd w:val="0"/>
      <w:spacing w:after="0" w:line="240" w:lineRule="auto"/>
    </w:pPr>
    <w:rPr>
      <w:rFonts w:ascii="Calisto MT" w:hAnsi="Calisto MT" w:cs="Calisto MT"/>
      <w:color w:val="000000"/>
      <w:sz w:val="24"/>
      <w:szCs w:val="24"/>
    </w:rPr>
  </w:style>
  <w:style w:type="table" w:styleId="TableGrid">
    <w:name w:val="Table Grid"/>
    <w:basedOn w:val="TableNormal"/>
    <w:uiPriority w:val="59"/>
    <w:rsid w:val="004D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A5"/>
    <w:uiPriority w:val="99"/>
    <w:rsid w:val="003C6F93"/>
    <w:rPr>
      <w:rFonts w:cs="Calisto MT"/>
      <w:i/>
      <w:iCs/>
      <w:color w:val="000000"/>
      <w:sz w:val="9"/>
      <w:szCs w:val="9"/>
    </w:rPr>
  </w:style>
  <w:style w:type="character" w:customStyle="1" w:styleId="A6">
    <w:name w:val="A6"/>
    <w:uiPriority w:val="99"/>
    <w:rsid w:val="003C6F93"/>
    <w:rPr>
      <w:rFonts w:cs="Calisto MT"/>
      <w:i/>
      <w:iCs/>
      <w:color w:val="000000"/>
      <w:sz w:val="18"/>
      <w:szCs w:val="18"/>
    </w:rPr>
  </w:style>
  <w:style w:type="table" w:styleId="PlainTable4">
    <w:name w:val="Plain Table 4"/>
    <w:basedOn w:val="TableNormal"/>
    <w:uiPriority w:val="44"/>
    <w:rsid w:val="003C6F9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EE4B64"/>
    <w:pPr>
      <w:ind w:left="720"/>
      <w:contextualSpacing/>
    </w:pPr>
    <w:rPr>
      <w:rFonts w:cs="Times New Roman"/>
    </w:rPr>
  </w:style>
  <w:style w:type="paragraph" w:customStyle="1" w:styleId="Pa14">
    <w:name w:val="Pa14"/>
    <w:basedOn w:val="Default"/>
    <w:next w:val="Default"/>
    <w:uiPriority w:val="99"/>
    <w:rsid w:val="00EE4B64"/>
    <w:pPr>
      <w:spacing w:line="201" w:lineRule="atLeast"/>
    </w:pPr>
    <w:rPr>
      <w:rFonts w:cstheme="minorBidi"/>
      <w:color w:val="auto"/>
    </w:rPr>
  </w:style>
  <w:style w:type="paragraph" w:customStyle="1" w:styleId="Pa10">
    <w:name w:val="Pa10"/>
    <w:basedOn w:val="Default"/>
    <w:next w:val="Default"/>
    <w:uiPriority w:val="99"/>
    <w:rsid w:val="00EE4B64"/>
    <w:pPr>
      <w:spacing w:line="201" w:lineRule="atLeast"/>
    </w:pPr>
    <w:rPr>
      <w:rFonts w:cstheme="minorBidi"/>
      <w:color w:val="auto"/>
    </w:rPr>
  </w:style>
  <w:style w:type="paragraph" w:styleId="Header">
    <w:name w:val="header"/>
    <w:basedOn w:val="Normal"/>
    <w:link w:val="HeaderChar"/>
    <w:uiPriority w:val="99"/>
    <w:unhideWhenUsed/>
    <w:rsid w:val="00EE4B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B64"/>
  </w:style>
  <w:style w:type="paragraph" w:styleId="Footer">
    <w:name w:val="footer"/>
    <w:basedOn w:val="Normal"/>
    <w:link w:val="FooterChar"/>
    <w:uiPriority w:val="99"/>
    <w:unhideWhenUsed/>
    <w:rsid w:val="00EE4B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4B6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E85171"/>
    <w:rPr>
      <w:color w:val="0563C1" w:themeColor="hyperlink"/>
      <w:u w:val="single"/>
    </w:rPr>
  </w:style>
  <w:style w:type="character" w:styleId="UnresolvedMention">
    <w:name w:val="Unresolved Mention"/>
    <w:basedOn w:val="DefaultParagraphFont"/>
    <w:uiPriority w:val="99"/>
    <w:semiHidden/>
    <w:unhideWhenUsed/>
    <w:rsid w:val="00E85171"/>
    <w:rPr>
      <w:color w:val="605E5C"/>
      <w:shd w:val="clear" w:color="auto" w:fill="E1DFDD"/>
    </w:rPr>
  </w:style>
  <w:style w:type="paragraph" w:styleId="NormalWeb">
    <w:name w:val="Normal (Web)"/>
    <w:basedOn w:val="Normal"/>
    <w:uiPriority w:val="99"/>
    <w:unhideWhenUsed/>
    <w:rsid w:val="003213E3"/>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165434">
      <w:bodyDiv w:val="1"/>
      <w:marLeft w:val="0"/>
      <w:marRight w:val="0"/>
      <w:marTop w:val="0"/>
      <w:marBottom w:val="0"/>
      <w:divBdr>
        <w:top w:val="none" w:sz="0" w:space="0" w:color="auto"/>
        <w:left w:val="none" w:sz="0" w:space="0" w:color="auto"/>
        <w:bottom w:val="none" w:sz="0" w:space="0" w:color="auto"/>
        <w:right w:val="none" w:sz="0" w:space="0" w:color="auto"/>
      </w:divBdr>
    </w:div>
    <w:div w:id="828398305">
      <w:bodyDiv w:val="1"/>
      <w:marLeft w:val="0"/>
      <w:marRight w:val="0"/>
      <w:marTop w:val="0"/>
      <w:marBottom w:val="0"/>
      <w:divBdr>
        <w:top w:val="none" w:sz="0" w:space="0" w:color="auto"/>
        <w:left w:val="none" w:sz="0" w:space="0" w:color="auto"/>
        <w:bottom w:val="none" w:sz="0" w:space="0" w:color="auto"/>
        <w:right w:val="none" w:sz="0" w:space="0" w:color="auto"/>
      </w:divBdr>
    </w:div>
    <w:div w:id="917863328">
      <w:bodyDiv w:val="1"/>
      <w:marLeft w:val="0"/>
      <w:marRight w:val="0"/>
      <w:marTop w:val="0"/>
      <w:marBottom w:val="0"/>
      <w:divBdr>
        <w:top w:val="none" w:sz="0" w:space="0" w:color="auto"/>
        <w:left w:val="none" w:sz="0" w:space="0" w:color="auto"/>
        <w:bottom w:val="none" w:sz="0" w:space="0" w:color="auto"/>
        <w:right w:val="none" w:sz="0" w:space="0" w:color="auto"/>
      </w:divBdr>
    </w:div>
    <w:div w:id="1342273408">
      <w:bodyDiv w:val="1"/>
      <w:marLeft w:val="0"/>
      <w:marRight w:val="0"/>
      <w:marTop w:val="0"/>
      <w:marBottom w:val="0"/>
      <w:divBdr>
        <w:top w:val="none" w:sz="0" w:space="0" w:color="auto"/>
        <w:left w:val="none" w:sz="0" w:space="0" w:color="auto"/>
        <w:bottom w:val="none" w:sz="0" w:space="0" w:color="auto"/>
        <w:right w:val="none" w:sz="0" w:space="0" w:color="auto"/>
      </w:divBdr>
    </w:div>
    <w:div w:id="1419014686">
      <w:bodyDiv w:val="1"/>
      <w:marLeft w:val="0"/>
      <w:marRight w:val="0"/>
      <w:marTop w:val="0"/>
      <w:marBottom w:val="0"/>
      <w:divBdr>
        <w:top w:val="none" w:sz="0" w:space="0" w:color="auto"/>
        <w:left w:val="none" w:sz="0" w:space="0" w:color="auto"/>
        <w:bottom w:val="none" w:sz="0" w:space="0" w:color="auto"/>
        <w:right w:val="none" w:sz="0" w:space="0" w:color="auto"/>
      </w:divBdr>
    </w:div>
    <w:div w:id="1593974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urnal.unnes.ac.id/journals/josepar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31949/educatio.v7i3.1279"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166391C-3A99-4BB6-A10C-F0F51CD12B9E}">
  <we:reference id="wa104382081" version="1.55.1.0" store="en-US" storeType="OMEX"/>
  <we:alternateReferences>
    <we:reference id="WA104382081" version="1.55.1.0" store="" storeType="OMEX"/>
  </we:alternateReferences>
  <we:properties>
    <we:property name="MENDELEY_CITATIONS" value="[]"/>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jPcNgTyWwR7+rgfHK7zqX1AJPA==">AMUW2mWcDVrATSH4m4fYEKqAbXW58QhV8PdMUoQSRm749sXNFULK5GGP6K4HLyjEH6GAK9K+rE0hSgHVpPTDSEHlbfIl1+oVi/1OwxTTLCLP1e/hjCFG5KU=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00ED6A-77DD-49F1-9B47-2251E4FFE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3</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UBET</dc:creator>
  <cp:lastModifiedBy>Anonim</cp:lastModifiedBy>
  <cp:revision>60</cp:revision>
  <dcterms:created xsi:type="dcterms:W3CDTF">2020-10-12T13:50:00Z</dcterms:created>
  <dcterms:modified xsi:type="dcterms:W3CDTF">2026-01-26T08:39:00Z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553228efefc955258bcca0800df9d15912a50e05e8fa96631767fce5b45b439d</vt:lpwstr>
  </property>
</Properties>
</file>