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A90BD0" w14:paraId="106B8413" w14:textId="77777777" w:rsidTr="00C73B50">
        <w:tc>
          <w:tcPr>
            <w:tcW w:w="1175" w:type="dxa"/>
            <w:tcBorders>
              <w:top w:val="single" w:sz="4" w:space="0" w:color="auto"/>
              <w:bottom w:val="single" w:sz="4" w:space="0" w:color="auto"/>
            </w:tcBorders>
          </w:tcPr>
          <w:p w14:paraId="169165ED" w14:textId="77777777" w:rsidR="0048529F" w:rsidRPr="00A90BD0" w:rsidRDefault="00FB104C" w:rsidP="0048529F">
            <w:pPr>
              <w:pStyle w:val="BasicParagraph"/>
              <w:spacing w:line="276" w:lineRule="auto"/>
              <w:jc w:val="center"/>
              <w:rPr>
                <w:rFonts w:cs="Times New Roman"/>
                <w:b/>
                <w:bCs/>
              </w:rPr>
            </w:pPr>
            <w:r>
              <w:rPr>
                <w:rFonts w:cs="Times New Roman"/>
                <w:noProof/>
                <w:lang w:val="id-ID" w:eastAsia="id-ID"/>
              </w:rPr>
              <w:drawing>
                <wp:anchor distT="0" distB="0" distL="114300" distR="114300" simplePos="0" relativeHeight="251662336" behindDoc="0" locked="0" layoutInCell="1" allowOverlap="1" wp14:anchorId="09CC513A" wp14:editId="7E54CD7F">
                  <wp:simplePos x="0" y="0"/>
                  <wp:positionH relativeFrom="column">
                    <wp:posOffset>125730</wp:posOffset>
                  </wp:positionH>
                  <wp:positionV relativeFrom="paragraph">
                    <wp:posOffset>43180</wp:posOffset>
                  </wp:positionV>
                  <wp:extent cx="591185" cy="7924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185" cy="792480"/>
                          </a:xfrm>
                          <a:prstGeom prst="rect">
                            <a:avLst/>
                          </a:prstGeom>
                          <a:noFill/>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14:paraId="62FFF2FD" w14:textId="4F09A3D3" w:rsidR="00486BDE" w:rsidRPr="00486BDE" w:rsidRDefault="009870CB" w:rsidP="00486BDE">
            <w:pPr>
              <w:pStyle w:val="BasicParagraph"/>
              <w:spacing w:line="276" w:lineRule="auto"/>
              <w:jc w:val="center"/>
              <w:rPr>
                <w:sz w:val="18"/>
              </w:rPr>
            </w:pPr>
            <w:r>
              <w:rPr>
                <w:sz w:val="18"/>
              </w:rPr>
              <w:t>J</w:t>
            </w:r>
            <w:r w:rsidR="00927F0E">
              <w:rPr>
                <w:sz w:val="18"/>
              </w:rPr>
              <w:t>PE</w:t>
            </w:r>
            <w:r>
              <w:rPr>
                <w:sz w:val="18"/>
              </w:rPr>
              <w:t>S</w:t>
            </w:r>
            <w:r w:rsidR="0091376E">
              <w:rPr>
                <w:sz w:val="18"/>
              </w:rPr>
              <w:t xml:space="preserve"> </w:t>
            </w:r>
            <w:r w:rsidR="00927F0E">
              <w:rPr>
                <w:sz w:val="18"/>
              </w:rPr>
              <w:t>10</w:t>
            </w:r>
            <w:r w:rsidR="0091376E">
              <w:rPr>
                <w:sz w:val="18"/>
              </w:rPr>
              <w:t xml:space="preserve"> (</w:t>
            </w:r>
            <w:r w:rsidR="005F5854">
              <w:rPr>
                <w:sz w:val="18"/>
              </w:rPr>
              <w:t>1</w:t>
            </w:r>
            <w:r w:rsidR="0091376E">
              <w:rPr>
                <w:sz w:val="18"/>
              </w:rPr>
              <w:t>) (20</w:t>
            </w:r>
            <w:r w:rsidR="00927F0E">
              <w:rPr>
                <w:sz w:val="18"/>
              </w:rPr>
              <w:t>21</w:t>
            </w:r>
            <w:r w:rsidR="00486BDE" w:rsidRPr="00486BDE">
              <w:rPr>
                <w:sz w:val="18"/>
              </w:rPr>
              <w:t>)</w:t>
            </w:r>
          </w:p>
          <w:p w14:paraId="1019AF1A" w14:textId="77777777" w:rsidR="004A1CE9" w:rsidRPr="00A90BD0" w:rsidRDefault="004A1CE9" w:rsidP="0048529F">
            <w:pPr>
              <w:pStyle w:val="BasicParagraph"/>
              <w:spacing w:line="276" w:lineRule="auto"/>
              <w:jc w:val="center"/>
              <w:rPr>
                <w:rFonts w:cs="Times New Roman"/>
                <w:b/>
                <w:bCs/>
                <w:sz w:val="24"/>
                <w:szCs w:val="28"/>
              </w:rPr>
            </w:pPr>
          </w:p>
          <w:p w14:paraId="23515E15" w14:textId="77777777" w:rsidR="00927F0E" w:rsidRPr="00E62C62" w:rsidRDefault="00927F0E" w:rsidP="00927F0E">
            <w:pPr>
              <w:pStyle w:val="BasicParagraph"/>
              <w:tabs>
                <w:tab w:val="left" w:pos="3261"/>
              </w:tabs>
              <w:spacing w:line="276" w:lineRule="auto"/>
              <w:jc w:val="center"/>
              <w:rPr>
                <w:b/>
                <w:bCs/>
                <w:sz w:val="28"/>
                <w:szCs w:val="28"/>
              </w:rPr>
            </w:pPr>
            <w:r w:rsidRPr="00E62C62">
              <w:rPr>
                <w:b/>
                <w:bCs/>
                <w:sz w:val="28"/>
                <w:szCs w:val="28"/>
              </w:rPr>
              <w:t>Journal of Physical Education and Sports</w:t>
            </w:r>
          </w:p>
          <w:p w14:paraId="12782AA9" w14:textId="77777777" w:rsidR="00157563" w:rsidRDefault="00157563" w:rsidP="00867535">
            <w:pPr>
              <w:pStyle w:val="BasicParagraph"/>
              <w:spacing w:line="276" w:lineRule="auto"/>
              <w:jc w:val="center"/>
              <w:rPr>
                <w:rFonts w:cs="Times New Roman"/>
                <w:sz w:val="18"/>
                <w:szCs w:val="18"/>
              </w:rPr>
            </w:pPr>
          </w:p>
          <w:p w14:paraId="27094400" w14:textId="0EAE97AF" w:rsidR="0048529F" w:rsidRPr="00B017D2" w:rsidRDefault="00B017D2" w:rsidP="0091376E">
            <w:pPr>
              <w:pStyle w:val="BasicParagraph"/>
              <w:spacing w:line="276" w:lineRule="auto"/>
              <w:jc w:val="center"/>
              <w:rPr>
                <w:rFonts w:cs="Times New Roman"/>
                <w:b/>
                <w:bCs/>
                <w:u w:val="single"/>
              </w:rPr>
            </w:pPr>
            <w:r w:rsidRPr="00927F0E">
              <w:rPr>
                <w:u w:color="0000FF"/>
              </w:rPr>
              <w:t>http://journal.unnes.ac.id/sju/index.php/j</w:t>
            </w:r>
            <w:r w:rsidR="00927F0E">
              <w:rPr>
                <w:u w:color="0000FF"/>
              </w:rPr>
              <w:t>pes</w:t>
            </w:r>
          </w:p>
        </w:tc>
        <w:tc>
          <w:tcPr>
            <w:tcW w:w="1447" w:type="dxa"/>
            <w:tcBorders>
              <w:top w:val="single" w:sz="4" w:space="0" w:color="auto"/>
              <w:bottom w:val="single" w:sz="4" w:space="0" w:color="auto"/>
            </w:tcBorders>
          </w:tcPr>
          <w:p w14:paraId="29828D17" w14:textId="30103E79" w:rsidR="0048529F" w:rsidRPr="00A90BD0" w:rsidRDefault="00927F0E" w:rsidP="0048529F">
            <w:pPr>
              <w:pStyle w:val="BasicParagraph"/>
              <w:spacing w:line="276" w:lineRule="auto"/>
              <w:jc w:val="center"/>
              <w:rPr>
                <w:rFonts w:cs="Times New Roman"/>
                <w:sz w:val="18"/>
                <w:szCs w:val="18"/>
              </w:rPr>
            </w:pPr>
            <w:r w:rsidRPr="00D10B09">
              <w:rPr>
                <w:noProof/>
                <w:sz w:val="18"/>
                <w:szCs w:val="18"/>
                <w:lang w:val="id-ID" w:eastAsia="id-ID"/>
              </w:rPr>
              <w:drawing>
                <wp:anchor distT="0" distB="0" distL="114300" distR="114300" simplePos="0" relativeHeight="251664384" behindDoc="0" locked="0" layoutInCell="1" allowOverlap="1" wp14:anchorId="7A396D6A" wp14:editId="4271612A">
                  <wp:simplePos x="0" y="0"/>
                  <wp:positionH relativeFrom="column">
                    <wp:posOffset>91440</wp:posOffset>
                  </wp:positionH>
                  <wp:positionV relativeFrom="paragraph">
                    <wp:posOffset>35700</wp:posOffset>
                  </wp:positionV>
                  <wp:extent cx="580491" cy="8026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 Cover JPES Volume 6 Nomor 1 Tahun 2017 (Jun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0491" cy="802640"/>
                          </a:xfrm>
                          <a:prstGeom prst="rect">
                            <a:avLst/>
                          </a:prstGeom>
                        </pic:spPr>
                      </pic:pic>
                    </a:graphicData>
                  </a:graphic>
                  <wp14:sizeRelH relativeFrom="page">
                    <wp14:pctWidth>0</wp14:pctWidth>
                  </wp14:sizeRelH>
                  <wp14:sizeRelV relativeFrom="page">
                    <wp14:pctHeight>0</wp14:pctHeight>
                  </wp14:sizeRelV>
                </wp:anchor>
              </w:drawing>
            </w:r>
          </w:p>
        </w:tc>
      </w:tr>
      <w:tr w:rsidR="0048529F" w:rsidRPr="00A90BD0" w14:paraId="695EE7EA" w14:textId="77777777" w:rsidTr="00C73B50">
        <w:tc>
          <w:tcPr>
            <w:tcW w:w="8905" w:type="dxa"/>
            <w:gridSpan w:val="5"/>
            <w:tcBorders>
              <w:top w:val="single" w:sz="4" w:space="0" w:color="auto"/>
              <w:bottom w:val="single" w:sz="4" w:space="0" w:color="auto"/>
            </w:tcBorders>
          </w:tcPr>
          <w:p w14:paraId="07B682C8" w14:textId="77777777" w:rsidR="0048529F" w:rsidRPr="00A90BD0" w:rsidRDefault="0048529F" w:rsidP="0048529F">
            <w:pPr>
              <w:pStyle w:val="Judul"/>
              <w:suppressAutoHyphens/>
              <w:spacing w:line="276" w:lineRule="auto"/>
              <w:rPr>
                <w:rFonts w:ascii="Calisto MT" w:hAnsi="Calisto MT" w:cs="Times New Roman"/>
              </w:rPr>
            </w:pPr>
          </w:p>
          <w:p w14:paraId="3574BE16" w14:textId="29B29B06" w:rsidR="009B24D1" w:rsidRPr="009B24D1" w:rsidRDefault="009B24D1" w:rsidP="009B24D1">
            <w:pPr>
              <w:pStyle w:val="Judul"/>
              <w:suppressAutoHyphens/>
              <w:jc w:val="center"/>
              <w:rPr>
                <w:rFonts w:ascii="Calisto MT" w:hAnsi="Calisto MT" w:cs="Times New Roman"/>
                <w:color w:val="000000" w:themeColor="text1"/>
              </w:rPr>
            </w:pPr>
            <w:r w:rsidRPr="009B24D1">
              <w:rPr>
                <w:rFonts w:ascii="Calisto MT" w:hAnsi="Calisto MT" w:cs="Times New Roman"/>
                <w:color w:val="000000" w:themeColor="text1"/>
              </w:rPr>
              <w:t>The Title Goes Here with Each Initial Letter Capitalized</w:t>
            </w:r>
          </w:p>
          <w:p w14:paraId="1713328A" w14:textId="77777777" w:rsidR="00AB6728" w:rsidRPr="00090C78" w:rsidRDefault="00AB6728" w:rsidP="00CA3CFF">
            <w:pPr>
              <w:pStyle w:val="Judul"/>
              <w:suppressAutoHyphens/>
              <w:spacing w:line="276" w:lineRule="auto"/>
              <w:jc w:val="both"/>
              <w:rPr>
                <w:rFonts w:ascii="Calisto MT" w:hAnsi="Calisto MT" w:cs="Times New Roman"/>
                <w:lang w:val="en-US"/>
              </w:rPr>
            </w:pPr>
          </w:p>
          <w:p w14:paraId="56868C0F" w14:textId="50ACE83D" w:rsidR="0048529F" w:rsidRPr="00D11CD8" w:rsidRDefault="009B24D1" w:rsidP="00664C05">
            <w:pPr>
              <w:pStyle w:val="NamaPenulis"/>
              <w:suppressAutoHyphens/>
              <w:spacing w:line="276" w:lineRule="auto"/>
              <w:rPr>
                <w:rFonts w:ascii="Calisto MT" w:hAnsi="Calisto MT" w:cs="Times New Roman"/>
                <w:b/>
                <w:bCs/>
                <w:iCs/>
                <w:color w:val="000000" w:themeColor="text1"/>
                <w:lang w:val="id-ID"/>
              </w:rPr>
            </w:pPr>
            <w:r w:rsidRPr="009B24D1">
              <w:rPr>
                <w:rFonts w:ascii="Calisto MT" w:hAnsi="Calisto MT" w:cs="Times New Roman"/>
                <w:b/>
                <w:bCs/>
                <w:iCs/>
                <w:color w:val="000000" w:themeColor="text1"/>
                <w:lang w:val="en-US"/>
              </w:rPr>
              <w:t>Author’s Name</w:t>
            </w:r>
            <w:r w:rsidR="00E247FD" w:rsidRPr="00E247FD">
              <w:rPr>
                <w:rFonts w:ascii="Calisto MT" w:hAnsi="Calisto MT" w:cs="Times New Roman"/>
                <w:b/>
                <w:bCs/>
                <w:iCs/>
                <w:color w:val="000000" w:themeColor="text1"/>
                <w:vertAlign w:val="superscript"/>
                <w:lang w:val="en-US"/>
              </w:rPr>
              <w:t>1</w:t>
            </w:r>
            <w:r w:rsidR="0014124E" w:rsidRPr="00D11CD8">
              <w:rPr>
                <w:rFonts w:ascii="Calisto MT" w:hAnsi="Calisto MT" w:cs="Times New Roman"/>
                <w:b/>
                <w:bCs/>
                <w:iCs/>
                <w:color w:val="000000" w:themeColor="text1"/>
                <w:vertAlign w:val="superscript"/>
                <w:lang w:val="en-US"/>
              </w:rPr>
              <w:sym w:font="Wingdings" w:char="F02A"/>
            </w:r>
            <w:r w:rsidR="00CA7028" w:rsidRPr="00D11CD8">
              <w:rPr>
                <w:rFonts w:ascii="Calisto MT" w:hAnsi="Calisto MT" w:cs="Times New Roman"/>
                <w:b/>
                <w:bCs/>
                <w:iCs/>
                <w:color w:val="000000" w:themeColor="text1"/>
                <w:vertAlign w:val="superscript"/>
                <w:lang w:val="en-US"/>
              </w:rPr>
              <w:t xml:space="preserve"> </w:t>
            </w:r>
            <w:r w:rsidR="00CA7028" w:rsidRPr="00D11CD8">
              <w:rPr>
                <w:rFonts w:ascii="Calisto MT" w:hAnsi="Calisto MT" w:cs="Times New Roman"/>
                <w:b/>
                <w:bCs/>
                <w:iCs/>
                <w:color w:val="000000" w:themeColor="text1"/>
                <w:lang w:val="en-US"/>
              </w:rPr>
              <w:t xml:space="preserve">, </w:t>
            </w:r>
            <w:r w:rsidRPr="009B24D1">
              <w:rPr>
                <w:rFonts w:ascii="Calisto MT" w:hAnsi="Calisto MT" w:cs="Times New Roman"/>
                <w:b/>
                <w:bCs/>
                <w:iCs/>
                <w:color w:val="000000" w:themeColor="text1"/>
                <w:lang w:val="en-US"/>
              </w:rPr>
              <w:t>Author’s Name</w:t>
            </w:r>
            <w:r w:rsidR="00E247FD" w:rsidRPr="00E247FD">
              <w:rPr>
                <w:rFonts w:ascii="Calisto MT" w:hAnsi="Calisto MT" w:cs="Times New Roman"/>
                <w:b/>
                <w:bCs/>
                <w:iCs/>
                <w:color w:val="000000" w:themeColor="text1"/>
                <w:vertAlign w:val="superscript"/>
                <w:lang w:val="en-US"/>
              </w:rPr>
              <w:t>2</w:t>
            </w:r>
            <w:r w:rsidR="00EF7C54">
              <w:rPr>
                <w:rFonts w:ascii="Calisto MT" w:hAnsi="Calisto MT" w:cs="Times New Roman"/>
                <w:b/>
                <w:bCs/>
                <w:iCs/>
                <w:color w:val="000000" w:themeColor="text1"/>
                <w:lang w:val="id-ID"/>
              </w:rPr>
              <w:t>,</w:t>
            </w:r>
            <w:r w:rsidR="009F5219">
              <w:rPr>
                <w:rFonts w:ascii="Calisto MT" w:hAnsi="Calisto MT" w:cs="Times New Roman"/>
                <w:b/>
                <w:bCs/>
                <w:iCs/>
                <w:color w:val="000000" w:themeColor="text1"/>
                <w:lang w:val="en-US"/>
              </w:rPr>
              <w:t xml:space="preserve"> </w:t>
            </w:r>
            <w:r w:rsidRPr="009B24D1">
              <w:rPr>
                <w:rFonts w:ascii="Calisto MT" w:hAnsi="Calisto MT" w:cs="Times New Roman"/>
                <w:b/>
                <w:bCs/>
                <w:iCs/>
                <w:color w:val="000000" w:themeColor="text1"/>
                <w:lang w:val="en-US"/>
              </w:rPr>
              <w:t>Author’s Name</w:t>
            </w:r>
            <w:r w:rsidR="00E247FD" w:rsidRPr="00E247FD">
              <w:rPr>
                <w:rFonts w:ascii="Calisto MT" w:hAnsi="Calisto MT" w:cs="Times New Roman"/>
                <w:b/>
                <w:bCs/>
                <w:iCs/>
                <w:color w:val="000000" w:themeColor="text1"/>
                <w:vertAlign w:val="superscript"/>
                <w:lang w:val="en-US"/>
              </w:rPr>
              <w:t>3</w:t>
            </w:r>
          </w:p>
          <w:p w14:paraId="02B7F092" w14:textId="77777777" w:rsidR="0048529F" w:rsidRPr="00A90BD0" w:rsidRDefault="0048529F" w:rsidP="00664C05">
            <w:pPr>
              <w:pStyle w:val="BasicParagraph"/>
              <w:suppressAutoHyphens/>
              <w:spacing w:line="276" w:lineRule="auto"/>
              <w:rPr>
                <w:rFonts w:cs="Times New Roman"/>
              </w:rPr>
            </w:pPr>
          </w:p>
          <w:p w14:paraId="3D1E8F10" w14:textId="77777777" w:rsidR="009B24D1" w:rsidRPr="009B24D1" w:rsidRDefault="00E247FD" w:rsidP="00664C05">
            <w:pPr>
              <w:pStyle w:val="SekolahDiterima"/>
              <w:suppressAutoHyphens/>
              <w:spacing w:line="276" w:lineRule="auto"/>
              <w:jc w:val="left"/>
              <w:rPr>
                <w:rFonts w:cs="Times New Roman"/>
                <w:lang w:val="id-ID"/>
              </w:rPr>
            </w:pPr>
            <w:r w:rsidRPr="00E247FD">
              <w:rPr>
                <w:rFonts w:cs="Times New Roman"/>
                <w:sz w:val="20"/>
                <w:szCs w:val="20"/>
                <w:vertAlign w:val="superscript"/>
                <w:lang w:val="en-US"/>
              </w:rPr>
              <w:t>1</w:t>
            </w:r>
            <w:r>
              <w:rPr>
                <w:rFonts w:cs="Times New Roman"/>
                <w:sz w:val="20"/>
                <w:szCs w:val="20"/>
                <w:lang w:val="en-US"/>
              </w:rPr>
              <w:t xml:space="preserve"> </w:t>
            </w:r>
            <w:r w:rsidR="009B24D1" w:rsidRPr="009B24D1">
              <w:rPr>
                <w:rFonts w:cs="Times New Roman"/>
                <w:sz w:val="20"/>
                <w:szCs w:val="20"/>
                <w:lang w:val="en"/>
              </w:rPr>
              <w:t>First author institutional affiliation</w:t>
            </w:r>
          </w:p>
          <w:p w14:paraId="2C2A607C" w14:textId="77777777" w:rsidR="00286ADB" w:rsidRPr="00286ADB" w:rsidRDefault="00B760BD" w:rsidP="00664C05">
            <w:pPr>
              <w:pStyle w:val="SekolahDiterima"/>
              <w:suppressAutoHyphens/>
              <w:spacing w:line="276" w:lineRule="auto"/>
              <w:jc w:val="left"/>
              <w:rPr>
                <w:rFonts w:cs="Times New Roman"/>
                <w:lang w:val="id-ID"/>
              </w:rPr>
            </w:pPr>
            <w:r w:rsidRPr="00B760BD">
              <w:rPr>
                <w:rFonts w:cs="Times New Roman"/>
                <w:sz w:val="20"/>
                <w:szCs w:val="20"/>
                <w:vertAlign w:val="superscript"/>
                <w:lang w:val="en-US"/>
              </w:rPr>
              <w:t>2</w:t>
            </w:r>
            <w:r>
              <w:rPr>
                <w:rFonts w:cs="Times New Roman"/>
                <w:sz w:val="20"/>
                <w:szCs w:val="20"/>
                <w:lang w:val="en-US"/>
              </w:rPr>
              <w:t xml:space="preserve"> </w:t>
            </w:r>
            <w:r w:rsidR="00286ADB" w:rsidRPr="00286ADB">
              <w:rPr>
                <w:rFonts w:cs="Times New Roman"/>
                <w:sz w:val="20"/>
                <w:szCs w:val="20"/>
                <w:lang w:val="en"/>
              </w:rPr>
              <w:t>Second author's institutional affiliation</w:t>
            </w:r>
          </w:p>
          <w:p w14:paraId="1F9E4DCE" w14:textId="77777777" w:rsidR="00286ADB" w:rsidRDefault="00B760BD" w:rsidP="00664C05">
            <w:pPr>
              <w:pStyle w:val="SekolahDiterima"/>
              <w:suppressAutoHyphens/>
              <w:spacing w:line="276" w:lineRule="auto"/>
              <w:jc w:val="left"/>
              <w:rPr>
                <w:rFonts w:cs="Times New Roman"/>
                <w:sz w:val="20"/>
                <w:szCs w:val="20"/>
                <w:lang w:val="id-ID"/>
              </w:rPr>
            </w:pPr>
            <w:r w:rsidRPr="00B760BD">
              <w:rPr>
                <w:rFonts w:cs="Times New Roman"/>
                <w:sz w:val="20"/>
                <w:szCs w:val="20"/>
                <w:vertAlign w:val="superscript"/>
                <w:lang w:val="en-US"/>
              </w:rPr>
              <w:t>3</w:t>
            </w:r>
            <w:r>
              <w:rPr>
                <w:rFonts w:cs="Times New Roman"/>
                <w:sz w:val="20"/>
                <w:szCs w:val="20"/>
                <w:lang w:val="en-US"/>
              </w:rPr>
              <w:t xml:space="preserve"> </w:t>
            </w:r>
            <w:r w:rsidR="00286ADB" w:rsidRPr="00286ADB">
              <w:rPr>
                <w:rFonts w:cs="Times New Roman"/>
                <w:sz w:val="20"/>
                <w:szCs w:val="20"/>
                <w:lang w:val="en"/>
              </w:rPr>
              <w:t>Third author institutional affiliation</w:t>
            </w:r>
          </w:p>
          <w:p w14:paraId="6E716485" w14:textId="77777777" w:rsidR="00286ADB" w:rsidRDefault="00286ADB" w:rsidP="00286ADB">
            <w:pPr>
              <w:pStyle w:val="SekolahDiterima"/>
              <w:suppressAutoHyphens/>
              <w:spacing w:line="276" w:lineRule="auto"/>
              <w:rPr>
                <w:rFonts w:cs="Times New Roman"/>
                <w:sz w:val="20"/>
                <w:szCs w:val="20"/>
                <w:lang w:val="id-ID"/>
              </w:rPr>
            </w:pPr>
          </w:p>
          <w:p w14:paraId="623E45F6" w14:textId="77777777" w:rsidR="00286ADB" w:rsidRPr="00286ADB" w:rsidRDefault="00286ADB" w:rsidP="00664C05">
            <w:pPr>
              <w:pStyle w:val="SekolahDiterima"/>
              <w:suppressAutoHyphens/>
              <w:spacing w:line="276" w:lineRule="auto"/>
              <w:jc w:val="both"/>
              <w:rPr>
                <w:rFonts w:cs="Times New Roman"/>
                <w:sz w:val="20"/>
                <w:szCs w:val="20"/>
                <w:vertAlign w:val="superscript"/>
                <w:lang w:val="en-US"/>
              </w:rPr>
            </w:pPr>
            <w:r w:rsidRPr="00286ADB">
              <w:rPr>
                <w:rFonts w:cs="Times New Roman"/>
                <w:sz w:val="20"/>
                <w:szCs w:val="20"/>
                <w:lang w:val="en-US"/>
              </w:rPr>
              <w:t xml:space="preserve">Full name without academic degrees and titles. Manuscript written by </w:t>
            </w:r>
            <w:proofErr w:type="gramStart"/>
            <w:r w:rsidRPr="00286ADB">
              <w:rPr>
                <w:rFonts w:cs="Times New Roman"/>
                <w:sz w:val="20"/>
                <w:szCs w:val="20"/>
                <w:lang w:val="en-US"/>
              </w:rPr>
              <w:t>groups  needs</w:t>
            </w:r>
            <w:proofErr w:type="gramEnd"/>
            <w:r w:rsidRPr="00286ADB">
              <w:rPr>
                <w:rFonts w:cs="Times New Roman"/>
                <w:sz w:val="20"/>
                <w:szCs w:val="20"/>
                <w:lang w:val="en-US"/>
              </w:rPr>
              <w:t xml:space="preserve"> to supplemented  by  complete contact details. The author</w:t>
            </w:r>
            <w:proofErr w:type="gramStart"/>
            <w:r w:rsidRPr="00286ADB">
              <w:rPr>
                <w:rFonts w:cs="Times New Roman"/>
                <w:sz w:val="20"/>
                <w:szCs w:val="20"/>
                <w:lang w:val="en-US"/>
              </w:rPr>
              <w:t>  name</w:t>
            </w:r>
            <w:proofErr w:type="gramEnd"/>
            <w:r w:rsidRPr="00286ADB">
              <w:rPr>
                <w:rFonts w:cs="Times New Roman"/>
                <w:sz w:val="20"/>
                <w:szCs w:val="20"/>
                <w:lang w:val="en-US"/>
              </w:rPr>
              <w:t xml:space="preserve"> should be accompanied by complete affiliation address, postal code number, telephone number and email address.</w:t>
            </w:r>
          </w:p>
          <w:p w14:paraId="7C51CE29" w14:textId="77777777" w:rsidR="0048529F" w:rsidRPr="00A90BD0" w:rsidRDefault="0048529F" w:rsidP="0048529F">
            <w:pPr>
              <w:pStyle w:val="SekolahDiterima"/>
              <w:suppressAutoHyphens/>
              <w:spacing w:line="276" w:lineRule="auto"/>
              <w:rPr>
                <w:rFonts w:cs="Times New Roman"/>
              </w:rPr>
            </w:pPr>
          </w:p>
        </w:tc>
      </w:tr>
      <w:tr w:rsidR="0048529F" w:rsidRPr="00A90BD0" w14:paraId="0D777AB9" w14:textId="77777777" w:rsidTr="00C73B50">
        <w:tc>
          <w:tcPr>
            <w:tcW w:w="1985" w:type="dxa"/>
            <w:gridSpan w:val="2"/>
            <w:tcBorders>
              <w:top w:val="single" w:sz="4" w:space="0" w:color="auto"/>
              <w:bottom w:val="single" w:sz="4" w:space="0" w:color="auto"/>
            </w:tcBorders>
          </w:tcPr>
          <w:p w14:paraId="78F3E0EF" w14:textId="77777777" w:rsidR="0048529F" w:rsidRPr="00A90BD0" w:rsidRDefault="00C60740" w:rsidP="00B27F35">
            <w:pPr>
              <w:pStyle w:val="BasicParagraph"/>
              <w:spacing w:line="240" w:lineRule="auto"/>
              <w:rPr>
                <w:rFonts w:cs="Times New Roman"/>
                <w:position w:val="-18"/>
              </w:rPr>
            </w:pPr>
            <w:r>
              <w:rPr>
                <w:rFonts w:cs="Times New Roman"/>
                <w:b/>
                <w:bCs/>
                <w:position w:val="-20"/>
                <w:sz w:val="22"/>
                <w:szCs w:val="22"/>
              </w:rPr>
              <w:t>Article Info</w:t>
            </w:r>
          </w:p>
          <w:p w14:paraId="3F09245D" w14:textId="77777777" w:rsidR="0048529F" w:rsidRPr="00A90BD0" w:rsidRDefault="0048529F" w:rsidP="0048529F">
            <w:pPr>
              <w:pStyle w:val="BasicParagraph"/>
              <w:spacing w:line="276" w:lineRule="auto"/>
              <w:rPr>
                <w:rFonts w:cs="Times New Roman"/>
              </w:rPr>
            </w:pPr>
            <w:r w:rsidRPr="00A90BD0">
              <w:rPr>
                <w:rFonts w:cs="Times New Roman"/>
              </w:rPr>
              <w:t>________________</w:t>
            </w:r>
          </w:p>
          <w:p w14:paraId="5CC4E138" w14:textId="77777777" w:rsidR="00C60740" w:rsidRPr="00C60740" w:rsidRDefault="00C60740"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en-GB"/>
              </w:rPr>
            </w:pPr>
            <w:r w:rsidRPr="00C60740">
              <w:rPr>
                <w:rFonts w:ascii="Calisto MT" w:hAnsi="Calisto MT" w:cs="Times New Roman"/>
                <w:i/>
                <w:iCs/>
                <w:color w:val="000000" w:themeColor="text1"/>
                <w:position w:val="-6"/>
                <w:sz w:val="16"/>
                <w:szCs w:val="16"/>
                <w:lang w:val="en-GB"/>
              </w:rPr>
              <w:t>History Articles</w:t>
            </w:r>
          </w:p>
          <w:p w14:paraId="08010E98" w14:textId="77777777" w:rsidR="00C60740" w:rsidRPr="00C60740" w:rsidRDefault="00C60740"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en-GB"/>
              </w:rPr>
            </w:pPr>
            <w:r w:rsidRPr="00C60740">
              <w:rPr>
                <w:rFonts w:ascii="Calisto MT" w:hAnsi="Calisto MT" w:cs="Times New Roman"/>
                <w:color w:val="000000" w:themeColor="text1"/>
                <w:position w:val="-6"/>
                <w:sz w:val="16"/>
                <w:szCs w:val="16"/>
                <w:lang w:val="en-GB"/>
              </w:rPr>
              <w:t xml:space="preserve">Received: </w:t>
            </w:r>
          </w:p>
          <w:p w14:paraId="2B998A41" w14:textId="6A27A5D1" w:rsidR="00C60740" w:rsidRPr="00664C05" w:rsidRDefault="00E247FD"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id-ID"/>
              </w:rPr>
            </w:pPr>
            <w:proofErr w:type="spellStart"/>
            <w:r>
              <w:rPr>
                <w:rFonts w:ascii="Calisto MT" w:hAnsi="Calisto MT" w:cs="Times New Roman"/>
                <w:color w:val="000000" w:themeColor="text1"/>
                <w:position w:val="-6"/>
                <w:sz w:val="16"/>
                <w:szCs w:val="16"/>
                <w:lang w:val="en-GB"/>
              </w:rPr>
              <w:t>xxxx</w:t>
            </w:r>
            <w:proofErr w:type="spellEnd"/>
            <w:r w:rsidR="00664C05">
              <w:rPr>
                <w:rFonts w:ascii="Calisto MT" w:hAnsi="Calisto MT" w:cs="Times New Roman"/>
                <w:color w:val="000000" w:themeColor="text1"/>
                <w:position w:val="-6"/>
                <w:sz w:val="16"/>
                <w:szCs w:val="16"/>
                <w:lang w:val="en-GB"/>
              </w:rPr>
              <w:t xml:space="preserve"> 20</w:t>
            </w:r>
            <w:r w:rsidR="00664C05">
              <w:rPr>
                <w:rFonts w:ascii="Calisto MT" w:hAnsi="Calisto MT" w:cs="Times New Roman"/>
                <w:color w:val="000000" w:themeColor="text1"/>
                <w:position w:val="-6"/>
                <w:sz w:val="16"/>
                <w:szCs w:val="16"/>
                <w:lang w:val="id-ID"/>
              </w:rPr>
              <w:t>20</w:t>
            </w:r>
          </w:p>
          <w:p w14:paraId="3C599975" w14:textId="77777777" w:rsidR="00C60740" w:rsidRPr="00C60740" w:rsidRDefault="00C60740"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en-GB"/>
              </w:rPr>
            </w:pPr>
            <w:r w:rsidRPr="00C60740">
              <w:rPr>
                <w:rFonts w:ascii="Calisto MT" w:hAnsi="Calisto MT" w:cs="Times New Roman"/>
                <w:color w:val="000000" w:themeColor="text1"/>
                <w:position w:val="-6"/>
                <w:sz w:val="16"/>
                <w:szCs w:val="16"/>
                <w:lang w:val="en-GB"/>
              </w:rPr>
              <w:t xml:space="preserve">Accepted: </w:t>
            </w:r>
          </w:p>
          <w:p w14:paraId="54610009" w14:textId="672E72C7" w:rsidR="00C60740" w:rsidRPr="00664C05" w:rsidRDefault="00E247FD"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id-ID"/>
              </w:rPr>
            </w:pPr>
            <w:proofErr w:type="spellStart"/>
            <w:r>
              <w:rPr>
                <w:rFonts w:ascii="Calisto MT" w:hAnsi="Calisto MT" w:cs="Times New Roman"/>
                <w:color w:val="000000" w:themeColor="text1"/>
                <w:position w:val="-6"/>
                <w:sz w:val="16"/>
                <w:szCs w:val="16"/>
                <w:lang w:val="en-GB"/>
              </w:rPr>
              <w:t>xxxx</w:t>
            </w:r>
            <w:proofErr w:type="spellEnd"/>
            <w:r>
              <w:rPr>
                <w:rFonts w:ascii="Calisto MT" w:hAnsi="Calisto MT" w:cs="Times New Roman"/>
                <w:color w:val="000000" w:themeColor="text1"/>
                <w:position w:val="-6"/>
                <w:sz w:val="16"/>
                <w:szCs w:val="16"/>
                <w:lang w:val="en-GB"/>
              </w:rPr>
              <w:t xml:space="preserve"> </w:t>
            </w:r>
            <w:r w:rsidR="00664C05">
              <w:rPr>
                <w:rFonts w:ascii="Calisto MT" w:hAnsi="Calisto MT" w:cs="Times New Roman"/>
                <w:color w:val="000000" w:themeColor="text1"/>
                <w:position w:val="-6"/>
                <w:sz w:val="16"/>
                <w:szCs w:val="16"/>
                <w:lang w:val="en-GB"/>
              </w:rPr>
              <w:t>20</w:t>
            </w:r>
            <w:r w:rsidR="00664C05">
              <w:rPr>
                <w:rFonts w:ascii="Calisto MT" w:hAnsi="Calisto MT" w:cs="Times New Roman"/>
                <w:color w:val="000000" w:themeColor="text1"/>
                <w:position w:val="-6"/>
                <w:sz w:val="16"/>
                <w:szCs w:val="16"/>
                <w:lang w:val="id-ID"/>
              </w:rPr>
              <w:t>20</w:t>
            </w:r>
          </w:p>
          <w:p w14:paraId="284B2DA4" w14:textId="77777777" w:rsidR="00C60740" w:rsidRPr="00C60740" w:rsidRDefault="00C60740"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en-GB"/>
              </w:rPr>
            </w:pPr>
            <w:r w:rsidRPr="00C60740">
              <w:rPr>
                <w:rFonts w:ascii="Calisto MT" w:hAnsi="Calisto MT" w:cs="Times New Roman"/>
                <w:color w:val="000000" w:themeColor="text1"/>
                <w:position w:val="-6"/>
                <w:sz w:val="16"/>
                <w:szCs w:val="16"/>
                <w:lang w:val="en-GB"/>
              </w:rPr>
              <w:t>Published:</w:t>
            </w:r>
          </w:p>
          <w:p w14:paraId="6722B448" w14:textId="1466D773" w:rsidR="00C73B50" w:rsidRPr="00664C05" w:rsidRDefault="00E247FD" w:rsidP="00C60740">
            <w:pPr>
              <w:pStyle w:val="Disetujui"/>
              <w:spacing w:line="276" w:lineRule="auto"/>
              <w:rPr>
                <w:rFonts w:ascii="Calisto MT" w:hAnsi="Calisto MT" w:cs="Times New Roman"/>
                <w:position w:val="-6"/>
                <w:lang w:val="id-ID"/>
              </w:rPr>
            </w:pPr>
            <w:proofErr w:type="spellStart"/>
            <w:r>
              <w:rPr>
                <w:rFonts w:ascii="Calisto MT" w:hAnsi="Calisto MT" w:cs="Times New Roman"/>
                <w:color w:val="000000" w:themeColor="text1"/>
                <w:position w:val="-6"/>
                <w:lang w:val="en-US"/>
              </w:rPr>
              <w:t>xxxx</w:t>
            </w:r>
            <w:proofErr w:type="spellEnd"/>
            <w:r w:rsidR="00664C05">
              <w:rPr>
                <w:rFonts w:ascii="Calisto MT" w:hAnsi="Calisto MT" w:cs="Times New Roman"/>
                <w:color w:val="000000" w:themeColor="text1"/>
                <w:position w:val="-6"/>
                <w:lang w:val="en-US"/>
              </w:rPr>
              <w:t xml:space="preserve"> 20</w:t>
            </w:r>
            <w:r w:rsidR="00664C05">
              <w:rPr>
                <w:rFonts w:ascii="Calisto MT" w:hAnsi="Calisto MT" w:cs="Times New Roman"/>
                <w:color w:val="000000" w:themeColor="text1"/>
                <w:position w:val="-6"/>
                <w:lang w:val="id-ID"/>
              </w:rPr>
              <w:t>20</w:t>
            </w:r>
          </w:p>
          <w:p w14:paraId="396B27D7" w14:textId="77777777" w:rsidR="0048529F" w:rsidRPr="00A90BD0" w:rsidRDefault="0048529F" w:rsidP="0048529F">
            <w:pPr>
              <w:pStyle w:val="BasicParagraph"/>
              <w:spacing w:line="276" w:lineRule="auto"/>
              <w:rPr>
                <w:rFonts w:cs="Times New Roman"/>
              </w:rPr>
            </w:pPr>
            <w:r w:rsidRPr="00A90BD0">
              <w:rPr>
                <w:rFonts w:cs="Times New Roman"/>
              </w:rPr>
              <w:t>________________</w:t>
            </w:r>
          </w:p>
          <w:p w14:paraId="5EE43C58" w14:textId="77777777" w:rsidR="0048529F" w:rsidRPr="00A90BD0" w:rsidRDefault="0048529F" w:rsidP="0048529F">
            <w:pPr>
              <w:pStyle w:val="BasicParagraph"/>
              <w:spacing w:line="276" w:lineRule="auto"/>
              <w:rPr>
                <w:rFonts w:cs="Times New Roman"/>
                <w:i/>
                <w:iCs/>
                <w:sz w:val="16"/>
                <w:szCs w:val="16"/>
              </w:rPr>
            </w:pPr>
            <w:r w:rsidRPr="00A90BD0">
              <w:rPr>
                <w:rFonts w:cs="Times New Roman"/>
                <w:i/>
                <w:iCs/>
                <w:sz w:val="16"/>
                <w:szCs w:val="16"/>
              </w:rPr>
              <w:t>Keywords:</w:t>
            </w:r>
          </w:p>
          <w:p w14:paraId="1861C1C2" w14:textId="472EEA25" w:rsidR="0048529F" w:rsidRPr="00BA6915" w:rsidRDefault="00286ADB" w:rsidP="00E247FD">
            <w:pPr>
              <w:pStyle w:val="BasicParagraph"/>
              <w:spacing w:line="276" w:lineRule="auto"/>
              <w:rPr>
                <w:rFonts w:cs="Times New Roman"/>
                <w:i/>
                <w:sz w:val="16"/>
                <w:szCs w:val="16"/>
                <w:lang w:val="en-US"/>
              </w:rPr>
            </w:pPr>
            <w:r w:rsidRPr="00286ADB">
              <w:rPr>
                <w:rFonts w:cs="Times New Roman"/>
                <w:bCs/>
                <w:i/>
                <w:color w:val="000000" w:themeColor="text1"/>
                <w:sz w:val="16"/>
                <w:szCs w:val="16"/>
                <w:lang w:val="en-US"/>
              </w:rPr>
              <w:t xml:space="preserve">Written in </w:t>
            </w:r>
            <w:proofErr w:type="gramStart"/>
            <w:r w:rsidRPr="00286ADB">
              <w:rPr>
                <w:rFonts w:cs="Times New Roman"/>
                <w:bCs/>
                <w:i/>
                <w:color w:val="000000" w:themeColor="text1"/>
                <w:sz w:val="16"/>
                <w:szCs w:val="16"/>
                <w:lang w:val="en-US"/>
              </w:rPr>
              <w:t>English  3</w:t>
            </w:r>
            <w:proofErr w:type="gramEnd"/>
            <w:r w:rsidRPr="00286ADB">
              <w:rPr>
                <w:rFonts w:cs="Times New Roman"/>
                <w:bCs/>
                <w:i/>
                <w:color w:val="000000" w:themeColor="text1"/>
                <w:sz w:val="16"/>
                <w:szCs w:val="16"/>
                <w:lang w:val="en-US"/>
              </w:rPr>
              <w:t>-5 words or groups of words, written alphabetically.</w:t>
            </w:r>
            <w:r w:rsidR="0036011F" w:rsidRPr="00D11CD8">
              <w:rPr>
                <w:rFonts w:cs="Times New Roman"/>
                <w:bCs/>
                <w:i/>
                <w:color w:val="000000" w:themeColor="text1"/>
                <w:sz w:val="16"/>
                <w:szCs w:val="16"/>
                <w:lang w:val="en-US"/>
              </w:rPr>
              <w:t xml:space="preserve"> </w:t>
            </w:r>
            <w:r w:rsidR="0048529F" w:rsidRPr="00A90BD0">
              <w:rPr>
                <w:rFonts w:cs="Times New Roman"/>
                <w:sz w:val="16"/>
                <w:szCs w:val="16"/>
              </w:rPr>
              <w:t>____________________</w:t>
            </w:r>
          </w:p>
        </w:tc>
        <w:tc>
          <w:tcPr>
            <w:tcW w:w="6920" w:type="dxa"/>
            <w:gridSpan w:val="3"/>
            <w:tcBorders>
              <w:top w:val="single" w:sz="4" w:space="0" w:color="auto"/>
              <w:bottom w:val="single" w:sz="4" w:space="0" w:color="auto"/>
            </w:tcBorders>
          </w:tcPr>
          <w:p w14:paraId="7952FAC7" w14:textId="77777777" w:rsidR="0048529F" w:rsidRPr="00A90BD0" w:rsidRDefault="00C60740" w:rsidP="00B27F35">
            <w:pPr>
              <w:pStyle w:val="BasicParagraph"/>
              <w:suppressAutoHyphens/>
              <w:spacing w:line="276" w:lineRule="auto"/>
              <w:rPr>
                <w:rFonts w:cs="Times New Roman"/>
                <w:sz w:val="24"/>
                <w:szCs w:val="24"/>
              </w:rPr>
            </w:pPr>
            <w:r w:rsidRPr="00C60740">
              <w:rPr>
                <w:rFonts w:cs="Times New Roman"/>
                <w:b/>
                <w:bCs/>
                <w:position w:val="-18"/>
                <w:sz w:val="22"/>
                <w:szCs w:val="22"/>
              </w:rPr>
              <w:t>Abstract</w:t>
            </w:r>
          </w:p>
          <w:p w14:paraId="7F6B932F" w14:textId="77777777" w:rsidR="0048529F" w:rsidRPr="00A90BD0" w:rsidRDefault="0048529F" w:rsidP="0048529F">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___________________________________________________________________</w:t>
            </w:r>
          </w:p>
          <w:p w14:paraId="2F370A89" w14:textId="64A8E997" w:rsidR="00286ADB" w:rsidRPr="00286ADB" w:rsidRDefault="00286ADB" w:rsidP="00286ADB">
            <w:pPr>
              <w:pStyle w:val="NoSpacing"/>
              <w:rPr>
                <w:color w:val="000000" w:themeColor="text1"/>
                <w:sz w:val="20"/>
                <w:szCs w:val="20"/>
                <w:lang w:val="id-ID"/>
              </w:rPr>
            </w:pPr>
            <w:r w:rsidRPr="00286ADB">
              <w:rPr>
                <w:color w:val="000000" w:themeColor="text1"/>
                <w:sz w:val="20"/>
                <w:szCs w:val="20"/>
              </w:rPr>
              <w:t>Written</w:t>
            </w:r>
            <w:proofErr w:type="gramStart"/>
            <w:r w:rsidRPr="00286ADB">
              <w:rPr>
                <w:color w:val="000000" w:themeColor="text1"/>
                <w:sz w:val="20"/>
                <w:szCs w:val="20"/>
              </w:rPr>
              <w:t>  briefly</w:t>
            </w:r>
            <w:proofErr w:type="gramEnd"/>
            <w:r w:rsidRPr="00286ADB">
              <w:rPr>
                <w:color w:val="000000" w:themeColor="text1"/>
                <w:sz w:val="20"/>
                <w:szCs w:val="20"/>
              </w:rPr>
              <w:t xml:space="preserve"> in English in one paragraph of 150-200 words, containing background, research  objectives, methodology, results &amp; i</w:t>
            </w:r>
            <w:r>
              <w:rPr>
                <w:color w:val="000000" w:themeColor="text1"/>
                <w:sz w:val="20"/>
                <w:szCs w:val="20"/>
              </w:rPr>
              <w:t>mportant  findings of the study</w:t>
            </w:r>
            <w:r>
              <w:rPr>
                <w:color w:val="000000" w:themeColor="text1"/>
                <w:sz w:val="20"/>
                <w:szCs w:val="20"/>
                <w:lang w:val="id-ID"/>
              </w:rPr>
              <w:t>.</w:t>
            </w:r>
          </w:p>
          <w:p w14:paraId="20E8C709" w14:textId="77777777" w:rsidR="000009A2" w:rsidRDefault="000009A2" w:rsidP="00F34CA7">
            <w:pPr>
              <w:pStyle w:val="NoSpacing"/>
              <w:rPr>
                <w:color w:val="000000" w:themeColor="text1"/>
                <w:sz w:val="20"/>
                <w:szCs w:val="20"/>
              </w:rPr>
            </w:pPr>
          </w:p>
          <w:p w14:paraId="1D287379" w14:textId="77777777" w:rsidR="000009A2" w:rsidRDefault="000009A2" w:rsidP="00F34CA7">
            <w:pPr>
              <w:pStyle w:val="NoSpacing"/>
              <w:rPr>
                <w:color w:val="000000" w:themeColor="text1"/>
                <w:sz w:val="20"/>
                <w:szCs w:val="20"/>
              </w:rPr>
            </w:pPr>
          </w:p>
          <w:p w14:paraId="33E29C36" w14:textId="77777777" w:rsidR="000009A2" w:rsidRDefault="000009A2" w:rsidP="00F34CA7">
            <w:pPr>
              <w:pStyle w:val="NoSpacing"/>
              <w:rPr>
                <w:color w:val="000000" w:themeColor="text1"/>
                <w:sz w:val="20"/>
                <w:szCs w:val="20"/>
              </w:rPr>
            </w:pPr>
          </w:p>
          <w:p w14:paraId="178F8063" w14:textId="77777777" w:rsidR="000009A2" w:rsidRDefault="000009A2" w:rsidP="00F34CA7">
            <w:pPr>
              <w:pStyle w:val="NoSpacing"/>
              <w:rPr>
                <w:color w:val="000000" w:themeColor="text1"/>
                <w:sz w:val="20"/>
                <w:szCs w:val="20"/>
              </w:rPr>
            </w:pPr>
          </w:p>
          <w:p w14:paraId="773D155A" w14:textId="77777777" w:rsidR="000009A2" w:rsidRDefault="000009A2" w:rsidP="00F34CA7">
            <w:pPr>
              <w:pStyle w:val="NoSpacing"/>
              <w:rPr>
                <w:color w:val="000000" w:themeColor="text1"/>
                <w:sz w:val="20"/>
                <w:szCs w:val="20"/>
              </w:rPr>
            </w:pPr>
          </w:p>
          <w:p w14:paraId="7D691128" w14:textId="77777777" w:rsidR="000009A2" w:rsidRDefault="000009A2" w:rsidP="00F34CA7">
            <w:pPr>
              <w:pStyle w:val="NoSpacing"/>
              <w:rPr>
                <w:color w:val="000000" w:themeColor="text1"/>
                <w:sz w:val="20"/>
                <w:szCs w:val="20"/>
              </w:rPr>
            </w:pPr>
          </w:p>
          <w:p w14:paraId="42C42849" w14:textId="77777777" w:rsidR="00B9145B" w:rsidRDefault="00B9145B" w:rsidP="0048529F">
            <w:pPr>
              <w:pStyle w:val="BasicParagraph"/>
              <w:suppressAutoHyphens/>
              <w:spacing w:line="276" w:lineRule="auto"/>
              <w:jc w:val="right"/>
              <w:rPr>
                <w:rFonts w:cs="Times New Roman"/>
                <w:lang w:val="en-US"/>
              </w:rPr>
            </w:pPr>
          </w:p>
          <w:p w14:paraId="7A4A62FD" w14:textId="77777777" w:rsidR="00E247FD" w:rsidRDefault="00E247FD" w:rsidP="0048529F">
            <w:pPr>
              <w:pStyle w:val="BasicParagraph"/>
              <w:suppressAutoHyphens/>
              <w:spacing w:line="276" w:lineRule="auto"/>
              <w:jc w:val="right"/>
              <w:rPr>
                <w:rFonts w:cs="Times New Roman"/>
                <w:lang w:val="en-US"/>
              </w:rPr>
            </w:pPr>
          </w:p>
          <w:p w14:paraId="12C48863" w14:textId="77777777" w:rsidR="00E247FD" w:rsidRDefault="00E247FD" w:rsidP="0048529F">
            <w:pPr>
              <w:pStyle w:val="BasicParagraph"/>
              <w:suppressAutoHyphens/>
              <w:spacing w:line="276" w:lineRule="auto"/>
              <w:jc w:val="right"/>
              <w:rPr>
                <w:rFonts w:cs="Times New Roman"/>
                <w:lang w:val="en-US"/>
              </w:rPr>
            </w:pPr>
          </w:p>
          <w:p w14:paraId="18B0F6D7" w14:textId="77777777" w:rsidR="00E247FD" w:rsidRDefault="00E247FD" w:rsidP="0048529F">
            <w:pPr>
              <w:pStyle w:val="BasicParagraph"/>
              <w:suppressAutoHyphens/>
              <w:spacing w:line="276" w:lineRule="auto"/>
              <w:jc w:val="right"/>
              <w:rPr>
                <w:rFonts w:cs="Times New Roman"/>
                <w:lang w:val="en-US"/>
              </w:rPr>
            </w:pPr>
          </w:p>
          <w:p w14:paraId="57FA4469" w14:textId="77777777" w:rsidR="00E247FD" w:rsidRDefault="00E247FD" w:rsidP="0048529F">
            <w:pPr>
              <w:pStyle w:val="BasicParagraph"/>
              <w:suppressAutoHyphens/>
              <w:spacing w:line="276" w:lineRule="auto"/>
              <w:jc w:val="right"/>
              <w:rPr>
                <w:rFonts w:cs="Times New Roman"/>
                <w:lang w:val="en-US"/>
              </w:rPr>
            </w:pPr>
          </w:p>
          <w:p w14:paraId="371F53BA" w14:textId="77777777" w:rsidR="00E247FD" w:rsidRDefault="00E247FD" w:rsidP="0048529F">
            <w:pPr>
              <w:pStyle w:val="BasicParagraph"/>
              <w:suppressAutoHyphens/>
              <w:spacing w:line="276" w:lineRule="auto"/>
              <w:jc w:val="right"/>
              <w:rPr>
                <w:rFonts w:cs="Times New Roman"/>
                <w:lang w:val="en-US"/>
              </w:rPr>
            </w:pPr>
          </w:p>
          <w:p w14:paraId="47DBC968" w14:textId="77777777" w:rsidR="00E247FD" w:rsidRDefault="00E247FD" w:rsidP="0048529F">
            <w:pPr>
              <w:pStyle w:val="BasicParagraph"/>
              <w:suppressAutoHyphens/>
              <w:spacing w:line="276" w:lineRule="auto"/>
              <w:jc w:val="right"/>
              <w:rPr>
                <w:rFonts w:cs="Times New Roman"/>
                <w:lang w:val="en-US"/>
              </w:rPr>
            </w:pPr>
          </w:p>
          <w:p w14:paraId="7F4BD314" w14:textId="77777777" w:rsidR="00E247FD" w:rsidRDefault="00E247FD" w:rsidP="0048529F">
            <w:pPr>
              <w:pStyle w:val="BasicParagraph"/>
              <w:suppressAutoHyphens/>
              <w:spacing w:line="276" w:lineRule="auto"/>
              <w:jc w:val="right"/>
              <w:rPr>
                <w:rFonts w:cs="Times New Roman"/>
                <w:lang w:val="en-US"/>
              </w:rPr>
            </w:pPr>
          </w:p>
          <w:p w14:paraId="28C4EA9A" w14:textId="77777777" w:rsidR="00E247FD" w:rsidRDefault="00E247FD" w:rsidP="0048529F">
            <w:pPr>
              <w:pStyle w:val="BasicParagraph"/>
              <w:suppressAutoHyphens/>
              <w:spacing w:line="276" w:lineRule="auto"/>
              <w:jc w:val="right"/>
              <w:rPr>
                <w:rFonts w:cs="Times New Roman"/>
                <w:lang w:val="id-ID"/>
              </w:rPr>
            </w:pPr>
          </w:p>
          <w:p w14:paraId="5DD290F2" w14:textId="77777777" w:rsidR="00286ADB" w:rsidRDefault="00286ADB" w:rsidP="0048529F">
            <w:pPr>
              <w:pStyle w:val="BasicParagraph"/>
              <w:suppressAutoHyphens/>
              <w:spacing w:line="276" w:lineRule="auto"/>
              <w:jc w:val="right"/>
              <w:rPr>
                <w:rFonts w:cs="Times New Roman"/>
                <w:lang w:val="id-ID"/>
              </w:rPr>
            </w:pPr>
          </w:p>
          <w:p w14:paraId="720F8B59" w14:textId="77777777" w:rsidR="00286ADB" w:rsidRDefault="00286ADB" w:rsidP="0048529F">
            <w:pPr>
              <w:pStyle w:val="BasicParagraph"/>
              <w:suppressAutoHyphens/>
              <w:spacing w:line="276" w:lineRule="auto"/>
              <w:jc w:val="right"/>
              <w:rPr>
                <w:rFonts w:cs="Times New Roman"/>
                <w:lang w:val="id-ID"/>
              </w:rPr>
            </w:pPr>
          </w:p>
          <w:p w14:paraId="5961CF2A" w14:textId="77777777" w:rsidR="00286ADB" w:rsidRDefault="00286ADB" w:rsidP="0048529F">
            <w:pPr>
              <w:pStyle w:val="BasicParagraph"/>
              <w:suppressAutoHyphens/>
              <w:spacing w:line="276" w:lineRule="auto"/>
              <w:jc w:val="right"/>
              <w:rPr>
                <w:rFonts w:cs="Times New Roman"/>
                <w:lang w:val="id-ID"/>
              </w:rPr>
            </w:pPr>
          </w:p>
          <w:p w14:paraId="2568E9DE" w14:textId="77777777" w:rsidR="00E247FD" w:rsidRDefault="00E247FD" w:rsidP="0048529F">
            <w:pPr>
              <w:pStyle w:val="BasicParagraph"/>
              <w:suppressAutoHyphens/>
              <w:spacing w:line="276" w:lineRule="auto"/>
              <w:jc w:val="right"/>
              <w:rPr>
                <w:rFonts w:cs="Times New Roman"/>
                <w:lang w:val="en-US"/>
              </w:rPr>
            </w:pPr>
          </w:p>
          <w:p w14:paraId="44E0ADE8" w14:textId="77777777" w:rsidR="00E247FD" w:rsidRDefault="00E247FD" w:rsidP="0048529F">
            <w:pPr>
              <w:pStyle w:val="BasicParagraph"/>
              <w:suppressAutoHyphens/>
              <w:spacing w:line="276" w:lineRule="auto"/>
              <w:jc w:val="right"/>
              <w:rPr>
                <w:rFonts w:cs="Times New Roman"/>
                <w:lang w:val="en-US"/>
              </w:rPr>
            </w:pPr>
          </w:p>
          <w:p w14:paraId="7A7C8953" w14:textId="77777777" w:rsidR="0048529F" w:rsidRPr="00A90BD0" w:rsidRDefault="0048529F" w:rsidP="00AB3C7F">
            <w:pPr>
              <w:pStyle w:val="BasicParagraph"/>
              <w:suppressAutoHyphens/>
              <w:spacing w:line="276" w:lineRule="auto"/>
              <w:jc w:val="right"/>
              <w:rPr>
                <w:rFonts w:cs="Times New Roman"/>
              </w:rPr>
            </w:pPr>
            <w:r w:rsidRPr="00A90BD0">
              <w:rPr>
                <w:rFonts w:cs="Times New Roman"/>
              </w:rPr>
              <w:t>© 201</w:t>
            </w:r>
            <w:r w:rsidR="005F5854">
              <w:rPr>
                <w:rFonts w:cs="Times New Roman"/>
              </w:rPr>
              <w:t>8</w:t>
            </w:r>
            <w:r w:rsidRPr="00A90BD0">
              <w:rPr>
                <w:rFonts w:cs="Times New Roman"/>
              </w:rPr>
              <w:t xml:space="preserve"> Universitas Negeri Semarang</w:t>
            </w:r>
          </w:p>
          <w:p w14:paraId="16AD3283" w14:textId="77777777" w:rsidR="0048529F" w:rsidRPr="00A90BD0" w:rsidRDefault="0048529F" w:rsidP="0048529F">
            <w:pPr>
              <w:pStyle w:val="BasicParagraph"/>
              <w:suppressAutoHyphens/>
              <w:spacing w:line="276" w:lineRule="auto"/>
              <w:jc w:val="right"/>
              <w:rPr>
                <w:rFonts w:cs="Times New Roman"/>
              </w:rPr>
            </w:pPr>
          </w:p>
        </w:tc>
      </w:tr>
      <w:tr w:rsidR="0048529F" w:rsidRPr="00A90BD0" w14:paraId="14E6AB43" w14:textId="77777777" w:rsidTr="00C73B50">
        <w:tc>
          <w:tcPr>
            <w:tcW w:w="4936" w:type="dxa"/>
            <w:gridSpan w:val="3"/>
            <w:tcBorders>
              <w:top w:val="single" w:sz="4" w:space="0" w:color="auto"/>
            </w:tcBorders>
          </w:tcPr>
          <w:p w14:paraId="3BABC859" w14:textId="77777777" w:rsidR="0048529F" w:rsidRPr="00A90BD0" w:rsidRDefault="0048529F" w:rsidP="0048529F">
            <w:pPr>
              <w:pStyle w:val="BasicParagraph"/>
              <w:spacing w:line="276" w:lineRule="auto"/>
              <w:rPr>
                <w:rFonts w:cs="Times New Roman"/>
                <w:sz w:val="16"/>
                <w:szCs w:val="16"/>
              </w:rPr>
            </w:pPr>
            <w:r w:rsidRPr="00A90BD0">
              <w:rPr>
                <w:rFonts w:cs="Times New Roman"/>
                <w:sz w:val="16"/>
                <w:szCs w:val="16"/>
                <w:vertAlign w:val="superscript"/>
              </w:rPr>
              <w:sym w:font="Wingdings" w:char="F02A"/>
            </w:r>
            <w:r w:rsidRPr="00A90BD0">
              <w:rPr>
                <w:rFonts w:cs="Times New Roman"/>
                <w:sz w:val="16"/>
                <w:szCs w:val="16"/>
              </w:rPr>
              <w:t xml:space="preserve"> </w:t>
            </w:r>
            <w:r w:rsidR="00C60740" w:rsidRPr="00C60740">
              <w:rPr>
                <w:rFonts w:cs="Times New Roman"/>
                <w:sz w:val="16"/>
                <w:szCs w:val="16"/>
              </w:rPr>
              <w:t>Address correspondence</w:t>
            </w:r>
            <w:r w:rsidRPr="00A90BD0">
              <w:rPr>
                <w:rFonts w:cs="Times New Roman"/>
                <w:sz w:val="16"/>
                <w:szCs w:val="16"/>
              </w:rPr>
              <w:t xml:space="preserve">: </w:t>
            </w:r>
          </w:p>
          <w:p w14:paraId="49D2EB0E" w14:textId="77777777" w:rsidR="00286ADB" w:rsidRPr="00286ADB" w:rsidRDefault="0048529F" w:rsidP="00286ADB">
            <w:pPr>
              <w:pStyle w:val="BasicParagraph"/>
              <w:spacing w:line="276" w:lineRule="auto"/>
              <w:rPr>
                <w:rFonts w:cs="Times New Roman"/>
                <w:sz w:val="16"/>
                <w:szCs w:val="16"/>
                <w:lang w:val="id-ID"/>
              </w:rPr>
            </w:pPr>
            <w:r w:rsidRPr="00A90BD0">
              <w:rPr>
                <w:rFonts w:cs="Times New Roman"/>
                <w:sz w:val="16"/>
                <w:szCs w:val="16"/>
              </w:rPr>
              <w:t xml:space="preserve">    </w:t>
            </w:r>
            <w:r w:rsidR="00286ADB" w:rsidRPr="00286ADB">
              <w:rPr>
                <w:rFonts w:cs="Times New Roman"/>
                <w:sz w:val="16"/>
                <w:szCs w:val="16"/>
                <w:lang w:val="en"/>
              </w:rPr>
              <w:t>Author Correspondence Address</w:t>
            </w:r>
          </w:p>
          <w:p w14:paraId="3C80D32C" w14:textId="097A5520" w:rsidR="0048529F" w:rsidRPr="00EA3BCE" w:rsidRDefault="0048529F" w:rsidP="00E247FD">
            <w:pPr>
              <w:pStyle w:val="BasicParagraph"/>
              <w:rPr>
                <w:rFonts w:cs="Times New Roman"/>
                <w:sz w:val="16"/>
                <w:szCs w:val="16"/>
                <w:lang w:val="id-ID"/>
              </w:rPr>
            </w:pPr>
            <w:r w:rsidRPr="00A90BD0">
              <w:rPr>
                <w:rFonts w:cs="Times New Roman"/>
                <w:sz w:val="16"/>
                <w:szCs w:val="16"/>
              </w:rPr>
              <w:t xml:space="preserve">    E-mail: </w:t>
            </w:r>
            <w:r w:rsidR="00E247FD">
              <w:rPr>
                <w:rFonts w:cs="Times New Roman"/>
                <w:sz w:val="16"/>
                <w:szCs w:val="16"/>
              </w:rPr>
              <w:t>(</w:t>
            </w:r>
            <w:r w:rsidR="00286ADB" w:rsidRPr="00286ADB">
              <w:rPr>
                <w:rFonts w:cs="Times New Roman"/>
                <w:sz w:val="16"/>
                <w:szCs w:val="16"/>
                <w:lang w:val="en"/>
              </w:rPr>
              <w:t>first author's email address</w:t>
            </w:r>
            <w:r w:rsidR="00E247FD">
              <w:rPr>
                <w:rFonts w:cs="Times New Roman"/>
                <w:sz w:val="16"/>
                <w:szCs w:val="16"/>
              </w:rPr>
              <w:t>)</w:t>
            </w:r>
          </w:p>
        </w:tc>
        <w:tc>
          <w:tcPr>
            <w:tcW w:w="3969" w:type="dxa"/>
            <w:gridSpan w:val="2"/>
            <w:tcBorders>
              <w:top w:val="single" w:sz="4" w:space="0" w:color="auto"/>
            </w:tcBorders>
          </w:tcPr>
          <w:p w14:paraId="716C4D70" w14:textId="77777777" w:rsidR="00927F0E" w:rsidRPr="00927F0E" w:rsidRDefault="00585DC1" w:rsidP="00927F0E">
            <w:pPr>
              <w:pStyle w:val="BasicParagraph"/>
              <w:tabs>
                <w:tab w:val="left" w:pos="3431"/>
                <w:tab w:val="right" w:pos="4823"/>
              </w:tabs>
              <w:spacing w:line="276" w:lineRule="auto"/>
              <w:jc w:val="right"/>
              <w:rPr>
                <w:b/>
                <w:bCs/>
                <w:u w:val="single"/>
                <w:lang w:val="en-US"/>
              </w:rPr>
            </w:pPr>
            <w:r>
              <w:rPr>
                <w:rFonts w:cs="Times New Roman"/>
              </w:rPr>
              <w:t xml:space="preserve">  </w:t>
            </w:r>
            <w:r w:rsidR="00927F0E" w:rsidRPr="00927F0E">
              <w:rPr>
                <w:b/>
                <w:bCs/>
                <w:lang w:val="en-US"/>
              </w:rPr>
              <w:t>p-ISSN 2252-648X</w:t>
            </w:r>
          </w:p>
          <w:p w14:paraId="5DAFEB2B" w14:textId="62E3AAF6" w:rsidR="0014124E" w:rsidRPr="006718B5" w:rsidRDefault="00927F0E" w:rsidP="00927F0E">
            <w:pPr>
              <w:pStyle w:val="BasicParagraph"/>
              <w:tabs>
                <w:tab w:val="left" w:pos="3431"/>
                <w:tab w:val="right" w:pos="4823"/>
              </w:tabs>
              <w:spacing w:line="276" w:lineRule="auto"/>
              <w:jc w:val="right"/>
              <w:rPr>
                <w:rFonts w:cs="Times New Roman"/>
                <w:b/>
                <w:bCs/>
                <w:u w:val="single"/>
                <w:lang w:val="en-US"/>
              </w:rPr>
            </w:pPr>
            <w:r w:rsidRPr="00927F0E">
              <w:rPr>
                <w:b/>
                <w:bCs/>
                <w:lang w:val="en-US"/>
              </w:rPr>
              <w:t>e-ISSN 2502-4477</w:t>
            </w:r>
          </w:p>
          <w:p w14:paraId="40DDB7F3" w14:textId="77777777" w:rsidR="0048529F" w:rsidRPr="0091376E" w:rsidRDefault="0048529F" w:rsidP="0091376E">
            <w:pPr>
              <w:pStyle w:val="BasicParagraph"/>
              <w:tabs>
                <w:tab w:val="left" w:pos="3431"/>
                <w:tab w:val="right" w:pos="4823"/>
              </w:tabs>
              <w:spacing w:line="276" w:lineRule="auto"/>
              <w:jc w:val="right"/>
              <w:rPr>
                <w:rFonts w:cs="Times New Roman"/>
                <w:lang w:val="en-US"/>
              </w:rPr>
            </w:pPr>
          </w:p>
        </w:tc>
      </w:tr>
    </w:tbl>
    <w:p w14:paraId="7044F5D7" w14:textId="77777777" w:rsidR="00B60EF7" w:rsidRPr="00A90BD0" w:rsidRDefault="00B60EF7" w:rsidP="00B60EF7">
      <w:pPr>
        <w:spacing w:before="0" w:beforeAutospacing="0" w:after="0" w:afterAutospacing="0" w:line="276" w:lineRule="auto"/>
        <w:ind w:left="0"/>
        <w:jc w:val="both"/>
        <w:rPr>
          <w:rFonts w:ascii="Calisto MT" w:hAnsi="Calisto MT" w:cs="Times New Roman"/>
        </w:rPr>
        <w:sectPr w:rsidR="00B60EF7" w:rsidRPr="00A90BD0" w:rsidSect="00E247FD">
          <w:headerReference w:type="even" r:id="rId11"/>
          <w:headerReference w:type="default" r:id="rId12"/>
          <w:footerReference w:type="default" r:id="rId13"/>
          <w:footerReference w:type="first" r:id="rId14"/>
          <w:pgSz w:w="11907" w:h="16839" w:code="9"/>
          <w:pgMar w:top="1701" w:right="1701" w:bottom="1701" w:left="1701" w:header="720" w:footer="720" w:gutter="0"/>
          <w:cols w:space="720"/>
          <w:titlePg/>
          <w:docGrid w:linePitch="360"/>
        </w:sectPr>
      </w:pPr>
    </w:p>
    <w:p w14:paraId="1E9D7B30" w14:textId="77777777" w:rsidR="00787024" w:rsidRDefault="00787024" w:rsidP="00AB3C7F">
      <w:pPr>
        <w:pStyle w:val="Heading2"/>
        <w:rPr>
          <w:lang w:val="id-ID"/>
        </w:rPr>
      </w:pPr>
    </w:p>
    <w:p w14:paraId="1A8B9C9C" w14:textId="77777777" w:rsidR="00787024" w:rsidRDefault="00787024" w:rsidP="00AB3C7F">
      <w:pPr>
        <w:pStyle w:val="Heading2"/>
        <w:rPr>
          <w:lang w:val="id-ID"/>
        </w:rPr>
      </w:pPr>
    </w:p>
    <w:p w14:paraId="20982468" w14:textId="77777777" w:rsidR="00B316FD" w:rsidRPr="003447B2" w:rsidRDefault="00A067F6" w:rsidP="00AB3C7F">
      <w:pPr>
        <w:pStyle w:val="Heading2"/>
      </w:pPr>
      <w:r w:rsidRPr="00A067F6">
        <w:lastRenderedPageBreak/>
        <w:t>INTRODUCTION</w:t>
      </w:r>
    </w:p>
    <w:p w14:paraId="07B96175" w14:textId="77777777" w:rsidR="00B316FD" w:rsidRDefault="00B316FD" w:rsidP="00EA3BCE">
      <w:pPr>
        <w:pStyle w:val="Heading4"/>
      </w:pPr>
    </w:p>
    <w:p w14:paraId="3FF8C641" w14:textId="77777777" w:rsidR="00EA3BCE" w:rsidRPr="00EA3BCE" w:rsidRDefault="00EA3BCE" w:rsidP="00EA3BCE">
      <w:pPr>
        <w:pStyle w:val="Heading4"/>
      </w:pPr>
      <w:r w:rsidRPr="00EA3BCE">
        <w:t>Explaining the background, problems, importance of research, brief  literature review that relates directly to research or previous findings that need to be developed, and ended with   a paragraph of research purposes. A balance must be kept  between the pure and applied aspects of the subject.</w:t>
      </w:r>
    </w:p>
    <w:p w14:paraId="6FA0FC1D" w14:textId="77777777" w:rsidR="000F66C2" w:rsidRDefault="000F66C2" w:rsidP="00F34CA7">
      <w:pPr>
        <w:pStyle w:val="Heading2"/>
      </w:pPr>
    </w:p>
    <w:p w14:paraId="0DF4CFC3" w14:textId="77777777" w:rsidR="0036011F" w:rsidRPr="00F34CA7" w:rsidRDefault="00A067F6" w:rsidP="00F34CA7">
      <w:pPr>
        <w:pStyle w:val="Heading2"/>
      </w:pPr>
      <w:r w:rsidRPr="00A067F6">
        <w:t>METHODS</w:t>
      </w:r>
    </w:p>
    <w:p w14:paraId="03D31C9F" w14:textId="77777777" w:rsidR="0036011F" w:rsidRPr="0036011F" w:rsidRDefault="0036011F" w:rsidP="0036011F">
      <w:pPr>
        <w:pStyle w:val="Heading2"/>
      </w:pPr>
    </w:p>
    <w:p w14:paraId="4DCD7C0D" w14:textId="77777777" w:rsidR="00EA3BCE" w:rsidRPr="00EA3BCE" w:rsidRDefault="00EA3BCE" w:rsidP="00EA3BCE">
      <w:pPr>
        <w:pStyle w:val="ISI"/>
        <w:suppressAutoHyphens/>
        <w:rPr>
          <w:bCs/>
          <w:sz w:val="20"/>
          <w:szCs w:val="20"/>
        </w:rPr>
      </w:pPr>
      <w:r w:rsidRPr="00EA3BCE">
        <w:rPr>
          <w:bCs/>
          <w:sz w:val="20"/>
          <w:szCs w:val="20"/>
        </w:rPr>
        <w:t>Make sure  that work can be repeated according to the details provided. It contains technical information of the study  presented clearly. Therefore, readers  can conduct research based on the techniques presented. Materials and equipment specifications are necessary.  Approaches or procedures of study  together with data analysis methods must be presented.</w:t>
      </w:r>
    </w:p>
    <w:p w14:paraId="6D4C2D8A" w14:textId="77777777" w:rsidR="0036011F" w:rsidRPr="0036011F" w:rsidRDefault="0036011F" w:rsidP="0036011F">
      <w:pPr>
        <w:pStyle w:val="ISI"/>
        <w:suppressAutoHyphens/>
        <w:rPr>
          <w:sz w:val="20"/>
          <w:szCs w:val="20"/>
          <w:lang w:val="en-US"/>
        </w:rPr>
      </w:pPr>
    </w:p>
    <w:p w14:paraId="1E7C0670" w14:textId="77777777" w:rsidR="0036011F" w:rsidRPr="00D02FCE" w:rsidRDefault="00A067F6" w:rsidP="0036011F">
      <w:pPr>
        <w:pStyle w:val="Heading2"/>
      </w:pPr>
      <w:r w:rsidRPr="00A067F6">
        <w:rPr>
          <w:lang w:val="id-ID"/>
        </w:rPr>
        <w:t>RESULTS AND DISCUSSION</w:t>
      </w:r>
    </w:p>
    <w:p w14:paraId="170FC18B" w14:textId="77777777" w:rsidR="0036011F" w:rsidRPr="0036011F" w:rsidRDefault="0036011F" w:rsidP="0036011F">
      <w:pPr>
        <w:pStyle w:val="Heading3"/>
      </w:pPr>
    </w:p>
    <w:p w14:paraId="73FE922E" w14:textId="77777777" w:rsidR="00EA3BCE" w:rsidRPr="00EA3BCE" w:rsidRDefault="00EA3BCE" w:rsidP="00EA3BCE">
      <w:pPr>
        <w:pStyle w:val="ISI"/>
        <w:rPr>
          <w:bCs/>
          <w:sz w:val="20"/>
          <w:szCs w:val="20"/>
        </w:rPr>
      </w:pPr>
      <w:r w:rsidRPr="00EA3BCE">
        <w:rPr>
          <w:bCs/>
          <w:sz w:val="20"/>
          <w:szCs w:val="20"/>
        </w:rPr>
        <w:t>Well-prepared tables and or  figures must be  of  significant  feature of this section, because they convey the major observations to readers. Any information provided in tables and figures should no longer  be repeated in the text,  but the text should focus  on  the importance of the principal findings of the study. In general, journal papers will contain three-seven figures and tables. Same data can not be presented in the form of tables and figures. The results of the study are discussed  to address  the problem formulated, objectives and research hypotheses.  It is higly suggested that discussion be focused on the why, how , what else of the research findings can happen and to extend to which the research findings can be applied to other relevant problems. Explain your your research contributions to science.</w:t>
      </w:r>
    </w:p>
    <w:p w14:paraId="061A6DFC" w14:textId="77777777" w:rsidR="0036011F" w:rsidRDefault="0036011F" w:rsidP="0036011F">
      <w:pPr>
        <w:pStyle w:val="ISI"/>
        <w:rPr>
          <w:sz w:val="20"/>
          <w:szCs w:val="20"/>
          <w:lang w:val="id-ID"/>
        </w:rPr>
      </w:pPr>
    </w:p>
    <w:p w14:paraId="3EFA0469" w14:textId="77777777" w:rsidR="00D02FCE" w:rsidRDefault="00A067F6" w:rsidP="00D02FCE">
      <w:pPr>
        <w:pStyle w:val="Heading2"/>
      </w:pPr>
      <w:r w:rsidRPr="00A067F6">
        <w:t>CONCLUSION</w:t>
      </w:r>
      <w:r w:rsidR="00D02FCE">
        <w:t xml:space="preserve"> </w:t>
      </w:r>
    </w:p>
    <w:p w14:paraId="1887FBE6" w14:textId="77777777" w:rsidR="00D02FCE" w:rsidRDefault="00D02FCE" w:rsidP="00D02FCE">
      <w:pPr>
        <w:pStyle w:val="Heading4"/>
      </w:pPr>
    </w:p>
    <w:p w14:paraId="587CAE70" w14:textId="77777777" w:rsidR="00EA3BCE" w:rsidRDefault="00EA3BCE" w:rsidP="00EA3BCE">
      <w:pPr>
        <w:pStyle w:val="Heading4"/>
      </w:pPr>
      <w:r w:rsidRPr="00EA3BCE">
        <w:t xml:space="preserve">Conclusion should be  withdrawn on the basis of   research findings, formulated concerns and research purposes. </w:t>
      </w:r>
    </w:p>
    <w:p w14:paraId="4CA3FDDF" w14:textId="6EA50B01" w:rsidR="00EA3BCE" w:rsidRDefault="00EA3BCE" w:rsidP="00EA3BCE">
      <w:pPr>
        <w:pStyle w:val="Heading4"/>
        <w:ind w:firstLine="0"/>
      </w:pPr>
      <w:r w:rsidRPr="00EA3BCE">
        <w:lastRenderedPageBreak/>
        <w:t xml:space="preserve">Conclusion is  presented  in one paragraph  without </w:t>
      </w:r>
      <w:r>
        <w:t xml:space="preserve"> numerical form of expression. </w:t>
      </w:r>
      <w:r w:rsidRPr="00EA3BCE">
        <w:t>Explain your research contributions to science</w:t>
      </w:r>
      <w:r w:rsidR="007E3391">
        <w:t>.</w:t>
      </w:r>
      <w:bookmarkStart w:id="0" w:name="_GoBack"/>
      <w:bookmarkEnd w:id="0"/>
    </w:p>
    <w:p w14:paraId="15C48EC8" w14:textId="77777777" w:rsidR="00EA3BCE" w:rsidRDefault="00EA3BCE" w:rsidP="0036011F">
      <w:pPr>
        <w:pStyle w:val="Heading2"/>
        <w:rPr>
          <w:lang w:val="id-ID"/>
        </w:rPr>
      </w:pPr>
    </w:p>
    <w:p w14:paraId="29998A0D" w14:textId="77777777" w:rsidR="00EA3BCE" w:rsidRDefault="00EA3BCE" w:rsidP="0036011F">
      <w:pPr>
        <w:pStyle w:val="Heading2"/>
        <w:rPr>
          <w:lang w:val="id-ID"/>
        </w:rPr>
      </w:pPr>
      <w:r w:rsidRPr="00EA3BCE">
        <w:t>Acknowledgement</w:t>
      </w:r>
    </w:p>
    <w:p w14:paraId="2B873A10" w14:textId="77777777" w:rsidR="00EA3BCE" w:rsidRDefault="00EA3BCE" w:rsidP="00EA3BCE">
      <w:pPr>
        <w:pStyle w:val="Heading4"/>
      </w:pPr>
    </w:p>
    <w:p w14:paraId="2D183544" w14:textId="7DCB4EBA" w:rsidR="00EA3BCE" w:rsidRPr="00EA3BCE" w:rsidRDefault="00EA3BCE" w:rsidP="00EA3BCE">
      <w:pPr>
        <w:pStyle w:val="Heading4"/>
      </w:pPr>
      <w:r w:rsidRPr="00EA3BCE">
        <w:t>Contributors who are not mentioned  as authors should be acknowledged, and their particular contribution should be described. All sources of funding for the work must be acknowledged, both the research funder and the grant number (if applicable) should be given for each source of funds</w:t>
      </w:r>
      <w:r>
        <w:t>.</w:t>
      </w:r>
    </w:p>
    <w:p w14:paraId="6B51AC49" w14:textId="1B9BC31A" w:rsidR="009A463F" w:rsidRPr="00EA3BCE" w:rsidRDefault="009A463F" w:rsidP="0036011F">
      <w:pPr>
        <w:pStyle w:val="Heading2"/>
        <w:rPr>
          <w:lang w:val="id-ID"/>
        </w:rPr>
      </w:pPr>
    </w:p>
    <w:p w14:paraId="374B6767" w14:textId="77777777" w:rsidR="0036011F" w:rsidRDefault="00A067F6" w:rsidP="0036011F">
      <w:pPr>
        <w:pStyle w:val="Heading2"/>
        <w:rPr>
          <w:lang w:val="id-ID"/>
        </w:rPr>
      </w:pPr>
      <w:r w:rsidRPr="00A067F6">
        <w:rPr>
          <w:lang w:val="id-ID"/>
        </w:rPr>
        <w:t>REFERENCES</w:t>
      </w:r>
    </w:p>
    <w:p w14:paraId="62CAB00F" w14:textId="77777777" w:rsidR="00D02FCE" w:rsidRDefault="00D02FCE" w:rsidP="00D02FCE">
      <w:pPr>
        <w:pStyle w:val="Heading6"/>
        <w:rPr>
          <w:lang w:val="id-ID"/>
        </w:rPr>
      </w:pPr>
    </w:p>
    <w:p w14:paraId="42F7F3E6" w14:textId="77777777" w:rsidR="00EA3BCE" w:rsidRPr="00EA3BCE" w:rsidRDefault="00EA3BCE" w:rsidP="00EA3BCE">
      <w:pPr>
        <w:pStyle w:val="Heading6"/>
        <w:ind w:left="0" w:firstLine="0"/>
      </w:pPr>
      <w:r w:rsidRPr="00EA3BCE">
        <w:t xml:space="preserve">Manuscripts are </w:t>
      </w:r>
      <w:proofErr w:type="gramStart"/>
      <w:r w:rsidRPr="00EA3BCE">
        <w:t>written  by</w:t>
      </w:r>
      <w:proofErr w:type="gramEnd"/>
      <w:r w:rsidRPr="00EA3BCE">
        <w:t xml:space="preserve"> using standard citation application (</w:t>
      </w:r>
      <w:proofErr w:type="spellStart"/>
      <w:r w:rsidRPr="00EA3BCE">
        <w:t>Mendeley</w:t>
      </w:r>
      <w:proofErr w:type="spellEnd"/>
      <w:r w:rsidRPr="00EA3BCE">
        <w:t>/Endnote/</w:t>
      </w:r>
      <w:proofErr w:type="spellStart"/>
      <w:r w:rsidRPr="00EA3BCE">
        <w:t>Zotero</w:t>
      </w:r>
      <w:proofErr w:type="spellEnd"/>
      <w:r w:rsidRPr="00EA3BCE">
        <w:t>)</w:t>
      </w:r>
      <w:r w:rsidRPr="00EA3BCE">
        <w:rPr>
          <w:b/>
        </w:rPr>
        <w:t>.</w:t>
      </w:r>
    </w:p>
    <w:p w14:paraId="3D54A369" w14:textId="77777777" w:rsidR="00EA3BCE" w:rsidRPr="00EA3BCE" w:rsidRDefault="00EA3BCE" w:rsidP="00EA3BCE">
      <w:pPr>
        <w:pStyle w:val="Heading6"/>
        <w:ind w:left="0" w:firstLine="0"/>
      </w:pPr>
      <w:r w:rsidRPr="00EA3BCE">
        <w:t xml:space="preserve">APA (American Psychological Association) reference style is required. More or less 80% references  for  literature reviews should  be  the recent (up to date)  journals published in the last 10 years,  but the rest of  20 % references  can be  cited from  research reports and or articles. </w:t>
      </w:r>
    </w:p>
    <w:p w14:paraId="6C3D8D40" w14:textId="77777777" w:rsidR="00960E08" w:rsidRDefault="00960E08" w:rsidP="00E842BD">
      <w:pPr>
        <w:pStyle w:val="Heading6"/>
      </w:pPr>
    </w:p>
    <w:p w14:paraId="1060CE48" w14:textId="529971E9" w:rsidR="00960E08" w:rsidRPr="00EA3BCE" w:rsidRDefault="00EA3BCE" w:rsidP="00EA3BCE">
      <w:pPr>
        <w:pStyle w:val="Heading6"/>
        <w:rPr>
          <w:lang w:val="id-ID"/>
        </w:rPr>
      </w:pPr>
      <w:r w:rsidRPr="00EA3BCE">
        <w:rPr>
          <w:lang w:val="en"/>
        </w:rPr>
        <w:t>Example of writing a bibliography</w:t>
      </w:r>
      <w:r w:rsidR="00960E08">
        <w:t>:</w:t>
      </w:r>
    </w:p>
    <w:p w14:paraId="6CD667B6" w14:textId="77777777" w:rsidR="00541AA7" w:rsidRPr="00541AA7" w:rsidRDefault="00541AA7" w:rsidP="00541AA7">
      <w:pPr>
        <w:pStyle w:val="Heading6"/>
      </w:pPr>
      <w:proofErr w:type="spellStart"/>
      <w:r w:rsidRPr="00541AA7">
        <w:t>Ancok</w:t>
      </w:r>
      <w:proofErr w:type="spellEnd"/>
      <w:r w:rsidRPr="00541AA7">
        <w:t xml:space="preserve">, D. </w:t>
      </w:r>
      <w:proofErr w:type="spellStart"/>
      <w:r w:rsidRPr="00541AA7">
        <w:t>Validitas</w:t>
      </w:r>
      <w:proofErr w:type="spellEnd"/>
      <w:r w:rsidRPr="00541AA7">
        <w:t xml:space="preserve"> </w:t>
      </w:r>
      <w:proofErr w:type="spellStart"/>
      <w:r w:rsidRPr="00541AA7">
        <w:t>dan</w:t>
      </w:r>
      <w:proofErr w:type="spellEnd"/>
      <w:r w:rsidRPr="00541AA7">
        <w:t xml:space="preserve"> </w:t>
      </w:r>
      <w:proofErr w:type="spellStart"/>
      <w:r w:rsidRPr="00541AA7">
        <w:t>Reliabilitas</w:t>
      </w:r>
      <w:proofErr w:type="spellEnd"/>
      <w:r w:rsidRPr="00541AA7">
        <w:t xml:space="preserve"> </w:t>
      </w:r>
      <w:proofErr w:type="spellStart"/>
      <w:r w:rsidRPr="00541AA7">
        <w:t>Instrumen</w:t>
      </w:r>
      <w:proofErr w:type="spellEnd"/>
      <w:r w:rsidRPr="00541AA7">
        <w:t xml:space="preserve"> </w:t>
      </w:r>
      <w:proofErr w:type="spellStart"/>
      <w:r w:rsidRPr="00541AA7">
        <w:t>Penelitian</w:t>
      </w:r>
      <w:proofErr w:type="spellEnd"/>
      <w:r w:rsidRPr="00541AA7">
        <w:t xml:space="preserve">. </w:t>
      </w:r>
      <w:proofErr w:type="spellStart"/>
      <w:proofErr w:type="gramStart"/>
      <w:r w:rsidRPr="00541AA7">
        <w:t>dalam</w:t>
      </w:r>
      <w:proofErr w:type="spellEnd"/>
      <w:proofErr w:type="gramEnd"/>
      <w:r w:rsidRPr="00541AA7">
        <w:t xml:space="preserve">:  </w:t>
      </w:r>
      <w:proofErr w:type="spellStart"/>
      <w:r w:rsidRPr="00541AA7">
        <w:t>Singarimbun</w:t>
      </w:r>
      <w:proofErr w:type="spellEnd"/>
      <w:r w:rsidRPr="00541AA7">
        <w:t xml:space="preserve">  M </w:t>
      </w:r>
      <w:proofErr w:type="spellStart"/>
      <w:r w:rsidRPr="00541AA7">
        <w:t>dan</w:t>
      </w:r>
      <w:proofErr w:type="spellEnd"/>
      <w:r w:rsidRPr="00541AA7">
        <w:t xml:space="preserve"> Efendi (Eds). 1999. </w:t>
      </w:r>
      <w:proofErr w:type="spellStart"/>
      <w:r w:rsidRPr="00541AA7">
        <w:t>Metode</w:t>
      </w:r>
      <w:proofErr w:type="spellEnd"/>
      <w:r w:rsidRPr="00541AA7">
        <w:t xml:space="preserve"> </w:t>
      </w:r>
      <w:proofErr w:type="spellStart"/>
      <w:r w:rsidRPr="00541AA7">
        <w:t>Penelitian</w:t>
      </w:r>
      <w:proofErr w:type="spellEnd"/>
      <w:r w:rsidRPr="00541AA7">
        <w:t xml:space="preserve"> Survey. Jakarta: LP3ES.</w:t>
      </w:r>
    </w:p>
    <w:p w14:paraId="78559CDC" w14:textId="77777777" w:rsidR="00541AA7" w:rsidRPr="00541AA7" w:rsidRDefault="00541AA7" w:rsidP="00541AA7">
      <w:pPr>
        <w:pStyle w:val="Heading6"/>
      </w:pPr>
      <w:proofErr w:type="spellStart"/>
      <w:r w:rsidRPr="00541AA7">
        <w:t>Arikunto</w:t>
      </w:r>
      <w:proofErr w:type="spellEnd"/>
      <w:r w:rsidRPr="00541AA7">
        <w:t xml:space="preserve">, S. 2002. </w:t>
      </w:r>
      <w:proofErr w:type="spellStart"/>
      <w:r w:rsidRPr="00541AA7">
        <w:t>Prosedur</w:t>
      </w:r>
      <w:proofErr w:type="spellEnd"/>
      <w:r w:rsidRPr="00541AA7">
        <w:t xml:space="preserve"> </w:t>
      </w:r>
      <w:proofErr w:type="spellStart"/>
      <w:r w:rsidRPr="00541AA7">
        <w:t>Penelitian</w:t>
      </w:r>
      <w:proofErr w:type="spellEnd"/>
      <w:r w:rsidRPr="00541AA7">
        <w:t xml:space="preserve"> </w:t>
      </w:r>
      <w:proofErr w:type="spellStart"/>
      <w:r w:rsidRPr="00541AA7">
        <w:t>Suatu</w:t>
      </w:r>
      <w:proofErr w:type="spellEnd"/>
      <w:r w:rsidRPr="00541AA7">
        <w:t xml:space="preserve"> </w:t>
      </w:r>
      <w:proofErr w:type="spellStart"/>
      <w:r w:rsidRPr="00541AA7">
        <w:t>Pendekatan</w:t>
      </w:r>
      <w:proofErr w:type="spellEnd"/>
      <w:r w:rsidRPr="00541AA7">
        <w:t xml:space="preserve"> </w:t>
      </w:r>
      <w:proofErr w:type="spellStart"/>
      <w:r w:rsidRPr="00541AA7">
        <w:t>Praktek</w:t>
      </w:r>
      <w:proofErr w:type="spellEnd"/>
      <w:r w:rsidRPr="00541AA7">
        <w:t xml:space="preserve">. Jakarta: </w:t>
      </w:r>
      <w:proofErr w:type="spellStart"/>
      <w:r w:rsidRPr="00541AA7">
        <w:t>Rineka</w:t>
      </w:r>
      <w:proofErr w:type="spellEnd"/>
      <w:r w:rsidRPr="00541AA7">
        <w:t xml:space="preserve"> </w:t>
      </w:r>
      <w:proofErr w:type="spellStart"/>
      <w:r w:rsidRPr="00541AA7">
        <w:t>Cipta</w:t>
      </w:r>
      <w:proofErr w:type="spellEnd"/>
      <w:r w:rsidRPr="00541AA7">
        <w:t>.</w:t>
      </w:r>
    </w:p>
    <w:p w14:paraId="076FABEC" w14:textId="77777777" w:rsidR="00541AA7" w:rsidRPr="00541AA7" w:rsidRDefault="00541AA7" w:rsidP="00541AA7">
      <w:pPr>
        <w:pStyle w:val="Heading6"/>
      </w:pPr>
      <w:proofErr w:type="spellStart"/>
      <w:r w:rsidRPr="00541AA7">
        <w:t>Aritonang</w:t>
      </w:r>
      <w:proofErr w:type="spellEnd"/>
      <w:r w:rsidRPr="00541AA7">
        <w:t xml:space="preserve">, M.W. 2004. </w:t>
      </w:r>
      <w:proofErr w:type="spellStart"/>
      <w:r w:rsidRPr="00541AA7">
        <w:t>Kajian</w:t>
      </w:r>
      <w:proofErr w:type="spellEnd"/>
      <w:r w:rsidRPr="00541AA7">
        <w:t xml:space="preserve"> </w:t>
      </w:r>
      <w:proofErr w:type="spellStart"/>
      <w:r w:rsidRPr="00541AA7">
        <w:t>Penyakit</w:t>
      </w:r>
      <w:proofErr w:type="spellEnd"/>
      <w:r w:rsidRPr="00541AA7">
        <w:t xml:space="preserve"> </w:t>
      </w:r>
      <w:proofErr w:type="spellStart"/>
      <w:r w:rsidRPr="00541AA7">
        <w:t>Ayam</w:t>
      </w:r>
      <w:proofErr w:type="spellEnd"/>
      <w:r w:rsidRPr="00541AA7">
        <w:t xml:space="preserve"> Broiler </w:t>
      </w:r>
      <w:proofErr w:type="spellStart"/>
      <w:r w:rsidRPr="00541AA7">
        <w:t>pada</w:t>
      </w:r>
      <w:proofErr w:type="spellEnd"/>
      <w:r w:rsidRPr="00541AA7">
        <w:t xml:space="preserve"> </w:t>
      </w:r>
      <w:proofErr w:type="spellStart"/>
      <w:r w:rsidRPr="00541AA7">
        <w:t>Kandang</w:t>
      </w:r>
      <w:proofErr w:type="spellEnd"/>
      <w:r w:rsidRPr="00541AA7">
        <w:t xml:space="preserve"> </w:t>
      </w:r>
      <w:r w:rsidRPr="00541AA7">
        <w:rPr>
          <w:i/>
        </w:rPr>
        <w:t>Close House</w:t>
      </w:r>
      <w:r w:rsidRPr="00541AA7">
        <w:t xml:space="preserve">. </w:t>
      </w:r>
      <w:proofErr w:type="spellStart"/>
      <w:r w:rsidRPr="00541AA7">
        <w:t>Skripsi</w:t>
      </w:r>
      <w:proofErr w:type="spellEnd"/>
      <w:r w:rsidRPr="00541AA7">
        <w:t xml:space="preserve">. Bogor: </w:t>
      </w:r>
      <w:proofErr w:type="spellStart"/>
      <w:r w:rsidRPr="00541AA7">
        <w:t>Fakultas</w:t>
      </w:r>
      <w:proofErr w:type="spellEnd"/>
      <w:r w:rsidRPr="00541AA7">
        <w:t xml:space="preserve"> </w:t>
      </w:r>
      <w:proofErr w:type="spellStart"/>
      <w:r w:rsidRPr="00541AA7">
        <w:t>Kedokteran</w:t>
      </w:r>
      <w:proofErr w:type="spellEnd"/>
      <w:r w:rsidRPr="00541AA7">
        <w:t xml:space="preserve"> </w:t>
      </w:r>
      <w:proofErr w:type="spellStart"/>
      <w:r w:rsidRPr="00541AA7">
        <w:t>Hewan</w:t>
      </w:r>
      <w:proofErr w:type="spellEnd"/>
      <w:r w:rsidRPr="00541AA7">
        <w:t xml:space="preserve"> </w:t>
      </w:r>
      <w:proofErr w:type="spellStart"/>
      <w:r w:rsidRPr="00541AA7">
        <w:t>Institut</w:t>
      </w:r>
      <w:proofErr w:type="spellEnd"/>
      <w:r w:rsidRPr="00541AA7">
        <w:t xml:space="preserve"> </w:t>
      </w:r>
      <w:proofErr w:type="spellStart"/>
      <w:r w:rsidRPr="00541AA7">
        <w:t>Pertanian</w:t>
      </w:r>
      <w:proofErr w:type="spellEnd"/>
      <w:r w:rsidRPr="00541AA7">
        <w:t xml:space="preserve"> Bogor.</w:t>
      </w:r>
    </w:p>
    <w:p w14:paraId="622323EC" w14:textId="77777777" w:rsidR="00541AA7" w:rsidRPr="00541AA7" w:rsidRDefault="00541AA7" w:rsidP="00541AA7">
      <w:pPr>
        <w:pStyle w:val="Heading6"/>
      </w:pPr>
      <w:proofErr w:type="spellStart"/>
      <w:r w:rsidRPr="00541AA7">
        <w:t>Ernada</w:t>
      </w:r>
      <w:proofErr w:type="spellEnd"/>
      <w:r w:rsidRPr="00541AA7">
        <w:t xml:space="preserve">, S.E. 2005. Challenges to The Modern Concept of Human Rights. </w:t>
      </w:r>
      <w:r w:rsidRPr="00541AA7">
        <w:rPr>
          <w:i/>
        </w:rPr>
        <w:t xml:space="preserve">J. </w:t>
      </w:r>
      <w:proofErr w:type="spellStart"/>
      <w:r w:rsidRPr="00541AA7">
        <w:rPr>
          <w:i/>
        </w:rPr>
        <w:t>Sosial-Politika</w:t>
      </w:r>
      <w:proofErr w:type="spellEnd"/>
      <w:r w:rsidRPr="00541AA7">
        <w:t>. 6(11): 1-12.</w:t>
      </w:r>
    </w:p>
    <w:p w14:paraId="7925EE7F" w14:textId="77777777" w:rsidR="00541AA7" w:rsidRPr="00541AA7" w:rsidRDefault="00541AA7" w:rsidP="00541AA7">
      <w:pPr>
        <w:pStyle w:val="Heading6"/>
      </w:pPr>
      <w:proofErr w:type="spellStart"/>
      <w:r w:rsidRPr="00541AA7">
        <w:t>Kasip</w:t>
      </w:r>
      <w:proofErr w:type="spellEnd"/>
      <w:r w:rsidRPr="00541AA7">
        <w:t xml:space="preserve">, L.M. 2000. </w:t>
      </w:r>
      <w:proofErr w:type="spellStart"/>
      <w:r w:rsidRPr="00541AA7">
        <w:t>Pembentukan</w:t>
      </w:r>
      <w:proofErr w:type="spellEnd"/>
      <w:r w:rsidRPr="00541AA7">
        <w:t xml:space="preserve"> </w:t>
      </w:r>
      <w:proofErr w:type="spellStart"/>
      <w:r w:rsidRPr="00541AA7">
        <w:t>Galur</w:t>
      </w:r>
      <w:proofErr w:type="spellEnd"/>
      <w:r w:rsidRPr="00541AA7">
        <w:t xml:space="preserve"> </w:t>
      </w:r>
      <w:proofErr w:type="spellStart"/>
      <w:r w:rsidRPr="00541AA7">
        <w:t>Baru</w:t>
      </w:r>
      <w:proofErr w:type="spellEnd"/>
      <w:r w:rsidRPr="00541AA7">
        <w:t xml:space="preserve"> </w:t>
      </w:r>
      <w:proofErr w:type="spellStart"/>
      <w:r w:rsidRPr="00541AA7">
        <w:t>Ulat</w:t>
      </w:r>
      <w:proofErr w:type="spellEnd"/>
      <w:r w:rsidRPr="00541AA7">
        <w:t xml:space="preserve"> </w:t>
      </w:r>
      <w:proofErr w:type="spellStart"/>
      <w:r w:rsidRPr="00541AA7">
        <w:t>Sutera</w:t>
      </w:r>
      <w:proofErr w:type="spellEnd"/>
      <w:r w:rsidRPr="00541AA7">
        <w:t xml:space="preserve"> (</w:t>
      </w:r>
      <w:proofErr w:type="spellStart"/>
      <w:r w:rsidRPr="00541AA7">
        <w:rPr>
          <w:i/>
        </w:rPr>
        <w:t>Bombyx</w:t>
      </w:r>
      <w:proofErr w:type="spellEnd"/>
      <w:r w:rsidRPr="00541AA7">
        <w:rPr>
          <w:i/>
        </w:rPr>
        <w:t xml:space="preserve"> </w:t>
      </w:r>
      <w:proofErr w:type="spellStart"/>
      <w:r w:rsidRPr="00541AA7">
        <w:rPr>
          <w:i/>
        </w:rPr>
        <w:t>mori</w:t>
      </w:r>
      <w:proofErr w:type="spellEnd"/>
      <w:r w:rsidRPr="00541AA7">
        <w:rPr>
          <w:i/>
        </w:rPr>
        <w:t xml:space="preserve"> L</w:t>
      </w:r>
      <w:r w:rsidRPr="00541AA7">
        <w:t xml:space="preserve">) </w:t>
      </w:r>
      <w:proofErr w:type="spellStart"/>
      <w:r w:rsidRPr="00541AA7">
        <w:t>melalui</w:t>
      </w:r>
      <w:proofErr w:type="spellEnd"/>
      <w:r w:rsidRPr="00541AA7">
        <w:t xml:space="preserve"> </w:t>
      </w:r>
      <w:proofErr w:type="spellStart"/>
      <w:r w:rsidRPr="00541AA7">
        <w:t>Persilangan</w:t>
      </w:r>
      <w:proofErr w:type="spellEnd"/>
      <w:r w:rsidRPr="00541AA7">
        <w:t xml:space="preserve"> </w:t>
      </w:r>
      <w:proofErr w:type="spellStart"/>
      <w:r w:rsidRPr="00541AA7">
        <w:t>Ulat</w:t>
      </w:r>
      <w:proofErr w:type="spellEnd"/>
      <w:r w:rsidRPr="00541AA7">
        <w:t xml:space="preserve"> </w:t>
      </w:r>
      <w:proofErr w:type="spellStart"/>
      <w:r w:rsidRPr="00541AA7">
        <w:t>Sutera</w:t>
      </w:r>
      <w:proofErr w:type="spellEnd"/>
      <w:r w:rsidRPr="00541AA7">
        <w:t xml:space="preserve"> </w:t>
      </w:r>
      <w:r w:rsidRPr="00541AA7">
        <w:rPr>
          <w:i/>
        </w:rPr>
        <w:t>Bivoltine</w:t>
      </w:r>
      <w:r w:rsidRPr="00541AA7">
        <w:t xml:space="preserve"> dan </w:t>
      </w:r>
      <w:r w:rsidRPr="00541AA7">
        <w:rPr>
          <w:i/>
        </w:rPr>
        <w:t>Polyvoltine</w:t>
      </w:r>
      <w:r w:rsidRPr="00541AA7">
        <w:t xml:space="preserve">. </w:t>
      </w:r>
      <w:proofErr w:type="spellStart"/>
      <w:r w:rsidRPr="00541AA7">
        <w:rPr>
          <w:i/>
        </w:rPr>
        <w:t>Disertasi</w:t>
      </w:r>
      <w:proofErr w:type="spellEnd"/>
      <w:r w:rsidRPr="00541AA7">
        <w:t xml:space="preserve">. Bogor: Program </w:t>
      </w:r>
      <w:proofErr w:type="spellStart"/>
      <w:r w:rsidRPr="00541AA7">
        <w:t>Pascasarjana</w:t>
      </w:r>
      <w:proofErr w:type="spellEnd"/>
      <w:r w:rsidRPr="00541AA7">
        <w:t xml:space="preserve"> </w:t>
      </w:r>
      <w:proofErr w:type="spellStart"/>
      <w:r w:rsidRPr="00541AA7">
        <w:t>Institut</w:t>
      </w:r>
      <w:proofErr w:type="spellEnd"/>
      <w:r w:rsidRPr="00541AA7">
        <w:t xml:space="preserve"> </w:t>
      </w:r>
      <w:proofErr w:type="spellStart"/>
      <w:r w:rsidRPr="00541AA7">
        <w:t>Pertanian</w:t>
      </w:r>
      <w:proofErr w:type="spellEnd"/>
      <w:r w:rsidRPr="00541AA7">
        <w:t xml:space="preserve"> Bogor.</w:t>
      </w:r>
    </w:p>
    <w:p w14:paraId="3F3B6F34" w14:textId="77777777" w:rsidR="00541AA7" w:rsidRPr="00541AA7" w:rsidRDefault="00541AA7" w:rsidP="00541AA7">
      <w:pPr>
        <w:pStyle w:val="Heading6"/>
      </w:pPr>
      <w:r w:rsidRPr="00541AA7">
        <w:t xml:space="preserve">Levy, M.   2000.   </w:t>
      </w:r>
      <w:r w:rsidRPr="00541AA7">
        <w:rPr>
          <w:i/>
        </w:rPr>
        <w:t>Environmental Scarcity and Violent Conflict:  A Debate</w:t>
      </w:r>
      <w:r w:rsidRPr="00541AA7">
        <w:t xml:space="preserve">. </w:t>
      </w:r>
    </w:p>
    <w:p w14:paraId="6625FB79" w14:textId="77777777" w:rsidR="00541AA7" w:rsidRPr="00A34611" w:rsidRDefault="007E3391" w:rsidP="00A34611">
      <w:pPr>
        <w:pStyle w:val="Heading6"/>
        <w:ind w:firstLine="0"/>
        <w:rPr>
          <w:u w:val="single"/>
        </w:rPr>
      </w:pPr>
      <w:hyperlink r:id="rId15" w:history="1">
        <w:r w:rsidR="00541AA7" w:rsidRPr="00A34611">
          <w:rPr>
            <w:rStyle w:val="Hyperlink"/>
            <w:u w:val="single"/>
          </w:rPr>
          <w:t>http://wwicssi.edu/organiza/affil/WWICS/PROGRAMS/DIS/ECS/report2/debate.htm</w:t>
        </w:r>
      </w:hyperlink>
    </w:p>
    <w:p w14:paraId="5A2D4C23" w14:textId="77777777" w:rsidR="00541AA7" w:rsidRPr="00541AA7" w:rsidRDefault="00541AA7" w:rsidP="00541AA7">
      <w:pPr>
        <w:pStyle w:val="Heading6"/>
      </w:pPr>
      <w:r w:rsidRPr="00541AA7">
        <w:t xml:space="preserve">Linz, J &amp; Stephan, A. Some Thought on Decentralization, Devolution and The Many Varieties of Federal Arrangements. in: </w:t>
      </w:r>
      <w:proofErr w:type="spellStart"/>
      <w:r w:rsidRPr="00541AA7">
        <w:t>Jhosua</w:t>
      </w:r>
      <w:proofErr w:type="spellEnd"/>
      <w:r w:rsidRPr="00541AA7">
        <w:t xml:space="preserve"> </w:t>
      </w:r>
      <w:r w:rsidRPr="00541AA7">
        <w:lastRenderedPageBreak/>
        <w:t xml:space="preserve">K (Ed). 2001. </w:t>
      </w:r>
      <w:r w:rsidRPr="00541AA7">
        <w:rPr>
          <w:i/>
        </w:rPr>
        <w:t>Crafting Indonesian Democracy</w:t>
      </w:r>
      <w:r w:rsidRPr="00541AA7">
        <w:t xml:space="preserve">. Bandung: </w:t>
      </w:r>
      <w:proofErr w:type="spellStart"/>
      <w:r w:rsidRPr="00541AA7">
        <w:t>Penerbit</w:t>
      </w:r>
      <w:proofErr w:type="spellEnd"/>
      <w:r w:rsidRPr="00541AA7">
        <w:t xml:space="preserve"> </w:t>
      </w:r>
      <w:proofErr w:type="spellStart"/>
      <w:r w:rsidRPr="00541AA7">
        <w:t>Mizan</w:t>
      </w:r>
      <w:proofErr w:type="spellEnd"/>
      <w:r w:rsidRPr="00541AA7">
        <w:t>.</w:t>
      </w:r>
    </w:p>
    <w:p w14:paraId="16CECC3C" w14:textId="77777777" w:rsidR="00541AA7" w:rsidRPr="00541AA7" w:rsidRDefault="00541AA7" w:rsidP="00541AA7">
      <w:pPr>
        <w:pStyle w:val="Heading6"/>
      </w:pPr>
      <w:proofErr w:type="spellStart"/>
      <w:r w:rsidRPr="00541AA7">
        <w:t>Rahayu</w:t>
      </w:r>
      <w:proofErr w:type="spellEnd"/>
      <w:r w:rsidRPr="00541AA7">
        <w:t xml:space="preserve">, E.S. 2001. </w:t>
      </w:r>
      <w:proofErr w:type="spellStart"/>
      <w:r w:rsidRPr="00541AA7">
        <w:t>Potensi</w:t>
      </w:r>
      <w:proofErr w:type="spellEnd"/>
      <w:r w:rsidRPr="00541AA7">
        <w:t xml:space="preserve"> </w:t>
      </w:r>
      <w:proofErr w:type="spellStart"/>
      <w:r w:rsidRPr="00541AA7">
        <w:t>Alelopati</w:t>
      </w:r>
      <w:proofErr w:type="spellEnd"/>
      <w:r w:rsidRPr="00541AA7">
        <w:t xml:space="preserve"> Lima </w:t>
      </w:r>
      <w:proofErr w:type="spellStart"/>
      <w:r w:rsidRPr="00541AA7">
        <w:t>Kultivar</w:t>
      </w:r>
      <w:proofErr w:type="spellEnd"/>
      <w:r w:rsidRPr="00541AA7">
        <w:t xml:space="preserve"> </w:t>
      </w:r>
      <w:proofErr w:type="spellStart"/>
      <w:r w:rsidRPr="00541AA7">
        <w:t>Padi</w:t>
      </w:r>
      <w:proofErr w:type="spellEnd"/>
      <w:r w:rsidRPr="00541AA7">
        <w:t xml:space="preserve"> </w:t>
      </w:r>
      <w:proofErr w:type="spellStart"/>
      <w:r w:rsidRPr="00541AA7">
        <w:t>terhadap</w:t>
      </w:r>
      <w:proofErr w:type="spellEnd"/>
      <w:r w:rsidRPr="00541AA7">
        <w:t xml:space="preserve"> </w:t>
      </w:r>
      <w:proofErr w:type="spellStart"/>
      <w:r w:rsidRPr="00541AA7">
        <w:t>Gulma</w:t>
      </w:r>
      <w:proofErr w:type="spellEnd"/>
      <w:r w:rsidRPr="00541AA7">
        <w:t xml:space="preserve"> </w:t>
      </w:r>
      <w:proofErr w:type="spellStart"/>
      <w:r w:rsidRPr="00541AA7">
        <w:t>Pesaingnya</w:t>
      </w:r>
      <w:proofErr w:type="spellEnd"/>
      <w:r w:rsidRPr="00541AA7">
        <w:t xml:space="preserve">. </w:t>
      </w:r>
      <w:proofErr w:type="spellStart"/>
      <w:r w:rsidRPr="00541AA7">
        <w:rPr>
          <w:i/>
        </w:rPr>
        <w:t>Prosiding</w:t>
      </w:r>
      <w:proofErr w:type="spellEnd"/>
      <w:r w:rsidRPr="00541AA7">
        <w:t xml:space="preserve">. </w:t>
      </w:r>
      <w:proofErr w:type="spellStart"/>
      <w:r w:rsidRPr="00541AA7">
        <w:t>Konferensi</w:t>
      </w:r>
      <w:proofErr w:type="spellEnd"/>
      <w:r w:rsidRPr="00541AA7">
        <w:t xml:space="preserve"> </w:t>
      </w:r>
      <w:proofErr w:type="spellStart"/>
      <w:r w:rsidRPr="00541AA7">
        <w:t>Nasional</w:t>
      </w:r>
      <w:proofErr w:type="spellEnd"/>
      <w:r w:rsidRPr="00541AA7">
        <w:t xml:space="preserve"> XV </w:t>
      </w:r>
      <w:proofErr w:type="spellStart"/>
      <w:r w:rsidRPr="00541AA7">
        <w:t>Himpunan</w:t>
      </w:r>
      <w:proofErr w:type="spellEnd"/>
      <w:r w:rsidRPr="00541AA7">
        <w:t xml:space="preserve"> </w:t>
      </w:r>
      <w:proofErr w:type="spellStart"/>
      <w:r w:rsidRPr="00541AA7">
        <w:t>Ilmu</w:t>
      </w:r>
      <w:proofErr w:type="spellEnd"/>
      <w:r w:rsidRPr="00541AA7">
        <w:t xml:space="preserve"> </w:t>
      </w:r>
      <w:proofErr w:type="spellStart"/>
      <w:r w:rsidRPr="00541AA7">
        <w:t>Gulma</w:t>
      </w:r>
      <w:proofErr w:type="spellEnd"/>
      <w:r w:rsidRPr="00541AA7">
        <w:t xml:space="preserve"> Indonesia (</w:t>
      </w:r>
      <w:proofErr w:type="spellStart"/>
      <w:r w:rsidRPr="00541AA7">
        <w:t>Buku</w:t>
      </w:r>
      <w:proofErr w:type="spellEnd"/>
      <w:r w:rsidRPr="00541AA7">
        <w:t xml:space="preserve"> 1). Surakarta 17-19 </w:t>
      </w:r>
      <w:proofErr w:type="spellStart"/>
      <w:r w:rsidRPr="00541AA7">
        <w:t>Juli</w:t>
      </w:r>
      <w:proofErr w:type="spellEnd"/>
      <w:r w:rsidRPr="00541AA7">
        <w:t xml:space="preserve"> 2001.</w:t>
      </w:r>
    </w:p>
    <w:p w14:paraId="167DD465" w14:textId="77777777" w:rsidR="00541AA7" w:rsidRPr="00541AA7" w:rsidRDefault="00541AA7" w:rsidP="00541AA7">
      <w:pPr>
        <w:pStyle w:val="Heading6"/>
      </w:pPr>
      <w:proofErr w:type="spellStart"/>
      <w:r w:rsidRPr="00541AA7">
        <w:t>Rahmathulla</w:t>
      </w:r>
      <w:proofErr w:type="spellEnd"/>
      <w:r w:rsidRPr="00541AA7">
        <w:t xml:space="preserve">, V.K., Das P., Ramesh, M. &amp; </w:t>
      </w:r>
      <w:proofErr w:type="spellStart"/>
      <w:r w:rsidRPr="00541AA7">
        <w:t>Rajan</w:t>
      </w:r>
      <w:proofErr w:type="spellEnd"/>
      <w:r w:rsidRPr="00541AA7">
        <w:t xml:space="preserve">, R.K. 2007. Growth Rate Pattern and Economic Traits of </w:t>
      </w:r>
      <w:r w:rsidRPr="00541AA7">
        <w:rPr>
          <w:i/>
        </w:rPr>
        <w:t>Silkworm Bombyx mori</w:t>
      </w:r>
      <w:r w:rsidRPr="00541AA7">
        <w:t xml:space="preserve">, L </w:t>
      </w:r>
      <w:proofErr w:type="gramStart"/>
      <w:r w:rsidRPr="00541AA7">
        <w:t>Under The</w:t>
      </w:r>
      <w:proofErr w:type="gramEnd"/>
      <w:r w:rsidRPr="00541AA7">
        <w:t xml:space="preserve"> Influence of Folic Acid Administration. </w:t>
      </w:r>
      <w:r w:rsidRPr="00541AA7">
        <w:rPr>
          <w:i/>
        </w:rPr>
        <w:t>J. Appl. Sci. Environ</w:t>
      </w:r>
      <w:r w:rsidRPr="00541AA7">
        <w:t>. Manage. 11(4): 81-84.</w:t>
      </w:r>
    </w:p>
    <w:p w14:paraId="7449DBD0" w14:textId="77777777" w:rsidR="00541AA7" w:rsidRPr="00541AA7" w:rsidRDefault="00541AA7" w:rsidP="00541AA7">
      <w:pPr>
        <w:pStyle w:val="Heading6"/>
      </w:pPr>
      <w:r w:rsidRPr="00541AA7">
        <w:t xml:space="preserve">Robinson, T.    1995.       </w:t>
      </w:r>
      <w:proofErr w:type="spellStart"/>
      <w:r w:rsidRPr="00541AA7">
        <w:rPr>
          <w:i/>
        </w:rPr>
        <w:t>Kandungan</w:t>
      </w:r>
      <w:proofErr w:type="spellEnd"/>
      <w:r w:rsidRPr="00541AA7">
        <w:rPr>
          <w:i/>
        </w:rPr>
        <w:t xml:space="preserve"> </w:t>
      </w:r>
      <w:proofErr w:type="spellStart"/>
      <w:r w:rsidRPr="00541AA7">
        <w:rPr>
          <w:i/>
        </w:rPr>
        <w:t>Organik</w:t>
      </w:r>
      <w:proofErr w:type="spellEnd"/>
      <w:r w:rsidRPr="00541AA7">
        <w:rPr>
          <w:i/>
        </w:rPr>
        <w:t xml:space="preserve"> </w:t>
      </w:r>
      <w:proofErr w:type="spellStart"/>
      <w:r w:rsidRPr="00541AA7">
        <w:rPr>
          <w:i/>
        </w:rPr>
        <w:t>Tumbuhan</w:t>
      </w:r>
      <w:proofErr w:type="spellEnd"/>
      <w:r w:rsidRPr="00541AA7">
        <w:rPr>
          <w:i/>
        </w:rPr>
        <w:t xml:space="preserve"> </w:t>
      </w:r>
      <w:proofErr w:type="spellStart"/>
      <w:r w:rsidRPr="00541AA7">
        <w:rPr>
          <w:i/>
        </w:rPr>
        <w:t>Tinggi</w:t>
      </w:r>
      <w:proofErr w:type="spellEnd"/>
      <w:r w:rsidRPr="00541AA7">
        <w:t xml:space="preserve">. </w:t>
      </w:r>
      <w:proofErr w:type="spellStart"/>
      <w:r w:rsidRPr="00541AA7">
        <w:t>Edisi</w:t>
      </w:r>
      <w:proofErr w:type="spellEnd"/>
      <w:r w:rsidRPr="00541AA7">
        <w:t xml:space="preserve"> 6. </w:t>
      </w:r>
      <w:proofErr w:type="spellStart"/>
      <w:r w:rsidRPr="00541AA7">
        <w:t>Terjemahan</w:t>
      </w:r>
      <w:proofErr w:type="spellEnd"/>
      <w:r w:rsidRPr="00541AA7">
        <w:t xml:space="preserve"> K. </w:t>
      </w:r>
      <w:proofErr w:type="spellStart"/>
      <w:r w:rsidRPr="00541AA7">
        <w:t>Padmawinata</w:t>
      </w:r>
      <w:proofErr w:type="spellEnd"/>
      <w:r w:rsidRPr="00541AA7">
        <w:t>. Bandung: ITB Press.</w:t>
      </w:r>
    </w:p>
    <w:p w14:paraId="5082B272" w14:textId="77777777" w:rsidR="00541AA7" w:rsidRPr="00541AA7" w:rsidRDefault="00541AA7" w:rsidP="00541AA7">
      <w:pPr>
        <w:pStyle w:val="Heading6"/>
      </w:pPr>
      <w:proofErr w:type="spellStart"/>
      <w:r w:rsidRPr="00541AA7">
        <w:t>Rusdiyanto</w:t>
      </w:r>
      <w:proofErr w:type="spellEnd"/>
      <w:r w:rsidRPr="00541AA7">
        <w:t xml:space="preserve">, E. 2001. </w:t>
      </w:r>
      <w:proofErr w:type="spellStart"/>
      <w:r w:rsidRPr="00541AA7">
        <w:t>Peranan</w:t>
      </w:r>
      <w:proofErr w:type="spellEnd"/>
      <w:r w:rsidRPr="00541AA7">
        <w:t xml:space="preserve"> </w:t>
      </w:r>
      <w:proofErr w:type="spellStart"/>
      <w:r w:rsidRPr="00541AA7">
        <w:t>Tanaman</w:t>
      </w:r>
      <w:proofErr w:type="spellEnd"/>
      <w:r w:rsidRPr="00541AA7">
        <w:t xml:space="preserve"> </w:t>
      </w:r>
      <w:proofErr w:type="spellStart"/>
      <w:r w:rsidRPr="00541AA7">
        <w:t>dalam</w:t>
      </w:r>
      <w:proofErr w:type="spellEnd"/>
      <w:r w:rsidRPr="00541AA7">
        <w:t xml:space="preserve"> </w:t>
      </w:r>
      <w:proofErr w:type="spellStart"/>
      <w:r w:rsidRPr="00541AA7">
        <w:t>Mengurangi</w:t>
      </w:r>
      <w:proofErr w:type="spellEnd"/>
      <w:r w:rsidRPr="00541AA7">
        <w:t xml:space="preserve"> </w:t>
      </w:r>
      <w:proofErr w:type="spellStart"/>
      <w:r w:rsidRPr="00541AA7">
        <w:t>Pb</w:t>
      </w:r>
      <w:proofErr w:type="spellEnd"/>
      <w:r w:rsidRPr="00541AA7">
        <w:t xml:space="preserve"> </w:t>
      </w:r>
      <w:proofErr w:type="spellStart"/>
      <w:r w:rsidRPr="00541AA7">
        <w:t>dari</w:t>
      </w:r>
      <w:proofErr w:type="spellEnd"/>
      <w:r w:rsidRPr="00541AA7">
        <w:t xml:space="preserve"> </w:t>
      </w:r>
      <w:proofErr w:type="spellStart"/>
      <w:r w:rsidRPr="00541AA7">
        <w:t>Emisi</w:t>
      </w:r>
      <w:proofErr w:type="spellEnd"/>
      <w:r w:rsidRPr="00541AA7">
        <w:t xml:space="preserve"> Gas </w:t>
      </w:r>
      <w:proofErr w:type="spellStart"/>
      <w:r w:rsidRPr="00541AA7">
        <w:t>Buang</w:t>
      </w:r>
      <w:proofErr w:type="spellEnd"/>
      <w:r w:rsidRPr="00541AA7">
        <w:t xml:space="preserve"> </w:t>
      </w:r>
      <w:proofErr w:type="spellStart"/>
      <w:r w:rsidRPr="00541AA7">
        <w:t>Kendaraan</w:t>
      </w:r>
      <w:proofErr w:type="spellEnd"/>
      <w:r w:rsidRPr="00541AA7">
        <w:t xml:space="preserve"> </w:t>
      </w:r>
      <w:proofErr w:type="spellStart"/>
      <w:r w:rsidRPr="00541AA7">
        <w:t>Bermotor</w:t>
      </w:r>
      <w:proofErr w:type="spellEnd"/>
      <w:r w:rsidRPr="00541AA7">
        <w:t xml:space="preserve"> di Jakarta. </w:t>
      </w:r>
    </w:p>
    <w:p w14:paraId="4104B13B" w14:textId="77777777" w:rsidR="00541AA7" w:rsidRPr="00541AA7" w:rsidRDefault="007E3391" w:rsidP="00A34611">
      <w:pPr>
        <w:pStyle w:val="Heading6"/>
        <w:ind w:firstLine="0"/>
      </w:pPr>
      <w:hyperlink r:id="rId16" w:history="1">
        <w:r w:rsidR="00541AA7" w:rsidRPr="00A34611">
          <w:rPr>
            <w:rStyle w:val="Hyperlink"/>
            <w:u w:val="single"/>
          </w:rPr>
          <w:t>http://www.ut.ac.id/olsupp/FMIPA/LING1112/Peranan-tan-htm</w:t>
        </w:r>
      </w:hyperlink>
    </w:p>
    <w:p w14:paraId="6C0FFAE6" w14:textId="77777777" w:rsidR="00541AA7" w:rsidRPr="00541AA7" w:rsidRDefault="00541AA7" w:rsidP="00541AA7">
      <w:pPr>
        <w:pStyle w:val="Heading6"/>
      </w:pPr>
      <w:proofErr w:type="spellStart"/>
      <w:r w:rsidRPr="00541AA7">
        <w:lastRenderedPageBreak/>
        <w:t>Sangat</w:t>
      </w:r>
      <w:proofErr w:type="spellEnd"/>
      <w:r w:rsidRPr="00541AA7">
        <w:t xml:space="preserve">, H.M., </w:t>
      </w:r>
      <w:proofErr w:type="spellStart"/>
      <w:r w:rsidRPr="00541AA7">
        <w:t>Zuhud</w:t>
      </w:r>
      <w:proofErr w:type="spellEnd"/>
      <w:r w:rsidRPr="00541AA7">
        <w:t xml:space="preserve">, E.A.M. &amp; Damayanti, E.K. 2000. </w:t>
      </w:r>
      <w:proofErr w:type="spellStart"/>
      <w:r w:rsidRPr="00541AA7">
        <w:t>Kamus</w:t>
      </w:r>
      <w:proofErr w:type="spellEnd"/>
      <w:r w:rsidRPr="00541AA7">
        <w:t xml:space="preserve"> </w:t>
      </w:r>
      <w:proofErr w:type="spellStart"/>
      <w:r w:rsidRPr="00541AA7">
        <w:t>Penyakit</w:t>
      </w:r>
      <w:proofErr w:type="spellEnd"/>
      <w:r w:rsidRPr="00541AA7">
        <w:t xml:space="preserve"> </w:t>
      </w:r>
      <w:proofErr w:type="spellStart"/>
      <w:r w:rsidRPr="00541AA7">
        <w:t>dan</w:t>
      </w:r>
      <w:proofErr w:type="spellEnd"/>
      <w:r w:rsidRPr="00541AA7">
        <w:t xml:space="preserve"> </w:t>
      </w:r>
      <w:proofErr w:type="spellStart"/>
      <w:r w:rsidRPr="00541AA7">
        <w:t>Tumbuhan</w:t>
      </w:r>
      <w:proofErr w:type="spellEnd"/>
      <w:r w:rsidRPr="00541AA7">
        <w:t xml:space="preserve"> </w:t>
      </w:r>
      <w:proofErr w:type="spellStart"/>
      <w:r w:rsidRPr="00541AA7">
        <w:t>Obat</w:t>
      </w:r>
      <w:proofErr w:type="spellEnd"/>
      <w:r w:rsidRPr="00541AA7">
        <w:t xml:space="preserve"> (</w:t>
      </w:r>
      <w:proofErr w:type="spellStart"/>
      <w:r w:rsidRPr="00541AA7">
        <w:rPr>
          <w:i/>
        </w:rPr>
        <w:t>Etnofito-medika</w:t>
      </w:r>
      <w:proofErr w:type="spellEnd"/>
      <w:r w:rsidRPr="00541AA7">
        <w:t xml:space="preserve">). Jakarta: </w:t>
      </w:r>
      <w:proofErr w:type="spellStart"/>
      <w:r w:rsidRPr="00541AA7">
        <w:t>Yayasan</w:t>
      </w:r>
      <w:proofErr w:type="spellEnd"/>
      <w:r w:rsidRPr="00541AA7">
        <w:t xml:space="preserve"> </w:t>
      </w:r>
      <w:proofErr w:type="spellStart"/>
      <w:r w:rsidRPr="00541AA7">
        <w:t>Obor</w:t>
      </w:r>
      <w:proofErr w:type="spellEnd"/>
      <w:r w:rsidRPr="00541AA7">
        <w:t xml:space="preserve"> Indonesia.</w:t>
      </w:r>
    </w:p>
    <w:p w14:paraId="3C193AEC" w14:textId="77777777" w:rsidR="00541AA7" w:rsidRPr="00541AA7" w:rsidRDefault="00541AA7" w:rsidP="00541AA7">
      <w:pPr>
        <w:pStyle w:val="Heading6"/>
      </w:pPr>
      <w:r w:rsidRPr="00541AA7">
        <w:t xml:space="preserve">Steel, R.G.D. &amp; Torrie, J.H. 1991. </w:t>
      </w:r>
      <w:proofErr w:type="spellStart"/>
      <w:r w:rsidRPr="00541AA7">
        <w:rPr>
          <w:i/>
        </w:rPr>
        <w:t>Prinsip</w:t>
      </w:r>
      <w:proofErr w:type="spellEnd"/>
      <w:r w:rsidRPr="00541AA7">
        <w:rPr>
          <w:i/>
        </w:rPr>
        <w:t xml:space="preserve"> </w:t>
      </w:r>
      <w:proofErr w:type="spellStart"/>
      <w:r w:rsidRPr="00541AA7">
        <w:rPr>
          <w:i/>
        </w:rPr>
        <w:t>dan</w:t>
      </w:r>
      <w:proofErr w:type="spellEnd"/>
      <w:r w:rsidRPr="00541AA7">
        <w:rPr>
          <w:i/>
        </w:rPr>
        <w:t xml:space="preserve"> </w:t>
      </w:r>
      <w:proofErr w:type="spellStart"/>
      <w:r w:rsidRPr="00541AA7">
        <w:rPr>
          <w:i/>
        </w:rPr>
        <w:t>Prosedur</w:t>
      </w:r>
      <w:proofErr w:type="spellEnd"/>
      <w:r w:rsidRPr="00541AA7">
        <w:rPr>
          <w:i/>
        </w:rPr>
        <w:t xml:space="preserve"> </w:t>
      </w:r>
      <w:proofErr w:type="spellStart"/>
      <w:r w:rsidRPr="00541AA7">
        <w:rPr>
          <w:i/>
        </w:rPr>
        <w:t>Statistika</w:t>
      </w:r>
      <w:proofErr w:type="spellEnd"/>
      <w:r w:rsidRPr="00541AA7">
        <w:rPr>
          <w:i/>
        </w:rPr>
        <w:t xml:space="preserve">. </w:t>
      </w:r>
      <w:proofErr w:type="spellStart"/>
      <w:r w:rsidRPr="00541AA7">
        <w:rPr>
          <w:i/>
        </w:rPr>
        <w:t>Suatu</w:t>
      </w:r>
      <w:proofErr w:type="spellEnd"/>
      <w:r w:rsidRPr="00541AA7">
        <w:rPr>
          <w:i/>
        </w:rPr>
        <w:t xml:space="preserve"> </w:t>
      </w:r>
      <w:proofErr w:type="spellStart"/>
      <w:r w:rsidRPr="00541AA7">
        <w:rPr>
          <w:i/>
        </w:rPr>
        <w:t>Pendekatan</w:t>
      </w:r>
      <w:proofErr w:type="spellEnd"/>
      <w:r w:rsidRPr="00541AA7">
        <w:rPr>
          <w:i/>
        </w:rPr>
        <w:t xml:space="preserve"> </w:t>
      </w:r>
      <w:proofErr w:type="spellStart"/>
      <w:r w:rsidRPr="00541AA7">
        <w:rPr>
          <w:i/>
        </w:rPr>
        <w:t>Biometrik</w:t>
      </w:r>
      <w:proofErr w:type="spellEnd"/>
      <w:r w:rsidRPr="00541AA7">
        <w:t xml:space="preserve">. </w:t>
      </w:r>
      <w:proofErr w:type="spellStart"/>
      <w:r w:rsidRPr="00541AA7">
        <w:t>Terjemahan</w:t>
      </w:r>
      <w:proofErr w:type="spellEnd"/>
      <w:r w:rsidRPr="00541AA7">
        <w:t xml:space="preserve"> B. </w:t>
      </w:r>
      <w:proofErr w:type="spellStart"/>
      <w:r w:rsidRPr="00541AA7">
        <w:t>Sumantri</w:t>
      </w:r>
      <w:proofErr w:type="spellEnd"/>
      <w:r w:rsidRPr="00541AA7">
        <w:t>. Jakarta: PT Gramedia Pustaka Utama.</w:t>
      </w:r>
    </w:p>
    <w:p w14:paraId="2EF642D5" w14:textId="77777777" w:rsidR="00541AA7" w:rsidRPr="00541AA7" w:rsidRDefault="00541AA7" w:rsidP="00541AA7">
      <w:pPr>
        <w:pStyle w:val="Heading6"/>
      </w:pPr>
      <w:proofErr w:type="spellStart"/>
      <w:r w:rsidRPr="00541AA7">
        <w:t>Suparta</w:t>
      </w:r>
      <w:proofErr w:type="spellEnd"/>
      <w:r w:rsidRPr="00541AA7">
        <w:t xml:space="preserve">, O., </w:t>
      </w:r>
      <w:proofErr w:type="spellStart"/>
      <w:r w:rsidRPr="00541AA7">
        <w:t>Sudradjat</w:t>
      </w:r>
      <w:proofErr w:type="spellEnd"/>
      <w:r w:rsidRPr="00541AA7">
        <w:t xml:space="preserve"> &amp; </w:t>
      </w:r>
      <w:proofErr w:type="spellStart"/>
      <w:r w:rsidRPr="00541AA7">
        <w:t>Sasmit</w:t>
      </w:r>
      <w:proofErr w:type="spellEnd"/>
      <w:r w:rsidRPr="00541AA7">
        <w:t xml:space="preserve">, T. 2002. </w:t>
      </w:r>
      <w:proofErr w:type="spellStart"/>
      <w:r w:rsidRPr="00541AA7">
        <w:t>Pengaruh</w:t>
      </w:r>
      <w:proofErr w:type="spellEnd"/>
      <w:r w:rsidRPr="00541AA7">
        <w:t xml:space="preserve"> </w:t>
      </w:r>
      <w:proofErr w:type="spellStart"/>
      <w:r w:rsidRPr="00541AA7">
        <w:t>Perlakuan</w:t>
      </w:r>
      <w:proofErr w:type="spellEnd"/>
      <w:r w:rsidRPr="00541AA7">
        <w:t xml:space="preserve"> </w:t>
      </w:r>
      <w:proofErr w:type="spellStart"/>
      <w:r w:rsidRPr="00541AA7">
        <w:t>Kepadatan</w:t>
      </w:r>
      <w:proofErr w:type="spellEnd"/>
      <w:r w:rsidRPr="00541AA7">
        <w:t xml:space="preserve"> </w:t>
      </w:r>
      <w:proofErr w:type="spellStart"/>
      <w:r w:rsidRPr="00541AA7">
        <w:t>Ulat</w:t>
      </w:r>
      <w:proofErr w:type="spellEnd"/>
      <w:r w:rsidRPr="00541AA7">
        <w:t xml:space="preserve"> </w:t>
      </w:r>
      <w:proofErr w:type="spellStart"/>
      <w:r w:rsidRPr="00541AA7">
        <w:t>Sutera</w:t>
      </w:r>
      <w:proofErr w:type="spellEnd"/>
      <w:r w:rsidRPr="00541AA7">
        <w:t xml:space="preserve"> </w:t>
      </w:r>
      <w:proofErr w:type="spellStart"/>
      <w:r w:rsidRPr="00541AA7">
        <w:t>terhadap</w:t>
      </w:r>
      <w:proofErr w:type="spellEnd"/>
      <w:r w:rsidRPr="00541AA7">
        <w:t xml:space="preserve"> </w:t>
      </w:r>
      <w:proofErr w:type="spellStart"/>
      <w:r w:rsidRPr="00541AA7">
        <w:t>Produksi</w:t>
      </w:r>
      <w:proofErr w:type="spellEnd"/>
      <w:r w:rsidRPr="00541AA7">
        <w:t xml:space="preserve"> </w:t>
      </w:r>
      <w:proofErr w:type="spellStart"/>
      <w:r w:rsidRPr="00541AA7">
        <w:t>dan</w:t>
      </w:r>
      <w:proofErr w:type="spellEnd"/>
      <w:r w:rsidRPr="00541AA7">
        <w:t xml:space="preserve"> </w:t>
      </w:r>
      <w:proofErr w:type="spellStart"/>
      <w:r w:rsidRPr="00541AA7">
        <w:t>Mutu</w:t>
      </w:r>
      <w:proofErr w:type="spellEnd"/>
      <w:r w:rsidRPr="00541AA7">
        <w:t xml:space="preserve"> </w:t>
      </w:r>
      <w:proofErr w:type="spellStart"/>
      <w:r w:rsidRPr="00541AA7">
        <w:t>Kokon</w:t>
      </w:r>
      <w:proofErr w:type="spellEnd"/>
      <w:r w:rsidRPr="00541AA7">
        <w:t xml:space="preserve"> di </w:t>
      </w:r>
      <w:proofErr w:type="spellStart"/>
      <w:r w:rsidRPr="00541AA7">
        <w:t>Tabing</w:t>
      </w:r>
      <w:proofErr w:type="spellEnd"/>
      <w:r w:rsidRPr="00541AA7">
        <w:t xml:space="preserve">, </w:t>
      </w:r>
      <w:proofErr w:type="spellStart"/>
      <w:r w:rsidRPr="00541AA7">
        <w:t>Kabupaten</w:t>
      </w:r>
      <w:proofErr w:type="spellEnd"/>
      <w:r w:rsidRPr="00541AA7">
        <w:t xml:space="preserve"> </w:t>
      </w:r>
      <w:proofErr w:type="spellStart"/>
      <w:r w:rsidRPr="00541AA7">
        <w:t>Solok</w:t>
      </w:r>
      <w:proofErr w:type="spellEnd"/>
      <w:r w:rsidRPr="00541AA7">
        <w:t xml:space="preserve"> Sumatera Barat. </w:t>
      </w:r>
      <w:proofErr w:type="spellStart"/>
      <w:r w:rsidRPr="00541AA7">
        <w:rPr>
          <w:i/>
        </w:rPr>
        <w:t>Buletin</w:t>
      </w:r>
      <w:proofErr w:type="spellEnd"/>
      <w:r w:rsidRPr="00541AA7">
        <w:rPr>
          <w:i/>
        </w:rPr>
        <w:t xml:space="preserve"> </w:t>
      </w:r>
      <w:proofErr w:type="spellStart"/>
      <w:r w:rsidRPr="00541AA7">
        <w:rPr>
          <w:i/>
        </w:rPr>
        <w:t>Penelitian</w:t>
      </w:r>
      <w:proofErr w:type="spellEnd"/>
      <w:r w:rsidRPr="00541AA7">
        <w:rPr>
          <w:i/>
        </w:rPr>
        <w:t xml:space="preserve"> </w:t>
      </w:r>
      <w:proofErr w:type="spellStart"/>
      <w:r w:rsidRPr="00541AA7">
        <w:rPr>
          <w:i/>
        </w:rPr>
        <w:t>Kehutanan</w:t>
      </w:r>
      <w:proofErr w:type="spellEnd"/>
      <w:r w:rsidRPr="00541AA7">
        <w:t>. 18(1): 70-81.</w:t>
      </w:r>
    </w:p>
    <w:p w14:paraId="0BEF98FD" w14:textId="77777777" w:rsidR="00664C05" w:rsidRDefault="00541AA7" w:rsidP="00541AA7">
      <w:pPr>
        <w:pStyle w:val="Heading6"/>
        <w:sectPr w:rsidR="00664C05" w:rsidSect="009D453C">
          <w:headerReference w:type="first" r:id="rId17"/>
          <w:type w:val="continuous"/>
          <w:pgSz w:w="11907" w:h="16839" w:code="9"/>
          <w:pgMar w:top="1701" w:right="1701" w:bottom="1701" w:left="1701" w:header="720" w:footer="720" w:gutter="0"/>
          <w:cols w:num="2" w:space="236"/>
          <w:docGrid w:linePitch="360"/>
        </w:sectPr>
      </w:pPr>
      <w:proofErr w:type="spellStart"/>
      <w:r w:rsidRPr="00541AA7">
        <w:t>Wiryawan</w:t>
      </w:r>
      <w:proofErr w:type="spellEnd"/>
      <w:r w:rsidRPr="00541AA7">
        <w:t xml:space="preserve">, K.G., </w:t>
      </w:r>
      <w:proofErr w:type="spellStart"/>
      <w:r w:rsidRPr="00541AA7">
        <w:t>Luvianti</w:t>
      </w:r>
      <w:proofErr w:type="spellEnd"/>
      <w:r w:rsidRPr="00541AA7">
        <w:t xml:space="preserve">, S., Hermana, W, &amp; </w:t>
      </w:r>
      <w:proofErr w:type="spellStart"/>
      <w:r w:rsidRPr="00541AA7">
        <w:t>Suharti</w:t>
      </w:r>
      <w:proofErr w:type="spellEnd"/>
      <w:r w:rsidRPr="00541AA7">
        <w:t xml:space="preserve">, S. 2007. </w:t>
      </w:r>
      <w:proofErr w:type="spellStart"/>
      <w:r w:rsidRPr="00541AA7">
        <w:t>Peningkatan</w:t>
      </w:r>
      <w:proofErr w:type="spellEnd"/>
      <w:r w:rsidRPr="00541AA7">
        <w:t xml:space="preserve"> Performa </w:t>
      </w:r>
      <w:proofErr w:type="spellStart"/>
      <w:r w:rsidRPr="00541AA7">
        <w:t>Ayam</w:t>
      </w:r>
      <w:proofErr w:type="spellEnd"/>
      <w:r w:rsidRPr="00541AA7">
        <w:t xml:space="preserve"> Broiler </w:t>
      </w:r>
      <w:proofErr w:type="spellStart"/>
      <w:r w:rsidRPr="00541AA7">
        <w:t>dengan</w:t>
      </w:r>
      <w:proofErr w:type="spellEnd"/>
      <w:r w:rsidRPr="00541AA7">
        <w:t xml:space="preserve"> </w:t>
      </w:r>
      <w:proofErr w:type="spellStart"/>
      <w:r w:rsidRPr="00541AA7">
        <w:t>Suplementasi</w:t>
      </w:r>
      <w:proofErr w:type="spellEnd"/>
      <w:r w:rsidRPr="00541AA7">
        <w:t xml:space="preserve"> </w:t>
      </w:r>
      <w:proofErr w:type="spellStart"/>
      <w:r w:rsidRPr="00541AA7">
        <w:t>Daun</w:t>
      </w:r>
      <w:proofErr w:type="spellEnd"/>
      <w:r w:rsidRPr="00541AA7">
        <w:t xml:space="preserve"> Salam (</w:t>
      </w:r>
      <w:proofErr w:type="spellStart"/>
      <w:r w:rsidRPr="00541AA7">
        <w:rPr>
          <w:i/>
        </w:rPr>
        <w:t>Syzygium</w:t>
      </w:r>
      <w:proofErr w:type="spellEnd"/>
      <w:r w:rsidRPr="00541AA7">
        <w:rPr>
          <w:i/>
        </w:rPr>
        <w:t xml:space="preserve"> </w:t>
      </w:r>
      <w:proofErr w:type="spellStart"/>
      <w:r w:rsidRPr="00541AA7">
        <w:rPr>
          <w:i/>
        </w:rPr>
        <w:t>polyantum</w:t>
      </w:r>
      <w:proofErr w:type="spellEnd"/>
      <w:r w:rsidRPr="00541AA7">
        <w:t xml:space="preserve">) </w:t>
      </w:r>
      <w:proofErr w:type="spellStart"/>
      <w:r w:rsidRPr="00541AA7">
        <w:t>sebagai</w:t>
      </w:r>
      <w:proofErr w:type="spellEnd"/>
      <w:r w:rsidRPr="00541AA7">
        <w:t xml:space="preserve"> </w:t>
      </w:r>
      <w:proofErr w:type="spellStart"/>
      <w:r w:rsidRPr="00541AA7">
        <w:t>Antibakteri</w:t>
      </w:r>
      <w:proofErr w:type="spellEnd"/>
      <w:r w:rsidRPr="00541AA7">
        <w:t xml:space="preserve"> </w:t>
      </w:r>
      <w:r w:rsidRPr="00541AA7">
        <w:rPr>
          <w:i/>
        </w:rPr>
        <w:t>Escherichia coli</w:t>
      </w:r>
      <w:r w:rsidRPr="00541AA7">
        <w:t xml:space="preserve">. </w:t>
      </w:r>
      <w:r w:rsidRPr="00541AA7">
        <w:rPr>
          <w:i/>
        </w:rPr>
        <w:t xml:space="preserve">J. Media </w:t>
      </w:r>
      <w:proofErr w:type="spellStart"/>
      <w:r w:rsidRPr="00541AA7">
        <w:rPr>
          <w:i/>
        </w:rPr>
        <w:t>Peternakan</w:t>
      </w:r>
      <w:proofErr w:type="spellEnd"/>
      <w:r w:rsidRPr="00541AA7">
        <w:t>. 30(1): 55-62.</w:t>
      </w:r>
    </w:p>
    <w:p w14:paraId="386EA9B7" w14:textId="4671845C" w:rsidR="004F691F" w:rsidRDefault="004F691F" w:rsidP="00541AA7">
      <w:pPr>
        <w:pStyle w:val="Heading6"/>
      </w:pPr>
    </w:p>
    <w:p w14:paraId="08719E23" w14:textId="77777777" w:rsidR="0036011F" w:rsidRDefault="0036011F" w:rsidP="004F691F">
      <w:pPr>
        <w:pStyle w:val="ISI"/>
        <w:suppressAutoHyphens/>
        <w:ind w:firstLine="0"/>
        <w:rPr>
          <w:sz w:val="20"/>
          <w:szCs w:val="20"/>
        </w:rPr>
      </w:pPr>
    </w:p>
    <w:sectPr w:rsidR="0036011F" w:rsidSect="009D453C">
      <w:type w:val="continuous"/>
      <w:pgSz w:w="11907" w:h="16839" w:code="9"/>
      <w:pgMar w:top="1701" w:right="1701" w:bottom="1701" w:left="1701" w:header="720" w:footer="720" w:gutter="0"/>
      <w:cols w:num="2" w:space="2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9B873" w14:textId="77777777" w:rsidR="00760F8A" w:rsidRDefault="00760F8A" w:rsidP="0048529F">
      <w:pPr>
        <w:spacing w:before="0" w:after="0"/>
      </w:pPr>
      <w:r>
        <w:separator/>
      </w:r>
    </w:p>
  </w:endnote>
  <w:endnote w:type="continuationSeparator" w:id="0">
    <w:p w14:paraId="10672A2E" w14:textId="77777777" w:rsidR="00760F8A" w:rsidRDefault="00760F8A"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altName w:val="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DDC22" w14:textId="77777777" w:rsidR="00585DC1" w:rsidRPr="00852420" w:rsidRDefault="007E3391">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585DC1" w:rsidRPr="00852420">
          <w:rPr>
            <w:rFonts w:ascii="Calisto MT" w:hAnsi="Calisto MT"/>
          </w:rPr>
          <w:fldChar w:fldCharType="begin"/>
        </w:r>
        <w:r w:rsidR="00585DC1" w:rsidRPr="00852420">
          <w:rPr>
            <w:rFonts w:ascii="Calisto MT" w:hAnsi="Calisto MT"/>
          </w:rPr>
          <w:instrText xml:space="preserve"> PAGE   \* MERGEFORMAT </w:instrText>
        </w:r>
        <w:r w:rsidR="00585DC1" w:rsidRPr="00852420">
          <w:rPr>
            <w:rFonts w:ascii="Calisto MT" w:hAnsi="Calisto MT"/>
          </w:rPr>
          <w:fldChar w:fldCharType="separate"/>
        </w:r>
        <w:r>
          <w:rPr>
            <w:rFonts w:ascii="Calisto MT" w:hAnsi="Calisto MT"/>
            <w:noProof/>
          </w:rPr>
          <w:t>2</w:t>
        </w:r>
        <w:r w:rsidR="00585DC1"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227270"/>
      <w:docPartObj>
        <w:docPartGallery w:val="Page Numbers (Bottom of Page)"/>
        <w:docPartUnique/>
      </w:docPartObj>
    </w:sdtPr>
    <w:sdtEndPr>
      <w:rPr>
        <w:noProof/>
        <w:sz w:val="20"/>
      </w:rPr>
    </w:sdtEndPr>
    <w:sdtContent>
      <w:p w14:paraId="77AF5844" w14:textId="77777777" w:rsidR="00585DC1" w:rsidRPr="00264831" w:rsidRDefault="00585DC1" w:rsidP="00B60EF7">
        <w:pPr>
          <w:pStyle w:val="Footer"/>
          <w:spacing w:before="100" w:after="100"/>
          <w:rPr>
            <w:sz w:val="20"/>
          </w:rPr>
        </w:pPr>
        <w:r w:rsidRPr="00264831">
          <w:rPr>
            <w:rFonts w:ascii="Calisto MT" w:hAnsi="Calisto MT"/>
            <w:sz w:val="20"/>
          </w:rPr>
          <w:fldChar w:fldCharType="begin"/>
        </w:r>
        <w:r w:rsidRPr="00264831">
          <w:rPr>
            <w:rFonts w:ascii="Calisto MT" w:hAnsi="Calisto MT"/>
            <w:sz w:val="20"/>
          </w:rPr>
          <w:instrText xml:space="preserve"> PAGE   \* MERGEFORMAT </w:instrText>
        </w:r>
        <w:r w:rsidRPr="00264831">
          <w:rPr>
            <w:rFonts w:ascii="Calisto MT" w:hAnsi="Calisto MT"/>
            <w:sz w:val="20"/>
          </w:rPr>
          <w:fldChar w:fldCharType="separate"/>
        </w:r>
        <w:r w:rsidR="007E3391">
          <w:rPr>
            <w:rFonts w:ascii="Calisto MT" w:hAnsi="Calisto MT"/>
            <w:noProof/>
            <w:sz w:val="20"/>
          </w:rPr>
          <w:t>1</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5C863" w14:textId="77777777" w:rsidR="00760F8A" w:rsidRDefault="00760F8A" w:rsidP="0048529F">
      <w:pPr>
        <w:spacing w:before="0" w:after="0"/>
      </w:pPr>
      <w:r>
        <w:separator/>
      </w:r>
    </w:p>
  </w:footnote>
  <w:footnote w:type="continuationSeparator" w:id="0">
    <w:p w14:paraId="4F606668" w14:textId="77777777" w:rsidR="00760F8A" w:rsidRDefault="00760F8A"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C734D" w14:textId="77777777" w:rsidR="00585DC1" w:rsidRDefault="00585DC1"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06161" w14:textId="68399BCD" w:rsidR="00585DC1" w:rsidRPr="00664C05" w:rsidRDefault="00EA3BCE" w:rsidP="0036011F">
    <w:pPr>
      <w:pStyle w:val="Header"/>
      <w:rPr>
        <w:rFonts w:ascii="Calisto MT" w:hAnsi="Calisto MT" w:cs="Calisto MT"/>
        <w:b/>
        <w:bCs/>
        <w:sz w:val="18"/>
        <w:szCs w:val="18"/>
        <w:lang w:val="id-ID"/>
      </w:rPr>
    </w:pPr>
    <w:r w:rsidRPr="00EA3BCE">
      <w:rPr>
        <w:rFonts w:ascii="Calisto MT" w:hAnsi="Calisto MT" w:cs="Calisto MT"/>
        <w:bCs/>
        <w:iCs/>
        <w:color w:val="000000" w:themeColor="text1"/>
        <w:sz w:val="18"/>
        <w:szCs w:val="18"/>
      </w:rPr>
      <w:t>Author’s Name</w:t>
    </w:r>
    <w:r w:rsidR="00B97851" w:rsidRPr="00B97851">
      <w:rPr>
        <w:rFonts w:ascii="Calisto MT" w:hAnsi="Calisto MT" w:cs="Calisto MT"/>
        <w:bCs/>
        <w:iCs/>
        <w:color w:val="000000" w:themeColor="text1"/>
        <w:sz w:val="18"/>
        <w:szCs w:val="18"/>
      </w:rPr>
      <w:t xml:space="preserve">, </w:t>
    </w:r>
    <w:r w:rsidR="00664C05">
      <w:rPr>
        <w:rFonts w:ascii="Calisto MT" w:hAnsi="Calisto MT" w:cs="Calisto MT"/>
        <w:bCs/>
        <w:iCs/>
        <w:color w:val="000000" w:themeColor="text1"/>
        <w:sz w:val="18"/>
        <w:szCs w:val="18"/>
        <w:lang w:val="id-ID"/>
      </w:rPr>
      <w:t>et al</w:t>
    </w:r>
    <w:proofErr w:type="gramStart"/>
    <w:r w:rsidR="00664C05">
      <w:rPr>
        <w:rFonts w:ascii="Calisto MT" w:hAnsi="Calisto MT" w:cs="Calisto MT"/>
        <w:bCs/>
        <w:iCs/>
        <w:color w:val="000000" w:themeColor="text1"/>
        <w:sz w:val="18"/>
        <w:szCs w:val="18"/>
        <w:lang w:val="id-ID"/>
      </w:rPr>
      <w:t>.</w:t>
    </w:r>
    <w:r w:rsidR="00585DC1" w:rsidRPr="0005270C">
      <w:rPr>
        <w:rFonts w:ascii="Calisto MT" w:hAnsi="Calisto MT" w:cs="Calisto MT"/>
        <w:sz w:val="18"/>
        <w:szCs w:val="18"/>
      </w:rPr>
      <w:t>/</w:t>
    </w:r>
    <w:proofErr w:type="gramEnd"/>
    <w:r w:rsidR="00585DC1" w:rsidRPr="0005270C">
      <w:rPr>
        <w:rFonts w:ascii="Calisto MT" w:hAnsi="Calisto MT" w:cs="Calisto MT"/>
        <w:sz w:val="18"/>
        <w:szCs w:val="18"/>
      </w:rPr>
      <w:t xml:space="preserve"> </w:t>
    </w:r>
    <w:r w:rsidR="00854197" w:rsidRPr="00E56952">
      <w:rPr>
        <w:rFonts w:ascii="Calisto MT" w:hAnsi="Calisto MT" w:cs="Calisto MT"/>
        <w:sz w:val="18"/>
        <w:szCs w:val="18"/>
      </w:rPr>
      <w:t>J</w:t>
    </w:r>
    <w:r w:rsidR="00927F0E">
      <w:rPr>
        <w:rFonts w:ascii="Calisto MT" w:hAnsi="Calisto MT" w:cs="Calisto MT"/>
        <w:sz w:val="18"/>
        <w:szCs w:val="18"/>
      </w:rPr>
      <w:t>PE</w:t>
    </w:r>
    <w:r w:rsidR="00854197" w:rsidRPr="00E56952">
      <w:rPr>
        <w:rFonts w:ascii="Calisto MT" w:hAnsi="Calisto MT" w:cs="Calisto MT"/>
        <w:sz w:val="18"/>
        <w:szCs w:val="18"/>
      </w:rPr>
      <w:t xml:space="preserve">S </w:t>
    </w:r>
    <w:r w:rsidR="00927F0E">
      <w:rPr>
        <w:rFonts w:ascii="Calisto MT" w:hAnsi="Calisto MT" w:cs="Calisto MT"/>
        <w:sz w:val="18"/>
        <w:szCs w:val="18"/>
      </w:rPr>
      <w:t>10</w:t>
    </w:r>
    <w:r w:rsidR="00854197" w:rsidRPr="00E56952">
      <w:rPr>
        <w:rFonts w:ascii="Calisto MT" w:hAnsi="Calisto MT" w:cs="Calisto MT"/>
        <w:sz w:val="18"/>
        <w:szCs w:val="18"/>
      </w:rPr>
      <w:t xml:space="preserve"> (</w:t>
    </w:r>
    <w:r w:rsidR="005F5854">
      <w:rPr>
        <w:rFonts w:ascii="Calisto MT" w:hAnsi="Calisto MT" w:cs="Calisto MT"/>
        <w:sz w:val="18"/>
        <w:szCs w:val="18"/>
      </w:rPr>
      <w:t>1</w:t>
    </w:r>
    <w:r w:rsidR="00854197" w:rsidRPr="00E56952">
      <w:rPr>
        <w:rFonts w:ascii="Calisto MT" w:hAnsi="Calisto MT" w:cs="Calisto MT"/>
        <w:sz w:val="18"/>
        <w:szCs w:val="18"/>
      </w:rPr>
      <w:t>)</w:t>
    </w:r>
    <w:r w:rsidR="00FD4D3D">
      <w:rPr>
        <w:rFonts w:ascii="Calisto MT" w:hAnsi="Calisto MT" w:cs="Calisto MT"/>
        <w:sz w:val="18"/>
        <w:szCs w:val="18"/>
      </w:rPr>
      <w:t xml:space="preserve"> </w:t>
    </w:r>
    <w:r w:rsidR="00090521">
      <w:rPr>
        <w:rFonts w:ascii="Calisto MT" w:hAnsi="Calisto MT" w:cs="Calisto MT"/>
        <w:sz w:val="18"/>
        <w:szCs w:val="18"/>
      </w:rPr>
      <w:t>(</w:t>
    </w:r>
    <w:r w:rsidR="00854197" w:rsidRPr="00E56952">
      <w:rPr>
        <w:rFonts w:ascii="Calisto MT" w:hAnsi="Calisto MT" w:cs="Calisto MT"/>
        <w:sz w:val="18"/>
        <w:szCs w:val="18"/>
      </w:rPr>
      <w:t>20</w:t>
    </w:r>
    <w:r w:rsidR="00927F0E">
      <w:rPr>
        <w:rFonts w:ascii="Calisto MT" w:hAnsi="Calisto MT" w:cs="Calisto MT"/>
        <w:sz w:val="18"/>
        <w:szCs w:val="18"/>
      </w:rPr>
      <w:t>21</w:t>
    </w:r>
    <w:r w:rsidR="00854197" w:rsidRPr="00E56952">
      <w:rPr>
        <w:rFonts w:ascii="Calisto MT" w:hAnsi="Calisto MT" w:cs="Calisto MT"/>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54C95" w14:textId="77777777" w:rsidR="00585DC1" w:rsidRPr="00E247FD" w:rsidRDefault="00585DC1" w:rsidP="00E247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115D"/>
    <w:multiLevelType w:val="multilevel"/>
    <w:tmpl w:val="034B115D"/>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8973B16"/>
    <w:multiLevelType w:val="hybridMultilevel"/>
    <w:tmpl w:val="30AA5B94"/>
    <w:lvl w:ilvl="0" w:tplc="D9902912">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724104"/>
    <w:multiLevelType w:val="hybridMultilevel"/>
    <w:tmpl w:val="F6060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093846"/>
    <w:multiLevelType w:val="hybridMultilevel"/>
    <w:tmpl w:val="457AD35E"/>
    <w:lvl w:ilvl="0" w:tplc="1FF68A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2D346400"/>
    <w:multiLevelType w:val="hybridMultilevel"/>
    <w:tmpl w:val="AE6E3E62"/>
    <w:lvl w:ilvl="0" w:tplc="A520565E">
      <w:start w:val="1"/>
      <w:numFmt w:val="decimal"/>
      <w:lvlText w:val="%1)"/>
      <w:lvlJc w:val="left"/>
      <w:pPr>
        <w:ind w:left="360" w:hanging="360"/>
      </w:pPr>
      <w:rPr>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3E0A5600"/>
    <w:multiLevelType w:val="hybridMultilevel"/>
    <w:tmpl w:val="0F14E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864A8B"/>
    <w:multiLevelType w:val="hybridMultilevel"/>
    <w:tmpl w:val="1CD2EC02"/>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4285373B"/>
    <w:multiLevelType w:val="hybridMultilevel"/>
    <w:tmpl w:val="294A70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28322FF"/>
    <w:multiLevelType w:val="hybridMultilevel"/>
    <w:tmpl w:val="B8D2F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992635"/>
    <w:multiLevelType w:val="hybridMultilevel"/>
    <w:tmpl w:val="25E4219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E976684"/>
    <w:multiLevelType w:val="hybridMultilevel"/>
    <w:tmpl w:val="DE0E4FD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2"/>
  </w:num>
  <w:num w:numId="2">
    <w:abstractNumId w:val="4"/>
  </w:num>
  <w:num w:numId="3">
    <w:abstractNumId w:val="6"/>
  </w:num>
  <w:num w:numId="4">
    <w:abstractNumId w:val="10"/>
  </w:num>
  <w:num w:numId="5">
    <w:abstractNumId w:val="1"/>
  </w:num>
  <w:num w:numId="6">
    <w:abstractNumId w:val="8"/>
  </w:num>
  <w:num w:numId="7">
    <w:abstractNumId w:val="7"/>
  </w:num>
  <w:num w:numId="8">
    <w:abstractNumId w:val="5"/>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9F"/>
    <w:rsid w:val="0000074F"/>
    <w:rsid w:val="000009A2"/>
    <w:rsid w:val="000029C1"/>
    <w:rsid w:val="0000350D"/>
    <w:rsid w:val="000200B7"/>
    <w:rsid w:val="0002289B"/>
    <w:rsid w:val="000238D5"/>
    <w:rsid w:val="00024697"/>
    <w:rsid w:val="000349CF"/>
    <w:rsid w:val="0004002C"/>
    <w:rsid w:val="00040E04"/>
    <w:rsid w:val="0004130F"/>
    <w:rsid w:val="00042B77"/>
    <w:rsid w:val="0004626E"/>
    <w:rsid w:val="000468DD"/>
    <w:rsid w:val="0005270C"/>
    <w:rsid w:val="00061071"/>
    <w:rsid w:val="0006786D"/>
    <w:rsid w:val="0007255E"/>
    <w:rsid w:val="0007797C"/>
    <w:rsid w:val="000903F6"/>
    <w:rsid w:val="00090521"/>
    <w:rsid w:val="00090C78"/>
    <w:rsid w:val="000916F2"/>
    <w:rsid w:val="000A0B2C"/>
    <w:rsid w:val="000A28A1"/>
    <w:rsid w:val="000C2DE8"/>
    <w:rsid w:val="000D2998"/>
    <w:rsid w:val="000D547B"/>
    <w:rsid w:val="000E0601"/>
    <w:rsid w:val="000E51BA"/>
    <w:rsid w:val="000F18E6"/>
    <w:rsid w:val="000F487C"/>
    <w:rsid w:val="000F56AF"/>
    <w:rsid w:val="000F66C2"/>
    <w:rsid w:val="00115A7B"/>
    <w:rsid w:val="00117710"/>
    <w:rsid w:val="0013027A"/>
    <w:rsid w:val="00136DAD"/>
    <w:rsid w:val="0014060E"/>
    <w:rsid w:val="0014124E"/>
    <w:rsid w:val="0014280F"/>
    <w:rsid w:val="00155880"/>
    <w:rsid w:val="00157563"/>
    <w:rsid w:val="0016670E"/>
    <w:rsid w:val="00173EEA"/>
    <w:rsid w:val="001803EB"/>
    <w:rsid w:val="001835DD"/>
    <w:rsid w:val="00185A54"/>
    <w:rsid w:val="00187BE7"/>
    <w:rsid w:val="0019469A"/>
    <w:rsid w:val="00194952"/>
    <w:rsid w:val="001951E9"/>
    <w:rsid w:val="001A5115"/>
    <w:rsid w:val="001B649C"/>
    <w:rsid w:val="001C2BB5"/>
    <w:rsid w:val="001C69C5"/>
    <w:rsid w:val="001E225B"/>
    <w:rsid w:val="001E4225"/>
    <w:rsid w:val="001F1629"/>
    <w:rsid w:val="001F5A02"/>
    <w:rsid w:val="002074BC"/>
    <w:rsid w:val="0020751B"/>
    <w:rsid w:val="002075D3"/>
    <w:rsid w:val="00213520"/>
    <w:rsid w:val="002137B3"/>
    <w:rsid w:val="002160B6"/>
    <w:rsid w:val="00230CD4"/>
    <w:rsid w:val="00234254"/>
    <w:rsid w:val="00235923"/>
    <w:rsid w:val="002450A9"/>
    <w:rsid w:val="00245FFD"/>
    <w:rsid w:val="00254C53"/>
    <w:rsid w:val="00256ADF"/>
    <w:rsid w:val="00264831"/>
    <w:rsid w:val="00267350"/>
    <w:rsid w:val="00267EA3"/>
    <w:rsid w:val="00271A4A"/>
    <w:rsid w:val="002722C2"/>
    <w:rsid w:val="002767AF"/>
    <w:rsid w:val="00280B8F"/>
    <w:rsid w:val="00282AF6"/>
    <w:rsid w:val="00286357"/>
    <w:rsid w:val="00286ADB"/>
    <w:rsid w:val="00292D82"/>
    <w:rsid w:val="002A2772"/>
    <w:rsid w:val="002A3984"/>
    <w:rsid w:val="002B08BF"/>
    <w:rsid w:val="002B1508"/>
    <w:rsid w:val="002B5064"/>
    <w:rsid w:val="002C23FB"/>
    <w:rsid w:val="002D7995"/>
    <w:rsid w:val="002E24F6"/>
    <w:rsid w:val="002F3241"/>
    <w:rsid w:val="0030642A"/>
    <w:rsid w:val="00313757"/>
    <w:rsid w:val="00313E44"/>
    <w:rsid w:val="00314557"/>
    <w:rsid w:val="003200D8"/>
    <w:rsid w:val="00320DDF"/>
    <w:rsid w:val="0032294D"/>
    <w:rsid w:val="00334157"/>
    <w:rsid w:val="003359A8"/>
    <w:rsid w:val="00341E21"/>
    <w:rsid w:val="003447B2"/>
    <w:rsid w:val="003468C3"/>
    <w:rsid w:val="00356F4B"/>
    <w:rsid w:val="0036011F"/>
    <w:rsid w:val="00370983"/>
    <w:rsid w:val="0038061D"/>
    <w:rsid w:val="00381314"/>
    <w:rsid w:val="00382C59"/>
    <w:rsid w:val="00391BA3"/>
    <w:rsid w:val="003A081D"/>
    <w:rsid w:val="003A0FB8"/>
    <w:rsid w:val="003A11C3"/>
    <w:rsid w:val="003B1B31"/>
    <w:rsid w:val="003B26C9"/>
    <w:rsid w:val="003B4869"/>
    <w:rsid w:val="003C5115"/>
    <w:rsid w:val="003D170E"/>
    <w:rsid w:val="003E0D94"/>
    <w:rsid w:val="003E5016"/>
    <w:rsid w:val="00407FBD"/>
    <w:rsid w:val="0041385F"/>
    <w:rsid w:val="004212AB"/>
    <w:rsid w:val="00423E21"/>
    <w:rsid w:val="00434B8B"/>
    <w:rsid w:val="0043518A"/>
    <w:rsid w:val="0043618A"/>
    <w:rsid w:val="00440DFA"/>
    <w:rsid w:val="00453654"/>
    <w:rsid w:val="0045384A"/>
    <w:rsid w:val="00465E0B"/>
    <w:rsid w:val="00467D70"/>
    <w:rsid w:val="00467DE7"/>
    <w:rsid w:val="00470BC5"/>
    <w:rsid w:val="004716C6"/>
    <w:rsid w:val="00481314"/>
    <w:rsid w:val="00484B18"/>
    <w:rsid w:val="0048529F"/>
    <w:rsid w:val="00486BDE"/>
    <w:rsid w:val="004870ED"/>
    <w:rsid w:val="00490901"/>
    <w:rsid w:val="00493901"/>
    <w:rsid w:val="00495FEF"/>
    <w:rsid w:val="004A091C"/>
    <w:rsid w:val="004A0AAF"/>
    <w:rsid w:val="004A1CE9"/>
    <w:rsid w:val="004A74D4"/>
    <w:rsid w:val="004A7746"/>
    <w:rsid w:val="004C3C00"/>
    <w:rsid w:val="004C58D9"/>
    <w:rsid w:val="004D014C"/>
    <w:rsid w:val="004F691F"/>
    <w:rsid w:val="005048ED"/>
    <w:rsid w:val="005056D9"/>
    <w:rsid w:val="00532781"/>
    <w:rsid w:val="00541AA7"/>
    <w:rsid w:val="005442AB"/>
    <w:rsid w:val="005450AE"/>
    <w:rsid w:val="00561A4C"/>
    <w:rsid w:val="00574892"/>
    <w:rsid w:val="00575BBE"/>
    <w:rsid w:val="00585DC1"/>
    <w:rsid w:val="005919C2"/>
    <w:rsid w:val="005A12B5"/>
    <w:rsid w:val="005A2F0A"/>
    <w:rsid w:val="005A54DF"/>
    <w:rsid w:val="005B18A8"/>
    <w:rsid w:val="005B1B19"/>
    <w:rsid w:val="005C4469"/>
    <w:rsid w:val="005D08F6"/>
    <w:rsid w:val="005D27A1"/>
    <w:rsid w:val="005D3A98"/>
    <w:rsid w:val="005E0F6A"/>
    <w:rsid w:val="005E18DD"/>
    <w:rsid w:val="005E2DAA"/>
    <w:rsid w:val="005E6ECC"/>
    <w:rsid w:val="005F2531"/>
    <w:rsid w:val="005F5854"/>
    <w:rsid w:val="005F7BD2"/>
    <w:rsid w:val="006007C2"/>
    <w:rsid w:val="00620C99"/>
    <w:rsid w:val="0062135C"/>
    <w:rsid w:val="00624D21"/>
    <w:rsid w:val="00634623"/>
    <w:rsid w:val="00634941"/>
    <w:rsid w:val="0063556E"/>
    <w:rsid w:val="00635CA9"/>
    <w:rsid w:val="00636DF4"/>
    <w:rsid w:val="00636FC1"/>
    <w:rsid w:val="0063743B"/>
    <w:rsid w:val="0064249D"/>
    <w:rsid w:val="00642534"/>
    <w:rsid w:val="006474BF"/>
    <w:rsid w:val="00647867"/>
    <w:rsid w:val="00647B49"/>
    <w:rsid w:val="00651710"/>
    <w:rsid w:val="00654FE2"/>
    <w:rsid w:val="0065681D"/>
    <w:rsid w:val="006571E5"/>
    <w:rsid w:val="00664C05"/>
    <w:rsid w:val="00666CB1"/>
    <w:rsid w:val="00666F93"/>
    <w:rsid w:val="006718B5"/>
    <w:rsid w:val="00672944"/>
    <w:rsid w:val="00672E48"/>
    <w:rsid w:val="006757B2"/>
    <w:rsid w:val="00676F6F"/>
    <w:rsid w:val="0068673F"/>
    <w:rsid w:val="00690427"/>
    <w:rsid w:val="00690BA5"/>
    <w:rsid w:val="00690D12"/>
    <w:rsid w:val="00696C94"/>
    <w:rsid w:val="006A0001"/>
    <w:rsid w:val="006A2ADE"/>
    <w:rsid w:val="006A57B4"/>
    <w:rsid w:val="006A5A8A"/>
    <w:rsid w:val="006B62E6"/>
    <w:rsid w:val="006C6DB1"/>
    <w:rsid w:val="006D41F3"/>
    <w:rsid w:val="006D59B0"/>
    <w:rsid w:val="006D7641"/>
    <w:rsid w:val="006E02AA"/>
    <w:rsid w:val="006E0DA8"/>
    <w:rsid w:val="006E46B4"/>
    <w:rsid w:val="006F0D48"/>
    <w:rsid w:val="006F16E7"/>
    <w:rsid w:val="006F3FC8"/>
    <w:rsid w:val="00707D68"/>
    <w:rsid w:val="00710BCF"/>
    <w:rsid w:val="00727865"/>
    <w:rsid w:val="007371FC"/>
    <w:rsid w:val="00742A5D"/>
    <w:rsid w:val="007430DA"/>
    <w:rsid w:val="00744176"/>
    <w:rsid w:val="007549CD"/>
    <w:rsid w:val="0076067D"/>
    <w:rsid w:val="00760F8A"/>
    <w:rsid w:val="007659E5"/>
    <w:rsid w:val="00767011"/>
    <w:rsid w:val="00787024"/>
    <w:rsid w:val="007955D4"/>
    <w:rsid w:val="007A51EA"/>
    <w:rsid w:val="007B15B5"/>
    <w:rsid w:val="007B1660"/>
    <w:rsid w:val="007B3A01"/>
    <w:rsid w:val="007B3DCF"/>
    <w:rsid w:val="007B66D7"/>
    <w:rsid w:val="007C2CC0"/>
    <w:rsid w:val="007C53D3"/>
    <w:rsid w:val="007D312F"/>
    <w:rsid w:val="007D4D40"/>
    <w:rsid w:val="007E251B"/>
    <w:rsid w:val="007E3391"/>
    <w:rsid w:val="007E3572"/>
    <w:rsid w:val="007F3F28"/>
    <w:rsid w:val="007F466F"/>
    <w:rsid w:val="007F5900"/>
    <w:rsid w:val="0080408C"/>
    <w:rsid w:val="00807560"/>
    <w:rsid w:val="008164DC"/>
    <w:rsid w:val="00816B85"/>
    <w:rsid w:val="008242B3"/>
    <w:rsid w:val="00827E83"/>
    <w:rsid w:val="00833717"/>
    <w:rsid w:val="00834E1D"/>
    <w:rsid w:val="0083571A"/>
    <w:rsid w:val="00841ED4"/>
    <w:rsid w:val="0084370A"/>
    <w:rsid w:val="00846503"/>
    <w:rsid w:val="008467EF"/>
    <w:rsid w:val="00851764"/>
    <w:rsid w:val="00852420"/>
    <w:rsid w:val="00854197"/>
    <w:rsid w:val="00856605"/>
    <w:rsid w:val="00864B31"/>
    <w:rsid w:val="008650AA"/>
    <w:rsid w:val="00867535"/>
    <w:rsid w:val="00897FFD"/>
    <w:rsid w:val="008A7D8B"/>
    <w:rsid w:val="008B1F6D"/>
    <w:rsid w:val="008B3E8D"/>
    <w:rsid w:val="008B6F3C"/>
    <w:rsid w:val="008C00F5"/>
    <w:rsid w:val="008C6C21"/>
    <w:rsid w:val="008E6736"/>
    <w:rsid w:val="00901F76"/>
    <w:rsid w:val="00902739"/>
    <w:rsid w:val="009038B8"/>
    <w:rsid w:val="0091309D"/>
    <w:rsid w:val="0091376E"/>
    <w:rsid w:val="00916413"/>
    <w:rsid w:val="00920F73"/>
    <w:rsid w:val="00923C30"/>
    <w:rsid w:val="0092596E"/>
    <w:rsid w:val="00927F0E"/>
    <w:rsid w:val="00931328"/>
    <w:rsid w:val="00937565"/>
    <w:rsid w:val="009402AC"/>
    <w:rsid w:val="00950910"/>
    <w:rsid w:val="00953A2A"/>
    <w:rsid w:val="00954C80"/>
    <w:rsid w:val="00955E2F"/>
    <w:rsid w:val="00960E08"/>
    <w:rsid w:val="00972A2B"/>
    <w:rsid w:val="009870CB"/>
    <w:rsid w:val="0099155C"/>
    <w:rsid w:val="009A311A"/>
    <w:rsid w:val="009A334C"/>
    <w:rsid w:val="009A3A31"/>
    <w:rsid w:val="009A463F"/>
    <w:rsid w:val="009B24D1"/>
    <w:rsid w:val="009B2522"/>
    <w:rsid w:val="009B2E1A"/>
    <w:rsid w:val="009B55E2"/>
    <w:rsid w:val="009B5C69"/>
    <w:rsid w:val="009B670C"/>
    <w:rsid w:val="009C52D2"/>
    <w:rsid w:val="009C7AB4"/>
    <w:rsid w:val="009D453C"/>
    <w:rsid w:val="009D5A2D"/>
    <w:rsid w:val="009D60FF"/>
    <w:rsid w:val="009D7C64"/>
    <w:rsid w:val="009F0491"/>
    <w:rsid w:val="009F10EC"/>
    <w:rsid w:val="009F5219"/>
    <w:rsid w:val="00A03F88"/>
    <w:rsid w:val="00A067F6"/>
    <w:rsid w:val="00A10F88"/>
    <w:rsid w:val="00A14A51"/>
    <w:rsid w:val="00A17629"/>
    <w:rsid w:val="00A20E24"/>
    <w:rsid w:val="00A210A9"/>
    <w:rsid w:val="00A25783"/>
    <w:rsid w:val="00A2701E"/>
    <w:rsid w:val="00A27BE3"/>
    <w:rsid w:val="00A31F28"/>
    <w:rsid w:val="00A3436F"/>
    <w:rsid w:val="00A34611"/>
    <w:rsid w:val="00A47D6F"/>
    <w:rsid w:val="00A517DC"/>
    <w:rsid w:val="00A60C29"/>
    <w:rsid w:val="00A62739"/>
    <w:rsid w:val="00A629FC"/>
    <w:rsid w:val="00A66130"/>
    <w:rsid w:val="00A82D5D"/>
    <w:rsid w:val="00A85B86"/>
    <w:rsid w:val="00A90BD0"/>
    <w:rsid w:val="00A95ACA"/>
    <w:rsid w:val="00A960FC"/>
    <w:rsid w:val="00AA5568"/>
    <w:rsid w:val="00AB21F3"/>
    <w:rsid w:val="00AB3A7B"/>
    <w:rsid w:val="00AB3C7F"/>
    <w:rsid w:val="00AB6728"/>
    <w:rsid w:val="00AB68DD"/>
    <w:rsid w:val="00AE19CF"/>
    <w:rsid w:val="00AF22ED"/>
    <w:rsid w:val="00B017D2"/>
    <w:rsid w:val="00B0281D"/>
    <w:rsid w:val="00B030C5"/>
    <w:rsid w:val="00B0589D"/>
    <w:rsid w:val="00B226E3"/>
    <w:rsid w:val="00B27F35"/>
    <w:rsid w:val="00B30569"/>
    <w:rsid w:val="00B316FD"/>
    <w:rsid w:val="00B33797"/>
    <w:rsid w:val="00B34CA3"/>
    <w:rsid w:val="00B41349"/>
    <w:rsid w:val="00B57420"/>
    <w:rsid w:val="00B60EF7"/>
    <w:rsid w:val="00B622A1"/>
    <w:rsid w:val="00B74564"/>
    <w:rsid w:val="00B760BD"/>
    <w:rsid w:val="00B764B6"/>
    <w:rsid w:val="00B766CB"/>
    <w:rsid w:val="00B802B9"/>
    <w:rsid w:val="00B80C48"/>
    <w:rsid w:val="00B83441"/>
    <w:rsid w:val="00B8652C"/>
    <w:rsid w:val="00B9145B"/>
    <w:rsid w:val="00B95040"/>
    <w:rsid w:val="00B97851"/>
    <w:rsid w:val="00BA4DBB"/>
    <w:rsid w:val="00BA6915"/>
    <w:rsid w:val="00BB63D8"/>
    <w:rsid w:val="00BC18C2"/>
    <w:rsid w:val="00BD0302"/>
    <w:rsid w:val="00BD6474"/>
    <w:rsid w:val="00BE2020"/>
    <w:rsid w:val="00BE3C0E"/>
    <w:rsid w:val="00BE663D"/>
    <w:rsid w:val="00BF0C5E"/>
    <w:rsid w:val="00BF623D"/>
    <w:rsid w:val="00C0142D"/>
    <w:rsid w:val="00C067BA"/>
    <w:rsid w:val="00C155EA"/>
    <w:rsid w:val="00C16010"/>
    <w:rsid w:val="00C24057"/>
    <w:rsid w:val="00C30A03"/>
    <w:rsid w:val="00C44279"/>
    <w:rsid w:val="00C53DEF"/>
    <w:rsid w:val="00C60740"/>
    <w:rsid w:val="00C61362"/>
    <w:rsid w:val="00C622C2"/>
    <w:rsid w:val="00C6329C"/>
    <w:rsid w:val="00C664B0"/>
    <w:rsid w:val="00C73B50"/>
    <w:rsid w:val="00C74B85"/>
    <w:rsid w:val="00C80AAC"/>
    <w:rsid w:val="00C93BE9"/>
    <w:rsid w:val="00C96447"/>
    <w:rsid w:val="00CA377B"/>
    <w:rsid w:val="00CA3CFF"/>
    <w:rsid w:val="00CA7028"/>
    <w:rsid w:val="00CB2D3B"/>
    <w:rsid w:val="00CC11F6"/>
    <w:rsid w:val="00CC6E16"/>
    <w:rsid w:val="00CC711D"/>
    <w:rsid w:val="00CD3724"/>
    <w:rsid w:val="00CE24F9"/>
    <w:rsid w:val="00CF111E"/>
    <w:rsid w:val="00CF4E5F"/>
    <w:rsid w:val="00D014D4"/>
    <w:rsid w:val="00D023F3"/>
    <w:rsid w:val="00D02FCE"/>
    <w:rsid w:val="00D063B2"/>
    <w:rsid w:val="00D11CD8"/>
    <w:rsid w:val="00D123A1"/>
    <w:rsid w:val="00D151AD"/>
    <w:rsid w:val="00D23384"/>
    <w:rsid w:val="00D30D3D"/>
    <w:rsid w:val="00D333F8"/>
    <w:rsid w:val="00D35DA0"/>
    <w:rsid w:val="00D404B5"/>
    <w:rsid w:val="00D45A6B"/>
    <w:rsid w:val="00D623B7"/>
    <w:rsid w:val="00D626DD"/>
    <w:rsid w:val="00D64A5D"/>
    <w:rsid w:val="00D75DE1"/>
    <w:rsid w:val="00D85690"/>
    <w:rsid w:val="00D86D56"/>
    <w:rsid w:val="00D8799D"/>
    <w:rsid w:val="00DA3B54"/>
    <w:rsid w:val="00DA4B79"/>
    <w:rsid w:val="00DB0865"/>
    <w:rsid w:val="00DB4A0D"/>
    <w:rsid w:val="00DB57BB"/>
    <w:rsid w:val="00DB5FE4"/>
    <w:rsid w:val="00DC3653"/>
    <w:rsid w:val="00DC488E"/>
    <w:rsid w:val="00DD0D50"/>
    <w:rsid w:val="00DD11E2"/>
    <w:rsid w:val="00DE47BE"/>
    <w:rsid w:val="00DF270F"/>
    <w:rsid w:val="00DF3992"/>
    <w:rsid w:val="00DF61AE"/>
    <w:rsid w:val="00E00D3B"/>
    <w:rsid w:val="00E02520"/>
    <w:rsid w:val="00E1101A"/>
    <w:rsid w:val="00E12DA5"/>
    <w:rsid w:val="00E174E1"/>
    <w:rsid w:val="00E247FD"/>
    <w:rsid w:val="00E25245"/>
    <w:rsid w:val="00E25573"/>
    <w:rsid w:val="00E44742"/>
    <w:rsid w:val="00E51E8E"/>
    <w:rsid w:val="00E52E3E"/>
    <w:rsid w:val="00E57545"/>
    <w:rsid w:val="00E57B14"/>
    <w:rsid w:val="00E61786"/>
    <w:rsid w:val="00E64A50"/>
    <w:rsid w:val="00E771A7"/>
    <w:rsid w:val="00E842BD"/>
    <w:rsid w:val="00E90E99"/>
    <w:rsid w:val="00E97DFF"/>
    <w:rsid w:val="00EA3BCE"/>
    <w:rsid w:val="00EA5075"/>
    <w:rsid w:val="00EB3411"/>
    <w:rsid w:val="00EB5CD1"/>
    <w:rsid w:val="00EC0BAD"/>
    <w:rsid w:val="00EC2199"/>
    <w:rsid w:val="00EC459A"/>
    <w:rsid w:val="00EE1889"/>
    <w:rsid w:val="00EE1D64"/>
    <w:rsid w:val="00EE6F91"/>
    <w:rsid w:val="00EF2A6C"/>
    <w:rsid w:val="00EF7C54"/>
    <w:rsid w:val="00F00E94"/>
    <w:rsid w:val="00F01531"/>
    <w:rsid w:val="00F016FC"/>
    <w:rsid w:val="00F01D8E"/>
    <w:rsid w:val="00F07F39"/>
    <w:rsid w:val="00F1139F"/>
    <w:rsid w:val="00F15832"/>
    <w:rsid w:val="00F167F7"/>
    <w:rsid w:val="00F26FDC"/>
    <w:rsid w:val="00F31EE4"/>
    <w:rsid w:val="00F33895"/>
    <w:rsid w:val="00F34CA7"/>
    <w:rsid w:val="00F36245"/>
    <w:rsid w:val="00F439D1"/>
    <w:rsid w:val="00F43EF4"/>
    <w:rsid w:val="00F506EB"/>
    <w:rsid w:val="00F53635"/>
    <w:rsid w:val="00F57561"/>
    <w:rsid w:val="00F62E9B"/>
    <w:rsid w:val="00F73EC3"/>
    <w:rsid w:val="00F76212"/>
    <w:rsid w:val="00F77889"/>
    <w:rsid w:val="00F83C1E"/>
    <w:rsid w:val="00F83D9D"/>
    <w:rsid w:val="00F875B1"/>
    <w:rsid w:val="00F90092"/>
    <w:rsid w:val="00F93C92"/>
    <w:rsid w:val="00FA36CF"/>
    <w:rsid w:val="00FB104C"/>
    <w:rsid w:val="00FB4BB4"/>
    <w:rsid w:val="00FB7FF7"/>
    <w:rsid w:val="00FC065B"/>
    <w:rsid w:val="00FC1DC0"/>
    <w:rsid w:val="00FD1688"/>
    <w:rsid w:val="00FD2C6A"/>
    <w:rsid w:val="00FD425F"/>
    <w:rsid w:val="00FD4D3D"/>
    <w:rsid w:val="00FD7BFA"/>
    <w:rsid w:val="00FE5205"/>
    <w:rsid w:val="00FF2982"/>
    <w:rsid w:val="00FF3461"/>
    <w:rsid w:val="00FF6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6D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B3C7F"/>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AB3C7F"/>
    <w:rPr>
      <w:rFonts w:ascii="Calisto MT" w:hAnsi="Calisto MT" w:cs="Calisto MT"/>
      <w:b/>
      <w:bCs/>
      <w:caps/>
      <w:color w:val="000000"/>
      <w:sz w:val="20"/>
      <w:szCs w:val="20"/>
    </w:r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Heading1Char">
    <w:name w:val="Heading 1 Char"/>
    <w:aliases w:val="2 ENGLISH Char"/>
    <w:basedOn w:val="DefaultParagraphFont"/>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basedOn w:val="DefaultParagraphFont"/>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AB3C7F"/>
    <w:rPr>
      <w:rFonts w:ascii="Calisto MT" w:hAnsi="Calisto MT" w:cs="Calisto MT"/>
      <w:color w:val="000000"/>
      <w:sz w:val="18"/>
      <w:szCs w:val="20"/>
    </w:rPr>
  </w:style>
  <w:style w:type="paragraph" w:styleId="ListParagraph">
    <w:name w:val="List Paragraph"/>
    <w:basedOn w:val="Normal"/>
    <w:rsid w:val="008242B3"/>
    <w:pPr>
      <w:spacing w:before="0" w:beforeAutospacing="0" w:after="200" w:afterAutospacing="0" w:line="276" w:lineRule="auto"/>
      <w:ind w:left="720" w:right="0"/>
      <w:contextualSpacing/>
      <w:jc w:val="left"/>
    </w:pPr>
    <w:rPr>
      <w:rFonts w:ascii="Times New Roman" w:eastAsia="Calibri" w:hAnsi="Times New Roman" w:cs="Times New Roman"/>
      <w:sz w:val="24"/>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cs="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b/>
      <w:bCs/>
    </w:rPr>
  </w:style>
  <w:style w:type="character" w:styleId="FollowedHyperlink">
    <w:name w:val="FollowedHyperlink"/>
    <w:basedOn w:val="DefaultParagraphFont"/>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paragraph" w:styleId="BodyText">
    <w:name w:val="Body Text"/>
    <w:basedOn w:val="Normal"/>
    <w:link w:val="BodyTextChar"/>
    <w:uiPriority w:val="99"/>
    <w:semiHidden/>
    <w:unhideWhenUsed/>
    <w:rsid w:val="00DB57BB"/>
    <w:pPr>
      <w:spacing w:after="120"/>
    </w:pPr>
  </w:style>
  <w:style w:type="character" w:customStyle="1" w:styleId="BodyTextChar">
    <w:name w:val="Body Text Char"/>
    <w:basedOn w:val="DefaultParagraphFont"/>
    <w:link w:val="BodyText"/>
    <w:uiPriority w:val="99"/>
    <w:semiHidden/>
    <w:rsid w:val="00DB57BB"/>
  </w:style>
  <w:style w:type="paragraph" w:styleId="HTMLPreformatted">
    <w:name w:val="HTML Preformatted"/>
    <w:basedOn w:val="Normal"/>
    <w:link w:val="HTMLPreformattedChar"/>
    <w:uiPriority w:val="99"/>
    <w:semiHidden/>
    <w:unhideWhenUsed/>
    <w:rsid w:val="009B24D1"/>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24D1"/>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B3C7F"/>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AB3C7F"/>
    <w:rPr>
      <w:rFonts w:ascii="Calisto MT" w:hAnsi="Calisto MT" w:cs="Calisto MT"/>
      <w:b/>
      <w:bCs/>
      <w:caps/>
      <w:color w:val="000000"/>
      <w:sz w:val="20"/>
      <w:szCs w:val="20"/>
    </w:r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Heading1Char">
    <w:name w:val="Heading 1 Char"/>
    <w:aliases w:val="2 ENGLISH Char"/>
    <w:basedOn w:val="DefaultParagraphFont"/>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basedOn w:val="DefaultParagraphFont"/>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AB3C7F"/>
    <w:rPr>
      <w:rFonts w:ascii="Calisto MT" w:hAnsi="Calisto MT" w:cs="Calisto MT"/>
      <w:color w:val="000000"/>
      <w:sz w:val="18"/>
      <w:szCs w:val="20"/>
    </w:rPr>
  </w:style>
  <w:style w:type="paragraph" w:styleId="ListParagraph">
    <w:name w:val="List Paragraph"/>
    <w:basedOn w:val="Normal"/>
    <w:rsid w:val="008242B3"/>
    <w:pPr>
      <w:spacing w:before="0" w:beforeAutospacing="0" w:after="200" w:afterAutospacing="0" w:line="276" w:lineRule="auto"/>
      <w:ind w:left="720" w:right="0"/>
      <w:contextualSpacing/>
      <w:jc w:val="left"/>
    </w:pPr>
    <w:rPr>
      <w:rFonts w:ascii="Times New Roman" w:eastAsia="Calibri" w:hAnsi="Times New Roman" w:cs="Times New Roman"/>
      <w:sz w:val="24"/>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cs="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b/>
      <w:bCs/>
    </w:rPr>
  </w:style>
  <w:style w:type="character" w:styleId="FollowedHyperlink">
    <w:name w:val="FollowedHyperlink"/>
    <w:basedOn w:val="DefaultParagraphFont"/>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paragraph" w:styleId="BodyText">
    <w:name w:val="Body Text"/>
    <w:basedOn w:val="Normal"/>
    <w:link w:val="BodyTextChar"/>
    <w:uiPriority w:val="99"/>
    <w:semiHidden/>
    <w:unhideWhenUsed/>
    <w:rsid w:val="00DB57BB"/>
    <w:pPr>
      <w:spacing w:after="120"/>
    </w:pPr>
  </w:style>
  <w:style w:type="character" w:customStyle="1" w:styleId="BodyTextChar">
    <w:name w:val="Body Text Char"/>
    <w:basedOn w:val="DefaultParagraphFont"/>
    <w:link w:val="BodyText"/>
    <w:uiPriority w:val="99"/>
    <w:semiHidden/>
    <w:rsid w:val="00DB57BB"/>
  </w:style>
  <w:style w:type="paragraph" w:styleId="HTMLPreformatted">
    <w:name w:val="HTML Preformatted"/>
    <w:basedOn w:val="Normal"/>
    <w:link w:val="HTMLPreformattedChar"/>
    <w:uiPriority w:val="99"/>
    <w:semiHidden/>
    <w:unhideWhenUsed/>
    <w:rsid w:val="009B24D1"/>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24D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862323">
      <w:bodyDiv w:val="1"/>
      <w:marLeft w:val="0"/>
      <w:marRight w:val="0"/>
      <w:marTop w:val="0"/>
      <w:marBottom w:val="0"/>
      <w:divBdr>
        <w:top w:val="none" w:sz="0" w:space="0" w:color="auto"/>
        <w:left w:val="none" w:sz="0" w:space="0" w:color="auto"/>
        <w:bottom w:val="none" w:sz="0" w:space="0" w:color="auto"/>
        <w:right w:val="none" w:sz="0" w:space="0" w:color="auto"/>
      </w:divBdr>
    </w:div>
    <w:div w:id="572080387">
      <w:bodyDiv w:val="1"/>
      <w:marLeft w:val="0"/>
      <w:marRight w:val="0"/>
      <w:marTop w:val="0"/>
      <w:marBottom w:val="0"/>
      <w:divBdr>
        <w:top w:val="none" w:sz="0" w:space="0" w:color="auto"/>
        <w:left w:val="none" w:sz="0" w:space="0" w:color="auto"/>
        <w:bottom w:val="none" w:sz="0" w:space="0" w:color="auto"/>
        <w:right w:val="none" w:sz="0" w:space="0" w:color="auto"/>
      </w:divBdr>
      <w:divsChild>
        <w:div w:id="423771945">
          <w:marLeft w:val="0"/>
          <w:marRight w:val="0"/>
          <w:marTop w:val="0"/>
          <w:marBottom w:val="0"/>
          <w:divBdr>
            <w:top w:val="none" w:sz="0" w:space="0" w:color="auto"/>
            <w:left w:val="none" w:sz="0" w:space="0" w:color="auto"/>
            <w:bottom w:val="none" w:sz="0" w:space="0" w:color="auto"/>
            <w:right w:val="none" w:sz="0" w:space="0" w:color="auto"/>
          </w:divBdr>
        </w:div>
      </w:divsChild>
    </w:div>
    <w:div w:id="573122856">
      <w:bodyDiv w:val="1"/>
      <w:marLeft w:val="0"/>
      <w:marRight w:val="0"/>
      <w:marTop w:val="0"/>
      <w:marBottom w:val="0"/>
      <w:divBdr>
        <w:top w:val="none" w:sz="0" w:space="0" w:color="auto"/>
        <w:left w:val="none" w:sz="0" w:space="0" w:color="auto"/>
        <w:bottom w:val="none" w:sz="0" w:space="0" w:color="auto"/>
        <w:right w:val="none" w:sz="0" w:space="0" w:color="auto"/>
      </w:divBdr>
    </w:div>
    <w:div w:id="64277997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55499888">
      <w:bodyDiv w:val="1"/>
      <w:marLeft w:val="0"/>
      <w:marRight w:val="0"/>
      <w:marTop w:val="0"/>
      <w:marBottom w:val="0"/>
      <w:divBdr>
        <w:top w:val="none" w:sz="0" w:space="0" w:color="auto"/>
        <w:left w:val="none" w:sz="0" w:space="0" w:color="auto"/>
        <w:bottom w:val="none" w:sz="0" w:space="0" w:color="auto"/>
        <w:right w:val="none" w:sz="0" w:space="0" w:color="auto"/>
      </w:divBdr>
    </w:div>
    <w:div w:id="674839597">
      <w:bodyDiv w:val="1"/>
      <w:marLeft w:val="0"/>
      <w:marRight w:val="0"/>
      <w:marTop w:val="0"/>
      <w:marBottom w:val="0"/>
      <w:divBdr>
        <w:top w:val="none" w:sz="0" w:space="0" w:color="auto"/>
        <w:left w:val="none" w:sz="0" w:space="0" w:color="auto"/>
        <w:bottom w:val="none" w:sz="0" w:space="0" w:color="auto"/>
        <w:right w:val="none" w:sz="0" w:space="0" w:color="auto"/>
      </w:divBdr>
      <w:divsChild>
        <w:div w:id="388260839">
          <w:marLeft w:val="0"/>
          <w:marRight w:val="0"/>
          <w:marTop w:val="0"/>
          <w:marBottom w:val="0"/>
          <w:divBdr>
            <w:top w:val="none" w:sz="0" w:space="0" w:color="auto"/>
            <w:left w:val="none" w:sz="0" w:space="0" w:color="auto"/>
            <w:bottom w:val="none" w:sz="0" w:space="0" w:color="auto"/>
            <w:right w:val="none" w:sz="0" w:space="0" w:color="auto"/>
          </w:divBdr>
        </w:div>
      </w:divsChild>
    </w:div>
    <w:div w:id="923300862">
      <w:bodyDiv w:val="1"/>
      <w:marLeft w:val="0"/>
      <w:marRight w:val="0"/>
      <w:marTop w:val="0"/>
      <w:marBottom w:val="0"/>
      <w:divBdr>
        <w:top w:val="none" w:sz="0" w:space="0" w:color="auto"/>
        <w:left w:val="none" w:sz="0" w:space="0" w:color="auto"/>
        <w:bottom w:val="none" w:sz="0" w:space="0" w:color="auto"/>
        <w:right w:val="none" w:sz="0" w:space="0" w:color="auto"/>
      </w:divBdr>
    </w:div>
    <w:div w:id="1068918085">
      <w:bodyDiv w:val="1"/>
      <w:marLeft w:val="0"/>
      <w:marRight w:val="0"/>
      <w:marTop w:val="0"/>
      <w:marBottom w:val="0"/>
      <w:divBdr>
        <w:top w:val="none" w:sz="0" w:space="0" w:color="auto"/>
        <w:left w:val="none" w:sz="0" w:space="0" w:color="auto"/>
        <w:bottom w:val="none" w:sz="0" w:space="0" w:color="auto"/>
        <w:right w:val="none" w:sz="0" w:space="0" w:color="auto"/>
      </w:divBdr>
    </w:div>
    <w:div w:id="1091854242">
      <w:bodyDiv w:val="1"/>
      <w:marLeft w:val="0"/>
      <w:marRight w:val="0"/>
      <w:marTop w:val="0"/>
      <w:marBottom w:val="0"/>
      <w:divBdr>
        <w:top w:val="none" w:sz="0" w:space="0" w:color="auto"/>
        <w:left w:val="none" w:sz="0" w:space="0" w:color="auto"/>
        <w:bottom w:val="none" w:sz="0" w:space="0" w:color="auto"/>
        <w:right w:val="none" w:sz="0" w:space="0" w:color="auto"/>
      </w:divBdr>
    </w:div>
    <w:div w:id="1191843769">
      <w:bodyDiv w:val="1"/>
      <w:marLeft w:val="0"/>
      <w:marRight w:val="0"/>
      <w:marTop w:val="0"/>
      <w:marBottom w:val="0"/>
      <w:divBdr>
        <w:top w:val="none" w:sz="0" w:space="0" w:color="auto"/>
        <w:left w:val="none" w:sz="0" w:space="0" w:color="auto"/>
        <w:bottom w:val="none" w:sz="0" w:space="0" w:color="auto"/>
        <w:right w:val="none" w:sz="0" w:space="0" w:color="auto"/>
      </w:divBdr>
    </w:div>
    <w:div w:id="1306279259">
      <w:bodyDiv w:val="1"/>
      <w:marLeft w:val="0"/>
      <w:marRight w:val="0"/>
      <w:marTop w:val="0"/>
      <w:marBottom w:val="0"/>
      <w:divBdr>
        <w:top w:val="none" w:sz="0" w:space="0" w:color="auto"/>
        <w:left w:val="none" w:sz="0" w:space="0" w:color="auto"/>
        <w:bottom w:val="none" w:sz="0" w:space="0" w:color="auto"/>
        <w:right w:val="none" w:sz="0" w:space="0" w:color="auto"/>
      </w:divBdr>
    </w:div>
    <w:div w:id="150393302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86634994">
      <w:bodyDiv w:val="1"/>
      <w:marLeft w:val="0"/>
      <w:marRight w:val="0"/>
      <w:marTop w:val="0"/>
      <w:marBottom w:val="0"/>
      <w:divBdr>
        <w:top w:val="none" w:sz="0" w:space="0" w:color="auto"/>
        <w:left w:val="none" w:sz="0" w:space="0" w:color="auto"/>
        <w:bottom w:val="none" w:sz="0" w:space="0" w:color="auto"/>
        <w:right w:val="none" w:sz="0" w:space="0" w:color="auto"/>
      </w:divBdr>
    </w:div>
    <w:div w:id="1794866795">
      <w:bodyDiv w:val="1"/>
      <w:marLeft w:val="0"/>
      <w:marRight w:val="0"/>
      <w:marTop w:val="0"/>
      <w:marBottom w:val="0"/>
      <w:divBdr>
        <w:top w:val="none" w:sz="0" w:space="0" w:color="auto"/>
        <w:left w:val="none" w:sz="0" w:space="0" w:color="auto"/>
        <w:bottom w:val="none" w:sz="0" w:space="0" w:color="auto"/>
        <w:right w:val="none" w:sz="0" w:space="0" w:color="auto"/>
      </w:divBdr>
      <w:divsChild>
        <w:div w:id="316810996">
          <w:marLeft w:val="0"/>
          <w:marRight w:val="0"/>
          <w:marTop w:val="0"/>
          <w:marBottom w:val="0"/>
          <w:divBdr>
            <w:top w:val="none" w:sz="0" w:space="0" w:color="auto"/>
            <w:left w:val="none" w:sz="0" w:space="0" w:color="auto"/>
            <w:bottom w:val="none" w:sz="0" w:space="0" w:color="auto"/>
            <w:right w:val="none" w:sz="0" w:space="0" w:color="auto"/>
          </w:divBdr>
        </w:div>
      </w:divsChild>
    </w:div>
    <w:div w:id="1798715316">
      <w:bodyDiv w:val="1"/>
      <w:marLeft w:val="0"/>
      <w:marRight w:val="0"/>
      <w:marTop w:val="0"/>
      <w:marBottom w:val="0"/>
      <w:divBdr>
        <w:top w:val="none" w:sz="0" w:space="0" w:color="auto"/>
        <w:left w:val="none" w:sz="0" w:space="0" w:color="auto"/>
        <w:bottom w:val="none" w:sz="0" w:space="0" w:color="auto"/>
        <w:right w:val="none" w:sz="0" w:space="0" w:color="auto"/>
      </w:divBdr>
    </w:div>
    <w:div w:id="182396263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70482392">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41780970">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82017890">
      <w:bodyDiv w:val="1"/>
      <w:marLeft w:val="0"/>
      <w:marRight w:val="0"/>
      <w:marTop w:val="0"/>
      <w:marBottom w:val="0"/>
      <w:divBdr>
        <w:top w:val="none" w:sz="0" w:space="0" w:color="auto"/>
        <w:left w:val="none" w:sz="0" w:space="0" w:color="auto"/>
        <w:bottom w:val="none" w:sz="0" w:space="0" w:color="auto"/>
        <w:right w:val="none" w:sz="0" w:space="0" w:color="auto"/>
      </w:divBdr>
    </w:div>
    <w:div w:id="2105570261">
      <w:bodyDiv w:val="1"/>
      <w:marLeft w:val="0"/>
      <w:marRight w:val="0"/>
      <w:marTop w:val="0"/>
      <w:marBottom w:val="0"/>
      <w:divBdr>
        <w:top w:val="none" w:sz="0" w:space="0" w:color="auto"/>
        <w:left w:val="none" w:sz="0" w:space="0" w:color="auto"/>
        <w:bottom w:val="none" w:sz="0" w:space="0" w:color="auto"/>
        <w:right w:val="none" w:sz="0" w:space="0" w:color="auto"/>
      </w:divBdr>
    </w:div>
    <w:div w:id="21467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ut.ac.id/olsupp/FMIPA/LING1112/Peranan-tan-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icssi.edu/organiza/affil/WWICS/PROGRAMS/DIS/ECS/report2/debate.htm"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2D8E9-299B-4DF3-8CCF-4B7A6F37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Perpus_Pasca</cp:lastModifiedBy>
  <cp:revision>2</cp:revision>
  <cp:lastPrinted>2017-04-06T02:12:00Z</cp:lastPrinted>
  <dcterms:created xsi:type="dcterms:W3CDTF">2022-01-04T08:25:00Z</dcterms:created>
  <dcterms:modified xsi:type="dcterms:W3CDTF">2022-01-04T08:25:00Z</dcterms:modified>
</cp:coreProperties>
</file>