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7CBA" w14:textId="245E7613" w:rsidR="00F36ED0" w:rsidRPr="006B5A72" w:rsidRDefault="00F36ED0" w:rsidP="009C76EE">
      <w:pPr>
        <w:widowControl w:val="0"/>
        <w:pBdr>
          <w:top w:val="nil"/>
          <w:left w:val="nil"/>
          <w:bottom w:val="nil"/>
          <w:right w:val="nil"/>
          <w:between w:val="nil"/>
        </w:pBdr>
        <w:spacing w:before="0" w:after="0" w:line="276" w:lineRule="auto"/>
        <w:ind w:left="0" w:right="0"/>
        <w:jc w:val="both"/>
        <w:rPr>
          <w:rFonts w:ascii="Calisto MT" w:eastAsiaTheme="minorEastAsia" w:hAnsi="Calisto MT" w:cs="Arial"/>
          <w:b/>
          <w:color w:val="000000"/>
          <w:sz w:val="10"/>
          <w:szCs w:val="10"/>
          <w:lang w:eastAsia="zh-CN"/>
        </w:rPr>
      </w:pPr>
    </w:p>
    <w:tbl>
      <w:tblPr>
        <w:tblStyle w:val="a"/>
        <w:tblW w:w="8905" w:type="dxa"/>
        <w:tblBorders>
          <w:top w:val="nil"/>
          <w:left w:val="nil"/>
          <w:bottom w:val="nil"/>
          <w:right w:val="nil"/>
          <w:insideH w:val="nil"/>
          <w:insideV w:val="nil"/>
        </w:tblBorders>
        <w:tblLayout w:type="fixed"/>
        <w:tblLook w:val="0000" w:firstRow="0" w:lastRow="0" w:firstColumn="0" w:lastColumn="0" w:noHBand="0" w:noVBand="0"/>
      </w:tblPr>
      <w:tblGrid>
        <w:gridCol w:w="1175"/>
        <w:gridCol w:w="810"/>
        <w:gridCol w:w="2951"/>
        <w:gridCol w:w="2522"/>
        <w:gridCol w:w="1447"/>
      </w:tblGrid>
      <w:tr w:rsidR="00F36ED0" w:rsidRPr="006B5A72" w14:paraId="74FA81A5" w14:textId="77777777">
        <w:tc>
          <w:tcPr>
            <w:tcW w:w="1175" w:type="dxa"/>
            <w:tcBorders>
              <w:top w:val="single" w:sz="4" w:space="0" w:color="000000"/>
              <w:left w:val="nil"/>
              <w:bottom w:val="single" w:sz="4" w:space="0" w:color="000000"/>
              <w:right w:val="nil"/>
            </w:tcBorders>
            <w:tcMar>
              <w:top w:w="0" w:type="dxa"/>
              <w:left w:w="108" w:type="dxa"/>
              <w:bottom w:w="0" w:type="dxa"/>
              <w:right w:w="108" w:type="dxa"/>
            </w:tcMar>
          </w:tcPr>
          <w:p w14:paraId="6516D6AE" w14:textId="77777777" w:rsidR="00F36ED0" w:rsidRPr="006B5A72" w:rsidRDefault="00000000" w:rsidP="00EE00D5">
            <w:pPr>
              <w:pBdr>
                <w:top w:val="nil"/>
                <w:left w:val="nil"/>
                <w:bottom w:val="nil"/>
                <w:right w:val="nil"/>
                <w:between w:val="nil"/>
              </w:pBdr>
              <w:spacing w:before="0" w:after="0" w:line="276" w:lineRule="auto"/>
              <w:jc w:val="both"/>
              <w:rPr>
                <w:rFonts w:ascii="Calisto MT" w:eastAsia="Lustria" w:hAnsi="Calisto MT" w:cs="Lustria"/>
                <w:b/>
                <w:color w:val="000000"/>
                <w:sz w:val="20"/>
                <w:szCs w:val="20"/>
              </w:rPr>
            </w:pPr>
            <w:r w:rsidRPr="006B5A72">
              <w:rPr>
                <w:rFonts w:ascii="Calisto MT" w:hAnsi="Calisto MT"/>
                <w:noProof/>
              </w:rPr>
              <w:drawing>
                <wp:anchor distT="0" distB="0" distL="0" distR="0" simplePos="0" relativeHeight="251658240" behindDoc="1" locked="0" layoutInCell="1" hidden="0" allowOverlap="1" wp14:anchorId="1158AB6C" wp14:editId="11B50310">
                  <wp:simplePos x="0" y="0"/>
                  <wp:positionH relativeFrom="column">
                    <wp:posOffset>3175</wp:posOffset>
                  </wp:positionH>
                  <wp:positionV relativeFrom="paragraph">
                    <wp:posOffset>-4444</wp:posOffset>
                  </wp:positionV>
                  <wp:extent cx="668064" cy="934872"/>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68064" cy="934872"/>
                          </a:xfrm>
                          <a:prstGeom prst="rect">
                            <a:avLst/>
                          </a:prstGeom>
                          <a:ln/>
                        </pic:spPr>
                      </pic:pic>
                    </a:graphicData>
                  </a:graphic>
                </wp:anchor>
              </w:drawing>
            </w:r>
          </w:p>
        </w:tc>
        <w:tc>
          <w:tcPr>
            <w:tcW w:w="6283" w:type="dxa"/>
            <w:gridSpan w:val="3"/>
            <w:tcBorders>
              <w:top w:val="single" w:sz="4" w:space="0" w:color="000000"/>
              <w:left w:val="nil"/>
              <w:bottom w:val="single" w:sz="4" w:space="0" w:color="000000"/>
              <w:right w:val="nil"/>
            </w:tcBorders>
            <w:tcMar>
              <w:top w:w="0" w:type="dxa"/>
              <w:left w:w="108" w:type="dxa"/>
              <w:bottom w:w="0" w:type="dxa"/>
              <w:right w:w="108" w:type="dxa"/>
            </w:tcMar>
          </w:tcPr>
          <w:p w14:paraId="3836B0F8" w14:textId="28FE35FA" w:rsidR="00F36ED0" w:rsidRPr="006B5A72" w:rsidRDefault="00000000" w:rsidP="00E63EEC">
            <w:pPr>
              <w:pBdr>
                <w:top w:val="nil"/>
                <w:left w:val="nil"/>
                <w:bottom w:val="nil"/>
                <w:right w:val="nil"/>
                <w:between w:val="nil"/>
              </w:pBdr>
              <w:spacing w:before="0" w:after="0" w:afterAutospacing="0" w:line="360" w:lineRule="auto"/>
              <w:jc w:val="center"/>
              <w:rPr>
                <w:rFonts w:ascii="Calisto MT" w:eastAsia="Lustria" w:hAnsi="Calisto MT" w:cs="Lustria"/>
                <w:sz w:val="18"/>
                <w:szCs w:val="18"/>
                <w:lang w:val="id-ID"/>
              </w:rPr>
            </w:pPr>
            <w:r w:rsidRPr="006B5A72">
              <w:rPr>
                <w:rFonts w:ascii="Calisto MT" w:eastAsia="Lustria" w:hAnsi="Calisto MT" w:cs="Lustria"/>
                <w:sz w:val="18"/>
                <w:szCs w:val="18"/>
              </w:rPr>
              <w:t xml:space="preserve">Volume </w:t>
            </w:r>
            <w:r w:rsidR="00E63EEC" w:rsidRPr="006B5A72">
              <w:rPr>
                <w:rFonts w:ascii="Calisto MT" w:eastAsiaTheme="minorEastAsia" w:hAnsi="Calisto MT" w:cs="Lustria"/>
                <w:sz w:val="18"/>
                <w:szCs w:val="18"/>
                <w:lang w:eastAsia="zh-CN"/>
              </w:rPr>
              <w:t>7</w:t>
            </w:r>
            <w:r w:rsidRPr="006B5A72">
              <w:rPr>
                <w:rFonts w:ascii="Calisto MT" w:eastAsia="Lustria" w:hAnsi="Calisto MT" w:cs="Lustria"/>
                <w:sz w:val="18"/>
                <w:szCs w:val="18"/>
              </w:rPr>
              <w:t xml:space="preserve"> Issue </w:t>
            </w:r>
            <w:r w:rsidR="00F36BD4" w:rsidRPr="006B5A72">
              <w:rPr>
                <w:rFonts w:ascii="Calisto MT" w:eastAsiaTheme="minorEastAsia" w:hAnsi="Calisto MT" w:cs="Lustria"/>
                <w:sz w:val="18"/>
                <w:szCs w:val="18"/>
                <w:lang w:eastAsia="zh-CN"/>
              </w:rPr>
              <w:t>1</w:t>
            </w:r>
            <w:r w:rsidRPr="006B5A72">
              <w:rPr>
                <w:rFonts w:ascii="Calisto MT" w:eastAsia="Lustria" w:hAnsi="Calisto MT" w:cs="Lustria"/>
                <w:sz w:val="18"/>
                <w:szCs w:val="18"/>
              </w:rPr>
              <w:t xml:space="preserve"> (202</w:t>
            </w:r>
            <w:r w:rsidR="008949CF" w:rsidRPr="006B5A72">
              <w:rPr>
                <w:rFonts w:ascii="Calisto MT" w:eastAsia="Lustria" w:hAnsi="Calisto MT" w:cs="Lustria"/>
                <w:sz w:val="18"/>
                <w:szCs w:val="18"/>
                <w:lang w:val="id-ID"/>
              </w:rPr>
              <w:t>4</w:t>
            </w:r>
            <w:r w:rsidRPr="006B5A72">
              <w:rPr>
                <w:rFonts w:ascii="Calisto MT" w:eastAsia="Lustria" w:hAnsi="Calisto MT" w:cs="Lustria"/>
                <w:sz w:val="18"/>
                <w:szCs w:val="18"/>
              </w:rPr>
              <w:t xml:space="preserve">) </w:t>
            </w:r>
            <w:r w:rsidR="008949CF" w:rsidRPr="006B5A72">
              <w:rPr>
                <w:rFonts w:ascii="Calisto MT" w:eastAsia="Lustria" w:hAnsi="Calisto MT" w:cs="Lustria"/>
                <w:sz w:val="18"/>
                <w:szCs w:val="18"/>
                <w:lang w:val="id-ID"/>
              </w:rPr>
              <w:t>1-1</w:t>
            </w:r>
            <w:r w:rsidR="000471BE" w:rsidRPr="006B5A72">
              <w:rPr>
                <w:rFonts w:ascii="Calisto MT" w:eastAsia="Lustria" w:hAnsi="Calisto MT" w:cs="Lustria"/>
                <w:sz w:val="18"/>
                <w:szCs w:val="18"/>
                <w:lang w:val="id-ID"/>
              </w:rPr>
              <w:t>3</w:t>
            </w:r>
          </w:p>
          <w:p w14:paraId="252FF92E" w14:textId="59EF45A1" w:rsidR="00F36ED0" w:rsidRPr="006B5A72" w:rsidRDefault="00000000" w:rsidP="00E63EEC">
            <w:pPr>
              <w:spacing w:before="0" w:beforeAutospacing="0" w:after="0" w:afterAutospacing="0" w:line="360" w:lineRule="auto"/>
              <w:jc w:val="center"/>
              <w:rPr>
                <w:rFonts w:ascii="Calisto MT" w:eastAsia="Lustria" w:hAnsi="Calisto MT" w:cs="Lustria"/>
                <w:b/>
                <w:color w:val="000000"/>
                <w:sz w:val="28"/>
                <w:szCs w:val="28"/>
              </w:rPr>
            </w:pPr>
            <w:proofErr w:type="spellStart"/>
            <w:r w:rsidRPr="006B5A72">
              <w:rPr>
                <w:rFonts w:ascii="Calisto MT" w:eastAsia="Lustria" w:hAnsi="Calisto MT" w:cs="Lustria"/>
                <w:b/>
                <w:color w:val="000000"/>
                <w:sz w:val="28"/>
                <w:szCs w:val="28"/>
              </w:rPr>
              <w:t>Longda</w:t>
            </w:r>
            <w:proofErr w:type="spellEnd"/>
            <w:r w:rsidRPr="006B5A72">
              <w:rPr>
                <w:rFonts w:ascii="Calisto MT" w:eastAsia="Lustria" w:hAnsi="Calisto MT" w:cs="Lustria"/>
                <w:b/>
                <w:color w:val="000000"/>
                <w:sz w:val="28"/>
                <w:szCs w:val="28"/>
              </w:rPr>
              <w:t xml:space="preserve"> </w:t>
            </w:r>
            <w:proofErr w:type="spellStart"/>
            <w:r w:rsidRPr="006B5A72">
              <w:rPr>
                <w:rFonts w:ascii="Calisto MT" w:eastAsia="Lustria" w:hAnsi="Calisto MT" w:cs="Lustria"/>
                <w:b/>
                <w:color w:val="000000"/>
                <w:sz w:val="28"/>
                <w:szCs w:val="28"/>
              </w:rPr>
              <w:t>Xi</w:t>
            </w:r>
            <w:r w:rsidR="00C06881">
              <w:rPr>
                <w:rFonts w:asciiTheme="minorEastAsia" w:eastAsiaTheme="minorEastAsia" w:hAnsiTheme="minorEastAsia" w:cs="Lustria" w:hint="eastAsia"/>
                <w:b/>
                <w:color w:val="000000"/>
                <w:sz w:val="28"/>
                <w:szCs w:val="28"/>
                <w:lang w:eastAsia="zh-CN"/>
              </w:rPr>
              <w:t>a</w:t>
            </w:r>
            <w:r w:rsidRPr="006B5A72">
              <w:rPr>
                <w:rFonts w:ascii="Calisto MT" w:eastAsia="Lustria" w:hAnsi="Calisto MT" w:cs="Lustria"/>
                <w:b/>
                <w:color w:val="000000"/>
                <w:sz w:val="28"/>
                <w:szCs w:val="28"/>
              </w:rPr>
              <w:t>okan</w:t>
            </w:r>
            <w:proofErr w:type="spellEnd"/>
            <w:r w:rsidRPr="006B5A72">
              <w:rPr>
                <w:rFonts w:ascii="Calisto MT" w:eastAsia="Lustria" w:hAnsi="Calisto MT" w:cs="Lustria"/>
                <w:b/>
                <w:color w:val="000000"/>
                <w:sz w:val="28"/>
                <w:szCs w:val="28"/>
              </w:rPr>
              <w:t>:</w:t>
            </w:r>
          </w:p>
          <w:p w14:paraId="3C772072" w14:textId="77777777" w:rsidR="00F36ED0" w:rsidRPr="006B5A72" w:rsidRDefault="00000000" w:rsidP="00E63EEC">
            <w:pPr>
              <w:spacing w:before="0" w:beforeAutospacing="0" w:after="0" w:afterAutospacing="0" w:line="360" w:lineRule="auto"/>
              <w:jc w:val="center"/>
              <w:rPr>
                <w:rFonts w:ascii="Calisto MT" w:eastAsia="Lustria" w:hAnsi="Calisto MT" w:cs="Lustria"/>
                <w:b/>
                <w:color w:val="000000"/>
                <w:sz w:val="28"/>
                <w:szCs w:val="28"/>
              </w:rPr>
            </w:pPr>
            <w:r w:rsidRPr="006B5A72">
              <w:rPr>
                <w:rFonts w:ascii="Calisto MT" w:eastAsia="Lustria" w:hAnsi="Calisto MT" w:cs="Lustria"/>
                <w:b/>
                <w:color w:val="000000"/>
                <w:sz w:val="28"/>
                <w:szCs w:val="28"/>
              </w:rPr>
              <w:t>Journal of Mandarin Learning and Teaching</w:t>
            </w:r>
          </w:p>
          <w:p w14:paraId="41247ADF" w14:textId="4FAB6141" w:rsidR="00F36ED0" w:rsidRPr="006B5A72" w:rsidRDefault="00000000" w:rsidP="00E63EEC">
            <w:pPr>
              <w:spacing w:before="0" w:beforeAutospacing="0" w:after="0" w:afterAutospacing="0" w:line="360" w:lineRule="auto"/>
              <w:jc w:val="center"/>
              <w:rPr>
                <w:rFonts w:ascii="Calisto MT" w:eastAsia="Lustria" w:hAnsi="Calisto MT" w:cs="Lustria"/>
                <w:color w:val="000000"/>
                <w:sz w:val="18"/>
                <w:szCs w:val="18"/>
              </w:rPr>
            </w:pPr>
            <w:r w:rsidRPr="006B5A72">
              <w:rPr>
                <w:rFonts w:ascii="Calisto MT" w:eastAsia="Lustria" w:hAnsi="Calisto MT" w:cs="Lustria"/>
                <w:color w:val="000000"/>
                <w:sz w:val="18"/>
                <w:szCs w:val="18"/>
              </w:rPr>
              <w:t>https://journal.unnes.ac.id/</w:t>
            </w:r>
            <w:r w:rsidR="007B6AA8">
              <w:rPr>
                <w:rFonts w:ascii="Calisto MT" w:eastAsiaTheme="minorEastAsia" w:hAnsi="Calisto MT" w:cs="Lustria" w:hint="eastAsia"/>
                <w:color w:val="000000"/>
                <w:sz w:val="18"/>
                <w:szCs w:val="18"/>
                <w:lang w:eastAsia="zh-CN"/>
              </w:rPr>
              <w:t>journals</w:t>
            </w:r>
            <w:r w:rsidRPr="006B5A72">
              <w:rPr>
                <w:rFonts w:ascii="Calisto MT" w:eastAsia="Lustria" w:hAnsi="Calisto MT" w:cs="Lustria"/>
                <w:color w:val="000000"/>
                <w:sz w:val="18"/>
                <w:szCs w:val="18"/>
              </w:rPr>
              <w:t>/longdaxiaokan</w:t>
            </w:r>
          </w:p>
        </w:tc>
        <w:tc>
          <w:tcPr>
            <w:tcW w:w="1447" w:type="dxa"/>
            <w:tcBorders>
              <w:top w:val="single" w:sz="4" w:space="0" w:color="000000"/>
              <w:left w:val="nil"/>
              <w:bottom w:val="single" w:sz="4" w:space="0" w:color="000000"/>
              <w:right w:val="nil"/>
            </w:tcBorders>
            <w:tcMar>
              <w:top w:w="0" w:type="dxa"/>
              <w:left w:w="108" w:type="dxa"/>
              <w:bottom w:w="0" w:type="dxa"/>
              <w:right w:w="108" w:type="dxa"/>
            </w:tcMar>
          </w:tcPr>
          <w:p w14:paraId="2F8AA577" w14:textId="77777777" w:rsidR="00F36ED0" w:rsidRPr="006B5A72" w:rsidRDefault="00000000">
            <w:pPr>
              <w:pBdr>
                <w:top w:val="nil"/>
                <w:left w:val="nil"/>
                <w:bottom w:val="nil"/>
                <w:right w:val="nil"/>
                <w:between w:val="nil"/>
              </w:pBdr>
              <w:spacing w:before="0" w:after="0" w:line="276" w:lineRule="auto"/>
              <w:rPr>
                <w:rFonts w:ascii="Calisto MT" w:eastAsia="Lustria" w:hAnsi="Calisto MT" w:cs="Lustria"/>
                <w:color w:val="000000"/>
                <w:sz w:val="18"/>
                <w:szCs w:val="18"/>
              </w:rPr>
            </w:pPr>
            <w:r w:rsidRPr="006B5A72">
              <w:rPr>
                <w:rFonts w:ascii="Calisto MT" w:hAnsi="Calisto MT"/>
                <w:noProof/>
              </w:rPr>
              <w:drawing>
                <wp:anchor distT="0" distB="0" distL="114300" distR="114300" simplePos="0" relativeHeight="251659264" behindDoc="0" locked="0" layoutInCell="1" hidden="0" allowOverlap="1" wp14:anchorId="68433276" wp14:editId="74F3B4CD">
                  <wp:simplePos x="0" y="0"/>
                  <wp:positionH relativeFrom="column">
                    <wp:posOffset>95251</wp:posOffset>
                  </wp:positionH>
                  <wp:positionV relativeFrom="paragraph">
                    <wp:posOffset>24765</wp:posOffset>
                  </wp:positionV>
                  <wp:extent cx="594298" cy="847579"/>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298" cy="847579"/>
                          </a:xfrm>
                          <a:prstGeom prst="rect">
                            <a:avLst/>
                          </a:prstGeom>
                          <a:ln/>
                        </pic:spPr>
                      </pic:pic>
                    </a:graphicData>
                  </a:graphic>
                </wp:anchor>
              </w:drawing>
            </w:r>
          </w:p>
        </w:tc>
      </w:tr>
      <w:tr w:rsidR="00F36ED0" w:rsidRPr="006B5A72" w14:paraId="2AF27E08" w14:textId="77777777">
        <w:tc>
          <w:tcPr>
            <w:tcW w:w="8905" w:type="dxa"/>
            <w:gridSpan w:val="5"/>
            <w:tcBorders>
              <w:top w:val="single" w:sz="4" w:space="0" w:color="000000"/>
              <w:left w:val="nil"/>
              <w:bottom w:val="single" w:sz="4" w:space="0" w:color="000000"/>
              <w:right w:val="nil"/>
            </w:tcBorders>
            <w:tcMar>
              <w:top w:w="0" w:type="dxa"/>
              <w:left w:w="108" w:type="dxa"/>
              <w:bottom w:w="0" w:type="dxa"/>
              <w:right w:w="108" w:type="dxa"/>
            </w:tcMar>
          </w:tcPr>
          <w:p w14:paraId="77EF39A0" w14:textId="0B7FD809" w:rsidR="00F36ED0" w:rsidRPr="007B6AA8" w:rsidRDefault="007B6AA8" w:rsidP="009C76EE">
            <w:pPr>
              <w:pBdr>
                <w:top w:val="nil"/>
                <w:left w:val="nil"/>
                <w:bottom w:val="nil"/>
                <w:right w:val="nil"/>
                <w:between w:val="nil"/>
              </w:pBdr>
              <w:spacing w:before="0" w:after="0" w:line="288" w:lineRule="auto"/>
              <w:jc w:val="both"/>
              <w:rPr>
                <w:rFonts w:ascii="Calisto MT" w:eastAsiaTheme="minorEastAsia" w:hAnsi="Calisto MT" w:cs="Lustria"/>
                <w:b/>
                <w:color w:val="000000"/>
                <w:sz w:val="24"/>
                <w:szCs w:val="24"/>
                <w:lang w:eastAsia="zh-CN"/>
              </w:rPr>
            </w:pPr>
            <w:r>
              <w:rPr>
                <w:rFonts w:ascii="Calisto MT" w:eastAsiaTheme="minorEastAsia" w:hAnsi="Calisto MT" w:cs="Times New Roman" w:hint="eastAsia"/>
                <w:b/>
                <w:bCs/>
                <w:sz w:val="24"/>
                <w:szCs w:val="24"/>
                <w:lang w:val="id-ID" w:eastAsia="zh-CN"/>
              </w:rPr>
              <w:t>Title of The Paper (</w:t>
            </w:r>
            <w:r w:rsidR="009C76EE">
              <w:rPr>
                <w:rFonts w:ascii="Calisto MT" w:eastAsiaTheme="minorEastAsia" w:hAnsi="Calisto MT" w:cs="Times New Roman" w:hint="eastAsia"/>
                <w:b/>
                <w:bCs/>
                <w:sz w:val="24"/>
                <w:szCs w:val="24"/>
                <w:lang w:val="id-ID" w:eastAsia="zh-CN"/>
              </w:rPr>
              <w:t>Justify</w:t>
            </w:r>
            <w:r w:rsidR="000515B7">
              <w:rPr>
                <w:rFonts w:ascii="Calisto MT" w:eastAsiaTheme="minorEastAsia" w:hAnsi="Calisto MT" w:cs="Times New Roman" w:hint="eastAsia"/>
                <w:b/>
                <w:bCs/>
                <w:sz w:val="24"/>
                <w:szCs w:val="24"/>
                <w:lang w:val="id-ID" w:eastAsia="zh-CN"/>
              </w:rPr>
              <w:t>, Calisto MT, 12 pt, Bold</w:t>
            </w:r>
            <w:r w:rsidR="00EB7E17">
              <w:rPr>
                <w:rFonts w:ascii="Calisto MT" w:eastAsiaTheme="minorEastAsia" w:hAnsi="Calisto MT" w:cs="Times New Roman" w:hint="eastAsia"/>
                <w:b/>
                <w:bCs/>
                <w:sz w:val="24"/>
                <w:szCs w:val="24"/>
                <w:lang w:val="id-ID" w:eastAsia="zh-CN"/>
              </w:rPr>
              <w:t xml:space="preserve">, </w:t>
            </w:r>
            <w:r w:rsidR="005B154E" w:rsidRPr="005B154E">
              <w:rPr>
                <w:rFonts w:ascii="Calisto MT" w:eastAsiaTheme="minorEastAsia" w:hAnsi="Calisto MT" w:cs="Times New Roman"/>
                <w:b/>
                <w:bCs/>
                <w:sz w:val="24"/>
                <w:szCs w:val="24"/>
                <w:lang w:val="id-ID" w:eastAsia="zh-CN"/>
              </w:rPr>
              <w:t>Title of articles in English should describe the main content of manuscripts, be informative, concise, and not too wordy</w:t>
            </w:r>
            <w:r w:rsidR="009C6046">
              <w:rPr>
                <w:rFonts w:ascii="Calisto MT" w:eastAsiaTheme="minorEastAsia" w:hAnsi="Calisto MT" w:cs="Times New Roman" w:hint="eastAsia"/>
                <w:b/>
                <w:bCs/>
                <w:sz w:val="24"/>
                <w:szCs w:val="24"/>
                <w:lang w:val="id-ID" w:eastAsia="zh-CN"/>
              </w:rPr>
              <w:t xml:space="preserve">, </w:t>
            </w:r>
            <w:r w:rsidR="005B154E" w:rsidRPr="005B154E">
              <w:rPr>
                <w:rFonts w:ascii="Calisto MT" w:eastAsiaTheme="minorEastAsia" w:hAnsi="Calisto MT" w:cs="Times New Roman"/>
                <w:b/>
                <w:bCs/>
                <w:sz w:val="24"/>
                <w:szCs w:val="24"/>
                <w:lang w:val="id-ID" w:eastAsia="zh-CN"/>
              </w:rPr>
              <w:t>12-15 words only, and does not contain formulas</w:t>
            </w:r>
            <w:r w:rsidR="000515B7">
              <w:rPr>
                <w:rFonts w:ascii="Calisto MT" w:eastAsiaTheme="minorEastAsia" w:hAnsi="Calisto MT" w:cs="Times New Roman" w:hint="eastAsia"/>
                <w:b/>
                <w:bCs/>
                <w:sz w:val="24"/>
                <w:szCs w:val="24"/>
                <w:lang w:val="id-ID" w:eastAsia="zh-CN"/>
              </w:rPr>
              <w:t>)</w:t>
            </w:r>
          </w:p>
          <w:p w14:paraId="7F132662" w14:textId="2935DDBD" w:rsidR="00EE00D5" w:rsidRPr="000515B7" w:rsidRDefault="007B6AA8">
            <w:pPr>
              <w:pBdr>
                <w:top w:val="nil"/>
                <w:left w:val="nil"/>
                <w:bottom w:val="nil"/>
                <w:right w:val="nil"/>
                <w:between w:val="nil"/>
              </w:pBdr>
              <w:spacing w:before="280" w:after="280" w:line="276" w:lineRule="auto"/>
              <w:rPr>
                <w:rFonts w:ascii="Calisto MT" w:eastAsiaTheme="minorEastAsia" w:hAnsi="Calisto MT" w:cs="Lustria"/>
                <w:b/>
                <w:color w:val="000000"/>
                <w:lang w:eastAsia="zh-CN"/>
              </w:rPr>
            </w:pPr>
            <w:bookmarkStart w:id="0" w:name="_heading=h.gjdgxs" w:colFirst="0" w:colLast="0"/>
            <w:bookmarkEnd w:id="0"/>
            <w:r>
              <w:rPr>
                <w:rFonts w:ascii="Calisto MT" w:eastAsiaTheme="minorEastAsia" w:hAnsi="Calisto MT" w:cs="Lustria" w:hint="eastAsia"/>
                <w:b/>
                <w:color w:val="000000"/>
                <w:lang w:eastAsia="zh-CN"/>
              </w:rPr>
              <w:t>First Author</w:t>
            </w:r>
            <w:r>
              <w:rPr>
                <w:rFonts w:ascii="Calisto MT" w:eastAsiaTheme="minorEastAsia" w:hAnsi="Calisto MT" w:cs="Lustria" w:hint="eastAsia"/>
                <w:b/>
                <w:color w:val="000000"/>
                <w:vertAlign w:val="superscript"/>
                <w:lang w:eastAsia="zh-CN"/>
              </w:rPr>
              <w:t>1</w:t>
            </w:r>
            <w:r>
              <w:rPr>
                <w:rFonts w:ascii="Calisto MT" w:hAnsi="Calisto MT" w:cs="Times New Roman"/>
                <w:b/>
                <w:bCs/>
                <w:iCs/>
                <w:vertAlign w:val="superscript"/>
              </w:rPr>
              <w:sym w:font="Wingdings" w:char="F02A"/>
            </w:r>
            <w:r>
              <w:rPr>
                <w:rFonts w:ascii="Calisto MT" w:eastAsiaTheme="minorEastAsia" w:hAnsi="Calisto MT" w:cs="Lustria" w:hint="eastAsia"/>
                <w:b/>
                <w:color w:val="000000"/>
                <w:lang w:eastAsia="zh-CN"/>
              </w:rPr>
              <w:t>, Second Author</w:t>
            </w:r>
            <w:r>
              <w:rPr>
                <w:rFonts w:ascii="Calisto MT" w:eastAsiaTheme="minorEastAsia" w:hAnsi="Calisto MT" w:cs="Lustria" w:hint="eastAsia"/>
                <w:b/>
                <w:color w:val="000000"/>
                <w:vertAlign w:val="superscript"/>
                <w:lang w:eastAsia="zh-CN"/>
              </w:rPr>
              <w:t>2</w:t>
            </w:r>
            <w:r>
              <w:rPr>
                <w:rFonts w:ascii="Calisto MT" w:eastAsiaTheme="minorEastAsia" w:hAnsi="Calisto MT" w:cs="Lustria" w:hint="eastAsia"/>
                <w:b/>
                <w:color w:val="000000"/>
                <w:lang w:eastAsia="zh-CN"/>
              </w:rPr>
              <w:t>, Last Author</w:t>
            </w:r>
            <w:r>
              <w:rPr>
                <w:rFonts w:ascii="Calisto MT" w:eastAsiaTheme="minorEastAsia" w:hAnsi="Calisto MT" w:cs="Lustria" w:hint="eastAsia"/>
                <w:b/>
                <w:color w:val="000000"/>
                <w:vertAlign w:val="superscript"/>
                <w:lang w:eastAsia="zh-CN"/>
              </w:rPr>
              <w:t>3</w:t>
            </w:r>
            <w:r w:rsidR="000515B7">
              <w:rPr>
                <w:rFonts w:ascii="Calisto MT" w:eastAsiaTheme="minorEastAsia" w:hAnsi="Calisto MT" w:cs="Lustria" w:hint="eastAsia"/>
                <w:b/>
                <w:color w:val="000000"/>
                <w:vertAlign w:val="superscript"/>
                <w:lang w:eastAsia="zh-CN"/>
              </w:rPr>
              <w:t xml:space="preserve"> </w:t>
            </w:r>
            <w:r w:rsidR="000515B7">
              <w:rPr>
                <w:rFonts w:ascii="Calisto MT" w:eastAsiaTheme="minorEastAsia" w:hAnsi="Calisto MT" w:cs="Lustria" w:hint="eastAsia"/>
                <w:b/>
                <w:color w:val="000000"/>
                <w:lang w:eastAsia="zh-CN"/>
              </w:rPr>
              <w:t xml:space="preserve">(Calisto MT 11 pt, </w:t>
            </w:r>
            <w:r w:rsidR="00967B92">
              <w:rPr>
                <w:rFonts w:ascii="Calisto MT" w:eastAsiaTheme="minorEastAsia" w:hAnsi="Calisto MT" w:cs="Lustria" w:hint="eastAsia"/>
                <w:b/>
                <w:color w:val="000000"/>
                <w:lang w:eastAsia="zh-CN"/>
              </w:rPr>
              <w:t>B</w:t>
            </w:r>
            <w:r w:rsidR="000515B7">
              <w:rPr>
                <w:rFonts w:ascii="Calisto MT" w:eastAsiaTheme="minorEastAsia" w:hAnsi="Calisto MT" w:cs="Lustria" w:hint="eastAsia"/>
                <w:b/>
                <w:color w:val="000000"/>
                <w:lang w:eastAsia="zh-CN"/>
              </w:rPr>
              <w:t>old)</w:t>
            </w:r>
          </w:p>
          <w:p w14:paraId="184F07FF" w14:textId="06CA4538" w:rsidR="007B6AA8" w:rsidRPr="007B6AA8" w:rsidRDefault="007B6AA8" w:rsidP="007B6AA8">
            <w:pPr>
              <w:spacing w:before="0" w:after="0" w:line="288" w:lineRule="auto"/>
              <w:rPr>
                <w:rFonts w:ascii="Calisto MT" w:eastAsiaTheme="minorEastAsia" w:hAnsi="Calisto MT" w:cs="Lustria"/>
                <w:color w:val="000000"/>
                <w:sz w:val="20"/>
                <w:szCs w:val="20"/>
                <w:lang w:eastAsia="zh-CN"/>
              </w:rPr>
            </w:pPr>
            <w:r>
              <w:rPr>
                <w:rFonts w:ascii="Calisto MT" w:eastAsiaTheme="minorEastAsia" w:hAnsi="Calisto MT" w:cs="Lustria" w:hint="eastAsia"/>
                <w:color w:val="000000"/>
                <w:sz w:val="20"/>
                <w:szCs w:val="20"/>
                <w:vertAlign w:val="superscript"/>
                <w:lang w:eastAsia="zh-CN"/>
              </w:rPr>
              <w:t>1</w:t>
            </w:r>
            <w:r>
              <w:rPr>
                <w:rFonts w:ascii="Calisto MT" w:eastAsiaTheme="minorEastAsia" w:hAnsi="Calisto MT" w:cs="Lustria" w:hint="eastAsia"/>
                <w:color w:val="000000"/>
                <w:sz w:val="20"/>
                <w:szCs w:val="20"/>
                <w:lang w:eastAsia="zh-CN"/>
              </w:rPr>
              <w:t xml:space="preserve"> The Institute Name of The First A</w:t>
            </w:r>
            <w:r>
              <w:rPr>
                <w:rFonts w:ascii="Calisto MT" w:eastAsiaTheme="minorEastAsia" w:hAnsi="Calisto MT" w:cs="Lustria"/>
                <w:color w:val="000000"/>
                <w:sz w:val="20"/>
                <w:szCs w:val="20"/>
                <w:lang w:eastAsia="zh-CN"/>
              </w:rPr>
              <w:t>u</w:t>
            </w:r>
            <w:r>
              <w:rPr>
                <w:rFonts w:ascii="Calisto MT" w:eastAsiaTheme="minorEastAsia" w:hAnsi="Calisto MT" w:cs="Lustria" w:hint="eastAsia"/>
                <w:color w:val="000000"/>
                <w:sz w:val="20"/>
                <w:szCs w:val="20"/>
                <w:lang w:eastAsia="zh-CN"/>
              </w:rPr>
              <w:t xml:space="preserve">thor  </w:t>
            </w:r>
            <w:r w:rsidR="000515B7">
              <w:rPr>
                <w:rFonts w:ascii="Calisto MT" w:eastAsiaTheme="minorEastAsia" w:hAnsi="Calisto MT" w:cs="Lustria" w:hint="eastAsia"/>
                <w:color w:val="000000"/>
                <w:sz w:val="20"/>
                <w:szCs w:val="20"/>
                <w:lang w:eastAsia="zh-CN"/>
              </w:rPr>
              <w:t>(</w:t>
            </w:r>
            <w:proofErr w:type="spellStart"/>
            <w:r w:rsidR="000515B7">
              <w:rPr>
                <w:rFonts w:ascii="Calisto MT" w:eastAsiaTheme="minorEastAsia" w:hAnsi="Calisto MT" w:cs="Lustria" w:hint="eastAsia"/>
                <w:color w:val="000000"/>
                <w:sz w:val="20"/>
                <w:szCs w:val="20"/>
                <w:lang w:eastAsia="zh-CN"/>
              </w:rPr>
              <w:t>calisto</w:t>
            </w:r>
            <w:proofErr w:type="spellEnd"/>
            <w:r w:rsidR="000515B7">
              <w:rPr>
                <w:rFonts w:ascii="Calisto MT" w:eastAsiaTheme="minorEastAsia" w:hAnsi="Calisto MT" w:cs="Lustria" w:hint="eastAsia"/>
                <w:color w:val="000000"/>
                <w:sz w:val="20"/>
                <w:szCs w:val="20"/>
                <w:lang w:eastAsia="zh-CN"/>
              </w:rPr>
              <w:t xml:space="preserve"> MT 10 pt)</w:t>
            </w:r>
            <w:r>
              <w:rPr>
                <w:rFonts w:ascii="Calisto MT" w:eastAsiaTheme="minorEastAsia" w:hAnsi="Calisto MT" w:cs="Lustria"/>
                <w:color w:val="000000"/>
                <w:sz w:val="20"/>
                <w:szCs w:val="20"/>
                <w:lang w:eastAsia="zh-CN"/>
              </w:rPr>
              <w:br/>
            </w:r>
            <w:r>
              <w:rPr>
                <w:rFonts w:ascii="Calisto MT" w:eastAsiaTheme="minorEastAsia" w:hAnsi="Calisto MT" w:cs="Lustria" w:hint="eastAsia"/>
                <w:color w:val="000000"/>
                <w:sz w:val="20"/>
                <w:szCs w:val="20"/>
                <w:vertAlign w:val="superscript"/>
                <w:lang w:eastAsia="zh-CN"/>
              </w:rPr>
              <w:t>2</w:t>
            </w:r>
            <w:r>
              <w:rPr>
                <w:rFonts w:ascii="Calisto MT" w:eastAsiaTheme="minorEastAsia" w:hAnsi="Calisto MT" w:cs="Lustria" w:hint="eastAsia"/>
                <w:color w:val="000000"/>
                <w:sz w:val="20"/>
                <w:szCs w:val="20"/>
                <w:lang w:eastAsia="zh-CN"/>
              </w:rPr>
              <w:t xml:space="preserve"> The Institute Name of The Second A</w:t>
            </w:r>
            <w:r>
              <w:rPr>
                <w:rFonts w:ascii="Calisto MT" w:eastAsiaTheme="minorEastAsia" w:hAnsi="Calisto MT" w:cs="Lustria"/>
                <w:color w:val="000000"/>
                <w:sz w:val="20"/>
                <w:szCs w:val="20"/>
                <w:lang w:eastAsia="zh-CN"/>
              </w:rPr>
              <w:t>u</w:t>
            </w:r>
            <w:r>
              <w:rPr>
                <w:rFonts w:ascii="Calisto MT" w:eastAsiaTheme="minorEastAsia" w:hAnsi="Calisto MT" w:cs="Lustria" w:hint="eastAsia"/>
                <w:color w:val="000000"/>
                <w:sz w:val="20"/>
                <w:szCs w:val="20"/>
                <w:lang w:eastAsia="zh-CN"/>
              </w:rPr>
              <w:t>thor</w:t>
            </w:r>
          </w:p>
        </w:tc>
      </w:tr>
      <w:tr w:rsidR="00F36ED0" w:rsidRPr="006B5A72" w14:paraId="2D64D2E0" w14:textId="77777777">
        <w:tc>
          <w:tcPr>
            <w:tcW w:w="1985" w:type="dxa"/>
            <w:gridSpan w:val="2"/>
            <w:tcBorders>
              <w:top w:val="single" w:sz="4" w:space="0" w:color="000000"/>
              <w:left w:val="nil"/>
              <w:bottom w:val="single" w:sz="4" w:space="0" w:color="000000"/>
              <w:right w:val="nil"/>
            </w:tcBorders>
            <w:tcMar>
              <w:top w:w="0" w:type="dxa"/>
              <w:left w:w="108" w:type="dxa"/>
              <w:bottom w:w="0" w:type="dxa"/>
              <w:right w:w="108" w:type="dxa"/>
            </w:tcMar>
          </w:tcPr>
          <w:p w14:paraId="33D9BBD1" w14:textId="58DF34A7" w:rsidR="00F36ED0" w:rsidRPr="00470EA5" w:rsidRDefault="00F36BD4" w:rsidP="00F36BD4">
            <w:pPr>
              <w:pBdr>
                <w:top w:val="nil"/>
                <w:left w:val="nil"/>
                <w:bottom w:val="nil"/>
                <w:right w:val="nil"/>
                <w:between w:val="nil"/>
              </w:pBdr>
              <w:spacing w:before="0" w:after="0" w:afterAutospacing="0"/>
              <w:rPr>
                <w:rFonts w:ascii="Calisto MT" w:eastAsiaTheme="minorEastAsia" w:hAnsi="Calisto MT" w:cs="Lustria"/>
                <w:color w:val="000000"/>
                <w:lang w:eastAsia="zh-CN"/>
              </w:rPr>
            </w:pPr>
            <w:r w:rsidRPr="00470EA5">
              <w:rPr>
                <w:rFonts w:ascii="Calisto MT" w:eastAsiaTheme="minorEastAsia" w:hAnsi="Calisto MT" w:cs="Lustria"/>
                <w:b/>
                <w:color w:val="000000"/>
                <w:lang w:eastAsia="zh-CN"/>
              </w:rPr>
              <w:t>Keywords</w:t>
            </w:r>
          </w:p>
          <w:p w14:paraId="430722A2" w14:textId="26C07571" w:rsidR="00F36ED0" w:rsidRPr="006B5A72" w:rsidRDefault="00000000" w:rsidP="00F36BD4">
            <w:pPr>
              <w:pBdr>
                <w:top w:val="nil"/>
                <w:left w:val="nil"/>
                <w:bottom w:val="nil"/>
                <w:right w:val="nil"/>
                <w:between w:val="nil"/>
              </w:pBdr>
              <w:spacing w:before="0" w:beforeAutospacing="0" w:after="0" w:afterAutospacing="0" w:line="276" w:lineRule="auto"/>
              <w:rPr>
                <w:rFonts w:ascii="Calisto MT" w:eastAsia="Lustria" w:hAnsi="Calisto MT" w:cs="Lustria"/>
                <w:color w:val="000000"/>
                <w:sz w:val="20"/>
                <w:szCs w:val="20"/>
              </w:rPr>
            </w:pPr>
            <w:r w:rsidRPr="006B5A72">
              <w:rPr>
                <w:rFonts w:ascii="Calisto MT" w:eastAsia="Lustria" w:hAnsi="Calisto MT" w:cs="Lustria"/>
                <w:color w:val="000000"/>
                <w:sz w:val="20"/>
                <w:szCs w:val="20"/>
              </w:rPr>
              <w:t>______________</w:t>
            </w:r>
          </w:p>
          <w:p w14:paraId="3C48B349" w14:textId="40F62743" w:rsidR="00F36ED0" w:rsidRPr="006B5A72" w:rsidRDefault="0006657D" w:rsidP="0060473C">
            <w:pPr>
              <w:pBdr>
                <w:top w:val="nil"/>
                <w:left w:val="nil"/>
                <w:bottom w:val="nil"/>
                <w:right w:val="nil"/>
                <w:between w:val="nil"/>
              </w:pBdr>
              <w:spacing w:before="0" w:beforeAutospacing="0" w:after="0" w:afterAutospacing="0"/>
              <w:rPr>
                <w:rFonts w:ascii="Calisto MT" w:eastAsia="Lustria" w:hAnsi="Calisto MT" w:cs="Lustria"/>
                <w:i/>
                <w:color w:val="000000"/>
                <w:sz w:val="16"/>
                <w:szCs w:val="16"/>
              </w:rPr>
            </w:pPr>
            <w:r w:rsidRPr="0006657D">
              <w:rPr>
                <w:rFonts w:ascii="Calisto MT" w:eastAsia="Lustria" w:hAnsi="Calisto MT" w:cs="Lustria"/>
                <w:i/>
                <w:color w:val="000000"/>
                <w:sz w:val="16"/>
                <w:szCs w:val="16"/>
              </w:rPr>
              <w:t>Written in English 3-5 words or groups of words, written alphabetically.</w:t>
            </w:r>
            <w:r w:rsidR="00A2125B" w:rsidRPr="006B5A72">
              <w:rPr>
                <w:rFonts w:ascii="Calisto MT" w:eastAsia="Lustria" w:hAnsi="Calisto MT" w:cs="Lustria"/>
                <w:i/>
                <w:color w:val="000000"/>
                <w:sz w:val="16"/>
                <w:szCs w:val="16"/>
              </w:rPr>
              <w:t xml:space="preserve"> </w:t>
            </w:r>
            <w:r w:rsidR="000515B7">
              <w:rPr>
                <w:rFonts w:ascii="Calisto MT" w:eastAsiaTheme="minorEastAsia" w:hAnsi="Calisto MT" w:cs="Lustria" w:hint="eastAsia"/>
                <w:i/>
                <w:color w:val="000000"/>
                <w:sz w:val="16"/>
                <w:szCs w:val="16"/>
                <w:lang w:eastAsia="zh-CN"/>
              </w:rPr>
              <w:t>(</w:t>
            </w:r>
            <w:r w:rsidR="00F93F29">
              <w:rPr>
                <w:rFonts w:ascii="Calisto MT" w:eastAsiaTheme="minorEastAsia" w:hAnsi="Calisto MT" w:cs="Lustria" w:hint="eastAsia"/>
                <w:i/>
                <w:color w:val="000000"/>
                <w:sz w:val="16"/>
                <w:szCs w:val="16"/>
                <w:lang w:eastAsia="zh-CN"/>
              </w:rPr>
              <w:t>C</w:t>
            </w:r>
            <w:r w:rsidR="000515B7">
              <w:rPr>
                <w:rFonts w:ascii="Calisto MT" w:eastAsiaTheme="minorEastAsia" w:hAnsi="Calisto MT" w:cs="Lustria" w:hint="eastAsia"/>
                <w:i/>
                <w:color w:val="000000"/>
                <w:sz w:val="16"/>
                <w:szCs w:val="16"/>
                <w:lang w:eastAsia="zh-CN"/>
              </w:rPr>
              <w:t xml:space="preserve">alisto MT 8 pt, Italic) </w:t>
            </w:r>
            <w:r w:rsidR="00A2125B" w:rsidRPr="006B5A72">
              <w:rPr>
                <w:rFonts w:ascii="Calisto MT" w:eastAsia="Lustria" w:hAnsi="Calisto MT" w:cs="Lustria"/>
                <w:color w:val="000000"/>
                <w:sz w:val="16"/>
                <w:szCs w:val="16"/>
              </w:rPr>
              <w:t>____________________</w:t>
            </w:r>
          </w:p>
        </w:tc>
        <w:tc>
          <w:tcPr>
            <w:tcW w:w="6920" w:type="dxa"/>
            <w:gridSpan w:val="3"/>
            <w:tcBorders>
              <w:top w:val="single" w:sz="4" w:space="0" w:color="000000"/>
              <w:left w:val="nil"/>
              <w:bottom w:val="single" w:sz="4" w:space="0" w:color="000000"/>
              <w:right w:val="nil"/>
            </w:tcBorders>
            <w:tcMar>
              <w:top w:w="0" w:type="dxa"/>
              <w:left w:w="108" w:type="dxa"/>
              <w:bottom w:w="0" w:type="dxa"/>
              <w:right w:w="108" w:type="dxa"/>
            </w:tcMar>
          </w:tcPr>
          <w:p w14:paraId="109AB59B" w14:textId="7E405A98" w:rsidR="00F36ED0" w:rsidRPr="00470EA5" w:rsidRDefault="00A2125B" w:rsidP="00F36BD4">
            <w:pPr>
              <w:pBdr>
                <w:top w:val="nil"/>
                <w:left w:val="nil"/>
                <w:bottom w:val="nil"/>
                <w:right w:val="nil"/>
                <w:between w:val="nil"/>
              </w:pBdr>
              <w:spacing w:before="280" w:after="0" w:afterAutospacing="0" w:line="276" w:lineRule="auto"/>
              <w:jc w:val="both"/>
              <w:rPr>
                <w:rFonts w:ascii="Calisto MT" w:eastAsiaTheme="minorEastAsia" w:hAnsi="Calisto MT" w:cs="Lustria"/>
                <w:iCs/>
                <w:color w:val="000000"/>
                <w:lang w:val="id-ID" w:eastAsia="zh-CN"/>
              </w:rPr>
            </w:pPr>
            <w:r w:rsidRPr="006B5A72">
              <w:rPr>
                <w:rFonts w:ascii="Calisto MT" w:eastAsia="Lustria" w:hAnsi="Calisto MT" w:cs="Lustria"/>
                <w:color w:val="000000"/>
                <w:sz w:val="20"/>
                <w:szCs w:val="20"/>
                <w:lang w:val="id-ID"/>
              </w:rPr>
              <w:t xml:space="preserve"> </w:t>
            </w:r>
            <w:r w:rsidRPr="00470EA5">
              <w:rPr>
                <w:rFonts w:ascii="Calisto MT" w:eastAsia="Lustria" w:hAnsi="Calisto MT" w:cs="Lustria"/>
                <w:b/>
                <w:iCs/>
                <w:color w:val="000000"/>
                <w:lang w:val="id-ID"/>
              </w:rPr>
              <w:t xml:space="preserve">Abstract </w:t>
            </w:r>
            <w:r w:rsidR="00470EA5">
              <w:rPr>
                <w:rFonts w:ascii="Calisto MT" w:eastAsiaTheme="minorEastAsia" w:hAnsi="Calisto MT" w:cs="Lustria" w:hint="eastAsia"/>
                <w:b/>
                <w:iCs/>
                <w:color w:val="000000"/>
                <w:lang w:val="id-ID" w:eastAsia="zh-CN"/>
              </w:rPr>
              <w:t>(Callisto MT 11 pt, Bold)</w:t>
            </w:r>
          </w:p>
          <w:p w14:paraId="32FC2AD8" w14:textId="77777777" w:rsidR="00A2125B" w:rsidRPr="006B5A72" w:rsidRDefault="00000000" w:rsidP="00F36BD4">
            <w:pPr>
              <w:pBdr>
                <w:top w:val="nil"/>
                <w:left w:val="nil"/>
                <w:bottom w:val="nil"/>
                <w:right w:val="nil"/>
                <w:between w:val="nil"/>
              </w:pBdr>
              <w:spacing w:before="0" w:beforeAutospacing="0" w:after="0" w:afterAutospacing="0" w:line="276" w:lineRule="auto"/>
              <w:jc w:val="both"/>
              <w:rPr>
                <w:rFonts w:ascii="Calisto MT" w:eastAsia="Lustria" w:hAnsi="Calisto MT" w:cs="Lustria"/>
                <w:color w:val="000000"/>
                <w:sz w:val="20"/>
                <w:szCs w:val="20"/>
                <w:lang w:val="id-ID"/>
              </w:rPr>
            </w:pPr>
            <w:r w:rsidRPr="006B5A72">
              <w:rPr>
                <w:rFonts w:ascii="Calisto MT" w:eastAsia="Lustria" w:hAnsi="Calisto MT" w:cs="Lustria"/>
                <w:color w:val="000000"/>
                <w:sz w:val="20"/>
                <w:szCs w:val="20"/>
                <w:lang w:val="id-ID"/>
              </w:rPr>
              <w:t>______________________________________________________________</w:t>
            </w:r>
          </w:p>
          <w:p w14:paraId="1C563A77" w14:textId="0F0A62D4" w:rsidR="00F36ED0" w:rsidRPr="00CB547C" w:rsidRDefault="0006657D" w:rsidP="0060473C">
            <w:pPr>
              <w:pBdr>
                <w:top w:val="nil"/>
                <w:left w:val="nil"/>
                <w:bottom w:val="nil"/>
                <w:right w:val="nil"/>
                <w:between w:val="nil"/>
              </w:pBdr>
              <w:spacing w:before="0" w:beforeAutospacing="0" w:after="0" w:afterAutospacing="0"/>
              <w:jc w:val="both"/>
              <w:rPr>
                <w:rFonts w:ascii="Calisto MT" w:eastAsiaTheme="minorEastAsia" w:hAnsi="Calisto MT" w:cs="Lustria"/>
                <w:color w:val="000000"/>
                <w:sz w:val="20"/>
                <w:szCs w:val="20"/>
                <w:lang w:eastAsia="zh-CN"/>
              </w:rPr>
            </w:pPr>
            <w:r w:rsidRPr="0006657D">
              <w:rPr>
                <w:rFonts w:ascii="Calisto MT" w:eastAsia="Lustria" w:hAnsi="Calisto MT" w:cs="Lustria"/>
                <w:color w:val="000000"/>
                <w:sz w:val="20"/>
                <w:szCs w:val="20"/>
                <w:lang w:val="id-ID"/>
              </w:rPr>
              <w:t>Written briefly in English in one paragraph of 150-200 words, containing background, research objectives, methodology, results, conclusion of the study and your research contributions to science.</w:t>
            </w:r>
            <w:r w:rsidR="00AD5335" w:rsidRPr="00CB547C">
              <w:rPr>
                <w:rFonts w:ascii="Calisto MT" w:eastAsia="Lustria" w:hAnsi="Calisto MT" w:cs="Lustria"/>
                <w:color w:val="000000"/>
                <w:sz w:val="20"/>
                <w:szCs w:val="20"/>
                <w:lang w:val="id-ID"/>
              </w:rPr>
              <w:t xml:space="preserve"> </w:t>
            </w:r>
            <w:r w:rsidR="00AD5335" w:rsidRPr="00CB547C">
              <w:rPr>
                <w:rFonts w:ascii="Calisto MT" w:eastAsiaTheme="minorEastAsia" w:hAnsi="Calisto MT" w:cs="Lustria" w:hint="eastAsia"/>
                <w:color w:val="000000"/>
                <w:sz w:val="20"/>
                <w:szCs w:val="20"/>
                <w:lang w:val="id-ID" w:eastAsia="zh-CN"/>
              </w:rPr>
              <w:t xml:space="preserve">(Calisto MT </w:t>
            </w:r>
            <w:r w:rsidR="00CB547C">
              <w:rPr>
                <w:rFonts w:ascii="Calisto MT" w:eastAsiaTheme="minorEastAsia" w:hAnsi="Calisto MT" w:cs="Lustria" w:hint="eastAsia"/>
                <w:color w:val="000000"/>
                <w:sz w:val="20"/>
                <w:szCs w:val="20"/>
                <w:lang w:val="id-ID" w:eastAsia="zh-CN"/>
              </w:rPr>
              <w:t>10</w:t>
            </w:r>
            <w:r w:rsidR="00AD5335" w:rsidRPr="00CB547C">
              <w:rPr>
                <w:rFonts w:ascii="Calisto MT" w:eastAsiaTheme="minorEastAsia" w:hAnsi="Calisto MT" w:cs="Lustria" w:hint="eastAsia"/>
                <w:color w:val="000000"/>
                <w:sz w:val="20"/>
                <w:szCs w:val="20"/>
                <w:lang w:val="id-ID" w:eastAsia="zh-CN"/>
              </w:rPr>
              <w:t xml:space="preserve"> pt,</w:t>
            </w:r>
            <w:r w:rsidR="00EB7E17">
              <w:rPr>
                <w:rFonts w:ascii="Calisto MT" w:eastAsiaTheme="minorEastAsia" w:hAnsi="Calisto MT" w:cs="Lustria" w:hint="eastAsia"/>
                <w:color w:val="000000"/>
                <w:sz w:val="20"/>
                <w:szCs w:val="20"/>
                <w:lang w:val="id-ID" w:eastAsia="zh-CN"/>
              </w:rPr>
              <w:t xml:space="preserve"> Line Spacing</w:t>
            </w:r>
            <w:r w:rsidR="00CB547C">
              <w:rPr>
                <w:rFonts w:ascii="Calisto MT" w:eastAsiaTheme="minorEastAsia" w:hAnsi="Calisto MT" w:cs="Lustria" w:hint="eastAsia"/>
                <w:color w:val="000000"/>
                <w:sz w:val="20"/>
                <w:szCs w:val="20"/>
                <w:lang w:val="id-ID" w:eastAsia="zh-CN"/>
              </w:rPr>
              <w:t xml:space="preserve"> 1</w:t>
            </w:r>
            <w:r w:rsidR="00AD5335" w:rsidRPr="00CB547C">
              <w:rPr>
                <w:rFonts w:ascii="Calisto MT" w:eastAsiaTheme="minorEastAsia" w:hAnsi="Calisto MT" w:cs="Lustria" w:hint="eastAsia"/>
                <w:color w:val="000000"/>
                <w:sz w:val="20"/>
                <w:szCs w:val="20"/>
                <w:lang w:val="id-ID" w:eastAsia="zh-CN"/>
              </w:rPr>
              <w:t>)</w:t>
            </w:r>
          </w:p>
          <w:p w14:paraId="330DA44C" w14:textId="77777777" w:rsidR="00F36ED0" w:rsidRPr="006B5A72" w:rsidRDefault="00F36ED0" w:rsidP="00F36BD4">
            <w:pPr>
              <w:pStyle w:val="Heading1"/>
              <w:rPr>
                <w:sz w:val="16"/>
                <w:szCs w:val="16"/>
              </w:rPr>
            </w:pPr>
          </w:p>
        </w:tc>
      </w:tr>
      <w:tr w:rsidR="00F36ED0" w:rsidRPr="006B5A72" w14:paraId="66848E3F" w14:textId="77777777">
        <w:tc>
          <w:tcPr>
            <w:tcW w:w="4936" w:type="dxa"/>
            <w:gridSpan w:val="3"/>
            <w:tcBorders>
              <w:top w:val="single" w:sz="4" w:space="0" w:color="000000"/>
              <w:left w:val="nil"/>
              <w:bottom w:val="nil"/>
              <w:right w:val="nil"/>
            </w:tcBorders>
            <w:tcMar>
              <w:top w:w="0" w:type="dxa"/>
              <w:left w:w="108" w:type="dxa"/>
              <w:bottom w:w="0" w:type="dxa"/>
              <w:right w:w="108" w:type="dxa"/>
            </w:tcMar>
          </w:tcPr>
          <w:p w14:paraId="0FFA97FF" w14:textId="46C085A5" w:rsidR="00F36ED0" w:rsidRPr="000515B7" w:rsidRDefault="00000000" w:rsidP="00F36BD4">
            <w:pPr>
              <w:pBdr>
                <w:top w:val="nil"/>
                <w:left w:val="nil"/>
                <w:bottom w:val="nil"/>
                <w:right w:val="nil"/>
                <w:between w:val="nil"/>
              </w:pBdr>
              <w:spacing w:before="0" w:after="0" w:afterAutospacing="0" w:line="276" w:lineRule="auto"/>
              <w:rPr>
                <w:rFonts w:ascii="Calisto MT" w:eastAsiaTheme="minorEastAsia" w:hAnsi="Calisto MT" w:cs="Lustria"/>
                <w:color w:val="000000"/>
                <w:sz w:val="16"/>
                <w:szCs w:val="16"/>
                <w:lang w:eastAsia="zh-CN"/>
              </w:rPr>
            </w:pPr>
            <w:r w:rsidRPr="006B5A72">
              <w:rPr>
                <w:rFonts w:ascii="Segoe UI Symbol" w:eastAsia="Wingdings" w:hAnsi="Segoe UI Symbol" w:cs="Segoe UI Symbol"/>
                <w:color w:val="000000"/>
                <w:sz w:val="16"/>
                <w:szCs w:val="16"/>
                <w:vertAlign w:val="superscript"/>
              </w:rPr>
              <w:t>🖂</w:t>
            </w:r>
            <w:r w:rsidRPr="006B5A72">
              <w:rPr>
                <w:rFonts w:ascii="Calisto MT" w:eastAsia="Lustria" w:hAnsi="Calisto MT" w:cs="Lustria"/>
                <w:color w:val="000000"/>
                <w:sz w:val="16"/>
                <w:szCs w:val="16"/>
              </w:rPr>
              <w:t xml:space="preserve"> </w:t>
            </w:r>
            <w:r w:rsidR="00F36BD4" w:rsidRPr="006B5A72">
              <w:rPr>
                <w:rFonts w:ascii="Calisto MT" w:eastAsiaTheme="minorEastAsia" w:hAnsi="Calisto MT" w:cs="Lustria"/>
                <w:color w:val="000000"/>
                <w:sz w:val="16"/>
                <w:szCs w:val="16"/>
                <w:lang w:eastAsia="zh-CN"/>
              </w:rPr>
              <w:t>Corresponding Author</w:t>
            </w:r>
            <w:r w:rsidRPr="006B5A72">
              <w:rPr>
                <w:rFonts w:ascii="Calisto MT" w:eastAsia="Lustria" w:hAnsi="Calisto MT" w:cs="Lustria"/>
                <w:color w:val="000000"/>
                <w:sz w:val="16"/>
                <w:szCs w:val="16"/>
              </w:rPr>
              <w:t xml:space="preserve">: </w:t>
            </w:r>
            <w:r w:rsidR="000515B7">
              <w:rPr>
                <w:rFonts w:ascii="Calisto MT" w:eastAsiaTheme="minorEastAsia" w:hAnsi="Calisto MT" w:cs="Lustria" w:hint="eastAsia"/>
                <w:color w:val="000000"/>
                <w:sz w:val="16"/>
                <w:szCs w:val="16"/>
                <w:lang w:eastAsia="zh-CN"/>
              </w:rPr>
              <w:t>(Calisto MT 8 pt)</w:t>
            </w:r>
          </w:p>
          <w:p w14:paraId="6DB88E98" w14:textId="589DF6CC" w:rsidR="00F36ED0" w:rsidRPr="000515B7" w:rsidRDefault="00000000" w:rsidP="00F36BD4">
            <w:pPr>
              <w:pBdr>
                <w:top w:val="nil"/>
                <w:left w:val="nil"/>
                <w:bottom w:val="nil"/>
                <w:right w:val="nil"/>
                <w:between w:val="nil"/>
              </w:pBdr>
              <w:spacing w:before="0" w:beforeAutospacing="0" w:after="0" w:afterAutospacing="0" w:line="276" w:lineRule="auto"/>
              <w:rPr>
                <w:rFonts w:ascii="Calisto MT" w:eastAsiaTheme="minorEastAsia" w:hAnsi="Calisto MT" w:cs="Lustria"/>
                <w:color w:val="000000"/>
                <w:sz w:val="16"/>
                <w:szCs w:val="16"/>
                <w:lang w:val="id-ID" w:eastAsia="zh-CN"/>
              </w:rPr>
            </w:pPr>
            <w:r w:rsidRPr="006B5A72">
              <w:rPr>
                <w:rFonts w:ascii="Calisto MT" w:eastAsia="Lustria" w:hAnsi="Calisto MT" w:cs="Lustria"/>
                <w:color w:val="000000"/>
                <w:sz w:val="16"/>
                <w:szCs w:val="16"/>
              </w:rPr>
              <w:t xml:space="preserve">   E-mail</w:t>
            </w:r>
            <w:r w:rsidRPr="000515B7">
              <w:rPr>
                <w:rFonts w:ascii="Calisto MT" w:eastAsia="Lustria" w:hAnsi="Calisto MT" w:cs="Lustria"/>
                <w:color w:val="000000"/>
                <w:sz w:val="16"/>
                <w:szCs w:val="16"/>
              </w:rPr>
              <w:t xml:space="preserve">: </w:t>
            </w:r>
            <w:r w:rsidR="000515B7" w:rsidRPr="000515B7">
              <w:rPr>
                <w:rFonts w:ascii="Calisto MT" w:eastAsiaTheme="minorEastAsia" w:hAnsi="Calisto MT"/>
                <w:sz w:val="16"/>
                <w:szCs w:val="16"/>
                <w:lang w:eastAsia="zh-CN"/>
              </w:rPr>
              <w:t xml:space="preserve">e-mail </w:t>
            </w:r>
            <w:proofErr w:type="spellStart"/>
            <w:r w:rsidR="000515B7" w:rsidRPr="000515B7">
              <w:rPr>
                <w:rFonts w:ascii="Calisto MT" w:eastAsiaTheme="minorEastAsia" w:hAnsi="Calisto MT"/>
                <w:sz w:val="16"/>
                <w:szCs w:val="16"/>
                <w:lang w:eastAsia="zh-CN"/>
              </w:rPr>
              <w:t>addres</w:t>
            </w:r>
            <w:proofErr w:type="spellEnd"/>
            <w:r w:rsidR="000515B7" w:rsidRPr="000515B7">
              <w:rPr>
                <w:rFonts w:ascii="Calisto MT" w:eastAsiaTheme="minorEastAsia" w:hAnsi="Calisto MT"/>
                <w:sz w:val="16"/>
                <w:szCs w:val="16"/>
                <w:lang w:eastAsia="zh-CN"/>
              </w:rPr>
              <w:t xml:space="preserve"> of the first author</w:t>
            </w:r>
          </w:p>
        </w:tc>
        <w:tc>
          <w:tcPr>
            <w:tcW w:w="3969" w:type="dxa"/>
            <w:gridSpan w:val="2"/>
            <w:tcBorders>
              <w:top w:val="single" w:sz="4" w:space="0" w:color="000000"/>
              <w:left w:val="nil"/>
              <w:bottom w:val="nil"/>
              <w:right w:val="nil"/>
            </w:tcBorders>
            <w:tcMar>
              <w:top w:w="0" w:type="dxa"/>
              <w:left w:w="108" w:type="dxa"/>
              <w:bottom w:w="0" w:type="dxa"/>
              <w:right w:w="108" w:type="dxa"/>
            </w:tcMar>
          </w:tcPr>
          <w:p w14:paraId="5C4347B1" w14:textId="77777777" w:rsidR="00F36ED0" w:rsidRPr="006B5A72" w:rsidRDefault="00000000" w:rsidP="00F36BD4">
            <w:pPr>
              <w:pBdr>
                <w:top w:val="nil"/>
                <w:left w:val="nil"/>
                <w:bottom w:val="nil"/>
                <w:right w:val="nil"/>
                <w:between w:val="nil"/>
              </w:pBdr>
              <w:tabs>
                <w:tab w:val="left" w:pos="3431"/>
                <w:tab w:val="right" w:pos="4823"/>
              </w:tabs>
              <w:spacing w:before="0" w:after="0" w:afterAutospacing="0" w:line="276" w:lineRule="auto"/>
              <w:jc w:val="right"/>
              <w:rPr>
                <w:rFonts w:ascii="Calisto MT" w:eastAsia="Lustria" w:hAnsi="Calisto MT" w:cs="Lustria"/>
                <w:color w:val="000000"/>
                <w:sz w:val="20"/>
                <w:szCs w:val="20"/>
              </w:rPr>
            </w:pPr>
            <w:r w:rsidRPr="006B5A72">
              <w:rPr>
                <w:rFonts w:ascii="Calisto MT" w:eastAsia="Lustria" w:hAnsi="Calisto MT" w:cs="Lustria"/>
                <w:color w:val="000000"/>
                <w:sz w:val="20"/>
                <w:szCs w:val="20"/>
              </w:rPr>
              <w:t>P-ISSN 2528-5734</w:t>
            </w:r>
          </w:p>
          <w:p w14:paraId="1C222F7D" w14:textId="77777777" w:rsidR="00F36ED0" w:rsidRPr="006B5A72" w:rsidRDefault="00000000" w:rsidP="00F36BD4">
            <w:pPr>
              <w:pBdr>
                <w:top w:val="nil"/>
                <w:left w:val="nil"/>
                <w:bottom w:val="nil"/>
                <w:right w:val="nil"/>
                <w:between w:val="nil"/>
              </w:pBdr>
              <w:tabs>
                <w:tab w:val="left" w:pos="3431"/>
                <w:tab w:val="right" w:pos="4823"/>
              </w:tabs>
              <w:spacing w:before="0" w:beforeAutospacing="0" w:after="0" w:afterAutospacing="0" w:line="276" w:lineRule="auto"/>
              <w:jc w:val="right"/>
              <w:rPr>
                <w:rFonts w:ascii="Calisto MT" w:eastAsia="Lustria" w:hAnsi="Calisto MT" w:cs="Lustria"/>
                <w:color w:val="000000"/>
                <w:sz w:val="20"/>
                <w:szCs w:val="20"/>
              </w:rPr>
            </w:pPr>
            <w:r w:rsidRPr="006B5A72">
              <w:rPr>
                <w:rFonts w:ascii="Calisto MT" w:eastAsia="Lustria" w:hAnsi="Calisto MT" w:cs="Lustria"/>
                <w:color w:val="000000"/>
                <w:sz w:val="20"/>
                <w:szCs w:val="20"/>
              </w:rPr>
              <w:t>E-ISSN 2715-1611</w:t>
            </w:r>
          </w:p>
        </w:tc>
      </w:tr>
    </w:tbl>
    <w:p w14:paraId="0651FDCD" w14:textId="77777777" w:rsidR="00F36ED0" w:rsidRPr="006B5A72" w:rsidRDefault="00F36ED0">
      <w:pPr>
        <w:spacing w:before="0" w:after="0" w:line="276" w:lineRule="auto"/>
        <w:ind w:left="0"/>
        <w:jc w:val="both"/>
        <w:rPr>
          <w:rFonts w:ascii="Calisto MT" w:eastAsiaTheme="minorEastAsia" w:hAnsi="Calisto MT" w:cs="Lustria"/>
          <w:lang w:eastAsia="zh-CN"/>
        </w:rPr>
        <w:sectPr w:rsidR="00F36ED0" w:rsidRPr="006B5A72" w:rsidSect="00DB7CEE">
          <w:headerReference w:type="even" r:id="rId10"/>
          <w:headerReference w:type="default" r:id="rId11"/>
          <w:footerReference w:type="default" r:id="rId12"/>
          <w:footerReference w:type="first" r:id="rId13"/>
          <w:pgSz w:w="11907" w:h="16839"/>
          <w:pgMar w:top="1701" w:right="1701" w:bottom="1701" w:left="1701" w:header="720" w:footer="720" w:gutter="0"/>
          <w:pgNumType w:start="1"/>
          <w:cols w:space="720"/>
          <w:titlePg/>
        </w:sectPr>
      </w:pPr>
    </w:p>
    <w:p w14:paraId="12825F11" w14:textId="77777777" w:rsidR="00F36ED0" w:rsidRPr="006B5A72" w:rsidRDefault="00F36ED0">
      <w:pPr>
        <w:pBdr>
          <w:top w:val="nil"/>
          <w:left w:val="nil"/>
          <w:bottom w:val="nil"/>
          <w:right w:val="nil"/>
          <w:between w:val="nil"/>
        </w:pBdr>
        <w:spacing w:before="0" w:after="0" w:line="288" w:lineRule="auto"/>
        <w:ind w:left="0" w:right="0"/>
        <w:jc w:val="left"/>
        <w:rPr>
          <w:rFonts w:ascii="Calisto MT" w:eastAsiaTheme="minorEastAsia" w:hAnsi="Calisto MT" w:cs="Lustria"/>
          <w:b/>
          <w:smallCaps/>
          <w:color w:val="000000"/>
          <w:sz w:val="20"/>
          <w:szCs w:val="20"/>
          <w:lang w:eastAsia="zh-CN"/>
        </w:rPr>
        <w:sectPr w:rsidR="00F36ED0" w:rsidRPr="006B5A72">
          <w:headerReference w:type="first" r:id="rId14"/>
          <w:type w:val="continuous"/>
          <w:pgSz w:w="11907" w:h="16839"/>
          <w:pgMar w:top="1701" w:right="1701" w:bottom="1701" w:left="1701" w:header="720" w:footer="720" w:gutter="0"/>
          <w:cols w:space="720"/>
          <w:titlePg/>
        </w:sectPr>
      </w:pPr>
    </w:p>
    <w:p w14:paraId="17939738" w14:textId="77777777" w:rsidR="006A7069" w:rsidRPr="006B5A72" w:rsidRDefault="006A7069">
      <w:pPr>
        <w:pStyle w:val="Heading2"/>
        <w:rPr>
          <w:rFonts w:eastAsiaTheme="minorEastAsia"/>
          <w:lang w:eastAsia="zh-CN"/>
        </w:rPr>
        <w:sectPr w:rsidR="006A7069" w:rsidRPr="006B5A72">
          <w:type w:val="continuous"/>
          <w:pgSz w:w="11907" w:h="16839"/>
          <w:pgMar w:top="1701" w:right="1701" w:bottom="1701" w:left="1701" w:header="720" w:footer="720" w:gutter="0"/>
          <w:cols w:num="2" w:space="720" w:equalWidth="0">
            <w:col w:w="4134" w:space="236"/>
            <w:col w:w="4134" w:space="0"/>
          </w:cols>
        </w:sectPr>
      </w:pPr>
    </w:p>
    <w:p w14:paraId="5FC6C7CE" w14:textId="77777777" w:rsidR="002F4FE4" w:rsidRDefault="002F4FE4">
      <w:pPr>
        <w:spacing w:before="0" w:beforeAutospacing="0" w:after="0" w:afterAutospacing="0"/>
        <w:rPr>
          <w:rFonts w:ascii="Calisto MT" w:hAnsi="Calisto MT" w:cs="Calisto MT"/>
          <w:b/>
          <w:bCs/>
          <w:caps/>
          <w:color w:val="000000"/>
          <w:sz w:val="20"/>
          <w:szCs w:val="20"/>
        </w:rPr>
      </w:pPr>
      <w:r>
        <w:br w:type="page"/>
      </w:r>
    </w:p>
    <w:p w14:paraId="5E4F7DE8" w14:textId="5F60222F" w:rsidR="00F36ED0" w:rsidRPr="00385C5A" w:rsidRDefault="00B222A0">
      <w:pPr>
        <w:pStyle w:val="Heading2"/>
        <w:rPr>
          <w:rFonts w:eastAsiaTheme="minorEastAsia"/>
          <w:b w:val="0"/>
          <w:lang w:eastAsia="zh-CN"/>
        </w:rPr>
      </w:pPr>
      <w:r w:rsidRPr="007E468F">
        <w:rPr>
          <w:sz w:val="22"/>
          <w:szCs w:val="22"/>
        </w:rPr>
        <w:lastRenderedPageBreak/>
        <w:t>INTRODUCTION</w:t>
      </w:r>
      <w:r w:rsidR="00385C5A">
        <w:rPr>
          <w:rFonts w:eastAsiaTheme="minorEastAsia" w:hint="eastAsia"/>
          <w:lang w:eastAsia="zh-CN"/>
        </w:rPr>
        <w:t xml:space="preserve"> (</w:t>
      </w:r>
      <w:r w:rsidR="00385C5A">
        <w:rPr>
          <w:rFonts w:eastAsiaTheme="minorEastAsia"/>
          <w:caps w:val="0"/>
          <w:lang w:eastAsia="zh-CN"/>
        </w:rPr>
        <w:t>Calisto M</w:t>
      </w:r>
      <w:r w:rsidR="00385C5A">
        <w:rPr>
          <w:rFonts w:eastAsiaTheme="minorEastAsia" w:hint="eastAsia"/>
          <w:caps w:val="0"/>
          <w:lang w:eastAsia="zh-CN"/>
        </w:rPr>
        <w:t>T</w:t>
      </w:r>
      <w:r w:rsidR="00385C5A">
        <w:rPr>
          <w:rFonts w:eastAsiaTheme="minorEastAsia"/>
          <w:caps w:val="0"/>
          <w:lang w:eastAsia="zh-CN"/>
        </w:rPr>
        <w:t xml:space="preserve"> 1</w:t>
      </w:r>
      <w:r w:rsidR="007E468F">
        <w:rPr>
          <w:rFonts w:eastAsiaTheme="minorEastAsia" w:hint="eastAsia"/>
          <w:caps w:val="0"/>
          <w:lang w:eastAsia="zh-CN"/>
        </w:rPr>
        <w:t>1</w:t>
      </w:r>
      <w:r w:rsidR="00385C5A">
        <w:rPr>
          <w:rFonts w:eastAsiaTheme="minorEastAsia"/>
          <w:caps w:val="0"/>
          <w:lang w:eastAsia="zh-CN"/>
        </w:rPr>
        <w:t xml:space="preserve"> </w:t>
      </w:r>
      <w:r w:rsidR="00385C5A">
        <w:rPr>
          <w:rFonts w:eastAsiaTheme="minorEastAsia" w:hint="eastAsia"/>
          <w:caps w:val="0"/>
          <w:lang w:eastAsia="zh-CN"/>
        </w:rPr>
        <w:t>p</w:t>
      </w:r>
      <w:r w:rsidR="00385C5A">
        <w:rPr>
          <w:rFonts w:eastAsiaTheme="minorEastAsia"/>
          <w:caps w:val="0"/>
          <w:lang w:eastAsia="zh-CN"/>
        </w:rPr>
        <w:t>t, Bold</w:t>
      </w:r>
      <w:r w:rsidR="00385C5A">
        <w:rPr>
          <w:rFonts w:eastAsiaTheme="minorEastAsia" w:hint="eastAsia"/>
          <w:lang w:eastAsia="zh-CN"/>
        </w:rPr>
        <w:t>)</w:t>
      </w:r>
    </w:p>
    <w:p w14:paraId="44AC6659" w14:textId="7BB0B2D8" w:rsidR="002559FD" w:rsidRPr="006867E2" w:rsidRDefault="00676FE9" w:rsidP="002559FD">
      <w:pPr>
        <w:pStyle w:val="Default"/>
        <w:spacing w:before="240" w:line="360" w:lineRule="auto"/>
        <w:jc w:val="both"/>
        <w:rPr>
          <w:rFonts w:ascii="Calisto MT" w:eastAsiaTheme="minorEastAsia" w:hAnsi="Calisto MT"/>
          <w:color w:val="auto"/>
          <w:sz w:val="20"/>
          <w:szCs w:val="20"/>
          <w:lang w:val="id-ID" w:eastAsia="zh-CN"/>
        </w:rPr>
      </w:pPr>
      <w:r w:rsidRPr="00676FE9">
        <w:rPr>
          <w:rFonts w:ascii="Calisto MT" w:eastAsiaTheme="minorEastAsia" w:hAnsi="Calisto MT"/>
          <w:color w:val="auto"/>
          <w:sz w:val="20"/>
          <w:szCs w:val="20"/>
          <w:lang w:val="id-ID" w:eastAsia="zh-CN"/>
        </w:rPr>
        <w:t>Longda Xiaokan: Journal of Mandarin Learning and Teaching publishes scientific articles in the field of education and Mandarin learning.</w:t>
      </w:r>
      <w:r>
        <w:rPr>
          <w:rFonts w:ascii="Calisto MT" w:eastAsiaTheme="minorEastAsia" w:hAnsi="Calisto MT" w:hint="eastAsia"/>
          <w:color w:val="auto"/>
          <w:sz w:val="20"/>
          <w:szCs w:val="20"/>
          <w:lang w:val="id-ID" w:eastAsia="zh-CN"/>
        </w:rPr>
        <w:t xml:space="preserve"> </w:t>
      </w:r>
      <w:r w:rsidR="0021065A" w:rsidRPr="0021065A">
        <w:rPr>
          <w:rFonts w:ascii="Calisto MT" w:eastAsiaTheme="minorEastAsia" w:hAnsi="Calisto MT"/>
          <w:color w:val="auto"/>
          <w:sz w:val="20"/>
          <w:szCs w:val="20"/>
          <w:lang w:val="id-ID" w:eastAsia="zh-CN"/>
        </w:rPr>
        <w:t xml:space="preserve">All manuscripts submitted to this journal must follow focus and scope, and author guidelines of this journal. The submitted manuscripts must address scientific merit or novelty appropriate to the focus and scope. </w:t>
      </w:r>
      <w:r w:rsidR="0021065A" w:rsidRPr="006867E2">
        <w:rPr>
          <w:rFonts w:ascii="Calisto MT" w:eastAsiaTheme="minorEastAsia" w:hAnsi="Calisto MT"/>
          <w:color w:val="auto"/>
          <w:sz w:val="20"/>
          <w:szCs w:val="20"/>
          <w:lang w:val="id-ID" w:eastAsia="zh-CN"/>
        </w:rPr>
        <w:t xml:space="preserve">The article has never been published and is not being considered for publication in another journal. </w:t>
      </w:r>
      <w:r w:rsidR="0021065A" w:rsidRPr="0021065A">
        <w:rPr>
          <w:rFonts w:ascii="Calisto MT" w:eastAsiaTheme="minorEastAsia" w:hAnsi="Calisto MT"/>
          <w:color w:val="auto"/>
          <w:sz w:val="20"/>
          <w:szCs w:val="20"/>
          <w:lang w:val="id-ID" w:eastAsia="zh-CN"/>
        </w:rPr>
        <w:t>All manuscripts must be free from plagiarism contents. All authors are suggested to use plagiarism detection software to do the similarity checking. Editors check the plagiarism detection of articles in this journal by using a Turnitin software.</w:t>
      </w:r>
      <w:r w:rsidR="002559FD" w:rsidRPr="006867E2">
        <w:rPr>
          <w:rFonts w:ascii="Calisto MT" w:eastAsiaTheme="minorEastAsia" w:hAnsi="Calisto MT"/>
          <w:color w:val="auto"/>
          <w:sz w:val="20"/>
          <w:szCs w:val="20"/>
          <w:lang w:val="id-ID" w:eastAsia="zh-CN"/>
        </w:rPr>
        <w:t xml:space="preserve"> Overall, the manuscript must contain an abstract, introduction, research methods, results and discussion, conclusions and literature. </w:t>
      </w:r>
    </w:p>
    <w:p w14:paraId="20F12BB9" w14:textId="7C00A1B6" w:rsidR="002559FD" w:rsidRPr="002559FD" w:rsidRDefault="002559FD" w:rsidP="002559FD">
      <w:pPr>
        <w:pStyle w:val="Default"/>
        <w:spacing w:before="240" w:line="360" w:lineRule="auto"/>
        <w:jc w:val="both"/>
        <w:rPr>
          <w:rFonts w:ascii="Calisto MT" w:eastAsiaTheme="minorEastAsia" w:hAnsi="Calisto MT"/>
          <w:color w:val="FF0000"/>
          <w:sz w:val="20"/>
          <w:szCs w:val="20"/>
          <w:lang w:val="id-ID" w:eastAsia="zh-CN"/>
        </w:rPr>
      </w:pPr>
      <w:r w:rsidRPr="006867E2">
        <w:rPr>
          <w:rFonts w:ascii="Calisto MT" w:eastAsiaTheme="minorEastAsia" w:hAnsi="Calisto MT"/>
          <w:color w:val="auto"/>
          <w:sz w:val="20"/>
          <w:szCs w:val="20"/>
          <w:lang w:val="id-ID" w:eastAsia="zh-CN"/>
        </w:rPr>
        <w:t xml:space="preserve">Articles </w:t>
      </w:r>
      <w:r w:rsidR="006867E2">
        <w:rPr>
          <w:rFonts w:ascii="Calisto MT" w:eastAsiaTheme="minorEastAsia" w:hAnsi="Calisto MT" w:hint="eastAsia"/>
          <w:color w:val="auto"/>
          <w:sz w:val="20"/>
          <w:szCs w:val="20"/>
          <w:lang w:val="id-ID" w:eastAsia="zh-CN"/>
        </w:rPr>
        <w:t>must</w:t>
      </w:r>
      <w:r w:rsidRPr="006867E2">
        <w:rPr>
          <w:rFonts w:ascii="Calisto MT" w:eastAsiaTheme="minorEastAsia" w:hAnsi="Calisto MT"/>
          <w:color w:val="auto"/>
          <w:sz w:val="20"/>
          <w:szCs w:val="20"/>
          <w:lang w:val="id-ID" w:eastAsia="zh-CN"/>
        </w:rPr>
        <w:t xml:space="preserve"> be written in English. </w:t>
      </w:r>
      <w:r w:rsidRPr="003D58A9">
        <w:rPr>
          <w:rFonts w:ascii="Calisto MT" w:eastAsiaTheme="minorEastAsia" w:hAnsi="Calisto MT"/>
          <w:color w:val="auto"/>
          <w:sz w:val="20"/>
          <w:szCs w:val="20"/>
          <w:lang w:val="id-ID" w:eastAsia="zh-CN"/>
        </w:rPr>
        <w:t xml:space="preserve">Writing in MS Word, the font type used for the article is </w:t>
      </w:r>
      <w:r w:rsidR="00950958" w:rsidRPr="003D58A9">
        <w:rPr>
          <w:rFonts w:ascii="Calisto MT" w:eastAsiaTheme="minorEastAsia" w:hAnsi="Calisto MT" w:hint="eastAsia"/>
          <w:color w:val="auto"/>
          <w:sz w:val="20"/>
          <w:szCs w:val="20"/>
          <w:lang w:val="id-ID" w:eastAsia="zh-CN"/>
        </w:rPr>
        <w:t>Calisto MT</w:t>
      </w:r>
      <w:r w:rsidRPr="003D58A9">
        <w:rPr>
          <w:rFonts w:ascii="Calisto MT" w:eastAsiaTheme="minorEastAsia" w:hAnsi="Calisto MT"/>
          <w:color w:val="auto"/>
          <w:sz w:val="20"/>
          <w:szCs w:val="20"/>
          <w:lang w:val="id-ID" w:eastAsia="zh-CN"/>
        </w:rPr>
        <w:t>, size 1</w:t>
      </w:r>
      <w:r w:rsidR="00950958" w:rsidRPr="003D58A9">
        <w:rPr>
          <w:rFonts w:ascii="Calisto MT" w:eastAsiaTheme="minorEastAsia" w:hAnsi="Calisto MT" w:hint="eastAsia"/>
          <w:color w:val="auto"/>
          <w:sz w:val="20"/>
          <w:szCs w:val="20"/>
          <w:lang w:val="id-ID" w:eastAsia="zh-CN"/>
        </w:rPr>
        <w:t>0</w:t>
      </w:r>
      <w:r w:rsidRPr="003D58A9">
        <w:rPr>
          <w:rFonts w:ascii="Calisto MT" w:eastAsiaTheme="minorEastAsia" w:hAnsi="Calisto MT"/>
          <w:color w:val="auto"/>
          <w:sz w:val="20"/>
          <w:szCs w:val="20"/>
          <w:lang w:val="id-ID" w:eastAsia="zh-CN"/>
        </w:rPr>
        <w:t xml:space="preserve"> pt, 1.5 spacing. </w:t>
      </w:r>
      <w:r w:rsidR="006A682D" w:rsidRPr="006A682D">
        <w:rPr>
          <w:rFonts w:ascii="Calisto MT" w:eastAsiaTheme="minorEastAsia" w:hAnsi="Calisto MT"/>
          <w:color w:val="auto"/>
          <w:sz w:val="20"/>
          <w:szCs w:val="20"/>
          <w:lang w:val="id-ID" w:eastAsia="zh-CN"/>
        </w:rPr>
        <w:t>The introduction is presented in the form of paragraphs of approximately 1000 words</w:t>
      </w:r>
      <w:r w:rsidRPr="006A682D">
        <w:rPr>
          <w:rFonts w:ascii="Calisto MT" w:eastAsiaTheme="minorEastAsia" w:hAnsi="Calisto MT"/>
          <w:color w:val="auto"/>
          <w:sz w:val="20"/>
          <w:szCs w:val="20"/>
          <w:lang w:val="id-ID" w:eastAsia="zh-CN"/>
        </w:rPr>
        <w:t xml:space="preserve">, </w:t>
      </w:r>
      <w:r w:rsidRPr="003D58A9">
        <w:rPr>
          <w:rFonts w:ascii="Calisto MT" w:eastAsiaTheme="minorEastAsia" w:hAnsi="Calisto MT"/>
          <w:color w:val="auto"/>
          <w:sz w:val="20"/>
          <w:szCs w:val="20"/>
          <w:lang w:val="id-ID" w:eastAsia="zh-CN"/>
        </w:rPr>
        <w:t>with top, bottom</w:t>
      </w:r>
      <w:r w:rsidR="003D58A9" w:rsidRPr="003D58A9">
        <w:rPr>
          <w:rFonts w:ascii="Calisto MT" w:eastAsiaTheme="minorEastAsia" w:hAnsi="Calisto MT" w:hint="eastAsia"/>
          <w:color w:val="auto"/>
          <w:sz w:val="20"/>
          <w:szCs w:val="20"/>
          <w:lang w:val="id-ID" w:eastAsia="zh-CN"/>
        </w:rPr>
        <w:t xml:space="preserve">, left </w:t>
      </w:r>
      <w:r w:rsidRPr="003D58A9">
        <w:rPr>
          <w:rFonts w:ascii="Calisto MT" w:eastAsiaTheme="minorEastAsia" w:hAnsi="Calisto MT"/>
          <w:color w:val="auto"/>
          <w:sz w:val="20"/>
          <w:szCs w:val="20"/>
          <w:lang w:val="id-ID" w:eastAsia="zh-CN"/>
        </w:rPr>
        <w:t>and right margins</w:t>
      </w:r>
      <w:r w:rsidR="003D58A9" w:rsidRPr="003D58A9">
        <w:rPr>
          <w:rFonts w:ascii="Calisto MT" w:eastAsiaTheme="minorEastAsia" w:hAnsi="Calisto MT" w:hint="eastAsia"/>
          <w:color w:val="auto"/>
          <w:sz w:val="20"/>
          <w:szCs w:val="20"/>
          <w:lang w:val="id-ID" w:eastAsia="zh-CN"/>
        </w:rPr>
        <w:t xml:space="preserve"> </w:t>
      </w:r>
      <w:r w:rsidRPr="003D58A9">
        <w:rPr>
          <w:rFonts w:ascii="Calisto MT" w:eastAsiaTheme="minorEastAsia" w:hAnsi="Calisto MT"/>
          <w:color w:val="auto"/>
          <w:sz w:val="20"/>
          <w:szCs w:val="20"/>
          <w:lang w:val="id-ID" w:eastAsia="zh-CN"/>
        </w:rPr>
        <w:t>3.0 cm.</w:t>
      </w:r>
      <w:r w:rsidRPr="002559FD">
        <w:rPr>
          <w:rFonts w:ascii="Calisto MT" w:eastAsiaTheme="minorEastAsia" w:hAnsi="Calisto MT"/>
          <w:color w:val="FF0000"/>
          <w:sz w:val="20"/>
          <w:szCs w:val="20"/>
          <w:lang w:val="id-ID" w:eastAsia="zh-CN"/>
        </w:rPr>
        <w:t xml:space="preserve"> </w:t>
      </w:r>
      <w:r w:rsidR="00AD731B" w:rsidRPr="00AD731B">
        <w:rPr>
          <w:rFonts w:ascii="Calisto MT" w:eastAsiaTheme="minorEastAsia" w:hAnsi="Calisto MT"/>
          <w:color w:val="auto"/>
          <w:sz w:val="20"/>
          <w:szCs w:val="20"/>
          <w:lang w:val="id-ID" w:eastAsia="zh-CN"/>
        </w:rPr>
        <w:t>The article uses justified alignment with no first-line indentation</w:t>
      </w:r>
      <w:r w:rsidR="00AD731B" w:rsidRPr="00AD731B">
        <w:rPr>
          <w:rFonts w:ascii="Calisto MT" w:eastAsiaTheme="minorEastAsia" w:hAnsi="Calisto MT" w:hint="eastAsia"/>
          <w:color w:val="auto"/>
          <w:sz w:val="20"/>
          <w:szCs w:val="20"/>
          <w:lang w:val="id-ID" w:eastAsia="zh-CN"/>
        </w:rPr>
        <w:t>.</w:t>
      </w:r>
      <w:r w:rsidR="00751357">
        <w:rPr>
          <w:rFonts w:ascii="Calisto MT" w:eastAsiaTheme="minorEastAsia" w:hAnsi="Calisto MT" w:hint="eastAsia"/>
          <w:color w:val="FF0000"/>
          <w:sz w:val="20"/>
          <w:szCs w:val="20"/>
          <w:lang w:val="id-ID" w:eastAsia="zh-CN"/>
        </w:rPr>
        <w:t xml:space="preserve"> </w:t>
      </w:r>
      <w:r w:rsidRPr="00751357">
        <w:rPr>
          <w:rFonts w:ascii="Calisto MT" w:eastAsiaTheme="minorEastAsia" w:hAnsi="Calisto MT"/>
          <w:color w:val="auto"/>
          <w:sz w:val="20"/>
          <w:szCs w:val="20"/>
          <w:lang w:val="id-ID" w:eastAsia="zh-CN"/>
        </w:rPr>
        <w:t xml:space="preserve">Each page should be given a page number placed at the bottom center. </w:t>
      </w:r>
    </w:p>
    <w:p w14:paraId="5234C5AC" w14:textId="118223B5" w:rsidR="008B324F" w:rsidRPr="006A6E1B" w:rsidRDefault="006A682D" w:rsidP="002559FD">
      <w:pPr>
        <w:pStyle w:val="Default"/>
        <w:spacing w:before="240" w:line="360" w:lineRule="auto"/>
        <w:jc w:val="both"/>
        <w:rPr>
          <w:rFonts w:ascii="Calisto MT" w:eastAsiaTheme="minorEastAsia" w:hAnsi="Calisto MT"/>
          <w:color w:val="auto"/>
          <w:sz w:val="20"/>
          <w:szCs w:val="20"/>
          <w:lang w:val="id-ID" w:eastAsia="zh-CN"/>
        </w:rPr>
      </w:pPr>
      <w:r w:rsidRPr="006A682D">
        <w:rPr>
          <w:rFonts w:ascii="Calisto MT" w:eastAsiaTheme="minorEastAsia" w:hAnsi="Calisto MT"/>
          <w:color w:val="auto"/>
          <w:sz w:val="20"/>
          <w:szCs w:val="20"/>
          <w:lang w:val="id-ID" w:eastAsia="zh-CN"/>
        </w:rPr>
        <w:t>Explaining the background, problems, importance of research, brief literature review that relates directly to research or previous findings that need to be developed, and ended with a paragraph of research purposes. A balance must be kept between the pure and applied aspects of the subject.</w:t>
      </w:r>
    </w:p>
    <w:p w14:paraId="3B1106C3" w14:textId="36A0CF12" w:rsidR="008B324F" w:rsidRPr="008B324F" w:rsidRDefault="008B324F" w:rsidP="008B324F">
      <w:pPr>
        <w:pStyle w:val="Default"/>
        <w:spacing w:before="240" w:line="360" w:lineRule="auto"/>
        <w:jc w:val="both"/>
        <w:rPr>
          <w:rFonts w:ascii="Calisto MT" w:eastAsiaTheme="minorEastAsia" w:hAnsi="Calisto MT"/>
          <w:color w:val="000000" w:themeColor="text1"/>
          <w:sz w:val="20"/>
          <w:szCs w:val="20"/>
          <w:lang w:val="id-ID" w:eastAsia="zh-CN"/>
        </w:rPr>
      </w:pPr>
      <w:r>
        <w:rPr>
          <w:rFonts w:ascii="Calisto MT" w:eastAsiaTheme="minorEastAsia" w:hAnsi="Calisto MT" w:hint="eastAsia"/>
          <w:color w:val="000000" w:themeColor="text1"/>
          <w:sz w:val="20"/>
          <w:szCs w:val="20"/>
          <w:lang w:val="id-ID" w:eastAsia="zh-CN"/>
        </w:rPr>
        <w:t>(Calisto MT, 10 pt, Justify, Line Spacing 1.5, Add space before paragraph)</w:t>
      </w:r>
    </w:p>
    <w:p w14:paraId="49FED478" w14:textId="77777777" w:rsidR="005528E8" w:rsidRPr="008B324F" w:rsidRDefault="005528E8" w:rsidP="008B324F">
      <w:pPr>
        <w:widowControl w:val="0"/>
        <w:spacing w:before="0" w:beforeAutospacing="0" w:after="0" w:afterAutospacing="0" w:line="360" w:lineRule="auto"/>
        <w:ind w:left="0"/>
        <w:jc w:val="both"/>
        <w:rPr>
          <w:rFonts w:ascii="Calisto MT" w:eastAsiaTheme="minorEastAsia" w:hAnsi="Calisto MT" w:cs="Times New Roman"/>
          <w:sz w:val="20"/>
          <w:szCs w:val="20"/>
          <w:lang w:val="id-ID" w:eastAsia="zh-CN"/>
        </w:rPr>
      </w:pPr>
    </w:p>
    <w:p w14:paraId="0B9B00E7" w14:textId="30B61408" w:rsidR="00F36ED0" w:rsidRPr="00385C5A" w:rsidRDefault="00A46EC8">
      <w:pPr>
        <w:pStyle w:val="Heading2"/>
        <w:rPr>
          <w:rFonts w:eastAsiaTheme="minorEastAsia"/>
          <w:b w:val="0"/>
          <w:lang w:eastAsia="zh-CN"/>
        </w:rPr>
      </w:pPr>
      <w:r w:rsidRPr="006B5A72">
        <w:rPr>
          <w:sz w:val="22"/>
          <w:szCs w:val="22"/>
        </w:rPr>
        <w:t>method</w:t>
      </w:r>
      <w:r w:rsidRPr="006B5A72">
        <w:t xml:space="preserve"> </w:t>
      </w:r>
      <w:r w:rsidR="00385C5A">
        <w:rPr>
          <w:rFonts w:eastAsiaTheme="minorEastAsia" w:hint="eastAsia"/>
          <w:lang w:eastAsia="zh-CN"/>
        </w:rPr>
        <w:t>(</w:t>
      </w:r>
      <w:r w:rsidR="00385C5A">
        <w:rPr>
          <w:rFonts w:eastAsiaTheme="minorEastAsia"/>
          <w:caps w:val="0"/>
          <w:lang w:eastAsia="zh-CN"/>
        </w:rPr>
        <w:t>Calisto M</w:t>
      </w:r>
      <w:r w:rsidR="00385C5A">
        <w:rPr>
          <w:rFonts w:eastAsiaTheme="minorEastAsia" w:hint="eastAsia"/>
          <w:caps w:val="0"/>
          <w:lang w:eastAsia="zh-CN"/>
        </w:rPr>
        <w:t>T</w:t>
      </w:r>
      <w:r w:rsidR="00385C5A">
        <w:rPr>
          <w:rFonts w:eastAsiaTheme="minorEastAsia"/>
          <w:caps w:val="0"/>
          <w:lang w:eastAsia="zh-CN"/>
        </w:rPr>
        <w:t xml:space="preserve"> 1</w:t>
      </w:r>
      <w:r w:rsidR="007E468F">
        <w:rPr>
          <w:rFonts w:eastAsiaTheme="minorEastAsia" w:hint="eastAsia"/>
          <w:caps w:val="0"/>
          <w:lang w:eastAsia="zh-CN"/>
        </w:rPr>
        <w:t>1</w:t>
      </w:r>
      <w:r w:rsidR="00385C5A">
        <w:rPr>
          <w:rFonts w:eastAsiaTheme="minorEastAsia"/>
          <w:caps w:val="0"/>
          <w:lang w:eastAsia="zh-CN"/>
        </w:rPr>
        <w:t xml:space="preserve"> </w:t>
      </w:r>
      <w:r w:rsidR="00385C5A">
        <w:rPr>
          <w:rFonts w:eastAsiaTheme="minorEastAsia" w:hint="eastAsia"/>
          <w:caps w:val="0"/>
          <w:lang w:eastAsia="zh-CN"/>
        </w:rPr>
        <w:t>p</w:t>
      </w:r>
      <w:r w:rsidR="00385C5A">
        <w:rPr>
          <w:rFonts w:eastAsiaTheme="minorEastAsia"/>
          <w:caps w:val="0"/>
          <w:lang w:eastAsia="zh-CN"/>
        </w:rPr>
        <w:t>t, Bold</w:t>
      </w:r>
      <w:r w:rsidR="00385C5A">
        <w:rPr>
          <w:rFonts w:eastAsiaTheme="minorEastAsia" w:hint="eastAsia"/>
          <w:lang w:eastAsia="zh-CN"/>
        </w:rPr>
        <w:t>)</w:t>
      </w:r>
    </w:p>
    <w:p w14:paraId="4282C8BE" w14:textId="5B7DA4E3" w:rsidR="00386DEC" w:rsidRDefault="001108BE" w:rsidP="00386DEC">
      <w:pPr>
        <w:widowControl w:val="0"/>
        <w:spacing w:before="240" w:beforeAutospacing="0" w:after="0" w:afterAutospacing="0" w:line="360" w:lineRule="auto"/>
        <w:ind w:left="0"/>
        <w:jc w:val="both"/>
        <w:rPr>
          <w:rFonts w:ascii="Calisto MT" w:eastAsiaTheme="minorEastAsia" w:hAnsi="Calisto MT"/>
          <w:color w:val="000000" w:themeColor="text1"/>
          <w:sz w:val="20"/>
          <w:szCs w:val="20"/>
          <w:lang w:val="id-ID" w:eastAsia="zh-CN"/>
        </w:rPr>
      </w:pPr>
      <w:r w:rsidRPr="001108BE">
        <w:rPr>
          <w:rFonts w:ascii="Calisto MT" w:eastAsia="Lustria" w:hAnsi="Calisto MT" w:cs="Lustria"/>
          <w:sz w:val="20"/>
          <w:szCs w:val="20"/>
          <w:lang w:val="id-ID"/>
        </w:rPr>
        <w:t>Make sure that work can be repeated according to the details provided. It contains technical information of the study presented clearly. Therefore, readers can conduct research based on the techniques presented. Materials and equipment specifications are necessary. Approaches or procedures of study together with data analysis methods must be presented.</w:t>
      </w:r>
    </w:p>
    <w:p w14:paraId="434005C9" w14:textId="3CA2DDC3" w:rsidR="004965CA" w:rsidRPr="00386DEC" w:rsidRDefault="00386DEC" w:rsidP="00386DEC">
      <w:pPr>
        <w:widowControl w:val="0"/>
        <w:spacing w:before="240" w:beforeAutospacing="0" w:after="0" w:afterAutospacing="0" w:line="360" w:lineRule="auto"/>
        <w:ind w:left="0"/>
        <w:jc w:val="both"/>
        <w:rPr>
          <w:rFonts w:ascii="Calisto MT" w:eastAsiaTheme="minorEastAsia" w:hAnsi="Calisto MT" w:cs="Times New Roman"/>
          <w:sz w:val="20"/>
          <w:szCs w:val="20"/>
          <w:lang w:val="id-ID" w:eastAsia="zh-CN"/>
        </w:rPr>
      </w:pPr>
      <w:r>
        <w:rPr>
          <w:rFonts w:ascii="Calisto MT" w:eastAsiaTheme="minorEastAsia" w:hAnsi="Calisto MT" w:hint="eastAsia"/>
          <w:color w:val="000000" w:themeColor="text1"/>
          <w:sz w:val="20"/>
          <w:szCs w:val="20"/>
          <w:lang w:val="id-ID" w:eastAsia="zh-CN"/>
        </w:rPr>
        <w:t>(Calisto MT, 10 pt, Justify, Line Spacing 1.5</w:t>
      </w:r>
      <w:r w:rsidR="00650166">
        <w:rPr>
          <w:rFonts w:ascii="Calisto MT" w:eastAsiaTheme="minorEastAsia" w:hAnsi="Calisto MT" w:hint="eastAsia"/>
          <w:color w:val="000000" w:themeColor="text1"/>
          <w:sz w:val="20"/>
          <w:szCs w:val="20"/>
          <w:lang w:val="id-ID" w:eastAsia="zh-CN"/>
        </w:rPr>
        <w:t>, Add space before paragraph</w:t>
      </w:r>
      <w:r>
        <w:rPr>
          <w:rFonts w:ascii="Calisto MT" w:eastAsiaTheme="minorEastAsia" w:hAnsi="Calisto MT" w:hint="eastAsia"/>
          <w:color w:val="000000" w:themeColor="text1"/>
          <w:sz w:val="20"/>
          <w:szCs w:val="20"/>
          <w:lang w:val="id-ID" w:eastAsia="zh-CN"/>
        </w:rPr>
        <w:t>)</w:t>
      </w:r>
    </w:p>
    <w:p w14:paraId="36CEE705" w14:textId="77777777" w:rsidR="000C69F4" w:rsidRPr="006B5A72" w:rsidRDefault="000C69F4" w:rsidP="000C69F4">
      <w:pPr>
        <w:widowControl w:val="0"/>
        <w:spacing w:before="0" w:beforeAutospacing="0" w:after="0" w:afterAutospacing="0" w:line="360" w:lineRule="auto"/>
        <w:ind w:left="0"/>
        <w:jc w:val="both"/>
        <w:rPr>
          <w:rFonts w:ascii="Calisto MT" w:eastAsiaTheme="minorEastAsia" w:hAnsi="Calisto MT" w:cs="Lustria"/>
          <w:sz w:val="20"/>
          <w:szCs w:val="20"/>
          <w:lang w:val="id-ID" w:eastAsia="zh-CN"/>
        </w:rPr>
      </w:pPr>
    </w:p>
    <w:p w14:paraId="255D3903" w14:textId="1A21FF74" w:rsidR="007A1EC9" w:rsidRPr="00385C5A" w:rsidRDefault="00A46EC8" w:rsidP="004965CA">
      <w:pPr>
        <w:pStyle w:val="Heading2"/>
        <w:rPr>
          <w:rFonts w:eastAsiaTheme="minorEastAsia"/>
          <w:b w:val="0"/>
          <w:lang w:eastAsia="zh-CN"/>
        </w:rPr>
      </w:pPr>
      <w:r w:rsidRPr="006B5A72">
        <w:rPr>
          <w:sz w:val="22"/>
          <w:szCs w:val="22"/>
          <w:lang w:val="id-ID"/>
        </w:rPr>
        <w:t>RESULTS AND DISCUSSION</w:t>
      </w:r>
      <w:r w:rsidRPr="006B5A72">
        <w:rPr>
          <w:lang w:val="id-ID"/>
        </w:rPr>
        <w:t xml:space="preserve"> </w:t>
      </w:r>
      <w:r w:rsidR="00385C5A">
        <w:rPr>
          <w:rFonts w:eastAsiaTheme="minorEastAsia" w:hint="eastAsia"/>
          <w:lang w:val="id-ID" w:eastAsia="zh-CN"/>
        </w:rPr>
        <w:t xml:space="preserve"> </w:t>
      </w:r>
      <w:r w:rsidR="00385C5A">
        <w:rPr>
          <w:rFonts w:eastAsiaTheme="minorEastAsia" w:hint="eastAsia"/>
          <w:lang w:eastAsia="zh-CN"/>
        </w:rPr>
        <w:t>(</w:t>
      </w:r>
      <w:r w:rsidR="00385C5A">
        <w:rPr>
          <w:rFonts w:eastAsiaTheme="minorEastAsia"/>
          <w:caps w:val="0"/>
          <w:lang w:eastAsia="zh-CN"/>
        </w:rPr>
        <w:t>Calisto M</w:t>
      </w:r>
      <w:r w:rsidR="00385C5A">
        <w:rPr>
          <w:rFonts w:eastAsiaTheme="minorEastAsia" w:hint="eastAsia"/>
          <w:caps w:val="0"/>
          <w:lang w:eastAsia="zh-CN"/>
        </w:rPr>
        <w:t>T</w:t>
      </w:r>
      <w:r w:rsidR="00385C5A">
        <w:rPr>
          <w:rFonts w:eastAsiaTheme="minorEastAsia"/>
          <w:caps w:val="0"/>
          <w:lang w:eastAsia="zh-CN"/>
        </w:rPr>
        <w:t xml:space="preserve"> 1</w:t>
      </w:r>
      <w:r w:rsidR="007E468F">
        <w:rPr>
          <w:rFonts w:eastAsiaTheme="minorEastAsia" w:hint="eastAsia"/>
          <w:caps w:val="0"/>
          <w:lang w:eastAsia="zh-CN"/>
        </w:rPr>
        <w:t>1</w:t>
      </w:r>
      <w:r w:rsidR="00385C5A">
        <w:rPr>
          <w:rFonts w:eastAsiaTheme="minorEastAsia"/>
          <w:caps w:val="0"/>
          <w:lang w:eastAsia="zh-CN"/>
        </w:rPr>
        <w:t xml:space="preserve"> </w:t>
      </w:r>
      <w:r w:rsidR="00385C5A">
        <w:rPr>
          <w:rFonts w:eastAsiaTheme="minorEastAsia" w:hint="eastAsia"/>
          <w:caps w:val="0"/>
          <w:lang w:eastAsia="zh-CN"/>
        </w:rPr>
        <w:t>p</w:t>
      </w:r>
      <w:r w:rsidR="00385C5A">
        <w:rPr>
          <w:rFonts w:eastAsiaTheme="minorEastAsia"/>
          <w:caps w:val="0"/>
          <w:lang w:eastAsia="zh-CN"/>
        </w:rPr>
        <w:t>t, Bold</w:t>
      </w:r>
      <w:r w:rsidR="00385C5A">
        <w:rPr>
          <w:rFonts w:eastAsiaTheme="minorEastAsia" w:hint="eastAsia"/>
          <w:lang w:eastAsia="zh-CN"/>
        </w:rPr>
        <w:t>)</w:t>
      </w:r>
    </w:p>
    <w:p w14:paraId="55426E48" w14:textId="4785C94C" w:rsidR="00D72898" w:rsidRPr="00D72898" w:rsidRDefault="00D72898" w:rsidP="00436BA1">
      <w:pPr>
        <w:widowControl w:val="0"/>
        <w:spacing w:before="240" w:beforeAutospacing="0" w:after="0" w:afterAutospacing="0" w:line="360" w:lineRule="auto"/>
        <w:ind w:left="0"/>
        <w:jc w:val="both"/>
        <w:rPr>
          <w:rFonts w:ascii="Calisto MT" w:eastAsiaTheme="minorEastAsia" w:hAnsi="Calisto MT" w:cs="Times New Roman"/>
          <w:sz w:val="20"/>
          <w:szCs w:val="20"/>
          <w:lang w:val="id-ID" w:eastAsia="zh-CN"/>
        </w:rPr>
      </w:pPr>
      <w:r w:rsidRPr="00D72898">
        <w:rPr>
          <w:rFonts w:ascii="Calisto MT" w:hAnsi="Calisto MT" w:cs="Times New Roman"/>
          <w:sz w:val="20"/>
          <w:szCs w:val="20"/>
          <w:lang w:val="id-ID"/>
        </w:rPr>
        <w:t>This section presents the research results. The research findings may be supplemented with tables, graphs</w:t>
      </w:r>
      <w:r>
        <w:rPr>
          <w:rFonts w:ascii="Calisto MT" w:eastAsiaTheme="minorEastAsia" w:hAnsi="Calisto MT" w:cs="Times New Roman" w:hint="eastAsia"/>
          <w:sz w:val="20"/>
          <w:szCs w:val="20"/>
          <w:lang w:val="id-ID" w:eastAsia="zh-CN"/>
        </w:rPr>
        <w:t>, picture</w:t>
      </w:r>
      <w:r w:rsidRPr="00D72898">
        <w:rPr>
          <w:rFonts w:ascii="Calisto MT" w:hAnsi="Calisto MT" w:cs="Times New Roman"/>
          <w:sz w:val="20"/>
          <w:szCs w:val="20"/>
          <w:lang w:val="id-ID"/>
        </w:rPr>
        <w:t>, and/or charts. The discussion section explains the processed data, interprets the findings logically, and connects them to relevant reference sources.</w:t>
      </w:r>
    </w:p>
    <w:p w14:paraId="4302A3E4" w14:textId="6246E816" w:rsidR="002A5EF1" w:rsidRDefault="002A5EF1" w:rsidP="00436BA1">
      <w:pPr>
        <w:widowControl w:val="0"/>
        <w:spacing w:before="240" w:beforeAutospacing="0" w:after="0" w:afterAutospacing="0" w:line="360" w:lineRule="auto"/>
        <w:ind w:left="0"/>
        <w:jc w:val="both"/>
        <w:rPr>
          <w:rFonts w:ascii="Calisto MT" w:eastAsiaTheme="minorEastAsia" w:hAnsi="Calisto MT" w:cs="Times New Roman"/>
          <w:color w:val="000000" w:themeColor="text1"/>
          <w:sz w:val="20"/>
          <w:szCs w:val="20"/>
          <w:lang w:eastAsia="zh-CN"/>
        </w:rPr>
      </w:pPr>
      <w:r w:rsidRPr="002A5EF1">
        <w:rPr>
          <w:rFonts w:ascii="Calisto MT" w:eastAsiaTheme="minorEastAsia" w:hAnsi="Calisto MT" w:cs="Times New Roman"/>
          <w:color w:val="000000" w:themeColor="text1"/>
          <w:sz w:val="20"/>
          <w:szCs w:val="20"/>
          <w:lang w:val="id-ID" w:eastAsia="zh-CN"/>
        </w:rPr>
        <w:t>If there is a picture, then the presentation is centered and referred to in the text. Image is titled. The title is placed under the image as shown in Figure 1. If there is more than one image, the image is numbered, for example Figure 1, Figure 2, and so on.</w:t>
      </w:r>
    </w:p>
    <w:p w14:paraId="0DF33D42" w14:textId="4DFD5099" w:rsidR="00BC27D8" w:rsidRPr="00436BA1" w:rsidRDefault="00BC27D8" w:rsidP="00331232">
      <w:pPr>
        <w:widowControl w:val="0"/>
        <w:spacing w:before="0" w:beforeAutospacing="0" w:after="0" w:afterAutospacing="0" w:line="360" w:lineRule="auto"/>
        <w:ind w:left="0"/>
        <w:jc w:val="both"/>
        <w:rPr>
          <w:rFonts w:ascii="Calisto MT" w:eastAsiaTheme="minorEastAsia" w:hAnsi="Calisto MT" w:cs="Times New Roman"/>
          <w:color w:val="000000" w:themeColor="text1"/>
          <w:sz w:val="20"/>
          <w:szCs w:val="20"/>
          <w:lang w:val="id-ID" w:eastAsia="zh-CN"/>
        </w:rPr>
      </w:pPr>
    </w:p>
    <w:p w14:paraId="2EE86B68" w14:textId="77777777" w:rsidR="00331232" w:rsidRPr="006B5A72" w:rsidRDefault="00331232" w:rsidP="00331232">
      <w:pPr>
        <w:pStyle w:val="Default"/>
        <w:spacing w:line="360" w:lineRule="auto"/>
        <w:jc w:val="center"/>
        <w:rPr>
          <w:rFonts w:ascii="Calisto MT" w:hAnsi="Calisto MT"/>
          <w:color w:val="000000" w:themeColor="text1"/>
          <w:lang w:val="id-ID"/>
        </w:rPr>
      </w:pPr>
      <w:r w:rsidRPr="006B5A72">
        <w:rPr>
          <w:rFonts w:ascii="Calisto MT" w:hAnsi="Calisto MT"/>
          <w:noProof/>
          <w:color w:val="000000" w:themeColor="text1"/>
          <w:lang w:val="id-ID"/>
        </w:rPr>
        <w:drawing>
          <wp:inline distT="0" distB="0" distL="0" distR="0" wp14:anchorId="256D38BE" wp14:editId="60276F05">
            <wp:extent cx="919868" cy="1304925"/>
            <wp:effectExtent l="0" t="0" r="0" b="0"/>
            <wp:docPr id="34702862" name="Picture 1" descr="A cartoon of a child holding a k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2862" name="Picture 1" descr="A cartoon of a child holding a kit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4460" cy="1368183"/>
                    </a:xfrm>
                    <a:prstGeom prst="rect">
                      <a:avLst/>
                    </a:prstGeom>
                    <a:noFill/>
                    <a:ln>
                      <a:noFill/>
                    </a:ln>
                  </pic:spPr>
                </pic:pic>
              </a:graphicData>
            </a:graphic>
          </wp:inline>
        </w:drawing>
      </w:r>
      <w:r w:rsidRPr="006B5A72">
        <w:rPr>
          <w:rFonts w:ascii="Calisto MT" w:hAnsi="Calisto MT"/>
          <w:noProof/>
          <w:color w:val="000000" w:themeColor="text1"/>
          <w:lang w:val="id-ID"/>
        </w:rPr>
        <w:drawing>
          <wp:inline distT="0" distB="0" distL="0" distR="0" wp14:anchorId="6702E2A3" wp14:editId="428F971A">
            <wp:extent cx="904875" cy="1283661"/>
            <wp:effectExtent l="0" t="0" r="0" b="0"/>
            <wp:docPr id="1404700201" name="Picture 14047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6611" cy="1314496"/>
                    </a:xfrm>
                    <a:prstGeom prst="rect">
                      <a:avLst/>
                    </a:prstGeom>
                    <a:noFill/>
                    <a:ln>
                      <a:noFill/>
                    </a:ln>
                  </pic:spPr>
                </pic:pic>
              </a:graphicData>
            </a:graphic>
          </wp:inline>
        </w:drawing>
      </w:r>
    </w:p>
    <w:p w14:paraId="7FC14FF9" w14:textId="1B59FB69" w:rsidR="00795920" w:rsidRPr="00436BA1" w:rsidRDefault="00436BA1" w:rsidP="00436BA1">
      <w:pPr>
        <w:pStyle w:val="Default"/>
        <w:spacing w:line="360" w:lineRule="auto"/>
        <w:jc w:val="center"/>
        <w:rPr>
          <w:rFonts w:ascii="Calisto MT" w:eastAsiaTheme="minorEastAsia" w:hAnsi="Calisto MT"/>
          <w:color w:val="000000" w:themeColor="text1"/>
          <w:sz w:val="20"/>
          <w:szCs w:val="20"/>
          <w:lang w:val="id-ID" w:eastAsia="zh-CN"/>
        </w:rPr>
      </w:pPr>
      <w:r>
        <w:rPr>
          <w:rFonts w:ascii="Calisto MT" w:eastAsiaTheme="minorEastAsia" w:hAnsi="Calisto MT" w:hint="eastAsia"/>
          <w:b/>
          <w:bCs/>
          <w:color w:val="000000" w:themeColor="text1"/>
          <w:sz w:val="20"/>
          <w:szCs w:val="20"/>
          <w:lang w:val="id-ID" w:eastAsia="zh-CN"/>
        </w:rPr>
        <w:t>Figure</w:t>
      </w:r>
      <w:r w:rsidR="00331232" w:rsidRPr="006B5A72">
        <w:rPr>
          <w:rFonts w:ascii="Calisto MT" w:hAnsi="Calisto MT"/>
          <w:b/>
          <w:bCs/>
          <w:color w:val="000000" w:themeColor="text1"/>
          <w:sz w:val="20"/>
          <w:szCs w:val="20"/>
          <w:lang w:val="id-ID"/>
        </w:rPr>
        <w:t xml:space="preserve"> 1. </w:t>
      </w:r>
      <w:r w:rsidR="00B62ABE" w:rsidRPr="006B5A72">
        <w:rPr>
          <w:rFonts w:ascii="Calisto MT" w:hAnsi="Calisto MT"/>
          <w:color w:val="000000" w:themeColor="text1"/>
          <w:sz w:val="20"/>
          <w:szCs w:val="20"/>
          <w:lang w:val="id-ID"/>
        </w:rPr>
        <w:t>Front and Back Covers</w:t>
      </w:r>
    </w:p>
    <w:p w14:paraId="50C0ABFE" w14:textId="77777777" w:rsidR="00723028" w:rsidRDefault="00723028" w:rsidP="00795920">
      <w:pPr>
        <w:widowControl w:val="0"/>
        <w:spacing w:before="0" w:beforeAutospacing="0" w:after="0" w:afterAutospacing="0" w:line="360" w:lineRule="auto"/>
        <w:ind w:left="0"/>
        <w:jc w:val="both"/>
        <w:rPr>
          <w:rFonts w:ascii="Calisto MT" w:eastAsiaTheme="minorEastAsia" w:hAnsi="Calisto MT" w:cs="Times New Roman"/>
          <w:color w:val="000000" w:themeColor="text1"/>
          <w:sz w:val="20"/>
          <w:szCs w:val="20"/>
          <w:shd w:val="clear" w:color="auto" w:fill="FFFFFF"/>
          <w:lang w:val="id-ID" w:eastAsia="zh-CN"/>
        </w:rPr>
      </w:pPr>
    </w:p>
    <w:p w14:paraId="7D8EF8E2" w14:textId="7EEEDCC3" w:rsidR="002A5EF1" w:rsidRDefault="002A5EF1" w:rsidP="00795920">
      <w:pPr>
        <w:widowControl w:val="0"/>
        <w:spacing w:before="0" w:beforeAutospacing="0" w:after="0" w:afterAutospacing="0" w:line="360" w:lineRule="auto"/>
        <w:ind w:left="0"/>
        <w:jc w:val="both"/>
        <w:rPr>
          <w:rFonts w:ascii="Calisto MT" w:eastAsiaTheme="minorEastAsia" w:hAnsi="Calisto MT" w:cs="Times New Roman"/>
          <w:color w:val="000000" w:themeColor="text1"/>
          <w:sz w:val="20"/>
          <w:szCs w:val="20"/>
          <w:shd w:val="clear" w:color="auto" w:fill="FFFFFF"/>
          <w:lang w:val="id-ID" w:eastAsia="zh-CN"/>
        </w:rPr>
      </w:pPr>
      <w:r w:rsidRPr="002A5EF1">
        <w:rPr>
          <w:rFonts w:ascii="Calisto MT" w:eastAsiaTheme="minorEastAsia" w:hAnsi="Calisto MT" w:cs="Times New Roman"/>
          <w:color w:val="000000" w:themeColor="text1"/>
          <w:sz w:val="20"/>
          <w:szCs w:val="20"/>
          <w:shd w:val="clear" w:color="auto" w:fill="FFFFFF"/>
          <w:lang w:val="id-ID" w:eastAsia="zh-CN"/>
        </w:rPr>
        <w:t>For the data in tabular form, the presentation in order to use a table format as an example Table 1. Table title. The title is placed above the table. The table is centered and referred to in the script. If there is more than one table, the tables are numbered, for example Table 1, Table 2, and so on.</w:t>
      </w:r>
    </w:p>
    <w:p w14:paraId="5F5AFC5C" w14:textId="77777777" w:rsidR="002A5EF1" w:rsidRPr="00436BA1" w:rsidRDefault="002A5EF1" w:rsidP="00795920">
      <w:pPr>
        <w:widowControl w:val="0"/>
        <w:spacing w:before="0" w:beforeAutospacing="0" w:after="0" w:afterAutospacing="0" w:line="360" w:lineRule="auto"/>
        <w:ind w:left="0"/>
        <w:jc w:val="both"/>
        <w:rPr>
          <w:rFonts w:ascii="Calisto MT" w:eastAsiaTheme="minorEastAsia" w:hAnsi="Calisto MT" w:cs="Times New Roman"/>
          <w:color w:val="000000" w:themeColor="text1"/>
          <w:sz w:val="20"/>
          <w:szCs w:val="20"/>
          <w:shd w:val="clear" w:color="auto" w:fill="FFFFFF"/>
          <w:lang w:val="id-ID" w:eastAsia="zh-CN"/>
        </w:rPr>
      </w:pPr>
    </w:p>
    <w:p w14:paraId="13CE111E" w14:textId="258CDD24" w:rsidR="00451D8D" w:rsidRPr="006B5A72" w:rsidRDefault="00B41FEF" w:rsidP="00B41FEF">
      <w:pPr>
        <w:widowControl w:val="0"/>
        <w:tabs>
          <w:tab w:val="center" w:pos="4281"/>
          <w:tab w:val="left" w:pos="7275"/>
        </w:tabs>
        <w:spacing w:before="0" w:beforeAutospacing="0" w:after="0" w:afterAutospacing="0" w:line="360" w:lineRule="auto"/>
        <w:ind w:left="0"/>
        <w:jc w:val="left"/>
        <w:rPr>
          <w:rFonts w:ascii="Calisto MT" w:hAnsi="Calisto MT" w:cs="Times New Roman"/>
          <w:color w:val="000000" w:themeColor="text1"/>
          <w:sz w:val="20"/>
          <w:szCs w:val="20"/>
          <w:shd w:val="clear" w:color="auto" w:fill="FFFFFF"/>
          <w:lang w:val="id-ID" w:eastAsia="zh-CN"/>
        </w:rPr>
      </w:pPr>
      <w:r>
        <w:rPr>
          <w:rFonts w:ascii="Calisto MT" w:eastAsiaTheme="minorEastAsia" w:hAnsi="Calisto MT" w:cs="Times New Roman"/>
          <w:b/>
          <w:bCs/>
          <w:color w:val="000000" w:themeColor="text1"/>
          <w:sz w:val="20"/>
          <w:szCs w:val="20"/>
          <w:shd w:val="clear" w:color="auto" w:fill="FFFFFF"/>
          <w:lang w:val="id-ID" w:eastAsia="zh-CN"/>
        </w:rPr>
        <w:tab/>
      </w:r>
      <w:r w:rsidR="00EE4B3B" w:rsidRPr="006B5A72">
        <w:rPr>
          <w:rFonts w:ascii="Calisto MT" w:eastAsiaTheme="minorEastAsia" w:hAnsi="Calisto MT" w:cs="Times New Roman"/>
          <w:b/>
          <w:bCs/>
          <w:color w:val="000000" w:themeColor="text1"/>
          <w:sz w:val="20"/>
          <w:szCs w:val="20"/>
          <w:shd w:val="clear" w:color="auto" w:fill="FFFFFF"/>
          <w:lang w:val="id-ID" w:eastAsia="zh-CN"/>
        </w:rPr>
        <w:t>Table</w:t>
      </w:r>
      <w:r w:rsidR="00451D8D" w:rsidRPr="006B5A72">
        <w:rPr>
          <w:rFonts w:ascii="Calisto MT" w:hAnsi="Calisto MT" w:cs="Times New Roman"/>
          <w:b/>
          <w:bCs/>
          <w:color w:val="000000" w:themeColor="text1"/>
          <w:sz w:val="20"/>
          <w:szCs w:val="20"/>
          <w:shd w:val="clear" w:color="auto" w:fill="FFFFFF"/>
          <w:lang w:val="id-ID" w:eastAsia="zh-CN"/>
        </w:rPr>
        <w:t xml:space="preserve"> </w:t>
      </w:r>
      <w:r w:rsidR="00436BA1">
        <w:rPr>
          <w:rFonts w:ascii="Calisto MT" w:eastAsiaTheme="minorEastAsia" w:hAnsi="Calisto MT" w:cs="Times New Roman" w:hint="eastAsia"/>
          <w:b/>
          <w:bCs/>
          <w:color w:val="000000" w:themeColor="text1"/>
          <w:sz w:val="20"/>
          <w:szCs w:val="20"/>
          <w:shd w:val="clear" w:color="auto" w:fill="FFFFFF"/>
          <w:lang w:val="id-ID" w:eastAsia="zh-CN"/>
        </w:rPr>
        <w:t>1</w:t>
      </w:r>
      <w:r w:rsidR="00451D8D" w:rsidRPr="006B5A72">
        <w:rPr>
          <w:rFonts w:ascii="Calisto MT" w:hAnsi="Calisto MT" w:cs="Times New Roman"/>
          <w:b/>
          <w:bCs/>
          <w:color w:val="000000" w:themeColor="text1"/>
          <w:sz w:val="20"/>
          <w:szCs w:val="20"/>
          <w:shd w:val="clear" w:color="auto" w:fill="FFFFFF"/>
          <w:lang w:val="id-ID" w:eastAsia="zh-CN"/>
        </w:rPr>
        <w:t xml:space="preserve">. </w:t>
      </w:r>
      <w:r w:rsidR="00EE4B3B" w:rsidRPr="006B5A72">
        <w:rPr>
          <w:rFonts w:ascii="Calisto MT" w:hAnsi="Calisto MT" w:cs="Times New Roman"/>
          <w:color w:val="000000" w:themeColor="text1"/>
          <w:sz w:val="20"/>
          <w:szCs w:val="20"/>
          <w:shd w:val="clear" w:color="auto" w:fill="FFFFFF"/>
          <w:lang w:val="id-ID" w:eastAsia="zh-CN"/>
        </w:rPr>
        <w:t>Media Expert Validation Recapitulation</w:t>
      </w:r>
      <w:r>
        <w:rPr>
          <w:rFonts w:ascii="Calisto MT" w:hAnsi="Calisto MT" w:cs="Times New Roman"/>
          <w:color w:val="000000" w:themeColor="text1"/>
          <w:sz w:val="20"/>
          <w:szCs w:val="20"/>
          <w:shd w:val="clear" w:color="auto" w:fill="FFFFFF"/>
          <w:lang w:val="id-ID" w:eastAsia="zh-CN"/>
        </w:rPr>
        <w:tab/>
      </w:r>
    </w:p>
    <w:tbl>
      <w:tblPr>
        <w:tblStyle w:val="TableGrid"/>
        <w:tblW w:w="5000" w:type="pct"/>
        <w:jc w:val="center"/>
        <w:tblLook w:val="04A0" w:firstRow="1" w:lastRow="0" w:firstColumn="1" w:lastColumn="0" w:noHBand="0" w:noVBand="1"/>
      </w:tblPr>
      <w:tblGrid>
        <w:gridCol w:w="558"/>
        <w:gridCol w:w="6574"/>
        <w:gridCol w:w="1373"/>
      </w:tblGrid>
      <w:tr w:rsidR="00451D8D" w:rsidRPr="006B5A72" w14:paraId="78A210B4" w14:textId="77777777" w:rsidTr="00B244C9">
        <w:trPr>
          <w:trHeight w:val="480"/>
          <w:tblHeader/>
          <w:jc w:val="center"/>
        </w:trPr>
        <w:tc>
          <w:tcPr>
            <w:tcW w:w="328" w:type="pct"/>
            <w:vMerge w:val="restart"/>
            <w:tcBorders>
              <w:top w:val="single" w:sz="4" w:space="0" w:color="auto"/>
              <w:left w:val="nil"/>
              <w:bottom w:val="single" w:sz="4" w:space="0" w:color="auto"/>
              <w:right w:val="nil"/>
            </w:tcBorders>
            <w:vAlign w:val="center"/>
            <w:hideMark/>
          </w:tcPr>
          <w:p w14:paraId="2DCAE085"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No</w:t>
            </w:r>
          </w:p>
        </w:tc>
        <w:tc>
          <w:tcPr>
            <w:tcW w:w="3865" w:type="pct"/>
            <w:vMerge w:val="restart"/>
            <w:tcBorders>
              <w:top w:val="single" w:sz="4" w:space="0" w:color="auto"/>
              <w:left w:val="nil"/>
              <w:bottom w:val="single" w:sz="4" w:space="0" w:color="auto"/>
              <w:right w:val="nil"/>
            </w:tcBorders>
            <w:vAlign w:val="center"/>
            <w:hideMark/>
          </w:tcPr>
          <w:p w14:paraId="5B1414AC" w14:textId="7767E0D3" w:rsidR="00451D8D" w:rsidRPr="006B5A72" w:rsidRDefault="00EE4B3B" w:rsidP="008924BF">
            <w:pPr>
              <w:pStyle w:val="ListParagraph"/>
              <w:ind w:left="0"/>
              <w:jc w:val="center"/>
              <w:rPr>
                <w:rFonts w:ascii="Calisto MT" w:eastAsiaTheme="minorEastAsia" w:hAnsi="Calisto MT"/>
                <w:sz w:val="20"/>
                <w:szCs w:val="20"/>
                <w:lang w:eastAsia="zh-CN"/>
              </w:rPr>
            </w:pPr>
            <w:r w:rsidRPr="006B5A72">
              <w:rPr>
                <w:rFonts w:ascii="Calisto MT" w:eastAsiaTheme="minorEastAsia" w:hAnsi="Calisto MT"/>
                <w:sz w:val="20"/>
                <w:szCs w:val="20"/>
                <w:lang w:eastAsia="zh-CN"/>
              </w:rPr>
              <w:t>Aspects of Value</w:t>
            </w:r>
          </w:p>
        </w:tc>
        <w:tc>
          <w:tcPr>
            <w:tcW w:w="807" w:type="pct"/>
            <w:vMerge w:val="restart"/>
            <w:tcBorders>
              <w:top w:val="single" w:sz="4" w:space="0" w:color="auto"/>
              <w:left w:val="nil"/>
              <w:bottom w:val="single" w:sz="4" w:space="0" w:color="auto"/>
              <w:right w:val="nil"/>
            </w:tcBorders>
            <w:vAlign w:val="center"/>
            <w:hideMark/>
          </w:tcPr>
          <w:p w14:paraId="2C69F9D4" w14:textId="2BB26393" w:rsidR="00451D8D" w:rsidRPr="006B5A72" w:rsidRDefault="00EE4B3B" w:rsidP="008924BF">
            <w:pPr>
              <w:pStyle w:val="ListParagraph"/>
              <w:ind w:left="0"/>
              <w:jc w:val="center"/>
              <w:rPr>
                <w:rFonts w:ascii="Calisto MT" w:eastAsiaTheme="minorEastAsia" w:hAnsi="Calisto MT"/>
                <w:sz w:val="20"/>
                <w:szCs w:val="20"/>
                <w:lang w:eastAsia="zh-CN"/>
              </w:rPr>
            </w:pPr>
            <w:r w:rsidRPr="006B5A72">
              <w:rPr>
                <w:rFonts w:ascii="Calisto MT" w:eastAsiaTheme="minorEastAsia" w:hAnsi="Calisto MT"/>
                <w:sz w:val="20"/>
                <w:szCs w:val="20"/>
                <w:lang w:eastAsia="zh-CN"/>
              </w:rPr>
              <w:t>Assessment</w:t>
            </w:r>
          </w:p>
        </w:tc>
      </w:tr>
      <w:tr w:rsidR="00451D8D" w:rsidRPr="006B5A72" w14:paraId="2D232BDD" w14:textId="77777777" w:rsidTr="00B244C9">
        <w:trPr>
          <w:trHeight w:val="269"/>
          <w:jc w:val="center"/>
        </w:trPr>
        <w:tc>
          <w:tcPr>
            <w:tcW w:w="328" w:type="pct"/>
            <w:vMerge/>
            <w:tcBorders>
              <w:top w:val="single" w:sz="4" w:space="0" w:color="auto"/>
              <w:left w:val="nil"/>
              <w:bottom w:val="single" w:sz="4" w:space="0" w:color="auto"/>
              <w:right w:val="nil"/>
            </w:tcBorders>
            <w:vAlign w:val="center"/>
            <w:hideMark/>
          </w:tcPr>
          <w:p w14:paraId="7C67CFA9" w14:textId="77777777" w:rsidR="00451D8D" w:rsidRPr="006B5A72" w:rsidRDefault="00451D8D" w:rsidP="008924BF">
            <w:pPr>
              <w:rPr>
                <w:rFonts w:ascii="Calisto MT" w:hAnsi="Calisto MT"/>
                <w:sz w:val="20"/>
                <w:szCs w:val="20"/>
              </w:rPr>
            </w:pPr>
          </w:p>
        </w:tc>
        <w:tc>
          <w:tcPr>
            <w:tcW w:w="3865" w:type="pct"/>
            <w:vMerge/>
            <w:tcBorders>
              <w:top w:val="single" w:sz="4" w:space="0" w:color="auto"/>
              <w:left w:val="nil"/>
              <w:bottom w:val="single" w:sz="4" w:space="0" w:color="auto"/>
              <w:right w:val="nil"/>
            </w:tcBorders>
            <w:vAlign w:val="center"/>
            <w:hideMark/>
          </w:tcPr>
          <w:p w14:paraId="3596736B" w14:textId="77777777" w:rsidR="00451D8D" w:rsidRPr="006B5A72" w:rsidRDefault="00451D8D" w:rsidP="008924BF">
            <w:pPr>
              <w:rPr>
                <w:rFonts w:ascii="Calisto MT" w:hAnsi="Calisto MT"/>
                <w:sz w:val="20"/>
                <w:szCs w:val="20"/>
              </w:rPr>
            </w:pPr>
          </w:p>
        </w:tc>
        <w:tc>
          <w:tcPr>
            <w:tcW w:w="807" w:type="pct"/>
            <w:vMerge/>
            <w:tcBorders>
              <w:top w:val="single" w:sz="4" w:space="0" w:color="auto"/>
              <w:left w:val="nil"/>
              <w:bottom w:val="single" w:sz="4" w:space="0" w:color="auto"/>
              <w:right w:val="nil"/>
            </w:tcBorders>
            <w:vAlign w:val="center"/>
            <w:hideMark/>
          </w:tcPr>
          <w:p w14:paraId="67D68E6F" w14:textId="77777777" w:rsidR="00451D8D" w:rsidRPr="006B5A72" w:rsidRDefault="00451D8D" w:rsidP="008924BF">
            <w:pPr>
              <w:rPr>
                <w:rFonts w:ascii="Calisto MT" w:hAnsi="Calisto MT"/>
                <w:sz w:val="20"/>
                <w:szCs w:val="20"/>
              </w:rPr>
            </w:pPr>
          </w:p>
        </w:tc>
      </w:tr>
      <w:tr w:rsidR="00451D8D" w:rsidRPr="006B5A72" w14:paraId="4205988D" w14:textId="77777777" w:rsidTr="00B244C9">
        <w:trPr>
          <w:jc w:val="center"/>
        </w:trPr>
        <w:tc>
          <w:tcPr>
            <w:tcW w:w="328" w:type="pct"/>
            <w:tcBorders>
              <w:top w:val="single" w:sz="4" w:space="0" w:color="auto"/>
              <w:left w:val="nil"/>
              <w:bottom w:val="single" w:sz="4" w:space="0" w:color="auto"/>
              <w:right w:val="nil"/>
            </w:tcBorders>
            <w:vAlign w:val="center"/>
            <w:hideMark/>
          </w:tcPr>
          <w:p w14:paraId="39569A92"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1</w:t>
            </w:r>
          </w:p>
        </w:tc>
        <w:tc>
          <w:tcPr>
            <w:tcW w:w="3865" w:type="pct"/>
            <w:tcBorders>
              <w:top w:val="single" w:sz="4" w:space="0" w:color="auto"/>
              <w:left w:val="nil"/>
              <w:bottom w:val="single" w:sz="4" w:space="0" w:color="auto"/>
              <w:right w:val="nil"/>
            </w:tcBorders>
            <w:hideMark/>
          </w:tcPr>
          <w:p w14:paraId="4A74B259" w14:textId="38211DF3" w:rsidR="00451D8D" w:rsidRPr="006B5A72" w:rsidRDefault="00EE4B3B" w:rsidP="008924BF">
            <w:pPr>
              <w:pStyle w:val="ListParagraph"/>
              <w:ind w:left="0"/>
              <w:jc w:val="both"/>
              <w:rPr>
                <w:rFonts w:ascii="Calisto MT" w:hAnsi="Calisto MT"/>
                <w:sz w:val="20"/>
                <w:szCs w:val="20"/>
              </w:rPr>
            </w:pPr>
            <w:r w:rsidRPr="006B5A72">
              <w:rPr>
                <w:rFonts w:ascii="Calisto MT" w:hAnsi="Calisto MT"/>
                <w:sz w:val="20"/>
                <w:szCs w:val="20"/>
              </w:rPr>
              <w:t>The book cover is attractive and matches the contents of the book</w:t>
            </w:r>
          </w:p>
        </w:tc>
        <w:tc>
          <w:tcPr>
            <w:tcW w:w="807" w:type="pct"/>
            <w:tcBorders>
              <w:top w:val="single" w:sz="4" w:space="0" w:color="auto"/>
              <w:left w:val="nil"/>
              <w:bottom w:val="single" w:sz="4" w:space="0" w:color="auto"/>
              <w:right w:val="nil"/>
            </w:tcBorders>
            <w:vAlign w:val="center"/>
          </w:tcPr>
          <w:p w14:paraId="79EADBF7"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86</w:t>
            </w:r>
          </w:p>
        </w:tc>
      </w:tr>
      <w:tr w:rsidR="00451D8D" w:rsidRPr="006B5A72" w14:paraId="7A1CE5A3" w14:textId="77777777" w:rsidTr="00B244C9">
        <w:trPr>
          <w:jc w:val="center"/>
        </w:trPr>
        <w:tc>
          <w:tcPr>
            <w:tcW w:w="328" w:type="pct"/>
            <w:tcBorders>
              <w:top w:val="single" w:sz="4" w:space="0" w:color="auto"/>
              <w:left w:val="nil"/>
              <w:bottom w:val="single" w:sz="4" w:space="0" w:color="auto"/>
              <w:right w:val="nil"/>
            </w:tcBorders>
            <w:vAlign w:val="center"/>
            <w:hideMark/>
          </w:tcPr>
          <w:p w14:paraId="6BBA42F2"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2</w:t>
            </w:r>
          </w:p>
        </w:tc>
        <w:tc>
          <w:tcPr>
            <w:tcW w:w="3865" w:type="pct"/>
            <w:tcBorders>
              <w:top w:val="single" w:sz="4" w:space="0" w:color="auto"/>
              <w:left w:val="nil"/>
              <w:bottom w:val="single" w:sz="4" w:space="0" w:color="auto"/>
              <w:right w:val="nil"/>
            </w:tcBorders>
            <w:hideMark/>
          </w:tcPr>
          <w:p w14:paraId="63A72311" w14:textId="44E9465E" w:rsidR="00451D8D" w:rsidRPr="006B5A72" w:rsidRDefault="00EE4B3B" w:rsidP="008924BF">
            <w:pPr>
              <w:pStyle w:val="ListParagraph"/>
              <w:ind w:left="0"/>
              <w:jc w:val="both"/>
              <w:rPr>
                <w:rFonts w:ascii="Calisto MT" w:hAnsi="Calisto MT"/>
                <w:sz w:val="20"/>
                <w:szCs w:val="20"/>
              </w:rPr>
            </w:pPr>
            <w:r w:rsidRPr="006B5A72">
              <w:rPr>
                <w:rFonts w:ascii="Calisto MT" w:hAnsi="Calisto MT"/>
                <w:sz w:val="20"/>
                <w:szCs w:val="20"/>
              </w:rPr>
              <w:t>The images presented are enough to attract the reader's interest</w:t>
            </w:r>
          </w:p>
        </w:tc>
        <w:tc>
          <w:tcPr>
            <w:tcW w:w="807" w:type="pct"/>
            <w:tcBorders>
              <w:top w:val="single" w:sz="4" w:space="0" w:color="auto"/>
              <w:left w:val="nil"/>
              <w:bottom w:val="single" w:sz="4" w:space="0" w:color="auto"/>
              <w:right w:val="nil"/>
            </w:tcBorders>
            <w:vAlign w:val="center"/>
          </w:tcPr>
          <w:p w14:paraId="1DF92569"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86</w:t>
            </w:r>
          </w:p>
        </w:tc>
      </w:tr>
      <w:tr w:rsidR="00451D8D" w:rsidRPr="006B5A72" w14:paraId="6606711E" w14:textId="77777777" w:rsidTr="00B244C9">
        <w:trPr>
          <w:jc w:val="center"/>
        </w:trPr>
        <w:tc>
          <w:tcPr>
            <w:tcW w:w="328" w:type="pct"/>
            <w:tcBorders>
              <w:top w:val="single" w:sz="4" w:space="0" w:color="auto"/>
              <w:left w:val="nil"/>
              <w:bottom w:val="single" w:sz="4" w:space="0" w:color="auto"/>
              <w:right w:val="nil"/>
            </w:tcBorders>
            <w:vAlign w:val="center"/>
            <w:hideMark/>
          </w:tcPr>
          <w:p w14:paraId="41A29CC5"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3</w:t>
            </w:r>
          </w:p>
        </w:tc>
        <w:tc>
          <w:tcPr>
            <w:tcW w:w="3865" w:type="pct"/>
            <w:tcBorders>
              <w:top w:val="single" w:sz="4" w:space="0" w:color="auto"/>
              <w:left w:val="nil"/>
              <w:bottom w:val="single" w:sz="4" w:space="0" w:color="auto"/>
              <w:right w:val="nil"/>
            </w:tcBorders>
            <w:hideMark/>
          </w:tcPr>
          <w:p w14:paraId="16650377" w14:textId="279A9C6C" w:rsidR="00451D8D" w:rsidRPr="006B5A72" w:rsidRDefault="00EE4B3B" w:rsidP="008924BF">
            <w:pPr>
              <w:pStyle w:val="ListParagraph"/>
              <w:ind w:left="0"/>
              <w:jc w:val="both"/>
              <w:rPr>
                <w:rFonts w:ascii="Calisto MT" w:hAnsi="Calisto MT"/>
                <w:sz w:val="20"/>
                <w:szCs w:val="20"/>
              </w:rPr>
            </w:pPr>
            <w:r w:rsidRPr="006B5A72">
              <w:rPr>
                <w:rFonts w:ascii="Calisto MT" w:hAnsi="Calisto MT"/>
                <w:sz w:val="20"/>
                <w:szCs w:val="20"/>
              </w:rPr>
              <w:t>Placement of text and images is balanced and easy to understand</w:t>
            </w:r>
          </w:p>
        </w:tc>
        <w:tc>
          <w:tcPr>
            <w:tcW w:w="807" w:type="pct"/>
            <w:tcBorders>
              <w:top w:val="single" w:sz="4" w:space="0" w:color="auto"/>
              <w:left w:val="nil"/>
              <w:bottom w:val="single" w:sz="4" w:space="0" w:color="auto"/>
              <w:right w:val="nil"/>
            </w:tcBorders>
            <w:vAlign w:val="center"/>
          </w:tcPr>
          <w:p w14:paraId="3C42B42A"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87</w:t>
            </w:r>
          </w:p>
        </w:tc>
      </w:tr>
      <w:tr w:rsidR="00451D8D" w:rsidRPr="006B5A72" w14:paraId="4B661507" w14:textId="77777777" w:rsidTr="00B244C9">
        <w:trPr>
          <w:jc w:val="center"/>
        </w:trPr>
        <w:tc>
          <w:tcPr>
            <w:tcW w:w="328" w:type="pct"/>
            <w:tcBorders>
              <w:top w:val="single" w:sz="4" w:space="0" w:color="auto"/>
              <w:left w:val="nil"/>
              <w:bottom w:val="single" w:sz="4" w:space="0" w:color="auto"/>
              <w:right w:val="nil"/>
            </w:tcBorders>
            <w:vAlign w:val="center"/>
          </w:tcPr>
          <w:p w14:paraId="202E7F24"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4</w:t>
            </w:r>
          </w:p>
        </w:tc>
        <w:tc>
          <w:tcPr>
            <w:tcW w:w="3865" w:type="pct"/>
            <w:tcBorders>
              <w:top w:val="single" w:sz="4" w:space="0" w:color="auto"/>
              <w:left w:val="nil"/>
              <w:bottom w:val="single" w:sz="4" w:space="0" w:color="auto"/>
              <w:right w:val="nil"/>
            </w:tcBorders>
          </w:tcPr>
          <w:p w14:paraId="32D0497E" w14:textId="4989330E" w:rsidR="00451D8D" w:rsidRPr="006B5A72" w:rsidRDefault="00EE4B3B" w:rsidP="008924BF">
            <w:pPr>
              <w:pStyle w:val="ListParagraph"/>
              <w:ind w:left="0"/>
              <w:jc w:val="both"/>
              <w:rPr>
                <w:rFonts w:ascii="Calisto MT" w:hAnsi="Calisto MT"/>
                <w:sz w:val="20"/>
                <w:szCs w:val="20"/>
              </w:rPr>
            </w:pPr>
            <w:r w:rsidRPr="006B5A72">
              <w:rPr>
                <w:rFonts w:ascii="Calisto MT" w:hAnsi="Calisto MT"/>
                <w:sz w:val="20"/>
                <w:szCs w:val="20"/>
              </w:rPr>
              <w:t>Image and background colors contrast with text colors</w:t>
            </w:r>
          </w:p>
        </w:tc>
        <w:tc>
          <w:tcPr>
            <w:tcW w:w="807" w:type="pct"/>
            <w:tcBorders>
              <w:top w:val="single" w:sz="4" w:space="0" w:color="auto"/>
              <w:left w:val="nil"/>
              <w:bottom w:val="single" w:sz="4" w:space="0" w:color="auto"/>
              <w:right w:val="nil"/>
            </w:tcBorders>
            <w:vAlign w:val="center"/>
          </w:tcPr>
          <w:p w14:paraId="7BA03033"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87</w:t>
            </w:r>
          </w:p>
        </w:tc>
      </w:tr>
      <w:tr w:rsidR="00451D8D" w:rsidRPr="006B5A72" w14:paraId="5BB2260B" w14:textId="77777777" w:rsidTr="00B244C9">
        <w:trPr>
          <w:jc w:val="center"/>
        </w:trPr>
        <w:tc>
          <w:tcPr>
            <w:tcW w:w="328" w:type="pct"/>
            <w:tcBorders>
              <w:top w:val="single" w:sz="4" w:space="0" w:color="auto"/>
              <w:left w:val="nil"/>
              <w:bottom w:val="single" w:sz="4" w:space="0" w:color="auto"/>
              <w:right w:val="nil"/>
            </w:tcBorders>
            <w:vAlign w:val="center"/>
          </w:tcPr>
          <w:p w14:paraId="26419B2A"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5</w:t>
            </w:r>
          </w:p>
        </w:tc>
        <w:tc>
          <w:tcPr>
            <w:tcW w:w="3865" w:type="pct"/>
            <w:tcBorders>
              <w:top w:val="single" w:sz="4" w:space="0" w:color="auto"/>
              <w:left w:val="nil"/>
              <w:bottom w:val="single" w:sz="4" w:space="0" w:color="auto"/>
              <w:right w:val="nil"/>
            </w:tcBorders>
          </w:tcPr>
          <w:p w14:paraId="3DEA6A22" w14:textId="1FADFAAB" w:rsidR="00451D8D" w:rsidRPr="006B5A72" w:rsidRDefault="00086924" w:rsidP="008924BF">
            <w:pPr>
              <w:pStyle w:val="ListParagraph"/>
              <w:ind w:left="0"/>
              <w:jc w:val="both"/>
              <w:rPr>
                <w:rFonts w:ascii="Calisto MT" w:hAnsi="Calisto MT"/>
                <w:sz w:val="20"/>
                <w:szCs w:val="20"/>
              </w:rPr>
            </w:pPr>
            <w:r w:rsidRPr="006B5A72">
              <w:rPr>
                <w:rFonts w:ascii="Calisto MT" w:hAnsi="Calisto MT"/>
                <w:sz w:val="20"/>
                <w:szCs w:val="20"/>
              </w:rPr>
              <w:t>The size of the book is proportional for an 88 picture book</w:t>
            </w:r>
          </w:p>
        </w:tc>
        <w:tc>
          <w:tcPr>
            <w:tcW w:w="807" w:type="pct"/>
            <w:tcBorders>
              <w:top w:val="single" w:sz="4" w:space="0" w:color="auto"/>
              <w:left w:val="nil"/>
              <w:bottom w:val="single" w:sz="4" w:space="0" w:color="auto"/>
              <w:right w:val="nil"/>
            </w:tcBorders>
            <w:vAlign w:val="center"/>
          </w:tcPr>
          <w:p w14:paraId="64F665F4"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88</w:t>
            </w:r>
          </w:p>
        </w:tc>
      </w:tr>
      <w:tr w:rsidR="00451D8D" w:rsidRPr="006B5A72" w14:paraId="0141DA39" w14:textId="77777777" w:rsidTr="00B244C9">
        <w:trPr>
          <w:jc w:val="center"/>
        </w:trPr>
        <w:tc>
          <w:tcPr>
            <w:tcW w:w="328" w:type="pct"/>
            <w:tcBorders>
              <w:top w:val="single" w:sz="4" w:space="0" w:color="auto"/>
              <w:left w:val="nil"/>
              <w:bottom w:val="single" w:sz="4" w:space="0" w:color="auto"/>
              <w:right w:val="nil"/>
            </w:tcBorders>
            <w:vAlign w:val="center"/>
          </w:tcPr>
          <w:p w14:paraId="5C6A5D1E"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6</w:t>
            </w:r>
          </w:p>
        </w:tc>
        <w:tc>
          <w:tcPr>
            <w:tcW w:w="3865" w:type="pct"/>
            <w:tcBorders>
              <w:top w:val="single" w:sz="4" w:space="0" w:color="auto"/>
              <w:left w:val="nil"/>
              <w:bottom w:val="single" w:sz="4" w:space="0" w:color="auto"/>
              <w:right w:val="nil"/>
            </w:tcBorders>
          </w:tcPr>
          <w:p w14:paraId="77834207" w14:textId="472EF2B9" w:rsidR="00451D8D" w:rsidRPr="006B5A72" w:rsidRDefault="00086924" w:rsidP="008924BF">
            <w:pPr>
              <w:pStyle w:val="ListParagraph"/>
              <w:ind w:left="0"/>
              <w:jc w:val="both"/>
              <w:rPr>
                <w:rFonts w:ascii="Calisto MT" w:hAnsi="Calisto MT"/>
                <w:sz w:val="20"/>
                <w:szCs w:val="20"/>
              </w:rPr>
            </w:pPr>
            <w:r w:rsidRPr="006B5A72">
              <w:rPr>
                <w:rFonts w:ascii="Calisto MT" w:hAnsi="Calisto MT"/>
                <w:sz w:val="20"/>
                <w:szCs w:val="20"/>
              </w:rPr>
              <w:t>Paper materials for picture books are appropriate</w:t>
            </w:r>
          </w:p>
        </w:tc>
        <w:tc>
          <w:tcPr>
            <w:tcW w:w="807" w:type="pct"/>
            <w:tcBorders>
              <w:top w:val="single" w:sz="4" w:space="0" w:color="auto"/>
              <w:left w:val="nil"/>
              <w:bottom w:val="single" w:sz="4" w:space="0" w:color="auto"/>
              <w:right w:val="nil"/>
            </w:tcBorders>
            <w:vAlign w:val="center"/>
          </w:tcPr>
          <w:p w14:paraId="01890999"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88</w:t>
            </w:r>
          </w:p>
        </w:tc>
      </w:tr>
      <w:tr w:rsidR="00451D8D" w:rsidRPr="006B5A72" w14:paraId="6093B37F" w14:textId="77777777" w:rsidTr="00B244C9">
        <w:trPr>
          <w:jc w:val="center"/>
        </w:trPr>
        <w:tc>
          <w:tcPr>
            <w:tcW w:w="328" w:type="pct"/>
            <w:tcBorders>
              <w:top w:val="single" w:sz="4" w:space="0" w:color="auto"/>
              <w:left w:val="nil"/>
              <w:bottom w:val="single" w:sz="4" w:space="0" w:color="auto"/>
              <w:right w:val="nil"/>
            </w:tcBorders>
            <w:vAlign w:val="center"/>
          </w:tcPr>
          <w:p w14:paraId="565D738E"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7</w:t>
            </w:r>
          </w:p>
        </w:tc>
        <w:tc>
          <w:tcPr>
            <w:tcW w:w="3865" w:type="pct"/>
            <w:tcBorders>
              <w:top w:val="single" w:sz="4" w:space="0" w:color="auto"/>
              <w:left w:val="nil"/>
              <w:bottom w:val="single" w:sz="4" w:space="0" w:color="auto"/>
              <w:right w:val="nil"/>
            </w:tcBorders>
          </w:tcPr>
          <w:p w14:paraId="5A26F26D" w14:textId="4C4A48BC" w:rsidR="00451D8D" w:rsidRPr="006B5A72" w:rsidRDefault="00086924" w:rsidP="008924BF">
            <w:pPr>
              <w:pStyle w:val="ListParagraph"/>
              <w:ind w:left="0"/>
              <w:jc w:val="both"/>
              <w:rPr>
                <w:rFonts w:ascii="Calisto MT" w:hAnsi="Calisto MT"/>
                <w:sz w:val="20"/>
                <w:szCs w:val="20"/>
              </w:rPr>
            </w:pPr>
            <w:r w:rsidRPr="006B5A72">
              <w:rPr>
                <w:rFonts w:ascii="Calisto MT" w:hAnsi="Calisto MT"/>
                <w:sz w:val="20"/>
                <w:szCs w:val="20"/>
              </w:rPr>
              <w:t>The type of font chosen is appropriate</w:t>
            </w:r>
          </w:p>
        </w:tc>
        <w:tc>
          <w:tcPr>
            <w:tcW w:w="807" w:type="pct"/>
            <w:tcBorders>
              <w:top w:val="single" w:sz="4" w:space="0" w:color="auto"/>
              <w:left w:val="nil"/>
              <w:bottom w:val="single" w:sz="4" w:space="0" w:color="auto"/>
              <w:right w:val="nil"/>
            </w:tcBorders>
            <w:vAlign w:val="center"/>
          </w:tcPr>
          <w:p w14:paraId="232F170B"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88</w:t>
            </w:r>
          </w:p>
        </w:tc>
      </w:tr>
      <w:tr w:rsidR="00451D8D" w:rsidRPr="006B5A72" w14:paraId="28738A55" w14:textId="77777777" w:rsidTr="00B244C9">
        <w:trPr>
          <w:jc w:val="center"/>
        </w:trPr>
        <w:tc>
          <w:tcPr>
            <w:tcW w:w="4193" w:type="pct"/>
            <w:gridSpan w:val="2"/>
            <w:tcBorders>
              <w:top w:val="single" w:sz="4" w:space="0" w:color="auto"/>
              <w:left w:val="nil"/>
              <w:bottom w:val="single" w:sz="4" w:space="0" w:color="auto"/>
              <w:right w:val="nil"/>
            </w:tcBorders>
            <w:vAlign w:val="center"/>
          </w:tcPr>
          <w:p w14:paraId="74AF7F3D" w14:textId="7EA4C427" w:rsidR="00451D8D" w:rsidRPr="006B5A72" w:rsidRDefault="00086924" w:rsidP="008924BF">
            <w:pPr>
              <w:pStyle w:val="ListParagraph"/>
              <w:ind w:left="0"/>
              <w:jc w:val="center"/>
              <w:rPr>
                <w:rFonts w:ascii="Calisto MT" w:hAnsi="Calisto MT"/>
                <w:sz w:val="20"/>
                <w:szCs w:val="20"/>
              </w:rPr>
            </w:pPr>
            <w:r w:rsidRPr="006B5A72">
              <w:rPr>
                <w:rFonts w:ascii="Calisto MT" w:eastAsiaTheme="minorEastAsia" w:hAnsi="Calisto MT"/>
                <w:sz w:val="20"/>
                <w:szCs w:val="20"/>
                <w:lang w:eastAsia="zh-CN"/>
              </w:rPr>
              <w:t>A</w:t>
            </w:r>
            <w:r w:rsidRPr="006B5A72">
              <w:rPr>
                <w:rFonts w:ascii="Calisto MT" w:hAnsi="Calisto MT"/>
                <w:sz w:val="20"/>
                <w:szCs w:val="20"/>
              </w:rPr>
              <w:t>verage</w:t>
            </w:r>
          </w:p>
        </w:tc>
        <w:tc>
          <w:tcPr>
            <w:tcW w:w="807" w:type="pct"/>
            <w:tcBorders>
              <w:top w:val="single" w:sz="4" w:space="0" w:color="auto"/>
              <w:left w:val="nil"/>
              <w:bottom w:val="single" w:sz="4" w:space="0" w:color="auto"/>
              <w:right w:val="nil"/>
            </w:tcBorders>
            <w:vAlign w:val="center"/>
          </w:tcPr>
          <w:p w14:paraId="0BB1360F" w14:textId="77777777" w:rsidR="00451D8D" w:rsidRPr="006B5A72" w:rsidRDefault="00451D8D" w:rsidP="008924BF">
            <w:pPr>
              <w:pStyle w:val="ListParagraph"/>
              <w:ind w:left="0"/>
              <w:jc w:val="center"/>
              <w:rPr>
                <w:rFonts w:ascii="Calisto MT" w:hAnsi="Calisto MT"/>
                <w:sz w:val="20"/>
                <w:szCs w:val="20"/>
              </w:rPr>
            </w:pPr>
            <w:r w:rsidRPr="006B5A72">
              <w:rPr>
                <w:rFonts w:ascii="Calisto MT" w:hAnsi="Calisto MT"/>
                <w:sz w:val="20"/>
                <w:szCs w:val="20"/>
              </w:rPr>
              <w:t>87,25</w:t>
            </w:r>
          </w:p>
        </w:tc>
      </w:tr>
    </w:tbl>
    <w:p w14:paraId="1D9B08F7" w14:textId="781D6935" w:rsidR="00B46E2E" w:rsidRDefault="00B46E2E" w:rsidP="00436BA1">
      <w:pPr>
        <w:widowControl w:val="0"/>
        <w:spacing w:before="0" w:beforeAutospacing="0" w:after="0" w:afterAutospacing="0" w:line="360" w:lineRule="auto"/>
        <w:ind w:left="0"/>
        <w:jc w:val="both"/>
        <w:rPr>
          <w:rFonts w:ascii="Calisto MT" w:eastAsiaTheme="minorEastAsia" w:hAnsi="Calisto MT"/>
          <w:color w:val="000000" w:themeColor="text1"/>
          <w:sz w:val="20"/>
          <w:szCs w:val="20"/>
          <w:lang w:val="id-ID" w:eastAsia="zh-CN"/>
        </w:rPr>
      </w:pPr>
    </w:p>
    <w:p w14:paraId="1F9D3C93" w14:textId="77777777" w:rsidR="00943013" w:rsidRDefault="002A5EF1" w:rsidP="002A5EF1">
      <w:pPr>
        <w:widowControl w:val="0"/>
        <w:spacing w:before="0" w:beforeAutospacing="0" w:after="0" w:afterAutospacing="0" w:line="360" w:lineRule="auto"/>
        <w:ind w:left="0"/>
        <w:jc w:val="both"/>
        <w:rPr>
          <w:rFonts w:ascii="Calisto MT" w:eastAsiaTheme="minorEastAsia" w:hAnsi="Calisto MT"/>
          <w:color w:val="000000" w:themeColor="text1"/>
          <w:sz w:val="20"/>
          <w:szCs w:val="20"/>
          <w:lang w:val="id-ID" w:eastAsia="zh-CN"/>
        </w:rPr>
      </w:pPr>
      <w:r w:rsidRPr="002A5EF1">
        <w:rPr>
          <w:rFonts w:ascii="Calisto MT" w:eastAsiaTheme="minorEastAsia" w:hAnsi="Calisto MT"/>
          <w:color w:val="000000" w:themeColor="text1"/>
          <w:sz w:val="20"/>
          <w:szCs w:val="20"/>
          <w:lang w:val="id-ID" w:eastAsia="zh-CN"/>
        </w:rPr>
        <w:t xml:space="preserve">Bibliography contains information about sources that have been referenced in the body of the writing. For each library that is referred to in the manuscript must appear in the bibliography, and vice versa, every library that appears in the bibliography must have been referred to in the body of the writing. </w:t>
      </w:r>
    </w:p>
    <w:p w14:paraId="257C4863" w14:textId="29AE526F" w:rsidR="002A5EF1" w:rsidRPr="00436BA1" w:rsidRDefault="002A5EF1" w:rsidP="00943013">
      <w:pPr>
        <w:widowControl w:val="0"/>
        <w:spacing w:before="240" w:beforeAutospacing="0" w:after="0" w:afterAutospacing="0" w:line="360" w:lineRule="auto"/>
        <w:ind w:left="0"/>
        <w:jc w:val="both"/>
        <w:rPr>
          <w:rFonts w:ascii="Calisto MT" w:eastAsiaTheme="minorEastAsia" w:hAnsi="Calisto MT"/>
          <w:color w:val="000000" w:themeColor="text1"/>
          <w:sz w:val="20"/>
          <w:szCs w:val="20"/>
          <w:lang w:val="id-ID" w:eastAsia="zh-CN"/>
        </w:rPr>
      </w:pPr>
      <w:r w:rsidRPr="002A5EF1">
        <w:rPr>
          <w:rFonts w:ascii="Calisto MT" w:eastAsiaTheme="minorEastAsia" w:hAnsi="Calisto MT"/>
          <w:color w:val="000000" w:themeColor="text1"/>
          <w:sz w:val="20"/>
          <w:szCs w:val="20"/>
          <w:lang w:val="id-ID" w:eastAsia="zh-CN"/>
        </w:rPr>
        <w:t>The following are given some examples of referencing library sources in written texts. "Widodo (2011) states that problem solving ability is the ability to solve problems using structured steps." "The success of the teaching and learning process is influenced by the suitability of the subject matter and the level of students' thinking abilities (Syahbana, 2010).</w:t>
      </w:r>
    </w:p>
    <w:p w14:paraId="321DABCB" w14:textId="77777777" w:rsidR="008B324F" w:rsidRDefault="008B324F" w:rsidP="008B324F">
      <w:pPr>
        <w:pStyle w:val="Default"/>
        <w:spacing w:before="240" w:line="360" w:lineRule="auto"/>
        <w:jc w:val="both"/>
        <w:rPr>
          <w:rFonts w:ascii="Calisto MT" w:eastAsiaTheme="minorEastAsia" w:hAnsi="Calisto MT"/>
          <w:color w:val="000000" w:themeColor="text1"/>
          <w:sz w:val="20"/>
          <w:szCs w:val="20"/>
          <w:lang w:val="id-ID" w:eastAsia="zh-CN"/>
        </w:rPr>
      </w:pPr>
      <w:r>
        <w:rPr>
          <w:rFonts w:ascii="Calisto MT" w:eastAsiaTheme="minorEastAsia" w:hAnsi="Calisto MT" w:hint="eastAsia"/>
          <w:color w:val="000000" w:themeColor="text1"/>
          <w:sz w:val="20"/>
          <w:szCs w:val="20"/>
          <w:lang w:val="id-ID" w:eastAsia="zh-CN"/>
        </w:rPr>
        <w:t>(Calisto MT, 10 pt, Justify, Line Spacing 1.5, Add space before paragraph)</w:t>
      </w:r>
    </w:p>
    <w:p w14:paraId="339A76AD" w14:textId="77777777" w:rsidR="00EC757C" w:rsidRPr="00EC757C" w:rsidRDefault="00EC757C" w:rsidP="00B46E2E">
      <w:pPr>
        <w:pStyle w:val="Default"/>
        <w:spacing w:before="240" w:line="360" w:lineRule="auto"/>
        <w:jc w:val="both"/>
        <w:rPr>
          <w:rFonts w:ascii="Calisto MT" w:eastAsiaTheme="minorEastAsia" w:hAnsi="Calisto MT"/>
          <w:sz w:val="20"/>
          <w:szCs w:val="20"/>
          <w:lang w:val="id-ID" w:eastAsia="zh-CN"/>
        </w:rPr>
      </w:pPr>
    </w:p>
    <w:p w14:paraId="3D9448B0" w14:textId="4C7A67AE" w:rsidR="00DB7CEE" w:rsidRPr="00385C5A" w:rsidRDefault="00EF0308" w:rsidP="00385C5A">
      <w:pPr>
        <w:pStyle w:val="Heading2"/>
        <w:rPr>
          <w:rFonts w:eastAsiaTheme="minorEastAsia"/>
          <w:b w:val="0"/>
          <w:lang w:eastAsia="zh-CN"/>
        </w:rPr>
      </w:pPr>
      <w:r w:rsidRPr="006B5A72">
        <w:rPr>
          <w:color w:val="000000" w:themeColor="text1"/>
          <w:sz w:val="22"/>
          <w:szCs w:val="22"/>
          <w:lang w:val="id-ID"/>
        </w:rPr>
        <w:t>CONCLUSION</w:t>
      </w:r>
      <w:r w:rsidR="00385C5A">
        <w:rPr>
          <w:rFonts w:eastAsiaTheme="minorEastAsia" w:hint="eastAsia"/>
          <w:b w:val="0"/>
          <w:bCs w:val="0"/>
          <w:color w:val="000000" w:themeColor="text1"/>
          <w:sz w:val="22"/>
          <w:szCs w:val="22"/>
          <w:lang w:val="id-ID" w:eastAsia="zh-CN"/>
        </w:rPr>
        <w:t xml:space="preserve"> </w:t>
      </w:r>
      <w:r w:rsidR="00385C5A">
        <w:rPr>
          <w:rFonts w:eastAsiaTheme="minorEastAsia" w:hint="eastAsia"/>
          <w:lang w:eastAsia="zh-CN"/>
        </w:rPr>
        <w:t>(</w:t>
      </w:r>
      <w:r w:rsidR="00385C5A">
        <w:rPr>
          <w:rFonts w:eastAsiaTheme="minorEastAsia"/>
          <w:caps w:val="0"/>
          <w:lang w:eastAsia="zh-CN"/>
        </w:rPr>
        <w:t>Calisto M</w:t>
      </w:r>
      <w:r w:rsidR="00385C5A">
        <w:rPr>
          <w:rFonts w:eastAsiaTheme="minorEastAsia" w:hint="eastAsia"/>
          <w:caps w:val="0"/>
          <w:lang w:eastAsia="zh-CN"/>
        </w:rPr>
        <w:t>T</w:t>
      </w:r>
      <w:r w:rsidR="00385C5A">
        <w:rPr>
          <w:rFonts w:eastAsiaTheme="minorEastAsia"/>
          <w:caps w:val="0"/>
          <w:lang w:eastAsia="zh-CN"/>
        </w:rPr>
        <w:t xml:space="preserve"> 1</w:t>
      </w:r>
      <w:r w:rsidR="007E468F">
        <w:rPr>
          <w:rFonts w:eastAsiaTheme="minorEastAsia" w:hint="eastAsia"/>
          <w:caps w:val="0"/>
          <w:lang w:eastAsia="zh-CN"/>
        </w:rPr>
        <w:t>1</w:t>
      </w:r>
      <w:r w:rsidR="00385C5A">
        <w:rPr>
          <w:rFonts w:eastAsiaTheme="minorEastAsia"/>
          <w:caps w:val="0"/>
          <w:lang w:eastAsia="zh-CN"/>
        </w:rPr>
        <w:t xml:space="preserve"> </w:t>
      </w:r>
      <w:r w:rsidR="00385C5A">
        <w:rPr>
          <w:rFonts w:eastAsiaTheme="minorEastAsia" w:hint="eastAsia"/>
          <w:caps w:val="0"/>
          <w:lang w:eastAsia="zh-CN"/>
        </w:rPr>
        <w:t>p</w:t>
      </w:r>
      <w:r w:rsidR="00385C5A">
        <w:rPr>
          <w:rFonts w:eastAsiaTheme="minorEastAsia"/>
          <w:caps w:val="0"/>
          <w:lang w:eastAsia="zh-CN"/>
        </w:rPr>
        <w:t>t, Bold</w:t>
      </w:r>
      <w:r w:rsidR="00385C5A">
        <w:rPr>
          <w:rFonts w:eastAsiaTheme="minorEastAsia" w:hint="eastAsia"/>
          <w:lang w:eastAsia="zh-CN"/>
        </w:rPr>
        <w:t>)</w:t>
      </w:r>
    </w:p>
    <w:p w14:paraId="3ED879FA" w14:textId="77777777" w:rsidR="009F071D" w:rsidRDefault="009F071D" w:rsidP="00650166">
      <w:pPr>
        <w:pStyle w:val="Default"/>
        <w:spacing w:before="240" w:line="360" w:lineRule="auto"/>
        <w:jc w:val="both"/>
        <w:rPr>
          <w:rFonts w:ascii="Calisto MT" w:eastAsiaTheme="minorEastAsia" w:hAnsi="Calisto MT"/>
          <w:color w:val="000000" w:themeColor="text1"/>
          <w:sz w:val="20"/>
          <w:szCs w:val="20"/>
          <w:lang w:val="id-ID" w:eastAsia="zh-CN"/>
        </w:rPr>
      </w:pPr>
      <w:r w:rsidRPr="009F071D">
        <w:rPr>
          <w:rFonts w:ascii="Calisto MT" w:eastAsiaTheme="minorEastAsia" w:hAnsi="Calisto MT"/>
          <w:color w:val="000000" w:themeColor="text1"/>
          <w:sz w:val="20"/>
          <w:szCs w:val="20"/>
          <w:lang w:val="id-ID" w:eastAsia="zh-CN"/>
        </w:rPr>
        <w:t>Conclusion should be withdrawn on the basis of research findings, formulated concerns and research purposes. Conclusion is presented in one paragraph without numerical form of expression. Explain your research contributions to science.</w:t>
      </w:r>
      <w:r w:rsidRPr="009F071D">
        <w:rPr>
          <w:rFonts w:ascii="Calisto MT" w:eastAsiaTheme="minorEastAsia" w:hAnsi="Calisto MT" w:hint="eastAsia"/>
          <w:color w:val="000000" w:themeColor="text1"/>
          <w:sz w:val="20"/>
          <w:szCs w:val="20"/>
          <w:lang w:val="id-ID" w:eastAsia="zh-CN"/>
        </w:rPr>
        <w:t xml:space="preserve"> </w:t>
      </w:r>
    </w:p>
    <w:p w14:paraId="6E4F1682" w14:textId="505A9A26" w:rsidR="00DB7CEE" w:rsidRDefault="00650166" w:rsidP="00650166">
      <w:pPr>
        <w:pStyle w:val="Default"/>
        <w:spacing w:before="240" w:line="360" w:lineRule="auto"/>
        <w:jc w:val="both"/>
        <w:rPr>
          <w:rFonts w:ascii="Calisto MT" w:eastAsiaTheme="minorEastAsia" w:hAnsi="Calisto MT"/>
          <w:color w:val="000000" w:themeColor="text1"/>
          <w:sz w:val="20"/>
          <w:szCs w:val="20"/>
          <w:lang w:val="id-ID" w:eastAsia="zh-CN"/>
        </w:rPr>
      </w:pPr>
      <w:r>
        <w:rPr>
          <w:rFonts w:ascii="Calisto MT" w:eastAsiaTheme="minorEastAsia" w:hAnsi="Calisto MT" w:hint="eastAsia"/>
          <w:color w:val="000000" w:themeColor="text1"/>
          <w:sz w:val="20"/>
          <w:szCs w:val="20"/>
          <w:lang w:val="id-ID" w:eastAsia="zh-CN"/>
        </w:rPr>
        <w:t>(Calisto MT, 10 pt, Justify, Line Spacing 1.5, Add space before paragraph)</w:t>
      </w:r>
    </w:p>
    <w:p w14:paraId="70D71262" w14:textId="77777777" w:rsidR="00650166" w:rsidRPr="006B5A72" w:rsidRDefault="00650166" w:rsidP="00650166">
      <w:pPr>
        <w:pStyle w:val="Default"/>
        <w:spacing w:before="240" w:line="360" w:lineRule="auto"/>
        <w:jc w:val="both"/>
        <w:rPr>
          <w:rFonts w:ascii="Calisto MT" w:hAnsi="Calisto MT"/>
          <w:sz w:val="20"/>
          <w:szCs w:val="20"/>
          <w:lang w:val="id-ID"/>
        </w:rPr>
      </w:pPr>
    </w:p>
    <w:p w14:paraId="767DFFD7" w14:textId="03B48ED2" w:rsidR="00DB7CEE" w:rsidRPr="00385C5A" w:rsidRDefault="00A72666" w:rsidP="00385C5A">
      <w:pPr>
        <w:pStyle w:val="Heading2"/>
        <w:rPr>
          <w:rFonts w:eastAsiaTheme="minorEastAsia"/>
          <w:b w:val="0"/>
          <w:lang w:eastAsia="zh-CN"/>
        </w:rPr>
      </w:pPr>
      <w:r w:rsidRPr="006B5A72">
        <w:rPr>
          <w:rFonts w:eastAsiaTheme="minorEastAsia"/>
          <w:sz w:val="22"/>
          <w:szCs w:val="22"/>
          <w:lang w:val="id-ID" w:eastAsia="zh-CN"/>
        </w:rPr>
        <w:t>REFERENCES</w:t>
      </w:r>
      <w:r w:rsidR="00385C5A">
        <w:rPr>
          <w:rFonts w:eastAsiaTheme="minorEastAsia" w:hint="eastAsia"/>
          <w:b w:val="0"/>
          <w:bCs w:val="0"/>
          <w:sz w:val="22"/>
          <w:szCs w:val="22"/>
          <w:lang w:val="id-ID" w:eastAsia="zh-CN"/>
        </w:rPr>
        <w:t xml:space="preserve"> </w:t>
      </w:r>
      <w:r w:rsidR="00385C5A">
        <w:rPr>
          <w:rFonts w:eastAsiaTheme="minorEastAsia" w:hint="eastAsia"/>
          <w:lang w:eastAsia="zh-CN"/>
        </w:rPr>
        <w:t>(</w:t>
      </w:r>
      <w:r w:rsidR="00385C5A">
        <w:rPr>
          <w:rFonts w:eastAsiaTheme="minorEastAsia"/>
          <w:caps w:val="0"/>
          <w:lang w:eastAsia="zh-CN"/>
        </w:rPr>
        <w:t>Calisto M</w:t>
      </w:r>
      <w:r w:rsidR="00385C5A">
        <w:rPr>
          <w:rFonts w:eastAsiaTheme="minorEastAsia" w:hint="eastAsia"/>
          <w:caps w:val="0"/>
          <w:lang w:eastAsia="zh-CN"/>
        </w:rPr>
        <w:t>T</w:t>
      </w:r>
      <w:r w:rsidR="00385C5A">
        <w:rPr>
          <w:rFonts w:eastAsiaTheme="minorEastAsia"/>
          <w:caps w:val="0"/>
          <w:lang w:eastAsia="zh-CN"/>
        </w:rPr>
        <w:t xml:space="preserve"> 1</w:t>
      </w:r>
      <w:r w:rsidR="007E468F">
        <w:rPr>
          <w:rFonts w:eastAsiaTheme="minorEastAsia" w:hint="eastAsia"/>
          <w:caps w:val="0"/>
          <w:lang w:eastAsia="zh-CN"/>
        </w:rPr>
        <w:t>1</w:t>
      </w:r>
      <w:r w:rsidR="00385C5A">
        <w:rPr>
          <w:rFonts w:eastAsiaTheme="minorEastAsia"/>
          <w:caps w:val="0"/>
          <w:lang w:eastAsia="zh-CN"/>
        </w:rPr>
        <w:t xml:space="preserve"> </w:t>
      </w:r>
      <w:r w:rsidR="00385C5A">
        <w:rPr>
          <w:rFonts w:eastAsiaTheme="minorEastAsia" w:hint="eastAsia"/>
          <w:caps w:val="0"/>
          <w:lang w:eastAsia="zh-CN"/>
        </w:rPr>
        <w:t>p</w:t>
      </w:r>
      <w:r w:rsidR="00385C5A">
        <w:rPr>
          <w:rFonts w:eastAsiaTheme="minorEastAsia"/>
          <w:caps w:val="0"/>
          <w:lang w:eastAsia="zh-CN"/>
        </w:rPr>
        <w:t>t, Bold</w:t>
      </w:r>
      <w:r w:rsidR="00385C5A">
        <w:rPr>
          <w:rFonts w:eastAsiaTheme="minorEastAsia" w:hint="eastAsia"/>
          <w:lang w:eastAsia="zh-CN"/>
        </w:rPr>
        <w:t>)</w:t>
      </w:r>
    </w:p>
    <w:p w14:paraId="6F2B1640" w14:textId="3614CC91" w:rsidR="006F17C5" w:rsidRPr="006F17C5" w:rsidRDefault="00410E21" w:rsidP="00DB7CEE">
      <w:pPr>
        <w:pStyle w:val="Default"/>
        <w:spacing w:before="240" w:line="360" w:lineRule="auto"/>
        <w:jc w:val="both"/>
        <w:rPr>
          <w:rFonts w:ascii="Calisto MT" w:eastAsiaTheme="minorEastAsia" w:hAnsi="Calisto MT"/>
          <w:sz w:val="22"/>
          <w:szCs w:val="22"/>
          <w:lang w:val="id-ID" w:eastAsia="zh-CN"/>
        </w:rPr>
      </w:pPr>
      <w:r w:rsidRPr="00410E21">
        <w:rPr>
          <w:rFonts w:ascii="Calisto MT" w:eastAsiaTheme="minorEastAsia" w:hAnsi="Calisto MT"/>
          <w:sz w:val="22"/>
          <w:szCs w:val="22"/>
          <w:lang w:val="id-ID" w:eastAsia="zh-CN"/>
        </w:rPr>
        <w:t xml:space="preserve">Manuscripts are written by using standard citation application </w:t>
      </w:r>
      <w:r>
        <w:rPr>
          <w:rFonts w:ascii="Calisto MT" w:eastAsiaTheme="minorEastAsia" w:hAnsi="Calisto MT" w:hint="eastAsia"/>
          <w:sz w:val="22"/>
          <w:szCs w:val="22"/>
          <w:lang w:val="id-ID" w:eastAsia="zh-CN"/>
        </w:rPr>
        <w:t>(</w:t>
      </w:r>
      <w:r w:rsidRPr="00410E21">
        <w:rPr>
          <w:rFonts w:ascii="Calisto MT" w:eastAsiaTheme="minorEastAsia" w:hAnsi="Calisto MT"/>
          <w:sz w:val="22"/>
          <w:szCs w:val="22"/>
          <w:lang w:val="id-ID" w:eastAsia="zh-CN"/>
        </w:rPr>
        <w:t>Mendeley/Endnote/Zotero</w:t>
      </w:r>
      <w:r>
        <w:rPr>
          <w:rFonts w:ascii="Calisto MT" w:eastAsiaTheme="minorEastAsia" w:hAnsi="Calisto MT" w:hint="eastAsia"/>
          <w:sz w:val="22"/>
          <w:szCs w:val="22"/>
          <w:lang w:val="id-ID" w:eastAsia="zh-CN"/>
        </w:rPr>
        <w:t>)</w:t>
      </w:r>
      <w:r w:rsidRPr="00410E21">
        <w:rPr>
          <w:rFonts w:ascii="Calisto MT" w:eastAsiaTheme="minorEastAsia" w:hAnsi="Calisto MT"/>
          <w:sz w:val="22"/>
          <w:szCs w:val="22"/>
          <w:lang w:val="id-ID" w:eastAsia="zh-CN"/>
        </w:rPr>
        <w:t xml:space="preserve">. APA </w:t>
      </w:r>
      <w:r>
        <w:rPr>
          <w:rFonts w:ascii="Calisto MT" w:eastAsiaTheme="minorEastAsia" w:hAnsi="Calisto MT" w:hint="eastAsia"/>
          <w:sz w:val="22"/>
          <w:szCs w:val="22"/>
          <w:lang w:val="id-ID" w:eastAsia="zh-CN"/>
        </w:rPr>
        <w:t>(</w:t>
      </w:r>
      <w:r w:rsidRPr="00410E21">
        <w:rPr>
          <w:rFonts w:ascii="Calisto MT" w:eastAsiaTheme="minorEastAsia" w:hAnsi="Calisto MT"/>
          <w:sz w:val="22"/>
          <w:szCs w:val="22"/>
          <w:lang w:val="id-ID" w:eastAsia="zh-CN"/>
        </w:rPr>
        <w:t>American Psychological Associationreference</w:t>
      </w:r>
      <w:r>
        <w:rPr>
          <w:rFonts w:ascii="Calisto MT" w:eastAsiaTheme="minorEastAsia" w:hAnsi="Calisto MT" w:hint="eastAsia"/>
          <w:sz w:val="22"/>
          <w:szCs w:val="22"/>
          <w:lang w:val="id-ID" w:eastAsia="zh-CN"/>
        </w:rPr>
        <w:t>)</w:t>
      </w:r>
      <w:r w:rsidRPr="00410E21">
        <w:rPr>
          <w:rFonts w:ascii="Calisto MT" w:eastAsiaTheme="minorEastAsia" w:hAnsi="Calisto MT"/>
          <w:sz w:val="22"/>
          <w:szCs w:val="22"/>
          <w:lang w:val="id-ID" w:eastAsia="zh-CN"/>
        </w:rPr>
        <w:t xml:space="preserve"> style is required.</w:t>
      </w:r>
    </w:p>
    <w:p w14:paraId="36EDFD2A" w14:textId="016D01E7" w:rsidR="00DB7CEE" w:rsidRPr="006B5A72" w:rsidRDefault="00DB7CEE" w:rsidP="00DB7CEE">
      <w:pPr>
        <w:widowControl w:val="0"/>
        <w:autoSpaceDE w:val="0"/>
        <w:autoSpaceDN w:val="0"/>
        <w:adjustRightInd w:val="0"/>
        <w:spacing w:before="240" w:beforeAutospacing="0" w:after="0" w:line="360" w:lineRule="auto"/>
        <w:ind w:left="480" w:hanging="480"/>
        <w:jc w:val="both"/>
        <w:rPr>
          <w:rFonts w:ascii="Calisto MT" w:hAnsi="Calisto MT" w:cs="Times New Roman"/>
          <w:noProof/>
          <w:sz w:val="20"/>
          <w:szCs w:val="20"/>
          <w:lang w:val="id-ID"/>
        </w:rPr>
      </w:pPr>
      <w:r w:rsidRPr="006B5A72">
        <w:rPr>
          <w:rFonts w:ascii="Calisto MT" w:hAnsi="Calisto MT"/>
          <w:color w:val="000000" w:themeColor="text1"/>
          <w:sz w:val="20"/>
          <w:szCs w:val="20"/>
          <w:lang w:val="id-ID"/>
        </w:rPr>
        <w:fldChar w:fldCharType="begin" w:fldLock="1"/>
      </w:r>
      <w:r w:rsidRPr="006B5A72">
        <w:rPr>
          <w:rFonts w:ascii="Calisto MT" w:hAnsi="Calisto MT"/>
          <w:color w:val="000000" w:themeColor="text1"/>
          <w:sz w:val="20"/>
          <w:szCs w:val="20"/>
          <w:lang w:val="id-ID"/>
        </w:rPr>
        <w:instrText xml:space="preserve">ADDIN Mendeley Bibliography CSL_BIBLIOGRAPHY </w:instrText>
      </w:r>
      <w:r w:rsidRPr="006B5A72">
        <w:rPr>
          <w:rFonts w:ascii="Calisto MT" w:hAnsi="Calisto MT"/>
          <w:color w:val="000000" w:themeColor="text1"/>
          <w:sz w:val="20"/>
          <w:szCs w:val="20"/>
          <w:lang w:val="id-ID"/>
        </w:rPr>
        <w:fldChar w:fldCharType="separate"/>
      </w:r>
      <w:r w:rsidRPr="006B5A72">
        <w:rPr>
          <w:rFonts w:ascii="Calisto MT" w:hAnsi="Calisto MT" w:cs="Times New Roman"/>
          <w:noProof/>
          <w:sz w:val="20"/>
          <w:szCs w:val="20"/>
          <w:lang w:val="id-ID"/>
        </w:rPr>
        <w:t xml:space="preserve">Carera, A., Wijayati, P. H., &amp; Ventivani, A. B. S. </w:t>
      </w:r>
      <w:r w:rsidRPr="006B5A72">
        <w:rPr>
          <w:rFonts w:ascii="Calisto MT" w:eastAsia="Microsoft YaHei" w:hAnsi="Calisto MT" w:cs="Microsoft YaHei"/>
          <w:noProof/>
          <w:sz w:val="20"/>
          <w:szCs w:val="20"/>
          <w:lang w:val="id-ID"/>
        </w:rPr>
        <w:t>量词</w:t>
      </w:r>
      <w:r w:rsidRPr="006B5A72">
        <w:rPr>
          <w:rFonts w:ascii="Calisto MT" w:hAnsi="Calisto MT" w:cs="Times New Roman"/>
          <w:noProof/>
          <w:sz w:val="20"/>
          <w:szCs w:val="20"/>
          <w:lang w:val="id-ID"/>
        </w:rPr>
        <w:t xml:space="preserve"> [liàngcí] S. P. P. G. M. P. B. M. U. N. M. (2021). Pengembangan Buku Saku </w:t>
      </w:r>
      <w:r w:rsidRPr="006B5A72">
        <w:rPr>
          <w:rFonts w:ascii="Calisto MT" w:eastAsia="Microsoft YaHei" w:hAnsi="Calisto MT" w:cs="Microsoft YaHei"/>
          <w:noProof/>
          <w:sz w:val="20"/>
          <w:szCs w:val="20"/>
          <w:lang w:val="id-ID"/>
        </w:rPr>
        <w:t>量词</w:t>
      </w:r>
      <w:r w:rsidRPr="006B5A72">
        <w:rPr>
          <w:rFonts w:ascii="Calisto MT" w:hAnsi="Calisto MT" w:cs="Times New Roman"/>
          <w:noProof/>
          <w:sz w:val="20"/>
          <w:szCs w:val="20"/>
          <w:lang w:val="id-ID"/>
        </w:rPr>
        <w:t xml:space="preserve"> [liàngcí] Sebagai Penunjang Pembelajaran Gramatika Mahasiswa Prodi Bahasa Mandarin Universitas Negeri Malang. </w:t>
      </w:r>
      <w:r w:rsidRPr="006B5A72">
        <w:rPr>
          <w:rFonts w:ascii="Calisto MT" w:hAnsi="Calisto MT" w:cs="Times New Roman"/>
          <w:i/>
          <w:iCs/>
          <w:noProof/>
          <w:sz w:val="20"/>
          <w:szCs w:val="20"/>
          <w:lang w:val="id-ID"/>
        </w:rPr>
        <w:t>Seminar Nasional Pembelajaran Bahasa Dan Sastra (SELASAR) 5</w:t>
      </w:r>
      <w:r w:rsidRPr="006B5A72">
        <w:rPr>
          <w:rFonts w:ascii="Calisto MT" w:hAnsi="Calisto MT" w:cs="Times New Roman"/>
          <w:noProof/>
          <w:sz w:val="20"/>
          <w:szCs w:val="20"/>
          <w:lang w:val="id-ID"/>
        </w:rPr>
        <w:t xml:space="preserve">, </w:t>
      </w:r>
      <w:r w:rsidRPr="006B5A72">
        <w:rPr>
          <w:rFonts w:ascii="Calisto MT" w:hAnsi="Calisto MT" w:cs="Times New Roman"/>
          <w:i/>
          <w:iCs/>
          <w:noProof/>
          <w:sz w:val="20"/>
          <w:szCs w:val="20"/>
          <w:lang w:val="id-ID"/>
        </w:rPr>
        <w:t>1</w:t>
      </w:r>
      <w:r w:rsidRPr="006B5A72">
        <w:rPr>
          <w:rFonts w:ascii="Calisto MT" w:hAnsi="Calisto MT" w:cs="Times New Roman"/>
          <w:noProof/>
          <w:sz w:val="20"/>
          <w:szCs w:val="20"/>
          <w:lang w:val="id-ID"/>
        </w:rPr>
        <w:t>, 44–51. https://onesearch.id/Record/IOS13003.1158?widget=1&amp;repository_id=4485</w:t>
      </w:r>
    </w:p>
    <w:p w14:paraId="63161118" w14:textId="77777777" w:rsidR="00DB7CEE" w:rsidRPr="006B5A72" w:rsidRDefault="00DB7CEE" w:rsidP="00DB7CEE">
      <w:pPr>
        <w:widowControl w:val="0"/>
        <w:autoSpaceDE w:val="0"/>
        <w:autoSpaceDN w:val="0"/>
        <w:adjustRightInd w:val="0"/>
        <w:spacing w:before="240" w:beforeAutospacing="0" w:after="0" w:line="360" w:lineRule="auto"/>
        <w:ind w:left="480" w:hanging="480"/>
        <w:jc w:val="both"/>
        <w:rPr>
          <w:rFonts w:ascii="Calisto MT" w:hAnsi="Calisto MT" w:cs="Times New Roman"/>
          <w:noProof/>
          <w:sz w:val="20"/>
          <w:szCs w:val="20"/>
        </w:rPr>
      </w:pPr>
      <w:r w:rsidRPr="006B5A72">
        <w:rPr>
          <w:rFonts w:ascii="Calisto MT" w:hAnsi="Calisto MT" w:cs="Times New Roman"/>
          <w:noProof/>
          <w:sz w:val="20"/>
          <w:szCs w:val="20"/>
        </w:rPr>
        <w:t xml:space="preserve">Farhani, R., &amp; Heldi. (2021). BUKU BERGAMBAR PENGENALAN HURUF HANGUL PADA AKTIVITAS MAHASISWA. </w:t>
      </w:r>
      <w:r w:rsidRPr="006B5A72">
        <w:rPr>
          <w:rFonts w:ascii="Calisto MT" w:hAnsi="Calisto MT" w:cs="Times New Roman"/>
          <w:i/>
          <w:iCs/>
          <w:noProof/>
          <w:sz w:val="20"/>
          <w:szCs w:val="20"/>
        </w:rPr>
        <w:t>DEKAVE</w:t>
      </w:r>
      <w:r w:rsidRPr="006B5A72">
        <w:rPr>
          <w:rFonts w:ascii="Times New Roman" w:hAnsi="Times New Roman" w:cs="Times New Roman"/>
          <w:i/>
          <w:iCs/>
          <w:noProof/>
          <w:sz w:val="20"/>
          <w:szCs w:val="20"/>
        </w:rPr>
        <w:t> </w:t>
      </w:r>
      <w:r w:rsidRPr="006B5A72">
        <w:rPr>
          <w:rFonts w:ascii="Calisto MT" w:hAnsi="Calisto MT" w:cs="Times New Roman"/>
          <w:i/>
          <w:iCs/>
          <w:noProof/>
          <w:sz w:val="20"/>
          <w:szCs w:val="20"/>
        </w:rPr>
        <w:t>: Jurnal Desain Komunikasi Visual</w:t>
      </w:r>
      <w:r w:rsidRPr="006B5A72">
        <w:rPr>
          <w:rFonts w:ascii="Calisto MT" w:hAnsi="Calisto MT" w:cs="Times New Roman"/>
          <w:noProof/>
          <w:sz w:val="20"/>
          <w:szCs w:val="20"/>
        </w:rPr>
        <w:t xml:space="preserve">, </w:t>
      </w:r>
      <w:r w:rsidRPr="006B5A72">
        <w:rPr>
          <w:rFonts w:ascii="Calisto MT" w:hAnsi="Calisto MT" w:cs="Times New Roman"/>
          <w:i/>
          <w:iCs/>
          <w:noProof/>
          <w:sz w:val="20"/>
          <w:szCs w:val="20"/>
        </w:rPr>
        <w:t>11</w:t>
      </w:r>
      <w:r w:rsidRPr="006B5A72">
        <w:rPr>
          <w:rFonts w:ascii="Calisto MT" w:hAnsi="Calisto MT" w:cs="Times New Roman"/>
          <w:noProof/>
          <w:sz w:val="20"/>
          <w:szCs w:val="20"/>
        </w:rPr>
        <w:t>(01), 109–129. https://doi.org/https://doi.org/10.24036/dekave.v11i1.112336</w:t>
      </w:r>
    </w:p>
    <w:p w14:paraId="27359F22" w14:textId="77777777" w:rsidR="00DB7CEE" w:rsidRPr="006B5A72" w:rsidRDefault="00DB7CEE" w:rsidP="00DB7CEE">
      <w:pPr>
        <w:widowControl w:val="0"/>
        <w:autoSpaceDE w:val="0"/>
        <w:autoSpaceDN w:val="0"/>
        <w:adjustRightInd w:val="0"/>
        <w:spacing w:before="240" w:beforeAutospacing="0" w:after="0" w:line="360" w:lineRule="auto"/>
        <w:ind w:left="480" w:hanging="480"/>
        <w:jc w:val="both"/>
        <w:rPr>
          <w:rFonts w:ascii="Calisto MT" w:hAnsi="Calisto MT" w:cs="Times New Roman"/>
          <w:noProof/>
          <w:sz w:val="20"/>
          <w:szCs w:val="20"/>
        </w:rPr>
      </w:pPr>
      <w:r w:rsidRPr="006B5A72">
        <w:rPr>
          <w:rFonts w:ascii="Calisto MT" w:hAnsi="Calisto MT" w:cs="Times New Roman"/>
          <w:noProof/>
          <w:sz w:val="20"/>
          <w:szCs w:val="20"/>
        </w:rPr>
        <w:t xml:space="preserve">Ping, C. K., Peng, N. G., Peng, F. A., &amp; Lun, W. W. (2022). Pembelajaran Kemahiran Bahasa Terhadap Bahasa Cina Sekolah Kebangsaan (BCSK): Satu Analisis Keperluan. </w:t>
      </w:r>
      <w:r w:rsidRPr="006B5A72">
        <w:rPr>
          <w:rFonts w:ascii="Calisto MT" w:hAnsi="Calisto MT" w:cs="Times New Roman"/>
          <w:i/>
          <w:iCs/>
          <w:noProof/>
          <w:sz w:val="20"/>
          <w:szCs w:val="20"/>
        </w:rPr>
        <w:t>Jurnal Dunia Pendidikan</w:t>
      </w:r>
      <w:r w:rsidRPr="006B5A72">
        <w:rPr>
          <w:rFonts w:ascii="Calisto MT" w:hAnsi="Calisto MT" w:cs="Times New Roman"/>
          <w:noProof/>
          <w:sz w:val="20"/>
          <w:szCs w:val="20"/>
        </w:rPr>
        <w:t xml:space="preserve">, </w:t>
      </w:r>
      <w:r w:rsidRPr="006B5A72">
        <w:rPr>
          <w:rFonts w:ascii="Calisto MT" w:hAnsi="Calisto MT" w:cs="Times New Roman"/>
          <w:i/>
          <w:iCs/>
          <w:noProof/>
          <w:sz w:val="20"/>
          <w:szCs w:val="20"/>
        </w:rPr>
        <w:t>4</w:t>
      </w:r>
      <w:r w:rsidRPr="006B5A72">
        <w:rPr>
          <w:rFonts w:ascii="Calisto MT" w:hAnsi="Calisto MT" w:cs="Times New Roman"/>
          <w:noProof/>
          <w:sz w:val="20"/>
          <w:szCs w:val="20"/>
        </w:rPr>
        <w:t>(1), 264–277. https://doi.org/10.55057/jdpd.2022.4.1.20</w:t>
      </w:r>
    </w:p>
    <w:p w14:paraId="141CEBDB" w14:textId="77777777" w:rsidR="006A7069" w:rsidRPr="00CF0FD3" w:rsidRDefault="00DB7CEE" w:rsidP="00DB7CEE">
      <w:pPr>
        <w:pStyle w:val="Default"/>
        <w:spacing w:line="360" w:lineRule="auto"/>
        <w:jc w:val="both"/>
        <w:rPr>
          <w:rFonts w:ascii="Calisto MT" w:eastAsiaTheme="minorEastAsia" w:hAnsi="Calisto MT"/>
          <w:color w:val="000000" w:themeColor="text1"/>
          <w:sz w:val="20"/>
          <w:szCs w:val="20"/>
          <w:lang w:val="id-ID" w:eastAsia="zh-CN"/>
        </w:rPr>
        <w:sectPr w:rsidR="006A7069" w:rsidRPr="00CF0FD3" w:rsidSect="006A7069">
          <w:type w:val="continuous"/>
          <w:pgSz w:w="11907" w:h="16839"/>
          <w:pgMar w:top="1701" w:right="1701" w:bottom="1701" w:left="1701" w:header="720" w:footer="720" w:gutter="0"/>
          <w:cols w:space="236"/>
        </w:sectPr>
      </w:pPr>
      <w:r w:rsidRPr="006B5A72">
        <w:rPr>
          <w:rFonts w:ascii="Calisto MT" w:hAnsi="Calisto MT"/>
          <w:color w:val="000000" w:themeColor="text1"/>
          <w:sz w:val="20"/>
          <w:szCs w:val="20"/>
          <w:lang w:val="id-ID"/>
        </w:rPr>
        <w:fldChar w:fldCharType="end"/>
      </w:r>
    </w:p>
    <w:p w14:paraId="78B1C50F" w14:textId="77777777" w:rsidR="004F3E0E" w:rsidRPr="00CF0FD3" w:rsidRDefault="004F3E0E" w:rsidP="00CF0FD3">
      <w:pPr>
        <w:pStyle w:val="Default"/>
        <w:spacing w:before="240" w:line="360" w:lineRule="auto"/>
        <w:rPr>
          <w:rFonts w:ascii="Calisto MT" w:eastAsiaTheme="minorEastAsia" w:hAnsi="Calisto MT"/>
          <w:color w:val="000000" w:themeColor="text1"/>
          <w:sz w:val="20"/>
          <w:szCs w:val="20"/>
          <w:lang w:val="id-ID" w:eastAsia="zh-CN"/>
        </w:rPr>
      </w:pPr>
    </w:p>
    <w:sectPr w:rsidR="004F3E0E" w:rsidRPr="00CF0FD3">
      <w:type w:val="continuous"/>
      <w:pgSz w:w="11907" w:h="16839"/>
      <w:pgMar w:top="1701" w:right="1701" w:bottom="1701" w:left="1701" w:header="720" w:footer="720" w:gutter="0"/>
      <w:cols w:num="2" w:space="720" w:equalWidth="0">
        <w:col w:w="4134" w:space="236"/>
        <w:col w:w="41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598" w14:textId="77777777" w:rsidR="00653DC8" w:rsidRDefault="00653DC8">
      <w:pPr>
        <w:spacing w:before="0" w:after="0"/>
      </w:pPr>
      <w:r>
        <w:separator/>
      </w:r>
    </w:p>
  </w:endnote>
  <w:endnote w:type="continuationSeparator" w:id="0">
    <w:p w14:paraId="4640521B" w14:textId="77777777" w:rsidR="00653DC8" w:rsidRDefault="00653D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5385" w14:textId="77777777" w:rsidR="00F36ED0" w:rsidRDefault="00000000">
    <w:pPr>
      <w:pBdr>
        <w:top w:val="nil"/>
        <w:left w:val="nil"/>
        <w:bottom w:val="nil"/>
        <w:right w:val="nil"/>
        <w:between w:val="nil"/>
      </w:pBdr>
      <w:tabs>
        <w:tab w:val="center" w:pos="4680"/>
        <w:tab w:val="right" w:pos="9360"/>
      </w:tabs>
      <w:spacing w:before="0" w:after="0"/>
      <w:rPr>
        <w:rFonts w:ascii="Lustria" w:eastAsia="Lustria" w:hAnsi="Lustria" w:cs="Lustria"/>
        <w:color w:val="000000"/>
      </w:rPr>
    </w:pPr>
    <w:r>
      <w:rPr>
        <w:rFonts w:ascii="Lustria" w:eastAsia="Lustria" w:hAnsi="Lustria" w:cs="Lustria"/>
        <w:color w:val="000000"/>
      </w:rPr>
      <w:fldChar w:fldCharType="begin"/>
    </w:r>
    <w:r>
      <w:rPr>
        <w:rFonts w:ascii="Lustria" w:eastAsia="Lustria" w:hAnsi="Lustria" w:cs="Lustria"/>
        <w:color w:val="000000"/>
      </w:rPr>
      <w:instrText>PAGE</w:instrText>
    </w:r>
    <w:r>
      <w:rPr>
        <w:rFonts w:ascii="Lustria" w:eastAsia="Lustria" w:hAnsi="Lustria" w:cs="Lustria"/>
        <w:color w:val="000000"/>
      </w:rPr>
      <w:fldChar w:fldCharType="separate"/>
    </w:r>
    <w:r w:rsidR="00EE00D5">
      <w:rPr>
        <w:rFonts w:ascii="Lustria" w:eastAsia="Lustria" w:hAnsi="Lustria" w:cs="Lustria"/>
        <w:noProof/>
        <w:color w:val="000000"/>
      </w:rPr>
      <w:t>59</w:t>
    </w:r>
    <w:r>
      <w:rPr>
        <w:rFonts w:ascii="Lustria" w:eastAsia="Lustria" w:hAnsi="Lustria" w:cs="Lustri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FF95" w14:textId="411DB75C" w:rsidR="00F36ED0" w:rsidRDefault="00000000">
    <w:pPr>
      <w:pBdr>
        <w:top w:val="nil"/>
        <w:left w:val="nil"/>
        <w:bottom w:val="nil"/>
        <w:right w:val="nil"/>
        <w:between w:val="nil"/>
      </w:pBdr>
      <w:tabs>
        <w:tab w:val="center" w:pos="4680"/>
        <w:tab w:val="right" w:pos="9360"/>
      </w:tabs>
      <w:spacing w:before="0" w:after="0"/>
      <w:rPr>
        <w:rFonts w:ascii="Calibri" w:eastAsia="Calibri" w:hAnsi="Calibri" w:cs="Calibri"/>
        <w:color w:val="000000"/>
        <w:sz w:val="20"/>
        <w:szCs w:val="20"/>
      </w:rPr>
    </w:pPr>
    <w:r>
      <w:rPr>
        <w:rFonts w:ascii="Lustria" w:eastAsia="Lustria" w:hAnsi="Lustria" w:cs="Lustria"/>
        <w:color w:val="000000"/>
        <w:sz w:val="20"/>
        <w:szCs w:val="20"/>
      </w:rPr>
      <w:fldChar w:fldCharType="begin"/>
    </w:r>
    <w:r>
      <w:rPr>
        <w:rFonts w:ascii="Lustria" w:eastAsia="Lustria" w:hAnsi="Lustria" w:cs="Lustria"/>
        <w:color w:val="000000"/>
        <w:sz w:val="20"/>
        <w:szCs w:val="20"/>
      </w:rPr>
      <w:instrText>PAGE</w:instrText>
    </w:r>
    <w:r>
      <w:rPr>
        <w:rFonts w:ascii="Lustria" w:eastAsia="Lustria" w:hAnsi="Lustria" w:cs="Lustria"/>
        <w:color w:val="000000"/>
        <w:sz w:val="20"/>
        <w:szCs w:val="20"/>
      </w:rPr>
      <w:fldChar w:fldCharType="separate"/>
    </w:r>
    <w:r w:rsidR="00EE00D5">
      <w:rPr>
        <w:rFonts w:ascii="Lustria" w:eastAsia="Lustria" w:hAnsi="Lustria" w:cs="Lustria"/>
        <w:noProof/>
        <w:color w:val="000000"/>
        <w:sz w:val="20"/>
        <w:szCs w:val="20"/>
      </w:rPr>
      <w:t>58</w:t>
    </w:r>
    <w:r>
      <w:rPr>
        <w:rFonts w:ascii="Lustria" w:eastAsia="Lustria" w:hAnsi="Lustria" w:cs="Lust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601A" w14:textId="77777777" w:rsidR="00653DC8" w:rsidRDefault="00653DC8">
      <w:pPr>
        <w:spacing w:before="0" w:after="0"/>
      </w:pPr>
      <w:r>
        <w:separator/>
      </w:r>
    </w:p>
  </w:footnote>
  <w:footnote w:type="continuationSeparator" w:id="0">
    <w:p w14:paraId="041F8E9F" w14:textId="77777777" w:rsidR="00653DC8" w:rsidRDefault="00653D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E186" w14:textId="77777777" w:rsidR="00F36ED0" w:rsidRDefault="00000000">
    <w:pPr>
      <w:pBdr>
        <w:top w:val="nil"/>
        <w:left w:val="nil"/>
        <w:bottom w:val="nil"/>
        <w:right w:val="nil"/>
        <w:between w:val="nil"/>
      </w:pBdr>
      <w:tabs>
        <w:tab w:val="center" w:pos="4680"/>
        <w:tab w:val="right" w:pos="9360"/>
        <w:tab w:val="left" w:pos="5051"/>
      </w:tabs>
      <w:spacing w:before="0" w:after="0"/>
      <w:jc w:val="left"/>
      <w:rPr>
        <w:rFonts w:ascii="Calibri" w:eastAsia="Calibri" w:hAnsi="Calibri" w:cs="Calibri"/>
        <w:color w:val="000000"/>
      </w:rPr>
    </w:pPr>
    <w:r>
      <w:rPr>
        <w:rFonts w:ascii="Calibri" w:eastAsia="Calibri" w:hAnsi="Calibri" w:cs="Calibri"/>
        <w:color w:val="000000"/>
      </w:rPr>
      <w:tab/>
    </w:r>
    <w:r>
      <w:rPr>
        <w:rFonts w:ascii="Lustria" w:eastAsia="Lustria" w:hAnsi="Lustria" w:cs="Lustria"/>
        <w:color w:val="000000"/>
        <w:sz w:val="18"/>
        <w:szCs w:val="18"/>
      </w:rPr>
      <w:t xml:space="preserve">Ira </w:t>
    </w:r>
    <w:proofErr w:type="spellStart"/>
    <w:r>
      <w:rPr>
        <w:rFonts w:ascii="Lustria" w:eastAsia="Lustria" w:hAnsi="Lustria" w:cs="Lustria"/>
        <w:color w:val="000000"/>
        <w:sz w:val="18"/>
        <w:szCs w:val="18"/>
      </w:rPr>
      <w:t>Indrawardana</w:t>
    </w:r>
    <w:proofErr w:type="spellEnd"/>
    <w:r>
      <w:rPr>
        <w:rFonts w:ascii="Lustria" w:eastAsia="Lustria" w:hAnsi="Lustria" w:cs="Lustria"/>
        <w:color w:val="000000"/>
        <w:sz w:val="18"/>
        <w:szCs w:val="18"/>
      </w:rPr>
      <w:t xml:space="preserve"> / </w:t>
    </w:r>
    <w:proofErr w:type="spellStart"/>
    <w:r>
      <w:rPr>
        <w:rFonts w:ascii="Lustria" w:eastAsia="Lustria" w:hAnsi="Lustria" w:cs="Lustria"/>
        <w:color w:val="000000"/>
        <w:sz w:val="18"/>
        <w:szCs w:val="18"/>
      </w:rPr>
      <w:t>Komunitas</w:t>
    </w:r>
    <w:proofErr w:type="spellEnd"/>
    <w:r>
      <w:rPr>
        <w:rFonts w:ascii="Lustria" w:eastAsia="Lustria" w:hAnsi="Lustria" w:cs="Lustria"/>
        <w:color w:val="000000"/>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AD89" w14:textId="77777777" w:rsidR="00F36ED0" w:rsidRDefault="00F36ED0">
    <w:pPr>
      <w:pBdr>
        <w:top w:val="nil"/>
        <w:left w:val="nil"/>
        <w:bottom w:val="nil"/>
        <w:right w:val="nil"/>
        <w:between w:val="nil"/>
      </w:pBdr>
      <w:tabs>
        <w:tab w:val="center" w:pos="4680"/>
        <w:tab w:val="right" w:pos="9360"/>
      </w:tabs>
      <w:spacing w:before="0" w:after="0"/>
      <w:rPr>
        <w:rFonts w:ascii="Lustria" w:eastAsia="Lustria" w:hAnsi="Lustria" w:cs="Lustria"/>
        <w:color w:val="000000"/>
        <w:sz w:val="18"/>
        <w:szCs w:val="18"/>
      </w:rPr>
    </w:pPr>
  </w:p>
  <w:p w14:paraId="29B32A0D" w14:textId="3682CED2" w:rsidR="00F36ED0" w:rsidRPr="007A281C" w:rsidRDefault="004242AF">
    <w:pPr>
      <w:pBdr>
        <w:top w:val="nil"/>
        <w:left w:val="nil"/>
        <w:bottom w:val="nil"/>
        <w:right w:val="nil"/>
        <w:between w:val="nil"/>
      </w:pBdr>
      <w:tabs>
        <w:tab w:val="center" w:pos="4680"/>
        <w:tab w:val="right" w:pos="9360"/>
      </w:tabs>
      <w:spacing w:before="0" w:after="0"/>
      <w:rPr>
        <w:rFonts w:ascii="Calisto MT" w:eastAsia="Lustria" w:hAnsi="Calisto MT" w:cs="Lustria"/>
        <w:color w:val="000000"/>
        <w:sz w:val="18"/>
        <w:szCs w:val="18"/>
      </w:rPr>
    </w:pPr>
    <w:r>
      <w:rPr>
        <w:rFonts w:ascii="Calisto MT" w:eastAsiaTheme="minorEastAsia" w:hAnsi="Calisto MT" w:cs="Lustria" w:hint="eastAsia"/>
        <w:color w:val="000000"/>
        <w:sz w:val="18"/>
        <w:szCs w:val="18"/>
        <w:lang w:val="id-ID" w:eastAsia="zh-CN"/>
      </w:rPr>
      <w:t>Calisto MT 9 pt</w:t>
    </w:r>
    <w:r>
      <w:rPr>
        <w:rFonts w:ascii="Microsoft YaHei" w:eastAsia="Microsoft YaHei" w:hAnsi="Microsoft YaHei" w:cs="Microsoft YaHei" w:hint="eastAsia"/>
        <w:color w:val="000000"/>
        <w:sz w:val="18"/>
        <w:szCs w:val="18"/>
        <w:lang w:val="id-ID" w:eastAsia="zh-CN"/>
      </w:rPr>
      <w:t>, etc.</w:t>
    </w:r>
    <w:r w:rsidR="00A2125B" w:rsidRPr="007A281C">
      <w:rPr>
        <w:rFonts w:ascii="Calisto MT" w:eastAsia="Lustria" w:hAnsi="Calisto MT" w:cs="Lustria"/>
        <w:color w:val="000000"/>
        <w:sz w:val="18"/>
        <w:szCs w:val="18"/>
      </w:rPr>
      <w:t xml:space="preserve"> / </w:t>
    </w:r>
    <w:proofErr w:type="spellStart"/>
    <w:r w:rsidR="00A2125B" w:rsidRPr="007A281C">
      <w:rPr>
        <w:rFonts w:ascii="Calisto MT" w:eastAsia="Lustria" w:hAnsi="Calisto MT" w:cs="Lustria"/>
        <w:color w:val="000000"/>
        <w:sz w:val="18"/>
        <w:szCs w:val="18"/>
      </w:rPr>
      <w:t>Longda</w:t>
    </w:r>
    <w:proofErr w:type="spellEnd"/>
    <w:r w:rsidR="00A2125B" w:rsidRPr="007A281C">
      <w:rPr>
        <w:rFonts w:ascii="Calisto MT" w:eastAsia="Lustria" w:hAnsi="Calisto MT" w:cs="Lustria"/>
        <w:color w:val="000000"/>
        <w:sz w:val="18"/>
        <w:szCs w:val="18"/>
      </w:rPr>
      <w:t xml:space="preserve"> </w:t>
    </w:r>
    <w:proofErr w:type="spellStart"/>
    <w:r w:rsidR="00A2125B" w:rsidRPr="007A281C">
      <w:rPr>
        <w:rFonts w:ascii="Calisto MT" w:eastAsia="Lustria" w:hAnsi="Calisto MT" w:cs="Lustria"/>
        <w:color w:val="000000"/>
        <w:sz w:val="18"/>
        <w:szCs w:val="18"/>
      </w:rPr>
      <w:t>Xiaokan</w:t>
    </w:r>
    <w:proofErr w:type="spellEnd"/>
    <w:r w:rsidR="00A2125B" w:rsidRPr="007A281C">
      <w:rPr>
        <w:rFonts w:ascii="Calisto MT" w:eastAsia="Lustria" w:hAnsi="Calisto MT" w:cs="Lustria"/>
        <w:color w:val="000000"/>
        <w:sz w:val="18"/>
        <w:szCs w:val="18"/>
      </w:rPr>
      <w:t xml:space="preserve">: Journal of Mandarin Learning and Teaching </w:t>
    </w:r>
    <w:r w:rsidR="007A281C" w:rsidRPr="007A281C">
      <w:rPr>
        <w:rFonts w:ascii="Calisto MT" w:eastAsiaTheme="minorEastAsia" w:hAnsi="Calisto MT" w:cs="Lustria"/>
        <w:color w:val="000000"/>
        <w:sz w:val="18"/>
        <w:szCs w:val="18"/>
        <w:lang w:eastAsia="zh-CN"/>
      </w:rPr>
      <w:t>7</w:t>
    </w:r>
    <w:r w:rsidR="00A2125B" w:rsidRPr="007A281C">
      <w:rPr>
        <w:rFonts w:ascii="Calisto MT" w:eastAsia="Lustria" w:hAnsi="Calisto MT" w:cs="Lustria"/>
        <w:color w:val="000000"/>
        <w:sz w:val="18"/>
        <w:szCs w:val="18"/>
      </w:rPr>
      <w:t xml:space="preserve"> (</w:t>
    </w:r>
    <w:r w:rsidR="007A281C" w:rsidRPr="007A281C">
      <w:rPr>
        <w:rFonts w:ascii="Calisto MT" w:eastAsiaTheme="minorEastAsia" w:hAnsi="Calisto MT" w:cs="Lustria"/>
        <w:color w:val="000000"/>
        <w:sz w:val="18"/>
        <w:szCs w:val="18"/>
        <w:lang w:eastAsia="zh-CN"/>
      </w:rPr>
      <w:t>1</w:t>
    </w:r>
    <w:r w:rsidR="00A2125B" w:rsidRPr="007A281C">
      <w:rPr>
        <w:rFonts w:ascii="Calisto MT" w:eastAsia="Lustria" w:hAnsi="Calisto MT" w:cs="Lustria"/>
        <w:color w:val="000000"/>
        <w:sz w:val="18"/>
        <w:szCs w:val="18"/>
      </w:rPr>
      <w:t>) (</w:t>
    </w:r>
    <w:r w:rsidR="00A2125B" w:rsidRPr="007A281C">
      <w:rPr>
        <w:rFonts w:ascii="Calisto MT" w:eastAsia="Lustria" w:hAnsi="Calisto MT" w:cs="Lustria"/>
        <w:color w:val="000000"/>
        <w:sz w:val="18"/>
        <w:szCs w:val="18"/>
        <w:lang w:val="id-ID"/>
      </w:rPr>
      <w:t>202</w:t>
    </w:r>
    <w:r w:rsidR="00C33E5B" w:rsidRPr="007A281C">
      <w:rPr>
        <w:rFonts w:ascii="Calisto MT" w:eastAsia="Lustria" w:hAnsi="Calisto MT" w:cs="Lustria"/>
        <w:color w:val="000000"/>
        <w:sz w:val="18"/>
        <w:szCs w:val="18"/>
        <w:lang w:val="id-ID"/>
      </w:rPr>
      <w:t>4</w:t>
    </w:r>
    <w:r w:rsidR="00A2125B" w:rsidRPr="007A281C">
      <w:rPr>
        <w:rFonts w:ascii="Calisto MT" w:eastAsia="Lustria" w:hAnsi="Calisto MT" w:cs="Lustria"/>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E91B" w14:textId="77777777" w:rsidR="00F36ED0" w:rsidRDefault="00F36ED0">
    <w:pPr>
      <w:pBdr>
        <w:top w:val="nil"/>
        <w:left w:val="nil"/>
        <w:bottom w:val="nil"/>
        <w:right w:val="nil"/>
        <w:between w:val="nil"/>
      </w:pBdr>
      <w:tabs>
        <w:tab w:val="center" w:pos="4680"/>
        <w:tab w:val="right" w:pos="9360"/>
      </w:tabs>
      <w:spacing w:before="0" w:after="0"/>
      <w:rPr>
        <w:rFonts w:ascii="Lustria" w:eastAsia="Lustria" w:hAnsi="Lustria" w:cs="Lustria"/>
        <w:color w:val="000000"/>
        <w:sz w:val="18"/>
        <w:szCs w:val="18"/>
      </w:rPr>
    </w:pPr>
  </w:p>
  <w:p w14:paraId="03C4924B" w14:textId="77777777" w:rsidR="00F36ED0" w:rsidRDefault="00000000">
    <w:pPr>
      <w:pBdr>
        <w:top w:val="nil"/>
        <w:left w:val="nil"/>
        <w:bottom w:val="nil"/>
        <w:right w:val="nil"/>
        <w:between w:val="nil"/>
      </w:pBdr>
      <w:tabs>
        <w:tab w:val="center" w:pos="4680"/>
        <w:tab w:val="right" w:pos="9360"/>
      </w:tabs>
      <w:spacing w:before="0" w:after="0"/>
      <w:rPr>
        <w:rFonts w:ascii="Lustria" w:eastAsia="Lustria" w:hAnsi="Lustria" w:cs="Lustria"/>
        <w:color w:val="000000"/>
        <w:sz w:val="18"/>
        <w:szCs w:val="18"/>
      </w:rPr>
    </w:pPr>
    <w:r>
      <w:rPr>
        <w:rFonts w:ascii="Lustria" w:eastAsia="Lustria" w:hAnsi="Lustria" w:cs="Lustria"/>
        <w:color w:val="000000"/>
        <w:sz w:val="18"/>
        <w:szCs w:val="18"/>
      </w:rPr>
      <w:t xml:space="preserve">Ika </w:t>
    </w:r>
    <w:proofErr w:type="spellStart"/>
    <w:r>
      <w:rPr>
        <w:rFonts w:ascii="Lustria" w:eastAsia="Lustria" w:hAnsi="Lustria" w:cs="Lustria"/>
        <w:color w:val="000000"/>
        <w:sz w:val="18"/>
        <w:szCs w:val="18"/>
      </w:rPr>
      <w:t>Oktavianti</w:t>
    </w:r>
    <w:proofErr w:type="spellEnd"/>
    <w:r>
      <w:rPr>
        <w:rFonts w:ascii="Lustria" w:eastAsia="Lustria" w:hAnsi="Lustria" w:cs="Lustria"/>
        <w:color w:val="000000"/>
        <w:sz w:val="18"/>
        <w:szCs w:val="18"/>
      </w:rPr>
      <w:t xml:space="preserve"> / Journal of Economic Education 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D0"/>
    <w:rsid w:val="000010C6"/>
    <w:rsid w:val="000155DB"/>
    <w:rsid w:val="000360A3"/>
    <w:rsid w:val="0004362C"/>
    <w:rsid w:val="000471BE"/>
    <w:rsid w:val="000515B7"/>
    <w:rsid w:val="00055A24"/>
    <w:rsid w:val="00063A8D"/>
    <w:rsid w:val="0006657D"/>
    <w:rsid w:val="00086924"/>
    <w:rsid w:val="00090DA0"/>
    <w:rsid w:val="000A6DEA"/>
    <w:rsid w:val="000C52AE"/>
    <w:rsid w:val="000C69F4"/>
    <w:rsid w:val="000D5B4A"/>
    <w:rsid w:val="000E7425"/>
    <w:rsid w:val="00107080"/>
    <w:rsid w:val="001108BE"/>
    <w:rsid w:val="00135986"/>
    <w:rsid w:val="00141E2C"/>
    <w:rsid w:val="00151F08"/>
    <w:rsid w:val="0016481A"/>
    <w:rsid w:val="00190614"/>
    <w:rsid w:val="00194CD8"/>
    <w:rsid w:val="001C4301"/>
    <w:rsid w:val="001D282D"/>
    <w:rsid w:val="0020371D"/>
    <w:rsid w:val="0021065A"/>
    <w:rsid w:val="002559FD"/>
    <w:rsid w:val="00294F87"/>
    <w:rsid w:val="002A5EF1"/>
    <w:rsid w:val="002B2B71"/>
    <w:rsid w:val="002E7A2D"/>
    <w:rsid w:val="002F2D80"/>
    <w:rsid w:val="002F4FE4"/>
    <w:rsid w:val="00307D07"/>
    <w:rsid w:val="00331232"/>
    <w:rsid w:val="00331942"/>
    <w:rsid w:val="003526B8"/>
    <w:rsid w:val="00354F15"/>
    <w:rsid w:val="00355954"/>
    <w:rsid w:val="0036429E"/>
    <w:rsid w:val="0038507C"/>
    <w:rsid w:val="00385C5A"/>
    <w:rsid w:val="00386DEC"/>
    <w:rsid w:val="003B60B2"/>
    <w:rsid w:val="003D0E2D"/>
    <w:rsid w:val="003D58A9"/>
    <w:rsid w:val="003E30AD"/>
    <w:rsid w:val="00410E21"/>
    <w:rsid w:val="004242AF"/>
    <w:rsid w:val="00436329"/>
    <w:rsid w:val="00436BA1"/>
    <w:rsid w:val="00444AC8"/>
    <w:rsid w:val="004503C6"/>
    <w:rsid w:val="00451D8D"/>
    <w:rsid w:val="00470EA5"/>
    <w:rsid w:val="00490F45"/>
    <w:rsid w:val="004965CA"/>
    <w:rsid w:val="004F3E0E"/>
    <w:rsid w:val="005528E8"/>
    <w:rsid w:val="005B154E"/>
    <w:rsid w:val="005D1CC5"/>
    <w:rsid w:val="005E0138"/>
    <w:rsid w:val="0060473C"/>
    <w:rsid w:val="006075F6"/>
    <w:rsid w:val="00642592"/>
    <w:rsid w:val="00650166"/>
    <w:rsid w:val="0065102C"/>
    <w:rsid w:val="00653DC8"/>
    <w:rsid w:val="00667D67"/>
    <w:rsid w:val="00670CBC"/>
    <w:rsid w:val="00676FE9"/>
    <w:rsid w:val="006830B5"/>
    <w:rsid w:val="006867E2"/>
    <w:rsid w:val="006A682D"/>
    <w:rsid w:val="006A6E1B"/>
    <w:rsid w:val="006A7069"/>
    <w:rsid w:val="006B3F49"/>
    <w:rsid w:val="006B5A72"/>
    <w:rsid w:val="006D3891"/>
    <w:rsid w:val="006F17C5"/>
    <w:rsid w:val="007169A1"/>
    <w:rsid w:val="00723028"/>
    <w:rsid w:val="00751357"/>
    <w:rsid w:val="00770198"/>
    <w:rsid w:val="00795920"/>
    <w:rsid w:val="007A1EC9"/>
    <w:rsid w:val="007A281C"/>
    <w:rsid w:val="007B6AA8"/>
    <w:rsid w:val="007C746B"/>
    <w:rsid w:val="007D7ED0"/>
    <w:rsid w:val="007E468F"/>
    <w:rsid w:val="0080023E"/>
    <w:rsid w:val="00821805"/>
    <w:rsid w:val="0084234A"/>
    <w:rsid w:val="00846EDA"/>
    <w:rsid w:val="008705BE"/>
    <w:rsid w:val="00880275"/>
    <w:rsid w:val="008949CF"/>
    <w:rsid w:val="008B324F"/>
    <w:rsid w:val="008C2985"/>
    <w:rsid w:val="00924A15"/>
    <w:rsid w:val="00936C21"/>
    <w:rsid w:val="00943013"/>
    <w:rsid w:val="00950805"/>
    <w:rsid w:val="00950958"/>
    <w:rsid w:val="00967B92"/>
    <w:rsid w:val="00983712"/>
    <w:rsid w:val="009B3963"/>
    <w:rsid w:val="009B574C"/>
    <w:rsid w:val="009C6046"/>
    <w:rsid w:val="009C76EE"/>
    <w:rsid w:val="009F071D"/>
    <w:rsid w:val="00A2125B"/>
    <w:rsid w:val="00A25EC6"/>
    <w:rsid w:val="00A3325D"/>
    <w:rsid w:val="00A46EC8"/>
    <w:rsid w:val="00A53177"/>
    <w:rsid w:val="00A72666"/>
    <w:rsid w:val="00A73103"/>
    <w:rsid w:val="00A75316"/>
    <w:rsid w:val="00A77C27"/>
    <w:rsid w:val="00A9019F"/>
    <w:rsid w:val="00A9083C"/>
    <w:rsid w:val="00AC0A69"/>
    <w:rsid w:val="00AD5335"/>
    <w:rsid w:val="00AD731B"/>
    <w:rsid w:val="00AF594D"/>
    <w:rsid w:val="00B222A0"/>
    <w:rsid w:val="00B244C9"/>
    <w:rsid w:val="00B41FEF"/>
    <w:rsid w:val="00B46E2E"/>
    <w:rsid w:val="00B62ABE"/>
    <w:rsid w:val="00B91FB4"/>
    <w:rsid w:val="00BC27D8"/>
    <w:rsid w:val="00BD75EF"/>
    <w:rsid w:val="00C015E2"/>
    <w:rsid w:val="00C06881"/>
    <w:rsid w:val="00C33E5B"/>
    <w:rsid w:val="00C56093"/>
    <w:rsid w:val="00C724E9"/>
    <w:rsid w:val="00CB547C"/>
    <w:rsid w:val="00CF0FD3"/>
    <w:rsid w:val="00D27F62"/>
    <w:rsid w:val="00D63FFF"/>
    <w:rsid w:val="00D72898"/>
    <w:rsid w:val="00D84320"/>
    <w:rsid w:val="00DB2002"/>
    <w:rsid w:val="00DB7CEE"/>
    <w:rsid w:val="00E1316D"/>
    <w:rsid w:val="00E50904"/>
    <w:rsid w:val="00E63EEC"/>
    <w:rsid w:val="00E70059"/>
    <w:rsid w:val="00EB7E17"/>
    <w:rsid w:val="00EC73BF"/>
    <w:rsid w:val="00EC757C"/>
    <w:rsid w:val="00EE00D5"/>
    <w:rsid w:val="00EE321E"/>
    <w:rsid w:val="00EE4B3B"/>
    <w:rsid w:val="00EF0308"/>
    <w:rsid w:val="00EF5E7A"/>
    <w:rsid w:val="00F1186B"/>
    <w:rsid w:val="00F33D1A"/>
    <w:rsid w:val="00F36BD4"/>
    <w:rsid w:val="00F36ED0"/>
    <w:rsid w:val="00F40C73"/>
    <w:rsid w:val="00F61E7E"/>
    <w:rsid w:val="00F71074"/>
    <w:rsid w:val="00F76CB9"/>
    <w:rsid w:val="00F81810"/>
    <w:rsid w:val="00F9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19DC"/>
  <w15:docId w15:val="{5AF2F4FA-E680-4F7F-B1F4-B6FB795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zh-CN"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rFonts w:asciiTheme="minorHAnsi" w:eastAsiaTheme="minorHAnsi" w:hAnsiTheme="minorHAnsi" w:cstheme="minorBidi"/>
      <w:lang w:eastAsia="en-US"/>
    </w:rPr>
  </w:style>
  <w:style w:type="paragraph" w:styleId="Heading1">
    <w:name w:val="heading 1"/>
    <w:basedOn w:val="BasicParagraph"/>
    <w:next w:val="Normal"/>
    <w:link w:val="Heading1Char"/>
    <w:uiPriority w:val="9"/>
    <w:qFormat/>
    <w:pPr>
      <w:suppressAutoHyphens/>
      <w:spacing w:line="276" w:lineRule="auto"/>
      <w:jc w:val="both"/>
      <w:outlineLvl w:val="0"/>
    </w:pPr>
    <w:rPr>
      <w:rFonts w:cs="Times New Roman"/>
      <w:i/>
      <w:iCs/>
      <w:sz w:val="18"/>
      <w:szCs w:val="18"/>
      <w:lang w:val="en-US"/>
    </w:rPr>
  </w:style>
  <w:style w:type="paragraph" w:styleId="Heading2">
    <w:name w:val="heading 2"/>
    <w:basedOn w:val="BAB"/>
    <w:next w:val="Normal"/>
    <w:link w:val="Heading2Char"/>
    <w:uiPriority w:val="9"/>
    <w:unhideWhenUsed/>
    <w:qFormat/>
    <w:pPr>
      <w:suppressAutoHyphens/>
      <w:outlineLvl w:val="1"/>
    </w:pPr>
    <w:rPr>
      <w:sz w:val="20"/>
      <w:szCs w:val="20"/>
    </w:rPr>
  </w:style>
  <w:style w:type="paragraph" w:styleId="Heading3">
    <w:name w:val="heading 3"/>
    <w:basedOn w:val="ISI"/>
    <w:next w:val="Normal"/>
    <w:link w:val="Heading3Char"/>
    <w:uiPriority w:val="9"/>
    <w:unhideWhenUsed/>
    <w:qFormat/>
    <w:pPr>
      <w:suppressAutoHyphens/>
      <w:ind w:firstLine="0"/>
      <w:outlineLvl w:val="2"/>
    </w:pPr>
    <w:rPr>
      <w:b/>
      <w:sz w:val="20"/>
      <w:szCs w:val="20"/>
      <w:lang w:val="id-ID"/>
    </w:rPr>
  </w:style>
  <w:style w:type="paragraph" w:styleId="Heading4">
    <w:name w:val="heading 4"/>
    <w:basedOn w:val="ISI"/>
    <w:next w:val="Normal"/>
    <w:link w:val="Heading4Char"/>
    <w:uiPriority w:val="9"/>
    <w:unhideWhenUsed/>
    <w:qFormat/>
    <w:pPr>
      <w:suppressAutoHyphens/>
      <w:outlineLvl w:val="3"/>
    </w:pPr>
    <w:rPr>
      <w:sz w:val="20"/>
      <w:szCs w:val="20"/>
      <w:lang w:val="id-ID"/>
    </w:rPr>
  </w:style>
  <w:style w:type="paragraph" w:styleId="Heading5">
    <w:name w:val="heading 5"/>
    <w:basedOn w:val="ISI"/>
    <w:next w:val="Normal"/>
    <w:link w:val="Heading5Char"/>
    <w:uiPriority w:val="9"/>
    <w:unhideWhenUsed/>
    <w:qFormat/>
    <w:pPr>
      <w:suppressAutoHyphens/>
      <w:ind w:firstLine="0"/>
      <w:jc w:val="center"/>
      <w:outlineLvl w:val="4"/>
    </w:pPr>
    <w:rPr>
      <w:sz w:val="20"/>
      <w:szCs w:val="20"/>
      <w:lang w:val="id-ID"/>
    </w:rPr>
  </w:style>
  <w:style w:type="paragraph" w:styleId="Heading6">
    <w:name w:val="heading 6"/>
    <w:basedOn w:val="ISI"/>
    <w:next w:val="Normal"/>
    <w:link w:val="Heading6Char"/>
    <w:uiPriority w:val="9"/>
    <w:unhideWhenUsed/>
    <w:qFormat/>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qFormat/>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BAB">
    <w:name w:val="BAB"/>
    <w:basedOn w:val="ISI"/>
    <w:uiPriority w:val="99"/>
    <w:qFormat/>
    <w:pPr>
      <w:ind w:firstLine="0"/>
      <w:jc w:val="left"/>
    </w:pPr>
    <w:rPr>
      <w:b/>
      <w:bCs/>
      <w:caps/>
      <w:lang w:val="en-US"/>
    </w:rPr>
  </w:style>
  <w:style w:type="paragraph" w:customStyle="1" w:styleId="ISI">
    <w:name w:val="ISI"/>
    <w:basedOn w:val="NoParagraphStyle"/>
    <w:uiPriority w:val="99"/>
    <w:qFormat/>
    <w:pPr>
      <w:ind w:firstLine="547"/>
      <w:jc w:val="both"/>
    </w:pPr>
    <w:rPr>
      <w:rFonts w:ascii="Calisto MT" w:hAnsi="Calisto MT" w:cs="Calisto MT"/>
      <w:sz w:val="22"/>
      <w:szCs w:val="22"/>
      <w:lang w:val="fi-FI"/>
    </w:rPr>
  </w:style>
  <w:style w:type="paragraph" w:customStyle="1" w:styleId="NoParagraphStyle">
    <w:name w:val="[No Paragraph Style]"/>
    <w:qFormat/>
    <w:pPr>
      <w:autoSpaceDE w:val="0"/>
      <w:autoSpaceDN w:val="0"/>
      <w:adjustRightInd w:val="0"/>
      <w:spacing w:line="288" w:lineRule="auto"/>
      <w:ind w:left="0" w:right="0"/>
      <w:jc w:val="left"/>
      <w:textAlignment w:val="center"/>
    </w:pPr>
    <w:rPr>
      <w:rFonts w:ascii="Minion Pro" w:eastAsiaTheme="minorHAnsi" w:hAnsi="Minion Pro" w:cs="Minion Pro"/>
      <w:color w:val="000000"/>
      <w:sz w:val="24"/>
      <w:szCs w:val="24"/>
      <w:lang w:val="en-GB" w:eastAsia="en-US"/>
    </w:rPr>
  </w:style>
  <w:style w:type="paragraph" w:styleId="BalloonText">
    <w:name w:val="Balloon Text"/>
    <w:basedOn w:val="Normal"/>
    <w:link w:val="BalloonTextChar"/>
    <w:unhideWhenUsed/>
    <w:qFormat/>
    <w:pPr>
      <w:spacing w:before="0" w:after="0"/>
    </w:pPr>
    <w:rPr>
      <w:rFonts w:ascii="Tahoma" w:hAnsi="Tahoma" w:cs="Tahoma"/>
      <w:sz w:val="16"/>
      <w:szCs w:val="16"/>
    </w:rPr>
  </w:style>
  <w:style w:type="paragraph" w:styleId="BodyTextIndent3">
    <w:name w:val="Body Text Indent 3"/>
    <w:basedOn w:val="Normal"/>
    <w:link w:val="BodyTextIndent3Char"/>
    <w:qFormat/>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styleId="Emphasis">
    <w:name w:val="Emphasis"/>
    <w:basedOn w:val="DefaultParagraphFont"/>
    <w:qFormat/>
    <w:rPr>
      <w:i/>
      <w:iCs/>
      <w:w w:val="100"/>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basedOn w:val="DefaultParagraphFont"/>
    <w:uiPriority w:val="99"/>
    <w:qFormat/>
    <w:rPr>
      <w:color w:val="0000FF"/>
      <w:w w:val="100"/>
      <w:u w:val="thick" w:color="0000FF"/>
    </w:rPr>
  </w:style>
  <w:style w:type="character" w:styleId="LineNumber">
    <w:name w:val="line number"/>
    <w:basedOn w:val="DefaultParagraphFont"/>
    <w:qFormat/>
  </w:style>
  <w:style w:type="paragraph" w:styleId="NormalWeb">
    <w:name w:val="Normal (Web)"/>
    <w:basedOn w:val="Normal"/>
    <w:uiPriority w:val="99"/>
    <w:unhideWhenUsed/>
    <w:qFormat/>
    <w:pPr>
      <w:ind w:left="0" w:right="0"/>
      <w:jc w:val="left"/>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2">
    <w:name w:val="Light Grid Accent 2"/>
    <w:basedOn w:val="TableNormal"/>
    <w:uiPriority w:val="62"/>
    <w:qFormat/>
    <w:pPr>
      <w:ind w:left="0" w:right="0"/>
      <w:jc w:val="left"/>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character" w:customStyle="1" w:styleId="BalloonTextChar">
    <w:name w:val="Balloon Text Char"/>
    <w:basedOn w:val="DefaultParagraphFont"/>
    <w:link w:val="BalloonText"/>
    <w:qFormat/>
    <w:rPr>
      <w:rFonts w:ascii="Tahoma" w:hAnsi="Tahoma" w:cs="Tahoma"/>
      <w:sz w:val="16"/>
      <w:szCs w:val="16"/>
    </w:rPr>
  </w:style>
  <w:style w:type="paragraph" w:customStyle="1" w:styleId="Judul">
    <w:name w:val="Judul"/>
    <w:basedOn w:val="Normal"/>
    <w:uiPriority w:val="99"/>
    <w:qFormat/>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qFormat/>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qFormat/>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qFormat/>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qFormat/>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qFormat/>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qFormat/>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Kutipan">
    <w:name w:val="Kutipan"/>
    <w:basedOn w:val="ISI"/>
    <w:uiPriority w:val="99"/>
    <w:qFormat/>
    <w:pPr>
      <w:ind w:left="567" w:firstLine="0"/>
    </w:pPr>
    <w:rPr>
      <w:lang w:val="en-US"/>
    </w:rPr>
  </w:style>
  <w:style w:type="paragraph" w:customStyle="1" w:styleId="DAFTARPUSTAKA">
    <w:name w:val="DAFTAR PUSTAKA"/>
    <w:basedOn w:val="ISI"/>
    <w:uiPriority w:val="99"/>
    <w:qFormat/>
    <w:pPr>
      <w:ind w:left="567" w:hanging="567"/>
    </w:pPr>
    <w:rPr>
      <w:sz w:val="18"/>
      <w:szCs w:val="18"/>
      <w:lang w:val="en-US"/>
    </w:rPr>
  </w:style>
  <w:style w:type="character" w:customStyle="1" w:styleId="Heading2Char">
    <w:name w:val="Heading 2 Char"/>
    <w:basedOn w:val="DefaultParagraphFont"/>
    <w:link w:val="Heading2"/>
    <w:uiPriority w:val="9"/>
    <w:qFormat/>
    <w:rPr>
      <w:rFonts w:ascii="Calisto MT" w:hAnsi="Calisto MT" w:cs="Calisto MT"/>
      <w:b/>
      <w:bCs/>
      <w:caps/>
      <w:color w:val="000000"/>
      <w:sz w:val="20"/>
      <w:szCs w:val="20"/>
    </w:rPr>
  </w:style>
  <w:style w:type="paragraph" w:styleId="NoSpacing">
    <w:name w:val="No Spacing"/>
    <w:basedOn w:val="IsiAbstrakIndo"/>
    <w:uiPriority w:val="1"/>
    <w:qFormat/>
    <w:pPr>
      <w:suppressAutoHyphens/>
      <w:spacing w:line="276" w:lineRule="auto"/>
    </w:pPr>
    <w:rPr>
      <w:rFonts w:cs="Times New Roman"/>
      <w:b w:val="0"/>
      <w:lang w:val="en-US"/>
    </w:rPr>
  </w:style>
  <w:style w:type="character" w:customStyle="1" w:styleId="Heading1Char">
    <w:name w:val="Heading 1 Char"/>
    <w:basedOn w:val="DefaultParagraphFont"/>
    <w:link w:val="Heading1"/>
    <w:uiPriority w:val="9"/>
    <w:qFormat/>
    <w:rPr>
      <w:rFonts w:ascii="Calisto MT" w:hAnsi="Calisto MT" w:cs="Times New Roman"/>
      <w:i/>
      <w:iCs/>
      <w:color w:val="000000"/>
      <w:sz w:val="18"/>
      <w:szCs w:val="18"/>
    </w:rPr>
  </w:style>
  <w:style w:type="character" w:customStyle="1" w:styleId="Heading3Char">
    <w:name w:val="Heading 3 Char"/>
    <w:basedOn w:val="DefaultParagraphFont"/>
    <w:link w:val="Heading3"/>
    <w:uiPriority w:val="9"/>
    <w:qFormat/>
    <w:rPr>
      <w:rFonts w:ascii="Calisto MT" w:hAnsi="Calisto MT" w:cs="Calisto MT"/>
      <w:b/>
      <w:color w:val="000000"/>
      <w:sz w:val="20"/>
      <w:szCs w:val="20"/>
      <w:lang w:val="id-ID"/>
    </w:rPr>
  </w:style>
  <w:style w:type="character" w:customStyle="1" w:styleId="Heading4Char">
    <w:name w:val="Heading 4 Char"/>
    <w:basedOn w:val="DefaultParagraphFont"/>
    <w:link w:val="Heading4"/>
    <w:uiPriority w:val="9"/>
    <w:qFormat/>
    <w:rPr>
      <w:rFonts w:ascii="Calisto MT" w:hAnsi="Calisto MT" w:cs="Calisto MT"/>
      <w:color w:val="000000"/>
      <w:sz w:val="20"/>
      <w:szCs w:val="20"/>
      <w:lang w:val="id-ID"/>
    </w:rPr>
  </w:style>
  <w:style w:type="character" w:customStyle="1" w:styleId="Heading5Char">
    <w:name w:val="Heading 5 Char"/>
    <w:basedOn w:val="DefaultParagraphFont"/>
    <w:link w:val="Heading5"/>
    <w:uiPriority w:val="9"/>
    <w:qFormat/>
    <w:rPr>
      <w:rFonts w:ascii="Calisto MT" w:hAnsi="Calisto MT" w:cs="Calisto MT"/>
      <w:color w:val="000000"/>
      <w:sz w:val="20"/>
      <w:szCs w:val="20"/>
      <w:lang w:val="id-ID"/>
    </w:rPr>
  </w:style>
  <w:style w:type="character" w:customStyle="1" w:styleId="Heading6Char">
    <w:name w:val="Heading 6 Char"/>
    <w:basedOn w:val="DefaultParagraphFont"/>
    <w:link w:val="Heading6"/>
    <w:uiPriority w:val="9"/>
    <w:qFormat/>
    <w:rPr>
      <w:rFonts w:ascii="Calisto MT" w:hAnsi="Calisto MT" w:cs="Calisto MT"/>
      <w:color w:val="000000"/>
      <w:sz w:val="18"/>
      <w:szCs w:val="20"/>
    </w:rPr>
  </w:style>
  <w:style w:type="paragraph" w:styleId="ListParagraph">
    <w:name w:val="List Paragraph"/>
    <w:basedOn w:val="Normal"/>
    <w:uiPriority w:val="34"/>
    <w:qFormat/>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customStyle="1" w:styleId="post-authorvcard">
    <w:name w:val="post-author vcard"/>
    <w:basedOn w:val="DefaultParagraphFont"/>
    <w:qFormat/>
  </w:style>
  <w:style w:type="character" w:customStyle="1" w:styleId="fn">
    <w:name w:val="fn"/>
    <w:basedOn w:val="DefaultParagraphFont"/>
    <w:qFormat/>
  </w:style>
  <w:style w:type="character" w:customStyle="1" w:styleId="post-timestamp">
    <w:name w:val="post-timestamp"/>
    <w:basedOn w:val="DefaultParagraphFont"/>
    <w:qFormat/>
  </w:style>
  <w:style w:type="character" w:customStyle="1" w:styleId="post-comment-link">
    <w:name w:val="post-comment-link"/>
    <w:basedOn w:val="DefaultParagraphFont"/>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rPr>
  </w:style>
  <w:style w:type="paragraph" w:customStyle="1" w:styleId="Default">
    <w:name w:val="Default"/>
    <w:qFormat/>
    <w:pPr>
      <w:widowControl w:val="0"/>
      <w:autoSpaceDE w:val="0"/>
      <w:autoSpaceDN w:val="0"/>
      <w:adjustRightInd w:val="0"/>
      <w:ind w:left="0" w:right="0"/>
      <w:jc w:val="left"/>
    </w:pPr>
    <w:rPr>
      <w:rFonts w:ascii="Times New Roman" w:eastAsia="Times New Roman" w:hAnsi="Times New Roman" w:cs="Times New Roman"/>
      <w:color w:val="000000"/>
      <w:sz w:val="24"/>
      <w:szCs w:val="24"/>
      <w:lang w:eastAsia="en-US"/>
    </w:rPr>
  </w:style>
  <w:style w:type="paragraph" w:customStyle="1" w:styleId="CM27">
    <w:name w:val="CM27"/>
    <w:basedOn w:val="Default"/>
    <w:next w:val="Default"/>
    <w:uiPriority w:val="99"/>
    <w:qFormat/>
    <w:pPr>
      <w:spacing w:line="558" w:lineRule="atLeast"/>
    </w:pPr>
    <w:rPr>
      <w:color w:val="auto"/>
    </w:rPr>
  </w:style>
  <w:style w:type="paragraph" w:customStyle="1" w:styleId="CM140">
    <w:name w:val="CM140"/>
    <w:basedOn w:val="Default"/>
    <w:next w:val="Default"/>
    <w:uiPriority w:val="99"/>
    <w:qFormat/>
    <w:rPr>
      <w:color w:val="auto"/>
    </w:rPr>
  </w:style>
  <w:style w:type="paragraph" w:customStyle="1" w:styleId="CM132">
    <w:name w:val="CM132"/>
    <w:basedOn w:val="Default"/>
    <w:next w:val="Default"/>
    <w:uiPriority w:val="99"/>
    <w:qFormat/>
    <w:rPr>
      <w:color w:val="auto"/>
    </w:rPr>
  </w:style>
  <w:style w:type="paragraph" w:customStyle="1" w:styleId="CM118">
    <w:name w:val="CM118"/>
    <w:basedOn w:val="Default"/>
    <w:next w:val="Default"/>
    <w:uiPriority w:val="99"/>
    <w:qFormat/>
    <w:rPr>
      <w:color w:val="auto"/>
    </w:rPr>
  </w:style>
  <w:style w:type="paragraph" w:customStyle="1" w:styleId="CM2">
    <w:name w:val="CM2"/>
    <w:basedOn w:val="Default"/>
    <w:next w:val="Default"/>
    <w:uiPriority w:val="99"/>
    <w:qFormat/>
    <w:rPr>
      <w:color w:val="auto"/>
    </w:rPr>
  </w:style>
  <w:style w:type="paragraph" w:customStyle="1" w:styleId="CM123">
    <w:name w:val="CM123"/>
    <w:basedOn w:val="Default"/>
    <w:next w:val="Default"/>
    <w:uiPriority w:val="99"/>
    <w:qFormat/>
    <w:rPr>
      <w:color w:val="auto"/>
    </w:rPr>
  </w:style>
  <w:style w:type="paragraph" w:customStyle="1" w:styleId="CM28">
    <w:name w:val="CM28"/>
    <w:basedOn w:val="Default"/>
    <w:next w:val="Default"/>
    <w:uiPriority w:val="99"/>
    <w:qFormat/>
    <w:pPr>
      <w:spacing w:line="560" w:lineRule="atLeast"/>
    </w:pPr>
    <w:rPr>
      <w:color w:val="auto"/>
    </w:rPr>
  </w:style>
  <w:style w:type="paragraph" w:customStyle="1" w:styleId="CM29">
    <w:name w:val="CM29"/>
    <w:basedOn w:val="Default"/>
    <w:next w:val="Default"/>
    <w:uiPriority w:val="99"/>
    <w:qFormat/>
    <w:rPr>
      <w:color w:val="auto"/>
    </w:rPr>
  </w:style>
  <w:style w:type="paragraph" w:customStyle="1" w:styleId="CM141">
    <w:name w:val="CM141"/>
    <w:basedOn w:val="Default"/>
    <w:next w:val="Default"/>
    <w:uiPriority w:val="99"/>
    <w:qFormat/>
    <w:rPr>
      <w:color w:val="auto"/>
    </w:rPr>
  </w:style>
  <w:style w:type="paragraph" w:customStyle="1" w:styleId="CM120">
    <w:name w:val="CM120"/>
    <w:basedOn w:val="Default"/>
    <w:next w:val="Default"/>
    <w:uiPriority w:val="99"/>
    <w:qFormat/>
    <w:rPr>
      <w:color w:val="auto"/>
    </w:rPr>
  </w:style>
  <w:style w:type="paragraph" w:customStyle="1" w:styleId="CM121">
    <w:name w:val="CM121"/>
    <w:basedOn w:val="Default"/>
    <w:next w:val="Default"/>
    <w:uiPriority w:val="99"/>
    <w:qFormat/>
    <w:rPr>
      <w:color w:val="auto"/>
    </w:rPr>
  </w:style>
  <w:style w:type="paragraph" w:customStyle="1" w:styleId="CM124">
    <w:name w:val="CM124"/>
    <w:basedOn w:val="Default"/>
    <w:next w:val="Default"/>
    <w:uiPriority w:val="99"/>
    <w:qFormat/>
    <w:rPr>
      <w:color w:val="auto"/>
    </w:rPr>
  </w:style>
  <w:style w:type="paragraph" w:customStyle="1" w:styleId="CM129">
    <w:name w:val="CM129"/>
    <w:basedOn w:val="Default"/>
    <w:next w:val="Default"/>
    <w:uiPriority w:val="99"/>
    <w:qFormat/>
    <w:rPr>
      <w:color w:val="auto"/>
    </w:rPr>
  </w:style>
  <w:style w:type="paragraph" w:customStyle="1" w:styleId="CM23">
    <w:name w:val="CM23"/>
    <w:basedOn w:val="Default"/>
    <w:next w:val="Default"/>
    <w:uiPriority w:val="99"/>
    <w:qFormat/>
    <w:pPr>
      <w:spacing w:line="528" w:lineRule="atLeast"/>
    </w:pPr>
    <w:rPr>
      <w:color w:val="auto"/>
    </w:rPr>
  </w:style>
  <w:style w:type="paragraph" w:customStyle="1" w:styleId="CM142">
    <w:name w:val="CM142"/>
    <w:basedOn w:val="Default"/>
    <w:next w:val="Default"/>
    <w:uiPriority w:val="99"/>
    <w:qFormat/>
    <w:rPr>
      <w:color w:val="auto"/>
    </w:rPr>
  </w:style>
  <w:style w:type="paragraph" w:customStyle="1" w:styleId="CM1">
    <w:name w:val="CM1"/>
    <w:basedOn w:val="Default"/>
    <w:next w:val="Default"/>
    <w:uiPriority w:val="99"/>
    <w:qFormat/>
    <w:rPr>
      <w:color w:val="auto"/>
    </w:rPr>
  </w:style>
  <w:style w:type="paragraph" w:customStyle="1" w:styleId="CM135">
    <w:name w:val="CM135"/>
    <w:basedOn w:val="Default"/>
    <w:next w:val="Default"/>
    <w:uiPriority w:val="99"/>
    <w:qFormat/>
    <w:rPr>
      <w:color w:val="auto"/>
    </w:rPr>
  </w:style>
  <w:style w:type="paragraph" w:customStyle="1" w:styleId="CM137">
    <w:name w:val="CM137"/>
    <w:basedOn w:val="Default"/>
    <w:next w:val="Default"/>
    <w:uiPriority w:val="99"/>
    <w:qFormat/>
    <w:rPr>
      <w:color w:val="auto"/>
    </w:rPr>
  </w:style>
  <w:style w:type="paragraph" w:customStyle="1" w:styleId="CM30">
    <w:name w:val="CM30"/>
    <w:basedOn w:val="Default"/>
    <w:next w:val="Default"/>
    <w:uiPriority w:val="99"/>
    <w:qFormat/>
    <w:pPr>
      <w:spacing w:line="526" w:lineRule="atLeast"/>
    </w:pPr>
    <w:rPr>
      <w:color w:val="auto"/>
    </w:rPr>
  </w:style>
  <w:style w:type="paragraph" w:customStyle="1" w:styleId="CM145">
    <w:name w:val="CM145"/>
    <w:basedOn w:val="Default"/>
    <w:next w:val="Default"/>
    <w:uiPriority w:val="99"/>
    <w:qFormat/>
    <w:rPr>
      <w:color w:val="auto"/>
    </w:rPr>
  </w:style>
  <w:style w:type="paragraph" w:customStyle="1" w:styleId="CM34">
    <w:name w:val="CM34"/>
    <w:basedOn w:val="Default"/>
    <w:next w:val="Default"/>
    <w:uiPriority w:val="99"/>
    <w:qFormat/>
    <w:pPr>
      <w:spacing w:line="526" w:lineRule="atLeast"/>
    </w:pPr>
    <w:rPr>
      <w:color w:val="auto"/>
    </w:rPr>
  </w:style>
  <w:style w:type="paragraph" w:customStyle="1" w:styleId="CM35">
    <w:name w:val="CM35"/>
    <w:basedOn w:val="Default"/>
    <w:next w:val="Default"/>
    <w:uiPriority w:val="99"/>
    <w:qFormat/>
    <w:pPr>
      <w:spacing w:line="523" w:lineRule="atLeast"/>
    </w:pPr>
    <w:rPr>
      <w:color w:val="auto"/>
    </w:rPr>
  </w:style>
  <w:style w:type="paragraph" w:customStyle="1" w:styleId="CM146">
    <w:name w:val="CM146"/>
    <w:basedOn w:val="Default"/>
    <w:next w:val="Default"/>
    <w:uiPriority w:val="99"/>
    <w:qFormat/>
    <w:rPr>
      <w:color w:val="auto"/>
    </w:rPr>
  </w:style>
  <w:style w:type="paragraph" w:customStyle="1" w:styleId="CM147">
    <w:name w:val="CM147"/>
    <w:basedOn w:val="Default"/>
    <w:next w:val="Default"/>
    <w:uiPriority w:val="99"/>
    <w:qFormat/>
    <w:rPr>
      <w:color w:val="auto"/>
    </w:rPr>
  </w:style>
  <w:style w:type="paragraph" w:customStyle="1" w:styleId="CM24">
    <w:name w:val="CM24"/>
    <w:basedOn w:val="Default"/>
    <w:next w:val="Default"/>
    <w:uiPriority w:val="99"/>
    <w:qFormat/>
    <w:pPr>
      <w:spacing w:line="526" w:lineRule="atLeast"/>
    </w:pPr>
    <w:rPr>
      <w:color w:val="auto"/>
    </w:rPr>
  </w:style>
  <w:style w:type="paragraph" w:customStyle="1" w:styleId="CM38">
    <w:name w:val="CM38"/>
    <w:basedOn w:val="Default"/>
    <w:next w:val="Default"/>
    <w:uiPriority w:val="99"/>
    <w:qFormat/>
    <w:pPr>
      <w:spacing w:line="526" w:lineRule="atLeast"/>
    </w:pPr>
    <w:rPr>
      <w:color w:val="auto"/>
    </w:rPr>
  </w:style>
  <w:style w:type="paragraph" w:customStyle="1" w:styleId="CM119">
    <w:name w:val="CM119"/>
    <w:basedOn w:val="Default"/>
    <w:next w:val="Default"/>
    <w:uiPriority w:val="99"/>
    <w:qFormat/>
    <w:rPr>
      <w:color w:val="auto"/>
    </w:rPr>
  </w:style>
  <w:style w:type="paragraph" w:customStyle="1" w:styleId="CM133">
    <w:name w:val="CM133"/>
    <w:basedOn w:val="Default"/>
    <w:next w:val="Default"/>
    <w:uiPriority w:val="99"/>
    <w:qFormat/>
    <w:rPr>
      <w:color w:val="auto"/>
    </w:rPr>
  </w:style>
  <w:style w:type="paragraph" w:customStyle="1" w:styleId="CM36">
    <w:name w:val="CM36"/>
    <w:basedOn w:val="Default"/>
    <w:next w:val="Default"/>
    <w:uiPriority w:val="99"/>
    <w:qFormat/>
    <w:pPr>
      <w:spacing w:line="526" w:lineRule="atLeast"/>
    </w:pPr>
    <w:rPr>
      <w:color w:val="auto"/>
    </w:rPr>
  </w:style>
  <w:style w:type="paragraph" w:customStyle="1" w:styleId="CM155">
    <w:name w:val="CM155"/>
    <w:basedOn w:val="Default"/>
    <w:next w:val="Default"/>
    <w:uiPriority w:val="99"/>
    <w:qFormat/>
    <w:rPr>
      <w:color w:val="auto"/>
    </w:rPr>
  </w:style>
  <w:style w:type="paragraph" w:customStyle="1" w:styleId="CM33">
    <w:name w:val="CM33"/>
    <w:basedOn w:val="Default"/>
    <w:next w:val="Default"/>
    <w:uiPriority w:val="99"/>
    <w:qFormat/>
    <w:pPr>
      <w:spacing w:line="526" w:lineRule="atLeast"/>
    </w:pPr>
    <w:rPr>
      <w:color w:val="auto"/>
    </w:rPr>
  </w:style>
  <w:style w:type="paragraph" w:customStyle="1" w:styleId="CM41">
    <w:name w:val="CM41"/>
    <w:basedOn w:val="Default"/>
    <w:next w:val="Default"/>
    <w:uiPriority w:val="99"/>
    <w:qFormat/>
    <w:pPr>
      <w:spacing w:line="523" w:lineRule="atLeast"/>
    </w:pPr>
    <w:rPr>
      <w:color w:val="auto"/>
    </w:rPr>
  </w:style>
  <w:style w:type="paragraph" w:customStyle="1" w:styleId="CM42">
    <w:name w:val="CM42"/>
    <w:basedOn w:val="Default"/>
    <w:next w:val="Default"/>
    <w:uiPriority w:val="99"/>
    <w:qFormat/>
    <w:pPr>
      <w:spacing w:line="526" w:lineRule="atLeast"/>
    </w:pPr>
    <w:rPr>
      <w:color w:val="auto"/>
    </w:rPr>
  </w:style>
  <w:style w:type="paragraph" w:customStyle="1" w:styleId="CM150">
    <w:name w:val="CM150"/>
    <w:basedOn w:val="Default"/>
    <w:next w:val="Default"/>
    <w:uiPriority w:val="99"/>
    <w:qFormat/>
    <w:rPr>
      <w:color w:val="auto"/>
    </w:rPr>
  </w:style>
  <w:style w:type="paragraph" w:customStyle="1" w:styleId="CM43">
    <w:name w:val="CM43"/>
    <w:basedOn w:val="Default"/>
    <w:next w:val="Default"/>
    <w:uiPriority w:val="99"/>
    <w:qFormat/>
    <w:pPr>
      <w:spacing w:line="526" w:lineRule="atLeast"/>
    </w:pPr>
    <w:rPr>
      <w:color w:val="auto"/>
    </w:rPr>
  </w:style>
  <w:style w:type="paragraph" w:customStyle="1" w:styleId="CM143">
    <w:name w:val="CM143"/>
    <w:basedOn w:val="Default"/>
    <w:next w:val="Default"/>
    <w:uiPriority w:val="99"/>
    <w:qFormat/>
    <w:rPr>
      <w:color w:val="auto"/>
    </w:rPr>
  </w:style>
  <w:style w:type="paragraph" w:customStyle="1" w:styleId="CM152">
    <w:name w:val="CM152"/>
    <w:basedOn w:val="Default"/>
    <w:next w:val="Default"/>
    <w:uiPriority w:val="99"/>
    <w:qFormat/>
    <w:rPr>
      <w:color w:val="auto"/>
    </w:rPr>
  </w:style>
  <w:style w:type="paragraph" w:customStyle="1" w:styleId="CM125">
    <w:name w:val="CM125"/>
    <w:basedOn w:val="Default"/>
    <w:next w:val="Default"/>
    <w:uiPriority w:val="99"/>
    <w:qFormat/>
    <w:rPr>
      <w:color w:val="auto"/>
    </w:rPr>
  </w:style>
  <w:style w:type="paragraph" w:customStyle="1" w:styleId="CM139">
    <w:name w:val="CM139"/>
    <w:basedOn w:val="Default"/>
    <w:next w:val="Default"/>
    <w:uiPriority w:val="99"/>
    <w:qFormat/>
    <w:rPr>
      <w:color w:val="auto"/>
    </w:rPr>
  </w:style>
  <w:style w:type="paragraph" w:customStyle="1" w:styleId="CM45">
    <w:name w:val="CM45"/>
    <w:basedOn w:val="Default"/>
    <w:next w:val="Default"/>
    <w:uiPriority w:val="99"/>
    <w:qFormat/>
    <w:pPr>
      <w:spacing w:line="528" w:lineRule="atLeast"/>
    </w:pPr>
    <w:rPr>
      <w:color w:val="auto"/>
    </w:rPr>
  </w:style>
  <w:style w:type="paragraph" w:customStyle="1" w:styleId="CM47">
    <w:name w:val="CM47"/>
    <w:basedOn w:val="Default"/>
    <w:next w:val="Default"/>
    <w:uiPriority w:val="99"/>
    <w:qFormat/>
    <w:pPr>
      <w:spacing w:line="558" w:lineRule="atLeast"/>
    </w:pPr>
    <w:rPr>
      <w:color w:val="auto"/>
    </w:rPr>
  </w:style>
  <w:style w:type="paragraph" w:customStyle="1" w:styleId="CM6">
    <w:name w:val="CM6"/>
    <w:basedOn w:val="Default"/>
    <w:next w:val="Default"/>
    <w:uiPriority w:val="99"/>
    <w:qFormat/>
    <w:pPr>
      <w:spacing w:line="551" w:lineRule="atLeast"/>
    </w:pPr>
    <w:rPr>
      <w:color w:val="auto"/>
    </w:rPr>
  </w:style>
  <w:style w:type="paragraph" w:customStyle="1" w:styleId="CM7">
    <w:name w:val="CM7"/>
    <w:basedOn w:val="Default"/>
    <w:next w:val="Default"/>
    <w:uiPriority w:val="99"/>
    <w:qFormat/>
    <w:pPr>
      <w:spacing w:line="553" w:lineRule="atLeast"/>
    </w:pPr>
    <w:rPr>
      <w:color w:val="auto"/>
    </w:rPr>
  </w:style>
  <w:style w:type="paragraph" w:customStyle="1" w:styleId="CM3">
    <w:name w:val="CM3"/>
    <w:basedOn w:val="Default"/>
    <w:next w:val="Default"/>
    <w:uiPriority w:val="99"/>
    <w:qFormat/>
    <w:pPr>
      <w:spacing w:line="556" w:lineRule="atLeast"/>
    </w:pPr>
    <w:rPr>
      <w:color w:val="auto"/>
    </w:rPr>
  </w:style>
  <w:style w:type="paragraph" w:customStyle="1" w:styleId="CM4">
    <w:name w:val="CM4"/>
    <w:basedOn w:val="Default"/>
    <w:next w:val="Default"/>
    <w:uiPriority w:val="99"/>
    <w:qFormat/>
    <w:pPr>
      <w:spacing w:line="556" w:lineRule="atLeast"/>
    </w:pPr>
    <w:rPr>
      <w:color w:val="auto"/>
    </w:rPr>
  </w:style>
  <w:style w:type="paragraph" w:customStyle="1" w:styleId="CM5">
    <w:name w:val="CM5"/>
    <w:basedOn w:val="Default"/>
    <w:next w:val="Default"/>
    <w:uiPriority w:val="99"/>
    <w:qFormat/>
    <w:rPr>
      <w:color w:val="auto"/>
    </w:rPr>
  </w:style>
  <w:style w:type="paragraph" w:customStyle="1" w:styleId="CM11">
    <w:name w:val="CM11"/>
    <w:basedOn w:val="Default"/>
    <w:next w:val="Default"/>
    <w:uiPriority w:val="99"/>
    <w:qFormat/>
    <w:rPr>
      <w:color w:val="auto"/>
    </w:rPr>
  </w:style>
  <w:style w:type="paragraph" w:customStyle="1" w:styleId="CM74">
    <w:name w:val="CM74"/>
    <w:basedOn w:val="Default"/>
    <w:next w:val="Default"/>
    <w:uiPriority w:val="99"/>
    <w:qFormat/>
    <w:rPr>
      <w:color w:val="auto"/>
    </w:rPr>
  </w:style>
  <w:style w:type="paragraph" w:customStyle="1" w:styleId="CM25">
    <w:name w:val="CM25"/>
    <w:basedOn w:val="Default"/>
    <w:next w:val="Default"/>
    <w:uiPriority w:val="99"/>
    <w:qFormat/>
    <w:pPr>
      <w:spacing w:line="553" w:lineRule="atLeast"/>
    </w:pPr>
    <w:rPr>
      <w:color w:val="auto"/>
    </w:rPr>
  </w:style>
  <w:style w:type="paragraph" w:customStyle="1" w:styleId="CM60">
    <w:name w:val="CM60"/>
    <w:basedOn w:val="Default"/>
    <w:next w:val="Default"/>
    <w:uiPriority w:val="99"/>
    <w:qFormat/>
    <w:rPr>
      <w:color w:val="auto"/>
    </w:rPr>
  </w:style>
  <w:style w:type="paragraph" w:customStyle="1" w:styleId="CM63">
    <w:name w:val="CM63"/>
    <w:basedOn w:val="Default"/>
    <w:next w:val="Default"/>
    <w:uiPriority w:val="99"/>
    <w:qFormat/>
    <w:rPr>
      <w:color w:val="auto"/>
    </w:rPr>
  </w:style>
  <w:style w:type="paragraph" w:customStyle="1" w:styleId="CM62">
    <w:name w:val="CM62"/>
    <w:basedOn w:val="Default"/>
    <w:next w:val="Default"/>
    <w:uiPriority w:val="99"/>
    <w:qFormat/>
    <w:rPr>
      <w:color w:val="auto"/>
    </w:rPr>
  </w:style>
  <w:style w:type="paragraph" w:customStyle="1" w:styleId="CM22">
    <w:name w:val="CM22"/>
    <w:basedOn w:val="Default"/>
    <w:next w:val="Default"/>
    <w:uiPriority w:val="99"/>
    <w:qFormat/>
    <w:pPr>
      <w:spacing w:line="556" w:lineRule="atLeast"/>
    </w:pPr>
    <w:rPr>
      <w:color w:val="auto"/>
    </w:rPr>
  </w:style>
  <w:style w:type="paragraph" w:customStyle="1" w:styleId="CM9">
    <w:name w:val="CM9"/>
    <w:basedOn w:val="Default"/>
    <w:next w:val="Default"/>
    <w:uiPriority w:val="99"/>
    <w:qFormat/>
    <w:pPr>
      <w:spacing w:line="553" w:lineRule="atLeast"/>
    </w:pPr>
    <w:rPr>
      <w:color w:val="auto"/>
    </w:rPr>
  </w:style>
  <w:style w:type="paragraph" w:customStyle="1" w:styleId="CM67">
    <w:name w:val="CM67"/>
    <w:basedOn w:val="Default"/>
    <w:next w:val="Default"/>
    <w:uiPriority w:val="99"/>
    <w:qFormat/>
    <w:rPr>
      <w:color w:val="auto"/>
    </w:rPr>
  </w:style>
  <w:style w:type="paragraph" w:customStyle="1" w:styleId="CM65">
    <w:name w:val="CM65"/>
    <w:basedOn w:val="Default"/>
    <w:next w:val="Default"/>
    <w:uiPriority w:val="99"/>
    <w:qFormat/>
    <w:rPr>
      <w:color w:val="auto"/>
    </w:rPr>
  </w:style>
  <w:style w:type="paragraph" w:customStyle="1" w:styleId="CM70">
    <w:name w:val="CM70"/>
    <w:basedOn w:val="Default"/>
    <w:next w:val="Default"/>
    <w:uiPriority w:val="99"/>
    <w:qFormat/>
    <w:rPr>
      <w:color w:val="auto"/>
    </w:rPr>
  </w:style>
  <w:style w:type="paragraph" w:customStyle="1" w:styleId="CM71">
    <w:name w:val="CM71"/>
    <w:basedOn w:val="Default"/>
    <w:next w:val="Default"/>
    <w:uiPriority w:val="99"/>
    <w:qFormat/>
    <w:rPr>
      <w:color w:val="auto"/>
    </w:rPr>
  </w:style>
  <w:style w:type="paragraph" w:customStyle="1" w:styleId="CM75">
    <w:name w:val="CM75"/>
    <w:basedOn w:val="Default"/>
    <w:next w:val="Default"/>
    <w:uiPriority w:val="99"/>
    <w:qFormat/>
    <w:rPr>
      <w:color w:val="auto"/>
    </w:rPr>
  </w:style>
  <w:style w:type="paragraph" w:customStyle="1" w:styleId="CM19">
    <w:name w:val="CM19"/>
    <w:basedOn w:val="Default"/>
    <w:next w:val="Default"/>
    <w:uiPriority w:val="99"/>
    <w:qFormat/>
    <w:pPr>
      <w:spacing w:line="553" w:lineRule="atLeast"/>
    </w:pPr>
    <w:rPr>
      <w:color w:val="auto"/>
    </w:rPr>
  </w:style>
  <w:style w:type="paragraph" w:customStyle="1" w:styleId="CM20">
    <w:name w:val="CM20"/>
    <w:basedOn w:val="Default"/>
    <w:next w:val="Default"/>
    <w:uiPriority w:val="99"/>
    <w:qFormat/>
    <w:rPr>
      <w:color w:val="auto"/>
    </w:rPr>
  </w:style>
  <w:style w:type="paragraph" w:customStyle="1" w:styleId="CM21">
    <w:name w:val="CM21"/>
    <w:basedOn w:val="Default"/>
    <w:next w:val="Default"/>
    <w:uiPriority w:val="99"/>
    <w:qFormat/>
    <w:pPr>
      <w:spacing w:line="553" w:lineRule="atLeast"/>
    </w:pPr>
    <w:rPr>
      <w:color w:val="auto"/>
    </w:rPr>
  </w:style>
  <w:style w:type="paragraph" w:customStyle="1" w:styleId="CM66">
    <w:name w:val="CM66"/>
    <w:basedOn w:val="Default"/>
    <w:next w:val="Default"/>
    <w:uiPriority w:val="99"/>
    <w:qFormat/>
    <w:rPr>
      <w:color w:val="auto"/>
    </w:rPr>
  </w:style>
  <w:style w:type="paragraph" w:customStyle="1" w:styleId="CM77">
    <w:name w:val="CM77"/>
    <w:basedOn w:val="Default"/>
    <w:next w:val="Default"/>
    <w:uiPriority w:val="99"/>
    <w:qFormat/>
    <w:rPr>
      <w:color w:val="auto"/>
    </w:rPr>
  </w:style>
  <w:style w:type="paragraph" w:customStyle="1" w:styleId="CM37">
    <w:name w:val="CM37"/>
    <w:basedOn w:val="Default"/>
    <w:next w:val="Default"/>
    <w:uiPriority w:val="99"/>
    <w:qFormat/>
    <w:pPr>
      <w:spacing w:line="548" w:lineRule="atLeast"/>
    </w:pPr>
    <w:rPr>
      <w:color w:val="auto"/>
    </w:rPr>
  </w:style>
  <w:style w:type="paragraph" w:customStyle="1" w:styleId="CM78">
    <w:name w:val="CM78"/>
    <w:basedOn w:val="Default"/>
    <w:next w:val="Default"/>
    <w:uiPriority w:val="99"/>
    <w:qFormat/>
    <w:rPr>
      <w:color w:val="auto"/>
    </w:rPr>
  </w:style>
  <w:style w:type="paragraph" w:customStyle="1" w:styleId="CM44">
    <w:name w:val="CM44"/>
    <w:basedOn w:val="Default"/>
    <w:next w:val="Default"/>
    <w:uiPriority w:val="99"/>
    <w:qFormat/>
    <w:pPr>
      <w:spacing w:line="553" w:lineRule="atLeast"/>
    </w:pPr>
    <w:rPr>
      <w:color w:val="auto"/>
    </w:rPr>
  </w:style>
  <w:style w:type="paragraph" w:customStyle="1" w:styleId="CM48">
    <w:name w:val="CM48"/>
    <w:basedOn w:val="Default"/>
    <w:next w:val="Default"/>
    <w:uiPriority w:val="99"/>
    <w:qFormat/>
    <w:pPr>
      <w:spacing w:line="553" w:lineRule="atLeast"/>
    </w:pPr>
    <w:rPr>
      <w:color w:val="auto"/>
    </w:rPr>
  </w:style>
  <w:style w:type="paragraph" w:customStyle="1" w:styleId="CM72">
    <w:name w:val="CM72"/>
    <w:basedOn w:val="Default"/>
    <w:next w:val="Default"/>
    <w:uiPriority w:val="99"/>
    <w:qFormat/>
    <w:rPr>
      <w:color w:val="auto"/>
    </w:rPr>
  </w:style>
  <w:style w:type="paragraph" w:customStyle="1" w:styleId="CM76">
    <w:name w:val="CM76"/>
    <w:basedOn w:val="Default"/>
    <w:next w:val="Default"/>
    <w:uiPriority w:val="99"/>
    <w:qFormat/>
    <w:rPr>
      <w:color w:val="auto"/>
    </w:rPr>
  </w:style>
  <w:style w:type="paragraph" w:customStyle="1" w:styleId="CM68">
    <w:name w:val="CM68"/>
    <w:basedOn w:val="Default"/>
    <w:next w:val="Default"/>
    <w:uiPriority w:val="99"/>
    <w:qFormat/>
    <w:rPr>
      <w:color w:val="auto"/>
    </w:rPr>
  </w:style>
  <w:style w:type="paragraph" w:customStyle="1" w:styleId="CM49">
    <w:name w:val="CM49"/>
    <w:basedOn w:val="Default"/>
    <w:next w:val="Default"/>
    <w:uiPriority w:val="99"/>
    <w:qFormat/>
    <w:pPr>
      <w:spacing w:line="556" w:lineRule="atLeast"/>
    </w:pPr>
    <w:rPr>
      <w:color w:val="auto"/>
    </w:rPr>
  </w:style>
  <w:style w:type="paragraph" w:customStyle="1" w:styleId="CM50">
    <w:name w:val="CM50"/>
    <w:basedOn w:val="Default"/>
    <w:next w:val="Default"/>
    <w:uiPriority w:val="99"/>
    <w:qFormat/>
    <w:pPr>
      <w:spacing w:line="556" w:lineRule="atLeast"/>
    </w:pPr>
    <w:rPr>
      <w:color w:val="auto"/>
    </w:rPr>
  </w:style>
  <w:style w:type="paragraph" w:customStyle="1" w:styleId="CM52">
    <w:name w:val="CM52"/>
    <w:basedOn w:val="Default"/>
    <w:next w:val="Default"/>
    <w:uiPriority w:val="99"/>
    <w:qFormat/>
    <w:pPr>
      <w:spacing w:line="553" w:lineRule="atLeast"/>
    </w:pPr>
    <w:rPr>
      <w:color w:val="auto"/>
    </w:rPr>
  </w:style>
  <w:style w:type="paragraph" w:customStyle="1" w:styleId="CM73">
    <w:name w:val="CM73"/>
    <w:basedOn w:val="Default"/>
    <w:next w:val="Default"/>
    <w:uiPriority w:val="99"/>
    <w:qFormat/>
    <w:rPr>
      <w:color w:val="auto"/>
    </w:rPr>
  </w:style>
  <w:style w:type="paragraph" w:customStyle="1" w:styleId="CM55">
    <w:name w:val="CM55"/>
    <w:basedOn w:val="Default"/>
    <w:next w:val="Default"/>
    <w:uiPriority w:val="99"/>
    <w:qFormat/>
    <w:pPr>
      <w:spacing w:line="553" w:lineRule="atLeast"/>
    </w:pPr>
    <w:rPr>
      <w:color w:val="auto"/>
    </w:rPr>
  </w:style>
  <w:style w:type="paragraph" w:customStyle="1" w:styleId="CM58">
    <w:name w:val="CM58"/>
    <w:basedOn w:val="Default"/>
    <w:next w:val="Default"/>
    <w:uiPriority w:val="99"/>
    <w:qFormat/>
    <w:pPr>
      <w:spacing w:line="553" w:lineRule="atLeast"/>
    </w:pPr>
    <w:rPr>
      <w:color w:val="auto"/>
    </w:rPr>
  </w:style>
  <w:style w:type="paragraph" w:customStyle="1" w:styleId="CM80">
    <w:name w:val="CM80"/>
    <w:basedOn w:val="Default"/>
    <w:next w:val="Default"/>
    <w:uiPriority w:val="99"/>
    <w:qFormat/>
    <w:rPr>
      <w:color w:val="auto"/>
    </w:rPr>
  </w:style>
  <w:style w:type="paragraph" w:customStyle="1" w:styleId="CM59">
    <w:name w:val="CM59"/>
    <w:basedOn w:val="Default"/>
    <w:next w:val="Default"/>
    <w:uiPriority w:val="99"/>
    <w:qFormat/>
    <w:pPr>
      <w:spacing w:line="278" w:lineRule="atLeast"/>
    </w:pPr>
    <w:rPr>
      <w:color w:val="auto"/>
    </w:rPr>
  </w:style>
  <w:style w:type="paragraph" w:customStyle="1" w:styleId="CM15">
    <w:name w:val="CM15"/>
    <w:basedOn w:val="Default"/>
    <w:next w:val="Default"/>
    <w:uiPriority w:val="99"/>
    <w:qFormat/>
    <w:pPr>
      <w:spacing w:line="260" w:lineRule="atLeast"/>
    </w:pPr>
    <w:rPr>
      <w:color w:val="auto"/>
    </w:rPr>
  </w:style>
  <w:style w:type="character" w:customStyle="1" w:styleId="apple-style-span">
    <w:name w:val="apple-style-span"/>
    <w:basedOn w:val="DefaultParagraphFont"/>
    <w:qFormat/>
  </w:style>
  <w:style w:type="character" w:customStyle="1" w:styleId="dhighlight">
    <w:name w:val="dhighlight"/>
    <w:basedOn w:val="DefaultParagraphFont"/>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0" w:right="0"/>
      <w:jc w:val="left"/>
    </w:pPr>
    <w:tblPr>
      <w:tblStyleRowBandSize w:val="1"/>
      <w:tblStyleColBandSize w:val="1"/>
    </w:tblPr>
  </w:style>
  <w:style w:type="character" w:styleId="UnresolvedMention">
    <w:name w:val="Unresolved Mention"/>
    <w:basedOn w:val="DefaultParagraphFont"/>
    <w:uiPriority w:val="99"/>
    <w:semiHidden/>
    <w:unhideWhenUsed/>
    <w:rsid w:val="00E1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9994">
      <w:bodyDiv w:val="1"/>
      <w:marLeft w:val="0"/>
      <w:marRight w:val="0"/>
      <w:marTop w:val="0"/>
      <w:marBottom w:val="0"/>
      <w:divBdr>
        <w:top w:val="none" w:sz="0" w:space="0" w:color="auto"/>
        <w:left w:val="none" w:sz="0" w:space="0" w:color="auto"/>
        <w:bottom w:val="none" w:sz="0" w:space="0" w:color="auto"/>
        <w:right w:val="none" w:sz="0" w:space="0" w:color="auto"/>
      </w:divBdr>
    </w:div>
    <w:div w:id="22376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0d2N6mdzltMJ4kjUU8A2JgURg==">CgMxLjAyCGguZ2pkZ3hzOAByITFRTmZlOGtSbGtiZTFTallxckRtUGd3QzJPczVTLXl2Zg==</go:docsCustomData>
</go:gDocsCustomXmlDataStorage>
</file>

<file path=customXml/itemProps1.xml><?xml version="1.0" encoding="utf-8"?>
<ds:datastoreItem xmlns:ds="http://schemas.openxmlformats.org/officeDocument/2006/customXml" ds:itemID="{C69FFEE5-235C-419D-973D-7FD6587EC3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Dian Pamuji</cp:lastModifiedBy>
  <cp:revision>54</cp:revision>
  <dcterms:created xsi:type="dcterms:W3CDTF">2025-05-09T01:39:00Z</dcterms:created>
  <dcterms:modified xsi:type="dcterms:W3CDTF">2025-05-20T09:56:00Z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a60cca68-0905-3187-883b-d2bcf1c138bb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1033-11.2.0.11341</vt:lpwstr>
  </property>
  <property fmtid="{D5CDD505-2E9C-101B-9397-08002B2CF9AE}" pid="26" name="ICV">
    <vt:lpwstr>59A06CA581F742268BFF1FF67D30CD32</vt:lpwstr>
  </property>
</Properties>
</file>