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72" w:type="dxa"/>
        <w:tblInd w:w="108" w:type="dxa"/>
        <w:tblLayout w:type="fixed"/>
        <w:tblLook w:val="0000" w:firstRow="0" w:lastRow="0" w:firstColumn="0" w:lastColumn="0" w:noHBand="0" w:noVBand="0"/>
      </w:tblPr>
      <w:tblGrid>
        <w:gridCol w:w="1175"/>
        <w:gridCol w:w="535"/>
        <w:gridCol w:w="2951"/>
        <w:gridCol w:w="2522"/>
        <w:gridCol w:w="1889"/>
      </w:tblGrid>
      <w:tr w:rsidR="002F69DF" w:rsidRPr="00B40D97" w14:paraId="6DC94649" w14:textId="77777777" w:rsidTr="002B28A6">
        <w:tc>
          <w:tcPr>
            <w:tcW w:w="1175" w:type="dxa"/>
            <w:tcBorders>
              <w:top w:val="single" w:sz="4" w:space="0" w:color="auto"/>
              <w:bottom w:val="single" w:sz="4" w:space="0" w:color="auto"/>
            </w:tcBorders>
          </w:tcPr>
          <w:p w14:paraId="4CE2D950" w14:textId="77777777" w:rsidR="002F69DF" w:rsidRPr="00B40D97" w:rsidRDefault="002F69DF" w:rsidP="00E7064E">
            <w:pPr>
              <w:pStyle w:val="BasicParagraph"/>
              <w:spacing w:line="276" w:lineRule="auto"/>
              <w:ind w:left="-392"/>
              <w:rPr>
                <w:rFonts w:cs="Times New Roman"/>
                <w:b/>
                <w:bCs/>
                <w:sz w:val="18"/>
                <w:szCs w:val="18"/>
              </w:rPr>
            </w:pPr>
            <w:r>
              <w:rPr>
                <w:rFonts w:cs="Times New Roman"/>
                <w:b/>
                <w:bCs/>
                <w:noProof/>
                <w:sz w:val="18"/>
                <w:szCs w:val="18"/>
              </w:rPr>
              <w:drawing>
                <wp:anchor distT="0" distB="0" distL="114300" distR="114300" simplePos="0" relativeHeight="251659264" behindDoc="1" locked="0" layoutInCell="1" allowOverlap="1" wp14:anchorId="4E2ADDF3" wp14:editId="48D93DFB">
                  <wp:simplePos x="0" y="0"/>
                  <wp:positionH relativeFrom="column">
                    <wp:posOffset>4720</wp:posOffset>
                  </wp:positionH>
                  <wp:positionV relativeFrom="paragraph">
                    <wp:posOffset>-6350</wp:posOffset>
                  </wp:positionV>
                  <wp:extent cx="506346" cy="708499"/>
                  <wp:effectExtent l="0" t="0" r="825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13129" cy="717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008" w:type="dxa"/>
            <w:gridSpan w:val="3"/>
            <w:tcBorders>
              <w:top w:val="single" w:sz="4" w:space="0" w:color="auto"/>
              <w:bottom w:val="single" w:sz="4" w:space="0" w:color="auto"/>
            </w:tcBorders>
          </w:tcPr>
          <w:p w14:paraId="63393BCE" w14:textId="24C4FFD8" w:rsidR="005A3020" w:rsidRPr="00B74043" w:rsidRDefault="005A3020" w:rsidP="005A3020">
            <w:pPr>
              <w:autoSpaceDE w:val="0"/>
              <w:autoSpaceDN w:val="0"/>
              <w:adjustRightInd w:val="0"/>
              <w:spacing w:after="0" w:line="240" w:lineRule="auto"/>
              <w:jc w:val="center"/>
              <w:textAlignment w:val="center"/>
              <w:rPr>
                <w:rFonts w:ascii="Times New Roman" w:eastAsia="Calibri" w:hAnsi="Times New Roman" w:cs="Times New Roman"/>
                <w:color w:val="000000"/>
                <w:sz w:val="18"/>
                <w:szCs w:val="18"/>
              </w:rPr>
            </w:pPr>
            <w:r w:rsidRPr="00B74043">
              <w:rPr>
                <w:rFonts w:ascii="Times New Roman" w:eastAsia="Calibri" w:hAnsi="Times New Roman" w:cs="Times New Roman"/>
                <w:color w:val="000000"/>
                <w:sz w:val="18"/>
                <w:szCs w:val="18"/>
              </w:rPr>
              <w:t xml:space="preserve">SOLIDARITY </w:t>
            </w:r>
            <w:r w:rsidR="00F4766A">
              <w:rPr>
                <w:rFonts w:ascii="Times New Roman" w:eastAsia="Calibri" w:hAnsi="Times New Roman" w:cs="Times New Roman"/>
                <w:color w:val="000000"/>
                <w:sz w:val="18"/>
                <w:szCs w:val="18"/>
              </w:rPr>
              <w:t>1</w:t>
            </w:r>
            <w:r w:rsidR="00161ED5">
              <w:rPr>
                <w:rFonts w:ascii="Times New Roman" w:eastAsia="Calibri" w:hAnsi="Times New Roman" w:cs="Times New Roman"/>
                <w:color w:val="000000"/>
                <w:sz w:val="18"/>
                <w:szCs w:val="18"/>
              </w:rPr>
              <w:t>3</w:t>
            </w:r>
            <w:r w:rsidRPr="00B74043">
              <w:rPr>
                <w:rFonts w:ascii="Times New Roman" w:eastAsia="Calibri" w:hAnsi="Times New Roman" w:cs="Times New Roman"/>
                <w:color w:val="000000"/>
                <w:sz w:val="18"/>
                <w:szCs w:val="18"/>
              </w:rPr>
              <w:t xml:space="preserve"> (</w:t>
            </w:r>
            <w:r w:rsidR="00F55887">
              <w:rPr>
                <w:rFonts w:ascii="Times New Roman" w:eastAsia="Calibri" w:hAnsi="Times New Roman" w:cs="Times New Roman"/>
                <w:color w:val="000000"/>
                <w:sz w:val="18"/>
                <w:szCs w:val="18"/>
              </w:rPr>
              <w:t>2</w:t>
            </w:r>
            <w:r w:rsidRPr="00B74043">
              <w:rPr>
                <w:rFonts w:ascii="Times New Roman" w:eastAsia="Calibri" w:hAnsi="Times New Roman" w:cs="Times New Roman"/>
                <w:color w:val="000000"/>
                <w:sz w:val="18"/>
                <w:szCs w:val="18"/>
              </w:rPr>
              <w:t>) (20</w:t>
            </w:r>
            <w:r>
              <w:rPr>
                <w:rFonts w:ascii="Times New Roman" w:eastAsia="Calibri" w:hAnsi="Times New Roman" w:cs="Times New Roman"/>
                <w:color w:val="000000"/>
                <w:sz w:val="18"/>
                <w:szCs w:val="18"/>
              </w:rPr>
              <w:t>2</w:t>
            </w:r>
            <w:r w:rsidR="00161ED5">
              <w:rPr>
                <w:rFonts w:ascii="Times New Roman" w:eastAsia="Calibri" w:hAnsi="Times New Roman" w:cs="Times New Roman"/>
                <w:color w:val="000000"/>
                <w:sz w:val="18"/>
                <w:szCs w:val="18"/>
              </w:rPr>
              <w:t>4</w:t>
            </w:r>
            <w:r w:rsidRPr="00B74043">
              <w:rPr>
                <w:rFonts w:ascii="Times New Roman" w:eastAsia="Calibri" w:hAnsi="Times New Roman" w:cs="Times New Roman"/>
                <w:color w:val="000000"/>
                <w:sz w:val="18"/>
                <w:szCs w:val="18"/>
              </w:rPr>
              <w:t>)</w:t>
            </w:r>
          </w:p>
          <w:p w14:paraId="35B7B45F" w14:textId="77777777" w:rsidR="002F69DF" w:rsidRPr="00B40D97" w:rsidRDefault="002F69DF" w:rsidP="00E7064E">
            <w:pPr>
              <w:pStyle w:val="BasicParagraph"/>
              <w:spacing w:line="276" w:lineRule="auto"/>
              <w:rPr>
                <w:sz w:val="18"/>
                <w:szCs w:val="18"/>
              </w:rPr>
            </w:pPr>
          </w:p>
          <w:p w14:paraId="4CFE1921" w14:textId="7B22F9B3" w:rsidR="007935F4" w:rsidRPr="00730448" w:rsidRDefault="002F69DF" w:rsidP="00730448">
            <w:pPr>
              <w:autoSpaceDE w:val="0"/>
              <w:autoSpaceDN w:val="0"/>
              <w:adjustRightInd w:val="0"/>
              <w:spacing w:after="0"/>
              <w:jc w:val="center"/>
              <w:textAlignment w:val="center"/>
              <w:rPr>
                <w:rFonts w:ascii="Times New Roman" w:hAnsi="Times New Roman"/>
                <w:b/>
                <w:bCs/>
                <w:color w:val="000000"/>
                <w:sz w:val="28"/>
                <w:szCs w:val="28"/>
              </w:rPr>
            </w:pPr>
            <w:r w:rsidRPr="005B22B0">
              <w:rPr>
                <w:rFonts w:ascii="Times New Roman" w:hAnsi="Times New Roman"/>
                <w:b/>
                <w:bCs/>
                <w:color w:val="000000"/>
                <w:sz w:val="28"/>
                <w:szCs w:val="28"/>
              </w:rPr>
              <w:t>SOLIDARITY</w:t>
            </w:r>
          </w:p>
          <w:p w14:paraId="59247606" w14:textId="6CC3679D" w:rsidR="002F69DF" w:rsidRPr="00B40D97" w:rsidRDefault="00707BC9" w:rsidP="00E7064E">
            <w:pPr>
              <w:autoSpaceDE w:val="0"/>
              <w:autoSpaceDN w:val="0"/>
              <w:adjustRightInd w:val="0"/>
              <w:spacing w:after="0"/>
              <w:jc w:val="center"/>
              <w:textAlignment w:val="center"/>
              <w:rPr>
                <w:rFonts w:ascii="Calisto MT" w:hAnsi="Calisto MT" w:cs="Calisto MT"/>
                <w:color w:val="000000"/>
                <w:sz w:val="18"/>
                <w:szCs w:val="18"/>
              </w:rPr>
            </w:pPr>
            <w:hyperlink r:id="rId9" w:history="1">
              <w:r w:rsidR="00E81A88" w:rsidRPr="004A7C72">
                <w:rPr>
                  <w:rStyle w:val="Hyperlink"/>
                </w:rPr>
                <w:t xml:space="preserve"> </w:t>
              </w:r>
              <w:r w:rsidR="00584110" w:rsidRPr="00584110">
                <w:rPr>
                  <w:rStyle w:val="Hyperlink"/>
                  <w:rFonts w:ascii="Times New Roman" w:hAnsi="Times New Roman"/>
                  <w:sz w:val="18"/>
                  <w:szCs w:val="18"/>
                </w:rPr>
                <w:t>https://journal.unnes.ac.id/journals/solidarity</w:t>
              </w:r>
            </w:hyperlink>
          </w:p>
        </w:tc>
        <w:tc>
          <w:tcPr>
            <w:tcW w:w="1889" w:type="dxa"/>
            <w:tcBorders>
              <w:top w:val="single" w:sz="4" w:space="0" w:color="auto"/>
              <w:bottom w:val="single" w:sz="4" w:space="0" w:color="auto"/>
            </w:tcBorders>
          </w:tcPr>
          <w:p w14:paraId="66D0A7FB" w14:textId="77777777" w:rsidR="002F69DF" w:rsidRPr="00B40D97" w:rsidRDefault="002F69DF" w:rsidP="00E7064E">
            <w:pPr>
              <w:pStyle w:val="BasicParagraph"/>
              <w:spacing w:line="276" w:lineRule="auto"/>
              <w:jc w:val="center"/>
              <w:rPr>
                <w:rFonts w:cs="Times New Roman"/>
                <w:sz w:val="18"/>
                <w:szCs w:val="18"/>
              </w:rPr>
            </w:pPr>
            <w:r>
              <w:rPr>
                <w:rFonts w:cs="Times New Roman"/>
                <w:noProof/>
                <w:sz w:val="18"/>
                <w:szCs w:val="18"/>
              </w:rPr>
              <w:drawing>
                <wp:anchor distT="0" distB="0" distL="114300" distR="114300" simplePos="0" relativeHeight="251660288" behindDoc="0" locked="0" layoutInCell="1" allowOverlap="1" wp14:anchorId="33B18BA4" wp14:editId="47EA1B37">
                  <wp:simplePos x="0" y="0"/>
                  <wp:positionH relativeFrom="column">
                    <wp:posOffset>630555</wp:posOffset>
                  </wp:positionH>
                  <wp:positionV relativeFrom="paragraph">
                    <wp:posOffset>0</wp:posOffset>
                  </wp:positionV>
                  <wp:extent cx="493395" cy="701675"/>
                  <wp:effectExtent l="0" t="0" r="190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395" cy="701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F69DF" w:rsidRPr="00B40D97" w14:paraId="605F467E" w14:textId="77777777" w:rsidTr="002B28A6">
        <w:tc>
          <w:tcPr>
            <w:tcW w:w="9072" w:type="dxa"/>
            <w:gridSpan w:val="5"/>
            <w:tcBorders>
              <w:top w:val="single" w:sz="4" w:space="0" w:color="auto"/>
              <w:bottom w:val="single" w:sz="4" w:space="0" w:color="auto"/>
            </w:tcBorders>
          </w:tcPr>
          <w:tbl>
            <w:tblPr>
              <w:tblW w:w="8999" w:type="dxa"/>
              <w:tblBorders>
                <w:top w:val="nil"/>
                <w:left w:val="nil"/>
                <w:bottom w:val="nil"/>
                <w:right w:val="nil"/>
              </w:tblBorders>
              <w:tblLayout w:type="fixed"/>
              <w:tblLook w:val="0000" w:firstRow="0" w:lastRow="0" w:firstColumn="0" w:lastColumn="0" w:noHBand="0" w:noVBand="0"/>
            </w:tblPr>
            <w:tblGrid>
              <w:gridCol w:w="8999"/>
            </w:tblGrid>
            <w:tr w:rsidR="00A81D6B" w14:paraId="2432307F" w14:textId="77777777" w:rsidTr="00ED22DC">
              <w:trPr>
                <w:trHeight w:val="286"/>
              </w:trPr>
              <w:tc>
                <w:tcPr>
                  <w:tcW w:w="8999" w:type="dxa"/>
                </w:tcPr>
                <w:p w14:paraId="2C7BCB47" w14:textId="30AF1821" w:rsidR="00E5496D" w:rsidRPr="00911AA4" w:rsidRDefault="00A51E18" w:rsidP="00911AA4">
                  <w:pPr>
                    <w:pStyle w:val="TableParagraph"/>
                    <w:spacing w:before="1" w:line="280" w:lineRule="auto"/>
                    <w:ind w:left="105"/>
                    <w:jc w:val="center"/>
                    <w:rPr>
                      <w:b/>
                      <w:bCs/>
                      <w:kern w:val="1"/>
                      <w:sz w:val="24"/>
                      <w:szCs w:val="24"/>
                    </w:rPr>
                  </w:pPr>
                  <w:r w:rsidRPr="00A51E18">
                    <w:rPr>
                      <w:b/>
                      <w:bCs/>
                      <w:kern w:val="1"/>
                      <w:sz w:val="24"/>
                      <w:szCs w:val="24"/>
                    </w:rPr>
                    <w:t xml:space="preserve">Tradisi </w:t>
                  </w:r>
                  <w:r w:rsidRPr="00C51031">
                    <w:rPr>
                      <w:b/>
                      <w:bCs/>
                      <w:i/>
                      <w:iCs/>
                      <w:kern w:val="1"/>
                      <w:sz w:val="24"/>
                      <w:szCs w:val="24"/>
                    </w:rPr>
                    <w:t>Azan Pitu</w:t>
                  </w:r>
                  <w:r w:rsidRPr="00A51E18">
                    <w:rPr>
                      <w:b/>
                      <w:bCs/>
                      <w:kern w:val="1"/>
                      <w:sz w:val="24"/>
                      <w:szCs w:val="24"/>
                    </w:rPr>
                    <w:t xml:space="preserve"> sebagai Simbol Relasi Agama dan Budaya di Masjid Agung Sang Cipta Rasa Cirebon</w:t>
                  </w:r>
                </w:p>
              </w:tc>
            </w:tr>
          </w:tbl>
          <w:p w14:paraId="5C9F29FB" w14:textId="03AA97B4" w:rsidR="00E81A88" w:rsidRDefault="00A51E18" w:rsidP="00ED22DC">
            <w:pPr>
              <w:pStyle w:val="TableParagraph"/>
              <w:spacing w:before="7" w:line="207" w:lineRule="exact"/>
              <w:ind w:left="0"/>
              <w:rPr>
                <w:b/>
                <w:sz w:val="24"/>
              </w:rPr>
            </w:pPr>
            <w:bookmarkStart w:id="0" w:name="_Hlk169196194"/>
            <w:r w:rsidRPr="00A51E18">
              <w:rPr>
                <w:b/>
                <w:sz w:val="24"/>
              </w:rPr>
              <w:t>Nadia, Khairunissa Aura Fatimah</w:t>
            </w:r>
          </w:p>
          <w:bookmarkEnd w:id="0"/>
          <w:p w14:paraId="5C1D3C64" w14:textId="250F11D1" w:rsidR="002E1F77" w:rsidRPr="00ED22DC" w:rsidRDefault="00A51E18" w:rsidP="00ED22DC">
            <w:pPr>
              <w:pStyle w:val="TableParagraph"/>
              <w:spacing w:before="7" w:line="207" w:lineRule="exact"/>
              <w:ind w:left="0"/>
              <w:rPr>
                <w:color w:val="00B0F0"/>
                <w:sz w:val="20"/>
                <w:szCs w:val="20"/>
              </w:rPr>
            </w:pPr>
            <w:r w:rsidRPr="00A51E18">
              <w:rPr>
                <w:bCs/>
                <w:sz w:val="20"/>
                <w:szCs w:val="20"/>
              </w:rPr>
              <w:t>nadia28@students.unnes.ac.id, auranissa1@students.unnes.ac.id</w:t>
            </w:r>
            <w:r w:rsidR="004776C8">
              <w:rPr>
                <w:bCs/>
                <w:sz w:val="20"/>
                <w:szCs w:val="20"/>
              </w:rPr>
              <w:t xml:space="preserve"> </w:t>
            </w:r>
            <w:r w:rsidR="002E1F77" w:rsidRPr="00ED22DC">
              <w:rPr>
                <w:sz w:val="20"/>
                <w:szCs w:val="20"/>
                <w:vertAlign w:val="superscript"/>
              </w:rPr>
              <w:sym w:font="Wingdings" w:char="F02A"/>
            </w:r>
          </w:p>
          <w:p w14:paraId="05B73455" w14:textId="557A4107" w:rsidR="002F69DF" w:rsidRPr="00E5496D" w:rsidRDefault="003B5E59" w:rsidP="00E5496D">
            <w:pPr>
              <w:autoSpaceDE w:val="0"/>
              <w:autoSpaceDN w:val="0"/>
              <w:adjustRightInd w:val="0"/>
              <w:spacing w:after="0"/>
              <w:textAlignment w:val="center"/>
              <w:rPr>
                <w:rFonts w:ascii="Times New Roman" w:hAnsi="Times New Roman"/>
                <w:color w:val="000000"/>
                <w:lang w:val="id-ID"/>
              </w:rPr>
            </w:pPr>
            <w:r>
              <w:rPr>
                <w:rFonts w:ascii="Times New Roman" w:eastAsia="Times New Roman" w:hAnsi="Times New Roman"/>
                <w:sz w:val="18"/>
                <w:lang w:val="id-ID"/>
              </w:rPr>
              <w:t>Pendidikan</w:t>
            </w:r>
            <w:r w:rsidR="00E5496D" w:rsidRPr="00E5496D">
              <w:rPr>
                <w:rFonts w:ascii="Times New Roman" w:eastAsia="Times New Roman" w:hAnsi="Times New Roman"/>
                <w:sz w:val="18"/>
              </w:rPr>
              <w:t xml:space="preserve"> Sosiologi dan Antropologi, Fakultas Ilmu Sosial</w:t>
            </w:r>
            <w:r w:rsidR="00B65D01">
              <w:rPr>
                <w:rFonts w:ascii="Times New Roman" w:eastAsia="Times New Roman" w:hAnsi="Times New Roman"/>
                <w:sz w:val="18"/>
                <w:lang w:val="id-ID"/>
              </w:rPr>
              <w:t xml:space="preserve"> dan Ilmu Politik</w:t>
            </w:r>
            <w:r w:rsidR="00E5496D" w:rsidRPr="00E5496D">
              <w:rPr>
                <w:rFonts w:ascii="Times New Roman" w:eastAsia="Times New Roman" w:hAnsi="Times New Roman"/>
                <w:sz w:val="18"/>
              </w:rPr>
              <w:t>, Universitas Negeri Semarang, Indonesia</w:t>
            </w:r>
          </w:p>
        </w:tc>
      </w:tr>
      <w:tr w:rsidR="00ED22DC" w:rsidRPr="000F0F37" w14:paraId="05366E59" w14:textId="77777777" w:rsidTr="00B600FE">
        <w:trPr>
          <w:trHeight w:val="8963"/>
        </w:trPr>
        <w:tc>
          <w:tcPr>
            <w:tcW w:w="1710" w:type="dxa"/>
            <w:gridSpan w:val="2"/>
            <w:tcBorders>
              <w:top w:val="single" w:sz="4" w:space="0" w:color="auto"/>
              <w:bottom w:val="single" w:sz="4" w:space="0" w:color="auto"/>
            </w:tcBorders>
          </w:tcPr>
          <w:p w14:paraId="5163BD90" w14:textId="77777777" w:rsidR="00ED22DC" w:rsidRPr="008D0A3C" w:rsidRDefault="00ED22DC" w:rsidP="00580B98">
            <w:pPr>
              <w:pStyle w:val="BasicParagraph"/>
              <w:pBdr>
                <w:bottom w:val="single" w:sz="12" w:space="1" w:color="auto"/>
              </w:pBdr>
              <w:spacing w:line="240" w:lineRule="auto"/>
              <w:rPr>
                <w:rFonts w:ascii="Times New Roman" w:hAnsi="Times New Roman" w:cs="Times New Roman"/>
                <w:color w:val="auto"/>
                <w:position w:val="-18"/>
                <w:lang w:val="id-ID"/>
              </w:rPr>
            </w:pPr>
            <w:r w:rsidRPr="008D0A3C">
              <w:rPr>
                <w:rFonts w:ascii="Times New Roman" w:hAnsi="Times New Roman" w:cs="Times New Roman"/>
                <w:b/>
                <w:bCs/>
                <w:color w:val="auto"/>
                <w:position w:val="-20"/>
              </w:rPr>
              <w:t xml:space="preserve">Info </w:t>
            </w:r>
            <w:r w:rsidRPr="008D0A3C">
              <w:rPr>
                <w:rFonts w:ascii="Times New Roman" w:hAnsi="Times New Roman" w:cs="Times New Roman"/>
                <w:b/>
                <w:bCs/>
                <w:color w:val="auto"/>
                <w:position w:val="-20"/>
                <w:lang w:val="id-ID"/>
              </w:rPr>
              <w:t xml:space="preserve">Artikel </w:t>
            </w:r>
          </w:p>
          <w:p w14:paraId="209006FF" w14:textId="572D6C33" w:rsidR="00ED22DC" w:rsidRPr="008D0A3C" w:rsidRDefault="00ED22DC" w:rsidP="00580B98">
            <w:pPr>
              <w:pStyle w:val="BasicParagraph"/>
              <w:spacing w:line="240" w:lineRule="auto"/>
              <w:rPr>
                <w:rFonts w:ascii="Times New Roman" w:hAnsi="Times New Roman" w:cs="Times New Roman"/>
                <w:color w:val="auto"/>
                <w:position w:val="-6"/>
                <w:sz w:val="18"/>
                <w:szCs w:val="18"/>
                <w:lang w:val="id-ID"/>
              </w:rPr>
            </w:pPr>
            <w:r w:rsidRPr="008D0A3C">
              <w:rPr>
                <w:rFonts w:ascii="Times New Roman" w:hAnsi="Times New Roman" w:cs="Times New Roman"/>
                <w:i/>
                <w:iCs/>
                <w:color w:val="auto"/>
                <w:position w:val="-6"/>
                <w:sz w:val="18"/>
                <w:szCs w:val="18"/>
                <w:lang w:val="id-ID"/>
              </w:rPr>
              <w:t>Sejarah Artikel:</w:t>
            </w:r>
          </w:p>
          <w:p w14:paraId="7362FE6C" w14:textId="2C85B0A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Diterima:</w:t>
            </w:r>
            <w:r w:rsidR="003F010E">
              <w:rPr>
                <w:rFonts w:ascii="Times New Roman" w:hAnsi="Times New Roman" w:cs="Times New Roman"/>
                <w:position w:val="-6"/>
                <w:sz w:val="18"/>
                <w:szCs w:val="18"/>
              </w:rPr>
              <w:t xml:space="preserve"> </w:t>
            </w:r>
          </w:p>
          <w:p w14:paraId="1FD6A128" w14:textId="147619CC" w:rsidR="003F010E" w:rsidRPr="00485E98" w:rsidRDefault="00F55887" w:rsidP="00485E98">
            <w:pPr>
              <w:pStyle w:val="BasicParagraph"/>
              <w:spacing w:line="240" w:lineRule="auto"/>
              <w:rPr>
                <w:rFonts w:ascii="Times New Roman" w:hAnsi="Times New Roman" w:cs="Times New Roman"/>
                <w:position w:val="-6"/>
                <w:sz w:val="18"/>
                <w:szCs w:val="18"/>
              </w:rPr>
            </w:pPr>
            <w:r>
              <w:rPr>
                <w:rFonts w:ascii="Times New Roman" w:hAnsi="Times New Roman" w:cs="Times New Roman"/>
                <w:position w:val="-6"/>
                <w:sz w:val="18"/>
                <w:szCs w:val="18"/>
              </w:rPr>
              <w:t xml:space="preserve">2 </w:t>
            </w:r>
            <w:r w:rsidR="00A51E18">
              <w:rPr>
                <w:rFonts w:ascii="Times New Roman" w:hAnsi="Times New Roman" w:cs="Times New Roman"/>
                <w:position w:val="-6"/>
                <w:sz w:val="18"/>
                <w:szCs w:val="18"/>
              </w:rPr>
              <w:t>September</w:t>
            </w:r>
            <w:r w:rsidR="003F010E">
              <w:rPr>
                <w:rFonts w:ascii="Times New Roman" w:hAnsi="Times New Roman" w:cs="Times New Roman"/>
                <w:position w:val="-6"/>
                <w:sz w:val="18"/>
                <w:szCs w:val="18"/>
              </w:rPr>
              <w:t xml:space="preserve"> 202</w:t>
            </w:r>
            <w:r w:rsidR="00F229DA">
              <w:rPr>
                <w:rFonts w:ascii="Times New Roman" w:hAnsi="Times New Roman" w:cs="Times New Roman"/>
                <w:position w:val="-6"/>
                <w:sz w:val="18"/>
                <w:szCs w:val="18"/>
              </w:rPr>
              <w:t>4</w:t>
            </w:r>
          </w:p>
          <w:p w14:paraId="37C77AFB" w14:textId="65245DF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Disetujui:</w:t>
            </w:r>
          </w:p>
          <w:p w14:paraId="3F3585D4" w14:textId="044C4E7B" w:rsidR="003F010E" w:rsidRPr="0006791B" w:rsidRDefault="00A51E18" w:rsidP="00485E98">
            <w:pPr>
              <w:pStyle w:val="BasicParagraph"/>
              <w:spacing w:line="240" w:lineRule="auto"/>
              <w:rPr>
                <w:rFonts w:ascii="Times New Roman" w:hAnsi="Times New Roman" w:cs="Times New Roman"/>
                <w:position w:val="-6"/>
                <w:sz w:val="18"/>
                <w:szCs w:val="18"/>
                <w:lang w:val="id-ID"/>
              </w:rPr>
            </w:pPr>
            <w:r>
              <w:rPr>
                <w:rFonts w:ascii="Times New Roman" w:hAnsi="Times New Roman" w:cs="Times New Roman"/>
                <w:position w:val="-6"/>
                <w:sz w:val="18"/>
                <w:szCs w:val="18"/>
              </w:rPr>
              <w:t>5 Oktober</w:t>
            </w:r>
            <w:r w:rsidR="00F55887">
              <w:rPr>
                <w:rFonts w:ascii="Times New Roman" w:hAnsi="Times New Roman" w:cs="Times New Roman"/>
                <w:position w:val="-6"/>
                <w:sz w:val="18"/>
                <w:szCs w:val="18"/>
              </w:rPr>
              <w:t xml:space="preserve"> </w:t>
            </w:r>
            <w:r w:rsidR="003F010E">
              <w:rPr>
                <w:rFonts w:ascii="Times New Roman" w:hAnsi="Times New Roman" w:cs="Times New Roman"/>
                <w:position w:val="-6"/>
                <w:sz w:val="18"/>
                <w:szCs w:val="18"/>
              </w:rPr>
              <w:t>202</w:t>
            </w:r>
            <w:r w:rsidR="0006791B">
              <w:rPr>
                <w:rFonts w:ascii="Times New Roman" w:hAnsi="Times New Roman" w:cs="Times New Roman"/>
                <w:position w:val="-6"/>
                <w:sz w:val="18"/>
                <w:szCs w:val="18"/>
                <w:lang w:val="id-ID"/>
              </w:rPr>
              <w:t>4</w:t>
            </w:r>
          </w:p>
          <w:p w14:paraId="498F5096" w14:textId="77777777" w:rsidR="00F55887"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Dipublikasikan:</w:t>
            </w:r>
          </w:p>
          <w:p w14:paraId="7AC5D1DC" w14:textId="65CA3397" w:rsidR="00485E98" w:rsidRPr="00485E98" w:rsidRDefault="00F55887" w:rsidP="00485E98">
            <w:pPr>
              <w:pStyle w:val="BasicParagraph"/>
              <w:spacing w:line="240" w:lineRule="auto"/>
              <w:rPr>
                <w:rFonts w:ascii="Times New Roman" w:hAnsi="Times New Roman" w:cs="Times New Roman"/>
                <w:position w:val="-6"/>
                <w:sz w:val="18"/>
                <w:szCs w:val="18"/>
              </w:rPr>
            </w:pPr>
            <w:r>
              <w:rPr>
                <w:rFonts w:ascii="Times New Roman" w:hAnsi="Times New Roman" w:cs="Times New Roman"/>
                <w:position w:val="-6"/>
                <w:sz w:val="18"/>
                <w:szCs w:val="18"/>
              </w:rPr>
              <w:t>23 Oktober</w:t>
            </w:r>
            <w:r w:rsidR="00485E98" w:rsidRPr="00485E98">
              <w:rPr>
                <w:rFonts w:ascii="Times New Roman" w:hAnsi="Times New Roman" w:cs="Times New Roman"/>
                <w:position w:val="-6"/>
                <w:sz w:val="18"/>
                <w:szCs w:val="18"/>
              </w:rPr>
              <w:t xml:space="preserve"> 202</w:t>
            </w:r>
            <w:r w:rsidR="00E81A88">
              <w:rPr>
                <w:rFonts w:ascii="Times New Roman" w:hAnsi="Times New Roman" w:cs="Times New Roman"/>
                <w:position w:val="-6"/>
                <w:sz w:val="18"/>
                <w:szCs w:val="18"/>
              </w:rPr>
              <w:t>4</w:t>
            </w:r>
          </w:p>
          <w:p w14:paraId="0349E5E1" w14:textId="77777777" w:rsidR="00DE4D39" w:rsidRDefault="00DE4D39" w:rsidP="00DE4D39">
            <w:pPr>
              <w:pStyle w:val="BasicParagraph"/>
              <w:rPr>
                <w:rFonts w:ascii="Times New Roman" w:hAnsi="Times New Roman" w:cs="Times New Roman"/>
                <w:i/>
                <w:iCs/>
                <w:position w:val="-6"/>
                <w:sz w:val="18"/>
                <w:szCs w:val="18"/>
              </w:rPr>
            </w:pPr>
            <w:r>
              <w:rPr>
                <w:rFonts w:ascii="Times New Roman" w:hAnsi="Times New Roman" w:cs="Times New Roman"/>
                <w:color w:val="auto"/>
                <w:sz w:val="18"/>
                <w:szCs w:val="18"/>
              </w:rPr>
              <w:t>________________</w:t>
            </w:r>
          </w:p>
          <w:p w14:paraId="14358859" w14:textId="77777777" w:rsidR="008D0A3C" w:rsidRDefault="00ED22DC"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8D0A3C">
              <w:rPr>
                <w:rFonts w:ascii="Times New Roman" w:hAnsi="Times New Roman" w:cs="Times New Roman"/>
                <w:i/>
                <w:iCs/>
                <w:sz w:val="18"/>
                <w:szCs w:val="18"/>
              </w:rPr>
              <w:t>Keywords:</w:t>
            </w:r>
            <w:r w:rsidRPr="008D0A3C">
              <w:rPr>
                <w:rFonts w:ascii="Times New Roman" w:hAnsi="Times New Roman" w:cs="Times New Roman"/>
                <w:sz w:val="18"/>
                <w:szCs w:val="18"/>
              </w:rPr>
              <w:t xml:space="preserve"> </w:t>
            </w:r>
          </w:p>
          <w:p w14:paraId="74F2235E" w14:textId="495F17A9" w:rsidR="00ED22DC" w:rsidRDefault="00A51E18"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iCs/>
                <w:sz w:val="18"/>
                <w:szCs w:val="18"/>
              </w:rPr>
            </w:pPr>
            <w:r w:rsidRPr="00A51E18">
              <w:rPr>
                <w:rFonts w:ascii="Times New Roman" w:hAnsi="Times New Roman" w:cs="Times New Roman"/>
                <w:i/>
                <w:iCs/>
                <w:sz w:val="18"/>
                <w:szCs w:val="18"/>
              </w:rPr>
              <w:t>Azan Pitu,Cirebon, Culture, Mosque of Agung Sang Cipta Rasa, Religion</w:t>
            </w:r>
            <w:r w:rsidR="00161ED5">
              <w:rPr>
                <w:rFonts w:ascii="Times New Roman" w:hAnsi="Times New Roman" w:cs="Times New Roman"/>
                <w:i/>
                <w:iCs/>
                <w:sz w:val="18"/>
                <w:szCs w:val="18"/>
              </w:rPr>
              <w:t>.</w:t>
            </w:r>
          </w:p>
          <w:p w14:paraId="601B9246" w14:textId="77777777" w:rsidR="00C51031" w:rsidRPr="008D0A3C" w:rsidRDefault="00C51031"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p>
          <w:p w14:paraId="1E025CEB" w14:textId="377EC69F" w:rsidR="00ED22DC" w:rsidRPr="00ED22DC" w:rsidRDefault="00ED22DC" w:rsidP="00C51031">
            <w:pPr>
              <w:spacing w:after="0" w:line="240" w:lineRule="auto"/>
              <w:rPr>
                <w:rFonts w:ascii="Times New Roman" w:hAnsi="Times New Roman" w:cs="Times New Roman"/>
                <w:sz w:val="16"/>
                <w:szCs w:val="16"/>
              </w:rPr>
            </w:pPr>
            <w:r w:rsidRPr="00ED22DC">
              <w:rPr>
                <w:rFonts w:ascii="Times New Roman" w:hAnsi="Times New Roman" w:cs="Times New Roman"/>
                <w:sz w:val="20"/>
                <w:szCs w:val="20"/>
              </w:rPr>
              <w:t>_____________</w:t>
            </w:r>
          </w:p>
        </w:tc>
        <w:tc>
          <w:tcPr>
            <w:tcW w:w="7362" w:type="dxa"/>
            <w:gridSpan w:val="3"/>
          </w:tcPr>
          <w:p w14:paraId="309C37A3" w14:textId="740F46D9" w:rsidR="008D0A3C" w:rsidRPr="00ED22DC" w:rsidRDefault="00ED22DC" w:rsidP="00580B98">
            <w:pPr>
              <w:pStyle w:val="BasicParagraph"/>
              <w:suppressAutoHyphens/>
              <w:spacing w:line="240" w:lineRule="auto"/>
              <w:rPr>
                <w:rFonts w:ascii="Times New Roman" w:hAnsi="Times New Roman" w:cs="Times New Roman"/>
                <w:b/>
                <w:bCs/>
                <w:color w:val="auto"/>
                <w:position w:val="-18"/>
                <w:lang w:val="id-ID"/>
              </w:rPr>
            </w:pPr>
            <w:r w:rsidRPr="00ED22DC">
              <w:rPr>
                <w:rFonts w:ascii="Times New Roman" w:hAnsi="Times New Roman" w:cs="Times New Roman"/>
                <w:b/>
                <w:bCs/>
                <w:color w:val="auto"/>
                <w:position w:val="-18"/>
                <w:lang w:val="id-ID"/>
              </w:rPr>
              <w:t>Abstrak</w:t>
            </w:r>
          </w:p>
          <w:p w14:paraId="1C1ACB29" w14:textId="1392840E" w:rsidR="00ED22DC" w:rsidRPr="00E81A88" w:rsidRDefault="00A51E18" w:rsidP="00580B98">
            <w:pPr>
              <w:spacing w:line="240" w:lineRule="auto"/>
              <w:jc w:val="both"/>
              <w:rPr>
                <w:rFonts w:ascii="Times New Roman" w:hAnsi="Times New Roman" w:cs="Times New Roman"/>
                <w:sz w:val="20"/>
                <w:szCs w:val="20"/>
              </w:rPr>
            </w:pPr>
            <w:r w:rsidRPr="00A51E18">
              <w:rPr>
                <w:rFonts w:ascii="Times New Roman" w:hAnsi="Times New Roman" w:cs="Times New Roman"/>
                <w:bCs/>
                <w:sz w:val="20"/>
                <w:szCs w:val="20"/>
              </w:rPr>
              <w:t xml:space="preserve">Aspek agama dan budaya sering mencerminkan nilai-nilai luhur suatu masyarakat. Salah satu tradisi yang merepresentasikan hubungan keduanya adalah </w:t>
            </w:r>
            <w:r w:rsidRPr="00A51E18">
              <w:rPr>
                <w:rFonts w:ascii="Times New Roman" w:hAnsi="Times New Roman" w:cs="Times New Roman"/>
                <w:bCs/>
                <w:i/>
                <w:iCs/>
                <w:sz w:val="20"/>
                <w:szCs w:val="20"/>
              </w:rPr>
              <w:t>azan pitu</w:t>
            </w:r>
            <w:r w:rsidRPr="00A51E18">
              <w:rPr>
                <w:rFonts w:ascii="Times New Roman" w:hAnsi="Times New Roman" w:cs="Times New Roman"/>
                <w:bCs/>
                <w:sz w:val="20"/>
                <w:szCs w:val="20"/>
              </w:rPr>
              <w:t xml:space="preserve"> yang dilaksanakan di Masjid Agung Sang Cipta Rasa, Cirebon. Penelitian ini bertujuan mendeskripsikan </w:t>
            </w:r>
            <w:r w:rsidRPr="00A51E18">
              <w:rPr>
                <w:rFonts w:ascii="Times New Roman" w:hAnsi="Times New Roman" w:cs="Times New Roman"/>
                <w:bCs/>
                <w:i/>
                <w:iCs/>
                <w:sz w:val="20"/>
                <w:szCs w:val="20"/>
              </w:rPr>
              <w:t>azan pitu</w:t>
            </w:r>
            <w:r w:rsidRPr="00A51E18">
              <w:rPr>
                <w:rFonts w:ascii="Times New Roman" w:hAnsi="Times New Roman" w:cs="Times New Roman"/>
                <w:bCs/>
                <w:sz w:val="20"/>
                <w:szCs w:val="20"/>
              </w:rPr>
              <w:t xml:space="preserve"> sebagai simbol relasi antara agama dan budaya di Cirebon. Dengan pendekatan kualitatif deskriptif, penelitian ini memberikan analisis mendalam mengenai tradisi tersebut. Penelitian dilakukan di Kompleks Keraton Kasepuhan Cirebon, Jawa Barat, dengan teknik pengumpulan data berupa observasi, wawancara, dokumentasi, dan studi literatur. Hasil penelitian menunjukkan bahwa azan pitu yang masih dijalankan hingga saat ini, memiliki kaitan erat dengan nilai-nilai religius dan kultural masyarakat setempat. Tradisi ini berperan secara religius sebagai panggilan untuk salat, sekaligus sebagai warisan budaya yang merefleksikan identitas dan kearifan lokal. Eksistensinya hingga kini menjadi bukti penting dari pelestarian nilai-nilai luhur yang mengintegrasikan aspek spiritual dan tradisional dalam kehidupan sehari-hari. Temuan ini memperkuat pemahaman tentang bagaimana tradisi lokal dapat menjadi representasi dari hubungan agama dan budaya yang saling </w:t>
            </w:r>
            <w:r w:rsidRPr="00A51E18">
              <w:rPr>
                <w:rFonts w:ascii="Times New Roman" w:hAnsi="Times New Roman" w:cs="Times New Roman"/>
                <w:bCs/>
                <w:sz w:val="20"/>
                <w:szCs w:val="20"/>
                <w:lang w:val="id-ID"/>
              </w:rPr>
              <w:t xml:space="preserve">berkaitan. Hal tersebut </w:t>
            </w:r>
            <w:r w:rsidRPr="00A51E18">
              <w:rPr>
                <w:rFonts w:ascii="Times New Roman" w:hAnsi="Times New Roman" w:cs="Times New Roman"/>
                <w:bCs/>
                <w:sz w:val="20"/>
                <w:szCs w:val="20"/>
              </w:rPr>
              <w:t>sesuai dengan teori Clifford Geertz yang memandang agama sebagai sistem simbolik yang menyatukan nilai-nilai agama dan budaya dalam kehidupan masyarakat</w:t>
            </w:r>
            <w:r w:rsidR="00F55887" w:rsidRPr="00F55887">
              <w:rPr>
                <w:rFonts w:ascii="Times New Roman" w:hAnsi="Times New Roman" w:cs="Times New Roman"/>
                <w:bCs/>
                <w:sz w:val="20"/>
                <w:szCs w:val="20"/>
              </w:rPr>
              <w:t>.</w:t>
            </w:r>
          </w:p>
          <w:p w14:paraId="0EA63E40" w14:textId="77777777" w:rsidR="00ED22DC" w:rsidRPr="00ED22DC" w:rsidRDefault="00ED22DC" w:rsidP="00803098">
            <w:pPr>
              <w:spacing w:after="0" w:line="240" w:lineRule="auto"/>
              <w:jc w:val="both"/>
              <w:rPr>
                <w:rFonts w:ascii="Times New Roman" w:hAnsi="Times New Roman" w:cs="Times New Roman"/>
                <w:b/>
                <w:i/>
                <w:sz w:val="20"/>
                <w:szCs w:val="20"/>
              </w:rPr>
            </w:pPr>
            <w:r w:rsidRPr="00ED22DC">
              <w:rPr>
                <w:rFonts w:ascii="Times New Roman" w:hAnsi="Times New Roman" w:cs="Times New Roman"/>
                <w:b/>
                <w:i/>
                <w:sz w:val="20"/>
                <w:szCs w:val="20"/>
              </w:rPr>
              <w:t xml:space="preserve">Abstract </w:t>
            </w:r>
          </w:p>
          <w:p w14:paraId="69A6296F" w14:textId="77777777" w:rsidR="00A51E18" w:rsidRDefault="00A51E18" w:rsidP="00A51E18">
            <w:pPr>
              <w:spacing w:after="0" w:line="240" w:lineRule="auto"/>
              <w:jc w:val="both"/>
              <w:rPr>
                <w:rFonts w:ascii="Times New Roman" w:hAnsi="Times New Roman" w:cs="Times New Roman"/>
                <w:i/>
                <w:iCs/>
                <w:sz w:val="20"/>
                <w:szCs w:val="20"/>
              </w:rPr>
            </w:pPr>
            <w:r w:rsidRPr="00A51E18">
              <w:rPr>
                <w:rFonts w:ascii="Times New Roman" w:hAnsi="Times New Roman" w:cs="Times New Roman"/>
                <w:i/>
                <w:iCs/>
                <w:sz w:val="20"/>
                <w:szCs w:val="20"/>
              </w:rPr>
              <w:t xml:space="preserve">Religious and cultural aspects often reflect the noble values of a society. One tradition that represents the relationship between the two is the azan pitu held at the Mosque of </w:t>
            </w:r>
            <w:r w:rsidRPr="00A51E18">
              <w:rPr>
                <w:rFonts w:ascii="Times New Roman" w:hAnsi="Times New Roman" w:cs="Times New Roman"/>
                <w:i/>
                <w:iCs/>
                <w:sz w:val="20"/>
                <w:szCs w:val="20"/>
                <w:lang w:val="id-ID"/>
              </w:rPr>
              <w:t xml:space="preserve">Agung </w:t>
            </w:r>
            <w:r w:rsidRPr="00A51E18">
              <w:rPr>
                <w:rFonts w:ascii="Times New Roman" w:hAnsi="Times New Roman" w:cs="Times New Roman"/>
                <w:i/>
                <w:iCs/>
                <w:sz w:val="20"/>
                <w:szCs w:val="20"/>
              </w:rPr>
              <w:t>Sang Cipta Rasa, Cirebon. This research aims to describe the azan pitu as a symbol of the relationship between religion and culture in Cirebon. With a descriptive qualitative approach, this research provides an in-depth analysis of the tradition. The research was conducted in the Kasepuhan Palace Complex in Cirebon, West Java, with data collection techniques in the form of observation, interviews, documentation, and literature studies. The results showed that the azan pitu, which is still practiced today, is closely related to the religious and cultural values of the local community. This tradition plays a religious role as a call to prayer, as well as a cultural heritage that reflects local identity and wisdom. Its existence to this day is important evidence of the preservation of noble values that integrate spiritual and traditional aspects in daily life. This finding strengthens the understanding of how local traditions can be a representation of the interrelated relationship between religion and culture. This is in accordance with Clifford Geertz's theory that views religion as a symbolic system that unites religious and cultural values in people's lives.</w:t>
            </w:r>
          </w:p>
          <w:p w14:paraId="1030A8CA" w14:textId="77777777" w:rsidR="00A51E18" w:rsidRDefault="00A51E18" w:rsidP="00A51E18">
            <w:pPr>
              <w:spacing w:after="0" w:line="240" w:lineRule="auto"/>
              <w:jc w:val="right"/>
              <w:rPr>
                <w:rFonts w:ascii="Times New Roman" w:hAnsi="Times New Roman" w:cs="Times New Roman"/>
                <w:sz w:val="18"/>
                <w:szCs w:val="14"/>
              </w:rPr>
            </w:pPr>
          </w:p>
          <w:p w14:paraId="55CCFE78" w14:textId="77777777" w:rsidR="00A51E18" w:rsidRDefault="00A51E18" w:rsidP="00A51E18">
            <w:pPr>
              <w:spacing w:after="0" w:line="240" w:lineRule="auto"/>
              <w:jc w:val="right"/>
              <w:rPr>
                <w:rFonts w:ascii="Times New Roman" w:hAnsi="Times New Roman" w:cs="Times New Roman"/>
                <w:sz w:val="18"/>
                <w:szCs w:val="14"/>
              </w:rPr>
            </w:pPr>
          </w:p>
          <w:p w14:paraId="44B81156" w14:textId="77777777" w:rsidR="00A51E18" w:rsidRDefault="00A51E18" w:rsidP="00A51E18">
            <w:pPr>
              <w:spacing w:after="0" w:line="240" w:lineRule="auto"/>
              <w:jc w:val="right"/>
              <w:rPr>
                <w:rFonts w:ascii="Times New Roman" w:hAnsi="Times New Roman" w:cs="Times New Roman"/>
                <w:sz w:val="18"/>
                <w:szCs w:val="14"/>
              </w:rPr>
            </w:pPr>
          </w:p>
          <w:p w14:paraId="4C08CAA1" w14:textId="77777777" w:rsidR="00A51E18" w:rsidRDefault="00A51E18" w:rsidP="00A51E18">
            <w:pPr>
              <w:spacing w:after="0" w:line="240" w:lineRule="auto"/>
              <w:jc w:val="right"/>
              <w:rPr>
                <w:rFonts w:ascii="Times New Roman" w:hAnsi="Times New Roman" w:cs="Times New Roman"/>
                <w:sz w:val="18"/>
                <w:szCs w:val="14"/>
              </w:rPr>
            </w:pPr>
          </w:p>
          <w:p w14:paraId="5CE03AD7" w14:textId="77777777" w:rsidR="00A51E18" w:rsidRDefault="00A51E18" w:rsidP="00A51E18">
            <w:pPr>
              <w:spacing w:after="0" w:line="240" w:lineRule="auto"/>
              <w:jc w:val="right"/>
              <w:rPr>
                <w:rFonts w:ascii="Times New Roman" w:hAnsi="Times New Roman" w:cs="Times New Roman"/>
                <w:sz w:val="18"/>
                <w:szCs w:val="14"/>
              </w:rPr>
            </w:pPr>
          </w:p>
          <w:p w14:paraId="679410FB" w14:textId="77777777" w:rsidR="00A51E18" w:rsidRDefault="00A51E18" w:rsidP="00A51E18">
            <w:pPr>
              <w:spacing w:after="0" w:line="240" w:lineRule="auto"/>
              <w:jc w:val="right"/>
              <w:rPr>
                <w:rFonts w:ascii="Times New Roman" w:hAnsi="Times New Roman" w:cs="Times New Roman"/>
                <w:sz w:val="18"/>
                <w:szCs w:val="14"/>
              </w:rPr>
            </w:pPr>
          </w:p>
          <w:p w14:paraId="10CC5870" w14:textId="77777777" w:rsidR="00A51E18" w:rsidRDefault="00A51E18" w:rsidP="00A51E18">
            <w:pPr>
              <w:spacing w:after="0" w:line="240" w:lineRule="auto"/>
              <w:jc w:val="right"/>
              <w:rPr>
                <w:rFonts w:ascii="Times New Roman" w:hAnsi="Times New Roman" w:cs="Times New Roman"/>
                <w:sz w:val="18"/>
                <w:szCs w:val="14"/>
              </w:rPr>
            </w:pPr>
          </w:p>
          <w:p w14:paraId="0930113A" w14:textId="77777777" w:rsidR="00A51E18" w:rsidRDefault="00A51E18" w:rsidP="00A51E18">
            <w:pPr>
              <w:spacing w:after="0" w:line="240" w:lineRule="auto"/>
              <w:jc w:val="right"/>
              <w:rPr>
                <w:rFonts w:ascii="Times New Roman" w:hAnsi="Times New Roman" w:cs="Times New Roman"/>
                <w:sz w:val="18"/>
                <w:szCs w:val="14"/>
              </w:rPr>
            </w:pPr>
          </w:p>
          <w:p w14:paraId="040BD6E0" w14:textId="77777777" w:rsidR="00A51E18" w:rsidRDefault="00A51E18" w:rsidP="00A51E18">
            <w:pPr>
              <w:spacing w:after="0" w:line="240" w:lineRule="auto"/>
              <w:jc w:val="right"/>
              <w:rPr>
                <w:rFonts w:ascii="Times New Roman" w:hAnsi="Times New Roman" w:cs="Times New Roman"/>
                <w:sz w:val="18"/>
                <w:szCs w:val="14"/>
              </w:rPr>
            </w:pPr>
          </w:p>
          <w:p w14:paraId="6E8269AC" w14:textId="77777777" w:rsidR="00A51E18" w:rsidRDefault="00A51E18" w:rsidP="00A51E18">
            <w:pPr>
              <w:spacing w:after="0" w:line="240" w:lineRule="auto"/>
              <w:jc w:val="right"/>
              <w:rPr>
                <w:rFonts w:ascii="Times New Roman" w:hAnsi="Times New Roman" w:cs="Times New Roman"/>
                <w:sz w:val="18"/>
                <w:szCs w:val="14"/>
              </w:rPr>
            </w:pPr>
          </w:p>
          <w:p w14:paraId="77D36E2B" w14:textId="553F0A7E" w:rsidR="00ED22DC" w:rsidRPr="00A51E18" w:rsidRDefault="00ED22DC" w:rsidP="00A51E18">
            <w:pPr>
              <w:spacing w:after="0" w:line="240" w:lineRule="auto"/>
              <w:jc w:val="right"/>
              <w:rPr>
                <w:rFonts w:ascii="Times New Roman" w:hAnsi="Times New Roman" w:cs="Times New Roman"/>
                <w:i/>
                <w:iCs/>
                <w:sz w:val="20"/>
                <w:szCs w:val="20"/>
              </w:rPr>
            </w:pPr>
            <w:r w:rsidRPr="00ED22DC">
              <w:rPr>
                <w:rFonts w:ascii="Times New Roman" w:hAnsi="Times New Roman" w:cs="Times New Roman"/>
                <w:sz w:val="18"/>
                <w:szCs w:val="14"/>
              </w:rPr>
              <w:t>© 202</w:t>
            </w:r>
            <w:r w:rsidR="00161ED5">
              <w:rPr>
                <w:rFonts w:ascii="Times New Roman" w:hAnsi="Times New Roman" w:cs="Times New Roman"/>
                <w:sz w:val="18"/>
                <w:szCs w:val="14"/>
              </w:rPr>
              <w:t>4</w:t>
            </w:r>
            <w:r w:rsidRPr="00ED22DC">
              <w:rPr>
                <w:rFonts w:ascii="Times New Roman" w:hAnsi="Times New Roman" w:cs="Times New Roman"/>
                <w:sz w:val="18"/>
                <w:szCs w:val="14"/>
              </w:rPr>
              <w:t xml:space="preserve"> Universitas Negeri Semarang</w:t>
            </w:r>
          </w:p>
        </w:tc>
      </w:tr>
      <w:tr w:rsidR="007935F4" w:rsidRPr="002051B4" w14:paraId="3E6E137C" w14:textId="77777777" w:rsidTr="00D549FA">
        <w:trPr>
          <w:trHeight w:val="70"/>
        </w:trPr>
        <w:tc>
          <w:tcPr>
            <w:tcW w:w="4661" w:type="dxa"/>
            <w:gridSpan w:val="3"/>
            <w:tcBorders>
              <w:top w:val="single" w:sz="4" w:space="0" w:color="auto"/>
            </w:tcBorders>
            <w:shd w:val="clear" w:color="auto" w:fill="FFFFFF" w:themeFill="background1"/>
          </w:tcPr>
          <w:p w14:paraId="4E2D2D37"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4F792D">
              <w:rPr>
                <w:rFonts w:ascii="Times New Roman" w:hAnsi="Times New Roman" w:cs="Times New Roman"/>
                <w:color w:val="auto"/>
                <w:sz w:val="16"/>
                <w:szCs w:val="16"/>
                <w:vertAlign w:val="superscript"/>
              </w:rPr>
              <w:sym w:font="Wingdings" w:char="F02A"/>
            </w:r>
            <w:r w:rsidRPr="000A3B41">
              <w:rPr>
                <w:rFonts w:ascii="Times New Roman" w:hAnsi="Times New Roman" w:cs="Times New Roman"/>
                <w:color w:val="auto"/>
                <w:sz w:val="16"/>
                <w:szCs w:val="16"/>
                <w:lang w:val="fr-FR"/>
              </w:rPr>
              <w:t xml:space="preserve">Alamat korespondensi: </w:t>
            </w:r>
          </w:p>
          <w:p w14:paraId="362C711F" w14:textId="193FA6EC"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Gedung C6 Lantai 1 FIS</w:t>
            </w:r>
            <w:r w:rsidR="00B65D01">
              <w:rPr>
                <w:rFonts w:ascii="Times New Roman" w:hAnsi="Times New Roman" w:cs="Times New Roman"/>
                <w:color w:val="auto"/>
                <w:sz w:val="16"/>
                <w:szCs w:val="16"/>
                <w:lang w:val="id-ID"/>
              </w:rPr>
              <w:t>IP</w:t>
            </w:r>
            <w:r w:rsidRPr="000A3B41">
              <w:rPr>
                <w:rFonts w:ascii="Times New Roman" w:hAnsi="Times New Roman" w:cs="Times New Roman"/>
                <w:color w:val="auto"/>
                <w:sz w:val="16"/>
                <w:szCs w:val="16"/>
                <w:lang w:val="fr-FR"/>
              </w:rPr>
              <w:t xml:space="preserve"> Unnes </w:t>
            </w:r>
          </w:p>
          <w:p w14:paraId="61FC7971"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Kampus Sekaran, Gunungpati, Semarang, 50229</w:t>
            </w:r>
          </w:p>
          <w:p w14:paraId="716572F1" w14:textId="356F31BA" w:rsidR="00BA159B" w:rsidRPr="00E07DB4" w:rsidRDefault="007935F4" w:rsidP="00DE4D39">
            <w:pPr>
              <w:pStyle w:val="BasicParagraph"/>
              <w:tabs>
                <w:tab w:val="left" w:pos="720"/>
                <w:tab w:val="left" w:pos="1440"/>
                <w:tab w:val="left" w:pos="2160"/>
                <w:tab w:val="left" w:pos="2880"/>
                <w:tab w:val="right" w:pos="4445"/>
              </w:tabs>
              <w:spacing w:line="276" w:lineRule="auto"/>
              <w:jc w:val="both"/>
              <w:rPr>
                <w:color w:val="0563C1" w:themeColor="hyperlink"/>
                <w:sz w:val="16"/>
                <w:szCs w:val="16"/>
                <w:u w:val="single"/>
                <w:lang w:val="fr-FR"/>
              </w:rPr>
            </w:pPr>
            <w:r w:rsidRPr="000A3B41">
              <w:rPr>
                <w:rFonts w:ascii="Times New Roman" w:hAnsi="Times New Roman" w:cs="Times New Roman"/>
                <w:color w:val="auto"/>
                <w:sz w:val="16"/>
                <w:szCs w:val="16"/>
                <w:lang w:val="fr-FR"/>
              </w:rPr>
              <w:t xml:space="preserve">   E-mail: </w:t>
            </w:r>
            <w:hyperlink r:id="rId11" w:history="1">
              <w:r w:rsidR="00BA159B" w:rsidRPr="00AF252F">
                <w:rPr>
                  <w:rStyle w:val="Hyperlink"/>
                  <w:color w:val="auto"/>
                  <w:sz w:val="16"/>
                  <w:szCs w:val="16"/>
                  <w:u w:val="none"/>
                  <w:lang w:val="fr-FR"/>
                </w:rPr>
                <w:t>unnessosant@gmail.com</w:t>
              </w:r>
            </w:hyperlink>
            <w:r w:rsidR="00F55887" w:rsidRPr="00AF252F">
              <w:rPr>
                <w:rStyle w:val="Hyperlink"/>
                <w:sz w:val="16"/>
                <w:szCs w:val="16"/>
                <w:u w:val="none"/>
                <w:lang w:val="fr-FR"/>
              </w:rPr>
              <w:tab/>
            </w:r>
            <w:r w:rsidR="00DE4D39">
              <w:rPr>
                <w:rStyle w:val="Hyperlink"/>
                <w:sz w:val="16"/>
                <w:szCs w:val="16"/>
                <w:u w:val="none"/>
                <w:lang w:val="fr-FR"/>
              </w:rPr>
              <w:tab/>
            </w:r>
          </w:p>
        </w:tc>
        <w:tc>
          <w:tcPr>
            <w:tcW w:w="4411" w:type="dxa"/>
            <w:gridSpan w:val="2"/>
            <w:tcBorders>
              <w:top w:val="single" w:sz="4" w:space="0" w:color="auto"/>
            </w:tcBorders>
          </w:tcPr>
          <w:p w14:paraId="2CC52BBD" w14:textId="77777777" w:rsidR="007935F4" w:rsidRDefault="007935F4" w:rsidP="007935F4">
            <w:pPr>
              <w:pStyle w:val="BasicParagraph"/>
              <w:tabs>
                <w:tab w:val="left" w:pos="3431"/>
                <w:tab w:val="right" w:pos="4823"/>
              </w:tabs>
              <w:spacing w:line="276" w:lineRule="auto"/>
              <w:jc w:val="right"/>
              <w:rPr>
                <w:rFonts w:ascii="Times New Roman" w:hAnsi="Times New Roman" w:cs="Times New Roman"/>
                <w:color w:val="auto"/>
                <w:sz w:val="18"/>
                <w:szCs w:val="18"/>
              </w:rPr>
            </w:pPr>
          </w:p>
          <w:p w14:paraId="5BF76F1A" w14:textId="023E5811" w:rsidR="00E5496D" w:rsidRPr="00E5496D" w:rsidRDefault="00E5496D" w:rsidP="00E5496D"/>
        </w:tc>
      </w:tr>
    </w:tbl>
    <w:p w14:paraId="00248955" w14:textId="4D0A7568" w:rsidR="002B153C" w:rsidRDefault="002B153C" w:rsidP="00F207D1">
      <w:pPr>
        <w:spacing w:after="0" w:line="240" w:lineRule="auto"/>
        <w:rPr>
          <w:rFonts w:ascii="Times New Roman" w:hAnsi="Times New Roman" w:cs="Times New Roman"/>
          <w:b/>
          <w:sz w:val="24"/>
          <w:szCs w:val="24"/>
          <w:lang w:val="id-ID"/>
        </w:rPr>
      </w:pPr>
      <w:r w:rsidRPr="0028065C">
        <w:rPr>
          <w:rFonts w:ascii="Times New Roman" w:hAnsi="Times New Roman" w:cs="Times New Roman"/>
          <w:b/>
          <w:sz w:val="24"/>
          <w:szCs w:val="24"/>
          <w:lang w:val="id-ID"/>
        </w:rPr>
        <w:lastRenderedPageBreak/>
        <w:t>PENDAHULUAN</w:t>
      </w:r>
    </w:p>
    <w:p w14:paraId="708AC83B" w14:textId="77777777" w:rsidR="00A51E18" w:rsidRPr="00A51E18" w:rsidRDefault="00A51E18" w:rsidP="00A51E18">
      <w:pPr>
        <w:spacing w:after="0" w:line="240" w:lineRule="auto"/>
        <w:ind w:firstLine="425"/>
        <w:jc w:val="both"/>
        <w:rPr>
          <w:rFonts w:ascii="Times New Roman" w:eastAsia="Calibri" w:hAnsi="Times New Roman" w:cs="Times New Roman"/>
          <w:bCs/>
          <w:sz w:val="24"/>
          <w:szCs w:val="24"/>
        </w:rPr>
      </w:pPr>
      <w:r w:rsidRPr="00A51E18">
        <w:rPr>
          <w:rFonts w:ascii="Times New Roman" w:eastAsia="Calibri" w:hAnsi="Times New Roman" w:cs="Times New Roman"/>
          <w:bCs/>
          <w:sz w:val="24"/>
          <w:szCs w:val="24"/>
        </w:rPr>
        <w:t xml:space="preserve">Keunikan tradisi dan kekayaan budaya lokal sering kali menjadi cerminan harmoni antara nilai-nilai spiritual dan kearifan masyarakat. </w:t>
      </w:r>
      <w:r w:rsidRPr="00A51E18">
        <w:rPr>
          <w:rFonts w:ascii="Times New Roman" w:eastAsia="Calibri" w:hAnsi="Times New Roman" w:cs="Times New Roman"/>
          <w:bCs/>
          <w:sz w:val="24"/>
          <w:szCs w:val="24"/>
          <w:lang w:val="id-ID"/>
        </w:rPr>
        <w:t xml:space="preserve">Tradisi </w:t>
      </w:r>
      <w:r w:rsidRPr="00A51E18">
        <w:rPr>
          <w:rFonts w:ascii="Times New Roman" w:eastAsia="Calibri" w:hAnsi="Times New Roman" w:cs="Times New Roman"/>
          <w:bCs/>
          <w:sz w:val="24"/>
          <w:szCs w:val="24"/>
        </w:rPr>
        <w:t>adalah kumpulan kaidah, nilai, dan pola perilaku untuk memenuhi kebutuhan manusia</w:t>
      </w:r>
      <w:r w:rsidRPr="00A51E18">
        <w:rPr>
          <w:rFonts w:ascii="Times New Roman" w:eastAsia="Calibri" w:hAnsi="Times New Roman" w:cs="Times New Roman"/>
          <w:bCs/>
          <w:sz w:val="24"/>
          <w:szCs w:val="24"/>
          <w:lang w:val="id-ID"/>
        </w:rPr>
        <w:t xml:space="preserve"> (Huda, 2017 dalam Rahayu &amp; Iswari, 2023)</w:t>
      </w:r>
      <w:r w:rsidRPr="00A51E18">
        <w:rPr>
          <w:rFonts w:ascii="Times New Roman" w:eastAsia="Calibri" w:hAnsi="Times New Roman" w:cs="Times New Roman"/>
          <w:bCs/>
          <w:sz w:val="24"/>
          <w:szCs w:val="24"/>
        </w:rPr>
        <w:t>.</w:t>
      </w:r>
      <w:r w:rsidRPr="00A51E18">
        <w:rPr>
          <w:rFonts w:ascii="Times New Roman" w:eastAsia="Calibri" w:hAnsi="Times New Roman" w:cs="Times New Roman"/>
          <w:bCs/>
          <w:sz w:val="24"/>
          <w:szCs w:val="24"/>
          <w:lang w:val="id-ID"/>
        </w:rPr>
        <w:t xml:space="preserve"> </w:t>
      </w:r>
      <w:r w:rsidRPr="00A51E18">
        <w:rPr>
          <w:rFonts w:ascii="Times New Roman" w:eastAsia="Calibri" w:hAnsi="Times New Roman" w:cs="Times New Roman"/>
          <w:bCs/>
          <w:sz w:val="24"/>
          <w:szCs w:val="24"/>
        </w:rPr>
        <w:t xml:space="preserve">Di Cirebon, sebuah wilayah yang dikenal sebagai kota wali di pesisir utara Jawa Barat, memiliki tradisi keagamaan </w:t>
      </w:r>
      <w:r w:rsidRPr="00A51E18">
        <w:rPr>
          <w:rFonts w:ascii="Times New Roman" w:eastAsia="Calibri" w:hAnsi="Times New Roman" w:cs="Times New Roman"/>
          <w:bCs/>
          <w:sz w:val="24"/>
          <w:szCs w:val="24"/>
          <w:lang w:val="id-ID"/>
        </w:rPr>
        <w:t>yang unik dan penuh makna</w:t>
      </w:r>
      <w:r w:rsidRPr="00A51E18">
        <w:rPr>
          <w:rFonts w:ascii="Times New Roman" w:eastAsia="Calibri" w:hAnsi="Times New Roman" w:cs="Times New Roman"/>
          <w:bCs/>
          <w:sz w:val="24"/>
          <w:szCs w:val="24"/>
        </w:rPr>
        <w:t xml:space="preserve">. Salah satunya adalah tradisi </w:t>
      </w:r>
      <w:r w:rsidRPr="00A51E18">
        <w:rPr>
          <w:rFonts w:ascii="Times New Roman" w:eastAsia="Calibri" w:hAnsi="Times New Roman" w:cs="Times New Roman"/>
          <w:bCs/>
          <w:i/>
          <w:sz w:val="24"/>
          <w:szCs w:val="24"/>
          <w:lang w:val="id-ID"/>
        </w:rPr>
        <w:t>azan pitu</w:t>
      </w:r>
      <w:r w:rsidRPr="00A51E18">
        <w:rPr>
          <w:rFonts w:ascii="Times New Roman" w:eastAsia="Calibri" w:hAnsi="Times New Roman" w:cs="Times New Roman"/>
          <w:bCs/>
          <w:i/>
          <w:sz w:val="24"/>
          <w:szCs w:val="24"/>
        </w:rPr>
        <w:t xml:space="preserve">, </w:t>
      </w:r>
      <w:r w:rsidRPr="00A51E18">
        <w:rPr>
          <w:rFonts w:ascii="Times New Roman" w:eastAsia="Calibri" w:hAnsi="Times New Roman" w:cs="Times New Roman"/>
          <w:bCs/>
          <w:sz w:val="24"/>
          <w:szCs w:val="24"/>
        </w:rPr>
        <w:t>yakni</w:t>
      </w:r>
      <w:r w:rsidRPr="00A51E18">
        <w:rPr>
          <w:rFonts w:ascii="Times New Roman" w:eastAsia="Calibri" w:hAnsi="Times New Roman" w:cs="Times New Roman"/>
          <w:bCs/>
          <w:i/>
          <w:sz w:val="24"/>
          <w:szCs w:val="24"/>
        </w:rPr>
        <w:t xml:space="preserve"> </w:t>
      </w:r>
      <w:r w:rsidRPr="00A51E18">
        <w:rPr>
          <w:rFonts w:ascii="Times New Roman" w:eastAsia="Calibri" w:hAnsi="Times New Roman" w:cs="Times New Roman"/>
          <w:bCs/>
          <w:sz w:val="24"/>
          <w:szCs w:val="24"/>
        </w:rPr>
        <w:t xml:space="preserve">sebuah tradisi yang dilaksanakan di Masjid Agung Cipta Rasa, di mana tujuh </w:t>
      </w:r>
      <w:r w:rsidRPr="00A51E18">
        <w:rPr>
          <w:rFonts w:ascii="Times New Roman" w:eastAsia="Calibri" w:hAnsi="Times New Roman" w:cs="Times New Roman"/>
          <w:bCs/>
          <w:sz w:val="24"/>
          <w:szCs w:val="24"/>
          <w:lang w:val="id-ID"/>
        </w:rPr>
        <w:t xml:space="preserve">muazin </w:t>
      </w:r>
      <w:r w:rsidRPr="00A51E18">
        <w:rPr>
          <w:rFonts w:ascii="Times New Roman" w:eastAsia="Calibri" w:hAnsi="Times New Roman" w:cs="Times New Roman"/>
          <w:bCs/>
          <w:sz w:val="24"/>
          <w:szCs w:val="24"/>
        </w:rPr>
        <w:t>secara bersamaan mengumandangkan azan (</w:t>
      </w:r>
      <w:r w:rsidRPr="00A51E18">
        <w:rPr>
          <w:rFonts w:ascii="Times New Roman" w:eastAsia="Calibri" w:hAnsi="Times New Roman" w:cs="Times New Roman"/>
          <w:bCs/>
          <w:sz w:val="24"/>
          <w:szCs w:val="24"/>
          <w:lang w:val="id-ID"/>
        </w:rPr>
        <w:t>Zamil, 2021</w:t>
      </w:r>
      <w:r w:rsidRPr="00A51E18">
        <w:rPr>
          <w:rFonts w:ascii="Times New Roman" w:eastAsia="Calibri" w:hAnsi="Times New Roman" w:cs="Times New Roman"/>
          <w:bCs/>
          <w:sz w:val="24"/>
          <w:szCs w:val="24"/>
        </w:rPr>
        <w:t xml:space="preserve">). </w:t>
      </w:r>
      <w:r w:rsidRPr="00A51E18">
        <w:rPr>
          <w:rFonts w:ascii="Times New Roman" w:eastAsia="Calibri" w:hAnsi="Times New Roman" w:cs="Times New Roman"/>
          <w:bCs/>
          <w:sz w:val="24"/>
          <w:szCs w:val="24"/>
          <w:lang w:val="id-ID"/>
        </w:rPr>
        <w:t xml:space="preserve">Kata </w:t>
      </w:r>
      <w:r w:rsidRPr="00A51E18">
        <w:rPr>
          <w:rFonts w:ascii="Times New Roman" w:eastAsia="Calibri" w:hAnsi="Times New Roman" w:cs="Times New Roman"/>
          <w:bCs/>
          <w:sz w:val="24"/>
          <w:szCs w:val="24"/>
        </w:rPr>
        <w:t>"</w:t>
      </w:r>
      <w:r w:rsidRPr="00A51E18">
        <w:rPr>
          <w:rFonts w:ascii="Times New Roman" w:eastAsia="Calibri" w:hAnsi="Times New Roman" w:cs="Times New Roman"/>
          <w:bCs/>
          <w:i/>
          <w:sz w:val="24"/>
          <w:szCs w:val="24"/>
        </w:rPr>
        <w:t>pitu</w:t>
      </w:r>
      <w:r w:rsidRPr="00A51E18">
        <w:rPr>
          <w:rFonts w:ascii="Times New Roman" w:eastAsia="Calibri" w:hAnsi="Times New Roman" w:cs="Times New Roman"/>
          <w:bCs/>
          <w:sz w:val="24"/>
          <w:szCs w:val="24"/>
        </w:rPr>
        <w:t xml:space="preserve">" berasal dari bahasa Jawa yang berarti "tujuh," merujuk pada jumlah </w:t>
      </w:r>
      <w:r w:rsidRPr="00A51E18">
        <w:rPr>
          <w:rFonts w:ascii="Times New Roman" w:eastAsia="Calibri" w:hAnsi="Times New Roman" w:cs="Times New Roman"/>
          <w:bCs/>
          <w:sz w:val="24"/>
          <w:szCs w:val="24"/>
          <w:lang w:val="id-ID"/>
        </w:rPr>
        <w:t xml:space="preserve">muazin </w:t>
      </w:r>
      <w:r w:rsidRPr="00A51E18">
        <w:rPr>
          <w:rFonts w:ascii="Times New Roman" w:eastAsia="Calibri" w:hAnsi="Times New Roman" w:cs="Times New Roman"/>
          <w:bCs/>
          <w:sz w:val="24"/>
          <w:szCs w:val="24"/>
        </w:rPr>
        <w:t>yang terlibat dalam tradisi ini. Dipercaya oleh masyarakat setempat bahwa, tradisi ini awalnya bertujuan untuk mengusir gangguan gaib dan wabah penyakit yang terjadi di sekitar wilayah masjid (</w:t>
      </w:r>
      <w:r w:rsidRPr="00A51E18">
        <w:rPr>
          <w:rFonts w:ascii="Times New Roman" w:eastAsia="Calibri" w:hAnsi="Times New Roman" w:cs="Times New Roman"/>
          <w:bCs/>
          <w:sz w:val="24"/>
          <w:szCs w:val="24"/>
          <w:lang w:val="id-ID"/>
        </w:rPr>
        <w:t xml:space="preserve">Iswandi </w:t>
      </w:r>
      <w:r w:rsidRPr="00A51E18">
        <w:rPr>
          <w:rFonts w:ascii="Times New Roman" w:eastAsia="Calibri" w:hAnsi="Times New Roman" w:cs="Times New Roman"/>
          <w:bCs/>
          <w:i/>
          <w:iCs/>
          <w:sz w:val="24"/>
          <w:szCs w:val="24"/>
          <w:lang w:val="id-ID"/>
        </w:rPr>
        <w:t>et al</w:t>
      </w:r>
      <w:r w:rsidRPr="00A51E18">
        <w:rPr>
          <w:rFonts w:ascii="Times New Roman" w:eastAsia="Calibri" w:hAnsi="Times New Roman" w:cs="Times New Roman"/>
          <w:bCs/>
          <w:sz w:val="24"/>
          <w:szCs w:val="24"/>
          <w:lang w:val="id-ID"/>
        </w:rPr>
        <w:t>, 2022</w:t>
      </w:r>
      <w:r w:rsidRPr="00A51E18">
        <w:rPr>
          <w:rFonts w:ascii="Times New Roman" w:eastAsia="Calibri" w:hAnsi="Times New Roman" w:cs="Times New Roman"/>
          <w:bCs/>
          <w:sz w:val="24"/>
          <w:szCs w:val="24"/>
        </w:rPr>
        <w:t xml:space="preserve">). Oleh karena itu, dengan melibatkan tujuh </w:t>
      </w:r>
      <w:r w:rsidRPr="00A51E18">
        <w:rPr>
          <w:rFonts w:ascii="Times New Roman" w:eastAsia="Calibri" w:hAnsi="Times New Roman" w:cs="Times New Roman"/>
          <w:bCs/>
          <w:iCs/>
          <w:sz w:val="24"/>
          <w:szCs w:val="24"/>
          <w:lang w:val="id-ID"/>
        </w:rPr>
        <w:t xml:space="preserve">muazin </w:t>
      </w:r>
      <w:r w:rsidRPr="00A51E18">
        <w:rPr>
          <w:rFonts w:ascii="Times New Roman" w:eastAsia="Calibri" w:hAnsi="Times New Roman" w:cs="Times New Roman"/>
          <w:bCs/>
          <w:sz w:val="24"/>
          <w:szCs w:val="24"/>
        </w:rPr>
        <w:t>yang mengumandangkan azan dipercaya akan menambah kekuatan spiritual yang lebih besar untuk menangkal gangguan tersebut.</w:t>
      </w:r>
    </w:p>
    <w:p w14:paraId="17306C4F" w14:textId="77777777" w:rsidR="00A51E18" w:rsidRPr="00A51E18" w:rsidRDefault="00A51E18" w:rsidP="00A51E18">
      <w:pPr>
        <w:spacing w:after="0" w:line="240" w:lineRule="auto"/>
        <w:ind w:firstLine="425"/>
        <w:jc w:val="both"/>
        <w:rPr>
          <w:rFonts w:ascii="Times New Roman" w:eastAsia="Calibri" w:hAnsi="Times New Roman" w:cs="Times New Roman"/>
          <w:bCs/>
          <w:sz w:val="24"/>
          <w:szCs w:val="24"/>
        </w:rPr>
      </w:pPr>
      <w:r w:rsidRPr="00A51E18">
        <w:rPr>
          <w:rFonts w:ascii="Times New Roman" w:eastAsia="Calibri" w:hAnsi="Times New Roman" w:cs="Times New Roman"/>
          <w:bCs/>
          <w:sz w:val="24"/>
          <w:szCs w:val="24"/>
        </w:rPr>
        <w:t xml:space="preserve">Tradisi </w:t>
      </w:r>
      <w:r w:rsidRPr="00A51E18">
        <w:rPr>
          <w:rFonts w:ascii="Times New Roman" w:eastAsia="Calibri" w:hAnsi="Times New Roman" w:cs="Times New Roman"/>
          <w:bCs/>
          <w:i/>
          <w:sz w:val="24"/>
          <w:szCs w:val="24"/>
          <w:lang w:val="id-ID"/>
        </w:rPr>
        <w:t>azan pitu</w:t>
      </w:r>
      <w:r w:rsidRPr="00A51E18">
        <w:rPr>
          <w:rFonts w:ascii="Times New Roman" w:eastAsia="Calibri" w:hAnsi="Times New Roman" w:cs="Times New Roman"/>
          <w:bCs/>
          <w:sz w:val="24"/>
          <w:szCs w:val="24"/>
        </w:rPr>
        <w:t xml:space="preserve"> telah berlangsung sejak masa Wali Songo, khususnya pada era Sunan Gunung Jati yang diyakini sebagai salah satu tokoh utama di balik penyebaran Islam di wilayah Cirebon (</w:t>
      </w:r>
      <w:r w:rsidRPr="00A51E18">
        <w:rPr>
          <w:rFonts w:ascii="Times New Roman" w:eastAsia="Calibri" w:hAnsi="Times New Roman" w:cs="Times New Roman"/>
          <w:bCs/>
          <w:sz w:val="24"/>
          <w:szCs w:val="24"/>
          <w:lang w:val="id-ID"/>
        </w:rPr>
        <w:t xml:space="preserve">Kahmad </w:t>
      </w:r>
      <w:r w:rsidRPr="00A51E18">
        <w:rPr>
          <w:rFonts w:ascii="Times New Roman" w:eastAsia="Calibri" w:hAnsi="Times New Roman" w:cs="Times New Roman"/>
          <w:bCs/>
          <w:i/>
          <w:iCs/>
          <w:sz w:val="24"/>
          <w:szCs w:val="24"/>
          <w:lang w:val="id-ID"/>
        </w:rPr>
        <w:t>et al</w:t>
      </w:r>
      <w:r w:rsidRPr="00A51E18">
        <w:rPr>
          <w:rFonts w:ascii="Times New Roman" w:eastAsia="Calibri" w:hAnsi="Times New Roman" w:cs="Times New Roman"/>
          <w:bCs/>
          <w:sz w:val="24"/>
          <w:szCs w:val="24"/>
          <w:lang w:val="id-ID"/>
        </w:rPr>
        <w:t>, 2020</w:t>
      </w:r>
      <w:r w:rsidRPr="00A51E18">
        <w:rPr>
          <w:rFonts w:ascii="Times New Roman" w:eastAsia="Calibri" w:hAnsi="Times New Roman" w:cs="Times New Roman"/>
          <w:bCs/>
          <w:sz w:val="24"/>
          <w:szCs w:val="24"/>
        </w:rPr>
        <w:t>). Para wali menggunakan tradisi ini sebagai media untuk memperkuat penyebaran ajaran Islam. Namun, tradisi ini bukan sekadar ritual biasa, tetapi menyimpan nilai filosofis dan simbolis yang mencerminkan hubungan erat antara agama dan budaya. Tradisi tersebut hanya dilaksanakan di Masjid Agung Cipta Rasa yang merupakan masjid tertua dan bersejarah di Cirebon. Masjid ini dibangun sekitar tahun 1480 Masehi atau semasa dengan Wali Songo menyebarkan agama Islam di tanah Jawa. Nama Masjid ini diambil dari kata “Sang” yang bermakna keagungan, “Cipta” yang berarti dibangun, dan “Rasa” yang berarti digunakan. Proses pendiriannya dipimpin oleh oleh Sunan Gunung Jati (</w:t>
      </w:r>
      <w:r w:rsidRPr="00A51E18">
        <w:rPr>
          <w:rFonts w:ascii="Times New Roman" w:eastAsia="Calibri" w:hAnsi="Times New Roman" w:cs="Times New Roman"/>
          <w:bCs/>
          <w:sz w:val="24"/>
          <w:szCs w:val="24"/>
          <w:lang w:val="id-ID"/>
        </w:rPr>
        <w:t>Farid, 2022</w:t>
      </w:r>
      <w:r w:rsidRPr="00A51E18">
        <w:rPr>
          <w:rFonts w:ascii="Times New Roman" w:eastAsia="Calibri" w:hAnsi="Times New Roman" w:cs="Times New Roman"/>
          <w:bCs/>
          <w:sz w:val="24"/>
          <w:szCs w:val="24"/>
        </w:rPr>
        <w:t>). Masjid tersebut dibangun pada masa Wali Songo, sehingga telah menjadi saksi bisu bagaimana ajaran agama Islam ditanamkan dengan pendekatan yang penuh toleransi terhadap kearifan lokal (</w:t>
      </w:r>
      <w:r w:rsidRPr="00A51E18">
        <w:rPr>
          <w:rFonts w:ascii="Times New Roman" w:eastAsia="Calibri" w:hAnsi="Times New Roman" w:cs="Times New Roman"/>
          <w:bCs/>
          <w:sz w:val="24"/>
          <w:szCs w:val="24"/>
          <w:lang w:val="id-ID"/>
        </w:rPr>
        <w:t>Al Adhim, 2016</w:t>
      </w:r>
      <w:r w:rsidRPr="00A51E18">
        <w:rPr>
          <w:rFonts w:ascii="Times New Roman" w:eastAsia="Calibri" w:hAnsi="Times New Roman" w:cs="Times New Roman"/>
          <w:bCs/>
          <w:sz w:val="24"/>
          <w:szCs w:val="24"/>
        </w:rPr>
        <w:t xml:space="preserve">). Tidak hanya berfungsi sebagai tempat ibadah, melainkan juga dapat menjadi representasi perpaduan antara nuansa islam dan tradisi lokal yang terus dipertahankan. </w:t>
      </w:r>
    </w:p>
    <w:p w14:paraId="37B7C354" w14:textId="77777777" w:rsidR="00A51E18" w:rsidRPr="00A51E18" w:rsidRDefault="00A51E18" w:rsidP="00A51E18">
      <w:pPr>
        <w:spacing w:after="0" w:line="240" w:lineRule="auto"/>
        <w:ind w:firstLine="425"/>
        <w:jc w:val="both"/>
        <w:rPr>
          <w:rFonts w:ascii="Times New Roman" w:eastAsia="Calibri" w:hAnsi="Times New Roman" w:cs="Times New Roman"/>
          <w:bCs/>
          <w:sz w:val="24"/>
          <w:szCs w:val="24"/>
        </w:rPr>
      </w:pPr>
      <w:r w:rsidRPr="00A51E18">
        <w:rPr>
          <w:rFonts w:ascii="Times New Roman" w:eastAsia="Calibri" w:hAnsi="Times New Roman" w:cs="Times New Roman"/>
          <w:bCs/>
          <w:sz w:val="24"/>
          <w:szCs w:val="24"/>
        </w:rPr>
        <w:tab/>
        <w:t xml:space="preserve">Seiring dengan berjalannya waktu tradisi </w:t>
      </w:r>
      <w:r w:rsidRPr="00A51E18">
        <w:rPr>
          <w:rFonts w:ascii="Times New Roman" w:eastAsia="Calibri" w:hAnsi="Times New Roman" w:cs="Times New Roman"/>
          <w:bCs/>
          <w:sz w:val="24"/>
          <w:szCs w:val="24"/>
          <w:lang w:val="id-ID"/>
        </w:rPr>
        <w:t>azan pitu</w:t>
      </w:r>
      <w:r w:rsidRPr="00A51E18">
        <w:rPr>
          <w:rFonts w:ascii="Times New Roman" w:eastAsia="Calibri" w:hAnsi="Times New Roman" w:cs="Times New Roman"/>
          <w:bCs/>
          <w:sz w:val="24"/>
          <w:szCs w:val="24"/>
        </w:rPr>
        <w:t xml:space="preserve"> telah menjadi bagian integral dari identitas Masjid Agung Cipta Rasa dan terus dipertahankan hingga kini oleh masyarakat setempat sebagai warisan budaya. Dalam konteks budaya, tradisi tersebut mencerminkan adanya relasi antara nilai agama islam dan budaya lokal yang dipertahankan masyarakat, sehingga tidak menghilangkan nilai fundamentalnya</w:t>
      </w:r>
      <w:r w:rsidRPr="00A51E18">
        <w:rPr>
          <w:rFonts w:ascii="Times New Roman" w:eastAsia="Calibri" w:hAnsi="Times New Roman" w:cs="Times New Roman"/>
          <w:bCs/>
          <w:sz w:val="24"/>
          <w:szCs w:val="24"/>
          <w:lang w:val="id-ID"/>
        </w:rPr>
        <w:t xml:space="preserve"> (Siswoyo &amp; Mardiana, 2019)</w:t>
      </w:r>
      <w:r w:rsidRPr="00A51E18">
        <w:rPr>
          <w:rFonts w:ascii="Times New Roman" w:eastAsia="Calibri" w:hAnsi="Times New Roman" w:cs="Times New Roman"/>
          <w:bCs/>
          <w:sz w:val="24"/>
          <w:szCs w:val="24"/>
        </w:rPr>
        <w:t>. Teori tentang agama sebagai simbol budaya menurut Clifford Geertz menyatakan bahwa agama dan budaya saling memengaruhi, menciptakan korelasi antara keyakinan universal dan nilai lokal</w:t>
      </w:r>
      <w:r w:rsidRPr="00A51E18">
        <w:rPr>
          <w:rFonts w:ascii="Times New Roman" w:eastAsia="Calibri" w:hAnsi="Times New Roman" w:cs="Times New Roman"/>
          <w:bCs/>
          <w:sz w:val="24"/>
          <w:szCs w:val="24"/>
          <w:lang w:val="id-ID"/>
        </w:rPr>
        <w:t xml:space="preserve"> (Mauludi, 2020)</w:t>
      </w:r>
      <w:r w:rsidRPr="00A51E18">
        <w:rPr>
          <w:rFonts w:ascii="Times New Roman" w:eastAsia="Calibri" w:hAnsi="Times New Roman" w:cs="Times New Roman"/>
          <w:bCs/>
          <w:sz w:val="24"/>
          <w:szCs w:val="24"/>
        </w:rPr>
        <w:t xml:space="preserve">. Pelaksanaan tradisi </w:t>
      </w:r>
      <w:r w:rsidRPr="00A51E18">
        <w:rPr>
          <w:rFonts w:ascii="Times New Roman" w:eastAsia="Calibri" w:hAnsi="Times New Roman" w:cs="Times New Roman"/>
          <w:bCs/>
          <w:i/>
          <w:iCs/>
          <w:sz w:val="24"/>
          <w:szCs w:val="24"/>
        </w:rPr>
        <w:t>azan pitu</w:t>
      </w:r>
      <w:r w:rsidRPr="00A51E18">
        <w:rPr>
          <w:rFonts w:ascii="Times New Roman" w:eastAsia="Calibri" w:hAnsi="Times New Roman" w:cs="Times New Roman"/>
          <w:bCs/>
          <w:sz w:val="24"/>
          <w:szCs w:val="24"/>
        </w:rPr>
        <w:t xml:space="preserve"> menunjukkan bagaimana agama yang bersifat universal dapat diadaptasi tanpa kehilangan esensinya, sementara budaya lokal mendapatkan makna spiritual yang lebih mendalam (Widianti &amp; Zikrillah, 2022). Tradisi warisan Wali Songo ini menjadi bukti bahwa Islam di Nusantara berkembang dengan pendekatan yang fleksibel, sesuai dengan teori Geertz tentang agama sebagai sistem budaya yang membentuk dan dipengaruhi oleh masyarakat.</w:t>
      </w:r>
    </w:p>
    <w:p w14:paraId="205B609E" w14:textId="5F372DD2" w:rsidR="003F06E9" w:rsidRPr="00A51E18" w:rsidRDefault="00A51E18" w:rsidP="00A51E18">
      <w:pPr>
        <w:spacing w:after="0" w:line="240" w:lineRule="auto"/>
        <w:ind w:firstLine="425"/>
        <w:jc w:val="both"/>
        <w:rPr>
          <w:rFonts w:ascii="Times New Roman" w:eastAsia="Calibri" w:hAnsi="Times New Roman" w:cs="Times New Roman"/>
          <w:b/>
          <w:bCs/>
          <w:sz w:val="24"/>
          <w:szCs w:val="24"/>
          <w:lang w:val="id-ID"/>
        </w:rPr>
      </w:pPr>
      <w:r w:rsidRPr="00A51E18">
        <w:rPr>
          <w:rFonts w:ascii="Times New Roman" w:eastAsia="Calibri" w:hAnsi="Times New Roman" w:cs="Times New Roman"/>
          <w:bCs/>
          <w:sz w:val="24"/>
          <w:szCs w:val="24"/>
        </w:rPr>
        <w:t xml:space="preserve">Tradisi </w:t>
      </w:r>
      <w:r w:rsidRPr="00A51E18">
        <w:rPr>
          <w:rFonts w:ascii="Times New Roman" w:eastAsia="Calibri" w:hAnsi="Times New Roman" w:cs="Times New Roman"/>
          <w:bCs/>
          <w:i/>
          <w:iCs/>
          <w:sz w:val="24"/>
          <w:szCs w:val="24"/>
          <w:lang w:val="id-ID"/>
        </w:rPr>
        <w:t>azan pitu</w:t>
      </w:r>
      <w:r w:rsidRPr="00A51E18">
        <w:rPr>
          <w:rFonts w:ascii="Times New Roman" w:eastAsia="Calibri" w:hAnsi="Times New Roman" w:cs="Times New Roman"/>
          <w:bCs/>
          <w:sz w:val="24"/>
          <w:szCs w:val="24"/>
        </w:rPr>
        <w:t xml:space="preserve"> sering menjadi topik menarik, terutama ketika membahas sejarah, keunikan, dan keberlanjutannya dalam masyarakat. </w:t>
      </w:r>
      <w:r w:rsidRPr="00A51E18">
        <w:rPr>
          <w:rFonts w:ascii="Times New Roman" w:eastAsia="Calibri" w:hAnsi="Times New Roman" w:cs="Times New Roman"/>
          <w:bCs/>
          <w:sz w:val="24"/>
          <w:szCs w:val="24"/>
          <w:lang w:val="id-ID"/>
        </w:rPr>
        <w:t xml:space="preserve">Sehingga. Kerap kali memunculkan pertanyaan seperti: (1) </w:t>
      </w:r>
      <w:r w:rsidRPr="00A51E18">
        <w:rPr>
          <w:rFonts w:ascii="Times New Roman" w:eastAsia="Calibri" w:hAnsi="Times New Roman" w:cs="Times New Roman"/>
          <w:bCs/>
          <w:sz w:val="24"/>
          <w:szCs w:val="24"/>
        </w:rPr>
        <w:t xml:space="preserve">bagaimana sejarah dan keunikan tradisi </w:t>
      </w:r>
      <w:r w:rsidRPr="00A51E18">
        <w:rPr>
          <w:rFonts w:ascii="Times New Roman" w:eastAsia="Calibri" w:hAnsi="Times New Roman" w:cs="Times New Roman"/>
          <w:bCs/>
          <w:i/>
          <w:iCs/>
          <w:sz w:val="24"/>
          <w:szCs w:val="24"/>
          <w:lang w:val="id-ID"/>
        </w:rPr>
        <w:t>azan pitu</w:t>
      </w:r>
      <w:r w:rsidRPr="00A51E18">
        <w:rPr>
          <w:rFonts w:ascii="Times New Roman" w:eastAsia="Calibri" w:hAnsi="Times New Roman" w:cs="Times New Roman"/>
          <w:bCs/>
          <w:sz w:val="24"/>
          <w:szCs w:val="24"/>
        </w:rPr>
        <w:t xml:space="preserve"> </w:t>
      </w:r>
      <w:r w:rsidRPr="00A51E18">
        <w:rPr>
          <w:rFonts w:ascii="Times New Roman" w:eastAsia="Calibri" w:hAnsi="Times New Roman" w:cs="Times New Roman"/>
          <w:bCs/>
          <w:sz w:val="24"/>
          <w:szCs w:val="24"/>
          <w:lang w:val="id-ID"/>
        </w:rPr>
        <w:t xml:space="preserve">dapat menjadi simbol relasi antara agama dan budaya </w:t>
      </w:r>
      <w:r w:rsidRPr="00A51E18">
        <w:rPr>
          <w:rFonts w:ascii="Times New Roman" w:eastAsia="Calibri" w:hAnsi="Times New Roman" w:cs="Times New Roman"/>
          <w:bCs/>
          <w:sz w:val="24"/>
          <w:szCs w:val="24"/>
        </w:rPr>
        <w:t xml:space="preserve">masyarakat Cirebon? </w:t>
      </w:r>
      <w:r w:rsidRPr="00A51E18">
        <w:rPr>
          <w:rFonts w:ascii="Times New Roman" w:eastAsia="Calibri" w:hAnsi="Times New Roman" w:cs="Times New Roman"/>
          <w:bCs/>
          <w:sz w:val="24"/>
          <w:szCs w:val="24"/>
          <w:lang w:val="id-ID"/>
        </w:rPr>
        <w:t xml:space="preserve">dan (2) </w:t>
      </w:r>
      <w:r w:rsidRPr="00A51E18">
        <w:rPr>
          <w:rFonts w:ascii="Times New Roman" w:eastAsia="Calibri" w:hAnsi="Times New Roman" w:cs="Times New Roman"/>
          <w:bCs/>
          <w:sz w:val="24"/>
          <w:szCs w:val="24"/>
        </w:rPr>
        <w:t>bagaimana upaya yang dilakukan untuk melestarikan tradisi ini agar tetap relevan di tengah arus modernisasi?</w:t>
      </w:r>
      <w:r w:rsidRPr="00A51E18">
        <w:rPr>
          <w:rFonts w:ascii="Times New Roman" w:eastAsia="Calibri" w:hAnsi="Times New Roman" w:cs="Times New Roman"/>
          <w:bCs/>
          <w:sz w:val="24"/>
          <w:szCs w:val="24"/>
          <w:lang w:val="id-ID"/>
        </w:rPr>
        <w:t xml:space="preserve"> </w:t>
      </w:r>
      <w:r w:rsidRPr="00A51E18">
        <w:rPr>
          <w:rFonts w:ascii="Times New Roman" w:eastAsia="Calibri" w:hAnsi="Times New Roman" w:cs="Times New Roman"/>
          <w:bCs/>
          <w:sz w:val="24"/>
          <w:szCs w:val="24"/>
        </w:rPr>
        <w:t xml:space="preserve">Artikel ini bertujuan menjawab pertanyaan-pertanyaan tersebut dengan menelusuri asal-usul tradisi </w:t>
      </w:r>
      <w:r w:rsidRPr="00A51E18">
        <w:rPr>
          <w:rFonts w:ascii="Times New Roman" w:eastAsia="Calibri" w:hAnsi="Times New Roman" w:cs="Times New Roman"/>
          <w:bCs/>
          <w:i/>
          <w:iCs/>
          <w:sz w:val="24"/>
          <w:szCs w:val="24"/>
          <w:lang w:val="id-ID"/>
        </w:rPr>
        <w:t>azan pitu</w:t>
      </w:r>
      <w:r w:rsidRPr="00A51E18">
        <w:rPr>
          <w:rFonts w:ascii="Times New Roman" w:eastAsia="Calibri" w:hAnsi="Times New Roman" w:cs="Times New Roman"/>
          <w:bCs/>
          <w:sz w:val="24"/>
          <w:szCs w:val="24"/>
        </w:rPr>
        <w:t xml:space="preserve">, makna simbolis yang terkandung di dalamnya, serta langkah-langkah pelestarian yang dilakukan oleh masyarakat, pengelola masjid, dan pemerintah daerah. Tradisi ini tidak hanya memiliki nilai religius sebagai panggilan ibadah, tetapi juga menjadi simbol </w:t>
      </w:r>
      <w:r w:rsidRPr="00A51E18">
        <w:rPr>
          <w:rFonts w:ascii="Times New Roman" w:eastAsia="Calibri" w:hAnsi="Times New Roman" w:cs="Times New Roman"/>
          <w:bCs/>
          <w:sz w:val="24"/>
          <w:szCs w:val="24"/>
          <w:lang w:val="id-ID"/>
        </w:rPr>
        <w:t xml:space="preserve">relasi </w:t>
      </w:r>
      <w:r w:rsidRPr="00A51E18">
        <w:rPr>
          <w:rFonts w:ascii="Times New Roman" w:eastAsia="Calibri" w:hAnsi="Times New Roman" w:cs="Times New Roman"/>
          <w:bCs/>
          <w:sz w:val="24"/>
          <w:szCs w:val="24"/>
        </w:rPr>
        <w:t xml:space="preserve">antara agama dan budaya yang mencerminkan </w:t>
      </w:r>
      <w:r w:rsidRPr="00A51E18">
        <w:rPr>
          <w:rFonts w:ascii="Times New Roman" w:eastAsia="Calibri" w:hAnsi="Times New Roman" w:cs="Times New Roman"/>
          <w:bCs/>
          <w:sz w:val="24"/>
          <w:szCs w:val="24"/>
          <w:lang w:val="id-ID"/>
        </w:rPr>
        <w:t>identitas lokal masyarakat</w:t>
      </w:r>
      <w:r w:rsidRPr="00A51E18">
        <w:rPr>
          <w:rFonts w:ascii="Times New Roman" w:eastAsia="Calibri" w:hAnsi="Times New Roman" w:cs="Times New Roman"/>
          <w:bCs/>
          <w:sz w:val="24"/>
          <w:szCs w:val="24"/>
        </w:rPr>
        <w:t xml:space="preserve">. Melalui pembahasan ini, </w:t>
      </w:r>
      <w:r w:rsidRPr="00A51E18">
        <w:rPr>
          <w:rFonts w:ascii="Times New Roman" w:eastAsia="Calibri" w:hAnsi="Times New Roman" w:cs="Times New Roman"/>
          <w:bCs/>
          <w:sz w:val="24"/>
          <w:szCs w:val="24"/>
        </w:rPr>
        <w:lastRenderedPageBreak/>
        <w:t xml:space="preserve">diharapkan tradisi </w:t>
      </w:r>
      <w:r w:rsidRPr="00A51E18">
        <w:rPr>
          <w:rFonts w:ascii="Times New Roman" w:eastAsia="Calibri" w:hAnsi="Times New Roman" w:cs="Times New Roman"/>
          <w:bCs/>
          <w:i/>
          <w:iCs/>
          <w:sz w:val="24"/>
          <w:szCs w:val="24"/>
          <w:lang w:val="id-ID"/>
        </w:rPr>
        <w:t>azan pitu</w:t>
      </w:r>
      <w:r w:rsidRPr="00A51E18">
        <w:rPr>
          <w:rFonts w:ascii="Times New Roman" w:eastAsia="Calibri" w:hAnsi="Times New Roman" w:cs="Times New Roman"/>
          <w:bCs/>
          <w:sz w:val="24"/>
          <w:szCs w:val="24"/>
        </w:rPr>
        <w:t xml:space="preserve"> dapat terus dihargai dan dijaga sebagai warisan kearifan lokal yang memperkaya identitas masyarakat Cirebon.</w:t>
      </w:r>
    </w:p>
    <w:p w14:paraId="22A92CF9" w14:textId="77777777" w:rsidR="00911AA4" w:rsidRDefault="00911AA4" w:rsidP="00803098">
      <w:pPr>
        <w:spacing w:after="0" w:line="240" w:lineRule="auto"/>
        <w:ind w:firstLine="425"/>
        <w:jc w:val="both"/>
        <w:rPr>
          <w:rFonts w:ascii="Times New Roman" w:hAnsi="Times New Roman" w:cs="Times New Roman"/>
          <w:b/>
          <w:sz w:val="24"/>
          <w:szCs w:val="24"/>
        </w:rPr>
      </w:pPr>
    </w:p>
    <w:p w14:paraId="503613ED" w14:textId="32FCADED" w:rsidR="00911AA4" w:rsidRDefault="002B153C" w:rsidP="00803098">
      <w:pPr>
        <w:spacing w:after="0" w:line="240" w:lineRule="auto"/>
        <w:jc w:val="both"/>
        <w:rPr>
          <w:rFonts w:ascii="Times New Roman" w:hAnsi="Times New Roman" w:cs="Times New Roman"/>
          <w:b/>
          <w:sz w:val="24"/>
          <w:szCs w:val="24"/>
        </w:rPr>
      </w:pPr>
      <w:r w:rsidRPr="00834E48">
        <w:rPr>
          <w:rFonts w:ascii="Times New Roman" w:hAnsi="Times New Roman" w:cs="Times New Roman"/>
          <w:b/>
          <w:sz w:val="24"/>
          <w:szCs w:val="24"/>
        </w:rPr>
        <w:t>METODE PENELITIAN</w:t>
      </w:r>
    </w:p>
    <w:p w14:paraId="01071DAA" w14:textId="77777777" w:rsidR="00A51E18" w:rsidRPr="00A51E18" w:rsidRDefault="00A51E18" w:rsidP="00A51E18">
      <w:pPr>
        <w:spacing w:after="0" w:line="240" w:lineRule="auto"/>
        <w:ind w:firstLine="425"/>
        <w:jc w:val="both"/>
        <w:rPr>
          <w:rFonts w:ascii="Times New Roman" w:eastAsia="Times New Roman" w:hAnsi="Times New Roman"/>
          <w:bCs/>
          <w:sz w:val="24"/>
          <w:szCs w:val="24"/>
        </w:rPr>
      </w:pPr>
      <w:r w:rsidRPr="00A51E18">
        <w:rPr>
          <w:rFonts w:ascii="Times New Roman" w:eastAsia="Times New Roman" w:hAnsi="Times New Roman"/>
          <w:bCs/>
          <w:sz w:val="24"/>
          <w:szCs w:val="24"/>
        </w:rPr>
        <w:t xml:space="preserve">Penelitian ini menggunakan metode kualitatif deskriptif dengan tujuan untuk mendeskripsikan secara mendalam relasi antara agama dan tradisi </w:t>
      </w:r>
      <w:r w:rsidRPr="00A51E18">
        <w:rPr>
          <w:rFonts w:ascii="Times New Roman" w:eastAsia="Times New Roman" w:hAnsi="Times New Roman"/>
          <w:bCs/>
          <w:i/>
          <w:iCs/>
          <w:sz w:val="24"/>
          <w:szCs w:val="24"/>
          <w:lang w:val="id-ID"/>
        </w:rPr>
        <w:t>azan pitu</w:t>
      </w:r>
      <w:r w:rsidRPr="00A51E18">
        <w:rPr>
          <w:rFonts w:ascii="Times New Roman" w:eastAsia="Times New Roman" w:hAnsi="Times New Roman"/>
          <w:bCs/>
          <w:sz w:val="24"/>
          <w:szCs w:val="24"/>
        </w:rPr>
        <w:t xml:space="preserve"> di Masjid Agung Sang Cipta Rasa, Cirebon. Lokasi penelitian terletak di Kompleks Keraton Kasepuhan, Kota Cirebon, Jawa Barat, yang dipilih karena merupakan pusat pelaksanaan tradisi </w:t>
      </w:r>
      <w:r w:rsidRPr="00A51E18">
        <w:rPr>
          <w:rFonts w:ascii="Times New Roman" w:eastAsia="Times New Roman" w:hAnsi="Times New Roman"/>
          <w:bCs/>
          <w:i/>
          <w:iCs/>
          <w:sz w:val="24"/>
          <w:szCs w:val="24"/>
          <w:lang w:val="id-ID"/>
        </w:rPr>
        <w:t>azan pitu</w:t>
      </w:r>
      <w:r w:rsidRPr="00A51E18">
        <w:rPr>
          <w:rFonts w:ascii="Times New Roman" w:eastAsia="Times New Roman" w:hAnsi="Times New Roman"/>
          <w:bCs/>
          <w:sz w:val="24"/>
          <w:szCs w:val="24"/>
        </w:rPr>
        <w:t>. Pemilihan lokasi ini juga didasarkan pada pentingnya Masjid Agung Sang Cipta Rasa sebagai tempat bersejarah yang menyimpan nilai-nilai religius dan budaya masyarakat Cirebon.</w:t>
      </w:r>
    </w:p>
    <w:p w14:paraId="0909A228" w14:textId="77777777" w:rsidR="00A51E18" w:rsidRPr="00A51E18" w:rsidRDefault="00A51E18" w:rsidP="00A51E18">
      <w:pPr>
        <w:spacing w:after="0" w:line="240" w:lineRule="auto"/>
        <w:ind w:firstLine="425"/>
        <w:jc w:val="both"/>
        <w:rPr>
          <w:rFonts w:ascii="Times New Roman" w:eastAsia="Times New Roman" w:hAnsi="Times New Roman"/>
          <w:bCs/>
          <w:sz w:val="24"/>
          <w:szCs w:val="24"/>
          <w:lang w:val="id-ID"/>
        </w:rPr>
      </w:pPr>
      <w:r w:rsidRPr="00A51E18">
        <w:rPr>
          <w:rFonts w:ascii="Times New Roman" w:eastAsia="Times New Roman" w:hAnsi="Times New Roman"/>
          <w:bCs/>
          <w:sz w:val="24"/>
          <w:szCs w:val="24"/>
        </w:rPr>
        <w:t xml:space="preserve">Data yang digunakan dalam penelitian ini bersumber dari data primer dan sekunder. Data primer diperoleh melalui tiga teknik pengumpulan: observasi, wawancara, dan dokumentasi. Observasi dilakukan untuk mengamati langsung pelaksanaan tradisi </w:t>
      </w:r>
      <w:r w:rsidRPr="00A51E18">
        <w:rPr>
          <w:rFonts w:ascii="Times New Roman" w:eastAsia="Times New Roman" w:hAnsi="Times New Roman"/>
          <w:bCs/>
          <w:i/>
          <w:iCs/>
          <w:sz w:val="24"/>
          <w:szCs w:val="24"/>
          <w:lang w:val="id-ID"/>
        </w:rPr>
        <w:t>azan pitu</w:t>
      </w:r>
      <w:r w:rsidRPr="00A51E18">
        <w:rPr>
          <w:rFonts w:ascii="Times New Roman" w:eastAsia="Times New Roman" w:hAnsi="Times New Roman"/>
          <w:bCs/>
          <w:sz w:val="24"/>
          <w:szCs w:val="24"/>
        </w:rPr>
        <w:t xml:space="preserve"> dan interaksi sosial yang terjadi di lokasi penelitian. Wawancara dilakukan dengan seorang </w:t>
      </w:r>
      <w:r w:rsidRPr="00A51E18">
        <w:rPr>
          <w:rFonts w:ascii="Times New Roman" w:eastAsia="Times New Roman" w:hAnsi="Times New Roman"/>
          <w:bCs/>
          <w:sz w:val="24"/>
          <w:szCs w:val="24"/>
          <w:lang w:val="id-ID"/>
        </w:rPr>
        <w:t xml:space="preserve">muazin </w:t>
      </w:r>
      <w:r w:rsidRPr="00A51E18">
        <w:rPr>
          <w:rFonts w:ascii="Times New Roman" w:eastAsia="Times New Roman" w:hAnsi="Times New Roman"/>
          <w:bCs/>
          <w:sz w:val="24"/>
          <w:szCs w:val="24"/>
        </w:rPr>
        <w:t xml:space="preserve"> yang terlibat langsung dalam pelaksanaan tradisi ini untuk menggali informasi terkait sejarah, makna simbolis, dan detail praktik tradisi </w:t>
      </w:r>
      <w:r w:rsidRPr="00A51E18">
        <w:rPr>
          <w:rFonts w:ascii="Times New Roman" w:eastAsia="Times New Roman" w:hAnsi="Times New Roman"/>
          <w:bCs/>
          <w:i/>
          <w:iCs/>
          <w:sz w:val="24"/>
          <w:szCs w:val="24"/>
          <w:lang w:val="id-ID"/>
        </w:rPr>
        <w:t>azan pitu</w:t>
      </w:r>
      <w:r w:rsidRPr="00A51E18">
        <w:rPr>
          <w:rFonts w:ascii="Times New Roman" w:eastAsia="Times New Roman" w:hAnsi="Times New Roman"/>
          <w:bCs/>
          <w:sz w:val="24"/>
          <w:szCs w:val="24"/>
        </w:rPr>
        <w:t>. Dokumentasi meliputi pengumpulan data berupa foto</w:t>
      </w:r>
      <w:r w:rsidRPr="00A51E18">
        <w:rPr>
          <w:rFonts w:ascii="Times New Roman" w:eastAsia="Times New Roman" w:hAnsi="Times New Roman"/>
          <w:bCs/>
          <w:sz w:val="24"/>
          <w:szCs w:val="24"/>
          <w:lang w:val="id-ID"/>
        </w:rPr>
        <w:t xml:space="preserve"> arsitektur masjid</w:t>
      </w:r>
      <w:r w:rsidRPr="00A51E18">
        <w:rPr>
          <w:rFonts w:ascii="Times New Roman" w:eastAsia="Times New Roman" w:hAnsi="Times New Roman"/>
          <w:bCs/>
          <w:sz w:val="24"/>
          <w:szCs w:val="24"/>
        </w:rPr>
        <w:t>. Data sekunder diperoleh melalui studi pustaka dari berbagai artikel yang relevan guna mendukung analisis dalam penelitian ini.</w:t>
      </w:r>
      <w:r w:rsidRPr="00A51E18">
        <w:rPr>
          <w:rFonts w:ascii="Times New Roman" w:eastAsia="Times New Roman" w:hAnsi="Times New Roman"/>
          <w:bCs/>
          <w:sz w:val="24"/>
          <w:szCs w:val="24"/>
          <w:lang w:val="id-ID"/>
        </w:rPr>
        <w:t xml:space="preserve"> </w:t>
      </w:r>
    </w:p>
    <w:p w14:paraId="5783AA06" w14:textId="5DA8C780" w:rsidR="003F06E9" w:rsidRPr="00A51E18" w:rsidRDefault="00A51E18" w:rsidP="00A51E18">
      <w:pPr>
        <w:spacing w:after="0" w:line="240" w:lineRule="auto"/>
        <w:ind w:firstLine="425"/>
        <w:jc w:val="both"/>
        <w:rPr>
          <w:rFonts w:ascii="Times New Roman" w:eastAsia="Times New Roman" w:hAnsi="Times New Roman"/>
          <w:bCs/>
          <w:sz w:val="24"/>
          <w:szCs w:val="24"/>
        </w:rPr>
      </w:pPr>
      <w:r w:rsidRPr="00A51E18">
        <w:rPr>
          <w:rFonts w:ascii="Times New Roman" w:eastAsia="Times New Roman" w:hAnsi="Times New Roman"/>
          <w:bCs/>
          <w:sz w:val="24"/>
          <w:szCs w:val="24"/>
        </w:rPr>
        <w:t>Proses analisis data mengacu pada model Miles dan Huberman, yang meliputi tiga tahapan: reduksi data, penyajian data, dan penarikan kesimpulan (Himma, 2022). Tahap reduksi data bertujuan menyaring informasi yang relevan sesuai dengan fokus penelitian. Penyajian data dilakukan untuk menampilkan hasil secara jelas melalui deskripsi, tabel, dan gambar. Penarikan kesimpulan bertujuan memberikan pemahaman menyeluruh mengenai hubungan antara agama dan budaya dalam tradisi ini. Analisis ini didasarkan pada teori Clifford Geertz</w:t>
      </w:r>
      <w:r w:rsidRPr="00A51E18">
        <w:rPr>
          <w:rFonts w:ascii="Times New Roman" w:eastAsia="Times New Roman" w:hAnsi="Times New Roman"/>
          <w:bCs/>
          <w:sz w:val="24"/>
          <w:szCs w:val="24"/>
          <w:lang w:val="id-ID"/>
        </w:rPr>
        <w:t xml:space="preserve"> </w:t>
      </w:r>
      <w:r w:rsidRPr="00A51E18">
        <w:rPr>
          <w:rFonts w:ascii="Times New Roman" w:eastAsia="Times New Roman" w:hAnsi="Times New Roman"/>
          <w:bCs/>
          <w:sz w:val="24"/>
          <w:szCs w:val="24"/>
        </w:rPr>
        <w:t>yang menyatakan bahwa agama sebagai sistem budaya memainkan peran penting dalam membentuk etos masyarakat serta berinteraksi dengan nilai-nilai lokal</w:t>
      </w:r>
      <w:r w:rsidRPr="00A51E18">
        <w:rPr>
          <w:rFonts w:ascii="Times New Roman" w:eastAsia="Times New Roman" w:hAnsi="Times New Roman"/>
          <w:bCs/>
          <w:sz w:val="24"/>
          <w:szCs w:val="24"/>
          <w:lang w:val="id-ID"/>
        </w:rPr>
        <w:t xml:space="preserve"> (Fauziah, 2021)</w:t>
      </w:r>
      <w:r w:rsidRPr="00A51E18">
        <w:rPr>
          <w:rFonts w:ascii="Times New Roman" w:eastAsia="Times New Roman" w:hAnsi="Times New Roman"/>
          <w:bCs/>
          <w:sz w:val="24"/>
          <w:szCs w:val="24"/>
        </w:rPr>
        <w:t>. Keakuratan data dijamin melalui triangulasi dengan membandingkan hasil observasi, wawancara, dan dokumentasi.</w:t>
      </w:r>
    </w:p>
    <w:p w14:paraId="1CDA4307" w14:textId="77777777" w:rsidR="00B65D01" w:rsidRDefault="00B65D01" w:rsidP="00803098">
      <w:pPr>
        <w:spacing w:after="0" w:line="240" w:lineRule="auto"/>
        <w:ind w:firstLine="425"/>
        <w:rPr>
          <w:rFonts w:ascii="Times New Roman" w:hAnsi="Times New Roman" w:cs="Times New Roman"/>
          <w:b/>
          <w:sz w:val="24"/>
        </w:rPr>
      </w:pPr>
    </w:p>
    <w:p w14:paraId="73F55AA9" w14:textId="00C6CA7F" w:rsidR="000F0F37" w:rsidRDefault="000F0F37" w:rsidP="00803098">
      <w:pPr>
        <w:spacing w:after="0" w:line="240" w:lineRule="auto"/>
        <w:rPr>
          <w:rFonts w:ascii="Times New Roman" w:hAnsi="Times New Roman" w:cs="Times New Roman"/>
          <w:b/>
          <w:sz w:val="24"/>
        </w:rPr>
      </w:pPr>
      <w:r w:rsidRPr="00B65D01">
        <w:rPr>
          <w:rFonts w:ascii="Times New Roman" w:hAnsi="Times New Roman" w:cs="Times New Roman"/>
          <w:b/>
          <w:sz w:val="24"/>
        </w:rPr>
        <w:t>HASIL DAN PEMBAHASAN</w:t>
      </w:r>
    </w:p>
    <w:p w14:paraId="2A43F1A5" w14:textId="77777777" w:rsidR="00A51E18" w:rsidRDefault="00A51E18" w:rsidP="00A51E18">
      <w:pPr>
        <w:widowControl w:val="0"/>
        <w:autoSpaceDE w:val="0"/>
        <w:autoSpaceDN w:val="0"/>
        <w:spacing w:after="0" w:line="240" w:lineRule="auto"/>
        <w:jc w:val="both"/>
        <w:rPr>
          <w:rFonts w:ascii="Times New Roman" w:hAnsi="Times New Roman" w:cs="Times New Roman"/>
          <w:b/>
          <w:bCs/>
          <w:sz w:val="24"/>
        </w:rPr>
      </w:pPr>
      <w:r w:rsidRPr="00A51E18">
        <w:rPr>
          <w:rFonts w:ascii="Times New Roman" w:hAnsi="Times New Roman" w:cs="Times New Roman"/>
          <w:b/>
          <w:bCs/>
          <w:sz w:val="24"/>
        </w:rPr>
        <w:t xml:space="preserve">Sejarah Tradisi </w:t>
      </w:r>
      <w:r w:rsidRPr="00A51E18">
        <w:rPr>
          <w:rFonts w:ascii="Times New Roman" w:hAnsi="Times New Roman" w:cs="Times New Roman"/>
          <w:b/>
          <w:bCs/>
          <w:i/>
          <w:iCs/>
          <w:sz w:val="24"/>
          <w:lang w:val="id-ID"/>
        </w:rPr>
        <w:t>Azan Pitu</w:t>
      </w:r>
      <w:r w:rsidRPr="00A51E18">
        <w:rPr>
          <w:rFonts w:ascii="Times New Roman" w:hAnsi="Times New Roman" w:cs="Times New Roman"/>
          <w:b/>
          <w:bCs/>
          <w:sz w:val="24"/>
        </w:rPr>
        <w:t xml:space="preserve"> di Masjid Agung Cipta Rasa </w:t>
      </w:r>
    </w:p>
    <w:p w14:paraId="27E0532D" w14:textId="37C561C1" w:rsidR="00A51E18" w:rsidRPr="00A51E18" w:rsidRDefault="00A51E18" w:rsidP="00A51E18">
      <w:pPr>
        <w:spacing w:after="0" w:line="240" w:lineRule="auto"/>
        <w:ind w:firstLine="425"/>
        <w:jc w:val="both"/>
        <w:rPr>
          <w:rFonts w:ascii="Times New Roman" w:hAnsi="Times New Roman" w:cs="Times New Roman"/>
          <w:b/>
          <w:bCs/>
          <w:sz w:val="24"/>
        </w:rPr>
      </w:pPr>
      <w:r w:rsidRPr="00A51E18">
        <w:rPr>
          <w:rFonts w:ascii="Times New Roman" w:hAnsi="Times New Roman" w:cs="Times New Roman"/>
          <w:bCs/>
          <w:sz w:val="24"/>
        </w:rPr>
        <w:t xml:space="preserve">Tradisi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di Masjid Agung Sang Cipta Rasa, Cirebon, memiliki sejarah yang erat kaitannya dengan perkembangan dakwah Islam di wilayah tersebut. Keberadaan Sunan Gunung Jati sebagai salah satu Wali Songo yang menyebarkan ajaran Islam di Cirebon menjadikan wilayah ini sebagai salah satu pusat peradaban Islam yang religius. Seiring dengan berkembangnya Islam, nilai-nilai agama Islam mulai bersinergi dengan kepercayaan lokal yang ada, membentuk tradisi keagamaan yang khas, seperti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yang tetap dipertahankan hingga kini oleh masyarakat Cirebon.</w:t>
      </w:r>
    </w:p>
    <w:p w14:paraId="63E3B7FE" w14:textId="77777777" w:rsidR="00A51E18" w:rsidRPr="00A51E18" w:rsidRDefault="00A51E18" w:rsidP="00A51E18">
      <w:pPr>
        <w:spacing w:after="0" w:line="240" w:lineRule="auto"/>
        <w:ind w:firstLine="425"/>
        <w:jc w:val="both"/>
        <w:rPr>
          <w:rFonts w:ascii="Times New Roman" w:hAnsi="Times New Roman" w:cs="Times New Roman"/>
          <w:bCs/>
          <w:sz w:val="24"/>
        </w:rPr>
      </w:pP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pertama kali </w:t>
      </w:r>
      <w:r w:rsidRPr="00A51E18">
        <w:rPr>
          <w:rFonts w:ascii="Times New Roman" w:hAnsi="Times New Roman" w:cs="Times New Roman"/>
          <w:bCs/>
          <w:sz w:val="24"/>
          <w:lang w:val="id-ID"/>
        </w:rPr>
        <w:t xml:space="preserve">di kumandangkan  </w:t>
      </w:r>
      <w:r w:rsidRPr="00A51E18">
        <w:rPr>
          <w:rFonts w:ascii="Times New Roman" w:hAnsi="Times New Roman" w:cs="Times New Roman"/>
          <w:bCs/>
          <w:sz w:val="24"/>
        </w:rPr>
        <w:t xml:space="preserve">di Masjid Agung Sang Cipta Rasa karena masjid ini memiliki peran penting sebagai pusat kegiatan keagamaan di Cirebon. Sebagai salah satu masjid bersejarah yang berdiri sejak zaman Sunan Gunung Jati, Masjid Agung Sang Cipta Rasa menjadi simbol spiritual dan kebudayaan yang mendalam bagi masyarakat Cirebon. Pemilihan masjid ini untuk melaksanakan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juga terkait dengan fungsinya sebagai pusat dakwah dan penguatan nilai-nilai Islam di wilayah tersebut. Tradisi ini terus dipertahankan sebagai bagian dari upaya menjaga warisan budaya sekaligus memperkuat ikatan masyarakat dengan ajaran agama Islam yang berkembang di Cirebon.</w:t>
      </w:r>
    </w:p>
    <w:p w14:paraId="32167287"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rPr>
      </w:pPr>
    </w:p>
    <w:p w14:paraId="2234640F"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rPr>
      </w:pPr>
    </w:p>
    <w:p w14:paraId="4EEF6412"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rPr>
      </w:pPr>
    </w:p>
    <w:p w14:paraId="50DEF176"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rPr>
      </w:pPr>
    </w:p>
    <w:p w14:paraId="13E21D6D" w14:textId="36EF946C" w:rsidR="00A51E18" w:rsidRPr="00A51E18" w:rsidRDefault="00A51E18" w:rsidP="00A51E18">
      <w:pPr>
        <w:widowControl w:val="0"/>
        <w:autoSpaceDE w:val="0"/>
        <w:autoSpaceDN w:val="0"/>
        <w:spacing w:after="0" w:line="240" w:lineRule="auto"/>
        <w:jc w:val="center"/>
        <w:rPr>
          <w:rFonts w:ascii="Times New Roman" w:hAnsi="Times New Roman" w:cs="Times New Roman"/>
          <w:b/>
          <w:bCs/>
          <w:sz w:val="24"/>
        </w:rPr>
      </w:pPr>
      <w:r w:rsidRPr="00A51E18">
        <w:rPr>
          <w:rFonts w:ascii="Times New Roman" w:hAnsi="Times New Roman" w:cs="Times New Roman"/>
          <w:b/>
          <w:bCs/>
          <w:noProof/>
          <w:sz w:val="24"/>
        </w:rPr>
        <w:lastRenderedPageBreak/>
        <w:drawing>
          <wp:inline distT="114300" distB="114300" distL="114300" distR="114300" wp14:anchorId="1187F57C" wp14:editId="3F839B74">
            <wp:extent cx="4320000" cy="1800000"/>
            <wp:effectExtent l="0" t="0" r="4445" b="0"/>
            <wp:docPr id="1" name="image2.png"/>
            <wp:cNvGraphicFramePr/>
            <a:graphic xmlns:a="http://schemas.openxmlformats.org/drawingml/2006/main">
              <a:graphicData uri="http://schemas.openxmlformats.org/drawingml/2006/picture">
                <pic:pic xmlns:pic="http://schemas.openxmlformats.org/drawingml/2006/picture">
                  <pic:nvPicPr>
                    <pic:cNvPr id="1" name="image2.png"/>
                    <pic:cNvPicPr preferRelativeResize="0"/>
                  </pic:nvPicPr>
                  <pic:blipFill>
                    <a:blip r:embed="rId12"/>
                    <a:srcRect l="5779" t="33333" r="6047" b="17700"/>
                    <a:stretch>
                      <a:fillRect/>
                    </a:stretch>
                  </pic:blipFill>
                  <pic:spPr>
                    <a:xfrm>
                      <a:off x="0" y="0"/>
                      <a:ext cx="4320000" cy="1800000"/>
                    </a:xfrm>
                    <a:prstGeom prst="rect">
                      <a:avLst/>
                    </a:prstGeom>
                  </pic:spPr>
                </pic:pic>
              </a:graphicData>
            </a:graphic>
          </wp:inline>
        </w:drawing>
      </w:r>
    </w:p>
    <w:p w14:paraId="7C4F24A7" w14:textId="77777777" w:rsidR="00A51E18" w:rsidRDefault="00A51E18" w:rsidP="00A51E18">
      <w:pPr>
        <w:widowControl w:val="0"/>
        <w:autoSpaceDE w:val="0"/>
        <w:autoSpaceDN w:val="0"/>
        <w:spacing w:after="0" w:line="240" w:lineRule="auto"/>
        <w:jc w:val="center"/>
        <w:rPr>
          <w:rFonts w:ascii="Times New Roman" w:hAnsi="Times New Roman" w:cs="Times New Roman"/>
          <w:b/>
          <w:bCs/>
          <w:sz w:val="24"/>
        </w:rPr>
      </w:pPr>
    </w:p>
    <w:p w14:paraId="75BDD3B9" w14:textId="7DDF840C" w:rsidR="00A51E18" w:rsidRPr="00A51E18" w:rsidRDefault="00A51E18" w:rsidP="00A51E18">
      <w:pPr>
        <w:widowControl w:val="0"/>
        <w:autoSpaceDE w:val="0"/>
        <w:autoSpaceDN w:val="0"/>
        <w:spacing w:after="0" w:line="240" w:lineRule="auto"/>
        <w:jc w:val="center"/>
        <w:rPr>
          <w:rFonts w:ascii="Times New Roman" w:hAnsi="Times New Roman" w:cs="Times New Roman"/>
          <w:bCs/>
          <w:sz w:val="24"/>
        </w:rPr>
      </w:pPr>
      <w:r w:rsidRPr="00A51E18">
        <w:rPr>
          <w:rFonts w:ascii="Times New Roman" w:hAnsi="Times New Roman" w:cs="Times New Roman"/>
          <w:b/>
          <w:bCs/>
          <w:sz w:val="24"/>
        </w:rPr>
        <w:t xml:space="preserve">Gambar 1. </w:t>
      </w:r>
      <w:r w:rsidRPr="00A51E18">
        <w:rPr>
          <w:rFonts w:ascii="Times New Roman" w:hAnsi="Times New Roman" w:cs="Times New Roman"/>
          <w:bCs/>
          <w:sz w:val="24"/>
        </w:rPr>
        <w:t>Tampak depan (Kiri) dan tampak dalam (kanan)</w:t>
      </w:r>
      <w:r>
        <w:rPr>
          <w:rFonts w:ascii="Times New Roman" w:hAnsi="Times New Roman" w:cs="Times New Roman"/>
          <w:bCs/>
          <w:sz w:val="24"/>
        </w:rPr>
        <w:t xml:space="preserve"> </w:t>
      </w:r>
      <w:r w:rsidRPr="00A51E18">
        <w:rPr>
          <w:rFonts w:ascii="Times New Roman" w:hAnsi="Times New Roman" w:cs="Times New Roman"/>
          <w:bCs/>
          <w:sz w:val="24"/>
        </w:rPr>
        <w:t>Masjid Agung Sang Cipta Rasa</w:t>
      </w:r>
    </w:p>
    <w:p w14:paraId="0E705506" w14:textId="77777777" w:rsidR="00A51E18" w:rsidRPr="00DE4D39" w:rsidRDefault="00A51E18" w:rsidP="00A51E18">
      <w:pPr>
        <w:widowControl w:val="0"/>
        <w:autoSpaceDE w:val="0"/>
        <w:autoSpaceDN w:val="0"/>
        <w:spacing w:after="0" w:line="240" w:lineRule="auto"/>
        <w:jc w:val="center"/>
        <w:rPr>
          <w:rFonts w:ascii="Times New Roman" w:hAnsi="Times New Roman" w:cs="Times New Roman"/>
          <w:bCs/>
          <w:i/>
          <w:iCs/>
          <w:sz w:val="20"/>
          <w:szCs w:val="20"/>
          <w:lang w:val="id-ID"/>
        </w:rPr>
      </w:pPr>
      <w:r w:rsidRPr="00DE4D39">
        <w:rPr>
          <w:rFonts w:ascii="Times New Roman" w:hAnsi="Times New Roman" w:cs="Times New Roman"/>
          <w:bCs/>
          <w:i/>
          <w:iCs/>
          <w:sz w:val="20"/>
          <w:szCs w:val="20"/>
          <w:lang w:val="id-ID"/>
        </w:rPr>
        <w:t>(Sumber gambar: Dokumentasi peneliti, 2024)</w:t>
      </w:r>
    </w:p>
    <w:p w14:paraId="067A818D"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rPr>
      </w:pPr>
    </w:p>
    <w:p w14:paraId="24C8C4CF" w14:textId="77777777" w:rsidR="00A51E18" w:rsidRPr="00A51E18" w:rsidRDefault="00A51E18" w:rsidP="00A51E18">
      <w:pPr>
        <w:spacing w:after="0" w:line="240" w:lineRule="auto"/>
        <w:ind w:firstLine="425"/>
        <w:jc w:val="both"/>
        <w:rPr>
          <w:rFonts w:ascii="Times New Roman" w:hAnsi="Times New Roman" w:cs="Times New Roman"/>
          <w:bCs/>
          <w:sz w:val="24"/>
        </w:rPr>
      </w:pPr>
      <w:r w:rsidRPr="00A51E18">
        <w:rPr>
          <w:rFonts w:ascii="Times New Roman" w:hAnsi="Times New Roman" w:cs="Times New Roman"/>
          <w:bCs/>
          <w:sz w:val="24"/>
        </w:rPr>
        <w:t xml:space="preserve">Sejarah tradisi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bermula dari kisah tokoh sakti bernama Menjangan Wulung, yang menggunakan ilmu hitam untuk mengganggu umat Islam yang sedang menjalankan ibadah. Wabah mematikan yang disebabkan oleh kekuatan jahatnya semakin menyebar di Cirebon, menciptakan ketakutan dan kecemasan di kalangan masyarakat. Untuk menghadapi ancaman tersebut, Sunan Gunung Jati bersama para ulama mengadakan perundingan dan memutuskan untuk mengumandangkan </w:t>
      </w:r>
      <w:r w:rsidRPr="00A51E18">
        <w:rPr>
          <w:rFonts w:ascii="Times New Roman" w:hAnsi="Times New Roman" w:cs="Times New Roman"/>
          <w:bCs/>
          <w:i/>
          <w:iCs/>
          <w:sz w:val="24"/>
        </w:rPr>
        <w:t>azan</w:t>
      </w:r>
      <w:r w:rsidRPr="00A51E18">
        <w:rPr>
          <w:rFonts w:ascii="Times New Roman" w:hAnsi="Times New Roman" w:cs="Times New Roman"/>
          <w:bCs/>
          <w:sz w:val="24"/>
        </w:rPr>
        <w:t xml:space="preserve"> secara serentak oleh tujuh santri terpilih, sebagai cara untuk </w:t>
      </w:r>
      <w:r w:rsidRPr="00A51E18">
        <w:rPr>
          <w:rFonts w:ascii="Times New Roman" w:hAnsi="Times New Roman" w:cs="Times New Roman"/>
          <w:bCs/>
          <w:sz w:val="24"/>
          <w:lang w:val="id-ID"/>
        </w:rPr>
        <w:t xml:space="preserve">mencegah </w:t>
      </w:r>
      <w:r w:rsidRPr="00A51E18">
        <w:rPr>
          <w:rFonts w:ascii="Times New Roman" w:hAnsi="Times New Roman" w:cs="Times New Roman"/>
          <w:bCs/>
          <w:sz w:val="24"/>
        </w:rPr>
        <w:t xml:space="preserve">segala gangguan negatif. Dalam kisahnya, setelah mendengar suara azan yang </w:t>
      </w:r>
      <w:r w:rsidRPr="00A51E18">
        <w:rPr>
          <w:rFonts w:ascii="Times New Roman" w:hAnsi="Times New Roman" w:cs="Times New Roman"/>
          <w:bCs/>
          <w:sz w:val="24"/>
          <w:lang w:val="id-ID"/>
        </w:rPr>
        <w:t>di kumandangkan, kemudian</w:t>
      </w:r>
      <w:r w:rsidRPr="00A51E18">
        <w:rPr>
          <w:rFonts w:ascii="Times New Roman" w:hAnsi="Times New Roman" w:cs="Times New Roman"/>
          <w:bCs/>
          <w:sz w:val="24"/>
        </w:rPr>
        <w:t xml:space="preserve"> Menjangan Wulung meninggal dunia, dan jasadnya dikisahkan terpental hingga wilayah Indramayu. Selain itu, konon kubah Masjid Agung Sang Cipta Rasa terpental dan bertumpuk dengan kubah Masjid Agung Banten, yang menjadi sebab bentuk kubah Masjid Agung Banten bertumpuk dua.</w:t>
      </w:r>
    </w:p>
    <w:p w14:paraId="4532F0B9" w14:textId="76C3FE17" w:rsidR="00A51E18" w:rsidRDefault="00A51E18" w:rsidP="00A51E18">
      <w:pPr>
        <w:spacing w:after="0" w:line="240" w:lineRule="auto"/>
        <w:ind w:firstLine="425"/>
        <w:jc w:val="both"/>
        <w:rPr>
          <w:rFonts w:ascii="Times New Roman" w:hAnsi="Times New Roman" w:cs="Times New Roman"/>
          <w:bCs/>
          <w:sz w:val="24"/>
        </w:rPr>
      </w:pPr>
      <w:r w:rsidRPr="00A51E18">
        <w:rPr>
          <w:rFonts w:ascii="Times New Roman" w:hAnsi="Times New Roman" w:cs="Times New Roman"/>
          <w:bCs/>
          <w:sz w:val="24"/>
        </w:rPr>
        <w:t xml:space="preserve">Keunikan sejarah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ini tidak hanya terletak pada asal usulnya, tetapi juga pada keyakinan masyarakat Cirebon hingga saat ini, bahwa tradisi ini memiliki kekuatan</w:t>
      </w:r>
      <w:r w:rsidRPr="00A51E18">
        <w:rPr>
          <w:rFonts w:ascii="Times New Roman" w:hAnsi="Times New Roman" w:cs="Times New Roman"/>
          <w:bCs/>
          <w:sz w:val="24"/>
          <w:lang w:val="id-ID"/>
        </w:rPr>
        <w:t xml:space="preserve"> </w:t>
      </w:r>
      <w:r w:rsidRPr="00A51E18">
        <w:rPr>
          <w:rFonts w:ascii="Times New Roman" w:hAnsi="Times New Roman" w:cs="Times New Roman"/>
          <w:bCs/>
          <w:sz w:val="24"/>
        </w:rPr>
        <w:t xml:space="preserve">untuk menangkal energi negatif dan melindungi keselamatan mereka. Berdasarkan penuturan seorang </w:t>
      </w:r>
      <w:r w:rsidRPr="00A51E18">
        <w:rPr>
          <w:rFonts w:ascii="Times New Roman" w:hAnsi="Times New Roman" w:cs="Times New Roman"/>
          <w:bCs/>
          <w:sz w:val="24"/>
          <w:lang w:val="id-ID"/>
        </w:rPr>
        <w:t xml:space="preserve">muazin </w:t>
      </w:r>
      <w:r w:rsidRPr="00A51E18">
        <w:rPr>
          <w:rFonts w:ascii="Times New Roman" w:hAnsi="Times New Roman" w:cs="Times New Roman"/>
          <w:bCs/>
          <w:sz w:val="24"/>
        </w:rPr>
        <w:t xml:space="preserve"> di Masjid Agung Sang Cipta Rasa, tradisi ini terus dilaksanakan sebagai bentuk pengingat akan kekuatan doa dan azan dalam menjaga kedamaian dan kesejahteraan masyarakat.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menjadi simbol kekuatan agama dan budaya yang saling </w:t>
      </w:r>
      <w:r w:rsidRPr="00A51E18">
        <w:rPr>
          <w:rFonts w:ascii="Times New Roman" w:hAnsi="Times New Roman" w:cs="Times New Roman"/>
          <w:bCs/>
          <w:sz w:val="24"/>
          <w:lang w:val="id-ID"/>
        </w:rPr>
        <w:t>berkaitan</w:t>
      </w:r>
      <w:r w:rsidRPr="00A51E18">
        <w:rPr>
          <w:rFonts w:ascii="Times New Roman" w:hAnsi="Times New Roman" w:cs="Times New Roman"/>
          <w:bCs/>
          <w:sz w:val="24"/>
        </w:rPr>
        <w:t>,</w:t>
      </w:r>
      <w:r w:rsidRPr="00A51E18">
        <w:rPr>
          <w:rFonts w:ascii="Times New Roman" w:hAnsi="Times New Roman" w:cs="Times New Roman"/>
          <w:bCs/>
          <w:sz w:val="24"/>
          <w:lang w:val="id-ID"/>
        </w:rPr>
        <w:t xml:space="preserve"> sehingga</w:t>
      </w:r>
      <w:r w:rsidRPr="00A51E18">
        <w:rPr>
          <w:rFonts w:ascii="Times New Roman" w:hAnsi="Times New Roman" w:cs="Times New Roman"/>
          <w:bCs/>
          <w:sz w:val="24"/>
        </w:rPr>
        <w:t xml:space="preserve"> menciptakan harmoni antara nilai-nilai spiritual Islam dan tradisi lokal yang sudah ada sejak lama di Cirebon.</w:t>
      </w:r>
    </w:p>
    <w:p w14:paraId="4E49B389" w14:textId="7E95E796" w:rsidR="00A51E18" w:rsidRDefault="00A51E18" w:rsidP="00A51E18">
      <w:pPr>
        <w:widowControl w:val="0"/>
        <w:autoSpaceDE w:val="0"/>
        <w:autoSpaceDN w:val="0"/>
        <w:spacing w:after="0" w:line="240" w:lineRule="auto"/>
        <w:jc w:val="both"/>
        <w:rPr>
          <w:rFonts w:ascii="Times New Roman" w:hAnsi="Times New Roman" w:cs="Times New Roman"/>
          <w:b/>
          <w:bCs/>
          <w:sz w:val="24"/>
        </w:rPr>
      </w:pPr>
    </w:p>
    <w:p w14:paraId="57E25B6E" w14:textId="16810F14" w:rsidR="00A51E18" w:rsidRPr="00A51E18" w:rsidRDefault="00A51E18" w:rsidP="00A51E18">
      <w:pPr>
        <w:widowControl w:val="0"/>
        <w:autoSpaceDE w:val="0"/>
        <w:autoSpaceDN w:val="0"/>
        <w:spacing w:after="0" w:line="240" w:lineRule="auto"/>
        <w:jc w:val="center"/>
        <w:rPr>
          <w:rFonts w:ascii="Times New Roman" w:hAnsi="Times New Roman" w:cs="Times New Roman"/>
          <w:bCs/>
          <w:sz w:val="24"/>
        </w:rPr>
      </w:pPr>
      <w:r>
        <w:rPr>
          <w:rFonts w:ascii="Times New Roman" w:hAnsi="Times New Roman" w:cs="Times New Roman"/>
          <w:bCs/>
          <w:noProof/>
          <w:sz w:val="24"/>
        </w:rPr>
        <w:drawing>
          <wp:inline distT="0" distB="0" distL="0" distR="0" wp14:anchorId="45A695A1" wp14:editId="7897BBD0">
            <wp:extent cx="2696960" cy="18000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6960" cy="1800000"/>
                    </a:xfrm>
                    <a:prstGeom prst="rect">
                      <a:avLst/>
                    </a:prstGeom>
                    <a:noFill/>
                  </pic:spPr>
                </pic:pic>
              </a:graphicData>
            </a:graphic>
          </wp:inline>
        </w:drawing>
      </w:r>
    </w:p>
    <w:p w14:paraId="3E9567E2" w14:textId="77777777" w:rsidR="00A51E18" w:rsidRDefault="00A51E18" w:rsidP="00A51E18">
      <w:pPr>
        <w:widowControl w:val="0"/>
        <w:autoSpaceDE w:val="0"/>
        <w:autoSpaceDN w:val="0"/>
        <w:spacing w:after="0" w:line="240" w:lineRule="auto"/>
        <w:jc w:val="center"/>
        <w:rPr>
          <w:rFonts w:ascii="Times New Roman" w:hAnsi="Times New Roman" w:cs="Times New Roman"/>
          <w:bCs/>
          <w:sz w:val="24"/>
        </w:rPr>
      </w:pPr>
    </w:p>
    <w:p w14:paraId="56C2BD0B" w14:textId="70CA3F75" w:rsidR="00A51E18" w:rsidRPr="00A51E18" w:rsidRDefault="00A51E18" w:rsidP="00A51E18">
      <w:pPr>
        <w:widowControl w:val="0"/>
        <w:autoSpaceDE w:val="0"/>
        <w:autoSpaceDN w:val="0"/>
        <w:spacing w:after="0" w:line="240" w:lineRule="auto"/>
        <w:jc w:val="center"/>
        <w:rPr>
          <w:rFonts w:ascii="Times New Roman" w:hAnsi="Times New Roman" w:cs="Times New Roman"/>
          <w:bCs/>
          <w:sz w:val="24"/>
        </w:rPr>
      </w:pPr>
      <w:r w:rsidRPr="00A51E18">
        <w:rPr>
          <w:rFonts w:ascii="Times New Roman" w:hAnsi="Times New Roman" w:cs="Times New Roman"/>
          <w:b/>
          <w:bCs/>
          <w:sz w:val="24"/>
        </w:rPr>
        <w:t xml:space="preserve">Gambar </w:t>
      </w:r>
      <w:r w:rsidRPr="00A51E18">
        <w:rPr>
          <w:rFonts w:ascii="Times New Roman" w:hAnsi="Times New Roman" w:cs="Times New Roman"/>
          <w:b/>
          <w:bCs/>
          <w:sz w:val="24"/>
          <w:lang w:val="id-ID"/>
        </w:rPr>
        <w:t>2</w:t>
      </w:r>
      <w:r w:rsidRPr="00A51E18">
        <w:rPr>
          <w:rFonts w:ascii="Times New Roman" w:hAnsi="Times New Roman" w:cs="Times New Roman"/>
          <w:b/>
          <w:bCs/>
          <w:sz w:val="24"/>
        </w:rPr>
        <w:t>.</w:t>
      </w:r>
      <w:r w:rsidRPr="00A51E18">
        <w:rPr>
          <w:rFonts w:ascii="Times New Roman" w:hAnsi="Times New Roman" w:cs="Times New Roman"/>
          <w:bCs/>
          <w:sz w:val="24"/>
        </w:rPr>
        <w:t xml:space="preserve"> </w:t>
      </w:r>
      <w:r w:rsidRPr="00A51E18">
        <w:rPr>
          <w:rFonts w:ascii="Times New Roman" w:hAnsi="Times New Roman" w:cs="Times New Roman"/>
          <w:bCs/>
          <w:sz w:val="24"/>
          <w:lang w:val="id-ID"/>
        </w:rPr>
        <w:t>Muazin</w:t>
      </w:r>
      <w:r w:rsidRPr="00A51E18">
        <w:rPr>
          <w:rFonts w:ascii="Times New Roman" w:hAnsi="Times New Roman" w:cs="Times New Roman"/>
          <w:bCs/>
          <w:i/>
          <w:sz w:val="24"/>
          <w:lang w:val="id-ID"/>
        </w:rPr>
        <w:t xml:space="preserve"> azan pitu</w:t>
      </w:r>
      <w:r w:rsidRPr="00A51E18">
        <w:rPr>
          <w:rFonts w:ascii="Times New Roman" w:hAnsi="Times New Roman" w:cs="Times New Roman"/>
          <w:bCs/>
          <w:sz w:val="24"/>
        </w:rPr>
        <w:t xml:space="preserve"> di Masjid Agung Sang Cipta Rasa</w:t>
      </w:r>
    </w:p>
    <w:p w14:paraId="07DB44A3" w14:textId="77777777" w:rsidR="00A51E18" w:rsidRPr="00DE4D39" w:rsidRDefault="00A51E18" w:rsidP="00A51E18">
      <w:pPr>
        <w:widowControl w:val="0"/>
        <w:autoSpaceDE w:val="0"/>
        <w:autoSpaceDN w:val="0"/>
        <w:spacing w:after="0" w:line="240" w:lineRule="auto"/>
        <w:jc w:val="center"/>
        <w:rPr>
          <w:rFonts w:ascii="Times New Roman" w:hAnsi="Times New Roman" w:cs="Times New Roman"/>
          <w:bCs/>
          <w:i/>
          <w:iCs/>
          <w:sz w:val="20"/>
          <w:szCs w:val="20"/>
        </w:rPr>
      </w:pPr>
      <w:r w:rsidRPr="00DE4D39">
        <w:rPr>
          <w:rFonts w:ascii="Times New Roman" w:hAnsi="Times New Roman" w:cs="Times New Roman"/>
          <w:bCs/>
          <w:i/>
          <w:iCs/>
          <w:sz w:val="20"/>
          <w:szCs w:val="20"/>
        </w:rPr>
        <w:t>(Sumber</w:t>
      </w:r>
      <w:r w:rsidRPr="00DE4D39">
        <w:rPr>
          <w:rFonts w:ascii="Times New Roman" w:hAnsi="Times New Roman" w:cs="Times New Roman"/>
          <w:bCs/>
          <w:i/>
          <w:iCs/>
          <w:sz w:val="20"/>
          <w:szCs w:val="20"/>
          <w:lang w:val="id-ID"/>
        </w:rPr>
        <w:t xml:space="preserve"> gambar</w:t>
      </w:r>
      <w:r w:rsidRPr="00DE4D39">
        <w:rPr>
          <w:rFonts w:ascii="Times New Roman" w:hAnsi="Times New Roman" w:cs="Times New Roman"/>
          <w:bCs/>
          <w:i/>
          <w:iCs/>
          <w:sz w:val="20"/>
          <w:szCs w:val="20"/>
        </w:rPr>
        <w:t>: Jurnal AOSIS , 2023)</w:t>
      </w:r>
    </w:p>
    <w:p w14:paraId="337E4B4B" w14:textId="77777777" w:rsidR="00A51E18" w:rsidRDefault="00A51E18" w:rsidP="00A51E18">
      <w:pPr>
        <w:widowControl w:val="0"/>
        <w:autoSpaceDE w:val="0"/>
        <w:autoSpaceDN w:val="0"/>
        <w:spacing w:after="0" w:line="240" w:lineRule="auto"/>
        <w:jc w:val="both"/>
        <w:rPr>
          <w:rFonts w:ascii="Times New Roman" w:hAnsi="Times New Roman" w:cs="Times New Roman"/>
          <w:bCs/>
          <w:sz w:val="24"/>
        </w:rPr>
      </w:pPr>
    </w:p>
    <w:p w14:paraId="01E4DB70" w14:textId="04BF21BF" w:rsidR="00A51E18" w:rsidRPr="00A51E18" w:rsidRDefault="00A51E18" w:rsidP="00A51E18">
      <w:pPr>
        <w:spacing w:after="0" w:line="240" w:lineRule="auto"/>
        <w:ind w:firstLine="425"/>
        <w:jc w:val="both"/>
        <w:rPr>
          <w:rFonts w:ascii="Times New Roman" w:hAnsi="Times New Roman" w:cs="Times New Roman"/>
          <w:bCs/>
          <w:sz w:val="24"/>
        </w:rPr>
      </w:pPr>
      <w:r w:rsidRPr="00A51E18">
        <w:rPr>
          <w:rFonts w:ascii="Times New Roman" w:hAnsi="Times New Roman" w:cs="Times New Roman"/>
          <w:bCs/>
          <w:sz w:val="24"/>
        </w:rPr>
        <w:t xml:space="preserve">Tradisi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yang rutin </w:t>
      </w:r>
      <w:r w:rsidRPr="00A51E18">
        <w:rPr>
          <w:rFonts w:ascii="Times New Roman" w:hAnsi="Times New Roman" w:cs="Times New Roman"/>
          <w:bCs/>
          <w:sz w:val="24"/>
          <w:lang w:val="id-ID"/>
        </w:rPr>
        <w:t xml:space="preserve">di kumandangkan  </w:t>
      </w:r>
      <w:r w:rsidRPr="00A51E18">
        <w:rPr>
          <w:rFonts w:ascii="Times New Roman" w:hAnsi="Times New Roman" w:cs="Times New Roman"/>
          <w:bCs/>
          <w:sz w:val="24"/>
        </w:rPr>
        <w:t xml:space="preserve">setiap azan pertama </w:t>
      </w:r>
      <w:r w:rsidRPr="00A51E18">
        <w:rPr>
          <w:rFonts w:ascii="Times New Roman" w:hAnsi="Times New Roman" w:cs="Times New Roman"/>
          <w:bCs/>
          <w:sz w:val="24"/>
          <w:lang w:val="id-ID"/>
        </w:rPr>
        <w:t>salat</w:t>
      </w:r>
      <w:r w:rsidRPr="00A51E18">
        <w:rPr>
          <w:rFonts w:ascii="Times New Roman" w:hAnsi="Times New Roman" w:cs="Times New Roman"/>
          <w:bCs/>
          <w:sz w:val="24"/>
        </w:rPr>
        <w:t xml:space="preserve"> Jumat di Masjid Agung Sang Cipta Rasa menjadi daya tarik utama bagi masyarakat Cirebon dan pengunjung </w:t>
      </w:r>
      <w:r w:rsidRPr="00A51E18">
        <w:rPr>
          <w:rFonts w:ascii="Times New Roman" w:hAnsi="Times New Roman" w:cs="Times New Roman"/>
          <w:bCs/>
          <w:sz w:val="24"/>
        </w:rPr>
        <w:lastRenderedPageBreak/>
        <w:t xml:space="preserve">dari luar daerah. Keunikan dari tradisi ini terletak pada pengumandangan azan yang dilakukan oleh tujuh </w:t>
      </w:r>
      <w:r w:rsidRPr="00A51E18">
        <w:rPr>
          <w:rFonts w:ascii="Times New Roman" w:hAnsi="Times New Roman" w:cs="Times New Roman"/>
          <w:bCs/>
          <w:sz w:val="24"/>
          <w:lang w:val="id-ID"/>
        </w:rPr>
        <w:t xml:space="preserve">muazin </w:t>
      </w:r>
      <w:r w:rsidRPr="00A51E18">
        <w:rPr>
          <w:rFonts w:ascii="Times New Roman" w:hAnsi="Times New Roman" w:cs="Times New Roman"/>
          <w:bCs/>
          <w:sz w:val="24"/>
        </w:rPr>
        <w:t xml:space="preserve"> secara bersamaan, sebuah praktik yang hanya dilakukan di Masjid Agung Sang Cipta Rasa. Tradisi ini juga dilaksanakan pada masa pandemi Covid-19, ketika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w:t>
      </w:r>
      <w:r w:rsidRPr="00A51E18">
        <w:rPr>
          <w:rFonts w:ascii="Times New Roman" w:hAnsi="Times New Roman" w:cs="Times New Roman"/>
          <w:bCs/>
          <w:sz w:val="24"/>
          <w:lang w:val="id-ID"/>
        </w:rPr>
        <w:t xml:space="preserve">di kumandangkan  </w:t>
      </w:r>
      <w:r w:rsidRPr="00A51E18">
        <w:rPr>
          <w:rFonts w:ascii="Times New Roman" w:hAnsi="Times New Roman" w:cs="Times New Roman"/>
          <w:bCs/>
          <w:sz w:val="24"/>
        </w:rPr>
        <w:t>di berbagai perempatan jalan di Kota Cirebon hingga perbatasan Kabupaten Cirebon, dengan melibatkan masyarakat dan pengawasan dari pihak kepolisian</w:t>
      </w:r>
      <w:r w:rsidRPr="00A51E18">
        <w:rPr>
          <w:rFonts w:ascii="Times New Roman" w:hAnsi="Times New Roman" w:cs="Times New Roman"/>
          <w:bCs/>
          <w:sz w:val="24"/>
          <w:lang w:val="id-ID"/>
        </w:rPr>
        <w:t xml:space="preserve"> (Qodim &amp; Hermawan, 2023)</w:t>
      </w:r>
      <w:r w:rsidRPr="00A51E18">
        <w:rPr>
          <w:rFonts w:ascii="Times New Roman" w:hAnsi="Times New Roman" w:cs="Times New Roman"/>
          <w:bCs/>
          <w:sz w:val="24"/>
        </w:rPr>
        <w:t xml:space="preserve">. Kegiatan ini tidak hanya sekadar ritual agama, tetapi juga menjadi simbol kekuatan bersama yang mampu melindungi dan menjaga keharmonisan masyarakat, memperlihatkan keterkaitan antara agama dan budaya dalam tradisi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w:t>
      </w:r>
    </w:p>
    <w:p w14:paraId="43C31055" w14:textId="77777777" w:rsidR="00A51E18" w:rsidRPr="00A51E18" w:rsidRDefault="00A51E18" w:rsidP="00A51E18">
      <w:pPr>
        <w:spacing w:after="0" w:line="240" w:lineRule="auto"/>
        <w:ind w:firstLine="425"/>
        <w:jc w:val="both"/>
        <w:rPr>
          <w:rFonts w:ascii="Times New Roman" w:hAnsi="Times New Roman" w:cs="Times New Roman"/>
          <w:bCs/>
          <w:sz w:val="24"/>
        </w:rPr>
      </w:pPr>
      <w:r w:rsidRPr="00A51E18">
        <w:rPr>
          <w:rFonts w:ascii="Times New Roman" w:hAnsi="Times New Roman" w:cs="Times New Roman"/>
          <w:bCs/>
          <w:sz w:val="24"/>
        </w:rPr>
        <w:t>Masyarakat Cirebon dikenal dengan kedalaman religiusitasnya yang terlihat dalam implementasi nilai-nilai spiritualitas dalam kehidupan sehari-hari. Subakat (2017) menjelaskan bahwa masyarakat religius adalah masyarakat yang mengaplikasikan ajaran agama dalam interaksi sosial dan aktivitas sehari-hari. Hal ini tampak dalam tata berpakaian, tutur kata, dan cara berinteraksi sesama yang penuh dengan nilai-nilai religius.</w:t>
      </w:r>
      <w:r w:rsidRPr="00A51E18">
        <w:rPr>
          <w:rFonts w:ascii="Times New Roman" w:hAnsi="Times New Roman" w:cs="Times New Roman"/>
          <w:bCs/>
          <w:sz w:val="24"/>
          <w:lang w:val="id-ID"/>
        </w:rPr>
        <w:t xml:space="preserve"> Beaman (2024) menyatakan bahwa simbol dan praktik keagamaan dapat direkonstruksi menjadi produk budaya untuk mempertahankan identitas masyarakat.</w:t>
      </w:r>
      <w:r w:rsidRPr="00A51E18">
        <w:rPr>
          <w:rFonts w:ascii="Times New Roman" w:hAnsi="Times New Roman" w:cs="Times New Roman"/>
          <w:bCs/>
          <w:sz w:val="24"/>
        </w:rPr>
        <w:t xml:space="preserve"> </w:t>
      </w:r>
    </w:p>
    <w:p w14:paraId="2D567303" w14:textId="77777777" w:rsidR="00A51E18" w:rsidRPr="00A51E18" w:rsidRDefault="00A51E18" w:rsidP="00A51E18">
      <w:pPr>
        <w:spacing w:after="0" w:line="240" w:lineRule="auto"/>
        <w:ind w:firstLine="425"/>
        <w:jc w:val="both"/>
        <w:rPr>
          <w:rFonts w:ascii="Times New Roman" w:hAnsi="Times New Roman" w:cs="Times New Roman"/>
          <w:b/>
          <w:bCs/>
          <w:sz w:val="24"/>
        </w:rPr>
      </w:pPr>
      <w:r w:rsidRPr="00A51E18">
        <w:rPr>
          <w:rFonts w:ascii="Times New Roman" w:hAnsi="Times New Roman" w:cs="Times New Roman"/>
          <w:bCs/>
          <w:sz w:val="24"/>
        </w:rPr>
        <w:t xml:space="preserve">Tradisi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menjadi salah satu wujud konkret dari pengaruh pesantren dan ajaran Islam yang kuat di Cirebon. Sulaeman (2020) mencatat bahwa beberapa desa di Cirebon, seperti Desa Ciwaringin dan Desa Banda</w:t>
      </w:r>
      <w:r w:rsidRPr="00A51E18">
        <w:rPr>
          <w:rFonts w:ascii="Times New Roman" w:hAnsi="Times New Roman" w:cs="Times New Roman"/>
          <w:bCs/>
          <w:sz w:val="24"/>
          <w:lang w:val="id-ID"/>
        </w:rPr>
        <w:t xml:space="preserve">a </w:t>
      </w:r>
      <w:r w:rsidRPr="00A51E18">
        <w:rPr>
          <w:rFonts w:ascii="Times New Roman" w:hAnsi="Times New Roman" w:cs="Times New Roman"/>
          <w:bCs/>
          <w:sz w:val="24"/>
        </w:rPr>
        <w:t xml:space="preserve">menggambarkan masyarakat religius yang sangat dipengaruhi oleh keberadaan pesantren. Melalui tradisi ini, masyarakat tidak hanya menunjukkan kedekatannya dengan agama, tetapi juga mempererat hubungan budaya yang telah berkembang sejak zaman Wali Songo. Meliani </w:t>
      </w:r>
      <w:r w:rsidRPr="00A51E18">
        <w:rPr>
          <w:rFonts w:ascii="Times New Roman" w:hAnsi="Times New Roman" w:cs="Times New Roman"/>
          <w:bCs/>
          <w:i/>
          <w:iCs/>
          <w:sz w:val="24"/>
        </w:rPr>
        <w:t>et al</w:t>
      </w:r>
      <w:r w:rsidRPr="00A51E18">
        <w:rPr>
          <w:rFonts w:ascii="Times New Roman" w:hAnsi="Times New Roman" w:cs="Times New Roman"/>
          <w:bCs/>
          <w:sz w:val="24"/>
        </w:rPr>
        <w:t>. (2022) menyebutkan bahwa pengaruh pesantren sebagai lembaga pendidikan Islam yang memegang peranan penting dalam membentuk masyarakat religius di Cirebon, memperkaya tradisi lokal dengan nilai-nilai spiritual. Tradisi</w:t>
      </w:r>
      <w:r w:rsidRPr="00A51E18">
        <w:rPr>
          <w:rFonts w:ascii="Times New Roman" w:hAnsi="Times New Roman" w:cs="Times New Roman"/>
          <w:bCs/>
          <w:sz w:val="24"/>
          <w:lang w:val="id-ID"/>
        </w:rPr>
        <w:t xml:space="preserve"> yang</w:t>
      </w:r>
      <w:r w:rsidRPr="00A51E18">
        <w:rPr>
          <w:rFonts w:ascii="Times New Roman" w:hAnsi="Times New Roman" w:cs="Times New Roman"/>
          <w:bCs/>
          <w:sz w:val="24"/>
        </w:rPr>
        <w:t xml:space="preserve"> berunsur keagamaan adalah aktivitas budaya yang menyatukan masyarakat melalui interaksi dan ikatan yang terbentuk dalam kehidupan bersama (Triyanto </w:t>
      </w:r>
      <w:r w:rsidRPr="00A51E18">
        <w:rPr>
          <w:rFonts w:ascii="Times New Roman" w:hAnsi="Times New Roman" w:cs="Times New Roman"/>
          <w:bCs/>
          <w:i/>
          <w:iCs/>
          <w:sz w:val="24"/>
        </w:rPr>
        <w:t>et al</w:t>
      </w:r>
      <w:r w:rsidRPr="00A51E18">
        <w:rPr>
          <w:rFonts w:ascii="Times New Roman" w:hAnsi="Times New Roman" w:cs="Times New Roman"/>
          <w:bCs/>
          <w:sz w:val="24"/>
          <w:lang w:val="id-ID"/>
        </w:rPr>
        <w:t>,</w:t>
      </w:r>
      <w:r w:rsidRPr="00A51E18">
        <w:rPr>
          <w:rFonts w:ascii="Times New Roman" w:hAnsi="Times New Roman" w:cs="Times New Roman"/>
          <w:bCs/>
          <w:sz w:val="24"/>
        </w:rPr>
        <w:t xml:space="preserve"> 2016).</w:t>
      </w:r>
      <w:r w:rsidRPr="00A51E18">
        <w:rPr>
          <w:rFonts w:ascii="Times New Roman" w:hAnsi="Times New Roman" w:cs="Times New Roman"/>
          <w:bCs/>
          <w:sz w:val="24"/>
          <w:lang w:val="id-ID"/>
        </w:rPr>
        <w:t xml:space="preserve"> Dengan demikian, tradisi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menjadi simbol yang menghubungkan agama dan budaya, memperlihatkan bagaimana keduanya membentuk identitas masyarakat Cirebon. </w:t>
      </w:r>
    </w:p>
    <w:p w14:paraId="20F74676" w14:textId="77777777" w:rsidR="0037369F" w:rsidRDefault="0037369F" w:rsidP="00A51E18">
      <w:pPr>
        <w:widowControl w:val="0"/>
        <w:autoSpaceDE w:val="0"/>
        <w:autoSpaceDN w:val="0"/>
        <w:spacing w:after="0" w:line="240" w:lineRule="auto"/>
        <w:jc w:val="both"/>
        <w:rPr>
          <w:rFonts w:ascii="Times New Roman" w:hAnsi="Times New Roman" w:cs="Times New Roman"/>
          <w:b/>
          <w:bCs/>
          <w:sz w:val="24"/>
        </w:rPr>
      </w:pPr>
    </w:p>
    <w:p w14:paraId="6886F44F" w14:textId="230564C3" w:rsidR="00A51E18" w:rsidRPr="00A51E18" w:rsidRDefault="00A51E18" w:rsidP="00A51E18">
      <w:pPr>
        <w:widowControl w:val="0"/>
        <w:autoSpaceDE w:val="0"/>
        <w:autoSpaceDN w:val="0"/>
        <w:spacing w:after="0" w:line="240" w:lineRule="auto"/>
        <w:jc w:val="both"/>
        <w:rPr>
          <w:rFonts w:ascii="Times New Roman" w:hAnsi="Times New Roman" w:cs="Times New Roman"/>
          <w:b/>
          <w:bCs/>
          <w:sz w:val="24"/>
          <w:lang w:val="id-ID"/>
        </w:rPr>
      </w:pPr>
      <w:r w:rsidRPr="00A51E18">
        <w:rPr>
          <w:rFonts w:ascii="Times New Roman" w:hAnsi="Times New Roman" w:cs="Times New Roman"/>
          <w:b/>
          <w:bCs/>
          <w:sz w:val="24"/>
        </w:rPr>
        <w:t>Kriteria</w:t>
      </w:r>
      <w:r w:rsidRPr="00A51E18">
        <w:rPr>
          <w:rFonts w:ascii="Times New Roman" w:hAnsi="Times New Roman" w:cs="Times New Roman"/>
          <w:b/>
          <w:bCs/>
          <w:sz w:val="24"/>
          <w:lang w:val="id-ID"/>
        </w:rPr>
        <w:t xml:space="preserve"> Pemilihan</w:t>
      </w:r>
      <w:r w:rsidRPr="00A51E18">
        <w:rPr>
          <w:rFonts w:ascii="Times New Roman" w:hAnsi="Times New Roman" w:cs="Times New Roman"/>
          <w:b/>
          <w:bCs/>
          <w:sz w:val="24"/>
        </w:rPr>
        <w:t xml:space="preserve"> </w:t>
      </w:r>
      <w:r w:rsidRPr="00A51E18">
        <w:rPr>
          <w:rFonts w:ascii="Times New Roman" w:hAnsi="Times New Roman" w:cs="Times New Roman"/>
          <w:b/>
          <w:bCs/>
          <w:sz w:val="24"/>
          <w:lang w:val="id-ID"/>
        </w:rPr>
        <w:t xml:space="preserve">Muazin </w:t>
      </w:r>
      <w:r w:rsidRPr="00A51E18">
        <w:rPr>
          <w:rFonts w:ascii="Times New Roman" w:hAnsi="Times New Roman" w:cs="Times New Roman"/>
          <w:b/>
          <w:bCs/>
          <w:sz w:val="24"/>
        </w:rPr>
        <w:t xml:space="preserve">dalam </w:t>
      </w:r>
      <w:r w:rsidRPr="00A51E18">
        <w:rPr>
          <w:rFonts w:ascii="Times New Roman" w:hAnsi="Times New Roman" w:cs="Times New Roman"/>
          <w:b/>
          <w:bCs/>
          <w:sz w:val="24"/>
          <w:lang w:val="id-ID"/>
        </w:rPr>
        <w:t>Tradisi A</w:t>
      </w:r>
      <w:r w:rsidRPr="00A51E18">
        <w:rPr>
          <w:rFonts w:ascii="Times New Roman" w:hAnsi="Times New Roman" w:cs="Times New Roman"/>
          <w:b/>
          <w:bCs/>
          <w:i/>
          <w:iCs/>
          <w:sz w:val="24"/>
          <w:lang w:val="id-ID"/>
        </w:rPr>
        <w:t>zan Pitu</w:t>
      </w:r>
    </w:p>
    <w:p w14:paraId="1C5759B6" w14:textId="77777777" w:rsidR="00A51E18" w:rsidRPr="00A51E18" w:rsidRDefault="00A51E18" w:rsidP="0037369F">
      <w:pPr>
        <w:spacing w:after="0" w:line="240" w:lineRule="auto"/>
        <w:ind w:firstLine="425"/>
        <w:jc w:val="both"/>
        <w:rPr>
          <w:rFonts w:ascii="Times New Roman" w:hAnsi="Times New Roman" w:cs="Times New Roman"/>
          <w:bCs/>
          <w:sz w:val="24"/>
        </w:rPr>
      </w:pPr>
      <w:r w:rsidRPr="00A51E18">
        <w:rPr>
          <w:rFonts w:ascii="Times New Roman" w:hAnsi="Times New Roman" w:cs="Times New Roman"/>
          <w:bCs/>
          <w:sz w:val="24"/>
        </w:rPr>
        <w:t xml:space="preserve">Aspek penting dalam menjaga kelestarian dan kesakralan tradisi </w:t>
      </w:r>
      <w:r w:rsidRPr="00A51E18">
        <w:rPr>
          <w:rFonts w:ascii="Times New Roman" w:hAnsi="Times New Roman" w:cs="Times New Roman"/>
          <w:bCs/>
          <w:i/>
          <w:iCs/>
          <w:sz w:val="24"/>
        </w:rPr>
        <w:t>azan pitu</w:t>
      </w:r>
      <w:r w:rsidRPr="00A51E18">
        <w:rPr>
          <w:rFonts w:ascii="Times New Roman" w:hAnsi="Times New Roman" w:cs="Times New Roman"/>
          <w:bCs/>
          <w:sz w:val="24"/>
        </w:rPr>
        <w:t xml:space="preserve"> di Masjid Agung Sang Cipta Rasa terletak pada proses seleksi ketat para muazin yang akan terlibat. Pemilihan ini dirancang untuk memastikan bahwa tradisi yang diwariskan secara turun-temurun tetap terjaga keasliannya. Selain kemampuan melafalkan azan dengan lantang dan merdu, muazin yang dipilih juga harus memahami nilai-nilai spiritual dan historis yang melekat pada tradisi ini. Pemahaman tersebut meliputi makna mendalam dari </w:t>
      </w:r>
      <w:r w:rsidRPr="00A51E18">
        <w:rPr>
          <w:rFonts w:ascii="Times New Roman" w:hAnsi="Times New Roman" w:cs="Times New Roman"/>
          <w:bCs/>
          <w:sz w:val="24"/>
          <w:lang w:val="id-ID"/>
        </w:rPr>
        <w:t xml:space="preserve">tradisi </w:t>
      </w:r>
      <w:r w:rsidRPr="00A51E18">
        <w:rPr>
          <w:rFonts w:ascii="Times New Roman" w:hAnsi="Times New Roman" w:cs="Times New Roman"/>
          <w:bCs/>
          <w:i/>
          <w:iCs/>
          <w:sz w:val="24"/>
        </w:rPr>
        <w:t xml:space="preserve">azan pitu </w:t>
      </w:r>
      <w:r w:rsidRPr="00A51E18">
        <w:rPr>
          <w:rFonts w:ascii="Times New Roman" w:hAnsi="Times New Roman" w:cs="Times New Roman"/>
          <w:bCs/>
          <w:sz w:val="24"/>
        </w:rPr>
        <w:t>sebagai simbol keagamaan dan budaya di Cirebon</w:t>
      </w:r>
      <w:r w:rsidRPr="00A51E18">
        <w:rPr>
          <w:rFonts w:ascii="Times New Roman" w:hAnsi="Times New Roman" w:cs="Times New Roman"/>
          <w:bCs/>
          <w:sz w:val="24"/>
          <w:lang w:val="id-ID"/>
        </w:rPr>
        <w:t xml:space="preserve"> </w:t>
      </w:r>
      <w:r w:rsidRPr="00A51E18">
        <w:rPr>
          <w:rFonts w:ascii="Times New Roman" w:hAnsi="Times New Roman" w:cs="Times New Roman"/>
          <w:bCs/>
          <w:sz w:val="24"/>
        </w:rPr>
        <w:t>yang diyakini memiliki kekuatan untuk melindungi umat dari berbagai gangguan. Hal ini menuntut muazin untuk tidak hanya menguasai aspek teknis, tetapi juga memiliki integritas moral dan kedalaman keagamaan.</w:t>
      </w:r>
    </w:p>
    <w:p w14:paraId="5E195AE1" w14:textId="77777777" w:rsidR="00A51E18" w:rsidRPr="00A51E18" w:rsidRDefault="00A51E18" w:rsidP="0037369F">
      <w:pPr>
        <w:spacing w:after="0" w:line="240" w:lineRule="auto"/>
        <w:ind w:firstLine="425"/>
        <w:jc w:val="both"/>
        <w:rPr>
          <w:rFonts w:ascii="Times New Roman" w:hAnsi="Times New Roman" w:cs="Times New Roman"/>
          <w:bCs/>
          <w:sz w:val="24"/>
          <w:lang w:val="id-ID"/>
        </w:rPr>
      </w:pPr>
      <w:r w:rsidRPr="00A51E18">
        <w:rPr>
          <w:rFonts w:ascii="Times New Roman" w:hAnsi="Times New Roman" w:cs="Times New Roman"/>
          <w:bCs/>
          <w:sz w:val="24"/>
        </w:rPr>
        <w:t>Proses seleksi juga mencakup evaluasi terhadap komitmen calon muazin dalam menjaga kesakralan tradisi. Calon muazin biasanya berasal dari kalangan yang memiliki latar belakang pendidikan agama yang baik, seperti santri atau individu yang sudah terbiasa dengan lingkungan masjid</w:t>
      </w:r>
      <w:r w:rsidRPr="00A51E18">
        <w:rPr>
          <w:rFonts w:ascii="Times New Roman" w:hAnsi="Times New Roman" w:cs="Times New Roman"/>
          <w:bCs/>
          <w:sz w:val="24"/>
          <w:lang w:val="id-ID"/>
        </w:rPr>
        <w:t xml:space="preserve"> (wawancara dengan muazin, 2024)</w:t>
      </w:r>
      <w:r w:rsidRPr="00A51E18">
        <w:rPr>
          <w:rFonts w:ascii="Times New Roman" w:hAnsi="Times New Roman" w:cs="Times New Roman"/>
          <w:bCs/>
          <w:sz w:val="24"/>
        </w:rPr>
        <w:t xml:space="preserve">. Selain itu, mereka juga harus mampu bekerja sama dalam tim, mengingat </w:t>
      </w:r>
      <w:r w:rsidRPr="00A51E18">
        <w:rPr>
          <w:rFonts w:ascii="Times New Roman" w:hAnsi="Times New Roman" w:cs="Times New Roman"/>
          <w:bCs/>
          <w:i/>
          <w:iCs/>
          <w:sz w:val="24"/>
        </w:rPr>
        <w:t>azan pitu</w:t>
      </w:r>
      <w:r w:rsidRPr="00A51E18">
        <w:rPr>
          <w:rFonts w:ascii="Times New Roman" w:hAnsi="Times New Roman" w:cs="Times New Roman"/>
          <w:bCs/>
          <w:sz w:val="24"/>
        </w:rPr>
        <w:t xml:space="preserve"> dilakukan secara bersamaan oleh tujuh muazin. Kriteria ini memastikan keselarasan suara dalam pelaksanaan azan. Seleksi dilakukan oleh tokoh agama atau sesepuh masjid yang telah memahami esensi dan tata cara tradisi </w:t>
      </w:r>
      <w:r w:rsidRPr="00A51E18">
        <w:rPr>
          <w:rFonts w:ascii="Times New Roman" w:hAnsi="Times New Roman" w:cs="Times New Roman"/>
          <w:bCs/>
          <w:i/>
          <w:iCs/>
          <w:sz w:val="24"/>
        </w:rPr>
        <w:t>azan pitu</w:t>
      </w:r>
      <w:r w:rsidRPr="00A51E18">
        <w:rPr>
          <w:rFonts w:ascii="Times New Roman" w:hAnsi="Times New Roman" w:cs="Times New Roman"/>
          <w:bCs/>
          <w:sz w:val="24"/>
        </w:rPr>
        <w:t>, sehingga keaslian tradisi ini tetap terjaga dari generasi ke generasi.</w:t>
      </w:r>
      <w:r w:rsidRPr="00A51E18">
        <w:rPr>
          <w:rFonts w:ascii="Times New Roman" w:hAnsi="Times New Roman" w:cs="Times New Roman"/>
          <w:bCs/>
          <w:sz w:val="24"/>
          <w:lang w:val="id-ID"/>
        </w:rPr>
        <w:t xml:space="preserve"> Berikut adalah klasifikasi kriteria muazin dalam </w:t>
      </w:r>
      <w:r w:rsidRPr="00A51E18">
        <w:rPr>
          <w:rFonts w:ascii="Times New Roman" w:hAnsi="Times New Roman" w:cs="Times New Roman"/>
          <w:bCs/>
          <w:i/>
          <w:iCs/>
          <w:sz w:val="24"/>
          <w:lang w:val="id-ID"/>
        </w:rPr>
        <w:t>azan pitu</w:t>
      </w:r>
      <w:r w:rsidRPr="00A51E18">
        <w:rPr>
          <w:rFonts w:ascii="Times New Roman" w:hAnsi="Times New Roman" w:cs="Times New Roman"/>
          <w:bCs/>
          <w:sz w:val="24"/>
          <w:lang w:val="id-ID"/>
        </w:rPr>
        <w:t>:</w:t>
      </w:r>
    </w:p>
    <w:p w14:paraId="0DC059AF"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rPr>
      </w:pPr>
    </w:p>
    <w:p w14:paraId="273D504A"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rPr>
      </w:pPr>
    </w:p>
    <w:p w14:paraId="763DE5D2"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rPr>
      </w:pPr>
    </w:p>
    <w:p w14:paraId="3FA6994F" w14:textId="77777777" w:rsidR="00A51E18" w:rsidRPr="00A51E18" w:rsidRDefault="00A51E18" w:rsidP="0037369F">
      <w:pPr>
        <w:widowControl w:val="0"/>
        <w:autoSpaceDE w:val="0"/>
        <w:autoSpaceDN w:val="0"/>
        <w:spacing w:after="0" w:line="240" w:lineRule="auto"/>
        <w:jc w:val="center"/>
        <w:rPr>
          <w:rFonts w:ascii="Times New Roman" w:hAnsi="Times New Roman" w:cs="Times New Roman"/>
          <w:bCs/>
          <w:sz w:val="24"/>
          <w:lang w:val="id-ID"/>
        </w:rPr>
      </w:pPr>
      <w:r w:rsidRPr="00A51E18">
        <w:rPr>
          <w:rFonts w:ascii="Times New Roman" w:hAnsi="Times New Roman" w:cs="Times New Roman"/>
          <w:b/>
          <w:bCs/>
          <w:sz w:val="24"/>
        </w:rPr>
        <w:lastRenderedPageBreak/>
        <w:t>Tabel 1.</w:t>
      </w:r>
      <w:r w:rsidRPr="00A51E18">
        <w:rPr>
          <w:rFonts w:ascii="Times New Roman" w:hAnsi="Times New Roman" w:cs="Times New Roman"/>
          <w:bCs/>
          <w:sz w:val="24"/>
        </w:rPr>
        <w:t xml:space="preserve"> Kriteria </w:t>
      </w:r>
      <w:r w:rsidRPr="00A51E18">
        <w:rPr>
          <w:rFonts w:ascii="Times New Roman" w:hAnsi="Times New Roman" w:cs="Times New Roman"/>
          <w:bCs/>
          <w:sz w:val="24"/>
          <w:lang w:val="id-ID"/>
        </w:rPr>
        <w:t xml:space="preserve">Pemilihan Muazin </w:t>
      </w:r>
      <w:r w:rsidRPr="00A51E18">
        <w:rPr>
          <w:rFonts w:ascii="Times New Roman" w:hAnsi="Times New Roman" w:cs="Times New Roman"/>
          <w:bCs/>
          <w:sz w:val="24"/>
        </w:rPr>
        <w:t xml:space="preserve">dalam </w:t>
      </w:r>
      <w:r w:rsidRPr="00A51E18">
        <w:rPr>
          <w:rFonts w:ascii="Times New Roman" w:hAnsi="Times New Roman" w:cs="Times New Roman"/>
          <w:bCs/>
          <w:i/>
          <w:iCs/>
          <w:sz w:val="24"/>
          <w:lang w:val="id-ID"/>
        </w:rPr>
        <w:t>Azan Pitu</w:t>
      </w:r>
    </w:p>
    <w:tbl>
      <w:tblPr>
        <w:tblpPr w:leftFromText="180" w:rightFromText="180" w:vertAnchor="text" w:horzAnchor="page" w:tblpXSpec="center" w:tblpY="220"/>
        <w:tblOverlap w:val="never"/>
        <w:tblW w:w="781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38"/>
        <w:gridCol w:w="5979"/>
      </w:tblGrid>
      <w:tr w:rsidR="0037369F" w:rsidRPr="0037369F" w14:paraId="07F12EB2" w14:textId="77777777" w:rsidTr="0037369F">
        <w:tc>
          <w:tcPr>
            <w:tcW w:w="1838" w:type="dxa"/>
            <w:shd w:val="clear" w:color="auto" w:fill="auto"/>
            <w:tcMar>
              <w:top w:w="100" w:type="dxa"/>
              <w:left w:w="100" w:type="dxa"/>
              <w:bottom w:w="100" w:type="dxa"/>
              <w:right w:w="100" w:type="dxa"/>
            </w:tcMar>
          </w:tcPr>
          <w:p w14:paraId="658A7AE7" w14:textId="77777777" w:rsidR="0037369F" w:rsidRPr="0037369F" w:rsidRDefault="0037369F" w:rsidP="0037369F">
            <w:pPr>
              <w:widowControl w:val="0"/>
              <w:autoSpaceDE w:val="0"/>
              <w:autoSpaceDN w:val="0"/>
              <w:spacing w:after="0" w:line="240" w:lineRule="auto"/>
              <w:jc w:val="center"/>
              <w:rPr>
                <w:rFonts w:ascii="Times New Roman" w:hAnsi="Times New Roman" w:cs="Times New Roman"/>
                <w:b/>
                <w:bCs/>
                <w:sz w:val="24"/>
              </w:rPr>
            </w:pPr>
            <w:r w:rsidRPr="0037369F">
              <w:rPr>
                <w:rFonts w:ascii="Times New Roman" w:hAnsi="Times New Roman" w:cs="Times New Roman"/>
                <w:b/>
                <w:bCs/>
                <w:sz w:val="24"/>
              </w:rPr>
              <w:t>Kriteria</w:t>
            </w:r>
          </w:p>
        </w:tc>
        <w:tc>
          <w:tcPr>
            <w:tcW w:w="5979" w:type="dxa"/>
            <w:shd w:val="clear" w:color="auto" w:fill="auto"/>
            <w:tcMar>
              <w:top w:w="100" w:type="dxa"/>
              <w:left w:w="100" w:type="dxa"/>
              <w:bottom w:w="100" w:type="dxa"/>
              <w:right w:w="100" w:type="dxa"/>
            </w:tcMar>
          </w:tcPr>
          <w:p w14:paraId="0C99EBA1" w14:textId="77777777" w:rsidR="0037369F" w:rsidRPr="0037369F" w:rsidRDefault="0037369F" w:rsidP="0037369F">
            <w:pPr>
              <w:widowControl w:val="0"/>
              <w:autoSpaceDE w:val="0"/>
              <w:autoSpaceDN w:val="0"/>
              <w:spacing w:after="0" w:line="240" w:lineRule="auto"/>
              <w:jc w:val="center"/>
              <w:rPr>
                <w:rFonts w:ascii="Times New Roman" w:hAnsi="Times New Roman" w:cs="Times New Roman"/>
                <w:b/>
                <w:bCs/>
                <w:sz w:val="24"/>
                <w:lang w:val="id-ID"/>
              </w:rPr>
            </w:pPr>
            <w:r w:rsidRPr="0037369F">
              <w:rPr>
                <w:rFonts w:ascii="Times New Roman" w:hAnsi="Times New Roman" w:cs="Times New Roman"/>
                <w:b/>
                <w:bCs/>
                <w:sz w:val="24"/>
                <w:lang w:val="id-ID"/>
              </w:rPr>
              <w:t>Deskripsi</w:t>
            </w:r>
          </w:p>
        </w:tc>
      </w:tr>
      <w:tr w:rsidR="0037369F" w:rsidRPr="0037369F" w14:paraId="474B56DE" w14:textId="77777777" w:rsidTr="0037369F">
        <w:trPr>
          <w:trHeight w:val="812"/>
        </w:trPr>
        <w:tc>
          <w:tcPr>
            <w:tcW w:w="1838" w:type="dxa"/>
            <w:shd w:val="clear" w:color="auto" w:fill="auto"/>
            <w:tcMar>
              <w:top w:w="100" w:type="dxa"/>
              <w:left w:w="100" w:type="dxa"/>
              <w:bottom w:w="100" w:type="dxa"/>
              <w:right w:w="100" w:type="dxa"/>
            </w:tcMar>
          </w:tcPr>
          <w:p w14:paraId="4A9926C6" w14:textId="77777777" w:rsidR="0037369F" w:rsidRPr="0037369F" w:rsidRDefault="0037369F" w:rsidP="0037369F">
            <w:pPr>
              <w:widowControl w:val="0"/>
              <w:autoSpaceDE w:val="0"/>
              <w:autoSpaceDN w:val="0"/>
              <w:spacing w:after="0" w:line="240" w:lineRule="auto"/>
              <w:rPr>
                <w:rFonts w:ascii="Times New Roman" w:hAnsi="Times New Roman" w:cs="Times New Roman"/>
                <w:bCs/>
                <w:sz w:val="24"/>
              </w:rPr>
            </w:pPr>
            <w:r w:rsidRPr="0037369F">
              <w:rPr>
                <w:rFonts w:ascii="Times New Roman" w:hAnsi="Times New Roman" w:cs="Times New Roman"/>
                <w:bCs/>
                <w:sz w:val="24"/>
              </w:rPr>
              <w:t>Kemampuan Membaca Alquran</w:t>
            </w:r>
          </w:p>
        </w:tc>
        <w:tc>
          <w:tcPr>
            <w:tcW w:w="5979" w:type="dxa"/>
            <w:shd w:val="clear" w:color="auto" w:fill="auto"/>
            <w:tcMar>
              <w:top w:w="100" w:type="dxa"/>
              <w:left w:w="100" w:type="dxa"/>
              <w:bottom w:w="100" w:type="dxa"/>
              <w:right w:w="100" w:type="dxa"/>
            </w:tcMar>
          </w:tcPr>
          <w:p w14:paraId="70715809" w14:textId="77777777" w:rsidR="0037369F" w:rsidRPr="0037369F" w:rsidRDefault="0037369F" w:rsidP="0037369F">
            <w:pPr>
              <w:widowControl w:val="0"/>
              <w:autoSpaceDE w:val="0"/>
              <w:autoSpaceDN w:val="0"/>
              <w:spacing w:after="0" w:line="240" w:lineRule="auto"/>
              <w:jc w:val="both"/>
              <w:rPr>
                <w:rFonts w:ascii="Times New Roman" w:hAnsi="Times New Roman" w:cs="Times New Roman"/>
                <w:bCs/>
                <w:sz w:val="24"/>
                <w:lang w:val="id-ID"/>
              </w:rPr>
            </w:pPr>
            <w:r w:rsidRPr="0037369F">
              <w:rPr>
                <w:rFonts w:ascii="Times New Roman" w:hAnsi="Times New Roman" w:cs="Times New Roman"/>
                <w:bCs/>
                <w:iCs/>
                <w:sz w:val="24"/>
                <w:lang w:val="id-ID"/>
              </w:rPr>
              <w:t xml:space="preserve">muazin </w:t>
            </w:r>
            <w:r w:rsidRPr="0037369F">
              <w:rPr>
                <w:rFonts w:ascii="Times New Roman" w:hAnsi="Times New Roman" w:cs="Times New Roman"/>
                <w:bCs/>
                <w:iCs/>
                <w:sz w:val="24"/>
              </w:rPr>
              <w:t xml:space="preserve"> </w:t>
            </w:r>
            <w:r w:rsidRPr="0037369F">
              <w:rPr>
                <w:rFonts w:ascii="Times New Roman" w:hAnsi="Times New Roman" w:cs="Times New Roman"/>
                <w:bCs/>
                <w:sz w:val="24"/>
              </w:rPr>
              <w:t>diharuskan mampu membaca Alquran dengan baik dan benar hal tersebut dapat menunjukkan tingkat keilmuan yang cukup dalam agama Islam</w:t>
            </w:r>
            <w:r w:rsidRPr="0037369F">
              <w:rPr>
                <w:rFonts w:ascii="Times New Roman" w:hAnsi="Times New Roman" w:cs="Times New Roman"/>
                <w:bCs/>
                <w:sz w:val="24"/>
                <w:lang w:val="id-ID"/>
              </w:rPr>
              <w:t>.</w:t>
            </w:r>
          </w:p>
        </w:tc>
      </w:tr>
      <w:tr w:rsidR="0037369F" w:rsidRPr="0037369F" w14:paraId="40C45374" w14:textId="77777777" w:rsidTr="0037369F">
        <w:trPr>
          <w:trHeight w:val="812"/>
        </w:trPr>
        <w:tc>
          <w:tcPr>
            <w:tcW w:w="1838" w:type="dxa"/>
            <w:shd w:val="clear" w:color="auto" w:fill="auto"/>
            <w:tcMar>
              <w:top w:w="100" w:type="dxa"/>
              <w:left w:w="100" w:type="dxa"/>
              <w:bottom w:w="100" w:type="dxa"/>
              <w:right w:w="100" w:type="dxa"/>
            </w:tcMar>
          </w:tcPr>
          <w:p w14:paraId="30505765" w14:textId="77777777" w:rsidR="0037369F" w:rsidRPr="0037369F" w:rsidRDefault="0037369F" w:rsidP="0037369F">
            <w:pPr>
              <w:widowControl w:val="0"/>
              <w:autoSpaceDE w:val="0"/>
              <w:autoSpaceDN w:val="0"/>
              <w:spacing w:after="0" w:line="240" w:lineRule="auto"/>
              <w:rPr>
                <w:rFonts w:ascii="Times New Roman" w:hAnsi="Times New Roman" w:cs="Times New Roman"/>
                <w:bCs/>
                <w:sz w:val="24"/>
                <w:lang w:val="id-ID"/>
              </w:rPr>
            </w:pPr>
            <w:r w:rsidRPr="0037369F">
              <w:rPr>
                <w:rFonts w:ascii="Times New Roman" w:hAnsi="Times New Roman" w:cs="Times New Roman"/>
                <w:bCs/>
                <w:sz w:val="24"/>
                <w:lang w:val="id-ID"/>
              </w:rPr>
              <w:t>Kemampuan Melantunkan Azan</w:t>
            </w:r>
          </w:p>
        </w:tc>
        <w:tc>
          <w:tcPr>
            <w:tcW w:w="5979" w:type="dxa"/>
            <w:shd w:val="clear" w:color="auto" w:fill="auto"/>
            <w:tcMar>
              <w:top w:w="100" w:type="dxa"/>
              <w:left w:w="100" w:type="dxa"/>
              <w:bottom w:w="100" w:type="dxa"/>
              <w:right w:w="100" w:type="dxa"/>
            </w:tcMar>
          </w:tcPr>
          <w:p w14:paraId="153581E1" w14:textId="77777777" w:rsidR="0037369F" w:rsidRPr="0037369F" w:rsidRDefault="0037369F" w:rsidP="0037369F">
            <w:pPr>
              <w:widowControl w:val="0"/>
              <w:autoSpaceDE w:val="0"/>
              <w:autoSpaceDN w:val="0"/>
              <w:spacing w:after="0" w:line="240" w:lineRule="auto"/>
              <w:jc w:val="both"/>
              <w:rPr>
                <w:rFonts w:ascii="Times New Roman" w:hAnsi="Times New Roman" w:cs="Times New Roman"/>
                <w:bCs/>
                <w:iCs/>
                <w:sz w:val="24"/>
                <w:lang w:val="id-ID"/>
              </w:rPr>
            </w:pPr>
            <w:r w:rsidRPr="0037369F">
              <w:rPr>
                <w:rFonts w:ascii="Times New Roman" w:hAnsi="Times New Roman" w:cs="Times New Roman"/>
                <w:bCs/>
                <w:iCs/>
                <w:sz w:val="24"/>
                <w:lang w:val="id-ID"/>
              </w:rPr>
              <w:t xml:space="preserve">muazin </w:t>
            </w:r>
            <w:r w:rsidRPr="0037369F">
              <w:rPr>
                <w:rFonts w:ascii="Times New Roman" w:hAnsi="Times New Roman" w:cs="Times New Roman"/>
                <w:bCs/>
                <w:iCs/>
                <w:sz w:val="24"/>
              </w:rPr>
              <w:t xml:space="preserve"> </w:t>
            </w:r>
            <w:r w:rsidRPr="0037369F">
              <w:rPr>
                <w:rFonts w:ascii="Times New Roman" w:hAnsi="Times New Roman" w:cs="Times New Roman"/>
                <w:bCs/>
                <w:sz w:val="24"/>
              </w:rPr>
              <w:t xml:space="preserve">harus memiliki bacaan azan yang benar dan fasih, sesuai dengan kaidah pelafalan dalam Islam. Hal ini dijadikan patokan utama dalam seleksi </w:t>
            </w:r>
            <w:r w:rsidRPr="0037369F">
              <w:rPr>
                <w:rFonts w:ascii="Times New Roman" w:hAnsi="Times New Roman" w:cs="Times New Roman"/>
                <w:bCs/>
                <w:sz w:val="24"/>
                <w:lang w:val="id-ID"/>
              </w:rPr>
              <w:t>muazin</w:t>
            </w:r>
          </w:p>
        </w:tc>
      </w:tr>
      <w:tr w:rsidR="0037369F" w:rsidRPr="0037369F" w14:paraId="7A799B16" w14:textId="77777777" w:rsidTr="0037369F">
        <w:tc>
          <w:tcPr>
            <w:tcW w:w="1838" w:type="dxa"/>
            <w:shd w:val="clear" w:color="auto" w:fill="auto"/>
            <w:tcMar>
              <w:top w:w="100" w:type="dxa"/>
              <w:left w:w="100" w:type="dxa"/>
              <w:bottom w:w="100" w:type="dxa"/>
              <w:right w:w="100" w:type="dxa"/>
            </w:tcMar>
          </w:tcPr>
          <w:p w14:paraId="46C26441" w14:textId="77777777" w:rsidR="0037369F" w:rsidRPr="0037369F" w:rsidRDefault="0037369F" w:rsidP="0037369F">
            <w:pPr>
              <w:widowControl w:val="0"/>
              <w:autoSpaceDE w:val="0"/>
              <w:autoSpaceDN w:val="0"/>
              <w:spacing w:after="0" w:line="240" w:lineRule="auto"/>
              <w:rPr>
                <w:rFonts w:ascii="Times New Roman" w:hAnsi="Times New Roman" w:cs="Times New Roman"/>
                <w:bCs/>
                <w:sz w:val="24"/>
              </w:rPr>
            </w:pPr>
            <w:r w:rsidRPr="0037369F">
              <w:rPr>
                <w:rFonts w:ascii="Times New Roman" w:hAnsi="Times New Roman" w:cs="Times New Roman"/>
                <w:bCs/>
                <w:sz w:val="24"/>
              </w:rPr>
              <w:t xml:space="preserve">Usia </w:t>
            </w:r>
          </w:p>
        </w:tc>
        <w:tc>
          <w:tcPr>
            <w:tcW w:w="5979" w:type="dxa"/>
            <w:shd w:val="clear" w:color="auto" w:fill="auto"/>
            <w:tcMar>
              <w:top w:w="100" w:type="dxa"/>
              <w:left w:w="100" w:type="dxa"/>
              <w:bottom w:w="100" w:type="dxa"/>
              <w:right w:w="100" w:type="dxa"/>
            </w:tcMar>
          </w:tcPr>
          <w:p w14:paraId="2A8CE6A9" w14:textId="77777777" w:rsidR="0037369F" w:rsidRPr="0037369F" w:rsidRDefault="0037369F" w:rsidP="0037369F">
            <w:pPr>
              <w:widowControl w:val="0"/>
              <w:autoSpaceDE w:val="0"/>
              <w:autoSpaceDN w:val="0"/>
              <w:spacing w:after="0" w:line="240" w:lineRule="auto"/>
              <w:jc w:val="both"/>
              <w:rPr>
                <w:rFonts w:ascii="Times New Roman" w:hAnsi="Times New Roman" w:cs="Times New Roman"/>
                <w:bCs/>
                <w:sz w:val="24"/>
              </w:rPr>
            </w:pPr>
            <w:r w:rsidRPr="0037369F">
              <w:rPr>
                <w:rFonts w:ascii="Times New Roman" w:hAnsi="Times New Roman" w:cs="Times New Roman"/>
                <w:bCs/>
                <w:iCs/>
                <w:sz w:val="24"/>
                <w:lang w:val="id-ID"/>
              </w:rPr>
              <w:t xml:space="preserve">muazin </w:t>
            </w:r>
            <w:r w:rsidRPr="0037369F">
              <w:rPr>
                <w:rFonts w:ascii="Times New Roman" w:hAnsi="Times New Roman" w:cs="Times New Roman"/>
                <w:bCs/>
                <w:sz w:val="24"/>
              </w:rPr>
              <w:t xml:space="preserve">dipilih dari individu yang telah mencapai usia dewasa, anak SMP - SMA dapat menjadi </w:t>
            </w:r>
            <w:r w:rsidRPr="0037369F">
              <w:rPr>
                <w:rFonts w:ascii="Times New Roman" w:hAnsi="Times New Roman" w:cs="Times New Roman"/>
                <w:bCs/>
                <w:sz w:val="24"/>
                <w:lang w:val="id-ID"/>
              </w:rPr>
              <w:t xml:space="preserve">muazin </w:t>
            </w:r>
            <w:r w:rsidRPr="0037369F">
              <w:rPr>
                <w:rFonts w:ascii="Times New Roman" w:hAnsi="Times New Roman" w:cs="Times New Roman"/>
                <w:bCs/>
                <w:sz w:val="24"/>
              </w:rPr>
              <w:t>jika dalam kondisi yang mendesak.</w:t>
            </w:r>
          </w:p>
        </w:tc>
      </w:tr>
      <w:tr w:rsidR="0037369F" w:rsidRPr="0037369F" w14:paraId="70693CA7" w14:textId="77777777" w:rsidTr="0037369F">
        <w:tc>
          <w:tcPr>
            <w:tcW w:w="1838" w:type="dxa"/>
            <w:shd w:val="clear" w:color="auto" w:fill="auto"/>
            <w:tcMar>
              <w:top w:w="100" w:type="dxa"/>
              <w:left w:w="100" w:type="dxa"/>
              <w:bottom w:w="100" w:type="dxa"/>
              <w:right w:w="100" w:type="dxa"/>
            </w:tcMar>
          </w:tcPr>
          <w:p w14:paraId="263F95F4" w14:textId="77777777" w:rsidR="0037369F" w:rsidRPr="0037369F" w:rsidRDefault="0037369F" w:rsidP="0037369F">
            <w:pPr>
              <w:widowControl w:val="0"/>
              <w:autoSpaceDE w:val="0"/>
              <w:autoSpaceDN w:val="0"/>
              <w:spacing w:after="0" w:line="240" w:lineRule="auto"/>
              <w:rPr>
                <w:rFonts w:ascii="Times New Roman" w:hAnsi="Times New Roman" w:cs="Times New Roman"/>
                <w:bCs/>
                <w:sz w:val="24"/>
              </w:rPr>
            </w:pPr>
            <w:r w:rsidRPr="0037369F">
              <w:rPr>
                <w:rFonts w:ascii="Times New Roman" w:hAnsi="Times New Roman" w:cs="Times New Roman"/>
                <w:bCs/>
                <w:sz w:val="24"/>
              </w:rPr>
              <w:t>Latar Belakang Keturunan</w:t>
            </w:r>
          </w:p>
        </w:tc>
        <w:tc>
          <w:tcPr>
            <w:tcW w:w="5979" w:type="dxa"/>
            <w:shd w:val="clear" w:color="auto" w:fill="auto"/>
            <w:tcMar>
              <w:top w:w="100" w:type="dxa"/>
              <w:left w:w="100" w:type="dxa"/>
              <w:bottom w:w="100" w:type="dxa"/>
              <w:right w:w="100" w:type="dxa"/>
            </w:tcMar>
          </w:tcPr>
          <w:p w14:paraId="706867F6" w14:textId="77777777" w:rsidR="0037369F" w:rsidRPr="0037369F" w:rsidRDefault="0037369F" w:rsidP="0037369F">
            <w:pPr>
              <w:widowControl w:val="0"/>
              <w:autoSpaceDE w:val="0"/>
              <w:autoSpaceDN w:val="0"/>
              <w:spacing w:after="0" w:line="240" w:lineRule="auto"/>
              <w:jc w:val="both"/>
              <w:rPr>
                <w:rFonts w:ascii="Times New Roman" w:hAnsi="Times New Roman" w:cs="Times New Roman"/>
                <w:bCs/>
                <w:sz w:val="24"/>
              </w:rPr>
            </w:pPr>
            <w:r w:rsidRPr="0037369F">
              <w:rPr>
                <w:rFonts w:ascii="Times New Roman" w:hAnsi="Times New Roman" w:cs="Times New Roman"/>
                <w:bCs/>
                <w:sz w:val="24"/>
              </w:rPr>
              <w:t xml:space="preserve">Meskipun tidak wajib, banyak </w:t>
            </w:r>
            <w:r w:rsidRPr="0037369F">
              <w:rPr>
                <w:rFonts w:ascii="Times New Roman" w:hAnsi="Times New Roman" w:cs="Times New Roman"/>
                <w:bCs/>
                <w:sz w:val="24"/>
                <w:lang w:val="id-ID"/>
              </w:rPr>
              <w:t xml:space="preserve">muazin </w:t>
            </w:r>
            <w:r w:rsidRPr="0037369F">
              <w:rPr>
                <w:rFonts w:ascii="Times New Roman" w:hAnsi="Times New Roman" w:cs="Times New Roman"/>
                <w:bCs/>
                <w:sz w:val="24"/>
              </w:rPr>
              <w:t xml:space="preserve"> berasal dari garis keturunan keluarga yang sebelumnya juga menjadi </w:t>
            </w:r>
            <w:r w:rsidRPr="0037369F">
              <w:rPr>
                <w:rFonts w:ascii="Times New Roman" w:hAnsi="Times New Roman" w:cs="Times New Roman"/>
                <w:bCs/>
                <w:sz w:val="24"/>
                <w:lang w:val="id-ID"/>
              </w:rPr>
              <w:t xml:space="preserve">muazin </w:t>
            </w:r>
            <w:r w:rsidRPr="0037369F">
              <w:rPr>
                <w:rFonts w:ascii="Times New Roman" w:hAnsi="Times New Roman" w:cs="Times New Roman"/>
                <w:bCs/>
                <w:sz w:val="24"/>
              </w:rPr>
              <w:t>, sebagai bentuk pelestarian tradisi.</w:t>
            </w:r>
          </w:p>
        </w:tc>
      </w:tr>
    </w:tbl>
    <w:p w14:paraId="2AE2CDD4"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sz w:val="24"/>
        </w:rPr>
      </w:pPr>
    </w:p>
    <w:p w14:paraId="59FF1A40"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rPr>
      </w:pPr>
    </w:p>
    <w:p w14:paraId="2A9EFA18"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rPr>
      </w:pPr>
    </w:p>
    <w:p w14:paraId="2FED3353"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rPr>
      </w:pPr>
    </w:p>
    <w:p w14:paraId="39D6D15E"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rPr>
      </w:pPr>
    </w:p>
    <w:p w14:paraId="012AD14E"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rPr>
      </w:pPr>
    </w:p>
    <w:p w14:paraId="62AC3BC1"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rPr>
      </w:pPr>
    </w:p>
    <w:p w14:paraId="047D5194"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rPr>
      </w:pPr>
    </w:p>
    <w:p w14:paraId="56AF605F"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rPr>
      </w:pPr>
    </w:p>
    <w:p w14:paraId="211112E7"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rPr>
      </w:pPr>
    </w:p>
    <w:p w14:paraId="270EDB19"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rPr>
      </w:pPr>
    </w:p>
    <w:p w14:paraId="7FF803E1"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rPr>
      </w:pPr>
    </w:p>
    <w:p w14:paraId="68B9B89C"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rPr>
      </w:pPr>
    </w:p>
    <w:p w14:paraId="37EC2BD6"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rPr>
      </w:pPr>
    </w:p>
    <w:p w14:paraId="7A5A918C"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rPr>
      </w:pPr>
    </w:p>
    <w:p w14:paraId="7F8E9BC5"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rPr>
      </w:pPr>
    </w:p>
    <w:p w14:paraId="3F5C0A94" w14:textId="77777777" w:rsidR="0037369F" w:rsidRDefault="0037369F" w:rsidP="00A51E18">
      <w:pPr>
        <w:widowControl w:val="0"/>
        <w:autoSpaceDE w:val="0"/>
        <w:autoSpaceDN w:val="0"/>
        <w:spacing w:after="0" w:line="240" w:lineRule="auto"/>
        <w:jc w:val="both"/>
        <w:rPr>
          <w:rFonts w:ascii="Times New Roman" w:hAnsi="Times New Roman" w:cs="Times New Roman"/>
          <w:bCs/>
          <w:sz w:val="24"/>
          <w:lang w:val="id-ID"/>
        </w:rPr>
      </w:pPr>
    </w:p>
    <w:p w14:paraId="525F816F" w14:textId="77777777" w:rsidR="0037369F" w:rsidRDefault="0037369F" w:rsidP="00A51E18">
      <w:pPr>
        <w:widowControl w:val="0"/>
        <w:autoSpaceDE w:val="0"/>
        <w:autoSpaceDN w:val="0"/>
        <w:spacing w:after="0" w:line="240" w:lineRule="auto"/>
        <w:jc w:val="both"/>
        <w:rPr>
          <w:rFonts w:ascii="Times New Roman" w:hAnsi="Times New Roman" w:cs="Times New Roman"/>
          <w:bCs/>
          <w:sz w:val="24"/>
          <w:lang w:val="id-ID"/>
        </w:rPr>
      </w:pPr>
    </w:p>
    <w:p w14:paraId="1CFAD4C5" w14:textId="490EA868" w:rsidR="00A51E18" w:rsidRPr="00DE4D39" w:rsidRDefault="00A51E18" w:rsidP="0037369F">
      <w:pPr>
        <w:widowControl w:val="0"/>
        <w:autoSpaceDE w:val="0"/>
        <w:autoSpaceDN w:val="0"/>
        <w:spacing w:after="0" w:line="240" w:lineRule="auto"/>
        <w:jc w:val="center"/>
        <w:rPr>
          <w:rFonts w:ascii="Times New Roman" w:hAnsi="Times New Roman" w:cs="Times New Roman"/>
          <w:bCs/>
          <w:i/>
          <w:iCs/>
          <w:sz w:val="20"/>
          <w:szCs w:val="20"/>
          <w:lang w:val="id-ID"/>
        </w:rPr>
      </w:pPr>
      <w:r w:rsidRPr="00DE4D39">
        <w:rPr>
          <w:rFonts w:ascii="Times New Roman" w:hAnsi="Times New Roman" w:cs="Times New Roman"/>
          <w:bCs/>
          <w:i/>
          <w:iCs/>
          <w:sz w:val="20"/>
          <w:szCs w:val="20"/>
          <w:lang w:val="id-ID"/>
        </w:rPr>
        <w:t>(Sumber: Data peneliti, 2024)</w:t>
      </w:r>
    </w:p>
    <w:p w14:paraId="5DC15B50"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lang w:val="id-ID"/>
        </w:rPr>
      </w:pPr>
    </w:p>
    <w:p w14:paraId="5DD8EC6B" w14:textId="77777777" w:rsidR="00A51E18" w:rsidRPr="00A51E18" w:rsidRDefault="00A51E18" w:rsidP="0037369F">
      <w:pPr>
        <w:spacing w:after="0" w:line="240" w:lineRule="auto"/>
        <w:ind w:firstLine="425"/>
        <w:jc w:val="both"/>
        <w:rPr>
          <w:rFonts w:ascii="Times New Roman" w:hAnsi="Times New Roman" w:cs="Times New Roman"/>
          <w:bCs/>
          <w:sz w:val="24"/>
        </w:rPr>
      </w:pPr>
      <w:r w:rsidRPr="00A51E18">
        <w:rPr>
          <w:rFonts w:ascii="Times New Roman" w:hAnsi="Times New Roman" w:cs="Times New Roman"/>
          <w:bCs/>
          <w:sz w:val="24"/>
        </w:rPr>
        <w:t xml:space="preserve">Kriteria khusus untuk menjadi </w:t>
      </w:r>
      <w:r w:rsidRPr="00A51E18">
        <w:rPr>
          <w:rFonts w:ascii="Times New Roman" w:hAnsi="Times New Roman" w:cs="Times New Roman"/>
          <w:bCs/>
          <w:sz w:val="24"/>
          <w:lang w:val="id-ID"/>
        </w:rPr>
        <w:t xml:space="preserve">muazin </w:t>
      </w:r>
      <w:r w:rsidRPr="00A51E18">
        <w:rPr>
          <w:rFonts w:ascii="Times New Roman" w:hAnsi="Times New Roman" w:cs="Times New Roman"/>
          <w:bCs/>
          <w:sz w:val="24"/>
        </w:rPr>
        <w:t xml:space="preserve">dalam tradisi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diperlukan untuk menjaga nilai-nilai spiritual dan budaya yang terkandung dalam tradisi ini. </w:t>
      </w:r>
      <w:r w:rsidRPr="00A51E18">
        <w:rPr>
          <w:rFonts w:ascii="Times New Roman" w:hAnsi="Times New Roman" w:cs="Times New Roman"/>
          <w:bCs/>
          <w:sz w:val="24"/>
          <w:lang w:val="id-ID"/>
        </w:rPr>
        <w:t xml:space="preserve">Muazin </w:t>
      </w:r>
      <w:r w:rsidRPr="00A51E18">
        <w:rPr>
          <w:rFonts w:ascii="Times New Roman" w:hAnsi="Times New Roman" w:cs="Times New Roman"/>
          <w:bCs/>
          <w:sz w:val="24"/>
        </w:rPr>
        <w:t xml:space="preserve"> harus memiliki bacaan azan yang benar dan fasih, sesuai dengan kaidah dalam Islam, karena azan merupakan panggilan suci yang mengajak umat Islam untuk salat. Ketepatan dan keindahan pelafalan menjadi penting, terutama karena Masjid Agung Sang Cipta Rasa dikenal secara luas, sehingga citra masjid harus dijaga dengan standar kualitas yang </w:t>
      </w:r>
      <w:r w:rsidRPr="00A51E18">
        <w:rPr>
          <w:rFonts w:ascii="Times New Roman" w:hAnsi="Times New Roman" w:cs="Times New Roman"/>
          <w:bCs/>
          <w:sz w:val="24"/>
          <w:lang w:val="id-ID"/>
        </w:rPr>
        <w:t xml:space="preserve">baik </w:t>
      </w:r>
      <w:r w:rsidRPr="00A51E18">
        <w:rPr>
          <w:rFonts w:ascii="Times New Roman" w:hAnsi="Times New Roman" w:cs="Times New Roman"/>
          <w:bCs/>
          <w:sz w:val="24"/>
        </w:rPr>
        <w:t xml:space="preserve">(wawancara dengan </w:t>
      </w:r>
      <w:r w:rsidRPr="00A51E18">
        <w:rPr>
          <w:rFonts w:ascii="Times New Roman" w:hAnsi="Times New Roman" w:cs="Times New Roman"/>
          <w:bCs/>
          <w:sz w:val="24"/>
          <w:lang w:val="id-ID"/>
        </w:rPr>
        <w:t>muazin</w:t>
      </w:r>
      <w:r w:rsidRPr="00A51E18">
        <w:rPr>
          <w:rFonts w:ascii="Times New Roman" w:hAnsi="Times New Roman" w:cs="Times New Roman"/>
          <w:bCs/>
          <w:sz w:val="24"/>
        </w:rPr>
        <w:t xml:space="preserve">, 2024). Selain itu, kemampuan membaca Alquran dengan baik dan benar juga menjadi syarat utama, karena </w:t>
      </w:r>
      <w:r w:rsidRPr="00A51E18">
        <w:rPr>
          <w:rFonts w:ascii="Times New Roman" w:hAnsi="Times New Roman" w:cs="Times New Roman"/>
          <w:bCs/>
          <w:sz w:val="24"/>
          <w:lang w:val="id-ID"/>
        </w:rPr>
        <w:t xml:space="preserve">muazin </w:t>
      </w:r>
      <w:r w:rsidRPr="00A51E18">
        <w:rPr>
          <w:rFonts w:ascii="Times New Roman" w:hAnsi="Times New Roman" w:cs="Times New Roman"/>
          <w:bCs/>
          <w:sz w:val="24"/>
        </w:rPr>
        <w:t>dianggap sebagai figur yang mewakili nilai-nilai keislaman</w:t>
      </w:r>
      <w:r w:rsidRPr="00A51E18">
        <w:rPr>
          <w:rFonts w:ascii="Times New Roman" w:hAnsi="Times New Roman" w:cs="Times New Roman"/>
          <w:bCs/>
          <w:sz w:val="24"/>
          <w:lang w:val="id-ID"/>
        </w:rPr>
        <w:t xml:space="preserve"> </w:t>
      </w:r>
      <w:r w:rsidRPr="00A51E18">
        <w:rPr>
          <w:rFonts w:ascii="Times New Roman" w:hAnsi="Times New Roman" w:cs="Times New Roman"/>
          <w:bCs/>
          <w:sz w:val="24"/>
        </w:rPr>
        <w:t xml:space="preserve">yang </w:t>
      </w:r>
      <w:r w:rsidRPr="00A51E18">
        <w:rPr>
          <w:rFonts w:ascii="Times New Roman" w:hAnsi="Times New Roman" w:cs="Times New Roman"/>
          <w:bCs/>
          <w:sz w:val="24"/>
          <w:lang w:val="id-ID"/>
        </w:rPr>
        <w:t xml:space="preserve">baik </w:t>
      </w:r>
      <w:r w:rsidRPr="00A51E18">
        <w:rPr>
          <w:rFonts w:ascii="Times New Roman" w:hAnsi="Times New Roman" w:cs="Times New Roman"/>
          <w:bCs/>
          <w:sz w:val="24"/>
        </w:rPr>
        <w:t xml:space="preserve">. </w:t>
      </w:r>
    </w:p>
    <w:p w14:paraId="65F2B556" w14:textId="77777777" w:rsidR="00A51E18" w:rsidRPr="00A51E18" w:rsidRDefault="00A51E18" w:rsidP="0037369F">
      <w:pPr>
        <w:spacing w:after="0" w:line="240" w:lineRule="auto"/>
        <w:ind w:firstLine="425"/>
        <w:jc w:val="both"/>
        <w:rPr>
          <w:rFonts w:ascii="Times New Roman" w:hAnsi="Times New Roman" w:cs="Times New Roman"/>
          <w:bCs/>
          <w:sz w:val="24"/>
          <w:lang w:val="id-ID"/>
        </w:rPr>
      </w:pPr>
      <w:r w:rsidRPr="00A51E18">
        <w:rPr>
          <w:rFonts w:ascii="Times New Roman" w:hAnsi="Times New Roman" w:cs="Times New Roman"/>
          <w:bCs/>
          <w:sz w:val="24"/>
        </w:rPr>
        <w:t>Usia juga menjadi salah satu kriteria</w:t>
      </w:r>
      <w:r w:rsidRPr="00A51E18">
        <w:rPr>
          <w:rFonts w:ascii="Times New Roman" w:hAnsi="Times New Roman" w:cs="Times New Roman"/>
          <w:bCs/>
          <w:sz w:val="24"/>
          <w:lang w:val="id-ID"/>
        </w:rPr>
        <w:t xml:space="preserve"> karena</w:t>
      </w:r>
      <w:r w:rsidRPr="00A51E18">
        <w:rPr>
          <w:rFonts w:ascii="Times New Roman" w:hAnsi="Times New Roman" w:cs="Times New Roman"/>
          <w:bCs/>
          <w:sz w:val="24"/>
        </w:rPr>
        <w:t xml:space="preserve"> menunjukkan kematangan seseorang dalam melaksanakan tugasnya dengan tanggung jawab. Meskipun terkadang anak-anak usia SMP atau SMA dapat dipilih dalam keadaan mendesak, hal ini tetap menjadi pengecualian, bukan aturan umum. Beberapa </w:t>
      </w:r>
      <w:r w:rsidRPr="00A51E18">
        <w:rPr>
          <w:rFonts w:ascii="Times New Roman" w:hAnsi="Times New Roman" w:cs="Times New Roman"/>
          <w:bCs/>
          <w:sz w:val="24"/>
          <w:lang w:val="id-ID"/>
        </w:rPr>
        <w:t xml:space="preserve">muazin </w:t>
      </w:r>
      <w:r w:rsidRPr="00A51E18">
        <w:rPr>
          <w:rFonts w:ascii="Times New Roman" w:hAnsi="Times New Roman" w:cs="Times New Roman"/>
          <w:bCs/>
          <w:sz w:val="24"/>
        </w:rPr>
        <w:t xml:space="preserve">juga dipilih dari latar belakang keluarga yang memiliki garis keturunan sebagai </w:t>
      </w:r>
      <w:r w:rsidRPr="00A51E18">
        <w:rPr>
          <w:rFonts w:ascii="Times New Roman" w:hAnsi="Times New Roman" w:cs="Times New Roman"/>
          <w:bCs/>
          <w:sz w:val="24"/>
          <w:lang w:val="id-ID"/>
        </w:rPr>
        <w:t>muazin</w:t>
      </w:r>
      <w:r w:rsidRPr="00A51E18">
        <w:rPr>
          <w:rFonts w:ascii="Times New Roman" w:hAnsi="Times New Roman" w:cs="Times New Roman"/>
          <w:bCs/>
          <w:sz w:val="24"/>
        </w:rPr>
        <w:t>, meskipun ini bukan syarat mutlak. Tradisi keturunan ini mencerminkan pelestarian nilai-nilai tradisional yang telah berlangsung secara turun-temurun di masyarakat Cirebon.</w:t>
      </w:r>
      <w:r w:rsidRPr="00A51E18">
        <w:rPr>
          <w:rFonts w:ascii="Times New Roman" w:hAnsi="Times New Roman" w:cs="Times New Roman"/>
          <w:bCs/>
          <w:sz w:val="24"/>
          <w:lang w:val="id-ID"/>
        </w:rPr>
        <w:t xml:space="preserve"> Sebagaimana dalam kutipan wawancara berikut.</w:t>
      </w:r>
    </w:p>
    <w:p w14:paraId="2B2396BC"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lang w:val="id-ID"/>
        </w:rPr>
      </w:pPr>
    </w:p>
    <w:p w14:paraId="1BF12265" w14:textId="62E35A70" w:rsidR="00A51E18" w:rsidRPr="00A51E18" w:rsidRDefault="00A51E18" w:rsidP="0037369F">
      <w:pPr>
        <w:widowControl w:val="0"/>
        <w:autoSpaceDE w:val="0"/>
        <w:autoSpaceDN w:val="0"/>
        <w:spacing w:after="0" w:line="240" w:lineRule="auto"/>
        <w:ind w:left="425"/>
        <w:jc w:val="both"/>
        <w:rPr>
          <w:rFonts w:ascii="Times New Roman" w:hAnsi="Times New Roman" w:cs="Times New Roman"/>
          <w:bCs/>
          <w:sz w:val="24"/>
        </w:rPr>
      </w:pPr>
      <w:r w:rsidRPr="00A51E18">
        <w:rPr>
          <w:rFonts w:ascii="Times New Roman" w:hAnsi="Times New Roman" w:cs="Times New Roman"/>
          <w:bCs/>
          <w:sz w:val="24"/>
          <w:lang w:val="id-ID"/>
        </w:rPr>
        <w:t>“</w:t>
      </w:r>
      <w:r w:rsidRPr="00DE4D39">
        <w:rPr>
          <w:rFonts w:ascii="Times New Roman" w:hAnsi="Times New Roman" w:cs="Times New Roman"/>
          <w:bCs/>
          <w:sz w:val="24"/>
          <w:lang w:val="id-ID"/>
        </w:rPr>
        <w:t>Lombanya ke anak muda supaya bisa lebih tau tentang azan pitu ini sama nanti supaya ada penerusnya buat lanjutin tradisi azan pitunya</w:t>
      </w:r>
      <w:r w:rsidRPr="00A51E18">
        <w:rPr>
          <w:rFonts w:ascii="Times New Roman" w:hAnsi="Times New Roman" w:cs="Times New Roman"/>
          <w:bCs/>
          <w:sz w:val="24"/>
          <w:lang w:val="id-ID"/>
        </w:rPr>
        <w:t xml:space="preserve">”. </w:t>
      </w:r>
      <w:r w:rsidR="0037369F">
        <w:rPr>
          <w:rFonts w:ascii="Times New Roman" w:hAnsi="Times New Roman" w:cs="Times New Roman"/>
          <w:bCs/>
          <w:sz w:val="24"/>
        </w:rPr>
        <w:t>(W</w:t>
      </w:r>
      <w:r w:rsidRPr="00A51E18">
        <w:rPr>
          <w:rFonts w:ascii="Times New Roman" w:hAnsi="Times New Roman" w:cs="Times New Roman"/>
          <w:bCs/>
          <w:sz w:val="24"/>
          <w:lang w:val="id-ID"/>
        </w:rPr>
        <w:t>awancara dengan Muazin, 2024</w:t>
      </w:r>
      <w:r w:rsidR="0037369F">
        <w:rPr>
          <w:rFonts w:ascii="Times New Roman" w:hAnsi="Times New Roman" w:cs="Times New Roman"/>
          <w:bCs/>
          <w:sz w:val="24"/>
        </w:rPr>
        <w:t>)</w:t>
      </w:r>
    </w:p>
    <w:p w14:paraId="0CC12CB9"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lang w:val="id-ID"/>
        </w:rPr>
      </w:pPr>
    </w:p>
    <w:p w14:paraId="69DD793D" w14:textId="77777777" w:rsidR="00A51E18" w:rsidRPr="00A51E18" w:rsidRDefault="00A51E18" w:rsidP="0037369F">
      <w:pPr>
        <w:spacing w:after="0" w:line="240" w:lineRule="auto"/>
        <w:ind w:firstLine="425"/>
        <w:jc w:val="both"/>
        <w:rPr>
          <w:rFonts w:ascii="Times New Roman" w:hAnsi="Times New Roman" w:cs="Times New Roman"/>
          <w:bCs/>
          <w:sz w:val="24"/>
        </w:rPr>
      </w:pPr>
      <w:r w:rsidRPr="00A51E18">
        <w:rPr>
          <w:rFonts w:ascii="Times New Roman" w:hAnsi="Times New Roman" w:cs="Times New Roman"/>
          <w:bCs/>
          <w:sz w:val="24"/>
        </w:rPr>
        <w:t xml:space="preserve">Seleksi </w:t>
      </w:r>
      <w:r w:rsidRPr="00A51E18">
        <w:rPr>
          <w:rFonts w:ascii="Times New Roman" w:hAnsi="Times New Roman" w:cs="Times New Roman"/>
          <w:bCs/>
          <w:sz w:val="24"/>
          <w:lang w:val="id-ID"/>
        </w:rPr>
        <w:t xml:space="preserve">muazin </w:t>
      </w:r>
      <w:r w:rsidRPr="00A51E18">
        <w:rPr>
          <w:rFonts w:ascii="Times New Roman" w:hAnsi="Times New Roman" w:cs="Times New Roman"/>
          <w:bCs/>
          <w:sz w:val="24"/>
        </w:rPr>
        <w:t xml:space="preserve">dilakukan dengan ketat karena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memiliki nilai simbolis dan spiritual yang tinggi, sehingga diperlukan individu yang memiliki komitmen kuat untuk melestarikan tradisi ini. Selain memenuhi syarat teknis seperti bacaan yang benar, </w:t>
      </w:r>
      <w:r w:rsidRPr="00A51E18">
        <w:rPr>
          <w:rFonts w:ascii="Times New Roman" w:hAnsi="Times New Roman" w:cs="Times New Roman"/>
          <w:bCs/>
          <w:sz w:val="24"/>
          <w:lang w:val="id-ID"/>
        </w:rPr>
        <w:t xml:space="preserve">muazin </w:t>
      </w:r>
      <w:r w:rsidRPr="00A51E18">
        <w:rPr>
          <w:rFonts w:ascii="Times New Roman" w:hAnsi="Times New Roman" w:cs="Times New Roman"/>
          <w:bCs/>
          <w:sz w:val="24"/>
        </w:rPr>
        <w:t xml:space="preserve"> juga diharapkan memahami makna mendalam dari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baik sebagai panggilan untuk salat maupun sebagai warisan budaya yang menjadi identitas masyarakat Cirebon. Dengan kriteria ini, diharapkan tradisi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tetap terjaga.</w:t>
      </w:r>
    </w:p>
    <w:p w14:paraId="6ADB1BEA" w14:textId="77777777" w:rsidR="0037369F" w:rsidRDefault="0037369F" w:rsidP="00A51E18">
      <w:pPr>
        <w:widowControl w:val="0"/>
        <w:autoSpaceDE w:val="0"/>
        <w:autoSpaceDN w:val="0"/>
        <w:spacing w:after="0" w:line="240" w:lineRule="auto"/>
        <w:jc w:val="both"/>
        <w:rPr>
          <w:rFonts w:ascii="Times New Roman" w:hAnsi="Times New Roman" w:cs="Times New Roman"/>
          <w:b/>
          <w:bCs/>
          <w:sz w:val="24"/>
        </w:rPr>
      </w:pPr>
    </w:p>
    <w:p w14:paraId="708116AA" w14:textId="2AF3ED16" w:rsidR="00A51E18" w:rsidRPr="00A51E18" w:rsidRDefault="00A51E18" w:rsidP="00A51E18">
      <w:pPr>
        <w:widowControl w:val="0"/>
        <w:autoSpaceDE w:val="0"/>
        <w:autoSpaceDN w:val="0"/>
        <w:spacing w:after="0" w:line="240" w:lineRule="auto"/>
        <w:jc w:val="both"/>
        <w:rPr>
          <w:rFonts w:ascii="Times New Roman" w:hAnsi="Times New Roman" w:cs="Times New Roman"/>
          <w:b/>
          <w:bCs/>
          <w:sz w:val="24"/>
          <w:lang w:val="id-ID"/>
        </w:rPr>
      </w:pPr>
      <w:r w:rsidRPr="00A51E18">
        <w:rPr>
          <w:rFonts w:ascii="Times New Roman" w:hAnsi="Times New Roman" w:cs="Times New Roman"/>
          <w:b/>
          <w:bCs/>
          <w:sz w:val="24"/>
        </w:rPr>
        <w:t xml:space="preserve">Tradisi </w:t>
      </w:r>
      <w:r w:rsidRPr="00A51E18">
        <w:rPr>
          <w:rFonts w:ascii="Times New Roman" w:hAnsi="Times New Roman" w:cs="Times New Roman"/>
          <w:b/>
          <w:bCs/>
          <w:i/>
          <w:iCs/>
          <w:sz w:val="24"/>
          <w:lang w:val="id-ID"/>
        </w:rPr>
        <w:t>Azan Pitu</w:t>
      </w:r>
      <w:r w:rsidRPr="00A51E18">
        <w:rPr>
          <w:rFonts w:ascii="Times New Roman" w:hAnsi="Times New Roman" w:cs="Times New Roman"/>
          <w:b/>
          <w:bCs/>
          <w:sz w:val="24"/>
        </w:rPr>
        <w:t xml:space="preserve"> sebagai </w:t>
      </w:r>
      <w:r w:rsidRPr="00A51E18">
        <w:rPr>
          <w:rFonts w:ascii="Times New Roman" w:hAnsi="Times New Roman" w:cs="Times New Roman"/>
          <w:b/>
          <w:bCs/>
          <w:sz w:val="24"/>
          <w:lang w:val="id-ID"/>
        </w:rPr>
        <w:t>Simbol Relasi Agama dan Budaya</w:t>
      </w:r>
    </w:p>
    <w:p w14:paraId="234F5B1D" w14:textId="77777777" w:rsidR="00A51E18" w:rsidRPr="00A51E18" w:rsidRDefault="00A51E18" w:rsidP="0037369F">
      <w:pPr>
        <w:spacing w:after="0" w:line="240" w:lineRule="auto"/>
        <w:ind w:firstLine="425"/>
        <w:jc w:val="both"/>
        <w:rPr>
          <w:rFonts w:ascii="Times New Roman" w:hAnsi="Times New Roman" w:cs="Times New Roman"/>
          <w:bCs/>
          <w:sz w:val="24"/>
        </w:rPr>
      </w:pPr>
      <w:r w:rsidRPr="00A51E18">
        <w:rPr>
          <w:rFonts w:ascii="Times New Roman" w:hAnsi="Times New Roman" w:cs="Times New Roman"/>
          <w:bCs/>
          <w:sz w:val="24"/>
        </w:rPr>
        <w:t xml:space="preserve">Menurut Clifford Geertz, agama memiliki eksistensi sebagai sistem simbol sakral yang berfungsi membentuk masyarakat, yang ia sebut sebagai </w:t>
      </w:r>
      <w:r w:rsidRPr="00A51E18">
        <w:rPr>
          <w:rFonts w:ascii="Times New Roman" w:hAnsi="Times New Roman" w:cs="Times New Roman"/>
          <w:bCs/>
          <w:i/>
          <w:iCs/>
          <w:sz w:val="24"/>
        </w:rPr>
        <w:t>modes for reality</w:t>
      </w:r>
      <w:r w:rsidRPr="00A51E18">
        <w:rPr>
          <w:rFonts w:ascii="Times New Roman" w:hAnsi="Times New Roman" w:cs="Times New Roman"/>
          <w:bCs/>
          <w:i/>
          <w:iCs/>
          <w:sz w:val="24"/>
          <w:lang w:val="id-ID"/>
        </w:rPr>
        <w:t xml:space="preserve"> </w:t>
      </w:r>
      <w:r w:rsidRPr="00A51E18">
        <w:rPr>
          <w:rFonts w:ascii="Times New Roman" w:hAnsi="Times New Roman" w:cs="Times New Roman"/>
          <w:bCs/>
          <w:sz w:val="24"/>
          <w:lang w:val="id-ID"/>
        </w:rPr>
        <w:t>(Mauludi, 2020)</w:t>
      </w:r>
      <w:r w:rsidRPr="00A51E18">
        <w:rPr>
          <w:rFonts w:ascii="Times New Roman" w:hAnsi="Times New Roman" w:cs="Times New Roman"/>
          <w:bCs/>
          <w:sz w:val="24"/>
        </w:rPr>
        <w:t xml:space="preserve">. </w:t>
      </w:r>
      <w:r w:rsidRPr="00A51E18">
        <w:rPr>
          <w:rFonts w:ascii="Times New Roman" w:hAnsi="Times New Roman" w:cs="Times New Roman"/>
          <w:bCs/>
          <w:sz w:val="24"/>
        </w:rPr>
        <w:lastRenderedPageBreak/>
        <w:t xml:space="preserve">Hal ini tercermin dalam tradisi </w:t>
      </w:r>
      <w:r w:rsidRPr="00A51E18">
        <w:rPr>
          <w:rFonts w:ascii="Times New Roman" w:hAnsi="Times New Roman" w:cs="Times New Roman"/>
          <w:bCs/>
          <w:i/>
          <w:iCs/>
          <w:sz w:val="24"/>
        </w:rPr>
        <w:t>azan pitu</w:t>
      </w:r>
      <w:r w:rsidRPr="00A51E18">
        <w:rPr>
          <w:rFonts w:ascii="Times New Roman" w:hAnsi="Times New Roman" w:cs="Times New Roman"/>
          <w:bCs/>
          <w:sz w:val="24"/>
        </w:rPr>
        <w:t xml:space="preserve"> di Cirebon</w:t>
      </w:r>
      <w:r w:rsidRPr="00A51E18">
        <w:rPr>
          <w:rFonts w:ascii="Times New Roman" w:hAnsi="Times New Roman" w:cs="Times New Roman"/>
          <w:bCs/>
          <w:sz w:val="24"/>
          <w:lang w:val="id-ID"/>
        </w:rPr>
        <w:t xml:space="preserve"> </w:t>
      </w:r>
      <w:r w:rsidRPr="00A51E18">
        <w:rPr>
          <w:rFonts w:ascii="Times New Roman" w:hAnsi="Times New Roman" w:cs="Times New Roman"/>
          <w:bCs/>
          <w:sz w:val="24"/>
        </w:rPr>
        <w:t>yang tidak hanya menjadi ritual keagamaan tetapi juga simbol budaya lokal. Pelaksanaannya oleh tujuh muazin secara serentak merepresentasikan ajakan untuk salat sekaligus simbol perlawanan terhadap pengaruh buruk, seperti wabah dan krisis sosial. Tradisi ini tetap relevan di era modern sebagai warisan spiritual yang memperkuat identitas komunitas, menanamkan nilai-nilai moral, dan menjaga kesinambungan kearifan leluhur.</w:t>
      </w:r>
      <w:r w:rsidRPr="00A51E18">
        <w:rPr>
          <w:rFonts w:ascii="Times New Roman" w:hAnsi="Times New Roman" w:cs="Times New Roman"/>
          <w:bCs/>
          <w:sz w:val="24"/>
          <w:lang w:val="id-ID"/>
        </w:rPr>
        <w:t xml:space="preserve"> </w:t>
      </w:r>
      <w:r w:rsidRPr="00A51E18">
        <w:rPr>
          <w:rFonts w:ascii="Times New Roman" w:hAnsi="Times New Roman" w:cs="Times New Roman"/>
          <w:bCs/>
          <w:sz w:val="24"/>
        </w:rPr>
        <w:t xml:space="preserve">Berikut ini adalah </w:t>
      </w:r>
      <w:r w:rsidRPr="00A51E18">
        <w:rPr>
          <w:rFonts w:ascii="Times New Roman" w:hAnsi="Times New Roman" w:cs="Times New Roman"/>
          <w:bCs/>
          <w:sz w:val="24"/>
          <w:lang w:val="id-ID"/>
        </w:rPr>
        <w:t xml:space="preserve">makna dilaksanakannya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dalam aspek agama dan budaya:</w:t>
      </w:r>
    </w:p>
    <w:p w14:paraId="36673BFB"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
          <w:bCs/>
          <w:sz w:val="24"/>
        </w:rPr>
      </w:pPr>
    </w:p>
    <w:p w14:paraId="3174DADC" w14:textId="77777777" w:rsidR="00A51E18" w:rsidRPr="00A51E18" w:rsidRDefault="00A51E18" w:rsidP="0037369F">
      <w:pPr>
        <w:widowControl w:val="0"/>
        <w:autoSpaceDE w:val="0"/>
        <w:autoSpaceDN w:val="0"/>
        <w:spacing w:after="0" w:line="240" w:lineRule="auto"/>
        <w:jc w:val="center"/>
        <w:rPr>
          <w:rFonts w:ascii="Times New Roman" w:hAnsi="Times New Roman" w:cs="Times New Roman"/>
          <w:bCs/>
          <w:sz w:val="24"/>
        </w:rPr>
      </w:pPr>
      <w:r w:rsidRPr="00A51E18">
        <w:rPr>
          <w:rFonts w:ascii="Times New Roman" w:hAnsi="Times New Roman" w:cs="Times New Roman"/>
          <w:b/>
          <w:bCs/>
          <w:sz w:val="24"/>
        </w:rPr>
        <w:t>Tabel 2.</w:t>
      </w:r>
      <w:r w:rsidRPr="00A51E18">
        <w:rPr>
          <w:rFonts w:ascii="Times New Roman" w:hAnsi="Times New Roman" w:cs="Times New Roman"/>
          <w:bCs/>
          <w:sz w:val="24"/>
        </w:rPr>
        <w:t xml:space="preserve"> </w:t>
      </w:r>
      <w:r w:rsidRPr="00A51E18">
        <w:rPr>
          <w:rFonts w:ascii="Times New Roman" w:hAnsi="Times New Roman" w:cs="Times New Roman"/>
          <w:bCs/>
          <w:sz w:val="24"/>
          <w:lang w:val="id-ID"/>
        </w:rPr>
        <w:t xml:space="preserve">Makna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dalam Aspek Agama dan Budaya</w:t>
      </w:r>
    </w:p>
    <w:p w14:paraId="6AFCF91E"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rPr>
      </w:pPr>
    </w:p>
    <w:tbl>
      <w:tblPr>
        <w:tblW w:w="7170" w:type="dxa"/>
        <w:jc w:val="center"/>
        <w:tblBorders>
          <w:top w:val="single" w:sz="8" w:space="0" w:color="000000"/>
          <w:bottom w:val="single" w:sz="8" w:space="0" w:color="000000"/>
          <w:insideH w:val="single" w:sz="4" w:space="0" w:color="auto"/>
        </w:tblBorders>
        <w:tblLayout w:type="fixed"/>
        <w:tblLook w:val="04A0" w:firstRow="1" w:lastRow="0" w:firstColumn="1" w:lastColumn="0" w:noHBand="0" w:noVBand="1"/>
      </w:tblPr>
      <w:tblGrid>
        <w:gridCol w:w="3468"/>
        <w:gridCol w:w="3702"/>
      </w:tblGrid>
      <w:tr w:rsidR="00A51E18" w:rsidRPr="00A51E18" w14:paraId="14B1BB82" w14:textId="77777777" w:rsidTr="0037369F">
        <w:trPr>
          <w:trHeight w:val="90"/>
          <w:jc w:val="center"/>
        </w:trPr>
        <w:tc>
          <w:tcPr>
            <w:tcW w:w="7170" w:type="dxa"/>
            <w:gridSpan w:val="2"/>
            <w:shd w:val="clear" w:color="auto" w:fill="auto"/>
            <w:tcMar>
              <w:top w:w="100" w:type="dxa"/>
              <w:left w:w="100" w:type="dxa"/>
              <w:bottom w:w="100" w:type="dxa"/>
              <w:right w:w="100" w:type="dxa"/>
            </w:tcMar>
          </w:tcPr>
          <w:p w14:paraId="05EDF3E1" w14:textId="77777777" w:rsidR="00A51E18" w:rsidRPr="00A51E18" w:rsidRDefault="00A51E18" w:rsidP="0037369F">
            <w:pPr>
              <w:widowControl w:val="0"/>
              <w:autoSpaceDE w:val="0"/>
              <w:autoSpaceDN w:val="0"/>
              <w:spacing w:after="0" w:line="240" w:lineRule="auto"/>
              <w:jc w:val="center"/>
              <w:rPr>
                <w:rFonts w:ascii="Times New Roman" w:hAnsi="Times New Roman" w:cs="Times New Roman"/>
                <w:bCs/>
                <w:i/>
                <w:sz w:val="24"/>
                <w:lang w:val="id-ID"/>
              </w:rPr>
            </w:pPr>
            <w:r w:rsidRPr="00A51E18">
              <w:rPr>
                <w:rFonts w:ascii="Times New Roman" w:hAnsi="Times New Roman" w:cs="Times New Roman"/>
                <w:b/>
                <w:bCs/>
                <w:sz w:val="24"/>
                <w:lang w:val="id-ID"/>
              </w:rPr>
              <w:t xml:space="preserve">Makna </w:t>
            </w:r>
            <w:r w:rsidRPr="00A51E18">
              <w:rPr>
                <w:rFonts w:ascii="Times New Roman" w:hAnsi="Times New Roman" w:cs="Times New Roman"/>
                <w:b/>
                <w:bCs/>
                <w:i/>
                <w:iCs/>
                <w:sz w:val="24"/>
                <w:lang w:val="id-ID"/>
              </w:rPr>
              <w:t>Azan Pitu</w:t>
            </w:r>
          </w:p>
        </w:tc>
      </w:tr>
      <w:tr w:rsidR="00A51E18" w:rsidRPr="00A51E18" w14:paraId="212C87D2" w14:textId="77777777" w:rsidTr="0037369F">
        <w:trPr>
          <w:trHeight w:val="20"/>
          <w:jc w:val="center"/>
        </w:trPr>
        <w:tc>
          <w:tcPr>
            <w:tcW w:w="3468" w:type="dxa"/>
            <w:shd w:val="clear" w:color="auto" w:fill="auto"/>
            <w:tcMar>
              <w:top w:w="100" w:type="dxa"/>
              <w:left w:w="100" w:type="dxa"/>
              <w:bottom w:w="100" w:type="dxa"/>
              <w:right w:w="100" w:type="dxa"/>
            </w:tcMar>
            <w:vAlign w:val="center"/>
          </w:tcPr>
          <w:p w14:paraId="0173299F" w14:textId="77777777" w:rsidR="00A51E18" w:rsidRPr="00A51E18" w:rsidRDefault="00A51E18" w:rsidP="0037369F">
            <w:pPr>
              <w:widowControl w:val="0"/>
              <w:autoSpaceDE w:val="0"/>
              <w:autoSpaceDN w:val="0"/>
              <w:spacing w:after="0" w:line="240" w:lineRule="auto"/>
              <w:jc w:val="center"/>
              <w:rPr>
                <w:rFonts w:ascii="Times New Roman" w:hAnsi="Times New Roman" w:cs="Times New Roman"/>
                <w:b/>
                <w:bCs/>
                <w:sz w:val="24"/>
              </w:rPr>
            </w:pPr>
            <w:r w:rsidRPr="00A51E18">
              <w:rPr>
                <w:rFonts w:ascii="Times New Roman" w:hAnsi="Times New Roman" w:cs="Times New Roman"/>
                <w:b/>
                <w:bCs/>
                <w:sz w:val="24"/>
              </w:rPr>
              <w:t>Aspek Agama</w:t>
            </w:r>
          </w:p>
        </w:tc>
        <w:tc>
          <w:tcPr>
            <w:tcW w:w="3702" w:type="dxa"/>
            <w:shd w:val="clear" w:color="auto" w:fill="auto"/>
            <w:tcMar>
              <w:top w:w="100" w:type="dxa"/>
              <w:left w:w="100" w:type="dxa"/>
              <w:bottom w:w="100" w:type="dxa"/>
              <w:right w:w="100" w:type="dxa"/>
            </w:tcMar>
            <w:vAlign w:val="center"/>
          </w:tcPr>
          <w:p w14:paraId="3A105F80" w14:textId="77777777" w:rsidR="00A51E18" w:rsidRPr="00A51E18" w:rsidRDefault="00A51E18" w:rsidP="0037369F">
            <w:pPr>
              <w:widowControl w:val="0"/>
              <w:autoSpaceDE w:val="0"/>
              <w:autoSpaceDN w:val="0"/>
              <w:spacing w:after="0" w:line="240" w:lineRule="auto"/>
              <w:jc w:val="center"/>
              <w:rPr>
                <w:rFonts w:ascii="Times New Roman" w:hAnsi="Times New Roman" w:cs="Times New Roman"/>
                <w:b/>
                <w:bCs/>
                <w:sz w:val="24"/>
              </w:rPr>
            </w:pPr>
            <w:r w:rsidRPr="00A51E18">
              <w:rPr>
                <w:rFonts w:ascii="Times New Roman" w:hAnsi="Times New Roman" w:cs="Times New Roman"/>
                <w:b/>
                <w:bCs/>
                <w:sz w:val="24"/>
              </w:rPr>
              <w:t>Aspek Budaya</w:t>
            </w:r>
          </w:p>
        </w:tc>
      </w:tr>
      <w:tr w:rsidR="00A51E18" w:rsidRPr="00A51E18" w14:paraId="02AF7C0B" w14:textId="77777777" w:rsidTr="0037369F">
        <w:trPr>
          <w:trHeight w:val="676"/>
          <w:jc w:val="center"/>
        </w:trPr>
        <w:tc>
          <w:tcPr>
            <w:tcW w:w="3468" w:type="dxa"/>
            <w:shd w:val="clear" w:color="auto" w:fill="auto"/>
            <w:tcMar>
              <w:top w:w="100" w:type="dxa"/>
              <w:left w:w="100" w:type="dxa"/>
              <w:bottom w:w="100" w:type="dxa"/>
              <w:right w:w="100" w:type="dxa"/>
            </w:tcMar>
          </w:tcPr>
          <w:p w14:paraId="44634BD2"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lang w:val="id-ID"/>
              </w:rPr>
            </w:pPr>
            <w:r w:rsidRPr="00A51E18">
              <w:rPr>
                <w:rFonts w:ascii="Times New Roman" w:hAnsi="Times New Roman" w:cs="Times New Roman"/>
                <w:bCs/>
                <w:sz w:val="24"/>
              </w:rPr>
              <w:t xml:space="preserve">Mengumandangkan </w:t>
            </w:r>
            <w:r w:rsidRPr="00A51E18">
              <w:rPr>
                <w:rFonts w:ascii="Times New Roman" w:hAnsi="Times New Roman" w:cs="Times New Roman"/>
                <w:bCs/>
                <w:sz w:val="24"/>
                <w:lang w:val="id-ID"/>
              </w:rPr>
              <w:t>a</w:t>
            </w:r>
            <w:r w:rsidRPr="00A51E18">
              <w:rPr>
                <w:rFonts w:ascii="Times New Roman" w:hAnsi="Times New Roman" w:cs="Times New Roman"/>
                <w:bCs/>
                <w:sz w:val="24"/>
              </w:rPr>
              <w:t xml:space="preserve">zan atau ajakan untuk </w:t>
            </w:r>
            <w:r w:rsidRPr="00A51E18">
              <w:rPr>
                <w:rFonts w:ascii="Times New Roman" w:hAnsi="Times New Roman" w:cs="Times New Roman"/>
                <w:bCs/>
                <w:sz w:val="24"/>
                <w:lang w:val="id-ID"/>
              </w:rPr>
              <w:t>salat berjamaah.</w:t>
            </w:r>
          </w:p>
        </w:tc>
        <w:tc>
          <w:tcPr>
            <w:tcW w:w="3702" w:type="dxa"/>
            <w:shd w:val="clear" w:color="auto" w:fill="auto"/>
            <w:tcMar>
              <w:top w:w="100" w:type="dxa"/>
              <w:left w:w="100" w:type="dxa"/>
              <w:bottom w:w="100" w:type="dxa"/>
              <w:right w:w="100" w:type="dxa"/>
            </w:tcMar>
          </w:tcPr>
          <w:p w14:paraId="30608A89"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lang w:val="id-ID"/>
              </w:rPr>
            </w:pPr>
            <w:r w:rsidRPr="00A51E18">
              <w:rPr>
                <w:rFonts w:ascii="Times New Roman" w:hAnsi="Times New Roman" w:cs="Times New Roman"/>
                <w:bCs/>
                <w:sz w:val="24"/>
                <w:lang w:val="id-ID"/>
              </w:rPr>
              <w:t xml:space="preserve">Memiliki makna bahwa </w:t>
            </w:r>
            <w:r w:rsidRPr="00A51E18">
              <w:rPr>
                <w:rFonts w:ascii="Times New Roman" w:hAnsi="Times New Roman" w:cs="Times New Roman"/>
                <w:bCs/>
                <w:i/>
                <w:iCs/>
                <w:sz w:val="24"/>
                <w:lang w:val="id-ID"/>
              </w:rPr>
              <w:t>azan pitu</w:t>
            </w:r>
            <w:r w:rsidRPr="00A51E18">
              <w:rPr>
                <w:rFonts w:ascii="Times New Roman" w:hAnsi="Times New Roman" w:cs="Times New Roman"/>
                <w:bCs/>
                <w:sz w:val="24"/>
                <w:lang w:val="id-ID"/>
              </w:rPr>
              <w:t xml:space="preserve"> dapat menangkal gangguan negatif.</w:t>
            </w:r>
          </w:p>
        </w:tc>
      </w:tr>
      <w:tr w:rsidR="00A51E18" w:rsidRPr="00A51E18" w14:paraId="7EE5202B" w14:textId="77777777" w:rsidTr="0037369F">
        <w:trPr>
          <w:trHeight w:val="90"/>
          <w:jc w:val="center"/>
        </w:trPr>
        <w:tc>
          <w:tcPr>
            <w:tcW w:w="3468" w:type="dxa"/>
            <w:shd w:val="clear" w:color="auto" w:fill="auto"/>
            <w:tcMar>
              <w:top w:w="100" w:type="dxa"/>
              <w:left w:w="100" w:type="dxa"/>
              <w:bottom w:w="100" w:type="dxa"/>
              <w:right w:w="100" w:type="dxa"/>
            </w:tcMar>
          </w:tcPr>
          <w:p w14:paraId="21367668"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lang w:val="id-ID"/>
              </w:rPr>
            </w:pPr>
            <w:r w:rsidRPr="00A51E18">
              <w:rPr>
                <w:rFonts w:ascii="Times New Roman" w:hAnsi="Times New Roman" w:cs="Times New Roman"/>
                <w:bCs/>
                <w:sz w:val="24"/>
              </w:rPr>
              <w:t xml:space="preserve">Di kumandangan </w:t>
            </w:r>
            <w:r w:rsidRPr="00A51E18">
              <w:rPr>
                <w:rFonts w:ascii="Times New Roman" w:hAnsi="Times New Roman" w:cs="Times New Roman"/>
                <w:bCs/>
                <w:sz w:val="24"/>
                <w:lang w:val="id-ID"/>
              </w:rPr>
              <w:t>setiap</w:t>
            </w:r>
            <w:r w:rsidRPr="00A51E18">
              <w:rPr>
                <w:rFonts w:ascii="Times New Roman" w:hAnsi="Times New Roman" w:cs="Times New Roman"/>
                <w:bCs/>
                <w:sz w:val="24"/>
              </w:rPr>
              <w:t xml:space="preserve"> azan pertama </w:t>
            </w:r>
            <w:r w:rsidRPr="00A51E18">
              <w:rPr>
                <w:rFonts w:ascii="Times New Roman" w:hAnsi="Times New Roman" w:cs="Times New Roman"/>
                <w:bCs/>
                <w:sz w:val="24"/>
                <w:lang w:val="id-ID"/>
              </w:rPr>
              <w:t>salat Jumat.</w:t>
            </w:r>
          </w:p>
        </w:tc>
        <w:tc>
          <w:tcPr>
            <w:tcW w:w="3702" w:type="dxa"/>
            <w:shd w:val="clear" w:color="auto" w:fill="auto"/>
            <w:tcMar>
              <w:top w:w="100" w:type="dxa"/>
              <w:left w:w="100" w:type="dxa"/>
              <w:bottom w:w="100" w:type="dxa"/>
              <w:right w:w="100" w:type="dxa"/>
            </w:tcMar>
          </w:tcPr>
          <w:p w14:paraId="41694767"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lang w:val="id-ID"/>
              </w:rPr>
            </w:pPr>
            <w:r w:rsidRPr="00A51E18">
              <w:rPr>
                <w:rFonts w:ascii="Times New Roman" w:hAnsi="Times New Roman" w:cs="Times New Roman"/>
                <w:bCs/>
                <w:sz w:val="24"/>
              </w:rPr>
              <w:t>Sebagai identitas lokal masyarakat setempat yang diwariskan secara turun temurun</w:t>
            </w:r>
            <w:r w:rsidRPr="00A51E18">
              <w:rPr>
                <w:rFonts w:ascii="Times New Roman" w:hAnsi="Times New Roman" w:cs="Times New Roman"/>
                <w:bCs/>
                <w:sz w:val="24"/>
                <w:lang w:val="id-ID"/>
              </w:rPr>
              <w:t>.</w:t>
            </w:r>
          </w:p>
        </w:tc>
      </w:tr>
    </w:tbl>
    <w:p w14:paraId="37100516"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iCs/>
          <w:sz w:val="24"/>
          <w:lang w:val="id-ID"/>
        </w:rPr>
      </w:pPr>
    </w:p>
    <w:p w14:paraId="7C9FF362" w14:textId="77777777" w:rsidR="00A51E18" w:rsidRPr="00DE4D39" w:rsidRDefault="00A51E18" w:rsidP="0037369F">
      <w:pPr>
        <w:widowControl w:val="0"/>
        <w:autoSpaceDE w:val="0"/>
        <w:autoSpaceDN w:val="0"/>
        <w:spacing w:after="0" w:line="240" w:lineRule="auto"/>
        <w:jc w:val="center"/>
        <w:rPr>
          <w:rFonts w:ascii="Times New Roman" w:hAnsi="Times New Roman" w:cs="Times New Roman"/>
          <w:bCs/>
          <w:i/>
          <w:sz w:val="20"/>
          <w:szCs w:val="20"/>
          <w:lang w:val="id-ID"/>
        </w:rPr>
      </w:pPr>
      <w:r w:rsidRPr="00DE4D39">
        <w:rPr>
          <w:rFonts w:ascii="Times New Roman" w:hAnsi="Times New Roman" w:cs="Times New Roman"/>
          <w:bCs/>
          <w:i/>
          <w:sz w:val="20"/>
          <w:szCs w:val="20"/>
          <w:lang w:val="id-ID"/>
        </w:rPr>
        <w:t>(Sumber: Data peneliti, 2024)</w:t>
      </w:r>
    </w:p>
    <w:p w14:paraId="1F48E101"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iCs/>
          <w:sz w:val="24"/>
          <w:lang w:val="id-ID"/>
        </w:rPr>
      </w:pPr>
    </w:p>
    <w:p w14:paraId="49EC9424" w14:textId="77777777" w:rsidR="00A51E18" w:rsidRPr="00A51E18" w:rsidRDefault="00A51E18" w:rsidP="0037369F">
      <w:pPr>
        <w:spacing w:after="0" w:line="240" w:lineRule="auto"/>
        <w:ind w:firstLine="425"/>
        <w:jc w:val="both"/>
        <w:rPr>
          <w:rFonts w:ascii="Times New Roman" w:hAnsi="Times New Roman" w:cs="Times New Roman"/>
          <w:bCs/>
          <w:sz w:val="24"/>
        </w:rPr>
      </w:pPr>
      <w:r w:rsidRPr="00A51E18">
        <w:rPr>
          <w:rFonts w:ascii="Times New Roman" w:hAnsi="Times New Roman" w:cs="Times New Roman"/>
          <w:bCs/>
          <w:i/>
          <w:sz w:val="24"/>
        </w:rPr>
        <w:t>Pertama</w:t>
      </w:r>
      <w:r w:rsidRPr="00A51E18">
        <w:rPr>
          <w:rFonts w:ascii="Times New Roman" w:hAnsi="Times New Roman" w:cs="Times New Roman"/>
          <w:bCs/>
          <w:sz w:val="24"/>
        </w:rPr>
        <w:t>, aspek agama</w:t>
      </w:r>
      <w:r w:rsidRPr="00A51E18">
        <w:rPr>
          <w:rFonts w:ascii="Times New Roman" w:hAnsi="Times New Roman" w:cs="Times New Roman"/>
          <w:bCs/>
          <w:i/>
          <w:sz w:val="24"/>
        </w:rPr>
        <w:t xml:space="preserve">. </w:t>
      </w:r>
      <w:r w:rsidRPr="00A51E18">
        <w:rPr>
          <w:rFonts w:ascii="Times New Roman" w:hAnsi="Times New Roman" w:cs="Times New Roman"/>
          <w:bCs/>
          <w:sz w:val="24"/>
        </w:rPr>
        <w:t xml:space="preserve">Dalam tradisi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dimensi agama menjadi inti yang tak terpisahkan. radisi ini berfungsi sebagai panggilan bagi umat Islam untuk melaksanakan salat dengan penuh khusyuk dan ketaatan kepada Allah SWT. Salah satu keunikannya adalah azan yang dikumandangkan oleh tujuh muazin secara bersamaan, mencerminkan persatuan dan kekuatan spiritual yang melibatkan seluruh elemen masyarakat untuk mendekatkan diri kepada Allah. Berdasarkan kisah yang berkembang, tradisi ini pertama kali dilakukan sebagai upaya kolektif untuk menangkal kekuatan negatif atau ilmu hitam yang diyakini mengganggu masyarakat pada masa lalu. Dalam teori Clifford Geertz, tradisi ini dapat dipahami sebagai wujud agama yang berinteraksi dengan budaya lokal, menciptakan simbol sakral yang memperkuat kohesi sosial sekaligus menjadi penguat spiritual bagi </w:t>
      </w:r>
      <w:r w:rsidRPr="00A51E18">
        <w:rPr>
          <w:rFonts w:ascii="Times New Roman" w:hAnsi="Times New Roman" w:cs="Times New Roman"/>
          <w:bCs/>
          <w:sz w:val="24"/>
          <w:lang w:val="id-ID"/>
        </w:rPr>
        <w:t xml:space="preserve">masyarakat </w:t>
      </w:r>
      <w:r w:rsidRPr="00A51E18">
        <w:rPr>
          <w:rFonts w:ascii="Times New Roman" w:hAnsi="Times New Roman" w:cs="Times New Roman"/>
          <w:bCs/>
          <w:sz w:val="24"/>
        </w:rPr>
        <w:t>Muslim di Cirebon.</w:t>
      </w:r>
    </w:p>
    <w:p w14:paraId="13FC0C70" w14:textId="77777777" w:rsidR="00A51E18" w:rsidRPr="00A51E18" w:rsidRDefault="00A51E18" w:rsidP="0037369F">
      <w:pPr>
        <w:spacing w:after="0" w:line="240" w:lineRule="auto"/>
        <w:ind w:firstLine="425"/>
        <w:jc w:val="both"/>
        <w:rPr>
          <w:rFonts w:ascii="Times New Roman" w:hAnsi="Times New Roman" w:cs="Times New Roman"/>
          <w:bCs/>
          <w:sz w:val="24"/>
        </w:rPr>
      </w:pPr>
      <w:r w:rsidRPr="00A51E18">
        <w:rPr>
          <w:rFonts w:ascii="Times New Roman" w:hAnsi="Times New Roman" w:cs="Times New Roman"/>
          <w:bCs/>
          <w:sz w:val="24"/>
        </w:rPr>
        <w:t xml:space="preserve">Pelaksanaan </w:t>
      </w:r>
      <w:r w:rsidRPr="00A51E18">
        <w:rPr>
          <w:rFonts w:ascii="Times New Roman" w:hAnsi="Times New Roman" w:cs="Times New Roman"/>
          <w:bCs/>
          <w:sz w:val="24"/>
          <w:lang w:val="id-ID"/>
        </w:rPr>
        <w:t>azan pitu</w:t>
      </w:r>
      <w:r w:rsidRPr="00A51E18">
        <w:rPr>
          <w:rFonts w:ascii="Times New Roman" w:hAnsi="Times New Roman" w:cs="Times New Roman"/>
          <w:bCs/>
          <w:sz w:val="24"/>
        </w:rPr>
        <w:t xml:space="preserve"> di Masjid Agung Sang Cipta Rasa tidak terlepas dari keyakinan masyarakat terhadap nilai spiritual dan historis masjid tersebut. Salah satu alasan utama adalah keberadaan makam Ratu Nyi Mas Pakungwati, istri Sunan Gunung Jati, yang dipercaya terletak di bawah bedug masjid. Figur Ratu Nyi Mas Pakungwati memiliki tempat istimewa dalam sejarah Islam di Cirebon, karena selain sebagai istri salah satu wali besar, beliau juga dianggap sebagai sosok yang berkontribusi dalam penyebaran Islam di wilayah tersebut. Masyarakat percaya bahwa berziarah dan berdoa di makam ini dapat membawa keberkahan, sehingga makam ini </w:t>
      </w:r>
      <w:r w:rsidRPr="00A51E18">
        <w:rPr>
          <w:rFonts w:ascii="Times New Roman" w:hAnsi="Times New Roman" w:cs="Times New Roman"/>
          <w:bCs/>
          <w:sz w:val="24"/>
          <w:lang w:val="id-ID"/>
        </w:rPr>
        <w:t xml:space="preserve">dianggap </w:t>
      </w:r>
      <w:r w:rsidRPr="00A51E18">
        <w:rPr>
          <w:rFonts w:ascii="Times New Roman" w:hAnsi="Times New Roman" w:cs="Times New Roman"/>
          <w:bCs/>
          <w:sz w:val="24"/>
        </w:rPr>
        <w:t xml:space="preserve">menjadi pusat yang memupuk hubungan masyarakat dengan ajaran Islam. </w:t>
      </w:r>
    </w:p>
    <w:p w14:paraId="4775D29E" w14:textId="27C7004F" w:rsidR="00A51E18" w:rsidRPr="00A51E18" w:rsidRDefault="00A51E18" w:rsidP="00A51E18">
      <w:pPr>
        <w:widowControl w:val="0"/>
        <w:autoSpaceDE w:val="0"/>
        <w:autoSpaceDN w:val="0"/>
        <w:spacing w:after="0" w:line="240" w:lineRule="auto"/>
        <w:jc w:val="both"/>
        <w:rPr>
          <w:rFonts w:ascii="Times New Roman" w:hAnsi="Times New Roman" w:cs="Times New Roman"/>
          <w:bCs/>
          <w:sz w:val="24"/>
        </w:rPr>
      </w:pP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juga memiliki peran sebagai simbol pengingat akan perjuangan para wali, khususnya Sunan Gunung Jati, dalam menyebarkan Islam di Nusantara. Para wali dikenal mengajarkan Islam dengan cara yang harmonis dan penuh kebijaksanaan, mengintegrasikan nilai-nilai Islam ke dalam tradisi lokal. Tradisi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yang hanya dilakukan di Masjid Agung Sang Cipta Rasa, menjadi manifestasi dari warisan tersebut. Dengan melibatkan tujuh </w:t>
      </w:r>
      <w:r w:rsidRPr="00A51E18">
        <w:rPr>
          <w:rFonts w:ascii="Times New Roman" w:hAnsi="Times New Roman" w:cs="Times New Roman"/>
          <w:bCs/>
          <w:sz w:val="24"/>
          <w:lang w:val="id-ID"/>
        </w:rPr>
        <w:t>muazin</w:t>
      </w:r>
      <w:r w:rsidRPr="00A51E18">
        <w:rPr>
          <w:rFonts w:ascii="Times New Roman" w:hAnsi="Times New Roman" w:cs="Times New Roman"/>
          <w:bCs/>
          <w:sz w:val="24"/>
        </w:rPr>
        <w:t xml:space="preserve">, tradisi ini mampu memperkuat identitas budaya dan agama masyarakat Cirebon. Selain itu, pelaksanaan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dianggap sebagai bentuk perlindungan spiritual. Berdasarkan penuturan dari seorang </w:t>
      </w:r>
      <w:r w:rsidRPr="00A51E18">
        <w:rPr>
          <w:rFonts w:ascii="Times New Roman" w:hAnsi="Times New Roman" w:cs="Times New Roman"/>
          <w:bCs/>
          <w:sz w:val="24"/>
          <w:lang w:val="id-ID"/>
        </w:rPr>
        <w:t xml:space="preserve">muazin </w:t>
      </w:r>
      <w:r w:rsidRPr="00A51E18">
        <w:rPr>
          <w:rFonts w:ascii="Times New Roman" w:hAnsi="Times New Roman" w:cs="Times New Roman"/>
          <w:bCs/>
          <w:sz w:val="24"/>
        </w:rPr>
        <w:t xml:space="preserve">Masjid Agung Sang Cipta Rasa, tradisi ini awalnya dilakukan untuk menangkal </w:t>
      </w:r>
      <w:r w:rsidRPr="00A51E18">
        <w:rPr>
          <w:rFonts w:ascii="Times New Roman" w:hAnsi="Times New Roman" w:cs="Times New Roman"/>
          <w:bCs/>
          <w:sz w:val="24"/>
        </w:rPr>
        <w:lastRenderedPageBreak/>
        <w:t xml:space="preserve">kekuatan negatif yang pernah mengganggu wilayah sekitar masjid, seperti wabah yang diyakini berasal dari ilmu hitam. Dengan </w:t>
      </w:r>
      <w:r w:rsidRPr="00A51E18">
        <w:rPr>
          <w:rFonts w:ascii="Times New Roman" w:hAnsi="Times New Roman" w:cs="Times New Roman"/>
          <w:bCs/>
          <w:sz w:val="24"/>
          <w:lang w:val="id-ID"/>
        </w:rPr>
        <w:t>di kumandangkan</w:t>
      </w:r>
      <w:r w:rsidRPr="00A51E18">
        <w:rPr>
          <w:rFonts w:ascii="Times New Roman" w:hAnsi="Times New Roman" w:cs="Times New Roman"/>
          <w:bCs/>
          <w:sz w:val="24"/>
        </w:rPr>
        <w:t xml:space="preserve">nya azan secara serempak oleh tujuh </w:t>
      </w:r>
      <w:r w:rsidRPr="00A51E18">
        <w:rPr>
          <w:rFonts w:ascii="Times New Roman" w:hAnsi="Times New Roman" w:cs="Times New Roman"/>
          <w:bCs/>
          <w:sz w:val="24"/>
          <w:lang w:val="id-ID"/>
        </w:rPr>
        <w:t xml:space="preserve">muazin </w:t>
      </w:r>
      <w:r w:rsidRPr="00A51E18">
        <w:rPr>
          <w:rFonts w:ascii="Times New Roman" w:hAnsi="Times New Roman" w:cs="Times New Roman"/>
          <w:bCs/>
          <w:sz w:val="24"/>
        </w:rPr>
        <w:t>,masyarakat percaya bahwa energi positif yang dihasilkan mampu mengusir gangguan tersebut. Sehingga</w:t>
      </w:r>
      <w:r w:rsidRPr="00A51E18">
        <w:rPr>
          <w:rFonts w:ascii="Times New Roman" w:hAnsi="Times New Roman" w:cs="Times New Roman"/>
          <w:bCs/>
          <w:sz w:val="24"/>
          <w:lang w:val="id-ID"/>
        </w:rPr>
        <w:t xml:space="preserve">, </w:t>
      </w:r>
      <w:r w:rsidRPr="00A51E18">
        <w:rPr>
          <w:rFonts w:ascii="Times New Roman" w:hAnsi="Times New Roman" w:cs="Times New Roman"/>
          <w:bCs/>
          <w:sz w:val="24"/>
        </w:rPr>
        <w:t>Tradisi ini pun menjadi simbol warisan Islam yang terus relevan, menyatukan aspek sejarah, keyakinan, dan semangat kolektif umat dalam menjaga tradisi religius yang diwariskan oleh para wali.</w:t>
      </w:r>
    </w:p>
    <w:p w14:paraId="0E1DDE81" w14:textId="77777777" w:rsidR="00A51E18" w:rsidRPr="00A51E18" w:rsidRDefault="00A51E18" w:rsidP="0037369F">
      <w:pPr>
        <w:spacing w:after="0" w:line="240" w:lineRule="auto"/>
        <w:ind w:firstLine="425"/>
        <w:jc w:val="both"/>
        <w:rPr>
          <w:rFonts w:ascii="Times New Roman" w:hAnsi="Times New Roman" w:cs="Times New Roman"/>
          <w:bCs/>
          <w:sz w:val="24"/>
        </w:rPr>
      </w:pPr>
      <w:r w:rsidRPr="00A51E18">
        <w:rPr>
          <w:rFonts w:ascii="Times New Roman" w:hAnsi="Times New Roman" w:cs="Times New Roman"/>
          <w:bCs/>
          <w:i/>
          <w:sz w:val="24"/>
        </w:rPr>
        <w:t>Kedua</w:t>
      </w:r>
      <w:r w:rsidRPr="00A51E18">
        <w:rPr>
          <w:rFonts w:ascii="Times New Roman" w:hAnsi="Times New Roman" w:cs="Times New Roman"/>
          <w:bCs/>
          <w:sz w:val="24"/>
        </w:rPr>
        <w:t xml:space="preserve">, aspek budaya. Tradisi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memiliki kedudukan istimewa dalam budaya masyarakat Cirebon, tidak hanya sebagai bentuk ritual keagamaan tetapi juga sebagai penanda identitas lokal yang kuat. Secara budaya,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diyakini memiliki kekuatan simbolis untuk menangkal pengaruh negatif yang dapat mengganggu kehidupan sosial masyarakat. Keyakinan ini tumbuh dari warisan turun-temurun yang berakar pada pengalaman masa lalu</w:t>
      </w:r>
      <w:r w:rsidRPr="00A51E18">
        <w:rPr>
          <w:rFonts w:ascii="Times New Roman" w:hAnsi="Times New Roman" w:cs="Times New Roman"/>
          <w:bCs/>
          <w:sz w:val="24"/>
          <w:lang w:val="id-ID"/>
        </w:rPr>
        <w:t>.</w:t>
      </w:r>
      <w:r w:rsidRPr="00A51E18">
        <w:rPr>
          <w:rFonts w:ascii="Times New Roman" w:hAnsi="Times New Roman" w:cs="Times New Roman"/>
          <w:bCs/>
          <w:sz w:val="24"/>
        </w:rPr>
        <w:t xml:space="preserve"> Dalam konteks ini,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w:t>
      </w:r>
      <w:r w:rsidRPr="00A51E18">
        <w:rPr>
          <w:rFonts w:ascii="Times New Roman" w:hAnsi="Times New Roman" w:cs="Times New Roman"/>
          <w:bCs/>
          <w:sz w:val="24"/>
          <w:lang w:val="id-ID"/>
        </w:rPr>
        <w:t>dijadikan s</w:t>
      </w:r>
      <w:r w:rsidRPr="00A51E18">
        <w:rPr>
          <w:rFonts w:ascii="Times New Roman" w:hAnsi="Times New Roman" w:cs="Times New Roman"/>
          <w:bCs/>
          <w:sz w:val="24"/>
        </w:rPr>
        <w:t xml:space="preserve">ebagai bagian dari warisan budaya, </w:t>
      </w:r>
      <w:r w:rsidRPr="00A51E18">
        <w:rPr>
          <w:rFonts w:ascii="Times New Roman" w:hAnsi="Times New Roman" w:cs="Times New Roman"/>
          <w:bCs/>
          <w:sz w:val="24"/>
          <w:lang w:val="id-ID"/>
        </w:rPr>
        <w:t>azan pitu</w:t>
      </w:r>
      <w:r w:rsidRPr="00A51E18">
        <w:rPr>
          <w:rFonts w:ascii="Times New Roman" w:hAnsi="Times New Roman" w:cs="Times New Roman"/>
          <w:bCs/>
          <w:sz w:val="24"/>
        </w:rPr>
        <w:t xml:space="preserve"> juga memperkuat identitas masyarakat Cirebon. </w:t>
      </w:r>
    </w:p>
    <w:p w14:paraId="2AEDABF1" w14:textId="3471DA70" w:rsidR="00A51E18" w:rsidRDefault="00A51E18" w:rsidP="0037369F">
      <w:pPr>
        <w:spacing w:after="0" w:line="240" w:lineRule="auto"/>
        <w:ind w:firstLine="425"/>
        <w:jc w:val="both"/>
        <w:rPr>
          <w:rFonts w:ascii="Times New Roman" w:hAnsi="Times New Roman" w:cs="Times New Roman"/>
          <w:bCs/>
          <w:sz w:val="24"/>
        </w:rPr>
      </w:pPr>
      <w:r w:rsidRPr="00A51E18">
        <w:rPr>
          <w:rFonts w:ascii="Times New Roman" w:hAnsi="Times New Roman" w:cs="Times New Roman"/>
          <w:bCs/>
          <w:sz w:val="24"/>
        </w:rPr>
        <w:t xml:space="preserve">Tradisi ini tidak hanya menjadi ciri khas dari Masjid Agung Sang Cipta Rasa, tetapi juga menjadi simbol kolektif masyarakat setempat. Pakaian </w:t>
      </w:r>
      <w:r w:rsidRPr="00A51E18">
        <w:rPr>
          <w:rFonts w:ascii="Times New Roman" w:hAnsi="Times New Roman" w:cs="Times New Roman"/>
          <w:bCs/>
          <w:sz w:val="24"/>
          <w:lang w:val="id-ID"/>
        </w:rPr>
        <w:t xml:space="preserve">muazin </w:t>
      </w:r>
      <w:r w:rsidRPr="00A51E18">
        <w:rPr>
          <w:rFonts w:ascii="Times New Roman" w:hAnsi="Times New Roman" w:cs="Times New Roman"/>
          <w:bCs/>
          <w:sz w:val="24"/>
        </w:rPr>
        <w:t>yang khas menjadi bentuk ekspresi budaya lokal.</w:t>
      </w:r>
      <w:r w:rsidRPr="00A51E18">
        <w:rPr>
          <w:rFonts w:ascii="Times New Roman" w:hAnsi="Times New Roman" w:cs="Times New Roman"/>
          <w:bCs/>
          <w:sz w:val="24"/>
          <w:lang w:val="id-ID"/>
        </w:rPr>
        <w:t xml:space="preserve">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memiliki fleksibilitas dalam pelaksanaannya yang menjadikannya adaptif terhadap situasi sosial yang berbeda. Sebagai contoh, pada masa pandemi Covid-19, </w:t>
      </w:r>
      <w:r w:rsidRPr="00A51E18">
        <w:rPr>
          <w:rFonts w:ascii="Times New Roman" w:hAnsi="Times New Roman" w:cs="Times New Roman"/>
          <w:bCs/>
          <w:i/>
          <w:iCs/>
          <w:sz w:val="24"/>
          <w:lang w:val="id-ID"/>
        </w:rPr>
        <w:t>azan pitu</w:t>
      </w:r>
      <w:r w:rsidRPr="00A51E18">
        <w:rPr>
          <w:rFonts w:ascii="Times New Roman" w:hAnsi="Times New Roman" w:cs="Times New Roman"/>
          <w:bCs/>
          <w:i/>
          <w:iCs/>
          <w:sz w:val="24"/>
        </w:rPr>
        <w:t xml:space="preserve"> </w:t>
      </w:r>
      <w:r w:rsidRPr="00A51E18">
        <w:rPr>
          <w:rFonts w:ascii="Times New Roman" w:hAnsi="Times New Roman" w:cs="Times New Roman"/>
          <w:bCs/>
          <w:sz w:val="24"/>
        </w:rPr>
        <w:t xml:space="preserve">tidak hanya dipandang sebagai ritual keagamaan, tetapi juga sebagai respons budaya terhadap krisis yang melanda masyarakat. Dengan </w:t>
      </w:r>
      <w:r w:rsidRPr="00A51E18">
        <w:rPr>
          <w:rFonts w:ascii="Times New Roman" w:hAnsi="Times New Roman" w:cs="Times New Roman"/>
          <w:bCs/>
          <w:sz w:val="24"/>
          <w:lang w:val="id-ID"/>
        </w:rPr>
        <w:t xml:space="preserve">di kumandangkan </w:t>
      </w:r>
      <w:r w:rsidRPr="00A51E18">
        <w:rPr>
          <w:rFonts w:ascii="Times New Roman" w:hAnsi="Times New Roman" w:cs="Times New Roman"/>
          <w:bCs/>
          <w:sz w:val="24"/>
        </w:rPr>
        <w:t xml:space="preserve">nya azan di berbagai titik di Cirebon, tradisi ini menjadi simbol solidaritas dan harapan agar wabah segera berlalu. Prosesi yang melibatkan komunitas luas ini menunjukkan bagaimana tradisi </w:t>
      </w:r>
      <w:r w:rsidRPr="00A51E18">
        <w:rPr>
          <w:rFonts w:ascii="Times New Roman" w:hAnsi="Times New Roman" w:cs="Times New Roman"/>
          <w:bCs/>
          <w:sz w:val="24"/>
          <w:lang w:val="id-ID"/>
        </w:rPr>
        <w:t>tersebut</w:t>
      </w:r>
      <w:r w:rsidRPr="00A51E18">
        <w:rPr>
          <w:rFonts w:ascii="Times New Roman" w:hAnsi="Times New Roman" w:cs="Times New Roman"/>
          <w:bCs/>
          <w:sz w:val="24"/>
        </w:rPr>
        <w:t xml:space="preserve"> dapat menjadi alat pemersatu masyarakat dalam menghadapi tantangan bersama, sekaligus merepresentasikan nilai-nilai kearifan lokal yang mengakar kuat dalam kehidupan masyarakat.</w:t>
      </w:r>
    </w:p>
    <w:p w14:paraId="0ED5C83E" w14:textId="77777777" w:rsidR="0037369F" w:rsidRPr="00A51E18" w:rsidRDefault="0037369F" w:rsidP="0037369F">
      <w:pPr>
        <w:spacing w:after="0" w:line="240" w:lineRule="auto"/>
        <w:ind w:firstLine="425"/>
        <w:jc w:val="both"/>
        <w:rPr>
          <w:rFonts w:ascii="Times New Roman" w:hAnsi="Times New Roman" w:cs="Times New Roman"/>
          <w:bCs/>
          <w:sz w:val="24"/>
        </w:rPr>
      </w:pPr>
    </w:p>
    <w:p w14:paraId="5343498A" w14:textId="02BF2967" w:rsidR="00A51E18" w:rsidRPr="00A51E18" w:rsidRDefault="0037369F" w:rsidP="0037369F">
      <w:pPr>
        <w:widowControl w:val="0"/>
        <w:autoSpaceDE w:val="0"/>
        <w:autoSpaceDN w:val="0"/>
        <w:spacing w:after="0" w:line="240" w:lineRule="auto"/>
        <w:jc w:val="center"/>
        <w:rPr>
          <w:rFonts w:ascii="Times New Roman" w:hAnsi="Times New Roman" w:cs="Times New Roman"/>
          <w:bCs/>
          <w:sz w:val="24"/>
        </w:rPr>
      </w:pPr>
      <w:r>
        <w:rPr>
          <w:rFonts w:ascii="Times New Roman" w:hAnsi="Times New Roman" w:cs="Times New Roman"/>
          <w:bCs/>
          <w:noProof/>
          <w:sz w:val="24"/>
        </w:rPr>
        <w:drawing>
          <wp:inline distT="0" distB="0" distL="0" distR="0" wp14:anchorId="39A82DF1" wp14:editId="12A3E416">
            <wp:extent cx="2729666" cy="18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9666" cy="1800000"/>
                    </a:xfrm>
                    <a:prstGeom prst="rect">
                      <a:avLst/>
                    </a:prstGeom>
                    <a:noFill/>
                  </pic:spPr>
                </pic:pic>
              </a:graphicData>
            </a:graphic>
          </wp:inline>
        </w:drawing>
      </w:r>
    </w:p>
    <w:p w14:paraId="5769058E" w14:textId="77777777" w:rsidR="00A51E18" w:rsidRPr="00A51E18" w:rsidRDefault="00A51E18" w:rsidP="0037369F">
      <w:pPr>
        <w:widowControl w:val="0"/>
        <w:autoSpaceDE w:val="0"/>
        <w:autoSpaceDN w:val="0"/>
        <w:spacing w:after="0" w:line="240" w:lineRule="auto"/>
        <w:jc w:val="center"/>
        <w:rPr>
          <w:rFonts w:ascii="Times New Roman" w:hAnsi="Times New Roman" w:cs="Times New Roman"/>
          <w:bCs/>
          <w:sz w:val="24"/>
          <w:lang w:val="id-ID"/>
        </w:rPr>
      </w:pPr>
      <w:r w:rsidRPr="00A51E18">
        <w:rPr>
          <w:rFonts w:ascii="Times New Roman" w:hAnsi="Times New Roman" w:cs="Times New Roman"/>
          <w:b/>
          <w:bCs/>
          <w:sz w:val="24"/>
        </w:rPr>
        <w:t>Gambar 3.</w:t>
      </w:r>
      <w:r w:rsidRPr="00A51E18">
        <w:rPr>
          <w:rFonts w:ascii="Times New Roman" w:hAnsi="Times New Roman" w:cs="Times New Roman"/>
          <w:bCs/>
          <w:sz w:val="24"/>
        </w:rPr>
        <w:t xml:space="preserve">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Keliling </w:t>
      </w:r>
      <w:r w:rsidRPr="00A51E18">
        <w:rPr>
          <w:rFonts w:ascii="Times New Roman" w:hAnsi="Times New Roman" w:cs="Times New Roman"/>
          <w:bCs/>
          <w:sz w:val="24"/>
          <w:lang w:val="id-ID"/>
        </w:rPr>
        <w:t>K</w:t>
      </w:r>
      <w:r w:rsidRPr="00A51E18">
        <w:rPr>
          <w:rFonts w:ascii="Times New Roman" w:hAnsi="Times New Roman" w:cs="Times New Roman"/>
          <w:bCs/>
          <w:sz w:val="24"/>
        </w:rPr>
        <w:t>ota Cirebon</w:t>
      </w:r>
      <w:r w:rsidRPr="00A51E18">
        <w:rPr>
          <w:rFonts w:ascii="Times New Roman" w:hAnsi="Times New Roman" w:cs="Times New Roman"/>
          <w:bCs/>
          <w:sz w:val="24"/>
          <w:lang w:val="id-ID"/>
        </w:rPr>
        <w:t xml:space="preserve"> saat Covid-19</w:t>
      </w:r>
    </w:p>
    <w:p w14:paraId="7306EAEE" w14:textId="77777777" w:rsidR="00A51E18" w:rsidRPr="00DE4D39" w:rsidRDefault="00A51E18" w:rsidP="0037369F">
      <w:pPr>
        <w:widowControl w:val="0"/>
        <w:autoSpaceDE w:val="0"/>
        <w:autoSpaceDN w:val="0"/>
        <w:spacing w:after="0" w:line="240" w:lineRule="auto"/>
        <w:jc w:val="center"/>
        <w:rPr>
          <w:rFonts w:ascii="Times New Roman" w:hAnsi="Times New Roman" w:cs="Times New Roman"/>
          <w:bCs/>
          <w:i/>
          <w:iCs/>
          <w:sz w:val="20"/>
          <w:szCs w:val="20"/>
        </w:rPr>
      </w:pPr>
      <w:r w:rsidRPr="00DE4D39">
        <w:rPr>
          <w:rFonts w:ascii="Times New Roman" w:hAnsi="Times New Roman" w:cs="Times New Roman"/>
          <w:bCs/>
          <w:i/>
          <w:iCs/>
          <w:sz w:val="20"/>
          <w:szCs w:val="20"/>
        </w:rPr>
        <w:t>(Sumber</w:t>
      </w:r>
      <w:r w:rsidRPr="00DE4D39">
        <w:rPr>
          <w:rFonts w:ascii="Times New Roman" w:hAnsi="Times New Roman" w:cs="Times New Roman"/>
          <w:bCs/>
          <w:i/>
          <w:iCs/>
          <w:sz w:val="20"/>
          <w:szCs w:val="20"/>
          <w:lang w:val="id-ID"/>
        </w:rPr>
        <w:t xml:space="preserve"> gambar</w:t>
      </w:r>
      <w:r w:rsidRPr="00DE4D39">
        <w:rPr>
          <w:rFonts w:ascii="Times New Roman" w:hAnsi="Times New Roman" w:cs="Times New Roman"/>
          <w:bCs/>
          <w:i/>
          <w:iCs/>
          <w:sz w:val="20"/>
          <w:szCs w:val="20"/>
        </w:rPr>
        <w:t>: Jurnal AOSIS, 2023)</w:t>
      </w:r>
    </w:p>
    <w:p w14:paraId="6B6F9E33" w14:textId="77777777" w:rsidR="00A51E18" w:rsidRPr="00A51E18" w:rsidRDefault="00A51E18" w:rsidP="0037369F">
      <w:pPr>
        <w:widowControl w:val="0"/>
        <w:autoSpaceDE w:val="0"/>
        <w:autoSpaceDN w:val="0"/>
        <w:spacing w:after="0" w:line="240" w:lineRule="auto"/>
        <w:jc w:val="center"/>
        <w:rPr>
          <w:rFonts w:ascii="Times New Roman" w:hAnsi="Times New Roman" w:cs="Times New Roman"/>
          <w:bCs/>
          <w:sz w:val="24"/>
        </w:rPr>
      </w:pPr>
    </w:p>
    <w:p w14:paraId="3415008A" w14:textId="77777777" w:rsidR="00A51E18" w:rsidRPr="00A51E18" w:rsidRDefault="00A51E18" w:rsidP="0037369F">
      <w:pPr>
        <w:spacing w:after="0" w:line="240" w:lineRule="auto"/>
        <w:ind w:firstLine="425"/>
        <w:jc w:val="both"/>
        <w:rPr>
          <w:rFonts w:ascii="Times New Roman" w:hAnsi="Times New Roman" w:cs="Times New Roman"/>
          <w:bCs/>
          <w:sz w:val="24"/>
        </w:rPr>
      </w:pPr>
      <w:r w:rsidRPr="00A51E18">
        <w:rPr>
          <w:rFonts w:ascii="Times New Roman" w:hAnsi="Times New Roman" w:cs="Times New Roman"/>
          <w:bCs/>
          <w:iCs/>
          <w:sz w:val="24"/>
          <w:lang w:val="id-ID"/>
        </w:rPr>
        <w:t>Gambar di atas menampilkan pelaksanaan</w:t>
      </w:r>
      <w:r w:rsidRPr="00A51E18">
        <w:rPr>
          <w:rFonts w:ascii="Times New Roman" w:hAnsi="Times New Roman" w:cs="Times New Roman"/>
          <w:bCs/>
          <w:i/>
          <w:sz w:val="24"/>
          <w:lang w:val="id-ID"/>
        </w:rPr>
        <w:t xml:space="preserve"> azan pitu</w:t>
      </w:r>
      <w:r w:rsidRPr="00A51E18">
        <w:rPr>
          <w:rFonts w:ascii="Times New Roman" w:hAnsi="Times New Roman" w:cs="Times New Roman"/>
          <w:bCs/>
          <w:i/>
          <w:sz w:val="24"/>
        </w:rPr>
        <w:t xml:space="preserve"> </w:t>
      </w:r>
      <w:r w:rsidRPr="00A51E18">
        <w:rPr>
          <w:rFonts w:ascii="Times New Roman" w:hAnsi="Times New Roman" w:cs="Times New Roman"/>
          <w:bCs/>
          <w:sz w:val="24"/>
        </w:rPr>
        <w:t xml:space="preserve">yang </w:t>
      </w:r>
      <w:r w:rsidRPr="00A51E18">
        <w:rPr>
          <w:rFonts w:ascii="Times New Roman" w:hAnsi="Times New Roman" w:cs="Times New Roman"/>
          <w:bCs/>
          <w:sz w:val="24"/>
          <w:lang w:val="id-ID"/>
        </w:rPr>
        <w:t xml:space="preserve">di kumandangkan  </w:t>
      </w:r>
      <w:r w:rsidRPr="00A51E18">
        <w:rPr>
          <w:rFonts w:ascii="Times New Roman" w:hAnsi="Times New Roman" w:cs="Times New Roman"/>
          <w:bCs/>
          <w:sz w:val="24"/>
        </w:rPr>
        <w:t xml:space="preserve">pada saat masa Covid-19 bertujuan agar wabah Covid-19 segera berlalu sehingga masyarakat dapat kembali aman. Qodim &amp; Hernawan (2023) menjelaskan bahwa pelaksanaan tradisi ini diawali dengan kegiatan doa bersama di Masjid Agung Sang Cipta Rasa. Kegiatan pembukaan ini dilakukan dengan melibatkan para kerabat keraton, tetua, sampai masyarakat umum. Kegiatan doa bersama, tawasul, dan hadarah kepada Nabi Muhammad menjadi pengiring bagi pelaksana tradisi </w:t>
      </w:r>
      <w:r w:rsidRPr="00A51E18">
        <w:rPr>
          <w:rFonts w:ascii="Times New Roman" w:hAnsi="Times New Roman" w:cs="Times New Roman"/>
          <w:bCs/>
          <w:i/>
          <w:sz w:val="24"/>
          <w:lang w:val="id-ID"/>
        </w:rPr>
        <w:t>azan pitu</w:t>
      </w:r>
      <w:r w:rsidRPr="00A51E18">
        <w:rPr>
          <w:rFonts w:ascii="Times New Roman" w:hAnsi="Times New Roman" w:cs="Times New Roman"/>
          <w:bCs/>
          <w:i/>
          <w:sz w:val="24"/>
        </w:rPr>
        <w:t xml:space="preserve"> </w:t>
      </w:r>
      <w:r w:rsidRPr="00A51E18">
        <w:rPr>
          <w:rFonts w:ascii="Times New Roman" w:hAnsi="Times New Roman" w:cs="Times New Roman"/>
          <w:bCs/>
          <w:sz w:val="24"/>
        </w:rPr>
        <w:t>pada saat itu dengan harapan kegiatan tersebut dapat berjalan dengan lancar dan wabah Covid-19 segera mereda.</w:t>
      </w:r>
    </w:p>
    <w:p w14:paraId="24C28B45" w14:textId="77777777" w:rsidR="00A51E18" w:rsidRPr="00A51E18" w:rsidRDefault="00A51E18" w:rsidP="0037369F">
      <w:pPr>
        <w:spacing w:after="0" w:line="240" w:lineRule="auto"/>
        <w:ind w:firstLine="425"/>
        <w:jc w:val="both"/>
        <w:rPr>
          <w:rFonts w:ascii="Times New Roman" w:hAnsi="Times New Roman" w:cs="Times New Roman"/>
          <w:bCs/>
          <w:sz w:val="24"/>
        </w:rPr>
      </w:pPr>
      <w:r w:rsidRPr="00A51E18">
        <w:rPr>
          <w:rFonts w:ascii="Times New Roman" w:hAnsi="Times New Roman" w:cs="Times New Roman"/>
          <w:bCs/>
          <w:sz w:val="24"/>
        </w:rPr>
        <w:t xml:space="preserve"> Prosesi </w:t>
      </w:r>
      <w:r w:rsidRPr="00A51E18">
        <w:rPr>
          <w:rFonts w:ascii="Times New Roman" w:hAnsi="Times New Roman" w:cs="Times New Roman"/>
          <w:bCs/>
          <w:i/>
          <w:sz w:val="24"/>
          <w:lang w:val="id-ID"/>
        </w:rPr>
        <w:t>azan pitu</w:t>
      </w:r>
      <w:r w:rsidRPr="00A51E18">
        <w:rPr>
          <w:rFonts w:ascii="Times New Roman" w:hAnsi="Times New Roman" w:cs="Times New Roman"/>
          <w:bCs/>
          <w:i/>
          <w:sz w:val="24"/>
        </w:rPr>
        <w:t xml:space="preserve"> </w:t>
      </w:r>
      <w:r w:rsidRPr="00A51E18">
        <w:rPr>
          <w:rFonts w:ascii="Times New Roman" w:hAnsi="Times New Roman" w:cs="Times New Roman"/>
          <w:bCs/>
          <w:sz w:val="24"/>
        </w:rPr>
        <w:t xml:space="preserve">ini sebelumnya dilakukan juga di Masjid Agung Sang Cipta Rasa yang dilaksanakan oleh tujuh </w:t>
      </w:r>
      <w:r w:rsidRPr="00A51E18">
        <w:rPr>
          <w:rFonts w:ascii="Times New Roman" w:hAnsi="Times New Roman" w:cs="Times New Roman"/>
          <w:bCs/>
          <w:sz w:val="24"/>
          <w:lang w:val="id-ID"/>
        </w:rPr>
        <w:t xml:space="preserve">muazin </w:t>
      </w:r>
      <w:r w:rsidRPr="00A51E18">
        <w:rPr>
          <w:rFonts w:ascii="Times New Roman" w:hAnsi="Times New Roman" w:cs="Times New Roman"/>
          <w:bCs/>
          <w:sz w:val="24"/>
        </w:rPr>
        <w:t xml:space="preserve"> yang berdiri sejajar dengan mengenakan pakaian jubah berwarna putih atau hijau kemudian mengumandangkan azan secara bersama-sama. Setelah melangsungkan </w:t>
      </w:r>
      <w:r w:rsidRPr="00A51E18">
        <w:rPr>
          <w:rFonts w:ascii="Times New Roman" w:hAnsi="Times New Roman" w:cs="Times New Roman"/>
          <w:bCs/>
          <w:i/>
          <w:sz w:val="24"/>
          <w:lang w:val="id-ID"/>
        </w:rPr>
        <w:t>azan pitu</w:t>
      </w:r>
      <w:r w:rsidRPr="00A51E18">
        <w:rPr>
          <w:rFonts w:ascii="Times New Roman" w:hAnsi="Times New Roman" w:cs="Times New Roman"/>
          <w:bCs/>
          <w:i/>
          <w:sz w:val="24"/>
        </w:rPr>
        <w:t xml:space="preserve"> </w:t>
      </w:r>
      <w:r w:rsidRPr="00A51E18">
        <w:rPr>
          <w:rFonts w:ascii="Times New Roman" w:hAnsi="Times New Roman" w:cs="Times New Roman"/>
          <w:bCs/>
          <w:sz w:val="24"/>
        </w:rPr>
        <w:t xml:space="preserve">di Masjid Agung Sang Cipta Rasa, para pihak yang terlibat dalam </w:t>
      </w:r>
      <w:r w:rsidRPr="00A51E18">
        <w:rPr>
          <w:rFonts w:ascii="Times New Roman" w:hAnsi="Times New Roman" w:cs="Times New Roman"/>
          <w:bCs/>
          <w:sz w:val="24"/>
        </w:rPr>
        <w:lastRenderedPageBreak/>
        <w:t xml:space="preserve">tradisi ini kemudian berkeliling ke beberapa tempat di wilayah Cirebon dengan menaiki mobil </w:t>
      </w:r>
      <w:r w:rsidRPr="00A51E18">
        <w:rPr>
          <w:rFonts w:ascii="Times New Roman" w:hAnsi="Times New Roman" w:cs="Times New Roman"/>
          <w:bCs/>
          <w:i/>
          <w:sz w:val="24"/>
        </w:rPr>
        <w:t>pickup</w:t>
      </w:r>
      <w:r w:rsidRPr="00A51E18">
        <w:rPr>
          <w:rFonts w:ascii="Times New Roman" w:hAnsi="Times New Roman" w:cs="Times New Roman"/>
          <w:bCs/>
          <w:iCs/>
          <w:sz w:val="24"/>
          <w:lang w:val="id-ID"/>
        </w:rPr>
        <w:t>,</w:t>
      </w:r>
      <w:r w:rsidRPr="00A51E18">
        <w:rPr>
          <w:rFonts w:ascii="Times New Roman" w:hAnsi="Times New Roman" w:cs="Times New Roman"/>
          <w:bCs/>
          <w:i/>
          <w:sz w:val="24"/>
        </w:rPr>
        <w:t xml:space="preserve"> </w:t>
      </w:r>
      <w:r w:rsidRPr="00A51E18">
        <w:rPr>
          <w:rFonts w:ascii="Times New Roman" w:hAnsi="Times New Roman" w:cs="Times New Roman"/>
          <w:bCs/>
          <w:i/>
          <w:sz w:val="24"/>
          <w:lang w:val="id-ID"/>
        </w:rPr>
        <w:t>azan pitu</w:t>
      </w:r>
      <w:r w:rsidRPr="00A51E18">
        <w:rPr>
          <w:rFonts w:ascii="Times New Roman" w:hAnsi="Times New Roman" w:cs="Times New Roman"/>
          <w:bCs/>
          <w:i/>
          <w:sz w:val="24"/>
        </w:rPr>
        <w:t xml:space="preserve"> </w:t>
      </w:r>
      <w:r w:rsidRPr="00A51E18">
        <w:rPr>
          <w:rFonts w:ascii="Times New Roman" w:hAnsi="Times New Roman" w:cs="Times New Roman"/>
          <w:bCs/>
          <w:sz w:val="24"/>
          <w:lang w:val="id-ID"/>
        </w:rPr>
        <w:t xml:space="preserve">di kumandangkan  </w:t>
      </w:r>
      <w:r w:rsidRPr="00A51E18">
        <w:rPr>
          <w:rFonts w:ascii="Times New Roman" w:hAnsi="Times New Roman" w:cs="Times New Roman"/>
          <w:bCs/>
          <w:sz w:val="24"/>
        </w:rPr>
        <w:t>di beberapa titik di wilayah Cirebon seperti Jalan Tuparev, Jalan Samadikun, Jalan Raya Penggung, jalan antara tikungan Kesenden dan Jalan Diponegoro, dan sebelah timur perbatasan Mundu.</w:t>
      </w:r>
    </w:p>
    <w:p w14:paraId="5665A770" w14:textId="77777777" w:rsidR="00A51E18" w:rsidRPr="00A51E18" w:rsidRDefault="00A51E18" w:rsidP="0037369F">
      <w:pPr>
        <w:spacing w:after="0" w:line="240" w:lineRule="auto"/>
        <w:ind w:firstLine="425"/>
        <w:jc w:val="both"/>
        <w:rPr>
          <w:rFonts w:ascii="Times New Roman" w:hAnsi="Times New Roman" w:cs="Times New Roman"/>
          <w:b/>
          <w:bCs/>
          <w:sz w:val="24"/>
        </w:rPr>
      </w:pPr>
      <w:r w:rsidRPr="00A51E18">
        <w:rPr>
          <w:rFonts w:ascii="Times New Roman" w:hAnsi="Times New Roman" w:cs="Times New Roman"/>
          <w:bCs/>
          <w:sz w:val="24"/>
        </w:rPr>
        <w:t xml:space="preserve">Tradisi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mencerminkan relevansi yang harmonis antara agama dan budaya, di mana keduanya saling menguatkan dalam membentuk identitas masyarakat Cirebon. Dari sisi agama, tradisi ini menjadi wujud pengabdian spiritual yang melibatkan nilai-nilai keimanan, seperti panggilan untuk salat dan doa kolektif untuk perlindungan. Sementara itu, aspek budaya terlihat dalam elemen-elemen lokal yang memperkaya tradisi ini, menjadikannya warisan yang unik dan khas. Integrasi agama dan budaya dalam </w:t>
      </w:r>
      <w:r w:rsidRPr="00A51E18">
        <w:rPr>
          <w:rFonts w:ascii="Times New Roman" w:hAnsi="Times New Roman" w:cs="Times New Roman"/>
          <w:bCs/>
          <w:sz w:val="24"/>
          <w:lang w:val="id-ID"/>
        </w:rPr>
        <w:t>azan pitu</w:t>
      </w:r>
      <w:r w:rsidRPr="00A51E18">
        <w:rPr>
          <w:rFonts w:ascii="Times New Roman" w:hAnsi="Times New Roman" w:cs="Times New Roman"/>
          <w:bCs/>
          <w:sz w:val="24"/>
        </w:rPr>
        <w:t xml:space="preserve"> tidak hanya menjaga keberlanjutan tradisi, tetapi juga menghadirkan makna yang relevan di tengah masyarakat modern. Melalui pelestarian tradisi ini, masyarakat Cirebon mampu menjaga hubungan mereka dengan warisan leluhur sekaligus mengaktualisasikannya dalam konteks modern. </w:t>
      </w:r>
      <w:r w:rsidRPr="00A51E18">
        <w:rPr>
          <w:rFonts w:ascii="Times New Roman" w:hAnsi="Times New Roman" w:cs="Times New Roman"/>
          <w:bCs/>
          <w:i/>
          <w:iCs/>
          <w:sz w:val="24"/>
          <w:lang w:val="id-ID"/>
        </w:rPr>
        <w:t>Azan pitu</w:t>
      </w:r>
      <w:r w:rsidRPr="00A51E18">
        <w:rPr>
          <w:rFonts w:ascii="Times New Roman" w:hAnsi="Times New Roman" w:cs="Times New Roman"/>
          <w:bCs/>
          <w:sz w:val="24"/>
        </w:rPr>
        <w:t xml:space="preserve"> adalah bukti bagaimana budaya dapat menjadi sarana untuk memperkuat identitas, memupuk solidaritas, dan merespons kebutuhan zaman tanpa kehilangan esensi spiritual dan historisnya. </w:t>
      </w:r>
    </w:p>
    <w:p w14:paraId="1B90A352" w14:textId="77777777" w:rsidR="0037369F" w:rsidRDefault="0037369F" w:rsidP="00A51E18">
      <w:pPr>
        <w:widowControl w:val="0"/>
        <w:autoSpaceDE w:val="0"/>
        <w:autoSpaceDN w:val="0"/>
        <w:spacing w:after="0" w:line="240" w:lineRule="auto"/>
        <w:jc w:val="both"/>
        <w:rPr>
          <w:rFonts w:ascii="Times New Roman" w:hAnsi="Times New Roman" w:cs="Times New Roman"/>
          <w:b/>
          <w:bCs/>
          <w:sz w:val="24"/>
        </w:rPr>
      </w:pPr>
    </w:p>
    <w:p w14:paraId="14D55792" w14:textId="5F7EB91E" w:rsidR="00A51E18" w:rsidRPr="00A51E18" w:rsidRDefault="00A51E18" w:rsidP="00A51E18">
      <w:pPr>
        <w:widowControl w:val="0"/>
        <w:autoSpaceDE w:val="0"/>
        <w:autoSpaceDN w:val="0"/>
        <w:spacing w:after="0" w:line="240" w:lineRule="auto"/>
        <w:jc w:val="both"/>
        <w:rPr>
          <w:rFonts w:ascii="Times New Roman" w:hAnsi="Times New Roman" w:cs="Times New Roman"/>
          <w:b/>
          <w:bCs/>
          <w:i/>
          <w:sz w:val="24"/>
          <w:lang w:val="id-ID"/>
        </w:rPr>
      </w:pPr>
      <w:r w:rsidRPr="00A51E18">
        <w:rPr>
          <w:rFonts w:ascii="Times New Roman" w:hAnsi="Times New Roman" w:cs="Times New Roman"/>
          <w:b/>
          <w:bCs/>
          <w:sz w:val="24"/>
        </w:rPr>
        <w:t xml:space="preserve">Upaya Pelestarian Tradisi </w:t>
      </w:r>
      <w:r w:rsidRPr="00A51E18">
        <w:rPr>
          <w:rFonts w:ascii="Times New Roman" w:hAnsi="Times New Roman" w:cs="Times New Roman"/>
          <w:b/>
          <w:bCs/>
          <w:i/>
          <w:iCs/>
          <w:sz w:val="24"/>
          <w:lang w:val="id-ID"/>
        </w:rPr>
        <w:t>Azan Pitu</w:t>
      </w:r>
    </w:p>
    <w:p w14:paraId="578D3462" w14:textId="06A39C31" w:rsidR="00A51E18" w:rsidRDefault="00A51E18" w:rsidP="00A51E18">
      <w:pPr>
        <w:widowControl w:val="0"/>
        <w:autoSpaceDE w:val="0"/>
        <w:autoSpaceDN w:val="0"/>
        <w:spacing w:after="0" w:line="240" w:lineRule="auto"/>
        <w:jc w:val="both"/>
        <w:rPr>
          <w:rFonts w:ascii="Times New Roman" w:hAnsi="Times New Roman" w:cs="Times New Roman"/>
          <w:bCs/>
          <w:sz w:val="24"/>
        </w:rPr>
      </w:pPr>
    </w:p>
    <w:p w14:paraId="4E675F4C" w14:textId="124B4CD8" w:rsidR="00A51E18" w:rsidRDefault="0037369F" w:rsidP="0037369F">
      <w:pPr>
        <w:widowControl w:val="0"/>
        <w:autoSpaceDE w:val="0"/>
        <w:autoSpaceDN w:val="0"/>
        <w:spacing w:after="0" w:line="240" w:lineRule="auto"/>
        <w:jc w:val="center"/>
        <w:rPr>
          <w:rFonts w:ascii="Times New Roman" w:hAnsi="Times New Roman" w:cs="Times New Roman"/>
          <w:b/>
          <w:bCs/>
          <w:i/>
          <w:sz w:val="24"/>
        </w:rPr>
      </w:pPr>
      <w:r>
        <w:rPr>
          <w:rFonts w:ascii="Times New Roman" w:hAnsi="Times New Roman" w:cs="Times New Roman"/>
          <w:b/>
          <w:bCs/>
          <w:i/>
          <w:noProof/>
          <w:sz w:val="24"/>
        </w:rPr>
        <w:drawing>
          <wp:inline distT="0" distB="0" distL="0" distR="0" wp14:anchorId="01B6020B" wp14:editId="7DDA8030">
            <wp:extent cx="3600000" cy="1467379"/>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1467379"/>
                    </a:xfrm>
                    <a:prstGeom prst="rect">
                      <a:avLst/>
                    </a:prstGeom>
                    <a:noFill/>
                  </pic:spPr>
                </pic:pic>
              </a:graphicData>
            </a:graphic>
          </wp:inline>
        </w:drawing>
      </w:r>
    </w:p>
    <w:p w14:paraId="6DCFA3AD" w14:textId="77777777" w:rsidR="0037369F" w:rsidRPr="00A51E18" w:rsidRDefault="0037369F" w:rsidP="0037369F">
      <w:pPr>
        <w:widowControl w:val="0"/>
        <w:autoSpaceDE w:val="0"/>
        <w:autoSpaceDN w:val="0"/>
        <w:spacing w:after="0" w:line="240" w:lineRule="auto"/>
        <w:jc w:val="center"/>
        <w:rPr>
          <w:rFonts w:ascii="Times New Roman" w:hAnsi="Times New Roman" w:cs="Times New Roman"/>
          <w:b/>
          <w:bCs/>
          <w:i/>
          <w:sz w:val="24"/>
        </w:rPr>
      </w:pPr>
    </w:p>
    <w:p w14:paraId="6EBFD307" w14:textId="7C348E0E" w:rsidR="00A51E18" w:rsidRPr="00DE4D39" w:rsidRDefault="00DE4D39" w:rsidP="0037369F">
      <w:pPr>
        <w:widowControl w:val="0"/>
        <w:autoSpaceDE w:val="0"/>
        <w:autoSpaceDN w:val="0"/>
        <w:spacing w:after="0" w:line="240" w:lineRule="auto"/>
        <w:jc w:val="center"/>
        <w:rPr>
          <w:rFonts w:ascii="Times New Roman" w:hAnsi="Times New Roman" w:cs="Times New Roman"/>
          <w:bCs/>
          <w:sz w:val="24"/>
        </w:rPr>
      </w:pPr>
      <w:r>
        <w:rPr>
          <w:rFonts w:ascii="Times New Roman" w:hAnsi="Times New Roman" w:cs="Times New Roman"/>
          <w:b/>
          <w:bCs/>
          <w:sz w:val="24"/>
        </w:rPr>
        <w:t>Gambar</w:t>
      </w:r>
      <w:r w:rsidR="00A51E18" w:rsidRPr="00A51E18">
        <w:rPr>
          <w:rFonts w:ascii="Times New Roman" w:hAnsi="Times New Roman" w:cs="Times New Roman"/>
          <w:b/>
          <w:bCs/>
          <w:sz w:val="24"/>
        </w:rPr>
        <w:t xml:space="preserve"> 1.</w:t>
      </w:r>
      <w:r w:rsidR="00A51E18" w:rsidRPr="00A51E18">
        <w:rPr>
          <w:rFonts w:ascii="Times New Roman" w:hAnsi="Times New Roman" w:cs="Times New Roman"/>
          <w:bCs/>
          <w:sz w:val="24"/>
        </w:rPr>
        <w:t xml:space="preserve"> </w:t>
      </w:r>
      <w:r>
        <w:rPr>
          <w:rFonts w:ascii="Times New Roman" w:hAnsi="Times New Roman" w:cs="Times New Roman"/>
          <w:bCs/>
          <w:sz w:val="24"/>
        </w:rPr>
        <w:t xml:space="preserve">Bagan </w:t>
      </w:r>
      <w:r w:rsidR="00A51E18" w:rsidRPr="00A51E18">
        <w:rPr>
          <w:rFonts w:ascii="Times New Roman" w:hAnsi="Times New Roman" w:cs="Times New Roman"/>
          <w:bCs/>
          <w:sz w:val="24"/>
        </w:rPr>
        <w:t xml:space="preserve">Upaya Pelestarian </w:t>
      </w:r>
      <w:r w:rsidRPr="00DE4D39">
        <w:rPr>
          <w:rFonts w:ascii="Times New Roman" w:hAnsi="Times New Roman" w:cs="Times New Roman"/>
          <w:bCs/>
          <w:i/>
          <w:iCs/>
          <w:sz w:val="24"/>
        </w:rPr>
        <w:t>Azan</w:t>
      </w:r>
      <w:r w:rsidR="00A51E18" w:rsidRPr="00DE4D39">
        <w:rPr>
          <w:rFonts w:ascii="Times New Roman" w:hAnsi="Times New Roman" w:cs="Times New Roman"/>
          <w:bCs/>
          <w:i/>
          <w:iCs/>
          <w:sz w:val="24"/>
          <w:lang w:val="id-ID"/>
        </w:rPr>
        <w:t xml:space="preserve"> </w:t>
      </w:r>
      <w:r w:rsidRPr="00DE4D39">
        <w:rPr>
          <w:rFonts w:ascii="Times New Roman" w:hAnsi="Times New Roman" w:cs="Times New Roman"/>
          <w:bCs/>
          <w:i/>
          <w:iCs/>
          <w:sz w:val="24"/>
        </w:rPr>
        <w:t>Pitu</w:t>
      </w:r>
    </w:p>
    <w:p w14:paraId="500FAD60" w14:textId="77777777" w:rsidR="00A51E18" w:rsidRPr="00DE4D39" w:rsidRDefault="00A51E18" w:rsidP="0037369F">
      <w:pPr>
        <w:widowControl w:val="0"/>
        <w:autoSpaceDE w:val="0"/>
        <w:autoSpaceDN w:val="0"/>
        <w:spacing w:after="0" w:line="240" w:lineRule="auto"/>
        <w:jc w:val="center"/>
        <w:rPr>
          <w:rFonts w:ascii="Times New Roman" w:hAnsi="Times New Roman" w:cs="Times New Roman"/>
          <w:bCs/>
          <w:i/>
          <w:iCs/>
          <w:sz w:val="20"/>
          <w:szCs w:val="20"/>
          <w:lang w:val="id-ID"/>
        </w:rPr>
      </w:pPr>
      <w:r w:rsidRPr="00DE4D39">
        <w:rPr>
          <w:rFonts w:ascii="Times New Roman" w:hAnsi="Times New Roman" w:cs="Times New Roman"/>
          <w:bCs/>
          <w:i/>
          <w:iCs/>
          <w:sz w:val="20"/>
          <w:szCs w:val="20"/>
          <w:lang w:val="id-ID"/>
        </w:rPr>
        <w:t>(Sumber: Data peneliti, 2024)</w:t>
      </w:r>
    </w:p>
    <w:p w14:paraId="047B2334" w14:textId="77777777" w:rsidR="00A51E18" w:rsidRPr="00A51E18" w:rsidRDefault="00A51E18" w:rsidP="0037369F">
      <w:pPr>
        <w:widowControl w:val="0"/>
        <w:autoSpaceDE w:val="0"/>
        <w:autoSpaceDN w:val="0"/>
        <w:spacing w:after="0" w:line="240" w:lineRule="auto"/>
        <w:jc w:val="center"/>
        <w:rPr>
          <w:rFonts w:ascii="Times New Roman" w:hAnsi="Times New Roman" w:cs="Times New Roman"/>
          <w:bCs/>
          <w:sz w:val="24"/>
          <w:lang w:val="id-ID"/>
        </w:rPr>
      </w:pPr>
    </w:p>
    <w:p w14:paraId="610904AC" w14:textId="77777777" w:rsidR="00A51E18" w:rsidRPr="00A51E18" w:rsidRDefault="00A51E18" w:rsidP="0037369F">
      <w:pPr>
        <w:spacing w:after="0" w:line="240" w:lineRule="auto"/>
        <w:ind w:firstLine="425"/>
        <w:jc w:val="both"/>
        <w:rPr>
          <w:rFonts w:ascii="Times New Roman" w:hAnsi="Times New Roman" w:cs="Times New Roman"/>
          <w:bCs/>
          <w:sz w:val="24"/>
          <w:lang w:val="id-ID"/>
        </w:rPr>
      </w:pPr>
      <w:r w:rsidRPr="00A51E18">
        <w:rPr>
          <w:rFonts w:ascii="Times New Roman" w:hAnsi="Times New Roman" w:cs="Times New Roman"/>
          <w:bCs/>
          <w:sz w:val="24"/>
        </w:rPr>
        <w:t xml:space="preserve">Pelestarian tradisi azan pitu di Masjid Agung Sang Cipta Rasa memiliki peran penting dalam menjaga kelangsungan warisan budaya dan agama yang telah berlangsung sejak zaman Wali Songo. Sebagai bagian integral dari identitas budaya Cirebon, tradisi ini bukan hanya sekadar ritual keagamaan, tetapi juga simbol hubungan erat antara agama Islam dan budaya lokal yang terus berkembang. Oleh karena itu, upaya pelestarian </w:t>
      </w:r>
      <w:r w:rsidRPr="00A51E18">
        <w:rPr>
          <w:rFonts w:ascii="Times New Roman" w:hAnsi="Times New Roman" w:cs="Times New Roman"/>
          <w:bCs/>
          <w:i/>
          <w:iCs/>
          <w:sz w:val="24"/>
        </w:rPr>
        <w:t xml:space="preserve">azan pitu </w:t>
      </w:r>
      <w:r w:rsidRPr="00A51E18">
        <w:rPr>
          <w:rFonts w:ascii="Times New Roman" w:hAnsi="Times New Roman" w:cs="Times New Roman"/>
          <w:bCs/>
          <w:sz w:val="24"/>
        </w:rPr>
        <w:t xml:space="preserve">sangat penting untuk memastikan bahwa tradisi ini tetap terjaga dan dilestarikan, agar nilai-nilai sejarah, spiritualitas, dan budaya yang terkandung di dalamnya tidak terlupakan oleh generasi mendatang. Berikut ini adalah upaya-upaya yang diterapkan dalam pelestarian tradisi </w:t>
      </w:r>
      <w:r w:rsidRPr="00A51E18">
        <w:rPr>
          <w:rFonts w:ascii="Times New Roman" w:hAnsi="Times New Roman" w:cs="Times New Roman"/>
          <w:bCs/>
          <w:i/>
          <w:iCs/>
          <w:sz w:val="24"/>
        </w:rPr>
        <w:t>azan pitu</w:t>
      </w:r>
      <w:r w:rsidRPr="00A51E18">
        <w:rPr>
          <w:rFonts w:ascii="Times New Roman" w:hAnsi="Times New Roman" w:cs="Times New Roman"/>
          <w:bCs/>
          <w:sz w:val="24"/>
        </w:rPr>
        <w:t>, yang melibatkan berbagai langkah strategis, mulai dari praktik rutin di masjid, pendekatan tutur lisan, hingga pengembangan lomba azan yang melibatkan generasi muda</w:t>
      </w:r>
      <w:r w:rsidRPr="00A51E18">
        <w:rPr>
          <w:rFonts w:ascii="Times New Roman" w:hAnsi="Times New Roman" w:cs="Times New Roman"/>
          <w:bCs/>
          <w:sz w:val="24"/>
          <w:lang w:val="id-ID"/>
        </w:rPr>
        <w:t>.</w:t>
      </w:r>
    </w:p>
    <w:p w14:paraId="32052F84" w14:textId="77777777" w:rsidR="00A51E18" w:rsidRPr="00A51E18" w:rsidRDefault="00A51E18" w:rsidP="0037369F">
      <w:pPr>
        <w:spacing w:after="0" w:line="240" w:lineRule="auto"/>
        <w:ind w:firstLine="425"/>
        <w:jc w:val="both"/>
        <w:rPr>
          <w:rFonts w:ascii="Times New Roman" w:hAnsi="Times New Roman" w:cs="Times New Roman"/>
          <w:bCs/>
          <w:sz w:val="24"/>
        </w:rPr>
      </w:pPr>
      <w:r w:rsidRPr="00A51E18">
        <w:rPr>
          <w:rFonts w:ascii="Times New Roman" w:hAnsi="Times New Roman" w:cs="Times New Roman"/>
          <w:bCs/>
          <w:i/>
          <w:iCs/>
          <w:sz w:val="24"/>
          <w:lang w:val="id-ID"/>
        </w:rPr>
        <w:t>Pertama</w:t>
      </w:r>
      <w:r w:rsidRPr="00A51E18">
        <w:rPr>
          <w:rFonts w:ascii="Times New Roman" w:hAnsi="Times New Roman" w:cs="Times New Roman"/>
          <w:bCs/>
          <w:sz w:val="24"/>
          <w:lang w:val="id-ID"/>
        </w:rPr>
        <w:t xml:space="preserve">, </w:t>
      </w:r>
      <w:r w:rsidRPr="00A51E18">
        <w:rPr>
          <w:rFonts w:ascii="Times New Roman" w:hAnsi="Times New Roman" w:cs="Times New Roman"/>
          <w:bCs/>
          <w:sz w:val="24"/>
        </w:rPr>
        <w:t xml:space="preserve">Pelestarian tradisi </w:t>
      </w:r>
      <w:r w:rsidRPr="00A51E18">
        <w:rPr>
          <w:rFonts w:ascii="Times New Roman" w:hAnsi="Times New Roman" w:cs="Times New Roman"/>
          <w:bCs/>
          <w:i/>
          <w:iCs/>
          <w:sz w:val="24"/>
        </w:rPr>
        <w:t>azan pitu</w:t>
      </w:r>
      <w:r w:rsidRPr="00A51E18">
        <w:rPr>
          <w:rFonts w:ascii="Times New Roman" w:hAnsi="Times New Roman" w:cs="Times New Roman"/>
          <w:bCs/>
          <w:sz w:val="24"/>
        </w:rPr>
        <w:t xml:space="preserve"> di Masjid Agung Sang Cipta Rasa dilakukan melalui praktik rutin saat salat Jumat</w:t>
      </w:r>
      <w:r w:rsidRPr="00A51E18">
        <w:rPr>
          <w:rFonts w:ascii="Times New Roman" w:hAnsi="Times New Roman" w:cs="Times New Roman"/>
          <w:bCs/>
          <w:sz w:val="24"/>
          <w:lang w:val="id-ID"/>
        </w:rPr>
        <w:t xml:space="preserve">. </w:t>
      </w:r>
      <w:r w:rsidRPr="00A51E18">
        <w:rPr>
          <w:rFonts w:ascii="Times New Roman" w:hAnsi="Times New Roman" w:cs="Times New Roman"/>
          <w:bCs/>
          <w:i/>
          <w:iCs/>
          <w:sz w:val="24"/>
          <w:lang w:val="id-ID"/>
        </w:rPr>
        <w:t>A</w:t>
      </w:r>
      <w:r w:rsidRPr="00A51E18">
        <w:rPr>
          <w:rFonts w:ascii="Times New Roman" w:hAnsi="Times New Roman" w:cs="Times New Roman"/>
          <w:bCs/>
          <w:i/>
          <w:iCs/>
          <w:sz w:val="24"/>
        </w:rPr>
        <w:t xml:space="preserve">zan pitu </w:t>
      </w:r>
      <w:r w:rsidRPr="00A51E18">
        <w:rPr>
          <w:rFonts w:ascii="Times New Roman" w:hAnsi="Times New Roman" w:cs="Times New Roman"/>
          <w:bCs/>
          <w:sz w:val="24"/>
          <w:lang w:val="id-ID"/>
        </w:rPr>
        <w:t xml:space="preserve">di kumandangkan  </w:t>
      </w:r>
      <w:r w:rsidRPr="00A51E18">
        <w:rPr>
          <w:rFonts w:ascii="Times New Roman" w:hAnsi="Times New Roman" w:cs="Times New Roman"/>
          <w:bCs/>
          <w:sz w:val="24"/>
        </w:rPr>
        <w:t xml:space="preserve">secara bersama-sama oleh tujuh orang </w:t>
      </w:r>
      <w:r w:rsidRPr="00A51E18">
        <w:rPr>
          <w:rFonts w:ascii="Times New Roman" w:hAnsi="Times New Roman" w:cs="Times New Roman"/>
          <w:bCs/>
          <w:sz w:val="24"/>
          <w:lang w:val="id-ID"/>
        </w:rPr>
        <w:t>muazin</w:t>
      </w:r>
      <w:r w:rsidRPr="00A51E18">
        <w:rPr>
          <w:rFonts w:ascii="Times New Roman" w:hAnsi="Times New Roman" w:cs="Times New Roman"/>
          <w:bCs/>
          <w:sz w:val="24"/>
        </w:rPr>
        <w:t xml:space="preserve">. Praktik ini hanya dilakukan di masjid tersebut, terutama pada salat Jumat, sebagai upaya untuk mempertahankan keaslian dan keunikan tradisi yang telah diwariskan sejak zaman Wali Songo. Dengan tidak menyebarluaskan praktik ini ke masjid lain, Masjid Agung Sang Cipta Rasa menjaga nilai historis dan keterkaitannya yang kuat dengan sejarah tradisi </w:t>
      </w:r>
      <w:r w:rsidRPr="00A51E18">
        <w:rPr>
          <w:rFonts w:ascii="Times New Roman" w:hAnsi="Times New Roman" w:cs="Times New Roman"/>
          <w:bCs/>
          <w:i/>
          <w:iCs/>
          <w:sz w:val="24"/>
        </w:rPr>
        <w:t>azan pitu</w:t>
      </w:r>
      <w:r w:rsidRPr="00A51E18">
        <w:rPr>
          <w:rFonts w:ascii="Times New Roman" w:hAnsi="Times New Roman" w:cs="Times New Roman"/>
          <w:bCs/>
          <w:sz w:val="24"/>
        </w:rPr>
        <w:t>, menjadikannya simbol agama dan budaya yang khas bagi masyarakat Cirebon.</w:t>
      </w:r>
    </w:p>
    <w:p w14:paraId="0BFC9ADF" w14:textId="77777777" w:rsidR="00A51E18" w:rsidRPr="00A51E18" w:rsidRDefault="00A51E18" w:rsidP="0037369F">
      <w:pPr>
        <w:spacing w:after="0" w:line="240" w:lineRule="auto"/>
        <w:ind w:firstLine="425"/>
        <w:jc w:val="both"/>
        <w:rPr>
          <w:rFonts w:ascii="Times New Roman" w:hAnsi="Times New Roman" w:cs="Times New Roman"/>
          <w:bCs/>
          <w:sz w:val="24"/>
        </w:rPr>
      </w:pPr>
      <w:r w:rsidRPr="00A51E18">
        <w:rPr>
          <w:rFonts w:ascii="Times New Roman" w:hAnsi="Times New Roman" w:cs="Times New Roman"/>
          <w:bCs/>
          <w:i/>
          <w:iCs/>
          <w:sz w:val="24"/>
          <w:lang w:val="id-ID"/>
        </w:rPr>
        <w:t>Kedua</w:t>
      </w:r>
      <w:r w:rsidRPr="00A51E18">
        <w:rPr>
          <w:rFonts w:ascii="Times New Roman" w:hAnsi="Times New Roman" w:cs="Times New Roman"/>
          <w:bCs/>
          <w:sz w:val="24"/>
        </w:rPr>
        <w:t xml:space="preserve">, pelestarian tradisi </w:t>
      </w:r>
      <w:r w:rsidRPr="00A51E18">
        <w:rPr>
          <w:rFonts w:ascii="Times New Roman" w:hAnsi="Times New Roman" w:cs="Times New Roman"/>
          <w:bCs/>
          <w:i/>
          <w:iCs/>
          <w:sz w:val="24"/>
        </w:rPr>
        <w:t>azan pitu</w:t>
      </w:r>
      <w:r w:rsidRPr="00A51E18">
        <w:rPr>
          <w:rFonts w:ascii="Times New Roman" w:hAnsi="Times New Roman" w:cs="Times New Roman"/>
          <w:bCs/>
          <w:sz w:val="24"/>
        </w:rPr>
        <w:t xml:space="preserve"> juga dilakukan melalui pendekatan tutur lisan. Para sesepuh masjid, tokoh agama, dan masyarakat setempat berperan dalam menyampaikan </w:t>
      </w:r>
      <w:r w:rsidRPr="00A51E18">
        <w:rPr>
          <w:rFonts w:ascii="Times New Roman" w:hAnsi="Times New Roman" w:cs="Times New Roman"/>
          <w:bCs/>
          <w:sz w:val="24"/>
        </w:rPr>
        <w:lastRenderedPageBreak/>
        <w:t xml:space="preserve">sejarah, makna, dan tata cara pelaksanaan tradisi </w:t>
      </w:r>
      <w:r w:rsidRPr="00A51E18">
        <w:rPr>
          <w:rFonts w:ascii="Times New Roman" w:hAnsi="Times New Roman" w:cs="Times New Roman"/>
          <w:bCs/>
          <w:i/>
          <w:iCs/>
          <w:sz w:val="24"/>
        </w:rPr>
        <w:t>azan pitu</w:t>
      </w:r>
      <w:r w:rsidRPr="00A51E18">
        <w:rPr>
          <w:rFonts w:ascii="Times New Roman" w:hAnsi="Times New Roman" w:cs="Times New Roman"/>
          <w:bCs/>
          <w:sz w:val="24"/>
        </w:rPr>
        <w:t xml:space="preserve"> kepada generasi muda. Metode ini dianggap efektif untuk menjaga keaslian cerita dan nilai budaya yang melekat pada tradisi ini. Dengan cara interaksi langsung, generasi muda dapat lebih memahami esensi dan kedalaman spiritual dari tradisi ini, serta mendengarkan kisah-kisah inspiratif terkait peran Wali Songo dalam memperkenalkan </w:t>
      </w:r>
      <w:r w:rsidRPr="00A51E18">
        <w:rPr>
          <w:rFonts w:ascii="Times New Roman" w:hAnsi="Times New Roman" w:cs="Times New Roman"/>
          <w:bCs/>
          <w:i/>
          <w:iCs/>
          <w:sz w:val="24"/>
        </w:rPr>
        <w:t>azan pitu</w:t>
      </w:r>
      <w:r w:rsidRPr="00A51E18">
        <w:rPr>
          <w:rFonts w:ascii="Times New Roman" w:hAnsi="Times New Roman" w:cs="Times New Roman"/>
          <w:bCs/>
          <w:sz w:val="24"/>
        </w:rPr>
        <w:t>. Melalui tutur lisan, masyarakat juga berkesempatan untuk meneruskan pengetahuan lokal secara turun-temurun.</w:t>
      </w:r>
    </w:p>
    <w:p w14:paraId="74CE0E29" w14:textId="77777777" w:rsidR="00A51E18" w:rsidRPr="00A51E18" w:rsidRDefault="00A51E18" w:rsidP="0037369F">
      <w:pPr>
        <w:spacing w:after="0" w:line="240" w:lineRule="auto"/>
        <w:ind w:firstLine="425"/>
        <w:jc w:val="both"/>
        <w:rPr>
          <w:rFonts w:ascii="Times New Roman" w:hAnsi="Times New Roman" w:cs="Times New Roman"/>
          <w:bCs/>
          <w:sz w:val="24"/>
        </w:rPr>
      </w:pPr>
      <w:r w:rsidRPr="00A51E18">
        <w:rPr>
          <w:rFonts w:ascii="Times New Roman" w:hAnsi="Times New Roman" w:cs="Times New Roman"/>
          <w:bCs/>
          <w:i/>
          <w:iCs/>
          <w:sz w:val="24"/>
          <w:lang w:val="id-ID"/>
        </w:rPr>
        <w:t>Ketiga</w:t>
      </w:r>
      <w:r w:rsidRPr="00A51E18">
        <w:rPr>
          <w:rFonts w:ascii="Times New Roman" w:hAnsi="Times New Roman" w:cs="Times New Roman"/>
          <w:bCs/>
          <w:sz w:val="24"/>
          <w:lang w:val="id-ID"/>
        </w:rPr>
        <w:t xml:space="preserve">, </w:t>
      </w:r>
      <w:r w:rsidRPr="00A51E18">
        <w:rPr>
          <w:rFonts w:ascii="Times New Roman" w:hAnsi="Times New Roman" w:cs="Times New Roman"/>
          <w:bCs/>
          <w:sz w:val="24"/>
        </w:rPr>
        <w:t xml:space="preserve">dilakukan dengan mengadakan lomba azan yang diadakan setiap setahun sekali di Masjid Agung Sang Cipta Rasa. Lomba ini terbuka untuk anak-anak laki-laki Muslim yang duduk di bangku SMP hingga SMA dan bertujuan untuk menarik perhatian generasi muda terhadap tradisi budaya ini. Lomba </w:t>
      </w:r>
      <w:r w:rsidRPr="00A51E18">
        <w:rPr>
          <w:rFonts w:ascii="Times New Roman" w:hAnsi="Times New Roman" w:cs="Times New Roman"/>
          <w:bCs/>
          <w:i/>
          <w:iCs/>
          <w:sz w:val="24"/>
        </w:rPr>
        <w:t>azan pitu</w:t>
      </w:r>
      <w:r w:rsidRPr="00A51E18">
        <w:rPr>
          <w:rFonts w:ascii="Times New Roman" w:hAnsi="Times New Roman" w:cs="Times New Roman"/>
          <w:bCs/>
          <w:sz w:val="24"/>
        </w:rPr>
        <w:t xml:space="preserve"> dilakukan dengan cara berkelompok, di mana tujuh orang </w:t>
      </w:r>
      <w:r w:rsidRPr="00A51E18">
        <w:rPr>
          <w:rFonts w:ascii="Times New Roman" w:hAnsi="Times New Roman" w:cs="Times New Roman"/>
          <w:bCs/>
          <w:sz w:val="24"/>
          <w:lang w:val="id-ID"/>
        </w:rPr>
        <w:t xml:space="preserve">muazin </w:t>
      </w:r>
      <w:r w:rsidRPr="00A51E18">
        <w:rPr>
          <w:rFonts w:ascii="Times New Roman" w:hAnsi="Times New Roman" w:cs="Times New Roman"/>
          <w:bCs/>
          <w:sz w:val="24"/>
        </w:rPr>
        <w:t xml:space="preserve">mengumandangkan azan secara bersama-sama. Kegiatan ini tidak hanya menjadi sarana pelestarian tradisi, tetapi juga sebagai upaya memperkenalkan nilai-nilai budaya Cirebon kepada masyarakat luas. Lomba ini didukung oleh pemerintah daerah dan tokoh agama setempat, yang berperan dalam memperkenalkan dan melestarikan tradisi </w:t>
      </w:r>
      <w:r w:rsidRPr="00A51E18">
        <w:rPr>
          <w:rFonts w:ascii="Times New Roman" w:hAnsi="Times New Roman" w:cs="Times New Roman"/>
          <w:bCs/>
          <w:sz w:val="24"/>
          <w:lang w:val="id-ID"/>
        </w:rPr>
        <w:t>ini</w:t>
      </w:r>
      <w:r w:rsidRPr="00A51E18">
        <w:rPr>
          <w:rFonts w:ascii="Times New Roman" w:hAnsi="Times New Roman" w:cs="Times New Roman"/>
          <w:bCs/>
          <w:sz w:val="24"/>
        </w:rPr>
        <w:t xml:space="preserve"> di luar Cirebon, meskipun praktik pengumandangannya tetap terpusat di Masjid Agung Sang Cipta Rasa.</w:t>
      </w:r>
    </w:p>
    <w:p w14:paraId="20024118" w14:textId="13C56567" w:rsidR="00A51E18" w:rsidRDefault="00A51E18" w:rsidP="0037369F">
      <w:pPr>
        <w:spacing w:after="0" w:line="240" w:lineRule="auto"/>
        <w:ind w:firstLine="425"/>
        <w:jc w:val="both"/>
        <w:rPr>
          <w:rFonts w:ascii="Times New Roman" w:hAnsi="Times New Roman" w:cs="Times New Roman"/>
          <w:bCs/>
          <w:sz w:val="24"/>
          <w:lang w:val="id-ID"/>
        </w:rPr>
      </w:pPr>
      <w:r w:rsidRPr="00A51E18">
        <w:rPr>
          <w:rFonts w:ascii="Times New Roman" w:hAnsi="Times New Roman" w:cs="Times New Roman"/>
          <w:bCs/>
          <w:sz w:val="24"/>
        </w:rPr>
        <w:t xml:space="preserve">Melalui langkah-langkah </w:t>
      </w:r>
      <w:r w:rsidRPr="00A51E18">
        <w:rPr>
          <w:rFonts w:ascii="Times New Roman" w:hAnsi="Times New Roman" w:cs="Times New Roman"/>
          <w:bCs/>
          <w:sz w:val="24"/>
          <w:lang w:val="id-ID"/>
        </w:rPr>
        <w:t>tersbeut</w:t>
      </w:r>
      <w:r w:rsidRPr="00A51E18">
        <w:rPr>
          <w:rFonts w:ascii="Times New Roman" w:hAnsi="Times New Roman" w:cs="Times New Roman"/>
          <w:bCs/>
          <w:sz w:val="24"/>
        </w:rPr>
        <w:t xml:space="preserve">, tradisi </w:t>
      </w:r>
      <w:r w:rsidRPr="00A51E18">
        <w:rPr>
          <w:rFonts w:ascii="Times New Roman" w:hAnsi="Times New Roman" w:cs="Times New Roman"/>
          <w:bCs/>
          <w:i/>
          <w:sz w:val="24"/>
          <w:lang w:val="id-ID"/>
        </w:rPr>
        <w:t>azan pitu</w:t>
      </w:r>
      <w:r w:rsidRPr="00A51E18">
        <w:rPr>
          <w:rFonts w:ascii="Times New Roman" w:hAnsi="Times New Roman" w:cs="Times New Roman"/>
          <w:bCs/>
          <w:sz w:val="24"/>
        </w:rPr>
        <w:t xml:space="preserve"> di Masjid Agung Sang Cipta Rasa diharapkan terus menjadi tradisi lokal yang diwariskan secara turun menurun. Pelibatan masyarakat melalui lomba dan edukasi, serta pembatasan praktik tradisi ini hanya di masjid tersebut, adalah upaya untuk menjaga nilai </w:t>
      </w:r>
      <w:r w:rsidRPr="00A51E18">
        <w:rPr>
          <w:rFonts w:ascii="Times New Roman" w:hAnsi="Times New Roman" w:cs="Times New Roman"/>
          <w:bCs/>
          <w:sz w:val="24"/>
          <w:lang w:val="id-ID"/>
        </w:rPr>
        <w:t xml:space="preserve">keasliannya </w:t>
      </w:r>
      <w:r w:rsidRPr="00A51E18">
        <w:rPr>
          <w:rFonts w:ascii="Times New Roman" w:hAnsi="Times New Roman" w:cs="Times New Roman"/>
          <w:bCs/>
          <w:sz w:val="24"/>
        </w:rPr>
        <w:t>sebagai bagian tak terpisahkan dari sejarah dan budaya Cirebon</w:t>
      </w:r>
      <w:r w:rsidRPr="00A51E18">
        <w:rPr>
          <w:rFonts w:ascii="Times New Roman" w:hAnsi="Times New Roman" w:cs="Times New Roman"/>
          <w:bCs/>
          <w:sz w:val="24"/>
          <w:lang w:val="id-ID"/>
        </w:rPr>
        <w:t>.</w:t>
      </w:r>
    </w:p>
    <w:p w14:paraId="16CFD77E" w14:textId="77777777" w:rsidR="00A51E18" w:rsidRPr="00A51E18" w:rsidRDefault="00A51E18" w:rsidP="00A51E18">
      <w:pPr>
        <w:widowControl w:val="0"/>
        <w:autoSpaceDE w:val="0"/>
        <w:autoSpaceDN w:val="0"/>
        <w:spacing w:after="0" w:line="240" w:lineRule="auto"/>
        <w:jc w:val="both"/>
        <w:rPr>
          <w:rFonts w:ascii="Times New Roman" w:hAnsi="Times New Roman" w:cs="Times New Roman"/>
          <w:bCs/>
          <w:sz w:val="24"/>
          <w:lang w:val="id-ID"/>
        </w:rPr>
      </w:pPr>
    </w:p>
    <w:p w14:paraId="08342D85" w14:textId="02E8F925" w:rsidR="007653B9" w:rsidRDefault="00E63DDF" w:rsidP="00803098">
      <w:pPr>
        <w:widowControl w:val="0"/>
        <w:autoSpaceDE w:val="0"/>
        <w:autoSpaceDN w:val="0"/>
        <w:spacing w:after="0" w:line="240" w:lineRule="auto"/>
        <w:jc w:val="both"/>
        <w:rPr>
          <w:rFonts w:ascii="Times New Roman" w:hAnsi="Times New Roman" w:cs="Times New Roman"/>
          <w:b/>
          <w:sz w:val="24"/>
        </w:rPr>
      </w:pPr>
      <w:r w:rsidRPr="00E63DDF">
        <w:rPr>
          <w:rFonts w:ascii="Times New Roman" w:hAnsi="Times New Roman" w:cs="Times New Roman"/>
          <w:b/>
          <w:sz w:val="24"/>
          <w:lang w:val="id-ID"/>
        </w:rPr>
        <w:t>S</w:t>
      </w:r>
      <w:r>
        <w:rPr>
          <w:rFonts w:ascii="Times New Roman" w:hAnsi="Times New Roman" w:cs="Times New Roman"/>
          <w:b/>
          <w:sz w:val="24"/>
        </w:rPr>
        <w:t>IMPULAN</w:t>
      </w:r>
    </w:p>
    <w:p w14:paraId="5931D784" w14:textId="77777777" w:rsidR="00A51E18" w:rsidRPr="00A51E18" w:rsidRDefault="00A51E18" w:rsidP="0037369F">
      <w:pPr>
        <w:spacing w:after="0" w:line="240" w:lineRule="auto"/>
        <w:ind w:firstLine="425"/>
        <w:jc w:val="both"/>
        <w:rPr>
          <w:rFonts w:ascii="Times New Roman" w:eastAsia="Times New Roman" w:hAnsi="Times New Roman"/>
          <w:bCs/>
          <w:sz w:val="24"/>
          <w:szCs w:val="24"/>
        </w:rPr>
      </w:pPr>
      <w:r w:rsidRPr="00A51E18">
        <w:rPr>
          <w:rFonts w:ascii="Times New Roman" w:eastAsia="Times New Roman" w:hAnsi="Times New Roman"/>
          <w:bCs/>
          <w:sz w:val="24"/>
          <w:szCs w:val="24"/>
        </w:rPr>
        <w:t xml:space="preserve">Kesimpulan penelitian ini menunjukkan bahwa tradisi </w:t>
      </w:r>
      <w:r w:rsidRPr="00A51E18">
        <w:rPr>
          <w:rFonts w:ascii="Times New Roman" w:eastAsia="Times New Roman" w:hAnsi="Times New Roman"/>
          <w:bCs/>
          <w:i/>
          <w:iCs/>
          <w:sz w:val="24"/>
          <w:szCs w:val="24"/>
        </w:rPr>
        <w:t>azan pitu</w:t>
      </w:r>
      <w:r w:rsidRPr="00A51E18">
        <w:rPr>
          <w:rFonts w:ascii="Times New Roman" w:eastAsia="Times New Roman" w:hAnsi="Times New Roman"/>
          <w:bCs/>
          <w:sz w:val="24"/>
          <w:szCs w:val="24"/>
        </w:rPr>
        <w:t xml:space="preserve"> di Masjid Agung Sang Cipta Rasa bukan sekadar ritual keagamaan, melainkan simbol relasi antara agama dan budaya dalam masyarakat Cirebon. Tradisi ini sejalan dengan pandangan Clifford Geertz tentang agama sebagai sistem budaya, di mana simbol-simbol sakral tidak hanya menguatkan dimensi spiritual tetapi juga membentuk identitas sosial dan budaya. Sebagai simbol relasi agama dan budaya, tradisi ini memadukan nilai-nilai keagamaan dan kearifan lokal, berperan dalam menjaga warisan budaya, mempererat hubungan masyarakat, dan </w:t>
      </w:r>
      <w:r w:rsidRPr="00A51E18">
        <w:rPr>
          <w:rFonts w:ascii="Times New Roman" w:eastAsia="Times New Roman" w:hAnsi="Times New Roman"/>
          <w:bCs/>
          <w:sz w:val="24"/>
          <w:szCs w:val="24"/>
          <w:lang w:val="id-ID"/>
        </w:rPr>
        <w:t xml:space="preserve">menggambarkan bahwa </w:t>
      </w:r>
      <w:r w:rsidRPr="00A51E18">
        <w:rPr>
          <w:rFonts w:ascii="Times New Roman" w:eastAsia="Times New Roman" w:hAnsi="Times New Roman"/>
          <w:bCs/>
          <w:sz w:val="24"/>
          <w:szCs w:val="24"/>
        </w:rPr>
        <w:t xml:space="preserve">masjid </w:t>
      </w:r>
      <w:r w:rsidRPr="00A51E18">
        <w:rPr>
          <w:rFonts w:ascii="Times New Roman" w:eastAsia="Times New Roman" w:hAnsi="Times New Roman"/>
          <w:bCs/>
          <w:sz w:val="24"/>
          <w:szCs w:val="24"/>
          <w:lang w:val="id-ID"/>
        </w:rPr>
        <w:t>memiliki peran sebagai rumah ibadah yang dapat menghubungkan aspek agama dan budaya lokal.</w:t>
      </w:r>
    </w:p>
    <w:p w14:paraId="00B2DFEB" w14:textId="6C96A635" w:rsidR="00584110" w:rsidRDefault="00584110" w:rsidP="00E63DDF">
      <w:pPr>
        <w:widowControl w:val="0"/>
        <w:autoSpaceDE w:val="0"/>
        <w:autoSpaceDN w:val="0"/>
        <w:spacing w:after="0"/>
        <w:jc w:val="both"/>
        <w:rPr>
          <w:rFonts w:ascii="Times New Roman" w:hAnsi="Times New Roman" w:cs="Times New Roman"/>
          <w:sz w:val="24"/>
        </w:rPr>
      </w:pPr>
    </w:p>
    <w:p w14:paraId="6A732095" w14:textId="5DB5F288" w:rsidR="00F207D1" w:rsidRDefault="00F207D1" w:rsidP="00E63DDF">
      <w:pPr>
        <w:widowControl w:val="0"/>
        <w:autoSpaceDE w:val="0"/>
        <w:autoSpaceDN w:val="0"/>
        <w:spacing w:after="0"/>
        <w:jc w:val="both"/>
        <w:rPr>
          <w:rFonts w:ascii="Times New Roman" w:hAnsi="Times New Roman" w:cs="Times New Roman"/>
          <w:sz w:val="24"/>
        </w:rPr>
      </w:pPr>
    </w:p>
    <w:p w14:paraId="282635A8" w14:textId="5CE5373C" w:rsidR="00F207D1" w:rsidRDefault="00F207D1" w:rsidP="00E63DDF">
      <w:pPr>
        <w:widowControl w:val="0"/>
        <w:autoSpaceDE w:val="0"/>
        <w:autoSpaceDN w:val="0"/>
        <w:spacing w:after="0"/>
        <w:jc w:val="both"/>
        <w:rPr>
          <w:rFonts w:ascii="Times New Roman" w:hAnsi="Times New Roman" w:cs="Times New Roman"/>
          <w:sz w:val="24"/>
        </w:rPr>
      </w:pPr>
    </w:p>
    <w:p w14:paraId="6084E464" w14:textId="653ACA3C" w:rsidR="00F207D1" w:rsidRDefault="00F207D1" w:rsidP="00E63DDF">
      <w:pPr>
        <w:widowControl w:val="0"/>
        <w:autoSpaceDE w:val="0"/>
        <w:autoSpaceDN w:val="0"/>
        <w:spacing w:after="0"/>
        <w:jc w:val="both"/>
        <w:rPr>
          <w:rFonts w:ascii="Times New Roman" w:hAnsi="Times New Roman" w:cs="Times New Roman"/>
          <w:sz w:val="24"/>
        </w:rPr>
      </w:pPr>
    </w:p>
    <w:p w14:paraId="1B6D4DF2" w14:textId="4B53F0D7" w:rsidR="00F207D1" w:rsidRDefault="00F207D1" w:rsidP="00E63DDF">
      <w:pPr>
        <w:widowControl w:val="0"/>
        <w:autoSpaceDE w:val="0"/>
        <w:autoSpaceDN w:val="0"/>
        <w:spacing w:after="0"/>
        <w:jc w:val="both"/>
        <w:rPr>
          <w:rFonts w:ascii="Times New Roman" w:hAnsi="Times New Roman" w:cs="Times New Roman"/>
          <w:sz w:val="24"/>
        </w:rPr>
      </w:pPr>
    </w:p>
    <w:p w14:paraId="6E4B3D39" w14:textId="57789ABB" w:rsidR="00F207D1" w:rsidRDefault="00F207D1" w:rsidP="00E63DDF">
      <w:pPr>
        <w:widowControl w:val="0"/>
        <w:autoSpaceDE w:val="0"/>
        <w:autoSpaceDN w:val="0"/>
        <w:spacing w:after="0"/>
        <w:jc w:val="both"/>
        <w:rPr>
          <w:rFonts w:ascii="Times New Roman" w:hAnsi="Times New Roman" w:cs="Times New Roman"/>
          <w:sz w:val="24"/>
        </w:rPr>
      </w:pPr>
    </w:p>
    <w:p w14:paraId="48D4EED8" w14:textId="2BDBB86D" w:rsidR="00F207D1" w:rsidRDefault="00F207D1" w:rsidP="00E63DDF">
      <w:pPr>
        <w:widowControl w:val="0"/>
        <w:autoSpaceDE w:val="0"/>
        <w:autoSpaceDN w:val="0"/>
        <w:spacing w:after="0"/>
        <w:jc w:val="both"/>
        <w:rPr>
          <w:rFonts w:ascii="Times New Roman" w:hAnsi="Times New Roman" w:cs="Times New Roman"/>
          <w:sz w:val="24"/>
        </w:rPr>
      </w:pPr>
    </w:p>
    <w:p w14:paraId="273EECEA" w14:textId="34139324" w:rsidR="00F207D1" w:rsidRDefault="00F207D1" w:rsidP="00E63DDF">
      <w:pPr>
        <w:widowControl w:val="0"/>
        <w:autoSpaceDE w:val="0"/>
        <w:autoSpaceDN w:val="0"/>
        <w:spacing w:after="0"/>
        <w:jc w:val="both"/>
        <w:rPr>
          <w:rFonts w:ascii="Times New Roman" w:hAnsi="Times New Roman" w:cs="Times New Roman"/>
          <w:sz w:val="24"/>
        </w:rPr>
      </w:pPr>
    </w:p>
    <w:p w14:paraId="6E00A684" w14:textId="2A00F903" w:rsidR="00F207D1" w:rsidRDefault="00F207D1" w:rsidP="00E63DDF">
      <w:pPr>
        <w:widowControl w:val="0"/>
        <w:autoSpaceDE w:val="0"/>
        <w:autoSpaceDN w:val="0"/>
        <w:spacing w:after="0"/>
        <w:jc w:val="both"/>
        <w:rPr>
          <w:rFonts w:ascii="Times New Roman" w:hAnsi="Times New Roman" w:cs="Times New Roman"/>
          <w:sz w:val="24"/>
        </w:rPr>
      </w:pPr>
    </w:p>
    <w:p w14:paraId="025DA0AA" w14:textId="073A9A03" w:rsidR="00F207D1" w:rsidRDefault="00F207D1" w:rsidP="00E63DDF">
      <w:pPr>
        <w:widowControl w:val="0"/>
        <w:autoSpaceDE w:val="0"/>
        <w:autoSpaceDN w:val="0"/>
        <w:spacing w:after="0"/>
        <w:jc w:val="both"/>
        <w:rPr>
          <w:rFonts w:ascii="Times New Roman" w:hAnsi="Times New Roman" w:cs="Times New Roman"/>
          <w:sz w:val="24"/>
        </w:rPr>
      </w:pPr>
    </w:p>
    <w:p w14:paraId="6E33205B" w14:textId="3A6D36E6" w:rsidR="00DE4D39" w:rsidRDefault="00DE4D39" w:rsidP="00E63DDF">
      <w:pPr>
        <w:widowControl w:val="0"/>
        <w:autoSpaceDE w:val="0"/>
        <w:autoSpaceDN w:val="0"/>
        <w:spacing w:after="0"/>
        <w:jc w:val="both"/>
        <w:rPr>
          <w:rFonts w:ascii="Times New Roman" w:hAnsi="Times New Roman" w:cs="Times New Roman"/>
          <w:sz w:val="24"/>
        </w:rPr>
      </w:pPr>
    </w:p>
    <w:p w14:paraId="0ADFE881" w14:textId="77777777" w:rsidR="00DE4D39" w:rsidRDefault="00DE4D39" w:rsidP="00E63DDF">
      <w:pPr>
        <w:widowControl w:val="0"/>
        <w:autoSpaceDE w:val="0"/>
        <w:autoSpaceDN w:val="0"/>
        <w:spacing w:after="0"/>
        <w:jc w:val="both"/>
        <w:rPr>
          <w:rFonts w:ascii="Times New Roman" w:hAnsi="Times New Roman" w:cs="Times New Roman"/>
          <w:sz w:val="24"/>
        </w:rPr>
      </w:pPr>
    </w:p>
    <w:p w14:paraId="7E10DF49" w14:textId="6852F239" w:rsidR="00F207D1" w:rsidRDefault="00F207D1" w:rsidP="00E63DDF">
      <w:pPr>
        <w:widowControl w:val="0"/>
        <w:autoSpaceDE w:val="0"/>
        <w:autoSpaceDN w:val="0"/>
        <w:spacing w:after="0"/>
        <w:jc w:val="both"/>
        <w:rPr>
          <w:rFonts w:ascii="Times New Roman" w:hAnsi="Times New Roman" w:cs="Times New Roman"/>
          <w:sz w:val="24"/>
        </w:rPr>
      </w:pPr>
    </w:p>
    <w:p w14:paraId="5123548A" w14:textId="536F182F" w:rsidR="00F207D1" w:rsidRDefault="00F207D1" w:rsidP="00E63DDF">
      <w:pPr>
        <w:widowControl w:val="0"/>
        <w:autoSpaceDE w:val="0"/>
        <w:autoSpaceDN w:val="0"/>
        <w:spacing w:after="0"/>
        <w:jc w:val="both"/>
        <w:rPr>
          <w:rFonts w:ascii="Times New Roman" w:hAnsi="Times New Roman" w:cs="Times New Roman"/>
          <w:sz w:val="24"/>
        </w:rPr>
      </w:pPr>
    </w:p>
    <w:p w14:paraId="50A3266E" w14:textId="4EC448D7" w:rsidR="00803098" w:rsidRDefault="00803098" w:rsidP="00E63DDF">
      <w:pPr>
        <w:widowControl w:val="0"/>
        <w:autoSpaceDE w:val="0"/>
        <w:autoSpaceDN w:val="0"/>
        <w:spacing w:after="0"/>
        <w:jc w:val="both"/>
        <w:rPr>
          <w:rFonts w:ascii="Times New Roman" w:hAnsi="Times New Roman" w:cs="Times New Roman"/>
          <w:sz w:val="24"/>
        </w:rPr>
      </w:pPr>
    </w:p>
    <w:p w14:paraId="5B2B2CBF" w14:textId="77777777" w:rsidR="0037369F" w:rsidRDefault="0037369F" w:rsidP="00E63DDF">
      <w:pPr>
        <w:widowControl w:val="0"/>
        <w:autoSpaceDE w:val="0"/>
        <w:autoSpaceDN w:val="0"/>
        <w:spacing w:after="0"/>
        <w:jc w:val="both"/>
        <w:rPr>
          <w:rFonts w:ascii="Times New Roman" w:hAnsi="Times New Roman" w:cs="Times New Roman"/>
          <w:sz w:val="24"/>
        </w:rPr>
      </w:pPr>
    </w:p>
    <w:p w14:paraId="527A1EFD" w14:textId="77777777" w:rsidR="00E63DDF" w:rsidRPr="00E63DDF" w:rsidRDefault="00E63DDF" w:rsidP="00870D21">
      <w:pPr>
        <w:spacing w:after="0" w:line="360" w:lineRule="auto"/>
        <w:jc w:val="both"/>
        <w:rPr>
          <w:rFonts w:asciiTheme="majorBidi" w:eastAsiaTheme="minorHAnsi" w:hAnsiTheme="majorBidi" w:cstheme="majorBidi"/>
          <w:sz w:val="24"/>
          <w:szCs w:val="24"/>
          <w:lang w:val="id-ID"/>
        </w:rPr>
      </w:pPr>
      <w:r w:rsidRPr="00E63DDF">
        <w:rPr>
          <w:rFonts w:asciiTheme="majorBidi" w:eastAsiaTheme="minorHAnsi" w:hAnsiTheme="majorBidi" w:cstheme="majorBidi"/>
          <w:b/>
          <w:sz w:val="24"/>
          <w:szCs w:val="24"/>
          <w:lang w:val="id-ID"/>
        </w:rPr>
        <w:lastRenderedPageBreak/>
        <w:t>DAFTAR PUSTAKA</w:t>
      </w:r>
    </w:p>
    <w:p w14:paraId="18F075FC" w14:textId="77777777" w:rsidR="0037369F" w:rsidRPr="0037369F" w:rsidRDefault="0037369F" w:rsidP="0037369F">
      <w:pPr>
        <w:spacing w:after="0" w:line="240" w:lineRule="auto"/>
        <w:jc w:val="both"/>
        <w:rPr>
          <w:rFonts w:ascii="Times New Roman" w:eastAsia="SimSun" w:hAnsi="Times New Roman" w:cs="Times New Roman"/>
          <w:sz w:val="24"/>
          <w:szCs w:val="24"/>
          <w:lang w:eastAsia="zh-CN"/>
        </w:rPr>
      </w:pPr>
      <w:r w:rsidRPr="0037369F">
        <w:rPr>
          <w:rFonts w:ascii="Times New Roman" w:eastAsia="SimSun" w:hAnsi="Times New Roman" w:cs="Times New Roman"/>
          <w:sz w:val="24"/>
          <w:szCs w:val="24"/>
          <w:lang w:val="id-ID" w:eastAsia="zh-CN"/>
        </w:rPr>
        <w:t>A</w:t>
      </w:r>
      <w:r w:rsidRPr="0037369F">
        <w:rPr>
          <w:rFonts w:ascii="Times New Roman" w:eastAsia="SimSun" w:hAnsi="Times New Roman" w:cs="Times New Roman"/>
          <w:sz w:val="24"/>
          <w:szCs w:val="24"/>
          <w:lang w:eastAsia="zh-CN"/>
        </w:rPr>
        <w:t xml:space="preserve">l Adhim, A. (2016). </w:t>
      </w:r>
      <w:r w:rsidRPr="0037369F">
        <w:rPr>
          <w:rFonts w:ascii="Times New Roman" w:eastAsia="SimSun" w:hAnsi="Times New Roman" w:cs="Times New Roman"/>
          <w:i/>
          <w:iCs/>
          <w:sz w:val="24"/>
          <w:szCs w:val="24"/>
          <w:lang w:eastAsia="zh-CN"/>
        </w:rPr>
        <w:t>Sunan Gunung Jati - Peletak dasar kerajaan Islam di Jawa</w:t>
      </w:r>
      <w:r w:rsidRPr="0037369F">
        <w:rPr>
          <w:rFonts w:ascii="Times New Roman" w:eastAsia="SimSun" w:hAnsi="Times New Roman" w:cs="Times New Roman"/>
          <w:sz w:val="24"/>
          <w:szCs w:val="24"/>
          <w:lang w:eastAsia="zh-CN"/>
        </w:rPr>
        <w:t xml:space="preserve">. </w:t>
      </w:r>
    </w:p>
    <w:p w14:paraId="5BEAFF84" w14:textId="77777777" w:rsidR="0037369F" w:rsidRPr="0037369F" w:rsidRDefault="0037369F" w:rsidP="0037369F">
      <w:pPr>
        <w:spacing w:after="0" w:line="240" w:lineRule="auto"/>
        <w:ind w:firstLine="720"/>
        <w:jc w:val="both"/>
        <w:rPr>
          <w:rFonts w:ascii="Times New Roman" w:eastAsia="SimSun" w:hAnsi="Times New Roman" w:cs="Times New Roman"/>
          <w:sz w:val="24"/>
          <w:szCs w:val="24"/>
          <w:lang w:eastAsia="zh-CN"/>
        </w:rPr>
      </w:pPr>
      <w:r w:rsidRPr="0037369F">
        <w:rPr>
          <w:rFonts w:ascii="Times New Roman" w:eastAsia="SimSun" w:hAnsi="Times New Roman" w:cs="Times New Roman"/>
          <w:sz w:val="24"/>
          <w:szCs w:val="24"/>
          <w:lang w:eastAsia="zh-CN"/>
        </w:rPr>
        <w:t>JPBOOKS.</w:t>
      </w:r>
    </w:p>
    <w:p w14:paraId="615942EB" w14:textId="77777777" w:rsidR="0037369F" w:rsidRPr="0037369F" w:rsidRDefault="0037369F" w:rsidP="0037369F">
      <w:pPr>
        <w:spacing w:after="0" w:line="240" w:lineRule="auto"/>
        <w:jc w:val="both"/>
        <w:rPr>
          <w:rFonts w:ascii="Times New Roman" w:eastAsia="SimSun" w:hAnsi="Times New Roman" w:cs="Times New Roman"/>
          <w:sz w:val="24"/>
          <w:szCs w:val="24"/>
          <w:lang w:eastAsia="zh-CN"/>
        </w:rPr>
      </w:pPr>
      <w:r w:rsidRPr="0037369F">
        <w:rPr>
          <w:rFonts w:ascii="Times New Roman" w:eastAsia="SimSun" w:hAnsi="Times New Roman" w:cs="Times New Roman"/>
          <w:sz w:val="24"/>
          <w:szCs w:val="24"/>
          <w:lang w:eastAsia="zh-CN"/>
        </w:rPr>
        <w:t xml:space="preserve">Beaman, L. G. (2024). Religion to culture: who is the ‘Us’? </w:t>
      </w:r>
      <w:r w:rsidRPr="0037369F">
        <w:rPr>
          <w:rFonts w:ascii="Times New Roman" w:eastAsia="SimSun" w:hAnsi="Times New Roman" w:cs="Times New Roman"/>
          <w:i/>
          <w:iCs/>
          <w:sz w:val="24"/>
          <w:szCs w:val="24"/>
          <w:lang w:eastAsia="zh-CN"/>
        </w:rPr>
        <w:t>Cultural Studies</w:t>
      </w:r>
      <w:r w:rsidRPr="0037369F">
        <w:rPr>
          <w:rFonts w:ascii="Times New Roman" w:eastAsia="SimSun" w:hAnsi="Times New Roman" w:cs="Times New Roman"/>
          <w:sz w:val="24"/>
          <w:szCs w:val="24"/>
          <w:lang w:eastAsia="zh-CN"/>
        </w:rPr>
        <w:t xml:space="preserve">, 38(5), 750–771. </w:t>
      </w:r>
      <w:r w:rsidRPr="0037369F">
        <w:rPr>
          <w:rFonts w:ascii="Times New Roman" w:eastAsia="SimSun" w:hAnsi="Times New Roman" w:cs="Times New Roman"/>
          <w:sz w:val="24"/>
          <w:szCs w:val="24"/>
          <w:lang w:val="id-ID" w:eastAsia="zh-CN"/>
        </w:rPr>
        <w:tab/>
      </w:r>
      <w:r w:rsidRPr="0037369F">
        <w:rPr>
          <w:rFonts w:ascii="Times New Roman" w:eastAsia="SimSun" w:hAnsi="Times New Roman" w:cs="Times New Roman"/>
          <w:sz w:val="24"/>
          <w:szCs w:val="24"/>
          <w:lang w:eastAsia="zh-CN"/>
        </w:rPr>
        <w:t>https://doi.org/10.1080/09502386.2024.2364902</w:t>
      </w:r>
    </w:p>
    <w:p w14:paraId="386914A7" w14:textId="77777777" w:rsidR="0037369F" w:rsidRPr="0037369F" w:rsidRDefault="0037369F" w:rsidP="0037369F">
      <w:pPr>
        <w:spacing w:after="0" w:line="240" w:lineRule="auto"/>
        <w:jc w:val="both"/>
        <w:rPr>
          <w:rFonts w:ascii="Times New Roman" w:eastAsia="SimSun" w:hAnsi="Times New Roman" w:cs="Times New Roman"/>
          <w:sz w:val="24"/>
          <w:szCs w:val="24"/>
          <w:lang w:eastAsia="zh-CN"/>
        </w:rPr>
      </w:pPr>
      <w:r w:rsidRPr="0037369F">
        <w:rPr>
          <w:rFonts w:ascii="Times New Roman" w:eastAsia="SimSun" w:hAnsi="Times New Roman" w:cs="Times New Roman"/>
          <w:sz w:val="24"/>
          <w:szCs w:val="24"/>
          <w:lang w:eastAsia="zh-CN"/>
        </w:rPr>
        <w:t xml:space="preserve">Farid, M. M. (2022). Perjuangan Sunan Gunung Djati dalam penyebaran Islam di Jawa Barat. </w:t>
      </w:r>
      <w:r w:rsidRPr="0037369F">
        <w:rPr>
          <w:rFonts w:ascii="Times New Roman" w:eastAsia="SimSun" w:hAnsi="Times New Roman" w:cs="Times New Roman"/>
          <w:sz w:val="24"/>
          <w:szCs w:val="24"/>
          <w:lang w:val="id-ID" w:eastAsia="zh-CN"/>
        </w:rPr>
        <w:tab/>
      </w:r>
      <w:r w:rsidRPr="0037369F">
        <w:rPr>
          <w:rFonts w:ascii="Times New Roman" w:eastAsia="SimSun" w:hAnsi="Times New Roman" w:cs="Times New Roman"/>
          <w:i/>
          <w:iCs/>
          <w:sz w:val="24"/>
          <w:szCs w:val="24"/>
          <w:lang w:eastAsia="zh-CN"/>
        </w:rPr>
        <w:t>Tsaqofah dan Tarikh: Jurnal Kebudayaan dan Sejarah Islam, 7</w:t>
      </w:r>
      <w:r w:rsidRPr="0037369F">
        <w:rPr>
          <w:rFonts w:ascii="Times New Roman" w:eastAsia="SimSun" w:hAnsi="Times New Roman" w:cs="Times New Roman"/>
          <w:sz w:val="24"/>
          <w:szCs w:val="24"/>
          <w:lang w:eastAsia="zh-CN"/>
        </w:rPr>
        <w:t>(2), 134–149.</w:t>
      </w:r>
    </w:p>
    <w:p w14:paraId="324A17FF" w14:textId="77777777" w:rsidR="0037369F" w:rsidRPr="0037369F" w:rsidRDefault="0037369F" w:rsidP="0037369F">
      <w:pPr>
        <w:adjustRightInd w:val="0"/>
        <w:spacing w:after="0" w:line="240" w:lineRule="auto"/>
        <w:jc w:val="both"/>
        <w:rPr>
          <w:rFonts w:ascii="Times New Roman" w:eastAsia="DengXian" w:hAnsi="Times New Roman" w:cs="Times New Roman"/>
          <w:sz w:val="24"/>
          <w:szCs w:val="24"/>
        </w:rPr>
      </w:pPr>
      <w:r w:rsidRPr="0037369F">
        <w:rPr>
          <w:rFonts w:ascii="Times New Roman" w:eastAsia="SimSun" w:hAnsi="Times New Roman" w:cs="Times New Roman"/>
          <w:color w:val="222222"/>
          <w:sz w:val="24"/>
          <w:szCs w:val="24"/>
          <w:shd w:val="clear" w:color="auto" w:fill="FFFFFF"/>
        </w:rPr>
        <w:t>Fauziah, A. (2021). </w:t>
      </w:r>
      <w:r w:rsidRPr="0037369F">
        <w:rPr>
          <w:rFonts w:ascii="Times New Roman" w:eastAsia="SimSun" w:hAnsi="Times New Roman" w:cs="Times New Roman"/>
          <w:i/>
          <w:iCs/>
          <w:color w:val="222222"/>
          <w:sz w:val="24"/>
          <w:szCs w:val="24"/>
          <w:shd w:val="clear" w:color="auto" w:fill="FFFFFF"/>
        </w:rPr>
        <w:t xml:space="preserve">Agama Sebagai Fenomena Kebudayaan Dalam Pandangan Clifford </w:t>
      </w:r>
      <w:r w:rsidRPr="0037369F">
        <w:rPr>
          <w:rFonts w:ascii="Times New Roman" w:eastAsia="SimSun" w:hAnsi="Times New Roman" w:cs="Times New Roman"/>
          <w:i/>
          <w:iCs/>
          <w:color w:val="222222"/>
          <w:sz w:val="24"/>
          <w:szCs w:val="24"/>
          <w:shd w:val="clear" w:color="auto" w:fill="FFFFFF"/>
          <w:lang w:val="id-ID"/>
        </w:rPr>
        <w:tab/>
      </w:r>
      <w:r w:rsidRPr="0037369F">
        <w:rPr>
          <w:rFonts w:ascii="Times New Roman" w:eastAsia="SimSun" w:hAnsi="Times New Roman" w:cs="Times New Roman"/>
          <w:i/>
          <w:iCs/>
          <w:color w:val="222222"/>
          <w:sz w:val="24"/>
          <w:szCs w:val="24"/>
          <w:shd w:val="clear" w:color="auto" w:fill="FFFFFF"/>
        </w:rPr>
        <w:t>Geertz</w:t>
      </w:r>
      <w:r w:rsidRPr="0037369F">
        <w:rPr>
          <w:rFonts w:ascii="Times New Roman" w:eastAsia="SimSun" w:hAnsi="Times New Roman" w:cs="Times New Roman"/>
          <w:color w:val="222222"/>
          <w:sz w:val="24"/>
          <w:szCs w:val="24"/>
          <w:shd w:val="clear" w:color="auto" w:fill="FFFFFF"/>
        </w:rPr>
        <w:t> (Master's thesis).</w:t>
      </w:r>
    </w:p>
    <w:p w14:paraId="5F87567F" w14:textId="77777777" w:rsidR="0037369F" w:rsidRPr="0037369F" w:rsidRDefault="0037369F" w:rsidP="0037369F">
      <w:pPr>
        <w:adjustRightInd w:val="0"/>
        <w:spacing w:after="0" w:line="240" w:lineRule="auto"/>
        <w:jc w:val="both"/>
        <w:rPr>
          <w:rFonts w:ascii="Times New Roman" w:eastAsia="SimSun" w:hAnsi="Times New Roman" w:cs="Times New Roman"/>
          <w:sz w:val="24"/>
          <w:szCs w:val="24"/>
          <w:lang w:eastAsia="zh-CN"/>
        </w:rPr>
      </w:pPr>
      <w:r w:rsidRPr="0037369F">
        <w:rPr>
          <w:rFonts w:ascii="Times New Roman" w:eastAsia="SimSun" w:hAnsi="Times New Roman" w:cs="Times New Roman"/>
          <w:sz w:val="24"/>
          <w:szCs w:val="24"/>
          <w:lang w:eastAsia="zh-CN"/>
        </w:rPr>
        <w:t xml:space="preserve">Himmah, A. N. (2022). Pengembangan budaya literasi membaca senyap di Madrasah </w:t>
      </w:r>
      <w:r w:rsidRPr="0037369F">
        <w:rPr>
          <w:rFonts w:ascii="Times New Roman" w:eastAsia="SimSun" w:hAnsi="Times New Roman" w:cs="Times New Roman"/>
          <w:sz w:val="24"/>
          <w:szCs w:val="24"/>
          <w:lang w:val="id-ID" w:eastAsia="zh-CN"/>
        </w:rPr>
        <w:tab/>
      </w:r>
      <w:r w:rsidRPr="0037369F">
        <w:rPr>
          <w:rFonts w:ascii="Times New Roman" w:eastAsia="SimSun" w:hAnsi="Times New Roman" w:cs="Times New Roman"/>
          <w:sz w:val="24"/>
          <w:szCs w:val="24"/>
          <w:lang w:eastAsia="zh-CN"/>
        </w:rPr>
        <w:t xml:space="preserve">Ibtidaiyah Darul Da’wah Wal Irsyad Tani Aman Kecamatan Loa Janan Ilir Kota </w:t>
      </w:r>
      <w:r w:rsidRPr="0037369F">
        <w:rPr>
          <w:rFonts w:ascii="Times New Roman" w:eastAsia="SimSun" w:hAnsi="Times New Roman" w:cs="Times New Roman"/>
          <w:sz w:val="24"/>
          <w:szCs w:val="24"/>
          <w:lang w:val="id-ID" w:eastAsia="zh-CN"/>
        </w:rPr>
        <w:tab/>
      </w:r>
      <w:r w:rsidRPr="0037369F">
        <w:rPr>
          <w:rFonts w:ascii="Times New Roman" w:eastAsia="SimSun" w:hAnsi="Times New Roman" w:cs="Times New Roman"/>
          <w:sz w:val="24"/>
          <w:szCs w:val="24"/>
          <w:lang w:val="id-ID" w:eastAsia="zh-CN"/>
        </w:rPr>
        <w:tab/>
      </w:r>
      <w:r w:rsidRPr="0037369F">
        <w:rPr>
          <w:rFonts w:ascii="Times New Roman" w:eastAsia="SimSun" w:hAnsi="Times New Roman" w:cs="Times New Roman"/>
          <w:sz w:val="24"/>
          <w:szCs w:val="24"/>
          <w:lang w:eastAsia="zh-CN"/>
        </w:rPr>
        <w:t>Samarinda.</w:t>
      </w:r>
    </w:p>
    <w:p w14:paraId="660E1D34" w14:textId="77777777" w:rsidR="0037369F" w:rsidRPr="0037369F" w:rsidRDefault="0037369F" w:rsidP="0037369F">
      <w:pPr>
        <w:spacing w:after="0" w:line="240" w:lineRule="auto"/>
        <w:jc w:val="both"/>
        <w:rPr>
          <w:rFonts w:ascii="Times New Roman" w:eastAsia="SimSun" w:hAnsi="Times New Roman" w:cs="Times New Roman"/>
          <w:sz w:val="24"/>
          <w:szCs w:val="24"/>
          <w:lang w:eastAsia="zh-CN"/>
        </w:rPr>
      </w:pPr>
      <w:r w:rsidRPr="0037369F">
        <w:rPr>
          <w:rFonts w:ascii="Times New Roman" w:eastAsia="SimSun" w:hAnsi="Times New Roman" w:cs="Times New Roman"/>
          <w:sz w:val="24"/>
          <w:szCs w:val="24"/>
          <w:lang w:eastAsia="zh-CN"/>
        </w:rPr>
        <w:t xml:space="preserve">Iswandi, F., Agus, C., &amp; Juwintan, J. (2022). Representasi makna pada istilah benda dan </w:t>
      </w:r>
      <w:r w:rsidRPr="0037369F">
        <w:rPr>
          <w:rFonts w:ascii="Times New Roman" w:eastAsia="SimSun" w:hAnsi="Times New Roman" w:cs="Times New Roman"/>
          <w:sz w:val="24"/>
          <w:szCs w:val="24"/>
          <w:lang w:val="id-ID" w:eastAsia="zh-CN"/>
        </w:rPr>
        <w:tab/>
      </w:r>
      <w:r w:rsidRPr="0037369F">
        <w:rPr>
          <w:rFonts w:ascii="Times New Roman" w:eastAsia="SimSun" w:hAnsi="Times New Roman" w:cs="Times New Roman"/>
          <w:sz w:val="24"/>
          <w:szCs w:val="24"/>
          <w:lang w:eastAsia="zh-CN"/>
        </w:rPr>
        <w:t xml:space="preserve">bangunan versi bahasa Indonesia oleh pemandu wisata di Keraton Kasepuhan </w:t>
      </w:r>
      <w:r w:rsidRPr="0037369F">
        <w:rPr>
          <w:rFonts w:ascii="Times New Roman" w:eastAsia="SimSun" w:hAnsi="Times New Roman" w:cs="Times New Roman"/>
          <w:sz w:val="24"/>
          <w:szCs w:val="24"/>
          <w:lang w:val="id-ID" w:eastAsia="zh-CN"/>
        </w:rPr>
        <w:tab/>
      </w:r>
      <w:r w:rsidRPr="0037369F">
        <w:rPr>
          <w:rFonts w:ascii="Times New Roman" w:eastAsia="SimSun" w:hAnsi="Times New Roman" w:cs="Times New Roman"/>
          <w:sz w:val="24"/>
          <w:szCs w:val="24"/>
          <w:lang w:eastAsia="zh-CN"/>
        </w:rPr>
        <w:t xml:space="preserve">Cirebon. </w:t>
      </w:r>
      <w:r w:rsidRPr="0037369F">
        <w:rPr>
          <w:rFonts w:ascii="Times New Roman" w:eastAsia="SimSun" w:hAnsi="Times New Roman" w:cs="Times New Roman"/>
          <w:i/>
          <w:iCs/>
          <w:sz w:val="24"/>
          <w:szCs w:val="24"/>
          <w:lang w:eastAsia="zh-CN"/>
        </w:rPr>
        <w:t>Jurnal Pendidikan Bahasa, 11</w:t>
      </w:r>
      <w:r w:rsidRPr="0037369F">
        <w:rPr>
          <w:rFonts w:ascii="Times New Roman" w:eastAsia="SimSun" w:hAnsi="Times New Roman" w:cs="Times New Roman"/>
          <w:sz w:val="24"/>
          <w:szCs w:val="24"/>
          <w:lang w:eastAsia="zh-CN"/>
        </w:rPr>
        <w:t>(2), 265–278.</w:t>
      </w:r>
    </w:p>
    <w:p w14:paraId="46833047" w14:textId="77777777" w:rsidR="0037369F" w:rsidRPr="0037369F" w:rsidRDefault="0037369F" w:rsidP="0037369F">
      <w:pPr>
        <w:spacing w:after="0" w:line="240" w:lineRule="auto"/>
        <w:jc w:val="both"/>
        <w:rPr>
          <w:rFonts w:ascii="Times New Roman" w:eastAsia="SimSun" w:hAnsi="Times New Roman" w:cs="Times New Roman"/>
          <w:i/>
          <w:iCs/>
          <w:sz w:val="24"/>
          <w:szCs w:val="24"/>
          <w:lang w:eastAsia="zh-CN"/>
        </w:rPr>
      </w:pPr>
      <w:r w:rsidRPr="0037369F">
        <w:rPr>
          <w:rFonts w:ascii="Times New Roman" w:eastAsia="SimSun" w:hAnsi="Times New Roman" w:cs="Times New Roman"/>
          <w:sz w:val="24"/>
          <w:szCs w:val="24"/>
          <w:lang w:eastAsia="zh-CN"/>
        </w:rPr>
        <w:t xml:space="preserve">Kahmad, D., Hernawan, W., Zakaria, T., &amp; Sari, T. F. (2020). Ritual Azan Pitu sebagai </w:t>
      </w:r>
      <w:r w:rsidRPr="0037369F">
        <w:rPr>
          <w:rFonts w:ascii="Times New Roman" w:eastAsia="SimSun" w:hAnsi="Times New Roman" w:cs="Times New Roman"/>
          <w:sz w:val="24"/>
          <w:szCs w:val="24"/>
          <w:lang w:val="id-ID" w:eastAsia="zh-CN"/>
        </w:rPr>
        <w:tab/>
      </w:r>
      <w:r w:rsidRPr="0037369F">
        <w:rPr>
          <w:rFonts w:ascii="Times New Roman" w:eastAsia="SimSun" w:hAnsi="Times New Roman" w:cs="Times New Roman"/>
          <w:sz w:val="24"/>
          <w:szCs w:val="24"/>
          <w:lang w:val="id-ID" w:eastAsia="zh-CN"/>
        </w:rPr>
        <w:tab/>
      </w:r>
      <w:r w:rsidRPr="0037369F">
        <w:rPr>
          <w:rFonts w:ascii="Times New Roman" w:eastAsia="SimSun" w:hAnsi="Times New Roman" w:cs="Times New Roman"/>
          <w:sz w:val="24"/>
          <w:szCs w:val="24"/>
          <w:lang w:eastAsia="zh-CN"/>
        </w:rPr>
        <w:t xml:space="preserve">upaya mencegah penyebaran wabah Covid-19 di Cirebon. </w:t>
      </w:r>
      <w:r w:rsidRPr="0037369F">
        <w:rPr>
          <w:rFonts w:ascii="Times New Roman" w:eastAsia="SimSun" w:hAnsi="Times New Roman" w:cs="Times New Roman"/>
          <w:i/>
          <w:iCs/>
          <w:sz w:val="24"/>
          <w:szCs w:val="24"/>
          <w:lang w:eastAsia="zh-CN"/>
        </w:rPr>
        <w:t xml:space="preserve">Karya Tulis Ilmiah Dosen </w:t>
      </w:r>
      <w:r w:rsidRPr="0037369F">
        <w:rPr>
          <w:rFonts w:ascii="Times New Roman" w:eastAsia="SimSun" w:hAnsi="Times New Roman" w:cs="Times New Roman"/>
          <w:i/>
          <w:iCs/>
          <w:sz w:val="24"/>
          <w:szCs w:val="24"/>
          <w:lang w:val="id-ID" w:eastAsia="zh-CN"/>
        </w:rPr>
        <w:tab/>
      </w:r>
      <w:r w:rsidRPr="0037369F">
        <w:rPr>
          <w:rFonts w:ascii="Times New Roman" w:eastAsia="SimSun" w:hAnsi="Times New Roman" w:cs="Times New Roman"/>
          <w:i/>
          <w:iCs/>
          <w:sz w:val="24"/>
          <w:szCs w:val="24"/>
          <w:lang w:eastAsia="zh-CN"/>
        </w:rPr>
        <w:t>UIN Sunan Gunung Djati Bandung.</w:t>
      </w:r>
    </w:p>
    <w:p w14:paraId="31DFEC36" w14:textId="77777777" w:rsidR="0037369F" w:rsidRPr="0037369F" w:rsidRDefault="0037369F" w:rsidP="0037369F">
      <w:pPr>
        <w:spacing w:after="0" w:line="240" w:lineRule="auto"/>
        <w:jc w:val="both"/>
        <w:rPr>
          <w:rFonts w:ascii="Times New Roman" w:eastAsia="DengXian" w:hAnsi="Times New Roman" w:cs="Times New Roman"/>
          <w:i/>
          <w:iCs/>
          <w:sz w:val="24"/>
          <w:szCs w:val="24"/>
        </w:rPr>
      </w:pPr>
      <w:r w:rsidRPr="0037369F">
        <w:rPr>
          <w:rFonts w:ascii="Times New Roman" w:eastAsia="SimSun" w:hAnsi="Times New Roman" w:cs="Times New Roman"/>
          <w:color w:val="222222"/>
          <w:sz w:val="24"/>
          <w:szCs w:val="24"/>
          <w:shd w:val="clear" w:color="auto" w:fill="FFFFFF"/>
        </w:rPr>
        <w:t xml:space="preserve">Mauludi, A. R. (2020). Salat Sebagai Basis Pendidikan Agama Islam: Analisis Teori Cliffort </w:t>
      </w:r>
      <w:r w:rsidRPr="0037369F">
        <w:rPr>
          <w:rFonts w:ascii="Times New Roman" w:eastAsia="SimSun" w:hAnsi="Times New Roman" w:cs="Times New Roman"/>
          <w:color w:val="222222"/>
          <w:sz w:val="24"/>
          <w:szCs w:val="24"/>
          <w:shd w:val="clear" w:color="auto" w:fill="FFFFFF"/>
          <w:lang w:val="id-ID"/>
        </w:rPr>
        <w:tab/>
      </w:r>
      <w:r w:rsidRPr="0037369F">
        <w:rPr>
          <w:rFonts w:ascii="Times New Roman" w:eastAsia="SimSun" w:hAnsi="Times New Roman" w:cs="Times New Roman"/>
          <w:color w:val="222222"/>
          <w:sz w:val="24"/>
          <w:szCs w:val="24"/>
          <w:shd w:val="clear" w:color="auto" w:fill="FFFFFF"/>
        </w:rPr>
        <w:t>Geertz. </w:t>
      </w:r>
      <w:r w:rsidRPr="0037369F">
        <w:rPr>
          <w:rFonts w:ascii="Times New Roman" w:eastAsia="SimSun" w:hAnsi="Times New Roman" w:cs="Times New Roman"/>
          <w:i/>
          <w:iCs/>
          <w:color w:val="222222"/>
          <w:sz w:val="24"/>
          <w:szCs w:val="24"/>
          <w:shd w:val="clear" w:color="auto" w:fill="FFFFFF"/>
        </w:rPr>
        <w:t>Journal of Islamic Education Policy</w:t>
      </w:r>
      <w:r w:rsidRPr="0037369F">
        <w:rPr>
          <w:rFonts w:ascii="Times New Roman" w:eastAsia="SimSun" w:hAnsi="Times New Roman" w:cs="Times New Roman"/>
          <w:color w:val="222222"/>
          <w:sz w:val="24"/>
          <w:szCs w:val="24"/>
          <w:shd w:val="clear" w:color="auto" w:fill="FFFFFF"/>
        </w:rPr>
        <w:t>, </w:t>
      </w:r>
      <w:r w:rsidRPr="0037369F">
        <w:rPr>
          <w:rFonts w:ascii="Times New Roman" w:eastAsia="SimSun" w:hAnsi="Times New Roman" w:cs="Times New Roman"/>
          <w:i/>
          <w:iCs/>
          <w:color w:val="222222"/>
          <w:sz w:val="24"/>
          <w:szCs w:val="24"/>
          <w:shd w:val="clear" w:color="auto" w:fill="FFFFFF"/>
        </w:rPr>
        <w:t>4</w:t>
      </w:r>
      <w:r w:rsidRPr="0037369F">
        <w:rPr>
          <w:rFonts w:ascii="Times New Roman" w:eastAsia="SimSun" w:hAnsi="Times New Roman" w:cs="Times New Roman"/>
          <w:color w:val="222222"/>
          <w:sz w:val="24"/>
          <w:szCs w:val="24"/>
          <w:shd w:val="clear" w:color="auto" w:fill="FFFFFF"/>
        </w:rPr>
        <w:t>(1).</w:t>
      </w:r>
    </w:p>
    <w:p w14:paraId="767593FA" w14:textId="77777777" w:rsidR="0037369F" w:rsidRPr="0037369F" w:rsidRDefault="0037369F" w:rsidP="0037369F">
      <w:pPr>
        <w:spacing w:after="0" w:line="240" w:lineRule="auto"/>
        <w:jc w:val="both"/>
        <w:rPr>
          <w:rFonts w:ascii="Times New Roman" w:eastAsia="SimSun" w:hAnsi="Times New Roman" w:cs="Times New Roman"/>
          <w:sz w:val="24"/>
          <w:szCs w:val="24"/>
          <w:lang w:eastAsia="zh-CN"/>
        </w:rPr>
      </w:pPr>
      <w:r w:rsidRPr="0037369F">
        <w:rPr>
          <w:rFonts w:ascii="Times New Roman" w:eastAsia="SimSun" w:hAnsi="Times New Roman" w:cs="Times New Roman"/>
          <w:sz w:val="24"/>
          <w:szCs w:val="24"/>
          <w:lang w:eastAsia="zh-CN"/>
        </w:rPr>
        <w:t xml:space="preserve">Meliani, F., Suhartini, A., &amp; Basri, H. (2022). Dinamika dan tipologi pondok pesantren di </w:t>
      </w:r>
      <w:r w:rsidRPr="0037369F">
        <w:rPr>
          <w:rFonts w:ascii="Times New Roman" w:eastAsia="SimSun" w:hAnsi="Times New Roman" w:cs="Times New Roman"/>
          <w:sz w:val="24"/>
          <w:szCs w:val="24"/>
          <w:lang w:val="id-ID" w:eastAsia="zh-CN"/>
        </w:rPr>
        <w:tab/>
      </w:r>
      <w:r w:rsidRPr="0037369F">
        <w:rPr>
          <w:rFonts w:ascii="Times New Roman" w:eastAsia="SimSun" w:hAnsi="Times New Roman" w:cs="Times New Roman"/>
          <w:sz w:val="24"/>
          <w:szCs w:val="24"/>
          <w:lang w:eastAsia="zh-CN"/>
        </w:rPr>
        <w:t xml:space="preserve">Cirebon. </w:t>
      </w:r>
      <w:r w:rsidRPr="0037369F">
        <w:rPr>
          <w:rFonts w:ascii="Times New Roman" w:eastAsia="SimSun" w:hAnsi="Times New Roman" w:cs="Times New Roman"/>
          <w:i/>
          <w:iCs/>
          <w:sz w:val="24"/>
          <w:szCs w:val="24"/>
          <w:lang w:eastAsia="zh-CN"/>
        </w:rPr>
        <w:t>Jurnal Pendidikan Agama Islam Al-Thariqah, 7</w:t>
      </w:r>
      <w:r w:rsidRPr="0037369F">
        <w:rPr>
          <w:rFonts w:ascii="Times New Roman" w:eastAsia="SimSun" w:hAnsi="Times New Roman" w:cs="Times New Roman"/>
          <w:sz w:val="24"/>
          <w:szCs w:val="24"/>
          <w:lang w:eastAsia="zh-CN"/>
        </w:rPr>
        <w:t>(2), 297–312.</w:t>
      </w:r>
    </w:p>
    <w:p w14:paraId="17BADF26" w14:textId="77777777" w:rsidR="0037369F" w:rsidRPr="0037369F" w:rsidRDefault="0037369F" w:rsidP="0037369F">
      <w:pPr>
        <w:spacing w:after="0" w:line="240" w:lineRule="auto"/>
        <w:jc w:val="both"/>
        <w:rPr>
          <w:rFonts w:ascii="Times New Roman" w:eastAsia="SimSun" w:hAnsi="Times New Roman" w:cs="Times New Roman"/>
          <w:sz w:val="24"/>
          <w:szCs w:val="24"/>
          <w:lang w:eastAsia="zh-CN"/>
        </w:rPr>
      </w:pPr>
      <w:r w:rsidRPr="0037369F">
        <w:rPr>
          <w:rFonts w:ascii="Times New Roman" w:eastAsia="SimSun" w:hAnsi="Times New Roman" w:cs="Times New Roman"/>
          <w:sz w:val="24"/>
          <w:szCs w:val="24"/>
          <w:lang w:eastAsia="zh-CN"/>
        </w:rPr>
        <w:t xml:space="preserve">Qodim, H., &amp; Hernawan, W. (2023). Azan Pitu: The pacification of plagues rituals during </w:t>
      </w:r>
      <w:r w:rsidRPr="0037369F">
        <w:rPr>
          <w:rFonts w:ascii="Times New Roman" w:eastAsia="SimSun" w:hAnsi="Times New Roman" w:cs="Times New Roman"/>
          <w:sz w:val="24"/>
          <w:szCs w:val="24"/>
          <w:lang w:val="id-ID" w:eastAsia="zh-CN"/>
        </w:rPr>
        <w:tab/>
      </w:r>
      <w:r w:rsidRPr="0037369F">
        <w:rPr>
          <w:rFonts w:ascii="Times New Roman" w:eastAsia="SimSun" w:hAnsi="Times New Roman" w:cs="Times New Roman"/>
          <w:sz w:val="24"/>
          <w:szCs w:val="24"/>
          <w:lang w:eastAsia="zh-CN"/>
        </w:rPr>
        <w:t xml:space="preserve">the COVID-19 pandemic. </w:t>
      </w:r>
      <w:r w:rsidRPr="0037369F">
        <w:rPr>
          <w:rFonts w:ascii="Times New Roman" w:eastAsia="SimSun" w:hAnsi="Times New Roman" w:cs="Times New Roman"/>
          <w:i/>
          <w:iCs/>
          <w:sz w:val="24"/>
          <w:szCs w:val="24"/>
          <w:lang w:eastAsia="zh-CN"/>
        </w:rPr>
        <w:t>HTS Teologiese Studies/Theological Studies, 79</w:t>
      </w:r>
      <w:r w:rsidRPr="0037369F">
        <w:rPr>
          <w:rFonts w:ascii="Times New Roman" w:eastAsia="SimSun" w:hAnsi="Times New Roman" w:cs="Times New Roman"/>
          <w:sz w:val="24"/>
          <w:szCs w:val="24"/>
          <w:lang w:eastAsia="zh-CN"/>
        </w:rPr>
        <w:t>(2), 8432.</w:t>
      </w:r>
    </w:p>
    <w:p w14:paraId="770F7C0F" w14:textId="77777777" w:rsidR="0037369F" w:rsidRPr="0037369F" w:rsidRDefault="0037369F" w:rsidP="0037369F">
      <w:pPr>
        <w:spacing w:after="0" w:line="240" w:lineRule="auto"/>
        <w:jc w:val="both"/>
        <w:rPr>
          <w:rFonts w:ascii="Times New Roman" w:eastAsia="SimSun" w:hAnsi="Times New Roman" w:cs="Times New Roman"/>
          <w:sz w:val="24"/>
          <w:szCs w:val="24"/>
          <w:lang w:eastAsia="zh-CN"/>
        </w:rPr>
      </w:pPr>
      <w:r w:rsidRPr="0037369F">
        <w:rPr>
          <w:rFonts w:ascii="Times New Roman" w:eastAsia="SimSun" w:hAnsi="Times New Roman" w:cs="Times New Roman"/>
          <w:color w:val="222222"/>
          <w:sz w:val="24"/>
          <w:szCs w:val="24"/>
          <w:shd w:val="clear" w:color="auto" w:fill="FFFFFF"/>
          <w:lang w:eastAsia="zh-CN"/>
        </w:rPr>
        <w:t xml:space="preserve">Rahayu, A. W., &amp; Iswari, R. (2023). Tradisi Nyekar dalam Upacara Sedekah Laut Pada </w:t>
      </w:r>
      <w:r w:rsidRPr="0037369F">
        <w:rPr>
          <w:rFonts w:ascii="Times New Roman" w:eastAsia="SimSun" w:hAnsi="Times New Roman" w:cs="Times New Roman"/>
          <w:color w:val="222222"/>
          <w:sz w:val="24"/>
          <w:szCs w:val="24"/>
          <w:shd w:val="clear" w:color="auto" w:fill="FFFFFF"/>
          <w:lang w:val="id-ID" w:eastAsia="zh-CN"/>
        </w:rPr>
        <w:tab/>
      </w:r>
      <w:r w:rsidRPr="0037369F">
        <w:rPr>
          <w:rFonts w:ascii="Times New Roman" w:eastAsia="SimSun" w:hAnsi="Times New Roman" w:cs="Times New Roman"/>
          <w:color w:val="222222"/>
          <w:sz w:val="24"/>
          <w:szCs w:val="24"/>
          <w:shd w:val="clear" w:color="auto" w:fill="FFFFFF"/>
          <w:lang w:eastAsia="zh-CN"/>
        </w:rPr>
        <w:t>Komunitas Nelayan di Kabupaten Cilacap.</w:t>
      </w:r>
    </w:p>
    <w:p w14:paraId="281741B0" w14:textId="77777777" w:rsidR="0037369F" w:rsidRPr="0037369F" w:rsidRDefault="0037369F" w:rsidP="0037369F">
      <w:pPr>
        <w:spacing w:after="0" w:line="240" w:lineRule="auto"/>
        <w:jc w:val="both"/>
        <w:rPr>
          <w:rFonts w:ascii="Times New Roman" w:eastAsia="SimSun" w:hAnsi="Times New Roman" w:cs="Times New Roman"/>
          <w:sz w:val="24"/>
          <w:szCs w:val="24"/>
          <w:lang w:eastAsia="zh-CN"/>
        </w:rPr>
      </w:pPr>
      <w:r w:rsidRPr="0037369F">
        <w:rPr>
          <w:rFonts w:ascii="Times New Roman" w:eastAsia="SimSun" w:hAnsi="Times New Roman" w:cs="Times New Roman"/>
          <w:sz w:val="24"/>
          <w:szCs w:val="24"/>
          <w:lang w:eastAsia="zh-CN"/>
        </w:rPr>
        <w:t xml:space="preserve">Siswoyo, S., &amp; Mardiana, R. (2019). Arsitektur Masjid Sunan Gunung Jati Cirebon sebagai </w:t>
      </w:r>
      <w:r w:rsidRPr="0037369F">
        <w:rPr>
          <w:rFonts w:ascii="Times New Roman" w:eastAsia="SimSun" w:hAnsi="Times New Roman" w:cs="Times New Roman"/>
          <w:sz w:val="24"/>
          <w:szCs w:val="24"/>
          <w:lang w:val="id-ID" w:eastAsia="zh-CN"/>
        </w:rPr>
        <w:tab/>
      </w:r>
      <w:r w:rsidRPr="0037369F">
        <w:rPr>
          <w:rFonts w:ascii="Times New Roman" w:eastAsia="SimSun" w:hAnsi="Times New Roman" w:cs="Times New Roman"/>
          <w:sz w:val="24"/>
          <w:szCs w:val="24"/>
          <w:lang w:eastAsia="zh-CN"/>
        </w:rPr>
        <w:t xml:space="preserve">akulturasi budaya Islam, Jawa, dan Cina. </w:t>
      </w:r>
      <w:r w:rsidRPr="0037369F">
        <w:rPr>
          <w:rFonts w:ascii="Times New Roman" w:eastAsia="SimSun" w:hAnsi="Times New Roman" w:cs="Times New Roman"/>
          <w:i/>
          <w:iCs/>
          <w:sz w:val="24"/>
          <w:szCs w:val="24"/>
          <w:lang w:eastAsia="zh-CN"/>
        </w:rPr>
        <w:t>Jurnal Lingkungan Binaan Indonesia, 8</w:t>
      </w:r>
      <w:r w:rsidRPr="0037369F">
        <w:rPr>
          <w:rFonts w:ascii="Times New Roman" w:eastAsia="SimSun" w:hAnsi="Times New Roman" w:cs="Times New Roman"/>
          <w:sz w:val="24"/>
          <w:szCs w:val="24"/>
          <w:lang w:eastAsia="zh-CN"/>
        </w:rPr>
        <w:t xml:space="preserve">(1), </w:t>
      </w:r>
      <w:r w:rsidRPr="0037369F">
        <w:rPr>
          <w:rFonts w:ascii="Times New Roman" w:eastAsia="SimSun" w:hAnsi="Times New Roman" w:cs="Times New Roman"/>
          <w:sz w:val="24"/>
          <w:szCs w:val="24"/>
          <w:lang w:val="id-ID" w:eastAsia="zh-CN"/>
        </w:rPr>
        <w:tab/>
      </w:r>
      <w:r w:rsidRPr="0037369F">
        <w:rPr>
          <w:rFonts w:ascii="Times New Roman" w:eastAsia="SimSun" w:hAnsi="Times New Roman" w:cs="Times New Roman"/>
          <w:sz w:val="24"/>
          <w:szCs w:val="24"/>
          <w:lang w:eastAsia="zh-CN"/>
        </w:rPr>
        <w:t>7–14.</w:t>
      </w:r>
    </w:p>
    <w:p w14:paraId="1F3FC8B1" w14:textId="77777777" w:rsidR="0037369F" w:rsidRPr="0037369F" w:rsidRDefault="0037369F" w:rsidP="0037369F">
      <w:pPr>
        <w:spacing w:after="0" w:line="240" w:lineRule="auto"/>
        <w:jc w:val="both"/>
        <w:rPr>
          <w:rFonts w:ascii="Times New Roman" w:eastAsia="SimSun" w:hAnsi="Times New Roman" w:cs="Times New Roman"/>
          <w:sz w:val="24"/>
          <w:szCs w:val="24"/>
          <w:lang w:eastAsia="zh-CN"/>
        </w:rPr>
      </w:pPr>
      <w:r w:rsidRPr="0037369F">
        <w:rPr>
          <w:rFonts w:ascii="Times New Roman" w:eastAsia="SimSun" w:hAnsi="Times New Roman" w:cs="Times New Roman"/>
          <w:sz w:val="24"/>
          <w:szCs w:val="24"/>
          <w:lang w:eastAsia="zh-CN"/>
        </w:rPr>
        <w:t xml:space="preserve">Subakat, R. (2017). Peranan Dayah dan Meunasah di Aceh dalam membentuk masyarakat </w:t>
      </w:r>
      <w:r w:rsidRPr="0037369F">
        <w:rPr>
          <w:rFonts w:ascii="Times New Roman" w:eastAsia="SimSun" w:hAnsi="Times New Roman" w:cs="Times New Roman"/>
          <w:sz w:val="24"/>
          <w:szCs w:val="24"/>
          <w:lang w:val="id-ID" w:eastAsia="zh-CN"/>
        </w:rPr>
        <w:tab/>
      </w:r>
      <w:r w:rsidRPr="0037369F">
        <w:rPr>
          <w:rFonts w:ascii="Times New Roman" w:eastAsia="SimSun" w:hAnsi="Times New Roman" w:cs="Times New Roman"/>
          <w:sz w:val="24"/>
          <w:szCs w:val="24"/>
          <w:lang w:eastAsia="zh-CN"/>
        </w:rPr>
        <w:t xml:space="preserve">religius. </w:t>
      </w:r>
      <w:r w:rsidRPr="0037369F">
        <w:rPr>
          <w:rFonts w:ascii="Times New Roman" w:eastAsia="SimSun" w:hAnsi="Times New Roman" w:cs="Times New Roman"/>
          <w:i/>
          <w:iCs/>
          <w:sz w:val="24"/>
          <w:szCs w:val="24"/>
          <w:lang w:eastAsia="zh-CN"/>
        </w:rPr>
        <w:t>Jurnal As-Salam, 1</w:t>
      </w:r>
      <w:r w:rsidRPr="0037369F">
        <w:rPr>
          <w:rFonts w:ascii="Times New Roman" w:eastAsia="SimSun" w:hAnsi="Times New Roman" w:cs="Times New Roman"/>
          <w:sz w:val="24"/>
          <w:szCs w:val="24"/>
          <w:lang w:eastAsia="zh-CN"/>
        </w:rPr>
        <w:t>(3), 68–79.</w:t>
      </w:r>
    </w:p>
    <w:p w14:paraId="6D02FA47" w14:textId="77777777" w:rsidR="0037369F" w:rsidRPr="0037369F" w:rsidRDefault="0037369F" w:rsidP="0037369F">
      <w:pPr>
        <w:spacing w:after="0" w:line="240" w:lineRule="auto"/>
        <w:jc w:val="both"/>
        <w:rPr>
          <w:rFonts w:ascii="Times New Roman" w:eastAsia="SimSun" w:hAnsi="Times New Roman" w:cs="Times New Roman"/>
          <w:sz w:val="24"/>
          <w:szCs w:val="24"/>
          <w:lang w:eastAsia="zh-CN"/>
        </w:rPr>
      </w:pPr>
      <w:r w:rsidRPr="0037369F">
        <w:rPr>
          <w:rFonts w:ascii="Times New Roman" w:eastAsia="SimSun" w:hAnsi="Times New Roman" w:cs="Times New Roman"/>
          <w:sz w:val="24"/>
          <w:szCs w:val="24"/>
          <w:lang w:eastAsia="zh-CN"/>
        </w:rPr>
        <w:t xml:space="preserve">Sulaeman, E. (2021). Spektrum pesantren di tengah hegemoni modernisasi. </w:t>
      </w:r>
      <w:r w:rsidRPr="0037369F">
        <w:rPr>
          <w:rFonts w:ascii="Times New Roman" w:eastAsia="SimSun" w:hAnsi="Times New Roman" w:cs="Times New Roman"/>
          <w:i/>
          <w:iCs/>
          <w:sz w:val="24"/>
          <w:szCs w:val="24"/>
          <w:lang w:eastAsia="zh-CN"/>
        </w:rPr>
        <w:t xml:space="preserve">Misykah: Jurnal </w:t>
      </w:r>
      <w:r w:rsidRPr="0037369F">
        <w:rPr>
          <w:rFonts w:ascii="Times New Roman" w:eastAsia="SimSun" w:hAnsi="Times New Roman" w:cs="Times New Roman"/>
          <w:i/>
          <w:iCs/>
          <w:sz w:val="24"/>
          <w:szCs w:val="24"/>
          <w:lang w:val="id-ID" w:eastAsia="zh-CN"/>
        </w:rPr>
        <w:tab/>
      </w:r>
      <w:r w:rsidRPr="0037369F">
        <w:rPr>
          <w:rFonts w:ascii="Times New Roman" w:eastAsia="SimSun" w:hAnsi="Times New Roman" w:cs="Times New Roman"/>
          <w:i/>
          <w:iCs/>
          <w:sz w:val="24"/>
          <w:szCs w:val="24"/>
          <w:lang w:eastAsia="zh-CN"/>
        </w:rPr>
        <w:t>Pemikiran dan Studi Islam, 5</w:t>
      </w:r>
      <w:r w:rsidRPr="0037369F">
        <w:rPr>
          <w:rFonts w:ascii="Times New Roman" w:eastAsia="SimSun" w:hAnsi="Times New Roman" w:cs="Times New Roman"/>
          <w:sz w:val="24"/>
          <w:szCs w:val="24"/>
          <w:lang w:eastAsia="zh-CN"/>
        </w:rPr>
        <w:t>(1), 64–76.</w:t>
      </w:r>
    </w:p>
    <w:p w14:paraId="264856AD" w14:textId="77777777" w:rsidR="0037369F" w:rsidRPr="0037369F" w:rsidRDefault="0037369F" w:rsidP="0037369F">
      <w:pPr>
        <w:spacing w:after="0" w:line="240" w:lineRule="auto"/>
        <w:jc w:val="both"/>
        <w:rPr>
          <w:rFonts w:ascii="Times New Roman" w:eastAsia="SimSun" w:hAnsi="Times New Roman" w:cs="Times New Roman"/>
          <w:sz w:val="24"/>
          <w:szCs w:val="24"/>
          <w:lang w:eastAsia="zh-CN"/>
        </w:rPr>
      </w:pPr>
      <w:r w:rsidRPr="0037369F">
        <w:rPr>
          <w:rFonts w:ascii="Times New Roman" w:eastAsia="SimSun" w:hAnsi="Times New Roman" w:cs="Times New Roman"/>
          <w:sz w:val="24"/>
          <w:szCs w:val="24"/>
          <w:lang w:eastAsia="zh-CN"/>
        </w:rPr>
        <w:t xml:space="preserve">Triyanto, T., Rokhmat, N., Mujiyono, M., &amp; Sugiarto, E. (2016). Brebes Buroq: The Art </w:t>
      </w:r>
      <w:r w:rsidRPr="0037369F">
        <w:rPr>
          <w:rFonts w:ascii="Times New Roman" w:eastAsia="SimSun" w:hAnsi="Times New Roman" w:cs="Times New Roman"/>
          <w:sz w:val="24"/>
          <w:szCs w:val="24"/>
          <w:lang w:val="id-ID" w:eastAsia="zh-CN"/>
        </w:rPr>
        <w:tab/>
      </w:r>
      <w:r w:rsidRPr="0037369F">
        <w:rPr>
          <w:rFonts w:ascii="Times New Roman" w:eastAsia="SimSun" w:hAnsi="Times New Roman" w:cs="Times New Roman"/>
          <w:sz w:val="24"/>
          <w:szCs w:val="24"/>
          <w:lang w:eastAsia="zh-CN"/>
        </w:rPr>
        <w:t xml:space="preserve">Expression of Coastal Javanese Moslem Society. </w:t>
      </w:r>
      <w:r w:rsidRPr="0037369F">
        <w:rPr>
          <w:rFonts w:ascii="Times New Roman" w:eastAsia="SimSun" w:hAnsi="Times New Roman" w:cs="Times New Roman"/>
          <w:i/>
          <w:iCs/>
          <w:sz w:val="24"/>
          <w:szCs w:val="24"/>
          <w:lang w:eastAsia="zh-CN"/>
        </w:rPr>
        <w:t>Komunitas</w:t>
      </w:r>
      <w:r w:rsidRPr="0037369F">
        <w:rPr>
          <w:rFonts w:ascii="Times New Roman" w:eastAsia="SimSun" w:hAnsi="Times New Roman" w:cs="Times New Roman"/>
          <w:sz w:val="24"/>
          <w:szCs w:val="24"/>
          <w:lang w:eastAsia="zh-CN"/>
        </w:rPr>
        <w:t>, 8(1), 94-101.</w:t>
      </w:r>
    </w:p>
    <w:p w14:paraId="4031FF71" w14:textId="77777777" w:rsidR="0037369F" w:rsidRPr="0037369F" w:rsidRDefault="0037369F" w:rsidP="0037369F">
      <w:pPr>
        <w:spacing w:after="0" w:line="240" w:lineRule="auto"/>
        <w:jc w:val="both"/>
        <w:rPr>
          <w:rFonts w:ascii="Times New Roman" w:eastAsia="SimSun" w:hAnsi="Times New Roman" w:cs="Times New Roman"/>
          <w:sz w:val="24"/>
          <w:szCs w:val="24"/>
          <w:lang w:eastAsia="zh-CN"/>
        </w:rPr>
      </w:pPr>
      <w:r w:rsidRPr="0037369F">
        <w:rPr>
          <w:rFonts w:ascii="Times New Roman" w:eastAsia="SimSun" w:hAnsi="Times New Roman" w:cs="Times New Roman"/>
          <w:sz w:val="24"/>
          <w:szCs w:val="24"/>
          <w:lang w:eastAsia="zh-CN"/>
        </w:rPr>
        <w:t xml:space="preserve">Widianti, N., &amp; Zikrillah, A. (2022). Revitalisasi “Legenda Azan Pitu” melalui siniar: </w:t>
      </w:r>
      <w:r w:rsidRPr="0037369F">
        <w:rPr>
          <w:rFonts w:ascii="Times New Roman" w:eastAsia="SimSun" w:hAnsi="Times New Roman" w:cs="Times New Roman"/>
          <w:sz w:val="24"/>
          <w:szCs w:val="24"/>
          <w:lang w:val="id-ID" w:eastAsia="zh-CN"/>
        </w:rPr>
        <w:tab/>
      </w:r>
      <w:r w:rsidRPr="0037369F">
        <w:rPr>
          <w:rFonts w:ascii="Times New Roman" w:eastAsia="SimSun" w:hAnsi="Times New Roman" w:cs="Times New Roman"/>
          <w:sz w:val="24"/>
          <w:szCs w:val="24"/>
          <w:lang w:eastAsia="zh-CN"/>
        </w:rPr>
        <w:t xml:space="preserve">Menyemai spirit Islami dan tradisi. </w:t>
      </w:r>
      <w:r w:rsidRPr="0037369F">
        <w:rPr>
          <w:rFonts w:ascii="Times New Roman" w:eastAsia="SimSun" w:hAnsi="Times New Roman" w:cs="Times New Roman"/>
          <w:i/>
          <w:iCs/>
          <w:sz w:val="24"/>
          <w:szCs w:val="24"/>
          <w:lang w:eastAsia="zh-CN"/>
        </w:rPr>
        <w:t>ORASI: Jurnal Dakwah dan Komunikasi, 13</w:t>
      </w:r>
      <w:r w:rsidRPr="0037369F">
        <w:rPr>
          <w:rFonts w:ascii="Times New Roman" w:eastAsia="SimSun" w:hAnsi="Times New Roman" w:cs="Times New Roman"/>
          <w:sz w:val="24"/>
          <w:szCs w:val="24"/>
          <w:lang w:eastAsia="zh-CN"/>
        </w:rPr>
        <w:t xml:space="preserve">(2), </w:t>
      </w:r>
      <w:r w:rsidRPr="0037369F">
        <w:rPr>
          <w:rFonts w:ascii="Times New Roman" w:eastAsia="SimSun" w:hAnsi="Times New Roman" w:cs="Times New Roman"/>
          <w:sz w:val="24"/>
          <w:szCs w:val="24"/>
          <w:lang w:val="id-ID" w:eastAsia="zh-CN"/>
        </w:rPr>
        <w:tab/>
      </w:r>
      <w:r w:rsidRPr="0037369F">
        <w:rPr>
          <w:rFonts w:ascii="Times New Roman" w:eastAsia="SimSun" w:hAnsi="Times New Roman" w:cs="Times New Roman"/>
          <w:sz w:val="24"/>
          <w:szCs w:val="24"/>
          <w:lang w:eastAsia="zh-CN"/>
        </w:rPr>
        <w:t>228–237.</w:t>
      </w:r>
    </w:p>
    <w:p w14:paraId="59216EA9" w14:textId="77777777" w:rsidR="0037369F" w:rsidRPr="0037369F" w:rsidRDefault="0037369F" w:rsidP="0037369F">
      <w:pPr>
        <w:spacing w:after="0" w:line="240" w:lineRule="auto"/>
        <w:jc w:val="both"/>
        <w:rPr>
          <w:rFonts w:ascii="Times New Roman" w:eastAsia="SimSun" w:hAnsi="Times New Roman" w:cs="Times New Roman"/>
          <w:sz w:val="24"/>
          <w:szCs w:val="24"/>
          <w:lang w:eastAsia="zh-CN"/>
        </w:rPr>
      </w:pPr>
      <w:r w:rsidRPr="0037369F">
        <w:rPr>
          <w:rFonts w:ascii="Times New Roman" w:eastAsia="SimSun" w:hAnsi="Times New Roman" w:cs="Times New Roman"/>
          <w:sz w:val="24"/>
          <w:szCs w:val="24"/>
          <w:lang w:eastAsia="zh-CN"/>
        </w:rPr>
        <w:t xml:space="preserve">Zamil, W. (2021). </w:t>
      </w:r>
      <w:r w:rsidRPr="0037369F">
        <w:rPr>
          <w:rFonts w:ascii="Times New Roman" w:eastAsia="SimSun" w:hAnsi="Times New Roman" w:cs="Times New Roman"/>
          <w:i/>
          <w:iCs/>
          <w:sz w:val="24"/>
          <w:szCs w:val="24"/>
          <w:lang w:eastAsia="zh-CN"/>
        </w:rPr>
        <w:t xml:space="preserve">Perancangan informasi Masjid Agung Sang Cipta Rasa Cirebon melalui </w:t>
      </w:r>
      <w:r w:rsidRPr="0037369F">
        <w:rPr>
          <w:rFonts w:ascii="Times New Roman" w:eastAsia="SimSun" w:hAnsi="Times New Roman" w:cs="Times New Roman"/>
          <w:i/>
          <w:iCs/>
          <w:sz w:val="24"/>
          <w:szCs w:val="24"/>
          <w:lang w:val="id-ID" w:eastAsia="zh-CN"/>
        </w:rPr>
        <w:tab/>
      </w:r>
      <w:r w:rsidRPr="0037369F">
        <w:rPr>
          <w:rFonts w:ascii="Times New Roman" w:eastAsia="SimSun" w:hAnsi="Times New Roman" w:cs="Times New Roman"/>
          <w:i/>
          <w:iCs/>
          <w:sz w:val="24"/>
          <w:szCs w:val="24"/>
          <w:lang w:eastAsia="zh-CN"/>
        </w:rPr>
        <w:t>media booklet</w:t>
      </w:r>
      <w:r w:rsidRPr="0037369F">
        <w:rPr>
          <w:rFonts w:ascii="Times New Roman" w:eastAsia="SimSun" w:hAnsi="Times New Roman" w:cs="Times New Roman"/>
          <w:sz w:val="24"/>
          <w:szCs w:val="24"/>
          <w:lang w:eastAsia="zh-CN"/>
        </w:rPr>
        <w:t xml:space="preserve"> (Doctoral dissertation, Universitas Komputer Indonesia).</w:t>
      </w:r>
    </w:p>
    <w:p w14:paraId="59701FFB" w14:textId="6E30DADA" w:rsidR="0054298E" w:rsidRPr="00C34C68" w:rsidRDefault="0054298E" w:rsidP="00AF252F">
      <w:pPr>
        <w:spacing w:after="0" w:line="240" w:lineRule="auto"/>
        <w:ind w:left="720" w:hanging="720"/>
        <w:jc w:val="both"/>
        <w:rPr>
          <w:rFonts w:ascii="Times New Roman" w:eastAsia="Times New Roman" w:hAnsi="Times New Roman" w:cs="Times New Roman"/>
          <w:sz w:val="24"/>
          <w:szCs w:val="24"/>
        </w:rPr>
      </w:pPr>
    </w:p>
    <w:sectPr w:rsidR="0054298E" w:rsidRPr="00C34C68" w:rsidSect="00DE4D39">
      <w:headerReference w:type="default" r:id="rId16"/>
      <w:footerReference w:type="default" r:id="rId17"/>
      <w:footerReference w:type="first" r:id="rId18"/>
      <w:pgSz w:w="11906" w:h="16838" w:code="9"/>
      <w:pgMar w:top="1440" w:right="1440" w:bottom="1440" w:left="1440" w:header="708" w:footer="708" w:gutter="0"/>
      <w:pgNumType w:start="117"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9FF3B" w14:textId="77777777" w:rsidR="00E75260" w:rsidRDefault="00E75260" w:rsidP="00C241F5">
      <w:pPr>
        <w:spacing w:after="0" w:line="240" w:lineRule="auto"/>
      </w:pPr>
      <w:r>
        <w:separator/>
      </w:r>
    </w:p>
  </w:endnote>
  <w:endnote w:type="continuationSeparator" w:id="0">
    <w:p w14:paraId="3A54F868" w14:textId="77777777" w:rsidR="00E75260" w:rsidRDefault="00E75260" w:rsidP="00C24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altName w:val="Calisto MT"/>
    <w:charset w:val="00"/>
    <w:family w:val="roman"/>
    <w:pitch w:val="variable"/>
    <w:sig w:usb0="00000003" w:usb1="00000000" w:usb2="00000000" w:usb3="00000000" w:csb0="00000001" w:csb1="00000000"/>
  </w:font>
  <w:font w:name="Minion Pro">
    <w:altName w:val="Cambria"/>
    <w:charset w:val="00"/>
    <w:family w:val="roman"/>
    <w:pitch w:val="default"/>
    <w:sig w:usb0="00000000"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713501109"/>
      <w:docPartObj>
        <w:docPartGallery w:val="Page Numbers (Bottom of Page)"/>
        <w:docPartUnique/>
      </w:docPartObj>
    </w:sdtPr>
    <w:sdtEndPr>
      <w:rPr>
        <w:noProof/>
      </w:rPr>
    </w:sdtEndPr>
    <w:sdtContent>
      <w:p w14:paraId="2F215682" w14:textId="08143C00" w:rsidR="005A3020" w:rsidRPr="005A3020" w:rsidRDefault="005A3020">
        <w:pPr>
          <w:pStyle w:val="Footer"/>
          <w:jc w:val="center"/>
          <w:rPr>
            <w:rFonts w:ascii="Times New Roman" w:hAnsi="Times New Roman" w:cs="Times New Roman"/>
            <w:sz w:val="24"/>
            <w:szCs w:val="24"/>
          </w:rPr>
        </w:pPr>
        <w:r w:rsidRPr="005A3020">
          <w:rPr>
            <w:rFonts w:ascii="Times New Roman" w:hAnsi="Times New Roman" w:cs="Times New Roman"/>
            <w:sz w:val="24"/>
            <w:szCs w:val="24"/>
          </w:rPr>
          <w:fldChar w:fldCharType="begin"/>
        </w:r>
        <w:r w:rsidRPr="005A3020">
          <w:rPr>
            <w:rFonts w:ascii="Times New Roman" w:hAnsi="Times New Roman" w:cs="Times New Roman"/>
            <w:sz w:val="24"/>
            <w:szCs w:val="24"/>
          </w:rPr>
          <w:instrText xml:space="preserve"> PAGE   \* MERGEFORMAT </w:instrText>
        </w:r>
        <w:r w:rsidRPr="005A3020">
          <w:rPr>
            <w:rFonts w:ascii="Times New Roman" w:hAnsi="Times New Roman" w:cs="Times New Roman"/>
            <w:sz w:val="24"/>
            <w:szCs w:val="24"/>
          </w:rPr>
          <w:fldChar w:fldCharType="separate"/>
        </w:r>
        <w:r w:rsidRPr="005A3020">
          <w:rPr>
            <w:rFonts w:ascii="Times New Roman" w:hAnsi="Times New Roman" w:cs="Times New Roman"/>
            <w:noProof/>
            <w:sz w:val="24"/>
            <w:szCs w:val="24"/>
          </w:rPr>
          <w:t>2</w:t>
        </w:r>
        <w:r w:rsidRPr="005A3020">
          <w:rPr>
            <w:rFonts w:ascii="Times New Roman" w:hAnsi="Times New Roman" w:cs="Times New Roman"/>
            <w:noProof/>
            <w:sz w:val="24"/>
            <w:szCs w:val="24"/>
          </w:rPr>
          <w:fldChar w:fldCharType="end"/>
        </w:r>
      </w:p>
    </w:sdtContent>
  </w:sdt>
  <w:p w14:paraId="475D239B" w14:textId="4D0E0D4E" w:rsidR="00C241F5" w:rsidRPr="005A3020" w:rsidRDefault="00C241F5">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287397969"/>
      <w:docPartObj>
        <w:docPartGallery w:val="Page Numbers (Bottom of Page)"/>
        <w:docPartUnique/>
      </w:docPartObj>
    </w:sdtPr>
    <w:sdtEndPr>
      <w:rPr>
        <w:noProof/>
      </w:rPr>
    </w:sdtEndPr>
    <w:sdtContent>
      <w:p w14:paraId="2DDACBF5" w14:textId="45C2B2CA" w:rsidR="00177B34" w:rsidRPr="00177B34" w:rsidRDefault="00F55887" w:rsidP="00F55887">
        <w:pPr>
          <w:pStyle w:val="Footer"/>
          <w:jc w:val="center"/>
          <w:rPr>
            <w:rFonts w:ascii="Times New Roman" w:hAnsi="Times New Roman" w:cs="Times New Roman"/>
            <w:sz w:val="24"/>
            <w:szCs w:val="24"/>
          </w:rPr>
        </w:pPr>
        <w:r>
          <w:rPr>
            <w:rFonts w:ascii="Times New Roman" w:hAnsi="Times New Roman" w:cs="Times New Roman"/>
            <w:sz w:val="24"/>
            <w:szCs w:val="24"/>
          </w:rPr>
          <w:t>1</w:t>
        </w:r>
        <w:r w:rsidR="00A51E18">
          <w:rPr>
            <w:rFonts w:ascii="Times New Roman" w:hAnsi="Times New Roman" w:cs="Times New Roman"/>
            <w:sz w:val="24"/>
            <w:szCs w:val="24"/>
          </w:rPr>
          <w:t>1</w:t>
        </w:r>
        <w:r w:rsidR="00DE4D39">
          <w:rPr>
            <w:rFonts w:ascii="Times New Roman" w:hAnsi="Times New Roman" w:cs="Times New Roman"/>
            <w:sz w:val="24"/>
            <w:szCs w:val="24"/>
          </w:rPr>
          <w:t>7</w:t>
        </w:r>
      </w:p>
    </w:sdtContent>
  </w:sdt>
  <w:p w14:paraId="6CAA7F9D" w14:textId="77777777" w:rsidR="00177B34" w:rsidRDefault="00177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8CFEE" w14:textId="77777777" w:rsidR="00E75260" w:rsidRDefault="00E75260" w:rsidP="00C241F5">
      <w:pPr>
        <w:spacing w:after="0" w:line="240" w:lineRule="auto"/>
      </w:pPr>
      <w:r>
        <w:separator/>
      </w:r>
    </w:p>
  </w:footnote>
  <w:footnote w:type="continuationSeparator" w:id="0">
    <w:p w14:paraId="7AB1EFA9" w14:textId="77777777" w:rsidR="00E75260" w:rsidRDefault="00E75260" w:rsidP="00C24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68E2E" w14:textId="4B012449" w:rsidR="00911AA4" w:rsidRDefault="00A51E18" w:rsidP="005A3020">
    <w:pPr>
      <w:tabs>
        <w:tab w:val="center" w:pos="4513"/>
        <w:tab w:val="right" w:pos="9026"/>
      </w:tabs>
      <w:spacing w:after="0" w:line="240" w:lineRule="auto"/>
      <w:jc w:val="center"/>
      <w:rPr>
        <w:rFonts w:ascii="Minion Pro" w:eastAsia="Calibri" w:hAnsi="Minion Pro" w:cs="Arial"/>
        <w:bCs/>
        <w:sz w:val="18"/>
        <w:szCs w:val="20"/>
      </w:rPr>
    </w:pPr>
    <w:r w:rsidRPr="00A51E18">
      <w:rPr>
        <w:rFonts w:ascii="Minion Pro" w:eastAsia="Calibri" w:hAnsi="Minion Pro" w:cs="Arial"/>
        <w:bCs/>
        <w:sz w:val="18"/>
        <w:szCs w:val="20"/>
      </w:rPr>
      <w:t>Nadia, Khairunissa Aura Fatimah</w:t>
    </w:r>
  </w:p>
  <w:p w14:paraId="13781D9A" w14:textId="2B36BB6D" w:rsidR="005A3020" w:rsidRPr="00702610" w:rsidRDefault="005A3020" w:rsidP="005A3020">
    <w:pPr>
      <w:tabs>
        <w:tab w:val="center" w:pos="4513"/>
        <w:tab w:val="right" w:pos="9026"/>
      </w:tabs>
      <w:spacing w:after="0" w:line="240" w:lineRule="auto"/>
      <w:jc w:val="center"/>
      <w:rPr>
        <w:rFonts w:ascii="Minion Pro" w:eastAsia="Calibri" w:hAnsi="Minion Pro" w:cs="Arial"/>
        <w:sz w:val="18"/>
        <w:szCs w:val="20"/>
        <w:lang w:val="id-ID"/>
      </w:rPr>
    </w:pPr>
    <w:r w:rsidRPr="00702610">
      <w:rPr>
        <w:rFonts w:ascii="Minion Pro" w:eastAsia="Calibri" w:hAnsi="Minion Pro" w:cs="Arial"/>
        <w:sz w:val="18"/>
        <w:szCs w:val="20"/>
        <w:lang w:val="en-GB"/>
      </w:rPr>
      <w:t xml:space="preserve">Solidarity </w:t>
    </w:r>
    <w:r w:rsidR="00F4766A">
      <w:rPr>
        <w:rFonts w:ascii="Minion Pro" w:eastAsia="Calibri" w:hAnsi="Minion Pro" w:cs="Arial"/>
        <w:sz w:val="18"/>
        <w:szCs w:val="20"/>
        <w:lang w:val="en-GB"/>
      </w:rPr>
      <w:t>1</w:t>
    </w:r>
    <w:r w:rsidR="00161ED5">
      <w:rPr>
        <w:rFonts w:ascii="Minion Pro" w:eastAsia="Calibri" w:hAnsi="Minion Pro" w:cs="Arial"/>
        <w:sz w:val="18"/>
        <w:szCs w:val="20"/>
        <w:lang w:val="en-GB"/>
      </w:rPr>
      <w:t>3</w:t>
    </w:r>
    <w:r w:rsidRPr="00702610">
      <w:rPr>
        <w:rFonts w:ascii="Minion Pro" w:eastAsia="Calibri" w:hAnsi="Minion Pro" w:cs="Arial"/>
        <w:sz w:val="18"/>
        <w:szCs w:val="20"/>
        <w:lang w:val="en-GB"/>
      </w:rPr>
      <w:t xml:space="preserve"> (</w:t>
    </w:r>
    <w:r w:rsidR="00F55887">
      <w:rPr>
        <w:rFonts w:ascii="Minion Pro" w:eastAsia="Calibri" w:hAnsi="Minion Pro" w:cs="Arial"/>
        <w:sz w:val="18"/>
        <w:szCs w:val="20"/>
        <w:lang w:val="en-GB"/>
      </w:rPr>
      <w:t>2</w:t>
    </w:r>
    <w:r w:rsidRPr="00702610">
      <w:rPr>
        <w:rFonts w:ascii="Minion Pro" w:eastAsia="Calibri" w:hAnsi="Minion Pro" w:cs="Arial"/>
        <w:sz w:val="18"/>
        <w:szCs w:val="20"/>
        <w:lang w:val="en-GB"/>
      </w:rPr>
      <w:t>) (20</w:t>
    </w:r>
    <w:r>
      <w:rPr>
        <w:rFonts w:ascii="Minion Pro" w:eastAsia="Calibri" w:hAnsi="Minion Pro" w:cs="Arial"/>
        <w:sz w:val="18"/>
        <w:szCs w:val="20"/>
        <w:lang w:val="en-GB"/>
      </w:rPr>
      <w:t>2</w:t>
    </w:r>
    <w:r w:rsidR="00161ED5">
      <w:rPr>
        <w:rFonts w:ascii="Minion Pro" w:eastAsia="Calibri" w:hAnsi="Minion Pro" w:cs="Arial"/>
        <w:sz w:val="18"/>
        <w:szCs w:val="20"/>
        <w:lang w:val="en-GB"/>
      </w:rPr>
      <w:t>4</w:t>
    </w:r>
    <w:r w:rsidRPr="00702610">
      <w:rPr>
        <w:rFonts w:ascii="Minion Pro" w:eastAsia="Calibri" w:hAnsi="Minion Pro" w:cs="Arial"/>
        <w:sz w:val="18"/>
        <w:szCs w:val="20"/>
        <w:lang w:val="id-ID"/>
      </w:rPr>
      <w:t>)</w:t>
    </w:r>
  </w:p>
  <w:p w14:paraId="453B0C6F" w14:textId="77777777" w:rsidR="005A3020" w:rsidRDefault="005A30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3B03152"/>
    <w:lvl w:ilvl="0" w:tplc="280CCA7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 w15:restartNumberingAfterBreak="0">
    <w:nsid w:val="00000002"/>
    <w:multiLevelType w:val="hybridMultilevel"/>
    <w:tmpl w:val="AD10CB44"/>
    <w:lvl w:ilvl="0" w:tplc="843C582A">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 w15:restartNumberingAfterBreak="0">
    <w:nsid w:val="045F5095"/>
    <w:multiLevelType w:val="hybridMultilevel"/>
    <w:tmpl w:val="FC90AE8E"/>
    <w:lvl w:ilvl="0" w:tplc="8772C8A6">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D787177"/>
    <w:multiLevelType w:val="hybridMultilevel"/>
    <w:tmpl w:val="FFFFFFFF"/>
    <w:lvl w:ilvl="0" w:tplc="65BE891C">
      <w:start w:val="1"/>
      <w:numFmt w:val="decimal"/>
      <w:lvlText w:val="%1"/>
      <w:lvlJc w:val="left"/>
      <w:pPr>
        <w:ind w:left="240" w:hanging="135"/>
      </w:pPr>
      <w:rPr>
        <w:rFonts w:ascii="Times New Roman" w:eastAsia="Times New Roman" w:hAnsi="Times New Roman" w:cs="Times New Roman" w:hint="default"/>
        <w:w w:val="101"/>
        <w:sz w:val="18"/>
        <w:szCs w:val="18"/>
        <w:lang w:eastAsia="en-US" w:bidi="ar-SA"/>
      </w:rPr>
    </w:lvl>
    <w:lvl w:ilvl="1" w:tplc="97A64982">
      <w:numFmt w:val="bullet"/>
      <w:lvlText w:val="•"/>
      <w:lvlJc w:val="left"/>
      <w:pPr>
        <w:ind w:left="1116" w:hanging="135"/>
      </w:pPr>
      <w:rPr>
        <w:rFonts w:hint="default"/>
        <w:lang w:eastAsia="en-US" w:bidi="ar-SA"/>
      </w:rPr>
    </w:lvl>
    <w:lvl w:ilvl="2" w:tplc="64A458E4">
      <w:numFmt w:val="bullet"/>
      <w:lvlText w:val="•"/>
      <w:lvlJc w:val="left"/>
      <w:pPr>
        <w:ind w:left="1993" w:hanging="135"/>
      </w:pPr>
      <w:rPr>
        <w:rFonts w:hint="default"/>
        <w:lang w:eastAsia="en-US" w:bidi="ar-SA"/>
      </w:rPr>
    </w:lvl>
    <w:lvl w:ilvl="3" w:tplc="7BE2EA2C">
      <w:numFmt w:val="bullet"/>
      <w:lvlText w:val="•"/>
      <w:lvlJc w:val="left"/>
      <w:pPr>
        <w:ind w:left="2870" w:hanging="135"/>
      </w:pPr>
      <w:rPr>
        <w:rFonts w:hint="default"/>
        <w:lang w:eastAsia="en-US" w:bidi="ar-SA"/>
      </w:rPr>
    </w:lvl>
    <w:lvl w:ilvl="4" w:tplc="309A012A">
      <w:numFmt w:val="bullet"/>
      <w:lvlText w:val="•"/>
      <w:lvlJc w:val="left"/>
      <w:pPr>
        <w:ind w:left="3747" w:hanging="135"/>
      </w:pPr>
      <w:rPr>
        <w:rFonts w:hint="default"/>
        <w:lang w:eastAsia="en-US" w:bidi="ar-SA"/>
      </w:rPr>
    </w:lvl>
    <w:lvl w:ilvl="5" w:tplc="00424940">
      <w:numFmt w:val="bullet"/>
      <w:lvlText w:val="•"/>
      <w:lvlJc w:val="left"/>
      <w:pPr>
        <w:ind w:left="4624" w:hanging="135"/>
      </w:pPr>
      <w:rPr>
        <w:rFonts w:hint="default"/>
        <w:lang w:eastAsia="en-US" w:bidi="ar-SA"/>
      </w:rPr>
    </w:lvl>
    <w:lvl w:ilvl="6" w:tplc="7F127298">
      <w:numFmt w:val="bullet"/>
      <w:lvlText w:val="•"/>
      <w:lvlJc w:val="left"/>
      <w:pPr>
        <w:ind w:left="5500" w:hanging="135"/>
      </w:pPr>
      <w:rPr>
        <w:rFonts w:hint="default"/>
        <w:lang w:eastAsia="en-US" w:bidi="ar-SA"/>
      </w:rPr>
    </w:lvl>
    <w:lvl w:ilvl="7" w:tplc="A558B14E">
      <w:numFmt w:val="bullet"/>
      <w:lvlText w:val="•"/>
      <w:lvlJc w:val="left"/>
      <w:pPr>
        <w:ind w:left="6377" w:hanging="135"/>
      </w:pPr>
      <w:rPr>
        <w:rFonts w:hint="default"/>
        <w:lang w:eastAsia="en-US" w:bidi="ar-SA"/>
      </w:rPr>
    </w:lvl>
    <w:lvl w:ilvl="8" w:tplc="8C203D60">
      <w:numFmt w:val="bullet"/>
      <w:lvlText w:val="•"/>
      <w:lvlJc w:val="left"/>
      <w:pPr>
        <w:ind w:left="7254" w:hanging="135"/>
      </w:pPr>
      <w:rPr>
        <w:rFonts w:hint="default"/>
        <w:lang w:eastAsia="en-US" w:bidi="ar-SA"/>
      </w:rPr>
    </w:lvl>
  </w:abstractNum>
  <w:abstractNum w:abstractNumId="4" w15:restartNumberingAfterBreak="0">
    <w:nsid w:val="0E5635CA"/>
    <w:multiLevelType w:val="hybridMultilevel"/>
    <w:tmpl w:val="EE2EF18C"/>
    <w:lvl w:ilvl="0" w:tplc="D35042B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10D7497F"/>
    <w:multiLevelType w:val="hybridMultilevel"/>
    <w:tmpl w:val="9ED27E4C"/>
    <w:lvl w:ilvl="0" w:tplc="3C6A3312">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1403590B"/>
    <w:multiLevelType w:val="hybridMultilevel"/>
    <w:tmpl w:val="6FF81E4C"/>
    <w:lvl w:ilvl="0" w:tplc="B27A83B6">
      <w:start w:val="1"/>
      <w:numFmt w:val="lowerLetter"/>
      <w:lvlText w:val="%1."/>
      <w:lvlJc w:val="left"/>
      <w:pPr>
        <w:ind w:left="318" w:hanging="360"/>
      </w:pPr>
    </w:lvl>
    <w:lvl w:ilvl="1" w:tplc="04090019">
      <w:start w:val="1"/>
      <w:numFmt w:val="lowerLetter"/>
      <w:lvlText w:val="%2."/>
      <w:lvlJc w:val="left"/>
      <w:pPr>
        <w:ind w:left="1038" w:hanging="360"/>
      </w:pPr>
    </w:lvl>
    <w:lvl w:ilvl="2" w:tplc="0409001B">
      <w:start w:val="1"/>
      <w:numFmt w:val="lowerRoman"/>
      <w:lvlText w:val="%3."/>
      <w:lvlJc w:val="right"/>
      <w:pPr>
        <w:ind w:left="1758" w:hanging="180"/>
      </w:pPr>
    </w:lvl>
    <w:lvl w:ilvl="3" w:tplc="0409000F">
      <w:start w:val="1"/>
      <w:numFmt w:val="decimal"/>
      <w:lvlText w:val="%4."/>
      <w:lvlJc w:val="left"/>
      <w:pPr>
        <w:ind w:left="2478" w:hanging="360"/>
      </w:pPr>
    </w:lvl>
    <w:lvl w:ilvl="4" w:tplc="04090019">
      <w:start w:val="1"/>
      <w:numFmt w:val="lowerLetter"/>
      <w:lvlText w:val="%5."/>
      <w:lvlJc w:val="left"/>
      <w:pPr>
        <w:ind w:left="3198" w:hanging="360"/>
      </w:pPr>
    </w:lvl>
    <w:lvl w:ilvl="5" w:tplc="0409001B">
      <w:start w:val="1"/>
      <w:numFmt w:val="lowerRoman"/>
      <w:lvlText w:val="%6."/>
      <w:lvlJc w:val="right"/>
      <w:pPr>
        <w:ind w:left="3918" w:hanging="180"/>
      </w:pPr>
    </w:lvl>
    <w:lvl w:ilvl="6" w:tplc="0409000F">
      <w:start w:val="1"/>
      <w:numFmt w:val="decimal"/>
      <w:lvlText w:val="%7."/>
      <w:lvlJc w:val="left"/>
      <w:pPr>
        <w:ind w:left="4638" w:hanging="360"/>
      </w:pPr>
    </w:lvl>
    <w:lvl w:ilvl="7" w:tplc="04090019">
      <w:start w:val="1"/>
      <w:numFmt w:val="lowerLetter"/>
      <w:lvlText w:val="%8."/>
      <w:lvlJc w:val="left"/>
      <w:pPr>
        <w:ind w:left="5358" w:hanging="360"/>
      </w:pPr>
    </w:lvl>
    <w:lvl w:ilvl="8" w:tplc="0409001B">
      <w:start w:val="1"/>
      <w:numFmt w:val="lowerRoman"/>
      <w:lvlText w:val="%9."/>
      <w:lvlJc w:val="right"/>
      <w:pPr>
        <w:ind w:left="6078" w:hanging="180"/>
      </w:pPr>
    </w:lvl>
  </w:abstractNum>
  <w:abstractNum w:abstractNumId="7" w15:restartNumberingAfterBreak="0">
    <w:nsid w:val="15116BFF"/>
    <w:multiLevelType w:val="hybridMultilevel"/>
    <w:tmpl w:val="5AE698D2"/>
    <w:lvl w:ilvl="0" w:tplc="1CEE51DA">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15:restartNumberingAfterBreak="0">
    <w:nsid w:val="1AA84AC0"/>
    <w:multiLevelType w:val="hybridMultilevel"/>
    <w:tmpl w:val="B69E75A4"/>
    <w:lvl w:ilvl="0" w:tplc="5E985F1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1BE134F4"/>
    <w:multiLevelType w:val="hybridMultilevel"/>
    <w:tmpl w:val="BD807AC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E9A1F4B"/>
    <w:multiLevelType w:val="hybridMultilevel"/>
    <w:tmpl w:val="12F24F8E"/>
    <w:lvl w:ilvl="0" w:tplc="BB24FA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24C83FE1"/>
    <w:multiLevelType w:val="hybridMultilevel"/>
    <w:tmpl w:val="FDB26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E460B2"/>
    <w:multiLevelType w:val="hybridMultilevel"/>
    <w:tmpl w:val="A20ACA68"/>
    <w:lvl w:ilvl="0" w:tplc="0D48D1F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27D66645"/>
    <w:multiLevelType w:val="hybridMultilevel"/>
    <w:tmpl w:val="9904AE92"/>
    <w:lvl w:ilvl="0" w:tplc="8DE62FA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1F40F6"/>
    <w:multiLevelType w:val="hybridMultilevel"/>
    <w:tmpl w:val="DB12F3F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E4124EC"/>
    <w:multiLevelType w:val="hybridMultilevel"/>
    <w:tmpl w:val="5290E3D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15:restartNumberingAfterBreak="0">
    <w:nsid w:val="30B426EE"/>
    <w:multiLevelType w:val="hybridMultilevel"/>
    <w:tmpl w:val="12EAE2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1653048"/>
    <w:multiLevelType w:val="hybridMultilevel"/>
    <w:tmpl w:val="2A102D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5A37B89"/>
    <w:multiLevelType w:val="hybridMultilevel"/>
    <w:tmpl w:val="DD1E73BA"/>
    <w:lvl w:ilvl="0" w:tplc="6850667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44604FCC"/>
    <w:multiLevelType w:val="hybridMultilevel"/>
    <w:tmpl w:val="FC0AB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DF5F4A"/>
    <w:multiLevelType w:val="hybridMultilevel"/>
    <w:tmpl w:val="AF40A7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9A45E51"/>
    <w:multiLevelType w:val="hybridMultilevel"/>
    <w:tmpl w:val="FAECCBA0"/>
    <w:lvl w:ilvl="0" w:tplc="66B0CEDA">
      <w:start w:val="1"/>
      <w:numFmt w:val="decimal"/>
      <w:lvlText w:val="%1."/>
      <w:lvlJc w:val="left"/>
      <w:pPr>
        <w:ind w:left="786" w:hanging="360"/>
      </w:pPr>
      <w:rPr>
        <w:rFonts w:ascii="Times New Roman" w:eastAsia="MS Mincho" w:hAnsi="Times New Roman" w:cs="Times New Roman"/>
        <w:b w:val="0"/>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4B1A7992"/>
    <w:multiLevelType w:val="hybridMultilevel"/>
    <w:tmpl w:val="2F7AB298"/>
    <w:lvl w:ilvl="0" w:tplc="FEFEE2B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4C406CB3"/>
    <w:multiLevelType w:val="hybridMultilevel"/>
    <w:tmpl w:val="FB268AA0"/>
    <w:lvl w:ilvl="0" w:tplc="949CA1E6">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503954A3"/>
    <w:multiLevelType w:val="hybridMultilevel"/>
    <w:tmpl w:val="93E095A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4A7541B"/>
    <w:multiLevelType w:val="hybridMultilevel"/>
    <w:tmpl w:val="7CBA89CA"/>
    <w:lvl w:ilvl="0" w:tplc="99ACD66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15:restartNumberingAfterBreak="0">
    <w:nsid w:val="564F68B6"/>
    <w:multiLevelType w:val="hybridMultilevel"/>
    <w:tmpl w:val="3086D626"/>
    <w:lvl w:ilvl="0" w:tplc="138E6D18">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73B33DB"/>
    <w:multiLevelType w:val="hybridMultilevel"/>
    <w:tmpl w:val="926016DE"/>
    <w:lvl w:ilvl="0" w:tplc="34DE924A">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15:restartNumberingAfterBreak="0">
    <w:nsid w:val="58684F9E"/>
    <w:multiLevelType w:val="hybridMultilevel"/>
    <w:tmpl w:val="A64AD3EA"/>
    <w:lvl w:ilvl="0" w:tplc="4902409C">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8C9631F"/>
    <w:multiLevelType w:val="hybridMultilevel"/>
    <w:tmpl w:val="ED06AB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A34569C"/>
    <w:multiLevelType w:val="hybridMultilevel"/>
    <w:tmpl w:val="AEB26AAE"/>
    <w:lvl w:ilvl="0" w:tplc="76F8842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BD7231E"/>
    <w:multiLevelType w:val="hybridMultilevel"/>
    <w:tmpl w:val="F1B2ED9E"/>
    <w:lvl w:ilvl="0" w:tplc="04210011">
      <w:start w:val="1"/>
      <w:numFmt w:val="decimal"/>
      <w:lvlText w:val="%1)"/>
      <w:lvlJc w:val="left"/>
      <w:pPr>
        <w:ind w:left="1865" w:hanging="360"/>
      </w:pPr>
    </w:lvl>
    <w:lvl w:ilvl="1" w:tplc="04210019" w:tentative="1">
      <w:start w:val="1"/>
      <w:numFmt w:val="lowerLetter"/>
      <w:lvlText w:val="%2."/>
      <w:lvlJc w:val="left"/>
      <w:pPr>
        <w:ind w:left="2585" w:hanging="360"/>
      </w:pPr>
    </w:lvl>
    <w:lvl w:ilvl="2" w:tplc="0421001B" w:tentative="1">
      <w:start w:val="1"/>
      <w:numFmt w:val="lowerRoman"/>
      <w:lvlText w:val="%3."/>
      <w:lvlJc w:val="right"/>
      <w:pPr>
        <w:ind w:left="3305" w:hanging="180"/>
      </w:pPr>
    </w:lvl>
    <w:lvl w:ilvl="3" w:tplc="0421000F" w:tentative="1">
      <w:start w:val="1"/>
      <w:numFmt w:val="decimal"/>
      <w:lvlText w:val="%4."/>
      <w:lvlJc w:val="left"/>
      <w:pPr>
        <w:ind w:left="4025" w:hanging="360"/>
      </w:pPr>
    </w:lvl>
    <w:lvl w:ilvl="4" w:tplc="04210019" w:tentative="1">
      <w:start w:val="1"/>
      <w:numFmt w:val="lowerLetter"/>
      <w:lvlText w:val="%5."/>
      <w:lvlJc w:val="left"/>
      <w:pPr>
        <w:ind w:left="4745" w:hanging="360"/>
      </w:pPr>
    </w:lvl>
    <w:lvl w:ilvl="5" w:tplc="0421001B" w:tentative="1">
      <w:start w:val="1"/>
      <w:numFmt w:val="lowerRoman"/>
      <w:lvlText w:val="%6."/>
      <w:lvlJc w:val="right"/>
      <w:pPr>
        <w:ind w:left="5465" w:hanging="180"/>
      </w:pPr>
    </w:lvl>
    <w:lvl w:ilvl="6" w:tplc="0421000F" w:tentative="1">
      <w:start w:val="1"/>
      <w:numFmt w:val="decimal"/>
      <w:lvlText w:val="%7."/>
      <w:lvlJc w:val="left"/>
      <w:pPr>
        <w:ind w:left="6185" w:hanging="360"/>
      </w:pPr>
    </w:lvl>
    <w:lvl w:ilvl="7" w:tplc="04210019" w:tentative="1">
      <w:start w:val="1"/>
      <w:numFmt w:val="lowerLetter"/>
      <w:lvlText w:val="%8."/>
      <w:lvlJc w:val="left"/>
      <w:pPr>
        <w:ind w:left="6905" w:hanging="360"/>
      </w:pPr>
    </w:lvl>
    <w:lvl w:ilvl="8" w:tplc="0421001B" w:tentative="1">
      <w:start w:val="1"/>
      <w:numFmt w:val="lowerRoman"/>
      <w:lvlText w:val="%9."/>
      <w:lvlJc w:val="right"/>
      <w:pPr>
        <w:ind w:left="7625" w:hanging="180"/>
      </w:pPr>
    </w:lvl>
  </w:abstractNum>
  <w:abstractNum w:abstractNumId="32" w15:restartNumberingAfterBreak="0">
    <w:nsid w:val="61292025"/>
    <w:multiLevelType w:val="hybridMultilevel"/>
    <w:tmpl w:val="2CC62A22"/>
    <w:lvl w:ilvl="0" w:tplc="1956771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3" w15:restartNumberingAfterBreak="0">
    <w:nsid w:val="6F6F4241"/>
    <w:multiLevelType w:val="hybridMultilevel"/>
    <w:tmpl w:val="7BC6C81E"/>
    <w:lvl w:ilvl="0" w:tplc="F562378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72532D05"/>
    <w:multiLevelType w:val="hybridMultilevel"/>
    <w:tmpl w:val="D1DA3C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3B70192"/>
    <w:multiLevelType w:val="hybridMultilevel"/>
    <w:tmpl w:val="55224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097031"/>
    <w:multiLevelType w:val="hybridMultilevel"/>
    <w:tmpl w:val="9D2AF860"/>
    <w:lvl w:ilvl="0" w:tplc="960A7B0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7" w15:restartNumberingAfterBreak="0">
    <w:nsid w:val="7BBB0FD7"/>
    <w:multiLevelType w:val="hybridMultilevel"/>
    <w:tmpl w:val="9BEE6464"/>
    <w:lvl w:ilvl="0" w:tplc="D3CE3B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15:restartNumberingAfterBreak="0">
    <w:nsid w:val="7CFB003C"/>
    <w:multiLevelType w:val="hybridMultilevel"/>
    <w:tmpl w:val="F98867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DF026C2"/>
    <w:multiLevelType w:val="hybridMultilevel"/>
    <w:tmpl w:val="412E17E2"/>
    <w:lvl w:ilvl="0" w:tplc="180834A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15:restartNumberingAfterBreak="0">
    <w:nsid w:val="7E665749"/>
    <w:multiLevelType w:val="hybridMultilevel"/>
    <w:tmpl w:val="29588C6E"/>
    <w:lvl w:ilvl="0" w:tplc="8BBE9504">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num w:numId="1">
    <w:abstractNumId w:val="35"/>
  </w:num>
  <w:num w:numId="2">
    <w:abstractNumId w:val="16"/>
  </w:num>
  <w:num w:numId="3">
    <w:abstractNumId w:val="33"/>
  </w:num>
  <w:num w:numId="4">
    <w:abstractNumId w:val="2"/>
  </w:num>
  <w:num w:numId="5">
    <w:abstractNumId w:val="17"/>
  </w:num>
  <w:num w:numId="6">
    <w:abstractNumId w:val="37"/>
  </w:num>
  <w:num w:numId="7">
    <w:abstractNumId w:val="29"/>
  </w:num>
  <w:num w:numId="8">
    <w:abstractNumId w:val="4"/>
  </w:num>
  <w:num w:numId="9">
    <w:abstractNumId w:val="10"/>
  </w:num>
  <w:num w:numId="10">
    <w:abstractNumId w:val="15"/>
  </w:num>
  <w:num w:numId="11">
    <w:abstractNumId w:val="26"/>
  </w:num>
  <w:num w:numId="12">
    <w:abstractNumId w:val="23"/>
  </w:num>
  <w:num w:numId="13">
    <w:abstractNumId w:val="40"/>
  </w:num>
  <w:num w:numId="14">
    <w:abstractNumId w:val="36"/>
  </w:num>
  <w:num w:numId="15">
    <w:abstractNumId w:val="7"/>
  </w:num>
  <w:num w:numId="16">
    <w:abstractNumId w:val="8"/>
  </w:num>
  <w:num w:numId="17">
    <w:abstractNumId w:val="38"/>
  </w:num>
  <w:num w:numId="18">
    <w:abstractNumId w:val="32"/>
  </w:num>
  <w:num w:numId="19">
    <w:abstractNumId w:val="21"/>
  </w:num>
  <w:num w:numId="20">
    <w:abstractNumId w:val="25"/>
  </w:num>
  <w:num w:numId="21">
    <w:abstractNumId w:val="18"/>
  </w:num>
  <w:num w:numId="22">
    <w:abstractNumId w:val="12"/>
  </w:num>
  <w:num w:numId="23">
    <w:abstractNumId w:val="22"/>
  </w:num>
  <w:num w:numId="24">
    <w:abstractNumId w:val="39"/>
  </w:num>
  <w:num w:numId="25">
    <w:abstractNumId w:val="27"/>
  </w:num>
  <w:num w:numId="26">
    <w:abstractNumId w:val="5"/>
  </w:num>
  <w:num w:numId="27">
    <w:abstractNumId w:val="11"/>
  </w:num>
  <w:num w:numId="28">
    <w:abstractNumId w:val="0"/>
  </w:num>
  <w:num w:numId="29">
    <w:abstractNumId w:val="1"/>
  </w:num>
  <w:num w:numId="30">
    <w:abstractNumId w:val="9"/>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3"/>
  </w:num>
  <w:num w:numId="38">
    <w:abstractNumId w:val="30"/>
  </w:num>
  <w:num w:numId="39">
    <w:abstractNumId w:val="14"/>
  </w:num>
  <w:num w:numId="40">
    <w:abstractNumId w:val="31"/>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xMjA3tDA2MzQzMTFR0lEKTi0uzszPAykwrwUAt946yiwAAAA="/>
  </w:docVars>
  <w:rsids>
    <w:rsidRoot w:val="002F69DF"/>
    <w:rsid w:val="0000693C"/>
    <w:rsid w:val="0001095E"/>
    <w:rsid w:val="000114E6"/>
    <w:rsid w:val="00026782"/>
    <w:rsid w:val="00026954"/>
    <w:rsid w:val="00033B11"/>
    <w:rsid w:val="00035453"/>
    <w:rsid w:val="0003552A"/>
    <w:rsid w:val="00035F6F"/>
    <w:rsid w:val="000407D6"/>
    <w:rsid w:val="000547AB"/>
    <w:rsid w:val="0006791B"/>
    <w:rsid w:val="00095FA4"/>
    <w:rsid w:val="000973BE"/>
    <w:rsid w:val="000A080D"/>
    <w:rsid w:val="000A2A54"/>
    <w:rsid w:val="000B1B56"/>
    <w:rsid w:val="000C20EA"/>
    <w:rsid w:val="000D7A6F"/>
    <w:rsid w:val="000E68F1"/>
    <w:rsid w:val="000E6BAA"/>
    <w:rsid w:val="000F0F37"/>
    <w:rsid w:val="000F6ECA"/>
    <w:rsid w:val="00113244"/>
    <w:rsid w:val="00115843"/>
    <w:rsid w:val="00122107"/>
    <w:rsid w:val="00131BE7"/>
    <w:rsid w:val="00131DB3"/>
    <w:rsid w:val="001321AE"/>
    <w:rsid w:val="00136F21"/>
    <w:rsid w:val="00142C3A"/>
    <w:rsid w:val="00144127"/>
    <w:rsid w:val="00144E5C"/>
    <w:rsid w:val="001474C7"/>
    <w:rsid w:val="001511E3"/>
    <w:rsid w:val="00152027"/>
    <w:rsid w:val="001556A4"/>
    <w:rsid w:val="00161ED5"/>
    <w:rsid w:val="00165241"/>
    <w:rsid w:val="001658EC"/>
    <w:rsid w:val="00170224"/>
    <w:rsid w:val="00177B34"/>
    <w:rsid w:val="001810B7"/>
    <w:rsid w:val="0018697F"/>
    <w:rsid w:val="001942F3"/>
    <w:rsid w:val="001A0AF6"/>
    <w:rsid w:val="001B1DED"/>
    <w:rsid w:val="001B5F2D"/>
    <w:rsid w:val="001B7C0E"/>
    <w:rsid w:val="001C68EC"/>
    <w:rsid w:val="001D0123"/>
    <w:rsid w:val="001E2C6D"/>
    <w:rsid w:val="001E4788"/>
    <w:rsid w:val="001E5013"/>
    <w:rsid w:val="001F1EC1"/>
    <w:rsid w:val="001F7122"/>
    <w:rsid w:val="002051B4"/>
    <w:rsid w:val="00211E3A"/>
    <w:rsid w:val="00212B70"/>
    <w:rsid w:val="00212FF2"/>
    <w:rsid w:val="00214C33"/>
    <w:rsid w:val="00215931"/>
    <w:rsid w:val="002168FC"/>
    <w:rsid w:val="00216B07"/>
    <w:rsid w:val="0024039C"/>
    <w:rsid w:val="002512EC"/>
    <w:rsid w:val="00256425"/>
    <w:rsid w:val="0026087B"/>
    <w:rsid w:val="002710B9"/>
    <w:rsid w:val="0027340F"/>
    <w:rsid w:val="00273B7E"/>
    <w:rsid w:val="00273EA7"/>
    <w:rsid w:val="002838C8"/>
    <w:rsid w:val="00293D7F"/>
    <w:rsid w:val="00295BC8"/>
    <w:rsid w:val="00297496"/>
    <w:rsid w:val="002A1A3A"/>
    <w:rsid w:val="002A1F37"/>
    <w:rsid w:val="002A778D"/>
    <w:rsid w:val="002A7F8D"/>
    <w:rsid w:val="002B0881"/>
    <w:rsid w:val="002B153C"/>
    <w:rsid w:val="002B28A6"/>
    <w:rsid w:val="002B5436"/>
    <w:rsid w:val="002B6238"/>
    <w:rsid w:val="002D008B"/>
    <w:rsid w:val="002D7174"/>
    <w:rsid w:val="002D783D"/>
    <w:rsid w:val="002E1F77"/>
    <w:rsid w:val="002E4737"/>
    <w:rsid w:val="002F232B"/>
    <w:rsid w:val="002F3848"/>
    <w:rsid w:val="002F421F"/>
    <w:rsid w:val="002F69DF"/>
    <w:rsid w:val="00305388"/>
    <w:rsid w:val="00315B78"/>
    <w:rsid w:val="003167AD"/>
    <w:rsid w:val="00326E25"/>
    <w:rsid w:val="003304F7"/>
    <w:rsid w:val="0033116E"/>
    <w:rsid w:val="00333446"/>
    <w:rsid w:val="00333F16"/>
    <w:rsid w:val="003379F8"/>
    <w:rsid w:val="00344FB7"/>
    <w:rsid w:val="00350327"/>
    <w:rsid w:val="00355592"/>
    <w:rsid w:val="0035692D"/>
    <w:rsid w:val="00362236"/>
    <w:rsid w:val="00365B23"/>
    <w:rsid w:val="003723D1"/>
    <w:rsid w:val="0037369F"/>
    <w:rsid w:val="00381409"/>
    <w:rsid w:val="00385BBD"/>
    <w:rsid w:val="00390AD1"/>
    <w:rsid w:val="00392268"/>
    <w:rsid w:val="003930DA"/>
    <w:rsid w:val="003A0382"/>
    <w:rsid w:val="003A7897"/>
    <w:rsid w:val="003B5E59"/>
    <w:rsid w:val="003C0D7A"/>
    <w:rsid w:val="003C298D"/>
    <w:rsid w:val="003C3B5A"/>
    <w:rsid w:val="003C5C3C"/>
    <w:rsid w:val="003C62A0"/>
    <w:rsid w:val="003C7F2D"/>
    <w:rsid w:val="003E00E8"/>
    <w:rsid w:val="003E26F2"/>
    <w:rsid w:val="003E76E0"/>
    <w:rsid w:val="003F010E"/>
    <w:rsid w:val="003F06E9"/>
    <w:rsid w:val="003F07D8"/>
    <w:rsid w:val="003F0ACD"/>
    <w:rsid w:val="003F2126"/>
    <w:rsid w:val="003F2F04"/>
    <w:rsid w:val="003F5AA4"/>
    <w:rsid w:val="00403430"/>
    <w:rsid w:val="004035BC"/>
    <w:rsid w:val="00414AFD"/>
    <w:rsid w:val="00416237"/>
    <w:rsid w:val="004163CE"/>
    <w:rsid w:val="00420D21"/>
    <w:rsid w:val="00422013"/>
    <w:rsid w:val="00431C2C"/>
    <w:rsid w:val="00435482"/>
    <w:rsid w:val="004360E1"/>
    <w:rsid w:val="00455B65"/>
    <w:rsid w:val="004603CA"/>
    <w:rsid w:val="00466902"/>
    <w:rsid w:val="004731A1"/>
    <w:rsid w:val="004743D3"/>
    <w:rsid w:val="004776C8"/>
    <w:rsid w:val="004850B1"/>
    <w:rsid w:val="00485E98"/>
    <w:rsid w:val="00490A97"/>
    <w:rsid w:val="00493B8C"/>
    <w:rsid w:val="00493D99"/>
    <w:rsid w:val="00496F18"/>
    <w:rsid w:val="004A131D"/>
    <w:rsid w:val="004A560D"/>
    <w:rsid w:val="004A783D"/>
    <w:rsid w:val="004B1DEC"/>
    <w:rsid w:val="004B2BB8"/>
    <w:rsid w:val="004B3A83"/>
    <w:rsid w:val="004C2697"/>
    <w:rsid w:val="004C6ABF"/>
    <w:rsid w:val="004D4F4B"/>
    <w:rsid w:val="004D5274"/>
    <w:rsid w:val="004F1913"/>
    <w:rsid w:val="004F3101"/>
    <w:rsid w:val="004F5B11"/>
    <w:rsid w:val="004F5C98"/>
    <w:rsid w:val="0050535A"/>
    <w:rsid w:val="005177C5"/>
    <w:rsid w:val="00521AAF"/>
    <w:rsid w:val="00521F8F"/>
    <w:rsid w:val="005231CB"/>
    <w:rsid w:val="00523E16"/>
    <w:rsid w:val="00531541"/>
    <w:rsid w:val="0053285A"/>
    <w:rsid w:val="0054298E"/>
    <w:rsid w:val="00543353"/>
    <w:rsid w:val="0054439A"/>
    <w:rsid w:val="005443F2"/>
    <w:rsid w:val="00545783"/>
    <w:rsid w:val="00551AC4"/>
    <w:rsid w:val="00561ED6"/>
    <w:rsid w:val="0056268C"/>
    <w:rsid w:val="0057207C"/>
    <w:rsid w:val="00575C03"/>
    <w:rsid w:val="00580B98"/>
    <w:rsid w:val="00584110"/>
    <w:rsid w:val="005861F1"/>
    <w:rsid w:val="00586DAE"/>
    <w:rsid w:val="00590E1D"/>
    <w:rsid w:val="0059160C"/>
    <w:rsid w:val="00593221"/>
    <w:rsid w:val="0059669F"/>
    <w:rsid w:val="005A3020"/>
    <w:rsid w:val="005A4162"/>
    <w:rsid w:val="005A6BA1"/>
    <w:rsid w:val="005A73B5"/>
    <w:rsid w:val="005A794B"/>
    <w:rsid w:val="005B036F"/>
    <w:rsid w:val="005B22B0"/>
    <w:rsid w:val="005B52F2"/>
    <w:rsid w:val="005B6144"/>
    <w:rsid w:val="005D06AC"/>
    <w:rsid w:val="005F3FEF"/>
    <w:rsid w:val="005F5343"/>
    <w:rsid w:val="005F549F"/>
    <w:rsid w:val="005F5D22"/>
    <w:rsid w:val="005F6597"/>
    <w:rsid w:val="006030A5"/>
    <w:rsid w:val="00611DF9"/>
    <w:rsid w:val="00613F8F"/>
    <w:rsid w:val="00614A78"/>
    <w:rsid w:val="006215CC"/>
    <w:rsid w:val="00622590"/>
    <w:rsid w:val="00622DF0"/>
    <w:rsid w:val="00637DF6"/>
    <w:rsid w:val="00641CCF"/>
    <w:rsid w:val="00641F17"/>
    <w:rsid w:val="00655FC9"/>
    <w:rsid w:val="00666AE1"/>
    <w:rsid w:val="006755FC"/>
    <w:rsid w:val="00677B0C"/>
    <w:rsid w:val="006811F1"/>
    <w:rsid w:val="006873EE"/>
    <w:rsid w:val="00690D59"/>
    <w:rsid w:val="00690F36"/>
    <w:rsid w:val="006A452B"/>
    <w:rsid w:val="006A457E"/>
    <w:rsid w:val="006A64C5"/>
    <w:rsid w:val="006A734C"/>
    <w:rsid w:val="006B52EC"/>
    <w:rsid w:val="006C1C37"/>
    <w:rsid w:val="006D021A"/>
    <w:rsid w:val="006E10FE"/>
    <w:rsid w:val="006E2465"/>
    <w:rsid w:val="00701290"/>
    <w:rsid w:val="00702BE5"/>
    <w:rsid w:val="00707BC9"/>
    <w:rsid w:val="00707FB1"/>
    <w:rsid w:val="00710B2B"/>
    <w:rsid w:val="00711169"/>
    <w:rsid w:val="00712524"/>
    <w:rsid w:val="0071393B"/>
    <w:rsid w:val="00721C12"/>
    <w:rsid w:val="00724B39"/>
    <w:rsid w:val="00730448"/>
    <w:rsid w:val="00742B93"/>
    <w:rsid w:val="00753772"/>
    <w:rsid w:val="00754281"/>
    <w:rsid w:val="007653B9"/>
    <w:rsid w:val="00771AC9"/>
    <w:rsid w:val="0077391C"/>
    <w:rsid w:val="00782B87"/>
    <w:rsid w:val="007935F4"/>
    <w:rsid w:val="00796A44"/>
    <w:rsid w:val="007B3781"/>
    <w:rsid w:val="007B4FB1"/>
    <w:rsid w:val="007C0242"/>
    <w:rsid w:val="007C234B"/>
    <w:rsid w:val="007D58C3"/>
    <w:rsid w:val="007E1B9A"/>
    <w:rsid w:val="007E3BE7"/>
    <w:rsid w:val="007E4E42"/>
    <w:rsid w:val="007E7E36"/>
    <w:rsid w:val="007F066D"/>
    <w:rsid w:val="007F1327"/>
    <w:rsid w:val="007F1A9D"/>
    <w:rsid w:val="007F1CF0"/>
    <w:rsid w:val="00800838"/>
    <w:rsid w:val="00803098"/>
    <w:rsid w:val="00811E93"/>
    <w:rsid w:val="00815F10"/>
    <w:rsid w:val="00817E2E"/>
    <w:rsid w:val="008211B4"/>
    <w:rsid w:val="00834CB8"/>
    <w:rsid w:val="00834E48"/>
    <w:rsid w:val="00835435"/>
    <w:rsid w:val="00843CF8"/>
    <w:rsid w:val="00850589"/>
    <w:rsid w:val="0086529C"/>
    <w:rsid w:val="008667AE"/>
    <w:rsid w:val="00870D21"/>
    <w:rsid w:val="00873249"/>
    <w:rsid w:val="00873723"/>
    <w:rsid w:val="008737CC"/>
    <w:rsid w:val="0088439C"/>
    <w:rsid w:val="00886374"/>
    <w:rsid w:val="00886CBF"/>
    <w:rsid w:val="00892762"/>
    <w:rsid w:val="00892DC0"/>
    <w:rsid w:val="008949FE"/>
    <w:rsid w:val="008A3090"/>
    <w:rsid w:val="008A676C"/>
    <w:rsid w:val="008B3395"/>
    <w:rsid w:val="008C0930"/>
    <w:rsid w:val="008C7C00"/>
    <w:rsid w:val="008D0A3C"/>
    <w:rsid w:val="008D3E4B"/>
    <w:rsid w:val="008D78AC"/>
    <w:rsid w:val="008E6B60"/>
    <w:rsid w:val="008E7C9E"/>
    <w:rsid w:val="008F3E28"/>
    <w:rsid w:val="008F4E7D"/>
    <w:rsid w:val="00903F6F"/>
    <w:rsid w:val="00904D3C"/>
    <w:rsid w:val="00906C82"/>
    <w:rsid w:val="00911388"/>
    <w:rsid w:val="00911AA4"/>
    <w:rsid w:val="00912D4D"/>
    <w:rsid w:val="009221BD"/>
    <w:rsid w:val="0094015D"/>
    <w:rsid w:val="00947E47"/>
    <w:rsid w:val="00952240"/>
    <w:rsid w:val="00957252"/>
    <w:rsid w:val="00957E39"/>
    <w:rsid w:val="00960CD7"/>
    <w:rsid w:val="009626C0"/>
    <w:rsid w:val="009775D7"/>
    <w:rsid w:val="009814BB"/>
    <w:rsid w:val="00983EBB"/>
    <w:rsid w:val="00992D98"/>
    <w:rsid w:val="00995B87"/>
    <w:rsid w:val="009A2DBA"/>
    <w:rsid w:val="009A6E6B"/>
    <w:rsid w:val="009B3946"/>
    <w:rsid w:val="009B45B8"/>
    <w:rsid w:val="009C00FF"/>
    <w:rsid w:val="009C62B6"/>
    <w:rsid w:val="009D1C68"/>
    <w:rsid w:val="009D7AE8"/>
    <w:rsid w:val="009E12E2"/>
    <w:rsid w:val="00A00A50"/>
    <w:rsid w:val="00A01E00"/>
    <w:rsid w:val="00A03214"/>
    <w:rsid w:val="00A15E13"/>
    <w:rsid w:val="00A17141"/>
    <w:rsid w:val="00A23478"/>
    <w:rsid w:val="00A23CB9"/>
    <w:rsid w:val="00A23EA5"/>
    <w:rsid w:val="00A25863"/>
    <w:rsid w:val="00A27F46"/>
    <w:rsid w:val="00A4257C"/>
    <w:rsid w:val="00A444A2"/>
    <w:rsid w:val="00A47289"/>
    <w:rsid w:val="00A47A72"/>
    <w:rsid w:val="00A51E18"/>
    <w:rsid w:val="00A52314"/>
    <w:rsid w:val="00A630EB"/>
    <w:rsid w:val="00A67508"/>
    <w:rsid w:val="00A70FD2"/>
    <w:rsid w:val="00A81870"/>
    <w:rsid w:val="00A81D6B"/>
    <w:rsid w:val="00A8378D"/>
    <w:rsid w:val="00A83C40"/>
    <w:rsid w:val="00A8770B"/>
    <w:rsid w:val="00A96658"/>
    <w:rsid w:val="00AA1521"/>
    <w:rsid w:val="00AB32B6"/>
    <w:rsid w:val="00AB4A35"/>
    <w:rsid w:val="00AB5A91"/>
    <w:rsid w:val="00AC0548"/>
    <w:rsid w:val="00AD1F49"/>
    <w:rsid w:val="00AD62AD"/>
    <w:rsid w:val="00AF08B1"/>
    <w:rsid w:val="00AF252F"/>
    <w:rsid w:val="00AF46F0"/>
    <w:rsid w:val="00B049DA"/>
    <w:rsid w:val="00B0554C"/>
    <w:rsid w:val="00B11168"/>
    <w:rsid w:val="00B11D80"/>
    <w:rsid w:val="00B16EA6"/>
    <w:rsid w:val="00B2025F"/>
    <w:rsid w:val="00B20417"/>
    <w:rsid w:val="00B22B87"/>
    <w:rsid w:val="00B24080"/>
    <w:rsid w:val="00B2483A"/>
    <w:rsid w:val="00B2529B"/>
    <w:rsid w:val="00B30C9F"/>
    <w:rsid w:val="00B32CFF"/>
    <w:rsid w:val="00B33966"/>
    <w:rsid w:val="00B36E33"/>
    <w:rsid w:val="00B453BA"/>
    <w:rsid w:val="00B477A9"/>
    <w:rsid w:val="00B50FD6"/>
    <w:rsid w:val="00B528BA"/>
    <w:rsid w:val="00B578C4"/>
    <w:rsid w:val="00B65D01"/>
    <w:rsid w:val="00B8137E"/>
    <w:rsid w:val="00B8179F"/>
    <w:rsid w:val="00B84A61"/>
    <w:rsid w:val="00B9190B"/>
    <w:rsid w:val="00BA159B"/>
    <w:rsid w:val="00BA18E3"/>
    <w:rsid w:val="00BA20FE"/>
    <w:rsid w:val="00BA5688"/>
    <w:rsid w:val="00BA68FE"/>
    <w:rsid w:val="00BA6DD8"/>
    <w:rsid w:val="00BB1A2B"/>
    <w:rsid w:val="00BB26B5"/>
    <w:rsid w:val="00BB3E30"/>
    <w:rsid w:val="00BB6A21"/>
    <w:rsid w:val="00BC2AB8"/>
    <w:rsid w:val="00BD1DC3"/>
    <w:rsid w:val="00BE18D6"/>
    <w:rsid w:val="00BF3545"/>
    <w:rsid w:val="00BF51CF"/>
    <w:rsid w:val="00C032FD"/>
    <w:rsid w:val="00C075C3"/>
    <w:rsid w:val="00C10BFA"/>
    <w:rsid w:val="00C10E15"/>
    <w:rsid w:val="00C1406A"/>
    <w:rsid w:val="00C16434"/>
    <w:rsid w:val="00C241F5"/>
    <w:rsid w:val="00C249CF"/>
    <w:rsid w:val="00C34C68"/>
    <w:rsid w:val="00C35DCF"/>
    <w:rsid w:val="00C44E6A"/>
    <w:rsid w:val="00C51031"/>
    <w:rsid w:val="00C5221C"/>
    <w:rsid w:val="00C55122"/>
    <w:rsid w:val="00C57188"/>
    <w:rsid w:val="00C57226"/>
    <w:rsid w:val="00C7001F"/>
    <w:rsid w:val="00C7212A"/>
    <w:rsid w:val="00C736EF"/>
    <w:rsid w:val="00C755BB"/>
    <w:rsid w:val="00C774D4"/>
    <w:rsid w:val="00C810D5"/>
    <w:rsid w:val="00C85E97"/>
    <w:rsid w:val="00C87096"/>
    <w:rsid w:val="00C879CC"/>
    <w:rsid w:val="00C87A8F"/>
    <w:rsid w:val="00CA1FA7"/>
    <w:rsid w:val="00CA62FD"/>
    <w:rsid w:val="00CB32DE"/>
    <w:rsid w:val="00CC3498"/>
    <w:rsid w:val="00CC4EE0"/>
    <w:rsid w:val="00CC5937"/>
    <w:rsid w:val="00CE1E7C"/>
    <w:rsid w:val="00CE2741"/>
    <w:rsid w:val="00CF1870"/>
    <w:rsid w:val="00CF5907"/>
    <w:rsid w:val="00CF7647"/>
    <w:rsid w:val="00CF7A0F"/>
    <w:rsid w:val="00D02153"/>
    <w:rsid w:val="00D05E14"/>
    <w:rsid w:val="00D12A78"/>
    <w:rsid w:val="00D17F37"/>
    <w:rsid w:val="00D21357"/>
    <w:rsid w:val="00D278BA"/>
    <w:rsid w:val="00D30112"/>
    <w:rsid w:val="00D364AE"/>
    <w:rsid w:val="00D37F33"/>
    <w:rsid w:val="00D40416"/>
    <w:rsid w:val="00D406F2"/>
    <w:rsid w:val="00D4314A"/>
    <w:rsid w:val="00D43FD4"/>
    <w:rsid w:val="00D46718"/>
    <w:rsid w:val="00D549FA"/>
    <w:rsid w:val="00D643BD"/>
    <w:rsid w:val="00D72BED"/>
    <w:rsid w:val="00D743F9"/>
    <w:rsid w:val="00D8336F"/>
    <w:rsid w:val="00D859C0"/>
    <w:rsid w:val="00D95A4E"/>
    <w:rsid w:val="00DA1823"/>
    <w:rsid w:val="00DA587D"/>
    <w:rsid w:val="00DA70B3"/>
    <w:rsid w:val="00DB1365"/>
    <w:rsid w:val="00DB44B6"/>
    <w:rsid w:val="00DC2E1E"/>
    <w:rsid w:val="00DC692A"/>
    <w:rsid w:val="00DD296E"/>
    <w:rsid w:val="00DD40D2"/>
    <w:rsid w:val="00DE124E"/>
    <w:rsid w:val="00DE31B4"/>
    <w:rsid w:val="00DE3EC1"/>
    <w:rsid w:val="00DE4D39"/>
    <w:rsid w:val="00DE4FC7"/>
    <w:rsid w:val="00DE6F91"/>
    <w:rsid w:val="00DE6FED"/>
    <w:rsid w:val="00DE7029"/>
    <w:rsid w:val="00DE7927"/>
    <w:rsid w:val="00DF6BBA"/>
    <w:rsid w:val="00E01741"/>
    <w:rsid w:val="00E04397"/>
    <w:rsid w:val="00E07DB4"/>
    <w:rsid w:val="00E1193E"/>
    <w:rsid w:val="00E12B9D"/>
    <w:rsid w:val="00E16D9D"/>
    <w:rsid w:val="00E246C3"/>
    <w:rsid w:val="00E37178"/>
    <w:rsid w:val="00E37FB8"/>
    <w:rsid w:val="00E406B7"/>
    <w:rsid w:val="00E45064"/>
    <w:rsid w:val="00E46549"/>
    <w:rsid w:val="00E47027"/>
    <w:rsid w:val="00E50A76"/>
    <w:rsid w:val="00E5496D"/>
    <w:rsid w:val="00E63DDF"/>
    <w:rsid w:val="00E6644B"/>
    <w:rsid w:val="00E7064E"/>
    <w:rsid w:val="00E718C3"/>
    <w:rsid w:val="00E73269"/>
    <w:rsid w:val="00E74DFB"/>
    <w:rsid w:val="00E75260"/>
    <w:rsid w:val="00E77ECA"/>
    <w:rsid w:val="00E81A88"/>
    <w:rsid w:val="00E862F9"/>
    <w:rsid w:val="00E902DC"/>
    <w:rsid w:val="00E923BB"/>
    <w:rsid w:val="00E94C56"/>
    <w:rsid w:val="00E97DD6"/>
    <w:rsid w:val="00EA0633"/>
    <w:rsid w:val="00EA4932"/>
    <w:rsid w:val="00EA6746"/>
    <w:rsid w:val="00EC18F8"/>
    <w:rsid w:val="00EC5D21"/>
    <w:rsid w:val="00EC6192"/>
    <w:rsid w:val="00ED22DC"/>
    <w:rsid w:val="00ED4830"/>
    <w:rsid w:val="00ED4C09"/>
    <w:rsid w:val="00EE16E6"/>
    <w:rsid w:val="00EF3DE5"/>
    <w:rsid w:val="00EF6947"/>
    <w:rsid w:val="00F069F4"/>
    <w:rsid w:val="00F06F01"/>
    <w:rsid w:val="00F14BDE"/>
    <w:rsid w:val="00F207D1"/>
    <w:rsid w:val="00F229DA"/>
    <w:rsid w:val="00F268BC"/>
    <w:rsid w:val="00F4766A"/>
    <w:rsid w:val="00F50020"/>
    <w:rsid w:val="00F512F9"/>
    <w:rsid w:val="00F52698"/>
    <w:rsid w:val="00F54379"/>
    <w:rsid w:val="00F55887"/>
    <w:rsid w:val="00F653CD"/>
    <w:rsid w:val="00F66099"/>
    <w:rsid w:val="00F678E8"/>
    <w:rsid w:val="00F70007"/>
    <w:rsid w:val="00F7121B"/>
    <w:rsid w:val="00F715CC"/>
    <w:rsid w:val="00F906C5"/>
    <w:rsid w:val="00F9634D"/>
    <w:rsid w:val="00F973E9"/>
    <w:rsid w:val="00FA0478"/>
    <w:rsid w:val="00FB2A1B"/>
    <w:rsid w:val="00FB4187"/>
    <w:rsid w:val="00FC5610"/>
    <w:rsid w:val="00FD01F8"/>
    <w:rsid w:val="00FD1FC3"/>
    <w:rsid w:val="00FD3EDC"/>
    <w:rsid w:val="00FD7FE4"/>
    <w:rsid w:val="00FE2587"/>
    <w:rsid w:val="00FE78D5"/>
    <w:rsid w:val="00FF5ED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0B71DAB"/>
  <w15:docId w15:val="{A1E4A0D1-906D-4B15-BDA8-78A68DE48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C03"/>
    <w:pPr>
      <w:spacing w:after="200" w:line="276" w:lineRule="auto"/>
    </w:pPr>
    <w:rPr>
      <w:rFonts w:eastAsiaTheme="minorEastAsia"/>
      <w:lang w:val="en-US"/>
    </w:rPr>
  </w:style>
  <w:style w:type="paragraph" w:styleId="Heading1">
    <w:name w:val="heading 1"/>
    <w:basedOn w:val="Normal"/>
    <w:link w:val="Heading1Char"/>
    <w:uiPriority w:val="1"/>
    <w:qFormat/>
    <w:rsid w:val="00493B8C"/>
    <w:pPr>
      <w:widowControl w:val="0"/>
      <w:autoSpaceDE w:val="0"/>
      <w:autoSpaceDN w:val="0"/>
      <w:spacing w:after="0" w:line="240" w:lineRule="auto"/>
      <w:ind w:left="101"/>
      <w:outlineLvl w:val="0"/>
    </w:pPr>
    <w:rPr>
      <w:rFonts w:ascii="Times New Roman" w:eastAsia="Times New Roman" w:hAnsi="Times New Roman" w:cs="Times New Roman"/>
      <w:b/>
      <w:bCs/>
      <w:sz w:val="24"/>
      <w:szCs w:val="24"/>
      <w:lang w:bidi="en-US"/>
    </w:rPr>
  </w:style>
  <w:style w:type="paragraph" w:styleId="Heading2">
    <w:name w:val="heading 2"/>
    <w:basedOn w:val="Normal"/>
    <w:next w:val="Normal"/>
    <w:link w:val="Heading2Char"/>
    <w:uiPriority w:val="9"/>
    <w:semiHidden/>
    <w:unhideWhenUsed/>
    <w:qFormat/>
    <w:rsid w:val="002B15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07DB4"/>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
    <w:basedOn w:val="Normal"/>
    <w:link w:val="ListParagraphChar"/>
    <w:uiPriority w:val="34"/>
    <w:qFormat/>
    <w:rsid w:val="002F69DF"/>
    <w:pPr>
      <w:ind w:left="720"/>
      <w:contextualSpacing/>
    </w:pPr>
    <w:rPr>
      <w:rFonts w:ascii="Calibri" w:eastAsia="Calibri" w:hAnsi="Calibri" w:cs="Times New Roman"/>
    </w:r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
    <w:link w:val="ListParagraph"/>
    <w:uiPriority w:val="34"/>
    <w:locked/>
    <w:rsid w:val="002F69DF"/>
    <w:rPr>
      <w:rFonts w:ascii="Calibri" w:eastAsia="Calibri" w:hAnsi="Calibri" w:cs="Times New Roman"/>
      <w:lang w:val="en-US"/>
    </w:rPr>
  </w:style>
  <w:style w:type="character" w:styleId="Hyperlink">
    <w:name w:val="Hyperlink"/>
    <w:basedOn w:val="DefaultParagraphFont"/>
    <w:uiPriority w:val="99"/>
    <w:unhideWhenUsed/>
    <w:rsid w:val="002F69DF"/>
    <w:rPr>
      <w:color w:val="0563C1" w:themeColor="hyperlink"/>
      <w:u w:val="single"/>
    </w:rPr>
  </w:style>
  <w:style w:type="paragraph" w:customStyle="1" w:styleId="SekolahDiterima">
    <w:name w:val="Sekolah &amp; Diterima"/>
    <w:basedOn w:val="Normal"/>
    <w:rsid w:val="002F69DF"/>
    <w:pPr>
      <w:autoSpaceDE w:val="0"/>
      <w:autoSpaceDN w:val="0"/>
      <w:adjustRightInd w:val="0"/>
      <w:spacing w:after="0" w:line="288" w:lineRule="auto"/>
      <w:jc w:val="center"/>
      <w:textAlignment w:val="center"/>
    </w:pPr>
    <w:rPr>
      <w:rFonts w:ascii="Calisto MT" w:eastAsia="Calibri" w:hAnsi="Calisto MT" w:cs="Calisto MT"/>
      <w:color w:val="000000"/>
      <w:sz w:val="18"/>
      <w:szCs w:val="18"/>
    </w:rPr>
  </w:style>
  <w:style w:type="paragraph" w:customStyle="1" w:styleId="Disetujui">
    <w:name w:val="Disetujui"/>
    <w:aliases w:val="diterima,dipublikasikan"/>
    <w:basedOn w:val="Normal"/>
    <w:rsid w:val="002F69DF"/>
    <w:pPr>
      <w:autoSpaceDE w:val="0"/>
      <w:autoSpaceDN w:val="0"/>
      <w:adjustRightInd w:val="0"/>
      <w:spacing w:after="0" w:line="288" w:lineRule="auto"/>
      <w:textAlignment w:val="center"/>
    </w:pPr>
    <w:rPr>
      <w:rFonts w:ascii="Minion Pro" w:eastAsia="Calibri" w:hAnsi="Minion Pro" w:cs="Minion Pro"/>
      <w:color w:val="000000"/>
      <w:sz w:val="16"/>
      <w:szCs w:val="16"/>
    </w:rPr>
  </w:style>
  <w:style w:type="paragraph" w:customStyle="1" w:styleId="BasicParagraph">
    <w:name w:val="[Basic Paragraph]"/>
    <w:basedOn w:val="Normal"/>
    <w:rsid w:val="002F69DF"/>
    <w:pPr>
      <w:autoSpaceDE w:val="0"/>
      <w:autoSpaceDN w:val="0"/>
      <w:adjustRightInd w:val="0"/>
      <w:spacing w:after="0" w:line="288" w:lineRule="auto"/>
      <w:textAlignment w:val="center"/>
    </w:pPr>
    <w:rPr>
      <w:rFonts w:ascii="Calisto MT" w:eastAsia="Calibri" w:hAnsi="Calisto MT" w:cs="Calisto MT"/>
      <w:color w:val="000000"/>
      <w:sz w:val="20"/>
      <w:szCs w:val="20"/>
    </w:rPr>
  </w:style>
  <w:style w:type="paragraph" w:styleId="BalloonText">
    <w:name w:val="Balloon Text"/>
    <w:basedOn w:val="Normal"/>
    <w:link w:val="BalloonTextChar"/>
    <w:uiPriority w:val="99"/>
    <w:semiHidden/>
    <w:unhideWhenUsed/>
    <w:rsid w:val="000069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93C"/>
    <w:rPr>
      <w:rFonts w:ascii="Tahoma" w:eastAsiaTheme="minorEastAsia" w:hAnsi="Tahoma" w:cs="Tahoma"/>
      <w:sz w:val="16"/>
      <w:szCs w:val="16"/>
      <w:lang w:val="en-US"/>
    </w:rPr>
  </w:style>
  <w:style w:type="table" w:styleId="TableGrid">
    <w:name w:val="Table Grid"/>
    <w:basedOn w:val="TableNormal"/>
    <w:uiPriority w:val="59"/>
    <w:rsid w:val="00C10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41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41F5"/>
    <w:rPr>
      <w:rFonts w:eastAsiaTheme="minorEastAsia"/>
      <w:lang w:val="en-US"/>
    </w:rPr>
  </w:style>
  <w:style w:type="paragraph" w:styleId="Footer">
    <w:name w:val="footer"/>
    <w:basedOn w:val="Normal"/>
    <w:link w:val="FooterChar"/>
    <w:uiPriority w:val="99"/>
    <w:unhideWhenUsed/>
    <w:rsid w:val="00C24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41F5"/>
    <w:rPr>
      <w:rFonts w:eastAsiaTheme="minorEastAsia"/>
      <w:lang w:val="en-US"/>
    </w:rPr>
  </w:style>
  <w:style w:type="paragraph" w:styleId="HTMLPreformatted">
    <w:name w:val="HTML Preformatted"/>
    <w:basedOn w:val="Normal"/>
    <w:link w:val="HTMLPreformattedChar"/>
    <w:uiPriority w:val="99"/>
    <w:unhideWhenUsed/>
    <w:rsid w:val="0059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590E1D"/>
    <w:rPr>
      <w:rFonts w:ascii="Courier New" w:eastAsia="Times New Roman" w:hAnsi="Courier New" w:cs="Courier New"/>
      <w:sz w:val="20"/>
      <w:szCs w:val="20"/>
      <w:lang w:eastAsia="id-ID"/>
    </w:rPr>
  </w:style>
  <w:style w:type="paragraph" w:customStyle="1" w:styleId="Default">
    <w:name w:val="Default"/>
    <w:rsid w:val="00A81D6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UnresolvedMention">
    <w:name w:val="Unresolved Mention"/>
    <w:basedOn w:val="DefaultParagraphFont"/>
    <w:uiPriority w:val="99"/>
    <w:semiHidden/>
    <w:unhideWhenUsed/>
    <w:rsid w:val="00A81D6B"/>
    <w:rPr>
      <w:color w:val="605E5C"/>
      <w:shd w:val="clear" w:color="auto" w:fill="E1DFDD"/>
    </w:rPr>
  </w:style>
  <w:style w:type="character" w:styleId="FollowedHyperlink">
    <w:name w:val="FollowedHyperlink"/>
    <w:basedOn w:val="DefaultParagraphFont"/>
    <w:uiPriority w:val="99"/>
    <w:semiHidden/>
    <w:unhideWhenUsed/>
    <w:rsid w:val="00D95A4E"/>
    <w:rPr>
      <w:color w:val="954F72" w:themeColor="followedHyperlink"/>
      <w:u w:val="single"/>
    </w:rPr>
  </w:style>
  <w:style w:type="paragraph" w:customStyle="1" w:styleId="Judul1">
    <w:name w:val="Judul1"/>
    <w:basedOn w:val="Normal"/>
    <w:uiPriority w:val="99"/>
    <w:rsid w:val="007935F4"/>
    <w:pPr>
      <w:autoSpaceDE w:val="0"/>
      <w:autoSpaceDN w:val="0"/>
      <w:adjustRightInd w:val="0"/>
      <w:spacing w:after="0" w:line="288" w:lineRule="auto"/>
      <w:textAlignment w:val="center"/>
    </w:pPr>
    <w:rPr>
      <w:rFonts w:ascii="Minion Pro" w:eastAsia="Calibri" w:hAnsi="Minion Pro" w:cs="Minion Pro"/>
      <w:b/>
      <w:bCs/>
      <w:color w:val="000000"/>
      <w:sz w:val="24"/>
      <w:szCs w:val="24"/>
      <w:lang w:val="en-GB"/>
    </w:rPr>
  </w:style>
  <w:style w:type="paragraph" w:customStyle="1" w:styleId="NamaPenulis">
    <w:name w:val="Nama Penulis"/>
    <w:basedOn w:val="Normal"/>
    <w:uiPriority w:val="99"/>
    <w:rsid w:val="002D008B"/>
    <w:pPr>
      <w:autoSpaceDE w:val="0"/>
      <w:autoSpaceDN w:val="0"/>
      <w:adjustRightInd w:val="0"/>
      <w:spacing w:after="0" w:line="288" w:lineRule="auto"/>
      <w:textAlignment w:val="center"/>
    </w:pPr>
    <w:rPr>
      <w:rFonts w:ascii="Minion Pro" w:eastAsiaTheme="minorHAnsi" w:hAnsi="Minion Pro" w:cs="Minion Pro"/>
      <w:color w:val="000000"/>
      <w:lang w:val="en-GB"/>
    </w:rPr>
  </w:style>
  <w:style w:type="paragraph" w:customStyle="1" w:styleId="AbstakIndo">
    <w:name w:val="Abstak Indo"/>
    <w:basedOn w:val="Normal"/>
    <w:uiPriority w:val="99"/>
    <w:rsid w:val="002D008B"/>
    <w:pPr>
      <w:autoSpaceDE w:val="0"/>
      <w:autoSpaceDN w:val="0"/>
      <w:adjustRightInd w:val="0"/>
      <w:spacing w:after="0" w:line="288" w:lineRule="auto"/>
      <w:jc w:val="both"/>
      <w:textAlignment w:val="center"/>
    </w:pPr>
    <w:rPr>
      <w:rFonts w:ascii="Minion Pro" w:eastAsiaTheme="minorHAnsi" w:hAnsi="Minion Pro" w:cs="Minion Pro"/>
      <w:color w:val="000000"/>
      <w:sz w:val="20"/>
      <w:szCs w:val="20"/>
      <w:lang w:val="en-GB"/>
    </w:rPr>
  </w:style>
  <w:style w:type="paragraph" w:customStyle="1" w:styleId="IsiAbstrakIndo">
    <w:name w:val="Isi Abstrak Indo"/>
    <w:basedOn w:val="Normal"/>
    <w:uiPriority w:val="99"/>
    <w:rsid w:val="002D008B"/>
    <w:pPr>
      <w:autoSpaceDE w:val="0"/>
      <w:autoSpaceDN w:val="0"/>
      <w:adjustRightInd w:val="0"/>
      <w:spacing w:after="0" w:line="288" w:lineRule="auto"/>
      <w:jc w:val="both"/>
      <w:textAlignment w:val="center"/>
    </w:pPr>
    <w:rPr>
      <w:rFonts w:ascii="Calisto MT" w:eastAsiaTheme="minorHAnsi" w:hAnsi="Calisto MT" w:cs="Calisto MT"/>
      <w:b/>
      <w:bCs/>
      <w:color w:val="000000"/>
      <w:sz w:val="18"/>
      <w:szCs w:val="18"/>
      <w:lang w:val="en-GB"/>
    </w:rPr>
  </w:style>
  <w:style w:type="character" w:customStyle="1" w:styleId="Heading3Char">
    <w:name w:val="Heading 3 Char"/>
    <w:basedOn w:val="DefaultParagraphFont"/>
    <w:link w:val="Heading3"/>
    <w:uiPriority w:val="9"/>
    <w:rsid w:val="00E07DB4"/>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1"/>
    <w:rsid w:val="00493B8C"/>
    <w:rPr>
      <w:rFonts w:ascii="Times New Roman" w:eastAsia="Times New Roman" w:hAnsi="Times New Roman" w:cs="Times New Roman"/>
      <w:b/>
      <w:bCs/>
      <w:sz w:val="24"/>
      <w:szCs w:val="24"/>
      <w:lang w:val="en-US" w:bidi="en-US"/>
    </w:rPr>
  </w:style>
  <w:style w:type="paragraph" w:styleId="BodyText">
    <w:name w:val="Body Text"/>
    <w:basedOn w:val="Normal"/>
    <w:link w:val="BodyTextChar"/>
    <w:uiPriority w:val="1"/>
    <w:qFormat/>
    <w:rsid w:val="00493B8C"/>
    <w:pPr>
      <w:widowControl w:val="0"/>
      <w:autoSpaceDE w:val="0"/>
      <w:autoSpaceDN w:val="0"/>
      <w:spacing w:after="0" w:line="240" w:lineRule="auto"/>
      <w:ind w:left="101"/>
      <w:jc w:val="both"/>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493B8C"/>
    <w:rPr>
      <w:rFonts w:ascii="Times New Roman" w:eastAsia="Times New Roman" w:hAnsi="Times New Roman" w:cs="Times New Roman"/>
      <w:sz w:val="24"/>
      <w:szCs w:val="24"/>
      <w:lang w:val="en-US" w:bidi="en-US"/>
    </w:rPr>
  </w:style>
  <w:style w:type="character" w:customStyle="1" w:styleId="Heading2Char">
    <w:name w:val="Heading 2 Char"/>
    <w:basedOn w:val="DefaultParagraphFont"/>
    <w:link w:val="Heading2"/>
    <w:uiPriority w:val="9"/>
    <w:semiHidden/>
    <w:rsid w:val="002B153C"/>
    <w:rPr>
      <w:rFonts w:asciiTheme="majorHAnsi" w:eastAsiaTheme="majorEastAsia" w:hAnsiTheme="majorHAnsi" w:cstheme="majorBidi"/>
      <w:color w:val="2E74B5" w:themeColor="accent1" w:themeShade="BF"/>
      <w:sz w:val="26"/>
      <w:szCs w:val="26"/>
      <w:lang w:val="en-US"/>
    </w:rPr>
  </w:style>
  <w:style w:type="paragraph" w:customStyle="1" w:styleId="TableParagraph">
    <w:name w:val="Table Paragraph"/>
    <w:basedOn w:val="Normal"/>
    <w:uiPriority w:val="1"/>
    <w:qFormat/>
    <w:rsid w:val="000F0F37"/>
    <w:pPr>
      <w:widowControl w:val="0"/>
      <w:autoSpaceDE w:val="0"/>
      <w:autoSpaceDN w:val="0"/>
      <w:spacing w:after="0" w:line="240" w:lineRule="auto"/>
      <w:ind w:left="106"/>
    </w:pPr>
    <w:rPr>
      <w:rFonts w:ascii="Times New Roman" w:eastAsia="Times New Roman" w:hAnsi="Times New Roman" w:cs="Times New Roman"/>
    </w:rPr>
  </w:style>
  <w:style w:type="character" w:styleId="CommentReference">
    <w:name w:val="annotation reference"/>
    <w:basedOn w:val="DefaultParagraphFont"/>
    <w:uiPriority w:val="99"/>
    <w:rsid w:val="00DA1823"/>
    <w:rPr>
      <w:sz w:val="16"/>
      <w:szCs w:val="16"/>
    </w:rPr>
  </w:style>
  <w:style w:type="paragraph" w:styleId="CommentText">
    <w:name w:val="annotation text"/>
    <w:basedOn w:val="Normal"/>
    <w:link w:val="CommentTextChar"/>
    <w:uiPriority w:val="99"/>
    <w:rsid w:val="00DA1823"/>
    <w:pPr>
      <w:spacing w:after="160" w:line="240" w:lineRule="auto"/>
    </w:pPr>
    <w:rPr>
      <w:rFonts w:eastAsiaTheme="minorHAnsi"/>
      <w:sz w:val="20"/>
      <w:szCs w:val="20"/>
      <w:lang w:val="id-ID"/>
    </w:rPr>
  </w:style>
  <w:style w:type="character" w:customStyle="1" w:styleId="CommentTextChar">
    <w:name w:val="Comment Text Char"/>
    <w:basedOn w:val="DefaultParagraphFont"/>
    <w:link w:val="CommentText"/>
    <w:uiPriority w:val="99"/>
    <w:rsid w:val="00DA182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46155">
      <w:bodyDiv w:val="1"/>
      <w:marLeft w:val="0"/>
      <w:marRight w:val="0"/>
      <w:marTop w:val="0"/>
      <w:marBottom w:val="0"/>
      <w:divBdr>
        <w:top w:val="none" w:sz="0" w:space="0" w:color="auto"/>
        <w:left w:val="none" w:sz="0" w:space="0" w:color="auto"/>
        <w:bottom w:val="none" w:sz="0" w:space="0" w:color="auto"/>
        <w:right w:val="none" w:sz="0" w:space="0" w:color="auto"/>
      </w:divBdr>
    </w:div>
    <w:div w:id="561258518">
      <w:bodyDiv w:val="1"/>
      <w:marLeft w:val="0"/>
      <w:marRight w:val="0"/>
      <w:marTop w:val="0"/>
      <w:marBottom w:val="0"/>
      <w:divBdr>
        <w:top w:val="none" w:sz="0" w:space="0" w:color="auto"/>
        <w:left w:val="none" w:sz="0" w:space="0" w:color="auto"/>
        <w:bottom w:val="none" w:sz="0" w:space="0" w:color="auto"/>
        <w:right w:val="none" w:sz="0" w:space="0" w:color="auto"/>
      </w:divBdr>
    </w:div>
    <w:div w:id="773939111">
      <w:bodyDiv w:val="1"/>
      <w:marLeft w:val="0"/>
      <w:marRight w:val="0"/>
      <w:marTop w:val="0"/>
      <w:marBottom w:val="0"/>
      <w:divBdr>
        <w:top w:val="none" w:sz="0" w:space="0" w:color="auto"/>
        <w:left w:val="none" w:sz="0" w:space="0" w:color="auto"/>
        <w:bottom w:val="none" w:sz="0" w:space="0" w:color="auto"/>
        <w:right w:val="none" w:sz="0" w:space="0" w:color="auto"/>
      </w:divBdr>
    </w:div>
    <w:div w:id="809785343">
      <w:bodyDiv w:val="1"/>
      <w:marLeft w:val="0"/>
      <w:marRight w:val="0"/>
      <w:marTop w:val="0"/>
      <w:marBottom w:val="0"/>
      <w:divBdr>
        <w:top w:val="none" w:sz="0" w:space="0" w:color="auto"/>
        <w:left w:val="none" w:sz="0" w:space="0" w:color="auto"/>
        <w:bottom w:val="none" w:sz="0" w:space="0" w:color="auto"/>
        <w:right w:val="none" w:sz="0" w:space="0" w:color="auto"/>
      </w:divBdr>
    </w:div>
    <w:div w:id="1110667316">
      <w:bodyDiv w:val="1"/>
      <w:marLeft w:val="0"/>
      <w:marRight w:val="0"/>
      <w:marTop w:val="0"/>
      <w:marBottom w:val="0"/>
      <w:divBdr>
        <w:top w:val="none" w:sz="0" w:space="0" w:color="auto"/>
        <w:left w:val="none" w:sz="0" w:space="0" w:color="auto"/>
        <w:bottom w:val="none" w:sz="0" w:space="0" w:color="auto"/>
        <w:right w:val="none" w:sz="0" w:space="0" w:color="auto"/>
      </w:divBdr>
    </w:div>
    <w:div w:id="1217401537">
      <w:bodyDiv w:val="1"/>
      <w:marLeft w:val="0"/>
      <w:marRight w:val="0"/>
      <w:marTop w:val="0"/>
      <w:marBottom w:val="0"/>
      <w:divBdr>
        <w:top w:val="none" w:sz="0" w:space="0" w:color="auto"/>
        <w:left w:val="none" w:sz="0" w:space="0" w:color="auto"/>
        <w:bottom w:val="none" w:sz="0" w:space="0" w:color="auto"/>
        <w:right w:val="none" w:sz="0" w:space="0" w:color="auto"/>
      </w:divBdr>
    </w:div>
    <w:div w:id="1457525411">
      <w:bodyDiv w:val="1"/>
      <w:marLeft w:val="0"/>
      <w:marRight w:val="0"/>
      <w:marTop w:val="0"/>
      <w:marBottom w:val="0"/>
      <w:divBdr>
        <w:top w:val="none" w:sz="0" w:space="0" w:color="auto"/>
        <w:left w:val="none" w:sz="0" w:space="0" w:color="auto"/>
        <w:bottom w:val="none" w:sz="0" w:space="0" w:color="auto"/>
        <w:right w:val="none" w:sz="0" w:space="0" w:color="auto"/>
      </w:divBdr>
    </w:div>
    <w:div w:id="1475215794">
      <w:bodyDiv w:val="1"/>
      <w:marLeft w:val="0"/>
      <w:marRight w:val="0"/>
      <w:marTop w:val="0"/>
      <w:marBottom w:val="0"/>
      <w:divBdr>
        <w:top w:val="none" w:sz="0" w:space="0" w:color="auto"/>
        <w:left w:val="none" w:sz="0" w:space="0" w:color="auto"/>
        <w:bottom w:val="none" w:sz="0" w:space="0" w:color="auto"/>
        <w:right w:val="none" w:sz="0" w:space="0" w:color="auto"/>
      </w:divBdr>
    </w:div>
    <w:div w:id="1596087664">
      <w:bodyDiv w:val="1"/>
      <w:marLeft w:val="0"/>
      <w:marRight w:val="0"/>
      <w:marTop w:val="0"/>
      <w:marBottom w:val="0"/>
      <w:divBdr>
        <w:top w:val="none" w:sz="0" w:space="0" w:color="auto"/>
        <w:left w:val="none" w:sz="0" w:space="0" w:color="auto"/>
        <w:bottom w:val="none" w:sz="0" w:space="0" w:color="auto"/>
        <w:right w:val="none" w:sz="0" w:space="0" w:color="auto"/>
      </w:divBdr>
    </w:div>
    <w:div w:id="1648050692">
      <w:bodyDiv w:val="1"/>
      <w:marLeft w:val="0"/>
      <w:marRight w:val="0"/>
      <w:marTop w:val="0"/>
      <w:marBottom w:val="0"/>
      <w:divBdr>
        <w:top w:val="none" w:sz="0" w:space="0" w:color="auto"/>
        <w:left w:val="none" w:sz="0" w:space="0" w:color="auto"/>
        <w:bottom w:val="none" w:sz="0" w:space="0" w:color="auto"/>
        <w:right w:val="none" w:sz="0" w:space="0" w:color="auto"/>
      </w:divBdr>
    </w:div>
    <w:div w:id="1802764968">
      <w:bodyDiv w:val="1"/>
      <w:marLeft w:val="0"/>
      <w:marRight w:val="0"/>
      <w:marTop w:val="0"/>
      <w:marBottom w:val="0"/>
      <w:divBdr>
        <w:top w:val="none" w:sz="0" w:space="0" w:color="auto"/>
        <w:left w:val="none" w:sz="0" w:space="0" w:color="auto"/>
        <w:bottom w:val="none" w:sz="0" w:space="0" w:color="auto"/>
        <w:right w:val="none" w:sz="0" w:space="0" w:color="auto"/>
      </w:divBdr>
    </w:div>
    <w:div w:id="1817256120">
      <w:bodyDiv w:val="1"/>
      <w:marLeft w:val="0"/>
      <w:marRight w:val="0"/>
      <w:marTop w:val="0"/>
      <w:marBottom w:val="0"/>
      <w:divBdr>
        <w:top w:val="none" w:sz="0" w:space="0" w:color="auto"/>
        <w:left w:val="none" w:sz="0" w:space="0" w:color="auto"/>
        <w:bottom w:val="none" w:sz="0" w:space="0" w:color="auto"/>
        <w:right w:val="none" w:sz="0" w:space="0" w:color="auto"/>
      </w:divBdr>
    </w:div>
    <w:div w:id="183293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nnessosant@gmail.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20https://journal.unnes.ac.id/journals/solidarity"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81E68-19BB-4EE3-8412-765825237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11</Pages>
  <Words>5172</Words>
  <Characters>29482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Home</cp:lastModifiedBy>
  <cp:revision>6</cp:revision>
  <cp:lastPrinted>2021-06-29T07:05:00Z</cp:lastPrinted>
  <dcterms:created xsi:type="dcterms:W3CDTF">2024-12-08T14:45:00Z</dcterms:created>
  <dcterms:modified xsi:type="dcterms:W3CDTF">2024-12-12T14:54:00Z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d684a0a8-0f18-37cd-9c26-e0c11711c1d1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