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EFF" w:rsidRDefault="00520397" w:rsidP="00520397">
      <w:pPr>
        <w:pStyle w:val="Default"/>
        <w:jc w:val="center"/>
        <w:rPr>
          <w:b/>
          <w:bCs/>
        </w:rPr>
      </w:pPr>
      <w:r>
        <w:rPr>
          <w:b/>
        </w:rPr>
        <w:t>P</w:t>
      </w:r>
      <w:r>
        <w:rPr>
          <w:b/>
          <w:bCs/>
        </w:rPr>
        <w:t>ENINGKAT</w:t>
      </w:r>
      <w:r w:rsidR="00B61EFF" w:rsidRPr="00B61EFF">
        <w:rPr>
          <w:b/>
          <w:bCs/>
        </w:rPr>
        <w:t xml:space="preserve">AN PEMAHAMAN </w:t>
      </w:r>
      <w:r w:rsidR="00B61EFF">
        <w:rPr>
          <w:b/>
          <w:bCs/>
        </w:rPr>
        <w:t xml:space="preserve">SISWA PADA </w:t>
      </w:r>
      <w:r w:rsidR="00B61EFF" w:rsidRPr="00B61EFF">
        <w:rPr>
          <w:b/>
          <w:bCs/>
        </w:rPr>
        <w:t xml:space="preserve">KONSEP SENYAWA </w:t>
      </w:r>
      <w:r w:rsidR="00A54477">
        <w:rPr>
          <w:b/>
          <w:bCs/>
        </w:rPr>
        <w:t>TURUNAN ALKANA</w:t>
      </w:r>
      <w:r>
        <w:rPr>
          <w:b/>
          <w:bCs/>
        </w:rPr>
        <w:t xml:space="preserve"> MELALUI  </w:t>
      </w:r>
      <w:r w:rsidRPr="0019512A">
        <w:rPr>
          <w:b/>
          <w:i/>
        </w:rPr>
        <w:t>LEARNING CYCLE 5E</w:t>
      </w:r>
      <w:r w:rsidRPr="00B61EFF">
        <w:rPr>
          <w:b/>
        </w:rPr>
        <w:t xml:space="preserve"> BERBANTUAN PETA KONSEP</w:t>
      </w:r>
    </w:p>
    <w:p w:rsidR="00E17756" w:rsidRDefault="00E17756" w:rsidP="004972C8">
      <w:pPr>
        <w:pStyle w:val="Default"/>
        <w:jc w:val="center"/>
        <w:rPr>
          <w:b/>
          <w:bCs/>
        </w:rPr>
      </w:pPr>
    </w:p>
    <w:p w:rsidR="00E17756" w:rsidRDefault="00E17756" w:rsidP="004972C8">
      <w:pPr>
        <w:pStyle w:val="Default"/>
        <w:jc w:val="center"/>
        <w:rPr>
          <w:b/>
          <w:bCs/>
        </w:rPr>
      </w:pPr>
      <w:r>
        <w:rPr>
          <w:b/>
          <w:bCs/>
        </w:rPr>
        <w:t>Suhanda</w:t>
      </w:r>
    </w:p>
    <w:p w:rsidR="00E17756" w:rsidRDefault="00E17756" w:rsidP="004972C8">
      <w:pPr>
        <w:pStyle w:val="Default"/>
        <w:jc w:val="center"/>
        <w:rPr>
          <w:b/>
          <w:bCs/>
        </w:rPr>
      </w:pPr>
      <w:r>
        <w:rPr>
          <w:b/>
          <w:bCs/>
        </w:rPr>
        <w:t xml:space="preserve"> SMA Negeri 2 Purworejo</w:t>
      </w:r>
    </w:p>
    <w:p w:rsidR="00E17756" w:rsidRPr="00520397" w:rsidRDefault="00E17756" w:rsidP="004972C8">
      <w:pPr>
        <w:pStyle w:val="Default"/>
        <w:jc w:val="center"/>
        <w:rPr>
          <w:b/>
          <w:bCs/>
          <w:color w:val="auto"/>
        </w:rPr>
      </w:pPr>
      <w:r w:rsidRPr="00520397">
        <w:rPr>
          <w:b/>
          <w:bCs/>
          <w:color w:val="auto"/>
        </w:rPr>
        <w:t xml:space="preserve">Email : </w:t>
      </w:r>
      <w:r w:rsidR="006D2A43" w:rsidRPr="00520397">
        <w:rPr>
          <w:rFonts w:ascii="Arial" w:hAnsi="Arial" w:cs="Arial"/>
          <w:color w:val="auto"/>
          <w:sz w:val="18"/>
          <w:szCs w:val="18"/>
          <w:shd w:val="clear" w:color="auto" w:fill="FFFFFF"/>
        </w:rPr>
        <w:t>pak_handa@yahoo.co.id</w:t>
      </w:r>
    </w:p>
    <w:p w:rsidR="00016D92" w:rsidRPr="00520397" w:rsidRDefault="00016D92" w:rsidP="00B61EFF">
      <w:pPr>
        <w:autoSpaceDE w:val="0"/>
        <w:autoSpaceDN w:val="0"/>
        <w:adjustRightInd w:val="0"/>
        <w:spacing w:after="0" w:line="240" w:lineRule="auto"/>
        <w:jc w:val="center"/>
        <w:rPr>
          <w:rFonts w:ascii="Times New Roman" w:hAnsi="Times New Roman" w:cs="Times New Roman"/>
          <w:b/>
          <w:bCs/>
          <w:sz w:val="24"/>
          <w:szCs w:val="24"/>
        </w:rPr>
      </w:pPr>
    </w:p>
    <w:p w:rsidR="00016D92" w:rsidRDefault="00016D92" w:rsidP="00016D92">
      <w:pPr>
        <w:pStyle w:val="Default"/>
      </w:pPr>
    </w:p>
    <w:p w:rsidR="00016D92" w:rsidRPr="004972C8" w:rsidRDefault="00016D92" w:rsidP="005B4F1B">
      <w:pPr>
        <w:pStyle w:val="Default"/>
        <w:spacing w:line="360" w:lineRule="auto"/>
        <w:jc w:val="both"/>
        <w:rPr>
          <w:color w:val="auto"/>
        </w:rPr>
      </w:pPr>
      <w:r w:rsidRPr="004972C8">
        <w:rPr>
          <w:b/>
          <w:bCs/>
          <w:color w:val="auto"/>
        </w:rPr>
        <w:t xml:space="preserve">Abstrak </w:t>
      </w:r>
    </w:p>
    <w:p w:rsidR="00016D92" w:rsidRPr="004972C8" w:rsidRDefault="00016D92" w:rsidP="00F25B04">
      <w:pPr>
        <w:pStyle w:val="Default"/>
        <w:jc w:val="both"/>
        <w:rPr>
          <w:color w:val="auto"/>
        </w:rPr>
      </w:pPr>
      <w:r w:rsidRPr="004972C8">
        <w:rPr>
          <w:color w:val="auto"/>
        </w:rPr>
        <w:t xml:space="preserve">Penelitian </w:t>
      </w:r>
      <w:r w:rsidR="008710AE">
        <w:rPr>
          <w:color w:val="auto"/>
        </w:rPr>
        <w:t xml:space="preserve">tindakan </w:t>
      </w:r>
      <w:r w:rsidRPr="004972C8">
        <w:rPr>
          <w:color w:val="auto"/>
        </w:rPr>
        <w:t xml:space="preserve">ini bertujuan untuk meningkatkan pemahaman </w:t>
      </w:r>
      <w:r w:rsidR="00EE095E">
        <w:rPr>
          <w:color w:val="auto"/>
        </w:rPr>
        <w:t xml:space="preserve">siswa pada konsep </w:t>
      </w:r>
      <w:r w:rsidRPr="004972C8">
        <w:rPr>
          <w:color w:val="auto"/>
        </w:rPr>
        <w:t>senyawa</w:t>
      </w:r>
      <w:r w:rsidR="008710AE">
        <w:rPr>
          <w:color w:val="auto"/>
        </w:rPr>
        <w:t xml:space="preserve"> turunan alkana</w:t>
      </w:r>
      <w:r w:rsidR="00AF2C25" w:rsidRPr="004972C8">
        <w:rPr>
          <w:color w:val="auto"/>
        </w:rPr>
        <w:t xml:space="preserve"> dengan penerapan </w:t>
      </w:r>
      <w:r w:rsidR="00EE095E">
        <w:rPr>
          <w:color w:val="auto"/>
        </w:rPr>
        <w:t>L</w:t>
      </w:r>
      <w:r w:rsidR="00AF2C25" w:rsidRPr="004972C8">
        <w:rPr>
          <w:color w:val="auto"/>
        </w:rPr>
        <w:t xml:space="preserve">earning </w:t>
      </w:r>
      <w:r w:rsidR="00EE095E">
        <w:rPr>
          <w:color w:val="auto"/>
        </w:rPr>
        <w:t>C</w:t>
      </w:r>
      <w:r w:rsidR="00AF2C25" w:rsidRPr="004972C8">
        <w:rPr>
          <w:color w:val="auto"/>
        </w:rPr>
        <w:t xml:space="preserve">ycle </w:t>
      </w:r>
      <w:r w:rsidR="00EE095E">
        <w:rPr>
          <w:color w:val="auto"/>
        </w:rPr>
        <w:t xml:space="preserve">(LC) </w:t>
      </w:r>
      <w:r w:rsidR="00AF2C25" w:rsidRPr="004972C8">
        <w:rPr>
          <w:color w:val="auto"/>
        </w:rPr>
        <w:t xml:space="preserve">5E berbantuan </w:t>
      </w:r>
      <w:r w:rsidRPr="004972C8">
        <w:rPr>
          <w:color w:val="auto"/>
        </w:rPr>
        <w:t xml:space="preserve">peta konsep. Penelitian ini dilaksanakan di SMA </w:t>
      </w:r>
      <w:r w:rsidR="00AF2C25" w:rsidRPr="004972C8">
        <w:rPr>
          <w:color w:val="auto"/>
        </w:rPr>
        <w:t xml:space="preserve">Negeri 2 Purworejo </w:t>
      </w:r>
      <w:r w:rsidRPr="004972C8">
        <w:rPr>
          <w:color w:val="auto"/>
        </w:rPr>
        <w:t xml:space="preserve"> pada </w:t>
      </w:r>
      <w:r w:rsidR="00AF2C25" w:rsidRPr="004972C8">
        <w:rPr>
          <w:color w:val="auto"/>
        </w:rPr>
        <w:t>semester g</w:t>
      </w:r>
      <w:r w:rsidR="00EE095E">
        <w:rPr>
          <w:color w:val="auto"/>
        </w:rPr>
        <w:t>enap</w:t>
      </w:r>
      <w:r w:rsidR="00AF2C25" w:rsidRPr="004972C8">
        <w:rPr>
          <w:color w:val="auto"/>
        </w:rPr>
        <w:t xml:space="preserve"> tahun pelajaran 201</w:t>
      </w:r>
      <w:r w:rsidR="008710AE">
        <w:rPr>
          <w:color w:val="auto"/>
        </w:rPr>
        <w:t>8</w:t>
      </w:r>
      <w:r w:rsidR="00AF2C25" w:rsidRPr="004972C8">
        <w:rPr>
          <w:color w:val="auto"/>
        </w:rPr>
        <w:t>/201</w:t>
      </w:r>
      <w:r w:rsidR="008710AE">
        <w:rPr>
          <w:color w:val="auto"/>
        </w:rPr>
        <w:t>9</w:t>
      </w:r>
      <w:r w:rsidR="00AF2C25" w:rsidRPr="004972C8">
        <w:rPr>
          <w:color w:val="auto"/>
        </w:rPr>
        <w:t>.</w:t>
      </w:r>
      <w:r w:rsidRPr="004972C8">
        <w:rPr>
          <w:color w:val="auto"/>
        </w:rPr>
        <w:t xml:space="preserve">. Metode yang digunakan berupa </w:t>
      </w:r>
      <w:r w:rsidR="007F510C">
        <w:rPr>
          <w:color w:val="auto"/>
        </w:rPr>
        <w:t xml:space="preserve">penelitian tindakan kelas </w:t>
      </w:r>
      <w:r w:rsidRPr="004972C8">
        <w:rPr>
          <w:color w:val="auto"/>
        </w:rPr>
        <w:t xml:space="preserve">dengan </w:t>
      </w:r>
      <w:r w:rsidR="00EE095E">
        <w:rPr>
          <w:color w:val="auto"/>
        </w:rPr>
        <w:t xml:space="preserve">tiga </w:t>
      </w:r>
      <w:r w:rsidRPr="004972C8">
        <w:rPr>
          <w:color w:val="auto"/>
        </w:rPr>
        <w:t xml:space="preserve">siklus. </w:t>
      </w:r>
      <w:r w:rsidR="00C01396">
        <w:rPr>
          <w:color w:val="auto"/>
        </w:rPr>
        <w:t>Teknik pengumpulan data menggunakan</w:t>
      </w:r>
      <w:r w:rsidR="003722C2">
        <w:rPr>
          <w:color w:val="auto"/>
        </w:rPr>
        <w:t xml:space="preserve"> soal</w:t>
      </w:r>
      <w:r w:rsidRPr="004972C8">
        <w:rPr>
          <w:color w:val="auto"/>
        </w:rPr>
        <w:t xml:space="preserve"> tes </w:t>
      </w:r>
      <w:r w:rsidR="00C02400">
        <w:rPr>
          <w:color w:val="auto"/>
        </w:rPr>
        <w:t>pemahaman konsep</w:t>
      </w:r>
      <w:r w:rsidR="003722C2">
        <w:rPr>
          <w:color w:val="auto"/>
        </w:rPr>
        <w:t xml:space="preserve">, </w:t>
      </w:r>
      <w:r w:rsidR="00AF2C25" w:rsidRPr="004972C8">
        <w:rPr>
          <w:color w:val="auto"/>
        </w:rPr>
        <w:t xml:space="preserve"> </w:t>
      </w:r>
      <w:r w:rsidR="003722C2">
        <w:rPr>
          <w:color w:val="auto"/>
        </w:rPr>
        <w:t xml:space="preserve">wawancara dan </w:t>
      </w:r>
      <w:r w:rsidRPr="004972C8">
        <w:rPr>
          <w:color w:val="auto"/>
        </w:rPr>
        <w:t>angket tanggapan</w:t>
      </w:r>
      <w:r w:rsidR="00EE095E">
        <w:rPr>
          <w:color w:val="auto"/>
        </w:rPr>
        <w:t xml:space="preserve"> </w:t>
      </w:r>
      <w:r w:rsidRPr="004972C8">
        <w:rPr>
          <w:color w:val="auto"/>
        </w:rPr>
        <w:t>siswa terhadap</w:t>
      </w:r>
      <w:r w:rsidR="00AF2C25" w:rsidRPr="004972C8">
        <w:rPr>
          <w:color w:val="auto"/>
        </w:rPr>
        <w:t xml:space="preserve"> </w:t>
      </w:r>
      <w:r w:rsidR="00EE095E">
        <w:rPr>
          <w:color w:val="auto"/>
        </w:rPr>
        <w:t xml:space="preserve">penerapan LC 5E berbantuan </w:t>
      </w:r>
      <w:r w:rsidRPr="004972C8">
        <w:rPr>
          <w:color w:val="auto"/>
        </w:rPr>
        <w:t>peta konsep. Hasil penelitian menunjukkan indikator k</w:t>
      </w:r>
      <w:r w:rsidR="00EE095E">
        <w:rPr>
          <w:color w:val="auto"/>
        </w:rPr>
        <w:t>inerja tercapai pada siklus ke 3</w:t>
      </w:r>
      <w:r w:rsidR="00C01396">
        <w:rPr>
          <w:color w:val="auto"/>
        </w:rPr>
        <w:t>. Pemahaman konsep</w:t>
      </w:r>
      <w:r w:rsidRPr="004972C8">
        <w:rPr>
          <w:color w:val="auto"/>
        </w:rPr>
        <w:t xml:space="preserve"> siswa </w:t>
      </w:r>
      <w:r w:rsidR="00C02400">
        <w:rPr>
          <w:color w:val="auto"/>
        </w:rPr>
        <w:t>pada</w:t>
      </w:r>
      <w:r w:rsidR="003722C2">
        <w:rPr>
          <w:color w:val="auto"/>
        </w:rPr>
        <w:t xml:space="preserve"> prasiklus </w:t>
      </w:r>
      <w:r w:rsidR="00C01396">
        <w:rPr>
          <w:color w:val="auto"/>
        </w:rPr>
        <w:t xml:space="preserve">sebesar </w:t>
      </w:r>
      <w:r w:rsidR="00F711D7">
        <w:rPr>
          <w:color w:val="auto"/>
        </w:rPr>
        <w:t>4</w:t>
      </w:r>
      <w:r w:rsidR="003722C2">
        <w:rPr>
          <w:color w:val="auto"/>
        </w:rPr>
        <w:t>8</w:t>
      </w:r>
      <w:r w:rsidR="007538A4">
        <w:rPr>
          <w:color w:val="auto"/>
        </w:rPr>
        <w:t>%</w:t>
      </w:r>
      <w:r w:rsidR="003722C2">
        <w:rPr>
          <w:color w:val="auto"/>
        </w:rPr>
        <w:t xml:space="preserve">, pada </w:t>
      </w:r>
      <w:r w:rsidR="00C02400">
        <w:rPr>
          <w:color w:val="auto"/>
        </w:rPr>
        <w:t xml:space="preserve"> </w:t>
      </w:r>
      <w:r w:rsidRPr="004972C8">
        <w:rPr>
          <w:color w:val="auto"/>
        </w:rPr>
        <w:t xml:space="preserve">siklus I sebesar </w:t>
      </w:r>
      <w:r w:rsidR="003C4868" w:rsidRPr="00122833">
        <w:rPr>
          <w:color w:val="auto"/>
        </w:rPr>
        <w:t>7</w:t>
      </w:r>
      <w:r w:rsidR="003C4868">
        <w:rPr>
          <w:color w:val="auto"/>
        </w:rPr>
        <w:t>2</w:t>
      </w:r>
      <w:r w:rsidR="007538A4">
        <w:rPr>
          <w:color w:val="auto"/>
        </w:rPr>
        <w:t xml:space="preserve">% </w:t>
      </w:r>
      <w:r w:rsidR="003C4868">
        <w:rPr>
          <w:color w:val="auto"/>
        </w:rPr>
        <w:t xml:space="preserve"> menjadi 84</w:t>
      </w:r>
      <w:r w:rsidR="007538A4">
        <w:rPr>
          <w:color w:val="auto"/>
        </w:rPr>
        <w:t>%</w:t>
      </w:r>
      <w:r w:rsidR="003C4868" w:rsidRPr="00122833">
        <w:rPr>
          <w:color w:val="auto"/>
        </w:rPr>
        <w:t xml:space="preserve"> pada siklus 2, dan mencapai</w:t>
      </w:r>
      <w:r w:rsidR="003C4868">
        <w:rPr>
          <w:color w:val="auto"/>
        </w:rPr>
        <w:t xml:space="preserve"> 87</w:t>
      </w:r>
      <w:r w:rsidR="007538A4">
        <w:rPr>
          <w:color w:val="auto"/>
        </w:rPr>
        <w:t>%</w:t>
      </w:r>
      <w:r w:rsidR="00C02400">
        <w:rPr>
          <w:color w:val="auto"/>
        </w:rPr>
        <w:t xml:space="preserve"> pada siklus 3</w:t>
      </w:r>
      <w:r w:rsidR="007538A4">
        <w:rPr>
          <w:color w:val="auto"/>
        </w:rPr>
        <w:t>. K</w:t>
      </w:r>
      <w:r w:rsidR="003722C2">
        <w:rPr>
          <w:color w:val="auto"/>
        </w:rPr>
        <w:t xml:space="preserve">etuntasan klasikal pada pra siklus sebesar 46%, siklus 1 </w:t>
      </w:r>
      <w:r w:rsidR="007538A4">
        <w:rPr>
          <w:color w:val="auto"/>
        </w:rPr>
        <w:t xml:space="preserve">sebesar </w:t>
      </w:r>
      <w:r w:rsidR="003722C2">
        <w:rPr>
          <w:color w:val="auto"/>
        </w:rPr>
        <w:t>68%, siklus 2 meningkat menjadi 78%, dan pada akhir siklus 3 sudah mencapai 100%</w:t>
      </w:r>
      <w:r w:rsidRPr="004972C8">
        <w:rPr>
          <w:color w:val="auto"/>
        </w:rPr>
        <w:t>. Penelitian ini membuktikan bahwa pe</w:t>
      </w:r>
      <w:r w:rsidR="00EE095E">
        <w:rPr>
          <w:color w:val="auto"/>
        </w:rPr>
        <w:t xml:space="preserve">nerapan </w:t>
      </w:r>
      <w:r w:rsidR="00AF2C25" w:rsidRPr="004972C8">
        <w:rPr>
          <w:color w:val="auto"/>
        </w:rPr>
        <w:t xml:space="preserve">LC 5E berbantuan peta konsep </w:t>
      </w:r>
      <w:r w:rsidRPr="004972C8">
        <w:rPr>
          <w:color w:val="auto"/>
        </w:rPr>
        <w:t xml:space="preserve"> memberikan dampak positif bagi </w:t>
      </w:r>
      <w:r w:rsidR="007538A4">
        <w:rPr>
          <w:color w:val="auto"/>
        </w:rPr>
        <w:t xml:space="preserve">peningkatan pemahaman </w:t>
      </w:r>
      <w:r w:rsidR="00C02400">
        <w:rPr>
          <w:color w:val="auto"/>
        </w:rPr>
        <w:t xml:space="preserve"> </w:t>
      </w:r>
      <w:r w:rsidR="007538A4">
        <w:rPr>
          <w:color w:val="auto"/>
        </w:rPr>
        <w:t xml:space="preserve">siswa pada konsep </w:t>
      </w:r>
      <w:r w:rsidR="00EE095E">
        <w:rPr>
          <w:color w:val="auto"/>
        </w:rPr>
        <w:t xml:space="preserve">senyawa </w:t>
      </w:r>
      <w:r w:rsidR="00C02400">
        <w:rPr>
          <w:color w:val="auto"/>
        </w:rPr>
        <w:t>turunan alkana</w:t>
      </w:r>
      <w:r w:rsidR="007538A4">
        <w:rPr>
          <w:color w:val="auto"/>
        </w:rPr>
        <w:t xml:space="preserve">. </w:t>
      </w:r>
      <w:r w:rsidRPr="004972C8">
        <w:rPr>
          <w:color w:val="auto"/>
        </w:rPr>
        <w:t xml:space="preserve"> </w:t>
      </w:r>
    </w:p>
    <w:p w:rsidR="00016D92" w:rsidRDefault="00016D92" w:rsidP="005B4F1B">
      <w:pPr>
        <w:autoSpaceDE w:val="0"/>
        <w:autoSpaceDN w:val="0"/>
        <w:adjustRightInd w:val="0"/>
        <w:spacing w:after="0" w:line="360" w:lineRule="auto"/>
        <w:jc w:val="both"/>
        <w:rPr>
          <w:rFonts w:ascii="Times New Roman" w:hAnsi="Times New Roman" w:cs="Times New Roman"/>
          <w:sz w:val="24"/>
          <w:szCs w:val="24"/>
        </w:rPr>
      </w:pPr>
      <w:r w:rsidRPr="004972C8">
        <w:rPr>
          <w:rFonts w:ascii="Times New Roman" w:hAnsi="Times New Roman" w:cs="Times New Roman"/>
          <w:b/>
          <w:bCs/>
          <w:sz w:val="24"/>
          <w:szCs w:val="24"/>
        </w:rPr>
        <w:t>Kata Kunci</w:t>
      </w:r>
      <w:r w:rsidRPr="004972C8">
        <w:rPr>
          <w:rFonts w:ascii="Times New Roman" w:hAnsi="Times New Roman" w:cs="Times New Roman"/>
          <w:sz w:val="24"/>
          <w:szCs w:val="24"/>
        </w:rPr>
        <w:t xml:space="preserve">: </w:t>
      </w:r>
      <w:r w:rsidR="00AF2C25" w:rsidRPr="00A44EE6">
        <w:rPr>
          <w:rFonts w:ascii="Times New Roman" w:hAnsi="Times New Roman" w:cs="Times New Roman"/>
          <w:i/>
          <w:sz w:val="24"/>
          <w:szCs w:val="24"/>
        </w:rPr>
        <w:t>learning-cycle 5E</w:t>
      </w:r>
      <w:r w:rsidRPr="004972C8">
        <w:rPr>
          <w:rFonts w:ascii="Times New Roman" w:hAnsi="Times New Roman" w:cs="Times New Roman"/>
          <w:sz w:val="24"/>
          <w:szCs w:val="24"/>
        </w:rPr>
        <w:t>, peta konsep</w:t>
      </w:r>
      <w:r w:rsidR="00AF2C25" w:rsidRPr="004972C8">
        <w:rPr>
          <w:rFonts w:ascii="Times New Roman" w:hAnsi="Times New Roman" w:cs="Times New Roman"/>
          <w:sz w:val="24"/>
          <w:szCs w:val="24"/>
        </w:rPr>
        <w:t xml:space="preserve">, senyawa </w:t>
      </w:r>
      <w:r w:rsidR="00C02400">
        <w:rPr>
          <w:rFonts w:ascii="Times New Roman" w:hAnsi="Times New Roman" w:cs="Times New Roman"/>
          <w:sz w:val="24"/>
          <w:szCs w:val="24"/>
        </w:rPr>
        <w:t>turunan alkana</w:t>
      </w:r>
    </w:p>
    <w:p w:rsidR="00377D9B" w:rsidRPr="004972C8" w:rsidRDefault="00377D9B" w:rsidP="005B4F1B">
      <w:pPr>
        <w:autoSpaceDE w:val="0"/>
        <w:autoSpaceDN w:val="0"/>
        <w:adjustRightInd w:val="0"/>
        <w:spacing w:after="0" w:line="360" w:lineRule="auto"/>
        <w:jc w:val="both"/>
        <w:rPr>
          <w:rFonts w:ascii="Times New Roman" w:hAnsi="Times New Roman" w:cs="Times New Roman"/>
          <w:b/>
          <w:bCs/>
          <w:sz w:val="24"/>
          <w:szCs w:val="24"/>
        </w:rPr>
      </w:pPr>
    </w:p>
    <w:p w:rsidR="00B61EFF" w:rsidRDefault="00F25B04" w:rsidP="005B4F1B">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rsidR="00377D9B" w:rsidRPr="00377D9B" w:rsidRDefault="00377D9B" w:rsidP="00377D9B">
      <w:pPr>
        <w:autoSpaceDE w:val="0"/>
        <w:autoSpaceDN w:val="0"/>
        <w:adjustRightInd w:val="0"/>
        <w:spacing w:after="0" w:line="240" w:lineRule="auto"/>
        <w:jc w:val="both"/>
        <w:rPr>
          <w:rFonts w:ascii="Times New Roman" w:hAnsi="Times New Roman" w:cs="Times New Roman"/>
          <w:bCs/>
          <w:sz w:val="24"/>
          <w:szCs w:val="24"/>
        </w:rPr>
      </w:pPr>
      <w:r w:rsidRPr="00377D9B">
        <w:rPr>
          <w:rFonts w:ascii="Times New Roman" w:hAnsi="Times New Roman" w:cs="Times New Roman"/>
          <w:bCs/>
          <w:sz w:val="24"/>
          <w:szCs w:val="24"/>
        </w:rPr>
        <w:t>This action research aims to improve students' understanding of the concept of alkane-derived compounds by applying a 5E Learning Cycle (LC) assisted with a concept map. This research was conducted at SMA Negeri 2 Purworejo in the even semester of the 2018/2019 school year. The method used was classroom action research with three cycles. Data collection techniques using test questions understanding concepts, interviews and student questionnaire responses to the application of LC 5E assisted with a concept map. The results showed that performance indicators were achieved in cycle 3. Students' understanding of concepts in pre-cycles was 48%, in cycle I was 72% to 84% in cycle 2, and reached 87% in cycle 3. Classical completeness in pre-cycle was 46%, cycle 1 of 68%, cycle 2 increased to 78%, and at the end of cycle 3 it had reached 100%. This study proves that the application of LC 5E assisted with concept maps has a positive impact on increasing students' understanding of the concept of alkane-derived compounds.</w:t>
      </w:r>
    </w:p>
    <w:p w:rsidR="00F25B04" w:rsidRPr="00377D9B" w:rsidRDefault="00377D9B" w:rsidP="00377D9B">
      <w:pPr>
        <w:autoSpaceDE w:val="0"/>
        <w:autoSpaceDN w:val="0"/>
        <w:adjustRightInd w:val="0"/>
        <w:spacing w:after="0" w:line="240" w:lineRule="auto"/>
        <w:jc w:val="both"/>
        <w:rPr>
          <w:rFonts w:ascii="Times New Roman" w:hAnsi="Times New Roman" w:cs="Times New Roman"/>
          <w:bCs/>
          <w:sz w:val="24"/>
          <w:szCs w:val="24"/>
        </w:rPr>
      </w:pPr>
      <w:r w:rsidRPr="00377D9B">
        <w:rPr>
          <w:rFonts w:ascii="Times New Roman" w:hAnsi="Times New Roman" w:cs="Times New Roman"/>
          <w:bCs/>
          <w:sz w:val="24"/>
          <w:szCs w:val="24"/>
        </w:rPr>
        <w:t>Keywords: learning cycle 5E, concept maps, alkane-derived compounds</w:t>
      </w:r>
    </w:p>
    <w:p w:rsidR="00F25B04" w:rsidRDefault="00F25B04" w:rsidP="005B4F1B">
      <w:pPr>
        <w:autoSpaceDE w:val="0"/>
        <w:autoSpaceDN w:val="0"/>
        <w:adjustRightInd w:val="0"/>
        <w:spacing w:after="0" w:line="360" w:lineRule="auto"/>
        <w:jc w:val="both"/>
        <w:rPr>
          <w:rFonts w:ascii="Times New Roman" w:hAnsi="Times New Roman" w:cs="Times New Roman"/>
          <w:b/>
          <w:bCs/>
          <w:sz w:val="24"/>
          <w:szCs w:val="24"/>
        </w:rPr>
      </w:pPr>
    </w:p>
    <w:p w:rsidR="004972C8" w:rsidRPr="00377D9B" w:rsidRDefault="004972C8" w:rsidP="00377D9B">
      <w:pPr>
        <w:autoSpaceDE w:val="0"/>
        <w:autoSpaceDN w:val="0"/>
        <w:adjustRightInd w:val="0"/>
        <w:spacing w:after="0" w:line="360" w:lineRule="auto"/>
        <w:jc w:val="both"/>
        <w:rPr>
          <w:rFonts w:ascii="Times New Roman" w:hAnsi="Times New Roman" w:cs="Times New Roman"/>
          <w:b/>
          <w:bCs/>
          <w:sz w:val="24"/>
          <w:szCs w:val="24"/>
        </w:rPr>
      </w:pPr>
      <w:r w:rsidRPr="00377D9B">
        <w:rPr>
          <w:rFonts w:ascii="Times New Roman" w:hAnsi="Times New Roman" w:cs="Times New Roman"/>
          <w:b/>
          <w:bCs/>
          <w:sz w:val="24"/>
          <w:szCs w:val="24"/>
        </w:rPr>
        <w:t>Pendahuluan</w:t>
      </w:r>
    </w:p>
    <w:p w:rsidR="00C02400" w:rsidRPr="00377D9B" w:rsidRDefault="00923A80" w:rsidP="00377D9B">
      <w:pPr>
        <w:pStyle w:val="Default"/>
        <w:spacing w:line="360" w:lineRule="auto"/>
        <w:ind w:firstLine="720"/>
        <w:jc w:val="both"/>
        <w:rPr>
          <w:rFonts w:eastAsia="Calibri"/>
          <w:color w:val="auto"/>
          <w:lang w:val="fi-FI"/>
        </w:rPr>
      </w:pPr>
      <w:r w:rsidRPr="00377D9B">
        <w:rPr>
          <w:color w:val="auto"/>
        </w:rPr>
        <w:t xml:space="preserve">Kimia sampai saat ini </w:t>
      </w:r>
      <w:r w:rsidR="00214905" w:rsidRPr="00377D9B">
        <w:rPr>
          <w:color w:val="auto"/>
        </w:rPr>
        <w:t xml:space="preserve">masih dianggap sebagai </w:t>
      </w:r>
      <w:r w:rsidRPr="00377D9B">
        <w:rPr>
          <w:color w:val="auto"/>
        </w:rPr>
        <w:t xml:space="preserve">salah satu mata pelajaran yang </w:t>
      </w:r>
      <w:r w:rsidR="00FB1652" w:rsidRPr="00377D9B">
        <w:rPr>
          <w:color w:val="auto"/>
        </w:rPr>
        <w:t xml:space="preserve">mencakup pengetahuan yang sangat luas, </w:t>
      </w:r>
      <w:r w:rsidRPr="00377D9B">
        <w:rPr>
          <w:color w:val="auto"/>
        </w:rPr>
        <w:t>sarat dengan konsep, dari</w:t>
      </w:r>
      <w:r w:rsidR="00B61EFF" w:rsidRPr="00377D9B">
        <w:rPr>
          <w:color w:val="auto"/>
        </w:rPr>
        <w:t xml:space="preserve"> </w:t>
      </w:r>
      <w:r w:rsidRPr="00377D9B">
        <w:rPr>
          <w:color w:val="auto"/>
        </w:rPr>
        <w:t>konsep yang sederhana sampai konsep y</w:t>
      </w:r>
      <w:r w:rsidR="00B61EFF" w:rsidRPr="00377D9B">
        <w:rPr>
          <w:color w:val="auto"/>
        </w:rPr>
        <w:t xml:space="preserve">ang kompleks dan abstrak </w:t>
      </w:r>
      <w:r w:rsidRPr="00377D9B">
        <w:rPr>
          <w:color w:val="auto"/>
        </w:rPr>
        <w:t>seperti</w:t>
      </w:r>
      <w:r w:rsidR="00B61EFF" w:rsidRPr="00377D9B">
        <w:rPr>
          <w:color w:val="auto"/>
        </w:rPr>
        <w:t xml:space="preserve"> ion, </w:t>
      </w:r>
      <w:r w:rsidR="00FB1652" w:rsidRPr="00377D9B">
        <w:rPr>
          <w:color w:val="auto"/>
        </w:rPr>
        <w:t xml:space="preserve">unsur, atom, </w:t>
      </w:r>
      <w:r w:rsidR="00B61EFF" w:rsidRPr="00377D9B">
        <w:rPr>
          <w:color w:val="auto"/>
        </w:rPr>
        <w:t xml:space="preserve">molekul, senyawa, </w:t>
      </w:r>
      <w:r w:rsidR="00FB1652" w:rsidRPr="00377D9B">
        <w:rPr>
          <w:color w:val="auto"/>
        </w:rPr>
        <w:t xml:space="preserve">susunan atom, ikatan </w:t>
      </w:r>
      <w:r w:rsidR="00FB1652" w:rsidRPr="00377D9B">
        <w:rPr>
          <w:color w:val="auto"/>
        </w:rPr>
        <w:lastRenderedPageBreak/>
        <w:t xml:space="preserve">antar atom dalam suatu materi, </w:t>
      </w:r>
      <w:r w:rsidR="00214905" w:rsidRPr="00377D9B">
        <w:rPr>
          <w:color w:val="auto"/>
        </w:rPr>
        <w:t>bentuk molekul,</w:t>
      </w:r>
      <w:r w:rsidR="00EE095E" w:rsidRPr="00377D9B">
        <w:rPr>
          <w:color w:val="auto"/>
        </w:rPr>
        <w:t xml:space="preserve"> partikel pe</w:t>
      </w:r>
      <w:r w:rsidR="00FB1652" w:rsidRPr="00377D9B">
        <w:rPr>
          <w:color w:val="auto"/>
        </w:rPr>
        <w:t>n</w:t>
      </w:r>
      <w:r w:rsidR="00EE095E" w:rsidRPr="00377D9B">
        <w:rPr>
          <w:color w:val="auto"/>
        </w:rPr>
        <w:t>yusun atom</w:t>
      </w:r>
      <w:r w:rsidR="00214905" w:rsidRPr="00377D9B">
        <w:rPr>
          <w:color w:val="auto"/>
        </w:rPr>
        <w:t>, dsb</w:t>
      </w:r>
      <w:sdt>
        <w:sdtPr>
          <w:rPr>
            <w:color w:val="auto"/>
          </w:rPr>
          <w:id w:val="323734166"/>
          <w:citation/>
        </w:sdtPr>
        <w:sdtContent>
          <w:r w:rsidR="00861EA8" w:rsidRPr="00377D9B">
            <w:rPr>
              <w:color w:val="auto"/>
            </w:rPr>
            <w:fldChar w:fldCharType="begin"/>
          </w:r>
          <w:r w:rsidR="008F684D" w:rsidRPr="00377D9B">
            <w:rPr>
              <w:color w:val="auto"/>
            </w:rPr>
            <w:instrText xml:space="preserve"> CITATION Kel17 \l 1033 </w:instrText>
          </w:r>
          <w:r w:rsidR="00861EA8" w:rsidRPr="00377D9B">
            <w:rPr>
              <w:color w:val="auto"/>
            </w:rPr>
            <w:fldChar w:fldCharType="separate"/>
          </w:r>
          <w:r w:rsidR="008F684D" w:rsidRPr="00377D9B">
            <w:rPr>
              <w:noProof/>
              <w:color w:val="auto"/>
            </w:rPr>
            <w:t xml:space="preserve"> (Kelly et al., 2017)</w:t>
          </w:r>
          <w:r w:rsidR="00861EA8" w:rsidRPr="00377D9B">
            <w:rPr>
              <w:color w:val="auto"/>
            </w:rPr>
            <w:fldChar w:fldCharType="end"/>
          </w:r>
        </w:sdtContent>
      </w:sdt>
      <w:r w:rsidR="00EE095E" w:rsidRPr="00377D9B">
        <w:rPr>
          <w:color w:val="auto"/>
        </w:rPr>
        <w:t xml:space="preserve"> </w:t>
      </w:r>
      <w:r w:rsidR="007F510C" w:rsidRPr="00377D9B">
        <w:rPr>
          <w:color w:val="auto"/>
        </w:rPr>
        <w:t xml:space="preserve"> Hal inilah yang menjadikan pelajaran kimia sering dianggap sulit oleh siswa </w:t>
      </w:r>
      <w:sdt>
        <w:sdtPr>
          <w:rPr>
            <w:color w:val="auto"/>
          </w:rPr>
          <w:id w:val="323734165"/>
          <w:citation/>
        </w:sdtPr>
        <w:sdtContent>
          <w:r w:rsidR="00861EA8" w:rsidRPr="00377D9B">
            <w:rPr>
              <w:color w:val="auto"/>
            </w:rPr>
            <w:fldChar w:fldCharType="begin"/>
          </w:r>
          <w:r w:rsidR="00371232" w:rsidRPr="00377D9B">
            <w:rPr>
              <w:color w:val="auto"/>
            </w:rPr>
            <w:instrText xml:space="preserve"> CITATION Car122 \l 1033 </w:instrText>
          </w:r>
          <w:r w:rsidR="00861EA8" w:rsidRPr="00377D9B">
            <w:rPr>
              <w:color w:val="auto"/>
            </w:rPr>
            <w:fldChar w:fldCharType="separate"/>
          </w:r>
          <w:r w:rsidR="00371232" w:rsidRPr="00377D9B">
            <w:rPr>
              <w:noProof/>
              <w:color w:val="auto"/>
            </w:rPr>
            <w:t>(Cardellini, 2012)</w:t>
          </w:r>
          <w:r w:rsidR="00861EA8" w:rsidRPr="00377D9B">
            <w:rPr>
              <w:color w:val="auto"/>
            </w:rPr>
            <w:fldChar w:fldCharType="end"/>
          </w:r>
        </w:sdtContent>
      </w:sdt>
      <w:r w:rsidR="007F510C" w:rsidRPr="00377D9B">
        <w:rPr>
          <w:color w:val="auto"/>
        </w:rPr>
        <w:t xml:space="preserve"> karena siswa </w:t>
      </w:r>
      <w:r w:rsidR="00B61EFF" w:rsidRPr="00377D9B">
        <w:rPr>
          <w:color w:val="auto"/>
        </w:rPr>
        <w:t xml:space="preserve"> </w:t>
      </w:r>
      <w:r w:rsidR="007F510C" w:rsidRPr="00377D9B">
        <w:rPr>
          <w:rFonts w:eastAsia="Calibri"/>
          <w:color w:val="auto"/>
          <w:lang w:val="fi-FI"/>
        </w:rPr>
        <w:t>perlu memahami kon</w:t>
      </w:r>
      <w:r w:rsidR="004B4993" w:rsidRPr="00377D9B">
        <w:rPr>
          <w:rFonts w:eastAsia="Calibri"/>
          <w:color w:val="auto"/>
          <w:lang w:val="fi-FI"/>
        </w:rPr>
        <w:t>sep-konsep kunci</w:t>
      </w:r>
      <w:r w:rsidR="00EE095E" w:rsidRPr="00377D9B">
        <w:rPr>
          <w:rFonts w:eastAsia="Calibri"/>
          <w:color w:val="auto"/>
          <w:lang w:val="fi-FI"/>
        </w:rPr>
        <w:t xml:space="preserve"> </w:t>
      </w:r>
      <w:r w:rsidR="007F510C" w:rsidRPr="00377D9B">
        <w:rPr>
          <w:rFonts w:eastAsia="Calibri"/>
          <w:color w:val="auto"/>
          <w:lang w:val="fi-FI"/>
        </w:rPr>
        <w:t xml:space="preserve">dan </w:t>
      </w:r>
      <w:r w:rsidR="004B4993" w:rsidRPr="00377D9B">
        <w:rPr>
          <w:rFonts w:eastAsia="Calibri"/>
          <w:color w:val="auto"/>
          <w:lang w:val="fi-FI"/>
        </w:rPr>
        <w:t>hubungan antarkonsep tersebut</w:t>
      </w:r>
      <w:r w:rsidR="007F510C" w:rsidRPr="00377D9B">
        <w:rPr>
          <w:rFonts w:eastAsia="Calibri"/>
          <w:color w:val="auto"/>
          <w:lang w:val="fi-FI"/>
        </w:rPr>
        <w:t xml:space="preserve"> </w:t>
      </w:r>
      <w:sdt>
        <w:sdtPr>
          <w:rPr>
            <w:rFonts w:eastAsia="Calibri"/>
            <w:color w:val="auto"/>
            <w:lang w:val="fi-FI"/>
          </w:rPr>
          <w:id w:val="323734167"/>
          <w:citation/>
        </w:sdtPr>
        <w:sdtContent>
          <w:r w:rsidR="00861EA8" w:rsidRPr="00377D9B">
            <w:rPr>
              <w:rFonts w:eastAsia="Calibri"/>
              <w:color w:val="auto"/>
              <w:lang w:val="fi-FI"/>
            </w:rPr>
            <w:fldChar w:fldCharType="begin"/>
          </w:r>
          <w:r w:rsidR="007F510C" w:rsidRPr="00377D9B">
            <w:rPr>
              <w:rFonts w:eastAsia="Calibri"/>
              <w:color w:val="auto"/>
            </w:rPr>
            <w:instrText xml:space="preserve"> CITATION Dar20 \l 1033 </w:instrText>
          </w:r>
          <w:r w:rsidR="00861EA8" w:rsidRPr="00377D9B">
            <w:rPr>
              <w:rFonts w:eastAsia="Calibri"/>
              <w:color w:val="auto"/>
              <w:lang w:val="fi-FI"/>
            </w:rPr>
            <w:fldChar w:fldCharType="separate"/>
          </w:r>
          <w:r w:rsidR="007F510C" w:rsidRPr="00377D9B">
            <w:rPr>
              <w:rFonts w:eastAsia="Calibri"/>
              <w:noProof/>
              <w:color w:val="auto"/>
            </w:rPr>
            <w:t>(Darling-Hammond et al., 2020)</w:t>
          </w:r>
          <w:r w:rsidR="00861EA8" w:rsidRPr="00377D9B">
            <w:rPr>
              <w:rFonts w:eastAsia="Calibri"/>
              <w:color w:val="auto"/>
              <w:lang w:val="fi-FI"/>
            </w:rPr>
            <w:fldChar w:fldCharType="end"/>
          </w:r>
        </w:sdtContent>
      </w:sdt>
      <w:r w:rsidR="007F510C" w:rsidRPr="00377D9B">
        <w:rPr>
          <w:rFonts w:eastAsia="Calibri"/>
          <w:color w:val="auto"/>
          <w:lang w:val="fi-FI"/>
        </w:rPr>
        <w:t xml:space="preserve">. </w:t>
      </w:r>
      <w:r w:rsidR="004B4993" w:rsidRPr="00377D9B">
        <w:rPr>
          <w:rFonts w:eastAsia="Calibri"/>
          <w:color w:val="auto"/>
          <w:lang w:val="fi-FI"/>
        </w:rPr>
        <w:t xml:space="preserve"> </w:t>
      </w:r>
    </w:p>
    <w:p w:rsidR="004B4993" w:rsidRPr="00377D9B" w:rsidRDefault="00C02400" w:rsidP="00377D9B">
      <w:pPr>
        <w:spacing w:after="0" w:line="360" w:lineRule="auto"/>
        <w:ind w:firstLine="720"/>
        <w:jc w:val="both"/>
        <w:rPr>
          <w:rFonts w:ascii="Times New Roman" w:eastAsia="Calibri" w:hAnsi="Times New Roman" w:cs="Times New Roman"/>
          <w:sz w:val="24"/>
          <w:szCs w:val="24"/>
          <w:lang w:val="fi-FI"/>
        </w:rPr>
      </w:pPr>
      <w:r w:rsidRPr="00377D9B">
        <w:rPr>
          <w:rFonts w:ascii="Times New Roman" w:eastAsia="Calibri" w:hAnsi="Times New Roman" w:cs="Times New Roman"/>
          <w:sz w:val="24"/>
          <w:szCs w:val="24"/>
          <w:lang w:val="fi-FI"/>
        </w:rPr>
        <w:t xml:space="preserve">Hal ini tampak, pada pemahaman siswa pada materi senyawa turunan alkana. Seperti yang tertera dalam silabus, bahwa materi senyawa turunan alkana merupakan kelanjutan dari materi hidrokarbon dan minyak bumi yang telah dipelajari saat siswa berada di kelas XI. Namun, berdasarkan hasil analisis guru mata pelajaran selama </w:t>
      </w:r>
      <w:r w:rsidR="00EE095E" w:rsidRPr="00377D9B">
        <w:rPr>
          <w:rFonts w:ascii="Times New Roman" w:eastAsia="Calibri" w:hAnsi="Times New Roman" w:cs="Times New Roman"/>
          <w:sz w:val="24"/>
          <w:szCs w:val="24"/>
          <w:lang w:val="fi-FI"/>
        </w:rPr>
        <w:t xml:space="preserve">dua </w:t>
      </w:r>
      <w:r w:rsidRPr="00377D9B">
        <w:rPr>
          <w:rFonts w:ascii="Times New Roman" w:eastAsia="Calibri" w:hAnsi="Times New Roman" w:cs="Times New Roman"/>
          <w:sz w:val="24"/>
          <w:szCs w:val="24"/>
          <w:lang w:val="fi-FI"/>
        </w:rPr>
        <w:t>tahun terakhir, hasil yang dicapai siswa pada materi senyawa turunan alkana ini pada umumnya tidak mencapai ketuntasan.</w:t>
      </w:r>
      <w:r w:rsidR="00F929EA" w:rsidRPr="00377D9B">
        <w:rPr>
          <w:rFonts w:ascii="Times New Roman" w:eastAsia="Calibri" w:hAnsi="Times New Roman" w:cs="Times New Roman"/>
          <w:sz w:val="24"/>
          <w:szCs w:val="24"/>
          <w:lang w:val="fi-FI"/>
        </w:rPr>
        <w:t xml:space="preserve"> Ternyata hasil ini bersesuaian dengan hasil belajar siswa pada materi hidrokarbon dan minyak bumi yang juga belum mencapai ketuntasan.</w:t>
      </w:r>
      <w:r w:rsidRPr="00377D9B">
        <w:rPr>
          <w:rFonts w:ascii="Times New Roman" w:eastAsia="Calibri" w:hAnsi="Times New Roman" w:cs="Times New Roman"/>
          <w:sz w:val="24"/>
          <w:szCs w:val="24"/>
          <w:lang w:val="fi-FI"/>
        </w:rPr>
        <w:t xml:space="preserve">  </w:t>
      </w:r>
    </w:p>
    <w:p w:rsidR="00104B39" w:rsidRPr="00377D9B" w:rsidRDefault="004B4993" w:rsidP="00377D9B">
      <w:pPr>
        <w:spacing w:after="0" w:line="360" w:lineRule="auto"/>
        <w:jc w:val="both"/>
        <w:rPr>
          <w:rFonts w:ascii="Times New Roman" w:hAnsi="Times New Roman" w:cs="Times New Roman"/>
          <w:sz w:val="24"/>
          <w:szCs w:val="24"/>
        </w:rPr>
      </w:pPr>
      <w:r w:rsidRPr="00377D9B">
        <w:rPr>
          <w:rFonts w:ascii="Times New Roman" w:eastAsia="Calibri" w:hAnsi="Times New Roman" w:cs="Times New Roman"/>
          <w:sz w:val="24"/>
          <w:szCs w:val="24"/>
          <w:lang w:val="fi-FI"/>
        </w:rPr>
        <w:tab/>
      </w:r>
      <w:r w:rsidR="00F929EA" w:rsidRPr="00377D9B">
        <w:rPr>
          <w:rFonts w:ascii="Times New Roman" w:eastAsia="Calibri" w:hAnsi="Times New Roman" w:cs="Times New Roman"/>
          <w:sz w:val="24"/>
          <w:szCs w:val="24"/>
          <w:lang w:val="fi-FI"/>
        </w:rPr>
        <w:t>Hasil tukar pengalaman dengan beberapa guru di MGMP mapel kimia Kabupaten Purworejo</w:t>
      </w:r>
      <w:r w:rsidR="007F510C" w:rsidRPr="00377D9B">
        <w:rPr>
          <w:rFonts w:ascii="Times New Roman" w:eastAsia="Calibri" w:hAnsi="Times New Roman" w:cs="Times New Roman"/>
          <w:sz w:val="24"/>
          <w:szCs w:val="24"/>
          <w:lang w:val="fi-FI"/>
        </w:rPr>
        <w:t xml:space="preserve"> mendapatkan bahwa k</w:t>
      </w:r>
      <w:r w:rsidR="00BF0CCB" w:rsidRPr="00377D9B">
        <w:rPr>
          <w:rFonts w:ascii="Times New Roman" w:eastAsia="Calibri" w:hAnsi="Times New Roman" w:cs="Times New Roman"/>
          <w:sz w:val="24"/>
          <w:szCs w:val="24"/>
          <w:lang w:val="fi-FI"/>
        </w:rPr>
        <w:t xml:space="preserve">onsep </w:t>
      </w:r>
      <w:r w:rsidR="004A684B" w:rsidRPr="00377D9B">
        <w:rPr>
          <w:rFonts w:ascii="Times New Roman" w:eastAsia="Calibri" w:hAnsi="Times New Roman" w:cs="Times New Roman"/>
          <w:sz w:val="24"/>
          <w:szCs w:val="24"/>
          <w:lang w:val="fi-FI"/>
        </w:rPr>
        <w:t>senyawa turunan alkana</w:t>
      </w:r>
      <w:r w:rsidR="00BF0CCB" w:rsidRPr="00377D9B">
        <w:rPr>
          <w:rFonts w:ascii="Times New Roman" w:eastAsia="Calibri" w:hAnsi="Times New Roman" w:cs="Times New Roman"/>
          <w:sz w:val="24"/>
          <w:szCs w:val="24"/>
          <w:lang w:val="fi-FI"/>
        </w:rPr>
        <w:t xml:space="preserve"> merupakan salah satu konsep kimia yang </w:t>
      </w:r>
      <w:r w:rsidR="004A684B" w:rsidRPr="00377D9B">
        <w:rPr>
          <w:rFonts w:ascii="Times New Roman" w:eastAsia="Calibri" w:hAnsi="Times New Roman" w:cs="Times New Roman"/>
          <w:sz w:val="24"/>
          <w:szCs w:val="24"/>
          <w:lang w:val="fi-FI"/>
        </w:rPr>
        <w:t xml:space="preserve">bersifat </w:t>
      </w:r>
      <w:r w:rsidR="00BF0CCB" w:rsidRPr="00377D9B">
        <w:rPr>
          <w:rFonts w:ascii="Times New Roman" w:eastAsia="Calibri" w:hAnsi="Times New Roman" w:cs="Times New Roman"/>
          <w:sz w:val="24"/>
          <w:szCs w:val="24"/>
          <w:lang w:val="fi-FI"/>
        </w:rPr>
        <w:t xml:space="preserve"> abstrak dan sulit dipahami siswa SM</w:t>
      </w:r>
      <w:r w:rsidR="00133149" w:rsidRPr="00377D9B">
        <w:rPr>
          <w:rFonts w:ascii="Times New Roman" w:hAnsi="Times New Roman" w:cs="Times New Roman"/>
          <w:sz w:val="24"/>
          <w:szCs w:val="24"/>
          <w:lang w:val="fi-FI"/>
        </w:rPr>
        <w:t>A</w:t>
      </w:r>
      <w:r w:rsidR="00104B39" w:rsidRPr="00377D9B">
        <w:rPr>
          <w:rFonts w:ascii="Times New Roman" w:hAnsi="Times New Roman" w:cs="Times New Roman"/>
          <w:sz w:val="24"/>
          <w:szCs w:val="24"/>
          <w:lang w:val="fi-FI"/>
        </w:rPr>
        <w:t xml:space="preserve">. </w:t>
      </w:r>
      <w:r w:rsidR="00104B39" w:rsidRPr="00377D9B">
        <w:rPr>
          <w:rFonts w:ascii="Times New Roman" w:hAnsi="Times New Roman" w:cs="Times New Roman"/>
          <w:sz w:val="24"/>
          <w:szCs w:val="24"/>
        </w:rPr>
        <w:t xml:space="preserve"> Senyawa </w:t>
      </w:r>
      <w:r w:rsidR="004A684B" w:rsidRPr="00377D9B">
        <w:rPr>
          <w:rFonts w:ascii="Times New Roman" w:hAnsi="Times New Roman" w:cs="Times New Roman"/>
          <w:sz w:val="24"/>
          <w:szCs w:val="24"/>
        </w:rPr>
        <w:t>turunan alkana</w:t>
      </w:r>
      <w:r w:rsidR="00104B39" w:rsidRPr="00377D9B">
        <w:rPr>
          <w:rFonts w:ascii="Times New Roman" w:hAnsi="Times New Roman" w:cs="Times New Roman"/>
          <w:sz w:val="24"/>
          <w:szCs w:val="24"/>
        </w:rPr>
        <w:t xml:space="preserve"> selama ini diajarkan melalui penyampaian yang umu</w:t>
      </w:r>
      <w:r w:rsidR="005A5D88" w:rsidRPr="00377D9B">
        <w:rPr>
          <w:rFonts w:ascii="Times New Roman" w:hAnsi="Times New Roman" w:cs="Times New Roman"/>
          <w:sz w:val="24"/>
          <w:szCs w:val="24"/>
        </w:rPr>
        <w:t xml:space="preserve">mnya bersifat hafalan terhadap rumus struktur, tata nama, sifat, </w:t>
      </w:r>
      <w:r w:rsidR="007A4099" w:rsidRPr="00377D9B">
        <w:rPr>
          <w:rFonts w:ascii="Times New Roman" w:hAnsi="Times New Roman" w:cs="Times New Roman"/>
          <w:sz w:val="24"/>
          <w:szCs w:val="24"/>
        </w:rPr>
        <w:t xml:space="preserve">sintesis, dan </w:t>
      </w:r>
      <w:r w:rsidR="005A5D88" w:rsidRPr="00377D9B">
        <w:rPr>
          <w:rFonts w:ascii="Times New Roman" w:hAnsi="Times New Roman" w:cs="Times New Roman"/>
          <w:sz w:val="24"/>
          <w:szCs w:val="24"/>
        </w:rPr>
        <w:t xml:space="preserve">kegunaan senyawa turunan alkana </w:t>
      </w:r>
      <w:r w:rsidR="007A4099" w:rsidRPr="00377D9B">
        <w:rPr>
          <w:rFonts w:ascii="Times New Roman" w:hAnsi="Times New Roman" w:cs="Times New Roman"/>
          <w:sz w:val="24"/>
          <w:szCs w:val="24"/>
        </w:rPr>
        <w:t xml:space="preserve">yang mengandung </w:t>
      </w:r>
      <w:r w:rsidR="00104B39" w:rsidRPr="00377D9B">
        <w:rPr>
          <w:rFonts w:ascii="Times New Roman" w:hAnsi="Times New Roman" w:cs="Times New Roman"/>
          <w:sz w:val="24"/>
          <w:szCs w:val="24"/>
        </w:rPr>
        <w:t xml:space="preserve">gugus fungsional </w:t>
      </w:r>
      <w:r w:rsidR="004A684B" w:rsidRPr="00377D9B">
        <w:rPr>
          <w:rFonts w:ascii="Times New Roman" w:hAnsi="Times New Roman" w:cs="Times New Roman"/>
          <w:sz w:val="24"/>
          <w:szCs w:val="24"/>
        </w:rPr>
        <w:t xml:space="preserve"> (alcohol, eter, </w:t>
      </w:r>
      <w:r w:rsidR="003257FB" w:rsidRPr="00377D9B">
        <w:rPr>
          <w:rFonts w:ascii="Times New Roman" w:hAnsi="Times New Roman" w:cs="Times New Roman"/>
          <w:sz w:val="24"/>
          <w:szCs w:val="24"/>
        </w:rPr>
        <w:t xml:space="preserve">aldehid, keton, asam karboksilat dan ester) </w:t>
      </w:r>
      <w:r w:rsidR="007A4099" w:rsidRPr="00377D9B">
        <w:rPr>
          <w:rFonts w:ascii="Times New Roman" w:hAnsi="Times New Roman" w:cs="Times New Roman"/>
          <w:sz w:val="24"/>
          <w:szCs w:val="24"/>
        </w:rPr>
        <w:t xml:space="preserve">. Materi Senyawa turunan alkana </w:t>
      </w:r>
      <w:r w:rsidR="00104B39" w:rsidRPr="00377D9B">
        <w:rPr>
          <w:rFonts w:ascii="Times New Roman" w:hAnsi="Times New Roman" w:cs="Times New Roman"/>
          <w:sz w:val="24"/>
          <w:szCs w:val="24"/>
        </w:rPr>
        <w:t xml:space="preserve"> yang cukup luas menjadi beban tersendiri bagi siswa. </w:t>
      </w:r>
      <w:r w:rsidR="00671EAE" w:rsidRPr="00377D9B">
        <w:rPr>
          <w:rFonts w:ascii="Times New Roman" w:hAnsi="Times New Roman" w:cs="Times New Roman"/>
          <w:sz w:val="24"/>
          <w:szCs w:val="24"/>
          <w:shd w:val="clear" w:color="auto" w:fill="FFFFFF"/>
        </w:rPr>
        <w:t xml:space="preserve"> Dalam p</w:t>
      </w:r>
      <w:r w:rsidR="00104B39" w:rsidRPr="00377D9B">
        <w:rPr>
          <w:rFonts w:ascii="Times New Roman" w:hAnsi="Times New Roman" w:cs="Times New Roman"/>
          <w:sz w:val="24"/>
          <w:szCs w:val="24"/>
        </w:rPr>
        <w:t xml:space="preserve">embelajaran konsep </w:t>
      </w:r>
      <w:r w:rsidR="007A4099" w:rsidRPr="00377D9B">
        <w:rPr>
          <w:rFonts w:ascii="Times New Roman" w:hAnsi="Times New Roman" w:cs="Times New Roman"/>
          <w:sz w:val="24"/>
          <w:szCs w:val="24"/>
        </w:rPr>
        <w:t>senyawa turunan alkana</w:t>
      </w:r>
      <w:r w:rsidR="00104B39" w:rsidRPr="00377D9B">
        <w:rPr>
          <w:rFonts w:ascii="Times New Roman" w:hAnsi="Times New Roman" w:cs="Times New Roman"/>
          <w:sz w:val="24"/>
          <w:szCs w:val="24"/>
        </w:rPr>
        <w:t xml:space="preserve"> tersebut jalinan konsep-konsep</w:t>
      </w:r>
      <w:r w:rsidR="00671EAE" w:rsidRPr="00377D9B">
        <w:rPr>
          <w:rFonts w:ascii="Times New Roman" w:hAnsi="Times New Roman" w:cs="Times New Roman"/>
          <w:sz w:val="24"/>
          <w:szCs w:val="24"/>
        </w:rPr>
        <w:t xml:space="preserve"> tidak terlepas dari ketiga dunia tersebut</w:t>
      </w:r>
      <w:r w:rsidR="00104B39" w:rsidRPr="00377D9B">
        <w:rPr>
          <w:rFonts w:ascii="Times New Roman" w:hAnsi="Times New Roman" w:cs="Times New Roman"/>
          <w:sz w:val="24"/>
          <w:szCs w:val="24"/>
        </w:rPr>
        <w:t xml:space="preserve">, dikarenakan konsep senyawa </w:t>
      </w:r>
      <w:r w:rsidR="007A4099" w:rsidRPr="00377D9B">
        <w:rPr>
          <w:rFonts w:ascii="Times New Roman" w:hAnsi="Times New Roman" w:cs="Times New Roman"/>
          <w:sz w:val="24"/>
          <w:szCs w:val="24"/>
        </w:rPr>
        <w:t>turunan alkana</w:t>
      </w:r>
      <w:r w:rsidR="00104B39" w:rsidRPr="00377D9B">
        <w:rPr>
          <w:rFonts w:ascii="Times New Roman" w:hAnsi="Times New Roman" w:cs="Times New Roman"/>
          <w:sz w:val="24"/>
          <w:szCs w:val="24"/>
        </w:rPr>
        <w:t xml:space="preserve"> </w:t>
      </w:r>
      <w:r w:rsidR="00671EAE" w:rsidRPr="00377D9B">
        <w:rPr>
          <w:rFonts w:ascii="Times New Roman" w:hAnsi="Times New Roman" w:cs="Times New Roman"/>
          <w:sz w:val="24"/>
          <w:szCs w:val="24"/>
        </w:rPr>
        <w:t xml:space="preserve">yang dipelajari selain berkaitan dengan rumus struktur, sifat, sintesis dan penggunaannya </w:t>
      </w:r>
      <w:r w:rsidR="00104B39" w:rsidRPr="00377D9B">
        <w:rPr>
          <w:rFonts w:ascii="Times New Roman" w:hAnsi="Times New Roman" w:cs="Times New Roman"/>
          <w:sz w:val="24"/>
          <w:szCs w:val="24"/>
        </w:rPr>
        <w:t>dalam kehidupan sehari-hari merupakan bagian yang tidak dipisahkan</w:t>
      </w:r>
      <w:r w:rsidR="00671EAE" w:rsidRPr="00377D9B">
        <w:rPr>
          <w:rFonts w:ascii="Times New Roman" w:hAnsi="Times New Roman" w:cs="Times New Roman"/>
          <w:sz w:val="24"/>
          <w:szCs w:val="24"/>
        </w:rPr>
        <w:t xml:space="preserve">. Untuk itu dalam belajar senyawa turunan alkana, diperlukan strategi pembelajaran </w:t>
      </w:r>
      <w:r w:rsidR="00104B39" w:rsidRPr="00377D9B">
        <w:rPr>
          <w:rFonts w:ascii="Times New Roman" w:hAnsi="Times New Roman" w:cs="Times New Roman"/>
          <w:sz w:val="24"/>
          <w:szCs w:val="24"/>
        </w:rPr>
        <w:t xml:space="preserve"> agar  menghasilkan pemahaman yang utuh (</w:t>
      </w:r>
      <w:r w:rsidR="00104B39" w:rsidRPr="00377D9B">
        <w:rPr>
          <w:rFonts w:ascii="Times New Roman" w:hAnsi="Times New Roman" w:cs="Times New Roman"/>
          <w:i/>
          <w:iCs/>
          <w:sz w:val="24"/>
          <w:szCs w:val="24"/>
        </w:rPr>
        <w:t>meaningfull learning</w:t>
      </w:r>
      <w:r w:rsidR="00104B39" w:rsidRPr="00377D9B">
        <w:rPr>
          <w:rFonts w:ascii="Times New Roman" w:hAnsi="Times New Roman" w:cs="Times New Roman"/>
          <w:sz w:val="24"/>
          <w:szCs w:val="24"/>
        </w:rPr>
        <w:t xml:space="preserve">) dan  </w:t>
      </w:r>
      <w:r w:rsidR="00D36C7A" w:rsidRPr="00377D9B">
        <w:rPr>
          <w:rFonts w:ascii="Times New Roman" w:hAnsi="Times New Roman" w:cs="Times New Roman"/>
          <w:sz w:val="24"/>
          <w:szCs w:val="24"/>
        </w:rPr>
        <w:t>tersimpan lama dalam memori</w:t>
      </w:r>
      <w:r w:rsidR="00104B39" w:rsidRPr="00377D9B">
        <w:rPr>
          <w:rFonts w:ascii="Times New Roman" w:hAnsi="Times New Roman" w:cs="Times New Roman"/>
          <w:sz w:val="24"/>
          <w:szCs w:val="24"/>
        </w:rPr>
        <w:t xml:space="preserve">.  </w:t>
      </w:r>
    </w:p>
    <w:p w:rsidR="00BF0CCB" w:rsidRPr="00377D9B" w:rsidRDefault="00BF0CCB" w:rsidP="00377D9B">
      <w:pPr>
        <w:spacing w:after="0" w:line="360" w:lineRule="auto"/>
        <w:ind w:firstLine="720"/>
        <w:jc w:val="both"/>
        <w:rPr>
          <w:rFonts w:ascii="Times New Roman" w:eastAsia="Calibri" w:hAnsi="Times New Roman" w:cs="Times New Roman"/>
          <w:sz w:val="24"/>
          <w:szCs w:val="24"/>
          <w:lang w:val="fi-FI"/>
        </w:rPr>
      </w:pPr>
      <w:r w:rsidRPr="00377D9B">
        <w:rPr>
          <w:rFonts w:ascii="Times New Roman" w:eastAsia="Calibri" w:hAnsi="Times New Roman" w:cs="Times New Roman"/>
          <w:sz w:val="24"/>
          <w:szCs w:val="24"/>
          <w:lang w:val="fi-FI"/>
        </w:rPr>
        <w:t xml:space="preserve">Hasil </w:t>
      </w:r>
      <w:r w:rsidR="00387151" w:rsidRPr="00377D9B">
        <w:rPr>
          <w:rFonts w:ascii="Times New Roman" w:eastAsia="Calibri" w:hAnsi="Times New Roman" w:cs="Times New Roman"/>
          <w:sz w:val="24"/>
          <w:szCs w:val="24"/>
          <w:lang w:val="fi-FI"/>
        </w:rPr>
        <w:t xml:space="preserve">identifikasi masalah yang telah penulis lakukan pada pembelajaran senyawa turunan alkana selama dua tahun terakhir yaitu tahun pelajaran 2016/2017  dan 2017/2018, diperoleh data sebagai berikut. Hasil identifikasi masalah </w:t>
      </w:r>
      <w:r w:rsidRPr="00377D9B">
        <w:rPr>
          <w:rFonts w:ascii="Times New Roman" w:eastAsia="Calibri" w:hAnsi="Times New Roman" w:cs="Times New Roman"/>
          <w:sz w:val="24"/>
          <w:szCs w:val="24"/>
          <w:lang w:val="fi-FI"/>
        </w:rPr>
        <w:t xml:space="preserve">pada 57 siswa  </w:t>
      </w:r>
      <w:r w:rsidR="00133149" w:rsidRPr="00377D9B">
        <w:rPr>
          <w:rFonts w:ascii="Times New Roman" w:hAnsi="Times New Roman" w:cs="Times New Roman"/>
          <w:sz w:val="24"/>
          <w:szCs w:val="24"/>
          <w:lang w:val="fi-FI"/>
        </w:rPr>
        <w:t xml:space="preserve">kelas XII semester </w:t>
      </w:r>
      <w:r w:rsidR="00387151" w:rsidRPr="00377D9B">
        <w:rPr>
          <w:rFonts w:ascii="Times New Roman" w:hAnsi="Times New Roman" w:cs="Times New Roman"/>
          <w:sz w:val="24"/>
          <w:szCs w:val="24"/>
          <w:lang w:val="fi-FI"/>
        </w:rPr>
        <w:t>2</w:t>
      </w:r>
      <w:r w:rsidRPr="00377D9B">
        <w:rPr>
          <w:rFonts w:ascii="Times New Roman" w:eastAsia="Calibri" w:hAnsi="Times New Roman" w:cs="Times New Roman"/>
          <w:sz w:val="24"/>
          <w:szCs w:val="24"/>
          <w:lang w:val="fi-FI"/>
        </w:rPr>
        <w:t xml:space="preserve"> tahun</w:t>
      </w:r>
      <w:r w:rsidR="00387151" w:rsidRPr="00377D9B">
        <w:rPr>
          <w:rFonts w:ascii="Times New Roman" w:eastAsia="Calibri" w:hAnsi="Times New Roman" w:cs="Times New Roman"/>
          <w:sz w:val="24"/>
          <w:szCs w:val="24"/>
          <w:lang w:val="fi-FI"/>
        </w:rPr>
        <w:t xml:space="preserve"> pelajaran </w:t>
      </w:r>
      <w:r w:rsidRPr="00377D9B">
        <w:rPr>
          <w:rFonts w:ascii="Times New Roman" w:eastAsia="Calibri" w:hAnsi="Times New Roman" w:cs="Times New Roman"/>
          <w:sz w:val="24"/>
          <w:szCs w:val="24"/>
          <w:lang w:val="fi-FI"/>
        </w:rPr>
        <w:t xml:space="preserve"> 20</w:t>
      </w:r>
      <w:r w:rsidR="00133149" w:rsidRPr="00377D9B">
        <w:rPr>
          <w:rFonts w:ascii="Times New Roman" w:hAnsi="Times New Roman" w:cs="Times New Roman"/>
          <w:sz w:val="24"/>
          <w:szCs w:val="24"/>
          <w:lang w:val="fi-FI"/>
        </w:rPr>
        <w:t>1</w:t>
      </w:r>
      <w:r w:rsidR="007A4099" w:rsidRPr="00377D9B">
        <w:rPr>
          <w:rFonts w:ascii="Times New Roman" w:hAnsi="Times New Roman" w:cs="Times New Roman"/>
          <w:sz w:val="24"/>
          <w:szCs w:val="24"/>
          <w:lang w:val="fi-FI"/>
        </w:rPr>
        <w:t>6</w:t>
      </w:r>
      <w:r w:rsidR="00387151" w:rsidRPr="00377D9B">
        <w:rPr>
          <w:rFonts w:ascii="Times New Roman" w:hAnsi="Times New Roman" w:cs="Times New Roman"/>
          <w:sz w:val="24"/>
          <w:szCs w:val="24"/>
          <w:lang w:val="fi-FI"/>
        </w:rPr>
        <w:t>/2017</w:t>
      </w:r>
      <w:r w:rsidRPr="00377D9B">
        <w:rPr>
          <w:rFonts w:ascii="Times New Roman" w:eastAsia="Calibri" w:hAnsi="Times New Roman" w:cs="Times New Roman"/>
          <w:sz w:val="24"/>
          <w:szCs w:val="24"/>
          <w:lang w:val="fi-FI"/>
        </w:rPr>
        <w:t xml:space="preserve">, ditemukan bahwa </w:t>
      </w:r>
      <w:r w:rsidR="00387151" w:rsidRPr="00377D9B">
        <w:rPr>
          <w:rFonts w:ascii="Times New Roman" w:eastAsia="Calibri" w:hAnsi="Times New Roman" w:cs="Times New Roman"/>
          <w:sz w:val="24"/>
          <w:szCs w:val="24"/>
          <w:lang w:val="fi-FI"/>
        </w:rPr>
        <w:t>hanya sekitar 45</w:t>
      </w:r>
      <w:r w:rsidRPr="00377D9B">
        <w:rPr>
          <w:rFonts w:ascii="Times New Roman" w:eastAsia="Calibri" w:hAnsi="Times New Roman" w:cs="Times New Roman"/>
          <w:sz w:val="24"/>
          <w:szCs w:val="24"/>
          <w:lang w:val="fi-FI"/>
        </w:rPr>
        <w:t xml:space="preserve">% dari 57 siswa yang mampu mengerjakan soal pada taraf ketuntasan di atas 70 </w:t>
      </w:r>
      <w:r w:rsidR="00387151" w:rsidRPr="00377D9B">
        <w:rPr>
          <w:rFonts w:ascii="Times New Roman" w:eastAsia="Calibri" w:hAnsi="Times New Roman" w:cs="Times New Roman"/>
          <w:sz w:val="24"/>
          <w:szCs w:val="24"/>
          <w:lang w:val="fi-FI"/>
        </w:rPr>
        <w:t>sebelum dilakukannya remidial.</w:t>
      </w:r>
      <w:r w:rsidRPr="00377D9B">
        <w:rPr>
          <w:rFonts w:ascii="Times New Roman" w:eastAsia="Calibri" w:hAnsi="Times New Roman" w:cs="Times New Roman"/>
          <w:i/>
          <w:sz w:val="24"/>
          <w:szCs w:val="24"/>
          <w:lang w:val="fi-FI"/>
        </w:rPr>
        <w:t xml:space="preserve"> </w:t>
      </w:r>
      <w:r w:rsidRPr="00377D9B">
        <w:rPr>
          <w:rFonts w:ascii="Times New Roman" w:eastAsia="Calibri" w:hAnsi="Times New Roman" w:cs="Times New Roman"/>
          <w:sz w:val="24"/>
          <w:szCs w:val="24"/>
          <w:lang w:val="fi-FI"/>
        </w:rPr>
        <w:t xml:space="preserve">Materi </w:t>
      </w:r>
      <w:r w:rsidR="00387151" w:rsidRPr="00377D9B">
        <w:rPr>
          <w:rFonts w:ascii="Times New Roman" w:eastAsia="Calibri" w:hAnsi="Times New Roman" w:cs="Times New Roman"/>
          <w:sz w:val="24"/>
          <w:szCs w:val="24"/>
          <w:lang w:val="fi-FI"/>
        </w:rPr>
        <w:t xml:space="preserve">yang </w:t>
      </w:r>
      <w:r w:rsidRPr="00377D9B">
        <w:rPr>
          <w:rFonts w:ascii="Times New Roman" w:eastAsia="Calibri" w:hAnsi="Times New Roman" w:cs="Times New Roman"/>
          <w:sz w:val="24"/>
          <w:szCs w:val="24"/>
          <w:lang w:val="fi-FI"/>
        </w:rPr>
        <w:t xml:space="preserve">dianggap sulit oleh </w:t>
      </w:r>
      <w:r w:rsidR="00387151" w:rsidRPr="00377D9B">
        <w:rPr>
          <w:rFonts w:ascii="Times New Roman" w:eastAsia="Calibri" w:hAnsi="Times New Roman" w:cs="Times New Roman"/>
          <w:sz w:val="24"/>
          <w:szCs w:val="24"/>
          <w:lang w:val="fi-FI"/>
        </w:rPr>
        <w:t xml:space="preserve">sebagian besar siswa adalah </w:t>
      </w:r>
      <w:r w:rsidR="004B0599" w:rsidRPr="00377D9B">
        <w:rPr>
          <w:rFonts w:ascii="Times New Roman" w:eastAsia="Calibri" w:hAnsi="Times New Roman" w:cs="Times New Roman"/>
          <w:sz w:val="24"/>
          <w:szCs w:val="24"/>
          <w:lang w:val="fi-FI"/>
        </w:rPr>
        <w:t>pada penamaan</w:t>
      </w:r>
      <w:r w:rsidR="00387151" w:rsidRPr="00377D9B">
        <w:rPr>
          <w:rFonts w:ascii="Times New Roman" w:eastAsia="Calibri" w:hAnsi="Times New Roman" w:cs="Times New Roman"/>
          <w:sz w:val="24"/>
          <w:szCs w:val="24"/>
          <w:lang w:val="fi-FI"/>
        </w:rPr>
        <w:t xml:space="preserve"> senyawa turunan alkana baik pada penamaan alkohol, eter, aldehid, keton, asam karboksilat dan ester. </w:t>
      </w:r>
      <w:r w:rsidR="004B0599" w:rsidRPr="00377D9B">
        <w:rPr>
          <w:rFonts w:ascii="Times New Roman" w:eastAsia="Calibri" w:hAnsi="Times New Roman" w:cs="Times New Roman"/>
          <w:sz w:val="24"/>
          <w:szCs w:val="24"/>
          <w:lang w:val="fi-FI"/>
        </w:rPr>
        <w:t>A</w:t>
      </w:r>
      <w:r w:rsidRPr="00377D9B">
        <w:rPr>
          <w:rFonts w:ascii="Times New Roman" w:eastAsia="Calibri" w:hAnsi="Times New Roman" w:cs="Times New Roman"/>
          <w:sz w:val="24"/>
          <w:szCs w:val="24"/>
          <w:lang w:val="fi-FI"/>
        </w:rPr>
        <w:t xml:space="preserve">lasan </w:t>
      </w:r>
      <w:r w:rsidR="004B0599" w:rsidRPr="00377D9B">
        <w:rPr>
          <w:rFonts w:ascii="Times New Roman" w:eastAsia="Calibri" w:hAnsi="Times New Roman" w:cs="Times New Roman"/>
          <w:sz w:val="24"/>
          <w:szCs w:val="24"/>
          <w:lang w:val="fi-FI"/>
        </w:rPr>
        <w:t>yang disampaikan juga beragam, antara lain materi terlalu banyak sehingga membingungkan; saat dijelaskan satu per satu topik merasa paham, tetapi ketika semua topik dimunculkan, sebagian besar siswa merasa sulit untuk menyelesaikan; apalagi untuk berbagai jenis sintesis sen</w:t>
      </w:r>
      <w:r w:rsidR="00D36C7A" w:rsidRPr="00377D9B">
        <w:rPr>
          <w:rFonts w:ascii="Times New Roman" w:eastAsia="Calibri" w:hAnsi="Times New Roman" w:cs="Times New Roman"/>
          <w:sz w:val="24"/>
          <w:szCs w:val="24"/>
          <w:lang w:val="fi-FI"/>
        </w:rPr>
        <w:t>yawa turunan alkana</w:t>
      </w:r>
      <w:r w:rsidRPr="00377D9B">
        <w:rPr>
          <w:rFonts w:ascii="Times New Roman" w:eastAsia="Calibri" w:hAnsi="Times New Roman" w:cs="Times New Roman"/>
          <w:sz w:val="24"/>
          <w:szCs w:val="24"/>
          <w:lang w:val="fi-FI"/>
        </w:rPr>
        <w:t xml:space="preserve">. </w:t>
      </w:r>
      <w:r w:rsidR="004B0599" w:rsidRPr="00377D9B">
        <w:rPr>
          <w:rFonts w:ascii="Times New Roman" w:eastAsia="Calibri" w:hAnsi="Times New Roman" w:cs="Times New Roman"/>
          <w:sz w:val="24"/>
          <w:szCs w:val="24"/>
          <w:lang w:val="fi-FI"/>
        </w:rPr>
        <w:t xml:space="preserve">Hal yang sama juga dijumpai pada tahun pelajaran </w:t>
      </w:r>
      <w:r w:rsidRPr="00377D9B">
        <w:rPr>
          <w:rFonts w:ascii="Times New Roman" w:eastAsia="Calibri" w:hAnsi="Times New Roman" w:cs="Times New Roman"/>
          <w:sz w:val="24"/>
          <w:szCs w:val="24"/>
          <w:lang w:val="fi-FI"/>
        </w:rPr>
        <w:t xml:space="preserve"> 20</w:t>
      </w:r>
      <w:r w:rsidR="007A4099" w:rsidRPr="00377D9B">
        <w:rPr>
          <w:rFonts w:ascii="Times New Roman" w:hAnsi="Times New Roman" w:cs="Times New Roman"/>
          <w:sz w:val="24"/>
          <w:szCs w:val="24"/>
          <w:lang w:val="fi-FI"/>
        </w:rPr>
        <w:t>17</w:t>
      </w:r>
      <w:r w:rsidR="004B0599" w:rsidRPr="00377D9B">
        <w:rPr>
          <w:rFonts w:ascii="Times New Roman" w:hAnsi="Times New Roman" w:cs="Times New Roman"/>
          <w:sz w:val="24"/>
          <w:szCs w:val="24"/>
          <w:lang w:val="fi-FI"/>
        </w:rPr>
        <w:t xml:space="preserve">/2018 </w:t>
      </w:r>
      <w:r w:rsidRPr="00377D9B">
        <w:rPr>
          <w:rFonts w:ascii="Times New Roman" w:eastAsia="Calibri" w:hAnsi="Times New Roman" w:cs="Times New Roman"/>
          <w:sz w:val="24"/>
          <w:szCs w:val="24"/>
          <w:lang w:val="fi-FI"/>
        </w:rPr>
        <w:t xml:space="preserve"> di SM</w:t>
      </w:r>
      <w:r w:rsidR="00133149" w:rsidRPr="00377D9B">
        <w:rPr>
          <w:rFonts w:ascii="Times New Roman" w:hAnsi="Times New Roman" w:cs="Times New Roman"/>
          <w:sz w:val="24"/>
          <w:szCs w:val="24"/>
          <w:lang w:val="fi-FI"/>
        </w:rPr>
        <w:t>A</w:t>
      </w:r>
      <w:r w:rsidRPr="00377D9B">
        <w:rPr>
          <w:rFonts w:ascii="Times New Roman" w:eastAsia="Calibri" w:hAnsi="Times New Roman" w:cs="Times New Roman"/>
          <w:sz w:val="24"/>
          <w:szCs w:val="24"/>
          <w:lang w:val="fi-FI"/>
        </w:rPr>
        <w:t xml:space="preserve"> Negeri </w:t>
      </w:r>
      <w:r w:rsidR="00133149" w:rsidRPr="00377D9B">
        <w:rPr>
          <w:rFonts w:ascii="Times New Roman" w:hAnsi="Times New Roman" w:cs="Times New Roman"/>
          <w:sz w:val="24"/>
          <w:szCs w:val="24"/>
          <w:lang w:val="fi-FI"/>
        </w:rPr>
        <w:t>2 Purworejo</w:t>
      </w:r>
      <w:r w:rsidRPr="00377D9B">
        <w:rPr>
          <w:rFonts w:ascii="Times New Roman" w:eastAsia="Calibri" w:hAnsi="Times New Roman" w:cs="Times New Roman"/>
          <w:sz w:val="24"/>
          <w:szCs w:val="24"/>
          <w:lang w:val="fi-FI"/>
        </w:rPr>
        <w:t xml:space="preserve"> ditemukan bahwa hanya 44% dari 82 siswa yang tergolong berada  di atas tingkat ketuntasan </w:t>
      </w:r>
      <w:r w:rsidR="007A4099" w:rsidRPr="00377D9B">
        <w:rPr>
          <w:rFonts w:ascii="Times New Roman" w:eastAsia="Calibri" w:hAnsi="Times New Roman" w:cs="Times New Roman"/>
          <w:sz w:val="24"/>
          <w:szCs w:val="24"/>
          <w:lang w:val="fi-FI"/>
        </w:rPr>
        <w:t>minimal</w:t>
      </w:r>
      <w:r w:rsidRPr="00377D9B">
        <w:rPr>
          <w:rFonts w:ascii="Times New Roman" w:eastAsia="Calibri" w:hAnsi="Times New Roman" w:cs="Times New Roman"/>
          <w:sz w:val="24"/>
          <w:szCs w:val="24"/>
          <w:lang w:val="fi-FI"/>
        </w:rPr>
        <w:t xml:space="preserve">. </w:t>
      </w:r>
    </w:p>
    <w:p w:rsidR="0038587D" w:rsidRPr="00377D9B" w:rsidRDefault="00BF0CCB" w:rsidP="00377D9B">
      <w:pPr>
        <w:autoSpaceDE w:val="0"/>
        <w:autoSpaceDN w:val="0"/>
        <w:adjustRightInd w:val="0"/>
        <w:spacing w:after="0" w:line="360" w:lineRule="auto"/>
        <w:jc w:val="both"/>
        <w:rPr>
          <w:rFonts w:ascii="Times New Roman" w:hAnsi="Times New Roman" w:cs="Times New Roman"/>
          <w:sz w:val="24"/>
          <w:szCs w:val="24"/>
        </w:rPr>
      </w:pPr>
      <w:r w:rsidRPr="00377D9B">
        <w:rPr>
          <w:rFonts w:ascii="Times New Roman" w:eastAsia="Calibri" w:hAnsi="Times New Roman" w:cs="Times New Roman"/>
          <w:sz w:val="24"/>
          <w:szCs w:val="24"/>
          <w:lang w:val="fi-FI"/>
        </w:rPr>
        <w:tab/>
        <w:t xml:space="preserve">Dari hasil </w:t>
      </w:r>
      <w:r w:rsidR="00047BE3" w:rsidRPr="00377D9B">
        <w:rPr>
          <w:rFonts w:ascii="Times New Roman" w:eastAsia="Calibri" w:hAnsi="Times New Roman" w:cs="Times New Roman"/>
          <w:sz w:val="24"/>
          <w:szCs w:val="24"/>
          <w:lang w:val="fi-FI"/>
        </w:rPr>
        <w:t>tukar pengalaman juga</w:t>
      </w:r>
      <w:r w:rsidRPr="00377D9B">
        <w:rPr>
          <w:rFonts w:ascii="Times New Roman" w:eastAsia="Calibri" w:hAnsi="Times New Roman" w:cs="Times New Roman"/>
          <w:sz w:val="24"/>
          <w:szCs w:val="24"/>
          <w:lang w:val="fi-FI"/>
        </w:rPr>
        <w:t xml:space="preserve"> terungkap bahwa </w:t>
      </w:r>
      <w:r w:rsidR="00133149" w:rsidRPr="00377D9B">
        <w:rPr>
          <w:rFonts w:ascii="Times New Roman" w:hAnsi="Times New Roman" w:cs="Times New Roman"/>
          <w:sz w:val="24"/>
          <w:szCs w:val="24"/>
          <w:lang w:val="fi-FI"/>
        </w:rPr>
        <w:t xml:space="preserve">pihak guru juga </w:t>
      </w:r>
      <w:r w:rsidR="004B0599" w:rsidRPr="00377D9B">
        <w:rPr>
          <w:rFonts w:ascii="Times New Roman" w:hAnsi="Times New Roman" w:cs="Times New Roman"/>
          <w:sz w:val="24"/>
          <w:szCs w:val="24"/>
          <w:lang w:val="fi-FI"/>
        </w:rPr>
        <w:t>meny</w:t>
      </w:r>
      <w:r w:rsidR="00D36C7A" w:rsidRPr="00377D9B">
        <w:rPr>
          <w:rFonts w:ascii="Times New Roman" w:hAnsi="Times New Roman" w:cs="Times New Roman"/>
          <w:sz w:val="24"/>
          <w:szCs w:val="24"/>
          <w:lang w:val="fi-FI"/>
        </w:rPr>
        <w:t xml:space="preserve">adari bahwa </w:t>
      </w:r>
      <w:r w:rsidR="00133149" w:rsidRPr="00377D9B">
        <w:rPr>
          <w:rFonts w:ascii="Times New Roman" w:hAnsi="Times New Roman" w:cs="Times New Roman"/>
          <w:sz w:val="24"/>
          <w:szCs w:val="24"/>
        </w:rPr>
        <w:t>domina</w:t>
      </w:r>
      <w:r w:rsidR="00D36C7A" w:rsidRPr="00377D9B">
        <w:rPr>
          <w:rFonts w:ascii="Times New Roman" w:hAnsi="Times New Roman" w:cs="Times New Roman"/>
          <w:sz w:val="24"/>
          <w:szCs w:val="24"/>
        </w:rPr>
        <w:t xml:space="preserve">si guru masih besar </w:t>
      </w:r>
      <w:r w:rsidR="004B0599" w:rsidRPr="00377D9B">
        <w:rPr>
          <w:rFonts w:ascii="Times New Roman" w:hAnsi="Times New Roman" w:cs="Times New Roman"/>
          <w:sz w:val="24"/>
          <w:szCs w:val="24"/>
        </w:rPr>
        <w:t xml:space="preserve">dengan sedikit </w:t>
      </w:r>
      <w:r w:rsidR="00133149" w:rsidRPr="00377D9B">
        <w:rPr>
          <w:rFonts w:ascii="Times New Roman" w:hAnsi="Times New Roman" w:cs="Times New Roman"/>
          <w:sz w:val="24"/>
          <w:szCs w:val="24"/>
        </w:rPr>
        <w:t>meliba</w:t>
      </w:r>
      <w:r w:rsidR="004B0599" w:rsidRPr="00377D9B">
        <w:rPr>
          <w:rFonts w:ascii="Times New Roman" w:hAnsi="Times New Roman" w:cs="Times New Roman"/>
          <w:sz w:val="24"/>
          <w:szCs w:val="24"/>
        </w:rPr>
        <w:t xml:space="preserve">tkan siswa </w:t>
      </w:r>
      <w:r w:rsidR="00D36C7A" w:rsidRPr="00377D9B">
        <w:rPr>
          <w:rFonts w:ascii="Times New Roman" w:hAnsi="Times New Roman" w:cs="Times New Roman"/>
          <w:sz w:val="24"/>
          <w:szCs w:val="24"/>
        </w:rPr>
        <w:t xml:space="preserve">dalam </w:t>
      </w:r>
      <w:r w:rsidR="004B0599" w:rsidRPr="00377D9B">
        <w:rPr>
          <w:rFonts w:ascii="Times New Roman" w:hAnsi="Times New Roman" w:cs="Times New Roman"/>
          <w:sz w:val="24"/>
          <w:szCs w:val="24"/>
        </w:rPr>
        <w:t>membangun pemahaman</w:t>
      </w:r>
      <w:r w:rsidR="0038587D" w:rsidRPr="00377D9B">
        <w:rPr>
          <w:rFonts w:ascii="Times New Roman" w:hAnsi="Times New Roman" w:cs="Times New Roman"/>
          <w:sz w:val="24"/>
          <w:szCs w:val="24"/>
        </w:rPr>
        <w:t xml:space="preserve"> konsepnya</w:t>
      </w:r>
      <w:r w:rsidR="00133149" w:rsidRPr="00377D9B">
        <w:rPr>
          <w:rFonts w:ascii="Times New Roman" w:hAnsi="Times New Roman" w:cs="Times New Roman"/>
          <w:sz w:val="24"/>
          <w:szCs w:val="24"/>
        </w:rPr>
        <w:t xml:space="preserve">. Padahal </w:t>
      </w:r>
      <w:r w:rsidR="0088269D" w:rsidRPr="00377D9B">
        <w:rPr>
          <w:rFonts w:ascii="Times New Roman" w:hAnsi="Times New Roman" w:cs="Times New Roman"/>
          <w:sz w:val="24"/>
          <w:szCs w:val="24"/>
        </w:rPr>
        <w:t xml:space="preserve">penggunaan metode ini akan membuat siswa menjadi </w:t>
      </w:r>
      <w:r w:rsidR="0038587D" w:rsidRPr="00377D9B">
        <w:rPr>
          <w:rFonts w:ascii="Times New Roman" w:hAnsi="Times New Roman" w:cs="Times New Roman"/>
          <w:sz w:val="24"/>
          <w:szCs w:val="24"/>
        </w:rPr>
        <w:t>berkurang rasa ingin tahunya, karena merasa konsep yang dipelajari cukup dihafal saja</w:t>
      </w:r>
      <w:r w:rsidR="0088269D" w:rsidRPr="00377D9B">
        <w:rPr>
          <w:rFonts w:ascii="Times New Roman" w:hAnsi="Times New Roman" w:cs="Times New Roman"/>
          <w:sz w:val="24"/>
          <w:szCs w:val="24"/>
        </w:rPr>
        <w:t xml:space="preserve">. </w:t>
      </w:r>
    </w:p>
    <w:p w:rsidR="00133149" w:rsidRPr="00377D9B" w:rsidRDefault="00F7001A" w:rsidP="00377D9B">
      <w:pPr>
        <w:autoSpaceDE w:val="0"/>
        <w:autoSpaceDN w:val="0"/>
        <w:adjustRightInd w:val="0"/>
        <w:spacing w:after="0" w:line="360" w:lineRule="auto"/>
        <w:ind w:firstLine="720"/>
        <w:jc w:val="both"/>
        <w:rPr>
          <w:rFonts w:ascii="Times New Roman" w:hAnsi="Times New Roman" w:cs="Times New Roman"/>
          <w:sz w:val="24"/>
          <w:szCs w:val="24"/>
        </w:rPr>
      </w:pPr>
      <w:r w:rsidRPr="00377D9B">
        <w:rPr>
          <w:rFonts w:ascii="Times New Roman" w:hAnsi="Times New Roman" w:cs="Times New Roman"/>
          <w:sz w:val="24"/>
          <w:szCs w:val="24"/>
        </w:rPr>
        <w:t xml:space="preserve">Pembelajaran kimia materi pokok </w:t>
      </w:r>
      <w:r w:rsidR="00047BE3" w:rsidRPr="00377D9B">
        <w:rPr>
          <w:rFonts w:ascii="Times New Roman" w:hAnsi="Times New Roman" w:cs="Times New Roman"/>
          <w:sz w:val="24"/>
          <w:szCs w:val="24"/>
        </w:rPr>
        <w:t>senyawa turunan alkana</w:t>
      </w:r>
      <w:r w:rsidR="0038587D" w:rsidRPr="00377D9B">
        <w:rPr>
          <w:rFonts w:ascii="Times New Roman" w:hAnsi="Times New Roman" w:cs="Times New Roman"/>
          <w:sz w:val="24"/>
          <w:szCs w:val="24"/>
        </w:rPr>
        <w:t>, m</w:t>
      </w:r>
      <w:r w:rsidRPr="00377D9B">
        <w:rPr>
          <w:rFonts w:ascii="Times New Roman" w:hAnsi="Times New Roman" w:cs="Times New Roman"/>
          <w:sz w:val="24"/>
          <w:szCs w:val="24"/>
        </w:rPr>
        <w:t xml:space="preserve">emberikan tantangan yang besar bagi para guru karena </w:t>
      </w:r>
      <w:r w:rsidR="0038587D" w:rsidRPr="00377D9B">
        <w:rPr>
          <w:rFonts w:ascii="Times New Roman" w:hAnsi="Times New Roman" w:cs="Times New Roman"/>
          <w:sz w:val="24"/>
          <w:szCs w:val="24"/>
        </w:rPr>
        <w:t>konsep yang dipelajari pada materi</w:t>
      </w:r>
      <w:r w:rsidRPr="00377D9B">
        <w:rPr>
          <w:rFonts w:ascii="Times New Roman" w:hAnsi="Times New Roman" w:cs="Times New Roman"/>
          <w:sz w:val="24"/>
          <w:szCs w:val="24"/>
        </w:rPr>
        <w:t xml:space="preserve"> </w:t>
      </w:r>
      <w:r w:rsidR="00047BE3" w:rsidRPr="00377D9B">
        <w:rPr>
          <w:rFonts w:ascii="Times New Roman" w:hAnsi="Times New Roman" w:cs="Times New Roman"/>
          <w:sz w:val="24"/>
          <w:szCs w:val="24"/>
        </w:rPr>
        <w:t>senyawa turunan alkana</w:t>
      </w:r>
      <w:r w:rsidRPr="00377D9B">
        <w:rPr>
          <w:rFonts w:ascii="Times New Roman" w:hAnsi="Times New Roman" w:cs="Times New Roman"/>
          <w:sz w:val="24"/>
          <w:szCs w:val="24"/>
        </w:rPr>
        <w:t xml:space="preserve"> sebagian besar bersifat abstrak, penuh dengan konsep</w:t>
      </w:r>
      <w:r w:rsidR="0038587D" w:rsidRPr="00377D9B">
        <w:rPr>
          <w:rFonts w:ascii="Times New Roman" w:hAnsi="Times New Roman" w:cs="Times New Roman"/>
          <w:sz w:val="24"/>
          <w:szCs w:val="24"/>
        </w:rPr>
        <w:t xml:space="preserve"> yang harus dihafal</w:t>
      </w:r>
      <w:r w:rsidRPr="00377D9B">
        <w:rPr>
          <w:rFonts w:ascii="Times New Roman" w:hAnsi="Times New Roman" w:cs="Times New Roman"/>
          <w:sz w:val="24"/>
          <w:szCs w:val="24"/>
        </w:rPr>
        <w:t xml:space="preserve"> dan imajinatif</w:t>
      </w:r>
      <w:r w:rsidR="0038587D" w:rsidRPr="00377D9B">
        <w:rPr>
          <w:rFonts w:ascii="Times New Roman" w:hAnsi="Times New Roman" w:cs="Times New Roman"/>
          <w:sz w:val="24"/>
          <w:szCs w:val="24"/>
        </w:rPr>
        <w:t>, walaupun sebenarnya secara kontekstual banyak dimanfaatkan dalam kehidupan sehari-hari</w:t>
      </w:r>
      <w:r w:rsidR="00147574" w:rsidRPr="00377D9B">
        <w:rPr>
          <w:rFonts w:ascii="Times New Roman" w:hAnsi="Times New Roman" w:cs="Times New Roman"/>
          <w:sz w:val="24"/>
          <w:szCs w:val="24"/>
        </w:rPr>
        <w:t xml:space="preserve"> </w:t>
      </w:r>
      <w:sdt>
        <w:sdtPr>
          <w:rPr>
            <w:rFonts w:ascii="Times New Roman" w:hAnsi="Times New Roman" w:cs="Times New Roman"/>
            <w:sz w:val="24"/>
            <w:szCs w:val="24"/>
          </w:rPr>
          <w:id w:val="323734172"/>
          <w:citation/>
        </w:sdtPr>
        <w:sdtContent>
          <w:r w:rsidR="00861EA8" w:rsidRPr="00377D9B">
            <w:rPr>
              <w:rFonts w:ascii="Times New Roman" w:hAnsi="Times New Roman" w:cs="Times New Roman"/>
              <w:sz w:val="24"/>
              <w:szCs w:val="24"/>
            </w:rPr>
            <w:fldChar w:fldCharType="begin"/>
          </w:r>
          <w:r w:rsidR="00147574" w:rsidRPr="00377D9B">
            <w:rPr>
              <w:rFonts w:ascii="Times New Roman" w:hAnsi="Times New Roman" w:cs="Times New Roman"/>
              <w:sz w:val="24"/>
              <w:szCs w:val="24"/>
            </w:rPr>
            <w:instrText xml:space="preserve"> CITATION Wul18 \l 1033 </w:instrText>
          </w:r>
          <w:r w:rsidR="00861EA8" w:rsidRPr="00377D9B">
            <w:rPr>
              <w:rFonts w:ascii="Times New Roman" w:hAnsi="Times New Roman" w:cs="Times New Roman"/>
              <w:sz w:val="24"/>
              <w:szCs w:val="24"/>
            </w:rPr>
            <w:fldChar w:fldCharType="separate"/>
          </w:r>
          <w:r w:rsidR="00147574" w:rsidRPr="00377D9B">
            <w:rPr>
              <w:rFonts w:ascii="Times New Roman" w:hAnsi="Times New Roman" w:cs="Times New Roman"/>
              <w:noProof/>
              <w:sz w:val="24"/>
              <w:szCs w:val="24"/>
            </w:rPr>
            <w:t>(Wulandari et al., 2018)</w:t>
          </w:r>
          <w:r w:rsidR="00861EA8" w:rsidRPr="00377D9B">
            <w:rPr>
              <w:rFonts w:ascii="Times New Roman" w:hAnsi="Times New Roman" w:cs="Times New Roman"/>
              <w:sz w:val="24"/>
              <w:szCs w:val="24"/>
            </w:rPr>
            <w:fldChar w:fldCharType="end"/>
          </w:r>
        </w:sdtContent>
      </w:sdt>
      <w:r w:rsidRPr="00377D9B">
        <w:rPr>
          <w:rFonts w:ascii="Times New Roman" w:hAnsi="Times New Roman" w:cs="Times New Roman"/>
          <w:sz w:val="24"/>
          <w:szCs w:val="24"/>
        </w:rPr>
        <w:t xml:space="preserve">. Siswa membutuhkan kemampuan berpikir yang baik, kemampuan analisis dan kekuatan memori untuk memahami materi </w:t>
      </w:r>
      <w:r w:rsidR="00047BE3" w:rsidRPr="00377D9B">
        <w:rPr>
          <w:rFonts w:ascii="Times New Roman" w:hAnsi="Times New Roman" w:cs="Times New Roman"/>
          <w:sz w:val="24"/>
          <w:szCs w:val="24"/>
        </w:rPr>
        <w:t>senyawa turunan alkana</w:t>
      </w:r>
      <w:r w:rsidRPr="00377D9B">
        <w:rPr>
          <w:rFonts w:ascii="Times New Roman" w:hAnsi="Times New Roman" w:cs="Times New Roman"/>
          <w:sz w:val="24"/>
          <w:szCs w:val="24"/>
        </w:rPr>
        <w:t>. Agar siswa mencapai kompetensi dasar yang diharapkan dan proses pembelajaran berlangsung efektif dan ef</w:t>
      </w:r>
      <w:r w:rsidR="00DB5D34" w:rsidRPr="00377D9B">
        <w:rPr>
          <w:rFonts w:ascii="Times New Roman" w:hAnsi="Times New Roman" w:cs="Times New Roman"/>
          <w:sz w:val="24"/>
          <w:szCs w:val="24"/>
        </w:rPr>
        <w:t>i</w:t>
      </w:r>
      <w:r w:rsidRPr="00377D9B">
        <w:rPr>
          <w:rFonts w:ascii="Times New Roman" w:hAnsi="Times New Roman" w:cs="Times New Roman"/>
          <w:sz w:val="24"/>
          <w:szCs w:val="24"/>
        </w:rPr>
        <w:t xml:space="preserve">sien </w:t>
      </w:r>
      <w:r w:rsidR="00D36C7A" w:rsidRPr="00377D9B">
        <w:rPr>
          <w:rFonts w:ascii="Times New Roman" w:hAnsi="Times New Roman" w:cs="Times New Roman"/>
          <w:sz w:val="24"/>
          <w:szCs w:val="24"/>
        </w:rPr>
        <w:t>diperlukan</w:t>
      </w:r>
      <w:r w:rsidR="0088269D" w:rsidRPr="00377D9B">
        <w:rPr>
          <w:rFonts w:ascii="Times New Roman" w:hAnsi="Times New Roman" w:cs="Times New Roman"/>
          <w:sz w:val="24"/>
          <w:szCs w:val="24"/>
          <w:lang w:val="fi-FI"/>
        </w:rPr>
        <w:t xml:space="preserve"> s</w:t>
      </w:r>
      <w:r w:rsidR="00133149" w:rsidRPr="00377D9B">
        <w:rPr>
          <w:rFonts w:ascii="Times New Roman" w:hAnsi="Times New Roman" w:cs="Times New Roman"/>
          <w:sz w:val="24"/>
          <w:szCs w:val="24"/>
        </w:rPr>
        <w:t xml:space="preserve">uatu </w:t>
      </w:r>
      <w:r w:rsidR="00C933BD" w:rsidRPr="00377D9B">
        <w:rPr>
          <w:rFonts w:ascii="Times New Roman" w:hAnsi="Times New Roman" w:cs="Times New Roman"/>
          <w:sz w:val="24"/>
          <w:szCs w:val="24"/>
        </w:rPr>
        <w:t>model pembelajaran</w:t>
      </w:r>
      <w:r w:rsidR="00133149" w:rsidRPr="00377D9B">
        <w:rPr>
          <w:rFonts w:ascii="Times New Roman" w:hAnsi="Times New Roman" w:cs="Times New Roman"/>
          <w:sz w:val="24"/>
          <w:szCs w:val="24"/>
        </w:rPr>
        <w:t xml:space="preserve"> yang tentunya harus </w:t>
      </w:r>
      <w:r w:rsidR="00D36C7A" w:rsidRPr="00377D9B">
        <w:rPr>
          <w:rFonts w:ascii="Times New Roman" w:hAnsi="Times New Roman" w:cs="Times New Roman"/>
          <w:sz w:val="24"/>
          <w:szCs w:val="24"/>
        </w:rPr>
        <w:t xml:space="preserve">membuat </w:t>
      </w:r>
      <w:r w:rsidR="00C933BD" w:rsidRPr="00377D9B">
        <w:rPr>
          <w:rFonts w:ascii="Times New Roman" w:hAnsi="Times New Roman" w:cs="Times New Roman"/>
          <w:sz w:val="24"/>
          <w:szCs w:val="24"/>
        </w:rPr>
        <w:t>pengetahuan, sikap dan keterampilan</w:t>
      </w:r>
      <w:r w:rsidR="00D36C7A" w:rsidRPr="00377D9B">
        <w:rPr>
          <w:rFonts w:ascii="Times New Roman" w:hAnsi="Times New Roman" w:cs="Times New Roman"/>
          <w:sz w:val="24"/>
          <w:szCs w:val="24"/>
        </w:rPr>
        <w:t xml:space="preserve"> siswa meningkat</w:t>
      </w:r>
      <w:sdt>
        <w:sdtPr>
          <w:rPr>
            <w:rFonts w:ascii="Times New Roman" w:hAnsi="Times New Roman" w:cs="Times New Roman"/>
            <w:sz w:val="24"/>
            <w:szCs w:val="24"/>
          </w:rPr>
          <w:id w:val="323734173"/>
          <w:citation/>
        </w:sdtPr>
        <w:sdtContent>
          <w:r w:rsidR="00861EA8" w:rsidRPr="00377D9B">
            <w:rPr>
              <w:rFonts w:ascii="Times New Roman" w:hAnsi="Times New Roman" w:cs="Times New Roman"/>
              <w:sz w:val="24"/>
              <w:szCs w:val="24"/>
            </w:rPr>
            <w:fldChar w:fldCharType="begin"/>
          </w:r>
          <w:r w:rsidR="00B9177C" w:rsidRPr="00377D9B">
            <w:rPr>
              <w:rFonts w:ascii="Times New Roman" w:hAnsi="Times New Roman" w:cs="Times New Roman"/>
              <w:sz w:val="24"/>
              <w:szCs w:val="24"/>
            </w:rPr>
            <w:instrText xml:space="preserve"> CITATION Dar13 \l 1033 </w:instrText>
          </w:r>
          <w:r w:rsidR="00861EA8" w:rsidRPr="00377D9B">
            <w:rPr>
              <w:rFonts w:ascii="Times New Roman" w:hAnsi="Times New Roman" w:cs="Times New Roman"/>
              <w:sz w:val="24"/>
              <w:szCs w:val="24"/>
            </w:rPr>
            <w:fldChar w:fldCharType="separate"/>
          </w:r>
          <w:r w:rsidR="00B9177C" w:rsidRPr="00377D9B">
            <w:rPr>
              <w:rFonts w:ascii="Times New Roman" w:hAnsi="Times New Roman" w:cs="Times New Roman"/>
              <w:noProof/>
              <w:sz w:val="24"/>
              <w:szCs w:val="24"/>
            </w:rPr>
            <w:t xml:space="preserve"> (Daro’aeni et al., 2013)</w:t>
          </w:r>
          <w:r w:rsidR="00861EA8" w:rsidRPr="00377D9B">
            <w:rPr>
              <w:rFonts w:ascii="Times New Roman" w:hAnsi="Times New Roman" w:cs="Times New Roman"/>
              <w:sz w:val="24"/>
              <w:szCs w:val="24"/>
            </w:rPr>
            <w:fldChar w:fldCharType="end"/>
          </w:r>
        </w:sdtContent>
      </w:sdt>
      <w:r w:rsidR="00133149" w:rsidRPr="00377D9B">
        <w:rPr>
          <w:rFonts w:ascii="Times New Roman" w:hAnsi="Times New Roman" w:cs="Times New Roman"/>
          <w:sz w:val="24"/>
          <w:szCs w:val="24"/>
        </w:rPr>
        <w:t>.</w:t>
      </w:r>
    </w:p>
    <w:p w:rsidR="00335BD3" w:rsidRPr="00377D9B" w:rsidRDefault="00C933BD" w:rsidP="00377D9B">
      <w:pPr>
        <w:shd w:val="clear" w:color="auto" w:fill="FFFFFF"/>
        <w:spacing w:after="0" w:line="360" w:lineRule="auto"/>
        <w:ind w:firstLine="709"/>
        <w:jc w:val="both"/>
        <w:rPr>
          <w:rFonts w:ascii="Times New Roman" w:eastAsia="Times New Roman" w:hAnsi="Times New Roman" w:cs="Times New Roman"/>
          <w:sz w:val="24"/>
          <w:szCs w:val="24"/>
        </w:rPr>
      </w:pPr>
      <w:r w:rsidRPr="00377D9B">
        <w:rPr>
          <w:rFonts w:ascii="Times New Roman" w:hAnsi="Times New Roman" w:cs="Times New Roman"/>
          <w:sz w:val="24"/>
          <w:szCs w:val="24"/>
        </w:rPr>
        <w:t xml:space="preserve">Salah satu </w:t>
      </w:r>
      <w:r w:rsidR="00133149" w:rsidRPr="00377D9B">
        <w:rPr>
          <w:rFonts w:ascii="Times New Roman" w:hAnsi="Times New Roman" w:cs="Times New Roman"/>
          <w:sz w:val="24"/>
          <w:szCs w:val="24"/>
        </w:rPr>
        <w:t xml:space="preserve">model </w:t>
      </w:r>
      <w:r w:rsidRPr="00377D9B">
        <w:rPr>
          <w:rFonts w:ascii="Times New Roman" w:hAnsi="Times New Roman" w:cs="Times New Roman"/>
          <w:sz w:val="24"/>
          <w:szCs w:val="24"/>
        </w:rPr>
        <w:t>pem</w:t>
      </w:r>
      <w:r w:rsidR="00133149" w:rsidRPr="00377D9B">
        <w:rPr>
          <w:rFonts w:ascii="Times New Roman" w:hAnsi="Times New Roman" w:cs="Times New Roman"/>
          <w:sz w:val="24"/>
          <w:szCs w:val="24"/>
        </w:rPr>
        <w:t>belajar</w:t>
      </w:r>
      <w:r w:rsidRPr="00377D9B">
        <w:rPr>
          <w:rFonts w:ascii="Times New Roman" w:hAnsi="Times New Roman" w:cs="Times New Roman"/>
          <w:sz w:val="24"/>
          <w:szCs w:val="24"/>
        </w:rPr>
        <w:t>an</w:t>
      </w:r>
      <w:r w:rsidR="00133149" w:rsidRPr="00377D9B">
        <w:rPr>
          <w:rFonts w:ascii="Times New Roman" w:hAnsi="Times New Roman" w:cs="Times New Roman"/>
          <w:sz w:val="24"/>
          <w:szCs w:val="24"/>
        </w:rPr>
        <w:t xml:space="preserve"> yang sudah cukup dikenal</w:t>
      </w:r>
      <w:r w:rsidR="0088269D" w:rsidRPr="00377D9B">
        <w:rPr>
          <w:rFonts w:ascii="Times New Roman" w:hAnsi="Times New Roman" w:cs="Times New Roman"/>
          <w:sz w:val="24"/>
          <w:szCs w:val="24"/>
        </w:rPr>
        <w:t xml:space="preserve"> </w:t>
      </w:r>
      <w:r w:rsidR="00133149" w:rsidRPr="00377D9B">
        <w:rPr>
          <w:rFonts w:ascii="Times New Roman" w:hAnsi="Times New Roman" w:cs="Times New Roman"/>
          <w:sz w:val="24"/>
          <w:szCs w:val="24"/>
        </w:rPr>
        <w:t>dan</w:t>
      </w:r>
      <w:r w:rsidR="00335BD3" w:rsidRPr="00377D9B">
        <w:rPr>
          <w:rFonts w:ascii="Times New Roman" w:hAnsi="Times New Roman" w:cs="Times New Roman"/>
          <w:sz w:val="24"/>
          <w:szCs w:val="24"/>
        </w:rPr>
        <w:t xml:space="preserve"> banyak digunakan adalah</w:t>
      </w:r>
      <w:r w:rsidR="00133149" w:rsidRPr="00377D9B">
        <w:rPr>
          <w:rFonts w:ascii="Times New Roman" w:hAnsi="Times New Roman" w:cs="Times New Roman"/>
          <w:sz w:val="24"/>
          <w:szCs w:val="24"/>
        </w:rPr>
        <w:t xml:space="preserve"> </w:t>
      </w:r>
      <w:r w:rsidR="00133149" w:rsidRPr="00377D9B">
        <w:rPr>
          <w:rFonts w:ascii="Times New Roman" w:hAnsi="Times New Roman" w:cs="Times New Roman"/>
          <w:i/>
          <w:iCs/>
          <w:sz w:val="24"/>
          <w:szCs w:val="24"/>
        </w:rPr>
        <w:t xml:space="preserve">Learning Cycle </w:t>
      </w:r>
      <w:r w:rsidR="00133149" w:rsidRPr="00377D9B">
        <w:rPr>
          <w:rFonts w:ascii="Times New Roman" w:hAnsi="Times New Roman" w:cs="Times New Roman"/>
          <w:sz w:val="24"/>
          <w:szCs w:val="24"/>
        </w:rPr>
        <w:t>(LC)</w:t>
      </w:r>
      <w:r w:rsidR="00335BD3" w:rsidRPr="00377D9B">
        <w:rPr>
          <w:rFonts w:ascii="Times New Roman" w:hAnsi="Times New Roman" w:cs="Times New Roman"/>
          <w:sz w:val="24"/>
          <w:szCs w:val="24"/>
        </w:rPr>
        <w:t xml:space="preserve"> yang </w:t>
      </w:r>
      <w:r w:rsidR="00335BD3" w:rsidRPr="00377D9B">
        <w:rPr>
          <w:rFonts w:ascii="Times New Roman" w:hAnsi="Times New Roman" w:cs="Times New Roman"/>
          <w:sz w:val="24"/>
          <w:szCs w:val="24"/>
          <w:shd w:val="clear" w:color="auto" w:fill="FFFFFF"/>
        </w:rPr>
        <w:t xml:space="preserve">diperkenalkan pada akhir Tahun 1960-an oleh Robert Karplus dan rekan-rekannya saat mengimplementasikannya dalam kurikulum sains </w:t>
      </w:r>
      <w:sdt>
        <w:sdtPr>
          <w:rPr>
            <w:rFonts w:ascii="Times New Roman" w:hAnsi="Times New Roman" w:cs="Times New Roman"/>
            <w:sz w:val="24"/>
            <w:szCs w:val="24"/>
            <w:shd w:val="clear" w:color="auto" w:fill="FFFFFF"/>
          </w:rPr>
          <w:id w:val="323734174"/>
          <w:citation/>
        </w:sdtPr>
        <w:sdtContent>
          <w:r w:rsidR="00861EA8" w:rsidRPr="00377D9B">
            <w:rPr>
              <w:rFonts w:ascii="Times New Roman" w:hAnsi="Times New Roman" w:cs="Times New Roman"/>
              <w:sz w:val="24"/>
              <w:szCs w:val="24"/>
              <w:shd w:val="clear" w:color="auto" w:fill="FFFFFF"/>
            </w:rPr>
            <w:fldChar w:fldCharType="begin"/>
          </w:r>
          <w:r w:rsidR="00B71068" w:rsidRPr="00377D9B">
            <w:rPr>
              <w:rFonts w:ascii="Times New Roman" w:hAnsi="Times New Roman" w:cs="Times New Roman"/>
              <w:sz w:val="24"/>
              <w:szCs w:val="24"/>
              <w:shd w:val="clear" w:color="auto" w:fill="FFFFFF"/>
            </w:rPr>
            <w:instrText xml:space="preserve"> CITATION Sum102 \l 1033 </w:instrText>
          </w:r>
          <w:r w:rsidR="00861EA8" w:rsidRPr="00377D9B">
            <w:rPr>
              <w:rFonts w:ascii="Times New Roman" w:hAnsi="Times New Roman" w:cs="Times New Roman"/>
              <w:sz w:val="24"/>
              <w:szCs w:val="24"/>
              <w:shd w:val="clear" w:color="auto" w:fill="FFFFFF"/>
            </w:rPr>
            <w:fldChar w:fldCharType="separate"/>
          </w:r>
          <w:r w:rsidR="00B71068" w:rsidRPr="00377D9B">
            <w:rPr>
              <w:rFonts w:ascii="Times New Roman" w:hAnsi="Times New Roman" w:cs="Times New Roman"/>
              <w:noProof/>
              <w:sz w:val="24"/>
              <w:szCs w:val="24"/>
              <w:shd w:val="clear" w:color="auto" w:fill="FFFFFF"/>
            </w:rPr>
            <w:t>(Sumarni, 2010)</w:t>
          </w:r>
          <w:r w:rsidR="00861EA8" w:rsidRPr="00377D9B">
            <w:rPr>
              <w:rFonts w:ascii="Times New Roman" w:hAnsi="Times New Roman" w:cs="Times New Roman"/>
              <w:sz w:val="24"/>
              <w:szCs w:val="24"/>
              <w:shd w:val="clear" w:color="auto" w:fill="FFFFFF"/>
            </w:rPr>
            <w:fldChar w:fldCharType="end"/>
          </w:r>
        </w:sdtContent>
      </w:sdt>
      <w:r w:rsidR="00335BD3" w:rsidRPr="00377D9B">
        <w:rPr>
          <w:rFonts w:ascii="Times New Roman" w:hAnsi="Times New Roman" w:cs="Times New Roman"/>
          <w:sz w:val="24"/>
          <w:szCs w:val="24"/>
          <w:shd w:val="clear" w:color="auto" w:fill="FFFFFF"/>
        </w:rPr>
        <w:t>.</w:t>
      </w:r>
      <w:r w:rsidR="0088269D" w:rsidRPr="00377D9B">
        <w:rPr>
          <w:rFonts w:ascii="Times New Roman" w:hAnsi="Times New Roman" w:cs="Times New Roman"/>
          <w:sz w:val="24"/>
          <w:szCs w:val="24"/>
        </w:rPr>
        <w:t xml:space="preserve"> </w:t>
      </w:r>
      <w:r w:rsidR="00335BD3" w:rsidRPr="00377D9B">
        <w:rPr>
          <w:rFonts w:ascii="Times New Roman" w:hAnsi="Times New Roman" w:cs="Times New Roman"/>
          <w:sz w:val="24"/>
          <w:szCs w:val="24"/>
        </w:rPr>
        <w:t xml:space="preserve">Model </w:t>
      </w:r>
      <w:r w:rsidR="00133149" w:rsidRPr="00377D9B">
        <w:rPr>
          <w:rFonts w:ascii="Times New Roman" w:hAnsi="Times New Roman" w:cs="Times New Roman"/>
          <w:i/>
          <w:iCs/>
          <w:sz w:val="24"/>
          <w:szCs w:val="24"/>
        </w:rPr>
        <w:t xml:space="preserve">Learning Cycle </w:t>
      </w:r>
      <w:r w:rsidR="00335BD3" w:rsidRPr="00377D9B">
        <w:rPr>
          <w:rFonts w:ascii="Times New Roman" w:hAnsi="Times New Roman" w:cs="Times New Roman"/>
          <w:i/>
          <w:iCs/>
          <w:sz w:val="24"/>
          <w:szCs w:val="24"/>
        </w:rPr>
        <w:t xml:space="preserve"> ini </w:t>
      </w:r>
      <w:r w:rsidR="00133149" w:rsidRPr="00377D9B">
        <w:rPr>
          <w:rFonts w:ascii="Times New Roman" w:hAnsi="Times New Roman" w:cs="Times New Roman"/>
          <w:sz w:val="24"/>
          <w:szCs w:val="24"/>
        </w:rPr>
        <w:t xml:space="preserve">merupakan model pembelajaran </w:t>
      </w:r>
      <w:r w:rsidR="00917D84" w:rsidRPr="00377D9B">
        <w:rPr>
          <w:rFonts w:ascii="Times New Roman" w:eastAsia="Times New Roman" w:hAnsi="Times New Roman" w:cs="Times New Roman"/>
          <w:sz w:val="24"/>
          <w:szCs w:val="24"/>
        </w:rPr>
        <w:t xml:space="preserve">sesuai dengan teori belajar konstruktivistik Piaget </w:t>
      </w:r>
      <w:r w:rsidR="00C01396" w:rsidRPr="00377D9B">
        <w:rPr>
          <w:rFonts w:ascii="Times New Roman" w:hAnsi="Times New Roman" w:cs="Times New Roman"/>
          <w:sz w:val="24"/>
          <w:szCs w:val="24"/>
        </w:rPr>
        <w:t xml:space="preserve"> </w:t>
      </w:r>
      <w:sdt>
        <w:sdtPr>
          <w:rPr>
            <w:rFonts w:ascii="Times New Roman" w:hAnsi="Times New Roman" w:cs="Times New Roman"/>
            <w:sz w:val="24"/>
            <w:szCs w:val="24"/>
          </w:rPr>
          <w:id w:val="323734192"/>
          <w:citation/>
        </w:sdtPr>
        <w:sdtContent>
          <w:r w:rsidR="00861EA8" w:rsidRPr="00377D9B">
            <w:rPr>
              <w:rFonts w:ascii="Times New Roman" w:hAnsi="Times New Roman" w:cs="Times New Roman"/>
              <w:sz w:val="24"/>
              <w:szCs w:val="24"/>
            </w:rPr>
            <w:fldChar w:fldCharType="begin"/>
          </w:r>
          <w:r w:rsidR="00C01396" w:rsidRPr="00377D9B">
            <w:rPr>
              <w:rFonts w:ascii="Times New Roman" w:hAnsi="Times New Roman" w:cs="Times New Roman"/>
              <w:sz w:val="24"/>
              <w:szCs w:val="24"/>
            </w:rPr>
            <w:instrText xml:space="preserve"> CITATION Suc15 \l 1033 </w:instrText>
          </w:r>
          <w:r w:rsidR="00861EA8" w:rsidRPr="00377D9B">
            <w:rPr>
              <w:rFonts w:ascii="Times New Roman" w:hAnsi="Times New Roman" w:cs="Times New Roman"/>
              <w:sz w:val="24"/>
              <w:szCs w:val="24"/>
            </w:rPr>
            <w:fldChar w:fldCharType="separate"/>
          </w:r>
          <w:r w:rsidR="00C01396" w:rsidRPr="00377D9B">
            <w:rPr>
              <w:rFonts w:ascii="Times New Roman" w:hAnsi="Times New Roman" w:cs="Times New Roman"/>
              <w:noProof/>
              <w:sz w:val="24"/>
              <w:szCs w:val="24"/>
            </w:rPr>
            <w:t>(Suciati et al., 2015)</w:t>
          </w:r>
          <w:r w:rsidR="00861EA8" w:rsidRPr="00377D9B">
            <w:rPr>
              <w:rFonts w:ascii="Times New Roman" w:hAnsi="Times New Roman" w:cs="Times New Roman"/>
              <w:sz w:val="24"/>
              <w:szCs w:val="24"/>
            </w:rPr>
            <w:fldChar w:fldCharType="end"/>
          </w:r>
        </w:sdtContent>
      </w:sdt>
      <w:sdt>
        <w:sdtPr>
          <w:rPr>
            <w:rFonts w:ascii="Times New Roman" w:hAnsi="Times New Roman" w:cs="Times New Roman"/>
            <w:sz w:val="24"/>
            <w:szCs w:val="24"/>
          </w:rPr>
          <w:id w:val="323734193"/>
          <w:citation/>
        </w:sdtPr>
        <w:sdtContent>
          <w:r w:rsidR="00861EA8" w:rsidRPr="00377D9B">
            <w:rPr>
              <w:rFonts w:ascii="Times New Roman" w:hAnsi="Times New Roman" w:cs="Times New Roman"/>
              <w:sz w:val="24"/>
              <w:szCs w:val="24"/>
            </w:rPr>
            <w:fldChar w:fldCharType="begin"/>
          </w:r>
          <w:r w:rsidR="00C01396" w:rsidRPr="00377D9B">
            <w:rPr>
              <w:rFonts w:ascii="Times New Roman" w:hAnsi="Times New Roman" w:cs="Times New Roman"/>
              <w:sz w:val="24"/>
              <w:szCs w:val="24"/>
            </w:rPr>
            <w:instrText xml:space="preserve"> CITATION Ama16 \l 1033 </w:instrText>
          </w:r>
          <w:r w:rsidR="00861EA8" w:rsidRPr="00377D9B">
            <w:rPr>
              <w:rFonts w:ascii="Times New Roman" w:hAnsi="Times New Roman" w:cs="Times New Roman"/>
              <w:sz w:val="24"/>
              <w:szCs w:val="24"/>
            </w:rPr>
            <w:fldChar w:fldCharType="separate"/>
          </w:r>
          <w:r w:rsidR="00C01396" w:rsidRPr="00377D9B">
            <w:rPr>
              <w:rFonts w:ascii="Times New Roman" w:hAnsi="Times New Roman" w:cs="Times New Roman"/>
              <w:noProof/>
              <w:sz w:val="24"/>
              <w:szCs w:val="24"/>
            </w:rPr>
            <w:t xml:space="preserve"> (Amaliyah et al., 2016)</w:t>
          </w:r>
          <w:r w:rsidR="00861EA8" w:rsidRPr="00377D9B">
            <w:rPr>
              <w:rFonts w:ascii="Times New Roman" w:hAnsi="Times New Roman" w:cs="Times New Roman"/>
              <w:sz w:val="24"/>
              <w:szCs w:val="24"/>
            </w:rPr>
            <w:fldChar w:fldCharType="end"/>
          </w:r>
        </w:sdtContent>
      </w:sdt>
      <w:r w:rsidR="0088269D" w:rsidRPr="00377D9B">
        <w:rPr>
          <w:rFonts w:ascii="Times New Roman" w:hAnsi="Times New Roman" w:cs="Times New Roman"/>
          <w:sz w:val="24"/>
          <w:szCs w:val="24"/>
        </w:rPr>
        <w:t xml:space="preserve">. </w:t>
      </w:r>
      <w:r w:rsidR="00335BD3" w:rsidRPr="00377D9B">
        <w:rPr>
          <w:rFonts w:ascii="Times New Roman" w:eastAsia="Times New Roman" w:hAnsi="Times New Roman" w:cs="Times New Roman"/>
          <w:sz w:val="24"/>
          <w:szCs w:val="24"/>
        </w:rPr>
        <w:t xml:space="preserve">Model </w:t>
      </w:r>
      <w:r w:rsidRPr="00377D9B">
        <w:rPr>
          <w:rFonts w:ascii="Times New Roman" w:eastAsia="Times New Roman" w:hAnsi="Times New Roman" w:cs="Times New Roman"/>
          <w:i/>
          <w:sz w:val="24"/>
          <w:szCs w:val="24"/>
        </w:rPr>
        <w:t>L</w:t>
      </w:r>
      <w:r w:rsidR="00917D84" w:rsidRPr="00377D9B">
        <w:rPr>
          <w:rFonts w:ascii="Times New Roman" w:eastAsia="Times New Roman" w:hAnsi="Times New Roman" w:cs="Times New Roman"/>
          <w:i/>
          <w:sz w:val="24"/>
          <w:szCs w:val="24"/>
        </w:rPr>
        <w:t xml:space="preserve">earning </w:t>
      </w:r>
      <w:r w:rsidRPr="00377D9B">
        <w:rPr>
          <w:rFonts w:ascii="Times New Roman" w:eastAsia="Times New Roman" w:hAnsi="Times New Roman" w:cs="Times New Roman"/>
          <w:i/>
          <w:sz w:val="24"/>
          <w:szCs w:val="24"/>
        </w:rPr>
        <w:t>C</w:t>
      </w:r>
      <w:r w:rsidR="007D314E" w:rsidRPr="00377D9B">
        <w:rPr>
          <w:rFonts w:ascii="Times New Roman" w:eastAsia="Times New Roman" w:hAnsi="Times New Roman" w:cs="Times New Roman"/>
          <w:i/>
          <w:sz w:val="24"/>
          <w:szCs w:val="24"/>
        </w:rPr>
        <w:t>ycle 5</w:t>
      </w:r>
      <w:r w:rsidR="00917D84" w:rsidRPr="00377D9B">
        <w:rPr>
          <w:rFonts w:ascii="Times New Roman" w:eastAsia="Times New Roman" w:hAnsi="Times New Roman" w:cs="Times New Roman"/>
          <w:i/>
          <w:sz w:val="24"/>
          <w:szCs w:val="24"/>
        </w:rPr>
        <w:t>E</w:t>
      </w:r>
      <w:r w:rsidR="00917D84" w:rsidRPr="00377D9B">
        <w:rPr>
          <w:rFonts w:ascii="Times New Roman" w:eastAsia="Times New Roman" w:hAnsi="Times New Roman" w:cs="Times New Roman"/>
          <w:sz w:val="24"/>
          <w:szCs w:val="24"/>
        </w:rPr>
        <w:t xml:space="preserve"> </w:t>
      </w:r>
      <w:r w:rsidR="007D314E" w:rsidRPr="00377D9B">
        <w:rPr>
          <w:rFonts w:ascii="Times New Roman" w:eastAsia="Times New Roman" w:hAnsi="Times New Roman" w:cs="Times New Roman"/>
          <w:sz w:val="24"/>
          <w:szCs w:val="24"/>
        </w:rPr>
        <w:t xml:space="preserve">hasil </w:t>
      </w:r>
      <w:r w:rsidR="00917D84" w:rsidRPr="00377D9B">
        <w:rPr>
          <w:rFonts w:ascii="Times New Roman" w:eastAsia="Times New Roman" w:hAnsi="Times New Roman" w:cs="Times New Roman"/>
          <w:sz w:val="24"/>
          <w:szCs w:val="24"/>
        </w:rPr>
        <w:t>modifikasi</w:t>
      </w:r>
      <w:r w:rsidR="00335BD3" w:rsidRPr="00377D9B">
        <w:rPr>
          <w:rFonts w:ascii="Times New Roman" w:eastAsia="Times New Roman" w:hAnsi="Times New Roman" w:cs="Times New Roman"/>
          <w:sz w:val="24"/>
          <w:szCs w:val="24"/>
        </w:rPr>
        <w:t> Rodger Bybee </w:t>
      </w:r>
      <w:r w:rsidR="00917D84" w:rsidRPr="00377D9B">
        <w:rPr>
          <w:rFonts w:ascii="Times New Roman" w:eastAsia="Times New Roman" w:hAnsi="Times New Roman" w:cs="Times New Roman"/>
          <w:sz w:val="24"/>
          <w:szCs w:val="24"/>
        </w:rPr>
        <w:t xml:space="preserve"> </w:t>
      </w:r>
      <w:r w:rsidR="007D314E" w:rsidRPr="00377D9B">
        <w:rPr>
          <w:rFonts w:ascii="Times New Roman" w:eastAsia="Times New Roman" w:hAnsi="Times New Roman" w:cs="Times New Roman"/>
          <w:sz w:val="24"/>
          <w:szCs w:val="24"/>
        </w:rPr>
        <w:t>m</w:t>
      </w:r>
      <w:r w:rsidR="003277C6" w:rsidRPr="00377D9B">
        <w:rPr>
          <w:rFonts w:ascii="Times New Roman" w:eastAsia="Times New Roman" w:hAnsi="Times New Roman" w:cs="Times New Roman"/>
          <w:i/>
          <w:iCs/>
          <w:sz w:val="24"/>
          <w:szCs w:val="24"/>
        </w:rPr>
        <w:t xml:space="preserve">eliputi kegiatan </w:t>
      </w:r>
      <w:r w:rsidR="003277C6" w:rsidRPr="00377D9B">
        <w:rPr>
          <w:rFonts w:ascii="Times New Roman" w:hAnsi="Times New Roman" w:cs="Times New Roman"/>
          <w:sz w:val="24"/>
          <w:szCs w:val="24"/>
        </w:rPr>
        <w:t>(</w:t>
      </w:r>
      <w:r w:rsidR="003277C6" w:rsidRPr="00377D9B">
        <w:rPr>
          <w:rFonts w:ascii="Times New Roman" w:hAnsi="Times New Roman" w:cs="Times New Roman"/>
          <w:i/>
          <w:sz w:val="24"/>
          <w:szCs w:val="24"/>
        </w:rPr>
        <w:t>Engagement, Exploration, Explaination, Elaboration, dan Evaluation</w:t>
      </w:r>
      <w:r w:rsidR="003277C6" w:rsidRPr="00377D9B">
        <w:rPr>
          <w:rFonts w:ascii="Times New Roman" w:hAnsi="Times New Roman" w:cs="Times New Roman"/>
          <w:sz w:val="24"/>
          <w:szCs w:val="24"/>
        </w:rPr>
        <w:t>)</w:t>
      </w:r>
      <w:r w:rsidR="00335BD3" w:rsidRPr="00377D9B">
        <w:rPr>
          <w:rFonts w:ascii="Times New Roman" w:eastAsia="Times New Roman" w:hAnsi="Times New Roman" w:cs="Times New Roman"/>
          <w:sz w:val="24"/>
          <w:szCs w:val="24"/>
        </w:rPr>
        <w:t> </w:t>
      </w:r>
      <w:sdt>
        <w:sdtPr>
          <w:rPr>
            <w:rFonts w:ascii="Times New Roman" w:eastAsia="Times New Roman" w:hAnsi="Times New Roman" w:cs="Times New Roman"/>
            <w:sz w:val="24"/>
            <w:szCs w:val="24"/>
          </w:rPr>
          <w:id w:val="323734214"/>
          <w:citation/>
        </w:sdtPr>
        <w:sdtContent>
          <w:r w:rsidR="00861EA8" w:rsidRPr="00377D9B">
            <w:rPr>
              <w:rFonts w:ascii="Times New Roman" w:eastAsia="Times New Roman" w:hAnsi="Times New Roman" w:cs="Times New Roman"/>
              <w:sz w:val="24"/>
              <w:szCs w:val="24"/>
            </w:rPr>
            <w:fldChar w:fldCharType="begin"/>
          </w:r>
          <w:r w:rsidR="007D314E" w:rsidRPr="00377D9B">
            <w:rPr>
              <w:rFonts w:ascii="Times New Roman" w:eastAsia="Times New Roman" w:hAnsi="Times New Roman" w:cs="Times New Roman"/>
              <w:sz w:val="24"/>
              <w:szCs w:val="24"/>
            </w:rPr>
            <w:instrText xml:space="preserve"> CITATION Cah16 \l 1033 </w:instrText>
          </w:r>
          <w:r w:rsidR="00861EA8" w:rsidRPr="00377D9B">
            <w:rPr>
              <w:rFonts w:ascii="Times New Roman" w:eastAsia="Times New Roman" w:hAnsi="Times New Roman" w:cs="Times New Roman"/>
              <w:sz w:val="24"/>
              <w:szCs w:val="24"/>
            </w:rPr>
            <w:fldChar w:fldCharType="separate"/>
          </w:r>
          <w:r w:rsidR="007D314E" w:rsidRPr="00377D9B">
            <w:rPr>
              <w:rFonts w:ascii="Times New Roman" w:eastAsia="Times New Roman" w:hAnsi="Times New Roman" w:cs="Times New Roman"/>
              <w:noProof/>
              <w:sz w:val="24"/>
              <w:szCs w:val="24"/>
            </w:rPr>
            <w:t>(Cahyarini et al., 2016)</w:t>
          </w:r>
          <w:r w:rsidR="00861EA8" w:rsidRPr="00377D9B">
            <w:rPr>
              <w:rFonts w:ascii="Times New Roman" w:eastAsia="Times New Roman" w:hAnsi="Times New Roman" w:cs="Times New Roman"/>
              <w:sz w:val="24"/>
              <w:szCs w:val="24"/>
            </w:rPr>
            <w:fldChar w:fldCharType="end"/>
          </w:r>
        </w:sdtContent>
      </w:sdt>
      <w:r w:rsidR="00335BD3" w:rsidRPr="00377D9B">
        <w:rPr>
          <w:rFonts w:ascii="Times New Roman" w:eastAsia="Times New Roman" w:hAnsi="Times New Roman" w:cs="Times New Roman"/>
          <w:sz w:val="24"/>
          <w:szCs w:val="24"/>
        </w:rPr>
        <w:t>.</w:t>
      </w:r>
    </w:p>
    <w:p w:rsidR="00187B1B" w:rsidRPr="00377D9B" w:rsidRDefault="003277C6" w:rsidP="00377D9B">
      <w:pPr>
        <w:shd w:val="clear" w:color="auto" w:fill="FFFFFF"/>
        <w:spacing w:after="0" w:line="360" w:lineRule="auto"/>
        <w:ind w:firstLine="709"/>
        <w:jc w:val="both"/>
        <w:rPr>
          <w:rFonts w:ascii="Times New Roman" w:hAnsi="Times New Roman" w:cs="Times New Roman"/>
          <w:sz w:val="24"/>
          <w:szCs w:val="24"/>
        </w:rPr>
      </w:pPr>
      <w:r w:rsidRPr="00377D9B">
        <w:rPr>
          <w:rFonts w:ascii="Times New Roman" w:eastAsia="Times New Roman" w:hAnsi="Times New Roman" w:cs="Times New Roman"/>
          <w:sz w:val="24"/>
          <w:szCs w:val="24"/>
        </w:rPr>
        <w:t>Model ini b</w:t>
      </w:r>
      <w:r w:rsidR="00335BD3" w:rsidRPr="00377D9B">
        <w:rPr>
          <w:rFonts w:ascii="Times New Roman" w:eastAsia="Times New Roman" w:hAnsi="Times New Roman" w:cs="Times New Roman"/>
          <w:sz w:val="24"/>
          <w:szCs w:val="24"/>
        </w:rPr>
        <w:t>erbeda dengan m</w:t>
      </w:r>
      <w:r w:rsidR="00C933BD" w:rsidRPr="00377D9B">
        <w:rPr>
          <w:rFonts w:ascii="Times New Roman" w:eastAsia="Times New Roman" w:hAnsi="Times New Roman" w:cs="Times New Roman"/>
          <w:sz w:val="24"/>
          <w:szCs w:val="24"/>
        </w:rPr>
        <w:t>odel</w:t>
      </w:r>
      <w:r w:rsidR="00335BD3" w:rsidRPr="00377D9B">
        <w:rPr>
          <w:rFonts w:ascii="Times New Roman" w:eastAsia="Times New Roman" w:hAnsi="Times New Roman" w:cs="Times New Roman"/>
          <w:sz w:val="24"/>
          <w:szCs w:val="24"/>
        </w:rPr>
        <w:t xml:space="preserve"> pengajaran tradisional yang </w:t>
      </w:r>
      <w:r w:rsidRPr="00377D9B">
        <w:rPr>
          <w:rFonts w:ascii="Times New Roman" w:eastAsia="Times New Roman" w:hAnsi="Times New Roman" w:cs="Times New Roman"/>
          <w:sz w:val="24"/>
          <w:szCs w:val="24"/>
        </w:rPr>
        <w:t>did</w:t>
      </w:r>
      <w:r w:rsidR="00335BD3" w:rsidRPr="00377D9B">
        <w:rPr>
          <w:rFonts w:ascii="Times New Roman" w:eastAsia="Times New Roman" w:hAnsi="Times New Roman" w:cs="Times New Roman"/>
          <w:sz w:val="24"/>
          <w:szCs w:val="24"/>
        </w:rPr>
        <w:t>omin</w:t>
      </w:r>
      <w:r w:rsidR="00C933BD" w:rsidRPr="00377D9B">
        <w:rPr>
          <w:rFonts w:ascii="Times New Roman" w:eastAsia="Times New Roman" w:hAnsi="Times New Roman" w:cs="Times New Roman"/>
          <w:sz w:val="24"/>
          <w:szCs w:val="24"/>
        </w:rPr>
        <w:t xml:space="preserve">asi </w:t>
      </w:r>
      <w:r w:rsidRPr="00377D9B">
        <w:rPr>
          <w:rFonts w:ascii="Times New Roman" w:eastAsia="Times New Roman" w:hAnsi="Times New Roman" w:cs="Times New Roman"/>
          <w:sz w:val="24"/>
          <w:szCs w:val="24"/>
        </w:rPr>
        <w:t>pengajaran</w:t>
      </w:r>
      <w:r w:rsidR="00335BD3" w:rsidRPr="00377D9B">
        <w:rPr>
          <w:rFonts w:ascii="Times New Roman" w:eastAsia="Times New Roman" w:hAnsi="Times New Roman" w:cs="Times New Roman"/>
          <w:sz w:val="24"/>
          <w:szCs w:val="24"/>
        </w:rPr>
        <w:t xml:space="preserve"> langsung </w:t>
      </w:r>
      <w:r w:rsidR="00C933BD" w:rsidRPr="00377D9B">
        <w:rPr>
          <w:rFonts w:ascii="Times New Roman" w:eastAsia="Times New Roman" w:hAnsi="Times New Roman" w:cs="Times New Roman"/>
          <w:sz w:val="24"/>
          <w:szCs w:val="24"/>
        </w:rPr>
        <w:t xml:space="preserve">oleh guru </w:t>
      </w:r>
      <w:r w:rsidR="00335BD3" w:rsidRPr="00377D9B">
        <w:rPr>
          <w:rFonts w:ascii="Times New Roman" w:eastAsia="Times New Roman" w:hAnsi="Times New Roman" w:cs="Times New Roman"/>
          <w:sz w:val="24"/>
          <w:szCs w:val="24"/>
        </w:rPr>
        <w:t>dalam menyampaikan informasi</w:t>
      </w:r>
      <w:r w:rsidRPr="00377D9B">
        <w:rPr>
          <w:rFonts w:ascii="Times New Roman" w:eastAsia="Times New Roman" w:hAnsi="Times New Roman" w:cs="Times New Roman"/>
          <w:sz w:val="24"/>
          <w:szCs w:val="24"/>
        </w:rPr>
        <w:t xml:space="preserve">. </w:t>
      </w:r>
      <w:r w:rsidR="00C933BD" w:rsidRPr="00377D9B">
        <w:rPr>
          <w:rFonts w:ascii="Times New Roman" w:hAnsi="Times New Roman" w:cs="Times New Roman"/>
          <w:sz w:val="24"/>
          <w:szCs w:val="24"/>
        </w:rPr>
        <w:t>Hasil-hasil penelitian menunjukkan m</w:t>
      </w:r>
      <w:r w:rsidR="00AE022C" w:rsidRPr="00377D9B">
        <w:rPr>
          <w:rFonts w:ascii="Times New Roman" w:hAnsi="Times New Roman" w:cs="Times New Roman"/>
          <w:sz w:val="24"/>
          <w:szCs w:val="24"/>
        </w:rPr>
        <w:t>odel pembelajaran</w:t>
      </w:r>
      <w:r w:rsidR="00DB5D34" w:rsidRPr="00377D9B">
        <w:rPr>
          <w:rFonts w:ascii="Times New Roman" w:hAnsi="Times New Roman" w:cs="Times New Roman"/>
          <w:sz w:val="24"/>
          <w:szCs w:val="24"/>
        </w:rPr>
        <w:t xml:space="preserve"> </w:t>
      </w:r>
      <w:r w:rsidR="00AE022C" w:rsidRPr="00377D9B">
        <w:rPr>
          <w:rFonts w:ascii="Times New Roman" w:hAnsi="Times New Roman" w:cs="Times New Roman"/>
          <w:i/>
          <w:iCs/>
          <w:sz w:val="24"/>
          <w:szCs w:val="24"/>
        </w:rPr>
        <w:t>L</w:t>
      </w:r>
      <w:r w:rsidR="00C933BD" w:rsidRPr="00377D9B">
        <w:rPr>
          <w:rFonts w:ascii="Times New Roman" w:hAnsi="Times New Roman" w:cs="Times New Roman"/>
          <w:i/>
          <w:iCs/>
          <w:sz w:val="24"/>
          <w:szCs w:val="24"/>
        </w:rPr>
        <w:t>C</w:t>
      </w:r>
      <w:r w:rsidR="00AE022C" w:rsidRPr="00377D9B">
        <w:rPr>
          <w:rFonts w:ascii="Times New Roman" w:hAnsi="Times New Roman" w:cs="Times New Roman"/>
          <w:i/>
          <w:iCs/>
          <w:sz w:val="24"/>
          <w:szCs w:val="24"/>
        </w:rPr>
        <w:t xml:space="preserve"> </w:t>
      </w:r>
      <w:r w:rsidR="00AE022C" w:rsidRPr="00377D9B">
        <w:rPr>
          <w:rFonts w:ascii="Times New Roman" w:hAnsi="Times New Roman" w:cs="Times New Roman"/>
          <w:sz w:val="24"/>
          <w:szCs w:val="24"/>
        </w:rPr>
        <w:t>5E efektif untuk men</w:t>
      </w:r>
      <w:r w:rsidR="00C933BD" w:rsidRPr="00377D9B">
        <w:rPr>
          <w:rFonts w:ascii="Times New Roman" w:hAnsi="Times New Roman" w:cs="Times New Roman"/>
          <w:sz w:val="24"/>
          <w:szCs w:val="24"/>
        </w:rPr>
        <w:t xml:space="preserve">urunkan </w:t>
      </w:r>
      <w:r w:rsidR="00AE022C" w:rsidRPr="00377D9B">
        <w:rPr>
          <w:rFonts w:ascii="Times New Roman" w:hAnsi="Times New Roman" w:cs="Times New Roman"/>
          <w:sz w:val="24"/>
          <w:szCs w:val="24"/>
        </w:rPr>
        <w:t>jumlah</w:t>
      </w:r>
      <w:r w:rsidR="00E17756" w:rsidRPr="00377D9B">
        <w:rPr>
          <w:rFonts w:ascii="Times New Roman" w:hAnsi="Times New Roman" w:cs="Times New Roman"/>
          <w:sz w:val="24"/>
          <w:szCs w:val="24"/>
        </w:rPr>
        <w:t xml:space="preserve"> </w:t>
      </w:r>
      <w:r w:rsidR="00AE022C" w:rsidRPr="00377D9B">
        <w:rPr>
          <w:rFonts w:ascii="Times New Roman" w:hAnsi="Times New Roman" w:cs="Times New Roman"/>
          <w:sz w:val="24"/>
          <w:szCs w:val="24"/>
        </w:rPr>
        <w:t xml:space="preserve">siswa yang mengalami miskonsepsi </w:t>
      </w:r>
      <w:sdt>
        <w:sdtPr>
          <w:rPr>
            <w:rFonts w:ascii="Times New Roman" w:hAnsi="Times New Roman" w:cs="Times New Roman"/>
            <w:sz w:val="24"/>
            <w:szCs w:val="24"/>
          </w:rPr>
          <w:id w:val="323734181"/>
          <w:citation/>
        </w:sdtPr>
        <w:sdtContent>
          <w:r w:rsidR="00861EA8" w:rsidRPr="00377D9B">
            <w:rPr>
              <w:rFonts w:ascii="Times New Roman" w:hAnsi="Times New Roman" w:cs="Times New Roman"/>
              <w:sz w:val="24"/>
              <w:szCs w:val="24"/>
            </w:rPr>
            <w:fldChar w:fldCharType="begin"/>
          </w:r>
          <w:r w:rsidR="003722C2" w:rsidRPr="00377D9B">
            <w:rPr>
              <w:rFonts w:ascii="Times New Roman" w:hAnsi="Times New Roman" w:cs="Times New Roman"/>
              <w:sz w:val="24"/>
              <w:szCs w:val="24"/>
            </w:rPr>
            <w:instrText xml:space="preserve"> CITATION Fat161 \l 1033 </w:instrText>
          </w:r>
          <w:r w:rsidR="00861EA8" w:rsidRPr="00377D9B">
            <w:rPr>
              <w:rFonts w:ascii="Times New Roman" w:hAnsi="Times New Roman" w:cs="Times New Roman"/>
              <w:sz w:val="24"/>
              <w:szCs w:val="24"/>
            </w:rPr>
            <w:fldChar w:fldCharType="separate"/>
          </w:r>
          <w:r w:rsidR="003722C2" w:rsidRPr="00377D9B">
            <w:rPr>
              <w:rFonts w:ascii="Times New Roman" w:hAnsi="Times New Roman" w:cs="Times New Roman"/>
              <w:noProof/>
              <w:sz w:val="24"/>
              <w:szCs w:val="24"/>
            </w:rPr>
            <w:t xml:space="preserve"> (Fatmawati, 2016)</w:t>
          </w:r>
          <w:r w:rsidR="00861EA8" w:rsidRPr="00377D9B">
            <w:rPr>
              <w:rFonts w:ascii="Times New Roman" w:hAnsi="Times New Roman" w:cs="Times New Roman"/>
              <w:sz w:val="24"/>
              <w:szCs w:val="24"/>
            </w:rPr>
            <w:fldChar w:fldCharType="end"/>
          </w:r>
        </w:sdtContent>
      </w:sdt>
      <w:r w:rsidR="00AE022C" w:rsidRPr="00377D9B">
        <w:rPr>
          <w:rFonts w:ascii="Times New Roman" w:hAnsi="Times New Roman" w:cs="Times New Roman"/>
          <w:sz w:val="24"/>
          <w:szCs w:val="24"/>
        </w:rPr>
        <w:t>.</w:t>
      </w:r>
      <w:r w:rsidRPr="00377D9B">
        <w:rPr>
          <w:rFonts w:ascii="Times New Roman" w:hAnsi="Times New Roman" w:cs="Times New Roman"/>
          <w:sz w:val="24"/>
          <w:szCs w:val="24"/>
        </w:rPr>
        <w:t xml:space="preserve"> </w:t>
      </w:r>
      <w:r w:rsidR="00133149" w:rsidRPr="00377D9B">
        <w:rPr>
          <w:rFonts w:ascii="Times New Roman" w:hAnsi="Times New Roman" w:cs="Times New Roman"/>
          <w:sz w:val="24"/>
          <w:szCs w:val="24"/>
        </w:rPr>
        <w:t>M</w:t>
      </w:r>
      <w:r w:rsidR="00335BD3" w:rsidRPr="00377D9B">
        <w:rPr>
          <w:rFonts w:ascii="Times New Roman" w:hAnsi="Times New Roman" w:cs="Times New Roman"/>
          <w:sz w:val="24"/>
          <w:szCs w:val="24"/>
        </w:rPr>
        <w:t>odel</w:t>
      </w:r>
      <w:r w:rsidR="00133149" w:rsidRPr="00377D9B">
        <w:rPr>
          <w:rFonts w:ascii="Times New Roman" w:hAnsi="Times New Roman" w:cs="Times New Roman"/>
          <w:sz w:val="24"/>
          <w:szCs w:val="24"/>
        </w:rPr>
        <w:t xml:space="preserve"> </w:t>
      </w:r>
      <w:r w:rsidR="00133149" w:rsidRPr="00377D9B">
        <w:rPr>
          <w:rFonts w:ascii="Times New Roman" w:hAnsi="Times New Roman" w:cs="Times New Roman"/>
          <w:i/>
          <w:iCs/>
          <w:sz w:val="24"/>
          <w:szCs w:val="24"/>
        </w:rPr>
        <w:t>LC</w:t>
      </w:r>
      <w:r w:rsidR="00C933BD" w:rsidRPr="00377D9B">
        <w:rPr>
          <w:rFonts w:ascii="Times New Roman" w:hAnsi="Times New Roman" w:cs="Times New Roman"/>
          <w:i/>
          <w:iCs/>
          <w:sz w:val="24"/>
          <w:szCs w:val="24"/>
        </w:rPr>
        <w:t xml:space="preserve"> 5E </w:t>
      </w:r>
      <w:r w:rsidR="00133149" w:rsidRPr="00377D9B">
        <w:rPr>
          <w:rFonts w:ascii="Times New Roman" w:hAnsi="Times New Roman" w:cs="Times New Roman"/>
          <w:i/>
          <w:iCs/>
          <w:sz w:val="24"/>
          <w:szCs w:val="24"/>
        </w:rPr>
        <w:t xml:space="preserve"> </w:t>
      </w:r>
      <w:r w:rsidR="00133149" w:rsidRPr="00377D9B">
        <w:rPr>
          <w:rFonts w:ascii="Times New Roman" w:hAnsi="Times New Roman" w:cs="Times New Roman"/>
          <w:sz w:val="24"/>
          <w:szCs w:val="24"/>
        </w:rPr>
        <w:t xml:space="preserve">akan semakin efektif jika dibantu dengan </w:t>
      </w:r>
      <w:r w:rsidR="00C933BD" w:rsidRPr="00377D9B">
        <w:rPr>
          <w:rFonts w:ascii="Times New Roman" w:hAnsi="Times New Roman" w:cs="Times New Roman"/>
          <w:sz w:val="24"/>
          <w:szCs w:val="24"/>
        </w:rPr>
        <w:t xml:space="preserve">media pembelajaran </w:t>
      </w:r>
      <w:r w:rsidR="00133149" w:rsidRPr="00377D9B">
        <w:rPr>
          <w:rFonts w:ascii="Times New Roman" w:hAnsi="Times New Roman" w:cs="Times New Roman"/>
          <w:sz w:val="24"/>
          <w:szCs w:val="24"/>
        </w:rPr>
        <w:t xml:space="preserve">yang tepat. Salah satu jenis </w:t>
      </w:r>
      <w:r w:rsidR="00C933BD" w:rsidRPr="00377D9B">
        <w:rPr>
          <w:rFonts w:ascii="Times New Roman" w:hAnsi="Times New Roman" w:cs="Times New Roman"/>
          <w:sz w:val="24"/>
          <w:szCs w:val="24"/>
        </w:rPr>
        <w:t xml:space="preserve">media </w:t>
      </w:r>
      <w:r w:rsidR="00133149" w:rsidRPr="00377D9B">
        <w:rPr>
          <w:rFonts w:ascii="Times New Roman" w:hAnsi="Times New Roman" w:cs="Times New Roman"/>
          <w:sz w:val="24"/>
          <w:szCs w:val="24"/>
        </w:rPr>
        <w:t>pembelajaran yang</w:t>
      </w:r>
      <w:r w:rsidR="0088269D" w:rsidRPr="00377D9B">
        <w:rPr>
          <w:rFonts w:ascii="Times New Roman" w:hAnsi="Times New Roman" w:cs="Times New Roman"/>
          <w:sz w:val="24"/>
          <w:szCs w:val="24"/>
        </w:rPr>
        <w:t xml:space="preserve"> </w:t>
      </w:r>
      <w:r w:rsidR="00C933BD" w:rsidRPr="00377D9B">
        <w:rPr>
          <w:rFonts w:ascii="Times New Roman" w:hAnsi="Times New Roman" w:cs="Times New Roman"/>
          <w:sz w:val="24"/>
          <w:szCs w:val="24"/>
        </w:rPr>
        <w:t xml:space="preserve">dapat dimanfaatkan </w:t>
      </w:r>
      <w:r w:rsidR="00133149" w:rsidRPr="00377D9B">
        <w:rPr>
          <w:rFonts w:ascii="Times New Roman" w:hAnsi="Times New Roman" w:cs="Times New Roman"/>
          <w:sz w:val="24"/>
          <w:szCs w:val="24"/>
        </w:rPr>
        <w:t>adalah peta konsep (</w:t>
      </w:r>
      <w:r w:rsidR="00133149" w:rsidRPr="00377D9B">
        <w:rPr>
          <w:rFonts w:ascii="Times New Roman" w:hAnsi="Times New Roman" w:cs="Times New Roman"/>
          <w:i/>
          <w:sz w:val="24"/>
          <w:szCs w:val="24"/>
        </w:rPr>
        <w:t>mind mapping</w:t>
      </w:r>
      <w:r w:rsidR="00133149" w:rsidRPr="00377D9B">
        <w:rPr>
          <w:rFonts w:ascii="Times New Roman" w:hAnsi="Times New Roman" w:cs="Times New Roman"/>
          <w:sz w:val="24"/>
          <w:szCs w:val="24"/>
        </w:rPr>
        <w:t>).</w:t>
      </w:r>
      <w:r w:rsidR="0088269D" w:rsidRPr="00377D9B">
        <w:rPr>
          <w:rFonts w:ascii="Times New Roman" w:hAnsi="Times New Roman" w:cs="Times New Roman"/>
          <w:sz w:val="24"/>
          <w:szCs w:val="24"/>
        </w:rPr>
        <w:t xml:space="preserve">  </w:t>
      </w:r>
      <w:r w:rsidR="0019512A" w:rsidRPr="00377D9B">
        <w:rPr>
          <w:rFonts w:ascii="Times New Roman" w:hAnsi="Times New Roman" w:cs="Times New Roman"/>
          <w:sz w:val="24"/>
          <w:szCs w:val="24"/>
        </w:rPr>
        <w:t xml:space="preserve">Dalam learning cycle, </w:t>
      </w:r>
      <w:r w:rsidR="0088269D" w:rsidRPr="00377D9B">
        <w:rPr>
          <w:rFonts w:ascii="Times New Roman" w:eastAsia="Calibri" w:hAnsi="Times New Roman" w:cs="Times New Roman"/>
          <w:sz w:val="24"/>
          <w:szCs w:val="24"/>
          <w:lang w:val="fi-FI"/>
        </w:rPr>
        <w:t xml:space="preserve">peta konsep </w:t>
      </w:r>
      <w:r w:rsidR="00C933BD" w:rsidRPr="00377D9B">
        <w:rPr>
          <w:rFonts w:ascii="Times New Roman" w:eastAsia="Calibri" w:hAnsi="Times New Roman" w:cs="Times New Roman"/>
          <w:sz w:val="24"/>
          <w:szCs w:val="24"/>
          <w:lang w:val="fi-FI"/>
        </w:rPr>
        <w:t xml:space="preserve">digunakan </w:t>
      </w:r>
      <w:r w:rsidR="0019512A" w:rsidRPr="00377D9B">
        <w:rPr>
          <w:rFonts w:ascii="Times New Roman" w:eastAsia="Calibri" w:hAnsi="Times New Roman" w:cs="Times New Roman"/>
          <w:sz w:val="24"/>
          <w:szCs w:val="24"/>
          <w:lang w:val="fi-FI"/>
        </w:rPr>
        <w:t xml:space="preserve">oleh guru </w:t>
      </w:r>
      <w:r w:rsidR="0088269D" w:rsidRPr="00377D9B">
        <w:rPr>
          <w:rFonts w:ascii="Times New Roman" w:eastAsia="Calibri" w:hAnsi="Times New Roman" w:cs="Times New Roman"/>
          <w:sz w:val="24"/>
          <w:szCs w:val="24"/>
          <w:lang w:val="fi-FI"/>
        </w:rPr>
        <w:t xml:space="preserve">untuk membantu siswa membangun kebermaknaan konsep-konsep dan prinsip-prinsip yang baru dan lebih kuat </w:t>
      </w:r>
      <w:sdt>
        <w:sdtPr>
          <w:rPr>
            <w:rFonts w:ascii="Times New Roman" w:eastAsia="Calibri" w:hAnsi="Times New Roman" w:cs="Times New Roman"/>
            <w:sz w:val="24"/>
            <w:szCs w:val="24"/>
            <w:lang w:val="fi-FI"/>
          </w:rPr>
          <w:id w:val="323734190"/>
          <w:citation/>
        </w:sdtPr>
        <w:sdtContent>
          <w:r w:rsidR="00861EA8" w:rsidRPr="00377D9B">
            <w:rPr>
              <w:rFonts w:ascii="Times New Roman" w:eastAsia="Calibri" w:hAnsi="Times New Roman" w:cs="Times New Roman"/>
              <w:sz w:val="24"/>
              <w:szCs w:val="24"/>
              <w:lang w:val="fi-FI"/>
            </w:rPr>
            <w:fldChar w:fldCharType="begin"/>
          </w:r>
          <w:r w:rsidR="00C01396" w:rsidRPr="00377D9B">
            <w:rPr>
              <w:rFonts w:ascii="Times New Roman" w:eastAsia="Calibri" w:hAnsi="Times New Roman" w:cs="Times New Roman"/>
              <w:sz w:val="24"/>
              <w:szCs w:val="24"/>
            </w:rPr>
            <w:instrText xml:space="preserve"> CITATION Fac10 \l 1033 </w:instrText>
          </w:r>
          <w:r w:rsidR="00861EA8" w:rsidRPr="00377D9B">
            <w:rPr>
              <w:rFonts w:ascii="Times New Roman" w:eastAsia="Calibri" w:hAnsi="Times New Roman" w:cs="Times New Roman"/>
              <w:sz w:val="24"/>
              <w:szCs w:val="24"/>
              <w:lang w:val="fi-FI"/>
            </w:rPr>
            <w:fldChar w:fldCharType="separate"/>
          </w:r>
          <w:r w:rsidR="00C01396" w:rsidRPr="00377D9B">
            <w:rPr>
              <w:rFonts w:ascii="Times New Roman" w:eastAsia="Calibri" w:hAnsi="Times New Roman" w:cs="Times New Roman"/>
              <w:noProof/>
              <w:sz w:val="24"/>
              <w:szCs w:val="24"/>
            </w:rPr>
            <w:t>(Fachrurrozie &amp; Wahyuningrum, 2010)</w:t>
          </w:r>
          <w:r w:rsidR="00861EA8" w:rsidRPr="00377D9B">
            <w:rPr>
              <w:rFonts w:ascii="Times New Roman" w:eastAsia="Calibri" w:hAnsi="Times New Roman" w:cs="Times New Roman"/>
              <w:sz w:val="24"/>
              <w:szCs w:val="24"/>
              <w:lang w:val="fi-FI"/>
            </w:rPr>
            <w:fldChar w:fldCharType="end"/>
          </w:r>
        </w:sdtContent>
      </w:sdt>
      <w:r w:rsidR="0088269D" w:rsidRPr="00377D9B">
        <w:rPr>
          <w:rFonts w:ascii="Times New Roman" w:eastAsia="Calibri" w:hAnsi="Times New Roman" w:cs="Times New Roman"/>
          <w:sz w:val="24"/>
          <w:szCs w:val="24"/>
          <w:lang w:val="fi-FI"/>
        </w:rPr>
        <w:t>.</w:t>
      </w:r>
      <w:r w:rsidR="0088269D" w:rsidRPr="00377D9B">
        <w:rPr>
          <w:rFonts w:ascii="Times New Roman" w:eastAsia="Calibri" w:hAnsi="Times New Roman" w:cs="Times New Roman"/>
          <w:color w:val="FF0000"/>
          <w:sz w:val="24"/>
          <w:szCs w:val="24"/>
          <w:lang w:val="fi-FI"/>
        </w:rPr>
        <w:t xml:space="preserve"> </w:t>
      </w:r>
      <w:r w:rsidR="00187B1B" w:rsidRPr="00377D9B">
        <w:rPr>
          <w:rFonts w:ascii="Times New Roman" w:eastAsia="Calibri" w:hAnsi="Times New Roman" w:cs="Times New Roman"/>
          <w:sz w:val="24"/>
          <w:szCs w:val="24"/>
        </w:rPr>
        <w:t>Hasil penelitian</w:t>
      </w:r>
      <w:r w:rsidR="00F10A17" w:rsidRPr="00377D9B">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id w:val="323734188"/>
          <w:citation/>
        </w:sdtPr>
        <w:sdtContent>
          <w:r w:rsidR="00861EA8" w:rsidRPr="00377D9B">
            <w:rPr>
              <w:rFonts w:ascii="Times New Roman" w:eastAsia="Calibri" w:hAnsi="Times New Roman" w:cs="Times New Roman"/>
              <w:sz w:val="24"/>
              <w:szCs w:val="24"/>
            </w:rPr>
            <w:fldChar w:fldCharType="begin"/>
          </w:r>
          <w:r w:rsidR="00F10A17" w:rsidRPr="00377D9B">
            <w:rPr>
              <w:rFonts w:ascii="Times New Roman" w:eastAsia="Calibri" w:hAnsi="Times New Roman" w:cs="Times New Roman"/>
              <w:sz w:val="24"/>
              <w:szCs w:val="24"/>
            </w:rPr>
            <w:instrText xml:space="preserve"> CITATION Ama16 \l 1033 </w:instrText>
          </w:r>
          <w:r w:rsidR="00861EA8" w:rsidRPr="00377D9B">
            <w:rPr>
              <w:rFonts w:ascii="Times New Roman" w:eastAsia="Calibri" w:hAnsi="Times New Roman" w:cs="Times New Roman"/>
              <w:sz w:val="24"/>
              <w:szCs w:val="24"/>
            </w:rPr>
            <w:fldChar w:fldCharType="separate"/>
          </w:r>
          <w:r w:rsidR="00F10A17" w:rsidRPr="00377D9B">
            <w:rPr>
              <w:rFonts w:ascii="Times New Roman" w:eastAsia="Calibri" w:hAnsi="Times New Roman" w:cs="Times New Roman"/>
              <w:noProof/>
              <w:sz w:val="24"/>
              <w:szCs w:val="24"/>
            </w:rPr>
            <w:t>(Amaliyah et al., 2016)</w:t>
          </w:r>
          <w:r w:rsidR="00861EA8" w:rsidRPr="00377D9B">
            <w:rPr>
              <w:rFonts w:ascii="Times New Roman" w:eastAsia="Calibri" w:hAnsi="Times New Roman" w:cs="Times New Roman"/>
              <w:sz w:val="24"/>
              <w:szCs w:val="24"/>
            </w:rPr>
            <w:fldChar w:fldCharType="end"/>
          </w:r>
        </w:sdtContent>
      </w:sdt>
      <w:r w:rsidR="00C933BD" w:rsidRPr="00377D9B">
        <w:rPr>
          <w:rFonts w:ascii="Times New Roman" w:eastAsia="Calibri" w:hAnsi="Times New Roman" w:cs="Times New Roman"/>
          <w:sz w:val="24"/>
          <w:szCs w:val="24"/>
        </w:rPr>
        <w:t xml:space="preserve"> </w:t>
      </w:r>
      <w:r w:rsidR="0019512A" w:rsidRPr="00377D9B">
        <w:rPr>
          <w:rFonts w:ascii="Times New Roman" w:eastAsia="Calibri" w:hAnsi="Times New Roman" w:cs="Times New Roman"/>
          <w:sz w:val="24"/>
          <w:szCs w:val="24"/>
        </w:rPr>
        <w:t xml:space="preserve">dan </w:t>
      </w:r>
      <w:sdt>
        <w:sdtPr>
          <w:rPr>
            <w:rFonts w:ascii="Times New Roman" w:eastAsia="Calibri" w:hAnsi="Times New Roman" w:cs="Times New Roman"/>
            <w:sz w:val="24"/>
            <w:szCs w:val="24"/>
          </w:rPr>
          <w:id w:val="323734206"/>
          <w:citation/>
        </w:sdtPr>
        <w:sdtContent>
          <w:r w:rsidR="00861EA8" w:rsidRPr="00377D9B">
            <w:rPr>
              <w:rFonts w:ascii="Times New Roman" w:eastAsia="Calibri" w:hAnsi="Times New Roman" w:cs="Times New Roman"/>
              <w:sz w:val="24"/>
              <w:szCs w:val="24"/>
            </w:rPr>
            <w:fldChar w:fldCharType="begin"/>
          </w:r>
          <w:r w:rsidR="0019512A" w:rsidRPr="00377D9B">
            <w:rPr>
              <w:rFonts w:ascii="Times New Roman" w:eastAsia="Calibri" w:hAnsi="Times New Roman" w:cs="Times New Roman"/>
              <w:sz w:val="24"/>
              <w:szCs w:val="24"/>
            </w:rPr>
            <w:instrText xml:space="preserve"> CITATION Rah13 \l 1033 </w:instrText>
          </w:r>
          <w:r w:rsidR="00861EA8" w:rsidRPr="00377D9B">
            <w:rPr>
              <w:rFonts w:ascii="Times New Roman" w:eastAsia="Calibri" w:hAnsi="Times New Roman" w:cs="Times New Roman"/>
              <w:sz w:val="24"/>
              <w:szCs w:val="24"/>
            </w:rPr>
            <w:fldChar w:fldCharType="separate"/>
          </w:r>
          <w:r w:rsidR="0019512A" w:rsidRPr="00377D9B">
            <w:rPr>
              <w:rFonts w:ascii="Times New Roman" w:eastAsia="Calibri" w:hAnsi="Times New Roman" w:cs="Times New Roman"/>
              <w:noProof/>
              <w:sz w:val="24"/>
              <w:szCs w:val="24"/>
            </w:rPr>
            <w:t>(Rahma, 2013)</w:t>
          </w:r>
          <w:r w:rsidR="00861EA8" w:rsidRPr="00377D9B">
            <w:rPr>
              <w:rFonts w:ascii="Times New Roman" w:eastAsia="Calibri" w:hAnsi="Times New Roman" w:cs="Times New Roman"/>
              <w:sz w:val="24"/>
              <w:szCs w:val="24"/>
            </w:rPr>
            <w:fldChar w:fldCharType="end"/>
          </w:r>
        </w:sdtContent>
      </w:sdt>
      <w:r w:rsidR="0019512A" w:rsidRPr="00377D9B">
        <w:rPr>
          <w:rFonts w:ascii="Times New Roman" w:eastAsia="Calibri" w:hAnsi="Times New Roman" w:cs="Times New Roman"/>
          <w:sz w:val="24"/>
          <w:szCs w:val="24"/>
        </w:rPr>
        <w:t xml:space="preserve"> </w:t>
      </w:r>
      <w:r w:rsidR="00C933BD" w:rsidRPr="00377D9B">
        <w:rPr>
          <w:rFonts w:ascii="Times New Roman" w:eastAsia="Calibri" w:hAnsi="Times New Roman" w:cs="Times New Roman"/>
          <w:sz w:val="24"/>
          <w:szCs w:val="24"/>
        </w:rPr>
        <w:t xml:space="preserve">menunjukkan bahwa prestasi </w:t>
      </w:r>
      <w:r w:rsidR="00187B1B" w:rsidRPr="00377D9B">
        <w:rPr>
          <w:rFonts w:ascii="Times New Roman" w:eastAsia="Calibri" w:hAnsi="Times New Roman" w:cs="Times New Roman"/>
          <w:sz w:val="24"/>
          <w:szCs w:val="24"/>
        </w:rPr>
        <w:t xml:space="preserve"> belajar </w:t>
      </w:r>
      <w:r w:rsidR="0019512A" w:rsidRPr="00377D9B">
        <w:rPr>
          <w:rFonts w:ascii="Times New Roman" w:eastAsia="Calibri" w:hAnsi="Times New Roman" w:cs="Times New Roman"/>
          <w:sz w:val="24"/>
          <w:szCs w:val="24"/>
        </w:rPr>
        <w:t xml:space="preserve">dan pemahaman </w:t>
      </w:r>
      <w:r w:rsidR="00187B1B" w:rsidRPr="00377D9B">
        <w:rPr>
          <w:rFonts w:ascii="Times New Roman" w:eastAsia="Calibri" w:hAnsi="Times New Roman" w:cs="Times New Roman"/>
          <w:sz w:val="24"/>
          <w:szCs w:val="24"/>
        </w:rPr>
        <w:t xml:space="preserve">siswa </w:t>
      </w:r>
      <w:r w:rsidR="0019512A" w:rsidRPr="00377D9B">
        <w:rPr>
          <w:rFonts w:ascii="Times New Roman" w:eastAsia="Calibri" w:hAnsi="Times New Roman" w:cs="Times New Roman"/>
          <w:sz w:val="24"/>
          <w:szCs w:val="24"/>
        </w:rPr>
        <w:t xml:space="preserve">akan menjadi lebih baik dengan menggunakan peta konsep. Peta konsep yang </w:t>
      </w:r>
      <w:r w:rsidR="00DC0B96" w:rsidRPr="00377D9B">
        <w:rPr>
          <w:rFonts w:ascii="Times New Roman" w:eastAsia="Calibri" w:hAnsi="Times New Roman" w:cs="Times New Roman"/>
          <w:sz w:val="24"/>
          <w:szCs w:val="24"/>
        </w:rPr>
        <w:t>digunakan dalam bentuk</w:t>
      </w:r>
      <w:r w:rsidR="0097523D" w:rsidRPr="00377D9B">
        <w:rPr>
          <w:rFonts w:ascii="Times New Roman" w:hAnsi="Times New Roman" w:cs="Times New Roman"/>
          <w:sz w:val="24"/>
          <w:szCs w:val="24"/>
        </w:rPr>
        <w:t xml:space="preserve"> gambar (visual), tersusun atas konsep-konsep yang saling berkaitan</w:t>
      </w:r>
      <w:r w:rsidR="00F10A17" w:rsidRPr="00377D9B">
        <w:rPr>
          <w:rFonts w:ascii="Times New Roman" w:hAnsi="Times New Roman" w:cs="Times New Roman"/>
          <w:sz w:val="24"/>
          <w:szCs w:val="24"/>
        </w:rPr>
        <w:t xml:space="preserve"> </w:t>
      </w:r>
      <w:sdt>
        <w:sdtPr>
          <w:rPr>
            <w:rFonts w:ascii="Times New Roman" w:hAnsi="Times New Roman" w:cs="Times New Roman"/>
            <w:sz w:val="24"/>
            <w:szCs w:val="24"/>
          </w:rPr>
          <w:id w:val="323734189"/>
          <w:citation/>
        </w:sdtPr>
        <w:sdtContent>
          <w:r w:rsidR="00861EA8" w:rsidRPr="00377D9B">
            <w:rPr>
              <w:rFonts w:ascii="Times New Roman" w:hAnsi="Times New Roman" w:cs="Times New Roman"/>
              <w:sz w:val="24"/>
              <w:szCs w:val="24"/>
            </w:rPr>
            <w:fldChar w:fldCharType="begin"/>
          </w:r>
          <w:r w:rsidR="00F10A17" w:rsidRPr="00377D9B">
            <w:rPr>
              <w:rFonts w:ascii="Times New Roman" w:hAnsi="Times New Roman" w:cs="Times New Roman"/>
              <w:sz w:val="24"/>
              <w:szCs w:val="24"/>
            </w:rPr>
            <w:instrText xml:space="preserve"> CITATION Fac10 \l 1033 </w:instrText>
          </w:r>
          <w:r w:rsidR="00861EA8" w:rsidRPr="00377D9B">
            <w:rPr>
              <w:rFonts w:ascii="Times New Roman" w:hAnsi="Times New Roman" w:cs="Times New Roman"/>
              <w:sz w:val="24"/>
              <w:szCs w:val="24"/>
            </w:rPr>
            <w:fldChar w:fldCharType="separate"/>
          </w:r>
          <w:r w:rsidR="00F10A17" w:rsidRPr="00377D9B">
            <w:rPr>
              <w:rFonts w:ascii="Times New Roman" w:hAnsi="Times New Roman" w:cs="Times New Roman"/>
              <w:noProof/>
              <w:sz w:val="24"/>
              <w:szCs w:val="24"/>
            </w:rPr>
            <w:t>(Fachrurrozie &amp; Wahyuningrum, 2010)</w:t>
          </w:r>
          <w:r w:rsidR="00861EA8" w:rsidRPr="00377D9B">
            <w:rPr>
              <w:rFonts w:ascii="Times New Roman" w:hAnsi="Times New Roman" w:cs="Times New Roman"/>
              <w:sz w:val="24"/>
              <w:szCs w:val="24"/>
            </w:rPr>
            <w:fldChar w:fldCharType="end"/>
          </w:r>
        </w:sdtContent>
      </w:sdt>
      <w:r w:rsidR="0097523D" w:rsidRPr="00377D9B">
        <w:rPr>
          <w:rFonts w:ascii="Times New Roman" w:hAnsi="Times New Roman" w:cs="Times New Roman"/>
          <w:sz w:val="24"/>
          <w:szCs w:val="24"/>
        </w:rPr>
        <w:t xml:space="preserve">. </w:t>
      </w:r>
      <w:r w:rsidR="00DC0B96" w:rsidRPr="00377D9B">
        <w:rPr>
          <w:rFonts w:ascii="Times New Roman" w:hAnsi="Times New Roman" w:cs="Times New Roman"/>
          <w:sz w:val="24"/>
          <w:szCs w:val="24"/>
        </w:rPr>
        <w:t xml:space="preserve">Dan menggambarkan kaitan antara </w:t>
      </w:r>
      <w:r w:rsidR="00C01396" w:rsidRPr="00377D9B">
        <w:rPr>
          <w:rFonts w:ascii="Times New Roman" w:eastAsia="Calibri" w:hAnsi="Times New Roman" w:cs="Times New Roman"/>
          <w:sz w:val="24"/>
          <w:szCs w:val="24"/>
        </w:rPr>
        <w:t>konsep yang satu dengan lainnya, dimana konsep-konsep tersebut dihubungkan dengan kata penghubung sehingga terbentuklah proposisi</w:t>
      </w:r>
      <w:r w:rsidR="00C01396" w:rsidRPr="00377D9B">
        <w:rPr>
          <w:rFonts w:ascii="Times New Roman" w:hAnsi="Times New Roman" w:cs="Times New Roman"/>
          <w:sz w:val="24"/>
          <w:szCs w:val="24"/>
        </w:rPr>
        <w:t xml:space="preserve">. </w:t>
      </w:r>
      <w:r w:rsidR="00DC0B96" w:rsidRPr="00377D9B">
        <w:rPr>
          <w:rFonts w:ascii="Times New Roman" w:hAnsi="Times New Roman" w:cs="Times New Roman"/>
          <w:sz w:val="24"/>
          <w:szCs w:val="24"/>
        </w:rPr>
        <w:t xml:space="preserve"> </w:t>
      </w:r>
      <w:r w:rsidR="0097523D" w:rsidRPr="00377D9B">
        <w:rPr>
          <w:rFonts w:ascii="Times New Roman" w:hAnsi="Times New Roman" w:cs="Times New Roman"/>
          <w:sz w:val="24"/>
          <w:szCs w:val="24"/>
        </w:rPr>
        <w:t xml:space="preserve">   </w:t>
      </w:r>
    </w:p>
    <w:p w:rsidR="00C21CEB" w:rsidRPr="00377D9B" w:rsidRDefault="00F7001A" w:rsidP="00377D9B">
      <w:pPr>
        <w:pStyle w:val="Default"/>
        <w:spacing w:line="360" w:lineRule="auto"/>
        <w:ind w:firstLine="720"/>
        <w:jc w:val="both"/>
        <w:rPr>
          <w:color w:val="auto"/>
        </w:rPr>
      </w:pPr>
      <w:r w:rsidRPr="00377D9B">
        <w:rPr>
          <w:color w:val="auto"/>
        </w:rPr>
        <w:t>Berdasarkan latar belakang</w:t>
      </w:r>
      <w:r w:rsidR="00387151" w:rsidRPr="00377D9B">
        <w:rPr>
          <w:color w:val="auto"/>
        </w:rPr>
        <w:t xml:space="preserve"> dan identifikasi masalah </w:t>
      </w:r>
      <w:r w:rsidRPr="00377D9B">
        <w:rPr>
          <w:color w:val="auto"/>
        </w:rPr>
        <w:t xml:space="preserve">yang telah diuraikan di atas dan dengan adanya tuntutan kurikulum </w:t>
      </w:r>
      <w:r w:rsidR="00387151" w:rsidRPr="00377D9B">
        <w:rPr>
          <w:color w:val="auto"/>
        </w:rPr>
        <w:t xml:space="preserve">2013 </w:t>
      </w:r>
      <w:r w:rsidRPr="00377D9B">
        <w:rPr>
          <w:color w:val="auto"/>
        </w:rPr>
        <w:t>tentang pe</w:t>
      </w:r>
      <w:r w:rsidR="00387151" w:rsidRPr="00377D9B">
        <w:rPr>
          <w:color w:val="auto"/>
        </w:rPr>
        <w:t>mbelajaran berpendekatan saintifik</w:t>
      </w:r>
      <w:r w:rsidRPr="00377D9B">
        <w:rPr>
          <w:color w:val="auto"/>
        </w:rPr>
        <w:t xml:space="preserve">, </w:t>
      </w:r>
      <w:r w:rsidR="00923A80" w:rsidRPr="00377D9B">
        <w:rPr>
          <w:color w:val="auto"/>
        </w:rPr>
        <w:t xml:space="preserve"> </w:t>
      </w:r>
      <w:r w:rsidR="00387151" w:rsidRPr="00377D9B">
        <w:rPr>
          <w:color w:val="auto"/>
        </w:rPr>
        <w:t xml:space="preserve">maka </w:t>
      </w:r>
      <w:r w:rsidRPr="00377D9B">
        <w:rPr>
          <w:color w:val="auto"/>
        </w:rPr>
        <w:t xml:space="preserve">penulis </w:t>
      </w:r>
      <w:r w:rsidR="00387151" w:rsidRPr="00377D9B">
        <w:rPr>
          <w:color w:val="auto"/>
        </w:rPr>
        <w:t xml:space="preserve">merasa perlu </w:t>
      </w:r>
      <w:r w:rsidRPr="00377D9B">
        <w:rPr>
          <w:color w:val="auto"/>
        </w:rPr>
        <w:t xml:space="preserve"> untuk melaksanakan </w:t>
      </w:r>
      <w:r w:rsidR="00923A80" w:rsidRPr="00377D9B">
        <w:rPr>
          <w:color w:val="auto"/>
        </w:rPr>
        <w:t xml:space="preserve">penelitian </w:t>
      </w:r>
      <w:r w:rsidRPr="00377D9B">
        <w:rPr>
          <w:color w:val="auto"/>
        </w:rPr>
        <w:t xml:space="preserve">tindakan kelas dengan menerapkan </w:t>
      </w:r>
      <w:r w:rsidR="00923A80" w:rsidRPr="00377D9B">
        <w:rPr>
          <w:color w:val="auto"/>
        </w:rPr>
        <w:t xml:space="preserve">pembelajaran </w:t>
      </w:r>
      <w:r w:rsidR="00104B39" w:rsidRPr="00377D9B">
        <w:rPr>
          <w:color w:val="auto"/>
        </w:rPr>
        <w:t>LC</w:t>
      </w:r>
      <w:r w:rsidR="00DB5D34" w:rsidRPr="00377D9B">
        <w:rPr>
          <w:color w:val="auto"/>
        </w:rPr>
        <w:t xml:space="preserve"> </w:t>
      </w:r>
      <w:r w:rsidR="00104B39" w:rsidRPr="00377D9B">
        <w:rPr>
          <w:color w:val="auto"/>
        </w:rPr>
        <w:t xml:space="preserve">5E berbantuan </w:t>
      </w:r>
      <w:r w:rsidR="00923A80" w:rsidRPr="00377D9B">
        <w:rPr>
          <w:color w:val="auto"/>
        </w:rPr>
        <w:t>peta konsep dengan harapan dapat membantu proses terbentuknya pemahaman</w:t>
      </w:r>
      <w:r w:rsidRPr="00377D9B">
        <w:rPr>
          <w:color w:val="auto"/>
        </w:rPr>
        <w:t xml:space="preserve"> dan mengupayakan </w:t>
      </w:r>
      <w:r w:rsidR="00923A80" w:rsidRPr="00377D9B">
        <w:rPr>
          <w:color w:val="auto"/>
        </w:rPr>
        <w:t>peningkatan penguasaan materi siswa</w:t>
      </w:r>
      <w:r w:rsidR="00387151" w:rsidRPr="00377D9B">
        <w:rPr>
          <w:color w:val="auto"/>
        </w:rPr>
        <w:t xml:space="preserve"> khususnya pada konsep senyawa turunan alkana</w:t>
      </w:r>
      <w:r w:rsidRPr="00377D9B">
        <w:rPr>
          <w:color w:val="auto"/>
        </w:rPr>
        <w:t>.</w:t>
      </w:r>
      <w:r w:rsidR="00387151" w:rsidRPr="00377D9B">
        <w:rPr>
          <w:color w:val="auto"/>
        </w:rPr>
        <w:t xml:space="preserve"> Fokus penelitian tindakan ini adalah penerapan model LC 5E pada pembelajaran kimia dengan berbantuan peta konsep.</w:t>
      </w:r>
    </w:p>
    <w:p w:rsidR="00387151" w:rsidRPr="00377D9B" w:rsidRDefault="00387151" w:rsidP="00377D9B">
      <w:pPr>
        <w:pStyle w:val="Default"/>
        <w:spacing w:line="360" w:lineRule="auto"/>
        <w:ind w:firstLine="720"/>
        <w:jc w:val="both"/>
        <w:rPr>
          <w:color w:val="FF0000"/>
        </w:rPr>
      </w:pPr>
      <w:r w:rsidRPr="00377D9B">
        <w:rPr>
          <w:color w:val="auto"/>
        </w:rPr>
        <w:t>Penelitian tindakan kelas ini bertujuan untuk meningkatkan pemahaman konsep siswa pada materi senyawa turunan alkana dan memperoleh tanggapan siswa terkait penerapan  model LC 5E berbantuan peta konsep.</w:t>
      </w:r>
    </w:p>
    <w:p w:rsidR="0088269D" w:rsidRPr="00377D9B" w:rsidRDefault="0088269D" w:rsidP="00377D9B">
      <w:pPr>
        <w:autoSpaceDE w:val="0"/>
        <w:autoSpaceDN w:val="0"/>
        <w:adjustRightInd w:val="0"/>
        <w:spacing w:after="0" w:line="360" w:lineRule="auto"/>
        <w:jc w:val="both"/>
        <w:rPr>
          <w:rFonts w:ascii="Times New Roman" w:hAnsi="Times New Roman" w:cs="Times New Roman"/>
          <w:color w:val="FF0000"/>
          <w:sz w:val="24"/>
          <w:szCs w:val="24"/>
        </w:rPr>
      </w:pPr>
    </w:p>
    <w:p w:rsidR="00923A80" w:rsidRPr="00377D9B" w:rsidRDefault="00923A80" w:rsidP="00377D9B">
      <w:pPr>
        <w:pStyle w:val="Default"/>
        <w:spacing w:line="360" w:lineRule="auto"/>
        <w:jc w:val="both"/>
        <w:rPr>
          <w:color w:val="auto"/>
        </w:rPr>
      </w:pPr>
      <w:r w:rsidRPr="00377D9B">
        <w:rPr>
          <w:b/>
          <w:bCs/>
          <w:color w:val="auto"/>
        </w:rPr>
        <w:t xml:space="preserve">METODE PENELITIAN </w:t>
      </w:r>
    </w:p>
    <w:p w:rsidR="00923A80" w:rsidRPr="00377D9B" w:rsidRDefault="00923A80" w:rsidP="00377D9B">
      <w:pPr>
        <w:pStyle w:val="Default"/>
        <w:spacing w:line="360" w:lineRule="auto"/>
        <w:ind w:firstLine="720"/>
        <w:jc w:val="both"/>
        <w:rPr>
          <w:color w:val="FF0000"/>
        </w:rPr>
      </w:pPr>
      <w:r w:rsidRPr="00377D9B">
        <w:rPr>
          <w:color w:val="auto"/>
        </w:rPr>
        <w:t>Penelitian ini merupakan Penelitian Tindakan Kelas (PTK). yang terdiri atas</w:t>
      </w:r>
      <w:r w:rsidR="00A867BA" w:rsidRPr="00377D9B">
        <w:rPr>
          <w:color w:val="auto"/>
        </w:rPr>
        <w:t xml:space="preserve">  empat fase PTK</w:t>
      </w:r>
      <w:r w:rsidR="00DC0B96" w:rsidRPr="00377D9B">
        <w:rPr>
          <w:color w:val="auto"/>
        </w:rPr>
        <w:t xml:space="preserve"> yaitu perencanaan tindakan, pelaksanaan tindakan , observasi dan refleksi. Pada f</w:t>
      </w:r>
      <w:r w:rsidR="00A867BA" w:rsidRPr="00377D9B">
        <w:rPr>
          <w:color w:val="auto"/>
        </w:rPr>
        <w:t xml:space="preserve">ase pertama, guru </w:t>
      </w:r>
      <w:r w:rsidR="00DC0B96" w:rsidRPr="00377D9B">
        <w:rPr>
          <w:color w:val="auto"/>
        </w:rPr>
        <w:t xml:space="preserve">secara kolaboratif </w:t>
      </w:r>
      <w:r w:rsidR="00A867BA" w:rsidRPr="00377D9B">
        <w:rPr>
          <w:color w:val="auto"/>
        </w:rPr>
        <w:t xml:space="preserve">merencanakan tindakan yang akan dilakukan </w:t>
      </w:r>
      <w:r w:rsidR="00DC0B96" w:rsidRPr="00377D9B">
        <w:rPr>
          <w:color w:val="auto"/>
        </w:rPr>
        <w:t xml:space="preserve">dengan menyiapkan berbagai perangkat pembelajaran </w:t>
      </w:r>
      <w:r w:rsidR="00A867BA" w:rsidRPr="00377D9B">
        <w:rPr>
          <w:color w:val="auto"/>
        </w:rPr>
        <w:t xml:space="preserve">berupa </w:t>
      </w:r>
      <w:r w:rsidR="00DC0B96" w:rsidRPr="00377D9B">
        <w:rPr>
          <w:color w:val="auto"/>
        </w:rPr>
        <w:t>RPP</w:t>
      </w:r>
      <w:r w:rsidR="003E6988" w:rsidRPr="00377D9B">
        <w:rPr>
          <w:color w:val="auto"/>
        </w:rPr>
        <w:t>, media pembelajaran,</w:t>
      </w:r>
      <w:r w:rsidR="00A867BA" w:rsidRPr="00377D9B">
        <w:rPr>
          <w:color w:val="auto"/>
        </w:rPr>
        <w:t xml:space="preserve"> </w:t>
      </w:r>
      <w:r w:rsidR="00DC0B96" w:rsidRPr="00377D9B">
        <w:rPr>
          <w:color w:val="auto"/>
        </w:rPr>
        <w:t xml:space="preserve">lembar kegiatan siswa, </w:t>
      </w:r>
      <w:r w:rsidR="00A867BA" w:rsidRPr="00377D9B">
        <w:rPr>
          <w:color w:val="auto"/>
        </w:rPr>
        <w:t>tugas-tugas yang akan diberikan pada siswa</w:t>
      </w:r>
      <w:r w:rsidR="003E6988" w:rsidRPr="00377D9B">
        <w:rPr>
          <w:color w:val="auto"/>
        </w:rPr>
        <w:t>, serta alat evaluasi untuk mengukur ketercapaiannya</w:t>
      </w:r>
      <w:r w:rsidR="00A867BA" w:rsidRPr="00377D9B">
        <w:rPr>
          <w:color w:val="auto"/>
        </w:rPr>
        <w:t xml:space="preserve">. Fase kedua </w:t>
      </w:r>
      <w:r w:rsidR="00DC0B96" w:rsidRPr="00377D9B">
        <w:rPr>
          <w:color w:val="auto"/>
        </w:rPr>
        <w:t>adalah pelaksanaan tindakan. Tindakan pembelajaran yang dilaksana</w:t>
      </w:r>
      <w:r w:rsidR="00A867BA" w:rsidRPr="00377D9B">
        <w:rPr>
          <w:color w:val="auto"/>
        </w:rPr>
        <w:t>kan sesuai dengan apa yang telah direncanakan</w:t>
      </w:r>
      <w:r w:rsidR="00DC0B96" w:rsidRPr="00377D9B">
        <w:rPr>
          <w:color w:val="auto"/>
        </w:rPr>
        <w:t xml:space="preserve"> menggunakan perangkat yang telah disusun pada tahap perencanaan</w:t>
      </w:r>
      <w:r w:rsidR="00A867BA" w:rsidRPr="00377D9B">
        <w:rPr>
          <w:color w:val="auto"/>
        </w:rPr>
        <w:t xml:space="preserve">. </w:t>
      </w:r>
      <w:r w:rsidR="00DC0B96" w:rsidRPr="00377D9B">
        <w:rPr>
          <w:color w:val="auto"/>
        </w:rPr>
        <w:t>Pelaksanaan t</w:t>
      </w:r>
      <w:r w:rsidR="00A867BA" w:rsidRPr="00377D9B">
        <w:rPr>
          <w:color w:val="auto"/>
        </w:rPr>
        <w:t xml:space="preserve">indakan </w:t>
      </w:r>
      <w:r w:rsidR="003E6988" w:rsidRPr="00377D9B">
        <w:rPr>
          <w:color w:val="auto"/>
        </w:rPr>
        <w:t xml:space="preserve">pada </w:t>
      </w:r>
      <w:r w:rsidR="00DC0B96" w:rsidRPr="00377D9B">
        <w:rPr>
          <w:color w:val="auto"/>
        </w:rPr>
        <w:t xml:space="preserve">tiap </w:t>
      </w:r>
      <w:r w:rsidR="003E6988" w:rsidRPr="00377D9B">
        <w:rPr>
          <w:color w:val="auto"/>
        </w:rPr>
        <w:t xml:space="preserve">siklus </w:t>
      </w:r>
      <w:r w:rsidR="00DC0B96" w:rsidRPr="00377D9B">
        <w:rPr>
          <w:color w:val="auto"/>
        </w:rPr>
        <w:t xml:space="preserve">disesuaikan dengan </w:t>
      </w:r>
      <w:r w:rsidR="00A867BA" w:rsidRPr="00377D9B">
        <w:rPr>
          <w:color w:val="auto"/>
        </w:rPr>
        <w:t xml:space="preserve">i hasil refleksi pada siklus sebelumnya. </w:t>
      </w:r>
      <w:r w:rsidR="00DC0B96" w:rsidRPr="00377D9B">
        <w:rPr>
          <w:color w:val="auto"/>
        </w:rPr>
        <w:t>Pada saat pelaksanaan tindakan juga berlangsung fase ketiga yaitu observasi. Observasi dilakukan oleh guru kolaboratif, dosen, dan guru lain.</w:t>
      </w:r>
      <w:r w:rsidR="00A867BA" w:rsidRPr="00377D9B">
        <w:rPr>
          <w:color w:val="auto"/>
        </w:rPr>
        <w:t xml:space="preserve"> Observasi dilakukan </w:t>
      </w:r>
      <w:r w:rsidR="00AC5F99" w:rsidRPr="00377D9B">
        <w:rPr>
          <w:color w:val="auto"/>
        </w:rPr>
        <w:t xml:space="preserve">dengan mengamati jalannya </w:t>
      </w:r>
      <w:r w:rsidR="00A867BA" w:rsidRPr="00377D9B">
        <w:rPr>
          <w:color w:val="auto"/>
        </w:rPr>
        <w:t xml:space="preserve">proses pembelajaran dengan </w:t>
      </w:r>
      <w:r w:rsidR="003E6988" w:rsidRPr="00377D9B">
        <w:rPr>
          <w:color w:val="auto"/>
        </w:rPr>
        <w:t xml:space="preserve">cara </w:t>
      </w:r>
      <w:r w:rsidR="00A867BA" w:rsidRPr="00377D9B">
        <w:rPr>
          <w:color w:val="auto"/>
        </w:rPr>
        <w:t>mencatat se</w:t>
      </w:r>
      <w:r w:rsidR="003E6988" w:rsidRPr="00377D9B">
        <w:rPr>
          <w:color w:val="auto"/>
        </w:rPr>
        <w:t>mua keg</w:t>
      </w:r>
      <w:r w:rsidR="00A867BA" w:rsidRPr="00377D9B">
        <w:rPr>
          <w:color w:val="auto"/>
        </w:rPr>
        <w:t>iatan</w:t>
      </w:r>
      <w:r w:rsidR="00AC5F99" w:rsidRPr="00377D9B">
        <w:rPr>
          <w:color w:val="auto"/>
        </w:rPr>
        <w:t xml:space="preserve">/kejadian yang </w:t>
      </w:r>
      <w:r w:rsidR="00A867BA" w:rsidRPr="00377D9B">
        <w:rPr>
          <w:color w:val="auto"/>
        </w:rPr>
        <w:t xml:space="preserve"> di</w:t>
      </w:r>
      <w:r w:rsidR="00AC5F99" w:rsidRPr="00377D9B">
        <w:rPr>
          <w:color w:val="auto"/>
        </w:rPr>
        <w:t>temui baik dalam pembelajaran di kelas, di laboratorium maupun di luar kelas. Setelah pembelajaran dalam suatu siklus selesai, secara kolaboratif dilaksanakan f</w:t>
      </w:r>
      <w:r w:rsidR="00A867BA" w:rsidRPr="00377D9B">
        <w:rPr>
          <w:color w:val="auto"/>
        </w:rPr>
        <w:t xml:space="preserve">ase keempat </w:t>
      </w:r>
      <w:r w:rsidR="00AC5F99" w:rsidRPr="00377D9B">
        <w:rPr>
          <w:color w:val="auto"/>
        </w:rPr>
        <w:t>yaitu r</w:t>
      </w:r>
      <w:r w:rsidR="00A867BA" w:rsidRPr="00377D9B">
        <w:rPr>
          <w:color w:val="auto"/>
        </w:rPr>
        <w:t xml:space="preserve">efleksi. </w:t>
      </w:r>
      <w:r w:rsidR="00AC5F99" w:rsidRPr="00377D9B">
        <w:rPr>
          <w:color w:val="auto"/>
        </w:rPr>
        <w:t>Pada fase ini, semua data</w:t>
      </w:r>
      <w:r w:rsidR="00A867BA" w:rsidRPr="00377D9B">
        <w:rPr>
          <w:color w:val="auto"/>
        </w:rPr>
        <w:t xml:space="preserve"> yang di</w:t>
      </w:r>
      <w:r w:rsidR="00AC5F99" w:rsidRPr="00377D9B">
        <w:rPr>
          <w:color w:val="auto"/>
        </w:rPr>
        <w:t xml:space="preserve">peroleh sebelum, </w:t>
      </w:r>
      <w:r w:rsidR="00A867BA" w:rsidRPr="00377D9B">
        <w:rPr>
          <w:color w:val="auto"/>
        </w:rPr>
        <w:t>selama dan setelah</w:t>
      </w:r>
      <w:r w:rsidR="00AC5F99" w:rsidRPr="00377D9B">
        <w:rPr>
          <w:color w:val="auto"/>
        </w:rPr>
        <w:t xml:space="preserve"> pelaksanaan </w:t>
      </w:r>
      <w:r w:rsidR="00A867BA" w:rsidRPr="00377D9B">
        <w:rPr>
          <w:color w:val="auto"/>
        </w:rPr>
        <w:t xml:space="preserve">tindakan dianalisis </w:t>
      </w:r>
      <w:r w:rsidR="00AC5F99" w:rsidRPr="00377D9B">
        <w:rPr>
          <w:color w:val="auto"/>
        </w:rPr>
        <w:t>ketercapaiannnya apakah sudah sesuai dengan indicator kinerja yang telah disusun</w:t>
      </w:r>
      <w:r w:rsidRPr="00377D9B">
        <w:rPr>
          <w:color w:val="FF0000"/>
        </w:rPr>
        <w:t xml:space="preserve">. </w:t>
      </w:r>
    </w:p>
    <w:p w:rsidR="00923A80" w:rsidRPr="00377D9B" w:rsidRDefault="00923A80" w:rsidP="00377D9B">
      <w:pPr>
        <w:pStyle w:val="Default"/>
        <w:spacing w:line="360" w:lineRule="auto"/>
        <w:ind w:firstLine="720"/>
        <w:jc w:val="both"/>
        <w:rPr>
          <w:color w:val="auto"/>
        </w:rPr>
      </w:pPr>
      <w:r w:rsidRPr="00377D9B">
        <w:rPr>
          <w:color w:val="auto"/>
        </w:rPr>
        <w:t>Tindakan dalam penelitian ini dilakukan di  kelas X</w:t>
      </w:r>
      <w:r w:rsidR="00F96A0E" w:rsidRPr="00377D9B">
        <w:rPr>
          <w:color w:val="auto"/>
        </w:rPr>
        <w:t>II</w:t>
      </w:r>
      <w:r w:rsidR="00A60FAC" w:rsidRPr="00377D9B">
        <w:rPr>
          <w:color w:val="auto"/>
        </w:rPr>
        <w:t xml:space="preserve"> MIPA 5</w:t>
      </w:r>
      <w:r w:rsidRPr="00377D9B">
        <w:rPr>
          <w:color w:val="auto"/>
        </w:rPr>
        <w:t xml:space="preserve"> SMA </w:t>
      </w:r>
      <w:r w:rsidR="00F7001A" w:rsidRPr="00377D9B">
        <w:rPr>
          <w:color w:val="auto"/>
        </w:rPr>
        <w:t xml:space="preserve">N 2 Purworejo </w:t>
      </w:r>
      <w:r w:rsidRPr="00377D9B">
        <w:rPr>
          <w:color w:val="auto"/>
        </w:rPr>
        <w:t xml:space="preserve"> pada semester G</w:t>
      </w:r>
      <w:r w:rsidR="00F96A0E" w:rsidRPr="00377D9B">
        <w:rPr>
          <w:color w:val="auto"/>
        </w:rPr>
        <w:t>enap</w:t>
      </w:r>
      <w:r w:rsidRPr="00377D9B">
        <w:rPr>
          <w:color w:val="auto"/>
        </w:rPr>
        <w:t xml:space="preserve"> Tahun Pelajaran 20</w:t>
      </w:r>
      <w:r w:rsidR="00F7001A" w:rsidRPr="00377D9B">
        <w:rPr>
          <w:color w:val="auto"/>
        </w:rPr>
        <w:t>1</w:t>
      </w:r>
      <w:r w:rsidR="00F96A0E" w:rsidRPr="00377D9B">
        <w:rPr>
          <w:color w:val="auto"/>
        </w:rPr>
        <w:t>8/2019</w:t>
      </w:r>
      <w:r w:rsidR="00A60FAC" w:rsidRPr="00377D9B">
        <w:rPr>
          <w:color w:val="auto"/>
        </w:rPr>
        <w:t xml:space="preserve"> dengan pertimbangan dari kelima kelas XII MIPA yang ada di SMA N 2 Purworejo, rerata nilai pengetahuan kelas XII MIPA 5 yang terendah diantara yang lain.</w:t>
      </w:r>
      <w:r w:rsidRPr="00377D9B">
        <w:rPr>
          <w:color w:val="auto"/>
        </w:rPr>
        <w:t xml:space="preserve"> </w:t>
      </w:r>
      <w:r w:rsidR="00F54580" w:rsidRPr="00377D9B">
        <w:rPr>
          <w:color w:val="auto"/>
        </w:rPr>
        <w:t>Subyek penelitian sebanyak</w:t>
      </w:r>
      <w:r w:rsidR="00A60FAC" w:rsidRPr="00377D9B">
        <w:rPr>
          <w:color w:val="auto"/>
        </w:rPr>
        <w:t xml:space="preserve"> 36</w:t>
      </w:r>
      <w:r w:rsidR="00F54580" w:rsidRPr="00377D9B">
        <w:rPr>
          <w:color w:val="auto"/>
        </w:rPr>
        <w:t xml:space="preserve"> siswa (</w:t>
      </w:r>
      <w:r w:rsidR="00A60FAC" w:rsidRPr="00377D9B">
        <w:rPr>
          <w:color w:val="auto"/>
        </w:rPr>
        <w:t xml:space="preserve">11 </w:t>
      </w:r>
      <w:r w:rsidR="00F54580" w:rsidRPr="00377D9B">
        <w:rPr>
          <w:color w:val="auto"/>
        </w:rPr>
        <w:t>laki-laki dan</w:t>
      </w:r>
      <w:r w:rsidR="00A60FAC" w:rsidRPr="00377D9B">
        <w:rPr>
          <w:color w:val="auto"/>
        </w:rPr>
        <w:t xml:space="preserve"> 25 </w:t>
      </w:r>
      <w:r w:rsidR="00F54580" w:rsidRPr="00377D9B">
        <w:rPr>
          <w:color w:val="auto"/>
        </w:rPr>
        <w:t xml:space="preserve">perempuan). </w:t>
      </w:r>
      <w:r w:rsidRPr="00377D9B">
        <w:rPr>
          <w:color w:val="auto"/>
        </w:rPr>
        <w:t xml:space="preserve">Topik bahasan yang digunakan dalam pemberian tindakan adalah senyawa </w:t>
      </w:r>
      <w:r w:rsidR="00F96A0E" w:rsidRPr="00377D9B">
        <w:rPr>
          <w:color w:val="auto"/>
        </w:rPr>
        <w:t>turunan alkan</w:t>
      </w:r>
      <w:r w:rsidR="00A60FAC" w:rsidRPr="00377D9B">
        <w:rPr>
          <w:color w:val="auto"/>
        </w:rPr>
        <w:t>a yang meliputi alkohol, eter, aldehid, keton, asam karboksilat, dan ester</w:t>
      </w:r>
      <w:r w:rsidRPr="00377D9B">
        <w:rPr>
          <w:color w:val="auto"/>
        </w:rPr>
        <w:t xml:space="preserve">. </w:t>
      </w:r>
      <w:r w:rsidR="00A60FAC" w:rsidRPr="00377D9B">
        <w:rPr>
          <w:color w:val="auto"/>
        </w:rPr>
        <w:t xml:space="preserve">Teknik pengumpulan data menggunakan soal tes untuk menilai pemahaman konsep dan angket tanggapan untuk memperoleh tanggapan siswa terhadap model pembelajaran yang diterapkan. </w:t>
      </w:r>
      <w:r w:rsidRPr="00377D9B">
        <w:rPr>
          <w:color w:val="auto"/>
        </w:rPr>
        <w:t xml:space="preserve">Bentuk instrumen </w:t>
      </w:r>
      <w:r w:rsidR="00A60FAC" w:rsidRPr="00377D9B">
        <w:rPr>
          <w:color w:val="auto"/>
        </w:rPr>
        <w:t xml:space="preserve">tes </w:t>
      </w:r>
      <w:r w:rsidRPr="00377D9B">
        <w:rPr>
          <w:color w:val="auto"/>
        </w:rPr>
        <w:t xml:space="preserve">yang digunakan berupa tes </w:t>
      </w:r>
      <w:r w:rsidR="00DB5D34" w:rsidRPr="00377D9B">
        <w:rPr>
          <w:color w:val="auto"/>
        </w:rPr>
        <w:t xml:space="preserve">uraian </w:t>
      </w:r>
      <w:r w:rsidRPr="00377D9B">
        <w:rPr>
          <w:color w:val="auto"/>
        </w:rPr>
        <w:t xml:space="preserve">sebanyak </w:t>
      </w:r>
      <w:r w:rsidR="00A867BA" w:rsidRPr="00377D9B">
        <w:rPr>
          <w:color w:val="auto"/>
        </w:rPr>
        <w:t>1</w:t>
      </w:r>
      <w:r w:rsidR="00F96A0E" w:rsidRPr="00377D9B">
        <w:rPr>
          <w:color w:val="auto"/>
        </w:rPr>
        <w:t>0</w:t>
      </w:r>
      <w:r w:rsidRPr="00377D9B">
        <w:rPr>
          <w:color w:val="auto"/>
        </w:rPr>
        <w:t xml:space="preserve"> soa</w:t>
      </w:r>
      <w:r w:rsidR="00387151" w:rsidRPr="00377D9B">
        <w:rPr>
          <w:color w:val="auto"/>
        </w:rPr>
        <w:t>1</w:t>
      </w:r>
      <w:r w:rsidR="00A60FAC" w:rsidRPr="00377D9B">
        <w:rPr>
          <w:color w:val="auto"/>
        </w:rPr>
        <w:t xml:space="preserve"> dan angket tanggapan berupa skala Likert dengan </w:t>
      </w:r>
      <w:r w:rsidR="00387151" w:rsidRPr="00377D9B">
        <w:rPr>
          <w:color w:val="auto"/>
        </w:rPr>
        <w:t>skor 1(tidak setuju), skor 2 (kurang setuju), skor 3 (setuju), dan skor 4 (sangat setuju).</w:t>
      </w:r>
      <w:r w:rsidRPr="00377D9B">
        <w:rPr>
          <w:color w:val="auto"/>
        </w:rPr>
        <w:t xml:space="preserve">. </w:t>
      </w:r>
    </w:p>
    <w:p w:rsidR="00923A80" w:rsidRPr="00377D9B" w:rsidRDefault="00923A80" w:rsidP="00377D9B">
      <w:pPr>
        <w:pStyle w:val="Default"/>
        <w:spacing w:line="360" w:lineRule="auto"/>
        <w:jc w:val="both"/>
        <w:rPr>
          <w:color w:val="auto"/>
        </w:rPr>
      </w:pPr>
      <w:r w:rsidRPr="00377D9B">
        <w:rPr>
          <w:color w:val="auto"/>
        </w:rPr>
        <w:t xml:space="preserve">Siklus dalam PTK ini </w:t>
      </w:r>
      <w:r w:rsidR="00F96A0E" w:rsidRPr="00377D9B">
        <w:rPr>
          <w:color w:val="auto"/>
        </w:rPr>
        <w:t>b</w:t>
      </w:r>
      <w:r w:rsidRPr="00377D9B">
        <w:rPr>
          <w:color w:val="auto"/>
        </w:rPr>
        <w:t xml:space="preserve">erhenti bila indikator </w:t>
      </w:r>
      <w:r w:rsidR="00A60FAC" w:rsidRPr="00377D9B">
        <w:rPr>
          <w:color w:val="auto"/>
        </w:rPr>
        <w:t>kinerja telah tercapai</w:t>
      </w:r>
      <w:r w:rsidRPr="00377D9B">
        <w:rPr>
          <w:color w:val="auto"/>
        </w:rPr>
        <w:t xml:space="preserve"> yaitu: 1) Rata-rata  </w:t>
      </w:r>
      <w:r w:rsidR="00F96A0E" w:rsidRPr="00377D9B">
        <w:rPr>
          <w:color w:val="auto"/>
        </w:rPr>
        <w:t>pemahaman konsep</w:t>
      </w:r>
      <w:r w:rsidR="00A60FAC" w:rsidRPr="00377D9B">
        <w:rPr>
          <w:color w:val="auto"/>
        </w:rPr>
        <w:t xml:space="preserve"> 75% </w:t>
      </w:r>
      <w:r w:rsidRPr="00377D9B">
        <w:rPr>
          <w:color w:val="auto"/>
        </w:rPr>
        <w:t xml:space="preserve">siswa </w:t>
      </w:r>
      <w:r w:rsidR="00A60FAC" w:rsidRPr="00377D9B">
        <w:rPr>
          <w:color w:val="auto"/>
        </w:rPr>
        <w:t xml:space="preserve">kelas XII MIPA 5 telah </w:t>
      </w:r>
      <w:r w:rsidRPr="00377D9B">
        <w:rPr>
          <w:color w:val="auto"/>
        </w:rPr>
        <w:t xml:space="preserve">mencapai nilai kriteria ketuntasan </w:t>
      </w:r>
      <w:r w:rsidR="00F96A0E" w:rsidRPr="00377D9B">
        <w:rPr>
          <w:color w:val="auto"/>
        </w:rPr>
        <w:t>minimal</w:t>
      </w:r>
      <w:r w:rsidRPr="00377D9B">
        <w:rPr>
          <w:color w:val="auto"/>
        </w:rPr>
        <w:t xml:space="preserve"> 7</w:t>
      </w:r>
      <w:r w:rsidR="00F96A0E" w:rsidRPr="00377D9B">
        <w:rPr>
          <w:color w:val="auto"/>
        </w:rPr>
        <w:t>0</w:t>
      </w:r>
      <w:r w:rsidRPr="00377D9B">
        <w:rPr>
          <w:color w:val="auto"/>
        </w:rPr>
        <w:t>; 2) Tidak ada siswa yang m</w:t>
      </w:r>
      <w:r w:rsidR="00A60FAC" w:rsidRPr="00377D9B">
        <w:rPr>
          <w:color w:val="auto"/>
        </w:rPr>
        <w:t>endapatkan nilai kurang dari 60</w:t>
      </w:r>
      <w:r w:rsidRPr="00377D9B">
        <w:rPr>
          <w:color w:val="auto"/>
        </w:rPr>
        <w:t xml:space="preserve">. </w:t>
      </w:r>
    </w:p>
    <w:p w:rsidR="006A37EB" w:rsidRPr="00377D9B" w:rsidRDefault="006A37EB" w:rsidP="00377D9B">
      <w:pPr>
        <w:pStyle w:val="Default"/>
        <w:spacing w:line="360" w:lineRule="auto"/>
        <w:jc w:val="both"/>
        <w:rPr>
          <w:color w:val="auto"/>
        </w:rPr>
      </w:pPr>
    </w:p>
    <w:p w:rsidR="00923A80" w:rsidRPr="00377D9B" w:rsidRDefault="00923A80" w:rsidP="00377D9B">
      <w:pPr>
        <w:pStyle w:val="Default"/>
        <w:spacing w:line="360" w:lineRule="auto"/>
        <w:jc w:val="both"/>
        <w:rPr>
          <w:color w:val="auto"/>
        </w:rPr>
      </w:pPr>
      <w:r w:rsidRPr="00377D9B">
        <w:rPr>
          <w:b/>
          <w:bCs/>
          <w:color w:val="auto"/>
        </w:rPr>
        <w:t xml:space="preserve">HASIL DAN PEMBAHASAN </w:t>
      </w:r>
    </w:p>
    <w:p w:rsidR="00F711D7" w:rsidRPr="00377D9B" w:rsidRDefault="00F96A0E" w:rsidP="00377D9B">
      <w:pPr>
        <w:pStyle w:val="Default"/>
        <w:spacing w:line="360" w:lineRule="auto"/>
        <w:ind w:firstLine="720"/>
        <w:jc w:val="both"/>
        <w:rPr>
          <w:color w:val="auto"/>
        </w:rPr>
      </w:pPr>
      <w:r w:rsidRPr="00377D9B">
        <w:rPr>
          <w:color w:val="auto"/>
        </w:rPr>
        <w:t xml:space="preserve">Pelaksanaan PTK dilakukan berkolaborasi dengan </w:t>
      </w:r>
      <w:r w:rsidR="000A44B8" w:rsidRPr="00377D9B">
        <w:rPr>
          <w:color w:val="auto"/>
        </w:rPr>
        <w:t xml:space="preserve">2 </w:t>
      </w:r>
      <w:r w:rsidRPr="00377D9B">
        <w:rPr>
          <w:color w:val="auto"/>
        </w:rPr>
        <w:t xml:space="preserve">orang guru kimia. </w:t>
      </w:r>
      <w:r w:rsidR="00F711D7" w:rsidRPr="00377D9B">
        <w:rPr>
          <w:color w:val="auto"/>
        </w:rPr>
        <w:t>Sebelum pelaksanaan tindakan, telah dilakukan pretes untuk mengetahui pemahaman konsep siswa pada kondisi pra siklus. Hasil rerata pemahamn konsep siswa sebesar 48,1 dengan ketuntasan klasikal sebesar 46%, dan sebanyak 68% siswa mendapat nilai &lt; 60..</w:t>
      </w:r>
    </w:p>
    <w:p w:rsidR="00335BD3" w:rsidRPr="00377D9B" w:rsidRDefault="00923A80" w:rsidP="00377D9B">
      <w:pPr>
        <w:pStyle w:val="Default"/>
        <w:spacing w:line="360" w:lineRule="auto"/>
        <w:ind w:firstLine="720"/>
        <w:jc w:val="both"/>
        <w:rPr>
          <w:color w:val="auto"/>
        </w:rPr>
      </w:pPr>
      <w:r w:rsidRPr="00377D9B">
        <w:rPr>
          <w:color w:val="auto"/>
        </w:rPr>
        <w:t xml:space="preserve">Berdasarkan </w:t>
      </w:r>
      <w:r w:rsidR="006A37EB" w:rsidRPr="00377D9B">
        <w:rPr>
          <w:color w:val="auto"/>
        </w:rPr>
        <w:t xml:space="preserve">hasil diskusi dengan teman sejawat yang tergabung dalam MGMP Kimia </w:t>
      </w:r>
      <w:r w:rsidRPr="00377D9B">
        <w:rPr>
          <w:color w:val="auto"/>
        </w:rPr>
        <w:t xml:space="preserve"> </w:t>
      </w:r>
      <w:r w:rsidR="00F54580" w:rsidRPr="00377D9B">
        <w:rPr>
          <w:color w:val="auto"/>
        </w:rPr>
        <w:t xml:space="preserve">telah </w:t>
      </w:r>
      <w:r w:rsidRPr="00377D9B">
        <w:rPr>
          <w:color w:val="auto"/>
        </w:rPr>
        <w:t>dilakukan perencanaan untuk tindakan</w:t>
      </w:r>
      <w:r w:rsidR="00F96A0E" w:rsidRPr="00377D9B">
        <w:rPr>
          <w:color w:val="auto"/>
        </w:rPr>
        <w:t>, dengan menyusun RPP untuk 6 kali pertemuan, lembar kegiatan siswa, media pembelajaran berupa power point, contoh-contoh peta konsep, bahan ajar, dan alat evaluasi untuk mengukur pemahaman konsep siswa.</w:t>
      </w:r>
      <w:r w:rsidR="00335BD3" w:rsidRPr="00377D9B">
        <w:rPr>
          <w:color w:val="auto"/>
        </w:rPr>
        <w:t xml:space="preserve"> Berikut gambaran pelaksanaan pembelajaran dengan model learning cycle 5E yang diterapkan.</w:t>
      </w:r>
    </w:p>
    <w:p w:rsidR="003277C6" w:rsidRPr="00377D9B" w:rsidRDefault="003277C6" w:rsidP="00377D9B">
      <w:pPr>
        <w:shd w:val="clear" w:color="auto" w:fill="FFFFFF"/>
        <w:spacing w:after="0" w:line="360" w:lineRule="auto"/>
        <w:ind w:firstLine="720"/>
        <w:jc w:val="both"/>
        <w:rPr>
          <w:rFonts w:ascii="Times New Roman" w:hAnsi="Times New Roman" w:cs="Times New Roman"/>
          <w:sz w:val="24"/>
          <w:szCs w:val="24"/>
        </w:rPr>
      </w:pPr>
      <w:r w:rsidRPr="00377D9B">
        <w:rPr>
          <w:rFonts w:ascii="Times New Roman" w:hAnsi="Times New Roman" w:cs="Times New Roman"/>
          <w:sz w:val="24"/>
          <w:szCs w:val="24"/>
        </w:rPr>
        <w:t xml:space="preserve">Tahap </w:t>
      </w:r>
      <w:r w:rsidRPr="00377D9B">
        <w:rPr>
          <w:rFonts w:ascii="Times New Roman" w:hAnsi="Times New Roman" w:cs="Times New Roman"/>
          <w:i/>
          <w:sz w:val="24"/>
          <w:szCs w:val="24"/>
        </w:rPr>
        <w:t xml:space="preserve">engagement </w:t>
      </w:r>
      <w:r w:rsidR="00AC5F99" w:rsidRPr="00377D9B">
        <w:rPr>
          <w:rFonts w:ascii="Times New Roman" w:hAnsi="Times New Roman" w:cs="Times New Roman"/>
          <w:i/>
          <w:sz w:val="24"/>
          <w:szCs w:val="24"/>
        </w:rPr>
        <w:t>merupakan tahap mempers</w:t>
      </w:r>
      <w:r w:rsidRPr="00377D9B">
        <w:rPr>
          <w:rFonts w:ascii="Times New Roman" w:hAnsi="Times New Roman" w:cs="Times New Roman"/>
          <w:sz w:val="24"/>
          <w:szCs w:val="24"/>
        </w:rPr>
        <w:t xml:space="preserve">iapkan </w:t>
      </w:r>
      <w:r w:rsidR="00AC5F99" w:rsidRPr="00377D9B">
        <w:rPr>
          <w:rFonts w:ascii="Times New Roman" w:hAnsi="Times New Roman" w:cs="Times New Roman"/>
          <w:sz w:val="24"/>
          <w:szCs w:val="24"/>
        </w:rPr>
        <w:t xml:space="preserve">siswa agar siap melaksanakan pembelajaran dengan cara </w:t>
      </w:r>
      <w:r w:rsidRPr="00377D9B">
        <w:rPr>
          <w:rFonts w:ascii="Times New Roman" w:hAnsi="Times New Roman" w:cs="Times New Roman"/>
          <w:sz w:val="24"/>
          <w:szCs w:val="24"/>
        </w:rPr>
        <w:t xml:space="preserve"> nengeksplora</w:t>
      </w:r>
      <w:r w:rsidR="00AC5F99" w:rsidRPr="00377D9B">
        <w:rPr>
          <w:rFonts w:ascii="Times New Roman" w:hAnsi="Times New Roman" w:cs="Times New Roman"/>
          <w:sz w:val="24"/>
          <w:szCs w:val="24"/>
        </w:rPr>
        <w:t xml:space="preserve">si pengetahuan awal dan ide-idenya </w:t>
      </w:r>
      <w:r w:rsidRPr="00377D9B">
        <w:rPr>
          <w:rFonts w:ascii="Times New Roman" w:hAnsi="Times New Roman" w:cs="Times New Roman"/>
          <w:sz w:val="24"/>
          <w:szCs w:val="24"/>
        </w:rPr>
        <w:t>untuk men</w:t>
      </w:r>
      <w:r w:rsidR="00AC5F99" w:rsidRPr="00377D9B">
        <w:rPr>
          <w:rFonts w:ascii="Times New Roman" w:hAnsi="Times New Roman" w:cs="Times New Roman"/>
          <w:sz w:val="24"/>
          <w:szCs w:val="24"/>
        </w:rPr>
        <w:t xml:space="preserve">diagnosis </w:t>
      </w:r>
      <w:r w:rsidRPr="00377D9B">
        <w:rPr>
          <w:rFonts w:ascii="Times New Roman" w:hAnsi="Times New Roman" w:cs="Times New Roman"/>
          <w:sz w:val="24"/>
          <w:szCs w:val="24"/>
        </w:rPr>
        <w:t xml:space="preserve"> kemungkinan terjadinya miskonsepsi pada </w:t>
      </w:r>
      <w:r w:rsidR="00AC5F99" w:rsidRPr="00377D9B">
        <w:rPr>
          <w:rFonts w:ascii="Times New Roman" w:hAnsi="Times New Roman" w:cs="Times New Roman"/>
          <w:sz w:val="24"/>
          <w:szCs w:val="24"/>
        </w:rPr>
        <w:t xml:space="preserve">materi </w:t>
      </w:r>
      <w:r w:rsidRPr="00377D9B">
        <w:rPr>
          <w:rFonts w:ascii="Times New Roman" w:hAnsi="Times New Roman" w:cs="Times New Roman"/>
          <w:sz w:val="24"/>
          <w:szCs w:val="24"/>
        </w:rPr>
        <w:t>sebelumnya</w:t>
      </w:r>
      <w:r w:rsidR="00AC5F99" w:rsidRPr="00377D9B">
        <w:rPr>
          <w:rFonts w:ascii="Times New Roman" w:hAnsi="Times New Roman" w:cs="Times New Roman"/>
          <w:sz w:val="24"/>
          <w:szCs w:val="24"/>
        </w:rPr>
        <w:t xml:space="preserve"> yang telah dipelajari</w:t>
      </w:r>
      <w:r w:rsidRPr="00377D9B">
        <w:rPr>
          <w:rFonts w:ascii="Times New Roman" w:hAnsi="Times New Roman" w:cs="Times New Roman"/>
          <w:sz w:val="24"/>
          <w:szCs w:val="24"/>
        </w:rPr>
        <w:t xml:space="preserve">. Dalam fase </w:t>
      </w:r>
      <w:r w:rsidRPr="00377D9B">
        <w:rPr>
          <w:rFonts w:ascii="Times New Roman" w:hAnsi="Times New Roman" w:cs="Times New Roman"/>
          <w:i/>
          <w:sz w:val="24"/>
          <w:szCs w:val="24"/>
        </w:rPr>
        <w:t>engagement</w:t>
      </w:r>
      <w:r w:rsidRPr="00377D9B">
        <w:rPr>
          <w:rFonts w:ascii="Times New Roman" w:hAnsi="Times New Roman" w:cs="Times New Roman"/>
          <w:sz w:val="24"/>
          <w:szCs w:val="24"/>
        </w:rPr>
        <w:t xml:space="preserve"> ini</w:t>
      </w:r>
      <w:r w:rsidR="00AC5F99" w:rsidRPr="00377D9B">
        <w:rPr>
          <w:rFonts w:ascii="Times New Roman" w:hAnsi="Times New Roman" w:cs="Times New Roman"/>
          <w:sz w:val="24"/>
          <w:szCs w:val="24"/>
        </w:rPr>
        <w:t xml:space="preserve">, guru berupaya agar siswa memiliki </w:t>
      </w:r>
      <w:r w:rsidRPr="00377D9B">
        <w:rPr>
          <w:rFonts w:ascii="Times New Roman" w:hAnsi="Times New Roman" w:cs="Times New Roman"/>
          <w:sz w:val="24"/>
          <w:szCs w:val="24"/>
        </w:rPr>
        <w:t xml:space="preserve"> minat dan keingintahuan (</w:t>
      </w:r>
      <w:r w:rsidRPr="00377D9B">
        <w:rPr>
          <w:rFonts w:ascii="Times New Roman" w:hAnsi="Times New Roman" w:cs="Times New Roman"/>
          <w:i/>
          <w:sz w:val="24"/>
          <w:szCs w:val="24"/>
        </w:rPr>
        <w:t>curiosity)</w:t>
      </w:r>
      <w:r w:rsidRPr="00377D9B">
        <w:rPr>
          <w:rFonts w:ascii="Times New Roman" w:hAnsi="Times New Roman" w:cs="Times New Roman"/>
          <w:sz w:val="24"/>
          <w:szCs w:val="24"/>
        </w:rPr>
        <w:t xml:space="preserve"> </w:t>
      </w:r>
      <w:r w:rsidR="00AC5F99" w:rsidRPr="00377D9B">
        <w:rPr>
          <w:rFonts w:ascii="Times New Roman" w:hAnsi="Times New Roman" w:cs="Times New Roman"/>
          <w:sz w:val="24"/>
          <w:szCs w:val="24"/>
        </w:rPr>
        <w:t xml:space="preserve">yang besar pada </w:t>
      </w:r>
      <w:r w:rsidRPr="00377D9B">
        <w:rPr>
          <w:rFonts w:ascii="Times New Roman" w:hAnsi="Times New Roman" w:cs="Times New Roman"/>
          <w:sz w:val="24"/>
          <w:szCs w:val="24"/>
        </w:rPr>
        <w:t xml:space="preserve">topik yang </w:t>
      </w:r>
      <w:r w:rsidR="00AC5F99" w:rsidRPr="00377D9B">
        <w:rPr>
          <w:rFonts w:ascii="Times New Roman" w:hAnsi="Times New Roman" w:cs="Times New Roman"/>
          <w:sz w:val="24"/>
          <w:szCs w:val="24"/>
        </w:rPr>
        <w:t>dipelajari</w:t>
      </w:r>
      <w:r w:rsidRPr="00377D9B">
        <w:rPr>
          <w:rFonts w:ascii="Times New Roman" w:hAnsi="Times New Roman" w:cs="Times New Roman"/>
          <w:sz w:val="24"/>
          <w:szCs w:val="24"/>
        </w:rPr>
        <w:t xml:space="preserve">. </w:t>
      </w:r>
      <w:r w:rsidR="000A44B8" w:rsidRPr="00377D9B">
        <w:rPr>
          <w:rFonts w:ascii="Times New Roman" w:hAnsi="Times New Roman" w:cs="Times New Roman"/>
          <w:sz w:val="24"/>
          <w:szCs w:val="24"/>
        </w:rPr>
        <w:t xml:space="preserve">Pada penelitian ini,  para siswa juga diminta untuk mengamati  tayangan video dan gambar-gambar  terkait beberapa penggunaan </w:t>
      </w:r>
      <w:r w:rsidR="00F0333C" w:rsidRPr="00377D9B">
        <w:rPr>
          <w:rFonts w:ascii="Times New Roman" w:hAnsi="Times New Roman" w:cs="Times New Roman"/>
          <w:sz w:val="24"/>
          <w:szCs w:val="24"/>
        </w:rPr>
        <w:t xml:space="preserve">senyawa turunan alkana pada kehidupan sehari-hari, antara lain </w:t>
      </w:r>
      <w:r w:rsidR="000A44B8" w:rsidRPr="00377D9B">
        <w:rPr>
          <w:rFonts w:ascii="Times New Roman" w:hAnsi="Times New Roman" w:cs="Times New Roman"/>
          <w:sz w:val="24"/>
          <w:szCs w:val="24"/>
        </w:rPr>
        <w:t xml:space="preserve">bahan bakar </w:t>
      </w:r>
      <w:r w:rsidR="000A44B8" w:rsidRPr="00377D9B">
        <w:rPr>
          <w:rFonts w:ascii="Times New Roman" w:eastAsia="Times New Roman" w:hAnsi="Times New Roman" w:cs="Times New Roman"/>
          <w:sz w:val="24"/>
          <w:szCs w:val="24"/>
        </w:rPr>
        <w:t xml:space="preserve"> spirtus, etanol sebagai desinfektan maupun antiseptic, proses fermentasi yang menghasilkan etanol dan asam asetat, penggunaan formalin sebagai pengawet organ, aseton sebagai pengencer cat kuku, penggunaan cuka dapur, </w:t>
      </w:r>
      <w:r w:rsidR="00F0333C" w:rsidRPr="00377D9B">
        <w:rPr>
          <w:rFonts w:ascii="Times New Roman" w:eastAsia="Times New Roman" w:hAnsi="Times New Roman" w:cs="Times New Roman"/>
          <w:sz w:val="24"/>
          <w:szCs w:val="24"/>
        </w:rPr>
        <w:t xml:space="preserve"> dan berbagai jenis buah-buahan dimana aroma dan rasanya banyak mengandung senyawa ester. </w:t>
      </w:r>
      <w:r w:rsidR="000A44B8" w:rsidRPr="00377D9B">
        <w:rPr>
          <w:rFonts w:ascii="Times New Roman" w:eastAsia="Times New Roman" w:hAnsi="Times New Roman" w:cs="Times New Roman"/>
          <w:sz w:val="24"/>
          <w:szCs w:val="24"/>
        </w:rPr>
        <w:br/>
      </w:r>
      <w:r w:rsidR="000A44B8" w:rsidRPr="00377D9B">
        <w:rPr>
          <w:rFonts w:ascii="Times New Roman" w:hAnsi="Times New Roman" w:cs="Times New Roman"/>
          <w:sz w:val="24"/>
          <w:szCs w:val="24"/>
        </w:rPr>
        <w:t xml:space="preserve"> </w:t>
      </w:r>
      <w:r w:rsidRPr="00377D9B">
        <w:rPr>
          <w:rFonts w:ascii="Times New Roman" w:hAnsi="Times New Roman" w:cs="Times New Roman"/>
          <w:sz w:val="24"/>
          <w:szCs w:val="24"/>
        </w:rPr>
        <w:t>Pada fase ini</w:t>
      </w:r>
      <w:r w:rsidR="00EC6C14" w:rsidRPr="00377D9B">
        <w:rPr>
          <w:rFonts w:ascii="Times New Roman" w:hAnsi="Times New Roman" w:cs="Times New Roman"/>
          <w:sz w:val="24"/>
          <w:szCs w:val="24"/>
        </w:rPr>
        <w:t xml:space="preserve">, bersama guru sebagai fasilitator, </w:t>
      </w:r>
      <w:r w:rsidRPr="00377D9B">
        <w:rPr>
          <w:rFonts w:ascii="Times New Roman" w:hAnsi="Times New Roman" w:cs="Times New Roman"/>
          <w:sz w:val="24"/>
          <w:szCs w:val="24"/>
        </w:rPr>
        <w:t xml:space="preserve">siswa </w:t>
      </w:r>
      <w:r w:rsidR="00AC5F99" w:rsidRPr="00377D9B">
        <w:rPr>
          <w:rFonts w:ascii="Times New Roman" w:hAnsi="Times New Roman" w:cs="Times New Roman"/>
          <w:sz w:val="24"/>
          <w:szCs w:val="24"/>
        </w:rPr>
        <w:t xml:space="preserve">sudah mulai </w:t>
      </w:r>
      <w:r w:rsidR="00EC6C14" w:rsidRPr="00377D9B">
        <w:rPr>
          <w:rFonts w:ascii="Times New Roman" w:hAnsi="Times New Roman" w:cs="Times New Roman"/>
          <w:sz w:val="24"/>
          <w:szCs w:val="24"/>
        </w:rPr>
        <w:t>menunjukkan kinerjanya dengan menyusun hasil identifikasi masalah untuk dirumuskan</w:t>
      </w:r>
      <w:r w:rsidRPr="00377D9B">
        <w:rPr>
          <w:rFonts w:ascii="Times New Roman" w:hAnsi="Times New Roman" w:cs="Times New Roman"/>
          <w:sz w:val="24"/>
          <w:szCs w:val="24"/>
        </w:rPr>
        <w:t xml:space="preserve">. </w:t>
      </w:r>
    </w:p>
    <w:p w:rsidR="003277C6" w:rsidRPr="00377D9B" w:rsidRDefault="003277C6" w:rsidP="00377D9B">
      <w:pPr>
        <w:pStyle w:val="Default"/>
        <w:spacing w:line="360" w:lineRule="auto"/>
        <w:ind w:firstLine="720"/>
        <w:jc w:val="both"/>
        <w:rPr>
          <w:color w:val="auto"/>
        </w:rPr>
      </w:pPr>
      <w:r w:rsidRPr="00377D9B">
        <w:rPr>
          <w:color w:val="auto"/>
        </w:rPr>
        <w:t xml:space="preserve">Pada fase </w:t>
      </w:r>
      <w:r w:rsidRPr="00377D9B">
        <w:rPr>
          <w:i/>
          <w:color w:val="auto"/>
        </w:rPr>
        <w:t>exploration</w:t>
      </w:r>
      <w:r w:rsidRPr="00377D9B">
        <w:rPr>
          <w:color w:val="auto"/>
        </w:rPr>
        <w:t xml:space="preserve">, </w:t>
      </w:r>
      <w:r w:rsidR="00EC6C14" w:rsidRPr="00377D9B">
        <w:rPr>
          <w:color w:val="auto"/>
        </w:rPr>
        <w:t xml:space="preserve">secara berkelompok </w:t>
      </w:r>
      <w:r w:rsidRPr="00377D9B">
        <w:rPr>
          <w:color w:val="auto"/>
        </w:rPr>
        <w:t xml:space="preserve">siswa </w:t>
      </w:r>
      <w:r w:rsidRPr="008B3BB4">
        <w:rPr>
          <w:color w:val="auto"/>
        </w:rPr>
        <w:t xml:space="preserve">menguji prediksi, melakukan dan mencatat pengamatan serta ide-ide melalui kegiatan-kegiatan </w:t>
      </w:r>
      <w:r w:rsidR="001863D0" w:rsidRPr="008B3BB4">
        <w:rPr>
          <w:color w:val="auto"/>
        </w:rPr>
        <w:t>m</w:t>
      </w:r>
      <w:r w:rsidR="001863D0" w:rsidRPr="008B3BB4">
        <w:rPr>
          <w:rFonts w:eastAsia="Times New Roman"/>
          <w:color w:val="auto"/>
        </w:rPr>
        <w:t xml:space="preserve">erancang dan melakukan percobaan untuk sintesis senyawa turunan alkana, identifikasi gugus fungsi  alkanal dan alkanon (misalnya dengan larutan Fehling dan Tollens), pembuatan alkil alkanoat (esterifikasi) dan melaporkan hasil percobaan, selain </w:t>
      </w:r>
      <w:r w:rsidRPr="008B3BB4">
        <w:rPr>
          <w:color w:val="auto"/>
        </w:rPr>
        <w:t xml:space="preserve">telaah literatur. Pada fase </w:t>
      </w:r>
      <w:r w:rsidRPr="008B3BB4">
        <w:rPr>
          <w:i/>
          <w:color w:val="auto"/>
        </w:rPr>
        <w:t>explanation</w:t>
      </w:r>
      <w:r w:rsidRPr="008B3BB4">
        <w:rPr>
          <w:color w:val="auto"/>
        </w:rPr>
        <w:t xml:space="preserve">, guru harus mendorong siswa untuk </w:t>
      </w:r>
      <w:r w:rsidR="001863D0" w:rsidRPr="008B3BB4">
        <w:rPr>
          <w:color w:val="auto"/>
        </w:rPr>
        <w:t>m</w:t>
      </w:r>
      <w:r w:rsidR="001863D0" w:rsidRPr="008B3BB4">
        <w:rPr>
          <w:rFonts w:eastAsia="Times New Roman"/>
          <w:color w:val="auto"/>
        </w:rPr>
        <w:t>enyimak penjelasan tentang pengelompokan senyawa turunan alkana berdasarkan gugus fungsi (alcohol, eter, aldehid, keton, asam karboksilat dan ester), serta membahas rumus</w:t>
      </w:r>
      <w:r w:rsidR="001863D0" w:rsidRPr="00377D9B">
        <w:rPr>
          <w:rFonts w:eastAsia="Times New Roman"/>
          <w:color w:val="auto"/>
        </w:rPr>
        <w:t xml:space="preserve"> struktur dan tata nama masing-masing golongan senyawa tersebut. Setelah itu, siswa diharapkan mampu </w:t>
      </w:r>
      <w:r w:rsidRPr="008B3BB4">
        <w:rPr>
          <w:color w:val="FF0000"/>
        </w:rPr>
        <w:t xml:space="preserve">menjelaskan konsep dengan kalimat mereka sendiri, meminta bukti dan klarifikasi dari penjelasan mereka, dan mengarahkan kegiatan diskusi. Pada tahap ini siswa menemukan istilah-istilah dari konsep yang dipelajari. Pada fase </w:t>
      </w:r>
      <w:r w:rsidRPr="008B3BB4">
        <w:rPr>
          <w:i/>
          <w:color w:val="FF0000"/>
        </w:rPr>
        <w:t>elaboration (extention</w:t>
      </w:r>
      <w:r w:rsidRPr="008B3BB4">
        <w:rPr>
          <w:color w:val="FF0000"/>
        </w:rPr>
        <w:t xml:space="preserve">), siswa menerapkan konsep dan ketrampilan dalam situasi baru melalui kegiatan-kegiatan seperti praktikum lanjutan dan </w:t>
      </w:r>
      <w:r w:rsidR="001863D0" w:rsidRPr="008B3BB4">
        <w:rPr>
          <w:color w:val="auto"/>
        </w:rPr>
        <w:t>latihan soal dengan cara me</w:t>
      </w:r>
      <w:r w:rsidR="001863D0" w:rsidRPr="008B3BB4">
        <w:rPr>
          <w:rFonts w:eastAsia="Times New Roman"/>
          <w:color w:val="auto"/>
        </w:rPr>
        <w:t>nganalisis berbagai rumus struktur dan tata cara penamaannya,</w:t>
      </w:r>
      <w:r w:rsidR="001863D0" w:rsidRPr="008B3BB4">
        <w:rPr>
          <w:rFonts w:eastAsia="Times New Roman"/>
          <w:color w:val="FF0000"/>
        </w:rPr>
        <w:t xml:space="preserve"> </w:t>
      </w:r>
      <w:r w:rsidR="001863D0" w:rsidRPr="00377D9B">
        <w:rPr>
          <w:rFonts w:eastAsia="Times New Roman"/>
          <w:color w:val="auto"/>
        </w:rPr>
        <w:t xml:space="preserve">selanjutnya mengaitkan rumus struktur senyawa turunan alkana tersebut dengan sifat kimianya. Pada fase ini juga </w:t>
      </w:r>
      <w:r w:rsidR="00EC6C14" w:rsidRPr="00377D9B">
        <w:rPr>
          <w:rFonts w:eastAsia="Times New Roman"/>
          <w:color w:val="auto"/>
        </w:rPr>
        <w:t xml:space="preserve">dilakukan dengan tayangan video untuk </w:t>
      </w:r>
      <w:r w:rsidR="001863D0" w:rsidRPr="00377D9B">
        <w:rPr>
          <w:rFonts w:eastAsia="Times New Roman"/>
          <w:color w:val="auto"/>
        </w:rPr>
        <w:t xml:space="preserve">membahas </w:t>
      </w:r>
      <w:r w:rsidR="00EC6C14" w:rsidRPr="00377D9B">
        <w:rPr>
          <w:rFonts w:eastAsia="Times New Roman"/>
          <w:color w:val="auto"/>
        </w:rPr>
        <w:t>kerja proyek siswa tentang s</w:t>
      </w:r>
      <w:r w:rsidR="001863D0" w:rsidRPr="00377D9B">
        <w:rPr>
          <w:rFonts w:eastAsia="Times New Roman"/>
          <w:color w:val="auto"/>
        </w:rPr>
        <w:t xml:space="preserve">enyawa alkohol yang dapat menjadi bahan bakar alternative, formalin yang digunakan untuk pengawet dan bahaya penggunaan formalin untuk mengawetkan makanan. </w:t>
      </w:r>
      <w:r w:rsidRPr="00377D9B">
        <w:rPr>
          <w:color w:val="auto"/>
        </w:rPr>
        <w:t xml:space="preserve">Pada tahap akhir, </w:t>
      </w:r>
      <w:r w:rsidR="008374DF" w:rsidRPr="00377D9B">
        <w:rPr>
          <w:color w:val="auto"/>
        </w:rPr>
        <w:t xml:space="preserve">dilakukan </w:t>
      </w:r>
      <w:r w:rsidRPr="00377D9B">
        <w:rPr>
          <w:i/>
          <w:color w:val="auto"/>
        </w:rPr>
        <w:t>evaluation</w:t>
      </w:r>
      <w:r w:rsidR="008374DF" w:rsidRPr="00377D9B">
        <w:rPr>
          <w:color w:val="auto"/>
        </w:rPr>
        <w:t xml:space="preserve"> </w:t>
      </w:r>
      <w:r w:rsidRPr="00377D9B">
        <w:rPr>
          <w:color w:val="auto"/>
        </w:rPr>
        <w:t xml:space="preserve">terhadap </w:t>
      </w:r>
      <w:r w:rsidR="008374DF" w:rsidRPr="00377D9B">
        <w:rPr>
          <w:color w:val="auto"/>
        </w:rPr>
        <w:t>keefektifan pelaksanaan tahap-tahap sebelumnya dan juga evaluasi terhadap</w:t>
      </w:r>
      <w:r w:rsidRPr="00377D9B">
        <w:rPr>
          <w:color w:val="auto"/>
        </w:rPr>
        <w:t xml:space="preserve"> kompetensi </w:t>
      </w:r>
      <w:r w:rsidR="008374DF" w:rsidRPr="00377D9B">
        <w:rPr>
          <w:color w:val="auto"/>
        </w:rPr>
        <w:t xml:space="preserve">yang harus dimiliki para </w:t>
      </w:r>
      <w:r w:rsidRPr="00377D9B">
        <w:rPr>
          <w:color w:val="auto"/>
        </w:rPr>
        <w:t xml:space="preserve">siswa </w:t>
      </w:r>
      <w:r w:rsidR="008374DF" w:rsidRPr="00377D9B">
        <w:rPr>
          <w:color w:val="auto"/>
        </w:rPr>
        <w:t xml:space="preserve">serta mendorong siswa untuk melakukan </w:t>
      </w:r>
      <w:r w:rsidRPr="00377D9B">
        <w:rPr>
          <w:color w:val="auto"/>
        </w:rPr>
        <w:t xml:space="preserve"> investigasi lebih lanjut. </w:t>
      </w:r>
    </w:p>
    <w:p w:rsidR="003277C6" w:rsidRPr="00377D9B" w:rsidRDefault="003277C6" w:rsidP="00377D9B">
      <w:pPr>
        <w:pStyle w:val="Default"/>
        <w:spacing w:line="360" w:lineRule="auto"/>
        <w:ind w:firstLine="720"/>
        <w:jc w:val="both"/>
        <w:rPr>
          <w:color w:val="auto"/>
        </w:rPr>
      </w:pPr>
      <w:r w:rsidRPr="00377D9B">
        <w:rPr>
          <w:color w:val="auto"/>
        </w:rPr>
        <w:t>Berdasarkan tahap-tahap</w:t>
      </w:r>
      <w:r w:rsidR="001863D0" w:rsidRPr="00377D9B">
        <w:rPr>
          <w:color w:val="auto"/>
        </w:rPr>
        <w:t xml:space="preserve"> LC 5E </w:t>
      </w:r>
      <w:r w:rsidRPr="00377D9B">
        <w:rPr>
          <w:color w:val="auto"/>
        </w:rPr>
        <w:t xml:space="preserve"> seperti </w:t>
      </w:r>
      <w:r w:rsidR="008374DF" w:rsidRPr="00377D9B">
        <w:rPr>
          <w:color w:val="auto"/>
        </w:rPr>
        <w:t xml:space="preserve">yang telah disampaikan </w:t>
      </w:r>
      <w:r w:rsidRPr="00377D9B">
        <w:rPr>
          <w:color w:val="auto"/>
        </w:rPr>
        <w:t>di atas, diharapkan siswa  dapat berperan aktif untuk menggali dan memperkaya pemahaman mereka terhadap konsep-</w:t>
      </w:r>
      <w:r w:rsidR="008374DF" w:rsidRPr="00377D9B">
        <w:rPr>
          <w:color w:val="auto"/>
        </w:rPr>
        <w:t>k</w:t>
      </w:r>
      <w:r w:rsidRPr="00377D9B">
        <w:rPr>
          <w:color w:val="auto"/>
        </w:rPr>
        <w:t>onsep yang dipelajari</w:t>
      </w:r>
      <w:r w:rsidR="008374DF" w:rsidRPr="00377D9B">
        <w:rPr>
          <w:color w:val="auto"/>
        </w:rPr>
        <w:t>, tidak hanya mendengar informasi dari guru. Dengan LC 5E yang diterapkan</w:t>
      </w:r>
      <w:r w:rsidRPr="00377D9B">
        <w:rPr>
          <w:color w:val="auto"/>
        </w:rPr>
        <w:t xml:space="preserve"> ini, konsep-konsep ilmu kimia yang dipelajari siswa diduga lebih </w:t>
      </w:r>
      <w:r w:rsidR="008374DF" w:rsidRPr="00377D9B">
        <w:rPr>
          <w:color w:val="auto"/>
        </w:rPr>
        <w:t>ber</w:t>
      </w:r>
      <w:r w:rsidRPr="00377D9B">
        <w:rPr>
          <w:color w:val="auto"/>
        </w:rPr>
        <w:t xml:space="preserve">tahan lama dalam memori siswa dan sangat </w:t>
      </w:r>
      <w:r w:rsidR="008374DF" w:rsidRPr="00377D9B">
        <w:rPr>
          <w:color w:val="auto"/>
        </w:rPr>
        <w:t>me</w:t>
      </w:r>
      <w:r w:rsidRPr="00377D9B">
        <w:rPr>
          <w:color w:val="auto"/>
        </w:rPr>
        <w:t>mungkin</w:t>
      </w:r>
      <w:r w:rsidR="008374DF" w:rsidRPr="00377D9B">
        <w:rPr>
          <w:color w:val="auto"/>
        </w:rPr>
        <w:t xml:space="preserve">kan kelak akan </w:t>
      </w:r>
      <w:r w:rsidRPr="00377D9B">
        <w:rPr>
          <w:color w:val="auto"/>
        </w:rPr>
        <w:t>menjadi pengetahuan fungsional yang dapat diaplikasika</w:t>
      </w:r>
      <w:r w:rsidR="008374DF" w:rsidRPr="00377D9B">
        <w:rPr>
          <w:color w:val="auto"/>
        </w:rPr>
        <w:t>n dalam menyelesaikan masalah dikehidupannya</w:t>
      </w:r>
      <w:r w:rsidRPr="00377D9B">
        <w:rPr>
          <w:color w:val="auto"/>
        </w:rPr>
        <w:t>i.</w:t>
      </w:r>
    </w:p>
    <w:p w:rsidR="00923A80" w:rsidRPr="00377D9B" w:rsidRDefault="00923A80" w:rsidP="00377D9B">
      <w:pPr>
        <w:pStyle w:val="Default"/>
        <w:spacing w:line="360" w:lineRule="auto"/>
        <w:jc w:val="both"/>
        <w:rPr>
          <w:color w:val="auto"/>
        </w:rPr>
      </w:pPr>
      <w:r w:rsidRPr="00377D9B">
        <w:rPr>
          <w:b/>
          <w:bCs/>
          <w:color w:val="auto"/>
        </w:rPr>
        <w:t xml:space="preserve">Tindakan Siklus I </w:t>
      </w:r>
    </w:p>
    <w:p w:rsidR="00923A80" w:rsidRPr="00377D9B" w:rsidRDefault="00923A80" w:rsidP="00377D9B">
      <w:pPr>
        <w:pStyle w:val="Default"/>
        <w:spacing w:line="360" w:lineRule="auto"/>
        <w:jc w:val="both"/>
        <w:rPr>
          <w:b/>
          <w:color w:val="auto"/>
        </w:rPr>
      </w:pPr>
      <w:r w:rsidRPr="00377D9B">
        <w:rPr>
          <w:b/>
          <w:color w:val="auto"/>
        </w:rPr>
        <w:t xml:space="preserve">Tahap Perencanaan </w:t>
      </w:r>
    </w:p>
    <w:p w:rsidR="00923A80" w:rsidRPr="00377D9B" w:rsidRDefault="00923A80" w:rsidP="00377D9B">
      <w:pPr>
        <w:pStyle w:val="Default"/>
        <w:spacing w:line="360" w:lineRule="auto"/>
        <w:jc w:val="both"/>
        <w:rPr>
          <w:color w:val="FF0000"/>
        </w:rPr>
      </w:pPr>
      <w:r w:rsidRPr="00377D9B">
        <w:rPr>
          <w:color w:val="auto"/>
        </w:rPr>
        <w:t xml:space="preserve">Pada tahap ini peneliti </w:t>
      </w:r>
      <w:r w:rsidR="006A37EB" w:rsidRPr="00377D9B">
        <w:rPr>
          <w:color w:val="auto"/>
        </w:rPr>
        <w:t xml:space="preserve">secara kolaboratif menyusun </w:t>
      </w:r>
      <w:r w:rsidRPr="00377D9B">
        <w:rPr>
          <w:color w:val="auto"/>
        </w:rPr>
        <w:t>Rencana Pelaksanaan Pembelajaran (RPP)</w:t>
      </w:r>
      <w:r w:rsidR="006A37EB" w:rsidRPr="00377D9B">
        <w:rPr>
          <w:color w:val="auto"/>
        </w:rPr>
        <w:t xml:space="preserve"> sesuai  sub </w:t>
      </w:r>
      <w:r w:rsidRPr="00377D9B">
        <w:rPr>
          <w:color w:val="auto"/>
        </w:rPr>
        <w:t xml:space="preserve">pokok bahasan di tiap pertemuan </w:t>
      </w:r>
      <w:r w:rsidR="006A37EB" w:rsidRPr="00377D9B">
        <w:rPr>
          <w:color w:val="auto"/>
        </w:rPr>
        <w:t xml:space="preserve">, menyusun latihan soal </w:t>
      </w:r>
      <w:r w:rsidRPr="00377D9B">
        <w:rPr>
          <w:color w:val="auto"/>
        </w:rPr>
        <w:t>siswa</w:t>
      </w:r>
      <w:r w:rsidR="006A37EB" w:rsidRPr="00377D9B">
        <w:rPr>
          <w:color w:val="auto"/>
        </w:rPr>
        <w:t xml:space="preserve">, </w:t>
      </w:r>
      <w:r w:rsidRPr="00377D9B">
        <w:rPr>
          <w:color w:val="auto"/>
        </w:rPr>
        <w:t xml:space="preserve"> pedoman penilaian </w:t>
      </w:r>
      <w:r w:rsidR="006A37EB" w:rsidRPr="00377D9B">
        <w:rPr>
          <w:color w:val="auto"/>
        </w:rPr>
        <w:t xml:space="preserve">pemahaman </w:t>
      </w:r>
      <w:r w:rsidRPr="00377D9B">
        <w:rPr>
          <w:color w:val="auto"/>
        </w:rPr>
        <w:t xml:space="preserve">konsep </w:t>
      </w:r>
      <w:r w:rsidR="006A37EB" w:rsidRPr="00377D9B">
        <w:rPr>
          <w:color w:val="auto"/>
        </w:rPr>
        <w:t xml:space="preserve"> dan peta konsep siswa</w:t>
      </w:r>
      <w:r w:rsidRPr="00377D9B">
        <w:rPr>
          <w:color w:val="auto"/>
        </w:rPr>
        <w:t xml:space="preserve">. </w:t>
      </w:r>
      <w:r w:rsidR="006A37EB" w:rsidRPr="00377D9B">
        <w:rPr>
          <w:color w:val="auto"/>
        </w:rPr>
        <w:t xml:space="preserve">Pada </w:t>
      </w:r>
      <w:r w:rsidRPr="00377D9B">
        <w:rPr>
          <w:color w:val="auto"/>
        </w:rPr>
        <w:t>awal pembelajaran dialokasikan untuk menginformasikan</w:t>
      </w:r>
      <w:r w:rsidR="006A37EB" w:rsidRPr="00377D9B">
        <w:rPr>
          <w:color w:val="auto"/>
        </w:rPr>
        <w:t xml:space="preserve"> bagaimana menyusun </w:t>
      </w:r>
      <w:r w:rsidRPr="00377D9B">
        <w:rPr>
          <w:color w:val="auto"/>
        </w:rPr>
        <w:t xml:space="preserve"> peta konsep  dan memberikan pertanyaan berkaitan dengan pengetahuan </w:t>
      </w:r>
      <w:r w:rsidR="003277C6" w:rsidRPr="00377D9B">
        <w:rPr>
          <w:color w:val="auto"/>
        </w:rPr>
        <w:t xml:space="preserve">yang telah dimiliki siswa </w:t>
      </w:r>
      <w:r w:rsidRPr="00377D9B">
        <w:rPr>
          <w:color w:val="auto"/>
        </w:rPr>
        <w:t xml:space="preserve">mengenai </w:t>
      </w:r>
      <w:r w:rsidR="003277C6" w:rsidRPr="00377D9B">
        <w:rPr>
          <w:color w:val="auto"/>
        </w:rPr>
        <w:t>senyawa hidrokarbon (alkana, alkena dan alkuna) yang telah dipelajari di kelas XI</w:t>
      </w:r>
      <w:r w:rsidRPr="00377D9B">
        <w:rPr>
          <w:color w:val="auto"/>
        </w:rPr>
        <w:t>.</w:t>
      </w:r>
      <w:r w:rsidRPr="00377D9B">
        <w:rPr>
          <w:color w:val="FF0000"/>
        </w:rPr>
        <w:t xml:space="preserve"> </w:t>
      </w:r>
      <w:r w:rsidRPr="00377D9B">
        <w:rPr>
          <w:color w:val="auto"/>
        </w:rPr>
        <w:t xml:space="preserve">Adapun bahasan pada siklus I </w:t>
      </w:r>
      <w:r w:rsidR="00F54580" w:rsidRPr="00377D9B">
        <w:rPr>
          <w:color w:val="auto"/>
        </w:rPr>
        <w:t xml:space="preserve">yang memakan waktu 3 kali pertemuan </w:t>
      </w:r>
      <w:r w:rsidRPr="00377D9B">
        <w:rPr>
          <w:color w:val="auto"/>
        </w:rPr>
        <w:t xml:space="preserve">adalah </w:t>
      </w:r>
      <w:r w:rsidR="00F54580" w:rsidRPr="00377D9B">
        <w:rPr>
          <w:color w:val="auto"/>
        </w:rPr>
        <w:t xml:space="preserve">rumus struktur, tata-nama,dan sifat senyawa turunan alkana (alcohol, eter, aldehid, keton, asam karboksilat dan ester). </w:t>
      </w:r>
      <w:r w:rsidRPr="00377D9B">
        <w:rPr>
          <w:color w:val="FF0000"/>
        </w:rPr>
        <w:t xml:space="preserve">. </w:t>
      </w:r>
    </w:p>
    <w:p w:rsidR="00923A80" w:rsidRPr="00377D9B" w:rsidRDefault="00923A80" w:rsidP="00377D9B">
      <w:pPr>
        <w:pStyle w:val="Default"/>
        <w:spacing w:line="360" w:lineRule="auto"/>
        <w:jc w:val="both"/>
        <w:rPr>
          <w:b/>
          <w:color w:val="auto"/>
        </w:rPr>
      </w:pPr>
      <w:r w:rsidRPr="00377D9B">
        <w:rPr>
          <w:b/>
          <w:color w:val="auto"/>
        </w:rPr>
        <w:t xml:space="preserve">Tahap Pelaksanaan Tindakan dan Observasi </w:t>
      </w:r>
    </w:p>
    <w:p w:rsidR="008374DF" w:rsidRPr="00377D9B" w:rsidRDefault="008374DF" w:rsidP="00377D9B">
      <w:pPr>
        <w:pStyle w:val="Default"/>
        <w:spacing w:line="360" w:lineRule="auto"/>
        <w:jc w:val="both"/>
        <w:rPr>
          <w:color w:val="auto"/>
        </w:rPr>
      </w:pPr>
      <w:r w:rsidRPr="00377D9B">
        <w:rPr>
          <w:b/>
          <w:color w:val="auto"/>
        </w:rPr>
        <w:tab/>
      </w:r>
      <w:r w:rsidRPr="00377D9B">
        <w:rPr>
          <w:color w:val="auto"/>
        </w:rPr>
        <w:t>Tahap pelaksanaan tindakan merujuk pada tahapan LC 5E yang diimplementasikan adalah sebagai-berikut.</w:t>
      </w:r>
    </w:p>
    <w:p w:rsidR="002572FC" w:rsidRPr="00377D9B" w:rsidRDefault="002D68C0" w:rsidP="00377D9B">
      <w:pPr>
        <w:autoSpaceDE w:val="0"/>
        <w:autoSpaceDN w:val="0"/>
        <w:adjustRightInd w:val="0"/>
        <w:spacing w:after="0" w:line="360" w:lineRule="auto"/>
        <w:jc w:val="both"/>
        <w:rPr>
          <w:rFonts w:ascii="Times New Roman" w:hAnsi="Times New Roman" w:cs="Times New Roman"/>
          <w:sz w:val="24"/>
          <w:szCs w:val="24"/>
        </w:rPr>
      </w:pPr>
      <w:r w:rsidRPr="00377D9B">
        <w:rPr>
          <w:rFonts w:ascii="Times New Roman" w:hAnsi="Times New Roman" w:cs="Times New Roman"/>
          <w:i/>
          <w:iCs/>
          <w:sz w:val="24"/>
          <w:szCs w:val="24"/>
        </w:rPr>
        <w:t xml:space="preserve">1. </w:t>
      </w:r>
      <w:r w:rsidR="002572FC" w:rsidRPr="00377D9B">
        <w:rPr>
          <w:rFonts w:ascii="Times New Roman" w:hAnsi="Times New Roman" w:cs="Times New Roman"/>
          <w:i/>
          <w:iCs/>
          <w:sz w:val="24"/>
          <w:szCs w:val="24"/>
        </w:rPr>
        <w:t xml:space="preserve">Engagement, </w:t>
      </w:r>
      <w:r w:rsidR="002572FC" w:rsidRPr="00377D9B">
        <w:rPr>
          <w:rFonts w:ascii="Times New Roman" w:hAnsi="Times New Roman" w:cs="Times New Roman"/>
          <w:sz w:val="24"/>
          <w:szCs w:val="24"/>
        </w:rPr>
        <w:t xml:space="preserve">tahap ini dilakukan guru dengan mengaitkan materi </w:t>
      </w:r>
      <w:r w:rsidR="00F54580" w:rsidRPr="00377D9B">
        <w:rPr>
          <w:rFonts w:ascii="Times New Roman" w:hAnsi="Times New Roman" w:cs="Times New Roman"/>
          <w:sz w:val="24"/>
          <w:szCs w:val="24"/>
        </w:rPr>
        <w:t xml:space="preserve">senyawa turunan alkana </w:t>
      </w:r>
      <w:r w:rsidR="002572FC" w:rsidRPr="00377D9B">
        <w:rPr>
          <w:rFonts w:ascii="Times New Roman" w:hAnsi="Times New Roman" w:cs="Times New Roman"/>
          <w:sz w:val="24"/>
          <w:szCs w:val="24"/>
        </w:rPr>
        <w:t xml:space="preserve"> pada kehidupan sehari-hari</w:t>
      </w:r>
      <w:r w:rsidR="00F54580" w:rsidRPr="00377D9B">
        <w:rPr>
          <w:rFonts w:ascii="Times New Roman" w:hAnsi="Times New Roman" w:cs="Times New Roman"/>
          <w:sz w:val="24"/>
          <w:szCs w:val="24"/>
        </w:rPr>
        <w:t>, seperti penggunaan alkohol sebagai antiseptic</w:t>
      </w:r>
      <w:r w:rsidR="008374DF" w:rsidRPr="00377D9B">
        <w:rPr>
          <w:rFonts w:ascii="Times New Roman" w:hAnsi="Times New Roman" w:cs="Times New Roman"/>
          <w:sz w:val="24"/>
          <w:szCs w:val="24"/>
        </w:rPr>
        <w:t xml:space="preserve"> dan</w:t>
      </w:r>
      <w:r w:rsidR="00F54580" w:rsidRPr="00377D9B">
        <w:rPr>
          <w:rFonts w:ascii="Times New Roman" w:hAnsi="Times New Roman" w:cs="Times New Roman"/>
          <w:sz w:val="24"/>
          <w:szCs w:val="24"/>
        </w:rPr>
        <w:t xml:space="preserve"> bahan bakar; penggunaan aseton sebagai pengencer cat kuku; berbagai </w:t>
      </w:r>
      <w:r w:rsidR="008374DF" w:rsidRPr="00377D9B">
        <w:rPr>
          <w:rFonts w:ascii="Times New Roman" w:hAnsi="Times New Roman" w:cs="Times New Roman"/>
          <w:sz w:val="24"/>
          <w:szCs w:val="24"/>
        </w:rPr>
        <w:t xml:space="preserve">jenis </w:t>
      </w:r>
      <w:r w:rsidR="00F54580" w:rsidRPr="00377D9B">
        <w:rPr>
          <w:rFonts w:ascii="Times New Roman" w:hAnsi="Times New Roman" w:cs="Times New Roman"/>
          <w:sz w:val="24"/>
          <w:szCs w:val="24"/>
        </w:rPr>
        <w:t xml:space="preserve">asam lemak sebagai kandungan dalam minyak; dan </w:t>
      </w:r>
      <w:r w:rsidR="008374DF" w:rsidRPr="00377D9B">
        <w:rPr>
          <w:rFonts w:ascii="Times New Roman" w:hAnsi="Times New Roman" w:cs="Times New Roman"/>
          <w:sz w:val="24"/>
          <w:szCs w:val="24"/>
        </w:rPr>
        <w:t xml:space="preserve">berbagai </w:t>
      </w:r>
      <w:r w:rsidR="00F54580" w:rsidRPr="00377D9B">
        <w:rPr>
          <w:rFonts w:ascii="Times New Roman" w:hAnsi="Times New Roman" w:cs="Times New Roman"/>
          <w:sz w:val="24"/>
          <w:szCs w:val="24"/>
        </w:rPr>
        <w:t xml:space="preserve">senyawa ester </w:t>
      </w:r>
      <w:r w:rsidR="003F2020" w:rsidRPr="00377D9B">
        <w:rPr>
          <w:rFonts w:ascii="Times New Roman" w:hAnsi="Times New Roman" w:cs="Times New Roman"/>
          <w:sz w:val="24"/>
          <w:szCs w:val="24"/>
        </w:rPr>
        <w:t>yang menimbulkan rasa dan</w:t>
      </w:r>
      <w:r w:rsidR="00F54580" w:rsidRPr="00377D9B">
        <w:rPr>
          <w:rFonts w:ascii="Times New Roman" w:hAnsi="Times New Roman" w:cs="Times New Roman"/>
          <w:sz w:val="24"/>
          <w:szCs w:val="24"/>
        </w:rPr>
        <w:t xml:space="preserve"> bau khas buah-buahan</w:t>
      </w:r>
      <w:r w:rsidR="003F2020" w:rsidRPr="00377D9B">
        <w:rPr>
          <w:rFonts w:ascii="Times New Roman" w:hAnsi="Times New Roman" w:cs="Times New Roman"/>
          <w:sz w:val="24"/>
          <w:szCs w:val="24"/>
        </w:rPr>
        <w:t>, untuk m</w:t>
      </w:r>
      <w:r w:rsidR="002572FC" w:rsidRPr="00377D9B">
        <w:rPr>
          <w:rFonts w:ascii="Times New Roman" w:hAnsi="Times New Roman" w:cs="Times New Roman"/>
          <w:sz w:val="24"/>
          <w:szCs w:val="24"/>
        </w:rPr>
        <w:t>embantu siswa dalam</w:t>
      </w:r>
      <w:r w:rsidR="00A867BA" w:rsidRPr="00377D9B">
        <w:rPr>
          <w:rFonts w:ascii="Times New Roman" w:hAnsi="Times New Roman" w:cs="Times New Roman"/>
          <w:sz w:val="24"/>
          <w:szCs w:val="24"/>
        </w:rPr>
        <w:t xml:space="preserve"> </w:t>
      </w:r>
      <w:r w:rsidR="002572FC" w:rsidRPr="00377D9B">
        <w:rPr>
          <w:rFonts w:ascii="Times New Roman" w:hAnsi="Times New Roman" w:cs="Times New Roman"/>
          <w:sz w:val="24"/>
          <w:szCs w:val="24"/>
        </w:rPr>
        <w:t>memahami masalah yang mereka hadapi.</w:t>
      </w:r>
    </w:p>
    <w:p w:rsidR="002572FC" w:rsidRPr="00377D9B" w:rsidRDefault="002572FC" w:rsidP="00377D9B">
      <w:pPr>
        <w:autoSpaceDE w:val="0"/>
        <w:autoSpaceDN w:val="0"/>
        <w:adjustRightInd w:val="0"/>
        <w:spacing w:after="0" w:line="360" w:lineRule="auto"/>
        <w:jc w:val="both"/>
        <w:rPr>
          <w:rFonts w:ascii="Times New Roman" w:hAnsi="Times New Roman" w:cs="Times New Roman"/>
          <w:sz w:val="24"/>
          <w:szCs w:val="24"/>
        </w:rPr>
      </w:pPr>
      <w:r w:rsidRPr="00377D9B">
        <w:rPr>
          <w:rFonts w:ascii="Times New Roman" w:hAnsi="Times New Roman" w:cs="Times New Roman"/>
          <w:sz w:val="24"/>
          <w:szCs w:val="24"/>
        </w:rPr>
        <w:t xml:space="preserve">2. </w:t>
      </w:r>
      <w:r w:rsidRPr="00377D9B">
        <w:rPr>
          <w:rFonts w:ascii="Times New Roman" w:hAnsi="Times New Roman" w:cs="Times New Roman"/>
          <w:i/>
          <w:iCs/>
          <w:sz w:val="24"/>
          <w:szCs w:val="24"/>
        </w:rPr>
        <w:t xml:space="preserve">Exploration, </w:t>
      </w:r>
      <w:r w:rsidRPr="00377D9B">
        <w:rPr>
          <w:rFonts w:ascii="Times New Roman" w:hAnsi="Times New Roman" w:cs="Times New Roman"/>
          <w:sz w:val="24"/>
          <w:szCs w:val="24"/>
        </w:rPr>
        <w:t xml:space="preserve">tahap ini dilakukan </w:t>
      </w:r>
      <w:r w:rsidR="00636357" w:rsidRPr="00377D9B">
        <w:rPr>
          <w:rFonts w:ascii="Times New Roman" w:hAnsi="Times New Roman" w:cs="Times New Roman"/>
          <w:sz w:val="24"/>
          <w:szCs w:val="24"/>
        </w:rPr>
        <w:t xml:space="preserve">secara kolaboratif </w:t>
      </w:r>
      <w:r w:rsidRPr="00377D9B">
        <w:rPr>
          <w:rFonts w:ascii="Times New Roman" w:hAnsi="Times New Roman" w:cs="Times New Roman"/>
          <w:sz w:val="24"/>
          <w:szCs w:val="24"/>
        </w:rPr>
        <w:t>untuk membangun</w:t>
      </w:r>
      <w:r w:rsidR="00A867BA" w:rsidRPr="00377D9B">
        <w:rPr>
          <w:rFonts w:ascii="Times New Roman" w:hAnsi="Times New Roman" w:cs="Times New Roman"/>
          <w:sz w:val="24"/>
          <w:szCs w:val="24"/>
        </w:rPr>
        <w:t xml:space="preserve"> </w:t>
      </w:r>
      <w:r w:rsidRPr="00377D9B">
        <w:rPr>
          <w:rFonts w:ascii="Times New Roman" w:hAnsi="Times New Roman" w:cs="Times New Roman"/>
          <w:sz w:val="24"/>
          <w:szCs w:val="24"/>
        </w:rPr>
        <w:t>konsep yang diajarkan</w:t>
      </w:r>
      <w:r w:rsidR="008374DF" w:rsidRPr="00377D9B">
        <w:rPr>
          <w:rFonts w:ascii="Times New Roman" w:hAnsi="Times New Roman" w:cs="Times New Roman"/>
          <w:sz w:val="24"/>
          <w:szCs w:val="24"/>
        </w:rPr>
        <w:t xml:space="preserve">, </w:t>
      </w:r>
      <w:r w:rsidR="00636357" w:rsidRPr="00377D9B">
        <w:rPr>
          <w:rFonts w:ascii="Times New Roman" w:hAnsi="Times New Roman" w:cs="Times New Roman"/>
          <w:sz w:val="24"/>
          <w:szCs w:val="24"/>
        </w:rPr>
        <w:t xml:space="preserve">melalui kegiatan </w:t>
      </w:r>
      <w:r w:rsidR="008374DF" w:rsidRPr="00377D9B">
        <w:rPr>
          <w:rFonts w:ascii="Times New Roman" w:hAnsi="Times New Roman" w:cs="Times New Roman"/>
          <w:sz w:val="24"/>
          <w:szCs w:val="24"/>
        </w:rPr>
        <w:t xml:space="preserve">diskusi </w:t>
      </w:r>
      <w:r w:rsidR="00636357" w:rsidRPr="00377D9B">
        <w:rPr>
          <w:rFonts w:ascii="Times New Roman" w:hAnsi="Times New Roman" w:cs="Times New Roman"/>
          <w:sz w:val="24"/>
          <w:szCs w:val="24"/>
        </w:rPr>
        <w:t>kelompok atau pengamatan secara kelompok</w:t>
      </w:r>
      <w:r w:rsidRPr="00377D9B">
        <w:rPr>
          <w:rFonts w:ascii="Times New Roman" w:hAnsi="Times New Roman" w:cs="Times New Roman"/>
          <w:sz w:val="24"/>
          <w:szCs w:val="24"/>
        </w:rPr>
        <w:t>. Dalam pelaksanaanya</w:t>
      </w:r>
      <w:r w:rsidR="00636357" w:rsidRPr="00377D9B">
        <w:rPr>
          <w:rFonts w:ascii="Times New Roman" w:hAnsi="Times New Roman" w:cs="Times New Roman"/>
          <w:sz w:val="24"/>
          <w:szCs w:val="24"/>
        </w:rPr>
        <w:t xml:space="preserve">, </w:t>
      </w:r>
      <w:r w:rsidRPr="00377D9B">
        <w:rPr>
          <w:rFonts w:ascii="Times New Roman" w:hAnsi="Times New Roman" w:cs="Times New Roman"/>
          <w:sz w:val="24"/>
          <w:szCs w:val="24"/>
        </w:rPr>
        <w:t xml:space="preserve"> guru</w:t>
      </w:r>
      <w:r w:rsidR="00636357" w:rsidRPr="00377D9B">
        <w:rPr>
          <w:rFonts w:ascii="Times New Roman" w:hAnsi="Times New Roman" w:cs="Times New Roman"/>
          <w:sz w:val="24"/>
          <w:szCs w:val="24"/>
        </w:rPr>
        <w:t xml:space="preserve"> harus menyediakan Lembar Diskusi atau Lembar Kegiatan Siswa. Guru </w:t>
      </w:r>
      <w:r w:rsidRPr="00377D9B">
        <w:rPr>
          <w:rFonts w:ascii="Times New Roman" w:hAnsi="Times New Roman" w:cs="Times New Roman"/>
          <w:sz w:val="24"/>
          <w:szCs w:val="24"/>
        </w:rPr>
        <w:t xml:space="preserve"> berperan sebagai</w:t>
      </w:r>
      <w:r w:rsidR="00A867BA" w:rsidRPr="00377D9B">
        <w:rPr>
          <w:rFonts w:ascii="Times New Roman" w:hAnsi="Times New Roman" w:cs="Times New Roman"/>
          <w:sz w:val="24"/>
          <w:szCs w:val="24"/>
        </w:rPr>
        <w:t xml:space="preserve"> </w:t>
      </w:r>
      <w:r w:rsidRPr="00377D9B">
        <w:rPr>
          <w:rFonts w:ascii="Times New Roman" w:hAnsi="Times New Roman" w:cs="Times New Roman"/>
          <w:sz w:val="24"/>
          <w:szCs w:val="24"/>
        </w:rPr>
        <w:t>fasilitator</w:t>
      </w:r>
      <w:r w:rsidR="00636357" w:rsidRPr="00377D9B">
        <w:rPr>
          <w:rFonts w:ascii="Times New Roman" w:hAnsi="Times New Roman" w:cs="Times New Roman"/>
          <w:sz w:val="24"/>
          <w:szCs w:val="24"/>
        </w:rPr>
        <w:t xml:space="preserve">, pengarah, </w:t>
      </w:r>
      <w:r w:rsidRPr="00377D9B">
        <w:rPr>
          <w:rFonts w:ascii="Times New Roman" w:hAnsi="Times New Roman" w:cs="Times New Roman"/>
          <w:sz w:val="24"/>
          <w:szCs w:val="24"/>
        </w:rPr>
        <w:t xml:space="preserve"> </w:t>
      </w:r>
      <w:r w:rsidR="00636357" w:rsidRPr="00377D9B">
        <w:rPr>
          <w:rFonts w:ascii="Times New Roman" w:hAnsi="Times New Roman" w:cs="Times New Roman"/>
          <w:sz w:val="24"/>
          <w:szCs w:val="24"/>
        </w:rPr>
        <w:t>dan pembimbing</w:t>
      </w:r>
      <w:r w:rsidRPr="00377D9B">
        <w:rPr>
          <w:rFonts w:ascii="Times New Roman" w:hAnsi="Times New Roman" w:cs="Times New Roman"/>
          <w:sz w:val="24"/>
          <w:szCs w:val="24"/>
        </w:rPr>
        <w:t xml:space="preserve">. </w:t>
      </w:r>
    </w:p>
    <w:p w:rsidR="002572FC" w:rsidRPr="00377D9B" w:rsidRDefault="002572FC" w:rsidP="00377D9B">
      <w:pPr>
        <w:autoSpaceDE w:val="0"/>
        <w:autoSpaceDN w:val="0"/>
        <w:adjustRightInd w:val="0"/>
        <w:spacing w:after="0" w:line="360" w:lineRule="auto"/>
        <w:jc w:val="both"/>
        <w:rPr>
          <w:rFonts w:ascii="Times New Roman" w:hAnsi="Times New Roman" w:cs="Times New Roman"/>
          <w:sz w:val="24"/>
          <w:szCs w:val="24"/>
        </w:rPr>
      </w:pPr>
      <w:r w:rsidRPr="00377D9B">
        <w:rPr>
          <w:rFonts w:ascii="Times New Roman" w:hAnsi="Times New Roman" w:cs="Times New Roman"/>
          <w:sz w:val="24"/>
          <w:szCs w:val="24"/>
        </w:rPr>
        <w:t xml:space="preserve">3. </w:t>
      </w:r>
      <w:r w:rsidRPr="00377D9B">
        <w:rPr>
          <w:rFonts w:ascii="Times New Roman" w:hAnsi="Times New Roman" w:cs="Times New Roman"/>
          <w:i/>
          <w:iCs/>
          <w:sz w:val="24"/>
          <w:szCs w:val="24"/>
        </w:rPr>
        <w:t xml:space="preserve">Explanation, </w:t>
      </w:r>
      <w:r w:rsidR="00636357" w:rsidRPr="00377D9B">
        <w:rPr>
          <w:rFonts w:ascii="Times New Roman" w:hAnsi="Times New Roman" w:cs="Times New Roman"/>
          <w:iCs/>
          <w:sz w:val="24"/>
          <w:szCs w:val="24"/>
        </w:rPr>
        <w:t>tahap ini merupakan tahap penjelasan yang dilakukan siswa terhadap hasil eksplosai yang telah dilakukannya , biasanya dilakukan dengan presentasi oleh kelompok siswa dalam suatu kegiatan</w:t>
      </w:r>
      <w:r w:rsidRPr="00377D9B">
        <w:rPr>
          <w:rFonts w:ascii="Times New Roman" w:hAnsi="Times New Roman" w:cs="Times New Roman"/>
          <w:sz w:val="24"/>
          <w:szCs w:val="24"/>
        </w:rPr>
        <w:t xml:space="preserve"> diskusi </w:t>
      </w:r>
      <w:r w:rsidR="00636357" w:rsidRPr="00377D9B">
        <w:rPr>
          <w:rFonts w:ascii="Times New Roman" w:hAnsi="Times New Roman" w:cs="Times New Roman"/>
          <w:sz w:val="24"/>
          <w:szCs w:val="24"/>
        </w:rPr>
        <w:t xml:space="preserve">secara klasikal. Jadi, tahap ini </w:t>
      </w:r>
      <w:r w:rsidRPr="00377D9B">
        <w:rPr>
          <w:rFonts w:ascii="Times New Roman" w:hAnsi="Times New Roman" w:cs="Times New Roman"/>
          <w:sz w:val="24"/>
          <w:szCs w:val="24"/>
        </w:rPr>
        <w:t>untuk mempertegas konsep</w:t>
      </w:r>
      <w:r w:rsidR="00A867BA" w:rsidRPr="00377D9B">
        <w:rPr>
          <w:rFonts w:ascii="Times New Roman" w:hAnsi="Times New Roman" w:cs="Times New Roman"/>
          <w:sz w:val="24"/>
          <w:szCs w:val="24"/>
        </w:rPr>
        <w:t xml:space="preserve"> </w:t>
      </w:r>
      <w:r w:rsidRPr="00377D9B">
        <w:rPr>
          <w:rFonts w:ascii="Times New Roman" w:hAnsi="Times New Roman" w:cs="Times New Roman"/>
          <w:sz w:val="24"/>
          <w:szCs w:val="24"/>
        </w:rPr>
        <w:t xml:space="preserve">yang diperoleh pada tahap </w:t>
      </w:r>
      <w:r w:rsidR="003F2020" w:rsidRPr="00377D9B">
        <w:rPr>
          <w:rFonts w:ascii="Times New Roman" w:hAnsi="Times New Roman" w:cs="Times New Roman"/>
          <w:sz w:val="24"/>
          <w:szCs w:val="24"/>
        </w:rPr>
        <w:t>exploration</w:t>
      </w:r>
      <w:r w:rsidRPr="00377D9B">
        <w:rPr>
          <w:rFonts w:ascii="Times New Roman" w:hAnsi="Times New Roman" w:cs="Times New Roman"/>
          <w:sz w:val="24"/>
          <w:szCs w:val="24"/>
        </w:rPr>
        <w:t>. Pada tahap ini</w:t>
      </w:r>
      <w:r w:rsidR="000217D1" w:rsidRPr="00377D9B">
        <w:rPr>
          <w:rFonts w:ascii="Times New Roman" w:hAnsi="Times New Roman" w:cs="Times New Roman"/>
          <w:sz w:val="24"/>
          <w:szCs w:val="24"/>
        </w:rPr>
        <w:t xml:space="preserve">, setelah presentasi atau pada saat presentasi, </w:t>
      </w:r>
      <w:r w:rsidRPr="00377D9B">
        <w:rPr>
          <w:rFonts w:ascii="Times New Roman" w:hAnsi="Times New Roman" w:cs="Times New Roman"/>
          <w:sz w:val="24"/>
          <w:szCs w:val="24"/>
        </w:rPr>
        <w:t xml:space="preserve"> guru</w:t>
      </w:r>
      <w:r w:rsidR="00A867BA" w:rsidRPr="00377D9B">
        <w:rPr>
          <w:rFonts w:ascii="Times New Roman" w:hAnsi="Times New Roman" w:cs="Times New Roman"/>
          <w:sz w:val="24"/>
          <w:szCs w:val="24"/>
        </w:rPr>
        <w:t xml:space="preserve"> </w:t>
      </w:r>
      <w:r w:rsidRPr="00377D9B">
        <w:rPr>
          <w:rFonts w:ascii="Times New Roman" w:hAnsi="Times New Roman" w:cs="Times New Roman"/>
          <w:sz w:val="24"/>
          <w:szCs w:val="24"/>
        </w:rPr>
        <w:t xml:space="preserve">memberikan </w:t>
      </w:r>
      <w:r w:rsidR="000217D1" w:rsidRPr="00377D9B">
        <w:rPr>
          <w:rFonts w:ascii="Times New Roman" w:hAnsi="Times New Roman" w:cs="Times New Roman"/>
          <w:sz w:val="24"/>
          <w:szCs w:val="24"/>
        </w:rPr>
        <w:t xml:space="preserve">konfirmasi dan </w:t>
      </w:r>
      <w:r w:rsidRPr="00377D9B">
        <w:rPr>
          <w:rFonts w:ascii="Times New Roman" w:hAnsi="Times New Roman" w:cs="Times New Roman"/>
          <w:sz w:val="24"/>
          <w:szCs w:val="24"/>
        </w:rPr>
        <w:t xml:space="preserve">penjelasan lebih lanjut tentang </w:t>
      </w:r>
      <w:r w:rsidR="000217D1" w:rsidRPr="00377D9B">
        <w:rPr>
          <w:rFonts w:ascii="Times New Roman" w:hAnsi="Times New Roman" w:cs="Times New Roman"/>
          <w:sz w:val="24"/>
          <w:szCs w:val="24"/>
        </w:rPr>
        <w:t xml:space="preserve">kebenaran dan kekurangan </w:t>
      </w:r>
      <w:r w:rsidRPr="00377D9B">
        <w:rPr>
          <w:rFonts w:ascii="Times New Roman" w:hAnsi="Times New Roman" w:cs="Times New Roman"/>
          <w:sz w:val="24"/>
          <w:szCs w:val="24"/>
        </w:rPr>
        <w:t>konsep yang telah diperoleh</w:t>
      </w:r>
      <w:r w:rsidR="00A867BA" w:rsidRPr="00377D9B">
        <w:rPr>
          <w:rFonts w:ascii="Times New Roman" w:hAnsi="Times New Roman" w:cs="Times New Roman"/>
          <w:sz w:val="24"/>
          <w:szCs w:val="24"/>
        </w:rPr>
        <w:t xml:space="preserve"> </w:t>
      </w:r>
      <w:r w:rsidRPr="00377D9B">
        <w:rPr>
          <w:rFonts w:ascii="Times New Roman" w:hAnsi="Times New Roman" w:cs="Times New Roman"/>
          <w:sz w:val="24"/>
          <w:szCs w:val="24"/>
        </w:rPr>
        <w:t>siswa.</w:t>
      </w:r>
    </w:p>
    <w:p w:rsidR="002572FC" w:rsidRPr="00377D9B" w:rsidRDefault="002572FC" w:rsidP="00377D9B">
      <w:pPr>
        <w:autoSpaceDE w:val="0"/>
        <w:autoSpaceDN w:val="0"/>
        <w:adjustRightInd w:val="0"/>
        <w:spacing w:after="0" w:line="360" w:lineRule="auto"/>
        <w:jc w:val="both"/>
        <w:rPr>
          <w:rFonts w:ascii="Times New Roman" w:hAnsi="Times New Roman" w:cs="Times New Roman"/>
          <w:sz w:val="24"/>
          <w:szCs w:val="24"/>
        </w:rPr>
      </w:pPr>
      <w:r w:rsidRPr="00377D9B">
        <w:rPr>
          <w:rFonts w:ascii="Times New Roman" w:hAnsi="Times New Roman" w:cs="Times New Roman"/>
          <w:sz w:val="24"/>
          <w:szCs w:val="24"/>
        </w:rPr>
        <w:t xml:space="preserve">4. </w:t>
      </w:r>
      <w:r w:rsidRPr="00377D9B">
        <w:rPr>
          <w:rFonts w:ascii="Times New Roman" w:hAnsi="Times New Roman" w:cs="Times New Roman"/>
          <w:i/>
          <w:iCs/>
          <w:sz w:val="24"/>
          <w:szCs w:val="24"/>
        </w:rPr>
        <w:t xml:space="preserve">Elaboration, </w:t>
      </w:r>
      <w:r w:rsidRPr="00377D9B">
        <w:rPr>
          <w:rFonts w:ascii="Times New Roman" w:hAnsi="Times New Roman" w:cs="Times New Roman"/>
          <w:sz w:val="24"/>
          <w:szCs w:val="24"/>
        </w:rPr>
        <w:t xml:space="preserve">tahap ini </w:t>
      </w:r>
      <w:r w:rsidR="000217D1" w:rsidRPr="00377D9B">
        <w:rPr>
          <w:rFonts w:ascii="Times New Roman" w:hAnsi="Times New Roman" w:cs="Times New Roman"/>
          <w:sz w:val="24"/>
          <w:szCs w:val="24"/>
        </w:rPr>
        <w:t xml:space="preserve">merupakan tahap elaborasi yang </w:t>
      </w:r>
      <w:r w:rsidRPr="00377D9B">
        <w:rPr>
          <w:rFonts w:ascii="Times New Roman" w:hAnsi="Times New Roman" w:cs="Times New Roman"/>
          <w:sz w:val="24"/>
          <w:szCs w:val="24"/>
        </w:rPr>
        <w:t xml:space="preserve">dilaksanakan dengan kegiatan </w:t>
      </w:r>
      <w:r w:rsidR="003F2020" w:rsidRPr="00377D9B">
        <w:rPr>
          <w:rFonts w:ascii="Times New Roman" w:hAnsi="Times New Roman" w:cs="Times New Roman"/>
          <w:sz w:val="24"/>
          <w:szCs w:val="24"/>
        </w:rPr>
        <w:t xml:space="preserve">menyelesaikan soal-soal </w:t>
      </w:r>
      <w:r w:rsidR="000217D1" w:rsidRPr="00377D9B">
        <w:rPr>
          <w:rFonts w:ascii="Times New Roman" w:hAnsi="Times New Roman" w:cs="Times New Roman"/>
          <w:sz w:val="24"/>
          <w:szCs w:val="24"/>
        </w:rPr>
        <w:t xml:space="preserve">latihan </w:t>
      </w:r>
      <w:r w:rsidR="003F2020" w:rsidRPr="00377D9B">
        <w:rPr>
          <w:rFonts w:ascii="Times New Roman" w:hAnsi="Times New Roman" w:cs="Times New Roman"/>
          <w:sz w:val="24"/>
          <w:szCs w:val="24"/>
        </w:rPr>
        <w:t>mulai dari yang sederhana</w:t>
      </w:r>
      <w:r w:rsidR="000217D1" w:rsidRPr="00377D9B">
        <w:rPr>
          <w:rFonts w:ascii="Times New Roman" w:hAnsi="Times New Roman" w:cs="Times New Roman"/>
          <w:sz w:val="24"/>
          <w:szCs w:val="24"/>
        </w:rPr>
        <w:t xml:space="preserve"> dan mudah </w:t>
      </w:r>
      <w:r w:rsidR="003F2020" w:rsidRPr="00377D9B">
        <w:rPr>
          <w:rFonts w:ascii="Times New Roman" w:hAnsi="Times New Roman" w:cs="Times New Roman"/>
          <w:sz w:val="24"/>
          <w:szCs w:val="24"/>
        </w:rPr>
        <w:t xml:space="preserve"> sampai </w:t>
      </w:r>
      <w:r w:rsidR="000217D1" w:rsidRPr="00377D9B">
        <w:rPr>
          <w:rFonts w:ascii="Times New Roman" w:hAnsi="Times New Roman" w:cs="Times New Roman"/>
          <w:sz w:val="24"/>
          <w:szCs w:val="24"/>
        </w:rPr>
        <w:t xml:space="preserve">dengan soal-soal </w:t>
      </w:r>
      <w:r w:rsidR="003F2020" w:rsidRPr="00377D9B">
        <w:rPr>
          <w:rFonts w:ascii="Times New Roman" w:hAnsi="Times New Roman" w:cs="Times New Roman"/>
          <w:sz w:val="24"/>
          <w:szCs w:val="24"/>
        </w:rPr>
        <w:t>yang kompleks</w:t>
      </w:r>
      <w:r w:rsidR="000217D1" w:rsidRPr="00377D9B">
        <w:rPr>
          <w:rFonts w:ascii="Times New Roman" w:hAnsi="Times New Roman" w:cs="Times New Roman"/>
          <w:sz w:val="24"/>
          <w:szCs w:val="24"/>
        </w:rPr>
        <w:t xml:space="preserve"> dan memiliki tingkat kesulitan yang tinggi</w:t>
      </w:r>
      <w:r w:rsidRPr="00377D9B">
        <w:rPr>
          <w:rFonts w:ascii="Times New Roman" w:hAnsi="Times New Roman" w:cs="Times New Roman"/>
          <w:sz w:val="24"/>
          <w:szCs w:val="24"/>
        </w:rPr>
        <w:t xml:space="preserve">.  Latihan soal yang diberikan </w:t>
      </w:r>
      <w:r w:rsidR="0050720A" w:rsidRPr="00377D9B">
        <w:rPr>
          <w:rFonts w:ascii="Times New Roman" w:hAnsi="Times New Roman" w:cs="Times New Roman"/>
          <w:sz w:val="24"/>
          <w:szCs w:val="24"/>
        </w:rPr>
        <w:t xml:space="preserve">merupakan aplikasi dari konsep yang telah diperoleh dari tahap sebelumnya yang diharapkan </w:t>
      </w:r>
      <w:r w:rsidRPr="00377D9B">
        <w:rPr>
          <w:rFonts w:ascii="Times New Roman" w:hAnsi="Times New Roman" w:cs="Times New Roman"/>
          <w:sz w:val="24"/>
          <w:szCs w:val="24"/>
        </w:rPr>
        <w:t xml:space="preserve">dapat membantu </w:t>
      </w:r>
      <w:r w:rsidR="0050720A" w:rsidRPr="00377D9B">
        <w:rPr>
          <w:rFonts w:ascii="Times New Roman" w:hAnsi="Times New Roman" w:cs="Times New Roman"/>
          <w:sz w:val="24"/>
          <w:szCs w:val="24"/>
        </w:rPr>
        <w:t xml:space="preserve">siswa lebih </w:t>
      </w:r>
      <w:r w:rsidRPr="00377D9B">
        <w:rPr>
          <w:rFonts w:ascii="Times New Roman" w:hAnsi="Times New Roman" w:cs="Times New Roman"/>
          <w:sz w:val="24"/>
          <w:szCs w:val="24"/>
        </w:rPr>
        <w:t>me</w:t>
      </w:r>
      <w:r w:rsidR="003F2020" w:rsidRPr="00377D9B">
        <w:rPr>
          <w:rFonts w:ascii="Times New Roman" w:hAnsi="Times New Roman" w:cs="Times New Roman"/>
          <w:sz w:val="24"/>
          <w:szCs w:val="24"/>
        </w:rPr>
        <w:t>mahami konsep senyawa turunan alkana</w:t>
      </w:r>
      <w:r w:rsidRPr="00377D9B">
        <w:rPr>
          <w:rFonts w:ascii="Times New Roman" w:hAnsi="Times New Roman" w:cs="Times New Roman"/>
          <w:sz w:val="24"/>
          <w:szCs w:val="24"/>
        </w:rPr>
        <w:t xml:space="preserve"> dengan lebih baik.</w:t>
      </w:r>
    </w:p>
    <w:p w:rsidR="00040267" w:rsidRPr="00377D9B" w:rsidRDefault="002572FC" w:rsidP="00377D9B">
      <w:pPr>
        <w:pStyle w:val="Default"/>
        <w:spacing w:line="360" w:lineRule="auto"/>
        <w:jc w:val="both"/>
        <w:rPr>
          <w:color w:val="auto"/>
        </w:rPr>
      </w:pPr>
      <w:r w:rsidRPr="00377D9B">
        <w:rPr>
          <w:color w:val="auto"/>
        </w:rPr>
        <w:t xml:space="preserve">5. </w:t>
      </w:r>
      <w:r w:rsidRPr="00377D9B">
        <w:rPr>
          <w:i/>
          <w:iCs/>
          <w:color w:val="auto"/>
        </w:rPr>
        <w:t xml:space="preserve">Evaluation, </w:t>
      </w:r>
      <w:r w:rsidR="0050720A" w:rsidRPr="00377D9B">
        <w:rPr>
          <w:iCs/>
          <w:color w:val="auto"/>
        </w:rPr>
        <w:t>tahap ini</w:t>
      </w:r>
      <w:r w:rsidR="0050720A" w:rsidRPr="00377D9B">
        <w:rPr>
          <w:i/>
          <w:iCs/>
          <w:color w:val="auto"/>
        </w:rPr>
        <w:t xml:space="preserve"> </w:t>
      </w:r>
      <w:r w:rsidRPr="00377D9B">
        <w:rPr>
          <w:color w:val="auto"/>
        </w:rPr>
        <w:t xml:space="preserve">dilaksanakan dengan </w:t>
      </w:r>
      <w:r w:rsidR="0050720A" w:rsidRPr="00377D9B">
        <w:rPr>
          <w:color w:val="auto"/>
        </w:rPr>
        <w:t xml:space="preserve">jalan </w:t>
      </w:r>
      <w:r w:rsidRPr="00377D9B">
        <w:rPr>
          <w:color w:val="auto"/>
        </w:rPr>
        <w:t>mengadakan kuis</w:t>
      </w:r>
      <w:r w:rsidR="0050720A" w:rsidRPr="00377D9B">
        <w:rPr>
          <w:color w:val="auto"/>
        </w:rPr>
        <w:t xml:space="preserve"> secara </w:t>
      </w:r>
      <w:r w:rsidRPr="00377D9B">
        <w:rPr>
          <w:color w:val="auto"/>
        </w:rPr>
        <w:t>individu untuk</w:t>
      </w:r>
      <w:r w:rsidR="00A867BA" w:rsidRPr="00377D9B">
        <w:rPr>
          <w:color w:val="auto"/>
        </w:rPr>
        <w:t xml:space="preserve"> </w:t>
      </w:r>
      <w:r w:rsidRPr="00377D9B">
        <w:rPr>
          <w:color w:val="auto"/>
        </w:rPr>
        <w:t xml:space="preserve">mengetahui pemahaman siswa tentang </w:t>
      </w:r>
      <w:r w:rsidR="003F2020" w:rsidRPr="00377D9B">
        <w:rPr>
          <w:color w:val="auto"/>
        </w:rPr>
        <w:t>senyawa turunan alkana</w:t>
      </w:r>
      <w:r w:rsidRPr="00377D9B">
        <w:rPr>
          <w:color w:val="auto"/>
        </w:rPr>
        <w:t xml:space="preserve"> yang telah di</w:t>
      </w:r>
      <w:r w:rsidR="003F2020" w:rsidRPr="00377D9B">
        <w:rPr>
          <w:color w:val="auto"/>
        </w:rPr>
        <w:t>pelajari</w:t>
      </w:r>
      <w:r w:rsidRPr="00377D9B">
        <w:rPr>
          <w:color w:val="auto"/>
        </w:rPr>
        <w:t>.</w:t>
      </w:r>
      <w:r w:rsidR="00A867BA" w:rsidRPr="00377D9B">
        <w:rPr>
          <w:color w:val="auto"/>
        </w:rPr>
        <w:t xml:space="preserve"> </w:t>
      </w:r>
      <w:r w:rsidR="0050720A" w:rsidRPr="00377D9B">
        <w:rPr>
          <w:color w:val="auto"/>
        </w:rPr>
        <w:t>Instrumen e</w:t>
      </w:r>
      <w:r w:rsidR="00040267" w:rsidRPr="00377D9B">
        <w:rPr>
          <w:color w:val="auto"/>
        </w:rPr>
        <w:t>valuasi</w:t>
      </w:r>
      <w:r w:rsidR="0050720A" w:rsidRPr="00377D9B">
        <w:rPr>
          <w:color w:val="auto"/>
        </w:rPr>
        <w:t xml:space="preserve">nya berupa soal </w:t>
      </w:r>
      <w:r w:rsidR="00040267" w:rsidRPr="00377D9B">
        <w:rPr>
          <w:color w:val="auto"/>
        </w:rPr>
        <w:t xml:space="preserve">tes pemahaman konsep. </w:t>
      </w:r>
      <w:r w:rsidR="002D68C0" w:rsidRPr="00377D9B">
        <w:rPr>
          <w:color w:val="auto"/>
        </w:rPr>
        <w:t xml:space="preserve">Pada akhir siklus 3, </w:t>
      </w:r>
      <w:r w:rsidR="00040267" w:rsidRPr="00377D9B">
        <w:rPr>
          <w:color w:val="auto"/>
        </w:rPr>
        <w:t xml:space="preserve"> siswa mengisi angket </w:t>
      </w:r>
      <w:r w:rsidR="002D68C0" w:rsidRPr="00377D9B">
        <w:rPr>
          <w:color w:val="auto"/>
        </w:rPr>
        <w:t xml:space="preserve">dan dilakukan wawancara </w:t>
      </w:r>
      <w:r w:rsidR="00040267" w:rsidRPr="00377D9B">
        <w:rPr>
          <w:color w:val="auto"/>
        </w:rPr>
        <w:t xml:space="preserve">tentang tanggapan siswa terhadap </w:t>
      </w:r>
      <w:r w:rsidR="002D68C0" w:rsidRPr="00377D9B">
        <w:rPr>
          <w:color w:val="auto"/>
        </w:rPr>
        <w:t>LC</w:t>
      </w:r>
      <w:r w:rsidR="00040267" w:rsidRPr="00377D9B">
        <w:rPr>
          <w:color w:val="auto"/>
        </w:rPr>
        <w:t xml:space="preserve"> 5E berbantuan peta konsep yang telah dilakukan. </w:t>
      </w:r>
    </w:p>
    <w:p w:rsidR="00E20101" w:rsidRPr="00377D9B" w:rsidRDefault="00923A80" w:rsidP="00377D9B">
      <w:pPr>
        <w:tabs>
          <w:tab w:val="left" w:pos="426"/>
        </w:tabs>
        <w:autoSpaceDE w:val="0"/>
        <w:autoSpaceDN w:val="0"/>
        <w:adjustRightInd w:val="0"/>
        <w:spacing w:after="0" w:line="360" w:lineRule="auto"/>
        <w:ind w:firstLine="720"/>
        <w:jc w:val="both"/>
        <w:rPr>
          <w:rFonts w:ascii="Times New Roman" w:hAnsi="Times New Roman" w:cs="Times New Roman"/>
          <w:sz w:val="24"/>
          <w:szCs w:val="24"/>
        </w:rPr>
      </w:pPr>
      <w:r w:rsidRPr="00377D9B">
        <w:rPr>
          <w:rFonts w:ascii="Times New Roman" w:hAnsi="Times New Roman" w:cs="Times New Roman"/>
          <w:sz w:val="24"/>
          <w:szCs w:val="24"/>
        </w:rPr>
        <w:t xml:space="preserve">Pelaksanaan </w:t>
      </w:r>
      <w:r w:rsidR="003F2020" w:rsidRPr="00377D9B">
        <w:rPr>
          <w:rFonts w:ascii="Times New Roman" w:hAnsi="Times New Roman" w:cs="Times New Roman"/>
          <w:sz w:val="24"/>
          <w:szCs w:val="24"/>
        </w:rPr>
        <w:t xml:space="preserve">pada siklus 1 yang berlangsung selama 3 kali pertemuan,  pada </w:t>
      </w:r>
      <w:r w:rsidRPr="00377D9B">
        <w:rPr>
          <w:rFonts w:ascii="Times New Roman" w:hAnsi="Times New Roman" w:cs="Times New Roman"/>
          <w:sz w:val="24"/>
          <w:szCs w:val="24"/>
        </w:rPr>
        <w:t>pertemuan pertama di</w:t>
      </w:r>
      <w:r w:rsidR="003F2020" w:rsidRPr="00377D9B">
        <w:rPr>
          <w:rFonts w:ascii="Times New Roman" w:hAnsi="Times New Roman" w:cs="Times New Roman"/>
          <w:sz w:val="24"/>
          <w:szCs w:val="24"/>
        </w:rPr>
        <w:t>pelajari tentang tata-nama dan rumus struktur senyawa turunan alkana</w:t>
      </w:r>
      <w:r w:rsidR="00E20101" w:rsidRPr="00377D9B">
        <w:rPr>
          <w:rFonts w:ascii="Times New Roman" w:hAnsi="Times New Roman" w:cs="Times New Roman"/>
          <w:sz w:val="24"/>
          <w:szCs w:val="24"/>
        </w:rPr>
        <w:t xml:space="preserve">, pada pertemuan kedua masih melangulang tentang tata-nama dan rumus struktur senyawa turunan alkana dilanjutkan </w:t>
      </w:r>
      <w:r w:rsidRPr="00377D9B">
        <w:rPr>
          <w:rFonts w:ascii="Times New Roman" w:hAnsi="Times New Roman" w:cs="Times New Roman"/>
          <w:sz w:val="24"/>
          <w:szCs w:val="24"/>
        </w:rPr>
        <w:t xml:space="preserve">dengan </w:t>
      </w:r>
      <w:r w:rsidR="00E20101" w:rsidRPr="00377D9B">
        <w:rPr>
          <w:rFonts w:ascii="Times New Roman" w:hAnsi="Times New Roman" w:cs="Times New Roman"/>
          <w:sz w:val="24"/>
          <w:szCs w:val="24"/>
        </w:rPr>
        <w:t>sifat dan sintesis senyawa turunan alkana. Pada pertemuan ketiga , masih melanjutkan sifat dan sintesis senyawa turunan alkana. Pada setiap p</w:t>
      </w:r>
      <w:r w:rsidRPr="00377D9B">
        <w:rPr>
          <w:rFonts w:ascii="Times New Roman" w:hAnsi="Times New Roman" w:cs="Times New Roman"/>
          <w:sz w:val="24"/>
          <w:szCs w:val="24"/>
        </w:rPr>
        <w:t xml:space="preserve">ertemuan, </w:t>
      </w:r>
      <w:r w:rsidR="00E20101" w:rsidRPr="00377D9B">
        <w:rPr>
          <w:rFonts w:ascii="Times New Roman" w:hAnsi="Times New Roman" w:cs="Times New Roman"/>
          <w:sz w:val="24"/>
          <w:szCs w:val="24"/>
        </w:rPr>
        <w:t xml:space="preserve">dalam pembelajaran kelompok </w:t>
      </w:r>
      <w:r w:rsidRPr="00377D9B">
        <w:rPr>
          <w:rFonts w:ascii="Times New Roman" w:hAnsi="Times New Roman" w:cs="Times New Roman"/>
          <w:sz w:val="24"/>
          <w:szCs w:val="24"/>
        </w:rPr>
        <w:t xml:space="preserve">siswa </w:t>
      </w:r>
      <w:r w:rsidR="00E20101" w:rsidRPr="00377D9B">
        <w:rPr>
          <w:rFonts w:ascii="Times New Roman" w:hAnsi="Times New Roman" w:cs="Times New Roman"/>
          <w:sz w:val="24"/>
          <w:szCs w:val="24"/>
        </w:rPr>
        <w:t xml:space="preserve">juga diminta membuat </w:t>
      </w:r>
      <w:r w:rsidRPr="00377D9B">
        <w:rPr>
          <w:rFonts w:ascii="Times New Roman" w:hAnsi="Times New Roman" w:cs="Times New Roman"/>
          <w:sz w:val="24"/>
          <w:szCs w:val="24"/>
        </w:rPr>
        <w:t xml:space="preserve">peta konsep. </w:t>
      </w:r>
      <w:r w:rsidR="00E20101" w:rsidRPr="00377D9B">
        <w:rPr>
          <w:rFonts w:ascii="Times New Roman" w:hAnsi="Times New Roman" w:cs="Times New Roman"/>
          <w:sz w:val="24"/>
          <w:szCs w:val="24"/>
        </w:rPr>
        <w:t xml:space="preserve">Isi peta konsep disesuaikan dengan materi senyawa turunan alkana yang menjadi tugasnya lengkap dengan </w:t>
      </w:r>
      <w:r w:rsidRPr="00377D9B">
        <w:rPr>
          <w:rFonts w:ascii="Times New Roman" w:hAnsi="Times New Roman" w:cs="Times New Roman"/>
          <w:sz w:val="24"/>
          <w:szCs w:val="24"/>
        </w:rPr>
        <w:t>contoh dalam kehidupan sehari-hari</w:t>
      </w:r>
      <w:r w:rsidR="0062464C" w:rsidRPr="00377D9B">
        <w:rPr>
          <w:rFonts w:ascii="Times New Roman" w:hAnsi="Times New Roman" w:cs="Times New Roman"/>
          <w:sz w:val="24"/>
          <w:szCs w:val="24"/>
        </w:rPr>
        <w:t>.</w:t>
      </w:r>
    </w:p>
    <w:p w:rsidR="0050720A" w:rsidRPr="00377D9B" w:rsidRDefault="0050720A" w:rsidP="00377D9B">
      <w:pPr>
        <w:tabs>
          <w:tab w:val="left" w:pos="426"/>
        </w:tabs>
        <w:autoSpaceDE w:val="0"/>
        <w:autoSpaceDN w:val="0"/>
        <w:adjustRightInd w:val="0"/>
        <w:spacing w:after="0" w:line="360" w:lineRule="auto"/>
        <w:ind w:firstLine="720"/>
        <w:jc w:val="both"/>
        <w:rPr>
          <w:rFonts w:ascii="Times New Roman" w:hAnsi="Times New Roman" w:cs="Times New Roman"/>
          <w:sz w:val="24"/>
          <w:szCs w:val="24"/>
        </w:rPr>
      </w:pPr>
      <w:r w:rsidRPr="00377D9B">
        <w:rPr>
          <w:rFonts w:ascii="Times New Roman" w:hAnsi="Times New Roman" w:cs="Times New Roman"/>
          <w:sz w:val="24"/>
          <w:szCs w:val="24"/>
        </w:rPr>
        <w:t>Pada tahap tindakan ini, sekaligus dilakukan tahap observasi proses pembelajaran secara menyeluruh. Untuk memperoleh hasil observasi yang baik, pelaksanaan observasi kelas dilakukan oleh 3 observer, yaitu 2 orang guru kimia dan 1 orang dosen kimia. Setelah tahap tindakan selesai, dilanjutkan dengan tahap refleksi yang dilakukan secara kolaboratif antara guru, pembantu analisis data,  dan observer.</w:t>
      </w:r>
    </w:p>
    <w:p w:rsidR="007F300A" w:rsidRPr="00377D9B" w:rsidRDefault="007F300A" w:rsidP="00377D9B">
      <w:pPr>
        <w:pStyle w:val="Default"/>
        <w:spacing w:line="360" w:lineRule="auto"/>
        <w:jc w:val="both"/>
        <w:rPr>
          <w:b/>
          <w:color w:val="auto"/>
        </w:rPr>
      </w:pPr>
      <w:r w:rsidRPr="00377D9B">
        <w:rPr>
          <w:b/>
          <w:color w:val="auto"/>
        </w:rPr>
        <w:t xml:space="preserve">Tahap Refleksi </w:t>
      </w:r>
    </w:p>
    <w:p w:rsidR="0050720A" w:rsidRPr="00377D9B" w:rsidRDefault="00602B82" w:rsidP="00377D9B">
      <w:pPr>
        <w:pStyle w:val="Default"/>
        <w:spacing w:line="360" w:lineRule="auto"/>
        <w:ind w:left="142" w:firstLine="720"/>
        <w:jc w:val="both"/>
        <w:rPr>
          <w:color w:val="FF0000"/>
        </w:rPr>
      </w:pPr>
      <w:r w:rsidRPr="00377D9B">
        <w:rPr>
          <w:color w:val="auto"/>
        </w:rPr>
        <w:t>Hasil refleksi pada akhir siklus 1</w:t>
      </w:r>
      <w:r w:rsidR="00923A80" w:rsidRPr="00377D9B">
        <w:rPr>
          <w:color w:val="auto"/>
        </w:rPr>
        <w:t>,</w:t>
      </w:r>
      <w:r w:rsidRPr="00377D9B">
        <w:rPr>
          <w:color w:val="auto"/>
        </w:rPr>
        <w:t xml:space="preserve"> di</w:t>
      </w:r>
      <w:r w:rsidR="0050720A" w:rsidRPr="00377D9B">
        <w:rPr>
          <w:color w:val="auto"/>
        </w:rPr>
        <w:t>lakukan analisis terhadap data hasil tes akhir siklus dan data hasil observasi terhadap proses pembelajaran. Dari hasil analisis data terhadap rerata pemahaman konsep siswa di</w:t>
      </w:r>
      <w:r w:rsidRPr="00377D9B">
        <w:rPr>
          <w:color w:val="auto"/>
        </w:rPr>
        <w:t>temukan</w:t>
      </w:r>
      <w:r w:rsidR="00923A80" w:rsidRPr="00377D9B">
        <w:rPr>
          <w:color w:val="auto"/>
        </w:rPr>
        <w:t xml:space="preserve"> </w:t>
      </w:r>
      <w:r w:rsidR="0050720A" w:rsidRPr="00377D9B">
        <w:rPr>
          <w:color w:val="auto"/>
        </w:rPr>
        <w:t xml:space="preserve">bahwa </w:t>
      </w:r>
      <w:r w:rsidR="00CF01BC" w:rsidRPr="00377D9B">
        <w:rPr>
          <w:color w:val="auto"/>
        </w:rPr>
        <w:t xml:space="preserve">rerata nilai pemahaman konsep </w:t>
      </w:r>
      <w:r w:rsidR="0050720A" w:rsidRPr="00377D9B">
        <w:rPr>
          <w:color w:val="auto"/>
        </w:rPr>
        <w:t>siswa</w:t>
      </w:r>
      <w:r w:rsidR="00CF01BC" w:rsidRPr="00377D9B">
        <w:rPr>
          <w:color w:val="auto"/>
        </w:rPr>
        <w:t xml:space="preserve"> sebesar 72 yang berarti </w:t>
      </w:r>
      <w:r w:rsidR="0050720A" w:rsidRPr="00377D9B">
        <w:rPr>
          <w:color w:val="auto"/>
        </w:rPr>
        <w:t>telah mencapai indicator yang diharapkan, namun siswa yang mendapatkan nilai dibawah 60 masih cukup banyak yaitu 46 %, dan ketuntasan klasikal baru mencapai 68%. Konsep-konsep yang secara umum masih banyak dijumpai kesulitannya adalah sebagai-berikut. 1) Pada penamaan senyawa eter/alkoksi alkana. Siswa masih kesulitan dalam memberi nama senyawa eter menggunakan aturan penamaan alkoksi alkana, sebagai contoh: jika diberikan senyawa dengan rumus struktur CH</w:t>
      </w:r>
      <w:r w:rsidR="0050720A" w:rsidRPr="00377D9B">
        <w:rPr>
          <w:color w:val="auto"/>
          <w:vertAlign w:val="subscript"/>
        </w:rPr>
        <w:t>3</w:t>
      </w:r>
      <w:r w:rsidR="0050720A" w:rsidRPr="00377D9B">
        <w:rPr>
          <w:color w:val="auto"/>
        </w:rPr>
        <w:t>-CH</w:t>
      </w:r>
      <w:r w:rsidR="0050720A" w:rsidRPr="00377D9B">
        <w:rPr>
          <w:color w:val="auto"/>
          <w:vertAlign w:val="subscript"/>
        </w:rPr>
        <w:t>2</w:t>
      </w:r>
      <w:r w:rsidR="0050720A" w:rsidRPr="00377D9B">
        <w:rPr>
          <w:color w:val="auto"/>
        </w:rPr>
        <w:t>-O-CH</w:t>
      </w:r>
      <w:r w:rsidR="0050720A" w:rsidRPr="00377D9B">
        <w:rPr>
          <w:color w:val="auto"/>
          <w:vertAlign w:val="subscript"/>
        </w:rPr>
        <w:t>3</w:t>
      </w:r>
      <w:r w:rsidR="0050720A" w:rsidRPr="00377D9B">
        <w:rPr>
          <w:color w:val="auto"/>
        </w:rPr>
        <w:t xml:space="preserve"> maka masih banyak yang memberikan namanya etoksi metana, bukan metoksi etana. 2) Pada penamaan senyawa aldehid, kesulitan siswa dijumpai jika pada rumus strukturnya terdapat rantai cabang. Penomoran rantai cabang tidak dimulai dari C aldehid, tetapi dari ujung yang dekat dengan rantai cabang. Sebagai contoh jika diberikan rumus struktur CHO-CH</w:t>
      </w:r>
      <w:r w:rsidR="0050720A" w:rsidRPr="00377D9B">
        <w:rPr>
          <w:color w:val="auto"/>
          <w:vertAlign w:val="subscript"/>
        </w:rPr>
        <w:t>2</w:t>
      </w:r>
      <w:r w:rsidR="0050720A" w:rsidRPr="00377D9B">
        <w:rPr>
          <w:color w:val="auto"/>
        </w:rPr>
        <w:t>-CH</w:t>
      </w:r>
      <w:r w:rsidR="0050720A" w:rsidRPr="00377D9B">
        <w:rPr>
          <w:color w:val="auto"/>
          <w:vertAlign w:val="subscript"/>
        </w:rPr>
        <w:t>2</w:t>
      </w:r>
      <w:r w:rsidR="0050720A" w:rsidRPr="00377D9B">
        <w:rPr>
          <w:color w:val="auto"/>
        </w:rPr>
        <w:t>-CH(CH</w:t>
      </w:r>
      <w:r w:rsidR="0050720A" w:rsidRPr="00377D9B">
        <w:rPr>
          <w:color w:val="auto"/>
          <w:vertAlign w:val="subscript"/>
        </w:rPr>
        <w:t>3</w:t>
      </w:r>
      <w:r w:rsidR="0050720A" w:rsidRPr="00377D9B">
        <w:rPr>
          <w:color w:val="auto"/>
        </w:rPr>
        <w:t>)</w:t>
      </w:r>
      <w:r w:rsidR="0050720A" w:rsidRPr="00377D9B">
        <w:rPr>
          <w:color w:val="auto"/>
          <w:vertAlign w:val="subscript"/>
        </w:rPr>
        <w:t>2</w:t>
      </w:r>
      <w:r w:rsidR="0050720A" w:rsidRPr="00377D9B">
        <w:rPr>
          <w:color w:val="auto"/>
        </w:rPr>
        <w:t>. Siswa akan cenderung memberi namanya 2 metil-pentanal bukan 4-metil-pentanal. Hal yang sama juga dijumpai pada penamaan asam karboksilat. 3) Pada penamaan ester, jika diberikan rumus struktur CH</w:t>
      </w:r>
      <w:r w:rsidR="0050720A" w:rsidRPr="00377D9B">
        <w:rPr>
          <w:color w:val="auto"/>
          <w:vertAlign w:val="subscript"/>
        </w:rPr>
        <w:t>3</w:t>
      </w:r>
      <w:r w:rsidR="0050720A" w:rsidRPr="00377D9B">
        <w:rPr>
          <w:color w:val="auto"/>
        </w:rPr>
        <w:t>-CH</w:t>
      </w:r>
      <w:r w:rsidR="0050720A" w:rsidRPr="00377D9B">
        <w:rPr>
          <w:color w:val="auto"/>
          <w:vertAlign w:val="subscript"/>
        </w:rPr>
        <w:t>2</w:t>
      </w:r>
      <w:r w:rsidR="0050720A" w:rsidRPr="00377D9B">
        <w:rPr>
          <w:color w:val="auto"/>
        </w:rPr>
        <w:t>-COOCH</w:t>
      </w:r>
      <w:r w:rsidR="0050720A" w:rsidRPr="00377D9B">
        <w:rPr>
          <w:color w:val="auto"/>
          <w:vertAlign w:val="subscript"/>
        </w:rPr>
        <w:t>3</w:t>
      </w:r>
      <w:r w:rsidR="0050720A" w:rsidRPr="00377D9B">
        <w:rPr>
          <w:color w:val="auto"/>
        </w:rPr>
        <w:t xml:space="preserve">, ada yang memberikan namanya propil metanoat. 4) Siswa juga masih kesulitan dalam menggambarkan rumus struktur senyawa turunan alkana jika disebutkan nama senyawanya. 5) Karena siswa masih kesulitan dalam tata-nama senyawa turunan alkana tersebut ternyata berimplikasi pada saat dijelaskan terkait sintesis senyawa turunan alkana tersebut. Temuan ini menggambarkan bahwa model learning 5E yang diterapkan belum sesuai sebagaimana yang diharapkan. Oleh karena itu, dilakukan telaah terhadap penerapan model learning cycle 5E untuk dilanjutkan ke siklus ke dua.. </w:t>
      </w:r>
    </w:p>
    <w:p w:rsidR="00A17607" w:rsidRPr="00377D9B" w:rsidRDefault="00CF01BC" w:rsidP="00377D9B">
      <w:pPr>
        <w:pStyle w:val="Default"/>
        <w:spacing w:line="360" w:lineRule="auto"/>
        <w:ind w:left="142" w:firstLine="720"/>
        <w:jc w:val="both"/>
        <w:rPr>
          <w:color w:val="FF0000"/>
        </w:rPr>
      </w:pPr>
      <w:r w:rsidRPr="00377D9B">
        <w:rPr>
          <w:color w:val="auto"/>
        </w:rPr>
        <w:t xml:space="preserve">Berdasarkan hasil refleksi terhadap hasil observasi para observer, ditemukan </w:t>
      </w:r>
      <w:r w:rsidR="00923A80" w:rsidRPr="00377D9B">
        <w:rPr>
          <w:color w:val="auto"/>
        </w:rPr>
        <w:t xml:space="preserve">masih </w:t>
      </w:r>
      <w:r w:rsidR="00602B82" w:rsidRPr="00377D9B">
        <w:rPr>
          <w:color w:val="auto"/>
        </w:rPr>
        <w:t xml:space="preserve">banyak </w:t>
      </w:r>
      <w:r w:rsidR="00923A80" w:rsidRPr="00377D9B">
        <w:rPr>
          <w:color w:val="auto"/>
        </w:rPr>
        <w:t>terdapat kekurangan pada p</w:t>
      </w:r>
      <w:r w:rsidR="00602B82" w:rsidRPr="00377D9B">
        <w:rPr>
          <w:color w:val="auto"/>
        </w:rPr>
        <w:t>roses pembelajaran</w:t>
      </w:r>
      <w:r w:rsidRPr="00377D9B">
        <w:rPr>
          <w:color w:val="auto"/>
        </w:rPr>
        <w:t xml:space="preserve"> LC 5E yang diterapkan</w:t>
      </w:r>
      <w:r w:rsidR="00923A80" w:rsidRPr="00377D9B">
        <w:rPr>
          <w:color w:val="auto"/>
        </w:rPr>
        <w:t xml:space="preserve">. </w:t>
      </w:r>
      <w:r w:rsidR="00602B82" w:rsidRPr="00377D9B">
        <w:rPr>
          <w:color w:val="auto"/>
        </w:rPr>
        <w:t>Beberapa kondisi</w:t>
      </w:r>
      <w:r w:rsidR="00923A80" w:rsidRPr="00377D9B">
        <w:rPr>
          <w:color w:val="auto"/>
        </w:rPr>
        <w:t xml:space="preserve"> yang ter</w:t>
      </w:r>
      <w:r w:rsidRPr="00377D9B">
        <w:rPr>
          <w:color w:val="auto"/>
        </w:rPr>
        <w:t xml:space="preserve">amati </w:t>
      </w:r>
      <w:r w:rsidR="00923A80" w:rsidRPr="00377D9B">
        <w:rPr>
          <w:color w:val="auto"/>
        </w:rPr>
        <w:t>oleh dan observer</w:t>
      </w:r>
      <w:r w:rsidRPr="00377D9B">
        <w:rPr>
          <w:color w:val="auto"/>
        </w:rPr>
        <w:t>, masih banyak</w:t>
      </w:r>
      <w:r w:rsidR="00A17607" w:rsidRPr="00377D9B">
        <w:rPr>
          <w:color w:val="auto"/>
        </w:rPr>
        <w:t xml:space="preserve"> siswa </w:t>
      </w:r>
      <w:r w:rsidRPr="00377D9B">
        <w:rPr>
          <w:color w:val="auto"/>
        </w:rPr>
        <w:t xml:space="preserve">yang belum memahami </w:t>
      </w:r>
      <w:r w:rsidR="00602B82" w:rsidRPr="00377D9B">
        <w:rPr>
          <w:color w:val="auto"/>
        </w:rPr>
        <w:t>cara membuat dan m</w:t>
      </w:r>
      <w:r w:rsidR="00A17607" w:rsidRPr="00377D9B">
        <w:rPr>
          <w:color w:val="auto"/>
        </w:rPr>
        <w:t>engguna</w:t>
      </w:r>
      <w:r w:rsidR="00602B82" w:rsidRPr="00377D9B">
        <w:rPr>
          <w:color w:val="auto"/>
        </w:rPr>
        <w:t>k</w:t>
      </w:r>
      <w:r w:rsidR="00A17607" w:rsidRPr="00377D9B">
        <w:rPr>
          <w:color w:val="auto"/>
        </w:rPr>
        <w:t>an peta konsep</w:t>
      </w:r>
      <w:r w:rsidRPr="00377D9B">
        <w:rPr>
          <w:color w:val="auto"/>
        </w:rPr>
        <w:t xml:space="preserve">. </w:t>
      </w:r>
      <w:r w:rsidR="00602B82" w:rsidRPr="00377D9B">
        <w:rPr>
          <w:color w:val="auto"/>
        </w:rPr>
        <w:t>Pada umumnya siswa masih terlihat ragu-ragu dalam menyampaikan pendapat atau menjawab pertanyaan</w:t>
      </w:r>
      <w:r w:rsidR="00A17607" w:rsidRPr="00377D9B">
        <w:rPr>
          <w:color w:val="auto"/>
        </w:rPr>
        <w:t xml:space="preserve"> ketika diberikan pertanyaan mengenai </w:t>
      </w:r>
      <w:r w:rsidR="00602B82" w:rsidRPr="00377D9B">
        <w:rPr>
          <w:color w:val="auto"/>
        </w:rPr>
        <w:t>tata nama dan rumus struktur senyawa turunan alkana</w:t>
      </w:r>
      <w:r w:rsidR="00A17607" w:rsidRPr="00377D9B">
        <w:rPr>
          <w:color w:val="auto"/>
        </w:rPr>
        <w:t xml:space="preserve"> dan </w:t>
      </w:r>
      <w:r w:rsidR="00602B82" w:rsidRPr="00377D9B">
        <w:rPr>
          <w:color w:val="auto"/>
        </w:rPr>
        <w:t xml:space="preserve">hanya </w:t>
      </w:r>
      <w:r w:rsidR="00A17607" w:rsidRPr="00377D9B">
        <w:rPr>
          <w:color w:val="auto"/>
        </w:rPr>
        <w:t xml:space="preserve">siswa yang pintar </w:t>
      </w:r>
      <w:r w:rsidR="00602B82" w:rsidRPr="00377D9B">
        <w:rPr>
          <w:color w:val="auto"/>
        </w:rPr>
        <w:t xml:space="preserve">saja yang dominan dan </w:t>
      </w:r>
      <w:r w:rsidRPr="00377D9B">
        <w:rPr>
          <w:color w:val="auto"/>
        </w:rPr>
        <w:t>berani menyampaikan pendapatnya. Masih banyak waktu yang terbuang karena terkendala dengan pengerjaan tugas pembuatan peta konsep dan diskusi kelas yang dilakukannya</w:t>
      </w:r>
      <w:r w:rsidR="00A17607" w:rsidRPr="00377D9B">
        <w:rPr>
          <w:color w:val="FF0000"/>
        </w:rPr>
        <w:t xml:space="preserve">. </w:t>
      </w:r>
    </w:p>
    <w:p w:rsidR="007F300A" w:rsidRPr="00377D9B" w:rsidRDefault="00CF01BC" w:rsidP="00377D9B">
      <w:pPr>
        <w:pStyle w:val="Default"/>
        <w:spacing w:line="360" w:lineRule="auto"/>
        <w:ind w:left="142" w:firstLine="720"/>
        <w:jc w:val="both"/>
        <w:rPr>
          <w:color w:val="auto"/>
        </w:rPr>
      </w:pPr>
      <w:r w:rsidRPr="00377D9B">
        <w:rPr>
          <w:color w:val="auto"/>
        </w:rPr>
        <w:t xml:space="preserve">Dari hasil refleksi di atas menunjukkan bahwa secara umum, siswa belum paham konsep, yang tampak pada hasil pembuatan peta konsepnya yang belum terstruktur. </w:t>
      </w:r>
      <w:r w:rsidR="00923A80" w:rsidRPr="00377D9B">
        <w:rPr>
          <w:color w:val="auto"/>
        </w:rPr>
        <w:t xml:space="preserve">Hasil analisis dan evaluasi data pada siklus I, </w:t>
      </w:r>
      <w:r w:rsidRPr="00377D9B">
        <w:rPr>
          <w:color w:val="auto"/>
        </w:rPr>
        <w:t xml:space="preserve">menunjukkan pada akhir siklus 1, belum terjadi ketercapaian indicator yang telah ditetapkan. Kegiatan masih perlu dilanjutkan ke siklus 2, dengan melakukan perbaikan pada proses pembelajarannya, antara lain 1) pembimbingan oleh guru perlu ditingkatkan, baik pada penjelasan terkait konsep maupun dalam pembuatan peta konsep, 2) </w:t>
      </w:r>
      <w:r w:rsidR="005869C6" w:rsidRPr="00377D9B">
        <w:rPr>
          <w:color w:val="auto"/>
        </w:rPr>
        <w:t xml:space="preserve">pendampingan oleh guru harus lebih ditingkatkan agar </w:t>
      </w:r>
      <w:r w:rsidR="00923A80" w:rsidRPr="00377D9B">
        <w:rPr>
          <w:color w:val="auto"/>
        </w:rPr>
        <w:t xml:space="preserve"> siswa dapat</w:t>
      </w:r>
      <w:r w:rsidR="005869C6" w:rsidRPr="00377D9B">
        <w:rPr>
          <w:color w:val="auto"/>
        </w:rPr>
        <w:t xml:space="preserve"> </w:t>
      </w:r>
      <w:r w:rsidR="00923A80" w:rsidRPr="00377D9B">
        <w:rPr>
          <w:color w:val="auto"/>
        </w:rPr>
        <w:t xml:space="preserve">memahami materi </w:t>
      </w:r>
      <w:r w:rsidR="007F300A" w:rsidRPr="00377D9B">
        <w:rPr>
          <w:color w:val="auto"/>
        </w:rPr>
        <w:t>senyawa turunan alkana yang dipelajari</w:t>
      </w:r>
      <w:r w:rsidR="005869C6" w:rsidRPr="00377D9B">
        <w:rPr>
          <w:color w:val="auto"/>
        </w:rPr>
        <w:t xml:space="preserve"> dengan bantuan peta konsep yang dibuatnya</w:t>
      </w:r>
      <w:r w:rsidR="00923A80" w:rsidRPr="00377D9B">
        <w:rPr>
          <w:color w:val="auto"/>
        </w:rPr>
        <w:t xml:space="preserve">; 3)  </w:t>
      </w:r>
      <w:r w:rsidR="005869C6" w:rsidRPr="00377D9B">
        <w:rPr>
          <w:color w:val="auto"/>
        </w:rPr>
        <w:t>S</w:t>
      </w:r>
      <w:r w:rsidR="00923A80" w:rsidRPr="00377D9B">
        <w:rPr>
          <w:color w:val="auto"/>
        </w:rPr>
        <w:t>iswa</w:t>
      </w:r>
      <w:r w:rsidR="005869C6" w:rsidRPr="00377D9B">
        <w:rPr>
          <w:color w:val="auto"/>
        </w:rPr>
        <w:t xml:space="preserve"> perlu diberikan motivasi agar lebih </w:t>
      </w:r>
      <w:r w:rsidR="00923A80" w:rsidRPr="00377D9B">
        <w:rPr>
          <w:color w:val="auto"/>
        </w:rPr>
        <w:t xml:space="preserve">percaya diri dan jangan takut salah </w:t>
      </w:r>
      <w:r w:rsidR="005869C6" w:rsidRPr="00377D9B">
        <w:rPr>
          <w:color w:val="auto"/>
        </w:rPr>
        <w:t>dalam memberikan jawaban atau ide</w:t>
      </w:r>
      <w:r w:rsidR="00923A80" w:rsidRPr="00377D9B">
        <w:rPr>
          <w:color w:val="auto"/>
        </w:rPr>
        <w:t xml:space="preserve">nya; </w:t>
      </w:r>
      <w:r w:rsidR="00A17607" w:rsidRPr="00377D9B">
        <w:rPr>
          <w:color w:val="auto"/>
        </w:rPr>
        <w:t>4</w:t>
      </w:r>
      <w:r w:rsidR="00923A80" w:rsidRPr="00377D9B">
        <w:rPr>
          <w:color w:val="auto"/>
        </w:rPr>
        <w:t xml:space="preserve">) </w:t>
      </w:r>
      <w:r w:rsidR="005869C6" w:rsidRPr="00377D9B">
        <w:rPr>
          <w:color w:val="auto"/>
        </w:rPr>
        <w:t xml:space="preserve">Pembuatan peta konsep tetap dilakukan </w:t>
      </w:r>
      <w:r w:rsidR="00923A80" w:rsidRPr="00377D9B">
        <w:rPr>
          <w:color w:val="auto"/>
        </w:rPr>
        <w:t xml:space="preserve"> agar siswa lebih </w:t>
      </w:r>
      <w:r w:rsidR="00A357B4" w:rsidRPr="00377D9B">
        <w:rPr>
          <w:color w:val="auto"/>
        </w:rPr>
        <w:t>mudah mengingat dan memahami konsep yang dipelajari</w:t>
      </w:r>
      <w:r w:rsidR="00923A80" w:rsidRPr="00377D9B">
        <w:rPr>
          <w:color w:val="auto"/>
        </w:rPr>
        <w:t>.</w:t>
      </w:r>
    </w:p>
    <w:p w:rsidR="00923A80" w:rsidRPr="00377D9B" w:rsidRDefault="00923A80" w:rsidP="00377D9B">
      <w:pPr>
        <w:pStyle w:val="Default"/>
        <w:spacing w:line="360" w:lineRule="auto"/>
        <w:jc w:val="both"/>
        <w:rPr>
          <w:color w:val="auto"/>
        </w:rPr>
      </w:pPr>
      <w:r w:rsidRPr="00377D9B">
        <w:rPr>
          <w:b/>
          <w:bCs/>
          <w:color w:val="auto"/>
        </w:rPr>
        <w:t xml:space="preserve">Tindakan Siklus II </w:t>
      </w:r>
    </w:p>
    <w:p w:rsidR="00923A80" w:rsidRPr="00377D9B" w:rsidRDefault="00923A80" w:rsidP="00377D9B">
      <w:pPr>
        <w:pStyle w:val="Default"/>
        <w:spacing w:line="360" w:lineRule="auto"/>
        <w:jc w:val="both"/>
        <w:rPr>
          <w:b/>
          <w:color w:val="auto"/>
        </w:rPr>
      </w:pPr>
      <w:r w:rsidRPr="00377D9B">
        <w:rPr>
          <w:b/>
          <w:color w:val="auto"/>
        </w:rPr>
        <w:t xml:space="preserve">Tahap Perencanaan </w:t>
      </w:r>
    </w:p>
    <w:p w:rsidR="00512300" w:rsidRPr="00377D9B" w:rsidRDefault="00A17607" w:rsidP="00377D9B">
      <w:pPr>
        <w:pStyle w:val="Default"/>
        <w:spacing w:line="360" w:lineRule="auto"/>
        <w:ind w:firstLine="360"/>
        <w:jc w:val="both"/>
        <w:rPr>
          <w:color w:val="auto"/>
        </w:rPr>
      </w:pPr>
      <w:r w:rsidRPr="00377D9B">
        <w:rPr>
          <w:color w:val="auto"/>
        </w:rPr>
        <w:t xml:space="preserve">Berdasarkan hasil refleksi pada siklus 1 , maka dilakukan perencanaan untuk siklus 2. </w:t>
      </w:r>
      <w:r w:rsidR="00923A80" w:rsidRPr="00377D9B">
        <w:rPr>
          <w:color w:val="auto"/>
        </w:rPr>
        <w:t xml:space="preserve">Siklus II dilaksanakan dengan materi bahasan </w:t>
      </w:r>
      <w:r w:rsidR="000F0EC3" w:rsidRPr="00377D9B">
        <w:rPr>
          <w:color w:val="auto"/>
        </w:rPr>
        <w:t xml:space="preserve">tata-nama , rumus struktur, sifat dan sintesis senyawa turunan alkana yang belum dipahami oleh para siswa pada siklus 1. </w:t>
      </w:r>
      <w:r w:rsidR="00923A80" w:rsidRPr="00377D9B">
        <w:rPr>
          <w:color w:val="auto"/>
        </w:rPr>
        <w:t>Peneliti</w:t>
      </w:r>
      <w:r w:rsidR="000F0EC3" w:rsidRPr="00377D9B">
        <w:rPr>
          <w:color w:val="auto"/>
        </w:rPr>
        <w:t xml:space="preserve"> dan guru kolaboran</w:t>
      </w:r>
      <w:r w:rsidR="00923A80" w:rsidRPr="00377D9B">
        <w:rPr>
          <w:color w:val="auto"/>
        </w:rPr>
        <w:t xml:space="preserve"> mencoba melakukan beberapa revisi </w:t>
      </w:r>
      <w:r w:rsidR="000F0EC3" w:rsidRPr="00377D9B">
        <w:rPr>
          <w:color w:val="auto"/>
        </w:rPr>
        <w:t>pada RPP</w:t>
      </w:r>
      <w:r w:rsidR="00923A80" w:rsidRPr="00377D9B">
        <w:rPr>
          <w:color w:val="auto"/>
        </w:rPr>
        <w:t xml:space="preserve"> untuk memperoleh hasil pembelajaran yang lebih baik lagi. Skenario pembelajaran diperbaiki dengan lebih mengaktifkan peran siswa</w:t>
      </w:r>
      <w:r w:rsidRPr="00377D9B">
        <w:rPr>
          <w:color w:val="auto"/>
        </w:rPr>
        <w:t xml:space="preserve"> dengan guru tetap memberikan bimbingan jika siswa mengalami kesulitan</w:t>
      </w:r>
      <w:r w:rsidR="00923A80" w:rsidRPr="00377D9B">
        <w:rPr>
          <w:color w:val="auto"/>
        </w:rPr>
        <w:t>. Pe</w:t>
      </w:r>
      <w:r w:rsidR="000F0EC3" w:rsidRPr="00377D9B">
        <w:rPr>
          <w:color w:val="auto"/>
        </w:rPr>
        <w:t xml:space="preserve">mbuatan peta konsep secara mandiri oleh </w:t>
      </w:r>
      <w:r w:rsidR="00923A80" w:rsidRPr="00377D9B">
        <w:rPr>
          <w:color w:val="auto"/>
        </w:rPr>
        <w:t xml:space="preserve">siswa </w:t>
      </w:r>
      <w:r w:rsidR="000F0EC3" w:rsidRPr="00377D9B">
        <w:rPr>
          <w:color w:val="auto"/>
        </w:rPr>
        <w:t>sebagai tugas rumah s</w:t>
      </w:r>
      <w:r w:rsidR="00923A80" w:rsidRPr="00377D9B">
        <w:rPr>
          <w:color w:val="auto"/>
        </w:rPr>
        <w:t xml:space="preserve">ebelum </w:t>
      </w:r>
      <w:r w:rsidR="000F0EC3" w:rsidRPr="00377D9B">
        <w:rPr>
          <w:color w:val="auto"/>
        </w:rPr>
        <w:t>pelaksanaan siklus 2</w:t>
      </w:r>
      <w:r w:rsidR="00923A80" w:rsidRPr="00377D9B">
        <w:rPr>
          <w:color w:val="auto"/>
        </w:rPr>
        <w:t xml:space="preserve">. </w:t>
      </w:r>
    </w:p>
    <w:p w:rsidR="00512300" w:rsidRPr="00377D9B" w:rsidRDefault="00E2025F" w:rsidP="00377D9B">
      <w:pPr>
        <w:pStyle w:val="Default"/>
        <w:spacing w:line="360" w:lineRule="auto"/>
        <w:jc w:val="both"/>
        <w:rPr>
          <w:b/>
          <w:color w:val="auto"/>
        </w:rPr>
      </w:pPr>
      <w:r w:rsidRPr="00377D9B">
        <w:rPr>
          <w:b/>
          <w:color w:val="auto"/>
        </w:rPr>
        <w:t>Tahap pelaksanaan tindakan</w:t>
      </w:r>
      <w:r w:rsidR="00512300" w:rsidRPr="00377D9B">
        <w:rPr>
          <w:b/>
          <w:color w:val="auto"/>
        </w:rPr>
        <w:t xml:space="preserve"> dan observasi </w:t>
      </w:r>
    </w:p>
    <w:p w:rsidR="00B23E0D" w:rsidRPr="00377D9B" w:rsidRDefault="000F0EC3" w:rsidP="00377D9B">
      <w:pPr>
        <w:pStyle w:val="Default"/>
        <w:spacing w:line="360" w:lineRule="auto"/>
        <w:jc w:val="both"/>
        <w:rPr>
          <w:color w:val="auto"/>
        </w:rPr>
      </w:pPr>
      <w:r w:rsidRPr="00377D9B">
        <w:rPr>
          <w:color w:val="auto"/>
        </w:rPr>
        <w:t>Pada proses pembelajaran, peta konsep yang dibuat ditugaskan sebagai rangkuman atas materi yang sudah dipelajari pada siklus 1 s</w:t>
      </w:r>
      <w:r w:rsidR="00923A80" w:rsidRPr="00377D9B">
        <w:rPr>
          <w:color w:val="auto"/>
        </w:rPr>
        <w:t>elanjutnya dipresentasikan di dalam kelas</w:t>
      </w:r>
      <w:r w:rsidRPr="00377D9B">
        <w:rPr>
          <w:color w:val="auto"/>
        </w:rPr>
        <w:t xml:space="preserve"> pada awal siklus 2</w:t>
      </w:r>
      <w:r w:rsidR="00923A80" w:rsidRPr="00377D9B">
        <w:rPr>
          <w:color w:val="auto"/>
        </w:rPr>
        <w:t xml:space="preserve">. </w:t>
      </w:r>
      <w:r w:rsidR="003371BA" w:rsidRPr="00377D9B">
        <w:rPr>
          <w:color w:val="auto"/>
        </w:rPr>
        <w:t>Bagian-bagian m</w:t>
      </w:r>
      <w:r w:rsidR="00923A80" w:rsidRPr="00377D9B">
        <w:rPr>
          <w:color w:val="auto"/>
        </w:rPr>
        <w:t xml:space="preserve">ateri bahasan </w:t>
      </w:r>
      <w:r w:rsidR="004B51B3" w:rsidRPr="00377D9B">
        <w:rPr>
          <w:color w:val="auto"/>
        </w:rPr>
        <w:t xml:space="preserve">tata-nama, rumus struktur, sifat dan sintesis senyawa turunan alkana </w:t>
      </w:r>
      <w:r w:rsidR="003371BA" w:rsidRPr="00377D9B">
        <w:rPr>
          <w:color w:val="auto"/>
        </w:rPr>
        <w:t>yang masih dianggap sulit oleh siswa pada pembelajaran siklus 1 di</w:t>
      </w:r>
      <w:r w:rsidR="009414A0" w:rsidRPr="00377D9B">
        <w:rPr>
          <w:color w:val="auto"/>
        </w:rPr>
        <w:t>lakukan pembelajaran remidial</w:t>
      </w:r>
      <w:r w:rsidR="003371BA" w:rsidRPr="00377D9B">
        <w:rPr>
          <w:color w:val="auto"/>
        </w:rPr>
        <w:t xml:space="preserve"> dalam </w:t>
      </w:r>
      <w:r w:rsidR="004B51B3" w:rsidRPr="00377D9B">
        <w:rPr>
          <w:color w:val="auto"/>
        </w:rPr>
        <w:t>dua p</w:t>
      </w:r>
      <w:r w:rsidR="00923A80" w:rsidRPr="00377D9B">
        <w:rPr>
          <w:color w:val="auto"/>
        </w:rPr>
        <w:t>ertemuan di siklus kedua. Pertemuan pertama</w:t>
      </w:r>
      <w:r w:rsidR="00B23E0D" w:rsidRPr="00377D9B">
        <w:rPr>
          <w:color w:val="auto"/>
        </w:rPr>
        <w:t xml:space="preserve"> siklus 2</w:t>
      </w:r>
      <w:r w:rsidR="00923A80" w:rsidRPr="00377D9B">
        <w:rPr>
          <w:color w:val="auto"/>
        </w:rPr>
        <w:t>, di</w:t>
      </w:r>
      <w:r w:rsidR="00A357B4" w:rsidRPr="00377D9B">
        <w:rPr>
          <w:color w:val="auto"/>
        </w:rPr>
        <w:t>awali dengan</w:t>
      </w:r>
      <w:r w:rsidR="00923A80" w:rsidRPr="00377D9B">
        <w:rPr>
          <w:color w:val="auto"/>
        </w:rPr>
        <w:t xml:space="preserve"> </w:t>
      </w:r>
      <w:r w:rsidR="00A357B4" w:rsidRPr="00377D9B">
        <w:rPr>
          <w:color w:val="auto"/>
        </w:rPr>
        <w:t xml:space="preserve">mengulang topic-topik yang masih dirasa sulit oleh sebagian besar siswa yaitu </w:t>
      </w:r>
      <w:r w:rsidR="00923A80" w:rsidRPr="00377D9B">
        <w:rPr>
          <w:color w:val="auto"/>
        </w:rPr>
        <w:t xml:space="preserve">tentang </w:t>
      </w:r>
      <w:r w:rsidR="00B23E0D" w:rsidRPr="00377D9B">
        <w:rPr>
          <w:color w:val="auto"/>
        </w:rPr>
        <w:t xml:space="preserve">rumus struktur dan tata-nama </w:t>
      </w:r>
      <w:r w:rsidR="00A357B4" w:rsidRPr="00377D9B">
        <w:rPr>
          <w:color w:val="auto"/>
        </w:rPr>
        <w:t>alk</w:t>
      </w:r>
      <w:r w:rsidR="00B23E0D" w:rsidRPr="00377D9B">
        <w:rPr>
          <w:color w:val="auto"/>
        </w:rPr>
        <w:t>ohol, eter, aldehid, keton, asam karboksilat dan ester</w:t>
      </w:r>
      <w:r w:rsidR="00A17607" w:rsidRPr="00377D9B">
        <w:rPr>
          <w:color w:val="auto"/>
        </w:rPr>
        <w:t xml:space="preserve"> (</w:t>
      </w:r>
      <w:r w:rsidR="00A17607" w:rsidRPr="00377D9B">
        <w:rPr>
          <w:i/>
          <w:color w:val="auto"/>
        </w:rPr>
        <w:t>engagement</w:t>
      </w:r>
      <w:r w:rsidR="00A17607" w:rsidRPr="00377D9B">
        <w:rPr>
          <w:color w:val="auto"/>
        </w:rPr>
        <w:t xml:space="preserve">) </w:t>
      </w:r>
      <w:r w:rsidR="00923A80" w:rsidRPr="00377D9B">
        <w:rPr>
          <w:color w:val="auto"/>
        </w:rPr>
        <w:t>. Pe</w:t>
      </w:r>
      <w:r w:rsidR="00A357B4" w:rsidRPr="00377D9B">
        <w:rPr>
          <w:color w:val="auto"/>
        </w:rPr>
        <w:t>ta konsep dimanfaatkan sebagai alat bantu untuk memahami materi ini lebih lanjut</w:t>
      </w:r>
      <w:r w:rsidR="00013D9C" w:rsidRPr="00377D9B">
        <w:rPr>
          <w:color w:val="auto"/>
        </w:rPr>
        <w:t xml:space="preserve"> (</w:t>
      </w:r>
      <w:r w:rsidR="00013D9C" w:rsidRPr="00377D9B">
        <w:rPr>
          <w:i/>
          <w:color w:val="auto"/>
        </w:rPr>
        <w:t>Exploration</w:t>
      </w:r>
      <w:r w:rsidR="00013D9C" w:rsidRPr="00377D9B">
        <w:rPr>
          <w:color w:val="auto"/>
        </w:rPr>
        <w:t xml:space="preserve">) </w:t>
      </w:r>
      <w:r w:rsidR="00923A80" w:rsidRPr="00377D9B">
        <w:rPr>
          <w:color w:val="auto"/>
        </w:rPr>
        <w:t xml:space="preserve">. </w:t>
      </w:r>
      <w:r w:rsidR="00A357B4" w:rsidRPr="00377D9B">
        <w:rPr>
          <w:color w:val="auto"/>
        </w:rPr>
        <w:t xml:space="preserve">Guru bersama-sama siswa </w:t>
      </w:r>
      <w:r w:rsidR="00923A80" w:rsidRPr="00377D9B">
        <w:rPr>
          <w:color w:val="auto"/>
        </w:rPr>
        <w:t>secara langsung me</w:t>
      </w:r>
      <w:r w:rsidR="00B23E0D" w:rsidRPr="00377D9B">
        <w:rPr>
          <w:color w:val="auto"/>
        </w:rPr>
        <w:t>ngkonfirmasi bagian mana yang sudah benar, bagian mana yang masih belum tepat</w:t>
      </w:r>
      <w:r w:rsidR="00923A80" w:rsidRPr="00377D9B">
        <w:rPr>
          <w:color w:val="auto"/>
        </w:rPr>
        <w:t xml:space="preserve">. Materi dilanjutkan dengan </w:t>
      </w:r>
      <w:r w:rsidR="00B23E0D" w:rsidRPr="00377D9B">
        <w:rPr>
          <w:color w:val="auto"/>
        </w:rPr>
        <w:t>materi sifat dan sintesis alkohol, eter, aldehid, keton, asam karboksilat dan eseter menggunakan</w:t>
      </w:r>
      <w:r w:rsidR="00923A80" w:rsidRPr="00377D9B">
        <w:rPr>
          <w:color w:val="auto"/>
        </w:rPr>
        <w:t xml:space="preserve"> peta konsep melalui metode tanya jawab</w:t>
      </w:r>
      <w:r w:rsidR="00B23E0D" w:rsidRPr="00377D9B">
        <w:rPr>
          <w:color w:val="auto"/>
        </w:rPr>
        <w:t xml:space="preserve">, diskusi terfokus, </w:t>
      </w:r>
      <w:r w:rsidR="00923A80" w:rsidRPr="00377D9B">
        <w:rPr>
          <w:color w:val="auto"/>
        </w:rPr>
        <w:t xml:space="preserve"> apabila terdapat materi yang belum jelas</w:t>
      </w:r>
      <w:r w:rsidR="00013D9C" w:rsidRPr="00377D9B">
        <w:rPr>
          <w:color w:val="auto"/>
        </w:rPr>
        <w:t xml:space="preserve"> (</w:t>
      </w:r>
      <w:r w:rsidR="00013D9C" w:rsidRPr="00377D9B">
        <w:rPr>
          <w:i/>
          <w:color w:val="auto"/>
        </w:rPr>
        <w:t>Explanation</w:t>
      </w:r>
      <w:r w:rsidR="00B23E0D" w:rsidRPr="00377D9B">
        <w:rPr>
          <w:color w:val="auto"/>
        </w:rPr>
        <w:t>)</w:t>
      </w:r>
      <w:r w:rsidR="00923A80" w:rsidRPr="00377D9B">
        <w:rPr>
          <w:color w:val="auto"/>
        </w:rPr>
        <w:t xml:space="preserve">. </w:t>
      </w:r>
    </w:p>
    <w:p w:rsidR="00923A80" w:rsidRPr="00377D9B" w:rsidRDefault="00923A80" w:rsidP="00377D9B">
      <w:pPr>
        <w:pStyle w:val="Default"/>
        <w:spacing w:line="360" w:lineRule="auto"/>
        <w:ind w:firstLine="720"/>
        <w:jc w:val="both"/>
        <w:rPr>
          <w:color w:val="auto"/>
        </w:rPr>
      </w:pPr>
      <w:r w:rsidRPr="00377D9B">
        <w:rPr>
          <w:color w:val="auto"/>
        </w:rPr>
        <w:t>P</w:t>
      </w:r>
      <w:r w:rsidR="00B23E0D" w:rsidRPr="00377D9B">
        <w:rPr>
          <w:color w:val="auto"/>
        </w:rPr>
        <w:t>ada p</w:t>
      </w:r>
      <w:r w:rsidRPr="00377D9B">
        <w:rPr>
          <w:color w:val="auto"/>
        </w:rPr>
        <w:t xml:space="preserve">ertemuan kedua </w:t>
      </w:r>
      <w:r w:rsidR="00B23E0D" w:rsidRPr="00377D9B">
        <w:rPr>
          <w:color w:val="auto"/>
        </w:rPr>
        <w:t>siklus 2 , kepada siswa diberikan latihan soal untuk meng</w:t>
      </w:r>
      <w:r w:rsidRPr="00377D9B">
        <w:rPr>
          <w:color w:val="auto"/>
        </w:rPr>
        <w:t>ingat</w:t>
      </w:r>
      <w:r w:rsidR="00B23E0D" w:rsidRPr="00377D9B">
        <w:rPr>
          <w:color w:val="auto"/>
        </w:rPr>
        <w:t>k</w:t>
      </w:r>
      <w:r w:rsidRPr="00377D9B">
        <w:rPr>
          <w:color w:val="auto"/>
        </w:rPr>
        <w:t xml:space="preserve">an </w:t>
      </w:r>
      <w:r w:rsidR="00B23E0D" w:rsidRPr="00377D9B">
        <w:rPr>
          <w:color w:val="auto"/>
        </w:rPr>
        <w:t xml:space="preserve">siswa pada materi yang telah diulang </w:t>
      </w:r>
      <w:r w:rsidR="00013D9C" w:rsidRPr="00377D9B">
        <w:rPr>
          <w:color w:val="auto"/>
        </w:rPr>
        <w:t>(</w:t>
      </w:r>
      <w:r w:rsidR="00013D9C" w:rsidRPr="00377D9B">
        <w:rPr>
          <w:i/>
          <w:color w:val="auto"/>
        </w:rPr>
        <w:t>engagement dan exploration</w:t>
      </w:r>
      <w:r w:rsidR="00B23E0D" w:rsidRPr="00377D9B">
        <w:rPr>
          <w:color w:val="auto"/>
        </w:rPr>
        <w:t>)</w:t>
      </w:r>
      <w:r w:rsidRPr="00377D9B">
        <w:rPr>
          <w:color w:val="auto"/>
        </w:rPr>
        <w:t xml:space="preserve">. </w:t>
      </w:r>
      <w:r w:rsidR="00A357B4" w:rsidRPr="00377D9B">
        <w:rPr>
          <w:color w:val="auto"/>
        </w:rPr>
        <w:t xml:space="preserve">Elaborasi dilakukan untuk memperkaya pemahaman konsep siswa dengan banyak latihan soal dari yang mudah hingga yang sulit. Silkus 2 </w:t>
      </w:r>
      <w:r w:rsidR="00B23E0D" w:rsidRPr="00377D9B">
        <w:rPr>
          <w:color w:val="auto"/>
        </w:rPr>
        <w:t>diakhiri</w:t>
      </w:r>
      <w:r w:rsidRPr="00377D9B">
        <w:rPr>
          <w:color w:val="auto"/>
        </w:rPr>
        <w:t xml:space="preserve"> dengan </w:t>
      </w:r>
      <w:r w:rsidR="00A357B4" w:rsidRPr="00377D9B">
        <w:rPr>
          <w:color w:val="auto"/>
        </w:rPr>
        <w:t xml:space="preserve">tes </w:t>
      </w:r>
      <w:r w:rsidRPr="00377D9B">
        <w:rPr>
          <w:color w:val="auto"/>
        </w:rPr>
        <w:t>sebagai bagian da</w:t>
      </w:r>
      <w:r w:rsidR="00B23E0D" w:rsidRPr="00377D9B">
        <w:rPr>
          <w:color w:val="auto"/>
        </w:rPr>
        <w:t xml:space="preserve">ri </w:t>
      </w:r>
      <w:r w:rsidRPr="00377D9B">
        <w:rPr>
          <w:color w:val="auto"/>
        </w:rPr>
        <w:t>evaluasi</w:t>
      </w:r>
      <w:r w:rsidR="00B23E0D" w:rsidRPr="00377D9B">
        <w:rPr>
          <w:color w:val="auto"/>
        </w:rPr>
        <w:t xml:space="preserve"> akhir siklus 2</w:t>
      </w:r>
      <w:r w:rsidR="00013D9C" w:rsidRPr="00377D9B">
        <w:rPr>
          <w:color w:val="auto"/>
        </w:rPr>
        <w:t xml:space="preserve"> (</w:t>
      </w:r>
      <w:r w:rsidR="00013D9C" w:rsidRPr="00377D9B">
        <w:rPr>
          <w:i/>
          <w:color w:val="auto"/>
        </w:rPr>
        <w:t>elaboration</w:t>
      </w:r>
      <w:r w:rsidR="00013D9C" w:rsidRPr="00377D9B">
        <w:rPr>
          <w:color w:val="auto"/>
        </w:rPr>
        <w:t xml:space="preserve"> dan </w:t>
      </w:r>
      <w:r w:rsidR="00013D9C" w:rsidRPr="00377D9B">
        <w:rPr>
          <w:i/>
          <w:color w:val="auto"/>
        </w:rPr>
        <w:t>evaluation</w:t>
      </w:r>
      <w:r w:rsidR="00013D9C" w:rsidRPr="00377D9B">
        <w:rPr>
          <w:color w:val="auto"/>
        </w:rPr>
        <w:t xml:space="preserve">) </w:t>
      </w:r>
      <w:r w:rsidRPr="00377D9B">
        <w:rPr>
          <w:color w:val="auto"/>
        </w:rPr>
        <w:t xml:space="preserve">. </w:t>
      </w:r>
      <w:r w:rsidR="00A357B4" w:rsidRPr="00377D9B">
        <w:rPr>
          <w:color w:val="auto"/>
        </w:rPr>
        <w:t>Selama proses pembelajaran di siklus 2 ini juga sekaligus dilakukan observasi oleh 3 observer. Observer mengamati dan mencatat hal-hal yang terjadi selama proses pembelajaran. Hasil tes pemahaman konsep dan hasil observasi, secara kolaboratif dianalisis untuk dilakukan refleksi.</w:t>
      </w:r>
    </w:p>
    <w:p w:rsidR="00A357B4" w:rsidRPr="00377D9B" w:rsidRDefault="00A357B4" w:rsidP="00377D9B">
      <w:pPr>
        <w:pStyle w:val="Default"/>
        <w:spacing w:line="360" w:lineRule="auto"/>
        <w:ind w:firstLine="720"/>
        <w:jc w:val="both"/>
        <w:rPr>
          <w:color w:val="auto"/>
        </w:rPr>
      </w:pPr>
    </w:p>
    <w:p w:rsidR="00923A80" w:rsidRPr="00377D9B" w:rsidRDefault="00923A80" w:rsidP="00377D9B">
      <w:pPr>
        <w:pStyle w:val="Default"/>
        <w:spacing w:line="360" w:lineRule="auto"/>
        <w:jc w:val="both"/>
        <w:rPr>
          <w:b/>
          <w:color w:val="auto"/>
        </w:rPr>
      </w:pPr>
      <w:r w:rsidRPr="00377D9B">
        <w:rPr>
          <w:b/>
          <w:color w:val="auto"/>
        </w:rPr>
        <w:t xml:space="preserve">Tahap </w:t>
      </w:r>
      <w:r w:rsidR="00E2025F" w:rsidRPr="00377D9B">
        <w:rPr>
          <w:b/>
          <w:color w:val="auto"/>
        </w:rPr>
        <w:t>Refleksi</w:t>
      </w:r>
      <w:r w:rsidRPr="00377D9B">
        <w:rPr>
          <w:b/>
          <w:color w:val="auto"/>
        </w:rPr>
        <w:t xml:space="preserve"> </w:t>
      </w:r>
    </w:p>
    <w:p w:rsidR="005E130A" w:rsidRPr="00377D9B" w:rsidRDefault="00A357B4" w:rsidP="00377D9B">
      <w:pPr>
        <w:pStyle w:val="Default"/>
        <w:spacing w:line="360" w:lineRule="auto"/>
        <w:ind w:firstLine="720"/>
        <w:jc w:val="both"/>
        <w:rPr>
          <w:color w:val="auto"/>
        </w:rPr>
      </w:pPr>
      <w:r w:rsidRPr="00377D9B">
        <w:rPr>
          <w:color w:val="auto"/>
        </w:rPr>
        <w:t xml:space="preserve">Hasil analisis siklus 2 meliputi hasil tespemahaman konsep dan hasil observasi proses pembelajaran. Hasil refleksi </w:t>
      </w:r>
      <w:r w:rsidR="00013D9C" w:rsidRPr="00377D9B">
        <w:rPr>
          <w:color w:val="auto"/>
        </w:rPr>
        <w:t xml:space="preserve">pelaksanaan di siklus kedua didapatkan temuan berupa perubahan aktivitas siswa dan peningkatan </w:t>
      </w:r>
      <w:r w:rsidR="000C2FBB" w:rsidRPr="00377D9B">
        <w:rPr>
          <w:color w:val="auto"/>
        </w:rPr>
        <w:t>pemahaman konsep senyawa turunan alkana</w:t>
      </w:r>
      <w:r w:rsidR="005E130A" w:rsidRPr="00377D9B">
        <w:rPr>
          <w:color w:val="auto"/>
        </w:rPr>
        <w:t xml:space="preserve"> dibandingkan dengan temuan pada siklus 1. </w:t>
      </w:r>
      <w:r w:rsidR="00013D9C" w:rsidRPr="00377D9B">
        <w:rPr>
          <w:color w:val="auto"/>
        </w:rPr>
        <w:t xml:space="preserve"> </w:t>
      </w:r>
      <w:r w:rsidR="00923A80" w:rsidRPr="00377D9B">
        <w:rPr>
          <w:color w:val="auto"/>
        </w:rPr>
        <w:t xml:space="preserve">Hasil observasi </w:t>
      </w:r>
      <w:r w:rsidR="005E130A" w:rsidRPr="00377D9B">
        <w:rPr>
          <w:color w:val="auto"/>
        </w:rPr>
        <w:t xml:space="preserve">yang dilakukan oleh </w:t>
      </w:r>
      <w:r w:rsidR="000C2FBB" w:rsidRPr="00377D9B">
        <w:rPr>
          <w:color w:val="auto"/>
        </w:rPr>
        <w:t xml:space="preserve">observer </w:t>
      </w:r>
      <w:r w:rsidR="00923A80" w:rsidRPr="00377D9B">
        <w:rPr>
          <w:color w:val="auto"/>
        </w:rPr>
        <w:t xml:space="preserve">pada saat berlangsungnya kegiatan belajar mengajar siklus kedua diperoleh perubahan yang lebih baik dari siklus I. </w:t>
      </w:r>
      <w:r w:rsidR="005E130A" w:rsidRPr="00377D9B">
        <w:rPr>
          <w:color w:val="auto"/>
        </w:rPr>
        <w:t>Catatan yang diperoleh di lapangan pada saat tindakan terlihat dengan semakin antusiasnya para siswa dan semakin tingginya aktivitas belajar siswa, terutama dalam memanfaatkan  peta konsep. Hasil amatan observer menunjukkan s</w:t>
      </w:r>
      <w:r w:rsidR="00923A80" w:rsidRPr="00377D9B">
        <w:rPr>
          <w:color w:val="auto"/>
        </w:rPr>
        <w:t xml:space="preserve">uasana pembelajaran di kelas lebih tertib dengan pemaksimalan pembelajaran melalui peta konsep. </w:t>
      </w:r>
      <w:r w:rsidR="005E130A" w:rsidRPr="00377D9B">
        <w:rPr>
          <w:color w:val="auto"/>
        </w:rPr>
        <w:t>A</w:t>
      </w:r>
      <w:r w:rsidR="00923A80" w:rsidRPr="00377D9B">
        <w:rPr>
          <w:color w:val="auto"/>
        </w:rPr>
        <w:t>ntusias</w:t>
      </w:r>
      <w:r w:rsidR="005E130A" w:rsidRPr="00377D9B">
        <w:rPr>
          <w:color w:val="auto"/>
        </w:rPr>
        <w:t>me</w:t>
      </w:r>
      <w:r w:rsidR="00923A80" w:rsidRPr="00377D9B">
        <w:rPr>
          <w:color w:val="auto"/>
        </w:rPr>
        <w:t xml:space="preserve"> siswa </w:t>
      </w:r>
      <w:r w:rsidR="005E130A" w:rsidRPr="00377D9B">
        <w:rPr>
          <w:color w:val="auto"/>
        </w:rPr>
        <w:t xml:space="preserve">juga cukup </w:t>
      </w:r>
      <w:r w:rsidR="00923A80" w:rsidRPr="00377D9B">
        <w:rPr>
          <w:color w:val="auto"/>
        </w:rPr>
        <w:t>tinggi</w:t>
      </w:r>
      <w:r w:rsidR="005E130A" w:rsidRPr="00377D9B">
        <w:rPr>
          <w:color w:val="auto"/>
        </w:rPr>
        <w:t xml:space="preserve">, hal ini ditunjukkan </w:t>
      </w:r>
      <w:r w:rsidR="00923A80" w:rsidRPr="00377D9B">
        <w:rPr>
          <w:color w:val="auto"/>
        </w:rPr>
        <w:t xml:space="preserve">dengan </w:t>
      </w:r>
      <w:r w:rsidR="005E130A" w:rsidRPr="00377D9B">
        <w:rPr>
          <w:color w:val="auto"/>
        </w:rPr>
        <w:t xml:space="preserve">meningkatnya keberanian siswa dalam menyampaikan peta konsep </w:t>
      </w:r>
      <w:r w:rsidR="00923A80" w:rsidRPr="00377D9B">
        <w:rPr>
          <w:color w:val="auto"/>
        </w:rPr>
        <w:t xml:space="preserve"> hasil tugasnya. </w:t>
      </w:r>
      <w:r w:rsidR="005E130A" w:rsidRPr="00377D9B">
        <w:rPr>
          <w:color w:val="auto"/>
        </w:rPr>
        <w:t>K</w:t>
      </w:r>
      <w:r w:rsidR="00923A80" w:rsidRPr="00377D9B">
        <w:rPr>
          <w:color w:val="auto"/>
        </w:rPr>
        <w:t>e</w:t>
      </w:r>
      <w:r w:rsidR="005E130A" w:rsidRPr="00377D9B">
        <w:rPr>
          <w:color w:val="auto"/>
        </w:rPr>
        <w:t xml:space="preserve">mampuan siswa </w:t>
      </w:r>
      <w:r w:rsidR="00923A80" w:rsidRPr="00377D9B">
        <w:rPr>
          <w:color w:val="auto"/>
        </w:rPr>
        <w:t xml:space="preserve">dalam menjawab pertanyaan yang diajukan oleh guru </w:t>
      </w:r>
      <w:r w:rsidR="005E130A" w:rsidRPr="00377D9B">
        <w:rPr>
          <w:color w:val="auto"/>
        </w:rPr>
        <w:t>maupun oleh rekannya dapat direspon dengan baik. Bahkan sebagian siswa sudah berani menyampaikan gagasannya dalam mengelaborasi pemahaman konsepnya</w:t>
      </w:r>
      <w:r w:rsidR="00923A80" w:rsidRPr="00377D9B">
        <w:rPr>
          <w:color w:val="auto"/>
        </w:rPr>
        <w:t xml:space="preserve">. </w:t>
      </w:r>
      <w:r w:rsidR="005E130A" w:rsidRPr="00377D9B">
        <w:rPr>
          <w:color w:val="auto"/>
        </w:rPr>
        <w:t>W</w:t>
      </w:r>
      <w:r w:rsidR="00923A80" w:rsidRPr="00377D9B">
        <w:rPr>
          <w:color w:val="auto"/>
        </w:rPr>
        <w:t xml:space="preserve">aktu </w:t>
      </w:r>
      <w:r w:rsidR="005E130A" w:rsidRPr="00377D9B">
        <w:rPr>
          <w:color w:val="auto"/>
        </w:rPr>
        <w:t>pembelajaran juga lebih efisien</w:t>
      </w:r>
      <w:r w:rsidR="00923A80" w:rsidRPr="00377D9B">
        <w:rPr>
          <w:color w:val="auto"/>
        </w:rPr>
        <w:t xml:space="preserve">. </w:t>
      </w:r>
    </w:p>
    <w:p w:rsidR="000C2FBB" w:rsidRPr="00377D9B" w:rsidRDefault="005E130A" w:rsidP="00377D9B">
      <w:pPr>
        <w:pStyle w:val="Default"/>
        <w:spacing w:line="360" w:lineRule="auto"/>
        <w:ind w:firstLine="720"/>
        <w:jc w:val="both"/>
        <w:rPr>
          <w:color w:val="auto"/>
        </w:rPr>
      </w:pPr>
      <w:r w:rsidRPr="00377D9B">
        <w:rPr>
          <w:color w:val="auto"/>
        </w:rPr>
        <w:t xml:space="preserve">Ditinjau dari hasil tes pemahaman konsep, telah terjadi </w:t>
      </w:r>
      <w:r w:rsidR="00923A80" w:rsidRPr="00377D9B">
        <w:rPr>
          <w:color w:val="auto"/>
        </w:rPr>
        <w:t xml:space="preserve">peningkatan </w:t>
      </w:r>
      <w:r w:rsidRPr="00377D9B">
        <w:rPr>
          <w:color w:val="auto"/>
        </w:rPr>
        <w:t>re</w:t>
      </w:r>
      <w:r w:rsidR="00923A80" w:rsidRPr="00377D9B">
        <w:rPr>
          <w:color w:val="auto"/>
        </w:rPr>
        <w:t>rata</w:t>
      </w:r>
      <w:r w:rsidRPr="00377D9B">
        <w:rPr>
          <w:color w:val="auto"/>
        </w:rPr>
        <w:t xml:space="preserve"> nilai </w:t>
      </w:r>
      <w:r w:rsidR="00923A80" w:rsidRPr="00377D9B">
        <w:rPr>
          <w:color w:val="auto"/>
        </w:rPr>
        <w:t>tes dari 7</w:t>
      </w:r>
      <w:r w:rsidR="003C4868" w:rsidRPr="00377D9B">
        <w:rPr>
          <w:color w:val="auto"/>
        </w:rPr>
        <w:t>2</w:t>
      </w:r>
      <w:r w:rsidRPr="00377D9B">
        <w:rPr>
          <w:color w:val="auto"/>
        </w:rPr>
        <w:t xml:space="preserve"> pada siklus 1</w:t>
      </w:r>
      <w:r w:rsidR="00923A80" w:rsidRPr="00377D9B">
        <w:rPr>
          <w:color w:val="auto"/>
        </w:rPr>
        <w:t xml:space="preserve"> menjadi 8</w:t>
      </w:r>
      <w:r w:rsidR="003C4868" w:rsidRPr="00377D9B">
        <w:rPr>
          <w:color w:val="auto"/>
        </w:rPr>
        <w:t>4</w:t>
      </w:r>
      <w:r w:rsidR="00923A80" w:rsidRPr="00377D9B">
        <w:rPr>
          <w:color w:val="auto"/>
        </w:rPr>
        <w:t xml:space="preserve"> pada sik</w:t>
      </w:r>
      <w:r w:rsidRPr="00377D9B">
        <w:rPr>
          <w:color w:val="auto"/>
        </w:rPr>
        <w:t xml:space="preserve">lus 2, dengan </w:t>
      </w:r>
      <w:r w:rsidR="00923A80" w:rsidRPr="00377D9B">
        <w:rPr>
          <w:color w:val="auto"/>
        </w:rPr>
        <w:t xml:space="preserve">ketuntasan belajar </w:t>
      </w:r>
      <w:r w:rsidR="000C2FBB" w:rsidRPr="00377D9B">
        <w:rPr>
          <w:color w:val="auto"/>
        </w:rPr>
        <w:t xml:space="preserve">klasikal </w:t>
      </w:r>
      <w:r w:rsidR="00923A80" w:rsidRPr="00377D9B">
        <w:rPr>
          <w:color w:val="auto"/>
        </w:rPr>
        <w:t>mencapai</w:t>
      </w:r>
      <w:r w:rsidR="000C2FBB" w:rsidRPr="00377D9B">
        <w:rPr>
          <w:color w:val="auto"/>
        </w:rPr>
        <w:t xml:space="preserve"> </w:t>
      </w:r>
      <w:r w:rsidR="003722C2" w:rsidRPr="00377D9B">
        <w:rPr>
          <w:color w:val="auto"/>
        </w:rPr>
        <w:t>78% (</w:t>
      </w:r>
      <w:r w:rsidR="000C2FBB" w:rsidRPr="00377D9B">
        <w:rPr>
          <w:color w:val="auto"/>
        </w:rPr>
        <w:t>&gt;</w:t>
      </w:r>
      <w:r w:rsidR="00923A80" w:rsidRPr="00377D9B">
        <w:rPr>
          <w:color w:val="auto"/>
        </w:rPr>
        <w:t xml:space="preserve"> 75</w:t>
      </w:r>
      <w:r w:rsidR="000C2FBB" w:rsidRPr="00377D9B">
        <w:rPr>
          <w:color w:val="auto"/>
        </w:rPr>
        <w:t>%</w:t>
      </w:r>
      <w:r w:rsidR="003722C2" w:rsidRPr="00377D9B">
        <w:rPr>
          <w:color w:val="auto"/>
        </w:rPr>
        <w:t>)</w:t>
      </w:r>
      <w:r w:rsidR="000C2FBB" w:rsidRPr="00377D9B">
        <w:rPr>
          <w:color w:val="auto"/>
        </w:rPr>
        <w:t>, tetapi masih ada siswa yang mendapatkan nilai &lt; 60.</w:t>
      </w:r>
      <w:r w:rsidR="00512300" w:rsidRPr="00377D9B">
        <w:rPr>
          <w:color w:val="auto"/>
        </w:rPr>
        <w:t xml:space="preserve"> </w:t>
      </w:r>
      <w:r w:rsidR="000C2FBB" w:rsidRPr="00377D9B">
        <w:rPr>
          <w:color w:val="auto"/>
        </w:rPr>
        <w:t>Jika ditinjau dari peningkatan rerata pemahaman konsep siswa yang telah melebihi KKM dan ketuntasan klasikal telah melebihi indicator yang ditetapkan, namun karena masih ada siswa yang belum mencapai nilai 60, maka siklus masih dilanjutkan</w:t>
      </w:r>
      <w:r w:rsidRPr="00377D9B">
        <w:rPr>
          <w:color w:val="auto"/>
        </w:rPr>
        <w:t xml:space="preserve"> ke siklus 3</w:t>
      </w:r>
      <w:r w:rsidR="000C2FBB" w:rsidRPr="00377D9B">
        <w:rPr>
          <w:color w:val="auto"/>
        </w:rPr>
        <w:t>.</w:t>
      </w:r>
    </w:p>
    <w:p w:rsidR="00E2025F" w:rsidRPr="00377D9B" w:rsidRDefault="00E2025F" w:rsidP="00377D9B">
      <w:pPr>
        <w:pStyle w:val="Default"/>
        <w:spacing w:line="360" w:lineRule="auto"/>
        <w:ind w:firstLine="720"/>
        <w:jc w:val="both"/>
        <w:rPr>
          <w:color w:val="auto"/>
        </w:rPr>
      </w:pPr>
    </w:p>
    <w:p w:rsidR="00E2025F" w:rsidRPr="00377D9B" w:rsidRDefault="00E2025F" w:rsidP="00377D9B">
      <w:pPr>
        <w:pStyle w:val="Default"/>
        <w:spacing w:line="360" w:lineRule="auto"/>
        <w:jc w:val="both"/>
        <w:rPr>
          <w:b/>
          <w:color w:val="auto"/>
        </w:rPr>
      </w:pPr>
      <w:r w:rsidRPr="00377D9B">
        <w:rPr>
          <w:b/>
          <w:color w:val="auto"/>
        </w:rPr>
        <w:t>Tindakan siklus 3</w:t>
      </w:r>
    </w:p>
    <w:p w:rsidR="00FD31EE" w:rsidRPr="00377D9B" w:rsidRDefault="000C2FBB" w:rsidP="00377D9B">
      <w:pPr>
        <w:pStyle w:val="Default"/>
        <w:spacing w:line="360" w:lineRule="auto"/>
        <w:jc w:val="both"/>
        <w:rPr>
          <w:color w:val="auto"/>
        </w:rPr>
      </w:pPr>
      <w:r w:rsidRPr="00377D9B">
        <w:rPr>
          <w:color w:val="auto"/>
        </w:rPr>
        <w:tab/>
        <w:t xml:space="preserve">Sama halnya dengan </w:t>
      </w:r>
      <w:r w:rsidR="00FD31EE" w:rsidRPr="00377D9B">
        <w:rPr>
          <w:color w:val="auto"/>
        </w:rPr>
        <w:t>pelaksanaan pada siklus 1 dan 2 yang telah dilaksanakan, maka pada siklus ketiga ini juga dimulai dengan tahap perencanaan. Berdasarkan hasil diskusi dengan guru kolaboran, maka diputuskan sintaks pembelajaran yang diprogramkan tidak berbeda dengan pelaksanaan pada siklus kedua. Siklus ketiga dilaksanakan hanya 1 pertemuan dengan membahas kegunaan senyawa turunan alkana. Pengajaran remedial hanya diberikan khusus kepada siswa yang masih mendapatkan nilai &lt; 60 pada pembelajaran siklus 2.</w:t>
      </w:r>
    </w:p>
    <w:p w:rsidR="000C2FBB" w:rsidRPr="00377D9B" w:rsidRDefault="00FD31EE" w:rsidP="00377D9B">
      <w:pPr>
        <w:pStyle w:val="Default"/>
        <w:spacing w:line="360" w:lineRule="auto"/>
        <w:ind w:firstLine="720"/>
        <w:jc w:val="both"/>
        <w:rPr>
          <w:color w:val="auto"/>
        </w:rPr>
      </w:pPr>
      <w:r w:rsidRPr="00377D9B">
        <w:rPr>
          <w:color w:val="auto"/>
        </w:rPr>
        <w:t xml:space="preserve">Hasil evaluasi akhir </w:t>
      </w:r>
      <w:r w:rsidR="00CA76AF" w:rsidRPr="00377D9B">
        <w:rPr>
          <w:color w:val="auto"/>
        </w:rPr>
        <w:t>kondisi mulai dari pra siklus sampai siklus ke 3</w:t>
      </w:r>
      <w:r w:rsidRPr="00377D9B">
        <w:rPr>
          <w:color w:val="auto"/>
        </w:rPr>
        <w:t>, diperoleh hasil sebagaimana yang tersaji pada Gambar</w:t>
      </w:r>
      <w:r w:rsidR="00CA76AF" w:rsidRPr="00377D9B">
        <w:rPr>
          <w:color w:val="auto"/>
        </w:rPr>
        <w:t xml:space="preserve"> 1, 2, dan 3</w:t>
      </w:r>
      <w:r w:rsidRPr="00377D9B">
        <w:rPr>
          <w:color w:val="auto"/>
        </w:rPr>
        <w:t>.</w:t>
      </w:r>
      <w:r w:rsidR="000C2FBB" w:rsidRPr="00377D9B">
        <w:rPr>
          <w:color w:val="auto"/>
        </w:rPr>
        <w:t xml:space="preserve"> </w:t>
      </w:r>
    </w:p>
    <w:p w:rsidR="002D68C0" w:rsidRPr="00377D9B" w:rsidRDefault="00CA76AF" w:rsidP="00377D9B">
      <w:pPr>
        <w:autoSpaceDE w:val="0"/>
        <w:autoSpaceDN w:val="0"/>
        <w:adjustRightInd w:val="0"/>
        <w:spacing w:after="0" w:line="360" w:lineRule="auto"/>
        <w:jc w:val="center"/>
        <w:rPr>
          <w:rFonts w:ascii="Times New Roman" w:hAnsi="Times New Roman" w:cs="Times New Roman"/>
          <w:color w:val="FF0000"/>
          <w:sz w:val="24"/>
          <w:szCs w:val="24"/>
        </w:rPr>
      </w:pPr>
      <w:r w:rsidRPr="00377D9B">
        <w:rPr>
          <w:rFonts w:ascii="Times New Roman" w:hAnsi="Times New Roman" w:cs="Times New Roman"/>
          <w:noProof/>
          <w:color w:val="FF0000"/>
          <w:sz w:val="24"/>
          <w:szCs w:val="24"/>
        </w:rPr>
        <w:drawing>
          <wp:inline distT="0" distB="0" distL="0" distR="0">
            <wp:extent cx="5486400" cy="32004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D68C0" w:rsidRPr="00377D9B" w:rsidRDefault="00512300" w:rsidP="00377D9B">
      <w:pPr>
        <w:autoSpaceDE w:val="0"/>
        <w:autoSpaceDN w:val="0"/>
        <w:adjustRightInd w:val="0"/>
        <w:spacing w:after="0" w:line="360" w:lineRule="auto"/>
        <w:jc w:val="both"/>
        <w:rPr>
          <w:rFonts w:ascii="Times New Roman" w:hAnsi="Times New Roman" w:cs="Times New Roman"/>
          <w:sz w:val="24"/>
          <w:szCs w:val="24"/>
        </w:rPr>
      </w:pPr>
      <w:r w:rsidRPr="00377D9B">
        <w:rPr>
          <w:rFonts w:ascii="Times New Roman" w:hAnsi="Times New Roman" w:cs="Times New Roman"/>
          <w:sz w:val="24"/>
          <w:szCs w:val="24"/>
        </w:rPr>
        <w:t>Gambar 1. Persentase rerata pemahamn konsep, ketuntasan klasikal dan siswa dengan nilai &lt; 60</w:t>
      </w:r>
    </w:p>
    <w:p w:rsidR="002D68C0" w:rsidRPr="00377D9B" w:rsidRDefault="002D68C0" w:rsidP="00377D9B">
      <w:pPr>
        <w:autoSpaceDE w:val="0"/>
        <w:autoSpaceDN w:val="0"/>
        <w:adjustRightInd w:val="0"/>
        <w:spacing w:after="0" w:line="360" w:lineRule="auto"/>
        <w:jc w:val="both"/>
        <w:rPr>
          <w:rFonts w:ascii="Times New Roman" w:hAnsi="Times New Roman" w:cs="Times New Roman"/>
          <w:color w:val="FF0000"/>
          <w:sz w:val="24"/>
          <w:szCs w:val="24"/>
        </w:rPr>
      </w:pPr>
    </w:p>
    <w:p w:rsidR="00FD31EE" w:rsidRPr="00377D9B" w:rsidRDefault="00FD31EE" w:rsidP="00377D9B">
      <w:pPr>
        <w:pStyle w:val="Default"/>
        <w:spacing w:line="360" w:lineRule="auto"/>
        <w:ind w:firstLine="720"/>
        <w:jc w:val="both"/>
        <w:rPr>
          <w:color w:val="auto"/>
        </w:rPr>
      </w:pPr>
      <w:r w:rsidRPr="00377D9B">
        <w:rPr>
          <w:color w:val="auto"/>
        </w:rPr>
        <w:t>Dari Gambar</w:t>
      </w:r>
      <w:r w:rsidR="00E2025F" w:rsidRPr="00377D9B">
        <w:rPr>
          <w:color w:val="auto"/>
        </w:rPr>
        <w:t xml:space="preserve"> 1 </w:t>
      </w:r>
      <w:r w:rsidRPr="00377D9B">
        <w:rPr>
          <w:color w:val="auto"/>
        </w:rPr>
        <w:t>tampa</w:t>
      </w:r>
      <w:r w:rsidR="009414A0" w:rsidRPr="00377D9B">
        <w:rPr>
          <w:color w:val="auto"/>
        </w:rPr>
        <w:t>k bahwa semua indikator yang ditetapkan pada awal pembelajaran semuanya telah tercapai</w:t>
      </w:r>
      <w:r w:rsidR="00E2025F" w:rsidRPr="00377D9B">
        <w:rPr>
          <w:color w:val="auto"/>
        </w:rPr>
        <w:t xml:space="preserve"> pada akhir siklus 3</w:t>
      </w:r>
      <w:r w:rsidR="009414A0" w:rsidRPr="00377D9B">
        <w:rPr>
          <w:color w:val="auto"/>
        </w:rPr>
        <w:t xml:space="preserve">, yaitu semua siswa telah tuntas (KKM &gt; 70) dengan ketuntasan klasikal sebesar 100% </w:t>
      </w:r>
      <w:r w:rsidR="007B4C8B" w:rsidRPr="00377D9B">
        <w:rPr>
          <w:color w:val="auto"/>
        </w:rPr>
        <w:t>, dan tidak ada siswa dengan nilai &lt;60.</w:t>
      </w:r>
      <w:r w:rsidR="009414A0" w:rsidRPr="00377D9B">
        <w:rPr>
          <w:color w:val="auto"/>
        </w:rPr>
        <w:t>. Dengan demikian siklus dihentikan pada siklus ketiga.</w:t>
      </w:r>
    </w:p>
    <w:p w:rsidR="00923A80" w:rsidRPr="00377D9B" w:rsidRDefault="000C2FBB" w:rsidP="00377D9B">
      <w:pPr>
        <w:pStyle w:val="Default"/>
        <w:spacing w:line="360" w:lineRule="auto"/>
        <w:ind w:firstLine="720"/>
        <w:jc w:val="both"/>
        <w:rPr>
          <w:color w:val="auto"/>
        </w:rPr>
      </w:pPr>
      <w:r w:rsidRPr="00377D9B">
        <w:rPr>
          <w:color w:val="auto"/>
        </w:rPr>
        <w:t>Dari h</w:t>
      </w:r>
      <w:r w:rsidR="00923A80" w:rsidRPr="00377D9B">
        <w:rPr>
          <w:color w:val="auto"/>
        </w:rPr>
        <w:t>asil wawancara diperoleh</w:t>
      </w:r>
      <w:r w:rsidR="002F58CF" w:rsidRPr="00377D9B">
        <w:rPr>
          <w:color w:val="auto"/>
        </w:rPr>
        <w:t xml:space="preserve"> </w:t>
      </w:r>
      <w:r w:rsidR="00923A80" w:rsidRPr="00377D9B">
        <w:rPr>
          <w:color w:val="auto"/>
        </w:rPr>
        <w:t xml:space="preserve">respon positif </w:t>
      </w:r>
      <w:r w:rsidR="009414A0" w:rsidRPr="00377D9B">
        <w:rPr>
          <w:color w:val="auto"/>
        </w:rPr>
        <w:t xml:space="preserve">terhadap </w:t>
      </w:r>
      <w:r w:rsidR="002F58CF" w:rsidRPr="00377D9B">
        <w:rPr>
          <w:color w:val="auto"/>
        </w:rPr>
        <w:t>penerapan LC</w:t>
      </w:r>
      <w:r w:rsidR="009414A0" w:rsidRPr="00377D9B">
        <w:rPr>
          <w:color w:val="auto"/>
        </w:rPr>
        <w:t xml:space="preserve"> 5E</w:t>
      </w:r>
      <w:r w:rsidR="002F58CF" w:rsidRPr="00377D9B">
        <w:rPr>
          <w:color w:val="auto"/>
        </w:rPr>
        <w:t xml:space="preserve"> yang diperlihatkan dengan antusiasme siswa saat </w:t>
      </w:r>
      <w:r w:rsidRPr="00377D9B">
        <w:rPr>
          <w:color w:val="auto"/>
        </w:rPr>
        <w:t xml:space="preserve">pembuatan dan penggunaan </w:t>
      </w:r>
      <w:r w:rsidR="00923A80" w:rsidRPr="00377D9B">
        <w:rPr>
          <w:color w:val="auto"/>
        </w:rPr>
        <w:t xml:space="preserve">peta konsep. </w:t>
      </w:r>
      <w:r w:rsidR="002F58CF" w:rsidRPr="00377D9B">
        <w:rPr>
          <w:color w:val="auto"/>
        </w:rPr>
        <w:t xml:space="preserve">Siswa juga merasakan manfaat dengan adanya peta konsep sangat </w:t>
      </w:r>
      <w:r w:rsidR="00923A80" w:rsidRPr="00377D9B">
        <w:rPr>
          <w:color w:val="auto"/>
        </w:rPr>
        <w:t>membantu siswa</w:t>
      </w:r>
      <w:r w:rsidR="002F58CF" w:rsidRPr="00377D9B">
        <w:rPr>
          <w:color w:val="auto"/>
        </w:rPr>
        <w:t xml:space="preserve"> dalam memahami </w:t>
      </w:r>
      <w:r w:rsidR="00923A80" w:rsidRPr="00377D9B">
        <w:rPr>
          <w:color w:val="auto"/>
        </w:rPr>
        <w:t xml:space="preserve"> </w:t>
      </w:r>
      <w:r w:rsidR="009414A0" w:rsidRPr="00377D9B">
        <w:rPr>
          <w:color w:val="auto"/>
        </w:rPr>
        <w:t>senyawa turunan alkana, terutama pada penamaan senyawa dan penulisan rumus struktur senyawa</w:t>
      </w:r>
      <w:r w:rsidR="00923A80" w:rsidRPr="00377D9B">
        <w:rPr>
          <w:color w:val="auto"/>
        </w:rPr>
        <w:t>.</w:t>
      </w:r>
      <w:r w:rsidR="009414A0" w:rsidRPr="00377D9B">
        <w:rPr>
          <w:color w:val="FF0000"/>
        </w:rPr>
        <w:t xml:space="preserve"> </w:t>
      </w:r>
      <w:r w:rsidR="009414A0" w:rsidRPr="00377D9B">
        <w:rPr>
          <w:color w:val="auto"/>
        </w:rPr>
        <w:t>Suasana p</w:t>
      </w:r>
      <w:r w:rsidR="00923A80" w:rsidRPr="00377D9B">
        <w:rPr>
          <w:color w:val="auto"/>
        </w:rPr>
        <w:t xml:space="preserve">embelajaran </w:t>
      </w:r>
      <w:r w:rsidR="002F58CF" w:rsidRPr="00377D9B">
        <w:rPr>
          <w:color w:val="auto"/>
        </w:rPr>
        <w:t xml:space="preserve">menjadi menyenangkan dan </w:t>
      </w:r>
      <w:r w:rsidR="00923A80" w:rsidRPr="00377D9B">
        <w:rPr>
          <w:color w:val="auto"/>
        </w:rPr>
        <w:t xml:space="preserve">tugas </w:t>
      </w:r>
      <w:r w:rsidR="002F58CF" w:rsidRPr="00377D9B">
        <w:rPr>
          <w:color w:val="auto"/>
        </w:rPr>
        <w:t xml:space="preserve">pembuatan </w:t>
      </w:r>
      <w:r w:rsidR="00923A80" w:rsidRPr="00377D9B">
        <w:rPr>
          <w:color w:val="auto"/>
        </w:rPr>
        <w:t xml:space="preserve">peta konsep sebelum </w:t>
      </w:r>
      <w:r w:rsidR="002F58CF" w:rsidRPr="00377D9B">
        <w:rPr>
          <w:color w:val="auto"/>
        </w:rPr>
        <w:t xml:space="preserve">pelaksanaan pembelajaran </w:t>
      </w:r>
      <w:r w:rsidR="009414A0" w:rsidRPr="00377D9B">
        <w:rPr>
          <w:color w:val="auto"/>
        </w:rPr>
        <w:t xml:space="preserve">dirasakan siswa </w:t>
      </w:r>
      <w:r w:rsidR="00923A80" w:rsidRPr="00377D9B">
        <w:rPr>
          <w:color w:val="auto"/>
        </w:rPr>
        <w:t>mempe</w:t>
      </w:r>
      <w:r w:rsidR="002F58CF" w:rsidRPr="00377D9B">
        <w:rPr>
          <w:color w:val="auto"/>
        </w:rPr>
        <w:t>r</w:t>
      </w:r>
      <w:r w:rsidR="00923A80" w:rsidRPr="00377D9B">
        <w:rPr>
          <w:color w:val="auto"/>
        </w:rPr>
        <w:t xml:space="preserve">mudah </w:t>
      </w:r>
      <w:r w:rsidR="009414A0" w:rsidRPr="00377D9B">
        <w:rPr>
          <w:color w:val="auto"/>
        </w:rPr>
        <w:t>dalam</w:t>
      </w:r>
      <w:r w:rsidR="00923A80" w:rsidRPr="00377D9B">
        <w:rPr>
          <w:color w:val="auto"/>
        </w:rPr>
        <w:t xml:space="preserve"> mengikuti pelajaran di kelas</w:t>
      </w:r>
      <w:r w:rsidR="007B4C8B" w:rsidRPr="00377D9B">
        <w:rPr>
          <w:color w:val="auto"/>
        </w:rPr>
        <w:t xml:space="preserve"> </w:t>
      </w:r>
      <w:sdt>
        <w:sdtPr>
          <w:rPr>
            <w:color w:val="auto"/>
          </w:rPr>
          <w:id w:val="323734182"/>
          <w:citation/>
        </w:sdtPr>
        <w:sdtContent>
          <w:r w:rsidR="00861EA8" w:rsidRPr="00377D9B">
            <w:rPr>
              <w:color w:val="auto"/>
            </w:rPr>
            <w:fldChar w:fldCharType="begin"/>
          </w:r>
          <w:r w:rsidR="007B4C8B" w:rsidRPr="00377D9B">
            <w:rPr>
              <w:color w:val="auto"/>
            </w:rPr>
            <w:instrText xml:space="preserve"> CITATION Ama16 \l 1033 </w:instrText>
          </w:r>
          <w:r w:rsidR="00861EA8" w:rsidRPr="00377D9B">
            <w:rPr>
              <w:color w:val="auto"/>
            </w:rPr>
            <w:fldChar w:fldCharType="separate"/>
          </w:r>
          <w:r w:rsidR="007B4C8B" w:rsidRPr="00377D9B">
            <w:rPr>
              <w:noProof/>
              <w:color w:val="auto"/>
            </w:rPr>
            <w:t>(Amaliyah et al., 2016)</w:t>
          </w:r>
          <w:r w:rsidR="00861EA8" w:rsidRPr="00377D9B">
            <w:rPr>
              <w:color w:val="auto"/>
            </w:rPr>
            <w:fldChar w:fldCharType="end"/>
          </w:r>
        </w:sdtContent>
      </w:sdt>
      <w:r w:rsidR="007B4C8B" w:rsidRPr="00377D9B">
        <w:rPr>
          <w:color w:val="auto"/>
        </w:rPr>
        <w:t>.</w:t>
      </w:r>
    </w:p>
    <w:p w:rsidR="00AB2FEF" w:rsidRPr="00377D9B" w:rsidRDefault="00013D9C" w:rsidP="00377D9B">
      <w:pPr>
        <w:pStyle w:val="Default"/>
        <w:spacing w:line="360" w:lineRule="auto"/>
        <w:ind w:firstLine="720"/>
        <w:jc w:val="both"/>
        <w:rPr>
          <w:color w:val="auto"/>
        </w:rPr>
      </w:pPr>
      <w:r w:rsidRPr="00377D9B">
        <w:rPr>
          <w:color w:val="auto"/>
        </w:rPr>
        <w:t xml:space="preserve">Hal  yang dirasakan guru dengan penerapan model pembelajaran ini adalah  </w:t>
      </w:r>
      <w:r w:rsidR="00442B37" w:rsidRPr="00377D9B">
        <w:rPr>
          <w:color w:val="auto"/>
        </w:rPr>
        <w:t xml:space="preserve">bahwa pembelajaran </w:t>
      </w:r>
      <w:r w:rsidR="007B4C8B" w:rsidRPr="00377D9B">
        <w:rPr>
          <w:color w:val="auto"/>
        </w:rPr>
        <w:t>LC</w:t>
      </w:r>
      <w:r w:rsidR="00442B37" w:rsidRPr="00377D9B">
        <w:rPr>
          <w:color w:val="auto"/>
        </w:rPr>
        <w:t xml:space="preserve"> 5E berbantuan </w:t>
      </w:r>
      <w:r w:rsidRPr="00377D9B">
        <w:rPr>
          <w:color w:val="auto"/>
        </w:rPr>
        <w:t>p</w:t>
      </w:r>
      <w:r w:rsidR="00923A80" w:rsidRPr="00377D9B">
        <w:rPr>
          <w:color w:val="auto"/>
        </w:rPr>
        <w:t xml:space="preserve">eta konsep </w:t>
      </w:r>
      <w:r w:rsidR="005662F4" w:rsidRPr="00377D9B">
        <w:rPr>
          <w:color w:val="auto"/>
        </w:rPr>
        <w:t>cocok diterapkan pada materi senyawa turunan alkana</w:t>
      </w:r>
      <w:r w:rsidR="00923A80" w:rsidRPr="00377D9B">
        <w:rPr>
          <w:color w:val="auto"/>
        </w:rPr>
        <w:t xml:space="preserve">. Penerapan </w:t>
      </w:r>
      <w:r w:rsidR="00560F2E" w:rsidRPr="00377D9B">
        <w:rPr>
          <w:color w:val="auto"/>
        </w:rPr>
        <w:t xml:space="preserve">LC 5E berbantuan </w:t>
      </w:r>
      <w:r w:rsidR="00923A80" w:rsidRPr="00377D9B">
        <w:rPr>
          <w:color w:val="auto"/>
        </w:rPr>
        <w:t>peta konsep men</w:t>
      </w:r>
      <w:r w:rsidR="00560F2E" w:rsidRPr="00377D9B">
        <w:rPr>
          <w:color w:val="auto"/>
        </w:rPr>
        <w:t xml:space="preserve">ingkatkan </w:t>
      </w:r>
      <w:r w:rsidR="00923A80" w:rsidRPr="00377D9B">
        <w:rPr>
          <w:color w:val="auto"/>
        </w:rPr>
        <w:t>aktivitas dan kreativitas siswa</w:t>
      </w:r>
      <w:sdt>
        <w:sdtPr>
          <w:rPr>
            <w:color w:val="auto"/>
          </w:rPr>
          <w:id w:val="323734175"/>
          <w:citation/>
        </w:sdtPr>
        <w:sdtContent>
          <w:r w:rsidR="00861EA8" w:rsidRPr="00377D9B">
            <w:rPr>
              <w:color w:val="auto"/>
            </w:rPr>
            <w:fldChar w:fldCharType="begin"/>
          </w:r>
          <w:r w:rsidR="00560F2E" w:rsidRPr="00377D9B">
            <w:rPr>
              <w:color w:val="auto"/>
            </w:rPr>
            <w:instrText xml:space="preserve"> CITATION Suc15 \l 1033 </w:instrText>
          </w:r>
          <w:r w:rsidR="00861EA8" w:rsidRPr="00377D9B">
            <w:rPr>
              <w:color w:val="auto"/>
            </w:rPr>
            <w:fldChar w:fldCharType="separate"/>
          </w:r>
          <w:r w:rsidR="00560F2E" w:rsidRPr="00377D9B">
            <w:rPr>
              <w:noProof/>
              <w:color w:val="auto"/>
            </w:rPr>
            <w:t xml:space="preserve"> (Suciati et al., 2015)</w:t>
          </w:r>
          <w:r w:rsidR="00861EA8" w:rsidRPr="00377D9B">
            <w:rPr>
              <w:color w:val="auto"/>
            </w:rPr>
            <w:fldChar w:fldCharType="end"/>
          </w:r>
        </w:sdtContent>
      </w:sdt>
      <w:r w:rsidR="008B3BB4">
        <w:rPr>
          <w:color w:val="auto"/>
        </w:rPr>
        <w:t>, selain meningkatkan pemahaman konsep siswa.</w:t>
      </w:r>
      <w:r w:rsidR="00923A80" w:rsidRPr="00377D9B">
        <w:rPr>
          <w:color w:val="auto"/>
        </w:rPr>
        <w:t xml:space="preserve"> </w:t>
      </w:r>
      <w:r w:rsidR="00442B37" w:rsidRPr="00377D9B">
        <w:rPr>
          <w:color w:val="auto"/>
        </w:rPr>
        <w:t xml:space="preserve">Hal ini sesuai </w:t>
      </w:r>
      <w:r w:rsidR="00740D2B" w:rsidRPr="00377D9B">
        <w:rPr>
          <w:color w:val="auto"/>
        </w:rPr>
        <w:t xml:space="preserve">hasil penelitian </w:t>
      </w:r>
      <w:sdt>
        <w:sdtPr>
          <w:rPr>
            <w:color w:val="auto"/>
          </w:rPr>
          <w:id w:val="323734176"/>
          <w:citation/>
        </w:sdtPr>
        <w:sdtContent>
          <w:r w:rsidR="00861EA8" w:rsidRPr="00377D9B">
            <w:rPr>
              <w:color w:val="auto"/>
            </w:rPr>
            <w:fldChar w:fldCharType="begin"/>
          </w:r>
          <w:r w:rsidR="00740D2B" w:rsidRPr="00377D9B">
            <w:rPr>
              <w:color w:val="auto"/>
            </w:rPr>
            <w:instrText xml:space="preserve"> CITATION Ama16 \l 1033 </w:instrText>
          </w:r>
          <w:r w:rsidR="00861EA8" w:rsidRPr="00377D9B">
            <w:rPr>
              <w:color w:val="auto"/>
            </w:rPr>
            <w:fldChar w:fldCharType="separate"/>
          </w:r>
          <w:r w:rsidR="00740D2B" w:rsidRPr="00377D9B">
            <w:rPr>
              <w:noProof/>
              <w:color w:val="auto"/>
            </w:rPr>
            <w:t>(Amaliyah et al., 2016)</w:t>
          </w:r>
          <w:r w:rsidR="00861EA8" w:rsidRPr="00377D9B">
            <w:rPr>
              <w:color w:val="auto"/>
            </w:rPr>
            <w:fldChar w:fldCharType="end"/>
          </w:r>
        </w:sdtContent>
      </w:sdt>
      <w:sdt>
        <w:sdtPr>
          <w:rPr>
            <w:color w:val="auto"/>
          </w:rPr>
          <w:id w:val="323734178"/>
          <w:citation/>
        </w:sdtPr>
        <w:sdtContent>
          <w:r w:rsidR="00861EA8" w:rsidRPr="00377D9B">
            <w:rPr>
              <w:color w:val="auto"/>
            </w:rPr>
            <w:fldChar w:fldCharType="begin"/>
          </w:r>
          <w:r w:rsidR="00740D2B" w:rsidRPr="00377D9B">
            <w:rPr>
              <w:color w:val="auto"/>
            </w:rPr>
            <w:instrText xml:space="preserve"> CITATION Rah13 \l 1033 </w:instrText>
          </w:r>
          <w:r w:rsidR="00861EA8" w:rsidRPr="00377D9B">
            <w:rPr>
              <w:color w:val="auto"/>
            </w:rPr>
            <w:fldChar w:fldCharType="separate"/>
          </w:r>
          <w:r w:rsidR="00740D2B" w:rsidRPr="00377D9B">
            <w:rPr>
              <w:noProof/>
              <w:color w:val="auto"/>
            </w:rPr>
            <w:t xml:space="preserve"> (Rahma, 2013)</w:t>
          </w:r>
          <w:r w:rsidR="00861EA8" w:rsidRPr="00377D9B">
            <w:rPr>
              <w:color w:val="auto"/>
            </w:rPr>
            <w:fldChar w:fldCharType="end"/>
          </w:r>
        </w:sdtContent>
      </w:sdt>
      <w:r w:rsidR="003C4868" w:rsidRPr="00377D9B">
        <w:rPr>
          <w:color w:val="auto"/>
        </w:rPr>
        <w:t xml:space="preserve"> bahwa LC 5E berbatuan peta konsep mampu meningkatkan akktivitas dan pemahaman konsep siswa</w:t>
      </w:r>
      <w:r w:rsidR="00466346" w:rsidRPr="00377D9B">
        <w:rPr>
          <w:color w:val="auto"/>
        </w:rPr>
        <w:t xml:space="preserve">. Peningkatan pemahaman konsep siswa </w:t>
      </w:r>
      <w:r w:rsidR="008B3BB4" w:rsidRPr="00FD55CE">
        <w:rPr>
          <w:color w:val="auto"/>
        </w:rPr>
        <w:t xml:space="preserve">seperti ditampilkan pada Gambar 1 selalu meningkat </w:t>
      </w:r>
      <w:r w:rsidR="00923A80" w:rsidRPr="00FD55CE">
        <w:rPr>
          <w:color w:val="auto"/>
        </w:rPr>
        <w:t xml:space="preserve">dari siklus I </w:t>
      </w:r>
      <w:r w:rsidR="008B3BB4" w:rsidRPr="00FD55CE">
        <w:rPr>
          <w:color w:val="auto"/>
        </w:rPr>
        <w:t>ke siklus 2 sampai sikluas 3.  Rerata nilai juga selalu meningkat dan sudah tidak ada lagi siswa dengan nilai</w:t>
      </w:r>
      <w:r w:rsidR="00923A80" w:rsidRPr="00FD55CE">
        <w:rPr>
          <w:color w:val="auto"/>
        </w:rPr>
        <w:t xml:space="preserve"> kurang dari 60,0.</w:t>
      </w:r>
      <w:r w:rsidR="00923A80" w:rsidRPr="008B3BB4">
        <w:rPr>
          <w:color w:val="FF0000"/>
        </w:rPr>
        <w:t xml:space="preserve"> </w:t>
      </w:r>
      <w:r w:rsidR="00FD55CE" w:rsidRPr="00FD55CE">
        <w:rPr>
          <w:color w:val="auto"/>
        </w:rPr>
        <w:t xml:space="preserve">Hal ini juga berarti pada siklus ketiga semua </w:t>
      </w:r>
      <w:r w:rsidR="00442B37" w:rsidRPr="00FD55CE">
        <w:rPr>
          <w:color w:val="auto"/>
        </w:rPr>
        <w:t>siswa tuntas belajar</w:t>
      </w:r>
      <w:r w:rsidR="00923A80" w:rsidRPr="00FD55CE">
        <w:rPr>
          <w:color w:val="auto"/>
        </w:rPr>
        <w:t xml:space="preserve"> . </w:t>
      </w:r>
      <w:r w:rsidR="00AB2FEF" w:rsidRPr="00FD55CE">
        <w:rPr>
          <w:color w:val="auto"/>
        </w:rPr>
        <w:t xml:space="preserve"> Hal ini senada dengan</w:t>
      </w:r>
      <w:r w:rsidR="00AB2FEF" w:rsidRPr="00377D9B">
        <w:rPr>
          <w:color w:val="auto"/>
        </w:rPr>
        <w:t xml:space="preserve"> penelitian yang dilakukan </w:t>
      </w:r>
      <w:sdt>
        <w:sdtPr>
          <w:rPr>
            <w:color w:val="auto"/>
          </w:rPr>
          <w:id w:val="323734179"/>
          <w:citation/>
        </w:sdtPr>
        <w:sdtContent>
          <w:r w:rsidR="00861EA8" w:rsidRPr="00377D9B">
            <w:rPr>
              <w:color w:val="auto"/>
            </w:rPr>
            <w:fldChar w:fldCharType="begin"/>
          </w:r>
          <w:r w:rsidR="003C4868" w:rsidRPr="00377D9B">
            <w:rPr>
              <w:color w:val="auto"/>
            </w:rPr>
            <w:instrText xml:space="preserve"> CITATION Fat161 \l 1033 </w:instrText>
          </w:r>
          <w:r w:rsidR="00861EA8" w:rsidRPr="00377D9B">
            <w:rPr>
              <w:color w:val="auto"/>
            </w:rPr>
            <w:fldChar w:fldCharType="separate"/>
          </w:r>
          <w:r w:rsidR="003C4868" w:rsidRPr="00377D9B">
            <w:rPr>
              <w:noProof/>
              <w:color w:val="auto"/>
            </w:rPr>
            <w:t>(Fatmawati, 2016)</w:t>
          </w:r>
          <w:r w:rsidR="00861EA8" w:rsidRPr="00377D9B">
            <w:rPr>
              <w:color w:val="auto"/>
            </w:rPr>
            <w:fldChar w:fldCharType="end"/>
          </w:r>
        </w:sdtContent>
      </w:sdt>
      <w:r w:rsidR="00AB2FEF" w:rsidRPr="00377D9B">
        <w:rPr>
          <w:color w:val="auto"/>
        </w:rPr>
        <w:t xml:space="preserve"> </w:t>
      </w:r>
      <w:sdt>
        <w:sdtPr>
          <w:rPr>
            <w:color w:val="auto"/>
          </w:rPr>
          <w:id w:val="323734329"/>
          <w:citation/>
        </w:sdtPr>
        <w:sdtContent>
          <w:r w:rsidR="003B08B6">
            <w:rPr>
              <w:color w:val="auto"/>
            </w:rPr>
            <w:fldChar w:fldCharType="begin"/>
          </w:r>
          <w:r w:rsidR="003B08B6">
            <w:rPr>
              <w:color w:val="auto"/>
            </w:rPr>
            <w:instrText xml:space="preserve"> CITATION Per15 \l 1033 </w:instrText>
          </w:r>
          <w:r w:rsidR="003B08B6">
            <w:rPr>
              <w:color w:val="auto"/>
            </w:rPr>
            <w:fldChar w:fldCharType="separate"/>
          </w:r>
          <w:r w:rsidR="003B08B6" w:rsidRPr="003B08B6">
            <w:rPr>
              <w:noProof/>
              <w:color w:val="auto"/>
            </w:rPr>
            <w:t>(Permana et al., 2015)</w:t>
          </w:r>
          <w:r w:rsidR="003B08B6">
            <w:rPr>
              <w:color w:val="auto"/>
            </w:rPr>
            <w:fldChar w:fldCharType="end"/>
          </w:r>
        </w:sdtContent>
      </w:sdt>
      <w:r w:rsidR="003B08B6">
        <w:rPr>
          <w:color w:val="auto"/>
        </w:rPr>
        <w:t xml:space="preserve"> </w:t>
      </w:r>
      <w:r w:rsidR="00AB2FEF" w:rsidRPr="00377D9B">
        <w:rPr>
          <w:color w:val="auto"/>
        </w:rPr>
        <w:t xml:space="preserve">yang menunjukkan, bahwa prestasi belajar siswa mengalami peningkatan setelah diterapkannya Learning Cycle 5E. </w:t>
      </w:r>
    </w:p>
    <w:p w:rsidR="00923A80" w:rsidRPr="00377D9B" w:rsidRDefault="005662F4" w:rsidP="00377D9B">
      <w:pPr>
        <w:pStyle w:val="Default"/>
        <w:spacing w:line="360" w:lineRule="auto"/>
        <w:ind w:firstLine="720"/>
        <w:jc w:val="both"/>
        <w:rPr>
          <w:color w:val="auto"/>
        </w:rPr>
      </w:pPr>
      <w:r w:rsidRPr="00377D9B">
        <w:rPr>
          <w:color w:val="auto"/>
        </w:rPr>
        <w:t xml:space="preserve">Hasil penelitian juga menemukan bahwa </w:t>
      </w:r>
      <w:r w:rsidR="00923A80" w:rsidRPr="00377D9B">
        <w:rPr>
          <w:color w:val="auto"/>
        </w:rPr>
        <w:t>peta konsep merupakan strategi yang cukup efektif dalam pembelajaran  Kimia</w:t>
      </w:r>
      <w:r w:rsidR="00301025" w:rsidRPr="00377D9B">
        <w:rPr>
          <w:color w:val="auto"/>
        </w:rPr>
        <w:t xml:space="preserve"> </w:t>
      </w:r>
      <w:r w:rsidR="00923A80" w:rsidRPr="00377D9B">
        <w:rPr>
          <w:color w:val="auto"/>
        </w:rPr>
        <w:t>.</w:t>
      </w:r>
      <w:r w:rsidR="00301025" w:rsidRPr="00377D9B">
        <w:rPr>
          <w:color w:val="auto"/>
        </w:rPr>
        <w:t xml:space="preserve"> Hasil ini sesuai dengan temuan yang disampaikan oleh </w:t>
      </w:r>
      <w:sdt>
        <w:sdtPr>
          <w:rPr>
            <w:color w:val="auto"/>
          </w:rPr>
          <w:id w:val="323734183"/>
          <w:citation/>
        </w:sdtPr>
        <w:sdtContent>
          <w:r w:rsidR="00861EA8" w:rsidRPr="00377D9B">
            <w:rPr>
              <w:color w:val="auto"/>
            </w:rPr>
            <w:fldChar w:fldCharType="begin"/>
          </w:r>
          <w:r w:rsidR="007B4C8B" w:rsidRPr="00377D9B">
            <w:rPr>
              <w:color w:val="auto"/>
            </w:rPr>
            <w:instrText xml:space="preserve"> CITATION Ama16 \l 1033 </w:instrText>
          </w:r>
          <w:r w:rsidR="00861EA8" w:rsidRPr="00377D9B">
            <w:rPr>
              <w:color w:val="auto"/>
            </w:rPr>
            <w:fldChar w:fldCharType="separate"/>
          </w:r>
          <w:r w:rsidR="007B4C8B" w:rsidRPr="00377D9B">
            <w:rPr>
              <w:noProof/>
              <w:color w:val="auto"/>
            </w:rPr>
            <w:t>(Amaliyah et al., 2016)</w:t>
          </w:r>
          <w:r w:rsidR="00861EA8" w:rsidRPr="00377D9B">
            <w:rPr>
              <w:color w:val="auto"/>
            </w:rPr>
            <w:fldChar w:fldCharType="end"/>
          </w:r>
        </w:sdtContent>
      </w:sdt>
      <w:sdt>
        <w:sdtPr>
          <w:rPr>
            <w:color w:val="auto"/>
          </w:rPr>
          <w:id w:val="323734184"/>
          <w:citation/>
        </w:sdtPr>
        <w:sdtContent>
          <w:r w:rsidR="00861EA8" w:rsidRPr="00377D9B">
            <w:rPr>
              <w:color w:val="auto"/>
            </w:rPr>
            <w:fldChar w:fldCharType="begin"/>
          </w:r>
          <w:r w:rsidR="007B4C8B" w:rsidRPr="00377D9B">
            <w:rPr>
              <w:color w:val="auto"/>
            </w:rPr>
            <w:instrText xml:space="preserve"> CITATION Rah13 \l 1033 </w:instrText>
          </w:r>
          <w:r w:rsidR="00861EA8" w:rsidRPr="00377D9B">
            <w:rPr>
              <w:color w:val="auto"/>
            </w:rPr>
            <w:fldChar w:fldCharType="separate"/>
          </w:r>
          <w:r w:rsidR="007B4C8B" w:rsidRPr="00377D9B">
            <w:rPr>
              <w:noProof/>
              <w:color w:val="auto"/>
            </w:rPr>
            <w:t xml:space="preserve"> (Rahma, 2013)</w:t>
          </w:r>
          <w:r w:rsidR="00861EA8" w:rsidRPr="00377D9B">
            <w:rPr>
              <w:color w:val="auto"/>
            </w:rPr>
            <w:fldChar w:fldCharType="end"/>
          </w:r>
        </w:sdtContent>
      </w:sdt>
      <w:r w:rsidR="00301025" w:rsidRPr="00377D9B">
        <w:rPr>
          <w:color w:val="auto"/>
        </w:rPr>
        <w:t xml:space="preserve">  bahwa   </w:t>
      </w:r>
      <w:r w:rsidRPr="00377D9B">
        <w:rPr>
          <w:color w:val="auto"/>
        </w:rPr>
        <w:t xml:space="preserve">penggunaan </w:t>
      </w:r>
      <w:r w:rsidR="00301025" w:rsidRPr="00377D9B">
        <w:rPr>
          <w:color w:val="auto"/>
        </w:rPr>
        <w:t xml:space="preserve">peta konsep </w:t>
      </w:r>
      <w:r w:rsidRPr="00377D9B">
        <w:rPr>
          <w:color w:val="auto"/>
        </w:rPr>
        <w:t>sebagai media pembelajaran berdampak pada keberhasilan siswa dalam memahami senyawa turunan alkana</w:t>
      </w:r>
      <w:r w:rsidR="00301025" w:rsidRPr="00377D9B">
        <w:rPr>
          <w:color w:val="auto"/>
        </w:rPr>
        <w:t xml:space="preserve">. </w:t>
      </w:r>
      <w:r w:rsidR="00923A80" w:rsidRPr="00377D9B">
        <w:rPr>
          <w:color w:val="auto"/>
        </w:rPr>
        <w:t xml:space="preserve"> </w:t>
      </w:r>
    </w:p>
    <w:p w:rsidR="00923A80" w:rsidRPr="00377D9B" w:rsidRDefault="003D2C5B" w:rsidP="00377D9B">
      <w:pPr>
        <w:pStyle w:val="Default"/>
        <w:spacing w:line="360" w:lineRule="auto"/>
        <w:jc w:val="both"/>
        <w:rPr>
          <w:color w:val="auto"/>
        </w:rPr>
      </w:pPr>
      <w:r w:rsidRPr="00377D9B">
        <w:rPr>
          <w:color w:val="auto"/>
        </w:rPr>
        <w:tab/>
        <w:t>D</w:t>
      </w:r>
      <w:r w:rsidR="00923A80" w:rsidRPr="00377D9B">
        <w:rPr>
          <w:color w:val="auto"/>
        </w:rPr>
        <w:t xml:space="preserve">ari hasil </w:t>
      </w:r>
      <w:r w:rsidR="00122833" w:rsidRPr="00377D9B">
        <w:rPr>
          <w:color w:val="auto"/>
        </w:rPr>
        <w:t xml:space="preserve">respons siswa juga tampak adanya </w:t>
      </w:r>
      <w:r w:rsidR="00923A80" w:rsidRPr="00377D9B">
        <w:rPr>
          <w:color w:val="auto"/>
        </w:rPr>
        <w:t xml:space="preserve">ungkapan </w:t>
      </w:r>
      <w:r w:rsidR="00122833" w:rsidRPr="00377D9B">
        <w:rPr>
          <w:color w:val="auto"/>
        </w:rPr>
        <w:t xml:space="preserve">yang menyatakan bahwa pembuatan </w:t>
      </w:r>
      <w:r w:rsidR="00923A80" w:rsidRPr="00377D9B">
        <w:rPr>
          <w:color w:val="auto"/>
        </w:rPr>
        <w:t xml:space="preserve">peta konsep </w:t>
      </w:r>
      <w:r w:rsidR="00122833" w:rsidRPr="00377D9B">
        <w:rPr>
          <w:color w:val="auto"/>
        </w:rPr>
        <w:t xml:space="preserve">sangat menuntut siswa untuk </w:t>
      </w:r>
      <w:r w:rsidR="00923A80" w:rsidRPr="00377D9B">
        <w:rPr>
          <w:color w:val="auto"/>
        </w:rPr>
        <w:t>belajar terlebih dahulu s</w:t>
      </w:r>
      <w:r w:rsidR="00122833" w:rsidRPr="00377D9B">
        <w:rPr>
          <w:color w:val="auto"/>
        </w:rPr>
        <w:t>ebelum pelaksanaan pembelajaran s</w:t>
      </w:r>
      <w:r w:rsidR="00923A80" w:rsidRPr="00377D9B">
        <w:rPr>
          <w:color w:val="auto"/>
        </w:rPr>
        <w:t xml:space="preserve">ehingga </w:t>
      </w:r>
      <w:r w:rsidR="00122833" w:rsidRPr="00377D9B">
        <w:rPr>
          <w:color w:val="auto"/>
        </w:rPr>
        <w:t>ke</w:t>
      </w:r>
      <w:r w:rsidR="00923A80" w:rsidRPr="00377D9B">
        <w:rPr>
          <w:color w:val="auto"/>
        </w:rPr>
        <w:t>mampu</w:t>
      </w:r>
      <w:r w:rsidR="00122833" w:rsidRPr="00377D9B">
        <w:rPr>
          <w:color w:val="auto"/>
        </w:rPr>
        <w:t>an siswa menjadi meningkat, apalagi selama penyusunan peta konsep guru terbuka untuk memberikan layanan jika siswa mengalami kendala</w:t>
      </w:r>
      <w:r w:rsidR="00923A80" w:rsidRPr="00377D9B">
        <w:rPr>
          <w:color w:val="auto"/>
        </w:rPr>
        <w:t>.</w:t>
      </w:r>
      <w:r w:rsidR="00122833" w:rsidRPr="00377D9B">
        <w:rPr>
          <w:color w:val="auto"/>
        </w:rPr>
        <w:t xml:space="preserve"> Dengan demikian </w:t>
      </w:r>
      <w:r w:rsidR="00923A80" w:rsidRPr="00377D9B">
        <w:rPr>
          <w:color w:val="auto"/>
        </w:rPr>
        <w:t xml:space="preserve">peta konsep </w:t>
      </w:r>
      <w:r w:rsidRPr="00377D9B">
        <w:rPr>
          <w:color w:val="auto"/>
        </w:rPr>
        <w:t>sangat baik d</w:t>
      </w:r>
      <w:r w:rsidR="00923A80" w:rsidRPr="00377D9B">
        <w:rPr>
          <w:color w:val="auto"/>
        </w:rPr>
        <w:t xml:space="preserve">igunakan </w:t>
      </w:r>
      <w:r w:rsidRPr="00377D9B">
        <w:rPr>
          <w:color w:val="auto"/>
        </w:rPr>
        <w:t xml:space="preserve">untuk meningkatkan </w:t>
      </w:r>
      <w:r w:rsidR="00122833" w:rsidRPr="00377D9B">
        <w:rPr>
          <w:color w:val="auto"/>
        </w:rPr>
        <w:t>pemahaman konsep siswa</w:t>
      </w:r>
      <w:r w:rsidR="00923A80" w:rsidRPr="00377D9B">
        <w:rPr>
          <w:color w:val="auto"/>
        </w:rPr>
        <w:t xml:space="preserve">. </w:t>
      </w:r>
    </w:p>
    <w:p w:rsidR="003D2C5B" w:rsidRPr="00377D9B" w:rsidRDefault="003D2C5B" w:rsidP="00377D9B">
      <w:pPr>
        <w:pStyle w:val="Default"/>
        <w:spacing w:line="360" w:lineRule="auto"/>
        <w:jc w:val="both"/>
        <w:rPr>
          <w:b/>
          <w:bCs/>
          <w:color w:val="FF0000"/>
        </w:rPr>
      </w:pPr>
    </w:p>
    <w:p w:rsidR="00923A80" w:rsidRPr="00377D9B" w:rsidRDefault="00923A80" w:rsidP="00377D9B">
      <w:pPr>
        <w:pStyle w:val="Default"/>
        <w:spacing w:line="360" w:lineRule="auto"/>
        <w:jc w:val="both"/>
        <w:rPr>
          <w:color w:val="auto"/>
        </w:rPr>
      </w:pPr>
      <w:r w:rsidRPr="00377D9B">
        <w:rPr>
          <w:b/>
          <w:bCs/>
          <w:color w:val="auto"/>
        </w:rPr>
        <w:t xml:space="preserve">PENUTUP </w:t>
      </w:r>
    </w:p>
    <w:p w:rsidR="00923A80" w:rsidRPr="00377D9B" w:rsidRDefault="00122833" w:rsidP="00377D9B">
      <w:pPr>
        <w:pStyle w:val="Default"/>
        <w:spacing w:line="360" w:lineRule="auto"/>
        <w:ind w:firstLine="720"/>
        <w:jc w:val="both"/>
        <w:rPr>
          <w:color w:val="auto"/>
        </w:rPr>
      </w:pPr>
      <w:r w:rsidRPr="00377D9B">
        <w:rPr>
          <w:color w:val="auto"/>
        </w:rPr>
        <w:t>Berdasarkan hasil penelitian tindakan dan pembahasan yang telah dilakukan</w:t>
      </w:r>
      <w:r w:rsidR="00185FE2" w:rsidRPr="00377D9B">
        <w:rPr>
          <w:color w:val="auto"/>
        </w:rPr>
        <w:t xml:space="preserve"> dapat disimpulkan bahwa p</w:t>
      </w:r>
      <w:r w:rsidR="00923A80" w:rsidRPr="00377D9B">
        <w:rPr>
          <w:color w:val="auto"/>
        </w:rPr>
        <w:t xml:space="preserve">embelajaran </w:t>
      </w:r>
      <w:r w:rsidR="003D2C5B" w:rsidRPr="00377D9B">
        <w:rPr>
          <w:color w:val="auto"/>
        </w:rPr>
        <w:t>tipe</w:t>
      </w:r>
      <w:r w:rsidR="00301025" w:rsidRPr="00377D9B">
        <w:rPr>
          <w:color w:val="auto"/>
        </w:rPr>
        <w:t xml:space="preserve"> LC 5E berbantuan </w:t>
      </w:r>
      <w:r w:rsidR="00923A80" w:rsidRPr="00377D9B">
        <w:rPr>
          <w:color w:val="auto"/>
        </w:rPr>
        <w:t xml:space="preserve"> </w:t>
      </w:r>
      <w:r w:rsidR="00185FE2" w:rsidRPr="00377D9B">
        <w:rPr>
          <w:color w:val="auto"/>
        </w:rPr>
        <w:t xml:space="preserve">peta konsep </w:t>
      </w:r>
      <w:r w:rsidR="00923A80" w:rsidRPr="00377D9B">
        <w:rPr>
          <w:color w:val="auto"/>
        </w:rPr>
        <w:t xml:space="preserve"> dapat meningkatkan pemahaman </w:t>
      </w:r>
      <w:r w:rsidR="00477F00" w:rsidRPr="00377D9B">
        <w:rPr>
          <w:color w:val="auto"/>
        </w:rPr>
        <w:t xml:space="preserve">konsep </w:t>
      </w:r>
      <w:r w:rsidR="00923A80" w:rsidRPr="00377D9B">
        <w:rPr>
          <w:color w:val="auto"/>
        </w:rPr>
        <w:t>siswa</w:t>
      </w:r>
      <w:r w:rsidR="00185FE2" w:rsidRPr="00377D9B">
        <w:rPr>
          <w:color w:val="auto"/>
        </w:rPr>
        <w:t xml:space="preserve"> pada materi senyawa turunan alkana (alcohol, eter, aldehid, keton, asam karboksilat dan ester).</w:t>
      </w:r>
      <w:r w:rsidR="00923A80" w:rsidRPr="00377D9B">
        <w:rPr>
          <w:color w:val="auto"/>
        </w:rPr>
        <w:t xml:space="preserve">. Hal ini terlihat dari: 1) </w:t>
      </w:r>
      <w:r w:rsidR="00185FE2" w:rsidRPr="00377D9B">
        <w:rPr>
          <w:color w:val="auto"/>
        </w:rPr>
        <w:t>adanya peningkatan pemahaman konsep dari siklus 1 sampai siklus 3, 2) adanya peningkatan aktivitas dan kreativitas</w:t>
      </w:r>
      <w:r w:rsidR="00923A80" w:rsidRPr="00377D9B">
        <w:rPr>
          <w:color w:val="auto"/>
        </w:rPr>
        <w:t xml:space="preserve"> siswa . 2) </w:t>
      </w:r>
      <w:r w:rsidR="00185FE2" w:rsidRPr="00377D9B">
        <w:rPr>
          <w:color w:val="auto"/>
        </w:rPr>
        <w:t>t</w:t>
      </w:r>
      <w:r w:rsidR="00923A80" w:rsidRPr="00377D9B">
        <w:rPr>
          <w:color w:val="auto"/>
        </w:rPr>
        <w:t xml:space="preserve">ercapainya </w:t>
      </w:r>
      <w:r w:rsidR="00185FE2" w:rsidRPr="00377D9B">
        <w:rPr>
          <w:color w:val="auto"/>
        </w:rPr>
        <w:t xml:space="preserve">semua </w:t>
      </w:r>
      <w:r w:rsidR="00923A80" w:rsidRPr="00377D9B">
        <w:rPr>
          <w:color w:val="auto"/>
        </w:rPr>
        <w:t>indikator k</w:t>
      </w:r>
      <w:r w:rsidR="00185FE2" w:rsidRPr="00377D9B">
        <w:rPr>
          <w:color w:val="auto"/>
        </w:rPr>
        <w:t>inerja pada akhir siklus 3</w:t>
      </w:r>
      <w:r w:rsidR="00923A80" w:rsidRPr="00377D9B">
        <w:rPr>
          <w:color w:val="auto"/>
        </w:rPr>
        <w:t xml:space="preserve">. </w:t>
      </w:r>
    </w:p>
    <w:p w:rsidR="00923A80" w:rsidRPr="00377D9B" w:rsidRDefault="00923A80" w:rsidP="00377D9B">
      <w:pPr>
        <w:pStyle w:val="Default"/>
        <w:spacing w:line="360" w:lineRule="auto"/>
        <w:ind w:firstLine="720"/>
        <w:jc w:val="both"/>
        <w:rPr>
          <w:color w:val="auto"/>
        </w:rPr>
      </w:pPr>
      <w:r w:rsidRPr="00FD55CE">
        <w:rPr>
          <w:color w:val="auto"/>
        </w:rPr>
        <w:t xml:space="preserve">Berdasarkan hasil penelitian yang </w:t>
      </w:r>
      <w:r w:rsidR="00185FE2" w:rsidRPr="00FD55CE">
        <w:rPr>
          <w:color w:val="auto"/>
        </w:rPr>
        <w:t xml:space="preserve">telah </w:t>
      </w:r>
      <w:r w:rsidRPr="00FD55CE">
        <w:rPr>
          <w:color w:val="auto"/>
        </w:rPr>
        <w:t>dilakukan</w:t>
      </w:r>
      <w:r w:rsidR="00185FE2" w:rsidRPr="00FD55CE">
        <w:rPr>
          <w:color w:val="auto"/>
        </w:rPr>
        <w:t xml:space="preserve">, </w:t>
      </w:r>
      <w:r w:rsidR="00FD55CE" w:rsidRPr="00FD55CE">
        <w:rPr>
          <w:color w:val="auto"/>
        </w:rPr>
        <w:t>maka guru da</w:t>
      </w:r>
      <w:r w:rsidR="00746AF6" w:rsidRPr="00FD55CE">
        <w:rPr>
          <w:color w:val="auto"/>
        </w:rPr>
        <w:t xml:space="preserve">pat memanfaatkan </w:t>
      </w:r>
      <w:r w:rsidR="00301025" w:rsidRPr="00FD55CE">
        <w:rPr>
          <w:color w:val="auto"/>
        </w:rPr>
        <w:t xml:space="preserve">LC 5E </w:t>
      </w:r>
      <w:r w:rsidRPr="00FD55CE">
        <w:rPr>
          <w:color w:val="auto"/>
        </w:rPr>
        <w:t xml:space="preserve">ini  </w:t>
      </w:r>
      <w:r w:rsidR="00FD55CE" w:rsidRPr="00FD55CE">
        <w:rPr>
          <w:color w:val="auto"/>
        </w:rPr>
        <w:t>berbantuan p</w:t>
      </w:r>
      <w:r w:rsidRPr="00FD55CE">
        <w:rPr>
          <w:color w:val="auto"/>
        </w:rPr>
        <w:t xml:space="preserve">eta konsep </w:t>
      </w:r>
      <w:r w:rsidR="00FD55CE" w:rsidRPr="00FD55CE">
        <w:rPr>
          <w:color w:val="auto"/>
        </w:rPr>
        <w:t xml:space="preserve">untuk </w:t>
      </w:r>
      <w:r w:rsidR="00746AF6" w:rsidRPr="00FD55CE">
        <w:rPr>
          <w:color w:val="auto"/>
        </w:rPr>
        <w:t>meng</w:t>
      </w:r>
      <w:r w:rsidR="00746AF6" w:rsidRPr="00377D9B">
        <w:rPr>
          <w:color w:val="auto"/>
        </w:rPr>
        <w:t>uji pemahaman siswa akan konsep yang sedang dipelajari</w:t>
      </w:r>
      <w:r w:rsidRPr="00377D9B">
        <w:rPr>
          <w:color w:val="auto"/>
        </w:rPr>
        <w:t xml:space="preserve"> dengan mengaitkan pengetahuan yang </w:t>
      </w:r>
      <w:r w:rsidR="00746AF6" w:rsidRPr="00377D9B">
        <w:rPr>
          <w:color w:val="auto"/>
        </w:rPr>
        <w:t>telah dimiliki sebelumnya dengan pengetahuan yang diperolehnya pada saat pembelajaran</w:t>
      </w:r>
      <w:r w:rsidRPr="00377D9B">
        <w:rPr>
          <w:color w:val="auto"/>
        </w:rPr>
        <w:t>; (4) Pe</w:t>
      </w:r>
      <w:r w:rsidR="00746AF6" w:rsidRPr="00377D9B">
        <w:rPr>
          <w:color w:val="auto"/>
        </w:rPr>
        <w:t>ta konsep juga dapat digunakan sebagai sarana untuk menilai kreativitas siswa</w:t>
      </w:r>
      <w:r w:rsidRPr="00377D9B">
        <w:rPr>
          <w:color w:val="auto"/>
        </w:rPr>
        <w:t xml:space="preserve">. </w:t>
      </w:r>
    </w:p>
    <w:p w:rsidR="0007486F" w:rsidRDefault="0007486F">
      <w:pPr>
        <w:rPr>
          <w:rFonts w:ascii="Times New Roman" w:hAnsi="Times New Roman" w:cs="Times New Roman"/>
          <w:b/>
          <w:bCs/>
          <w:sz w:val="24"/>
          <w:szCs w:val="24"/>
        </w:rPr>
      </w:pPr>
    </w:p>
    <w:p w:rsidR="00520397" w:rsidRDefault="00923A80" w:rsidP="005B4F1B">
      <w:pPr>
        <w:pStyle w:val="Default"/>
        <w:spacing w:line="360" w:lineRule="auto"/>
        <w:jc w:val="both"/>
        <w:rPr>
          <w:b/>
          <w:bCs/>
          <w:color w:val="auto"/>
        </w:rPr>
      </w:pPr>
      <w:r w:rsidRPr="005B4F1B">
        <w:rPr>
          <w:b/>
          <w:bCs/>
          <w:color w:val="auto"/>
        </w:rPr>
        <w:t>DAFTAR PUSTAKA</w:t>
      </w:r>
    </w:p>
    <w:sdt>
      <w:sdtPr>
        <w:rPr>
          <w:rFonts w:ascii="Times New Roman" w:eastAsiaTheme="minorHAnsi" w:hAnsi="Times New Roman" w:cs="Times New Roman"/>
          <w:b w:val="0"/>
          <w:bCs w:val="0"/>
          <w:color w:val="auto"/>
          <w:sz w:val="24"/>
          <w:szCs w:val="24"/>
          <w:lang w:bidi="ar-SA"/>
        </w:rPr>
        <w:id w:val="323734215"/>
        <w:docPartObj>
          <w:docPartGallery w:val="Bibliographies"/>
          <w:docPartUnique/>
        </w:docPartObj>
      </w:sdtPr>
      <w:sdtEndPr>
        <w:rPr>
          <w:rFonts w:asciiTheme="minorHAnsi" w:hAnsiTheme="minorHAnsi" w:cstheme="minorBidi"/>
          <w:sz w:val="22"/>
          <w:szCs w:val="22"/>
        </w:rPr>
      </w:sdtEndPr>
      <w:sdtContent>
        <w:p w:rsidR="00520397" w:rsidRPr="00520397" w:rsidRDefault="00520397" w:rsidP="00520397">
          <w:pPr>
            <w:pStyle w:val="Heading1"/>
            <w:jc w:val="both"/>
            <w:rPr>
              <w:rFonts w:ascii="Times New Roman" w:hAnsi="Times New Roman" w:cs="Times New Roman"/>
              <w:sz w:val="24"/>
              <w:szCs w:val="24"/>
            </w:rPr>
          </w:pPr>
        </w:p>
        <w:sdt>
          <w:sdtPr>
            <w:rPr>
              <w:rFonts w:ascii="Times New Roman" w:hAnsi="Times New Roman" w:cs="Times New Roman"/>
              <w:sz w:val="24"/>
              <w:szCs w:val="24"/>
            </w:rPr>
            <w:id w:val="111145805"/>
            <w:bibliography/>
          </w:sdtPr>
          <w:sdtEndPr>
            <w:rPr>
              <w:rFonts w:asciiTheme="minorHAnsi" w:hAnsiTheme="minorHAnsi" w:cstheme="minorBidi"/>
              <w:sz w:val="22"/>
              <w:szCs w:val="22"/>
            </w:rPr>
          </w:sdtEndPr>
          <w:sdtContent>
            <w:p w:rsidR="00520397" w:rsidRPr="00520397" w:rsidRDefault="00861EA8" w:rsidP="00520397">
              <w:pPr>
                <w:pStyle w:val="Bibliography"/>
                <w:jc w:val="both"/>
                <w:rPr>
                  <w:rFonts w:ascii="Times New Roman" w:hAnsi="Times New Roman" w:cs="Times New Roman"/>
                  <w:noProof/>
                  <w:sz w:val="24"/>
                  <w:szCs w:val="24"/>
                </w:rPr>
              </w:pPr>
              <w:r w:rsidRPr="00520397">
                <w:rPr>
                  <w:rFonts w:ascii="Times New Roman" w:hAnsi="Times New Roman" w:cs="Times New Roman"/>
                  <w:sz w:val="24"/>
                  <w:szCs w:val="24"/>
                </w:rPr>
                <w:fldChar w:fldCharType="begin"/>
              </w:r>
              <w:r w:rsidR="00520397" w:rsidRPr="00520397">
                <w:rPr>
                  <w:rFonts w:ascii="Times New Roman" w:hAnsi="Times New Roman" w:cs="Times New Roman"/>
                  <w:sz w:val="24"/>
                  <w:szCs w:val="24"/>
                </w:rPr>
                <w:instrText xml:space="preserve"> BIBLIOGRAPHY </w:instrText>
              </w:r>
              <w:r w:rsidRPr="00520397">
                <w:rPr>
                  <w:rFonts w:ascii="Times New Roman" w:hAnsi="Times New Roman" w:cs="Times New Roman"/>
                  <w:sz w:val="24"/>
                  <w:szCs w:val="24"/>
                </w:rPr>
                <w:fldChar w:fldCharType="separate"/>
              </w:r>
              <w:r w:rsidR="00520397" w:rsidRPr="00520397">
                <w:rPr>
                  <w:rFonts w:ascii="Times New Roman" w:hAnsi="Times New Roman" w:cs="Times New Roman"/>
                  <w:noProof/>
                  <w:sz w:val="24"/>
                  <w:szCs w:val="24"/>
                </w:rPr>
                <w:t xml:space="preserve">Amaliyah, R., Zubaidah, S. &amp; Lestari, U., 2016. </w:t>
              </w:r>
              <w:r w:rsidR="00520397" w:rsidRPr="00520397">
                <w:rPr>
                  <w:rFonts w:ascii="Times New Roman" w:hAnsi="Times New Roman" w:cs="Times New Roman"/>
                  <w:i/>
                  <w:iCs/>
                  <w:noProof/>
                  <w:sz w:val="24"/>
                  <w:szCs w:val="24"/>
                </w:rPr>
                <w:t>Penerapan model pembelajaran learning cycle 5E berbantuan peta konsep untuk meningkatkan pemahaman konsep dan hasil belajar siswa kelas XI SMA Laboratorium UM</w:t>
              </w:r>
              <w:r w:rsidR="00520397" w:rsidRPr="00520397">
                <w:rPr>
                  <w:rFonts w:ascii="Times New Roman" w:hAnsi="Times New Roman" w:cs="Times New Roman"/>
                  <w:noProof/>
                  <w:sz w:val="24"/>
                  <w:szCs w:val="24"/>
                </w:rPr>
                <w:t xml:space="preserve">. [Online] Available at: </w:t>
              </w:r>
              <w:hyperlink r:id="rId9" w:history="1">
                <w:r w:rsidR="00520397" w:rsidRPr="00520397">
                  <w:rPr>
                    <w:rStyle w:val="Hyperlink"/>
                    <w:rFonts w:ascii="Times New Roman" w:hAnsi="Times New Roman" w:cs="Times New Roman"/>
                    <w:noProof/>
                    <w:sz w:val="24"/>
                    <w:szCs w:val="24"/>
                  </w:rPr>
                  <w:t>file:///C:/Users/kalab-kimia/Downloads/AmaliyahZubaidahLestari-2016.pdf</w:t>
                </w:r>
              </w:hyperlink>
              <w:r w:rsidR="00520397" w:rsidRPr="00520397">
                <w:rPr>
                  <w:rFonts w:ascii="Times New Roman" w:hAnsi="Times New Roman" w:cs="Times New Roman"/>
                  <w:noProof/>
                  <w:sz w:val="24"/>
                  <w:szCs w:val="24"/>
                </w:rPr>
                <w:t xml:space="preserve"> [Accessed 1 March 2020].</w:t>
              </w:r>
            </w:p>
            <w:p w:rsidR="00520397" w:rsidRPr="00520397" w:rsidRDefault="00520397" w:rsidP="00520397">
              <w:pPr>
                <w:pStyle w:val="Bibliography"/>
                <w:jc w:val="both"/>
                <w:rPr>
                  <w:rFonts w:ascii="Times New Roman" w:hAnsi="Times New Roman" w:cs="Times New Roman"/>
                  <w:noProof/>
                  <w:sz w:val="24"/>
                  <w:szCs w:val="24"/>
                </w:rPr>
              </w:pPr>
              <w:r w:rsidRPr="00520397">
                <w:rPr>
                  <w:rFonts w:ascii="Times New Roman" w:hAnsi="Times New Roman" w:cs="Times New Roman"/>
                  <w:noProof/>
                  <w:sz w:val="24"/>
                  <w:szCs w:val="24"/>
                </w:rPr>
                <w:t xml:space="preserve">Cahyarini, A., Rahayu, S. &amp; Yahmin, 2016. The effect of 5Elearning cycle instructional model using socioscientific issues (SSI) learning context on students’ critical thinking. </w:t>
              </w:r>
              <w:r w:rsidRPr="00520397">
                <w:rPr>
                  <w:rFonts w:ascii="Times New Roman" w:hAnsi="Times New Roman" w:cs="Times New Roman"/>
                  <w:i/>
                  <w:iCs/>
                  <w:noProof/>
                  <w:sz w:val="24"/>
                  <w:szCs w:val="24"/>
                </w:rPr>
                <w:t>Jurnal Pendidikan IPA Indonesia</w:t>
              </w:r>
              <w:r w:rsidRPr="00520397">
                <w:rPr>
                  <w:rFonts w:ascii="Times New Roman" w:hAnsi="Times New Roman" w:cs="Times New Roman"/>
                  <w:noProof/>
                  <w:sz w:val="24"/>
                  <w:szCs w:val="24"/>
                </w:rPr>
                <w:t>, 5(2), pp.222-29.</w:t>
              </w:r>
            </w:p>
            <w:p w:rsidR="00520397" w:rsidRPr="00520397" w:rsidRDefault="00520397" w:rsidP="00520397">
              <w:pPr>
                <w:pStyle w:val="Bibliography"/>
                <w:jc w:val="both"/>
                <w:rPr>
                  <w:rFonts w:ascii="Times New Roman" w:hAnsi="Times New Roman" w:cs="Times New Roman"/>
                  <w:noProof/>
                  <w:sz w:val="24"/>
                  <w:szCs w:val="24"/>
                </w:rPr>
              </w:pPr>
              <w:r w:rsidRPr="00520397">
                <w:rPr>
                  <w:rFonts w:ascii="Times New Roman" w:hAnsi="Times New Roman" w:cs="Times New Roman"/>
                  <w:noProof/>
                  <w:sz w:val="24"/>
                  <w:szCs w:val="24"/>
                </w:rPr>
                <w:t xml:space="preserve">Cardellini, L., 2012. Chemistry: Why the Subject is Difficult? </w:t>
              </w:r>
              <w:r w:rsidRPr="00520397">
                <w:rPr>
                  <w:rFonts w:ascii="Times New Roman" w:hAnsi="Times New Roman" w:cs="Times New Roman"/>
                  <w:i/>
                  <w:iCs/>
                  <w:noProof/>
                  <w:sz w:val="24"/>
                  <w:szCs w:val="24"/>
                </w:rPr>
                <w:t>Educación Química</w:t>
              </w:r>
              <w:r w:rsidRPr="00520397">
                <w:rPr>
                  <w:rFonts w:ascii="Times New Roman" w:hAnsi="Times New Roman" w:cs="Times New Roman"/>
                  <w:noProof/>
                  <w:sz w:val="24"/>
                  <w:szCs w:val="24"/>
                </w:rPr>
                <w:t>, 23(2), pp.305-10.</w:t>
              </w:r>
            </w:p>
            <w:p w:rsidR="00520397" w:rsidRPr="00520397" w:rsidRDefault="00520397" w:rsidP="00520397">
              <w:pPr>
                <w:pStyle w:val="Bibliography"/>
                <w:jc w:val="both"/>
                <w:rPr>
                  <w:rFonts w:ascii="Times New Roman" w:hAnsi="Times New Roman" w:cs="Times New Roman"/>
                  <w:noProof/>
                  <w:sz w:val="24"/>
                  <w:szCs w:val="24"/>
                </w:rPr>
              </w:pPr>
              <w:r w:rsidRPr="00520397">
                <w:rPr>
                  <w:rFonts w:ascii="Times New Roman" w:hAnsi="Times New Roman" w:cs="Times New Roman"/>
                  <w:noProof/>
                  <w:sz w:val="24"/>
                  <w:szCs w:val="24"/>
                </w:rPr>
                <w:t xml:space="preserve">Darling-Hammond, L. et al., 2020. Implications for educational practice of the science of learning and development. </w:t>
              </w:r>
              <w:r w:rsidRPr="00520397">
                <w:rPr>
                  <w:rFonts w:ascii="Times New Roman" w:hAnsi="Times New Roman" w:cs="Times New Roman"/>
                  <w:i/>
                  <w:iCs/>
                  <w:noProof/>
                  <w:sz w:val="24"/>
                  <w:szCs w:val="24"/>
                </w:rPr>
                <w:t>Applied Developmental Science</w:t>
              </w:r>
              <w:r w:rsidRPr="00520397">
                <w:rPr>
                  <w:rFonts w:ascii="Times New Roman" w:hAnsi="Times New Roman" w:cs="Times New Roman"/>
                  <w:noProof/>
                  <w:sz w:val="24"/>
                  <w:szCs w:val="24"/>
                </w:rPr>
                <w:t>, 24(2), pp.97-140.</w:t>
              </w:r>
            </w:p>
            <w:p w:rsidR="00520397" w:rsidRPr="00520397" w:rsidRDefault="00520397" w:rsidP="00520397">
              <w:pPr>
                <w:pStyle w:val="Bibliography"/>
                <w:jc w:val="both"/>
                <w:rPr>
                  <w:rFonts w:ascii="Times New Roman" w:hAnsi="Times New Roman" w:cs="Times New Roman"/>
                  <w:noProof/>
                  <w:sz w:val="24"/>
                  <w:szCs w:val="24"/>
                </w:rPr>
              </w:pPr>
              <w:r w:rsidRPr="00520397">
                <w:rPr>
                  <w:rFonts w:ascii="Times New Roman" w:hAnsi="Times New Roman" w:cs="Times New Roman"/>
                  <w:noProof/>
                  <w:sz w:val="24"/>
                  <w:szCs w:val="24"/>
                </w:rPr>
                <w:t xml:space="preserve">Daro’aeni, F., Yamtinah, S. &amp; Nurhayati, N.D., 2013. Pengaruh kemampuan memahami bacaan, kemampuan memori, dan kemampuan analisis terhadap prestasi belajar siswa pada materi pokok koloid kelas XI semester genap SMA N 1 Ngemplak. </w:t>
              </w:r>
              <w:r w:rsidRPr="00520397">
                <w:rPr>
                  <w:rFonts w:ascii="Times New Roman" w:hAnsi="Times New Roman" w:cs="Times New Roman"/>
                  <w:i/>
                  <w:iCs/>
                  <w:noProof/>
                  <w:sz w:val="24"/>
                  <w:szCs w:val="24"/>
                </w:rPr>
                <w:t>Jurnal Pendidikan Kimia (JPK)</w:t>
              </w:r>
              <w:r w:rsidRPr="00520397">
                <w:rPr>
                  <w:rFonts w:ascii="Times New Roman" w:hAnsi="Times New Roman" w:cs="Times New Roman"/>
                  <w:noProof/>
                  <w:sz w:val="24"/>
                  <w:szCs w:val="24"/>
                </w:rPr>
                <w:t>, 2(3), pp.139-45.</w:t>
              </w:r>
            </w:p>
            <w:p w:rsidR="00520397" w:rsidRPr="00520397" w:rsidRDefault="00520397" w:rsidP="00520397">
              <w:pPr>
                <w:pStyle w:val="Bibliography"/>
                <w:jc w:val="both"/>
                <w:rPr>
                  <w:rFonts w:ascii="Times New Roman" w:hAnsi="Times New Roman" w:cs="Times New Roman"/>
                  <w:noProof/>
                  <w:sz w:val="24"/>
                  <w:szCs w:val="24"/>
                </w:rPr>
              </w:pPr>
              <w:r w:rsidRPr="00520397">
                <w:rPr>
                  <w:rFonts w:ascii="Times New Roman" w:hAnsi="Times New Roman" w:cs="Times New Roman"/>
                  <w:noProof/>
                  <w:sz w:val="24"/>
                  <w:szCs w:val="24"/>
                </w:rPr>
                <w:t xml:space="preserve">Fachrurrozie &amp; Wahyuningrum, I.F.S., 2010. fektivitas peta konsep dalam pembelajaran mata kuliah dasar ekonomi. </w:t>
              </w:r>
              <w:r w:rsidRPr="00520397">
                <w:rPr>
                  <w:rFonts w:ascii="Times New Roman" w:hAnsi="Times New Roman" w:cs="Times New Roman"/>
                  <w:i/>
                  <w:iCs/>
                  <w:noProof/>
                  <w:sz w:val="24"/>
                  <w:szCs w:val="24"/>
                </w:rPr>
                <w:t>Jurnal Pendidikan Ekonomi Dinamika Pendidikan</w:t>
              </w:r>
              <w:r w:rsidRPr="00520397">
                <w:rPr>
                  <w:rFonts w:ascii="Times New Roman" w:hAnsi="Times New Roman" w:cs="Times New Roman"/>
                  <w:noProof/>
                  <w:sz w:val="24"/>
                  <w:szCs w:val="24"/>
                </w:rPr>
                <w:t>, 5(2), pp.165 – 179.</w:t>
              </w:r>
            </w:p>
            <w:p w:rsidR="00520397" w:rsidRPr="00520397" w:rsidRDefault="00520397" w:rsidP="00520397">
              <w:pPr>
                <w:pStyle w:val="Bibliography"/>
                <w:jc w:val="both"/>
                <w:rPr>
                  <w:rFonts w:ascii="Times New Roman" w:hAnsi="Times New Roman" w:cs="Times New Roman"/>
                  <w:noProof/>
                  <w:sz w:val="24"/>
                  <w:szCs w:val="24"/>
                </w:rPr>
              </w:pPr>
              <w:r w:rsidRPr="00520397">
                <w:rPr>
                  <w:rFonts w:ascii="Times New Roman" w:hAnsi="Times New Roman" w:cs="Times New Roman"/>
                  <w:noProof/>
                  <w:sz w:val="24"/>
                  <w:szCs w:val="24"/>
                </w:rPr>
                <w:t xml:space="preserve">Fatmawati, L., 2016. Peningkatan keaktifan dan pemahaman konsep IPS melalui model Learning Cycle 5E. </w:t>
              </w:r>
              <w:r w:rsidRPr="00520397">
                <w:rPr>
                  <w:rFonts w:ascii="Times New Roman" w:hAnsi="Times New Roman" w:cs="Times New Roman"/>
                  <w:i/>
                  <w:iCs/>
                  <w:noProof/>
                  <w:sz w:val="24"/>
                  <w:szCs w:val="24"/>
                </w:rPr>
                <w:t>Jurnal Prima Edukasia</w:t>
              </w:r>
              <w:r w:rsidRPr="00520397">
                <w:rPr>
                  <w:rFonts w:ascii="Times New Roman" w:hAnsi="Times New Roman" w:cs="Times New Roman"/>
                  <w:noProof/>
                  <w:sz w:val="24"/>
                  <w:szCs w:val="24"/>
                </w:rPr>
                <w:t>, 4(2), pp.148-62.</w:t>
              </w:r>
            </w:p>
            <w:p w:rsidR="00520397" w:rsidRPr="00520397" w:rsidRDefault="00520397" w:rsidP="00520397">
              <w:pPr>
                <w:pStyle w:val="Bibliography"/>
                <w:jc w:val="both"/>
                <w:rPr>
                  <w:rFonts w:ascii="Times New Roman" w:hAnsi="Times New Roman" w:cs="Times New Roman"/>
                  <w:noProof/>
                  <w:sz w:val="24"/>
                  <w:szCs w:val="24"/>
                </w:rPr>
              </w:pPr>
              <w:r w:rsidRPr="00520397">
                <w:rPr>
                  <w:rFonts w:ascii="Times New Roman" w:hAnsi="Times New Roman" w:cs="Times New Roman"/>
                  <w:noProof/>
                  <w:sz w:val="24"/>
                  <w:szCs w:val="24"/>
                </w:rPr>
                <w:t xml:space="preserve">Kelly, R.M., Akaygun, S., Hansen, S.J.R. &amp; Villalta-Cerdas, A., 2017. The effect that comparing molecular animations of varying accuracy has on students’ submicroscopic explanations . </w:t>
              </w:r>
              <w:r w:rsidRPr="00520397">
                <w:rPr>
                  <w:rFonts w:ascii="Times New Roman" w:hAnsi="Times New Roman" w:cs="Times New Roman"/>
                  <w:i/>
                  <w:iCs/>
                  <w:noProof/>
                  <w:sz w:val="24"/>
                  <w:szCs w:val="24"/>
                </w:rPr>
                <w:t>Chemistry Education Research and Practice</w:t>
              </w:r>
              <w:r w:rsidRPr="00520397">
                <w:rPr>
                  <w:rFonts w:ascii="Times New Roman" w:hAnsi="Times New Roman" w:cs="Times New Roman"/>
                  <w:noProof/>
                  <w:sz w:val="24"/>
                  <w:szCs w:val="24"/>
                </w:rPr>
                <w:t>, 18(4), pp.582-600.</w:t>
              </w:r>
            </w:p>
            <w:p w:rsidR="00520397" w:rsidRPr="00520397" w:rsidRDefault="00520397" w:rsidP="00520397">
              <w:pPr>
                <w:pStyle w:val="Bibliography"/>
                <w:jc w:val="both"/>
                <w:rPr>
                  <w:rFonts w:ascii="Times New Roman" w:hAnsi="Times New Roman" w:cs="Times New Roman"/>
                  <w:noProof/>
                  <w:sz w:val="24"/>
                  <w:szCs w:val="24"/>
                </w:rPr>
              </w:pPr>
              <w:r w:rsidRPr="00520397">
                <w:rPr>
                  <w:rFonts w:ascii="Times New Roman" w:hAnsi="Times New Roman" w:cs="Times New Roman"/>
                  <w:noProof/>
                  <w:sz w:val="24"/>
                  <w:szCs w:val="24"/>
                </w:rPr>
                <w:t xml:space="preserve">Rahma, A.A., 2013. Pengaruh Model Siklus Belajar Berbantuan Mind Map terhadap Prestasi Belajar Fisika Ditinjau dari Kinerja Laboratorium Siswa Kelas VIII SMPN 1 Rejoso Kabupaten Pasuruan. </w:t>
              </w:r>
              <w:r w:rsidRPr="00520397">
                <w:rPr>
                  <w:rFonts w:ascii="Times New Roman" w:hAnsi="Times New Roman" w:cs="Times New Roman"/>
                  <w:i/>
                  <w:iCs/>
                  <w:noProof/>
                  <w:sz w:val="24"/>
                  <w:szCs w:val="24"/>
                </w:rPr>
                <w:t>Jurnal Pendidikan Sains</w:t>
              </w:r>
              <w:r w:rsidRPr="00520397">
                <w:rPr>
                  <w:rFonts w:ascii="Times New Roman" w:hAnsi="Times New Roman" w:cs="Times New Roman"/>
                  <w:noProof/>
                  <w:sz w:val="24"/>
                  <w:szCs w:val="24"/>
                </w:rPr>
                <w:t>, 1(2), pp.187-93.</w:t>
              </w:r>
            </w:p>
            <w:p w:rsidR="00520397" w:rsidRPr="00520397" w:rsidRDefault="00520397" w:rsidP="00520397">
              <w:pPr>
                <w:pStyle w:val="Bibliography"/>
                <w:jc w:val="both"/>
                <w:rPr>
                  <w:rFonts w:ascii="Times New Roman" w:hAnsi="Times New Roman" w:cs="Times New Roman"/>
                  <w:noProof/>
                  <w:sz w:val="24"/>
                  <w:szCs w:val="24"/>
                </w:rPr>
              </w:pPr>
              <w:r w:rsidRPr="00520397">
                <w:rPr>
                  <w:rFonts w:ascii="Times New Roman" w:hAnsi="Times New Roman" w:cs="Times New Roman"/>
                  <w:noProof/>
                  <w:sz w:val="24"/>
                  <w:szCs w:val="24"/>
                </w:rPr>
                <w:t xml:space="preserve">Suciati, Vincentrisia, A. &amp; Ismiyatin, 2015. Application of learning cycle model (5E) learning with chart variation towards students’ creativity. </w:t>
              </w:r>
              <w:r w:rsidRPr="00520397">
                <w:rPr>
                  <w:rFonts w:ascii="Times New Roman" w:hAnsi="Times New Roman" w:cs="Times New Roman"/>
                  <w:i/>
                  <w:iCs/>
                  <w:noProof/>
                  <w:sz w:val="24"/>
                  <w:szCs w:val="24"/>
                </w:rPr>
                <w:t>Jurnal Pendidikan IPA Indonesia</w:t>
              </w:r>
              <w:r w:rsidRPr="00520397">
                <w:rPr>
                  <w:rFonts w:ascii="Times New Roman" w:hAnsi="Times New Roman" w:cs="Times New Roman"/>
                  <w:noProof/>
                  <w:sz w:val="24"/>
                  <w:szCs w:val="24"/>
                </w:rPr>
                <w:t>, 4(1), pp.56-66.</w:t>
              </w:r>
            </w:p>
            <w:p w:rsidR="00520397" w:rsidRPr="00520397" w:rsidRDefault="00520397" w:rsidP="00520397">
              <w:pPr>
                <w:pStyle w:val="Bibliography"/>
                <w:jc w:val="both"/>
                <w:rPr>
                  <w:rFonts w:ascii="Times New Roman" w:hAnsi="Times New Roman" w:cs="Times New Roman"/>
                  <w:noProof/>
                  <w:sz w:val="24"/>
                  <w:szCs w:val="24"/>
                </w:rPr>
              </w:pPr>
              <w:r w:rsidRPr="00520397">
                <w:rPr>
                  <w:rFonts w:ascii="Times New Roman" w:hAnsi="Times New Roman" w:cs="Times New Roman"/>
                  <w:noProof/>
                  <w:sz w:val="24"/>
                  <w:szCs w:val="24"/>
                </w:rPr>
                <w:t xml:space="preserve">Sumarni, W., 2010. Penerapan learning cycle sebagai upaya meningkatkan ketermpilan generiks sains inferensi logika mahasiswa melalui perkuliahan praktikum kimia dasar. </w:t>
              </w:r>
              <w:r w:rsidRPr="00520397">
                <w:rPr>
                  <w:rFonts w:ascii="Times New Roman" w:hAnsi="Times New Roman" w:cs="Times New Roman"/>
                  <w:i/>
                  <w:iCs/>
                  <w:noProof/>
                  <w:sz w:val="24"/>
                  <w:szCs w:val="24"/>
                </w:rPr>
                <w:t>Jurnal Inovasi Pendidikan Kimia</w:t>
              </w:r>
              <w:r w:rsidRPr="00520397">
                <w:rPr>
                  <w:rFonts w:ascii="Times New Roman" w:hAnsi="Times New Roman" w:cs="Times New Roman"/>
                  <w:noProof/>
                  <w:sz w:val="24"/>
                  <w:szCs w:val="24"/>
                </w:rPr>
                <w:t>, 4(1), pp.521-31.</w:t>
              </w:r>
            </w:p>
            <w:p w:rsidR="00520397" w:rsidRPr="00520397" w:rsidRDefault="00520397" w:rsidP="00520397">
              <w:pPr>
                <w:pStyle w:val="Bibliography"/>
                <w:jc w:val="both"/>
                <w:rPr>
                  <w:rFonts w:ascii="Times New Roman" w:hAnsi="Times New Roman" w:cs="Times New Roman"/>
                  <w:noProof/>
                  <w:sz w:val="24"/>
                  <w:szCs w:val="24"/>
                </w:rPr>
              </w:pPr>
              <w:r w:rsidRPr="00520397">
                <w:rPr>
                  <w:rFonts w:ascii="Times New Roman" w:hAnsi="Times New Roman" w:cs="Times New Roman"/>
                  <w:noProof/>
                  <w:sz w:val="24"/>
                  <w:szCs w:val="24"/>
                </w:rPr>
                <w:t xml:space="preserve">Wulandari, C., Susilaningsih, E. &amp; Kasmui, 2018. Estimasi validitas dan respon siswa terhadap bahan ajar multirepresentasi : definitif, makroskopis, mikroskopis, simbolik pada materi asam basa. </w:t>
              </w:r>
              <w:r w:rsidRPr="00520397">
                <w:rPr>
                  <w:rFonts w:ascii="Times New Roman" w:hAnsi="Times New Roman" w:cs="Times New Roman"/>
                  <w:i/>
                  <w:iCs/>
                  <w:noProof/>
                  <w:sz w:val="24"/>
                  <w:szCs w:val="24"/>
                </w:rPr>
                <w:t>Jurnal Phenomenon</w:t>
              </w:r>
              <w:r w:rsidRPr="00520397">
                <w:rPr>
                  <w:rFonts w:ascii="Times New Roman" w:hAnsi="Times New Roman" w:cs="Times New Roman"/>
                  <w:noProof/>
                  <w:sz w:val="24"/>
                  <w:szCs w:val="24"/>
                </w:rPr>
                <w:t>, 8(2), pp. 165-174.</w:t>
              </w:r>
            </w:p>
            <w:p w:rsidR="00520397" w:rsidRDefault="00861EA8" w:rsidP="00520397">
              <w:pPr>
                <w:jc w:val="both"/>
              </w:pPr>
              <w:r w:rsidRPr="00520397">
                <w:rPr>
                  <w:rFonts w:ascii="Times New Roman" w:hAnsi="Times New Roman" w:cs="Times New Roman"/>
                  <w:sz w:val="24"/>
                  <w:szCs w:val="24"/>
                </w:rPr>
                <w:fldChar w:fldCharType="end"/>
              </w:r>
            </w:p>
          </w:sdtContent>
        </w:sdt>
      </w:sdtContent>
    </w:sdt>
    <w:p w:rsidR="00F65DFA" w:rsidRDefault="00F65DFA">
      <w:pPr>
        <w:rPr>
          <w:rFonts w:ascii="Times New Roman" w:hAnsi="Times New Roman" w:cs="Times New Roman"/>
          <w:sz w:val="24"/>
          <w:szCs w:val="24"/>
        </w:rPr>
      </w:pPr>
      <w:r>
        <w:br w:type="page"/>
      </w:r>
    </w:p>
    <w:p w:rsidR="00F65DFA" w:rsidRDefault="00F65DFA" w:rsidP="00F65DFA">
      <w:pPr>
        <w:pStyle w:val="Default"/>
        <w:spacing w:line="360" w:lineRule="auto"/>
        <w:rPr>
          <w:color w:val="auto"/>
        </w:rPr>
      </w:pPr>
      <w:r>
        <w:rPr>
          <w:color w:val="auto"/>
        </w:rPr>
        <w:t xml:space="preserve">Lampiran </w:t>
      </w:r>
    </w:p>
    <w:p w:rsidR="00F65DFA" w:rsidRDefault="00F65DFA" w:rsidP="00F65DFA">
      <w:pPr>
        <w:pStyle w:val="Default"/>
        <w:spacing w:line="360" w:lineRule="auto"/>
        <w:jc w:val="center"/>
        <w:rPr>
          <w:color w:val="auto"/>
        </w:rPr>
      </w:pPr>
      <w:r>
        <w:rPr>
          <w:color w:val="auto"/>
        </w:rPr>
        <w:t>Contoh Peta konsep hasil tugas siswa</w:t>
      </w:r>
    </w:p>
    <w:p w:rsidR="00F65DFA" w:rsidRDefault="00F65DFA" w:rsidP="00F65DFA">
      <w:pPr>
        <w:pStyle w:val="Default"/>
        <w:spacing w:line="360" w:lineRule="auto"/>
        <w:jc w:val="center"/>
        <w:rPr>
          <w:color w:val="auto"/>
        </w:rPr>
      </w:pPr>
      <w:r>
        <w:rPr>
          <w:b/>
          <w:bCs/>
          <w:noProof/>
          <w:color w:val="auto"/>
        </w:rPr>
        <w:drawing>
          <wp:inline distT="0" distB="0" distL="0" distR="0">
            <wp:extent cx="5334000" cy="4000500"/>
            <wp:effectExtent l="19050" t="0" r="0" b="0"/>
            <wp:docPr id="4" name="Picture 1" descr="C:\Users\kalab-kimia\Downloads\WhatsApp Image 2020-04-13 at 04.32.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lab-kimia\Downloads\WhatsApp Image 2020-04-13 at 04.32.38.jpeg"/>
                    <pic:cNvPicPr>
                      <a:picLocks noChangeAspect="1" noChangeArrowheads="1"/>
                    </pic:cNvPicPr>
                  </pic:nvPicPr>
                  <pic:blipFill>
                    <a:blip r:embed="rId10"/>
                    <a:srcRect/>
                    <a:stretch>
                      <a:fillRect/>
                    </a:stretch>
                  </pic:blipFill>
                  <pic:spPr bwMode="auto">
                    <a:xfrm>
                      <a:off x="0" y="0"/>
                      <a:ext cx="5334000" cy="4000500"/>
                    </a:xfrm>
                    <a:prstGeom prst="rect">
                      <a:avLst/>
                    </a:prstGeom>
                    <a:noFill/>
                    <a:ln w="9525">
                      <a:noFill/>
                      <a:miter lim="800000"/>
                      <a:headEnd/>
                      <a:tailEnd/>
                    </a:ln>
                  </pic:spPr>
                </pic:pic>
              </a:graphicData>
            </a:graphic>
          </wp:inline>
        </w:drawing>
      </w:r>
    </w:p>
    <w:p w:rsidR="00F65DFA" w:rsidRPr="005B4F1B" w:rsidRDefault="00F65DFA" w:rsidP="00F65DFA">
      <w:pPr>
        <w:pStyle w:val="Default"/>
        <w:spacing w:line="360" w:lineRule="auto"/>
        <w:jc w:val="center"/>
        <w:rPr>
          <w:color w:val="auto"/>
        </w:rPr>
      </w:pPr>
    </w:p>
    <w:sectPr w:rsidR="00F65DFA" w:rsidRPr="005B4F1B" w:rsidSect="00C21CE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579A" w:rsidRDefault="00FC579A" w:rsidP="00B61EFF">
      <w:pPr>
        <w:spacing w:after="0" w:line="240" w:lineRule="auto"/>
      </w:pPr>
      <w:r>
        <w:separator/>
      </w:r>
    </w:p>
  </w:endnote>
  <w:endnote w:type="continuationSeparator" w:id="1">
    <w:p w:rsidR="00FC579A" w:rsidRDefault="00FC579A" w:rsidP="00B61E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579A" w:rsidRDefault="00FC579A" w:rsidP="00B61EFF">
      <w:pPr>
        <w:spacing w:after="0" w:line="240" w:lineRule="auto"/>
      </w:pPr>
      <w:r>
        <w:separator/>
      </w:r>
    </w:p>
  </w:footnote>
  <w:footnote w:type="continuationSeparator" w:id="1">
    <w:p w:rsidR="00FC579A" w:rsidRDefault="00FC579A" w:rsidP="00B61E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95110"/>
    <w:multiLevelType w:val="hybridMultilevel"/>
    <w:tmpl w:val="10DE76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B25DB5"/>
    <w:multiLevelType w:val="hybridMultilevel"/>
    <w:tmpl w:val="ADDAFADE"/>
    <w:lvl w:ilvl="0" w:tplc="0421000F">
      <w:start w:val="1"/>
      <w:numFmt w:val="decimal"/>
      <w:lvlText w:val="%1."/>
      <w:lvlJc w:val="left"/>
      <w:pPr>
        <w:tabs>
          <w:tab w:val="num" w:pos="720"/>
        </w:tabs>
        <w:ind w:left="720" w:hanging="360"/>
      </w:pPr>
      <w:rPr>
        <w:rFonts w:hint="default"/>
      </w:rPr>
    </w:lvl>
    <w:lvl w:ilvl="1" w:tplc="04210019" w:tentative="1">
      <w:start w:val="1"/>
      <w:numFmt w:val="lowerLetter"/>
      <w:lvlText w:val="%2."/>
      <w:lvlJc w:val="left"/>
      <w:pPr>
        <w:tabs>
          <w:tab w:val="num" w:pos="1440"/>
        </w:tabs>
        <w:ind w:left="1440" w:hanging="360"/>
      </w:p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2">
    <w:nsid w:val="38165311"/>
    <w:multiLevelType w:val="hybridMultilevel"/>
    <w:tmpl w:val="DE24C85C"/>
    <w:lvl w:ilvl="0" w:tplc="0421000F">
      <w:start w:val="1"/>
      <w:numFmt w:val="decimal"/>
      <w:lvlText w:val="%1."/>
      <w:lvlJc w:val="left"/>
      <w:pPr>
        <w:tabs>
          <w:tab w:val="num" w:pos="720"/>
        </w:tabs>
        <w:ind w:left="720" w:hanging="360"/>
      </w:pPr>
      <w:rPr>
        <w:rFonts w:hint="default"/>
      </w:rPr>
    </w:lvl>
    <w:lvl w:ilvl="1" w:tplc="C564238C">
      <w:start w:val="1"/>
      <w:numFmt w:val="upperRoman"/>
      <w:lvlText w:val="%2."/>
      <w:lvlJc w:val="left"/>
      <w:pPr>
        <w:tabs>
          <w:tab w:val="num" w:pos="1800"/>
        </w:tabs>
        <w:ind w:left="1800" w:hanging="720"/>
      </w:pPr>
      <w:rPr>
        <w:rFonts w:hint="default"/>
      </w:rPr>
    </w:lvl>
    <w:lvl w:ilvl="2" w:tplc="0421001B">
      <w:start w:val="1"/>
      <w:numFmt w:val="lowerRoman"/>
      <w:lvlText w:val="%3."/>
      <w:lvlJc w:val="right"/>
      <w:pPr>
        <w:tabs>
          <w:tab w:val="num" w:pos="2160"/>
        </w:tabs>
        <w:ind w:left="2160" w:hanging="180"/>
      </w:pPr>
    </w:lvl>
    <w:lvl w:ilvl="3" w:tplc="83442A88">
      <w:start w:val="1"/>
      <w:numFmt w:val="lowerLetter"/>
      <w:lvlText w:val="%4."/>
      <w:lvlJc w:val="left"/>
      <w:pPr>
        <w:tabs>
          <w:tab w:val="num" w:pos="2880"/>
        </w:tabs>
        <w:ind w:left="2880" w:hanging="360"/>
      </w:pPr>
      <w:rPr>
        <w:rFonts w:hint="default"/>
      </w:rPr>
    </w:lvl>
    <w:lvl w:ilvl="4" w:tplc="F7AE7A52">
      <w:start w:val="2"/>
      <w:numFmt w:val="decimal"/>
      <w:lvlText w:val="%5)"/>
      <w:lvlJc w:val="left"/>
      <w:pPr>
        <w:tabs>
          <w:tab w:val="num" w:pos="3600"/>
        </w:tabs>
        <w:ind w:left="3600" w:hanging="360"/>
      </w:pPr>
      <w:rPr>
        <w:rFonts w:hint="default"/>
      </w:r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3">
    <w:nsid w:val="6AD53B99"/>
    <w:multiLevelType w:val="hybridMultilevel"/>
    <w:tmpl w:val="49247A60"/>
    <w:lvl w:ilvl="0" w:tplc="0421000F">
      <w:start w:val="1"/>
      <w:numFmt w:val="decimal"/>
      <w:lvlText w:val="%1."/>
      <w:lvlJc w:val="left"/>
      <w:pPr>
        <w:tabs>
          <w:tab w:val="num" w:pos="720"/>
        </w:tabs>
        <w:ind w:left="720" w:hanging="360"/>
      </w:pPr>
      <w:rPr>
        <w:rFonts w:hint="default"/>
      </w:rPr>
    </w:lvl>
    <w:lvl w:ilvl="1" w:tplc="04210019" w:tentative="1">
      <w:start w:val="1"/>
      <w:numFmt w:val="lowerLetter"/>
      <w:lvlText w:val="%2."/>
      <w:lvlJc w:val="left"/>
      <w:pPr>
        <w:tabs>
          <w:tab w:val="num" w:pos="1440"/>
        </w:tabs>
        <w:ind w:left="1440" w:hanging="360"/>
      </w:p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4">
    <w:nsid w:val="7F646B68"/>
    <w:multiLevelType w:val="hybridMultilevel"/>
    <w:tmpl w:val="35C2ABE0"/>
    <w:lvl w:ilvl="0" w:tplc="0421000F">
      <w:start w:val="1"/>
      <w:numFmt w:val="decimal"/>
      <w:lvlText w:val="%1."/>
      <w:lvlJc w:val="left"/>
      <w:pPr>
        <w:tabs>
          <w:tab w:val="num" w:pos="720"/>
        </w:tabs>
        <w:ind w:left="720" w:hanging="360"/>
      </w:pPr>
      <w:rPr>
        <w:rFonts w:hint="default"/>
      </w:rPr>
    </w:lvl>
    <w:lvl w:ilvl="1" w:tplc="04210019" w:tentative="1">
      <w:start w:val="1"/>
      <w:numFmt w:val="lowerLetter"/>
      <w:lvlText w:val="%2."/>
      <w:lvlJc w:val="left"/>
      <w:pPr>
        <w:tabs>
          <w:tab w:val="num" w:pos="1440"/>
        </w:tabs>
        <w:ind w:left="1440" w:hanging="360"/>
      </w:p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savePreviewPicture/>
  <w:footnotePr>
    <w:footnote w:id="0"/>
    <w:footnote w:id="1"/>
  </w:footnotePr>
  <w:endnotePr>
    <w:endnote w:id="0"/>
    <w:endnote w:id="1"/>
  </w:endnotePr>
  <w:compat/>
  <w:rsids>
    <w:rsidRoot w:val="00923A80"/>
    <w:rsid w:val="00013D9C"/>
    <w:rsid w:val="00016D92"/>
    <w:rsid w:val="000217D1"/>
    <w:rsid w:val="000377B8"/>
    <w:rsid w:val="00040267"/>
    <w:rsid w:val="00047BE3"/>
    <w:rsid w:val="0007486F"/>
    <w:rsid w:val="00080E2D"/>
    <w:rsid w:val="000A44B8"/>
    <w:rsid w:val="000C1EBC"/>
    <w:rsid w:val="000C2FBB"/>
    <w:rsid w:val="000D14B7"/>
    <w:rsid w:val="000F0EC3"/>
    <w:rsid w:val="00104B39"/>
    <w:rsid w:val="00122833"/>
    <w:rsid w:val="00133149"/>
    <w:rsid w:val="00147574"/>
    <w:rsid w:val="00185FE2"/>
    <w:rsid w:val="001863D0"/>
    <w:rsid w:val="0018690E"/>
    <w:rsid w:val="00187B1B"/>
    <w:rsid w:val="0019512A"/>
    <w:rsid w:val="00214905"/>
    <w:rsid w:val="0025650B"/>
    <w:rsid w:val="002572FC"/>
    <w:rsid w:val="002A23BA"/>
    <w:rsid w:val="002D68C0"/>
    <w:rsid w:val="002F58CF"/>
    <w:rsid w:val="00301025"/>
    <w:rsid w:val="003034F2"/>
    <w:rsid w:val="003257FB"/>
    <w:rsid w:val="003277C6"/>
    <w:rsid w:val="00335BD3"/>
    <w:rsid w:val="003371BA"/>
    <w:rsid w:val="00371232"/>
    <w:rsid w:val="003722C2"/>
    <w:rsid w:val="00377D9B"/>
    <w:rsid w:val="0038587D"/>
    <w:rsid w:val="00387151"/>
    <w:rsid w:val="003B08B6"/>
    <w:rsid w:val="003C4868"/>
    <w:rsid w:val="003D2C5B"/>
    <w:rsid w:val="003E6988"/>
    <w:rsid w:val="003F2020"/>
    <w:rsid w:val="003F25CC"/>
    <w:rsid w:val="00442B37"/>
    <w:rsid w:val="004643F8"/>
    <w:rsid w:val="00466346"/>
    <w:rsid w:val="00477F00"/>
    <w:rsid w:val="004972C8"/>
    <w:rsid w:val="004A684B"/>
    <w:rsid w:val="004B0599"/>
    <w:rsid w:val="004B4993"/>
    <w:rsid w:val="004B51B3"/>
    <w:rsid w:val="00500F5B"/>
    <w:rsid w:val="0050456A"/>
    <w:rsid w:val="0050720A"/>
    <w:rsid w:val="00512300"/>
    <w:rsid w:val="00520397"/>
    <w:rsid w:val="005562E6"/>
    <w:rsid w:val="00560F2E"/>
    <w:rsid w:val="005662F4"/>
    <w:rsid w:val="005869C6"/>
    <w:rsid w:val="005A5D88"/>
    <w:rsid w:val="005B4F1B"/>
    <w:rsid w:val="005E130A"/>
    <w:rsid w:val="005F6C86"/>
    <w:rsid w:val="00602B82"/>
    <w:rsid w:val="0062464C"/>
    <w:rsid w:val="00636357"/>
    <w:rsid w:val="006464E0"/>
    <w:rsid w:val="006476FA"/>
    <w:rsid w:val="00660E46"/>
    <w:rsid w:val="00671EAE"/>
    <w:rsid w:val="006A37EB"/>
    <w:rsid w:val="006D2A43"/>
    <w:rsid w:val="007341FA"/>
    <w:rsid w:val="00740D2B"/>
    <w:rsid w:val="00746AF6"/>
    <w:rsid w:val="007538A4"/>
    <w:rsid w:val="007A4099"/>
    <w:rsid w:val="007B4C8B"/>
    <w:rsid w:val="007B774F"/>
    <w:rsid w:val="007D14AD"/>
    <w:rsid w:val="007D314E"/>
    <w:rsid w:val="007F300A"/>
    <w:rsid w:val="007F3460"/>
    <w:rsid w:val="007F510C"/>
    <w:rsid w:val="00824B78"/>
    <w:rsid w:val="008374DF"/>
    <w:rsid w:val="00861EA8"/>
    <w:rsid w:val="008629A3"/>
    <w:rsid w:val="008710AE"/>
    <w:rsid w:val="0088269D"/>
    <w:rsid w:val="008B3BB4"/>
    <w:rsid w:val="008F684D"/>
    <w:rsid w:val="00917D84"/>
    <w:rsid w:val="00923A80"/>
    <w:rsid w:val="009414A0"/>
    <w:rsid w:val="0097523D"/>
    <w:rsid w:val="00977CC4"/>
    <w:rsid w:val="00996D99"/>
    <w:rsid w:val="00A17607"/>
    <w:rsid w:val="00A2631E"/>
    <w:rsid w:val="00A357B4"/>
    <w:rsid w:val="00A44EE6"/>
    <w:rsid w:val="00A54477"/>
    <w:rsid w:val="00A60FAC"/>
    <w:rsid w:val="00A74912"/>
    <w:rsid w:val="00A867BA"/>
    <w:rsid w:val="00AB2FEF"/>
    <w:rsid w:val="00AC5F99"/>
    <w:rsid w:val="00AE022C"/>
    <w:rsid w:val="00AE2ACF"/>
    <w:rsid w:val="00AF2C25"/>
    <w:rsid w:val="00B23E0D"/>
    <w:rsid w:val="00B47BA1"/>
    <w:rsid w:val="00B54F63"/>
    <w:rsid w:val="00B61EFF"/>
    <w:rsid w:val="00B71068"/>
    <w:rsid w:val="00B9177C"/>
    <w:rsid w:val="00BF0CCB"/>
    <w:rsid w:val="00C01396"/>
    <w:rsid w:val="00C02400"/>
    <w:rsid w:val="00C21CEB"/>
    <w:rsid w:val="00C933BD"/>
    <w:rsid w:val="00C96060"/>
    <w:rsid w:val="00CA76AF"/>
    <w:rsid w:val="00CF01BC"/>
    <w:rsid w:val="00D16DA2"/>
    <w:rsid w:val="00D36C7A"/>
    <w:rsid w:val="00DA6123"/>
    <w:rsid w:val="00DB5D34"/>
    <w:rsid w:val="00DC0B96"/>
    <w:rsid w:val="00E17756"/>
    <w:rsid w:val="00E20101"/>
    <w:rsid w:val="00E2025F"/>
    <w:rsid w:val="00E433E7"/>
    <w:rsid w:val="00E6318A"/>
    <w:rsid w:val="00EC6C14"/>
    <w:rsid w:val="00EE095E"/>
    <w:rsid w:val="00F0333C"/>
    <w:rsid w:val="00F10A17"/>
    <w:rsid w:val="00F2145B"/>
    <w:rsid w:val="00F25B04"/>
    <w:rsid w:val="00F54580"/>
    <w:rsid w:val="00F65DFA"/>
    <w:rsid w:val="00F7001A"/>
    <w:rsid w:val="00F711D7"/>
    <w:rsid w:val="00F929EA"/>
    <w:rsid w:val="00F96A0E"/>
    <w:rsid w:val="00FB1652"/>
    <w:rsid w:val="00FC579A"/>
    <w:rsid w:val="00FD31EE"/>
    <w:rsid w:val="00FD55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CEB"/>
  </w:style>
  <w:style w:type="paragraph" w:styleId="Heading1">
    <w:name w:val="heading 1"/>
    <w:basedOn w:val="Normal"/>
    <w:next w:val="Normal"/>
    <w:link w:val="Heading1Char"/>
    <w:uiPriority w:val="9"/>
    <w:qFormat/>
    <w:rsid w:val="00520397"/>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3A80"/>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rsid w:val="00BF0CCB"/>
    <w:pPr>
      <w:tabs>
        <w:tab w:val="center" w:pos="4320"/>
        <w:tab w:val="right" w:pos="8640"/>
      </w:tabs>
      <w:spacing w:after="0" w:line="240" w:lineRule="auto"/>
    </w:pPr>
    <w:rPr>
      <w:rFonts w:ascii="Times New Roman" w:eastAsia="Times New Roman" w:hAnsi="Times New Roman" w:cs="Times New Roman"/>
      <w:sz w:val="20"/>
      <w:szCs w:val="20"/>
      <w:lang w:val="en-GB" w:eastAsia="id-ID"/>
    </w:rPr>
  </w:style>
  <w:style w:type="character" w:customStyle="1" w:styleId="FooterChar">
    <w:name w:val="Footer Char"/>
    <w:basedOn w:val="DefaultParagraphFont"/>
    <w:link w:val="Footer"/>
    <w:rsid w:val="00BF0CCB"/>
    <w:rPr>
      <w:rFonts w:ascii="Times New Roman" w:eastAsia="Times New Roman" w:hAnsi="Times New Roman" w:cs="Times New Roman"/>
      <w:sz w:val="20"/>
      <w:szCs w:val="20"/>
      <w:lang w:val="en-GB" w:eastAsia="id-ID"/>
    </w:rPr>
  </w:style>
  <w:style w:type="paragraph" w:styleId="Header">
    <w:name w:val="header"/>
    <w:basedOn w:val="Normal"/>
    <w:link w:val="HeaderChar"/>
    <w:uiPriority w:val="99"/>
    <w:semiHidden/>
    <w:unhideWhenUsed/>
    <w:rsid w:val="00B61E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61EFF"/>
  </w:style>
  <w:style w:type="table" w:styleId="TableGrid">
    <w:name w:val="Table Grid"/>
    <w:basedOn w:val="TableNormal"/>
    <w:uiPriority w:val="59"/>
    <w:rsid w:val="00AE02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60E46"/>
    <w:rPr>
      <w:color w:val="0000FF" w:themeColor="hyperlink"/>
      <w:u w:val="single"/>
    </w:rPr>
  </w:style>
  <w:style w:type="paragraph" w:styleId="BalloonText">
    <w:name w:val="Balloon Text"/>
    <w:basedOn w:val="Normal"/>
    <w:link w:val="BalloonTextChar"/>
    <w:uiPriority w:val="99"/>
    <w:semiHidden/>
    <w:unhideWhenUsed/>
    <w:rsid w:val="003712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232"/>
    <w:rPr>
      <w:rFonts w:ascii="Tahoma" w:hAnsi="Tahoma" w:cs="Tahoma"/>
      <w:sz w:val="16"/>
      <w:szCs w:val="16"/>
    </w:rPr>
  </w:style>
  <w:style w:type="character" w:customStyle="1" w:styleId="Heading1Char">
    <w:name w:val="Heading 1 Char"/>
    <w:basedOn w:val="DefaultParagraphFont"/>
    <w:link w:val="Heading1"/>
    <w:uiPriority w:val="9"/>
    <w:rsid w:val="00520397"/>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520397"/>
  </w:style>
</w:styles>
</file>

<file path=word/webSettings.xml><?xml version="1.0" encoding="utf-8"?>
<w:webSettings xmlns:r="http://schemas.openxmlformats.org/officeDocument/2006/relationships" xmlns:w="http://schemas.openxmlformats.org/wordprocessingml/2006/main">
  <w:divs>
    <w:div w:id="1164390538">
      <w:bodyDiv w:val="1"/>
      <w:marLeft w:val="0"/>
      <w:marRight w:val="0"/>
      <w:marTop w:val="0"/>
      <w:marBottom w:val="0"/>
      <w:divBdr>
        <w:top w:val="none" w:sz="0" w:space="0" w:color="auto"/>
        <w:left w:val="none" w:sz="0" w:space="0" w:color="auto"/>
        <w:bottom w:val="none" w:sz="0" w:space="0" w:color="auto"/>
        <w:right w:val="none" w:sz="0" w:space="0" w:color="auto"/>
      </w:divBdr>
    </w:div>
    <w:div w:id="1903637274">
      <w:bodyDiv w:val="1"/>
      <w:marLeft w:val="0"/>
      <w:marRight w:val="0"/>
      <w:marTop w:val="0"/>
      <w:marBottom w:val="0"/>
      <w:divBdr>
        <w:top w:val="none" w:sz="0" w:space="0" w:color="auto"/>
        <w:left w:val="none" w:sz="0" w:space="0" w:color="auto"/>
        <w:bottom w:val="none" w:sz="0" w:space="0" w:color="auto"/>
        <w:right w:val="none" w:sz="0" w:space="0" w:color="auto"/>
      </w:divBdr>
    </w:div>
    <w:div w:id="204840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file:///C:/Users/kalab-kimia/Downloads/AmaliyahZubaidahLestari-2016.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Pemahaman konsep</c:v>
                </c:pt>
              </c:strCache>
            </c:strRef>
          </c:tx>
          <c:dLbls>
            <c:showVal val="1"/>
          </c:dLbls>
          <c:cat>
            <c:strRef>
              <c:f>Sheet1!$A$2:$A$5</c:f>
              <c:strCache>
                <c:ptCount val="4"/>
                <c:pt idx="0">
                  <c:v>Pra siklus</c:v>
                </c:pt>
                <c:pt idx="1">
                  <c:v>Siklus 1</c:v>
                </c:pt>
                <c:pt idx="2">
                  <c:v>Siklus 2</c:v>
                </c:pt>
                <c:pt idx="3">
                  <c:v>Siklus 3</c:v>
                </c:pt>
              </c:strCache>
            </c:strRef>
          </c:cat>
          <c:val>
            <c:numRef>
              <c:f>Sheet1!$B$2:$B$5</c:f>
              <c:numCache>
                <c:formatCode>General</c:formatCode>
                <c:ptCount val="4"/>
                <c:pt idx="0">
                  <c:v>48</c:v>
                </c:pt>
                <c:pt idx="1">
                  <c:v>72</c:v>
                </c:pt>
                <c:pt idx="2">
                  <c:v>84</c:v>
                </c:pt>
                <c:pt idx="3">
                  <c:v>87</c:v>
                </c:pt>
              </c:numCache>
            </c:numRef>
          </c:val>
        </c:ser>
        <c:ser>
          <c:idx val="1"/>
          <c:order val="1"/>
          <c:tx>
            <c:strRef>
              <c:f>Sheet1!$C$1</c:f>
              <c:strCache>
                <c:ptCount val="1"/>
                <c:pt idx="0">
                  <c:v>Ketuntasan klasikal (%)</c:v>
                </c:pt>
              </c:strCache>
            </c:strRef>
          </c:tx>
          <c:dLbls>
            <c:showVal val="1"/>
          </c:dLbls>
          <c:cat>
            <c:strRef>
              <c:f>Sheet1!$A$2:$A$5</c:f>
              <c:strCache>
                <c:ptCount val="4"/>
                <c:pt idx="0">
                  <c:v>Pra siklus</c:v>
                </c:pt>
                <c:pt idx="1">
                  <c:v>Siklus 1</c:v>
                </c:pt>
                <c:pt idx="2">
                  <c:v>Siklus 2</c:v>
                </c:pt>
                <c:pt idx="3">
                  <c:v>Siklus 3</c:v>
                </c:pt>
              </c:strCache>
            </c:strRef>
          </c:cat>
          <c:val>
            <c:numRef>
              <c:f>Sheet1!$C$2:$C$5</c:f>
              <c:numCache>
                <c:formatCode>General</c:formatCode>
                <c:ptCount val="4"/>
                <c:pt idx="0">
                  <c:v>46</c:v>
                </c:pt>
                <c:pt idx="1">
                  <c:v>68</c:v>
                </c:pt>
                <c:pt idx="2">
                  <c:v>78</c:v>
                </c:pt>
                <c:pt idx="3">
                  <c:v>100</c:v>
                </c:pt>
              </c:numCache>
            </c:numRef>
          </c:val>
        </c:ser>
        <c:ser>
          <c:idx val="2"/>
          <c:order val="2"/>
          <c:tx>
            <c:strRef>
              <c:f>Sheet1!$D$1</c:f>
              <c:strCache>
                <c:ptCount val="1"/>
                <c:pt idx="0">
                  <c:v>Siswa dengan nilai&lt; 60 (%)</c:v>
                </c:pt>
              </c:strCache>
            </c:strRef>
          </c:tx>
          <c:dLbls>
            <c:showVal val="1"/>
          </c:dLbls>
          <c:cat>
            <c:strRef>
              <c:f>Sheet1!$A$2:$A$5</c:f>
              <c:strCache>
                <c:ptCount val="4"/>
                <c:pt idx="0">
                  <c:v>Pra siklus</c:v>
                </c:pt>
                <c:pt idx="1">
                  <c:v>Siklus 1</c:v>
                </c:pt>
                <c:pt idx="2">
                  <c:v>Siklus 2</c:v>
                </c:pt>
                <c:pt idx="3">
                  <c:v>Siklus 3</c:v>
                </c:pt>
              </c:strCache>
            </c:strRef>
          </c:cat>
          <c:val>
            <c:numRef>
              <c:f>Sheet1!$D$2:$D$5</c:f>
              <c:numCache>
                <c:formatCode>General</c:formatCode>
                <c:ptCount val="4"/>
                <c:pt idx="0">
                  <c:v>68</c:v>
                </c:pt>
                <c:pt idx="1">
                  <c:v>46</c:v>
                </c:pt>
                <c:pt idx="2">
                  <c:v>3</c:v>
                </c:pt>
                <c:pt idx="3">
                  <c:v>0</c:v>
                </c:pt>
              </c:numCache>
            </c:numRef>
          </c:val>
        </c:ser>
        <c:axId val="177307648"/>
        <c:axId val="177964544"/>
      </c:barChart>
      <c:catAx>
        <c:axId val="177307648"/>
        <c:scaling>
          <c:orientation val="minMax"/>
        </c:scaling>
        <c:axPos val="b"/>
        <c:tickLblPos val="nextTo"/>
        <c:crossAx val="177964544"/>
        <c:crosses val="autoZero"/>
        <c:auto val="1"/>
        <c:lblAlgn val="ctr"/>
        <c:lblOffset val="100"/>
      </c:catAx>
      <c:valAx>
        <c:axId val="177964544"/>
        <c:scaling>
          <c:orientation val="minMax"/>
          <c:max val="100"/>
        </c:scaling>
        <c:axPos val="l"/>
        <c:majorGridlines/>
        <c:title>
          <c:tx>
            <c:rich>
              <a:bodyPr rot="-5400000" vert="horz"/>
              <a:lstStyle/>
              <a:p>
                <a:pPr>
                  <a:defRPr/>
                </a:pPr>
                <a:r>
                  <a:rPr lang="en-US" baseline="0"/>
                  <a:t>ketercapaian</a:t>
                </a:r>
                <a:endParaRPr lang="en-US"/>
              </a:p>
            </c:rich>
          </c:tx>
        </c:title>
        <c:numFmt formatCode="General" sourceLinked="1"/>
        <c:tickLblPos val="nextTo"/>
        <c:crossAx val="177307648"/>
        <c:crosses val="autoZero"/>
        <c:crossBetween val="between"/>
      </c:valAx>
      <c:dTable>
        <c:showHorzBorder val="1"/>
        <c:showVertBorder val="1"/>
        <c:showOutline val="1"/>
        <c:showKeys val="1"/>
      </c:dTable>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XSL" StyleName="Harvard - Anglia*">
  <b:Source>
    <b:Tag>Car122</b:Tag>
    <b:SourceType>JournalArticle</b:SourceType>
    <b:Guid>{0F7A0135-0E02-4F7E-A2E9-9F0D9DFB8D60}</b:Guid>
    <b:LCID>0</b:LCID>
    <b:Author>
      <b:Author>
        <b:NameList>
          <b:Person>
            <b:Last>Cardellini</b:Last>
            <b:First>L.</b:First>
          </b:Person>
        </b:NameList>
      </b:Author>
    </b:Author>
    <b:Title>Chemistry: Why the Subject is Difficult?</b:Title>
    <b:JournalName>Educación Química</b:JournalName>
    <b:Year>2012</b:Year>
    <b:Pages>305-310</b:Pages>
    <b:Volume>23</b:Volume>
    <b:Issue>2</b:Issue>
    <b:RefOrder>2</b:RefOrder>
  </b:Source>
  <b:Source>
    <b:Tag>Kel17</b:Tag>
    <b:SourceType>JournalArticle</b:SourceType>
    <b:Guid>{FE8FB600-A9AE-4112-8202-4B24F7081F66}</b:Guid>
    <b:LCID>0</b:LCID>
    <b:Author>
      <b:Author>
        <b:NameList>
          <b:Person>
            <b:Last>Kelly</b:Last>
            <b:First>R.</b:First>
            <b:Middle>M.</b:Middle>
          </b:Person>
          <b:Person>
            <b:Last>Akaygun</b:Last>
            <b:First>S.</b:First>
          </b:Person>
          <b:Person>
            <b:Last>Hansen</b:Last>
            <b:First>S.</b:First>
            <b:Middle>J. R.</b:Middle>
          </b:Person>
          <b:Person>
            <b:Last>Villalta-Cerdas</b:Last>
            <b:First>A.</b:First>
          </b:Person>
        </b:NameList>
      </b:Author>
    </b:Author>
    <b:Title>The effect that comparing molecular animations of varying accuracy has on students’ submicroscopic explanations	</b:Title>
    <b:JournalName>Chemistry Education Research and Practice</b:JournalName>
    <b:Year>2017</b:Year>
    <b:Pages>582-600</b:Pages>
    <b:Volume>18</b:Volume>
    <b:Issue>4</b:Issue>
    <b:RefOrder>1</b:RefOrder>
  </b:Source>
  <b:Source>
    <b:Tag>Dar20</b:Tag>
    <b:SourceType>JournalArticle</b:SourceType>
    <b:Guid>{EB4CAF19-3EE5-40C5-8219-7F8EB19FCC24}</b:Guid>
    <b:LCID>0</b:LCID>
    <b:Author>
      <b:Author>
        <b:NameList>
          <b:Person>
            <b:Last>Darling-Hammond</b:Last>
            <b:First>L.</b:First>
          </b:Person>
          <b:Person>
            <b:Last>Flook</b:Last>
            <b:First>L.</b:First>
          </b:Person>
          <b:Person>
            <b:Last>Cook-Harvey</b:Last>
            <b:First>C.</b:First>
          </b:Person>
          <b:Person>
            <b:Last>Barron</b:Last>
            <b:First>B.</b:First>
          </b:Person>
          <b:Person>
            <b:Last>Osher</b:Last>
            <b:First>D.</b:First>
          </b:Person>
        </b:NameList>
      </b:Author>
    </b:Author>
    <b:Title>Implications for educational practice of the science of learning and development</b:Title>
    <b:JournalName>Applied Developmental Science</b:JournalName>
    <b:Year>2020</b:Year>
    <b:Pages>97-140 </b:Pages>
    <b:Volume>24</b:Volume>
    <b:Issue>2</b:Issue>
    <b:RefOrder>3</b:RefOrder>
  </b:Source>
  <b:Source>
    <b:Tag>Wul18</b:Tag>
    <b:SourceType>JournalArticle</b:SourceType>
    <b:Guid>{4A5808DD-B5DE-431C-B842-21D898EFDE87}</b:Guid>
    <b:LCID>0</b:LCID>
    <b:Author>
      <b:Author>
        <b:NameList>
          <b:Person>
            <b:Last>Wulandari</b:Last>
            <b:First>C.</b:First>
          </b:Person>
          <b:Person>
            <b:Last>Susilaningsih</b:Last>
            <b:First>E.</b:First>
          </b:Person>
          <b:Person>
            <b:Last>Kasmui</b:Last>
          </b:Person>
        </b:NameList>
      </b:Author>
    </b:Author>
    <b:Title>Estimasi validitas dan respon siswa terhadap bahan ajar multirepresentasi : definitif, makroskopis, mikroskopis, simbolik pada materi asam basa</b:Title>
    <b:JournalName>Jurnal Phenomenon</b:JournalName>
    <b:Year>2018</b:Year>
    <b:Pages> 165-174</b:Pages>
    <b:Volume>8</b:Volume>
    <b:Issue>2</b:Issue>
    <b:RefOrder>4</b:RefOrder>
  </b:Source>
  <b:Source>
    <b:Tag>Dar13</b:Tag>
    <b:SourceType>JournalArticle</b:SourceType>
    <b:Guid>{364B5A1C-91E4-4AF3-9024-1CEB71712AD8}</b:Guid>
    <b:LCID>0</b:LCID>
    <b:Author>
      <b:Author>
        <b:NameList>
          <b:Person>
            <b:Last>Daro’aeni</b:Last>
            <b:First>F.</b:First>
          </b:Person>
          <b:Person>
            <b:Last>Yamtinah</b:Last>
            <b:First>S.</b:First>
          </b:Person>
          <b:Person>
            <b:Last>Nurhayati</b:Last>
            <b:First>N.</b:First>
            <b:Middle>D.</b:Middle>
          </b:Person>
        </b:NameList>
      </b:Author>
    </b:Author>
    <b:Title>Pengaruh kemampuan memahami bacaan, kemampuan memori, dan kemampuan analisis terhadap prestasi belajar siswa pada materi pokok koloid kelas XI semester genap SMA N 1 Ngemplak </b:Title>
    <b:JournalName>Jurnal Pendidikan Kimia (JPK)</b:JournalName>
    <b:Year>2013</b:Year>
    <b:Pages>139-145</b:Pages>
    <b:Volume>2</b:Volume>
    <b:Issue>3</b:Issue>
    <b:RefOrder>5</b:RefOrder>
  </b:Source>
  <b:Source>
    <b:Tag>Sum102</b:Tag>
    <b:SourceType>JournalArticle</b:SourceType>
    <b:Guid>{29508F2B-5DE1-4439-B079-E2A1806DA18A}</b:Guid>
    <b:LCID>0</b:LCID>
    <b:Author>
      <b:Author>
        <b:NameList>
          <b:Person>
            <b:Last>Sumarni</b:Last>
            <b:First>W.</b:First>
          </b:Person>
        </b:NameList>
      </b:Author>
    </b:Author>
    <b:Title>Penerapan learning cycle sebagai upaya meningkatkan ketermpilan generiks sains inferensi logika mahasiswa melalui perkuliahan praktikum kimia dasar</b:Title>
    <b:JournalName>Jurnal Inovasi Pendidikan Kimia</b:JournalName>
    <b:Year>2010</b:Year>
    <b:Pages>521-531</b:Pages>
    <b:Volume>4</b:Volume>
    <b:Issue>1</b:Issue>
    <b:RefOrder>6</b:RefOrder>
  </b:Source>
  <b:Source>
    <b:Tag>Suc15</b:Tag>
    <b:SourceType>JournalArticle</b:SourceType>
    <b:Guid>{F1305A93-6ECC-4707-A528-CAC9BE272BC3}</b:Guid>
    <b:LCID>0</b:LCID>
    <b:Author>
      <b:Author>
        <b:NameList>
          <b:Person>
            <b:Last>Suciati</b:Last>
          </b:Person>
          <b:Person>
            <b:Last>Vincentrisia</b:Last>
            <b:First>A.</b:First>
          </b:Person>
          <b:Person>
            <b:Last>Ismiyatin</b:Last>
          </b:Person>
        </b:NameList>
      </b:Author>
    </b:Author>
    <b:Title>Application of learning cycle model (5E) learning with chart variation towards students’ creativity</b:Title>
    <b:JournalName>Jurnal Pendidikan IPA Indonesia</b:JournalName>
    <b:Year>2015</b:Year>
    <b:Pages>56-66</b:Pages>
    <b:Volume>4</b:Volume>
    <b:Issue>1</b:Issue>
    <b:RefOrder>7</b:RefOrder>
  </b:Source>
  <b:Source>
    <b:Tag>Ama16</b:Tag>
    <b:SourceType>DocumentFromInternetSite</b:SourceType>
    <b:Guid>{4A7CDA6C-B999-47D1-94D3-D4AFE239350A}</b:Guid>
    <b:LCID>0</b:LCID>
    <b:Author>
      <b:Author>
        <b:NameList>
          <b:Person>
            <b:Last>Amaliyah</b:Last>
            <b:First>R.</b:First>
          </b:Person>
          <b:Person>
            <b:Last>Zubaidah</b:Last>
            <b:First>S.</b:First>
          </b:Person>
          <b:Person>
            <b:Last>Lestari</b:Last>
            <b:First>U.</b:First>
          </b:Person>
        </b:NameList>
      </b:Author>
    </b:Author>
    <b:Title>Penerapan model pembelajaran learning cycle 5E berbantuan peta konsep untuk meningkatkan pemahaman konsep dan hasil belajar siswa kelas  XI SMA Laboratorium UM</b:Title>
    <b:Year>2016</b:Year>
    <b:Pages>1-12</b:Pages>
    <b:InternetSiteTitle>Research Gate</b:InternetSiteTitle>
    <b:YearAccessed>2020</b:YearAccessed>
    <b:MonthAccessed>March</b:MonthAccessed>
    <b:DayAccessed>1</b:DayAccessed>
    <b:URL>file:///C:/Users/kalab-kimia/Downloads/AmaliyahZubaidahLestari-2016.pdf</b:URL>
    <b:RefOrder>8</b:RefOrder>
  </b:Source>
  <b:Source>
    <b:Tag>Fat161</b:Tag>
    <b:SourceType>JournalArticle</b:SourceType>
    <b:Guid>{AB14951A-6A37-4E06-B49A-ED0B63E51E4B}</b:Guid>
    <b:LCID>0</b:LCID>
    <b:Author>
      <b:Author>
        <b:NameList>
          <b:Person>
            <b:Last>Fatmawati</b:Last>
            <b:First>L.</b:First>
          </b:Person>
        </b:NameList>
      </b:Author>
    </b:Author>
    <b:Title>Peningkatan keaktifan dan pemahaman konsep IPS melalui model  Learning Cycle 5E</b:Title>
    <b:Year>2016</b:Year>
    <b:JournalName>Jurnal Prima Edukasia</b:JournalName>
    <b:Pages>148-162</b:Pages>
    <b:Volume>4</b:Volume>
    <b:Issue>2</b:Issue>
    <b:RefOrder>10</b:RefOrder>
  </b:Source>
  <b:Source>
    <b:Tag>Rah13</b:Tag>
    <b:SourceType>JournalArticle</b:SourceType>
    <b:Guid>{9DEE4D22-3D30-4203-AF1C-09D80912C3FA}</b:Guid>
    <b:LCID>0</b:LCID>
    <b:Author>
      <b:Author>
        <b:NameList>
          <b:Person>
            <b:Last>Rahma</b:Last>
            <b:First>A.A.</b:First>
          </b:Person>
        </b:NameList>
      </b:Author>
    </b:Author>
    <b:Title>Pengaruh Model Siklus Belajar Berbantuan Mind Map terhadap Prestasi Belajar Fisika Ditinjau dari Kinerja Laboratorium Siswa Kelas VIII SMPN 1 Rejoso Kabupaten Pasuruan</b:Title>
    <b:JournalName>Jurnal Pendidikan Sains</b:JournalName>
    <b:Year>2013</b:Year>
    <b:Pages>187-193</b:Pages>
    <b:Volume>1</b:Volume>
    <b:Issue>2</b:Issue>
    <b:RefOrder>12</b:RefOrder>
  </b:Source>
  <b:Source>
    <b:Tag>Fac10</b:Tag>
    <b:SourceType>JournalArticle</b:SourceType>
    <b:Guid>{019211A4-6492-4444-BDAE-333D88A7713F}</b:Guid>
    <b:LCID>0</b:LCID>
    <b:Author>
      <b:Author>
        <b:NameList>
          <b:Person>
            <b:Last>Fachrurrozie</b:Last>
          </b:Person>
          <b:Person>
            <b:Last>Wahyuningrum</b:Last>
            <b:First>I.F.S.</b:First>
          </b:Person>
        </b:NameList>
      </b:Author>
    </b:Author>
    <b:Title>fektivitas peta konsep dalam pembelajaran mata kuliah dasar ekonomi</b:Title>
    <b:JournalName>Jurnal Pendidikan Ekonomi Dinamika Pendidikan</b:JournalName>
    <b:Year>2010</b:Year>
    <b:Pages>165 – 179</b:Pages>
    <b:Volume>5</b:Volume>
    <b:Issue>2</b:Issue>
    <b:RefOrder>11</b:RefOrder>
  </b:Source>
  <b:Source>
    <b:Tag>Cah16</b:Tag>
    <b:SourceType>JournalArticle</b:SourceType>
    <b:Guid>{F7489A07-7930-4461-B5D3-7C058E4FAA60}</b:Guid>
    <b:LCID>0</b:LCID>
    <b:Author>
      <b:Author>
        <b:NameList>
          <b:Person>
            <b:Last>Cahyarini</b:Last>
            <b:First>A.</b:First>
          </b:Person>
          <b:Person>
            <b:Last>Rahayu</b:Last>
            <b:First>S.</b:First>
          </b:Person>
          <b:Person>
            <b:Last>Yahmin</b:Last>
          </b:Person>
        </b:NameList>
      </b:Author>
    </b:Author>
    <b:Title>The effect of 5Elearning cycle instructional model using socioscientific issues (SSI) learning context on students’ critical thinking </b:Title>
    <b:JournalName>Jurnal Pendidikan IPA Indonesia</b:JournalName>
    <b:Year>2016</b:Year>
    <b:Pages>222-229</b:Pages>
    <b:Volume>5</b:Volume>
    <b:Issue>2</b:Issue>
    <b:RefOrder>9</b:RefOrder>
  </b:Source>
  <b:Source>
    <b:Tag>Per15</b:Tag>
    <b:SourceType>JournalArticle</b:SourceType>
    <b:Guid>{87E80F48-312D-4565-8CFB-3172188EBA78}</b:Guid>
    <b:LCID>0</b:LCID>
    <b:Author>
      <b:Author>
        <b:NameList>
          <b:Person>
            <b:Last>Permana</b:Last>
            <b:First>A.C.</b:First>
          </b:Person>
          <b:Person>
            <b:Last>Santosa</b:Last>
            <b:First>N.</b:First>
            <b:Middle>B.</b:Middle>
          </b:Person>
          <b:Person>
            <b:Last>Sumarni</b:Last>
            <b:First>W.</b:First>
          </b:Person>
        </b:NameList>
      </b:Author>
    </b:Author>
    <b:Title>Keefektifan model  pembelajaran 5E  learning cycle berbantuan multimedia interaktif  terhadap hasil belajar</b:Title>
    <b:JournalName>Chemistry in Education</b:JournalName>
    <b:Year>2015</b:Year>
    <b:Pages>39-45</b:Pages>
    <b:Volume>4</b:Volume>
    <b:Issue>1</b:Issue>
    <b:RefOrder>13</b:RefOrder>
  </b:Source>
</b:Sources>
</file>

<file path=customXml/itemProps1.xml><?xml version="1.0" encoding="utf-8"?>
<ds:datastoreItem xmlns:ds="http://schemas.openxmlformats.org/officeDocument/2006/customXml" ds:itemID="{4A729393-A3C1-4B6A-B91D-CD530C312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7989</TotalTime>
  <Pages>16</Pages>
  <Words>5246</Words>
  <Characters>29906</Characters>
  <Application>Microsoft Office Word</Application>
  <DocSecurity>0</DocSecurity>
  <Lines>249</Lines>
  <Paragraphs>70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&lt;</vt:lpstr>
    </vt:vector>
  </TitlesOfParts>
  <Company/>
  <LinksUpToDate>false</LinksUpToDate>
  <CharactersWithSpaces>35082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kalab-kimia</cp:lastModifiedBy>
  <cp:revision>27</cp:revision>
  <dcterms:created xsi:type="dcterms:W3CDTF">2018-06-24T01:07:00Z</dcterms:created>
  <dcterms:modified xsi:type="dcterms:W3CDTF">2020-04-12T22:04:00Z</dcterms:modified>
</cp:coreProperties>
</file>