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D60" w:rsidRPr="001B5BEF" w:rsidRDefault="00CE6D60" w:rsidP="001B5BEF">
      <w:pPr>
        <w:spacing w:after="0" w:line="360" w:lineRule="auto"/>
        <w:jc w:val="center"/>
        <w:rPr>
          <w:rFonts w:ascii="Times New Roman" w:eastAsia="Times New Roman" w:hAnsi="Times New Roman" w:cs="Times New Roman"/>
          <w:sz w:val="24"/>
          <w:szCs w:val="24"/>
          <w:lang w:val="en" w:eastAsia="id-ID"/>
        </w:rPr>
      </w:pPr>
    </w:p>
    <w:p w:rsidR="00CE6D60" w:rsidRPr="001B5BEF" w:rsidRDefault="00104025" w:rsidP="001B5BEF">
      <w:pPr>
        <w:spacing w:after="0" w:line="360" w:lineRule="auto"/>
        <w:jc w:val="center"/>
        <w:rPr>
          <w:rFonts w:ascii="Times New Roman" w:eastAsia="Times New Roman" w:hAnsi="Times New Roman" w:cs="Times New Roman"/>
          <w:b/>
          <w:sz w:val="24"/>
          <w:szCs w:val="24"/>
          <w:lang w:eastAsia="id-ID"/>
        </w:rPr>
      </w:pPr>
      <w:r w:rsidRPr="001B5BEF">
        <w:rPr>
          <w:rFonts w:ascii="Times New Roman" w:eastAsia="Times New Roman" w:hAnsi="Times New Roman" w:cs="Times New Roman"/>
          <w:b/>
          <w:sz w:val="24"/>
          <w:szCs w:val="24"/>
          <w:lang w:val="en" w:eastAsia="id-ID"/>
        </w:rPr>
        <w:t xml:space="preserve">Productivity, Mass </w:t>
      </w:r>
      <w:r w:rsidR="00595BF6">
        <w:rPr>
          <w:rFonts w:ascii="Times New Roman" w:eastAsia="Times New Roman" w:hAnsi="Times New Roman" w:cs="Times New Roman"/>
          <w:b/>
          <w:sz w:val="24"/>
          <w:szCs w:val="24"/>
          <w:lang w:eastAsia="id-ID"/>
        </w:rPr>
        <w:t>Balance</w:t>
      </w:r>
      <w:r w:rsidR="00CE6D60" w:rsidRPr="001B5BEF">
        <w:rPr>
          <w:rFonts w:ascii="Times New Roman" w:eastAsia="Times New Roman" w:hAnsi="Times New Roman" w:cs="Times New Roman"/>
          <w:b/>
          <w:sz w:val="24"/>
          <w:szCs w:val="24"/>
          <w:lang w:val="en" w:eastAsia="id-ID"/>
        </w:rPr>
        <w:t xml:space="preserve">, and </w:t>
      </w:r>
      <w:proofErr w:type="spellStart"/>
      <w:r w:rsidR="00CE6D60" w:rsidRPr="001B5BEF">
        <w:rPr>
          <w:rFonts w:ascii="Times New Roman" w:eastAsia="Times New Roman" w:hAnsi="Times New Roman" w:cs="Times New Roman"/>
          <w:b/>
          <w:sz w:val="24"/>
          <w:szCs w:val="24"/>
          <w:lang w:val="en" w:eastAsia="id-ID"/>
        </w:rPr>
        <w:t>Poten</w:t>
      </w:r>
      <w:proofErr w:type="spellEnd"/>
      <w:r w:rsidRPr="001B5BEF">
        <w:rPr>
          <w:rFonts w:ascii="Times New Roman" w:eastAsia="Times New Roman" w:hAnsi="Times New Roman" w:cs="Times New Roman"/>
          <w:b/>
          <w:sz w:val="24"/>
          <w:szCs w:val="24"/>
          <w:lang w:eastAsia="id-ID"/>
        </w:rPr>
        <w:t>cy of</w:t>
      </w:r>
      <w:r w:rsidR="00CE6D60" w:rsidRPr="001B5BEF">
        <w:rPr>
          <w:rFonts w:ascii="Times New Roman" w:eastAsia="Times New Roman" w:hAnsi="Times New Roman" w:cs="Times New Roman"/>
          <w:b/>
          <w:sz w:val="24"/>
          <w:szCs w:val="24"/>
          <w:lang w:val="en" w:eastAsia="id-ID"/>
        </w:rPr>
        <w:t xml:space="preserve"> Black Soldier Larvae (</w:t>
      </w:r>
      <w:proofErr w:type="spellStart"/>
      <w:r w:rsidR="00CE6D60" w:rsidRPr="001B5BEF">
        <w:rPr>
          <w:rFonts w:ascii="Times New Roman" w:eastAsia="Times New Roman" w:hAnsi="Times New Roman" w:cs="Times New Roman"/>
          <w:b/>
          <w:i/>
          <w:sz w:val="24"/>
          <w:szCs w:val="24"/>
          <w:lang w:val="en" w:eastAsia="id-ID"/>
        </w:rPr>
        <w:t>Hermetia</w:t>
      </w:r>
      <w:proofErr w:type="spellEnd"/>
      <w:r w:rsidR="00CE6D60" w:rsidRPr="001B5BEF">
        <w:rPr>
          <w:rFonts w:ascii="Times New Roman" w:eastAsia="Times New Roman" w:hAnsi="Times New Roman" w:cs="Times New Roman"/>
          <w:b/>
          <w:i/>
          <w:sz w:val="24"/>
          <w:szCs w:val="24"/>
          <w:lang w:val="en" w:eastAsia="id-ID"/>
        </w:rPr>
        <w:t xml:space="preserve"> </w:t>
      </w:r>
      <w:r w:rsidR="00595BF6">
        <w:rPr>
          <w:rFonts w:ascii="Times New Roman" w:eastAsia="Times New Roman" w:hAnsi="Times New Roman" w:cs="Times New Roman"/>
          <w:b/>
          <w:i/>
          <w:sz w:val="24"/>
          <w:szCs w:val="24"/>
          <w:lang w:eastAsia="id-ID"/>
        </w:rPr>
        <w:t>i</w:t>
      </w:r>
      <w:proofErr w:type="spellStart"/>
      <w:r w:rsidR="00CE6D60" w:rsidRPr="001B5BEF">
        <w:rPr>
          <w:rFonts w:ascii="Times New Roman" w:eastAsia="Times New Roman" w:hAnsi="Times New Roman" w:cs="Times New Roman"/>
          <w:b/>
          <w:i/>
          <w:sz w:val="24"/>
          <w:szCs w:val="24"/>
          <w:lang w:val="en" w:eastAsia="id-ID"/>
        </w:rPr>
        <w:t>llucens</w:t>
      </w:r>
      <w:proofErr w:type="spellEnd"/>
      <w:r w:rsidRPr="001B5BEF">
        <w:rPr>
          <w:rFonts w:ascii="Times New Roman" w:eastAsia="Times New Roman" w:hAnsi="Times New Roman" w:cs="Times New Roman"/>
          <w:b/>
          <w:sz w:val="24"/>
          <w:szCs w:val="24"/>
          <w:lang w:val="en" w:eastAsia="id-ID"/>
        </w:rPr>
        <w:t xml:space="preserve"> L.) a</w:t>
      </w:r>
      <w:r w:rsidR="00CE6D60" w:rsidRPr="001B5BEF">
        <w:rPr>
          <w:rFonts w:ascii="Times New Roman" w:eastAsia="Times New Roman" w:hAnsi="Times New Roman" w:cs="Times New Roman"/>
          <w:b/>
          <w:sz w:val="24"/>
          <w:szCs w:val="24"/>
          <w:lang w:val="en" w:eastAsia="id-ID"/>
        </w:rPr>
        <w:t xml:space="preserve">s </w:t>
      </w:r>
      <w:r w:rsidRPr="001B5BEF">
        <w:rPr>
          <w:rFonts w:ascii="Times New Roman" w:eastAsia="Times New Roman" w:hAnsi="Times New Roman" w:cs="Times New Roman"/>
          <w:b/>
          <w:sz w:val="24"/>
          <w:szCs w:val="24"/>
          <w:lang w:val="en" w:eastAsia="id-ID"/>
        </w:rPr>
        <w:t>Source of</w:t>
      </w:r>
      <w:r w:rsidR="00CE6D60" w:rsidRPr="001B5BEF">
        <w:rPr>
          <w:rFonts w:ascii="Times New Roman" w:eastAsia="Times New Roman" w:hAnsi="Times New Roman" w:cs="Times New Roman"/>
          <w:b/>
          <w:sz w:val="24"/>
          <w:szCs w:val="24"/>
          <w:lang w:val="en" w:eastAsia="id-ID"/>
        </w:rPr>
        <w:t xml:space="preserve"> Livestock Feed Protein</w:t>
      </w:r>
    </w:p>
    <w:p w:rsidR="00414378" w:rsidRPr="001B5BEF" w:rsidRDefault="00414378" w:rsidP="001B5BEF">
      <w:pPr>
        <w:spacing w:after="0" w:line="240" w:lineRule="auto"/>
        <w:jc w:val="center"/>
        <w:rPr>
          <w:rFonts w:ascii="Times New Roman" w:hAnsi="Times New Roman" w:cs="Times New Roman"/>
          <w:sz w:val="20"/>
          <w:szCs w:val="20"/>
          <w:vertAlign w:val="superscript"/>
        </w:rPr>
      </w:pPr>
      <w:r w:rsidRPr="001B5BEF">
        <w:rPr>
          <w:rFonts w:ascii="Times New Roman" w:hAnsi="Times New Roman" w:cs="Times New Roman"/>
          <w:sz w:val="20"/>
          <w:szCs w:val="20"/>
        </w:rPr>
        <w:t>Author: Ateng Supriyatna</w:t>
      </w:r>
      <w:r w:rsidRPr="001B5BEF">
        <w:rPr>
          <w:rFonts w:ascii="Times New Roman" w:hAnsi="Times New Roman" w:cs="Times New Roman"/>
          <w:sz w:val="20"/>
          <w:szCs w:val="20"/>
          <w:vertAlign w:val="superscript"/>
        </w:rPr>
        <w:t>1</w:t>
      </w:r>
      <w:r w:rsidRPr="001B5BEF">
        <w:rPr>
          <w:rFonts w:ascii="Times New Roman" w:hAnsi="Times New Roman" w:cs="Times New Roman"/>
          <w:sz w:val="20"/>
          <w:szCs w:val="20"/>
        </w:rPr>
        <w:t>, Yuni Kulsum</w:t>
      </w:r>
      <w:r w:rsidRPr="001B5BEF">
        <w:rPr>
          <w:rFonts w:ascii="Times New Roman" w:hAnsi="Times New Roman" w:cs="Times New Roman"/>
          <w:sz w:val="20"/>
          <w:szCs w:val="20"/>
          <w:vertAlign w:val="superscript"/>
        </w:rPr>
        <w:t>2</w:t>
      </w:r>
      <w:r w:rsidRPr="001B5BEF">
        <w:rPr>
          <w:rFonts w:ascii="Times New Roman" w:hAnsi="Times New Roman" w:cs="Times New Roman"/>
          <w:sz w:val="20"/>
          <w:szCs w:val="20"/>
        </w:rPr>
        <w:t>, Tri Cahyanto</w:t>
      </w:r>
      <w:r w:rsidRPr="001B5BEF">
        <w:rPr>
          <w:rFonts w:ascii="Times New Roman" w:hAnsi="Times New Roman" w:cs="Times New Roman"/>
          <w:sz w:val="20"/>
          <w:szCs w:val="20"/>
          <w:vertAlign w:val="superscript"/>
        </w:rPr>
        <w:t>3</w:t>
      </w:r>
    </w:p>
    <w:p w:rsidR="00414378" w:rsidRPr="001B5BEF" w:rsidRDefault="00414378" w:rsidP="001B5BEF">
      <w:pPr>
        <w:spacing w:after="0" w:line="240" w:lineRule="auto"/>
        <w:jc w:val="center"/>
        <w:rPr>
          <w:rFonts w:ascii="Times New Roman" w:hAnsi="Times New Roman" w:cs="Times New Roman"/>
          <w:sz w:val="20"/>
          <w:szCs w:val="20"/>
        </w:rPr>
      </w:pPr>
      <w:r w:rsidRPr="001B5BEF">
        <w:rPr>
          <w:rFonts w:ascii="Times New Roman" w:hAnsi="Times New Roman" w:cs="Times New Roman"/>
          <w:sz w:val="20"/>
          <w:szCs w:val="20"/>
        </w:rPr>
        <w:t xml:space="preserve">Email: </w:t>
      </w:r>
      <w:r w:rsidR="000A6CED">
        <w:rPr>
          <w:rStyle w:val="Hyperlink"/>
          <w:rFonts w:ascii="Times New Roman" w:hAnsi="Times New Roman" w:cs="Times New Roman"/>
          <w:sz w:val="20"/>
          <w:szCs w:val="20"/>
        </w:rPr>
        <w:fldChar w:fldCharType="begin"/>
      </w:r>
      <w:r w:rsidR="000A6CED">
        <w:rPr>
          <w:rStyle w:val="Hyperlink"/>
          <w:rFonts w:ascii="Times New Roman" w:hAnsi="Times New Roman" w:cs="Times New Roman"/>
          <w:sz w:val="20"/>
          <w:szCs w:val="20"/>
        </w:rPr>
        <w:instrText xml:space="preserve"> HYPERLINK "mailto:atengsupriatna@uinsgd.ac.id" </w:instrText>
      </w:r>
      <w:r w:rsidR="000A6CED">
        <w:rPr>
          <w:rStyle w:val="Hyperlink"/>
          <w:rFonts w:ascii="Times New Roman" w:hAnsi="Times New Roman" w:cs="Times New Roman"/>
          <w:sz w:val="20"/>
          <w:szCs w:val="20"/>
        </w:rPr>
        <w:fldChar w:fldCharType="separate"/>
      </w:r>
      <w:r w:rsidRPr="001B5BEF">
        <w:rPr>
          <w:rStyle w:val="Hyperlink"/>
          <w:rFonts w:ascii="Times New Roman" w:hAnsi="Times New Roman" w:cs="Times New Roman"/>
          <w:sz w:val="20"/>
          <w:szCs w:val="20"/>
        </w:rPr>
        <w:t>atengsupriatna@uinsgd.ac.id</w:t>
      </w:r>
      <w:r w:rsidR="000A6CED">
        <w:rPr>
          <w:rStyle w:val="Hyperlink"/>
          <w:rFonts w:ascii="Times New Roman" w:hAnsi="Times New Roman" w:cs="Times New Roman"/>
          <w:sz w:val="20"/>
          <w:szCs w:val="20"/>
        </w:rPr>
        <w:fldChar w:fldCharType="end"/>
      </w:r>
    </w:p>
    <w:p w:rsidR="00546644" w:rsidRPr="001B5BEF" w:rsidRDefault="00414378" w:rsidP="001B5BEF">
      <w:pPr>
        <w:spacing w:after="0" w:line="240" w:lineRule="auto"/>
        <w:jc w:val="center"/>
        <w:rPr>
          <w:rFonts w:ascii="Times New Roman" w:hAnsi="Times New Roman" w:cs="Times New Roman"/>
          <w:sz w:val="20"/>
          <w:szCs w:val="20"/>
        </w:rPr>
      </w:pPr>
      <w:r w:rsidRPr="001B5BEF">
        <w:rPr>
          <w:rFonts w:ascii="Times New Roman" w:hAnsi="Times New Roman" w:cs="Times New Roman"/>
          <w:sz w:val="20"/>
          <w:szCs w:val="20"/>
        </w:rPr>
        <w:t>Departement Biology Fakulty of Science Technology UIN Sunan Gunung Djati Bandung</w:t>
      </w:r>
    </w:p>
    <w:p w:rsidR="001B5BEF" w:rsidRDefault="001B5BEF" w:rsidP="001B5BEF">
      <w:pPr>
        <w:spacing w:after="0" w:line="240" w:lineRule="auto"/>
        <w:jc w:val="both"/>
        <w:rPr>
          <w:rFonts w:ascii="Times New Roman" w:hAnsi="Times New Roman" w:cs="Times New Roman"/>
          <w:b/>
          <w:i/>
          <w:sz w:val="20"/>
          <w:szCs w:val="20"/>
          <w:lang w:val="en"/>
        </w:rPr>
      </w:pPr>
    </w:p>
    <w:p w:rsidR="00CE6D60" w:rsidRPr="001B5BEF" w:rsidRDefault="00CE6D60" w:rsidP="001B5BEF">
      <w:pPr>
        <w:spacing w:after="0" w:line="240" w:lineRule="auto"/>
        <w:jc w:val="both"/>
        <w:rPr>
          <w:rFonts w:ascii="Times New Roman" w:hAnsi="Times New Roman" w:cs="Times New Roman"/>
          <w:i/>
          <w:sz w:val="20"/>
          <w:szCs w:val="20"/>
          <w:lang w:val="en"/>
        </w:rPr>
      </w:pPr>
      <w:r w:rsidRPr="001B5BEF">
        <w:rPr>
          <w:rFonts w:ascii="Times New Roman" w:hAnsi="Times New Roman" w:cs="Times New Roman"/>
          <w:b/>
          <w:i/>
          <w:sz w:val="20"/>
          <w:szCs w:val="20"/>
          <w:lang w:val="en"/>
        </w:rPr>
        <w:t>Abstract</w:t>
      </w:r>
      <w:r w:rsidR="001B5BEF">
        <w:rPr>
          <w:rFonts w:ascii="Times New Roman" w:hAnsi="Times New Roman" w:cs="Times New Roman"/>
          <w:i/>
          <w:sz w:val="20"/>
          <w:szCs w:val="20"/>
          <w:lang w:val="en"/>
        </w:rPr>
        <w:t xml:space="preserve"> </w:t>
      </w:r>
      <w:r w:rsidRPr="001B5BEF">
        <w:rPr>
          <w:rFonts w:ascii="Times New Roman" w:hAnsi="Times New Roman" w:cs="Times New Roman"/>
          <w:i/>
          <w:sz w:val="20"/>
          <w:szCs w:val="20"/>
          <w:lang w:val="en"/>
        </w:rPr>
        <w:t xml:space="preserve">There has been </w:t>
      </w:r>
      <w:r w:rsidR="00104025" w:rsidRPr="001B5BEF">
        <w:rPr>
          <w:rFonts w:ascii="Times New Roman" w:hAnsi="Times New Roman" w:cs="Times New Roman"/>
          <w:i/>
          <w:sz w:val="20"/>
          <w:szCs w:val="20"/>
        </w:rPr>
        <w:t>a research</w:t>
      </w:r>
      <w:r w:rsidR="00104025" w:rsidRPr="001B5BEF">
        <w:rPr>
          <w:rFonts w:ascii="Times New Roman" w:hAnsi="Times New Roman" w:cs="Times New Roman"/>
          <w:i/>
          <w:sz w:val="20"/>
          <w:szCs w:val="20"/>
          <w:lang w:val="en"/>
        </w:rPr>
        <w:t xml:space="preserve"> about potency </w:t>
      </w:r>
      <w:r w:rsidR="00104025" w:rsidRPr="001B5BEF">
        <w:rPr>
          <w:rFonts w:ascii="Times New Roman" w:hAnsi="Times New Roman" w:cs="Times New Roman"/>
          <w:i/>
          <w:sz w:val="20"/>
          <w:szCs w:val="20"/>
        </w:rPr>
        <w:t xml:space="preserve">of </w:t>
      </w:r>
      <w:r w:rsidR="00104025" w:rsidRPr="001B5BEF">
        <w:rPr>
          <w:rFonts w:ascii="Times New Roman" w:hAnsi="Times New Roman" w:cs="Times New Roman"/>
          <w:i/>
          <w:sz w:val="20"/>
          <w:szCs w:val="20"/>
          <w:lang w:val="en"/>
        </w:rPr>
        <w:t xml:space="preserve">Black </w:t>
      </w:r>
      <w:r w:rsidR="00104025" w:rsidRPr="001B5BEF">
        <w:rPr>
          <w:rFonts w:ascii="Times New Roman" w:hAnsi="Times New Roman" w:cs="Times New Roman"/>
          <w:i/>
          <w:sz w:val="20"/>
          <w:szCs w:val="20"/>
        </w:rPr>
        <w:t xml:space="preserve">Soldier </w:t>
      </w:r>
      <w:r w:rsidR="00104025" w:rsidRPr="001B5BEF">
        <w:rPr>
          <w:rFonts w:ascii="Times New Roman" w:hAnsi="Times New Roman" w:cs="Times New Roman"/>
          <w:i/>
          <w:sz w:val="20"/>
          <w:szCs w:val="20"/>
          <w:lang w:val="en"/>
        </w:rPr>
        <w:t>Fly</w:t>
      </w:r>
      <w:r w:rsidRPr="001B5BEF">
        <w:rPr>
          <w:rFonts w:ascii="Times New Roman" w:hAnsi="Times New Roman" w:cs="Times New Roman"/>
          <w:i/>
          <w:sz w:val="20"/>
          <w:szCs w:val="20"/>
          <w:lang w:val="en"/>
        </w:rPr>
        <w:t xml:space="preserve"> larvae (</w:t>
      </w:r>
      <w:r w:rsidR="00104025" w:rsidRPr="001B5BEF">
        <w:rPr>
          <w:rFonts w:ascii="Times New Roman" w:hAnsi="Times New Roman" w:cs="Times New Roman"/>
          <w:i/>
          <w:sz w:val="20"/>
          <w:szCs w:val="20"/>
        </w:rPr>
        <w:t>Hermentia illucens</w:t>
      </w:r>
      <w:r w:rsidR="00104025" w:rsidRPr="001B5BEF">
        <w:rPr>
          <w:rFonts w:ascii="Times New Roman" w:hAnsi="Times New Roman" w:cs="Times New Roman"/>
          <w:i/>
          <w:sz w:val="20"/>
          <w:szCs w:val="20"/>
          <w:lang w:val="en"/>
        </w:rPr>
        <w:t xml:space="preserve">) </w:t>
      </w:r>
      <w:proofErr w:type="gramStart"/>
      <w:r w:rsidR="00104025" w:rsidRPr="001B5BEF">
        <w:rPr>
          <w:rFonts w:ascii="Times New Roman" w:hAnsi="Times New Roman" w:cs="Times New Roman"/>
          <w:i/>
          <w:sz w:val="20"/>
          <w:szCs w:val="20"/>
          <w:lang w:val="en"/>
        </w:rPr>
        <w:t xml:space="preserve">as </w:t>
      </w:r>
      <w:r w:rsidRPr="001B5BEF">
        <w:rPr>
          <w:rFonts w:ascii="Times New Roman" w:hAnsi="Times New Roman" w:cs="Times New Roman"/>
          <w:i/>
          <w:sz w:val="20"/>
          <w:szCs w:val="20"/>
          <w:lang w:val="en"/>
        </w:rPr>
        <w:t xml:space="preserve"> high</w:t>
      </w:r>
      <w:proofErr w:type="gramEnd"/>
      <w:r w:rsidR="00104025" w:rsidRPr="001B5BEF">
        <w:rPr>
          <w:rFonts w:ascii="Times New Roman" w:hAnsi="Times New Roman" w:cs="Times New Roman"/>
          <w:i/>
          <w:sz w:val="20"/>
          <w:szCs w:val="20"/>
          <w:lang w:val="en"/>
        </w:rPr>
        <w:t>-protein livestock feed at the l</w:t>
      </w:r>
      <w:r w:rsidRPr="001B5BEF">
        <w:rPr>
          <w:rFonts w:ascii="Times New Roman" w:hAnsi="Times New Roman" w:cs="Times New Roman"/>
          <w:i/>
          <w:sz w:val="20"/>
          <w:szCs w:val="20"/>
          <w:lang w:val="en"/>
        </w:rPr>
        <w:t>aboratory</w:t>
      </w:r>
      <w:r w:rsidR="000368D8" w:rsidRPr="001B5BEF">
        <w:rPr>
          <w:rFonts w:ascii="Times New Roman" w:hAnsi="Times New Roman" w:cs="Times New Roman"/>
          <w:i/>
          <w:sz w:val="20"/>
          <w:szCs w:val="20"/>
        </w:rPr>
        <w:t xml:space="preserve"> of Biology</w:t>
      </w:r>
      <w:r w:rsidRPr="001B5BEF">
        <w:rPr>
          <w:rFonts w:ascii="Times New Roman" w:hAnsi="Times New Roman" w:cs="Times New Roman"/>
          <w:i/>
          <w:sz w:val="20"/>
          <w:szCs w:val="20"/>
          <w:lang w:val="en"/>
        </w:rPr>
        <w:t xml:space="preserve"> Faculty of Science and Technology UIN Bandu</w:t>
      </w:r>
      <w:r w:rsidR="00104025" w:rsidRPr="001B5BEF">
        <w:rPr>
          <w:rFonts w:ascii="Times New Roman" w:hAnsi="Times New Roman" w:cs="Times New Roman"/>
          <w:i/>
          <w:sz w:val="20"/>
          <w:szCs w:val="20"/>
          <w:lang w:val="en"/>
        </w:rPr>
        <w:t>ng. Black Soldier fly larvae is an insect</w:t>
      </w:r>
      <w:r w:rsidR="00213A57" w:rsidRPr="001B5BEF">
        <w:rPr>
          <w:rFonts w:ascii="Times New Roman" w:hAnsi="Times New Roman" w:cs="Times New Roman"/>
          <w:i/>
          <w:sz w:val="20"/>
          <w:szCs w:val="20"/>
          <w:lang w:val="en"/>
        </w:rPr>
        <w:t xml:space="preserve"> capable to convert organic</w:t>
      </w:r>
      <w:r w:rsidRPr="001B5BEF">
        <w:rPr>
          <w:rFonts w:ascii="Times New Roman" w:hAnsi="Times New Roman" w:cs="Times New Roman"/>
          <w:i/>
          <w:sz w:val="20"/>
          <w:szCs w:val="20"/>
          <w:lang w:val="en"/>
        </w:rPr>
        <w:t xml:space="preserve"> waste into body bi</w:t>
      </w:r>
      <w:r w:rsidR="00213A57" w:rsidRPr="001B5BEF">
        <w:rPr>
          <w:rFonts w:ascii="Times New Roman" w:hAnsi="Times New Roman" w:cs="Times New Roman"/>
          <w:i/>
          <w:sz w:val="20"/>
          <w:szCs w:val="20"/>
          <w:lang w:val="en"/>
        </w:rPr>
        <w:t>omass. The purpose of this research</w:t>
      </w:r>
      <w:r w:rsidRPr="001B5BEF">
        <w:rPr>
          <w:rFonts w:ascii="Times New Roman" w:hAnsi="Times New Roman" w:cs="Times New Roman"/>
          <w:i/>
          <w:sz w:val="20"/>
          <w:szCs w:val="20"/>
          <w:lang w:val="en"/>
        </w:rPr>
        <w:t xml:space="preserve"> is to </w:t>
      </w:r>
      <w:r w:rsidR="00213A57" w:rsidRPr="001B5BEF">
        <w:rPr>
          <w:rFonts w:ascii="Times New Roman" w:hAnsi="Times New Roman" w:cs="Times New Roman"/>
          <w:i/>
          <w:sz w:val="20"/>
          <w:szCs w:val="20"/>
          <w:lang w:val="en"/>
        </w:rPr>
        <w:t xml:space="preserve">determine the productivity, mass </w:t>
      </w:r>
      <w:r w:rsidR="00595BF6">
        <w:rPr>
          <w:rFonts w:ascii="Times New Roman" w:hAnsi="Times New Roman" w:cs="Times New Roman"/>
          <w:i/>
          <w:sz w:val="20"/>
          <w:szCs w:val="20"/>
        </w:rPr>
        <w:t>balanc</w:t>
      </w:r>
      <w:r w:rsidR="00213A57" w:rsidRPr="001B5BEF">
        <w:rPr>
          <w:rFonts w:ascii="Times New Roman" w:hAnsi="Times New Roman" w:cs="Times New Roman"/>
          <w:i/>
          <w:sz w:val="20"/>
          <w:szCs w:val="20"/>
          <w:lang w:val="en"/>
        </w:rPr>
        <w:t>e</w:t>
      </w:r>
      <w:r w:rsidRPr="001B5BEF">
        <w:rPr>
          <w:rFonts w:ascii="Times New Roman" w:hAnsi="Times New Roman" w:cs="Times New Roman"/>
          <w:i/>
          <w:sz w:val="20"/>
          <w:szCs w:val="20"/>
          <w:lang w:val="en"/>
        </w:rPr>
        <w:t xml:space="preserve"> of </w:t>
      </w:r>
      <w:r w:rsidR="00213A57" w:rsidRPr="001B5BEF">
        <w:rPr>
          <w:rFonts w:ascii="Times New Roman" w:hAnsi="Times New Roman" w:cs="Times New Roman"/>
          <w:i/>
          <w:sz w:val="20"/>
          <w:szCs w:val="20"/>
          <w:lang w:val="en"/>
        </w:rPr>
        <w:t>the consumption process, and</w:t>
      </w:r>
      <w:r w:rsidRPr="001B5BEF">
        <w:rPr>
          <w:rFonts w:ascii="Times New Roman" w:hAnsi="Times New Roman" w:cs="Times New Roman"/>
          <w:i/>
          <w:sz w:val="20"/>
          <w:szCs w:val="20"/>
          <w:lang w:val="en"/>
        </w:rPr>
        <w:t xml:space="preserve"> content of protein an</w:t>
      </w:r>
      <w:r w:rsidR="00213A57" w:rsidRPr="001B5BEF">
        <w:rPr>
          <w:rFonts w:ascii="Times New Roman" w:hAnsi="Times New Roman" w:cs="Times New Roman"/>
          <w:i/>
          <w:sz w:val="20"/>
          <w:szCs w:val="20"/>
          <w:lang w:val="en"/>
        </w:rPr>
        <w:t xml:space="preserve">d fat prepupa which has </w:t>
      </w:r>
      <w:proofErr w:type="spellStart"/>
      <w:r w:rsidR="00213A57" w:rsidRPr="001B5BEF">
        <w:rPr>
          <w:rFonts w:ascii="Times New Roman" w:hAnsi="Times New Roman" w:cs="Times New Roman"/>
          <w:i/>
          <w:sz w:val="20"/>
          <w:szCs w:val="20"/>
          <w:lang w:val="en"/>
        </w:rPr>
        <w:t>poteny</w:t>
      </w:r>
      <w:proofErr w:type="spellEnd"/>
      <w:r w:rsidRPr="001B5BEF">
        <w:rPr>
          <w:rFonts w:ascii="Times New Roman" w:hAnsi="Times New Roman" w:cs="Times New Roman"/>
          <w:i/>
          <w:sz w:val="20"/>
          <w:szCs w:val="20"/>
          <w:lang w:val="en"/>
        </w:rPr>
        <w:t xml:space="preserve"> as </w:t>
      </w:r>
      <w:r w:rsidR="00213A57" w:rsidRPr="001B5BEF">
        <w:rPr>
          <w:rFonts w:ascii="Times New Roman" w:hAnsi="Times New Roman" w:cs="Times New Roman"/>
          <w:i/>
          <w:sz w:val="20"/>
          <w:szCs w:val="20"/>
        </w:rPr>
        <w:t xml:space="preserve">livestock </w:t>
      </w:r>
      <w:r w:rsidR="00213A57" w:rsidRPr="001B5BEF">
        <w:rPr>
          <w:rFonts w:ascii="Times New Roman" w:hAnsi="Times New Roman" w:cs="Times New Roman"/>
          <w:i/>
          <w:sz w:val="20"/>
          <w:szCs w:val="20"/>
          <w:lang w:val="en"/>
        </w:rPr>
        <w:t xml:space="preserve">feed. The method </w:t>
      </w:r>
      <w:proofErr w:type="gramStart"/>
      <w:r w:rsidR="00213A57" w:rsidRPr="001B5BEF">
        <w:rPr>
          <w:rFonts w:ascii="Times New Roman" w:hAnsi="Times New Roman" w:cs="Times New Roman"/>
          <w:i/>
          <w:sz w:val="20"/>
          <w:szCs w:val="20"/>
          <w:lang w:val="en"/>
        </w:rPr>
        <w:t>use</w:t>
      </w:r>
      <w:proofErr w:type="gramEnd"/>
      <w:r w:rsidR="00213A57" w:rsidRPr="001B5BEF">
        <w:rPr>
          <w:rFonts w:ascii="Times New Roman" w:hAnsi="Times New Roman" w:cs="Times New Roman"/>
          <w:i/>
          <w:sz w:val="20"/>
          <w:szCs w:val="20"/>
          <w:lang w:val="en"/>
        </w:rPr>
        <w:t xml:space="preserve"> </w:t>
      </w:r>
      <w:r w:rsidRPr="001B5BEF">
        <w:rPr>
          <w:rFonts w:ascii="Times New Roman" w:hAnsi="Times New Roman" w:cs="Times New Roman"/>
          <w:i/>
          <w:sz w:val="20"/>
          <w:szCs w:val="20"/>
          <w:lang w:val="en"/>
        </w:rPr>
        <w:t>6-day-old larvae</w:t>
      </w:r>
      <w:r w:rsidR="00213A57" w:rsidRPr="001B5BEF">
        <w:rPr>
          <w:rFonts w:ascii="Times New Roman" w:hAnsi="Times New Roman" w:cs="Times New Roman"/>
          <w:i/>
          <w:sz w:val="20"/>
          <w:szCs w:val="20"/>
        </w:rPr>
        <w:t>, it</w:t>
      </w:r>
      <w:r w:rsidRPr="001B5BEF">
        <w:rPr>
          <w:rFonts w:ascii="Times New Roman" w:hAnsi="Times New Roman" w:cs="Times New Roman"/>
          <w:i/>
          <w:sz w:val="20"/>
          <w:szCs w:val="20"/>
          <w:lang w:val="en"/>
        </w:rPr>
        <w:t xml:space="preserve"> fed cassava skin that has been smoothed with a variety of feeding 12.5; 25; 50; 100; and 200 (mg / larva</w:t>
      </w:r>
      <w:r w:rsidR="00213A57" w:rsidRPr="001B5BEF">
        <w:rPr>
          <w:rFonts w:ascii="Times New Roman" w:hAnsi="Times New Roman" w:cs="Times New Roman"/>
          <w:i/>
          <w:sz w:val="20"/>
          <w:szCs w:val="20"/>
        </w:rPr>
        <w:t>e</w:t>
      </w:r>
      <w:r w:rsidR="00213A57" w:rsidRPr="001B5BEF">
        <w:rPr>
          <w:rFonts w:ascii="Times New Roman" w:hAnsi="Times New Roman" w:cs="Times New Roman"/>
          <w:i/>
          <w:sz w:val="20"/>
          <w:szCs w:val="20"/>
          <w:lang w:val="en"/>
        </w:rPr>
        <w:t xml:space="preserve"> / day) with</w:t>
      </w:r>
      <w:r w:rsidRPr="001B5BEF">
        <w:rPr>
          <w:rFonts w:ascii="Times New Roman" w:hAnsi="Times New Roman" w:cs="Times New Roman"/>
          <w:i/>
          <w:sz w:val="20"/>
          <w:szCs w:val="20"/>
          <w:lang w:val="en"/>
        </w:rPr>
        <w:t xml:space="preserve"> ratio of feed and water 2: 1. The results showed that the feeding of 200 mg / larv</w:t>
      </w:r>
      <w:r w:rsidR="00213A57" w:rsidRPr="001B5BEF">
        <w:rPr>
          <w:rFonts w:ascii="Times New Roman" w:hAnsi="Times New Roman" w:cs="Times New Roman"/>
          <w:i/>
          <w:sz w:val="20"/>
          <w:szCs w:val="20"/>
          <w:lang w:val="en"/>
        </w:rPr>
        <w:t>a / day produced the best larvae</w:t>
      </w:r>
      <w:r w:rsidRPr="001B5BEF">
        <w:rPr>
          <w:rFonts w:ascii="Times New Roman" w:hAnsi="Times New Roman" w:cs="Times New Roman"/>
          <w:i/>
          <w:sz w:val="20"/>
          <w:szCs w:val="20"/>
          <w:lang w:val="en"/>
        </w:rPr>
        <w:t xml:space="preserve"> growth with biomass pro</w:t>
      </w:r>
      <w:r w:rsidR="00213A57" w:rsidRPr="001B5BEF">
        <w:rPr>
          <w:rFonts w:ascii="Times New Roman" w:hAnsi="Times New Roman" w:cs="Times New Roman"/>
          <w:i/>
          <w:sz w:val="20"/>
          <w:szCs w:val="20"/>
          <w:lang w:val="en"/>
        </w:rPr>
        <w:t xml:space="preserve">ductivity of 1.54 mg / day, </w:t>
      </w:r>
      <w:r w:rsidRPr="001B5BEF">
        <w:rPr>
          <w:rFonts w:ascii="Times New Roman" w:hAnsi="Times New Roman" w:cs="Times New Roman"/>
          <w:i/>
          <w:sz w:val="20"/>
          <w:szCs w:val="20"/>
          <w:lang w:val="en"/>
        </w:rPr>
        <w:t>residue yielded 67.1 mg / day.</w:t>
      </w:r>
      <w:r w:rsidR="00213A57" w:rsidRPr="001B5BEF">
        <w:rPr>
          <w:rFonts w:ascii="Times New Roman" w:hAnsi="Times New Roman" w:cs="Times New Roman"/>
          <w:i/>
          <w:sz w:val="20"/>
          <w:szCs w:val="20"/>
          <w:lang w:val="en"/>
        </w:rPr>
        <w:t xml:space="preserve"> The consumption process </w:t>
      </w:r>
      <w:r w:rsidR="00213A57" w:rsidRPr="001B5BEF">
        <w:rPr>
          <w:rFonts w:ascii="Times New Roman" w:hAnsi="Times New Roman" w:cs="Times New Roman"/>
          <w:i/>
          <w:sz w:val="20"/>
          <w:szCs w:val="20"/>
        </w:rPr>
        <w:t>sc</w:t>
      </w:r>
      <w:r w:rsidR="00213A57" w:rsidRPr="001B5BEF">
        <w:rPr>
          <w:rFonts w:ascii="Times New Roman" w:hAnsi="Times New Roman" w:cs="Times New Roman"/>
          <w:i/>
          <w:sz w:val="20"/>
          <w:szCs w:val="20"/>
          <w:lang w:val="en"/>
        </w:rPr>
        <w:t>ale</w:t>
      </w:r>
      <w:r w:rsidRPr="001B5BEF">
        <w:rPr>
          <w:rFonts w:ascii="Times New Roman" w:hAnsi="Times New Roman" w:cs="Times New Roman"/>
          <w:i/>
          <w:sz w:val="20"/>
          <w:szCs w:val="20"/>
          <w:lang w:val="en"/>
        </w:rPr>
        <w:t xml:space="preserve"> is feed successfully converted to biomass 2.77%, metabolism 6.98%, and 90.24% residue. Protein content of 25.7%. The conclusion that larvae are able to convert organic waste into high protein b</w:t>
      </w:r>
      <w:r w:rsidR="00213A57" w:rsidRPr="001B5BEF">
        <w:rPr>
          <w:rFonts w:ascii="Times New Roman" w:hAnsi="Times New Roman" w:cs="Times New Roman"/>
          <w:i/>
          <w:sz w:val="20"/>
          <w:szCs w:val="20"/>
          <w:lang w:val="en"/>
        </w:rPr>
        <w:t>iomass and potentially as livestock</w:t>
      </w:r>
      <w:r w:rsidRPr="001B5BEF">
        <w:rPr>
          <w:rFonts w:ascii="Times New Roman" w:hAnsi="Times New Roman" w:cs="Times New Roman"/>
          <w:i/>
          <w:sz w:val="20"/>
          <w:szCs w:val="20"/>
          <w:lang w:val="en"/>
        </w:rPr>
        <w:t xml:space="preserve"> feed.</w:t>
      </w:r>
    </w:p>
    <w:p w:rsidR="00CE6D60" w:rsidRPr="001B5BEF" w:rsidRDefault="00CE6D60" w:rsidP="001B5BEF">
      <w:pPr>
        <w:tabs>
          <w:tab w:val="left" w:pos="6819"/>
        </w:tabs>
        <w:spacing w:after="0" w:line="240" w:lineRule="auto"/>
        <w:jc w:val="both"/>
        <w:rPr>
          <w:rFonts w:ascii="Times New Roman" w:hAnsi="Times New Roman" w:cs="Times New Roman"/>
          <w:i/>
          <w:sz w:val="24"/>
          <w:szCs w:val="24"/>
          <w:lang w:val="en"/>
        </w:rPr>
      </w:pPr>
      <w:r w:rsidRPr="001B5BEF">
        <w:rPr>
          <w:rFonts w:ascii="Times New Roman" w:hAnsi="Times New Roman" w:cs="Times New Roman"/>
          <w:i/>
          <w:sz w:val="20"/>
          <w:szCs w:val="20"/>
          <w:lang w:val="en"/>
        </w:rPr>
        <w:t>Keyw</w:t>
      </w:r>
      <w:r w:rsidR="00213A57" w:rsidRPr="001B5BEF">
        <w:rPr>
          <w:rFonts w:ascii="Times New Roman" w:hAnsi="Times New Roman" w:cs="Times New Roman"/>
          <w:i/>
          <w:sz w:val="20"/>
          <w:szCs w:val="20"/>
          <w:lang w:val="en"/>
        </w:rPr>
        <w:t>ords: productivity, mass scale</w:t>
      </w:r>
      <w:r w:rsidRPr="001B5BEF">
        <w:rPr>
          <w:rFonts w:ascii="Times New Roman" w:hAnsi="Times New Roman" w:cs="Times New Roman"/>
          <w:i/>
          <w:sz w:val="20"/>
          <w:szCs w:val="20"/>
          <w:lang w:val="en"/>
        </w:rPr>
        <w:t xml:space="preserve">, protein, </w:t>
      </w:r>
      <w:proofErr w:type="spellStart"/>
      <w:r w:rsidRPr="001B5BEF">
        <w:rPr>
          <w:rFonts w:ascii="Times New Roman" w:hAnsi="Times New Roman" w:cs="Times New Roman"/>
          <w:i/>
          <w:sz w:val="20"/>
          <w:szCs w:val="20"/>
          <w:lang w:val="en"/>
        </w:rPr>
        <w:t>Hermetia</w:t>
      </w:r>
      <w:proofErr w:type="spellEnd"/>
      <w:r w:rsidRPr="001B5BEF">
        <w:rPr>
          <w:rFonts w:ascii="Times New Roman" w:hAnsi="Times New Roman" w:cs="Times New Roman"/>
          <w:i/>
          <w:sz w:val="20"/>
          <w:szCs w:val="20"/>
          <w:lang w:val="en"/>
        </w:rPr>
        <w:t xml:space="preserve"> </w:t>
      </w:r>
      <w:proofErr w:type="spellStart"/>
      <w:r w:rsidRPr="001B5BEF">
        <w:rPr>
          <w:rFonts w:ascii="Times New Roman" w:hAnsi="Times New Roman" w:cs="Times New Roman"/>
          <w:i/>
          <w:sz w:val="20"/>
          <w:szCs w:val="20"/>
          <w:lang w:val="en"/>
        </w:rPr>
        <w:t>illucens</w:t>
      </w:r>
      <w:proofErr w:type="spellEnd"/>
      <w:r w:rsidRPr="001B5BEF">
        <w:rPr>
          <w:rFonts w:ascii="Times New Roman" w:hAnsi="Times New Roman" w:cs="Times New Roman"/>
          <w:i/>
          <w:sz w:val="20"/>
          <w:szCs w:val="20"/>
          <w:lang w:val="en"/>
        </w:rPr>
        <w:t xml:space="preserve"> L.</w:t>
      </w:r>
      <w:r w:rsidR="001B5BEF">
        <w:rPr>
          <w:rFonts w:ascii="Times New Roman" w:hAnsi="Times New Roman" w:cs="Times New Roman"/>
          <w:i/>
          <w:sz w:val="24"/>
          <w:szCs w:val="24"/>
          <w:lang w:val="en"/>
        </w:rPr>
        <w:tab/>
      </w:r>
    </w:p>
    <w:p w:rsidR="00CE6D60" w:rsidRPr="001B5BEF" w:rsidRDefault="00CE6D60" w:rsidP="001B5BEF">
      <w:pPr>
        <w:spacing w:after="0" w:line="360" w:lineRule="auto"/>
        <w:jc w:val="both"/>
        <w:rPr>
          <w:rFonts w:ascii="Times New Roman" w:hAnsi="Times New Roman" w:cs="Times New Roman"/>
          <w:sz w:val="24"/>
          <w:szCs w:val="24"/>
          <w:lang w:val="en"/>
        </w:rPr>
      </w:pPr>
    </w:p>
    <w:p w:rsidR="001B5BEF" w:rsidRDefault="001B5BEF" w:rsidP="001B5BEF">
      <w:pPr>
        <w:spacing w:after="0" w:line="360" w:lineRule="auto"/>
        <w:jc w:val="both"/>
        <w:rPr>
          <w:rStyle w:val="alt-edited"/>
          <w:rFonts w:ascii="Times New Roman" w:hAnsi="Times New Roman" w:cs="Times New Roman"/>
          <w:sz w:val="24"/>
          <w:szCs w:val="24"/>
          <w:lang w:val="en"/>
        </w:rPr>
        <w:sectPr w:rsidR="001B5BEF">
          <w:pgSz w:w="11906" w:h="16838"/>
          <w:pgMar w:top="1440" w:right="1440" w:bottom="1440" w:left="1440" w:header="708" w:footer="708" w:gutter="0"/>
          <w:cols w:space="708"/>
          <w:docGrid w:linePitch="360"/>
        </w:sectPr>
      </w:pPr>
    </w:p>
    <w:p w:rsidR="00CE6D60" w:rsidRPr="001B5BEF" w:rsidRDefault="004D0E80" w:rsidP="001B5BEF">
      <w:pPr>
        <w:spacing w:after="0" w:line="360" w:lineRule="auto"/>
        <w:jc w:val="both"/>
        <w:rPr>
          <w:rFonts w:ascii="Times New Roman" w:hAnsi="Times New Roman" w:cs="Times New Roman"/>
          <w:sz w:val="24"/>
          <w:szCs w:val="24"/>
          <w:lang w:val="en"/>
        </w:rPr>
      </w:pPr>
      <w:r w:rsidRPr="00C20B07">
        <w:rPr>
          <w:rStyle w:val="alt-edited"/>
          <w:rFonts w:ascii="Times New Roman" w:hAnsi="Times New Roman" w:cs="Times New Roman"/>
          <w:b/>
          <w:sz w:val="24"/>
          <w:szCs w:val="24"/>
          <w:lang w:val="en"/>
        </w:rPr>
        <w:t>I</w:t>
      </w:r>
      <w:r w:rsidR="00CE6D60" w:rsidRPr="00C20B07">
        <w:rPr>
          <w:rStyle w:val="alt-edited"/>
          <w:rFonts w:ascii="Times New Roman" w:hAnsi="Times New Roman" w:cs="Times New Roman"/>
          <w:b/>
          <w:sz w:val="24"/>
          <w:szCs w:val="24"/>
          <w:lang w:val="en"/>
        </w:rPr>
        <w:t>ntroduction</w:t>
      </w:r>
      <w:r w:rsidR="00CE6D60" w:rsidRPr="001B5BEF">
        <w:rPr>
          <w:rFonts w:ascii="Times New Roman" w:hAnsi="Times New Roman" w:cs="Times New Roman"/>
          <w:sz w:val="24"/>
          <w:szCs w:val="24"/>
          <w:lang w:val="en"/>
        </w:rPr>
        <w:br/>
      </w:r>
      <w:r w:rsidR="00CE6D60" w:rsidRPr="001B5BEF">
        <w:rPr>
          <w:rFonts w:ascii="Times New Roman" w:hAnsi="Times New Roman" w:cs="Times New Roman"/>
          <w:sz w:val="24"/>
          <w:szCs w:val="24"/>
        </w:rPr>
        <w:t xml:space="preserve">          </w:t>
      </w:r>
      <w:r w:rsidRPr="001B5BEF">
        <w:rPr>
          <w:rFonts w:ascii="Times New Roman" w:hAnsi="Times New Roman" w:cs="Times New Roman"/>
          <w:sz w:val="24"/>
          <w:szCs w:val="24"/>
        </w:rPr>
        <w:t xml:space="preserve"> </w:t>
      </w:r>
      <w:r w:rsidR="00CE6D60" w:rsidRPr="001B5BEF">
        <w:rPr>
          <w:rFonts w:ascii="Times New Roman" w:hAnsi="Times New Roman" w:cs="Times New Roman"/>
          <w:sz w:val="24"/>
          <w:szCs w:val="24"/>
        </w:rPr>
        <w:t xml:space="preserve"> </w:t>
      </w:r>
      <w:r w:rsidR="00CE6D60" w:rsidRPr="001B5BEF">
        <w:rPr>
          <w:rFonts w:ascii="Times New Roman" w:hAnsi="Times New Roman" w:cs="Times New Roman"/>
          <w:sz w:val="24"/>
          <w:szCs w:val="24"/>
          <w:lang w:val="en"/>
        </w:rPr>
        <w:t>Black Soldier fly is an insect that spreads in tropical and warm areas, which is around 45</w:t>
      </w:r>
      <w:r w:rsidR="00CE6D60" w:rsidRPr="001B5BEF">
        <w:rPr>
          <w:rFonts w:ascii="Times New Roman" w:hAnsi="Times New Roman" w:cs="Times New Roman"/>
          <w:sz w:val="24"/>
          <w:szCs w:val="24"/>
          <w:vertAlign w:val="superscript"/>
          <w:lang w:val="en"/>
        </w:rPr>
        <w:t>0</w:t>
      </w:r>
      <w:r w:rsidR="00D9211C" w:rsidRPr="001B5BEF">
        <w:rPr>
          <w:rFonts w:ascii="Times New Roman" w:hAnsi="Times New Roman" w:cs="Times New Roman"/>
          <w:sz w:val="24"/>
          <w:szCs w:val="24"/>
          <w:lang w:val="en"/>
        </w:rPr>
        <w:t xml:space="preserve"> NL</w:t>
      </w:r>
      <w:r w:rsidR="00CE6D60" w:rsidRPr="001B5BEF">
        <w:rPr>
          <w:rFonts w:ascii="Times New Roman" w:hAnsi="Times New Roman" w:cs="Times New Roman"/>
          <w:sz w:val="24"/>
          <w:szCs w:val="24"/>
          <w:lang w:val="en"/>
        </w:rPr>
        <w:t xml:space="preserve"> to 40</w:t>
      </w:r>
      <w:r w:rsidR="00CE6D60" w:rsidRPr="001B5BEF">
        <w:rPr>
          <w:rFonts w:ascii="Times New Roman" w:hAnsi="Times New Roman" w:cs="Times New Roman"/>
          <w:sz w:val="24"/>
          <w:szCs w:val="24"/>
          <w:vertAlign w:val="superscript"/>
          <w:lang w:val="en"/>
        </w:rPr>
        <w:t>0</w:t>
      </w:r>
      <w:r w:rsidR="00D9211C" w:rsidRPr="001B5BEF">
        <w:rPr>
          <w:rFonts w:ascii="Times New Roman" w:hAnsi="Times New Roman" w:cs="Times New Roman"/>
          <w:sz w:val="24"/>
          <w:szCs w:val="24"/>
          <w:lang w:val="en"/>
        </w:rPr>
        <w:t xml:space="preserve"> SL</w:t>
      </w:r>
      <w:r w:rsidR="00CE6D60" w:rsidRPr="001B5BEF">
        <w:rPr>
          <w:rFonts w:ascii="Times New Roman" w:hAnsi="Times New Roman" w:cs="Times New Roman"/>
          <w:sz w:val="24"/>
          <w:szCs w:val="24"/>
          <w:lang w:val="en"/>
        </w:rPr>
        <w:t xml:space="preserve"> (</w:t>
      </w:r>
      <w:proofErr w:type="spellStart"/>
      <w:r w:rsidR="00CE6D60" w:rsidRPr="001B5BEF">
        <w:rPr>
          <w:rFonts w:ascii="Times New Roman" w:hAnsi="Times New Roman" w:cs="Times New Roman"/>
          <w:sz w:val="24"/>
          <w:szCs w:val="24"/>
          <w:lang w:val="en"/>
        </w:rPr>
        <w:t>Ustuner</w:t>
      </w:r>
      <w:proofErr w:type="spellEnd"/>
      <w:r w:rsidR="00CE6D60" w:rsidRPr="001B5BEF">
        <w:rPr>
          <w:rFonts w:ascii="Times New Roman" w:hAnsi="Times New Roman" w:cs="Times New Roman"/>
          <w:sz w:val="24"/>
          <w:szCs w:val="24"/>
          <w:lang w:val="en"/>
        </w:rPr>
        <w:t xml:space="preserve"> et al. Diener and </w:t>
      </w:r>
      <w:proofErr w:type="spellStart"/>
      <w:r w:rsidR="00CE6D60" w:rsidRPr="001B5BEF">
        <w:rPr>
          <w:rFonts w:ascii="Times New Roman" w:hAnsi="Times New Roman" w:cs="Times New Roman"/>
          <w:sz w:val="24"/>
          <w:szCs w:val="24"/>
          <w:lang w:val="en"/>
        </w:rPr>
        <w:t>Zurbrugg</w:t>
      </w:r>
      <w:proofErr w:type="spellEnd"/>
      <w:r w:rsidR="00CE6D60" w:rsidRPr="001B5BEF">
        <w:rPr>
          <w:rFonts w:ascii="Times New Roman" w:hAnsi="Times New Roman" w:cs="Times New Roman"/>
          <w:sz w:val="24"/>
          <w:szCs w:val="24"/>
          <w:lang w:val="en"/>
        </w:rPr>
        <w:t>, 2011). Black soldier flies are commonly fou</w:t>
      </w:r>
      <w:r w:rsidR="00D9211C" w:rsidRPr="001B5BEF">
        <w:rPr>
          <w:rFonts w:ascii="Times New Roman" w:hAnsi="Times New Roman" w:cs="Times New Roman"/>
          <w:sz w:val="24"/>
          <w:szCs w:val="24"/>
          <w:lang w:val="en"/>
        </w:rPr>
        <w:t>nd in warm areas (about 20 - 30</w:t>
      </w:r>
      <w:r w:rsidR="00CE6D60" w:rsidRPr="001B5BEF">
        <w:rPr>
          <w:rFonts w:ascii="Cambria Math" w:hAnsi="Cambria Math" w:cs="Cambria Math"/>
          <w:sz w:val="24"/>
          <w:szCs w:val="24"/>
          <w:lang w:val="en"/>
        </w:rPr>
        <w:t>℃</w:t>
      </w:r>
      <w:r w:rsidR="00D9211C" w:rsidRPr="001B5BEF">
        <w:rPr>
          <w:rFonts w:ascii="Times New Roman" w:hAnsi="Times New Roman" w:cs="Times New Roman"/>
          <w:sz w:val="24"/>
          <w:szCs w:val="24"/>
          <w:lang w:val="en"/>
        </w:rPr>
        <w:t>)</w:t>
      </w:r>
      <w:r w:rsidR="00D9211C" w:rsidRPr="001B5BEF">
        <w:rPr>
          <w:rFonts w:ascii="Times New Roman" w:hAnsi="Times New Roman" w:cs="Times New Roman"/>
          <w:sz w:val="24"/>
          <w:szCs w:val="24"/>
        </w:rPr>
        <w:t>,</w:t>
      </w:r>
      <w:r w:rsidR="00D9211C" w:rsidRPr="001B5BEF">
        <w:rPr>
          <w:rFonts w:ascii="Times New Roman" w:hAnsi="Times New Roman" w:cs="Times New Roman"/>
          <w:sz w:val="24"/>
          <w:szCs w:val="24"/>
          <w:lang w:val="en"/>
        </w:rPr>
        <w:t xml:space="preserve"> </w:t>
      </w:r>
      <w:r w:rsidR="00D9211C" w:rsidRPr="001B5BEF">
        <w:rPr>
          <w:rFonts w:ascii="Times New Roman" w:hAnsi="Times New Roman" w:cs="Times New Roman"/>
          <w:sz w:val="24"/>
          <w:szCs w:val="24"/>
        </w:rPr>
        <w:t xml:space="preserve">it </w:t>
      </w:r>
      <w:r w:rsidR="00CE6D60" w:rsidRPr="001B5BEF">
        <w:rPr>
          <w:rFonts w:ascii="Times New Roman" w:hAnsi="Times New Roman" w:cs="Times New Roman"/>
          <w:sz w:val="24"/>
          <w:szCs w:val="24"/>
          <w:lang w:val="en"/>
        </w:rPr>
        <w:t>protected from sunlight, for</w:t>
      </w:r>
      <w:r w:rsidR="00D9211C" w:rsidRPr="001B5BEF">
        <w:rPr>
          <w:rFonts w:ascii="Times New Roman" w:hAnsi="Times New Roman" w:cs="Times New Roman"/>
          <w:sz w:val="24"/>
          <w:szCs w:val="24"/>
          <w:lang w:val="en"/>
        </w:rPr>
        <w:t xml:space="preserve"> example on the periphery</w:t>
      </w:r>
      <w:r w:rsidR="00CE6D60" w:rsidRPr="001B5BEF">
        <w:rPr>
          <w:rFonts w:ascii="Times New Roman" w:hAnsi="Times New Roman" w:cs="Times New Roman"/>
          <w:sz w:val="24"/>
          <w:szCs w:val="24"/>
          <w:lang w:val="en"/>
        </w:rPr>
        <w:t xml:space="preserve"> house or under shady trees. The life cycle of black soldier flies consists of eggs, larvae, prepupa, pupa, and a</w:t>
      </w:r>
      <w:r w:rsidR="00D9211C" w:rsidRPr="001B5BEF">
        <w:rPr>
          <w:rFonts w:ascii="Times New Roman" w:hAnsi="Times New Roman" w:cs="Times New Roman"/>
          <w:sz w:val="24"/>
          <w:szCs w:val="24"/>
          <w:lang w:val="en"/>
        </w:rPr>
        <w:t>dult (Diener et al, 2011). B</w:t>
      </w:r>
      <w:r w:rsidR="00CE6D60" w:rsidRPr="001B5BEF">
        <w:rPr>
          <w:rFonts w:ascii="Times New Roman" w:hAnsi="Times New Roman" w:cs="Times New Roman"/>
          <w:sz w:val="24"/>
          <w:szCs w:val="24"/>
          <w:lang w:val="en"/>
        </w:rPr>
        <w:t xml:space="preserve">lack soldier larva is a </w:t>
      </w:r>
      <w:proofErr w:type="spellStart"/>
      <w:r w:rsidR="00CE6D60" w:rsidRPr="001B5BEF">
        <w:rPr>
          <w:rFonts w:ascii="Times New Roman" w:hAnsi="Times New Roman" w:cs="Times New Roman"/>
          <w:sz w:val="24"/>
          <w:szCs w:val="24"/>
          <w:lang w:val="en"/>
        </w:rPr>
        <w:t>polyphagus</w:t>
      </w:r>
      <w:proofErr w:type="spellEnd"/>
      <w:r w:rsidR="00CE6D60" w:rsidRPr="001B5BEF">
        <w:rPr>
          <w:rFonts w:ascii="Times New Roman" w:hAnsi="Times New Roman" w:cs="Times New Roman"/>
          <w:sz w:val="24"/>
          <w:szCs w:val="24"/>
          <w:lang w:val="en"/>
        </w:rPr>
        <w:t xml:space="preserve"> (can consume all types of food) and is able to consume large amounts of food quickly and efficiently than other types of flies (Newton et al., 1977; 2005; Sheppard, et al. 1994; St-</w:t>
      </w:r>
      <w:proofErr w:type="spellStart"/>
      <w:r w:rsidR="00CE6D60" w:rsidRPr="001B5BEF">
        <w:rPr>
          <w:rFonts w:ascii="Times New Roman" w:hAnsi="Times New Roman" w:cs="Times New Roman"/>
          <w:sz w:val="24"/>
          <w:szCs w:val="24"/>
          <w:lang w:val="en"/>
        </w:rPr>
        <w:t>Hilarie</w:t>
      </w:r>
      <w:proofErr w:type="spellEnd"/>
      <w:r w:rsidR="00CE6D60" w:rsidRPr="001B5BEF">
        <w:rPr>
          <w:rFonts w:ascii="Times New Roman" w:hAnsi="Times New Roman" w:cs="Times New Roman"/>
          <w:sz w:val="24"/>
          <w:szCs w:val="24"/>
          <w:lang w:val="en"/>
        </w:rPr>
        <w:t xml:space="preserve"> </w:t>
      </w:r>
      <w:proofErr w:type="gramStart"/>
      <w:r w:rsidR="00CE6D60" w:rsidRPr="001B5BEF">
        <w:rPr>
          <w:rFonts w:ascii="Times New Roman" w:hAnsi="Times New Roman" w:cs="Times New Roman"/>
          <w:sz w:val="24"/>
          <w:szCs w:val="24"/>
          <w:lang w:val="en"/>
        </w:rPr>
        <w:t>et</w:t>
      </w:r>
      <w:r w:rsidR="00D9211C" w:rsidRPr="001B5BEF">
        <w:rPr>
          <w:rFonts w:ascii="Times New Roman" w:hAnsi="Times New Roman" w:cs="Times New Roman"/>
          <w:sz w:val="24"/>
          <w:szCs w:val="24"/>
          <w:lang w:val="en"/>
        </w:rPr>
        <w:t xml:space="preserve"> al. )</w:t>
      </w:r>
      <w:proofErr w:type="gramEnd"/>
      <w:r w:rsidR="00D9211C" w:rsidRPr="001B5BEF">
        <w:rPr>
          <w:rFonts w:ascii="Times New Roman" w:hAnsi="Times New Roman" w:cs="Times New Roman"/>
          <w:sz w:val="24"/>
          <w:szCs w:val="24"/>
          <w:lang w:val="en"/>
        </w:rPr>
        <w:t xml:space="preserve">. Black soldier larvae </w:t>
      </w:r>
      <w:proofErr w:type="gramStart"/>
      <w:r w:rsidR="00D9211C" w:rsidRPr="001B5BEF">
        <w:rPr>
          <w:rFonts w:ascii="Times New Roman" w:hAnsi="Times New Roman" w:cs="Times New Roman"/>
          <w:sz w:val="24"/>
          <w:szCs w:val="24"/>
          <w:lang w:val="en"/>
        </w:rPr>
        <w:t>is</w:t>
      </w:r>
      <w:proofErr w:type="gramEnd"/>
      <w:r w:rsidR="00CE6D60" w:rsidRPr="001B5BEF">
        <w:rPr>
          <w:rFonts w:ascii="Times New Roman" w:hAnsi="Times New Roman" w:cs="Times New Roman"/>
          <w:sz w:val="24"/>
          <w:szCs w:val="24"/>
          <w:lang w:val="en"/>
        </w:rPr>
        <w:t xml:space="preserve"> classified as a </w:t>
      </w:r>
      <w:proofErr w:type="spellStart"/>
      <w:r w:rsidR="00CE6D60" w:rsidRPr="001B5BEF">
        <w:rPr>
          <w:rFonts w:ascii="Times New Roman" w:hAnsi="Times New Roman" w:cs="Times New Roman"/>
          <w:sz w:val="24"/>
          <w:szCs w:val="24"/>
          <w:lang w:val="en"/>
        </w:rPr>
        <w:t>detritivor</w:t>
      </w:r>
      <w:proofErr w:type="spellEnd"/>
      <w:r w:rsidR="00CE6D60" w:rsidRPr="001B5BEF">
        <w:rPr>
          <w:rFonts w:ascii="Times New Roman" w:hAnsi="Times New Roman" w:cs="Times New Roman"/>
          <w:sz w:val="24"/>
          <w:szCs w:val="24"/>
          <w:lang w:val="en"/>
        </w:rPr>
        <w:t xml:space="preserve"> organism because they consume organic materials derived from living things such as fruits, leaves, carcasses, and human </w:t>
      </w:r>
      <w:r w:rsidR="00CE6D60" w:rsidRPr="001B5BEF">
        <w:rPr>
          <w:rFonts w:ascii="Times New Roman" w:hAnsi="Times New Roman" w:cs="Times New Roman"/>
          <w:sz w:val="24"/>
          <w:szCs w:val="24"/>
          <w:lang w:val="en"/>
        </w:rPr>
        <w:t xml:space="preserve">waste (Kim et al, 2011). </w:t>
      </w:r>
      <w:r w:rsidR="00D9211C" w:rsidRPr="001B5BEF">
        <w:rPr>
          <w:rFonts w:ascii="Times New Roman" w:hAnsi="Times New Roman" w:cs="Times New Roman"/>
          <w:sz w:val="24"/>
          <w:szCs w:val="24"/>
        </w:rPr>
        <w:t>T</w:t>
      </w:r>
      <w:r w:rsidR="00CE6D60" w:rsidRPr="001B5BEF">
        <w:rPr>
          <w:rFonts w:ascii="Times New Roman" w:hAnsi="Times New Roman" w:cs="Times New Roman"/>
          <w:sz w:val="24"/>
          <w:szCs w:val="24"/>
          <w:lang w:val="en"/>
        </w:rPr>
        <w:t xml:space="preserve">o grow optimally, black soldier larvae need a dark spot at a temperature of about 10 - 20 </w:t>
      </w:r>
      <w:r w:rsidR="00CE6D60" w:rsidRPr="001B5BEF">
        <w:rPr>
          <w:rFonts w:ascii="Cambria Math" w:hAnsi="Cambria Math" w:cs="Cambria Math"/>
          <w:sz w:val="24"/>
          <w:szCs w:val="24"/>
          <w:lang w:val="en"/>
        </w:rPr>
        <w:t>℃</w:t>
      </w:r>
      <w:r w:rsidR="00CE6D60" w:rsidRPr="001B5BEF">
        <w:rPr>
          <w:rFonts w:ascii="Times New Roman" w:hAnsi="Times New Roman" w:cs="Times New Roman"/>
          <w:sz w:val="24"/>
          <w:szCs w:val="24"/>
          <w:lang w:val="en"/>
        </w:rPr>
        <w:t xml:space="preserve"> and a relative humidity of 60-75% with adequate food supply (Diener et al. 2009; Zheng et al., 2012; Li et al., 2011a.b).</w:t>
      </w:r>
    </w:p>
    <w:p w:rsidR="00CE6D60" w:rsidRPr="001B5BEF" w:rsidRDefault="00CE6D60"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 xml:space="preserve">Black soldier larvae </w:t>
      </w:r>
      <w:r w:rsidR="008539AD" w:rsidRPr="001B5BEF">
        <w:rPr>
          <w:rFonts w:ascii="Times New Roman" w:hAnsi="Times New Roman" w:cs="Times New Roman"/>
          <w:sz w:val="24"/>
          <w:szCs w:val="24"/>
        </w:rPr>
        <w:t>will</w:t>
      </w:r>
      <w:r w:rsidRPr="001B5BEF">
        <w:rPr>
          <w:rFonts w:ascii="Times New Roman" w:hAnsi="Times New Roman" w:cs="Times New Roman"/>
          <w:sz w:val="24"/>
          <w:szCs w:val="24"/>
          <w:lang w:val="en"/>
        </w:rPr>
        <w:t xml:space="preserve"> grow well in organic waste such as agricultural waste with optimal media conditions (</w:t>
      </w:r>
      <w:proofErr w:type="spellStart"/>
      <w:r w:rsidRPr="001B5BEF">
        <w:rPr>
          <w:rFonts w:ascii="Times New Roman" w:hAnsi="Times New Roman" w:cs="Times New Roman"/>
          <w:sz w:val="24"/>
          <w:szCs w:val="24"/>
          <w:lang w:val="en"/>
        </w:rPr>
        <w:t>Supriyatna</w:t>
      </w:r>
      <w:proofErr w:type="spellEnd"/>
      <w:r w:rsidRPr="001B5BEF">
        <w:rPr>
          <w:rFonts w:ascii="Times New Roman" w:hAnsi="Times New Roman" w:cs="Times New Roman"/>
          <w:sz w:val="24"/>
          <w:szCs w:val="24"/>
          <w:lang w:val="en"/>
        </w:rPr>
        <w:t xml:space="preserve"> et al, 2016a). The ability of black soldier larvae </w:t>
      </w:r>
      <w:r w:rsidR="008539AD" w:rsidRPr="001B5BEF">
        <w:rPr>
          <w:rFonts w:ascii="Times New Roman" w:hAnsi="Times New Roman" w:cs="Times New Roman"/>
          <w:sz w:val="24"/>
          <w:szCs w:val="24"/>
        </w:rPr>
        <w:t>to</w:t>
      </w:r>
      <w:r w:rsidRPr="001B5BEF">
        <w:rPr>
          <w:rFonts w:ascii="Times New Roman" w:hAnsi="Times New Roman" w:cs="Times New Roman"/>
          <w:sz w:val="24"/>
          <w:szCs w:val="24"/>
          <w:lang w:val="en"/>
        </w:rPr>
        <w:t xml:space="preserve"> consuming </w:t>
      </w:r>
      <w:r w:rsidR="008539AD" w:rsidRPr="001B5BEF">
        <w:rPr>
          <w:rFonts w:ascii="Times New Roman" w:hAnsi="Times New Roman" w:cs="Times New Roman"/>
          <w:sz w:val="24"/>
          <w:szCs w:val="24"/>
        </w:rPr>
        <w:t xml:space="preserve">organic </w:t>
      </w:r>
      <w:r w:rsidRPr="001B5BEF">
        <w:rPr>
          <w:rFonts w:ascii="Times New Roman" w:hAnsi="Times New Roman" w:cs="Times New Roman"/>
          <w:sz w:val="24"/>
          <w:szCs w:val="24"/>
          <w:lang w:val="en"/>
        </w:rPr>
        <w:t xml:space="preserve">waste because </w:t>
      </w:r>
      <w:r w:rsidR="008539AD" w:rsidRPr="001B5BEF">
        <w:rPr>
          <w:rFonts w:ascii="Times New Roman" w:hAnsi="Times New Roman" w:cs="Times New Roman"/>
          <w:sz w:val="24"/>
          <w:szCs w:val="24"/>
        </w:rPr>
        <w:t>it has</w:t>
      </w:r>
      <w:r w:rsidRPr="001B5BEF">
        <w:rPr>
          <w:rFonts w:ascii="Times New Roman" w:hAnsi="Times New Roman" w:cs="Times New Roman"/>
          <w:sz w:val="24"/>
          <w:szCs w:val="24"/>
          <w:lang w:val="en"/>
        </w:rPr>
        <w:t xml:space="preserve"> intestine there are </w:t>
      </w:r>
      <w:proofErr w:type="spellStart"/>
      <w:r w:rsidRPr="001B5BEF">
        <w:rPr>
          <w:rFonts w:ascii="Times New Roman" w:hAnsi="Times New Roman" w:cs="Times New Roman"/>
          <w:sz w:val="24"/>
          <w:szCs w:val="24"/>
          <w:lang w:val="en"/>
        </w:rPr>
        <w:t>cellulotic</w:t>
      </w:r>
      <w:proofErr w:type="spellEnd"/>
      <w:r w:rsidRPr="001B5BEF">
        <w:rPr>
          <w:rFonts w:ascii="Times New Roman" w:hAnsi="Times New Roman" w:cs="Times New Roman"/>
          <w:sz w:val="24"/>
          <w:szCs w:val="24"/>
          <w:lang w:val="en"/>
        </w:rPr>
        <w:t xml:space="preserve"> bacteria that produce enzyme </w:t>
      </w:r>
      <w:proofErr w:type="spellStart"/>
      <w:r w:rsidRPr="001B5BEF">
        <w:rPr>
          <w:rFonts w:ascii="Times New Roman" w:hAnsi="Times New Roman" w:cs="Times New Roman"/>
          <w:sz w:val="24"/>
          <w:szCs w:val="24"/>
          <w:lang w:val="en"/>
        </w:rPr>
        <w:t>selulasae</w:t>
      </w:r>
      <w:proofErr w:type="spellEnd"/>
      <w:r w:rsidRPr="001B5BEF">
        <w:rPr>
          <w:rFonts w:ascii="Times New Roman" w:hAnsi="Times New Roman" w:cs="Times New Roman"/>
          <w:sz w:val="24"/>
          <w:szCs w:val="24"/>
          <w:lang w:val="en"/>
        </w:rPr>
        <w:t xml:space="preserve"> (</w:t>
      </w:r>
      <w:proofErr w:type="spellStart"/>
      <w:r w:rsidRPr="001B5BEF">
        <w:rPr>
          <w:rFonts w:ascii="Times New Roman" w:hAnsi="Times New Roman" w:cs="Times New Roman"/>
          <w:sz w:val="24"/>
          <w:szCs w:val="24"/>
          <w:lang w:val="en"/>
        </w:rPr>
        <w:t>Supriyatna</w:t>
      </w:r>
      <w:proofErr w:type="spellEnd"/>
      <w:r w:rsidRPr="001B5BEF">
        <w:rPr>
          <w:rFonts w:ascii="Times New Roman" w:hAnsi="Times New Roman" w:cs="Times New Roman"/>
          <w:sz w:val="24"/>
          <w:szCs w:val="24"/>
          <w:lang w:val="en"/>
        </w:rPr>
        <w:t xml:space="preserve"> et al, 2016b). </w:t>
      </w:r>
      <w:r w:rsidR="008539AD" w:rsidRPr="001B5BEF">
        <w:rPr>
          <w:rFonts w:ascii="Times New Roman" w:hAnsi="Times New Roman" w:cs="Times New Roman"/>
          <w:sz w:val="24"/>
          <w:szCs w:val="24"/>
        </w:rPr>
        <w:t>Organic</w:t>
      </w:r>
      <w:r w:rsidRPr="001B5BEF">
        <w:rPr>
          <w:rFonts w:ascii="Times New Roman" w:hAnsi="Times New Roman" w:cs="Times New Roman"/>
          <w:sz w:val="24"/>
          <w:szCs w:val="24"/>
          <w:lang w:val="en"/>
        </w:rPr>
        <w:t xml:space="preserve"> was</w:t>
      </w:r>
      <w:r w:rsidR="008539AD" w:rsidRPr="001B5BEF">
        <w:rPr>
          <w:rFonts w:ascii="Times New Roman" w:hAnsi="Times New Roman" w:cs="Times New Roman"/>
          <w:sz w:val="24"/>
          <w:szCs w:val="24"/>
          <w:lang w:val="en"/>
        </w:rPr>
        <w:t>te contains lignocelluloses and</w:t>
      </w:r>
      <w:r w:rsidR="008539AD" w:rsidRPr="001B5BEF">
        <w:rPr>
          <w:rFonts w:ascii="Times New Roman" w:hAnsi="Times New Roman" w:cs="Times New Roman"/>
          <w:sz w:val="24"/>
          <w:szCs w:val="24"/>
        </w:rPr>
        <w:t xml:space="preserve"> nu</w:t>
      </w:r>
      <w:proofErr w:type="spellStart"/>
      <w:r w:rsidRPr="001B5BEF">
        <w:rPr>
          <w:rFonts w:ascii="Times New Roman" w:hAnsi="Times New Roman" w:cs="Times New Roman"/>
          <w:sz w:val="24"/>
          <w:szCs w:val="24"/>
          <w:lang w:val="en"/>
        </w:rPr>
        <w:t>trients</w:t>
      </w:r>
      <w:proofErr w:type="spellEnd"/>
      <w:r w:rsidRPr="001B5BEF">
        <w:rPr>
          <w:rFonts w:ascii="Times New Roman" w:hAnsi="Times New Roman" w:cs="Times New Roman"/>
          <w:sz w:val="24"/>
          <w:szCs w:val="24"/>
          <w:lang w:val="en"/>
        </w:rPr>
        <w:t xml:space="preserve"> that can be converted into valuable products for composting or </w:t>
      </w:r>
      <w:r w:rsidR="008539AD" w:rsidRPr="001B5BEF">
        <w:rPr>
          <w:rFonts w:ascii="Times New Roman" w:hAnsi="Times New Roman" w:cs="Times New Roman"/>
          <w:sz w:val="24"/>
          <w:szCs w:val="24"/>
        </w:rPr>
        <w:t>livestock</w:t>
      </w:r>
      <w:r w:rsidRPr="001B5BEF">
        <w:rPr>
          <w:rFonts w:ascii="Times New Roman" w:hAnsi="Times New Roman" w:cs="Times New Roman"/>
          <w:sz w:val="24"/>
          <w:szCs w:val="24"/>
          <w:lang w:val="en"/>
        </w:rPr>
        <w:t xml:space="preserve"> feed (</w:t>
      </w:r>
      <w:proofErr w:type="spellStart"/>
      <w:r w:rsidRPr="001B5BEF">
        <w:rPr>
          <w:rFonts w:ascii="Times New Roman" w:hAnsi="Times New Roman" w:cs="Times New Roman"/>
          <w:sz w:val="24"/>
          <w:szCs w:val="24"/>
          <w:lang w:val="en"/>
        </w:rPr>
        <w:t>Supriyatna</w:t>
      </w:r>
      <w:proofErr w:type="spellEnd"/>
      <w:r w:rsidRPr="001B5BEF">
        <w:rPr>
          <w:rFonts w:ascii="Times New Roman" w:hAnsi="Times New Roman" w:cs="Times New Roman"/>
          <w:sz w:val="24"/>
          <w:szCs w:val="24"/>
          <w:lang w:val="en"/>
        </w:rPr>
        <w:t xml:space="preserve"> and Putra, 2017). The larvae of BSF are able to convert organic waste into proteins and fats in their body biomass (</w:t>
      </w:r>
      <w:proofErr w:type="spellStart"/>
      <w:r w:rsidRPr="001B5BEF">
        <w:rPr>
          <w:rFonts w:ascii="Times New Roman" w:hAnsi="Times New Roman" w:cs="Times New Roman"/>
          <w:sz w:val="24"/>
          <w:szCs w:val="24"/>
          <w:lang w:val="en"/>
        </w:rPr>
        <w:t>Larde</w:t>
      </w:r>
      <w:proofErr w:type="spellEnd"/>
      <w:r w:rsidRPr="001B5BEF">
        <w:rPr>
          <w:rFonts w:ascii="Times New Roman" w:hAnsi="Times New Roman" w:cs="Times New Roman"/>
          <w:sz w:val="24"/>
          <w:szCs w:val="24"/>
          <w:lang w:val="en"/>
        </w:rPr>
        <w:t xml:space="preserve">, 1990, </w:t>
      </w:r>
      <w:proofErr w:type="spellStart"/>
      <w:r w:rsidRPr="001B5BEF">
        <w:rPr>
          <w:rFonts w:ascii="Times New Roman" w:hAnsi="Times New Roman" w:cs="Times New Roman"/>
          <w:sz w:val="24"/>
          <w:szCs w:val="24"/>
          <w:lang w:val="en"/>
        </w:rPr>
        <w:t>sheppard</w:t>
      </w:r>
      <w:proofErr w:type="spellEnd"/>
      <w:r w:rsidRPr="001B5BEF">
        <w:rPr>
          <w:rFonts w:ascii="Times New Roman" w:hAnsi="Times New Roman" w:cs="Times New Roman"/>
          <w:sz w:val="24"/>
          <w:szCs w:val="24"/>
          <w:lang w:val="en"/>
        </w:rPr>
        <w:t xml:space="preserve"> and Newton 1994, </w:t>
      </w:r>
      <w:proofErr w:type="spellStart"/>
      <w:r w:rsidRPr="001B5BEF">
        <w:rPr>
          <w:rFonts w:ascii="Times New Roman" w:hAnsi="Times New Roman" w:cs="Times New Roman"/>
          <w:sz w:val="24"/>
          <w:szCs w:val="24"/>
          <w:lang w:val="en"/>
        </w:rPr>
        <w:t>Leclercq</w:t>
      </w:r>
      <w:proofErr w:type="spellEnd"/>
      <w:r w:rsidRPr="001B5BEF">
        <w:rPr>
          <w:rFonts w:ascii="Times New Roman" w:hAnsi="Times New Roman" w:cs="Times New Roman"/>
          <w:sz w:val="24"/>
          <w:szCs w:val="24"/>
          <w:lang w:val="en"/>
        </w:rPr>
        <w:t xml:space="preserve"> 1997; </w:t>
      </w:r>
      <w:r w:rsidRPr="001B5BEF">
        <w:rPr>
          <w:rFonts w:ascii="Times New Roman" w:hAnsi="Times New Roman" w:cs="Times New Roman"/>
          <w:sz w:val="24"/>
          <w:szCs w:val="24"/>
          <w:lang w:val="en"/>
        </w:rPr>
        <w:lastRenderedPageBreak/>
        <w:t>Oliver, 2004; Newton et al. 2005; Li et al. 2011; Zheng et al., 2011).</w:t>
      </w:r>
    </w:p>
    <w:p w:rsidR="004D0E80" w:rsidRPr="001B5BEF" w:rsidRDefault="00F3681A"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rPr>
        <w:t xml:space="preserve">Black </w:t>
      </w:r>
      <w:r w:rsidR="004D0E80" w:rsidRPr="001B5BEF">
        <w:rPr>
          <w:rFonts w:ascii="Times New Roman" w:hAnsi="Times New Roman" w:cs="Times New Roman"/>
          <w:sz w:val="24"/>
          <w:szCs w:val="24"/>
          <w:lang w:val="en"/>
        </w:rPr>
        <w:t xml:space="preserve">soldier larvae </w:t>
      </w:r>
      <w:r w:rsidRPr="001B5BEF">
        <w:rPr>
          <w:rFonts w:ascii="Times New Roman" w:hAnsi="Times New Roman" w:cs="Times New Roman"/>
          <w:sz w:val="24"/>
          <w:szCs w:val="24"/>
        </w:rPr>
        <w:t>has high</w:t>
      </w:r>
      <w:r w:rsidR="004D0E80" w:rsidRPr="001B5BEF">
        <w:rPr>
          <w:rFonts w:ascii="Times New Roman" w:hAnsi="Times New Roman" w:cs="Times New Roman"/>
          <w:sz w:val="24"/>
          <w:szCs w:val="24"/>
          <w:lang w:val="en"/>
        </w:rPr>
        <w:t xml:space="preserve"> fecundity and </w:t>
      </w:r>
      <w:r w:rsidRPr="001B5BEF">
        <w:rPr>
          <w:rFonts w:ascii="Times New Roman" w:hAnsi="Times New Roman" w:cs="Times New Roman"/>
          <w:sz w:val="24"/>
          <w:szCs w:val="24"/>
          <w:lang w:val="en"/>
        </w:rPr>
        <w:t>tolerance in</w:t>
      </w:r>
      <w:r w:rsidR="004D0E80" w:rsidRPr="001B5BEF">
        <w:rPr>
          <w:rFonts w:ascii="Times New Roman" w:hAnsi="Times New Roman" w:cs="Times New Roman"/>
          <w:sz w:val="24"/>
          <w:szCs w:val="24"/>
          <w:lang w:val="en"/>
        </w:rPr>
        <w:t xml:space="preserve"> medium of life so that suitable for cultivation activities (Newton et al, 2005). High fecundity is very important</w:t>
      </w:r>
      <w:r w:rsidRPr="001B5BEF">
        <w:rPr>
          <w:rFonts w:ascii="Times New Roman" w:hAnsi="Times New Roman" w:cs="Times New Roman"/>
          <w:sz w:val="24"/>
          <w:szCs w:val="24"/>
          <w:lang w:val="en"/>
        </w:rPr>
        <w:t xml:space="preserve"> for the cultivation of larvae. </w:t>
      </w:r>
      <w:r w:rsidR="004D0E80" w:rsidRPr="001B5BEF">
        <w:rPr>
          <w:rFonts w:ascii="Times New Roman" w:hAnsi="Times New Roman" w:cs="Times New Roman"/>
          <w:sz w:val="24"/>
          <w:szCs w:val="24"/>
          <w:lang w:val="en"/>
        </w:rPr>
        <w:t>The hi</w:t>
      </w:r>
      <w:r w:rsidRPr="001B5BEF">
        <w:rPr>
          <w:rFonts w:ascii="Times New Roman" w:hAnsi="Times New Roman" w:cs="Times New Roman"/>
          <w:sz w:val="24"/>
          <w:szCs w:val="24"/>
          <w:lang w:val="en"/>
        </w:rPr>
        <w:t xml:space="preserve">gh fecundity </w:t>
      </w:r>
      <w:r w:rsidRPr="001B5BEF">
        <w:rPr>
          <w:rFonts w:ascii="Times New Roman" w:hAnsi="Times New Roman" w:cs="Times New Roman"/>
          <w:sz w:val="24"/>
          <w:szCs w:val="24"/>
        </w:rPr>
        <w:t xml:space="preserve">will growh </w:t>
      </w:r>
      <w:r w:rsidRPr="001B5BEF">
        <w:rPr>
          <w:rFonts w:ascii="Times New Roman" w:hAnsi="Times New Roman" w:cs="Times New Roman"/>
          <w:sz w:val="24"/>
          <w:szCs w:val="24"/>
          <w:lang w:val="en"/>
        </w:rPr>
        <w:t>larvae</w:t>
      </w:r>
      <w:r w:rsidR="004D0E80" w:rsidRPr="001B5BEF">
        <w:rPr>
          <w:rFonts w:ascii="Times New Roman" w:hAnsi="Times New Roman" w:cs="Times New Roman"/>
          <w:sz w:val="24"/>
          <w:szCs w:val="24"/>
          <w:lang w:val="en"/>
        </w:rPr>
        <w:t xml:space="preserve"> cultivation becomes more profitable.</w:t>
      </w:r>
      <w:r w:rsidR="004D0E80" w:rsidRPr="001B5BEF">
        <w:rPr>
          <w:rFonts w:ascii="Times New Roman" w:hAnsi="Times New Roman" w:cs="Times New Roman"/>
          <w:sz w:val="24"/>
          <w:szCs w:val="24"/>
          <w:lang w:val="en"/>
        </w:rPr>
        <w:br/>
      </w:r>
      <w:r w:rsidR="004D0E80" w:rsidRPr="001B5BEF">
        <w:rPr>
          <w:rFonts w:ascii="Times New Roman" w:hAnsi="Times New Roman" w:cs="Times New Roman"/>
          <w:sz w:val="24"/>
          <w:szCs w:val="24"/>
        </w:rPr>
        <w:t xml:space="preserve">               </w:t>
      </w:r>
      <w:r w:rsidR="004D0E80" w:rsidRPr="001B5BEF">
        <w:rPr>
          <w:rFonts w:ascii="Times New Roman" w:hAnsi="Times New Roman" w:cs="Times New Roman"/>
          <w:sz w:val="24"/>
          <w:szCs w:val="24"/>
          <w:lang w:val="en"/>
        </w:rPr>
        <w:t xml:space="preserve">The biochemical composition of black larvae </w:t>
      </w:r>
      <w:r w:rsidR="000368D8" w:rsidRPr="001B5BEF">
        <w:rPr>
          <w:rFonts w:ascii="Times New Roman" w:hAnsi="Times New Roman" w:cs="Times New Roman"/>
          <w:sz w:val="24"/>
          <w:szCs w:val="24"/>
        </w:rPr>
        <w:t>are</w:t>
      </w:r>
      <w:r w:rsidR="004D0E80" w:rsidRPr="001B5BEF">
        <w:rPr>
          <w:rFonts w:ascii="Times New Roman" w:hAnsi="Times New Roman" w:cs="Times New Roman"/>
          <w:sz w:val="24"/>
          <w:szCs w:val="24"/>
          <w:lang w:val="en"/>
        </w:rPr>
        <w:t xml:space="preserve"> 56% water and 44% dry weight, with protein details of 18.5%, animal fats of 15.5%, ash 7%, and other compounds (Sheppard et al, 1994; Newton et al., 2005). With high amounts of protein and animal fats, black soldier larvae are very potential as l</w:t>
      </w:r>
      <w:r w:rsidR="000368D8" w:rsidRPr="001B5BEF">
        <w:rPr>
          <w:rFonts w:ascii="Times New Roman" w:hAnsi="Times New Roman" w:cs="Times New Roman"/>
          <w:sz w:val="24"/>
          <w:szCs w:val="24"/>
        </w:rPr>
        <w:t>ivestock</w:t>
      </w:r>
      <w:r w:rsidR="004D0E80" w:rsidRPr="001B5BEF">
        <w:rPr>
          <w:rFonts w:ascii="Times New Roman" w:hAnsi="Times New Roman" w:cs="Times New Roman"/>
          <w:sz w:val="24"/>
          <w:szCs w:val="24"/>
          <w:lang w:val="en"/>
        </w:rPr>
        <w:t xml:space="preserve"> feed ingredients and aquaculture (Diener et al, 2009). In addition, dirt from black soldier larvae is very potential to be used as </w:t>
      </w:r>
      <w:proofErr w:type="gramStart"/>
      <w:r w:rsidR="004D0E80" w:rsidRPr="001B5BEF">
        <w:rPr>
          <w:rFonts w:ascii="Times New Roman" w:hAnsi="Times New Roman" w:cs="Times New Roman"/>
          <w:sz w:val="24"/>
          <w:szCs w:val="24"/>
          <w:lang w:val="en"/>
        </w:rPr>
        <w:t>high quality</w:t>
      </w:r>
      <w:proofErr w:type="gramEnd"/>
      <w:r w:rsidR="004D0E80" w:rsidRPr="001B5BEF">
        <w:rPr>
          <w:rFonts w:ascii="Times New Roman" w:hAnsi="Times New Roman" w:cs="Times New Roman"/>
          <w:sz w:val="24"/>
          <w:szCs w:val="24"/>
          <w:lang w:val="en"/>
        </w:rPr>
        <w:t xml:space="preserve"> compost fertilizer.</w:t>
      </w:r>
    </w:p>
    <w:p w:rsidR="004026CC" w:rsidRDefault="004026CC" w:rsidP="001B5BEF">
      <w:pPr>
        <w:spacing w:after="0" w:line="360" w:lineRule="auto"/>
        <w:jc w:val="both"/>
        <w:rPr>
          <w:rFonts w:ascii="Times New Roman" w:hAnsi="Times New Roman" w:cs="Times New Roman"/>
          <w:b/>
          <w:sz w:val="24"/>
          <w:szCs w:val="24"/>
          <w:lang w:val="en"/>
        </w:rPr>
      </w:pPr>
    </w:p>
    <w:p w:rsidR="004D0E80" w:rsidRPr="004026CC" w:rsidRDefault="004D0E80" w:rsidP="001B5BEF">
      <w:pPr>
        <w:spacing w:after="0" w:line="360" w:lineRule="auto"/>
        <w:jc w:val="both"/>
        <w:rPr>
          <w:rFonts w:ascii="Times New Roman" w:hAnsi="Times New Roman" w:cs="Times New Roman"/>
          <w:b/>
          <w:sz w:val="24"/>
          <w:szCs w:val="24"/>
        </w:rPr>
      </w:pPr>
      <w:r w:rsidRPr="001B5BEF">
        <w:rPr>
          <w:rFonts w:ascii="Times New Roman" w:hAnsi="Times New Roman" w:cs="Times New Roman"/>
          <w:b/>
          <w:sz w:val="24"/>
          <w:szCs w:val="24"/>
          <w:lang w:val="en"/>
        </w:rPr>
        <w:t>M</w:t>
      </w:r>
      <w:r w:rsidR="004026CC">
        <w:rPr>
          <w:rFonts w:ascii="Times New Roman" w:hAnsi="Times New Roman" w:cs="Times New Roman"/>
          <w:b/>
          <w:sz w:val="24"/>
          <w:szCs w:val="24"/>
        </w:rPr>
        <w:t>ETHODES</w:t>
      </w:r>
    </w:p>
    <w:p w:rsidR="004D0E80" w:rsidRPr="001B5BEF" w:rsidRDefault="004D0E80" w:rsidP="00C20B07">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 xml:space="preserve">The research was conducted in the laboratory of Biology UIN Bandung. The larvae were used 6 days of egg hatching. </w:t>
      </w:r>
      <w:r w:rsidR="000368D8" w:rsidRPr="001B5BEF">
        <w:rPr>
          <w:rFonts w:ascii="Times New Roman" w:hAnsi="Times New Roman" w:cs="Times New Roman"/>
          <w:sz w:val="24"/>
          <w:szCs w:val="24"/>
        </w:rPr>
        <w:t>Organic</w:t>
      </w:r>
      <w:r w:rsidRPr="001B5BEF">
        <w:rPr>
          <w:rFonts w:ascii="Times New Roman" w:hAnsi="Times New Roman" w:cs="Times New Roman"/>
          <w:sz w:val="24"/>
          <w:szCs w:val="24"/>
          <w:lang w:val="en"/>
        </w:rPr>
        <w:t xml:space="preserve"> waste used cassava husk that has been smoothed as a maintenance medium with a variety of feeding 12.5; 25; 50; 100 and 200 (mg / larva</w:t>
      </w:r>
      <w:r w:rsidR="000368D8" w:rsidRPr="001B5BEF">
        <w:rPr>
          <w:rFonts w:ascii="Times New Roman" w:hAnsi="Times New Roman" w:cs="Times New Roman"/>
          <w:sz w:val="24"/>
          <w:szCs w:val="24"/>
        </w:rPr>
        <w:t>e</w:t>
      </w:r>
      <w:r w:rsidRPr="001B5BEF">
        <w:rPr>
          <w:rFonts w:ascii="Times New Roman" w:hAnsi="Times New Roman" w:cs="Times New Roman"/>
          <w:sz w:val="24"/>
          <w:szCs w:val="24"/>
          <w:lang w:val="en"/>
        </w:rPr>
        <w:t xml:space="preserve"> / day) of each treatment was performed 3 replications. The observation of larval development is done up to 50% more into prepupa. The prepupa phase is indicated by w</w:t>
      </w:r>
      <w:r w:rsidR="000368D8" w:rsidRPr="001B5BEF">
        <w:rPr>
          <w:rFonts w:ascii="Times New Roman" w:hAnsi="Times New Roman" w:cs="Times New Roman"/>
          <w:sz w:val="24"/>
          <w:szCs w:val="24"/>
          <w:lang w:val="en"/>
        </w:rPr>
        <w:t xml:space="preserve">hite </w:t>
      </w:r>
      <w:r w:rsidR="000368D8" w:rsidRPr="001B5BEF">
        <w:rPr>
          <w:rFonts w:ascii="Times New Roman" w:hAnsi="Times New Roman" w:cs="Times New Roman"/>
          <w:sz w:val="24"/>
          <w:szCs w:val="24"/>
          <w:lang w:val="en"/>
        </w:rPr>
        <w:t>discoloration at the larvae</w:t>
      </w:r>
      <w:r w:rsidRPr="001B5BEF">
        <w:rPr>
          <w:rFonts w:ascii="Times New Roman" w:hAnsi="Times New Roman" w:cs="Times New Roman"/>
          <w:sz w:val="24"/>
          <w:szCs w:val="24"/>
          <w:lang w:val="en"/>
        </w:rPr>
        <w:t xml:space="preserve"> stage to a brown color in the prepupa stage. Observation parameters were productivity of larval biomass, mass </w:t>
      </w:r>
      <w:r w:rsidR="000368D8" w:rsidRPr="001B5BEF">
        <w:rPr>
          <w:rFonts w:ascii="Times New Roman" w:hAnsi="Times New Roman" w:cs="Times New Roman"/>
          <w:sz w:val="24"/>
          <w:szCs w:val="24"/>
        </w:rPr>
        <w:t>scale</w:t>
      </w:r>
      <w:r w:rsidRPr="001B5BEF">
        <w:rPr>
          <w:rFonts w:ascii="Times New Roman" w:hAnsi="Times New Roman" w:cs="Times New Roman"/>
          <w:sz w:val="24"/>
          <w:szCs w:val="24"/>
          <w:lang w:val="en"/>
        </w:rPr>
        <w:t xml:space="preserve"> and protein content of prepupa. The productivity of larvae is known by calculating the final biomass of the larvae produced during the feeding duration. The mass </w:t>
      </w:r>
      <w:r w:rsidR="000368D8" w:rsidRPr="001B5BEF">
        <w:rPr>
          <w:rFonts w:ascii="Times New Roman" w:hAnsi="Times New Roman" w:cs="Times New Roman"/>
          <w:sz w:val="24"/>
          <w:szCs w:val="24"/>
        </w:rPr>
        <w:t>scale</w:t>
      </w:r>
      <w:r w:rsidRPr="001B5BEF">
        <w:rPr>
          <w:rFonts w:ascii="Times New Roman" w:hAnsi="Times New Roman" w:cs="Times New Roman"/>
          <w:sz w:val="24"/>
          <w:szCs w:val="24"/>
          <w:lang w:val="en"/>
        </w:rPr>
        <w:t xml:space="preserve"> is known by calculating the amount of feed used to be the biomass, the metabolism, and the amount of residue produced. While the protein content was analyzed by using </w:t>
      </w:r>
      <w:proofErr w:type="spellStart"/>
      <w:r w:rsidRPr="001B5BEF">
        <w:rPr>
          <w:rFonts w:ascii="Times New Roman" w:hAnsi="Times New Roman" w:cs="Times New Roman"/>
          <w:sz w:val="24"/>
          <w:szCs w:val="24"/>
          <w:lang w:val="en"/>
        </w:rPr>
        <w:t>Kjeldahl</w:t>
      </w:r>
      <w:proofErr w:type="spellEnd"/>
      <w:r w:rsidRPr="001B5BEF">
        <w:rPr>
          <w:rFonts w:ascii="Times New Roman" w:hAnsi="Times New Roman" w:cs="Times New Roman"/>
          <w:sz w:val="24"/>
          <w:szCs w:val="24"/>
          <w:lang w:val="en"/>
        </w:rPr>
        <w:t xml:space="preserve"> method, prepupa sample was analyzed </w:t>
      </w:r>
      <w:r w:rsidR="005B19F8" w:rsidRPr="001B5BEF">
        <w:rPr>
          <w:rFonts w:ascii="Times New Roman" w:hAnsi="Times New Roman" w:cs="Times New Roman"/>
          <w:sz w:val="24"/>
          <w:szCs w:val="24"/>
        </w:rPr>
        <w:t xml:space="preserve">the </w:t>
      </w:r>
      <w:r w:rsidRPr="001B5BEF">
        <w:rPr>
          <w:rFonts w:ascii="Times New Roman" w:hAnsi="Times New Roman" w:cs="Times New Roman"/>
          <w:sz w:val="24"/>
          <w:szCs w:val="24"/>
          <w:lang w:val="en"/>
        </w:rPr>
        <w:t>nitrogen then multiplied by 6.25 as conversion factor so that the final result is known as the amount of protein.</w:t>
      </w:r>
    </w:p>
    <w:p w:rsidR="00B07A8B" w:rsidRDefault="00B07A8B" w:rsidP="001B5BEF">
      <w:pPr>
        <w:spacing w:after="0" w:line="360" w:lineRule="auto"/>
        <w:jc w:val="both"/>
        <w:rPr>
          <w:rFonts w:ascii="Times New Roman" w:hAnsi="Times New Roman" w:cs="Times New Roman"/>
          <w:b/>
          <w:sz w:val="24"/>
          <w:szCs w:val="24"/>
          <w:lang w:val="en"/>
        </w:rPr>
      </w:pPr>
    </w:p>
    <w:p w:rsidR="004D0E80" w:rsidRPr="001B5BEF" w:rsidRDefault="00B07A8B" w:rsidP="001B5BEF">
      <w:pPr>
        <w:spacing w:after="0" w:line="360" w:lineRule="auto"/>
        <w:jc w:val="both"/>
        <w:rPr>
          <w:rFonts w:ascii="Times New Roman" w:hAnsi="Times New Roman" w:cs="Times New Roman"/>
          <w:b/>
          <w:sz w:val="24"/>
          <w:szCs w:val="24"/>
          <w:lang w:val="en"/>
        </w:rPr>
      </w:pPr>
      <w:r w:rsidRPr="001B5BEF">
        <w:rPr>
          <w:rFonts w:ascii="Times New Roman" w:hAnsi="Times New Roman" w:cs="Times New Roman"/>
          <w:b/>
          <w:sz w:val="24"/>
          <w:szCs w:val="24"/>
          <w:lang w:val="en"/>
        </w:rPr>
        <w:t>RESULTS AND DISCUSSION</w:t>
      </w:r>
    </w:p>
    <w:p w:rsidR="004D0E80" w:rsidRPr="001B5BEF" w:rsidRDefault="004D0E80"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The productivity of larvae biomass fed with cassava skin differed in each feeding treatment (Figure 1)</w:t>
      </w:r>
    </w:p>
    <w:p w:rsidR="00CE6D60" w:rsidRPr="001B5BEF" w:rsidRDefault="008750B6" w:rsidP="001B5BEF">
      <w:pPr>
        <w:spacing w:after="0" w:line="360" w:lineRule="auto"/>
        <w:jc w:val="both"/>
        <w:rPr>
          <w:rFonts w:ascii="Times New Roman" w:hAnsi="Times New Roman" w:cs="Times New Roman"/>
          <w:sz w:val="24"/>
          <w:szCs w:val="24"/>
        </w:rPr>
      </w:pPr>
      <w:r w:rsidRPr="001B5BEF">
        <w:rPr>
          <w:rFonts w:ascii="Times New Roman" w:hAnsi="Times New Roman" w:cs="Times New Roman"/>
          <w:noProof/>
          <w:sz w:val="24"/>
          <w:szCs w:val="24"/>
          <w:lang w:eastAsia="id-ID"/>
        </w:rPr>
        <w:drawing>
          <wp:inline distT="0" distB="0" distL="0" distR="0" wp14:anchorId="3FD68271" wp14:editId="2357013E">
            <wp:extent cx="2932387" cy="1807779"/>
            <wp:effectExtent l="0" t="0" r="1905" b="2540"/>
            <wp:docPr id="2078" name="Chart 20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D0E80" w:rsidRPr="001B5BEF" w:rsidRDefault="004D0E80"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lang w:val="en"/>
        </w:rPr>
        <w:t>Figu</w:t>
      </w:r>
      <w:r w:rsidR="008750B6" w:rsidRPr="001B5BEF">
        <w:rPr>
          <w:rFonts w:ascii="Times New Roman" w:hAnsi="Times New Roman" w:cs="Times New Roman"/>
          <w:sz w:val="24"/>
          <w:szCs w:val="24"/>
          <w:lang w:val="en"/>
        </w:rPr>
        <w:t>re 1. The productivity of larvae biomass and</w:t>
      </w:r>
      <w:r w:rsidRPr="001B5BEF">
        <w:rPr>
          <w:rFonts w:ascii="Times New Roman" w:hAnsi="Times New Roman" w:cs="Times New Roman"/>
          <w:sz w:val="24"/>
          <w:szCs w:val="24"/>
          <w:lang w:val="en"/>
        </w:rPr>
        <w:t xml:space="preserve"> residue (per day) in each feeding treatment</w:t>
      </w:r>
    </w:p>
    <w:p w:rsidR="00710D54" w:rsidRPr="001B5BEF" w:rsidRDefault="00710D54"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rPr>
        <w:t xml:space="preserve">           </w:t>
      </w:r>
      <w:r w:rsidR="008750B6" w:rsidRPr="001B5BEF">
        <w:rPr>
          <w:rFonts w:ascii="Times New Roman" w:hAnsi="Times New Roman" w:cs="Times New Roman"/>
          <w:sz w:val="24"/>
          <w:szCs w:val="24"/>
          <w:lang w:val="en"/>
        </w:rPr>
        <w:t>Figure 1 showed</w:t>
      </w:r>
      <w:r w:rsidRPr="001B5BEF">
        <w:rPr>
          <w:rFonts w:ascii="Times New Roman" w:hAnsi="Times New Roman" w:cs="Times New Roman"/>
          <w:sz w:val="24"/>
          <w:szCs w:val="24"/>
          <w:lang w:val="en"/>
        </w:rPr>
        <w:t xml:space="preserve"> that the process of reduction </w:t>
      </w:r>
      <w:r w:rsidR="008750B6" w:rsidRPr="001B5BEF">
        <w:rPr>
          <w:rFonts w:ascii="Times New Roman" w:hAnsi="Times New Roman" w:cs="Times New Roman"/>
          <w:sz w:val="24"/>
          <w:szCs w:val="24"/>
        </w:rPr>
        <w:t xml:space="preserve">cassava skin waste </w:t>
      </w:r>
      <w:r w:rsidRPr="001B5BEF">
        <w:rPr>
          <w:rFonts w:ascii="Times New Roman" w:hAnsi="Times New Roman" w:cs="Times New Roman"/>
          <w:sz w:val="24"/>
          <w:szCs w:val="24"/>
          <w:lang w:val="en"/>
        </w:rPr>
        <w:t xml:space="preserve">by black </w:t>
      </w:r>
      <w:r w:rsidRPr="001B5BEF">
        <w:rPr>
          <w:rFonts w:ascii="Times New Roman" w:hAnsi="Times New Roman" w:cs="Times New Roman"/>
          <w:sz w:val="24"/>
          <w:szCs w:val="24"/>
          <w:lang w:val="en"/>
        </w:rPr>
        <w:lastRenderedPageBreak/>
        <w:t>soldier fly</w:t>
      </w:r>
      <w:r w:rsidR="008750B6" w:rsidRPr="001B5BEF">
        <w:rPr>
          <w:rFonts w:ascii="Times New Roman" w:hAnsi="Times New Roman" w:cs="Times New Roman"/>
          <w:sz w:val="24"/>
          <w:szCs w:val="24"/>
          <w:lang w:val="en"/>
        </w:rPr>
        <w:t xml:space="preserve"> larvae produces two products</w:t>
      </w:r>
      <w:r w:rsidR="003724BD" w:rsidRPr="001B5BEF">
        <w:rPr>
          <w:rFonts w:ascii="Times New Roman" w:hAnsi="Times New Roman" w:cs="Times New Roman"/>
          <w:sz w:val="24"/>
          <w:szCs w:val="24"/>
        </w:rPr>
        <w:t>,</w:t>
      </w:r>
      <w:r w:rsidR="008750B6" w:rsidRPr="001B5BEF">
        <w:rPr>
          <w:rFonts w:ascii="Times New Roman" w:hAnsi="Times New Roman" w:cs="Times New Roman"/>
          <w:sz w:val="24"/>
          <w:szCs w:val="24"/>
          <w:lang w:val="en"/>
        </w:rPr>
        <w:t xml:space="preserve"> </w:t>
      </w:r>
      <w:r w:rsidR="003724BD" w:rsidRPr="001B5BEF">
        <w:rPr>
          <w:rFonts w:ascii="Times New Roman" w:hAnsi="Times New Roman" w:cs="Times New Roman"/>
          <w:sz w:val="24"/>
          <w:szCs w:val="24"/>
        </w:rPr>
        <w:t>it’s</w:t>
      </w:r>
      <w:r w:rsidR="003724BD" w:rsidRPr="001B5BEF">
        <w:rPr>
          <w:rFonts w:ascii="Times New Roman" w:hAnsi="Times New Roman" w:cs="Times New Roman"/>
          <w:sz w:val="24"/>
          <w:szCs w:val="24"/>
          <w:lang w:val="en"/>
        </w:rPr>
        <w:t xml:space="preserve"> larvae biomass and residue</w:t>
      </w:r>
      <w:r w:rsidRPr="001B5BEF">
        <w:rPr>
          <w:rFonts w:ascii="Times New Roman" w:hAnsi="Times New Roman" w:cs="Times New Roman"/>
          <w:sz w:val="24"/>
          <w:szCs w:val="24"/>
          <w:lang w:val="en"/>
        </w:rPr>
        <w:t xml:space="preserve"> undigested feed mixed with potent pelletized (</w:t>
      </w:r>
      <w:proofErr w:type="spellStart"/>
      <w:r w:rsidRPr="001B5BEF">
        <w:rPr>
          <w:rFonts w:ascii="Times New Roman" w:hAnsi="Times New Roman" w:cs="Times New Roman"/>
          <w:sz w:val="24"/>
          <w:szCs w:val="24"/>
          <w:lang w:val="en"/>
        </w:rPr>
        <w:t>poting</w:t>
      </w:r>
      <w:proofErr w:type="spellEnd"/>
      <w:r w:rsidRPr="001B5BEF">
        <w:rPr>
          <w:rFonts w:ascii="Times New Roman" w:hAnsi="Times New Roman" w:cs="Times New Roman"/>
          <w:sz w:val="24"/>
          <w:szCs w:val="24"/>
          <w:lang w:val="en"/>
        </w:rPr>
        <w:t>) larvae as quality fertilizer. The feeding of 200 mg / larva / day resulted in the highest larval biomass of 1.54 mg/ day (dry weight) and residue formation of 52.88 mg/day</w:t>
      </w:r>
      <w:r w:rsidR="00595BF6">
        <w:rPr>
          <w:rFonts w:ascii="Times New Roman" w:hAnsi="Times New Roman" w:cs="Times New Roman"/>
          <w:sz w:val="24"/>
          <w:szCs w:val="24"/>
        </w:rPr>
        <w:t xml:space="preserve"> </w:t>
      </w:r>
      <w:r w:rsidRPr="001B5BEF">
        <w:rPr>
          <w:rFonts w:ascii="Times New Roman" w:hAnsi="Times New Roman" w:cs="Times New Roman"/>
          <w:sz w:val="24"/>
          <w:szCs w:val="24"/>
          <w:lang w:val="en"/>
        </w:rPr>
        <w:t>(dry</w:t>
      </w:r>
      <w:r w:rsidR="00595BF6">
        <w:rPr>
          <w:rFonts w:ascii="Times New Roman" w:hAnsi="Times New Roman" w:cs="Times New Roman"/>
          <w:sz w:val="24"/>
          <w:szCs w:val="24"/>
        </w:rPr>
        <w:t xml:space="preserve"> </w:t>
      </w:r>
      <w:r w:rsidRPr="001B5BEF">
        <w:rPr>
          <w:rFonts w:ascii="Times New Roman" w:hAnsi="Times New Roman" w:cs="Times New Roman"/>
          <w:sz w:val="24"/>
          <w:szCs w:val="24"/>
          <w:lang w:val="en"/>
        </w:rPr>
        <w:t>weight).</w:t>
      </w:r>
      <w:r w:rsidRPr="001B5BEF">
        <w:rPr>
          <w:rFonts w:ascii="Times New Roman" w:hAnsi="Times New Roman" w:cs="Times New Roman"/>
          <w:sz w:val="24"/>
          <w:szCs w:val="24"/>
          <w:lang w:val="en"/>
        </w:rPr>
        <w:br/>
      </w:r>
      <w:r w:rsidRPr="001B5BEF">
        <w:rPr>
          <w:rFonts w:ascii="Times New Roman" w:hAnsi="Times New Roman" w:cs="Times New Roman"/>
          <w:sz w:val="24"/>
          <w:szCs w:val="24"/>
        </w:rPr>
        <w:t xml:space="preserve">           </w:t>
      </w:r>
      <w:r w:rsidRPr="001B5BEF">
        <w:rPr>
          <w:rFonts w:ascii="Times New Roman" w:hAnsi="Times New Roman" w:cs="Times New Roman"/>
          <w:sz w:val="24"/>
          <w:szCs w:val="24"/>
          <w:lang w:val="en"/>
        </w:rPr>
        <w:t>Cassava leaf contains 16.42% cellulose and 31% hemicellulose (</w:t>
      </w:r>
      <w:proofErr w:type="spellStart"/>
      <w:r w:rsidRPr="001B5BEF">
        <w:rPr>
          <w:rFonts w:ascii="Times New Roman" w:hAnsi="Times New Roman" w:cs="Times New Roman"/>
          <w:sz w:val="24"/>
          <w:szCs w:val="24"/>
          <w:lang w:val="en"/>
        </w:rPr>
        <w:t>Ruqayah</w:t>
      </w:r>
      <w:proofErr w:type="spellEnd"/>
      <w:r w:rsidRPr="001B5BEF">
        <w:rPr>
          <w:rFonts w:ascii="Times New Roman" w:hAnsi="Times New Roman" w:cs="Times New Roman"/>
          <w:sz w:val="24"/>
          <w:szCs w:val="24"/>
          <w:lang w:val="en"/>
        </w:rPr>
        <w:t>, et al. 2011). High cellulose and hemicellulose contents facilitate larvae in digestion and then converted into biomass body. To know the amount of feed used in the process of consuming the calculation of mass consumption process</w:t>
      </w:r>
      <w:r w:rsidR="003724BD" w:rsidRPr="001B5BEF">
        <w:rPr>
          <w:rFonts w:ascii="Times New Roman" w:hAnsi="Times New Roman" w:cs="Times New Roman"/>
          <w:sz w:val="24"/>
          <w:szCs w:val="24"/>
        </w:rPr>
        <w:t xml:space="preserve"> skale</w:t>
      </w:r>
      <w:r w:rsidRPr="001B5BEF">
        <w:rPr>
          <w:rFonts w:ascii="Times New Roman" w:hAnsi="Times New Roman" w:cs="Times New Roman"/>
          <w:sz w:val="24"/>
          <w:szCs w:val="24"/>
          <w:lang w:val="en"/>
        </w:rPr>
        <w:t xml:space="preserve"> (Figure 2).</w:t>
      </w:r>
    </w:p>
    <w:p w:rsidR="00710D54" w:rsidRPr="001B5BEF" w:rsidRDefault="00710D54" w:rsidP="001B5BEF">
      <w:pPr>
        <w:spacing w:after="0" w:line="360" w:lineRule="auto"/>
        <w:jc w:val="both"/>
        <w:rPr>
          <w:rFonts w:ascii="Times New Roman" w:hAnsi="Times New Roman" w:cs="Times New Roman"/>
          <w:sz w:val="24"/>
          <w:szCs w:val="24"/>
        </w:rPr>
      </w:pPr>
      <w:r w:rsidRPr="001B5BEF">
        <w:rPr>
          <w:rFonts w:ascii="Times New Roman" w:hAnsi="Times New Roman" w:cs="Times New Roman"/>
          <w:noProof/>
          <w:sz w:val="24"/>
          <w:szCs w:val="24"/>
          <w:lang w:eastAsia="id-ID"/>
        </w:rPr>
        <mc:AlternateContent>
          <mc:Choice Requires="wpg">
            <w:drawing>
              <wp:anchor distT="0" distB="0" distL="114300" distR="114300" simplePos="0" relativeHeight="251664384" behindDoc="0" locked="0" layoutInCell="1" allowOverlap="1" wp14:anchorId="59EB88E7" wp14:editId="3BEFEE12">
                <wp:simplePos x="0" y="0"/>
                <wp:positionH relativeFrom="column">
                  <wp:posOffset>123825</wp:posOffset>
                </wp:positionH>
                <wp:positionV relativeFrom="paragraph">
                  <wp:posOffset>65405</wp:posOffset>
                </wp:positionV>
                <wp:extent cx="2536121" cy="1943100"/>
                <wp:effectExtent l="0" t="0" r="0" b="0"/>
                <wp:wrapNone/>
                <wp:docPr id="12" name="Group 12"/>
                <wp:cNvGraphicFramePr/>
                <a:graphic xmlns:a="http://schemas.openxmlformats.org/drawingml/2006/main">
                  <a:graphicData uri="http://schemas.microsoft.com/office/word/2010/wordprocessingGroup">
                    <wpg:wgp>
                      <wpg:cNvGrpSpPr/>
                      <wpg:grpSpPr>
                        <a:xfrm>
                          <a:off x="0" y="0"/>
                          <a:ext cx="2536121" cy="1943100"/>
                          <a:chOff x="47625" y="0"/>
                          <a:chExt cx="2536121" cy="1943100"/>
                        </a:xfrm>
                      </wpg:grpSpPr>
                      <wpg:grpSp>
                        <wpg:cNvPr id="1" name="Group 1"/>
                        <wpg:cNvGrpSpPr>
                          <a:grpSpLocks/>
                        </wpg:cNvGrpSpPr>
                        <wpg:grpSpPr bwMode="auto">
                          <a:xfrm>
                            <a:off x="47625" y="0"/>
                            <a:ext cx="2536121" cy="1573059"/>
                            <a:chOff x="3661" y="2001"/>
                            <a:chExt cx="6541" cy="4222"/>
                          </a:xfrm>
                        </wpg:grpSpPr>
                        <wps:wsp>
                          <wps:cNvPr id="2" name="Text Box 3"/>
                          <wps:cNvSpPr txBox="1">
                            <a:spLocks noChangeArrowheads="1"/>
                          </wps:cNvSpPr>
                          <wps:spPr bwMode="auto">
                            <a:xfrm>
                              <a:off x="5744" y="3641"/>
                              <a:ext cx="1917" cy="1010"/>
                            </a:xfrm>
                            <a:prstGeom prst="rect">
                              <a:avLst/>
                            </a:prstGeom>
                            <a:solidFill>
                              <a:srgbClr val="FFFFFF"/>
                            </a:solidFill>
                            <a:ln w="19050">
                              <a:solidFill>
                                <a:srgbClr val="000000"/>
                              </a:solidFill>
                              <a:miter lim="800000"/>
                              <a:headEnd/>
                              <a:tailEnd/>
                            </a:ln>
                          </wps:spPr>
                          <wps:txb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3724BD">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53,7 day</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661" y="3929"/>
                              <a:ext cx="1739"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 xml:space="preserve">186,34 </w:t>
                                </w:r>
                                <w:r w:rsidRPr="00C20094">
                                  <w:rPr>
                                    <w:rFonts w:ascii="Times New Roman" w:hAnsi="Times New Roman" w:cs="Times New Roman"/>
                                    <w:sz w:val="16"/>
                                    <w:szCs w:val="16"/>
                                  </w:rPr>
                                  <w:t>mg</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523" y="2001"/>
                              <a:ext cx="2388" cy="1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M</w:t>
                                </w:r>
                                <w:r w:rsidR="00AA63DD" w:rsidRPr="00C20094">
                                  <w:rPr>
                                    <w:rFonts w:ascii="Times New Roman" w:hAnsi="Times New Roman" w:cs="Times New Roman"/>
                                    <w:sz w:val="16"/>
                                    <w:szCs w:val="16"/>
                                  </w:rPr>
                                  <w:t>etabolism</w:t>
                                </w:r>
                                <w:r>
                                  <w:rPr>
                                    <w:rFonts w:ascii="Times New Roman" w:hAnsi="Times New Roman" w:cs="Times New Roman"/>
                                    <w:sz w:val="16"/>
                                    <w:szCs w:val="16"/>
                                  </w:rPr>
                                  <w:t xml:space="preserve"> </w:t>
                                </w:r>
                                <w:r>
                                  <w:rPr>
                                    <w:rFonts w:ascii="Times New Roman" w:hAnsi="Times New Roman" w:cs="Times New Roman"/>
                                    <w:sz w:val="16"/>
                                    <w:szCs w:val="16"/>
                                  </w:rPr>
                                  <w:t>Proc</w:t>
                                </w:r>
                                <w:r w:rsidRPr="00C20094">
                                  <w:rPr>
                                    <w:rFonts w:ascii="Times New Roman" w:hAnsi="Times New Roman" w:cs="Times New Roman"/>
                                    <w:sz w:val="16"/>
                                    <w:szCs w:val="16"/>
                                  </w:rPr>
                                  <w:t>e</w:t>
                                </w:r>
                                <w:r>
                                  <w:rPr>
                                    <w:rFonts w:ascii="Times New Roman" w:hAnsi="Times New Roman" w:cs="Times New Roman"/>
                                    <w:sz w:val="16"/>
                                    <w:szCs w:val="16"/>
                                  </w:rPr>
                                  <w:t>s</w:t>
                                </w:r>
                                <w:r w:rsidRPr="00C20094">
                                  <w:rPr>
                                    <w:rFonts w:ascii="Times New Roman" w:hAnsi="Times New Roman" w:cs="Times New Roman"/>
                                    <w:sz w:val="16"/>
                                    <w:szCs w:val="16"/>
                                  </w:rPr>
                                  <w:t>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57,2mg (30,7%)</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418" y="5031"/>
                              <a:ext cx="2641"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118,37mg (63,5%)</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864" y="3641"/>
                              <a:ext cx="2338" cy="1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10,77mg (5,78%)</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7661" y="4254"/>
                              <a:ext cx="39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6713" y="3234"/>
                              <a:ext cx="0" cy="37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6713" y="4652"/>
                              <a:ext cx="0" cy="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5400" y="4254"/>
                              <a:ext cx="34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 name="Text Box 11"/>
                        <wps:cNvSpPr txBox="1"/>
                        <wps:spPr>
                          <a:xfrm>
                            <a:off x="55131" y="1504950"/>
                            <a:ext cx="2435225" cy="438150"/>
                          </a:xfrm>
                          <a:prstGeom prst="rect">
                            <a:avLst/>
                          </a:prstGeom>
                          <a:solidFill>
                            <a:schemeClr val="lt1"/>
                          </a:solidFill>
                          <a:ln w="6350">
                            <a:noFill/>
                          </a:ln>
                        </wps:spPr>
                        <wps:txbx>
                          <w:txbxContent>
                            <w:p w:rsidR="003724BD" w:rsidRPr="003724BD" w:rsidRDefault="003724BD" w:rsidP="003724BD">
                              <w:pPr>
                                <w:pStyle w:val="HTMLPreformatted"/>
                                <w:rPr>
                                  <w:rFonts w:ascii="Times New Roman" w:hAnsi="Times New Roman" w:cs="Times New Roman"/>
                                  <w:sz w:val="18"/>
                                  <w:szCs w:val="18"/>
                                </w:rPr>
                              </w:pPr>
                              <w:r w:rsidRPr="003724BD">
                                <w:rPr>
                                  <w:rFonts w:ascii="Times New Roman" w:hAnsi="Times New Roman" w:cs="Times New Roman"/>
                                  <w:sz w:val="18"/>
                                  <w:szCs w:val="18"/>
                                </w:rPr>
                                <w:t>Figure</w:t>
                              </w:r>
                              <w:r w:rsidR="00AA63DD" w:rsidRPr="003724BD">
                                <w:rPr>
                                  <w:rFonts w:ascii="Times New Roman" w:hAnsi="Times New Roman" w:cs="Times New Roman"/>
                                  <w:sz w:val="18"/>
                                  <w:szCs w:val="18"/>
                                </w:rPr>
                                <w:t xml:space="preserve"> </w:t>
                              </w:r>
                              <w:r w:rsidR="00AA63DD" w:rsidRPr="003724BD">
                                <w:rPr>
                                  <w:rFonts w:ascii="Times New Roman" w:hAnsi="Times New Roman" w:cs="Times New Roman"/>
                                  <w:sz w:val="18"/>
                                  <w:szCs w:val="18"/>
                                </w:rPr>
                                <w:t xml:space="preserve">2a.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substrate consumption process is 12.5 mg / larva / day</w:t>
                              </w:r>
                            </w:p>
                            <w:p w:rsidR="00AA63DD" w:rsidRPr="003724BD" w:rsidRDefault="00AA63DD" w:rsidP="00710D54">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EB88E7" id="Group 12" o:spid="_x0000_s1026" style="position:absolute;left:0;text-align:left;margin-left:9.75pt;margin-top:5.15pt;width:199.7pt;height:153pt;z-index:251664384" coordorigin="476" coordsize="25361,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">
                <v:group id="Group 1" o:spid="_x0000_s1027" style="position:absolute;left:476;width:25361;height:15730" coordorigin="3661,2001" coordsize="6541,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3" o:spid="_x0000_s1028" type="#_x0000_t202" style="position:absolute;left:5744;top:3641;width:191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" strokeweight="1.5pt">
                    <v:textbo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3724BD">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53,7 day</w:t>
                          </w:r>
                        </w:p>
                      </w:txbxContent>
                    </v:textbox>
                  </v:shape>
                  <v:shape id="Text Box 4" o:spid="_x0000_s1029" type="#_x0000_t202" style="position:absolute;left:3661;top:3929;width:173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 xml:space="preserve">186,34 </w:t>
                          </w:r>
                          <w:r w:rsidRPr="00C20094">
                            <w:rPr>
                              <w:rFonts w:ascii="Times New Roman" w:hAnsi="Times New Roman" w:cs="Times New Roman"/>
                              <w:sz w:val="16"/>
                              <w:szCs w:val="16"/>
                            </w:rPr>
                            <w:t>mg</w:t>
                          </w:r>
                        </w:p>
                      </w:txbxContent>
                    </v:textbox>
                  </v:shape>
                  <v:shape id="Text Box 5" o:spid="_x0000_s1030" type="#_x0000_t202" style="position:absolute;left:5523;top:2001;width:2388;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M</w:t>
                          </w:r>
                          <w:r w:rsidR="00AA63DD" w:rsidRPr="00C20094">
                            <w:rPr>
                              <w:rFonts w:ascii="Times New Roman" w:hAnsi="Times New Roman" w:cs="Times New Roman"/>
                              <w:sz w:val="16"/>
                              <w:szCs w:val="16"/>
                            </w:rPr>
                            <w:t>etabolism</w:t>
                          </w:r>
                          <w:r>
                            <w:rPr>
                              <w:rFonts w:ascii="Times New Roman" w:hAnsi="Times New Roman" w:cs="Times New Roman"/>
                              <w:sz w:val="16"/>
                              <w:szCs w:val="16"/>
                            </w:rPr>
                            <w:t xml:space="preserve"> </w:t>
                          </w:r>
                          <w:r>
                            <w:rPr>
                              <w:rFonts w:ascii="Times New Roman" w:hAnsi="Times New Roman" w:cs="Times New Roman"/>
                              <w:sz w:val="16"/>
                              <w:szCs w:val="16"/>
                            </w:rPr>
                            <w:t>Proc</w:t>
                          </w:r>
                          <w:r w:rsidRPr="00C20094">
                            <w:rPr>
                              <w:rFonts w:ascii="Times New Roman" w:hAnsi="Times New Roman" w:cs="Times New Roman"/>
                              <w:sz w:val="16"/>
                              <w:szCs w:val="16"/>
                            </w:rPr>
                            <w:t>e</w:t>
                          </w:r>
                          <w:r>
                            <w:rPr>
                              <w:rFonts w:ascii="Times New Roman" w:hAnsi="Times New Roman" w:cs="Times New Roman"/>
                              <w:sz w:val="16"/>
                              <w:szCs w:val="16"/>
                            </w:rPr>
                            <w:t>s</w:t>
                          </w:r>
                          <w:r w:rsidRPr="00C20094">
                            <w:rPr>
                              <w:rFonts w:ascii="Times New Roman" w:hAnsi="Times New Roman" w:cs="Times New Roman"/>
                              <w:sz w:val="16"/>
                              <w:szCs w:val="16"/>
                            </w:rPr>
                            <w:t>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57,2mg (30,7%)</w:t>
                          </w:r>
                        </w:p>
                      </w:txbxContent>
                    </v:textbox>
                  </v:shape>
                  <v:shape id="Text Box 6" o:spid="_x0000_s1031" type="#_x0000_t202" style="position:absolute;left:5418;top:5031;width:2641;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118,37mg (63,5%)</w:t>
                          </w:r>
                        </w:p>
                      </w:txbxContent>
                    </v:textbox>
                  </v:shape>
                  <v:shape id="Text Box 7" o:spid="_x0000_s1032" type="#_x0000_t202" style="position:absolute;left:7864;top:3641;width:2338;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10,77mg (5,78%)</w:t>
                          </w:r>
                        </w:p>
                      </w:txbxContent>
                    </v:textbox>
                  </v:shape>
                  <v:shapetype id="_x0000_t32" coordsize="21600,21600" o:spt="32" o:oned="t" path="m,l21600,21600e" filled="f">
                    <v:path arrowok="t" fillok="f" o:connecttype="none"/>
                    <o:lock v:ext="edit" shapetype="t"/>
                  </v:shapetype>
                  <v:shape id="AutoShape 8" o:spid="_x0000_s1033" type="#_x0000_t32" style="position:absolute;left:7661;top:4254;width: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" strokeweight="1.5pt">
                    <v:stroke endarrow="block"/>
                  </v:shape>
                  <v:shape id="AutoShape 9" o:spid="_x0000_s1034" type="#_x0000_t32" style="position:absolute;left:6713;top:3234;width:0;height: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" strokeweight="1.5pt">
                    <v:stroke endarrow="block"/>
                  </v:shape>
                  <v:shape id="AutoShape 10" o:spid="_x0000_s1035" type="#_x0000_t32" style="position:absolute;left:6713;top:4652;width:0;height: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" strokeweight="1.5pt">
                    <v:stroke endarrow="block"/>
                  </v:shape>
                  <v:shape id="AutoShape 11" o:spid="_x0000_s1036" type="#_x0000_t32" style="position:absolute;left:5400;top:4254;width: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" strokeweight="1.5pt">
                    <v:stroke endarrow="block"/>
                  </v:shape>
                </v:group>
                <v:shape id="Text Box 11" o:spid="_x0000_s1037" type="#_x0000_t202" style="position:absolute;left:551;top:15049;width:24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rsidR="003724BD" w:rsidRPr="003724BD" w:rsidRDefault="003724BD" w:rsidP="003724BD">
                        <w:pPr>
                          <w:pStyle w:val="HTMLPreformatted"/>
                          <w:rPr>
                            <w:rFonts w:ascii="Times New Roman" w:hAnsi="Times New Roman" w:cs="Times New Roman"/>
                            <w:sz w:val="18"/>
                            <w:szCs w:val="18"/>
                          </w:rPr>
                        </w:pPr>
                        <w:r w:rsidRPr="003724BD">
                          <w:rPr>
                            <w:rFonts w:ascii="Times New Roman" w:hAnsi="Times New Roman" w:cs="Times New Roman"/>
                            <w:sz w:val="18"/>
                            <w:szCs w:val="18"/>
                          </w:rPr>
                          <w:t>Figure</w:t>
                        </w:r>
                        <w:r w:rsidR="00AA63DD" w:rsidRPr="003724BD">
                          <w:rPr>
                            <w:rFonts w:ascii="Times New Roman" w:hAnsi="Times New Roman" w:cs="Times New Roman"/>
                            <w:sz w:val="18"/>
                            <w:szCs w:val="18"/>
                          </w:rPr>
                          <w:t xml:space="preserve"> </w:t>
                        </w:r>
                        <w:r w:rsidR="00AA63DD" w:rsidRPr="003724BD">
                          <w:rPr>
                            <w:rFonts w:ascii="Times New Roman" w:hAnsi="Times New Roman" w:cs="Times New Roman"/>
                            <w:sz w:val="18"/>
                            <w:szCs w:val="18"/>
                          </w:rPr>
                          <w:t xml:space="preserve">2a.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substrate consumption process is 12.5 mg / larva / day</w:t>
                        </w:r>
                      </w:p>
                      <w:p w:rsidR="00AA63DD" w:rsidRPr="003724BD" w:rsidRDefault="00AA63DD" w:rsidP="00710D54">
                        <w:pPr>
                          <w:spacing w:after="0" w:line="240" w:lineRule="auto"/>
                          <w:jc w:val="center"/>
                          <w:rPr>
                            <w:rFonts w:ascii="Times New Roman" w:hAnsi="Times New Roman" w:cs="Times New Roman"/>
                            <w:sz w:val="18"/>
                            <w:szCs w:val="18"/>
                          </w:rPr>
                        </w:pPr>
                      </w:p>
                    </w:txbxContent>
                  </v:textbox>
                </v:shape>
              </v:group>
            </w:pict>
          </mc:Fallback>
        </mc:AlternateContent>
      </w:r>
    </w:p>
    <w:p w:rsidR="00710D54" w:rsidRPr="001B5BEF" w:rsidRDefault="00710D54" w:rsidP="001B5BEF">
      <w:pPr>
        <w:spacing w:after="0" w:line="360" w:lineRule="auto"/>
        <w:jc w:val="both"/>
        <w:rPr>
          <w:rFonts w:ascii="Times New Roman" w:hAnsi="Times New Roman" w:cs="Times New Roman"/>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r w:rsidRPr="001B5BEF">
        <w:rPr>
          <w:rFonts w:ascii="Times New Roman" w:hAnsi="Times New Roman" w:cs="Times New Roman"/>
          <w:b/>
          <w:noProof/>
          <w:sz w:val="24"/>
          <w:szCs w:val="24"/>
          <w:lang w:eastAsia="id-ID"/>
        </w:rPr>
        <mc:AlternateContent>
          <mc:Choice Requires="wpg">
            <w:drawing>
              <wp:anchor distT="0" distB="0" distL="114300" distR="114300" simplePos="0" relativeHeight="251659264" behindDoc="0" locked="0" layoutInCell="1" allowOverlap="1" wp14:anchorId="424128A4" wp14:editId="58C0F112">
                <wp:simplePos x="0" y="0"/>
                <wp:positionH relativeFrom="column">
                  <wp:posOffset>50400</wp:posOffset>
                </wp:positionH>
                <wp:positionV relativeFrom="paragraph">
                  <wp:posOffset>7740</wp:posOffset>
                </wp:positionV>
                <wp:extent cx="2692800" cy="1955635"/>
                <wp:effectExtent l="0" t="0" r="0" b="6985"/>
                <wp:wrapNone/>
                <wp:docPr id="13" name="Group 13"/>
                <wp:cNvGraphicFramePr/>
                <a:graphic xmlns:a="http://schemas.openxmlformats.org/drawingml/2006/main">
                  <a:graphicData uri="http://schemas.microsoft.com/office/word/2010/wordprocessingGroup">
                    <wpg:wgp>
                      <wpg:cNvGrpSpPr/>
                      <wpg:grpSpPr>
                        <a:xfrm>
                          <a:off x="0" y="0"/>
                          <a:ext cx="2692800" cy="1955635"/>
                          <a:chOff x="47625" y="87931"/>
                          <a:chExt cx="2609789" cy="1855169"/>
                        </a:xfrm>
                      </wpg:grpSpPr>
                      <wpg:grpSp>
                        <wpg:cNvPr id="14" name="Group 14"/>
                        <wpg:cNvGrpSpPr>
                          <a:grpSpLocks/>
                        </wpg:cNvGrpSpPr>
                        <wpg:grpSpPr bwMode="auto">
                          <a:xfrm>
                            <a:off x="47625" y="87931"/>
                            <a:ext cx="2609789" cy="1485129"/>
                            <a:chOff x="3661" y="2237"/>
                            <a:chExt cx="6731" cy="3986"/>
                          </a:xfrm>
                        </wpg:grpSpPr>
                        <wps:wsp>
                          <wps:cNvPr id="15" name="Text Box 3"/>
                          <wps:cNvSpPr txBox="1">
                            <a:spLocks noChangeArrowheads="1"/>
                          </wps:cNvSpPr>
                          <wps:spPr bwMode="auto">
                            <a:xfrm>
                              <a:off x="5744" y="3641"/>
                              <a:ext cx="1917" cy="1010"/>
                            </a:xfrm>
                            <a:prstGeom prst="rect">
                              <a:avLst/>
                            </a:prstGeom>
                            <a:solidFill>
                              <a:srgbClr val="FFFFFF"/>
                            </a:solidFill>
                            <a:ln w="19050">
                              <a:solidFill>
                                <a:srgbClr val="000000"/>
                              </a:solidFill>
                              <a:miter lim="800000"/>
                              <a:headEnd/>
                              <a:tailEnd/>
                            </a:ln>
                          </wps:spPr>
                          <wps:txb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3724BD">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41,66</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3661" y="3929"/>
                              <a:ext cx="1739"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289,12</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5429" y="2237"/>
                              <a:ext cx="2585" cy="9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Metabolism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71,84</w:t>
                                </w:r>
                                <w:r w:rsidRPr="00C20094">
                                  <w:rPr>
                                    <w:rFonts w:ascii="Times New Roman" w:hAnsi="Times New Roman" w:cs="Times New Roman"/>
                                    <w:sz w:val="16"/>
                                    <w:szCs w:val="16"/>
                                  </w:rPr>
                                  <w:t>mg (</w:t>
                                </w:r>
                                <w:r>
                                  <w:rPr>
                                    <w:rFonts w:ascii="Times New Roman" w:hAnsi="Times New Roman" w:cs="Times New Roman"/>
                                    <w:sz w:val="16"/>
                                    <w:szCs w:val="16"/>
                                  </w:rPr>
                                  <w:t>24</w:t>
                                </w:r>
                                <w:r w:rsidRPr="00C20094">
                                  <w:rPr>
                                    <w:rFonts w:ascii="Times New Roman" w:hAnsi="Times New Roman" w:cs="Times New Roman"/>
                                    <w:sz w:val="16"/>
                                    <w:szCs w:val="16"/>
                                  </w:rPr>
                                  <w:t>,</w:t>
                                </w:r>
                                <w:r>
                                  <w:rPr>
                                    <w:rFonts w:ascii="Times New Roman" w:hAnsi="Times New Roman" w:cs="Times New Roman"/>
                                    <w:sz w:val="16"/>
                                    <w:szCs w:val="16"/>
                                  </w:rPr>
                                  <w:t>85</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5400" y="5031"/>
                              <a:ext cx="2659"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199,93</w:t>
                                </w:r>
                                <w:r w:rsidRPr="00C20094">
                                  <w:rPr>
                                    <w:rFonts w:ascii="Times New Roman" w:hAnsi="Times New Roman" w:cs="Times New Roman"/>
                                    <w:sz w:val="16"/>
                                    <w:szCs w:val="16"/>
                                  </w:rPr>
                                  <w:t>mg (6</w:t>
                                </w:r>
                                <w:r>
                                  <w:rPr>
                                    <w:rFonts w:ascii="Times New Roman" w:hAnsi="Times New Roman" w:cs="Times New Roman"/>
                                    <w:sz w:val="16"/>
                                    <w:szCs w:val="16"/>
                                  </w:rPr>
                                  <w:t>9</w:t>
                                </w:r>
                                <w:r w:rsidRPr="00C20094">
                                  <w:rPr>
                                    <w:rFonts w:ascii="Times New Roman" w:hAnsi="Times New Roman" w:cs="Times New Roman"/>
                                    <w:sz w:val="16"/>
                                    <w:szCs w:val="16"/>
                                  </w:rPr>
                                  <w:t>,</w:t>
                                </w:r>
                                <w:r>
                                  <w:rPr>
                                    <w:rFonts w:ascii="Times New Roman" w:hAnsi="Times New Roman" w:cs="Times New Roman"/>
                                    <w:sz w:val="16"/>
                                    <w:szCs w:val="16"/>
                                  </w:rPr>
                                  <w:t>1</w:t>
                                </w:r>
                                <w:r w:rsidRPr="00C20094">
                                  <w:rPr>
                                    <w:rFonts w:ascii="Times New Roman" w:hAnsi="Times New Roman" w:cs="Times New Roman"/>
                                    <w:sz w:val="16"/>
                                    <w:szCs w:val="16"/>
                                  </w:rPr>
                                  <w:t>5%)</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7857" y="3658"/>
                              <a:ext cx="2535" cy="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w:t>
                                </w:r>
                                <w:r>
                                  <w:rPr>
                                    <w:rFonts w:ascii="Times New Roman" w:hAnsi="Times New Roman" w:cs="Times New Roman"/>
                                    <w:sz w:val="16"/>
                                    <w:szCs w:val="16"/>
                                  </w:rPr>
                                  <w:t>7</w:t>
                                </w:r>
                                <w:r w:rsidRPr="00C20094">
                                  <w:rPr>
                                    <w:rFonts w:ascii="Times New Roman" w:hAnsi="Times New Roman" w:cs="Times New Roman"/>
                                    <w:sz w:val="16"/>
                                    <w:szCs w:val="16"/>
                                  </w:rPr>
                                  <w:t>,</w:t>
                                </w:r>
                                <w:r>
                                  <w:rPr>
                                    <w:rFonts w:ascii="Times New Roman" w:hAnsi="Times New Roman" w:cs="Times New Roman"/>
                                    <w:sz w:val="16"/>
                                    <w:szCs w:val="16"/>
                                  </w:rPr>
                                  <w:t>35</w:t>
                                </w:r>
                                <w:r w:rsidRPr="00C20094">
                                  <w:rPr>
                                    <w:rFonts w:ascii="Times New Roman" w:hAnsi="Times New Roman" w:cs="Times New Roman"/>
                                    <w:sz w:val="16"/>
                                    <w:szCs w:val="16"/>
                                  </w:rPr>
                                  <w:t>mg (</w:t>
                                </w:r>
                                <w:r>
                                  <w:rPr>
                                    <w:rFonts w:ascii="Times New Roman" w:hAnsi="Times New Roman" w:cs="Times New Roman"/>
                                    <w:sz w:val="16"/>
                                    <w:szCs w:val="16"/>
                                  </w:rPr>
                                  <w:t>6</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 name="AutoShape 8"/>
                          <wps:cNvCnPr>
                            <a:cxnSpLocks noChangeShapeType="1"/>
                          </wps:cNvCnPr>
                          <wps:spPr bwMode="auto">
                            <a:xfrm>
                              <a:off x="7661" y="4254"/>
                              <a:ext cx="39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9"/>
                          <wps:cNvCnPr>
                            <a:cxnSpLocks noChangeShapeType="1"/>
                          </wps:cNvCnPr>
                          <wps:spPr bwMode="auto">
                            <a:xfrm flipV="1">
                              <a:off x="6713" y="3234"/>
                              <a:ext cx="0" cy="37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0"/>
                          <wps:cNvCnPr>
                            <a:cxnSpLocks noChangeShapeType="1"/>
                          </wps:cNvCnPr>
                          <wps:spPr bwMode="auto">
                            <a:xfrm>
                              <a:off x="6713" y="4652"/>
                              <a:ext cx="0" cy="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1"/>
                          <wps:cNvCnPr>
                            <a:cxnSpLocks noChangeShapeType="1"/>
                          </wps:cNvCnPr>
                          <wps:spPr bwMode="auto">
                            <a:xfrm>
                              <a:off x="5400" y="4254"/>
                              <a:ext cx="34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4" name="Text Box 24"/>
                        <wps:cNvSpPr txBox="1"/>
                        <wps:spPr>
                          <a:xfrm>
                            <a:off x="76216" y="1504950"/>
                            <a:ext cx="2435225" cy="438150"/>
                          </a:xfrm>
                          <a:prstGeom prst="rect">
                            <a:avLst/>
                          </a:prstGeom>
                          <a:solidFill>
                            <a:schemeClr val="lt1"/>
                          </a:solidFill>
                          <a:ln w="6350">
                            <a:noFill/>
                          </a:ln>
                        </wps:spPr>
                        <wps:txbx>
                          <w:txbxContent>
                            <w:p w:rsidR="00AA63DD" w:rsidRPr="00130CED" w:rsidRDefault="003724BD" w:rsidP="00710D54">
                              <w:pPr>
                                <w:spacing w:after="0" w:line="240" w:lineRule="auto"/>
                                <w:jc w:val="center"/>
                                <w:rPr>
                                  <w:sz w:val="20"/>
                                </w:rPr>
                              </w:pPr>
                              <w:r>
                                <w:rPr>
                                  <w:sz w:val="20"/>
                                </w:rPr>
                                <w:t>Figure</w:t>
                              </w:r>
                              <w:r w:rsidR="00AA63DD" w:rsidRPr="00130CED">
                                <w:rPr>
                                  <w:sz w:val="20"/>
                                </w:rPr>
                                <w:t xml:space="preserve"> 2</w:t>
                              </w:r>
                              <w:r w:rsidR="00AA63DD">
                                <w:rPr>
                                  <w:sz w:val="20"/>
                                </w:rPr>
                                <w:t>b</w:t>
                              </w:r>
                              <w:r w:rsidR="00AA63DD" w:rsidRPr="00130CED">
                                <w:rPr>
                                  <w:sz w:val="20"/>
                                </w:rPr>
                                <w:t xml:space="preserve">.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w:t>
                              </w:r>
                              <w:r>
                                <w:rPr>
                                  <w:rFonts w:ascii="Times New Roman" w:hAnsi="Times New Roman" w:cs="Times New Roman"/>
                                  <w:sz w:val="18"/>
                                  <w:szCs w:val="18"/>
                                  <w:lang w:val="en"/>
                                </w:rPr>
                                <w:t>trate consumption process is 2</w:t>
                              </w:r>
                              <w:r w:rsidRPr="003724BD">
                                <w:rPr>
                                  <w:rFonts w:ascii="Times New Roman" w:hAnsi="Times New Roman" w:cs="Times New Roman"/>
                                  <w:sz w:val="18"/>
                                  <w:szCs w:val="18"/>
                                  <w:lang w:val="en"/>
                                </w:rPr>
                                <w:t>5 mg / larva /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4128A4" id="Group 13" o:spid="_x0000_s1038" style="position:absolute;left:0;text-align:left;margin-left:3.95pt;margin-top:.6pt;width:212.05pt;height:154pt;z-index:251659264;mso-width-relative:margin;mso-height-relative:margin" coordorigin="476,879" coordsize="26097,1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">
                <v:group id="Group 14" o:spid="_x0000_s1039" style="position:absolute;left:476;top:879;width:26098;height:14851" coordorigin="3661,2237" coordsize="6731,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3" o:spid="_x0000_s1040" type="#_x0000_t202" style="position:absolute;left:5744;top:3641;width:191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3724BD">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41,66</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v:textbox>
                  </v:shape>
                  <v:shape id="Text Box 4" o:spid="_x0000_s1041" type="#_x0000_t202" style="position:absolute;left:3661;top:3929;width:173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289,12</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v:textbox>
                  </v:shape>
                  <v:shape id="Text Box 5" o:spid="_x0000_s1042" type="#_x0000_t202" style="position:absolute;left:5429;top:2237;width:258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Metabolism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71,84</w:t>
                          </w:r>
                          <w:r w:rsidRPr="00C20094">
                            <w:rPr>
                              <w:rFonts w:ascii="Times New Roman" w:hAnsi="Times New Roman" w:cs="Times New Roman"/>
                              <w:sz w:val="16"/>
                              <w:szCs w:val="16"/>
                            </w:rPr>
                            <w:t>mg (</w:t>
                          </w:r>
                          <w:r>
                            <w:rPr>
                              <w:rFonts w:ascii="Times New Roman" w:hAnsi="Times New Roman" w:cs="Times New Roman"/>
                              <w:sz w:val="16"/>
                              <w:szCs w:val="16"/>
                            </w:rPr>
                            <w:t>24</w:t>
                          </w:r>
                          <w:r w:rsidRPr="00C20094">
                            <w:rPr>
                              <w:rFonts w:ascii="Times New Roman" w:hAnsi="Times New Roman" w:cs="Times New Roman"/>
                              <w:sz w:val="16"/>
                              <w:szCs w:val="16"/>
                            </w:rPr>
                            <w:t>,</w:t>
                          </w:r>
                          <w:r>
                            <w:rPr>
                              <w:rFonts w:ascii="Times New Roman" w:hAnsi="Times New Roman" w:cs="Times New Roman"/>
                              <w:sz w:val="16"/>
                              <w:szCs w:val="16"/>
                            </w:rPr>
                            <w:t>85</w:t>
                          </w:r>
                          <w:r w:rsidRPr="00C20094">
                            <w:rPr>
                              <w:rFonts w:ascii="Times New Roman" w:hAnsi="Times New Roman" w:cs="Times New Roman"/>
                              <w:sz w:val="16"/>
                              <w:szCs w:val="16"/>
                            </w:rPr>
                            <w:t>%)</w:t>
                          </w:r>
                        </w:p>
                      </w:txbxContent>
                    </v:textbox>
                  </v:shape>
                  <v:shape id="Text Box 6" o:spid="_x0000_s1043" type="#_x0000_t202" style="position:absolute;left:5400;top:5031;width:2659;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199,93</w:t>
                          </w:r>
                          <w:r w:rsidRPr="00C20094">
                            <w:rPr>
                              <w:rFonts w:ascii="Times New Roman" w:hAnsi="Times New Roman" w:cs="Times New Roman"/>
                              <w:sz w:val="16"/>
                              <w:szCs w:val="16"/>
                            </w:rPr>
                            <w:t>mg (6</w:t>
                          </w:r>
                          <w:r>
                            <w:rPr>
                              <w:rFonts w:ascii="Times New Roman" w:hAnsi="Times New Roman" w:cs="Times New Roman"/>
                              <w:sz w:val="16"/>
                              <w:szCs w:val="16"/>
                            </w:rPr>
                            <w:t>9</w:t>
                          </w:r>
                          <w:r w:rsidRPr="00C20094">
                            <w:rPr>
                              <w:rFonts w:ascii="Times New Roman" w:hAnsi="Times New Roman" w:cs="Times New Roman"/>
                              <w:sz w:val="16"/>
                              <w:szCs w:val="16"/>
                            </w:rPr>
                            <w:t>,</w:t>
                          </w:r>
                          <w:r>
                            <w:rPr>
                              <w:rFonts w:ascii="Times New Roman" w:hAnsi="Times New Roman" w:cs="Times New Roman"/>
                              <w:sz w:val="16"/>
                              <w:szCs w:val="16"/>
                            </w:rPr>
                            <w:t>1</w:t>
                          </w:r>
                          <w:r w:rsidRPr="00C20094">
                            <w:rPr>
                              <w:rFonts w:ascii="Times New Roman" w:hAnsi="Times New Roman" w:cs="Times New Roman"/>
                              <w:sz w:val="16"/>
                              <w:szCs w:val="16"/>
                            </w:rPr>
                            <w:t>5%)</w:t>
                          </w:r>
                        </w:p>
                      </w:txbxContent>
                    </v:textbox>
                  </v:shape>
                  <v:shape id="Text Box 7" o:spid="_x0000_s1044" type="#_x0000_t202" style="position:absolute;left:7857;top:3658;width:253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1</w:t>
                          </w:r>
                          <w:r>
                            <w:rPr>
                              <w:rFonts w:ascii="Times New Roman" w:hAnsi="Times New Roman" w:cs="Times New Roman"/>
                              <w:sz w:val="16"/>
                              <w:szCs w:val="16"/>
                            </w:rPr>
                            <w:t>7</w:t>
                          </w:r>
                          <w:r w:rsidRPr="00C20094">
                            <w:rPr>
                              <w:rFonts w:ascii="Times New Roman" w:hAnsi="Times New Roman" w:cs="Times New Roman"/>
                              <w:sz w:val="16"/>
                              <w:szCs w:val="16"/>
                            </w:rPr>
                            <w:t>,</w:t>
                          </w:r>
                          <w:r>
                            <w:rPr>
                              <w:rFonts w:ascii="Times New Roman" w:hAnsi="Times New Roman" w:cs="Times New Roman"/>
                              <w:sz w:val="16"/>
                              <w:szCs w:val="16"/>
                            </w:rPr>
                            <w:t>35</w:t>
                          </w:r>
                          <w:r w:rsidRPr="00C20094">
                            <w:rPr>
                              <w:rFonts w:ascii="Times New Roman" w:hAnsi="Times New Roman" w:cs="Times New Roman"/>
                              <w:sz w:val="16"/>
                              <w:szCs w:val="16"/>
                            </w:rPr>
                            <w:t>mg (</w:t>
                          </w:r>
                          <w:r>
                            <w:rPr>
                              <w:rFonts w:ascii="Times New Roman" w:hAnsi="Times New Roman" w:cs="Times New Roman"/>
                              <w:sz w:val="16"/>
                              <w:szCs w:val="16"/>
                            </w:rPr>
                            <w:t>6</w:t>
                          </w:r>
                          <w:r w:rsidRPr="00C20094">
                            <w:rPr>
                              <w:rFonts w:ascii="Times New Roman" w:hAnsi="Times New Roman" w:cs="Times New Roman"/>
                              <w:sz w:val="16"/>
                              <w:szCs w:val="16"/>
                            </w:rPr>
                            <w:t>%)</w:t>
                          </w:r>
                        </w:p>
                      </w:txbxContent>
                    </v:textbox>
                  </v:shape>
                  <v:shape id="AutoShape 8" o:spid="_x0000_s1045" type="#_x0000_t32" style="position:absolute;left:7661;top:4254;width: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" strokeweight="1.5pt">
                    <v:stroke endarrow="block"/>
                  </v:shape>
                  <v:shape id="AutoShape 9" o:spid="_x0000_s1046" type="#_x0000_t32" style="position:absolute;left:6713;top:3234;width:0;height: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" strokeweight="1.5pt">
                    <v:stroke endarrow="block"/>
                  </v:shape>
                  <v:shape id="AutoShape 10" o:spid="_x0000_s1047" type="#_x0000_t32" style="position:absolute;left:6713;top:4652;width:0;height: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" strokeweight="1.5pt">
                    <v:stroke endarrow="block"/>
                  </v:shape>
                  <v:shape id="AutoShape 11" o:spid="_x0000_s1048" type="#_x0000_t32" style="position:absolute;left:5400;top:4254;width: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" strokeweight="1.5pt">
                    <v:stroke endarrow="block"/>
                  </v:shape>
                </v:group>
                <v:shape id="Text Box 24" o:spid="_x0000_s1049" type="#_x0000_t202" style="position:absolute;left:762;top:15049;width:24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AA63DD" w:rsidRPr="00130CED" w:rsidRDefault="003724BD" w:rsidP="00710D54">
                        <w:pPr>
                          <w:spacing w:after="0" w:line="240" w:lineRule="auto"/>
                          <w:jc w:val="center"/>
                          <w:rPr>
                            <w:sz w:val="20"/>
                          </w:rPr>
                        </w:pPr>
                        <w:r>
                          <w:rPr>
                            <w:sz w:val="20"/>
                          </w:rPr>
                          <w:t>Figure</w:t>
                        </w:r>
                        <w:r w:rsidR="00AA63DD" w:rsidRPr="00130CED">
                          <w:rPr>
                            <w:sz w:val="20"/>
                          </w:rPr>
                          <w:t xml:space="preserve"> 2</w:t>
                        </w:r>
                        <w:r w:rsidR="00AA63DD">
                          <w:rPr>
                            <w:sz w:val="20"/>
                          </w:rPr>
                          <w:t>b</w:t>
                        </w:r>
                        <w:r w:rsidR="00AA63DD" w:rsidRPr="00130CED">
                          <w:rPr>
                            <w:sz w:val="20"/>
                          </w:rPr>
                          <w:t xml:space="preserve">.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w:t>
                        </w:r>
                        <w:r>
                          <w:rPr>
                            <w:rFonts w:ascii="Times New Roman" w:hAnsi="Times New Roman" w:cs="Times New Roman"/>
                            <w:sz w:val="18"/>
                            <w:szCs w:val="18"/>
                            <w:lang w:val="en"/>
                          </w:rPr>
                          <w:t>trate consumption process is 2</w:t>
                        </w:r>
                        <w:r w:rsidRPr="003724BD">
                          <w:rPr>
                            <w:rFonts w:ascii="Times New Roman" w:hAnsi="Times New Roman" w:cs="Times New Roman"/>
                            <w:sz w:val="18"/>
                            <w:szCs w:val="18"/>
                            <w:lang w:val="en"/>
                          </w:rPr>
                          <w:t>5 mg / larva / day</w:t>
                        </w:r>
                      </w:p>
                    </w:txbxContent>
                  </v:textbox>
                </v:shape>
              </v:group>
            </w:pict>
          </mc:Fallback>
        </mc:AlternateContent>
      </w: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B07A8B" w:rsidRDefault="00B07A8B" w:rsidP="001B5BEF">
      <w:pPr>
        <w:spacing w:after="0" w:line="360" w:lineRule="auto"/>
        <w:jc w:val="both"/>
        <w:rPr>
          <w:rFonts w:ascii="Times New Roman" w:hAnsi="Times New Roman" w:cs="Times New Roman"/>
          <w:b/>
          <w:sz w:val="24"/>
          <w:szCs w:val="24"/>
        </w:rPr>
      </w:pPr>
    </w:p>
    <w:p w:rsidR="00B07A8B" w:rsidRDefault="00B07A8B" w:rsidP="001B5BEF">
      <w:pPr>
        <w:spacing w:after="0" w:line="360" w:lineRule="auto"/>
        <w:jc w:val="both"/>
        <w:rPr>
          <w:rFonts w:ascii="Times New Roman" w:hAnsi="Times New Roman" w:cs="Times New Roman"/>
          <w:b/>
          <w:sz w:val="24"/>
          <w:szCs w:val="24"/>
        </w:rPr>
      </w:pPr>
    </w:p>
    <w:p w:rsidR="00B07A8B" w:rsidRDefault="00B07A8B" w:rsidP="001B5BEF">
      <w:pPr>
        <w:spacing w:after="0" w:line="360" w:lineRule="auto"/>
        <w:jc w:val="both"/>
        <w:rPr>
          <w:rFonts w:ascii="Times New Roman" w:hAnsi="Times New Roman" w:cs="Times New Roman"/>
          <w:b/>
          <w:sz w:val="24"/>
          <w:szCs w:val="24"/>
        </w:rPr>
      </w:pPr>
    </w:p>
    <w:p w:rsidR="00B07A8B" w:rsidRDefault="00B07A8B" w:rsidP="001B5BEF">
      <w:pPr>
        <w:spacing w:after="0" w:line="360" w:lineRule="auto"/>
        <w:jc w:val="both"/>
        <w:rPr>
          <w:rFonts w:ascii="Times New Roman" w:hAnsi="Times New Roman" w:cs="Times New Roman"/>
          <w:b/>
          <w:sz w:val="24"/>
          <w:szCs w:val="24"/>
        </w:rPr>
      </w:pPr>
    </w:p>
    <w:p w:rsidR="00710D54" w:rsidRPr="001B5BEF" w:rsidRDefault="003724BD" w:rsidP="001B5BEF">
      <w:pPr>
        <w:spacing w:after="0" w:line="360" w:lineRule="auto"/>
        <w:jc w:val="both"/>
        <w:rPr>
          <w:rFonts w:ascii="Times New Roman" w:hAnsi="Times New Roman" w:cs="Times New Roman"/>
          <w:b/>
          <w:sz w:val="24"/>
          <w:szCs w:val="24"/>
        </w:rPr>
      </w:pPr>
      <w:r w:rsidRPr="001B5BEF">
        <w:rPr>
          <w:rFonts w:ascii="Times New Roman" w:hAnsi="Times New Roman" w:cs="Times New Roman"/>
          <w:b/>
          <w:noProof/>
          <w:sz w:val="24"/>
          <w:szCs w:val="24"/>
          <w:lang w:eastAsia="id-ID"/>
        </w:rPr>
        <mc:AlternateContent>
          <mc:Choice Requires="wpg">
            <w:drawing>
              <wp:anchor distT="0" distB="0" distL="114300" distR="114300" simplePos="0" relativeHeight="251660288" behindDoc="0" locked="0" layoutInCell="1" allowOverlap="1" wp14:anchorId="298C2BFD" wp14:editId="01804D19">
                <wp:simplePos x="0" y="0"/>
                <wp:positionH relativeFrom="column">
                  <wp:posOffset>0</wp:posOffset>
                </wp:positionH>
                <wp:positionV relativeFrom="paragraph">
                  <wp:posOffset>34290</wp:posOffset>
                </wp:positionV>
                <wp:extent cx="2609215" cy="1854835"/>
                <wp:effectExtent l="0" t="0" r="635" b="0"/>
                <wp:wrapNone/>
                <wp:docPr id="25" name="Group 25"/>
                <wp:cNvGraphicFramePr/>
                <a:graphic xmlns:a="http://schemas.openxmlformats.org/drawingml/2006/main">
                  <a:graphicData uri="http://schemas.microsoft.com/office/word/2010/wordprocessingGroup">
                    <wpg:wgp>
                      <wpg:cNvGrpSpPr/>
                      <wpg:grpSpPr>
                        <a:xfrm>
                          <a:off x="0" y="0"/>
                          <a:ext cx="2609215" cy="1854835"/>
                          <a:chOff x="47625" y="87931"/>
                          <a:chExt cx="2609789" cy="1855169"/>
                        </a:xfrm>
                      </wpg:grpSpPr>
                      <wpg:grpSp>
                        <wpg:cNvPr id="26" name="Group 26"/>
                        <wpg:cNvGrpSpPr>
                          <a:grpSpLocks/>
                        </wpg:cNvGrpSpPr>
                        <wpg:grpSpPr bwMode="auto">
                          <a:xfrm>
                            <a:off x="47625" y="87931"/>
                            <a:ext cx="2609789" cy="1485129"/>
                            <a:chOff x="3661" y="2237"/>
                            <a:chExt cx="6731" cy="3986"/>
                          </a:xfrm>
                        </wpg:grpSpPr>
                        <wps:wsp>
                          <wps:cNvPr id="27" name="Text Box 3"/>
                          <wps:cNvSpPr txBox="1">
                            <a:spLocks noChangeArrowheads="1"/>
                          </wps:cNvSpPr>
                          <wps:spPr bwMode="auto">
                            <a:xfrm>
                              <a:off x="5744" y="3641"/>
                              <a:ext cx="1917" cy="1010"/>
                            </a:xfrm>
                            <a:prstGeom prst="rect">
                              <a:avLst/>
                            </a:prstGeom>
                            <a:solidFill>
                              <a:srgbClr val="FFFFFF"/>
                            </a:solidFill>
                            <a:ln w="19050">
                              <a:solidFill>
                                <a:srgbClr val="000000"/>
                              </a:solidFill>
                              <a:miter lim="800000"/>
                              <a:headEnd/>
                              <a:tailEnd/>
                            </a:ln>
                          </wps:spPr>
                          <wps:txb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29,33</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wps:txbx>
                          <wps:bodyPr rot="0" vert="horz" wrap="square" lIns="91440" tIns="45720" rIns="91440" bIns="45720" anchor="t" anchorCtr="0" upright="1">
                            <a:noAutofit/>
                          </wps:bodyPr>
                        </wps:wsp>
                        <wps:wsp>
                          <wps:cNvPr id="28" name="Text Box 4"/>
                          <wps:cNvSpPr txBox="1">
                            <a:spLocks noChangeArrowheads="1"/>
                          </wps:cNvSpPr>
                          <wps:spPr bwMode="auto">
                            <a:xfrm>
                              <a:off x="3661" y="3929"/>
                              <a:ext cx="1739"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407,1</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wps:txbx>
                          <wps:bodyPr rot="0" vert="horz" wrap="square" lIns="91440" tIns="45720" rIns="91440" bIns="45720" anchor="t" anchorCtr="0" upright="1">
                            <a:noAutofit/>
                          </wps:bodyPr>
                        </wps:wsp>
                        <wps:wsp>
                          <wps:cNvPr id="29" name="Text Box 5"/>
                          <wps:cNvSpPr txBox="1">
                            <a:spLocks noChangeArrowheads="1"/>
                          </wps:cNvSpPr>
                          <wps:spPr bwMode="auto">
                            <a:xfrm>
                              <a:off x="5429" y="2237"/>
                              <a:ext cx="2947" cy="9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Metabolism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w:t>
                                </w:r>
                                <w:r w:rsidRPr="00C20094">
                                  <w:rPr>
                                    <w:rFonts w:ascii="Times New Roman" w:hAnsi="Times New Roman" w:cs="Times New Roman"/>
                                    <w:sz w:val="16"/>
                                    <w:szCs w:val="16"/>
                                  </w:rPr>
                                  <w:t>mg (</w:t>
                                </w:r>
                                <w:r>
                                  <w:rPr>
                                    <w:rFonts w:ascii="Times New Roman" w:hAnsi="Times New Roman" w:cs="Times New Roman"/>
                                    <w:sz w:val="16"/>
                                    <w:szCs w:val="16"/>
                                  </w:rPr>
                                  <w:t>15,48</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30" name="Text Box 6"/>
                          <wps:cNvSpPr txBox="1">
                            <a:spLocks noChangeArrowheads="1"/>
                          </wps:cNvSpPr>
                          <wps:spPr bwMode="auto">
                            <a:xfrm>
                              <a:off x="5400" y="5031"/>
                              <a:ext cx="2659"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322,37</w:t>
                                </w:r>
                                <w:r w:rsidRPr="00C20094">
                                  <w:rPr>
                                    <w:rFonts w:ascii="Times New Roman" w:hAnsi="Times New Roman" w:cs="Times New Roman"/>
                                    <w:sz w:val="16"/>
                                    <w:szCs w:val="16"/>
                                  </w:rPr>
                                  <w:t>mg (</w:t>
                                </w:r>
                                <w:r>
                                  <w:rPr>
                                    <w:rFonts w:ascii="Times New Roman" w:hAnsi="Times New Roman" w:cs="Times New Roman"/>
                                    <w:sz w:val="16"/>
                                    <w:szCs w:val="16"/>
                                  </w:rPr>
                                  <w:t>79,19</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7857" y="3658"/>
                              <a:ext cx="2535" cy="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21,73</w:t>
                                </w:r>
                                <w:r w:rsidRPr="00C20094">
                                  <w:rPr>
                                    <w:rFonts w:ascii="Times New Roman" w:hAnsi="Times New Roman" w:cs="Times New Roman"/>
                                    <w:sz w:val="16"/>
                                    <w:szCs w:val="16"/>
                                  </w:rPr>
                                  <w:t>mg (5,</w:t>
                                </w:r>
                                <w:r>
                                  <w:rPr>
                                    <w:rFonts w:ascii="Times New Roman" w:hAnsi="Times New Roman" w:cs="Times New Roman"/>
                                    <w:sz w:val="16"/>
                                    <w:szCs w:val="16"/>
                                  </w:rPr>
                                  <w:t>34</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48" name="AutoShape 8"/>
                          <wps:cNvCnPr>
                            <a:cxnSpLocks noChangeShapeType="1"/>
                          </wps:cNvCnPr>
                          <wps:spPr bwMode="auto">
                            <a:xfrm>
                              <a:off x="7661" y="4254"/>
                              <a:ext cx="39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9" name="AutoShape 9"/>
                          <wps:cNvCnPr>
                            <a:cxnSpLocks noChangeShapeType="1"/>
                          </wps:cNvCnPr>
                          <wps:spPr bwMode="auto">
                            <a:xfrm flipV="1">
                              <a:off x="6713" y="3234"/>
                              <a:ext cx="0" cy="37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0" name="AutoShape 10"/>
                          <wps:cNvCnPr>
                            <a:cxnSpLocks noChangeShapeType="1"/>
                          </wps:cNvCnPr>
                          <wps:spPr bwMode="auto">
                            <a:xfrm>
                              <a:off x="6713" y="4652"/>
                              <a:ext cx="0" cy="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1" name="AutoShape 11"/>
                          <wps:cNvCnPr>
                            <a:cxnSpLocks noChangeShapeType="1"/>
                          </wps:cNvCnPr>
                          <wps:spPr bwMode="auto">
                            <a:xfrm>
                              <a:off x="5400" y="4254"/>
                              <a:ext cx="34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52" name="Text Box 2052"/>
                        <wps:cNvSpPr txBox="1"/>
                        <wps:spPr>
                          <a:xfrm>
                            <a:off x="76216" y="1504950"/>
                            <a:ext cx="2435225" cy="438150"/>
                          </a:xfrm>
                          <a:prstGeom prst="rect">
                            <a:avLst/>
                          </a:prstGeom>
                          <a:solidFill>
                            <a:schemeClr val="lt1"/>
                          </a:solidFill>
                          <a:ln w="6350">
                            <a:noFill/>
                          </a:ln>
                        </wps:spPr>
                        <wps:txbx>
                          <w:txbxContent>
                            <w:p w:rsidR="00AA63DD" w:rsidRPr="00130CED" w:rsidRDefault="003724BD" w:rsidP="00710D54">
                              <w:pPr>
                                <w:spacing w:after="0" w:line="240" w:lineRule="auto"/>
                                <w:jc w:val="center"/>
                                <w:rPr>
                                  <w:sz w:val="20"/>
                                </w:rPr>
                              </w:pPr>
                              <w:r>
                                <w:rPr>
                                  <w:rFonts w:ascii="Times New Roman" w:hAnsi="Times New Roman" w:cs="Times New Roman"/>
                                  <w:sz w:val="18"/>
                                  <w:szCs w:val="18"/>
                                </w:rPr>
                                <w:t xml:space="preserve">Figure 2c. </w:t>
                              </w:r>
                              <w:r w:rsidRPr="003724BD">
                                <w:rPr>
                                  <w:rFonts w:ascii="Times New Roman" w:hAnsi="Times New Roman" w:cs="Times New Roman"/>
                                  <w:sz w:val="18"/>
                                  <w:szCs w:val="18"/>
                                  <w:lang w:val="en"/>
                                </w:rPr>
                                <w:t xml:space="preserve">The mass </w:t>
                              </w:r>
                              <w:r w:rsidR="000A7D31">
                                <w:rPr>
                                  <w:rFonts w:ascii="Times New Roman" w:hAnsi="Times New Roman" w:cs="Times New Roman"/>
                                  <w:sz w:val="18"/>
                                  <w:szCs w:val="18"/>
                                </w:rPr>
                                <w:t>balance</w:t>
                              </w:r>
                              <w:r w:rsidRPr="003724BD">
                                <w:rPr>
                                  <w:rFonts w:ascii="Times New Roman" w:hAnsi="Times New Roman" w:cs="Times New Roman"/>
                                  <w:sz w:val="18"/>
                                  <w:szCs w:val="18"/>
                                  <w:lang w:val="en"/>
                                </w:rPr>
                                <w:t xml:space="preserve"> of the subst</w:t>
                              </w:r>
                              <w:r>
                                <w:rPr>
                                  <w:rFonts w:ascii="Times New Roman" w:hAnsi="Times New Roman" w:cs="Times New Roman"/>
                                  <w:sz w:val="18"/>
                                  <w:szCs w:val="18"/>
                                  <w:lang w:val="en"/>
                                </w:rPr>
                                <w:t>rate consumption process is 50</w:t>
                              </w:r>
                              <w:r w:rsidRPr="003724BD">
                                <w:rPr>
                                  <w:rFonts w:ascii="Times New Roman" w:hAnsi="Times New Roman" w:cs="Times New Roman"/>
                                  <w:sz w:val="18"/>
                                  <w:szCs w:val="18"/>
                                  <w:lang w:val="en"/>
                                </w:rPr>
                                <w:t xml:space="preserve"> mg / larva /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8C2BFD" id="Group 25" o:spid="_x0000_s1050" style="position:absolute;left:0;text-align:left;margin-left:0;margin-top:2.7pt;width:205.45pt;height:146.05pt;z-index:251660288" coordorigin="476,879" coordsize="26097,1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">
                <v:group id="Group 26" o:spid="_x0000_s1051" style="position:absolute;left:476;top:879;width:26098;height:14851" coordorigin="3661,2237" coordsize="6731,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3" o:spid="_x0000_s1052" type="#_x0000_t202" style="position:absolute;left:5744;top:3641;width:191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" strokeweight="1.5pt">
                    <v:textbo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29,33</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v:textbox>
                  </v:shape>
                  <v:shape id="Text Box 4" o:spid="_x0000_s1053" type="#_x0000_t202" style="position:absolute;left:3661;top:3929;width:173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407,1</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v:textbox>
                  </v:shape>
                  <v:shape id="Text Box 5" o:spid="_x0000_s1054" type="#_x0000_t202" style="position:absolute;left:5429;top:2237;width:294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Metabolism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w:t>
                          </w:r>
                          <w:r w:rsidRPr="00C20094">
                            <w:rPr>
                              <w:rFonts w:ascii="Times New Roman" w:hAnsi="Times New Roman" w:cs="Times New Roman"/>
                              <w:sz w:val="16"/>
                              <w:szCs w:val="16"/>
                            </w:rPr>
                            <w:t>mg (</w:t>
                          </w:r>
                          <w:r>
                            <w:rPr>
                              <w:rFonts w:ascii="Times New Roman" w:hAnsi="Times New Roman" w:cs="Times New Roman"/>
                              <w:sz w:val="16"/>
                              <w:szCs w:val="16"/>
                            </w:rPr>
                            <w:t>15,48</w:t>
                          </w:r>
                          <w:r w:rsidRPr="00C20094">
                            <w:rPr>
                              <w:rFonts w:ascii="Times New Roman" w:hAnsi="Times New Roman" w:cs="Times New Roman"/>
                              <w:sz w:val="16"/>
                              <w:szCs w:val="16"/>
                            </w:rPr>
                            <w:t>%)</w:t>
                          </w:r>
                        </w:p>
                      </w:txbxContent>
                    </v:textbox>
                  </v:shape>
                  <v:shape id="Text Box 6" o:spid="_x0000_s1055" type="#_x0000_t202" style="position:absolute;left:5400;top:5031;width:2659;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322,37</w:t>
                          </w:r>
                          <w:r w:rsidRPr="00C20094">
                            <w:rPr>
                              <w:rFonts w:ascii="Times New Roman" w:hAnsi="Times New Roman" w:cs="Times New Roman"/>
                              <w:sz w:val="16"/>
                              <w:szCs w:val="16"/>
                            </w:rPr>
                            <w:t>mg (</w:t>
                          </w:r>
                          <w:r>
                            <w:rPr>
                              <w:rFonts w:ascii="Times New Roman" w:hAnsi="Times New Roman" w:cs="Times New Roman"/>
                              <w:sz w:val="16"/>
                              <w:szCs w:val="16"/>
                            </w:rPr>
                            <w:t>79,19</w:t>
                          </w:r>
                          <w:r w:rsidRPr="00C20094">
                            <w:rPr>
                              <w:rFonts w:ascii="Times New Roman" w:hAnsi="Times New Roman" w:cs="Times New Roman"/>
                              <w:sz w:val="16"/>
                              <w:szCs w:val="16"/>
                            </w:rPr>
                            <w:t>%)</w:t>
                          </w:r>
                        </w:p>
                      </w:txbxContent>
                    </v:textbox>
                  </v:shape>
                  <v:shape id="Text Box 7" o:spid="_x0000_s1056" type="#_x0000_t202" style="position:absolute;left:7857;top:3658;width:253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21,73</w:t>
                          </w:r>
                          <w:r w:rsidRPr="00C20094">
                            <w:rPr>
                              <w:rFonts w:ascii="Times New Roman" w:hAnsi="Times New Roman" w:cs="Times New Roman"/>
                              <w:sz w:val="16"/>
                              <w:szCs w:val="16"/>
                            </w:rPr>
                            <w:t>mg (5,</w:t>
                          </w:r>
                          <w:r>
                            <w:rPr>
                              <w:rFonts w:ascii="Times New Roman" w:hAnsi="Times New Roman" w:cs="Times New Roman"/>
                              <w:sz w:val="16"/>
                              <w:szCs w:val="16"/>
                            </w:rPr>
                            <w:t>34</w:t>
                          </w:r>
                          <w:r w:rsidRPr="00C20094">
                            <w:rPr>
                              <w:rFonts w:ascii="Times New Roman" w:hAnsi="Times New Roman" w:cs="Times New Roman"/>
                              <w:sz w:val="16"/>
                              <w:szCs w:val="16"/>
                            </w:rPr>
                            <w:t>%)</w:t>
                          </w:r>
                        </w:p>
                      </w:txbxContent>
                    </v:textbox>
                  </v:shape>
                  <v:shape id="AutoShape 8" o:spid="_x0000_s1057" type="#_x0000_t32" style="position:absolute;left:7661;top:4254;width: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" strokeweight="1.5pt">
                    <v:stroke endarrow="block"/>
                  </v:shape>
                  <v:shape id="AutoShape 9" o:spid="_x0000_s1058" type="#_x0000_t32" style="position:absolute;left:6713;top:3234;width:0;height: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" strokeweight="1.5pt">
                    <v:stroke endarrow="block"/>
                  </v:shape>
                  <v:shape id="AutoShape 10" o:spid="_x0000_s1059" type="#_x0000_t32" style="position:absolute;left:6713;top:4652;width:0;height: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" strokeweight="1.5pt">
                    <v:stroke endarrow="block"/>
                  </v:shape>
                  <v:shape id="AutoShape 11" o:spid="_x0000_s1060" type="#_x0000_t32" style="position:absolute;left:5400;top:4254;width: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" strokeweight="1.5pt">
                    <v:stroke endarrow="block"/>
                  </v:shape>
                </v:group>
                <v:shape id="Text Box 2052" o:spid="_x0000_s1061" type="#_x0000_t202" style="position:absolute;left:762;top:15049;width:24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" fillcolor="white [3201]" stroked="f" strokeweight=".5pt">
                  <v:textbox>
                    <w:txbxContent>
                      <w:p w:rsidR="00AA63DD" w:rsidRPr="00130CED" w:rsidRDefault="003724BD" w:rsidP="00710D54">
                        <w:pPr>
                          <w:spacing w:after="0" w:line="240" w:lineRule="auto"/>
                          <w:jc w:val="center"/>
                          <w:rPr>
                            <w:sz w:val="20"/>
                          </w:rPr>
                        </w:pPr>
                        <w:r>
                          <w:rPr>
                            <w:rFonts w:ascii="Times New Roman" w:hAnsi="Times New Roman" w:cs="Times New Roman"/>
                            <w:sz w:val="18"/>
                            <w:szCs w:val="18"/>
                          </w:rPr>
                          <w:t xml:space="preserve">Figure 2c. </w:t>
                        </w:r>
                        <w:r w:rsidRPr="003724BD">
                          <w:rPr>
                            <w:rFonts w:ascii="Times New Roman" w:hAnsi="Times New Roman" w:cs="Times New Roman"/>
                            <w:sz w:val="18"/>
                            <w:szCs w:val="18"/>
                            <w:lang w:val="en"/>
                          </w:rPr>
                          <w:t xml:space="preserve">The mass </w:t>
                        </w:r>
                        <w:r w:rsidR="000A7D31">
                          <w:rPr>
                            <w:rFonts w:ascii="Times New Roman" w:hAnsi="Times New Roman" w:cs="Times New Roman"/>
                            <w:sz w:val="18"/>
                            <w:szCs w:val="18"/>
                          </w:rPr>
                          <w:t>balance</w:t>
                        </w:r>
                        <w:r w:rsidRPr="003724BD">
                          <w:rPr>
                            <w:rFonts w:ascii="Times New Roman" w:hAnsi="Times New Roman" w:cs="Times New Roman"/>
                            <w:sz w:val="18"/>
                            <w:szCs w:val="18"/>
                            <w:lang w:val="en"/>
                          </w:rPr>
                          <w:t xml:space="preserve"> of the subst</w:t>
                        </w:r>
                        <w:r>
                          <w:rPr>
                            <w:rFonts w:ascii="Times New Roman" w:hAnsi="Times New Roman" w:cs="Times New Roman"/>
                            <w:sz w:val="18"/>
                            <w:szCs w:val="18"/>
                            <w:lang w:val="en"/>
                          </w:rPr>
                          <w:t>rate consumption process is 50</w:t>
                        </w:r>
                        <w:r w:rsidRPr="003724BD">
                          <w:rPr>
                            <w:rFonts w:ascii="Times New Roman" w:hAnsi="Times New Roman" w:cs="Times New Roman"/>
                            <w:sz w:val="18"/>
                            <w:szCs w:val="18"/>
                            <w:lang w:val="en"/>
                          </w:rPr>
                          <w:t xml:space="preserve"> mg / larva / day</w:t>
                        </w:r>
                      </w:p>
                    </w:txbxContent>
                  </v:textbox>
                </v:shape>
              </v:group>
            </w:pict>
          </mc:Fallback>
        </mc:AlternateContent>
      </w: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Default="00710D54" w:rsidP="001B5BEF">
      <w:pPr>
        <w:spacing w:after="0" w:line="360" w:lineRule="auto"/>
        <w:jc w:val="both"/>
        <w:rPr>
          <w:rFonts w:ascii="Times New Roman" w:hAnsi="Times New Roman" w:cs="Times New Roman"/>
          <w:b/>
          <w:sz w:val="24"/>
          <w:szCs w:val="24"/>
        </w:rPr>
      </w:pPr>
    </w:p>
    <w:p w:rsidR="00B07A8B" w:rsidRPr="001B5BEF" w:rsidRDefault="00B07A8B"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r w:rsidRPr="001B5BEF">
        <w:rPr>
          <w:rFonts w:ascii="Times New Roman" w:hAnsi="Times New Roman" w:cs="Times New Roman"/>
          <w:b/>
          <w:noProof/>
          <w:sz w:val="24"/>
          <w:szCs w:val="24"/>
          <w:lang w:eastAsia="id-ID"/>
        </w:rPr>
        <mc:AlternateContent>
          <mc:Choice Requires="wpg">
            <w:drawing>
              <wp:anchor distT="0" distB="0" distL="114300" distR="114300" simplePos="0" relativeHeight="251661312" behindDoc="0" locked="0" layoutInCell="1" allowOverlap="1" wp14:anchorId="0B832582" wp14:editId="4142B3C9">
                <wp:simplePos x="0" y="0"/>
                <wp:positionH relativeFrom="column">
                  <wp:posOffset>-7200</wp:posOffset>
                </wp:positionH>
                <wp:positionV relativeFrom="paragraph">
                  <wp:posOffset>118675</wp:posOffset>
                </wp:positionV>
                <wp:extent cx="2609225" cy="1854835"/>
                <wp:effectExtent l="0" t="0" r="635" b="0"/>
                <wp:wrapNone/>
                <wp:docPr id="2053" name="Group 2053"/>
                <wp:cNvGraphicFramePr/>
                <a:graphic xmlns:a="http://schemas.openxmlformats.org/drawingml/2006/main">
                  <a:graphicData uri="http://schemas.microsoft.com/office/word/2010/wordprocessingGroup">
                    <wpg:wgp>
                      <wpg:cNvGrpSpPr/>
                      <wpg:grpSpPr>
                        <a:xfrm>
                          <a:off x="0" y="0"/>
                          <a:ext cx="2609225" cy="1854835"/>
                          <a:chOff x="47625" y="87931"/>
                          <a:chExt cx="2609789" cy="1855169"/>
                        </a:xfrm>
                      </wpg:grpSpPr>
                      <wpg:grpSp>
                        <wpg:cNvPr id="2054" name="Group 2054"/>
                        <wpg:cNvGrpSpPr>
                          <a:grpSpLocks/>
                        </wpg:cNvGrpSpPr>
                        <wpg:grpSpPr bwMode="auto">
                          <a:xfrm>
                            <a:off x="47625" y="87931"/>
                            <a:ext cx="2609789" cy="1485129"/>
                            <a:chOff x="3661" y="2237"/>
                            <a:chExt cx="6731" cy="3986"/>
                          </a:xfrm>
                        </wpg:grpSpPr>
                        <wps:wsp>
                          <wps:cNvPr id="2055" name="Text Box 3"/>
                          <wps:cNvSpPr txBox="1">
                            <a:spLocks noChangeArrowheads="1"/>
                          </wps:cNvSpPr>
                          <wps:spPr bwMode="auto">
                            <a:xfrm>
                              <a:off x="5744" y="3641"/>
                              <a:ext cx="1917" cy="1010"/>
                            </a:xfrm>
                            <a:prstGeom prst="rect">
                              <a:avLst/>
                            </a:prstGeom>
                            <a:solidFill>
                              <a:srgbClr val="FFFFFF"/>
                            </a:solidFill>
                            <a:ln w="19050">
                              <a:solidFill>
                                <a:srgbClr val="000000"/>
                              </a:solidFill>
                              <a:miter lim="800000"/>
                              <a:headEnd/>
                              <a:tailEnd/>
                            </a:ln>
                          </wps:spPr>
                          <wps:txb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wps:txbx>
                          <wps:bodyPr rot="0" vert="horz" wrap="square" lIns="91440" tIns="45720" rIns="91440" bIns="45720" anchor="t" anchorCtr="0" upright="1">
                            <a:noAutofit/>
                          </wps:bodyPr>
                        </wps:wsp>
                        <wps:wsp>
                          <wps:cNvPr id="2056" name="Text Box 4"/>
                          <wps:cNvSpPr txBox="1">
                            <a:spLocks noChangeArrowheads="1"/>
                          </wps:cNvSpPr>
                          <wps:spPr bwMode="auto">
                            <a:xfrm>
                              <a:off x="3661" y="3929"/>
                              <a:ext cx="1739"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555,36</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wps:txbx>
                          <wps:bodyPr rot="0" vert="horz" wrap="square" lIns="91440" tIns="45720" rIns="91440" bIns="45720" anchor="t" anchorCtr="0" upright="1">
                            <a:noAutofit/>
                          </wps:bodyPr>
                        </wps:wsp>
                        <wps:wsp>
                          <wps:cNvPr id="2057" name="Text Box 5"/>
                          <wps:cNvSpPr txBox="1">
                            <a:spLocks noChangeArrowheads="1"/>
                          </wps:cNvSpPr>
                          <wps:spPr bwMode="auto">
                            <a:xfrm>
                              <a:off x="5429" y="2237"/>
                              <a:ext cx="2764" cy="9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w:t>
                                </w:r>
                                <w:r w:rsidR="00AA63DD" w:rsidRPr="00C20094">
                                  <w:rPr>
                                    <w:rFonts w:ascii="Times New Roman" w:hAnsi="Times New Roman" w:cs="Times New Roman"/>
                                    <w:sz w:val="16"/>
                                    <w:szCs w:val="16"/>
                                  </w:rPr>
                                  <w:t>etabolisme</w:t>
                                </w:r>
                                <w:r>
                                  <w:rPr>
                                    <w:rFonts w:ascii="Times New Roman" w:hAnsi="Times New Roman" w:cs="Times New Roman"/>
                                    <w:sz w:val="16"/>
                                    <w:szCs w:val="16"/>
                                  </w:rPr>
                                  <w:t xml:space="preserve">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81,95</w:t>
                                </w:r>
                                <w:r w:rsidRPr="00C20094">
                                  <w:rPr>
                                    <w:rFonts w:ascii="Times New Roman" w:hAnsi="Times New Roman" w:cs="Times New Roman"/>
                                    <w:sz w:val="16"/>
                                    <w:szCs w:val="16"/>
                                  </w:rPr>
                                  <w:t>mg (</w:t>
                                </w:r>
                                <w:r>
                                  <w:rPr>
                                    <w:rFonts w:ascii="Times New Roman" w:hAnsi="Times New Roman" w:cs="Times New Roman"/>
                                    <w:sz w:val="16"/>
                                    <w:szCs w:val="16"/>
                                  </w:rPr>
                                  <w:t>14,76</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58" name="Text Box 6"/>
                          <wps:cNvSpPr txBox="1">
                            <a:spLocks noChangeArrowheads="1"/>
                          </wps:cNvSpPr>
                          <wps:spPr bwMode="auto">
                            <a:xfrm>
                              <a:off x="5400" y="5031"/>
                              <a:ext cx="2659"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322,37</w:t>
                                </w:r>
                                <w:r w:rsidRPr="00C20094">
                                  <w:rPr>
                                    <w:rFonts w:ascii="Times New Roman" w:hAnsi="Times New Roman" w:cs="Times New Roman"/>
                                    <w:sz w:val="16"/>
                                    <w:szCs w:val="16"/>
                                  </w:rPr>
                                  <w:t>mg (</w:t>
                                </w:r>
                                <w:r>
                                  <w:rPr>
                                    <w:rFonts w:ascii="Times New Roman" w:hAnsi="Times New Roman" w:cs="Times New Roman"/>
                                    <w:sz w:val="16"/>
                                    <w:szCs w:val="16"/>
                                  </w:rPr>
                                  <w:t>79,19</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59" name="Text Box 7"/>
                          <wps:cNvSpPr txBox="1">
                            <a:spLocks noChangeArrowheads="1"/>
                          </wps:cNvSpPr>
                          <wps:spPr bwMode="auto">
                            <a:xfrm>
                              <a:off x="7857" y="3658"/>
                              <a:ext cx="2535" cy="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26,37</w:t>
                                </w:r>
                                <w:r w:rsidRPr="00C20094">
                                  <w:rPr>
                                    <w:rFonts w:ascii="Times New Roman" w:hAnsi="Times New Roman" w:cs="Times New Roman"/>
                                    <w:sz w:val="16"/>
                                    <w:szCs w:val="16"/>
                                  </w:rPr>
                                  <w:t>mg (</w:t>
                                </w:r>
                                <w:r>
                                  <w:rPr>
                                    <w:rFonts w:ascii="Times New Roman" w:hAnsi="Times New Roman" w:cs="Times New Roman"/>
                                    <w:sz w:val="16"/>
                                    <w:szCs w:val="16"/>
                                  </w:rPr>
                                  <w:t>4,75</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60" name="AutoShape 8"/>
                          <wps:cNvCnPr>
                            <a:cxnSpLocks noChangeShapeType="1"/>
                          </wps:cNvCnPr>
                          <wps:spPr bwMode="auto">
                            <a:xfrm>
                              <a:off x="7661" y="4254"/>
                              <a:ext cx="39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1" name="AutoShape 9"/>
                          <wps:cNvCnPr>
                            <a:cxnSpLocks noChangeShapeType="1"/>
                          </wps:cNvCnPr>
                          <wps:spPr bwMode="auto">
                            <a:xfrm flipV="1">
                              <a:off x="6713" y="3234"/>
                              <a:ext cx="0" cy="37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2" name="AutoShape 10"/>
                          <wps:cNvCnPr>
                            <a:cxnSpLocks noChangeShapeType="1"/>
                          </wps:cNvCnPr>
                          <wps:spPr bwMode="auto">
                            <a:xfrm>
                              <a:off x="6713" y="4652"/>
                              <a:ext cx="0" cy="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3" name="AutoShape 11"/>
                          <wps:cNvCnPr>
                            <a:cxnSpLocks noChangeShapeType="1"/>
                          </wps:cNvCnPr>
                          <wps:spPr bwMode="auto">
                            <a:xfrm>
                              <a:off x="5400" y="4254"/>
                              <a:ext cx="34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64" name="Text Box 2064"/>
                        <wps:cNvSpPr txBox="1"/>
                        <wps:spPr>
                          <a:xfrm>
                            <a:off x="76216" y="1504950"/>
                            <a:ext cx="2435225" cy="438150"/>
                          </a:xfrm>
                          <a:prstGeom prst="rect">
                            <a:avLst/>
                          </a:prstGeom>
                          <a:solidFill>
                            <a:schemeClr val="lt1"/>
                          </a:solidFill>
                          <a:ln w="6350">
                            <a:noFill/>
                          </a:ln>
                        </wps:spPr>
                        <wps:txbx>
                          <w:txbxContent>
                            <w:p w:rsidR="003724BD" w:rsidRPr="00130CED" w:rsidRDefault="003724BD" w:rsidP="003724BD">
                              <w:pPr>
                                <w:spacing w:after="0" w:line="240" w:lineRule="auto"/>
                                <w:jc w:val="center"/>
                                <w:rPr>
                                  <w:sz w:val="20"/>
                                </w:rPr>
                              </w:pPr>
                              <w:r>
                                <w:rPr>
                                  <w:rFonts w:ascii="Times New Roman" w:hAnsi="Times New Roman" w:cs="Times New Roman"/>
                                  <w:sz w:val="18"/>
                                  <w:szCs w:val="18"/>
                                </w:rPr>
                                <w:t xml:space="preserve">Figure 2d.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w:t>
                              </w:r>
                              <w:r>
                                <w:rPr>
                                  <w:rFonts w:ascii="Times New Roman" w:hAnsi="Times New Roman" w:cs="Times New Roman"/>
                                  <w:sz w:val="18"/>
                                  <w:szCs w:val="18"/>
                                  <w:lang w:val="en"/>
                                </w:rPr>
                                <w:t>rate consumption process is 100</w:t>
                              </w:r>
                              <w:r w:rsidRPr="003724BD">
                                <w:rPr>
                                  <w:rFonts w:ascii="Times New Roman" w:hAnsi="Times New Roman" w:cs="Times New Roman"/>
                                  <w:sz w:val="18"/>
                                  <w:szCs w:val="18"/>
                                  <w:lang w:val="en"/>
                                </w:rPr>
                                <w:t xml:space="preserve"> mg / larva / day</w:t>
                              </w:r>
                            </w:p>
                            <w:p w:rsidR="00AA63DD" w:rsidRPr="00130CED" w:rsidRDefault="00AA63DD" w:rsidP="00710D54">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832582" id="Group 2053" o:spid="_x0000_s1062" style="position:absolute;left:0;text-align:left;margin-left:-.55pt;margin-top:9.35pt;width:205.45pt;height:146.05pt;z-index:251661312" coordorigin="476,879" coordsize="26097,1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">
                <v:group id="Group 2054" o:spid="_x0000_s1063" style="position:absolute;left:476;top:879;width:26098;height:14851" coordorigin="3661,2237" coordsize="6731,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1s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6Qv8vglPQK5/AAAA//8DAFBLAQItABQABgAIAAAAIQDb4fbL7gAAAIUBAAATAAAAAAAA&#10;AAAAAAAAAAAAAABbQ29udGVudF9UeXBlc10ueG1sUEsBAi0AFAAGAAgAAAAhAFr0LFu/AAAAFQEA&#10;AAsAAAAAAAAAAAAAAAAAHwEAAF9yZWxzLy5yZWxzUEsBAi0AFAAGAAgAAAAhAHp4PWzHAAAA3QAA&#10;AA8AAAAAAAAAAAAAAAAABwIAAGRycy9kb3ducmV2LnhtbFBLBQYAAAAAAwADALcAAAD7AgAAAAA=&#10;">
                  <v:shape id="Text Box 3" o:spid="_x0000_s1064" type="#_x0000_t202" style="position:absolute;left:5744;top:3641;width:191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" strokeweight="1.5pt">
                    <v:textbo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v:textbox>
                  </v:shape>
                  <v:shape id="Text Box 4" o:spid="_x0000_s1065" type="#_x0000_t202" style="position:absolute;left:3661;top:3929;width:173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555,36</w:t>
                          </w:r>
                          <w:r w:rsidRPr="00C20094">
                            <w:rPr>
                              <w:rFonts w:ascii="Times New Roman" w:hAnsi="Times New Roman" w:cs="Times New Roman"/>
                              <w:sz w:val="16"/>
                              <w:szCs w:val="16"/>
                            </w:rPr>
                            <w:t xml:space="preserve"> </w:t>
                          </w:r>
                          <w:r w:rsidRPr="00C20094">
                            <w:rPr>
                              <w:rFonts w:ascii="Times New Roman" w:hAnsi="Times New Roman" w:cs="Times New Roman"/>
                              <w:sz w:val="16"/>
                              <w:szCs w:val="16"/>
                            </w:rPr>
                            <w:t>mg</w:t>
                          </w:r>
                        </w:p>
                      </w:txbxContent>
                    </v:textbox>
                  </v:shape>
                  <v:shape id="Text Box 5" o:spid="_x0000_s1066" type="#_x0000_t202" style="position:absolute;left:5429;top:2237;width:2764;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w:t>
                          </w:r>
                          <w:r w:rsidR="00AA63DD" w:rsidRPr="00C20094">
                            <w:rPr>
                              <w:rFonts w:ascii="Times New Roman" w:hAnsi="Times New Roman" w:cs="Times New Roman"/>
                              <w:sz w:val="16"/>
                              <w:szCs w:val="16"/>
                            </w:rPr>
                            <w:t>etabolisme</w:t>
                          </w:r>
                          <w:r>
                            <w:rPr>
                              <w:rFonts w:ascii="Times New Roman" w:hAnsi="Times New Roman" w:cs="Times New Roman"/>
                              <w:sz w:val="16"/>
                              <w:szCs w:val="16"/>
                            </w:rPr>
                            <w:t xml:space="preserve"> </w:t>
                          </w:r>
                          <w:r>
                            <w:rPr>
                              <w:rFonts w:ascii="Times New Roman" w:hAnsi="Times New Roman" w:cs="Times New Roman"/>
                              <w:sz w:val="16"/>
                              <w:szCs w:val="16"/>
                            </w:rPr>
                            <w:t>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81,95</w:t>
                          </w:r>
                          <w:r w:rsidRPr="00C20094">
                            <w:rPr>
                              <w:rFonts w:ascii="Times New Roman" w:hAnsi="Times New Roman" w:cs="Times New Roman"/>
                              <w:sz w:val="16"/>
                              <w:szCs w:val="16"/>
                            </w:rPr>
                            <w:t>mg (</w:t>
                          </w:r>
                          <w:r>
                            <w:rPr>
                              <w:rFonts w:ascii="Times New Roman" w:hAnsi="Times New Roman" w:cs="Times New Roman"/>
                              <w:sz w:val="16"/>
                              <w:szCs w:val="16"/>
                            </w:rPr>
                            <w:t>14,76</w:t>
                          </w:r>
                          <w:r w:rsidRPr="00C20094">
                            <w:rPr>
                              <w:rFonts w:ascii="Times New Roman" w:hAnsi="Times New Roman" w:cs="Times New Roman"/>
                              <w:sz w:val="16"/>
                              <w:szCs w:val="16"/>
                            </w:rPr>
                            <w:t>%)</w:t>
                          </w:r>
                        </w:p>
                      </w:txbxContent>
                    </v:textbox>
                  </v:shape>
                  <v:shape id="Text Box 6" o:spid="_x0000_s1067" type="#_x0000_t202" style="position:absolute;left:5400;top:5031;width:2659;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3724BD">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322,37</w:t>
                          </w:r>
                          <w:r w:rsidRPr="00C20094">
                            <w:rPr>
                              <w:rFonts w:ascii="Times New Roman" w:hAnsi="Times New Roman" w:cs="Times New Roman"/>
                              <w:sz w:val="16"/>
                              <w:szCs w:val="16"/>
                            </w:rPr>
                            <w:t>mg (</w:t>
                          </w:r>
                          <w:r>
                            <w:rPr>
                              <w:rFonts w:ascii="Times New Roman" w:hAnsi="Times New Roman" w:cs="Times New Roman"/>
                              <w:sz w:val="16"/>
                              <w:szCs w:val="16"/>
                            </w:rPr>
                            <w:t>79,19</w:t>
                          </w:r>
                          <w:r w:rsidRPr="00C20094">
                            <w:rPr>
                              <w:rFonts w:ascii="Times New Roman" w:hAnsi="Times New Roman" w:cs="Times New Roman"/>
                              <w:sz w:val="16"/>
                              <w:szCs w:val="16"/>
                            </w:rPr>
                            <w:t>%)</w:t>
                          </w:r>
                        </w:p>
                      </w:txbxContent>
                    </v:textbox>
                  </v:shape>
                  <v:shape id="Text Box 7" o:spid="_x0000_s1068" type="#_x0000_t202" style="position:absolute;left:7857;top:3658;width:253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" stroked="f">
                    <v:textbox>
                      <w:txbxContent>
                        <w:p w:rsidR="00AA63DD" w:rsidRPr="00C20094" w:rsidRDefault="003724B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26,37</w:t>
                          </w:r>
                          <w:r w:rsidRPr="00C20094">
                            <w:rPr>
                              <w:rFonts w:ascii="Times New Roman" w:hAnsi="Times New Roman" w:cs="Times New Roman"/>
                              <w:sz w:val="16"/>
                              <w:szCs w:val="16"/>
                            </w:rPr>
                            <w:t>mg (</w:t>
                          </w:r>
                          <w:r>
                            <w:rPr>
                              <w:rFonts w:ascii="Times New Roman" w:hAnsi="Times New Roman" w:cs="Times New Roman"/>
                              <w:sz w:val="16"/>
                              <w:szCs w:val="16"/>
                            </w:rPr>
                            <w:t>4,75</w:t>
                          </w:r>
                          <w:r w:rsidRPr="00C20094">
                            <w:rPr>
                              <w:rFonts w:ascii="Times New Roman" w:hAnsi="Times New Roman" w:cs="Times New Roman"/>
                              <w:sz w:val="16"/>
                              <w:szCs w:val="16"/>
                            </w:rPr>
                            <w:t>%)</w:t>
                          </w:r>
                        </w:p>
                      </w:txbxContent>
                    </v:textbox>
                  </v:shape>
                  <v:shape id="AutoShape 8" o:spid="_x0000_s1069" type="#_x0000_t32" style="position:absolute;left:7661;top:4254;width: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" strokeweight="1.5pt">
                    <v:stroke endarrow="block"/>
                  </v:shape>
                  <v:shape id="AutoShape 9" o:spid="_x0000_s1070" type="#_x0000_t32" style="position:absolute;left:6713;top:3234;width:0;height: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" strokeweight="1.5pt">
                    <v:stroke endarrow="block"/>
                  </v:shape>
                  <v:shape id="AutoShape 10" o:spid="_x0000_s1071" type="#_x0000_t32" style="position:absolute;left:6713;top:4652;width:0;height: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" strokeweight="1.5pt">
                    <v:stroke endarrow="block"/>
                  </v:shape>
                  <v:shape id="AutoShape 11" o:spid="_x0000_s1072" type="#_x0000_t32" style="position:absolute;left:5400;top:4254;width: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" strokeweight="1.5pt">
                    <v:stroke endarrow="block"/>
                  </v:shape>
                </v:group>
                <v:shape id="Text Box 2064" o:spid="_x0000_s1073" type="#_x0000_t202" style="position:absolute;left:762;top:15049;width:24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" fillcolor="white [3201]" stroked="f" strokeweight=".5pt">
                  <v:textbox>
                    <w:txbxContent>
                      <w:p w:rsidR="003724BD" w:rsidRPr="00130CED" w:rsidRDefault="003724BD" w:rsidP="003724BD">
                        <w:pPr>
                          <w:spacing w:after="0" w:line="240" w:lineRule="auto"/>
                          <w:jc w:val="center"/>
                          <w:rPr>
                            <w:sz w:val="20"/>
                          </w:rPr>
                        </w:pPr>
                        <w:r>
                          <w:rPr>
                            <w:rFonts w:ascii="Times New Roman" w:hAnsi="Times New Roman" w:cs="Times New Roman"/>
                            <w:sz w:val="18"/>
                            <w:szCs w:val="18"/>
                          </w:rPr>
                          <w:t xml:space="preserve">Figure 2d.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w:t>
                        </w:r>
                        <w:r>
                          <w:rPr>
                            <w:rFonts w:ascii="Times New Roman" w:hAnsi="Times New Roman" w:cs="Times New Roman"/>
                            <w:sz w:val="18"/>
                            <w:szCs w:val="18"/>
                            <w:lang w:val="en"/>
                          </w:rPr>
                          <w:t>rate consumption process is 100</w:t>
                        </w:r>
                        <w:r w:rsidRPr="003724BD">
                          <w:rPr>
                            <w:rFonts w:ascii="Times New Roman" w:hAnsi="Times New Roman" w:cs="Times New Roman"/>
                            <w:sz w:val="18"/>
                            <w:szCs w:val="18"/>
                            <w:lang w:val="en"/>
                          </w:rPr>
                          <w:t xml:space="preserve"> mg / larva / day</w:t>
                        </w:r>
                      </w:p>
                      <w:p w:rsidR="00AA63DD" w:rsidRPr="00130CED" w:rsidRDefault="00AA63DD" w:rsidP="00710D54">
                        <w:pPr>
                          <w:spacing w:after="0" w:line="240" w:lineRule="auto"/>
                          <w:jc w:val="center"/>
                          <w:rPr>
                            <w:sz w:val="20"/>
                          </w:rPr>
                        </w:pPr>
                      </w:p>
                    </w:txbxContent>
                  </v:textbox>
                </v:shape>
              </v:group>
            </w:pict>
          </mc:Fallback>
        </mc:AlternateContent>
      </w: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b/>
          <w:sz w:val="24"/>
          <w:szCs w:val="24"/>
        </w:rPr>
      </w:pPr>
      <w:r w:rsidRPr="001B5BEF">
        <w:rPr>
          <w:rFonts w:ascii="Times New Roman" w:hAnsi="Times New Roman" w:cs="Times New Roman"/>
          <w:b/>
          <w:noProof/>
          <w:sz w:val="24"/>
          <w:szCs w:val="24"/>
          <w:lang w:eastAsia="id-ID"/>
        </w:rPr>
        <mc:AlternateContent>
          <mc:Choice Requires="wpg">
            <w:drawing>
              <wp:anchor distT="0" distB="0" distL="114300" distR="114300" simplePos="0" relativeHeight="251662336" behindDoc="0" locked="0" layoutInCell="1" allowOverlap="1" wp14:anchorId="1C5AB554" wp14:editId="5EEB23A4">
                <wp:simplePos x="0" y="0"/>
                <wp:positionH relativeFrom="column">
                  <wp:posOffset>136800</wp:posOffset>
                </wp:positionH>
                <wp:positionV relativeFrom="paragraph">
                  <wp:posOffset>181555</wp:posOffset>
                </wp:positionV>
                <wp:extent cx="2609215" cy="1854835"/>
                <wp:effectExtent l="0" t="0" r="635" b="0"/>
                <wp:wrapNone/>
                <wp:docPr id="2065" name="Group 2065"/>
                <wp:cNvGraphicFramePr/>
                <a:graphic xmlns:a="http://schemas.openxmlformats.org/drawingml/2006/main">
                  <a:graphicData uri="http://schemas.microsoft.com/office/word/2010/wordprocessingGroup">
                    <wpg:wgp>
                      <wpg:cNvGrpSpPr/>
                      <wpg:grpSpPr>
                        <a:xfrm>
                          <a:off x="0" y="0"/>
                          <a:ext cx="2609215" cy="1854835"/>
                          <a:chOff x="47625" y="87931"/>
                          <a:chExt cx="2609789" cy="1855169"/>
                        </a:xfrm>
                      </wpg:grpSpPr>
                      <wpg:grpSp>
                        <wpg:cNvPr id="2066" name="Group 2066"/>
                        <wpg:cNvGrpSpPr>
                          <a:grpSpLocks/>
                        </wpg:cNvGrpSpPr>
                        <wpg:grpSpPr bwMode="auto">
                          <a:xfrm>
                            <a:off x="47625" y="87931"/>
                            <a:ext cx="2609789" cy="1485129"/>
                            <a:chOff x="3661" y="2237"/>
                            <a:chExt cx="6731" cy="3986"/>
                          </a:xfrm>
                        </wpg:grpSpPr>
                        <wps:wsp>
                          <wps:cNvPr id="2067" name="Text Box 3"/>
                          <wps:cNvSpPr txBox="1">
                            <a:spLocks noChangeArrowheads="1"/>
                          </wps:cNvSpPr>
                          <wps:spPr bwMode="auto">
                            <a:xfrm>
                              <a:off x="5744" y="3641"/>
                              <a:ext cx="1917" cy="1010"/>
                            </a:xfrm>
                            <a:prstGeom prst="rect">
                              <a:avLst/>
                            </a:prstGeom>
                            <a:solidFill>
                              <a:srgbClr val="FFFFFF"/>
                            </a:solidFill>
                            <a:ln w="19050">
                              <a:solidFill>
                                <a:srgbClr val="000000"/>
                              </a:solidFill>
                              <a:miter lim="800000"/>
                              <a:headEnd/>
                              <a:tailEnd/>
                            </a:ln>
                          </wps:spPr>
                          <wps:txb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wps:txbx>
                          <wps:bodyPr rot="0" vert="horz" wrap="square" lIns="91440" tIns="45720" rIns="91440" bIns="45720" anchor="t" anchorCtr="0" upright="1">
                            <a:noAutofit/>
                          </wps:bodyPr>
                        </wps:wsp>
                        <wps:wsp>
                          <wps:cNvPr id="2068" name="Text Box 4"/>
                          <wps:cNvSpPr txBox="1">
                            <a:spLocks noChangeArrowheads="1"/>
                          </wps:cNvSpPr>
                          <wps:spPr bwMode="auto">
                            <a:xfrm>
                              <a:off x="3661" y="3929"/>
                              <a:ext cx="1739"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1110,4</w:t>
                                </w:r>
                                <w:r w:rsidRPr="00C20094">
                                  <w:rPr>
                                    <w:rFonts w:ascii="Times New Roman" w:hAnsi="Times New Roman" w:cs="Times New Roman"/>
                                    <w:sz w:val="16"/>
                                    <w:szCs w:val="16"/>
                                  </w:rPr>
                                  <w:t>mg</w:t>
                                </w:r>
                              </w:p>
                            </w:txbxContent>
                          </wps:txbx>
                          <wps:bodyPr rot="0" vert="horz" wrap="square" lIns="91440" tIns="45720" rIns="91440" bIns="45720" anchor="t" anchorCtr="0" upright="1">
                            <a:noAutofit/>
                          </wps:bodyPr>
                        </wps:wsp>
                        <wps:wsp>
                          <wps:cNvPr id="2069" name="Text Box 5"/>
                          <wps:cNvSpPr txBox="1">
                            <a:spLocks noChangeArrowheads="1"/>
                          </wps:cNvSpPr>
                          <wps:spPr bwMode="auto">
                            <a:xfrm>
                              <a:off x="5429" y="2237"/>
                              <a:ext cx="2801" cy="9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56339C"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Metabolism 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77,52</w:t>
                                </w:r>
                                <w:r w:rsidRPr="00C20094">
                                  <w:rPr>
                                    <w:rFonts w:ascii="Times New Roman" w:hAnsi="Times New Roman" w:cs="Times New Roman"/>
                                    <w:sz w:val="16"/>
                                    <w:szCs w:val="16"/>
                                  </w:rPr>
                                  <w:t xml:space="preserve">mg </w:t>
                                </w:r>
                                <w:r>
                                  <w:rPr>
                                    <w:rFonts w:ascii="Times New Roman" w:hAnsi="Times New Roman" w:cs="Times New Roman"/>
                                    <w:sz w:val="16"/>
                                    <w:szCs w:val="16"/>
                                  </w:rPr>
                                  <w:t>(6,98</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70" name="Text Box 6"/>
                          <wps:cNvSpPr txBox="1">
                            <a:spLocks noChangeArrowheads="1"/>
                          </wps:cNvSpPr>
                          <wps:spPr bwMode="auto">
                            <a:xfrm>
                              <a:off x="5400" y="5031"/>
                              <a:ext cx="2954"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56339C">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1002,08</w:t>
                                </w:r>
                                <w:r w:rsidRPr="00C20094">
                                  <w:rPr>
                                    <w:rFonts w:ascii="Times New Roman" w:hAnsi="Times New Roman" w:cs="Times New Roman"/>
                                    <w:sz w:val="16"/>
                                    <w:szCs w:val="16"/>
                                  </w:rPr>
                                  <w:t>mg (</w:t>
                                </w:r>
                                <w:r>
                                  <w:rPr>
                                    <w:rFonts w:ascii="Times New Roman" w:hAnsi="Times New Roman" w:cs="Times New Roman"/>
                                    <w:sz w:val="16"/>
                                    <w:szCs w:val="16"/>
                                  </w:rPr>
                                  <w:t>90,24</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71" name="Text Box 7"/>
                          <wps:cNvSpPr txBox="1">
                            <a:spLocks noChangeArrowheads="1"/>
                          </wps:cNvSpPr>
                          <wps:spPr bwMode="auto">
                            <a:xfrm>
                              <a:off x="7857" y="3658"/>
                              <a:ext cx="2535" cy="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3DD" w:rsidRPr="00C20094" w:rsidRDefault="0056339C"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30,8</w:t>
                                </w:r>
                                <w:r w:rsidRPr="00C20094">
                                  <w:rPr>
                                    <w:rFonts w:ascii="Times New Roman" w:hAnsi="Times New Roman" w:cs="Times New Roman"/>
                                    <w:sz w:val="16"/>
                                    <w:szCs w:val="16"/>
                                  </w:rPr>
                                  <w:t>mg (</w:t>
                                </w:r>
                                <w:r>
                                  <w:rPr>
                                    <w:rFonts w:ascii="Times New Roman" w:hAnsi="Times New Roman" w:cs="Times New Roman"/>
                                    <w:sz w:val="16"/>
                                    <w:szCs w:val="16"/>
                                  </w:rPr>
                                  <w:t>2,77</w:t>
                                </w:r>
                                <w:r w:rsidRPr="00C20094">
                                  <w:rPr>
                                    <w:rFonts w:ascii="Times New Roman" w:hAnsi="Times New Roman" w:cs="Times New Roman"/>
                                    <w:sz w:val="16"/>
                                    <w:szCs w:val="16"/>
                                  </w:rPr>
                                  <w:t>%)</w:t>
                                </w:r>
                              </w:p>
                            </w:txbxContent>
                          </wps:txbx>
                          <wps:bodyPr rot="0" vert="horz" wrap="square" lIns="91440" tIns="45720" rIns="91440" bIns="45720" anchor="t" anchorCtr="0" upright="1">
                            <a:noAutofit/>
                          </wps:bodyPr>
                        </wps:wsp>
                        <wps:wsp>
                          <wps:cNvPr id="2072" name="AutoShape 8"/>
                          <wps:cNvCnPr>
                            <a:cxnSpLocks noChangeShapeType="1"/>
                          </wps:cNvCnPr>
                          <wps:spPr bwMode="auto">
                            <a:xfrm>
                              <a:off x="7661" y="4254"/>
                              <a:ext cx="39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3" name="AutoShape 9"/>
                          <wps:cNvCnPr>
                            <a:cxnSpLocks noChangeShapeType="1"/>
                          </wps:cNvCnPr>
                          <wps:spPr bwMode="auto">
                            <a:xfrm flipV="1">
                              <a:off x="6713" y="3234"/>
                              <a:ext cx="0" cy="37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4" name="AutoShape 10"/>
                          <wps:cNvCnPr>
                            <a:cxnSpLocks noChangeShapeType="1"/>
                          </wps:cNvCnPr>
                          <wps:spPr bwMode="auto">
                            <a:xfrm>
                              <a:off x="6713" y="4652"/>
                              <a:ext cx="0" cy="3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 name="AutoShape 11"/>
                          <wps:cNvCnPr>
                            <a:cxnSpLocks noChangeShapeType="1"/>
                          </wps:cNvCnPr>
                          <wps:spPr bwMode="auto">
                            <a:xfrm>
                              <a:off x="5400" y="4254"/>
                              <a:ext cx="34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77" name="Text Box 2077"/>
                        <wps:cNvSpPr txBox="1"/>
                        <wps:spPr>
                          <a:xfrm>
                            <a:off x="76216" y="1504950"/>
                            <a:ext cx="2435225" cy="438150"/>
                          </a:xfrm>
                          <a:prstGeom prst="rect">
                            <a:avLst/>
                          </a:prstGeom>
                          <a:solidFill>
                            <a:schemeClr val="lt1"/>
                          </a:solidFill>
                          <a:ln w="6350">
                            <a:noFill/>
                          </a:ln>
                        </wps:spPr>
                        <wps:txbx>
                          <w:txbxContent>
                            <w:p w:rsidR="0056339C" w:rsidRPr="00130CED" w:rsidRDefault="0056339C" w:rsidP="0056339C">
                              <w:pPr>
                                <w:spacing w:after="0" w:line="240" w:lineRule="auto"/>
                                <w:jc w:val="center"/>
                                <w:rPr>
                                  <w:sz w:val="20"/>
                                </w:rPr>
                              </w:pPr>
                              <w:r>
                                <w:rPr>
                                  <w:rFonts w:ascii="Times New Roman" w:hAnsi="Times New Roman" w:cs="Times New Roman"/>
                                  <w:sz w:val="18"/>
                                  <w:szCs w:val="18"/>
                                </w:rPr>
                                <w:t xml:space="preserve">Figure 2e.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w:t>
                              </w:r>
                              <w:r>
                                <w:rPr>
                                  <w:rFonts w:ascii="Times New Roman" w:hAnsi="Times New Roman" w:cs="Times New Roman"/>
                                  <w:sz w:val="18"/>
                                  <w:szCs w:val="18"/>
                                  <w:lang w:val="en"/>
                                </w:rPr>
                                <w:t>rate consumption process is 200</w:t>
                              </w:r>
                              <w:r w:rsidRPr="003724BD">
                                <w:rPr>
                                  <w:rFonts w:ascii="Times New Roman" w:hAnsi="Times New Roman" w:cs="Times New Roman"/>
                                  <w:sz w:val="18"/>
                                  <w:szCs w:val="18"/>
                                  <w:lang w:val="en"/>
                                </w:rPr>
                                <w:t xml:space="preserve"> mg / larva / day</w:t>
                              </w:r>
                            </w:p>
                            <w:p w:rsidR="00AA63DD" w:rsidRPr="00130CED" w:rsidRDefault="00AA63DD" w:rsidP="00710D54">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5AB554" id="Group 2065" o:spid="_x0000_s1074" style="position:absolute;left:0;text-align:left;margin-left:10.75pt;margin-top:14.3pt;width:205.45pt;height:146.05pt;z-index:251662336" coordorigin="476,879" coordsize="26097,1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">
                <v:group id="Group 2066" o:spid="_x0000_s1075" style="position:absolute;left:476;top:879;width:26098;height:14851" coordorigin="3661,2237" coordsize="6731,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">
                  <v:shape id="Text Box 3" o:spid="_x0000_s1076" type="#_x0000_t202" style="position:absolute;left:5744;top:3641;width:1917;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" strokeweight="1.5pt">
                    <v:textbox>
                      <w:txbxContent>
                        <w:p w:rsidR="00AA63DD" w:rsidRPr="00C20094" w:rsidRDefault="00AA63DD" w:rsidP="00710D54">
                          <w:pPr>
                            <w:spacing w:after="0" w:line="240" w:lineRule="auto"/>
                            <w:jc w:val="center"/>
                            <w:rPr>
                              <w:rFonts w:ascii="Times New Roman" w:hAnsi="Times New Roman" w:cs="Times New Roman"/>
                              <w:b/>
                              <w:sz w:val="16"/>
                              <w:szCs w:val="16"/>
                            </w:rPr>
                          </w:pPr>
                          <w:r w:rsidRPr="00C20094">
                            <w:rPr>
                              <w:rFonts w:ascii="Times New Roman" w:hAnsi="Times New Roman" w:cs="Times New Roman"/>
                              <w:b/>
                              <w:sz w:val="16"/>
                              <w:szCs w:val="16"/>
                            </w:rPr>
                            <w:t>Larva</w:t>
                          </w:r>
                          <w:r w:rsidR="006B4EEF">
                            <w:rPr>
                              <w:rFonts w:ascii="Times New Roman" w:hAnsi="Times New Roman" w:cs="Times New Roman"/>
                              <w:b/>
                              <w:sz w:val="16"/>
                              <w:szCs w:val="16"/>
                            </w:rPr>
                            <w:t>e</w:t>
                          </w:r>
                          <w:r w:rsidRPr="00C20094">
                            <w:rPr>
                              <w:rFonts w:ascii="Times New Roman" w:hAnsi="Times New Roman" w:cs="Times New Roman"/>
                              <w:b/>
                              <w:sz w:val="16"/>
                              <w:szCs w:val="16"/>
                            </w:rPr>
                            <w:t xml:space="preserve"> BSF</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r w:rsidRPr="00C20094">
                            <w:rPr>
                              <w:rFonts w:ascii="Times New Roman" w:hAnsi="Times New Roman" w:cs="Times New Roman"/>
                              <w:sz w:val="16"/>
                              <w:szCs w:val="16"/>
                            </w:rPr>
                            <w:t xml:space="preserve"> </w:t>
                          </w:r>
                          <w:r w:rsidR="000A7D31">
                            <w:rPr>
                              <w:rFonts w:ascii="Times New Roman" w:hAnsi="Times New Roman" w:cs="Times New Roman"/>
                              <w:sz w:val="16"/>
                              <w:szCs w:val="16"/>
                            </w:rPr>
                            <w:t>day</w:t>
                          </w:r>
                        </w:p>
                      </w:txbxContent>
                    </v:textbox>
                  </v:shape>
                  <v:shape id="Text Box 4" o:spid="_x0000_s1077" type="#_x0000_t202" style="position:absolute;left:3661;top:3929;width:173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1110,4</w:t>
                          </w:r>
                          <w:r w:rsidRPr="00C20094">
                            <w:rPr>
                              <w:rFonts w:ascii="Times New Roman" w:hAnsi="Times New Roman" w:cs="Times New Roman"/>
                              <w:sz w:val="16"/>
                              <w:szCs w:val="16"/>
                            </w:rPr>
                            <w:t>mg</w:t>
                          </w:r>
                        </w:p>
                      </w:txbxContent>
                    </v:textbox>
                  </v:shape>
                  <v:shape id="Text Box 5" o:spid="_x0000_s1078" type="#_x0000_t202" style="position:absolute;left:5429;top:2237;width:2801;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" stroked="f">
                    <v:textbox>
                      <w:txbxContent>
                        <w:p w:rsidR="00AA63DD" w:rsidRPr="00C20094" w:rsidRDefault="0056339C"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Metabolism Process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77,52</w:t>
                          </w:r>
                          <w:r w:rsidRPr="00C20094">
                            <w:rPr>
                              <w:rFonts w:ascii="Times New Roman" w:hAnsi="Times New Roman" w:cs="Times New Roman"/>
                              <w:sz w:val="16"/>
                              <w:szCs w:val="16"/>
                            </w:rPr>
                            <w:t xml:space="preserve">mg </w:t>
                          </w:r>
                          <w:r>
                            <w:rPr>
                              <w:rFonts w:ascii="Times New Roman" w:hAnsi="Times New Roman" w:cs="Times New Roman"/>
                              <w:sz w:val="16"/>
                              <w:szCs w:val="16"/>
                            </w:rPr>
                            <w:t>(6,98</w:t>
                          </w:r>
                          <w:r w:rsidRPr="00C20094">
                            <w:rPr>
                              <w:rFonts w:ascii="Times New Roman" w:hAnsi="Times New Roman" w:cs="Times New Roman"/>
                              <w:sz w:val="16"/>
                              <w:szCs w:val="16"/>
                            </w:rPr>
                            <w:t>%)</w:t>
                          </w:r>
                        </w:p>
                      </w:txbxContent>
                    </v:textbox>
                  </v:shape>
                  <v:shape id="Text Box 6" o:spid="_x0000_s1079" type="#_x0000_t202" style="position:absolute;left:5400;top:5031;width:2954;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" stroked="f">
                    <v:textbox>
                      <w:txbxContent>
                        <w:p w:rsidR="00AA63DD" w:rsidRPr="00C20094" w:rsidRDefault="00AA63DD" w:rsidP="00710D54">
                          <w:pPr>
                            <w:spacing w:after="0" w:line="240" w:lineRule="auto"/>
                            <w:jc w:val="center"/>
                            <w:rPr>
                              <w:rFonts w:ascii="Times New Roman" w:hAnsi="Times New Roman" w:cs="Times New Roman"/>
                              <w:sz w:val="16"/>
                              <w:szCs w:val="16"/>
                            </w:rPr>
                          </w:pPr>
                          <w:r w:rsidRPr="00C20094">
                            <w:rPr>
                              <w:rFonts w:ascii="Times New Roman" w:hAnsi="Times New Roman" w:cs="Times New Roman"/>
                              <w:sz w:val="16"/>
                              <w:szCs w:val="16"/>
                            </w:rPr>
                            <w:t>Residu</w:t>
                          </w:r>
                          <w:r w:rsidR="0056339C">
                            <w:rPr>
                              <w:rFonts w:ascii="Times New Roman" w:hAnsi="Times New Roman" w:cs="Times New Roman"/>
                              <w:sz w:val="16"/>
                              <w:szCs w:val="16"/>
                            </w:rPr>
                            <w:t>e</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1002,08</w:t>
                          </w:r>
                          <w:r w:rsidRPr="00C20094">
                            <w:rPr>
                              <w:rFonts w:ascii="Times New Roman" w:hAnsi="Times New Roman" w:cs="Times New Roman"/>
                              <w:sz w:val="16"/>
                              <w:szCs w:val="16"/>
                            </w:rPr>
                            <w:t>mg (</w:t>
                          </w:r>
                          <w:r>
                            <w:rPr>
                              <w:rFonts w:ascii="Times New Roman" w:hAnsi="Times New Roman" w:cs="Times New Roman"/>
                              <w:sz w:val="16"/>
                              <w:szCs w:val="16"/>
                            </w:rPr>
                            <w:t>90,24</w:t>
                          </w:r>
                          <w:r w:rsidRPr="00C20094">
                            <w:rPr>
                              <w:rFonts w:ascii="Times New Roman" w:hAnsi="Times New Roman" w:cs="Times New Roman"/>
                              <w:sz w:val="16"/>
                              <w:szCs w:val="16"/>
                            </w:rPr>
                            <w:t>%)</w:t>
                          </w:r>
                        </w:p>
                      </w:txbxContent>
                    </v:textbox>
                  </v:shape>
                  <v:shape id="Text Box 7" o:spid="_x0000_s1080" type="#_x0000_t202" style="position:absolute;left:7857;top:3658;width:253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" stroked="f">
                    <v:textbox>
                      <w:txbxContent>
                        <w:p w:rsidR="00AA63DD" w:rsidRPr="00C20094" w:rsidRDefault="0056339C"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Biomass</w:t>
                          </w:r>
                        </w:p>
                        <w:p w:rsidR="00AA63DD" w:rsidRPr="00C20094" w:rsidRDefault="00AA63DD" w:rsidP="00710D5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30,8</w:t>
                          </w:r>
                          <w:r w:rsidRPr="00C20094">
                            <w:rPr>
                              <w:rFonts w:ascii="Times New Roman" w:hAnsi="Times New Roman" w:cs="Times New Roman"/>
                              <w:sz w:val="16"/>
                              <w:szCs w:val="16"/>
                            </w:rPr>
                            <w:t>mg (</w:t>
                          </w:r>
                          <w:r>
                            <w:rPr>
                              <w:rFonts w:ascii="Times New Roman" w:hAnsi="Times New Roman" w:cs="Times New Roman"/>
                              <w:sz w:val="16"/>
                              <w:szCs w:val="16"/>
                            </w:rPr>
                            <w:t>2,77</w:t>
                          </w:r>
                          <w:r w:rsidRPr="00C20094">
                            <w:rPr>
                              <w:rFonts w:ascii="Times New Roman" w:hAnsi="Times New Roman" w:cs="Times New Roman"/>
                              <w:sz w:val="16"/>
                              <w:szCs w:val="16"/>
                            </w:rPr>
                            <w:t>%)</w:t>
                          </w:r>
                        </w:p>
                      </w:txbxContent>
                    </v:textbox>
                  </v:shape>
                  <v:shape id="AutoShape 8" o:spid="_x0000_s1081" type="#_x0000_t32" style="position:absolute;left:7661;top:4254;width: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" strokeweight="1.5pt">
                    <v:stroke endarrow="block"/>
                  </v:shape>
                  <v:shape id="AutoShape 9" o:spid="_x0000_s1082" type="#_x0000_t32" style="position:absolute;left:6713;top:3234;width:0;height: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" strokeweight="1.5pt">
                    <v:stroke endarrow="block"/>
                  </v:shape>
                  <v:shape id="AutoShape 10" o:spid="_x0000_s1083" type="#_x0000_t32" style="position:absolute;left:6713;top:4652;width:0;height: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" strokeweight="1.5pt">
                    <v:stroke endarrow="block"/>
                  </v:shape>
                  <v:shape id="AutoShape 11" o:spid="_x0000_s1084" type="#_x0000_t32" style="position:absolute;left:5400;top:4254;width: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" strokeweight="1.5pt">
                    <v:stroke endarrow="block"/>
                  </v:shape>
                </v:group>
                <v:shape id="Text Box 2077" o:spid="_x0000_s1085" type="#_x0000_t202" style="position:absolute;left:762;top:15049;width:24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" fillcolor="white [3201]" stroked="f" strokeweight=".5pt">
                  <v:textbox>
                    <w:txbxContent>
                      <w:p w:rsidR="0056339C" w:rsidRPr="00130CED" w:rsidRDefault="0056339C" w:rsidP="0056339C">
                        <w:pPr>
                          <w:spacing w:after="0" w:line="240" w:lineRule="auto"/>
                          <w:jc w:val="center"/>
                          <w:rPr>
                            <w:sz w:val="20"/>
                          </w:rPr>
                        </w:pPr>
                        <w:r>
                          <w:rPr>
                            <w:rFonts w:ascii="Times New Roman" w:hAnsi="Times New Roman" w:cs="Times New Roman"/>
                            <w:sz w:val="18"/>
                            <w:szCs w:val="18"/>
                          </w:rPr>
                          <w:t xml:space="preserve">Figure 2e. </w:t>
                        </w:r>
                        <w:r w:rsidRPr="003724BD">
                          <w:rPr>
                            <w:rFonts w:ascii="Times New Roman" w:hAnsi="Times New Roman" w:cs="Times New Roman"/>
                            <w:sz w:val="18"/>
                            <w:szCs w:val="18"/>
                            <w:lang w:val="en"/>
                          </w:rPr>
                          <w:t xml:space="preserve">The </w:t>
                        </w:r>
                        <w:r w:rsidR="000A7D31" w:rsidRPr="003724BD">
                          <w:rPr>
                            <w:rFonts w:ascii="Times New Roman" w:hAnsi="Times New Roman" w:cs="Times New Roman"/>
                            <w:sz w:val="18"/>
                            <w:szCs w:val="18"/>
                            <w:lang w:val="en"/>
                          </w:rPr>
                          <w:t xml:space="preserve">mass </w:t>
                        </w:r>
                        <w:r w:rsidR="000A7D31">
                          <w:rPr>
                            <w:rFonts w:ascii="Times New Roman" w:hAnsi="Times New Roman" w:cs="Times New Roman"/>
                            <w:sz w:val="18"/>
                            <w:szCs w:val="18"/>
                          </w:rPr>
                          <w:t>balance</w:t>
                        </w:r>
                        <w:r w:rsidR="000A7D31" w:rsidRPr="003724BD">
                          <w:rPr>
                            <w:rFonts w:ascii="Times New Roman" w:hAnsi="Times New Roman" w:cs="Times New Roman"/>
                            <w:sz w:val="18"/>
                            <w:szCs w:val="18"/>
                            <w:lang w:val="en"/>
                          </w:rPr>
                          <w:t xml:space="preserve"> </w:t>
                        </w:r>
                        <w:r w:rsidRPr="003724BD">
                          <w:rPr>
                            <w:rFonts w:ascii="Times New Roman" w:hAnsi="Times New Roman" w:cs="Times New Roman"/>
                            <w:sz w:val="18"/>
                            <w:szCs w:val="18"/>
                            <w:lang w:val="en"/>
                          </w:rPr>
                          <w:t>of the subst</w:t>
                        </w:r>
                        <w:r>
                          <w:rPr>
                            <w:rFonts w:ascii="Times New Roman" w:hAnsi="Times New Roman" w:cs="Times New Roman"/>
                            <w:sz w:val="18"/>
                            <w:szCs w:val="18"/>
                            <w:lang w:val="en"/>
                          </w:rPr>
                          <w:t>rate consumption process is 200</w:t>
                        </w:r>
                        <w:r w:rsidRPr="003724BD">
                          <w:rPr>
                            <w:rFonts w:ascii="Times New Roman" w:hAnsi="Times New Roman" w:cs="Times New Roman"/>
                            <w:sz w:val="18"/>
                            <w:szCs w:val="18"/>
                            <w:lang w:val="en"/>
                          </w:rPr>
                          <w:t xml:space="preserve"> mg / larva / day</w:t>
                        </w:r>
                      </w:p>
                      <w:p w:rsidR="00AA63DD" w:rsidRPr="00130CED" w:rsidRDefault="00AA63DD" w:rsidP="00710D54">
                        <w:pPr>
                          <w:spacing w:after="0" w:line="240" w:lineRule="auto"/>
                          <w:jc w:val="center"/>
                          <w:rPr>
                            <w:sz w:val="20"/>
                          </w:rPr>
                        </w:pPr>
                      </w:p>
                    </w:txbxContent>
                  </v:textbox>
                </v:shape>
              </v:group>
            </w:pict>
          </mc:Fallback>
        </mc:AlternateContent>
      </w:r>
    </w:p>
    <w:p w:rsidR="00710D54" w:rsidRPr="001B5BEF" w:rsidRDefault="00710D54" w:rsidP="001B5BEF">
      <w:pPr>
        <w:spacing w:after="0" w:line="360" w:lineRule="auto"/>
        <w:jc w:val="both"/>
        <w:rPr>
          <w:rFonts w:ascii="Times New Roman" w:hAnsi="Times New Roman" w:cs="Times New Roman"/>
          <w:b/>
          <w:sz w:val="24"/>
          <w:szCs w:val="24"/>
        </w:rPr>
      </w:pPr>
    </w:p>
    <w:p w:rsidR="00710D54" w:rsidRPr="001B5BEF" w:rsidRDefault="00710D54" w:rsidP="001B5BEF">
      <w:pPr>
        <w:spacing w:after="0" w:line="360" w:lineRule="auto"/>
        <w:jc w:val="both"/>
        <w:rPr>
          <w:rFonts w:ascii="Times New Roman" w:hAnsi="Times New Roman" w:cs="Times New Roman"/>
          <w:sz w:val="24"/>
          <w:szCs w:val="24"/>
        </w:rPr>
      </w:pPr>
    </w:p>
    <w:p w:rsidR="00710D54" w:rsidRPr="001B5BEF" w:rsidRDefault="00710D54" w:rsidP="001B5BEF">
      <w:pPr>
        <w:spacing w:after="0" w:line="360" w:lineRule="auto"/>
        <w:rPr>
          <w:rFonts w:ascii="Times New Roman" w:hAnsi="Times New Roman" w:cs="Times New Roman"/>
          <w:sz w:val="24"/>
          <w:szCs w:val="24"/>
        </w:rPr>
      </w:pPr>
    </w:p>
    <w:p w:rsidR="00710D54" w:rsidRPr="001B5BEF" w:rsidRDefault="00710D54" w:rsidP="001B5BEF">
      <w:pPr>
        <w:spacing w:after="0" w:line="360" w:lineRule="auto"/>
        <w:rPr>
          <w:rFonts w:ascii="Times New Roman" w:hAnsi="Times New Roman" w:cs="Times New Roman"/>
          <w:sz w:val="24"/>
          <w:szCs w:val="24"/>
        </w:rPr>
      </w:pPr>
    </w:p>
    <w:p w:rsidR="00710D54" w:rsidRPr="001B5BEF" w:rsidRDefault="00710D54" w:rsidP="001B5BEF">
      <w:pPr>
        <w:spacing w:after="0" w:line="360" w:lineRule="auto"/>
        <w:rPr>
          <w:rFonts w:ascii="Times New Roman" w:hAnsi="Times New Roman" w:cs="Times New Roman"/>
          <w:sz w:val="24"/>
          <w:szCs w:val="24"/>
        </w:rPr>
      </w:pPr>
    </w:p>
    <w:p w:rsidR="00710D54" w:rsidRPr="001B5BEF" w:rsidRDefault="00710D54" w:rsidP="001B5BEF">
      <w:pPr>
        <w:spacing w:after="0" w:line="360" w:lineRule="auto"/>
        <w:rPr>
          <w:rFonts w:ascii="Times New Roman" w:hAnsi="Times New Roman" w:cs="Times New Roman"/>
          <w:sz w:val="24"/>
          <w:szCs w:val="24"/>
        </w:rPr>
      </w:pPr>
    </w:p>
    <w:p w:rsidR="00710D54" w:rsidRPr="001B5BEF" w:rsidRDefault="00710D54" w:rsidP="001B5BEF">
      <w:pPr>
        <w:spacing w:after="0" w:line="360" w:lineRule="auto"/>
        <w:jc w:val="both"/>
        <w:rPr>
          <w:rFonts w:ascii="Times New Roman" w:hAnsi="Times New Roman" w:cs="Times New Roman"/>
          <w:sz w:val="24"/>
          <w:szCs w:val="24"/>
        </w:rPr>
      </w:pPr>
    </w:p>
    <w:p w:rsidR="00710D54" w:rsidRPr="001B5BEF" w:rsidRDefault="00B566C6"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The data in Fig. 2a-2e shows</w:t>
      </w:r>
      <w:r w:rsidR="00710D54" w:rsidRPr="001B5BEF">
        <w:rPr>
          <w:rFonts w:ascii="Times New Roman" w:hAnsi="Times New Roman" w:cs="Times New Roman"/>
          <w:sz w:val="24"/>
          <w:szCs w:val="24"/>
          <w:lang w:val="en"/>
        </w:rPr>
        <w:t xml:space="preserve"> that the process of consumption of cassava skin substrate by black soldier larvae yields the product of larvae biomass and substrate residue. The treatment of 200 mg / larva / day feed amounts to the highest larvae biomass and faster digestion process. This shows that the amount of more substrate will accelerate the process of prepupa formation, besides substrate thickness effect on larvae feeding activity.</w:t>
      </w:r>
    </w:p>
    <w:p w:rsidR="00710D54" w:rsidRPr="001B5BEF" w:rsidRDefault="00710D54"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lastRenderedPageBreak/>
        <w:t xml:space="preserve">Cassava skin has a high cellulose content that can be digested by black soldier larvae. The process of consuming organic waste may occur due to the presence of enzymes in the salivary and intestinal tracts, namely leucine </w:t>
      </w:r>
      <w:proofErr w:type="spellStart"/>
      <w:r w:rsidRPr="001B5BEF">
        <w:rPr>
          <w:rFonts w:ascii="Times New Roman" w:hAnsi="Times New Roman" w:cs="Times New Roman"/>
          <w:sz w:val="24"/>
          <w:szCs w:val="24"/>
          <w:lang w:val="en"/>
        </w:rPr>
        <w:t>arylamidase</w:t>
      </w:r>
      <w:proofErr w:type="spellEnd"/>
      <w:r w:rsidRPr="001B5BEF">
        <w:rPr>
          <w:rFonts w:ascii="Times New Roman" w:hAnsi="Times New Roman" w:cs="Times New Roman"/>
          <w:sz w:val="24"/>
          <w:szCs w:val="24"/>
          <w:lang w:val="en"/>
        </w:rPr>
        <w:t>, α-galactosidase, β-galactosidase, α-mannosidase, and α-</w:t>
      </w:r>
      <w:proofErr w:type="spellStart"/>
      <w:r w:rsidRPr="001B5BEF">
        <w:rPr>
          <w:rFonts w:ascii="Times New Roman" w:hAnsi="Times New Roman" w:cs="Times New Roman"/>
          <w:sz w:val="24"/>
          <w:szCs w:val="24"/>
          <w:lang w:val="en"/>
        </w:rPr>
        <w:t>fucosidase</w:t>
      </w:r>
      <w:proofErr w:type="spellEnd"/>
      <w:r w:rsidRPr="001B5BEF">
        <w:rPr>
          <w:rFonts w:ascii="Times New Roman" w:hAnsi="Times New Roman" w:cs="Times New Roman"/>
          <w:sz w:val="24"/>
          <w:szCs w:val="24"/>
          <w:lang w:val="en"/>
        </w:rPr>
        <w:t xml:space="preserve"> (Kim et al, 2011). α-galactosidase is an enzyme that can hydrolyze complex sugars (oligosaccharides) (Liu et al, 2015), β-galactosidase describes lactose to galactose and glucose (</w:t>
      </w:r>
      <w:proofErr w:type="spellStart"/>
      <w:r w:rsidRPr="001B5BEF">
        <w:rPr>
          <w:rFonts w:ascii="Times New Roman" w:hAnsi="Times New Roman" w:cs="Times New Roman"/>
          <w:sz w:val="24"/>
          <w:szCs w:val="24"/>
          <w:lang w:val="en"/>
        </w:rPr>
        <w:t>Hronska</w:t>
      </w:r>
      <w:proofErr w:type="spellEnd"/>
      <w:r w:rsidRPr="001B5BEF">
        <w:rPr>
          <w:rFonts w:ascii="Times New Roman" w:hAnsi="Times New Roman" w:cs="Times New Roman"/>
          <w:sz w:val="24"/>
          <w:szCs w:val="24"/>
          <w:lang w:val="en"/>
        </w:rPr>
        <w:t xml:space="preserve"> et al, 2009). According to </w:t>
      </w:r>
      <w:proofErr w:type="spellStart"/>
      <w:r w:rsidRPr="001B5BEF">
        <w:rPr>
          <w:rFonts w:ascii="Times New Roman" w:hAnsi="Times New Roman" w:cs="Times New Roman"/>
          <w:sz w:val="24"/>
          <w:szCs w:val="24"/>
          <w:lang w:val="en"/>
        </w:rPr>
        <w:t>Supriyatna</w:t>
      </w:r>
      <w:proofErr w:type="spellEnd"/>
      <w:r w:rsidRPr="001B5BEF">
        <w:rPr>
          <w:rFonts w:ascii="Times New Roman" w:hAnsi="Times New Roman" w:cs="Times New Roman"/>
          <w:sz w:val="24"/>
          <w:szCs w:val="24"/>
          <w:lang w:val="en"/>
        </w:rPr>
        <w:t xml:space="preserve"> (2016) states that in the gut larvae there are </w:t>
      </w:r>
      <w:proofErr w:type="spellStart"/>
      <w:r w:rsidRPr="001B5BEF">
        <w:rPr>
          <w:rFonts w:ascii="Times New Roman" w:hAnsi="Times New Roman" w:cs="Times New Roman"/>
          <w:sz w:val="24"/>
          <w:szCs w:val="24"/>
          <w:lang w:val="en"/>
        </w:rPr>
        <w:t>cellulotic</w:t>
      </w:r>
      <w:proofErr w:type="spellEnd"/>
      <w:r w:rsidRPr="001B5BEF">
        <w:rPr>
          <w:rFonts w:ascii="Times New Roman" w:hAnsi="Times New Roman" w:cs="Times New Roman"/>
          <w:sz w:val="24"/>
          <w:szCs w:val="24"/>
          <w:lang w:val="en"/>
        </w:rPr>
        <w:t xml:space="preserve"> bacteria that produce cellulase enzymes that play a role in degrading cellulose.</w:t>
      </w:r>
    </w:p>
    <w:p w:rsidR="00BC43BD" w:rsidRPr="001B5BEF" w:rsidRDefault="00C20B07" w:rsidP="00C20B07">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noProof/>
          <w:sz w:val="24"/>
          <w:szCs w:val="24"/>
          <w:lang w:eastAsia="id-ID"/>
        </w:rPr>
        <w:drawing>
          <wp:anchor distT="0" distB="0" distL="114300" distR="114300" simplePos="0" relativeHeight="251665408" behindDoc="0" locked="0" layoutInCell="1" allowOverlap="1" wp14:anchorId="72352961" wp14:editId="7C81652F">
            <wp:simplePos x="0" y="0"/>
            <wp:positionH relativeFrom="column">
              <wp:align>right</wp:align>
            </wp:positionH>
            <wp:positionV relativeFrom="paragraph">
              <wp:posOffset>1207945</wp:posOffset>
            </wp:positionV>
            <wp:extent cx="2626995" cy="1534160"/>
            <wp:effectExtent l="0" t="0" r="1905" b="8890"/>
            <wp:wrapTopAndBottom/>
            <wp:docPr id="2080" name="Chart 208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00710D54" w:rsidRPr="001B5BEF">
        <w:rPr>
          <w:rFonts w:ascii="Times New Roman" w:hAnsi="Times New Roman" w:cs="Times New Roman"/>
          <w:sz w:val="24"/>
          <w:szCs w:val="24"/>
          <w:lang w:val="en"/>
        </w:rPr>
        <w:t>During development toward the larvae BSF has different livelihood rates based on the treatment of feed amounts (Figure 3)</w:t>
      </w:r>
    </w:p>
    <w:p w:rsidR="00710D54" w:rsidRPr="001B5BEF" w:rsidRDefault="00710D54"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lang w:val="en"/>
        </w:rPr>
        <w:t>Figure 2. Survival rate of black soldier larvae in each feed amount treatment</w:t>
      </w:r>
    </w:p>
    <w:p w:rsidR="00710D54" w:rsidRPr="001B5BEF" w:rsidRDefault="00710D54"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lang w:val="en"/>
        </w:rPr>
        <w:t xml:space="preserve">Figure 2 shows the difference in larval life rate during development into prepupa. The feed treatment of 200 mg / larva / day has a 100% pass rate, 50 and 100 treatments (mg </w:t>
      </w:r>
      <w:r w:rsidRPr="001B5BEF">
        <w:rPr>
          <w:rFonts w:ascii="Times New Roman" w:hAnsi="Times New Roman" w:cs="Times New Roman"/>
          <w:sz w:val="24"/>
          <w:szCs w:val="24"/>
          <w:lang w:val="en"/>
        </w:rPr>
        <w:t>/ larva / day) approaching 100%. This shows that the higher the number of feed given the higher the level of live larvae. Diener et al (2009) states that the development of larvae depends on the quality and amount of substrate provided.</w:t>
      </w:r>
    </w:p>
    <w:p w:rsidR="00AA63DD" w:rsidRPr="001B5BEF" w:rsidRDefault="00710D54"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lang w:val="en"/>
        </w:rPr>
        <w:t>The resulting larvae biomass acts as animal feed because it has protein content. The results of the protein content of the prepupa analysis are presented in Table 1.</w:t>
      </w:r>
    </w:p>
    <w:p w:rsidR="00710D54" w:rsidRPr="001B5BEF" w:rsidRDefault="00710D54" w:rsidP="001B5BEF">
      <w:pPr>
        <w:spacing w:after="0" w:line="360" w:lineRule="auto"/>
        <w:jc w:val="both"/>
        <w:rPr>
          <w:rFonts w:ascii="Times New Roman" w:hAnsi="Times New Roman" w:cs="Times New Roman"/>
          <w:sz w:val="24"/>
          <w:szCs w:val="24"/>
          <w:lang w:val="en"/>
        </w:rPr>
      </w:pPr>
      <w:r w:rsidRPr="001B5BEF">
        <w:rPr>
          <w:rFonts w:ascii="Times New Roman" w:hAnsi="Times New Roman" w:cs="Times New Roman"/>
          <w:sz w:val="24"/>
          <w:szCs w:val="24"/>
          <w:lang w:val="en"/>
        </w:rPr>
        <w:t xml:space="preserve">Table 1. Protein content of BSF </w:t>
      </w:r>
      <w:proofErr w:type="spellStart"/>
      <w:r w:rsidRPr="001B5BEF">
        <w:rPr>
          <w:rFonts w:ascii="Times New Roman" w:hAnsi="Times New Roman" w:cs="Times New Roman"/>
          <w:sz w:val="24"/>
          <w:szCs w:val="24"/>
          <w:lang w:val="en"/>
        </w:rPr>
        <w:t>prepubes</w:t>
      </w:r>
      <w:proofErr w:type="spellEnd"/>
      <w:r w:rsidRPr="001B5BEF">
        <w:rPr>
          <w:rFonts w:ascii="Times New Roman" w:hAnsi="Times New Roman" w:cs="Times New Roman"/>
          <w:sz w:val="24"/>
          <w:szCs w:val="24"/>
          <w:lang w:val="en"/>
        </w:rPr>
        <w:t xml:space="preserve"> treated with cassava leaf feed</w:t>
      </w:r>
    </w:p>
    <w:tbl>
      <w:tblPr>
        <w:tblStyle w:val="TableGrid"/>
        <w:tblW w:w="4390" w:type="dxa"/>
        <w:tblLayout w:type="fixed"/>
        <w:tblLook w:val="04A0" w:firstRow="1" w:lastRow="0" w:firstColumn="1" w:lastColumn="0" w:noHBand="0" w:noVBand="1"/>
      </w:tblPr>
      <w:tblGrid>
        <w:gridCol w:w="1129"/>
        <w:gridCol w:w="709"/>
        <w:gridCol w:w="709"/>
        <w:gridCol w:w="640"/>
        <w:gridCol w:w="613"/>
        <w:gridCol w:w="590"/>
      </w:tblGrid>
      <w:tr w:rsidR="00AA63DD" w:rsidRPr="001B5BEF" w:rsidTr="00AA63DD">
        <w:trPr>
          <w:trHeight w:val="568"/>
        </w:trPr>
        <w:tc>
          <w:tcPr>
            <w:tcW w:w="1129" w:type="dxa"/>
            <w:vMerge w:val="restart"/>
            <w:vAlign w:val="center"/>
          </w:tcPr>
          <w:p w:rsidR="00AA63DD" w:rsidRPr="00C20B07" w:rsidRDefault="00BC43B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Composition</w:t>
            </w:r>
          </w:p>
        </w:tc>
        <w:tc>
          <w:tcPr>
            <w:tcW w:w="3261" w:type="dxa"/>
            <w:gridSpan w:val="5"/>
            <w:vAlign w:val="center"/>
          </w:tcPr>
          <w:p w:rsidR="00AA63DD" w:rsidRPr="00C20B07" w:rsidRDefault="00BC43B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Treatment of Feed Amount</w:t>
            </w:r>
            <w:r w:rsidR="00AA63DD" w:rsidRPr="00C20B07">
              <w:rPr>
                <w:rFonts w:ascii="Times New Roman" w:hAnsi="Times New Roman" w:cs="Times New Roman"/>
                <w:sz w:val="20"/>
                <w:szCs w:val="20"/>
              </w:rPr>
              <w:t xml:space="preserve"> (mg/larva</w:t>
            </w:r>
            <w:r w:rsidRPr="00C20B07">
              <w:rPr>
                <w:rFonts w:ascii="Times New Roman" w:hAnsi="Times New Roman" w:cs="Times New Roman"/>
                <w:sz w:val="20"/>
                <w:szCs w:val="20"/>
              </w:rPr>
              <w:t>e/day</w:t>
            </w:r>
            <w:r w:rsidR="00AA63DD" w:rsidRPr="00C20B07">
              <w:rPr>
                <w:rFonts w:ascii="Times New Roman" w:hAnsi="Times New Roman" w:cs="Times New Roman"/>
                <w:sz w:val="20"/>
                <w:szCs w:val="20"/>
              </w:rPr>
              <w:t>)</w:t>
            </w:r>
          </w:p>
        </w:tc>
      </w:tr>
      <w:tr w:rsidR="00AA63DD" w:rsidRPr="001B5BEF" w:rsidTr="00AA63DD">
        <w:trPr>
          <w:trHeight w:val="375"/>
        </w:trPr>
        <w:tc>
          <w:tcPr>
            <w:tcW w:w="1129" w:type="dxa"/>
            <w:vMerge/>
          </w:tcPr>
          <w:p w:rsidR="00AA63DD" w:rsidRPr="00C20B07" w:rsidRDefault="00AA63DD" w:rsidP="001B5BEF">
            <w:pPr>
              <w:spacing w:line="360" w:lineRule="auto"/>
              <w:jc w:val="both"/>
              <w:rPr>
                <w:rFonts w:ascii="Times New Roman" w:hAnsi="Times New Roman" w:cs="Times New Roman"/>
                <w:sz w:val="20"/>
                <w:szCs w:val="20"/>
              </w:rPr>
            </w:pP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12,5</w:t>
            </w: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25</w:t>
            </w:r>
          </w:p>
        </w:tc>
        <w:tc>
          <w:tcPr>
            <w:tcW w:w="64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50</w:t>
            </w:r>
          </w:p>
        </w:tc>
        <w:tc>
          <w:tcPr>
            <w:tcW w:w="613"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100</w:t>
            </w:r>
          </w:p>
        </w:tc>
        <w:tc>
          <w:tcPr>
            <w:tcW w:w="59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200</w:t>
            </w:r>
          </w:p>
        </w:tc>
      </w:tr>
      <w:tr w:rsidR="00AA63DD" w:rsidRPr="001B5BEF" w:rsidTr="00AA63DD">
        <w:trPr>
          <w:trHeight w:val="422"/>
        </w:trPr>
        <w:tc>
          <w:tcPr>
            <w:tcW w:w="1129" w:type="dxa"/>
            <w:vAlign w:val="center"/>
          </w:tcPr>
          <w:p w:rsidR="00AA63DD" w:rsidRPr="00C20B07" w:rsidRDefault="00AA63DD" w:rsidP="001B5BEF">
            <w:pPr>
              <w:spacing w:line="360" w:lineRule="auto"/>
              <w:ind w:left="-120"/>
              <w:rPr>
                <w:rFonts w:ascii="Times New Roman" w:hAnsi="Times New Roman" w:cs="Times New Roman"/>
                <w:sz w:val="20"/>
                <w:szCs w:val="20"/>
              </w:rPr>
            </w:pPr>
            <w:r w:rsidRPr="00C20B07">
              <w:rPr>
                <w:rFonts w:ascii="Times New Roman" w:hAnsi="Times New Roman" w:cs="Times New Roman"/>
                <w:sz w:val="20"/>
                <w:szCs w:val="20"/>
              </w:rPr>
              <w:t>Protein (%)</w:t>
            </w: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33,2</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±0,6</w:t>
            </w: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32,6</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±0,5</w:t>
            </w:r>
          </w:p>
        </w:tc>
        <w:tc>
          <w:tcPr>
            <w:tcW w:w="64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31,6</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±0,3</w:t>
            </w:r>
          </w:p>
        </w:tc>
        <w:tc>
          <w:tcPr>
            <w:tcW w:w="613"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28,5</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±1,6</w:t>
            </w:r>
          </w:p>
        </w:tc>
        <w:tc>
          <w:tcPr>
            <w:tcW w:w="59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25,7</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±0,5</w:t>
            </w:r>
          </w:p>
        </w:tc>
      </w:tr>
      <w:tr w:rsidR="00AA63DD" w:rsidRPr="001B5BEF" w:rsidTr="00AA63DD">
        <w:trPr>
          <w:trHeight w:val="514"/>
        </w:trPr>
        <w:tc>
          <w:tcPr>
            <w:tcW w:w="1129" w:type="dxa"/>
            <w:vAlign w:val="center"/>
          </w:tcPr>
          <w:p w:rsidR="00AA63DD" w:rsidRPr="00C20B07" w:rsidRDefault="00BC43BD" w:rsidP="001B5BEF">
            <w:pPr>
              <w:spacing w:line="360" w:lineRule="auto"/>
              <w:ind w:left="-120"/>
              <w:rPr>
                <w:rFonts w:ascii="Times New Roman" w:hAnsi="Times New Roman" w:cs="Times New Roman"/>
                <w:sz w:val="20"/>
                <w:szCs w:val="20"/>
              </w:rPr>
            </w:pPr>
            <w:r w:rsidRPr="00C20B07">
              <w:rPr>
                <w:rFonts w:ascii="Times New Roman" w:hAnsi="Times New Roman" w:cs="Times New Roman"/>
                <w:sz w:val="20"/>
                <w:szCs w:val="20"/>
              </w:rPr>
              <w:t>Fat</w:t>
            </w:r>
            <w:r w:rsidR="00AA63DD" w:rsidRPr="00C20B07">
              <w:rPr>
                <w:rFonts w:ascii="Times New Roman" w:hAnsi="Times New Roman" w:cs="Times New Roman"/>
                <w:sz w:val="20"/>
                <w:szCs w:val="20"/>
              </w:rPr>
              <w:t xml:space="preserve"> (%)</w:t>
            </w: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9,23</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w:t>
            </w:r>
          </w:p>
        </w:tc>
        <w:tc>
          <w:tcPr>
            <w:tcW w:w="709"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11,9</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±0,2</w:t>
            </w:r>
          </w:p>
        </w:tc>
        <w:tc>
          <w:tcPr>
            <w:tcW w:w="64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11,5</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±0,1</w:t>
            </w:r>
          </w:p>
        </w:tc>
        <w:tc>
          <w:tcPr>
            <w:tcW w:w="613"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9</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±0,2</w:t>
            </w:r>
          </w:p>
        </w:tc>
        <w:tc>
          <w:tcPr>
            <w:tcW w:w="590" w:type="dxa"/>
            <w:vAlign w:val="center"/>
          </w:tcPr>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8,3</w:t>
            </w:r>
          </w:p>
          <w:p w:rsidR="00AA63DD" w:rsidRPr="00C20B07" w:rsidRDefault="00AA63DD" w:rsidP="001B5BEF">
            <w:pPr>
              <w:spacing w:line="360" w:lineRule="auto"/>
              <w:jc w:val="center"/>
              <w:rPr>
                <w:rFonts w:ascii="Times New Roman" w:hAnsi="Times New Roman" w:cs="Times New Roman"/>
                <w:sz w:val="20"/>
                <w:szCs w:val="20"/>
              </w:rPr>
            </w:pPr>
            <w:r w:rsidRPr="00C20B07">
              <w:rPr>
                <w:rFonts w:ascii="Times New Roman" w:hAnsi="Times New Roman" w:cs="Times New Roman"/>
                <w:sz w:val="20"/>
                <w:szCs w:val="20"/>
              </w:rPr>
              <w:t>±0</w:t>
            </w:r>
          </w:p>
        </w:tc>
      </w:tr>
    </w:tbl>
    <w:p w:rsidR="00AA63DD" w:rsidRPr="001B5BEF" w:rsidRDefault="00AA63DD" w:rsidP="001B5BEF">
      <w:pPr>
        <w:spacing w:after="0" w:line="360" w:lineRule="auto"/>
        <w:jc w:val="both"/>
        <w:rPr>
          <w:rFonts w:ascii="Times New Roman" w:hAnsi="Times New Roman" w:cs="Times New Roman"/>
          <w:sz w:val="24"/>
          <w:szCs w:val="24"/>
        </w:rPr>
      </w:pPr>
    </w:p>
    <w:p w:rsidR="00AA63DD" w:rsidRPr="001B5BEF" w:rsidRDefault="00AA63DD"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Table 1 shows that the protein and fat content of the preparations varies with each treatment of the amount of feed. Prepupa BSF contains protein and fat, because larvae are able to convert organic waste in large quantities (Sheppard et al, 2002).</w:t>
      </w:r>
    </w:p>
    <w:p w:rsidR="00AA63DD" w:rsidRPr="001B5BEF" w:rsidRDefault="00AA63DD" w:rsidP="001B5BEF">
      <w:pPr>
        <w:spacing w:after="0" w:line="360" w:lineRule="auto"/>
        <w:ind w:firstLine="720"/>
        <w:jc w:val="both"/>
        <w:rPr>
          <w:rFonts w:ascii="Times New Roman" w:hAnsi="Times New Roman" w:cs="Times New Roman"/>
          <w:sz w:val="24"/>
          <w:szCs w:val="24"/>
          <w:lang w:val="en"/>
        </w:rPr>
      </w:pPr>
      <w:r w:rsidRPr="001B5BEF">
        <w:rPr>
          <w:rFonts w:ascii="Times New Roman" w:hAnsi="Times New Roman" w:cs="Times New Roman"/>
          <w:sz w:val="24"/>
          <w:szCs w:val="24"/>
          <w:lang w:val="en"/>
        </w:rPr>
        <w:t xml:space="preserve">Based on SNI standard, the minimum protein content standard for chicken feed is 13.5%, while the standard fat content in chicken feed is 3.5% (SNI 01-3929-2006 and SNI 01-3909-2006). Standard for protein content in fish feed is 25-35% and fat 5% (SNI 01-4266-2006). Based on the SNI standard, the content of </w:t>
      </w:r>
      <w:r w:rsidRPr="001B5BEF">
        <w:rPr>
          <w:rFonts w:ascii="Times New Roman" w:hAnsi="Times New Roman" w:cs="Times New Roman"/>
          <w:sz w:val="24"/>
          <w:szCs w:val="24"/>
          <w:lang w:val="en"/>
        </w:rPr>
        <w:lastRenderedPageBreak/>
        <w:t xml:space="preserve">protein and fat of BSF prepupa in all treatments of the amount of </w:t>
      </w:r>
      <w:proofErr w:type="spellStart"/>
      <w:r w:rsidRPr="001B5BEF">
        <w:rPr>
          <w:rFonts w:ascii="Times New Roman" w:hAnsi="Times New Roman" w:cs="Times New Roman"/>
          <w:sz w:val="24"/>
          <w:szCs w:val="24"/>
          <w:lang w:val="en"/>
        </w:rPr>
        <w:t>seubstrat</w:t>
      </w:r>
      <w:proofErr w:type="spellEnd"/>
      <w:r w:rsidRPr="001B5BEF">
        <w:rPr>
          <w:rFonts w:ascii="Times New Roman" w:hAnsi="Times New Roman" w:cs="Times New Roman"/>
          <w:sz w:val="24"/>
          <w:szCs w:val="24"/>
          <w:lang w:val="en"/>
        </w:rPr>
        <w:t xml:space="preserve"> in this study, has met the standard requirements that have been SNI stipulated.</w:t>
      </w:r>
    </w:p>
    <w:p w:rsidR="00AA63DD" w:rsidRPr="001B5BEF" w:rsidRDefault="000A6CED" w:rsidP="001B5BEF">
      <w:pPr>
        <w:spacing w:after="0" w:line="360" w:lineRule="auto"/>
        <w:jc w:val="both"/>
        <w:rPr>
          <w:rFonts w:ascii="Times New Roman" w:hAnsi="Times New Roman" w:cs="Times New Roman"/>
          <w:sz w:val="24"/>
          <w:szCs w:val="24"/>
        </w:rPr>
      </w:pPr>
      <w:r w:rsidRPr="000A6CED">
        <w:rPr>
          <w:rFonts w:ascii="Times New Roman" w:hAnsi="Times New Roman" w:cs="Times New Roman"/>
          <w:b/>
          <w:sz w:val="24"/>
          <w:szCs w:val="24"/>
          <w:lang w:val="en"/>
        </w:rPr>
        <w:t>CONCLUSION</w:t>
      </w:r>
      <w:r>
        <w:rPr>
          <w:rFonts w:ascii="Times New Roman" w:hAnsi="Times New Roman" w:cs="Times New Roman"/>
          <w:b/>
          <w:sz w:val="24"/>
          <w:szCs w:val="24"/>
        </w:rPr>
        <w:t>S</w:t>
      </w:r>
      <w:r w:rsidR="00AA63DD" w:rsidRPr="001B5BEF">
        <w:rPr>
          <w:rFonts w:ascii="Times New Roman" w:hAnsi="Times New Roman" w:cs="Times New Roman"/>
          <w:sz w:val="24"/>
          <w:szCs w:val="24"/>
          <w:lang w:val="en"/>
        </w:rPr>
        <w:br/>
      </w:r>
      <w:r w:rsidR="00AA63DD" w:rsidRPr="001B5BEF">
        <w:rPr>
          <w:rFonts w:ascii="Times New Roman" w:hAnsi="Times New Roman" w:cs="Times New Roman"/>
          <w:sz w:val="24"/>
          <w:szCs w:val="24"/>
        </w:rPr>
        <w:t xml:space="preserve">         </w:t>
      </w:r>
      <w:r w:rsidR="00AA63DD" w:rsidRPr="001B5BEF">
        <w:rPr>
          <w:rFonts w:ascii="Times New Roman" w:hAnsi="Times New Roman" w:cs="Times New Roman"/>
          <w:sz w:val="24"/>
          <w:szCs w:val="24"/>
          <w:lang w:val="en"/>
        </w:rPr>
        <w:t>Black Soldier Fly / BSF larvae capable of decomposing organic waste in the form of cassava leather by producing the product of biomass and residue. The number of substrates given affects the development of larvae. Preterm biomass is potential as animal feed, because it has high protein</w:t>
      </w:r>
      <w:r w:rsidR="00AA63DD" w:rsidRPr="001B5BEF">
        <w:rPr>
          <w:rFonts w:ascii="Times New Roman" w:hAnsi="Times New Roman" w:cs="Times New Roman"/>
          <w:sz w:val="24"/>
          <w:szCs w:val="24"/>
        </w:rPr>
        <w:t>.</w:t>
      </w:r>
    </w:p>
    <w:p w:rsidR="00EB02AA" w:rsidRDefault="00EB02AA" w:rsidP="001B5BEF">
      <w:pPr>
        <w:spacing w:after="0" w:line="360" w:lineRule="auto"/>
        <w:jc w:val="both"/>
        <w:rPr>
          <w:rFonts w:ascii="Times New Roman" w:hAnsi="Times New Roman" w:cs="Times New Roman"/>
          <w:sz w:val="24"/>
          <w:szCs w:val="24"/>
        </w:rPr>
      </w:pPr>
    </w:p>
    <w:p w:rsidR="00D77EF2" w:rsidRPr="00B07A8B" w:rsidRDefault="00B07A8B" w:rsidP="001B5BEF">
      <w:pPr>
        <w:spacing w:after="0" w:line="360" w:lineRule="auto"/>
        <w:jc w:val="both"/>
        <w:rPr>
          <w:rFonts w:ascii="Times New Roman" w:hAnsi="Times New Roman" w:cs="Times New Roman"/>
          <w:b/>
          <w:sz w:val="24"/>
          <w:szCs w:val="24"/>
        </w:rPr>
      </w:pPr>
      <w:r w:rsidRPr="00B07A8B">
        <w:rPr>
          <w:rFonts w:ascii="Times New Roman" w:hAnsi="Times New Roman" w:cs="Times New Roman"/>
          <w:b/>
          <w:sz w:val="24"/>
          <w:szCs w:val="24"/>
        </w:rPr>
        <w:t>REFERENCE</w:t>
      </w:r>
      <w:r>
        <w:rPr>
          <w:rFonts w:ascii="Times New Roman" w:hAnsi="Times New Roman" w:cs="Times New Roman"/>
          <w:b/>
          <w:sz w:val="24"/>
          <w:szCs w:val="24"/>
        </w:rPr>
        <w:t>S</w:t>
      </w:r>
    </w:p>
    <w:p w:rsidR="00D77EF2" w:rsidRPr="001B5BEF" w:rsidRDefault="00D77EF2" w:rsidP="001B5BEF">
      <w:pPr>
        <w:tabs>
          <w:tab w:val="left" w:pos="3600"/>
        </w:tabs>
        <w:spacing w:after="0" w:line="360" w:lineRule="auto"/>
        <w:ind w:left="810" w:hanging="810"/>
        <w:jc w:val="both"/>
        <w:rPr>
          <w:rFonts w:ascii="Times New Roman" w:hAnsi="Times New Roman" w:cs="Times New Roman"/>
          <w:i/>
          <w:sz w:val="24"/>
          <w:szCs w:val="24"/>
        </w:rPr>
      </w:pPr>
      <w:r w:rsidRPr="001B5BEF">
        <w:rPr>
          <w:rFonts w:ascii="Times New Roman" w:hAnsi="Times New Roman" w:cs="Times New Roman"/>
          <w:sz w:val="24"/>
          <w:szCs w:val="24"/>
        </w:rPr>
        <w:t xml:space="preserve">Diener, S. C. Z. 2009. Conversion of Organic Material By Black Soldier Fly Larvae: Establishing Optimal Feeding Rates. </w:t>
      </w:r>
      <w:r w:rsidRPr="001B5BEF">
        <w:rPr>
          <w:rFonts w:ascii="Times New Roman" w:hAnsi="Times New Roman" w:cs="Times New Roman"/>
          <w:i/>
          <w:sz w:val="24"/>
          <w:szCs w:val="24"/>
        </w:rPr>
        <w:t>London: SAGE.</w:t>
      </w:r>
    </w:p>
    <w:p w:rsidR="00D77EF2" w:rsidRPr="001B5BEF" w:rsidRDefault="00D77EF2" w:rsidP="001B5BEF">
      <w:pPr>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Kim, W., Bae, S., Kim, A., Park, K., Lee, S.,Choi, Y., Han, S., Park, Y., Koh, Y. (2011): Biochemical characterization of digestive enzymes in the black soldier fly,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(Diptera: Stratiomyidae). </w:t>
      </w:r>
      <w:r w:rsidRPr="001B5BEF">
        <w:rPr>
          <w:rFonts w:ascii="Times New Roman" w:hAnsi="Times New Roman" w:cs="Times New Roman"/>
          <w:i/>
          <w:sz w:val="24"/>
          <w:szCs w:val="24"/>
        </w:rPr>
        <w:t>Journal of asia pacifik entomology</w:t>
      </w:r>
      <w:r w:rsidRPr="001B5BEF">
        <w:rPr>
          <w:rFonts w:ascii="Times New Roman" w:hAnsi="Times New Roman" w:cs="Times New Roman"/>
          <w:sz w:val="24"/>
          <w:szCs w:val="24"/>
        </w:rPr>
        <w:t>.</w:t>
      </w:r>
      <w:r w:rsidRPr="001B5BEF">
        <w:rPr>
          <w:rFonts w:ascii="Times New Roman" w:hAnsi="Times New Roman" w:cs="Times New Roman"/>
          <w:b/>
          <w:sz w:val="24"/>
          <w:szCs w:val="24"/>
        </w:rPr>
        <w:t>14</w:t>
      </w:r>
      <w:r w:rsidRPr="001B5BEF">
        <w:rPr>
          <w:rFonts w:ascii="Times New Roman" w:hAnsi="Times New Roman" w:cs="Times New Roman"/>
          <w:sz w:val="24"/>
          <w:szCs w:val="24"/>
        </w:rPr>
        <w:t>: 11-14.</w:t>
      </w:r>
    </w:p>
    <w:p w:rsidR="00D77EF2" w:rsidRPr="001B5BEF" w:rsidRDefault="00D77EF2" w:rsidP="001B5BEF">
      <w:pPr>
        <w:tabs>
          <w:tab w:val="left" w:pos="3600"/>
        </w:tabs>
        <w:autoSpaceDE w:val="0"/>
        <w:autoSpaceDN w:val="0"/>
        <w:adjustRightInd w:val="0"/>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Ruqayyah, T.I.D., Jamal, P. Alam, M.Z., Mirghani, M.E.S. (2011): Volarization of cassava peels by the white rot fungus panus tigrinus m609rqy. </w:t>
      </w:r>
      <w:r w:rsidRPr="001B5BEF">
        <w:rPr>
          <w:rFonts w:ascii="Times New Roman" w:hAnsi="Times New Roman" w:cs="Times New Roman"/>
          <w:i/>
          <w:sz w:val="24"/>
          <w:szCs w:val="24"/>
        </w:rPr>
        <w:t>Australian journal of basic and applied sciences</w:t>
      </w:r>
      <w:r w:rsidRPr="001B5BEF">
        <w:rPr>
          <w:rFonts w:ascii="Times New Roman" w:hAnsi="Times New Roman" w:cs="Times New Roman"/>
          <w:sz w:val="24"/>
          <w:szCs w:val="24"/>
        </w:rPr>
        <w:t>, 5(7): 808-816.</w:t>
      </w:r>
    </w:p>
    <w:p w:rsidR="00D77EF2" w:rsidRPr="001B5BEF" w:rsidRDefault="00D77EF2" w:rsidP="001B5BEF">
      <w:pPr>
        <w:pStyle w:val="ListParagraph"/>
        <w:tabs>
          <w:tab w:val="left" w:pos="3600"/>
        </w:tabs>
        <w:spacing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Sheppard, D.C., Newton, G.L. (1994): </w:t>
      </w:r>
      <w:proofErr w:type="spellStart"/>
      <w:r w:rsidRPr="001B5BEF">
        <w:rPr>
          <w:rFonts w:ascii="Times New Roman" w:hAnsi="Times New Roman" w:cs="Times New Roman"/>
          <w:sz w:val="24"/>
          <w:szCs w:val="24"/>
        </w:rPr>
        <w:t>Avalue</w:t>
      </w:r>
      <w:proofErr w:type="spellEnd"/>
      <w:r w:rsidRPr="001B5BEF">
        <w:rPr>
          <w:rFonts w:ascii="Times New Roman" w:hAnsi="Times New Roman" w:cs="Times New Roman"/>
          <w:sz w:val="24"/>
          <w:szCs w:val="24"/>
        </w:rPr>
        <w:t xml:space="preserve"> added manure management system using the black soldier fly. </w:t>
      </w:r>
      <w:r w:rsidRPr="001B5BEF">
        <w:rPr>
          <w:rFonts w:ascii="Times New Roman" w:hAnsi="Times New Roman" w:cs="Times New Roman"/>
          <w:i/>
          <w:sz w:val="24"/>
          <w:szCs w:val="24"/>
        </w:rPr>
        <w:t>Bioresource technology.</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50</w:t>
      </w:r>
      <w:r w:rsidRPr="001B5BEF">
        <w:rPr>
          <w:rFonts w:ascii="Times New Roman" w:hAnsi="Times New Roman" w:cs="Times New Roman"/>
          <w:sz w:val="24"/>
          <w:szCs w:val="24"/>
        </w:rPr>
        <w:t>: 275-279.</w:t>
      </w:r>
    </w:p>
    <w:p w:rsidR="00D77EF2" w:rsidRPr="001B5BEF" w:rsidRDefault="00D77EF2" w:rsidP="001B5BEF">
      <w:pPr>
        <w:spacing w:after="0" w:line="360" w:lineRule="auto"/>
        <w:ind w:left="851" w:hanging="851"/>
        <w:jc w:val="both"/>
        <w:rPr>
          <w:rFonts w:ascii="Times New Roman" w:hAnsi="Times New Roman" w:cs="Times New Roman"/>
          <w:sz w:val="24"/>
          <w:szCs w:val="24"/>
        </w:rPr>
      </w:pPr>
      <w:r w:rsidRPr="001B5BEF">
        <w:rPr>
          <w:rFonts w:ascii="Times New Roman" w:hAnsi="Times New Roman" w:cs="Times New Roman"/>
          <w:sz w:val="24"/>
          <w:szCs w:val="24"/>
        </w:rPr>
        <w:t xml:space="preserve">Diener, S.,  Zurbrugg, C., Gutierez, F. R.,  Nguyen, D. H., Morel, A., Kootatep, T., Tockner, K.  (2011): Black soldier fly larvae for organic waste treatment-prospect and constrain. </w:t>
      </w:r>
      <w:r w:rsidRPr="001B5BEF">
        <w:rPr>
          <w:rFonts w:ascii="Times New Roman" w:hAnsi="Times New Roman" w:cs="Times New Roman"/>
          <w:i/>
          <w:sz w:val="24"/>
          <w:szCs w:val="24"/>
        </w:rPr>
        <w:t>Proceeding of the waste safe-2</w:t>
      </w:r>
      <w:r w:rsidRPr="001B5BEF">
        <w:rPr>
          <w:rFonts w:ascii="Times New Roman" w:hAnsi="Times New Roman" w:cs="Times New Roman"/>
          <w:i/>
          <w:sz w:val="24"/>
          <w:szCs w:val="24"/>
          <w:vertAlign w:val="superscript"/>
        </w:rPr>
        <w:t>nd</w:t>
      </w:r>
      <w:r w:rsidRPr="001B5BEF">
        <w:rPr>
          <w:rFonts w:ascii="Times New Roman" w:hAnsi="Times New Roman" w:cs="Times New Roman"/>
          <w:i/>
          <w:sz w:val="24"/>
          <w:szCs w:val="24"/>
        </w:rPr>
        <w:t xml:space="preserve"> international conference on solid waste management in the developing countries, </w:t>
      </w:r>
      <w:r w:rsidRPr="001B5BEF">
        <w:rPr>
          <w:rFonts w:ascii="Times New Roman" w:hAnsi="Times New Roman" w:cs="Times New Roman"/>
          <w:sz w:val="24"/>
          <w:szCs w:val="24"/>
        </w:rPr>
        <w:t>Kuhlna, Bangladesh</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Li, Q., Zheng, L., Qiu, N., Cai, H., Tomberlin, J,K., Yu, Z. (2011a): Bioconversion of dairy manure by black soldier fly (diptera: stratiomyidae) for biodiesel and sugar production. </w:t>
      </w:r>
      <w:r w:rsidRPr="001B5BEF">
        <w:rPr>
          <w:rFonts w:ascii="Times New Roman" w:hAnsi="Times New Roman" w:cs="Times New Roman"/>
          <w:i/>
          <w:sz w:val="24"/>
          <w:szCs w:val="24"/>
        </w:rPr>
        <w:t>Waste management</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31</w:t>
      </w:r>
      <w:r w:rsidRPr="001B5BEF">
        <w:rPr>
          <w:rFonts w:ascii="Times New Roman" w:hAnsi="Times New Roman" w:cs="Times New Roman"/>
          <w:sz w:val="24"/>
          <w:szCs w:val="24"/>
        </w:rPr>
        <w:t>:1316-1320.</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Li,Q, Zheng,L., Cai H., Garza E., Yu Z., Zhou S. (2011b): From organic waste to biodiesel: black soldier fly,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make it feasible. </w:t>
      </w:r>
      <w:r w:rsidRPr="001B5BEF">
        <w:rPr>
          <w:rFonts w:ascii="Times New Roman" w:hAnsi="Times New Roman" w:cs="Times New Roman"/>
          <w:i/>
          <w:sz w:val="24"/>
          <w:szCs w:val="24"/>
        </w:rPr>
        <w:t>Fuel</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90</w:t>
      </w:r>
      <w:r w:rsidRPr="001B5BEF">
        <w:rPr>
          <w:rFonts w:ascii="Times New Roman" w:hAnsi="Times New Roman" w:cs="Times New Roman"/>
          <w:sz w:val="24"/>
          <w:szCs w:val="24"/>
        </w:rPr>
        <w:t>:1545-1548.</w:t>
      </w:r>
    </w:p>
    <w:p w:rsidR="00D77EF2" w:rsidRPr="001B5BEF" w:rsidRDefault="00D77EF2" w:rsidP="001B5BEF">
      <w:pPr>
        <w:tabs>
          <w:tab w:val="left" w:pos="3600"/>
        </w:tabs>
        <w:spacing w:after="0" w:line="360" w:lineRule="auto"/>
        <w:ind w:left="540" w:hanging="556"/>
        <w:jc w:val="both"/>
        <w:rPr>
          <w:rFonts w:ascii="Times New Roman" w:hAnsi="Times New Roman" w:cs="Times New Roman"/>
          <w:sz w:val="24"/>
          <w:szCs w:val="24"/>
        </w:rPr>
      </w:pPr>
      <w:r w:rsidRPr="001B5BEF">
        <w:rPr>
          <w:rFonts w:ascii="Times New Roman" w:hAnsi="Times New Roman" w:cs="Times New Roman"/>
          <w:sz w:val="24"/>
          <w:szCs w:val="24"/>
        </w:rPr>
        <w:t xml:space="preserve">Newton, G.L., Booram, C.V., Barker, R.W., Hale, O.M., 1977. Dried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Larvae Meal As A Supplement For Swine. </w:t>
      </w:r>
      <w:r w:rsidRPr="001B5BEF">
        <w:rPr>
          <w:rFonts w:ascii="Times New Roman" w:hAnsi="Times New Roman" w:cs="Times New Roman"/>
          <w:i/>
          <w:sz w:val="24"/>
          <w:szCs w:val="24"/>
        </w:rPr>
        <w:t>Journal If Animal Science</w:t>
      </w:r>
      <w:r w:rsidRPr="001B5BEF">
        <w:rPr>
          <w:rFonts w:ascii="Times New Roman" w:hAnsi="Times New Roman" w:cs="Times New Roman"/>
          <w:sz w:val="24"/>
          <w:szCs w:val="24"/>
        </w:rPr>
        <w:t>, 44, 395-400.</w:t>
      </w:r>
    </w:p>
    <w:p w:rsidR="00D77EF2" w:rsidRPr="001B5BEF" w:rsidRDefault="00D77EF2" w:rsidP="001B5BEF">
      <w:pPr>
        <w:tabs>
          <w:tab w:val="left" w:pos="3600"/>
        </w:tabs>
        <w:spacing w:after="0" w:line="360" w:lineRule="auto"/>
        <w:ind w:left="540" w:hanging="556"/>
        <w:jc w:val="both"/>
        <w:rPr>
          <w:rFonts w:ascii="Times New Roman" w:hAnsi="Times New Roman" w:cs="Times New Roman"/>
          <w:sz w:val="24"/>
          <w:szCs w:val="24"/>
        </w:rPr>
      </w:pPr>
      <w:r w:rsidRPr="001B5BEF">
        <w:rPr>
          <w:rFonts w:ascii="Times New Roman" w:hAnsi="Times New Roman" w:cs="Times New Roman"/>
          <w:sz w:val="24"/>
          <w:szCs w:val="24"/>
        </w:rPr>
        <w:t xml:space="preserve">Newton, G.L., Sheppard, D.C., Watson, D.W., Burtle, G., Dove, R., 2005. </w:t>
      </w:r>
      <w:r w:rsidRPr="001B5BEF">
        <w:rPr>
          <w:rFonts w:ascii="Times New Roman" w:hAnsi="Times New Roman" w:cs="Times New Roman"/>
          <w:sz w:val="24"/>
          <w:szCs w:val="24"/>
        </w:rPr>
        <w:lastRenderedPageBreak/>
        <w:t xml:space="preserve">Using The Black Soldier Fly,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As A Value Added Tool For Management Of Swine Manure. Animal And Poultry </w:t>
      </w:r>
      <w:r w:rsidRPr="001B5BEF">
        <w:rPr>
          <w:rFonts w:ascii="Times New Roman" w:hAnsi="Times New Roman" w:cs="Times New Roman"/>
          <w:i/>
          <w:sz w:val="24"/>
          <w:szCs w:val="24"/>
        </w:rPr>
        <w:t>Waste Management Center</w:t>
      </w:r>
      <w:r w:rsidRPr="001B5BEF">
        <w:rPr>
          <w:rFonts w:ascii="Times New Roman" w:hAnsi="Times New Roman" w:cs="Times New Roman"/>
          <w:sz w:val="24"/>
          <w:szCs w:val="24"/>
        </w:rPr>
        <w:t>, North Carolina State University, Raleigh, NC. pp. 17.</w:t>
      </w:r>
    </w:p>
    <w:p w:rsidR="00D77EF2" w:rsidRPr="001B5BEF" w:rsidRDefault="00D77EF2" w:rsidP="001B5BEF">
      <w:pPr>
        <w:spacing w:after="0" w:line="360" w:lineRule="auto"/>
        <w:ind w:left="810" w:hanging="810"/>
        <w:jc w:val="both"/>
        <w:rPr>
          <w:rFonts w:ascii="Times New Roman" w:eastAsia="Times New Roman" w:hAnsi="Times New Roman" w:cs="Times New Roman"/>
          <w:sz w:val="24"/>
          <w:szCs w:val="24"/>
        </w:rPr>
      </w:pPr>
      <w:r w:rsidRPr="001B5BEF">
        <w:rPr>
          <w:rFonts w:ascii="Times New Roman" w:eastAsia="Times New Roman" w:hAnsi="Times New Roman" w:cs="Times New Roman"/>
          <w:sz w:val="24"/>
          <w:szCs w:val="24"/>
        </w:rPr>
        <w:t xml:space="preserve">Hronska, H., Grosova, Z., &amp; Rosenberg, M. (2009): Hydrolysis of lactose in milk by kluyveromyces lactis beta-alactosidase immobilized in polyvinylalcohol gel. </w:t>
      </w:r>
      <w:r w:rsidRPr="001B5BEF">
        <w:rPr>
          <w:rFonts w:ascii="Times New Roman" w:eastAsia="Times New Roman" w:hAnsi="Times New Roman" w:cs="Times New Roman"/>
          <w:i/>
          <w:sz w:val="24"/>
          <w:szCs w:val="24"/>
        </w:rPr>
        <w:t>Journal of food and nutrition research</w:t>
      </w:r>
      <w:r w:rsidRPr="001B5BEF">
        <w:rPr>
          <w:rFonts w:ascii="Times New Roman" w:eastAsia="Times New Roman" w:hAnsi="Times New Roman" w:cs="Times New Roman"/>
          <w:sz w:val="24"/>
          <w:szCs w:val="24"/>
        </w:rPr>
        <w:t>, 48(2): 87-91.</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Liu, Z., Zhao, C., Deng, Y., Huang, Y., Liu B. (2015): Characterization of thermostable recombinant β-galactosidase from a thermophilic anaerobic bacterial consortium yty-70. </w:t>
      </w:r>
      <w:r w:rsidRPr="001B5BEF">
        <w:rPr>
          <w:rFonts w:ascii="Times New Roman" w:hAnsi="Times New Roman" w:cs="Times New Roman"/>
          <w:i/>
          <w:sz w:val="24"/>
          <w:szCs w:val="24"/>
        </w:rPr>
        <w:t xml:space="preserve">Journal biotechnology &amp; biotechnological equipment. </w:t>
      </w:r>
      <w:r w:rsidRPr="001B5BEF">
        <w:rPr>
          <w:rFonts w:ascii="Times New Roman" w:hAnsi="Times New Roman" w:cs="Times New Roman"/>
          <w:b/>
          <w:sz w:val="24"/>
          <w:szCs w:val="24"/>
        </w:rPr>
        <w:t>2</w:t>
      </w:r>
      <w:r w:rsidRPr="001B5BEF">
        <w:rPr>
          <w:rFonts w:ascii="Times New Roman" w:hAnsi="Times New Roman" w:cs="Times New Roman"/>
          <w:sz w:val="24"/>
          <w:szCs w:val="24"/>
        </w:rPr>
        <w:t>:3.</w:t>
      </w:r>
    </w:p>
    <w:p w:rsidR="00D77EF2" w:rsidRPr="001B5BEF" w:rsidRDefault="00D77EF2" w:rsidP="001B5BEF">
      <w:pPr>
        <w:autoSpaceDE w:val="0"/>
        <w:autoSpaceDN w:val="0"/>
        <w:adjustRightInd w:val="0"/>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Supriyatna A. Ukit. (2016b): Screening and isolation of cellulolytic bacteria from gut of black soldier flys larva (</w:t>
      </w:r>
      <w:r w:rsidRPr="001B5BEF">
        <w:rPr>
          <w:rFonts w:ascii="Times New Roman" w:hAnsi="Times New Roman" w:cs="Times New Roman"/>
          <w:i/>
          <w:sz w:val="24"/>
          <w:szCs w:val="24"/>
        </w:rPr>
        <w:t>Hermetia</w:t>
      </w:r>
      <w:r w:rsidRPr="001B5BEF">
        <w:rPr>
          <w:rFonts w:ascii="Times New Roman" w:hAnsi="Times New Roman" w:cs="Times New Roman"/>
          <w:sz w:val="24"/>
          <w:szCs w:val="24"/>
        </w:rPr>
        <w:t xml:space="preserve"> </w:t>
      </w:r>
      <w:r w:rsidRPr="001B5BEF">
        <w:rPr>
          <w:rFonts w:ascii="Times New Roman" w:hAnsi="Times New Roman" w:cs="Times New Roman"/>
          <w:i/>
          <w:sz w:val="24"/>
          <w:szCs w:val="24"/>
        </w:rPr>
        <w:t>illucens</w:t>
      </w:r>
      <w:r w:rsidRPr="001B5BEF">
        <w:rPr>
          <w:rFonts w:ascii="Times New Roman" w:hAnsi="Times New Roman" w:cs="Times New Roman"/>
          <w:sz w:val="24"/>
          <w:szCs w:val="24"/>
        </w:rPr>
        <w:t xml:space="preserve">) feeding with rice straw. </w:t>
      </w:r>
      <w:r w:rsidRPr="001B5BEF">
        <w:rPr>
          <w:rFonts w:ascii="Times New Roman" w:hAnsi="Times New Roman" w:cs="Times New Roman"/>
          <w:i/>
          <w:sz w:val="24"/>
          <w:szCs w:val="24"/>
        </w:rPr>
        <w:t>journal of biology &amp; biology education. Biosaintifika</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8(3)</w:t>
      </w:r>
      <w:r w:rsidRPr="001B5BEF">
        <w:rPr>
          <w:rFonts w:ascii="Times New Roman" w:hAnsi="Times New Roman" w:cs="Times New Roman"/>
          <w:sz w:val="24"/>
          <w:szCs w:val="24"/>
        </w:rPr>
        <w:t>: 314-320.</w:t>
      </w:r>
    </w:p>
    <w:p w:rsidR="00D77EF2" w:rsidRPr="001B5BEF" w:rsidRDefault="00D77EF2" w:rsidP="001B5BEF">
      <w:pPr>
        <w:tabs>
          <w:tab w:val="left" w:pos="3600"/>
        </w:tabs>
        <w:autoSpaceDE w:val="0"/>
        <w:autoSpaceDN w:val="0"/>
        <w:adjustRightInd w:val="0"/>
        <w:spacing w:after="0" w:line="360" w:lineRule="auto"/>
        <w:ind w:left="810" w:hanging="810"/>
        <w:jc w:val="both"/>
        <w:rPr>
          <w:rFonts w:ascii="Times New Roman" w:eastAsia="Times New Roman" w:hAnsi="Times New Roman" w:cs="Times New Roman"/>
          <w:sz w:val="24"/>
          <w:szCs w:val="24"/>
        </w:rPr>
      </w:pPr>
      <w:r w:rsidRPr="001B5BEF">
        <w:rPr>
          <w:rFonts w:ascii="Times New Roman" w:hAnsi="Times New Roman" w:cs="Times New Roman"/>
          <w:sz w:val="24"/>
          <w:szCs w:val="24"/>
        </w:rPr>
        <w:t xml:space="preserve">Zheng, L., Li Q., Zhang, J., Yu, Z. (2011): Doeble the biodiesel yield: rearing black soldier fly larvae,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on solid residual fraction of resteurant waste after grease extraction for biodiesel production. </w:t>
      </w:r>
      <w:r w:rsidRPr="001B5BEF">
        <w:rPr>
          <w:rFonts w:ascii="Times New Roman" w:hAnsi="Times New Roman" w:cs="Times New Roman"/>
          <w:i/>
          <w:sz w:val="24"/>
          <w:szCs w:val="24"/>
        </w:rPr>
        <w:t>Renewable energy</w:t>
      </w:r>
      <w:r w:rsidRPr="001B5BEF">
        <w:rPr>
          <w:rFonts w:ascii="Times New Roman" w:hAnsi="Times New Roman" w:cs="Times New Roman"/>
          <w:sz w:val="24"/>
          <w:szCs w:val="24"/>
        </w:rPr>
        <w:t>. 1-5.</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Li,Q, Zheng,L., Cai H., Garza E., Yu Z., Zhou S. (2011b): From organic waste to biodiesel: black soldier fly,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make it feasible. </w:t>
      </w:r>
      <w:r w:rsidRPr="001B5BEF">
        <w:rPr>
          <w:rFonts w:ascii="Times New Roman" w:hAnsi="Times New Roman" w:cs="Times New Roman"/>
          <w:i/>
          <w:sz w:val="24"/>
          <w:szCs w:val="24"/>
        </w:rPr>
        <w:t>Fuel</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90</w:t>
      </w:r>
      <w:r w:rsidRPr="001B5BEF">
        <w:rPr>
          <w:rFonts w:ascii="Times New Roman" w:hAnsi="Times New Roman" w:cs="Times New Roman"/>
          <w:sz w:val="24"/>
          <w:szCs w:val="24"/>
        </w:rPr>
        <w:t>:1545-1548.</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Leclercq, M. (1997): A propos de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(Linnaeus, 1758) “soldier fly” (diptera stratiomyidae: hermetiinae). </w:t>
      </w:r>
      <w:r w:rsidRPr="001B5BEF">
        <w:rPr>
          <w:rFonts w:ascii="Times New Roman" w:hAnsi="Times New Roman" w:cs="Times New Roman"/>
          <w:i/>
          <w:sz w:val="24"/>
          <w:szCs w:val="24"/>
        </w:rPr>
        <w:t>Bulletin et annales de la societe royale belge d’entemologie</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133</w:t>
      </w:r>
      <w:r w:rsidRPr="001B5BEF">
        <w:rPr>
          <w:rFonts w:ascii="Times New Roman" w:hAnsi="Times New Roman" w:cs="Times New Roman"/>
          <w:sz w:val="24"/>
          <w:szCs w:val="24"/>
        </w:rPr>
        <w:t>: 275-282.</w:t>
      </w:r>
    </w:p>
    <w:p w:rsidR="00D77EF2" w:rsidRPr="001B5BEF" w:rsidRDefault="00D77EF2" w:rsidP="001B5BEF">
      <w:pPr>
        <w:autoSpaceDE w:val="0"/>
        <w:autoSpaceDN w:val="0"/>
        <w:adjustRightInd w:val="0"/>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Larde, G. (1990): Recycling of cofee pulp by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(diptera: stratiomyidae) larvae. </w:t>
      </w:r>
      <w:r w:rsidRPr="001B5BEF">
        <w:rPr>
          <w:rFonts w:ascii="Times New Roman" w:hAnsi="Times New Roman" w:cs="Times New Roman"/>
          <w:i/>
          <w:sz w:val="24"/>
          <w:szCs w:val="24"/>
        </w:rPr>
        <w:t>Biological wastes</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33</w:t>
      </w:r>
      <w:r w:rsidRPr="001B5BEF">
        <w:rPr>
          <w:rFonts w:ascii="Times New Roman" w:hAnsi="Times New Roman" w:cs="Times New Roman"/>
          <w:sz w:val="24"/>
          <w:szCs w:val="24"/>
        </w:rPr>
        <w:t>: 307-310.</w:t>
      </w:r>
    </w:p>
    <w:p w:rsidR="00D77EF2" w:rsidRPr="001B5BEF" w:rsidRDefault="00D77EF2" w:rsidP="001B5BEF">
      <w:pPr>
        <w:tabs>
          <w:tab w:val="left" w:pos="3600"/>
        </w:tabs>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Oliver, P. A. (2004): The bioconversion of putrescent wastes. </w:t>
      </w:r>
      <w:r w:rsidRPr="001B5BEF">
        <w:rPr>
          <w:rFonts w:ascii="Times New Roman" w:hAnsi="Times New Roman" w:cs="Times New Roman"/>
          <w:i/>
          <w:sz w:val="24"/>
          <w:szCs w:val="24"/>
        </w:rPr>
        <w:t xml:space="preserve">Engineering separation recycling (ESR). </w:t>
      </w:r>
      <w:r w:rsidRPr="001B5BEF">
        <w:rPr>
          <w:rFonts w:ascii="Times New Roman" w:hAnsi="Times New Roman" w:cs="Times New Roman"/>
          <w:sz w:val="24"/>
          <w:szCs w:val="24"/>
        </w:rPr>
        <w:t>Washington, Lousiana</w:t>
      </w:r>
    </w:p>
    <w:p w:rsidR="00D77EF2" w:rsidRPr="001B5BEF" w:rsidRDefault="00D77EF2" w:rsidP="001B5BEF">
      <w:pPr>
        <w:spacing w:after="0" w:line="360" w:lineRule="auto"/>
        <w:ind w:left="810" w:hanging="810"/>
        <w:jc w:val="both"/>
        <w:rPr>
          <w:rFonts w:ascii="Times New Roman" w:eastAsia="Times New Roman" w:hAnsi="Times New Roman" w:cs="Times New Roman"/>
          <w:sz w:val="24"/>
          <w:szCs w:val="24"/>
        </w:rPr>
      </w:pPr>
      <w:r w:rsidRPr="001B5BEF">
        <w:rPr>
          <w:rFonts w:ascii="Times New Roman" w:eastAsia="Times New Roman" w:hAnsi="Times New Roman" w:cs="Times New Roman"/>
          <w:sz w:val="24"/>
          <w:szCs w:val="24"/>
        </w:rPr>
        <w:t xml:space="preserve">St-Hilaire, S., Sheppard, D.C., Tomberlin, J.K., Irving, S., Newton, G.L., McGuire, M.A., Mosley, E.E., Hardy, R.W., Sealey, W. (2007): Fly prepupae as a feedstuff for rainbow trout, oncorhynchus mykiss. </w:t>
      </w:r>
      <w:r w:rsidRPr="001B5BEF">
        <w:rPr>
          <w:rFonts w:ascii="Times New Roman" w:eastAsia="Times New Roman" w:hAnsi="Times New Roman" w:cs="Times New Roman"/>
          <w:i/>
          <w:sz w:val="24"/>
          <w:szCs w:val="24"/>
        </w:rPr>
        <w:t>Journal of the world aquaculture society</w:t>
      </w:r>
      <w:r w:rsidRPr="001B5BEF">
        <w:rPr>
          <w:rFonts w:ascii="Times New Roman" w:eastAsia="Times New Roman" w:hAnsi="Times New Roman" w:cs="Times New Roman"/>
          <w:sz w:val="24"/>
          <w:szCs w:val="24"/>
        </w:rPr>
        <w:t xml:space="preserve">, </w:t>
      </w:r>
      <w:r w:rsidRPr="001B5BEF">
        <w:rPr>
          <w:rFonts w:ascii="Times New Roman" w:eastAsia="Times New Roman" w:hAnsi="Times New Roman" w:cs="Times New Roman"/>
          <w:b/>
          <w:sz w:val="24"/>
          <w:szCs w:val="24"/>
        </w:rPr>
        <w:t>38</w:t>
      </w:r>
      <w:r w:rsidRPr="001B5BEF">
        <w:rPr>
          <w:rFonts w:ascii="Times New Roman" w:eastAsia="Times New Roman" w:hAnsi="Times New Roman" w:cs="Times New Roman"/>
          <w:sz w:val="24"/>
          <w:szCs w:val="24"/>
        </w:rPr>
        <w:t xml:space="preserve">: 59-67. </w:t>
      </w:r>
    </w:p>
    <w:p w:rsidR="00D77EF2" w:rsidRPr="001B5BEF" w:rsidRDefault="00D77EF2" w:rsidP="001B5BEF">
      <w:pPr>
        <w:autoSpaceDE w:val="0"/>
        <w:autoSpaceDN w:val="0"/>
        <w:adjustRightInd w:val="0"/>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t xml:space="preserve">Supriyatna A, Manurung R, Esyanti R.R, Putra R.E. (2016a): Growth of black soldier larvae fed on cassava peel wastes, an agriculture waste. </w:t>
      </w:r>
      <w:r w:rsidRPr="001B5BEF">
        <w:rPr>
          <w:rFonts w:ascii="Times New Roman" w:hAnsi="Times New Roman" w:cs="Times New Roman"/>
          <w:i/>
          <w:sz w:val="24"/>
          <w:szCs w:val="24"/>
        </w:rPr>
        <w:t>Journal of entomology an zoology studies</w:t>
      </w:r>
      <w:r w:rsidRPr="001B5BEF">
        <w:rPr>
          <w:rFonts w:ascii="Times New Roman" w:hAnsi="Times New Roman" w:cs="Times New Roman"/>
          <w:sz w:val="24"/>
          <w:szCs w:val="24"/>
        </w:rPr>
        <w:t xml:space="preserve">. </w:t>
      </w:r>
      <w:r w:rsidRPr="001B5BEF">
        <w:rPr>
          <w:rFonts w:ascii="Times New Roman" w:hAnsi="Times New Roman" w:cs="Times New Roman"/>
          <w:b/>
          <w:sz w:val="24"/>
          <w:szCs w:val="24"/>
        </w:rPr>
        <w:t>4</w:t>
      </w:r>
      <w:r w:rsidRPr="001B5BEF">
        <w:rPr>
          <w:rFonts w:ascii="Times New Roman" w:hAnsi="Times New Roman" w:cs="Times New Roman"/>
          <w:sz w:val="24"/>
          <w:szCs w:val="24"/>
        </w:rPr>
        <w:t>(5).</w:t>
      </w:r>
    </w:p>
    <w:p w:rsidR="00D77EF2" w:rsidRPr="001B5BEF" w:rsidRDefault="00D77EF2" w:rsidP="001B5BEF">
      <w:pPr>
        <w:autoSpaceDE w:val="0"/>
        <w:autoSpaceDN w:val="0"/>
        <w:adjustRightInd w:val="0"/>
        <w:spacing w:after="0" w:line="360" w:lineRule="auto"/>
        <w:ind w:left="810" w:hanging="810"/>
        <w:jc w:val="both"/>
        <w:rPr>
          <w:rFonts w:ascii="Times New Roman" w:hAnsi="Times New Roman" w:cs="Times New Roman"/>
          <w:sz w:val="24"/>
          <w:szCs w:val="24"/>
        </w:rPr>
      </w:pPr>
      <w:r w:rsidRPr="001B5BEF">
        <w:rPr>
          <w:rFonts w:ascii="Times New Roman" w:hAnsi="Times New Roman" w:cs="Times New Roman"/>
          <w:sz w:val="24"/>
          <w:szCs w:val="24"/>
        </w:rPr>
        <w:lastRenderedPageBreak/>
        <w:t>Supriyatna A dan Putra R.E (2017). Estimasi pertumbuhan larva lalat black soldier (</w:t>
      </w:r>
      <w:r w:rsidRPr="001B5BEF">
        <w:rPr>
          <w:rFonts w:ascii="Times New Roman" w:hAnsi="Times New Roman" w:cs="Times New Roman"/>
          <w:i/>
          <w:sz w:val="24"/>
          <w:szCs w:val="24"/>
        </w:rPr>
        <w:t>Hermetia illucens</w:t>
      </w:r>
      <w:r w:rsidRPr="001B5BEF">
        <w:rPr>
          <w:rFonts w:ascii="Times New Roman" w:hAnsi="Times New Roman" w:cs="Times New Roman"/>
          <w:sz w:val="24"/>
          <w:szCs w:val="24"/>
        </w:rPr>
        <w:t xml:space="preserve"> L.) dan penggunaan pakan jerami padi yang difermentasi dengan jamur </w:t>
      </w:r>
      <w:r w:rsidRPr="001B5BEF">
        <w:rPr>
          <w:rFonts w:ascii="Times New Roman" w:hAnsi="Times New Roman" w:cs="Times New Roman"/>
          <w:i/>
          <w:sz w:val="24"/>
          <w:szCs w:val="24"/>
        </w:rPr>
        <w:t>P.chrysosporium</w:t>
      </w:r>
      <w:r w:rsidRPr="001B5BEF">
        <w:rPr>
          <w:rFonts w:ascii="Times New Roman" w:hAnsi="Times New Roman" w:cs="Times New Roman"/>
          <w:sz w:val="24"/>
          <w:szCs w:val="24"/>
        </w:rPr>
        <w:t xml:space="preserve">. </w:t>
      </w:r>
      <w:r w:rsidRPr="001B5BEF">
        <w:rPr>
          <w:rFonts w:ascii="Times New Roman" w:hAnsi="Times New Roman" w:cs="Times New Roman"/>
          <w:i/>
          <w:sz w:val="24"/>
          <w:szCs w:val="24"/>
        </w:rPr>
        <w:t>Jurnal Biodjati</w:t>
      </w:r>
      <w:r w:rsidRPr="001B5BEF">
        <w:rPr>
          <w:rFonts w:ascii="Times New Roman" w:hAnsi="Times New Roman" w:cs="Times New Roman"/>
          <w:sz w:val="24"/>
          <w:szCs w:val="24"/>
        </w:rPr>
        <w:t>, 2 (2). 159-166. e-ISSN:2541-4208. p-ISSN: 2548-1606</w:t>
      </w:r>
    </w:p>
    <w:p w:rsidR="00D77EF2" w:rsidRPr="001B5BEF" w:rsidRDefault="00D77EF2" w:rsidP="001B5BEF">
      <w:pPr>
        <w:spacing w:after="0" w:line="360" w:lineRule="auto"/>
        <w:jc w:val="both"/>
        <w:rPr>
          <w:rFonts w:ascii="Times New Roman" w:hAnsi="Times New Roman" w:cs="Times New Roman"/>
          <w:sz w:val="24"/>
          <w:szCs w:val="24"/>
        </w:rPr>
      </w:pPr>
      <w:bookmarkStart w:id="0" w:name="_GoBack"/>
      <w:bookmarkEnd w:id="0"/>
    </w:p>
    <w:sectPr w:rsidR="00D77EF2" w:rsidRPr="001B5BEF" w:rsidSect="001B5BE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60"/>
    <w:rsid w:val="000368D8"/>
    <w:rsid w:val="000A6CED"/>
    <w:rsid w:val="000A7D31"/>
    <w:rsid w:val="00104025"/>
    <w:rsid w:val="001B5BEF"/>
    <w:rsid w:val="00213A57"/>
    <w:rsid w:val="003724BD"/>
    <w:rsid w:val="004026CC"/>
    <w:rsid w:val="00414378"/>
    <w:rsid w:val="004D0E80"/>
    <w:rsid w:val="00546644"/>
    <w:rsid w:val="0056339C"/>
    <w:rsid w:val="00595BF6"/>
    <w:rsid w:val="005B19F8"/>
    <w:rsid w:val="006B4EEF"/>
    <w:rsid w:val="00710D54"/>
    <w:rsid w:val="008539AD"/>
    <w:rsid w:val="008750B6"/>
    <w:rsid w:val="00A85088"/>
    <w:rsid w:val="00AA63DD"/>
    <w:rsid w:val="00B07A8B"/>
    <w:rsid w:val="00B566C6"/>
    <w:rsid w:val="00BC43BD"/>
    <w:rsid w:val="00C20B07"/>
    <w:rsid w:val="00CE6D60"/>
    <w:rsid w:val="00D1495F"/>
    <w:rsid w:val="00D77EF2"/>
    <w:rsid w:val="00D9211C"/>
    <w:rsid w:val="00EB02AA"/>
    <w:rsid w:val="00F368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0619"/>
  <w15:chartTrackingRefBased/>
  <w15:docId w15:val="{FAC6966C-07CF-421F-A0B8-6AF01601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CE6D60"/>
  </w:style>
  <w:style w:type="table" w:styleId="TableGrid">
    <w:name w:val="Table Grid"/>
    <w:basedOn w:val="TableNormal"/>
    <w:uiPriority w:val="39"/>
    <w:rsid w:val="00AA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7EF2"/>
    <w:pPr>
      <w:spacing w:after="0" w:line="240" w:lineRule="auto"/>
      <w:ind w:left="720"/>
      <w:contextualSpacing/>
    </w:pPr>
    <w:rPr>
      <w:rFonts w:eastAsiaTheme="minorEastAsia"/>
      <w:lang w:val="en-US"/>
    </w:rPr>
  </w:style>
  <w:style w:type="character" w:customStyle="1" w:styleId="ListParagraphChar">
    <w:name w:val="List Paragraph Char"/>
    <w:basedOn w:val="DefaultParagraphFont"/>
    <w:link w:val="ListParagraph"/>
    <w:uiPriority w:val="34"/>
    <w:rsid w:val="00D77EF2"/>
    <w:rPr>
      <w:rFonts w:eastAsiaTheme="minorEastAsia"/>
      <w:lang w:val="en-US"/>
    </w:rPr>
  </w:style>
  <w:style w:type="paragraph" w:styleId="HTMLPreformatted">
    <w:name w:val="HTML Preformatted"/>
    <w:basedOn w:val="Normal"/>
    <w:link w:val="HTMLPreformattedChar"/>
    <w:uiPriority w:val="99"/>
    <w:semiHidden/>
    <w:unhideWhenUsed/>
    <w:rsid w:val="0037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724B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14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74576">
      <w:bodyDiv w:val="1"/>
      <w:marLeft w:val="0"/>
      <w:marRight w:val="0"/>
      <w:marTop w:val="0"/>
      <w:marBottom w:val="0"/>
      <w:divBdr>
        <w:top w:val="none" w:sz="0" w:space="0" w:color="auto"/>
        <w:left w:val="none" w:sz="0" w:space="0" w:color="auto"/>
        <w:bottom w:val="none" w:sz="0" w:space="0" w:color="auto"/>
        <w:right w:val="none" w:sz="0" w:space="0" w:color="auto"/>
      </w:divBdr>
    </w:div>
    <w:div w:id="1155611285">
      <w:bodyDiv w:val="1"/>
      <w:marLeft w:val="0"/>
      <w:marRight w:val="0"/>
      <w:marTop w:val="0"/>
      <w:marBottom w:val="0"/>
      <w:divBdr>
        <w:top w:val="none" w:sz="0" w:space="0" w:color="auto"/>
        <w:left w:val="none" w:sz="0" w:space="0" w:color="auto"/>
        <w:bottom w:val="none" w:sz="0" w:space="0" w:color="auto"/>
        <w:right w:val="none" w:sz="0" w:space="0" w:color="auto"/>
      </w:divBdr>
      <w:divsChild>
        <w:div w:id="2088569961">
          <w:marLeft w:val="0"/>
          <w:marRight w:val="0"/>
          <w:marTop w:val="0"/>
          <w:marBottom w:val="0"/>
          <w:divBdr>
            <w:top w:val="none" w:sz="0" w:space="0" w:color="auto"/>
            <w:left w:val="none" w:sz="0" w:space="0" w:color="auto"/>
            <w:bottom w:val="none" w:sz="0" w:space="0" w:color="auto"/>
            <w:right w:val="none" w:sz="0" w:space="0" w:color="auto"/>
          </w:divBdr>
          <w:divsChild>
            <w:div w:id="246890150">
              <w:marLeft w:val="0"/>
              <w:marRight w:val="0"/>
              <w:marTop w:val="0"/>
              <w:marBottom w:val="0"/>
              <w:divBdr>
                <w:top w:val="none" w:sz="0" w:space="0" w:color="auto"/>
                <w:left w:val="none" w:sz="0" w:space="0" w:color="auto"/>
                <w:bottom w:val="none" w:sz="0" w:space="0" w:color="auto"/>
                <w:right w:val="none" w:sz="0" w:space="0" w:color="auto"/>
              </w:divBdr>
              <w:divsChild>
                <w:div w:id="731776554">
                  <w:marLeft w:val="0"/>
                  <w:marRight w:val="0"/>
                  <w:marTop w:val="0"/>
                  <w:marBottom w:val="0"/>
                  <w:divBdr>
                    <w:top w:val="none" w:sz="0" w:space="0" w:color="auto"/>
                    <w:left w:val="none" w:sz="0" w:space="0" w:color="auto"/>
                    <w:bottom w:val="none" w:sz="0" w:space="0" w:color="auto"/>
                    <w:right w:val="none" w:sz="0" w:space="0" w:color="auto"/>
                  </w:divBdr>
                  <w:divsChild>
                    <w:div w:id="17291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9723">
          <w:marLeft w:val="0"/>
          <w:marRight w:val="0"/>
          <w:marTop w:val="0"/>
          <w:marBottom w:val="0"/>
          <w:divBdr>
            <w:top w:val="none" w:sz="0" w:space="0" w:color="auto"/>
            <w:left w:val="none" w:sz="0" w:space="0" w:color="auto"/>
            <w:bottom w:val="none" w:sz="0" w:space="0" w:color="auto"/>
            <w:right w:val="none" w:sz="0" w:space="0" w:color="auto"/>
          </w:divBdr>
        </w:div>
        <w:div w:id="1847212534">
          <w:marLeft w:val="0"/>
          <w:marRight w:val="0"/>
          <w:marTop w:val="0"/>
          <w:marBottom w:val="0"/>
          <w:divBdr>
            <w:top w:val="none" w:sz="0" w:space="0" w:color="auto"/>
            <w:left w:val="none" w:sz="0" w:space="0" w:color="auto"/>
            <w:bottom w:val="none" w:sz="0" w:space="0" w:color="auto"/>
            <w:right w:val="none" w:sz="0" w:space="0" w:color="auto"/>
          </w:divBdr>
          <w:divsChild>
            <w:div w:id="1037773933">
              <w:marLeft w:val="0"/>
              <w:marRight w:val="0"/>
              <w:marTop w:val="0"/>
              <w:marBottom w:val="0"/>
              <w:divBdr>
                <w:top w:val="none" w:sz="0" w:space="0" w:color="auto"/>
                <w:left w:val="none" w:sz="0" w:space="0" w:color="auto"/>
                <w:bottom w:val="none" w:sz="0" w:space="0" w:color="auto"/>
                <w:right w:val="none" w:sz="0" w:space="0" w:color="auto"/>
              </w:divBdr>
              <w:divsChild>
                <w:div w:id="461265337">
                  <w:marLeft w:val="0"/>
                  <w:marRight w:val="0"/>
                  <w:marTop w:val="0"/>
                  <w:marBottom w:val="0"/>
                  <w:divBdr>
                    <w:top w:val="none" w:sz="0" w:space="0" w:color="auto"/>
                    <w:left w:val="none" w:sz="0" w:space="0" w:color="auto"/>
                    <w:bottom w:val="none" w:sz="0" w:space="0" w:color="auto"/>
                    <w:right w:val="none" w:sz="0" w:space="0" w:color="auto"/>
                  </w:divBdr>
                  <w:divsChild>
                    <w:div w:id="1450474035">
                      <w:marLeft w:val="0"/>
                      <w:marRight w:val="0"/>
                      <w:marTop w:val="0"/>
                      <w:marBottom w:val="0"/>
                      <w:divBdr>
                        <w:top w:val="none" w:sz="0" w:space="0" w:color="auto"/>
                        <w:left w:val="none" w:sz="0" w:space="0" w:color="auto"/>
                        <w:bottom w:val="none" w:sz="0" w:space="0" w:color="auto"/>
                        <w:right w:val="none" w:sz="0" w:space="0" w:color="auto"/>
                      </w:divBdr>
                      <w:divsChild>
                        <w:div w:id="4604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1238">
          <w:marLeft w:val="0"/>
          <w:marRight w:val="0"/>
          <w:marTop w:val="0"/>
          <w:marBottom w:val="0"/>
          <w:divBdr>
            <w:top w:val="none" w:sz="0" w:space="0" w:color="auto"/>
            <w:left w:val="none" w:sz="0" w:space="0" w:color="auto"/>
            <w:bottom w:val="none" w:sz="0" w:space="0" w:color="auto"/>
            <w:right w:val="none" w:sz="0" w:space="0" w:color="auto"/>
          </w:divBdr>
          <w:divsChild>
            <w:div w:id="2046982854">
              <w:marLeft w:val="0"/>
              <w:marRight w:val="0"/>
              <w:marTop w:val="0"/>
              <w:marBottom w:val="0"/>
              <w:divBdr>
                <w:top w:val="none" w:sz="0" w:space="0" w:color="auto"/>
                <w:left w:val="none" w:sz="0" w:space="0" w:color="auto"/>
                <w:bottom w:val="none" w:sz="0" w:space="0" w:color="auto"/>
                <w:right w:val="none" w:sz="0" w:space="0" w:color="auto"/>
              </w:divBdr>
              <w:divsChild>
                <w:div w:id="1148740651">
                  <w:marLeft w:val="0"/>
                  <w:marRight w:val="0"/>
                  <w:marTop w:val="0"/>
                  <w:marBottom w:val="0"/>
                  <w:divBdr>
                    <w:top w:val="none" w:sz="0" w:space="0" w:color="auto"/>
                    <w:left w:val="none" w:sz="0" w:space="0" w:color="auto"/>
                    <w:bottom w:val="none" w:sz="0" w:space="0" w:color="auto"/>
                    <w:right w:val="none" w:sz="0" w:space="0" w:color="auto"/>
                  </w:divBdr>
                  <w:divsChild>
                    <w:div w:id="86387600">
                      <w:marLeft w:val="0"/>
                      <w:marRight w:val="0"/>
                      <w:marTop w:val="0"/>
                      <w:marBottom w:val="0"/>
                      <w:divBdr>
                        <w:top w:val="none" w:sz="0" w:space="0" w:color="auto"/>
                        <w:left w:val="none" w:sz="0" w:space="0" w:color="auto"/>
                        <w:bottom w:val="none" w:sz="0" w:space="0" w:color="auto"/>
                        <w:right w:val="none" w:sz="0" w:space="0" w:color="auto"/>
                      </w:divBdr>
                      <w:divsChild>
                        <w:div w:id="1347826338">
                          <w:marLeft w:val="0"/>
                          <w:marRight w:val="0"/>
                          <w:marTop w:val="0"/>
                          <w:marBottom w:val="0"/>
                          <w:divBdr>
                            <w:top w:val="none" w:sz="0" w:space="0" w:color="auto"/>
                            <w:left w:val="none" w:sz="0" w:space="0" w:color="auto"/>
                            <w:bottom w:val="none" w:sz="0" w:space="0" w:color="auto"/>
                            <w:right w:val="none" w:sz="0" w:space="0" w:color="auto"/>
                          </w:divBdr>
                          <w:divsChild>
                            <w:div w:id="6862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2728">
      <w:bodyDiv w:val="1"/>
      <w:marLeft w:val="0"/>
      <w:marRight w:val="0"/>
      <w:marTop w:val="0"/>
      <w:marBottom w:val="0"/>
      <w:divBdr>
        <w:top w:val="none" w:sz="0" w:space="0" w:color="auto"/>
        <w:left w:val="none" w:sz="0" w:space="0" w:color="auto"/>
        <w:bottom w:val="none" w:sz="0" w:space="0" w:color="auto"/>
        <w:right w:val="none" w:sz="0" w:space="0" w:color="auto"/>
      </w:divBdr>
      <w:divsChild>
        <w:div w:id="1853254781">
          <w:marLeft w:val="0"/>
          <w:marRight w:val="0"/>
          <w:marTop w:val="0"/>
          <w:marBottom w:val="0"/>
          <w:divBdr>
            <w:top w:val="none" w:sz="0" w:space="0" w:color="auto"/>
            <w:left w:val="none" w:sz="0" w:space="0" w:color="auto"/>
            <w:bottom w:val="none" w:sz="0" w:space="0" w:color="auto"/>
            <w:right w:val="none" w:sz="0" w:space="0" w:color="auto"/>
          </w:divBdr>
          <w:divsChild>
            <w:div w:id="1324503299">
              <w:marLeft w:val="0"/>
              <w:marRight w:val="0"/>
              <w:marTop w:val="0"/>
              <w:marBottom w:val="0"/>
              <w:divBdr>
                <w:top w:val="none" w:sz="0" w:space="0" w:color="auto"/>
                <w:left w:val="none" w:sz="0" w:space="0" w:color="auto"/>
                <w:bottom w:val="none" w:sz="0" w:space="0" w:color="auto"/>
                <w:right w:val="none" w:sz="0" w:space="0" w:color="auto"/>
              </w:divBdr>
              <w:divsChild>
                <w:div w:id="2021009012">
                  <w:marLeft w:val="0"/>
                  <w:marRight w:val="0"/>
                  <w:marTop w:val="0"/>
                  <w:marBottom w:val="0"/>
                  <w:divBdr>
                    <w:top w:val="none" w:sz="0" w:space="0" w:color="auto"/>
                    <w:left w:val="none" w:sz="0" w:space="0" w:color="auto"/>
                    <w:bottom w:val="none" w:sz="0" w:space="0" w:color="auto"/>
                    <w:right w:val="none" w:sz="0" w:space="0" w:color="auto"/>
                  </w:divBdr>
                  <w:divsChild>
                    <w:div w:id="19708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89431">
          <w:marLeft w:val="0"/>
          <w:marRight w:val="0"/>
          <w:marTop w:val="0"/>
          <w:marBottom w:val="0"/>
          <w:divBdr>
            <w:top w:val="none" w:sz="0" w:space="0" w:color="auto"/>
            <w:left w:val="none" w:sz="0" w:space="0" w:color="auto"/>
            <w:bottom w:val="none" w:sz="0" w:space="0" w:color="auto"/>
            <w:right w:val="none" w:sz="0" w:space="0" w:color="auto"/>
          </w:divBdr>
        </w:div>
        <w:div w:id="1753047133">
          <w:marLeft w:val="0"/>
          <w:marRight w:val="0"/>
          <w:marTop w:val="0"/>
          <w:marBottom w:val="0"/>
          <w:divBdr>
            <w:top w:val="none" w:sz="0" w:space="0" w:color="auto"/>
            <w:left w:val="none" w:sz="0" w:space="0" w:color="auto"/>
            <w:bottom w:val="none" w:sz="0" w:space="0" w:color="auto"/>
            <w:right w:val="none" w:sz="0" w:space="0" w:color="auto"/>
          </w:divBdr>
          <w:divsChild>
            <w:div w:id="864054099">
              <w:marLeft w:val="0"/>
              <w:marRight w:val="0"/>
              <w:marTop w:val="0"/>
              <w:marBottom w:val="0"/>
              <w:divBdr>
                <w:top w:val="none" w:sz="0" w:space="0" w:color="auto"/>
                <w:left w:val="none" w:sz="0" w:space="0" w:color="auto"/>
                <w:bottom w:val="none" w:sz="0" w:space="0" w:color="auto"/>
                <w:right w:val="none" w:sz="0" w:space="0" w:color="auto"/>
              </w:divBdr>
              <w:divsChild>
                <w:div w:id="726950066">
                  <w:marLeft w:val="0"/>
                  <w:marRight w:val="0"/>
                  <w:marTop w:val="0"/>
                  <w:marBottom w:val="0"/>
                  <w:divBdr>
                    <w:top w:val="none" w:sz="0" w:space="0" w:color="auto"/>
                    <w:left w:val="none" w:sz="0" w:space="0" w:color="auto"/>
                    <w:bottom w:val="none" w:sz="0" w:space="0" w:color="auto"/>
                    <w:right w:val="none" w:sz="0" w:space="0" w:color="auto"/>
                  </w:divBdr>
                  <w:divsChild>
                    <w:div w:id="1722093904">
                      <w:marLeft w:val="0"/>
                      <w:marRight w:val="0"/>
                      <w:marTop w:val="0"/>
                      <w:marBottom w:val="0"/>
                      <w:divBdr>
                        <w:top w:val="none" w:sz="0" w:space="0" w:color="auto"/>
                        <w:left w:val="none" w:sz="0" w:space="0" w:color="auto"/>
                        <w:bottom w:val="none" w:sz="0" w:space="0" w:color="auto"/>
                        <w:right w:val="none" w:sz="0" w:space="0" w:color="auto"/>
                      </w:divBdr>
                      <w:divsChild>
                        <w:div w:id="2000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4795">
          <w:marLeft w:val="0"/>
          <w:marRight w:val="0"/>
          <w:marTop w:val="0"/>
          <w:marBottom w:val="0"/>
          <w:divBdr>
            <w:top w:val="none" w:sz="0" w:space="0" w:color="auto"/>
            <w:left w:val="none" w:sz="0" w:space="0" w:color="auto"/>
            <w:bottom w:val="none" w:sz="0" w:space="0" w:color="auto"/>
            <w:right w:val="none" w:sz="0" w:space="0" w:color="auto"/>
          </w:divBdr>
          <w:divsChild>
            <w:div w:id="1759252850">
              <w:marLeft w:val="0"/>
              <w:marRight w:val="0"/>
              <w:marTop w:val="0"/>
              <w:marBottom w:val="0"/>
              <w:divBdr>
                <w:top w:val="none" w:sz="0" w:space="0" w:color="auto"/>
                <w:left w:val="none" w:sz="0" w:space="0" w:color="auto"/>
                <w:bottom w:val="none" w:sz="0" w:space="0" w:color="auto"/>
                <w:right w:val="none" w:sz="0" w:space="0" w:color="auto"/>
              </w:divBdr>
              <w:divsChild>
                <w:div w:id="988245559">
                  <w:marLeft w:val="0"/>
                  <w:marRight w:val="0"/>
                  <w:marTop w:val="0"/>
                  <w:marBottom w:val="0"/>
                  <w:divBdr>
                    <w:top w:val="none" w:sz="0" w:space="0" w:color="auto"/>
                    <w:left w:val="none" w:sz="0" w:space="0" w:color="auto"/>
                    <w:bottom w:val="none" w:sz="0" w:space="0" w:color="auto"/>
                    <w:right w:val="none" w:sz="0" w:space="0" w:color="auto"/>
                  </w:divBdr>
                  <w:divsChild>
                    <w:div w:id="1928539911">
                      <w:marLeft w:val="0"/>
                      <w:marRight w:val="0"/>
                      <w:marTop w:val="0"/>
                      <w:marBottom w:val="0"/>
                      <w:divBdr>
                        <w:top w:val="none" w:sz="0" w:space="0" w:color="auto"/>
                        <w:left w:val="none" w:sz="0" w:space="0" w:color="auto"/>
                        <w:bottom w:val="none" w:sz="0" w:space="0" w:color="auto"/>
                        <w:right w:val="none" w:sz="0" w:space="0" w:color="auto"/>
                      </w:divBdr>
                      <w:divsChild>
                        <w:div w:id="2031295743">
                          <w:marLeft w:val="0"/>
                          <w:marRight w:val="0"/>
                          <w:marTop w:val="0"/>
                          <w:marBottom w:val="0"/>
                          <w:divBdr>
                            <w:top w:val="none" w:sz="0" w:space="0" w:color="auto"/>
                            <w:left w:val="none" w:sz="0" w:space="0" w:color="auto"/>
                            <w:bottom w:val="none" w:sz="0" w:space="0" w:color="auto"/>
                            <w:right w:val="none" w:sz="0" w:space="0" w:color="auto"/>
                          </w:divBdr>
                          <w:divsChild>
                            <w:div w:id="17829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2814811403935"/>
          <c:y val="7.2249589490968796E-2"/>
          <c:w val="0.6248844138147448"/>
          <c:h val="0.67551194031780515"/>
        </c:manualLayout>
      </c:layout>
      <c:barChart>
        <c:barDir val="col"/>
        <c:grouping val="stacked"/>
        <c:varyColors val="0"/>
        <c:ser>
          <c:idx val="0"/>
          <c:order val="0"/>
          <c:tx>
            <c:strRef>
              <c:f>Sheet1!$B$1</c:f>
              <c:strCache>
                <c:ptCount val="1"/>
                <c:pt idx="0">
                  <c:v>Biomass (mg/day)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12.5</c:v>
                </c:pt>
                <c:pt idx="1">
                  <c:v>25</c:v>
                </c:pt>
                <c:pt idx="2">
                  <c:v>50</c:v>
                </c:pt>
                <c:pt idx="3">
                  <c:v>100</c:v>
                </c:pt>
                <c:pt idx="4">
                  <c:v>200</c:v>
                </c:pt>
              </c:numCache>
            </c:numRef>
          </c:cat>
          <c:val>
            <c:numRef>
              <c:f>Sheet1!$B$2:$B$6</c:f>
              <c:numCache>
                <c:formatCode>General</c:formatCode>
                <c:ptCount val="5"/>
                <c:pt idx="0">
                  <c:v>2.2000000000000002</c:v>
                </c:pt>
                <c:pt idx="1">
                  <c:v>4.79</c:v>
                </c:pt>
                <c:pt idx="2">
                  <c:v>10.99</c:v>
                </c:pt>
                <c:pt idx="3">
                  <c:v>23.74</c:v>
                </c:pt>
                <c:pt idx="4">
                  <c:v>52.88</c:v>
                </c:pt>
              </c:numCache>
            </c:numRef>
          </c:val>
          <c:extLst>
            <c:ext xmlns:c16="http://schemas.microsoft.com/office/drawing/2014/chart" uri="{C3380CC4-5D6E-409C-BE32-E72D297353CC}">
              <c16:uniqueId val="{00000000-CC98-48E0-AB45-2B3DD97D143C}"/>
            </c:ext>
          </c:extLst>
        </c:ser>
        <c:ser>
          <c:idx val="1"/>
          <c:order val="1"/>
          <c:tx>
            <c:strRef>
              <c:f>Sheet1!$C$1</c:f>
              <c:strCache>
                <c:ptCount val="1"/>
                <c:pt idx="0">
                  <c:v>residue mg/day)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12.5</c:v>
                </c:pt>
                <c:pt idx="1">
                  <c:v>25</c:v>
                </c:pt>
                <c:pt idx="2">
                  <c:v>50</c:v>
                </c:pt>
                <c:pt idx="3">
                  <c:v>100</c:v>
                </c:pt>
                <c:pt idx="4">
                  <c:v>200</c:v>
                </c:pt>
              </c:numCache>
            </c:numRef>
          </c:cat>
          <c:val>
            <c:numRef>
              <c:f>Sheet1!$C$2:$C$6</c:f>
              <c:numCache>
                <c:formatCode>General</c:formatCode>
                <c:ptCount val="5"/>
                <c:pt idx="0">
                  <c:v>0.2</c:v>
                </c:pt>
                <c:pt idx="1">
                  <c:v>0.42</c:v>
                </c:pt>
                <c:pt idx="2">
                  <c:v>0.74</c:v>
                </c:pt>
                <c:pt idx="3">
                  <c:v>1.32</c:v>
                </c:pt>
                <c:pt idx="4">
                  <c:v>1.54</c:v>
                </c:pt>
              </c:numCache>
            </c:numRef>
          </c:val>
          <c:extLst>
            <c:ext xmlns:c16="http://schemas.microsoft.com/office/drawing/2014/chart" uri="{C3380CC4-5D6E-409C-BE32-E72D297353CC}">
              <c16:uniqueId val="{00000001-CC98-48E0-AB45-2B3DD97D143C}"/>
            </c:ext>
          </c:extLst>
        </c:ser>
        <c:dLbls>
          <c:dLblPos val="ctr"/>
          <c:showLegendKey val="0"/>
          <c:showVal val="1"/>
          <c:showCatName val="0"/>
          <c:showSerName val="0"/>
          <c:showPercent val="0"/>
          <c:showBubbleSize val="0"/>
        </c:dLbls>
        <c:gapWidth val="75"/>
        <c:overlap val="100"/>
        <c:axId val="331831424"/>
        <c:axId val="293484632"/>
      </c:barChart>
      <c:catAx>
        <c:axId val="331831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u="none" strike="noStrike" baseline="0"/>
                  <a:t>Substrate delivery rate (mg / larva / day)</a:t>
                </a:r>
                <a:endParaRPr lang="id-ID"/>
              </a:p>
            </c:rich>
          </c:tx>
          <c:layout>
            <c:manualLayout>
              <c:xMode val="edge"/>
              <c:yMode val="edge"/>
              <c:x val="0.19261611459151548"/>
              <c:y val="0.86729038180572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3484632"/>
        <c:crosses val="autoZero"/>
        <c:auto val="1"/>
        <c:lblAlgn val="ctr"/>
        <c:lblOffset val="100"/>
        <c:noMultiLvlLbl val="0"/>
      </c:catAx>
      <c:valAx>
        <c:axId val="293484632"/>
        <c:scaling>
          <c:orientation val="minMax"/>
        </c:scaling>
        <c:delete val="1"/>
        <c:axPos val="l"/>
        <c:majorGridlines>
          <c:spPr>
            <a:ln w="12700"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crossAx val="331831424"/>
        <c:crosses val="autoZero"/>
        <c:crossBetween val="between"/>
      </c:valAx>
      <c:spPr>
        <a:noFill/>
        <a:ln>
          <a:noFill/>
        </a:ln>
        <a:effectLst/>
      </c:spPr>
    </c:plotArea>
    <c:legend>
      <c:legendPos val="r"/>
      <c:layout>
        <c:manualLayout>
          <c:xMode val="edge"/>
          <c:yMode val="edge"/>
          <c:x val="0.75408835756844261"/>
          <c:y val="0.38916152722289027"/>
          <c:w val="0.22158074218824841"/>
          <c:h val="0.346471173861887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12.5</c:v>
                </c:pt>
                <c:pt idx="1">
                  <c:v>25</c:v>
                </c:pt>
                <c:pt idx="2">
                  <c:v>50</c:v>
                </c:pt>
                <c:pt idx="3">
                  <c:v>100</c:v>
                </c:pt>
                <c:pt idx="4">
                  <c:v>200</c:v>
                </c:pt>
              </c:numCache>
            </c:numRef>
          </c:cat>
          <c:val>
            <c:numRef>
              <c:f>Sheet1!$B$2:$B$6</c:f>
              <c:numCache>
                <c:formatCode>General</c:formatCode>
                <c:ptCount val="5"/>
                <c:pt idx="0">
                  <c:v>90.72</c:v>
                </c:pt>
                <c:pt idx="1">
                  <c:v>95.12</c:v>
                </c:pt>
                <c:pt idx="2">
                  <c:v>99.33</c:v>
                </c:pt>
                <c:pt idx="3">
                  <c:v>99.19</c:v>
                </c:pt>
                <c:pt idx="4">
                  <c:v>100</c:v>
                </c:pt>
              </c:numCache>
            </c:numRef>
          </c:val>
          <c:extLst>
            <c:ext xmlns:c16="http://schemas.microsoft.com/office/drawing/2014/chart" uri="{C3380CC4-5D6E-409C-BE32-E72D297353CC}">
              <c16:uniqueId val="{00000000-5A69-4908-A6E1-77F636FEC2E4}"/>
            </c:ext>
          </c:extLst>
        </c:ser>
        <c:dLbls>
          <c:dLblPos val="outEnd"/>
          <c:showLegendKey val="0"/>
          <c:showVal val="1"/>
          <c:showCatName val="0"/>
          <c:showSerName val="0"/>
          <c:showPercent val="0"/>
          <c:showBubbleSize val="0"/>
        </c:dLbls>
        <c:gapWidth val="219"/>
        <c:overlap val="-27"/>
        <c:axId val="293484240"/>
        <c:axId val="293485416"/>
      </c:barChart>
      <c:catAx>
        <c:axId val="293484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800" b="1" i="0" u="none" strike="noStrike" baseline="0">
                    <a:solidFill>
                      <a:sysClr val="windowText" lastClr="000000"/>
                    </a:solidFill>
                  </a:rPr>
                  <a:t>Treatment of feed amount (mg/larvae/day)</a:t>
                </a:r>
                <a:endParaRPr lang="id-ID" sz="800" b="1">
                  <a:solidFill>
                    <a:sysClr val="windowText" lastClr="000000"/>
                  </a:solidFill>
                </a:endParaRPr>
              </a:p>
            </c:rich>
          </c:tx>
          <c:layout>
            <c:manualLayout>
              <c:xMode val="edge"/>
              <c:yMode val="edge"/>
              <c:x val="0.15839771297623331"/>
              <c:y val="0.824461594618553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3485416"/>
        <c:crosses val="autoZero"/>
        <c:auto val="1"/>
        <c:lblAlgn val="ctr"/>
        <c:lblOffset val="100"/>
        <c:noMultiLvlLbl val="0"/>
      </c:catAx>
      <c:valAx>
        <c:axId val="293485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rPr>
                  <a:t>Larval life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348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doank</dc:creator>
  <cp:keywords/>
  <dc:description/>
  <cp:lastModifiedBy>ateng</cp:lastModifiedBy>
  <cp:revision>5</cp:revision>
  <dcterms:created xsi:type="dcterms:W3CDTF">2018-05-14T04:21:00Z</dcterms:created>
  <dcterms:modified xsi:type="dcterms:W3CDTF">2018-05-16T08:49:00Z</dcterms:modified>
</cp:coreProperties>
</file>