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C5" w:rsidRDefault="001771C5"/>
    <w:tbl>
      <w:tblPr>
        <w:tblW w:w="0" w:type="auto"/>
        <w:jc w:val="center"/>
        <w:tblLook w:val="04A0"/>
      </w:tblPr>
      <w:tblGrid>
        <w:gridCol w:w="3688"/>
        <w:gridCol w:w="3357"/>
      </w:tblGrid>
      <w:tr w:rsidR="0020269B" w:rsidRPr="008B22E6" w:rsidTr="00FE7952">
        <w:trPr>
          <w:trHeight w:val="3031"/>
          <w:jc w:val="center"/>
        </w:trPr>
        <w:tc>
          <w:tcPr>
            <w:tcW w:w="3688" w:type="dxa"/>
          </w:tcPr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FE7952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w w:val="0"/>
                <w:sz w:val="0"/>
                <w:lang w:eastAsia="id-ID"/>
              </w:rPr>
              <w:drawing>
                <wp:inline distT="0" distB="0" distL="0" distR="0">
                  <wp:extent cx="2069173" cy="1603169"/>
                  <wp:effectExtent l="19050" t="0" r="7277" b="0"/>
                  <wp:docPr id="2" name="Picture 1" descr="D:\TITIS\bahan S3\DATA S3\foto lab\kalus MSKN 24hari-b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TIS\bahan S3\DATA S3\foto lab\kalus MSKN 24hari-b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890" cy="1604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</w:tc>
        <w:tc>
          <w:tcPr>
            <w:tcW w:w="3357" w:type="dxa"/>
            <w:vAlign w:val="center"/>
          </w:tcPr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noProof/>
                <w:lang w:eastAsia="id-ID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-8890</wp:posOffset>
                  </wp:positionV>
                  <wp:extent cx="1862455" cy="1673860"/>
                  <wp:effectExtent l="19050" t="0" r="4445" b="0"/>
                  <wp:wrapNone/>
                  <wp:docPr id="8" name="Picture 8" descr="kalus MSKN af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alus MSKN af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55" cy="167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269B" w:rsidRPr="008B22E6" w:rsidTr="00FE7952">
        <w:trPr>
          <w:trHeight w:val="412"/>
          <w:jc w:val="center"/>
        </w:trPr>
        <w:tc>
          <w:tcPr>
            <w:tcW w:w="3688" w:type="dxa"/>
          </w:tcPr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tabs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r w:rsidRPr="008B22E6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>A</w:t>
            </w: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r w:rsidRPr="008B22E6">
              <w:rPr>
                <w:rFonts w:ascii="Times New Roman" w:eastAsia="Times New Roman" w:hAnsi="Times New Roman"/>
                <w:snapToGrid w:val="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>A</w:t>
            </w:r>
          </w:p>
        </w:tc>
        <w:tc>
          <w:tcPr>
            <w:tcW w:w="3357" w:type="dxa"/>
          </w:tcPr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r w:rsidRPr="008B22E6">
              <w:rPr>
                <w:rFonts w:ascii="Times New Roman" w:eastAsia="Times New Roman" w:hAnsi="Times New Roman"/>
                <w:snapToGrid w:val="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>C</w:t>
            </w:r>
          </w:p>
        </w:tc>
      </w:tr>
      <w:tr w:rsidR="0020269B" w:rsidRPr="008B22E6" w:rsidTr="00FE7952">
        <w:trPr>
          <w:trHeight w:val="2631"/>
          <w:jc w:val="center"/>
        </w:trPr>
        <w:tc>
          <w:tcPr>
            <w:tcW w:w="3688" w:type="dxa"/>
          </w:tcPr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544325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id-ID"/>
              </w:rPr>
              <w:drawing>
                <wp:inline distT="0" distB="0" distL="0" distR="0">
                  <wp:extent cx="2170699" cy="1472541"/>
                  <wp:effectExtent l="19050" t="0" r="1001" b="0"/>
                  <wp:docPr id="6" name="Picture 2" descr="parenkimkalus MSK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renkimkalus MSK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855" cy="1476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</w:tcPr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0269B" w:rsidRPr="008B22E6" w:rsidRDefault="00FE7952" w:rsidP="00FE7952">
            <w:pPr>
              <w:tabs>
                <w:tab w:val="left" w:pos="144"/>
              </w:tabs>
              <w:spacing w:line="240" w:lineRule="auto"/>
              <w:rPr>
                <w:rFonts w:ascii="Times New Roman" w:eastAsia="Times New Roman" w:hAnsi="Times New Roman"/>
                <w:sz w:val="0"/>
                <w:szCs w:val="0"/>
              </w:rPr>
            </w:pPr>
            <w:r>
              <w:rPr>
                <w:rFonts w:ascii="Times New Roman" w:eastAsia="Times New Roman" w:hAnsi="Times New Roman"/>
                <w:noProof/>
                <w:sz w:val="0"/>
                <w:szCs w:val="0"/>
                <w:lang w:eastAsia="id-ID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8148</wp:posOffset>
                  </wp:positionH>
                  <wp:positionV relativeFrom="paragraph">
                    <wp:posOffset>42420</wp:posOffset>
                  </wp:positionV>
                  <wp:extent cx="2014003" cy="1472541"/>
                  <wp:effectExtent l="19050" t="0" r="5297" b="0"/>
                  <wp:wrapNone/>
                  <wp:docPr id="7" name="Picture 4" descr="KN10 II (10x) 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N10 II (10x) 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479" cy="147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269B" w:rsidRPr="008B22E6">
              <w:rPr>
                <w:rFonts w:ascii="Times New Roman" w:eastAsia="Times New Roman" w:hAnsi="Times New Roman"/>
                <w:sz w:val="0"/>
                <w:szCs w:val="0"/>
              </w:rPr>
              <w:tab/>
            </w:r>
          </w:p>
        </w:tc>
      </w:tr>
      <w:tr w:rsidR="0020269B" w:rsidRPr="008B22E6" w:rsidTr="00FE7952">
        <w:trPr>
          <w:trHeight w:val="412"/>
          <w:jc w:val="center"/>
        </w:trPr>
        <w:tc>
          <w:tcPr>
            <w:tcW w:w="3688" w:type="dxa"/>
          </w:tcPr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r w:rsidRPr="008B22E6">
              <w:rPr>
                <w:rFonts w:ascii="Times New Roman" w:eastAsia="Times New Roman" w:hAnsi="Times New Roman"/>
                <w:snapToGrid w:val="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>B</w:t>
            </w:r>
          </w:p>
        </w:tc>
        <w:tc>
          <w:tcPr>
            <w:tcW w:w="3357" w:type="dxa"/>
          </w:tcPr>
          <w:p w:rsidR="0020269B" w:rsidRPr="008B22E6" w:rsidRDefault="0020269B" w:rsidP="00FE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r w:rsidRPr="008B22E6">
              <w:rPr>
                <w:rFonts w:ascii="Times New Roman" w:eastAsia="Times New Roman" w:hAnsi="Times New Roman"/>
                <w:snapToGrid w:val="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>D</w:t>
            </w:r>
          </w:p>
        </w:tc>
      </w:tr>
    </w:tbl>
    <w:p w:rsidR="001D19A3" w:rsidRDefault="001D19A3" w:rsidP="002026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20269B" w:rsidRDefault="0020269B" w:rsidP="002026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C20DA">
        <w:rPr>
          <w:rFonts w:ascii="Times New Roman" w:hAnsi="Times New Roman"/>
          <w:sz w:val="20"/>
          <w:szCs w:val="20"/>
        </w:rPr>
        <w:t xml:space="preserve">Figure 2.  Callus of </w:t>
      </w:r>
      <w:r w:rsidRPr="009C20DA">
        <w:rPr>
          <w:rFonts w:ascii="Times New Roman" w:hAnsi="Times New Roman"/>
          <w:i/>
          <w:sz w:val="20"/>
          <w:szCs w:val="20"/>
        </w:rPr>
        <w:t>D. metel</w:t>
      </w:r>
      <w:r w:rsidRPr="009C20DA">
        <w:rPr>
          <w:rFonts w:ascii="Times New Roman" w:hAnsi="Times New Roman"/>
          <w:sz w:val="20"/>
          <w:szCs w:val="20"/>
        </w:rPr>
        <w:t xml:space="preserve"> in (A-B) MS+NAA+Kin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20DA">
        <w:rPr>
          <w:rFonts w:ascii="Times New Roman" w:hAnsi="Times New Roman"/>
          <w:sz w:val="20"/>
          <w:szCs w:val="20"/>
        </w:rPr>
        <w:t>and in (C-D) MS+NAA+Kin+Cu10μM</w:t>
      </w:r>
    </w:p>
    <w:p w:rsidR="0020269B" w:rsidRPr="009C20DA" w:rsidRDefault="0020269B" w:rsidP="0020269B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/>
          <w:color w:val="000000"/>
          <w:sz w:val="20"/>
          <w:szCs w:val="20"/>
          <w:lang w:eastAsia="id-ID"/>
        </w:rPr>
      </w:pPr>
      <w:r>
        <w:rPr>
          <w:rFonts w:ascii="Times New Roman" w:hAnsi="Times New Roman"/>
          <w:sz w:val="20"/>
          <w:szCs w:val="20"/>
        </w:rPr>
        <w:t>bar (A,C) = 1 cm</w:t>
      </w:r>
    </w:p>
    <w:p w:rsidR="0020269B" w:rsidRDefault="0020269B"/>
    <w:sectPr w:rsidR="0020269B" w:rsidSect="00177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0269B"/>
    <w:rsid w:val="001771C5"/>
    <w:rsid w:val="001B4747"/>
    <w:rsid w:val="001D19A3"/>
    <w:rsid w:val="001F3DF8"/>
    <w:rsid w:val="0020269B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2016-02-19T03:47:00Z</dcterms:created>
  <dcterms:modified xsi:type="dcterms:W3CDTF">2016-02-22T07:49:00Z</dcterms:modified>
</cp:coreProperties>
</file>