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73" w:rsidRPr="00DA49CA" w:rsidRDefault="00C54299" w:rsidP="00D132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DA49CA" w:rsidRPr="00DA49CA" w:rsidRDefault="00DA49CA" w:rsidP="00DA49C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9CA">
        <w:rPr>
          <w:rFonts w:ascii="Times New Roman" w:hAnsi="Times New Roman" w:cs="Times New Roman"/>
          <w:b/>
        </w:rPr>
        <w:t xml:space="preserve">Random Wrongful Conviction and Exoneration, Rare Compensation: A Need for a Compensation Statute in Bangladesh </w:t>
      </w:r>
    </w:p>
    <w:p w:rsidR="004402CE" w:rsidRPr="00DA49CA" w:rsidRDefault="004402CE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 xml:space="preserve">Mohammad </w:t>
      </w:r>
      <w:proofErr w:type="spellStart"/>
      <w:r w:rsidRPr="00DA49CA">
        <w:rPr>
          <w:rFonts w:ascii="Times New Roman" w:hAnsi="Times New Roman" w:cs="Times New Roman"/>
          <w:b/>
          <w:sz w:val="24"/>
          <w:szCs w:val="24"/>
        </w:rPr>
        <w:t>Saidul</w:t>
      </w:r>
      <w:proofErr w:type="spellEnd"/>
      <w:r w:rsidRPr="00DA49CA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4402CE" w:rsidRPr="00DA49CA" w:rsidRDefault="004402CE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:rsidR="004402CE" w:rsidRPr="00DA49CA" w:rsidRDefault="004402CE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>Department of Maritime Law and Policy</w:t>
      </w:r>
    </w:p>
    <w:p w:rsidR="004402CE" w:rsidRPr="00DA49CA" w:rsidRDefault="004402CE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49CA">
        <w:rPr>
          <w:rFonts w:ascii="Times New Roman" w:hAnsi="Times New Roman" w:cs="Times New Roman"/>
          <w:b/>
          <w:sz w:val="24"/>
          <w:szCs w:val="24"/>
        </w:rPr>
        <w:t>Bangabandhu</w:t>
      </w:r>
      <w:proofErr w:type="spellEnd"/>
      <w:r w:rsidRPr="00DA49CA">
        <w:rPr>
          <w:rFonts w:ascii="Times New Roman" w:hAnsi="Times New Roman" w:cs="Times New Roman"/>
          <w:b/>
          <w:sz w:val="24"/>
          <w:szCs w:val="24"/>
        </w:rPr>
        <w:t xml:space="preserve"> Sheikh </w:t>
      </w:r>
      <w:proofErr w:type="spellStart"/>
      <w:r w:rsidRPr="00DA49CA">
        <w:rPr>
          <w:rFonts w:ascii="Times New Roman" w:hAnsi="Times New Roman" w:cs="Times New Roman"/>
          <w:b/>
          <w:sz w:val="24"/>
          <w:szCs w:val="24"/>
        </w:rPr>
        <w:t>Mujibur</w:t>
      </w:r>
      <w:proofErr w:type="spellEnd"/>
      <w:r w:rsidRPr="00DA49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49CA">
        <w:rPr>
          <w:rFonts w:ascii="Times New Roman" w:hAnsi="Times New Roman" w:cs="Times New Roman"/>
          <w:b/>
          <w:sz w:val="24"/>
          <w:szCs w:val="24"/>
        </w:rPr>
        <w:t>Rahman</w:t>
      </w:r>
      <w:proofErr w:type="spellEnd"/>
      <w:r w:rsidRPr="00DA49CA">
        <w:rPr>
          <w:rFonts w:ascii="Times New Roman" w:hAnsi="Times New Roman" w:cs="Times New Roman"/>
          <w:b/>
          <w:sz w:val="24"/>
          <w:szCs w:val="24"/>
        </w:rPr>
        <w:t xml:space="preserve"> Maritime University, Bangladesh</w:t>
      </w:r>
    </w:p>
    <w:p w:rsidR="004402CE" w:rsidRPr="00DA49CA" w:rsidRDefault="00132FF1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4402CE" w:rsidRPr="00DA49C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islamm.saidul@yahoo.com</w:t>
        </w:r>
      </w:hyperlink>
    </w:p>
    <w:p w:rsidR="004402CE" w:rsidRPr="00DA49CA" w:rsidRDefault="004402CE" w:rsidP="004402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>+8801915929849</w:t>
      </w:r>
    </w:p>
    <w:p w:rsidR="00C54299" w:rsidRPr="00DA49CA" w:rsidRDefault="00C54299" w:rsidP="00DA49CA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DA49CA">
        <w:rPr>
          <w:rFonts w:ascii="Times New Roman" w:hAnsi="Times New Roman" w:cs="Times New Roman"/>
          <w:sz w:val="24"/>
          <w:szCs w:val="24"/>
        </w:rPr>
        <w:t>The research article titled “</w:t>
      </w:r>
      <w:r w:rsidR="00DA49CA" w:rsidRPr="00DA49CA">
        <w:rPr>
          <w:rFonts w:ascii="Times New Roman" w:hAnsi="Times New Roman" w:cs="Times New Roman"/>
          <w:b/>
        </w:rPr>
        <w:t>Random Wrongful Conviction and Exoneration, Rare Compensation: A Need for a Compensation Statute in Bangladesh”</w:t>
      </w:r>
      <w:r w:rsidR="003856BF" w:rsidRPr="00DA49CA">
        <w:rPr>
          <w:rFonts w:ascii="Times New Roman" w:hAnsi="Times New Roman" w:cs="Times New Roman"/>
          <w:sz w:val="24"/>
          <w:szCs w:val="24"/>
        </w:rPr>
        <w:t xml:space="preserve"> is an original research work</w:t>
      </w:r>
      <w:r w:rsidR="00DE3157" w:rsidRPr="00DA49CA">
        <w:rPr>
          <w:rFonts w:ascii="Times New Roman" w:hAnsi="Times New Roman" w:cs="Times New Roman"/>
          <w:sz w:val="24"/>
          <w:szCs w:val="24"/>
        </w:rPr>
        <w:t xml:space="preserve"> what has not been submitted anywhere for publication</w:t>
      </w:r>
      <w:r w:rsidR="003856BF" w:rsidRPr="00DA49CA">
        <w:rPr>
          <w:rFonts w:ascii="Times New Roman" w:hAnsi="Times New Roman" w:cs="Times New Roman"/>
          <w:sz w:val="24"/>
          <w:szCs w:val="24"/>
        </w:rPr>
        <w:t xml:space="preserve">. This article is publishable in the Journal </w:t>
      </w:r>
      <w:r w:rsidR="004402CE" w:rsidRPr="00DA49CA">
        <w:rPr>
          <w:rFonts w:ascii="Times New Roman" w:hAnsi="Times New Roman" w:cs="Times New Roman"/>
          <w:sz w:val="24"/>
          <w:szCs w:val="24"/>
        </w:rPr>
        <w:t xml:space="preserve">named </w:t>
      </w:r>
      <w:r w:rsidR="00E36D1E">
        <w:rPr>
          <w:rFonts w:ascii="Times New Roman" w:hAnsi="Times New Roman" w:cs="Times New Roman"/>
          <w:i/>
          <w:sz w:val="24"/>
          <w:szCs w:val="24"/>
        </w:rPr>
        <w:t>Indonesian Journal of Criminal Studies</w:t>
      </w:r>
      <w:r w:rsidR="00DE3157" w:rsidRPr="00DA49CA">
        <w:rPr>
          <w:rFonts w:ascii="Times New Roman" w:hAnsi="Times New Roman" w:cs="Times New Roman"/>
          <w:sz w:val="24"/>
          <w:szCs w:val="24"/>
        </w:rPr>
        <w:t xml:space="preserve"> as</w:t>
      </w:r>
      <w:r w:rsidR="003856BF" w:rsidRPr="00DA49CA">
        <w:rPr>
          <w:rFonts w:ascii="Times New Roman" w:hAnsi="Times New Roman" w:cs="Times New Roman"/>
          <w:sz w:val="24"/>
          <w:szCs w:val="24"/>
        </w:rPr>
        <w:t xml:space="preserve"> this study comes within scope and aims of this journal. </w:t>
      </w:r>
      <w:r w:rsidR="004402CE" w:rsidRPr="00DA49CA">
        <w:rPr>
          <w:rFonts w:ascii="Times New Roman" w:hAnsi="Times New Roman" w:cs="Times New Roman"/>
          <w:sz w:val="24"/>
          <w:szCs w:val="24"/>
        </w:rPr>
        <w:t xml:space="preserve">This study focuses how the big number of wrongfully convicted persons in Bangladesh may get remedy under the existing legislation. It also highlights the necessity of adopting a new law for providing justice to the unjustly convicted in Bangladesh. </w:t>
      </w:r>
    </w:p>
    <w:p w:rsidR="004E1F6A" w:rsidRPr="00DA49CA" w:rsidRDefault="004E1F6A" w:rsidP="003B01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>Funding:</w:t>
      </w:r>
    </w:p>
    <w:p w:rsidR="00BB3040" w:rsidRPr="00DA49CA" w:rsidRDefault="00BB3040" w:rsidP="003B01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CA">
        <w:rPr>
          <w:rFonts w:ascii="Times New Roman" w:hAnsi="Times New Roman" w:cs="Times New Roman"/>
          <w:sz w:val="24"/>
          <w:szCs w:val="24"/>
        </w:rPr>
        <w:t xml:space="preserve">I am the sole author of this article and this research work has been done by my self-financing without any research grant under any organization as a result it has no organizational financial </w:t>
      </w:r>
      <w:r w:rsidRPr="00DA49CA">
        <w:rPr>
          <w:rFonts w:ascii="Times New Roman" w:hAnsi="Times New Roman" w:cs="Times New Roman"/>
          <w:sz w:val="24"/>
          <w:szCs w:val="24"/>
        </w:rPr>
        <w:lastRenderedPageBreak/>
        <w:t xml:space="preserve">interest. </w:t>
      </w:r>
      <w:r w:rsidR="003B204F" w:rsidRPr="00DA49CA">
        <w:rPr>
          <w:rFonts w:ascii="Times New Roman" w:hAnsi="Times New Roman" w:cs="Times New Roman"/>
          <w:sz w:val="24"/>
          <w:szCs w:val="24"/>
        </w:rPr>
        <w:t>The publication of this article will not provide an</w:t>
      </w:r>
      <w:r w:rsidR="004E1F6A" w:rsidRPr="00DA49CA">
        <w:rPr>
          <w:rFonts w:ascii="Times New Roman" w:hAnsi="Times New Roman" w:cs="Times New Roman"/>
          <w:sz w:val="24"/>
          <w:szCs w:val="24"/>
        </w:rPr>
        <w:t>y financial gain or loss of any</w:t>
      </w:r>
      <w:r w:rsidR="003B204F" w:rsidRPr="00DA49CA">
        <w:rPr>
          <w:rFonts w:ascii="Times New Roman" w:hAnsi="Times New Roman" w:cs="Times New Roman"/>
          <w:sz w:val="24"/>
          <w:szCs w:val="24"/>
        </w:rPr>
        <w:t xml:space="preserve"> institution. </w:t>
      </w:r>
      <w:r w:rsidR="00542512" w:rsidRPr="00DA49CA">
        <w:rPr>
          <w:rFonts w:ascii="Times New Roman" w:hAnsi="Times New Roman" w:cs="Times New Roman"/>
          <w:sz w:val="24"/>
          <w:szCs w:val="24"/>
        </w:rPr>
        <w:t xml:space="preserve">The publication of this article will also not affect me financially or in any other ways. </w:t>
      </w:r>
    </w:p>
    <w:p w:rsidR="00542512" w:rsidRPr="00DA49CA" w:rsidRDefault="004E1F6A" w:rsidP="00DE31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9CA">
        <w:rPr>
          <w:rFonts w:ascii="Times New Roman" w:hAnsi="Times New Roman" w:cs="Times New Roman"/>
          <w:b/>
          <w:sz w:val="24"/>
          <w:szCs w:val="24"/>
        </w:rPr>
        <w:t xml:space="preserve">Competing Interest: </w:t>
      </w:r>
      <w:r w:rsidR="00542512" w:rsidRPr="00DA49CA">
        <w:rPr>
          <w:rFonts w:ascii="Times New Roman" w:eastAsia="Times New Roman" w:hAnsi="Times New Roman" w:cs="Times New Roman"/>
          <w:sz w:val="24"/>
          <w:szCs w:val="24"/>
        </w:rPr>
        <w:t>I had full access to all study data,</w:t>
      </w:r>
      <w:r w:rsidR="004402CE" w:rsidRPr="00DA49CA">
        <w:rPr>
          <w:rFonts w:ascii="Times New Roman" w:eastAsia="Times New Roman" w:hAnsi="Times New Roman" w:cs="Times New Roman"/>
          <w:sz w:val="24"/>
          <w:szCs w:val="24"/>
        </w:rPr>
        <w:t xml:space="preserve"> so I</w:t>
      </w:r>
      <w:r w:rsidR="00542512" w:rsidRPr="00DA49CA">
        <w:rPr>
          <w:rFonts w:ascii="Times New Roman" w:eastAsia="Times New Roman" w:hAnsi="Times New Roman" w:cs="Times New Roman"/>
          <w:sz w:val="24"/>
          <w:szCs w:val="24"/>
        </w:rPr>
        <w:t xml:space="preserve"> take full responsibility for the accuracy of the data analysis, and have authority over manuscript preparation and decisions to submit the manuscript for publication.</w:t>
      </w:r>
    </w:p>
    <w:p w:rsidR="00542512" w:rsidRPr="00DA49CA" w:rsidRDefault="00542512" w:rsidP="003B01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9CA">
        <w:rPr>
          <w:rFonts w:ascii="Times New Roman" w:eastAsia="Times New Roman" w:hAnsi="Times New Roman" w:cs="Times New Roman"/>
          <w:sz w:val="24"/>
          <w:szCs w:val="24"/>
        </w:rPr>
        <w:t>I dec</w:t>
      </w:r>
      <w:r w:rsidR="00A52143" w:rsidRPr="00DA49CA">
        <w:rPr>
          <w:rFonts w:ascii="Times New Roman" w:eastAsia="Times New Roman" w:hAnsi="Times New Roman" w:cs="Times New Roman"/>
          <w:sz w:val="24"/>
          <w:szCs w:val="24"/>
        </w:rPr>
        <w:t xml:space="preserve">lare that I have no </w:t>
      </w:r>
      <w:r w:rsidRPr="00DA49CA">
        <w:rPr>
          <w:rFonts w:ascii="Times New Roman" w:eastAsia="Times New Roman" w:hAnsi="Times New Roman" w:cs="Times New Roman"/>
          <w:sz w:val="24"/>
          <w:szCs w:val="24"/>
        </w:rPr>
        <w:t xml:space="preserve">competing financial, professional or </w:t>
      </w:r>
      <w:r w:rsidR="003B0124" w:rsidRPr="00DA49CA">
        <w:rPr>
          <w:rFonts w:ascii="Times New Roman" w:eastAsia="Times New Roman" w:hAnsi="Times New Roman" w:cs="Times New Roman"/>
          <w:sz w:val="24"/>
          <w:szCs w:val="24"/>
        </w:rPr>
        <w:t>personal interests</w:t>
      </w:r>
      <w:r w:rsidRPr="00DA49CA">
        <w:rPr>
          <w:rFonts w:ascii="Times New Roman" w:eastAsia="Times New Roman" w:hAnsi="Times New Roman" w:cs="Times New Roman"/>
          <w:sz w:val="24"/>
          <w:szCs w:val="24"/>
        </w:rPr>
        <w:t xml:space="preserve"> that might have influenced the performance or presentation of the </w:t>
      </w:r>
      <w:r w:rsidR="003B0124" w:rsidRPr="00DA49CA">
        <w:rPr>
          <w:rFonts w:ascii="Times New Roman" w:eastAsia="Times New Roman" w:hAnsi="Times New Roman" w:cs="Times New Roman"/>
          <w:sz w:val="24"/>
          <w:szCs w:val="24"/>
        </w:rPr>
        <w:t>work described</w:t>
      </w:r>
      <w:r w:rsidRPr="00DA49CA">
        <w:rPr>
          <w:rFonts w:ascii="Times New Roman" w:eastAsia="Times New Roman" w:hAnsi="Times New Roman" w:cs="Times New Roman"/>
          <w:sz w:val="24"/>
          <w:szCs w:val="24"/>
        </w:rPr>
        <w:t xml:space="preserve"> in this manuscript</w:t>
      </w:r>
      <w:r w:rsidR="003B0124" w:rsidRPr="00DA4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512" w:rsidRPr="00DA49CA" w:rsidRDefault="00542512" w:rsidP="003B01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124" w:rsidRPr="00DA49CA" w:rsidRDefault="003B0124" w:rsidP="003B012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512" w:rsidRPr="00DA49CA" w:rsidRDefault="00542512" w:rsidP="003B012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2CE" w:rsidRPr="00DA49CA" w:rsidRDefault="004402CE" w:rsidP="003B012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9CA"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4402CE" w:rsidRPr="00DA49CA" w:rsidRDefault="004402CE" w:rsidP="003B01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CA">
        <w:rPr>
          <w:rFonts w:ascii="Times New Roman" w:eastAsia="Times New Roman" w:hAnsi="Times New Roman" w:cs="Times New Roman"/>
          <w:sz w:val="24"/>
          <w:szCs w:val="24"/>
        </w:rPr>
        <w:t xml:space="preserve">Mohammad </w:t>
      </w:r>
      <w:proofErr w:type="spellStart"/>
      <w:r w:rsidRPr="00DA49CA">
        <w:rPr>
          <w:rFonts w:ascii="Times New Roman" w:eastAsia="Times New Roman" w:hAnsi="Times New Roman" w:cs="Times New Roman"/>
          <w:sz w:val="24"/>
          <w:szCs w:val="24"/>
        </w:rPr>
        <w:t>Saidul</w:t>
      </w:r>
      <w:proofErr w:type="spellEnd"/>
      <w:r w:rsidRPr="00DA49CA">
        <w:rPr>
          <w:rFonts w:ascii="Times New Roman" w:eastAsia="Times New Roman" w:hAnsi="Times New Roman" w:cs="Times New Roman"/>
          <w:sz w:val="24"/>
          <w:szCs w:val="24"/>
        </w:rPr>
        <w:t xml:space="preserve"> Islam</w:t>
      </w:r>
    </w:p>
    <w:sectPr w:rsidR="004402CE" w:rsidRPr="00DA49CA" w:rsidSect="0076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4299"/>
    <w:rsid w:val="00132FF1"/>
    <w:rsid w:val="001A4584"/>
    <w:rsid w:val="003856BF"/>
    <w:rsid w:val="003B0124"/>
    <w:rsid w:val="003B204F"/>
    <w:rsid w:val="004402CE"/>
    <w:rsid w:val="004827A4"/>
    <w:rsid w:val="004E1F6A"/>
    <w:rsid w:val="00542512"/>
    <w:rsid w:val="005A5BD3"/>
    <w:rsid w:val="00601C7D"/>
    <w:rsid w:val="00683FBF"/>
    <w:rsid w:val="00760A73"/>
    <w:rsid w:val="007F318B"/>
    <w:rsid w:val="008B647A"/>
    <w:rsid w:val="009F13F8"/>
    <w:rsid w:val="00A52143"/>
    <w:rsid w:val="00AF1CBE"/>
    <w:rsid w:val="00BB3040"/>
    <w:rsid w:val="00C54299"/>
    <w:rsid w:val="00D132FB"/>
    <w:rsid w:val="00DA49CA"/>
    <w:rsid w:val="00DE3157"/>
    <w:rsid w:val="00E36D1E"/>
    <w:rsid w:val="00F7211F"/>
    <w:rsid w:val="00F9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lamm.saidu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Dept</dc:creator>
  <cp:keywords/>
  <dc:description/>
  <cp:lastModifiedBy>Windows User</cp:lastModifiedBy>
  <cp:revision>15</cp:revision>
  <dcterms:created xsi:type="dcterms:W3CDTF">2017-07-11T16:43:00Z</dcterms:created>
  <dcterms:modified xsi:type="dcterms:W3CDTF">2019-08-27T06:48:00Z</dcterms:modified>
</cp:coreProperties>
</file>