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72A4" w:rsidTr="00E54B7B">
        <w:tc>
          <w:tcPr>
            <w:tcW w:w="1175" w:type="dxa"/>
            <w:tcBorders>
              <w:top w:val="single" w:sz="4" w:space="0" w:color="auto"/>
              <w:bottom w:val="single" w:sz="4" w:space="0" w:color="auto"/>
            </w:tcBorders>
          </w:tcPr>
          <w:p w:rsidR="0048529F" w:rsidRPr="00A972A4" w:rsidRDefault="00851764" w:rsidP="0048529F">
            <w:pPr>
              <w:pStyle w:val="BasicParagraph"/>
              <w:spacing w:line="276" w:lineRule="auto"/>
              <w:jc w:val="center"/>
              <w:rPr>
                <w:rFonts w:ascii="Times New Roman" w:hAnsi="Times New Roman" w:cs="Times New Roman"/>
                <w:b/>
                <w:bCs/>
              </w:rPr>
            </w:pPr>
            <w:r w:rsidRPr="00A972A4">
              <w:rPr>
                <w:rFonts w:ascii="Times New Roman" w:hAnsi="Times New Roman" w:cs="Times New Roman"/>
                <w:b/>
                <w:bCs/>
                <w:noProof/>
                <w:lang w:val="id-ID" w:eastAsia="id-ID"/>
              </w:rPr>
              <w:drawing>
                <wp:anchor distT="0" distB="0" distL="114300" distR="114300" simplePos="0" relativeHeight="251657216" behindDoc="1" locked="0" layoutInCell="1" allowOverlap="1" wp14:anchorId="3127E2D7" wp14:editId="623621E7">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EA67B9" w:rsidRPr="00A972A4" w:rsidRDefault="006C2C7A" w:rsidP="00EA67B9">
            <w:pPr>
              <w:pStyle w:val="BasicParagraph"/>
              <w:spacing w:line="276" w:lineRule="auto"/>
              <w:jc w:val="center"/>
              <w:rPr>
                <w:rFonts w:ascii="Times New Roman" w:hAnsi="Times New Roman" w:cs="Times New Roman"/>
                <w:sz w:val="18"/>
                <w:lang w:val="en-US"/>
              </w:rPr>
            </w:pPr>
            <w:r w:rsidRPr="00A972A4">
              <w:rPr>
                <w:rFonts w:ascii="Times New Roman" w:hAnsi="Times New Roman" w:cs="Times New Roman"/>
                <w:sz w:val="18"/>
                <w:lang w:val="id-ID"/>
              </w:rPr>
              <w:t xml:space="preserve">INTEGRALISTIK </w:t>
            </w:r>
            <w:r w:rsidRPr="00A972A4">
              <w:rPr>
                <w:rFonts w:ascii="Times New Roman" w:hAnsi="Times New Roman" w:cs="Times New Roman"/>
                <w:sz w:val="18"/>
                <w:lang w:val="en-US"/>
              </w:rPr>
              <w:t xml:space="preserve">Volume </w:t>
            </w:r>
            <w:r w:rsidR="00E44A0B" w:rsidRPr="00A972A4">
              <w:rPr>
                <w:rFonts w:ascii="Times New Roman" w:hAnsi="Times New Roman" w:cs="Times New Roman"/>
                <w:sz w:val="18"/>
                <w:lang w:val="id-ID"/>
              </w:rPr>
              <w:t xml:space="preserve"> </w:t>
            </w:r>
            <w:r w:rsidRPr="00A972A4">
              <w:rPr>
                <w:rFonts w:ascii="Times New Roman" w:hAnsi="Times New Roman" w:cs="Times New Roman"/>
                <w:sz w:val="18"/>
                <w:lang w:val="en-US"/>
              </w:rPr>
              <w:t>(</w:t>
            </w:r>
            <w:proofErr w:type="spellStart"/>
            <w:r w:rsidRPr="00A972A4">
              <w:rPr>
                <w:rFonts w:ascii="Times New Roman" w:hAnsi="Times New Roman" w:cs="Times New Roman"/>
                <w:sz w:val="18"/>
                <w:lang w:val="en-US"/>
              </w:rPr>
              <w:t>Nomor</w:t>
            </w:r>
            <w:proofErr w:type="spellEnd"/>
            <w:r w:rsidR="00E44A0B" w:rsidRPr="00A972A4">
              <w:rPr>
                <w:rFonts w:ascii="Times New Roman" w:hAnsi="Times New Roman" w:cs="Times New Roman"/>
                <w:sz w:val="18"/>
                <w:lang w:val="en-US"/>
              </w:rPr>
              <w:t>) (</w:t>
            </w:r>
            <w:r w:rsidRPr="00A972A4">
              <w:rPr>
                <w:rFonts w:ascii="Times New Roman" w:hAnsi="Times New Roman" w:cs="Times New Roman"/>
                <w:sz w:val="18"/>
                <w:lang w:val="id-ID"/>
              </w:rPr>
              <w:t>Tahun</w:t>
            </w:r>
            <w:r w:rsidR="00821B31" w:rsidRPr="00A972A4">
              <w:rPr>
                <w:rFonts w:ascii="Times New Roman" w:hAnsi="Times New Roman" w:cs="Times New Roman"/>
                <w:sz w:val="18"/>
                <w:lang w:val="en-US"/>
              </w:rPr>
              <w:t>)</w:t>
            </w:r>
          </w:p>
          <w:p w:rsidR="0048529F" w:rsidRPr="00A972A4" w:rsidRDefault="0048529F" w:rsidP="0048529F">
            <w:pPr>
              <w:pStyle w:val="BasicParagraph"/>
              <w:spacing w:line="276" w:lineRule="auto"/>
              <w:jc w:val="center"/>
              <w:rPr>
                <w:rFonts w:ascii="Times New Roman" w:hAnsi="Times New Roman" w:cs="Times New Roman"/>
                <w:sz w:val="18"/>
              </w:rPr>
            </w:pPr>
          </w:p>
          <w:p w:rsidR="0048529F" w:rsidRPr="00A972A4" w:rsidRDefault="006C2C7A" w:rsidP="0048529F">
            <w:pPr>
              <w:pStyle w:val="BasicParagraph"/>
              <w:spacing w:line="276" w:lineRule="auto"/>
              <w:jc w:val="center"/>
              <w:rPr>
                <w:rFonts w:ascii="Times New Roman" w:hAnsi="Times New Roman" w:cs="Times New Roman"/>
                <w:b/>
                <w:bCs/>
                <w:sz w:val="36"/>
                <w:szCs w:val="28"/>
                <w:lang w:val="id-ID"/>
              </w:rPr>
            </w:pPr>
            <w:r w:rsidRPr="00A972A4">
              <w:rPr>
                <w:rFonts w:ascii="Times New Roman" w:hAnsi="Times New Roman" w:cs="Times New Roman"/>
                <w:b/>
                <w:bCs/>
                <w:sz w:val="36"/>
                <w:szCs w:val="28"/>
                <w:lang w:val="id-ID"/>
              </w:rPr>
              <w:t>INTEGRALISTIK</w:t>
            </w:r>
          </w:p>
          <w:p w:rsidR="006C2C7A" w:rsidRPr="00A972A4" w:rsidRDefault="006C2C7A" w:rsidP="0048529F">
            <w:pPr>
              <w:pStyle w:val="BasicParagraph"/>
              <w:spacing w:line="276" w:lineRule="auto"/>
              <w:jc w:val="center"/>
              <w:rPr>
                <w:rFonts w:ascii="Times New Roman" w:hAnsi="Times New Roman" w:cs="Times New Roman"/>
                <w:b/>
                <w:bCs/>
              </w:rPr>
            </w:pPr>
          </w:p>
          <w:p w:rsidR="0048529F" w:rsidRPr="00A972A4" w:rsidRDefault="006C2C7A" w:rsidP="00EA67B9">
            <w:pPr>
              <w:autoSpaceDE w:val="0"/>
              <w:autoSpaceDN w:val="0"/>
              <w:adjustRightInd w:val="0"/>
              <w:spacing w:beforeAutospacing="0" w:afterAutospacing="0" w:line="288" w:lineRule="auto"/>
              <w:ind w:left="0" w:right="0"/>
              <w:textAlignment w:val="center"/>
              <w:rPr>
                <w:rFonts w:ascii="Times New Roman" w:hAnsi="Times New Roman" w:cs="Times New Roman"/>
                <w:color w:val="000000"/>
                <w:sz w:val="18"/>
                <w:szCs w:val="18"/>
                <w:lang w:val="en-GB"/>
              </w:rPr>
            </w:pPr>
            <w:r w:rsidRPr="00A972A4">
              <w:rPr>
                <w:rFonts w:ascii="Times New Roman" w:hAnsi="Times New Roman" w:cs="Times New Roman"/>
                <w:color w:val="000000"/>
                <w:sz w:val="18"/>
                <w:szCs w:val="18"/>
              </w:rPr>
              <w:t>https://journal.unnes.ac.id/nju/index.php/integralistik/index</w:t>
            </w:r>
          </w:p>
        </w:tc>
        <w:tc>
          <w:tcPr>
            <w:tcW w:w="1447" w:type="dxa"/>
            <w:tcBorders>
              <w:top w:val="single" w:sz="4" w:space="0" w:color="auto"/>
              <w:bottom w:val="single" w:sz="4" w:space="0" w:color="auto"/>
            </w:tcBorders>
          </w:tcPr>
          <w:p w:rsidR="0048529F" w:rsidRPr="00A972A4" w:rsidRDefault="006C2C7A" w:rsidP="0048529F">
            <w:pPr>
              <w:pStyle w:val="BasicParagraph"/>
              <w:spacing w:line="276" w:lineRule="auto"/>
              <w:jc w:val="center"/>
              <w:rPr>
                <w:rFonts w:ascii="Times New Roman" w:hAnsi="Times New Roman" w:cs="Times New Roman"/>
                <w:sz w:val="18"/>
                <w:szCs w:val="18"/>
              </w:rPr>
            </w:pPr>
            <w:r w:rsidRPr="00A972A4">
              <w:rPr>
                <w:rFonts w:ascii="Times New Roman" w:hAnsi="Times New Roman" w:cs="Times New Roman"/>
                <w:noProof/>
                <w:lang w:val="id-ID" w:eastAsia="id-ID"/>
              </w:rPr>
              <w:drawing>
                <wp:anchor distT="0" distB="0" distL="114300" distR="114300" simplePos="0" relativeHeight="251668480" behindDoc="0" locked="0" layoutInCell="1" allowOverlap="1" wp14:anchorId="7624EFC5" wp14:editId="020F4897">
                  <wp:simplePos x="0" y="0"/>
                  <wp:positionH relativeFrom="column">
                    <wp:posOffset>95250</wp:posOffset>
                  </wp:positionH>
                  <wp:positionV relativeFrom="paragraph">
                    <wp:posOffset>20955</wp:posOffset>
                  </wp:positionV>
                  <wp:extent cx="638175" cy="901900"/>
                  <wp:effectExtent l="0" t="0" r="0" b="0"/>
                  <wp:wrapNone/>
                  <wp:docPr id="3" name="Picture 3"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Homepag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901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529F" w:rsidRPr="00A972A4" w:rsidTr="00E54B7B">
        <w:tc>
          <w:tcPr>
            <w:tcW w:w="8905" w:type="dxa"/>
            <w:gridSpan w:val="5"/>
            <w:tcBorders>
              <w:top w:val="single" w:sz="4" w:space="0" w:color="auto"/>
              <w:bottom w:val="single" w:sz="4" w:space="0" w:color="auto"/>
            </w:tcBorders>
          </w:tcPr>
          <w:p w:rsidR="0048529F" w:rsidRPr="00A972A4" w:rsidRDefault="0048529F" w:rsidP="0048529F">
            <w:pPr>
              <w:pStyle w:val="Judul"/>
              <w:suppressAutoHyphens/>
              <w:spacing w:line="276" w:lineRule="auto"/>
              <w:rPr>
                <w:rFonts w:ascii="Times New Roman" w:hAnsi="Times New Roman" w:cs="Times New Roman"/>
                <w:lang w:val="id-ID"/>
              </w:rPr>
            </w:pPr>
          </w:p>
          <w:p w:rsidR="006C2C7A" w:rsidRPr="00A972A4" w:rsidRDefault="00400E50" w:rsidP="006C2C7A">
            <w:pPr>
              <w:pStyle w:val="Judul"/>
              <w:suppressAutoHyphens/>
              <w:spacing w:line="276" w:lineRule="auto"/>
              <w:jc w:val="both"/>
              <w:rPr>
                <w:rFonts w:ascii="Times New Roman" w:hAnsi="Times New Roman" w:cs="Times New Roman"/>
                <w:lang w:val="id-ID"/>
              </w:rPr>
            </w:pPr>
            <w:r w:rsidRPr="00A972A4">
              <w:rPr>
                <w:rFonts w:ascii="Times New Roman" w:hAnsi="Times New Roman" w:cs="Times New Roman"/>
                <w:lang w:val="id-ID"/>
              </w:rPr>
              <w:t xml:space="preserve">Penggunaan Model Pembelajaran </w:t>
            </w:r>
            <w:r w:rsidRPr="00A972A4">
              <w:rPr>
                <w:rFonts w:ascii="Times New Roman" w:hAnsi="Times New Roman" w:cs="Times New Roman"/>
                <w:i/>
                <w:lang w:val="id-ID"/>
              </w:rPr>
              <w:t>Make a Match</w:t>
            </w:r>
            <w:r w:rsidRPr="00A972A4">
              <w:rPr>
                <w:rFonts w:ascii="Times New Roman" w:hAnsi="Times New Roman" w:cs="Times New Roman"/>
                <w:lang w:val="id-ID"/>
              </w:rPr>
              <w:t xml:space="preserve"> pada Mata Pelajaran PPKn di MTsN 3 Ponorogo</w:t>
            </w:r>
          </w:p>
          <w:p w:rsidR="00821B31" w:rsidRPr="00A972A4" w:rsidRDefault="00821B31" w:rsidP="00EB7125">
            <w:pPr>
              <w:autoSpaceDE w:val="0"/>
              <w:autoSpaceDN w:val="0"/>
              <w:adjustRightInd w:val="0"/>
              <w:spacing w:beforeAutospacing="0" w:afterAutospacing="0" w:line="288" w:lineRule="auto"/>
              <w:ind w:left="0" w:right="0"/>
              <w:jc w:val="left"/>
              <w:textAlignment w:val="center"/>
              <w:rPr>
                <w:rFonts w:ascii="Times New Roman" w:hAnsi="Times New Roman" w:cs="Times New Roman"/>
                <w:b/>
                <w:bCs/>
                <w:color w:val="000000"/>
              </w:rPr>
            </w:pPr>
          </w:p>
          <w:p w:rsidR="006C2C7A" w:rsidRPr="00A972A4" w:rsidRDefault="00400E50" w:rsidP="006C2C7A">
            <w:pPr>
              <w:autoSpaceDE w:val="0"/>
              <w:autoSpaceDN w:val="0"/>
              <w:adjustRightInd w:val="0"/>
              <w:spacing w:beforeAutospacing="0" w:afterAutospacing="0" w:line="288" w:lineRule="auto"/>
              <w:ind w:left="0" w:right="0"/>
              <w:jc w:val="left"/>
              <w:textAlignment w:val="center"/>
              <w:rPr>
                <w:rFonts w:ascii="Times New Roman" w:hAnsi="Times New Roman" w:cs="Times New Roman"/>
                <w:b/>
                <w:bCs/>
                <w:sz w:val="20"/>
                <w:vertAlign w:val="superscript"/>
                <w:lang w:val="id-ID"/>
              </w:rPr>
            </w:pPr>
            <w:r w:rsidRPr="00A972A4">
              <w:rPr>
                <w:rFonts w:ascii="Times New Roman" w:hAnsi="Times New Roman" w:cs="Times New Roman"/>
                <w:b/>
                <w:bCs/>
                <w:sz w:val="20"/>
                <w:lang w:val="id-ID"/>
              </w:rPr>
              <w:t>Sri Harmanti</w:t>
            </w:r>
            <w:r w:rsidR="006C2C7A" w:rsidRPr="00A972A4">
              <w:rPr>
                <w:rFonts w:ascii="Times New Roman" w:hAnsi="Times New Roman" w:cs="Times New Roman"/>
                <w:b/>
                <w:bCs/>
                <w:sz w:val="20"/>
                <w:lang w:val="id-ID"/>
              </w:rPr>
              <w:t xml:space="preserve"> 1</w:t>
            </w:r>
            <w:r w:rsidR="004E35B5" w:rsidRPr="00A972A4">
              <w:rPr>
                <w:rFonts w:ascii="Times New Roman" w:hAnsi="Times New Roman" w:cs="Times New Roman"/>
                <w:b/>
                <w:sz w:val="20"/>
                <w:vertAlign w:val="superscript"/>
              </w:rPr>
              <w:t></w:t>
            </w:r>
            <w:r w:rsidRPr="00A972A4">
              <w:rPr>
                <w:rFonts w:ascii="Times New Roman" w:hAnsi="Times New Roman" w:cs="Times New Roman"/>
                <w:b/>
                <w:bCs/>
                <w:sz w:val="20"/>
                <w:lang w:val="id-ID"/>
              </w:rPr>
              <w:t xml:space="preserve">, Sulton 2, Ambiro Puji Asmaroini 3 </w:t>
            </w:r>
          </w:p>
          <w:p w:rsidR="00BE30EA" w:rsidRPr="00A972A4" w:rsidRDefault="00BE30EA" w:rsidP="00BE30EA">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sz w:val="20"/>
                <w:szCs w:val="20"/>
                <w:lang w:val="en-GB"/>
              </w:rPr>
            </w:pPr>
          </w:p>
          <w:p w:rsidR="00AA580B" w:rsidRPr="00A972A4" w:rsidRDefault="000E4ED2" w:rsidP="00AA580B">
            <w:pPr>
              <w:autoSpaceDE w:val="0"/>
              <w:autoSpaceDN w:val="0"/>
              <w:adjustRightInd w:val="0"/>
              <w:spacing w:beforeAutospacing="0" w:afterAutospacing="0" w:line="288" w:lineRule="auto"/>
              <w:ind w:left="0" w:right="0"/>
              <w:jc w:val="left"/>
              <w:textAlignment w:val="center"/>
              <w:rPr>
                <w:rFonts w:ascii="Times New Roman" w:hAnsi="Times New Roman" w:cs="Times New Roman"/>
                <w:bCs/>
                <w:color w:val="000000"/>
                <w:sz w:val="20"/>
                <w:szCs w:val="20"/>
                <w:lang w:val="id-ID"/>
              </w:rPr>
            </w:pPr>
            <w:r w:rsidRPr="00A972A4">
              <w:rPr>
                <w:rFonts w:ascii="Times New Roman" w:hAnsi="Times New Roman" w:cs="Times New Roman"/>
                <w:bCs/>
                <w:color w:val="000000"/>
                <w:sz w:val="20"/>
                <w:szCs w:val="20"/>
                <w:lang w:val="id-ID"/>
              </w:rPr>
              <w:t>MTsN 3 Ponorogo</w:t>
            </w:r>
            <w:r w:rsidRPr="00A972A4">
              <w:rPr>
                <w:rFonts w:ascii="Times New Roman" w:hAnsi="Times New Roman" w:cs="Times New Roman"/>
                <w:bCs/>
                <w:color w:val="000000"/>
                <w:sz w:val="20"/>
                <w:szCs w:val="20"/>
                <w:vertAlign w:val="superscript"/>
                <w:lang w:val="id-ID"/>
              </w:rPr>
              <w:t>1</w:t>
            </w:r>
            <w:r w:rsidRPr="00A972A4">
              <w:rPr>
                <w:rFonts w:ascii="Times New Roman" w:hAnsi="Times New Roman" w:cs="Times New Roman"/>
                <w:bCs/>
                <w:color w:val="000000"/>
                <w:sz w:val="20"/>
                <w:szCs w:val="20"/>
                <w:lang w:val="id-ID"/>
              </w:rPr>
              <w:t>, Universitas Muhammadiyah Ponorogo</w:t>
            </w:r>
            <w:r w:rsidRPr="00A972A4">
              <w:rPr>
                <w:rFonts w:ascii="Times New Roman" w:hAnsi="Times New Roman" w:cs="Times New Roman"/>
                <w:bCs/>
                <w:color w:val="000000"/>
                <w:sz w:val="20"/>
                <w:szCs w:val="20"/>
                <w:vertAlign w:val="superscript"/>
                <w:lang w:val="id-ID"/>
              </w:rPr>
              <w:t>2, 3</w:t>
            </w:r>
          </w:p>
        </w:tc>
      </w:tr>
      <w:tr w:rsidR="0048529F" w:rsidRPr="00A972A4" w:rsidTr="00E54B7B">
        <w:tc>
          <w:tcPr>
            <w:tcW w:w="1985" w:type="dxa"/>
            <w:gridSpan w:val="2"/>
            <w:tcBorders>
              <w:top w:val="single" w:sz="4" w:space="0" w:color="auto"/>
              <w:bottom w:val="single" w:sz="4" w:space="0" w:color="auto"/>
            </w:tcBorders>
          </w:tcPr>
          <w:p w:rsidR="0048529F" w:rsidRPr="00A972A4" w:rsidRDefault="00505568" w:rsidP="00B27F35">
            <w:pPr>
              <w:pStyle w:val="BasicParagraph"/>
              <w:spacing w:line="240" w:lineRule="auto"/>
              <w:rPr>
                <w:rFonts w:ascii="Times New Roman" w:hAnsi="Times New Roman" w:cs="Times New Roman"/>
                <w:position w:val="-18"/>
                <w:sz w:val="18"/>
                <w:lang w:val="id-ID"/>
              </w:rPr>
            </w:pPr>
            <w:r w:rsidRPr="00A972A4">
              <w:rPr>
                <w:rFonts w:ascii="Times New Roman" w:hAnsi="Times New Roman" w:cs="Times New Roman"/>
                <w:b/>
                <w:bCs/>
                <w:position w:val="-20"/>
                <w:szCs w:val="22"/>
                <w:lang w:val="id-ID"/>
              </w:rPr>
              <w:t>Informasi Artikel</w:t>
            </w:r>
          </w:p>
          <w:p w:rsidR="0048529F" w:rsidRPr="00A972A4" w:rsidRDefault="0048529F" w:rsidP="0048529F">
            <w:pPr>
              <w:pStyle w:val="BasicParagraph"/>
              <w:spacing w:line="276" w:lineRule="auto"/>
              <w:rPr>
                <w:rFonts w:ascii="Times New Roman" w:hAnsi="Times New Roman" w:cs="Times New Roman"/>
              </w:rPr>
            </w:pPr>
            <w:r w:rsidRPr="00A972A4">
              <w:rPr>
                <w:rFonts w:ascii="Times New Roman" w:hAnsi="Times New Roman" w:cs="Times New Roman"/>
              </w:rPr>
              <w:t>________________</w:t>
            </w:r>
          </w:p>
          <w:p w:rsidR="0048529F" w:rsidRPr="00A972A4" w:rsidRDefault="00F65E1C" w:rsidP="0048529F">
            <w:pPr>
              <w:pStyle w:val="BasicParagraph"/>
              <w:spacing w:line="276" w:lineRule="auto"/>
              <w:rPr>
                <w:rFonts w:ascii="Times New Roman" w:hAnsi="Times New Roman" w:cs="Times New Roman"/>
                <w:position w:val="-6"/>
                <w:sz w:val="16"/>
                <w:szCs w:val="16"/>
                <w:lang w:val="id-ID"/>
              </w:rPr>
            </w:pPr>
            <w:r w:rsidRPr="00A972A4">
              <w:rPr>
                <w:rFonts w:ascii="Times New Roman" w:hAnsi="Times New Roman" w:cs="Times New Roman"/>
                <w:i/>
                <w:iCs/>
                <w:position w:val="-6"/>
                <w:sz w:val="16"/>
                <w:szCs w:val="16"/>
                <w:lang w:val="id-ID"/>
              </w:rPr>
              <w:t>Hisrtory of Article</w:t>
            </w:r>
          </w:p>
          <w:p w:rsidR="00A60146" w:rsidRPr="00A972A4" w:rsidRDefault="00F65E1C" w:rsidP="00A60146">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position w:val="-6"/>
                <w:sz w:val="16"/>
                <w:szCs w:val="16"/>
                <w:lang w:val="id-ID"/>
              </w:rPr>
            </w:pPr>
            <w:r w:rsidRPr="00A972A4">
              <w:rPr>
                <w:rFonts w:ascii="Times New Roman" w:hAnsi="Times New Roman" w:cs="Times New Roman"/>
                <w:color w:val="000000"/>
                <w:position w:val="-6"/>
                <w:sz w:val="16"/>
                <w:szCs w:val="16"/>
                <w:lang w:val="en-GB"/>
              </w:rPr>
              <w:t>Received</w:t>
            </w:r>
            <w:r w:rsidR="00A60146" w:rsidRPr="00A972A4">
              <w:rPr>
                <w:rFonts w:ascii="Times New Roman" w:hAnsi="Times New Roman" w:cs="Times New Roman"/>
                <w:color w:val="000000"/>
                <w:position w:val="-6"/>
                <w:sz w:val="16"/>
                <w:szCs w:val="16"/>
                <w:lang w:val="en-GB"/>
              </w:rPr>
              <w:t xml:space="preserve"> </w:t>
            </w:r>
            <w:r w:rsidR="00E03054" w:rsidRPr="00A972A4">
              <w:rPr>
                <w:rFonts w:ascii="Times New Roman" w:hAnsi="Times New Roman" w:cs="Times New Roman"/>
                <w:color w:val="000000"/>
                <w:position w:val="-6"/>
                <w:sz w:val="16"/>
                <w:szCs w:val="16"/>
                <w:lang w:val="id-ID"/>
              </w:rPr>
              <w:t>November 2019</w:t>
            </w:r>
          </w:p>
          <w:p w:rsidR="00A60146" w:rsidRPr="00A972A4" w:rsidRDefault="00F65E1C" w:rsidP="00A60146">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position w:val="-6"/>
                <w:sz w:val="16"/>
                <w:szCs w:val="16"/>
                <w:lang w:val="id-ID"/>
              </w:rPr>
            </w:pPr>
            <w:r w:rsidRPr="00A972A4">
              <w:rPr>
                <w:rFonts w:ascii="Times New Roman" w:hAnsi="Times New Roman" w:cs="Times New Roman"/>
                <w:color w:val="000000"/>
                <w:position w:val="-6"/>
                <w:sz w:val="16"/>
                <w:szCs w:val="16"/>
                <w:lang w:val="id-ID"/>
              </w:rPr>
              <w:t>Accepted</w:t>
            </w:r>
            <w:r w:rsidR="00A60146" w:rsidRPr="00A972A4">
              <w:rPr>
                <w:rFonts w:ascii="Times New Roman" w:hAnsi="Times New Roman" w:cs="Times New Roman"/>
                <w:color w:val="000000"/>
                <w:position w:val="-6"/>
                <w:sz w:val="16"/>
                <w:szCs w:val="16"/>
                <w:lang w:val="en-GB"/>
              </w:rPr>
              <w:t xml:space="preserve"> </w:t>
            </w:r>
            <w:r w:rsidR="00E03054" w:rsidRPr="00A972A4">
              <w:rPr>
                <w:rFonts w:ascii="Times New Roman" w:hAnsi="Times New Roman" w:cs="Times New Roman"/>
                <w:color w:val="000000"/>
                <w:position w:val="-6"/>
                <w:sz w:val="16"/>
                <w:szCs w:val="16"/>
                <w:lang w:val="id-ID"/>
              </w:rPr>
              <w:t>Desember 2019</w:t>
            </w:r>
          </w:p>
          <w:p w:rsidR="00A60146" w:rsidRPr="00A972A4" w:rsidRDefault="00F65E1C" w:rsidP="00A60146">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position w:val="-6"/>
                <w:sz w:val="16"/>
                <w:szCs w:val="16"/>
                <w:lang w:val="id-ID"/>
              </w:rPr>
            </w:pPr>
            <w:r w:rsidRPr="00A972A4">
              <w:rPr>
                <w:rFonts w:ascii="Times New Roman" w:hAnsi="Times New Roman" w:cs="Times New Roman"/>
                <w:color w:val="000000"/>
                <w:position w:val="-6"/>
                <w:sz w:val="16"/>
                <w:szCs w:val="16"/>
                <w:lang w:val="id-ID"/>
              </w:rPr>
              <w:t>Pusblished</w:t>
            </w:r>
            <w:r w:rsidR="00E44A0B" w:rsidRPr="00A972A4">
              <w:rPr>
                <w:rFonts w:ascii="Times New Roman" w:hAnsi="Times New Roman" w:cs="Times New Roman"/>
                <w:color w:val="000000"/>
                <w:position w:val="-6"/>
                <w:sz w:val="16"/>
                <w:szCs w:val="16"/>
                <w:lang w:val="en-GB"/>
              </w:rPr>
              <w:t xml:space="preserve"> </w:t>
            </w:r>
            <w:r w:rsidR="00E03054" w:rsidRPr="00A972A4">
              <w:rPr>
                <w:rFonts w:ascii="Times New Roman" w:hAnsi="Times New Roman" w:cs="Times New Roman"/>
                <w:color w:val="000000"/>
                <w:position w:val="-6"/>
                <w:sz w:val="16"/>
                <w:szCs w:val="16"/>
                <w:lang w:val="id-ID"/>
              </w:rPr>
              <w:t>Januari 2019</w:t>
            </w:r>
          </w:p>
          <w:p w:rsidR="0048529F" w:rsidRPr="00A972A4" w:rsidRDefault="0048529F" w:rsidP="0048529F">
            <w:pPr>
              <w:pStyle w:val="BasicParagraph"/>
              <w:spacing w:line="276" w:lineRule="auto"/>
              <w:rPr>
                <w:rFonts w:ascii="Times New Roman" w:hAnsi="Times New Roman" w:cs="Times New Roman"/>
              </w:rPr>
            </w:pPr>
            <w:r w:rsidRPr="00A972A4">
              <w:rPr>
                <w:rFonts w:ascii="Times New Roman" w:hAnsi="Times New Roman" w:cs="Times New Roman"/>
              </w:rPr>
              <w:t>________________</w:t>
            </w:r>
          </w:p>
          <w:p w:rsidR="0048529F" w:rsidRPr="00A972A4" w:rsidRDefault="0048529F" w:rsidP="0048529F">
            <w:pPr>
              <w:pStyle w:val="BasicParagraph"/>
              <w:spacing w:line="276" w:lineRule="auto"/>
              <w:rPr>
                <w:rFonts w:ascii="Times New Roman" w:hAnsi="Times New Roman" w:cs="Times New Roman"/>
                <w:i/>
                <w:iCs/>
                <w:sz w:val="16"/>
                <w:szCs w:val="16"/>
              </w:rPr>
            </w:pPr>
            <w:r w:rsidRPr="00A972A4">
              <w:rPr>
                <w:rFonts w:ascii="Times New Roman" w:hAnsi="Times New Roman" w:cs="Times New Roman"/>
                <w:i/>
                <w:iCs/>
                <w:sz w:val="16"/>
                <w:szCs w:val="16"/>
              </w:rPr>
              <w:t>Keywords:</w:t>
            </w:r>
          </w:p>
          <w:p w:rsidR="0048529F" w:rsidRPr="00A972A4" w:rsidRDefault="00F671F5" w:rsidP="00F671F5">
            <w:pPr>
              <w:pStyle w:val="BasicParagraph"/>
              <w:spacing w:line="276" w:lineRule="auto"/>
              <w:rPr>
                <w:rFonts w:ascii="Times New Roman" w:hAnsi="Times New Roman" w:cs="Times New Roman"/>
                <w:i/>
                <w:sz w:val="16"/>
                <w:szCs w:val="16"/>
                <w:lang w:val="en-US"/>
              </w:rPr>
            </w:pPr>
            <w:r>
              <w:rPr>
                <w:rFonts w:ascii="Times New Roman" w:hAnsi="Times New Roman" w:cs="Times New Roman"/>
                <w:bCs/>
                <w:iCs/>
                <w:position w:val="-6"/>
                <w:sz w:val="16"/>
                <w:szCs w:val="16"/>
                <w:lang w:val="id-ID"/>
              </w:rPr>
              <w:t>Kata kunci : Model Pembelajaran Make a Match, PPKn, Guru, Siswa</w:t>
            </w:r>
            <w:r w:rsidR="006C2C7A" w:rsidRPr="00A972A4">
              <w:rPr>
                <w:rFonts w:ascii="Times New Roman" w:hAnsi="Times New Roman" w:cs="Times New Roman"/>
                <w:bCs/>
                <w:iCs/>
                <w:position w:val="-6"/>
                <w:sz w:val="16"/>
                <w:szCs w:val="16"/>
                <w:lang w:val="id-ID"/>
              </w:rPr>
              <w:t xml:space="preserve"> </w:t>
            </w:r>
            <w:r w:rsidR="0048529F" w:rsidRPr="00A972A4">
              <w:rPr>
                <w:rFonts w:ascii="Times New Roman" w:hAnsi="Times New Roman" w:cs="Times New Roman"/>
                <w:sz w:val="16"/>
                <w:szCs w:val="16"/>
              </w:rPr>
              <w:t>__________________</w:t>
            </w:r>
          </w:p>
        </w:tc>
        <w:tc>
          <w:tcPr>
            <w:tcW w:w="6920" w:type="dxa"/>
            <w:gridSpan w:val="3"/>
            <w:tcBorders>
              <w:top w:val="single" w:sz="4" w:space="0" w:color="auto"/>
              <w:bottom w:val="single" w:sz="4" w:space="0" w:color="auto"/>
            </w:tcBorders>
          </w:tcPr>
          <w:p w:rsidR="0048529F" w:rsidRPr="00A972A4" w:rsidRDefault="00E44A0B" w:rsidP="00B27F35">
            <w:pPr>
              <w:pStyle w:val="BasicParagraph"/>
              <w:suppressAutoHyphens/>
              <w:spacing w:line="276" w:lineRule="auto"/>
              <w:rPr>
                <w:rFonts w:ascii="Times New Roman" w:hAnsi="Times New Roman" w:cs="Times New Roman"/>
                <w:sz w:val="28"/>
                <w:szCs w:val="24"/>
                <w:lang w:val="id-ID"/>
              </w:rPr>
            </w:pPr>
            <w:r w:rsidRPr="00A972A4">
              <w:rPr>
                <w:rFonts w:ascii="Times New Roman" w:hAnsi="Times New Roman" w:cs="Times New Roman"/>
                <w:b/>
                <w:bCs/>
                <w:position w:val="-18"/>
                <w:sz w:val="24"/>
                <w:szCs w:val="22"/>
              </w:rPr>
              <w:t>Ab</w:t>
            </w:r>
            <w:r w:rsidR="00505568" w:rsidRPr="00A972A4">
              <w:rPr>
                <w:rFonts w:ascii="Times New Roman" w:hAnsi="Times New Roman" w:cs="Times New Roman"/>
                <w:b/>
                <w:bCs/>
                <w:position w:val="-18"/>
                <w:sz w:val="24"/>
                <w:szCs w:val="22"/>
                <w:lang w:val="id-ID"/>
              </w:rPr>
              <w:t>strak</w:t>
            </w:r>
          </w:p>
          <w:p w:rsidR="0048529F" w:rsidRPr="00A972A4" w:rsidRDefault="0048529F" w:rsidP="0048529F">
            <w:pPr>
              <w:pStyle w:val="AbstakIndo"/>
              <w:suppressAutoHyphens/>
              <w:spacing w:line="276" w:lineRule="auto"/>
              <w:rPr>
                <w:rFonts w:ascii="Times New Roman" w:hAnsi="Times New Roman" w:cs="Times New Roman"/>
              </w:rPr>
            </w:pPr>
            <w:r w:rsidRPr="00A972A4">
              <w:rPr>
                <w:rFonts w:ascii="Times New Roman" w:hAnsi="Times New Roman" w:cs="Times New Roman"/>
              </w:rPr>
              <w:t>___________________________________________________________________</w:t>
            </w:r>
          </w:p>
          <w:p w:rsidR="00821B31" w:rsidRDefault="00367F0A" w:rsidP="00A36C50">
            <w:pPr>
              <w:pStyle w:val="AbstakIndo"/>
              <w:suppressAutoHyphens/>
              <w:spacing w:line="276" w:lineRule="auto"/>
              <w:rPr>
                <w:rFonts w:ascii="Times New Roman" w:hAnsi="Times New Roman"/>
                <w:lang w:val="id-ID"/>
              </w:rPr>
            </w:pPr>
            <w:r>
              <w:rPr>
                <w:rFonts w:ascii="Times New Roman" w:eastAsia="Calibri" w:hAnsi="Times New Roman" w:cs="Times New Roman"/>
                <w:noProof/>
                <w:lang w:val="id-ID"/>
              </w:rPr>
              <w:t xml:space="preserve">PPKn memuat </w:t>
            </w:r>
            <w:r w:rsidR="00C47AE4">
              <w:rPr>
                <w:rFonts w:ascii="Times New Roman" w:eastAsia="Calibri" w:hAnsi="Times New Roman" w:cs="Times New Roman"/>
                <w:noProof/>
                <w:lang w:val="id-ID"/>
              </w:rPr>
              <w:t xml:space="preserve">materi sosial bersifat hafalan. </w:t>
            </w:r>
            <w:r>
              <w:rPr>
                <w:rFonts w:ascii="Times New Roman" w:eastAsia="Calibri" w:hAnsi="Times New Roman" w:cs="Times New Roman"/>
                <w:noProof/>
                <w:lang w:val="id-ID"/>
              </w:rPr>
              <w:t>Sifat pelajaran PPKn tersebut membawa konsekuensi guru menggunakan metode ceramah dalam proses pembelajaran.</w:t>
            </w:r>
            <w:r w:rsidR="00C47AE4">
              <w:rPr>
                <w:rFonts w:ascii="Times New Roman" w:eastAsia="Calibri" w:hAnsi="Times New Roman" w:cs="Times New Roman"/>
                <w:noProof/>
                <w:lang w:val="id-ID"/>
              </w:rPr>
              <w:t xml:space="preserve"> P</w:t>
            </w:r>
            <w:r>
              <w:rPr>
                <w:rFonts w:ascii="Times New Roman" w:eastAsia="Calibri" w:hAnsi="Times New Roman" w:cs="Times New Roman"/>
                <w:noProof/>
                <w:lang w:val="id-ID"/>
              </w:rPr>
              <w:t xml:space="preserve">enggunaan model pembelajaran </w:t>
            </w:r>
            <w:r>
              <w:rPr>
                <w:rFonts w:ascii="Times New Roman" w:eastAsia="Calibri" w:hAnsi="Times New Roman" w:cs="Times New Roman"/>
                <w:i/>
                <w:noProof/>
                <w:lang w:val="id-ID"/>
              </w:rPr>
              <w:t xml:space="preserve">make a match </w:t>
            </w:r>
            <w:r>
              <w:rPr>
                <w:rFonts w:ascii="Times New Roman" w:eastAsia="Calibri" w:hAnsi="Times New Roman" w:cs="Times New Roman"/>
                <w:noProof/>
                <w:lang w:val="id-ID"/>
              </w:rPr>
              <w:t>m</w:t>
            </w:r>
            <w:r w:rsidR="00C47AE4">
              <w:rPr>
                <w:rFonts w:ascii="Times New Roman" w:eastAsia="Calibri" w:hAnsi="Times New Roman" w:cs="Times New Roman"/>
                <w:noProof/>
                <w:lang w:val="id-ID"/>
              </w:rPr>
              <w:t>erupakan cara yang efektif</w:t>
            </w:r>
            <w:r>
              <w:rPr>
                <w:rFonts w:ascii="Times New Roman" w:eastAsia="Calibri" w:hAnsi="Times New Roman" w:cs="Times New Roman"/>
                <w:noProof/>
                <w:lang w:val="id-ID"/>
              </w:rPr>
              <w:t xml:space="preserve"> dalam proses pembelajaran PPKn MTs Kelas VIII. </w:t>
            </w:r>
            <w:r w:rsidR="00FD04D7">
              <w:rPr>
                <w:rFonts w:ascii="Times New Roman" w:eastAsia="Calibri" w:hAnsi="Times New Roman" w:cs="Times New Roman"/>
                <w:noProof/>
                <w:lang w:val="id-ID"/>
              </w:rPr>
              <w:t>Tujuan</w:t>
            </w:r>
            <w:r w:rsidR="00C47AE4">
              <w:rPr>
                <w:rFonts w:ascii="Times New Roman" w:eastAsia="Calibri" w:hAnsi="Times New Roman" w:cs="Times New Roman"/>
                <w:noProof/>
                <w:lang w:val="id-ID"/>
              </w:rPr>
              <w:t xml:space="preserve"> penelitian</w:t>
            </w:r>
            <w:r>
              <w:rPr>
                <w:rFonts w:ascii="Times New Roman" w:eastAsia="Calibri" w:hAnsi="Times New Roman" w:cs="Times New Roman"/>
                <w:noProof/>
                <w:lang w:val="id-ID"/>
              </w:rPr>
              <w:t xml:space="preserve"> untu</w:t>
            </w:r>
            <w:r w:rsidR="00C47AE4">
              <w:rPr>
                <w:rFonts w:ascii="Times New Roman" w:eastAsia="Calibri" w:hAnsi="Times New Roman" w:cs="Times New Roman"/>
                <w:noProof/>
                <w:lang w:val="id-ID"/>
              </w:rPr>
              <w:t>k</w:t>
            </w:r>
            <w:r>
              <w:rPr>
                <w:rFonts w:ascii="Times New Roman" w:eastAsia="Calibri" w:hAnsi="Times New Roman" w:cs="Times New Roman"/>
                <w:noProof/>
                <w:lang w:val="id-ID"/>
              </w:rPr>
              <w:t xml:space="preserve"> memahai penggunaan model pembelajaran </w:t>
            </w:r>
            <w:r w:rsidRPr="00A36C50">
              <w:rPr>
                <w:rFonts w:ascii="Times New Roman" w:eastAsia="Calibri" w:hAnsi="Times New Roman" w:cs="Times New Roman"/>
                <w:i/>
                <w:noProof/>
                <w:lang w:val="id-ID"/>
              </w:rPr>
              <w:t>Make a match</w:t>
            </w:r>
            <w:r>
              <w:rPr>
                <w:rFonts w:ascii="Times New Roman" w:eastAsia="Calibri" w:hAnsi="Times New Roman" w:cs="Times New Roman"/>
                <w:noProof/>
                <w:lang w:val="id-ID"/>
              </w:rPr>
              <w:t xml:space="preserve"> dan untuk memahami kelebihan penggunaan model pembelajaran </w:t>
            </w:r>
            <w:r w:rsidRPr="00A36C50">
              <w:rPr>
                <w:rFonts w:ascii="Times New Roman" w:eastAsia="Calibri" w:hAnsi="Times New Roman" w:cs="Times New Roman"/>
                <w:i/>
                <w:noProof/>
                <w:lang w:val="id-ID"/>
              </w:rPr>
              <w:t>make a match</w:t>
            </w:r>
            <w:r>
              <w:rPr>
                <w:rFonts w:ascii="Times New Roman" w:eastAsia="Calibri" w:hAnsi="Times New Roman" w:cs="Times New Roman"/>
                <w:noProof/>
                <w:lang w:val="id-ID"/>
              </w:rPr>
              <w:t xml:space="preserve"> pada mata pelajaran PPKn di MTsN 3 Ponorogo. </w:t>
            </w:r>
            <w:r w:rsidR="00FD04D7">
              <w:rPr>
                <w:rFonts w:ascii="Times New Roman" w:hAnsi="Times New Roman" w:cs="Times New Roman"/>
                <w:lang w:val="id-ID"/>
              </w:rPr>
              <w:t>Penelitian ini menggunakan</w:t>
            </w:r>
            <w:r w:rsidR="00A36C50">
              <w:rPr>
                <w:rFonts w:ascii="Times New Roman" w:hAnsi="Times New Roman" w:cs="Times New Roman"/>
                <w:lang w:val="id-ID"/>
              </w:rPr>
              <w:t xml:space="preserve"> pendekatan deskriptif dengan metode penelitian kualitatif</w:t>
            </w:r>
            <w:r w:rsidR="00C47AE4">
              <w:rPr>
                <w:rFonts w:ascii="Times New Roman" w:eastAsia="Calibri" w:hAnsi="Times New Roman" w:cs="Times New Roman"/>
                <w:noProof/>
                <w:lang w:val="id-ID"/>
              </w:rPr>
              <w:t>. M</w:t>
            </w:r>
            <w:r w:rsidR="00C47AE4">
              <w:rPr>
                <w:rFonts w:ascii="Times New Roman" w:hAnsi="Times New Roman"/>
                <w:lang w:val="id-ID"/>
              </w:rPr>
              <w:t>endeskri</w:t>
            </w:r>
            <w:r w:rsidR="00A36C50" w:rsidRPr="00ED7ABF">
              <w:rPr>
                <w:rFonts w:ascii="Times New Roman" w:hAnsi="Times New Roman"/>
                <w:lang w:val="id-ID"/>
              </w:rPr>
              <w:t xml:space="preserve">psikan penggunaan model pembelajaran </w:t>
            </w:r>
            <w:r w:rsidR="00A36C50" w:rsidRPr="00ED7ABF">
              <w:rPr>
                <w:rFonts w:ascii="Times New Roman" w:hAnsi="Times New Roman"/>
                <w:i/>
                <w:lang w:val="id-ID"/>
              </w:rPr>
              <w:t>Make a Match</w:t>
            </w:r>
            <w:r w:rsidR="00FD04D7">
              <w:rPr>
                <w:rFonts w:ascii="Times New Roman" w:hAnsi="Times New Roman"/>
                <w:lang w:val="id-ID"/>
              </w:rPr>
              <w:t xml:space="preserve"> </w:t>
            </w:r>
            <w:r w:rsidR="00C47AE4">
              <w:rPr>
                <w:rFonts w:ascii="Times New Roman" w:hAnsi="Times New Roman"/>
                <w:lang w:val="id-ID"/>
              </w:rPr>
              <w:t>dan mendeskrpsikan</w:t>
            </w:r>
            <w:r w:rsidR="00A36C50" w:rsidRPr="00ED7ABF">
              <w:rPr>
                <w:rFonts w:ascii="Times New Roman" w:hAnsi="Times New Roman"/>
                <w:lang w:val="id-ID"/>
              </w:rPr>
              <w:t xml:space="preserve"> kelebihan penggunaan model pembelajaran </w:t>
            </w:r>
            <w:r w:rsidR="00A36C50" w:rsidRPr="00ED7ABF">
              <w:rPr>
                <w:rFonts w:ascii="Times New Roman" w:hAnsi="Times New Roman"/>
                <w:i/>
                <w:lang w:val="id-ID"/>
              </w:rPr>
              <w:t xml:space="preserve">Make a Match </w:t>
            </w:r>
            <w:r w:rsidR="00A36C50" w:rsidRPr="00ED7ABF">
              <w:rPr>
                <w:rFonts w:ascii="Times New Roman" w:hAnsi="Times New Roman"/>
                <w:lang w:val="id-ID"/>
              </w:rPr>
              <w:t>pada mata pelajaran PPKn di MTsN 3 Ponorogo.</w:t>
            </w:r>
            <w:r w:rsidR="00786061">
              <w:rPr>
                <w:rFonts w:ascii="Times New Roman" w:hAnsi="Times New Roman"/>
                <w:lang w:val="id-ID"/>
              </w:rPr>
              <w:t xml:space="preserve"> Hasil dan pembahasa menunjukkan bahwa penggunaan model pembelajaran </w:t>
            </w:r>
            <w:r w:rsidR="00786061" w:rsidRPr="00786061">
              <w:rPr>
                <w:rFonts w:ascii="Times New Roman" w:hAnsi="Times New Roman"/>
                <w:i/>
                <w:lang w:val="id-ID"/>
              </w:rPr>
              <w:t>make a match</w:t>
            </w:r>
            <w:r w:rsidR="00C47AE4">
              <w:rPr>
                <w:rFonts w:ascii="Times New Roman" w:hAnsi="Times New Roman"/>
                <w:lang w:val="id-ID"/>
              </w:rPr>
              <w:t xml:space="preserve"> langkah-langkahnya</w:t>
            </w:r>
            <w:r w:rsidR="00786061">
              <w:rPr>
                <w:rFonts w:ascii="Times New Roman" w:hAnsi="Times New Roman"/>
                <w:lang w:val="id-ID"/>
              </w:rPr>
              <w:t>: guru menyiapkan kartu berjumlah 11 kartu s</w:t>
            </w:r>
            <w:r w:rsidR="00C47AE4">
              <w:rPr>
                <w:rFonts w:ascii="Times New Roman" w:hAnsi="Times New Roman"/>
                <w:lang w:val="id-ID"/>
              </w:rPr>
              <w:t xml:space="preserve">oal dan 11 kartu jawaban dengan materi </w:t>
            </w:r>
            <w:r w:rsidR="00C47AE4">
              <w:rPr>
                <w:rFonts w:ascii="Times New Roman" w:hAnsi="Times New Roman" w:cs="Times New Roman"/>
                <w:lang w:val="id-ID"/>
              </w:rPr>
              <w:t>makna hubungan Pembukaan Undang-Undang Dasar Negara Republik Indonesia Tahun 1945 dan Proklamasi Kemerdekaan</w:t>
            </w:r>
            <w:r w:rsidR="00786061">
              <w:rPr>
                <w:rFonts w:ascii="Times New Roman" w:hAnsi="Times New Roman"/>
                <w:lang w:val="id-ID"/>
              </w:rPr>
              <w:t xml:space="preserve">. Kemudian siswa </w:t>
            </w:r>
            <w:r w:rsidR="00C47AE4">
              <w:rPr>
                <w:rFonts w:ascii="Times New Roman" w:hAnsi="Times New Roman"/>
                <w:lang w:val="id-ID"/>
              </w:rPr>
              <w:t>mendapatkan satu buah kartu. Siswa memikirkan ka</w:t>
            </w:r>
            <w:r w:rsidR="00FD04D7">
              <w:rPr>
                <w:rFonts w:ascii="Times New Roman" w:hAnsi="Times New Roman"/>
                <w:lang w:val="id-ID"/>
              </w:rPr>
              <w:t>rtu yang diperoleh kemudian menca</w:t>
            </w:r>
            <w:r w:rsidR="00C47AE4">
              <w:rPr>
                <w:rFonts w:ascii="Times New Roman" w:hAnsi="Times New Roman"/>
                <w:lang w:val="id-ID"/>
              </w:rPr>
              <w:t xml:space="preserve">ri pasangannya yang cocok dengan kartunya. </w:t>
            </w:r>
            <w:r w:rsidR="00FD04D7">
              <w:rPr>
                <w:rFonts w:ascii="Times New Roman" w:hAnsi="Times New Roman"/>
                <w:lang w:val="id-ID"/>
              </w:rPr>
              <w:t>S</w:t>
            </w:r>
            <w:r w:rsidR="00C47AE4">
              <w:rPr>
                <w:rFonts w:ascii="Times New Roman" w:hAnsi="Times New Roman"/>
                <w:lang w:val="id-ID"/>
              </w:rPr>
              <w:t>emua siswa mampu menemu</w:t>
            </w:r>
            <w:r w:rsidR="00FD04D7">
              <w:rPr>
                <w:rFonts w:ascii="Times New Roman" w:hAnsi="Times New Roman"/>
                <w:lang w:val="id-ID"/>
              </w:rPr>
              <w:t>kan pasangannya dan</w:t>
            </w:r>
            <w:r w:rsidR="00C47AE4">
              <w:rPr>
                <w:rFonts w:ascii="Times New Roman" w:hAnsi="Times New Roman"/>
                <w:lang w:val="id-ID"/>
              </w:rPr>
              <w:t xml:space="preserve"> mendapatkan nilai 100. Dan yang terakhir, guru dan siswa menyimpulkan pembelajaran secara bersama-sama. Adapun untuk kelebihan model pembeajaran </w:t>
            </w:r>
            <w:r w:rsidR="00C47AE4">
              <w:rPr>
                <w:rFonts w:ascii="Times New Roman" w:hAnsi="Times New Roman"/>
                <w:i/>
                <w:lang w:val="id-ID"/>
              </w:rPr>
              <w:t xml:space="preserve">make a match </w:t>
            </w:r>
            <w:r w:rsidR="00C47AE4">
              <w:rPr>
                <w:rFonts w:ascii="Times New Roman" w:hAnsi="Times New Roman"/>
                <w:lang w:val="id-ID"/>
              </w:rPr>
              <w:t xml:space="preserve">yaitu menumbuhkan suasana kegembiraan siswa dalam proses pembelajaran, terwujudnya kerja sama di dalam kelas dan munculnya dinamika gotong rotong siswa kels VIII B seluruhnya. </w:t>
            </w:r>
          </w:p>
          <w:p w:rsidR="006C2C7A" w:rsidRPr="00FD04D7" w:rsidRDefault="00FD04D7" w:rsidP="00FD04D7">
            <w:pPr>
              <w:jc w:val="both"/>
              <w:rPr>
                <w:rFonts w:ascii="Times New Roman" w:hAnsi="Times New Roman" w:cs="Times New Roman"/>
                <w:sz w:val="20"/>
                <w:szCs w:val="20"/>
              </w:rPr>
            </w:pPr>
            <w:proofErr w:type="spellStart"/>
            <w:r w:rsidRPr="00FD04D7">
              <w:rPr>
                <w:rFonts w:ascii="Times New Roman" w:hAnsi="Times New Roman" w:cs="Times New Roman"/>
                <w:sz w:val="20"/>
                <w:szCs w:val="20"/>
              </w:rPr>
              <w:t>PPKn</w:t>
            </w:r>
            <w:proofErr w:type="spellEnd"/>
            <w:r w:rsidRPr="00FD04D7">
              <w:rPr>
                <w:rFonts w:ascii="Times New Roman" w:hAnsi="Times New Roman" w:cs="Times New Roman"/>
                <w:sz w:val="20"/>
                <w:szCs w:val="20"/>
              </w:rPr>
              <w:t xml:space="preserve"> contains memorized social material. The nature of the </w:t>
            </w:r>
            <w:proofErr w:type="spellStart"/>
            <w:r w:rsidRPr="00FD04D7">
              <w:rPr>
                <w:rFonts w:ascii="Times New Roman" w:hAnsi="Times New Roman" w:cs="Times New Roman"/>
                <w:sz w:val="20"/>
                <w:szCs w:val="20"/>
              </w:rPr>
              <w:t>PPKn</w:t>
            </w:r>
            <w:proofErr w:type="spellEnd"/>
            <w:r w:rsidRPr="00FD04D7">
              <w:rPr>
                <w:rFonts w:ascii="Times New Roman" w:hAnsi="Times New Roman" w:cs="Times New Roman"/>
                <w:sz w:val="20"/>
                <w:szCs w:val="20"/>
              </w:rPr>
              <w:t xml:space="preserve"> lesson carries the consequences of the teacher using the lecture method in the learning process. The use of make a match learning model is an effective way in the learning process of Class VIII </w:t>
            </w:r>
            <w:proofErr w:type="spellStart"/>
            <w:r w:rsidRPr="00FD04D7">
              <w:rPr>
                <w:rFonts w:ascii="Times New Roman" w:hAnsi="Times New Roman" w:cs="Times New Roman"/>
                <w:sz w:val="20"/>
                <w:szCs w:val="20"/>
              </w:rPr>
              <w:t>PPKn</w:t>
            </w:r>
            <w:proofErr w:type="spellEnd"/>
            <w:r w:rsidRPr="00FD04D7">
              <w:rPr>
                <w:rFonts w:ascii="Times New Roman" w:hAnsi="Times New Roman" w:cs="Times New Roman"/>
                <w:sz w:val="20"/>
                <w:szCs w:val="20"/>
              </w:rPr>
              <w:t xml:space="preserve"> </w:t>
            </w:r>
            <w:proofErr w:type="spellStart"/>
            <w:r w:rsidRPr="00FD04D7">
              <w:rPr>
                <w:rFonts w:ascii="Times New Roman" w:hAnsi="Times New Roman" w:cs="Times New Roman"/>
                <w:sz w:val="20"/>
                <w:szCs w:val="20"/>
              </w:rPr>
              <w:t>MTs.</w:t>
            </w:r>
            <w:proofErr w:type="spellEnd"/>
            <w:r w:rsidRPr="00FD04D7">
              <w:rPr>
                <w:rFonts w:ascii="Times New Roman" w:hAnsi="Times New Roman" w:cs="Times New Roman"/>
                <w:sz w:val="20"/>
                <w:szCs w:val="20"/>
              </w:rPr>
              <w:t xml:space="preserve"> The research objective is to understand the use of the Make a match learning model and to understand the advantages of using the make a match learning model in </w:t>
            </w:r>
            <w:proofErr w:type="spellStart"/>
            <w:r w:rsidRPr="00FD04D7">
              <w:rPr>
                <w:rFonts w:ascii="Times New Roman" w:hAnsi="Times New Roman" w:cs="Times New Roman"/>
                <w:sz w:val="20"/>
                <w:szCs w:val="20"/>
              </w:rPr>
              <w:t>PPKn</w:t>
            </w:r>
            <w:proofErr w:type="spellEnd"/>
            <w:r w:rsidRPr="00FD04D7">
              <w:rPr>
                <w:rFonts w:ascii="Times New Roman" w:hAnsi="Times New Roman" w:cs="Times New Roman"/>
                <w:sz w:val="20"/>
                <w:szCs w:val="20"/>
              </w:rPr>
              <w:t xml:space="preserve"> subjects in </w:t>
            </w:r>
            <w:proofErr w:type="spellStart"/>
            <w:r w:rsidRPr="00FD04D7">
              <w:rPr>
                <w:rFonts w:ascii="Times New Roman" w:hAnsi="Times New Roman" w:cs="Times New Roman"/>
                <w:sz w:val="20"/>
                <w:szCs w:val="20"/>
              </w:rPr>
              <w:t>MTsN</w:t>
            </w:r>
            <w:proofErr w:type="spellEnd"/>
            <w:r w:rsidRPr="00FD04D7">
              <w:rPr>
                <w:rFonts w:ascii="Times New Roman" w:hAnsi="Times New Roman" w:cs="Times New Roman"/>
                <w:sz w:val="20"/>
                <w:szCs w:val="20"/>
              </w:rPr>
              <w:t xml:space="preserve"> 3 </w:t>
            </w:r>
            <w:proofErr w:type="spellStart"/>
            <w:r w:rsidRPr="00FD04D7">
              <w:rPr>
                <w:rFonts w:ascii="Times New Roman" w:hAnsi="Times New Roman" w:cs="Times New Roman"/>
                <w:sz w:val="20"/>
                <w:szCs w:val="20"/>
              </w:rPr>
              <w:t>Ponorogo</w:t>
            </w:r>
            <w:proofErr w:type="spellEnd"/>
            <w:r w:rsidRPr="00FD04D7">
              <w:rPr>
                <w:rFonts w:ascii="Times New Roman" w:hAnsi="Times New Roman" w:cs="Times New Roman"/>
                <w:sz w:val="20"/>
                <w:szCs w:val="20"/>
              </w:rPr>
              <w:t xml:space="preserve">. This research uses a descriptive approach with qualitative research methods. Describe the use of the Make a Match learning model and describe the advantages of using the Make a Match learning model in </w:t>
            </w:r>
            <w:proofErr w:type="spellStart"/>
            <w:r w:rsidRPr="00FD04D7">
              <w:rPr>
                <w:rFonts w:ascii="Times New Roman" w:hAnsi="Times New Roman" w:cs="Times New Roman"/>
                <w:sz w:val="20"/>
                <w:szCs w:val="20"/>
              </w:rPr>
              <w:t>PPKn</w:t>
            </w:r>
            <w:proofErr w:type="spellEnd"/>
            <w:r w:rsidRPr="00FD04D7">
              <w:rPr>
                <w:rFonts w:ascii="Times New Roman" w:hAnsi="Times New Roman" w:cs="Times New Roman"/>
                <w:sz w:val="20"/>
                <w:szCs w:val="20"/>
              </w:rPr>
              <w:t xml:space="preserve"> subjects in </w:t>
            </w:r>
            <w:proofErr w:type="spellStart"/>
            <w:r w:rsidRPr="00FD04D7">
              <w:rPr>
                <w:rFonts w:ascii="Times New Roman" w:hAnsi="Times New Roman" w:cs="Times New Roman"/>
                <w:sz w:val="20"/>
                <w:szCs w:val="20"/>
              </w:rPr>
              <w:t>MTsN</w:t>
            </w:r>
            <w:proofErr w:type="spellEnd"/>
            <w:r w:rsidRPr="00FD04D7">
              <w:rPr>
                <w:rFonts w:ascii="Times New Roman" w:hAnsi="Times New Roman" w:cs="Times New Roman"/>
                <w:sz w:val="20"/>
                <w:szCs w:val="20"/>
              </w:rPr>
              <w:t xml:space="preserve"> 3 </w:t>
            </w:r>
            <w:proofErr w:type="spellStart"/>
            <w:r w:rsidRPr="00FD04D7">
              <w:rPr>
                <w:rFonts w:ascii="Times New Roman" w:hAnsi="Times New Roman" w:cs="Times New Roman"/>
                <w:sz w:val="20"/>
                <w:szCs w:val="20"/>
              </w:rPr>
              <w:t>Ponorogo</w:t>
            </w:r>
            <w:proofErr w:type="spellEnd"/>
            <w:r w:rsidRPr="00FD04D7">
              <w:rPr>
                <w:rFonts w:ascii="Times New Roman" w:hAnsi="Times New Roman" w:cs="Times New Roman"/>
                <w:sz w:val="20"/>
                <w:szCs w:val="20"/>
              </w:rPr>
              <w:t xml:space="preserve">. The results and translators show that the use of the learning model makes a match the steps: the teacher prepares cards totaling 11 question cards and 11 answer cards with the material meaning of the relationship between the Opening of the 1945 Constitution of the Republic of Indonesia and the Proclamation of Independence. Then students get one card. Students think of the card they get and then find a partner that matches the card. All students are able to find </w:t>
            </w:r>
            <w:r w:rsidRPr="00FD04D7">
              <w:rPr>
                <w:rFonts w:ascii="Times New Roman" w:hAnsi="Times New Roman" w:cs="Times New Roman"/>
                <w:sz w:val="20"/>
                <w:szCs w:val="20"/>
              </w:rPr>
              <w:lastRenderedPageBreak/>
              <w:t>their partners and get a score of 100. And finally, the teacher and students conclude learning together. As for the advantages of the make a match learning model, that is to foster an atmosphere of student excitement in the learning process, the realization of cooperation in the classroom and the emergence of mutual cooperation dynamics in VIIs B class students.</w:t>
            </w:r>
          </w:p>
          <w:p w:rsidR="006C2C7A" w:rsidRPr="00A972A4" w:rsidRDefault="006C2C7A" w:rsidP="00FD04D7">
            <w:pPr>
              <w:pStyle w:val="BasicParagraph"/>
              <w:suppressAutoHyphens/>
              <w:spacing w:line="276" w:lineRule="auto"/>
              <w:jc w:val="both"/>
              <w:rPr>
                <w:rFonts w:ascii="Times New Roman" w:hAnsi="Times New Roman" w:cs="Times New Roman"/>
              </w:rPr>
            </w:pPr>
          </w:p>
          <w:p w:rsidR="0048529F" w:rsidRPr="00A972A4" w:rsidRDefault="0048529F" w:rsidP="00E44A0B">
            <w:pPr>
              <w:pStyle w:val="BasicParagraph"/>
              <w:suppressAutoHyphens/>
              <w:spacing w:line="276" w:lineRule="auto"/>
              <w:jc w:val="right"/>
              <w:rPr>
                <w:rFonts w:ascii="Times New Roman" w:hAnsi="Times New Roman" w:cs="Times New Roman"/>
                <w:i/>
                <w:iCs/>
                <w:sz w:val="16"/>
                <w:szCs w:val="18"/>
                <w:lang w:val="id-ID"/>
              </w:rPr>
            </w:pPr>
            <w:r w:rsidRPr="00A972A4">
              <w:rPr>
                <w:rFonts w:ascii="Times New Roman" w:hAnsi="Times New Roman" w:cs="Times New Roman"/>
              </w:rPr>
              <w:t xml:space="preserve">© </w:t>
            </w:r>
            <w:r w:rsidR="00E44A0B" w:rsidRPr="00A972A4">
              <w:rPr>
                <w:rFonts w:ascii="Times New Roman" w:hAnsi="Times New Roman" w:cs="Times New Roman"/>
                <w:lang w:val="id-ID"/>
              </w:rPr>
              <w:t>2019</w:t>
            </w:r>
            <w:r w:rsidR="005C0DDA" w:rsidRPr="00A972A4">
              <w:rPr>
                <w:rFonts w:ascii="Times New Roman" w:hAnsi="Times New Roman" w:cs="Times New Roman"/>
              </w:rPr>
              <w:t xml:space="preserve">, </w:t>
            </w:r>
            <w:proofErr w:type="spellStart"/>
            <w:r w:rsidRPr="00A972A4">
              <w:rPr>
                <w:rFonts w:ascii="Times New Roman" w:hAnsi="Times New Roman" w:cs="Times New Roman"/>
              </w:rPr>
              <w:t>Universitas</w:t>
            </w:r>
            <w:proofErr w:type="spellEnd"/>
            <w:r w:rsidRPr="00A972A4">
              <w:rPr>
                <w:rFonts w:ascii="Times New Roman" w:hAnsi="Times New Roman" w:cs="Times New Roman"/>
              </w:rPr>
              <w:t xml:space="preserve"> </w:t>
            </w:r>
            <w:proofErr w:type="spellStart"/>
            <w:r w:rsidRPr="00A972A4">
              <w:rPr>
                <w:rFonts w:ascii="Times New Roman" w:hAnsi="Times New Roman" w:cs="Times New Roman"/>
              </w:rPr>
              <w:t>Negeri</w:t>
            </w:r>
            <w:proofErr w:type="spellEnd"/>
            <w:r w:rsidRPr="00A972A4">
              <w:rPr>
                <w:rFonts w:ascii="Times New Roman" w:hAnsi="Times New Roman" w:cs="Times New Roman"/>
              </w:rPr>
              <w:t xml:space="preserve"> Semarang</w:t>
            </w:r>
          </w:p>
        </w:tc>
      </w:tr>
      <w:tr w:rsidR="0048529F" w:rsidRPr="00A972A4" w:rsidTr="000861DD">
        <w:trPr>
          <w:trHeight w:val="1124"/>
        </w:trPr>
        <w:tc>
          <w:tcPr>
            <w:tcW w:w="4936" w:type="dxa"/>
            <w:gridSpan w:val="3"/>
            <w:tcBorders>
              <w:top w:val="single" w:sz="4" w:space="0" w:color="auto"/>
            </w:tcBorders>
          </w:tcPr>
          <w:p w:rsidR="00587D50" w:rsidRPr="00A972A4" w:rsidRDefault="004E35B5" w:rsidP="00587D50">
            <w:pPr>
              <w:pStyle w:val="BasicParagraph"/>
              <w:rPr>
                <w:rFonts w:ascii="Times New Roman" w:hAnsi="Times New Roman" w:cs="Times New Roman"/>
                <w:sz w:val="16"/>
                <w:szCs w:val="16"/>
              </w:rPr>
            </w:pPr>
            <w:r w:rsidRPr="00A972A4">
              <w:rPr>
                <w:rFonts w:ascii="Times New Roman" w:hAnsi="Times New Roman" w:cs="Times New Roman"/>
                <w:vertAlign w:val="superscript"/>
              </w:rPr>
              <w:lastRenderedPageBreak/>
              <w:t></w:t>
            </w:r>
            <w:r w:rsidR="004F1794" w:rsidRPr="00A972A4">
              <w:rPr>
                <w:rFonts w:ascii="Times New Roman" w:hAnsi="Times New Roman" w:cs="Times New Roman"/>
                <w:sz w:val="16"/>
                <w:szCs w:val="16"/>
              </w:rPr>
              <w:t>Corresponding author :</w:t>
            </w:r>
          </w:p>
          <w:p w:rsidR="004F1794" w:rsidRPr="00A972A4" w:rsidRDefault="004F1794" w:rsidP="006C2C7A">
            <w:pPr>
              <w:spacing w:beforeAutospacing="0" w:afterAutospacing="0"/>
              <w:ind w:left="68"/>
              <w:jc w:val="left"/>
              <w:rPr>
                <w:rFonts w:ascii="Times New Roman" w:hAnsi="Times New Roman" w:cs="Times New Roman"/>
                <w:sz w:val="16"/>
                <w:szCs w:val="16"/>
                <w:lang w:val="id-ID"/>
              </w:rPr>
            </w:pPr>
            <w:r w:rsidRPr="00A972A4">
              <w:rPr>
                <w:rFonts w:ascii="Times New Roman" w:hAnsi="Times New Roman" w:cs="Times New Roman"/>
                <w:sz w:val="16"/>
                <w:szCs w:val="16"/>
                <w:lang w:val="en-GB"/>
              </w:rPr>
              <w:t xml:space="preserve">Address: </w:t>
            </w:r>
            <w:r w:rsidR="00E03054" w:rsidRPr="00A972A4">
              <w:rPr>
                <w:rFonts w:ascii="Times New Roman" w:hAnsi="Times New Roman" w:cs="Times New Roman"/>
                <w:sz w:val="16"/>
                <w:szCs w:val="16"/>
                <w:lang w:val="id-ID"/>
              </w:rPr>
              <w:t>Jl. S. Sikowati No. 90, Ngunut, Babadan Ponorogo</w:t>
            </w:r>
            <w:r w:rsidR="00E03054" w:rsidRPr="00A972A4">
              <w:rPr>
                <w:rFonts w:ascii="Times New Roman" w:hAnsi="Times New Roman" w:cs="Times New Roman"/>
                <w:sz w:val="16"/>
                <w:szCs w:val="16"/>
                <w:vertAlign w:val="superscript"/>
                <w:lang w:val="id-ID"/>
              </w:rPr>
              <w:t>1</w:t>
            </w:r>
            <w:r w:rsidR="00E03054" w:rsidRPr="00A972A4">
              <w:rPr>
                <w:rFonts w:ascii="Times New Roman" w:hAnsi="Times New Roman" w:cs="Times New Roman"/>
                <w:sz w:val="16"/>
                <w:szCs w:val="16"/>
                <w:lang w:val="id-ID"/>
              </w:rPr>
              <w:t xml:space="preserve">, JL Budi Utomo No. 10 Ponorogo </w:t>
            </w:r>
            <w:r w:rsidR="00E03054" w:rsidRPr="00A972A4">
              <w:rPr>
                <w:rFonts w:ascii="Times New Roman" w:hAnsi="Times New Roman" w:cs="Times New Roman"/>
                <w:sz w:val="16"/>
                <w:szCs w:val="16"/>
                <w:vertAlign w:val="superscript"/>
                <w:lang w:val="id-ID"/>
              </w:rPr>
              <w:t>2,3</w:t>
            </w:r>
          </w:p>
          <w:p w:rsidR="00232AE2" w:rsidRPr="00A972A4" w:rsidRDefault="00E44A0B" w:rsidP="00E03054">
            <w:pPr>
              <w:pStyle w:val="BasicParagraph"/>
              <w:ind w:left="68" w:hanging="68"/>
              <w:rPr>
                <w:rFonts w:ascii="Times New Roman" w:hAnsi="Times New Roman" w:cs="Times New Roman"/>
                <w:color w:val="auto"/>
                <w:sz w:val="19"/>
                <w:szCs w:val="19"/>
                <w:shd w:val="clear" w:color="auto" w:fill="FFFFFF"/>
                <w:lang w:val="id-ID"/>
              </w:rPr>
            </w:pPr>
            <w:r w:rsidRPr="00A972A4">
              <w:rPr>
                <w:rFonts w:ascii="Times New Roman" w:hAnsi="Times New Roman" w:cs="Times New Roman"/>
                <w:sz w:val="16"/>
                <w:szCs w:val="16"/>
                <w:lang w:val="id-ID"/>
              </w:rPr>
              <w:t xml:space="preserve">  </w:t>
            </w:r>
            <w:r w:rsidR="00E03054" w:rsidRPr="00A972A4">
              <w:rPr>
                <w:rFonts w:ascii="Times New Roman" w:hAnsi="Times New Roman" w:cs="Times New Roman"/>
                <w:color w:val="auto"/>
                <w:sz w:val="16"/>
                <w:szCs w:val="16"/>
              </w:rPr>
              <w:t xml:space="preserve">E-mail: </w:t>
            </w:r>
            <w:hyperlink r:id="rId10" w:history="1">
              <w:r w:rsidR="00E03054" w:rsidRPr="00A972A4">
                <w:rPr>
                  <w:rStyle w:val="Hyperlink"/>
                  <w:rFonts w:ascii="Times New Roman" w:hAnsi="Times New Roman" w:cs="Times New Roman"/>
                  <w:color w:val="auto"/>
                  <w:sz w:val="16"/>
                  <w:szCs w:val="16"/>
                  <w:u w:val="none"/>
                  <w:lang w:val="id-ID"/>
                </w:rPr>
                <w:t>sri.harmanty@gmail.com</w:t>
              </w:r>
              <w:r w:rsidR="00E03054" w:rsidRPr="00A972A4">
                <w:rPr>
                  <w:rStyle w:val="Hyperlink"/>
                  <w:rFonts w:ascii="Times New Roman" w:hAnsi="Times New Roman" w:cs="Times New Roman"/>
                  <w:color w:val="auto"/>
                  <w:sz w:val="16"/>
                  <w:szCs w:val="16"/>
                  <w:u w:val="none"/>
                  <w:vertAlign w:val="superscript"/>
                  <w:lang w:val="id-ID"/>
                </w:rPr>
                <w:t>1</w:t>
              </w:r>
            </w:hyperlink>
            <w:r w:rsidR="00E03054" w:rsidRPr="00A972A4">
              <w:rPr>
                <w:rFonts w:ascii="Times New Roman" w:hAnsi="Times New Roman" w:cs="Times New Roman"/>
                <w:color w:val="auto"/>
                <w:sz w:val="16"/>
                <w:szCs w:val="16"/>
                <w:lang w:val="id-ID"/>
              </w:rPr>
              <w:t xml:space="preserve">, </w:t>
            </w:r>
            <w:hyperlink r:id="rId11" w:history="1">
              <w:r w:rsidR="00E03054" w:rsidRPr="00A972A4">
                <w:rPr>
                  <w:rStyle w:val="Hyperlink"/>
                  <w:rFonts w:ascii="Times New Roman" w:hAnsi="Times New Roman" w:cs="Times New Roman"/>
                  <w:color w:val="auto"/>
                  <w:sz w:val="16"/>
                  <w:szCs w:val="16"/>
                  <w:u w:val="none"/>
                  <w:lang w:val="id-ID"/>
                </w:rPr>
                <w:t>sulton@umpo.ac.id</w:t>
              </w:r>
              <w:r w:rsidR="00E03054" w:rsidRPr="00A972A4">
                <w:rPr>
                  <w:rStyle w:val="Hyperlink"/>
                  <w:rFonts w:ascii="Times New Roman" w:hAnsi="Times New Roman" w:cs="Times New Roman"/>
                  <w:color w:val="auto"/>
                  <w:sz w:val="16"/>
                  <w:szCs w:val="16"/>
                  <w:u w:val="none"/>
                  <w:vertAlign w:val="superscript"/>
                  <w:lang w:val="id-ID"/>
                </w:rPr>
                <w:t>2</w:t>
              </w:r>
            </w:hyperlink>
            <w:r w:rsidR="00A36C50">
              <w:rPr>
                <w:rFonts w:ascii="Times New Roman" w:hAnsi="Times New Roman" w:cs="Times New Roman"/>
                <w:color w:val="auto"/>
                <w:sz w:val="16"/>
                <w:szCs w:val="16"/>
                <w:lang w:val="id-ID"/>
              </w:rPr>
              <w:t>, ambirop@gmail.com</w:t>
            </w:r>
            <w:r w:rsidR="00E03054" w:rsidRPr="00A972A4">
              <w:rPr>
                <w:rFonts w:ascii="Times New Roman" w:hAnsi="Times New Roman" w:cs="Times New Roman"/>
                <w:color w:val="auto"/>
                <w:sz w:val="16"/>
                <w:szCs w:val="16"/>
                <w:vertAlign w:val="superscript"/>
                <w:lang w:val="id-ID"/>
              </w:rPr>
              <w:t>3</w:t>
            </w:r>
          </w:p>
          <w:p w:rsidR="004F1794" w:rsidRPr="00A972A4" w:rsidRDefault="004F1794" w:rsidP="004F1794">
            <w:pPr>
              <w:pStyle w:val="BasicParagraph"/>
              <w:rPr>
                <w:rFonts w:ascii="Times New Roman" w:hAnsi="Times New Roman" w:cs="Times New Roman"/>
                <w:color w:val="555555"/>
                <w:sz w:val="19"/>
                <w:szCs w:val="19"/>
                <w:shd w:val="clear" w:color="auto" w:fill="FFFFFF"/>
                <w:lang w:val="id-ID"/>
              </w:rPr>
            </w:pPr>
          </w:p>
          <w:p w:rsidR="004F1794" w:rsidRPr="00A972A4" w:rsidRDefault="004F1794" w:rsidP="00A972A4">
            <w:pPr>
              <w:pStyle w:val="BasicParagraph"/>
              <w:jc w:val="right"/>
              <w:rPr>
                <w:rFonts w:ascii="Times New Roman" w:hAnsi="Times New Roman" w:cs="Times New Roman"/>
                <w:color w:val="555555"/>
                <w:sz w:val="19"/>
                <w:szCs w:val="19"/>
                <w:shd w:val="clear" w:color="auto" w:fill="FFFFFF"/>
                <w:lang w:val="id-ID"/>
              </w:rPr>
            </w:pPr>
          </w:p>
          <w:p w:rsidR="004F1794" w:rsidRPr="00A972A4" w:rsidRDefault="004F1794" w:rsidP="004F1794">
            <w:pPr>
              <w:pStyle w:val="BasicParagraph"/>
              <w:rPr>
                <w:rFonts w:ascii="Times New Roman" w:hAnsi="Times New Roman" w:cs="Times New Roman"/>
                <w:color w:val="555555"/>
                <w:sz w:val="19"/>
                <w:szCs w:val="19"/>
                <w:shd w:val="clear" w:color="auto" w:fill="FFFFFF"/>
                <w:lang w:val="id-ID"/>
              </w:rPr>
            </w:pPr>
          </w:p>
          <w:p w:rsidR="004F1794" w:rsidRPr="00A972A4" w:rsidRDefault="004F1794" w:rsidP="004F1794">
            <w:pPr>
              <w:pStyle w:val="BasicParagraph"/>
              <w:rPr>
                <w:rFonts w:ascii="Times New Roman" w:hAnsi="Times New Roman" w:cs="Times New Roman"/>
                <w:sz w:val="16"/>
                <w:szCs w:val="16"/>
                <w:lang w:val="id-ID"/>
              </w:rPr>
            </w:pPr>
          </w:p>
        </w:tc>
        <w:tc>
          <w:tcPr>
            <w:tcW w:w="3969" w:type="dxa"/>
            <w:gridSpan w:val="2"/>
            <w:tcBorders>
              <w:top w:val="single" w:sz="4" w:space="0" w:color="auto"/>
            </w:tcBorders>
          </w:tcPr>
          <w:p w:rsidR="006C2C7A" w:rsidRPr="00A972A4" w:rsidRDefault="006C2C7A" w:rsidP="006C2C7A">
            <w:pPr>
              <w:pStyle w:val="BasicParagraph"/>
              <w:tabs>
                <w:tab w:val="left" w:pos="3431"/>
                <w:tab w:val="right" w:pos="4823"/>
              </w:tabs>
              <w:spacing w:line="276" w:lineRule="auto"/>
              <w:ind w:left="1902"/>
              <w:jc w:val="right"/>
              <w:rPr>
                <w:rFonts w:ascii="Times New Roman" w:hAnsi="Times New Roman" w:cs="Times New Roman"/>
                <w:sz w:val="23"/>
                <w:szCs w:val="23"/>
                <w:lang w:val="id-ID"/>
              </w:rPr>
            </w:pPr>
            <w:r w:rsidRPr="00A972A4">
              <w:rPr>
                <w:rFonts w:ascii="Times New Roman" w:hAnsi="Times New Roman" w:cs="Times New Roman"/>
                <w:sz w:val="23"/>
                <w:szCs w:val="23"/>
                <w:lang w:val="id-ID"/>
              </w:rPr>
              <w:t>ISSN 2549-5011</w:t>
            </w:r>
          </w:p>
          <w:p w:rsidR="00A972A4" w:rsidRDefault="00A972A4" w:rsidP="00E44A0B">
            <w:pPr>
              <w:pStyle w:val="BasicParagraph"/>
              <w:tabs>
                <w:tab w:val="left" w:pos="3431"/>
                <w:tab w:val="right" w:pos="4823"/>
              </w:tabs>
              <w:spacing w:line="276" w:lineRule="auto"/>
              <w:ind w:left="1902"/>
              <w:jc w:val="right"/>
              <w:rPr>
                <w:rFonts w:ascii="Times New Roman" w:hAnsi="Times New Roman" w:cs="Times New Roman"/>
                <w:bCs/>
                <w:position w:val="-18"/>
                <w:sz w:val="22"/>
                <w:szCs w:val="22"/>
                <w:lang w:val="id-ID"/>
              </w:rPr>
            </w:pPr>
          </w:p>
          <w:p w:rsidR="00A972A4" w:rsidRDefault="00A972A4" w:rsidP="00A972A4">
            <w:pPr>
              <w:jc w:val="left"/>
              <w:rPr>
                <w:lang w:val="id-ID"/>
              </w:rPr>
            </w:pPr>
          </w:p>
          <w:p w:rsidR="0048529F" w:rsidRPr="00A972A4" w:rsidRDefault="0048529F" w:rsidP="00A972A4">
            <w:pPr>
              <w:rPr>
                <w:lang w:val="id-ID"/>
              </w:rPr>
            </w:pPr>
          </w:p>
        </w:tc>
      </w:tr>
    </w:tbl>
    <w:p w:rsidR="00B60EF7" w:rsidRPr="00A972A4" w:rsidRDefault="00B60EF7" w:rsidP="00B60EF7">
      <w:pPr>
        <w:spacing w:before="0" w:beforeAutospacing="0" w:after="0" w:afterAutospacing="0" w:line="276" w:lineRule="auto"/>
        <w:ind w:left="0"/>
        <w:jc w:val="both"/>
        <w:rPr>
          <w:rFonts w:ascii="Times New Roman" w:hAnsi="Times New Roman" w:cs="Times New Roman"/>
          <w:lang w:val="id-ID"/>
        </w:rPr>
        <w:sectPr w:rsidR="00B60EF7" w:rsidRPr="00A972A4" w:rsidSect="005F1C85">
          <w:headerReference w:type="even" r:id="rId12"/>
          <w:headerReference w:type="default" r:id="rId13"/>
          <w:footerReference w:type="default" r:id="rId14"/>
          <w:footerReference w:type="first" r:id="rId15"/>
          <w:pgSz w:w="11907" w:h="16839" w:code="9"/>
          <w:pgMar w:top="1701" w:right="1701" w:bottom="1701" w:left="1701" w:header="720" w:footer="720" w:gutter="0"/>
          <w:pgNumType w:start="174"/>
          <w:cols w:space="720"/>
          <w:titlePg/>
          <w:docGrid w:linePitch="360"/>
        </w:sectPr>
      </w:pPr>
    </w:p>
    <w:p w:rsidR="008B78AE" w:rsidRPr="00A972A4" w:rsidRDefault="006C2C7A" w:rsidP="006617D9">
      <w:pPr>
        <w:spacing w:before="0" w:beforeAutospacing="0" w:after="120" w:afterAutospacing="0" w:line="288" w:lineRule="auto"/>
        <w:ind w:left="0" w:right="0"/>
        <w:jc w:val="both"/>
        <w:rPr>
          <w:rFonts w:ascii="Times New Roman" w:eastAsia="Times New Roman" w:hAnsi="Times New Roman" w:cs="Times New Roman"/>
          <w:b/>
          <w:noProof/>
          <w:lang w:val="id-ID"/>
        </w:rPr>
      </w:pPr>
      <w:r w:rsidRPr="00A972A4">
        <w:rPr>
          <w:rFonts w:ascii="Times New Roman" w:eastAsia="Times New Roman" w:hAnsi="Times New Roman" w:cs="Times New Roman"/>
          <w:b/>
          <w:noProof/>
          <w:lang w:val="id-ID"/>
        </w:rPr>
        <w:t>PENDAHULUAN</w:t>
      </w:r>
    </w:p>
    <w:p w:rsidR="00A972A4" w:rsidRPr="004A7977" w:rsidRDefault="00A972A4" w:rsidP="006617D9">
      <w:pPr>
        <w:spacing w:before="0" w:beforeAutospacing="0" w:after="0" w:afterAutospacing="0"/>
        <w:ind w:left="0" w:right="0" w:firstLine="720"/>
        <w:jc w:val="both"/>
        <w:rPr>
          <w:rFonts w:ascii="Times New Roman" w:hAnsi="Times New Roman" w:cs="Times New Roman"/>
        </w:rPr>
      </w:pPr>
      <w:r w:rsidRPr="004A7977">
        <w:rPr>
          <w:rFonts w:ascii="Times New Roman" w:hAnsi="Times New Roman" w:cs="Times New Roman"/>
          <w:lang w:val="id-ID"/>
        </w:rPr>
        <w:t xml:space="preserve">Guru merupakan pekerjaan atau profesi yang </w:t>
      </w:r>
      <w:proofErr w:type="spellStart"/>
      <w:r w:rsidRPr="004A7977">
        <w:rPr>
          <w:rFonts w:ascii="Times New Roman" w:hAnsi="Times New Roman" w:cs="Times New Roman"/>
        </w:rPr>
        <w:t>memerlukan</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keahlian</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khusus</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Pekerjaan</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ini</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tidak</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bisa</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dilakukan</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oleh</w:t>
      </w:r>
      <w:proofErr w:type="spellEnd"/>
      <w:r w:rsidRPr="004A7977">
        <w:rPr>
          <w:rFonts w:ascii="Times New Roman" w:hAnsi="Times New Roman" w:cs="Times New Roman"/>
        </w:rPr>
        <w:t xml:space="preserve"> orang lain yang </w:t>
      </w:r>
      <w:proofErr w:type="spellStart"/>
      <w:r w:rsidRPr="004A7977">
        <w:rPr>
          <w:rFonts w:ascii="Times New Roman" w:hAnsi="Times New Roman" w:cs="Times New Roman"/>
        </w:rPr>
        <w:t>tidak</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memiliki</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keahlian</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sebagai</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seorang</w:t>
      </w:r>
      <w:proofErr w:type="spellEnd"/>
      <w:r w:rsidRPr="004A7977">
        <w:rPr>
          <w:rFonts w:ascii="Times New Roman" w:hAnsi="Times New Roman" w:cs="Times New Roman"/>
        </w:rPr>
        <w:t xml:space="preserve"> guru. </w:t>
      </w:r>
      <w:proofErr w:type="spellStart"/>
      <w:r w:rsidRPr="004A7977">
        <w:rPr>
          <w:rFonts w:ascii="Times New Roman" w:hAnsi="Times New Roman" w:cs="Times New Roman"/>
        </w:rPr>
        <w:t>Untuk</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menjadi</w:t>
      </w:r>
      <w:proofErr w:type="spellEnd"/>
      <w:r w:rsidRPr="004A7977">
        <w:rPr>
          <w:rFonts w:ascii="Times New Roman" w:hAnsi="Times New Roman" w:cs="Times New Roman"/>
        </w:rPr>
        <w:t xml:space="preserve"> guru, </w:t>
      </w:r>
      <w:proofErr w:type="spellStart"/>
      <w:r w:rsidRPr="004A7977">
        <w:rPr>
          <w:rFonts w:ascii="Times New Roman" w:hAnsi="Times New Roman" w:cs="Times New Roman"/>
        </w:rPr>
        <w:t>diperlukan</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syarat-syarat</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khusus</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apalagi</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untuk</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menjadi</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seorang</w:t>
      </w:r>
      <w:proofErr w:type="spellEnd"/>
      <w:r w:rsidRPr="004A7977">
        <w:rPr>
          <w:rFonts w:ascii="Times New Roman" w:hAnsi="Times New Roman" w:cs="Times New Roman"/>
        </w:rPr>
        <w:t xml:space="preserve"> guru yang </w:t>
      </w:r>
      <w:proofErr w:type="spellStart"/>
      <w:r w:rsidRPr="004A7977">
        <w:rPr>
          <w:rFonts w:ascii="Times New Roman" w:hAnsi="Times New Roman" w:cs="Times New Roman"/>
        </w:rPr>
        <w:t>profesional</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harus</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menguasai</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selukbeluk</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dunia</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pendidikan</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dan</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pengajaran</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serta</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berbagai</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ilmu</w:t>
      </w:r>
      <w:proofErr w:type="spellEnd"/>
      <w:r w:rsidRPr="004A7977">
        <w:rPr>
          <w:rFonts w:ascii="Times New Roman" w:hAnsi="Times New Roman" w:cs="Times New Roman"/>
        </w:rPr>
        <w:t xml:space="preserve"> </w:t>
      </w:r>
      <w:proofErr w:type="spellStart"/>
      <w:r w:rsidRPr="004A7977">
        <w:rPr>
          <w:rFonts w:ascii="Times New Roman" w:hAnsi="Times New Roman" w:cs="Times New Roman"/>
        </w:rPr>
        <w:t>pengetahuan</w:t>
      </w:r>
      <w:proofErr w:type="spellEnd"/>
      <w:r w:rsidRPr="004A7977">
        <w:rPr>
          <w:rFonts w:ascii="Times New Roman" w:hAnsi="Times New Roman" w:cs="Times New Roman"/>
        </w:rPr>
        <w:t>.</w:t>
      </w:r>
    </w:p>
    <w:p w:rsidR="004A7977" w:rsidRDefault="004A7977" w:rsidP="006617D9">
      <w:pPr>
        <w:spacing w:before="0" w:beforeAutospacing="0" w:after="0" w:afterAutospacing="0"/>
        <w:ind w:left="0" w:right="0" w:firstLine="720"/>
        <w:jc w:val="both"/>
        <w:rPr>
          <w:rFonts w:ascii="Times New Roman" w:hAnsi="Times New Roman" w:cs="Times New Roman"/>
          <w:color w:val="222222"/>
          <w:shd w:val="clear" w:color="auto" w:fill="FFFFFF"/>
        </w:rPr>
      </w:pPr>
      <w:proofErr w:type="spellStart"/>
      <w:r w:rsidRPr="004A7977">
        <w:rPr>
          <w:rFonts w:ascii="Times New Roman" w:hAnsi="Times New Roman" w:cs="Times New Roman"/>
        </w:rPr>
        <w:t>Berdasarkan</w:t>
      </w:r>
      <w:proofErr w:type="spellEnd"/>
      <w:r w:rsidRPr="004A7977">
        <w:rPr>
          <w:rFonts w:ascii="Times New Roman" w:hAnsi="Times New Roman" w:cs="Times New Roman"/>
        </w:rPr>
        <w:t xml:space="preserve"> </w:t>
      </w:r>
      <w:r w:rsidR="00AE4D6D">
        <w:rPr>
          <w:rFonts w:ascii="Times New Roman" w:hAnsi="Times New Roman" w:cs="Times New Roman"/>
          <w:lang w:val="id-ID"/>
        </w:rPr>
        <w:t xml:space="preserve">Undang-Undang </w:t>
      </w:r>
      <w:r w:rsidR="00864B3A">
        <w:rPr>
          <w:rFonts w:ascii="Times New Roman" w:hAnsi="Times New Roman" w:cs="Times New Roman"/>
          <w:lang w:val="id-ID"/>
        </w:rPr>
        <w:t>Republik Indonesia N</w:t>
      </w:r>
      <w:r w:rsidR="00AE4D6D">
        <w:rPr>
          <w:rFonts w:ascii="Times New Roman" w:hAnsi="Times New Roman" w:cs="Times New Roman"/>
          <w:lang w:val="id-ID"/>
        </w:rPr>
        <w:t>omor 14 Tahun tahun 2005</w:t>
      </w:r>
      <w:r w:rsidR="00864B3A">
        <w:rPr>
          <w:rFonts w:ascii="Times New Roman" w:hAnsi="Times New Roman" w:cs="Times New Roman"/>
          <w:lang w:val="id-ID"/>
        </w:rPr>
        <w:t xml:space="preserve"> tentang guru dan dosen</w:t>
      </w:r>
      <w:r w:rsidR="00AE4D6D">
        <w:rPr>
          <w:rFonts w:ascii="Times New Roman" w:hAnsi="Times New Roman" w:cs="Times New Roman"/>
          <w:lang w:val="id-ID"/>
        </w:rPr>
        <w:t>,</w:t>
      </w:r>
      <w:r w:rsidR="00AE4D6D" w:rsidRPr="00AE4D6D">
        <w:rPr>
          <w:rFonts w:ascii="Times New Roman" w:hAnsi="Times New Roman" w:cs="Times New Roman"/>
          <w:lang w:val="id-ID"/>
        </w:rPr>
        <w:t xml:space="preserve"> </w:t>
      </w:r>
      <w:r w:rsidR="00AE4D6D" w:rsidRPr="00AE4D6D">
        <w:rPr>
          <w:rFonts w:ascii="Times New Roman" w:hAnsi="Times New Roman" w:cs="Times New Roman"/>
          <w:bCs/>
        </w:rPr>
        <w:t xml:space="preserve">guru </w:t>
      </w:r>
      <w:proofErr w:type="spellStart"/>
      <w:r w:rsidR="00AE4D6D" w:rsidRPr="00AE4D6D">
        <w:rPr>
          <w:rFonts w:ascii="Times New Roman" w:hAnsi="Times New Roman" w:cs="Times New Roman"/>
          <w:bCs/>
        </w:rPr>
        <w:t>wajib</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memiliki</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kualifikasi</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akademik</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kompetensi</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sertifikat</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pendidik</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sehat</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jasmani</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dan</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rohani</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serta</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memiliki</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kemampuan</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untuk</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mewujudkan</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tujuan</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pendidikan</w:t>
      </w:r>
      <w:proofErr w:type="spellEnd"/>
      <w:r w:rsidR="00AE4D6D" w:rsidRPr="00AE4D6D">
        <w:rPr>
          <w:rFonts w:ascii="Times New Roman" w:hAnsi="Times New Roman" w:cs="Times New Roman"/>
          <w:bCs/>
        </w:rPr>
        <w:t xml:space="preserve"> </w:t>
      </w:r>
      <w:proofErr w:type="spellStart"/>
      <w:r w:rsidR="00AE4D6D" w:rsidRPr="00AE4D6D">
        <w:rPr>
          <w:rFonts w:ascii="Times New Roman" w:hAnsi="Times New Roman" w:cs="Times New Roman"/>
          <w:bCs/>
        </w:rPr>
        <w:t>nasional</w:t>
      </w:r>
      <w:proofErr w:type="spellEnd"/>
      <w:r w:rsidR="00AE4D6D" w:rsidRPr="00AE4D6D">
        <w:rPr>
          <w:rFonts w:ascii="Times New Roman" w:hAnsi="Times New Roman" w:cs="Times New Roman"/>
          <w:bCs/>
          <w:lang w:val="id-ID"/>
        </w:rPr>
        <w:t xml:space="preserve">. </w:t>
      </w:r>
      <w:r w:rsidR="004B720D">
        <w:rPr>
          <w:rFonts w:ascii="Times New Roman" w:hAnsi="Times New Roman" w:cs="Times New Roman"/>
          <w:bCs/>
          <w:lang w:val="id-ID"/>
        </w:rPr>
        <w:t xml:space="preserve">Sedangkan untuk tujuan pendidikan nasional Indonesia terdapat dalam Undang-Undang Nomor 20 Tahun 2003 tentang Sistem Pendidikan Nasional, dalam pasal 3 menyebutkan bahwa tujuan pendidikan </w:t>
      </w:r>
      <w:r w:rsidR="004B720D" w:rsidRPr="007C63B6">
        <w:rPr>
          <w:rFonts w:ascii="Times New Roman" w:hAnsi="Times New Roman" w:cs="Times New Roman"/>
          <w:bCs/>
          <w:lang w:val="id-ID"/>
        </w:rPr>
        <w:t>nasional yaitu mengembangkan potensi peserta didik agar menjadi manusia yang beriman dan bertaqwa kepada Tuhan Yang Maha Esa</w:t>
      </w:r>
      <w:r w:rsidR="007C63B6" w:rsidRPr="007C63B6">
        <w:rPr>
          <w:rFonts w:ascii="Times New Roman" w:hAnsi="Times New Roman" w:cs="Times New Roman"/>
          <w:bCs/>
          <w:lang w:val="id-ID"/>
        </w:rPr>
        <w:t>,</w:t>
      </w:r>
      <w:proofErr w:type="spellStart"/>
      <w:r w:rsidR="007C63B6" w:rsidRPr="007C63B6">
        <w:rPr>
          <w:rFonts w:ascii="Times New Roman" w:hAnsi="Times New Roman" w:cs="Times New Roman"/>
          <w:color w:val="222222"/>
          <w:shd w:val="clear" w:color="auto" w:fill="FFFFFF"/>
        </w:rPr>
        <w:t>berakhlak</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mulia</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sehat</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berilmu</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cakap</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kreatif</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mandiri</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dan</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menjadi</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warga</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negara</w:t>
      </w:r>
      <w:proofErr w:type="spellEnd"/>
      <w:r w:rsidR="007C63B6" w:rsidRPr="007C63B6">
        <w:rPr>
          <w:rFonts w:ascii="Times New Roman" w:hAnsi="Times New Roman" w:cs="Times New Roman"/>
          <w:color w:val="222222"/>
          <w:shd w:val="clear" w:color="auto" w:fill="FFFFFF"/>
        </w:rPr>
        <w:t xml:space="preserve"> yang </w:t>
      </w:r>
      <w:proofErr w:type="spellStart"/>
      <w:r w:rsidR="007C63B6" w:rsidRPr="007C63B6">
        <w:rPr>
          <w:rFonts w:ascii="Times New Roman" w:hAnsi="Times New Roman" w:cs="Times New Roman"/>
          <w:color w:val="222222"/>
          <w:shd w:val="clear" w:color="auto" w:fill="FFFFFF"/>
        </w:rPr>
        <w:t>demokratis</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serta</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bertanggung</w:t>
      </w:r>
      <w:proofErr w:type="spellEnd"/>
      <w:r w:rsidR="007C63B6" w:rsidRPr="007C63B6">
        <w:rPr>
          <w:rFonts w:ascii="Times New Roman" w:hAnsi="Times New Roman" w:cs="Times New Roman"/>
          <w:color w:val="222222"/>
          <w:shd w:val="clear" w:color="auto" w:fill="FFFFFF"/>
        </w:rPr>
        <w:t xml:space="preserve"> </w:t>
      </w:r>
      <w:proofErr w:type="spellStart"/>
      <w:r w:rsidR="007C63B6" w:rsidRPr="007C63B6">
        <w:rPr>
          <w:rFonts w:ascii="Times New Roman" w:hAnsi="Times New Roman" w:cs="Times New Roman"/>
          <w:color w:val="222222"/>
          <w:shd w:val="clear" w:color="auto" w:fill="FFFFFF"/>
        </w:rPr>
        <w:t>jawab</w:t>
      </w:r>
      <w:proofErr w:type="spellEnd"/>
      <w:r w:rsidR="007C63B6" w:rsidRPr="007C63B6">
        <w:rPr>
          <w:rFonts w:ascii="Times New Roman" w:hAnsi="Times New Roman" w:cs="Times New Roman"/>
          <w:color w:val="222222"/>
          <w:shd w:val="clear" w:color="auto" w:fill="FFFFFF"/>
        </w:rPr>
        <w:t>.</w:t>
      </w:r>
    </w:p>
    <w:p w:rsidR="007C63B6" w:rsidRDefault="007C63B6" w:rsidP="006617D9">
      <w:pPr>
        <w:spacing w:before="0" w:beforeAutospacing="0" w:after="0" w:afterAutospacing="0"/>
        <w:ind w:left="0" w:right="0" w:firstLine="720"/>
        <w:jc w:val="both"/>
        <w:rPr>
          <w:rFonts w:ascii="Times New Roman" w:hAnsi="Times New Roman" w:cs="Times New Roman"/>
          <w:color w:val="222222"/>
          <w:shd w:val="clear" w:color="auto" w:fill="FFFFFF"/>
          <w:lang w:val="id-ID"/>
        </w:rPr>
      </w:pPr>
      <w:r>
        <w:rPr>
          <w:rFonts w:ascii="Times New Roman" w:hAnsi="Times New Roman" w:cs="Times New Roman"/>
          <w:color w:val="222222"/>
          <w:shd w:val="clear" w:color="auto" w:fill="FFFFFF"/>
          <w:lang w:val="id-ID"/>
        </w:rPr>
        <w:t>Berdasarkan Undang</w:t>
      </w:r>
      <w:r w:rsidR="00E36190">
        <w:rPr>
          <w:rFonts w:ascii="Times New Roman" w:hAnsi="Times New Roman" w:cs="Times New Roman"/>
          <w:color w:val="222222"/>
          <w:shd w:val="clear" w:color="auto" w:fill="FFFFFF"/>
          <w:lang w:val="id-ID"/>
        </w:rPr>
        <w:t>-</w:t>
      </w:r>
      <w:r>
        <w:rPr>
          <w:rFonts w:ascii="Times New Roman" w:hAnsi="Times New Roman" w:cs="Times New Roman"/>
          <w:color w:val="222222"/>
          <w:shd w:val="clear" w:color="auto" w:fill="FFFFFF"/>
          <w:lang w:val="id-ID"/>
        </w:rPr>
        <w:t>Undang di atas, maka tugas guru yaitu mengembangkan potensi peserta didik, memiliki jiwa yang berkarakter dan menjadi warga negara yang demokratis dan bertanggung jawab.</w:t>
      </w:r>
      <w:r w:rsidR="00E36190">
        <w:rPr>
          <w:rFonts w:ascii="Times New Roman" w:hAnsi="Times New Roman" w:cs="Times New Roman"/>
          <w:color w:val="222222"/>
          <w:shd w:val="clear" w:color="auto" w:fill="FFFFFF"/>
          <w:lang w:val="id-ID"/>
        </w:rPr>
        <w:t xml:space="preserve"> Untuk mewujudkan tujuan pendidikan nasional tersebut guru harus memiliki beberapa kompetensi antara lain:</w:t>
      </w:r>
      <w:r w:rsidR="00704E80">
        <w:rPr>
          <w:rFonts w:ascii="Times New Roman" w:hAnsi="Times New Roman" w:cs="Times New Roman"/>
          <w:color w:val="222222"/>
          <w:shd w:val="clear" w:color="auto" w:fill="FFFFFF"/>
          <w:lang w:val="id-ID"/>
        </w:rPr>
        <w:t xml:space="preserve"> kompetensi pedagogis,</w:t>
      </w:r>
      <w:r w:rsidR="00E36190">
        <w:rPr>
          <w:rFonts w:ascii="Times New Roman" w:hAnsi="Times New Roman" w:cs="Times New Roman"/>
          <w:color w:val="222222"/>
          <w:shd w:val="clear" w:color="auto" w:fill="FFFFFF"/>
          <w:lang w:val="id-ID"/>
        </w:rPr>
        <w:t xml:space="preserve"> kompetensi </w:t>
      </w:r>
      <w:r w:rsidR="00704E80">
        <w:rPr>
          <w:rFonts w:ascii="Times New Roman" w:hAnsi="Times New Roman" w:cs="Times New Roman"/>
          <w:color w:val="222222"/>
          <w:shd w:val="clear" w:color="auto" w:fill="FFFFFF"/>
          <w:lang w:val="id-ID"/>
        </w:rPr>
        <w:t>kepribadian, kompetensi sosial</w:t>
      </w:r>
      <w:r w:rsidR="00E36190">
        <w:rPr>
          <w:rFonts w:ascii="Times New Roman" w:hAnsi="Times New Roman" w:cs="Times New Roman"/>
          <w:color w:val="222222"/>
          <w:shd w:val="clear" w:color="auto" w:fill="FFFFFF"/>
          <w:lang w:val="id-ID"/>
        </w:rPr>
        <w:t xml:space="preserve">, dan kompetensi profesional. </w:t>
      </w:r>
    </w:p>
    <w:p w:rsidR="00AC2965" w:rsidRDefault="00AC2965" w:rsidP="006617D9">
      <w:pPr>
        <w:spacing w:before="0" w:beforeAutospacing="0" w:after="0" w:afterAutospacing="0"/>
        <w:ind w:left="0" w:right="0" w:firstLine="720"/>
        <w:jc w:val="both"/>
        <w:rPr>
          <w:rFonts w:ascii="Times New Roman" w:hAnsi="Times New Roman" w:cs="Times New Roman"/>
          <w:color w:val="222222"/>
          <w:shd w:val="clear" w:color="auto" w:fill="FFFFFF"/>
          <w:lang w:val="id-ID"/>
        </w:rPr>
      </w:pPr>
      <w:r>
        <w:rPr>
          <w:rFonts w:ascii="Times New Roman" w:hAnsi="Times New Roman" w:cs="Times New Roman"/>
          <w:color w:val="222222"/>
          <w:shd w:val="clear" w:color="auto" w:fill="FFFFFF"/>
          <w:lang w:val="id-ID"/>
        </w:rPr>
        <w:t>Kompetensi kepribadian merupakan kemampuan pribadi yang mantap, berwibawa</w:t>
      </w:r>
      <w:r w:rsidR="00704E80">
        <w:rPr>
          <w:rFonts w:ascii="Times New Roman" w:hAnsi="Times New Roman" w:cs="Times New Roman"/>
          <w:color w:val="222222"/>
          <w:shd w:val="clear" w:color="auto" w:fill="FFFFFF"/>
          <w:lang w:val="id-ID"/>
        </w:rPr>
        <w:t xml:space="preserve">, berakhlak mulia sehingga menjadi teladan bagi peserta didik. </w:t>
      </w:r>
      <w:r w:rsidR="00BA6EFD">
        <w:rPr>
          <w:rFonts w:ascii="Times New Roman" w:hAnsi="Times New Roman" w:cs="Times New Roman"/>
          <w:color w:val="222222"/>
          <w:shd w:val="clear" w:color="auto" w:fill="FFFFFF"/>
          <w:lang w:val="id-ID"/>
        </w:rPr>
        <w:t xml:space="preserve">Kompetensi sosial merupakan kemampuan guru dalam berkomunikasi dan berinteraksi di lingkungan sekolah maupun di luar sekolah. Dan yang terakhir adalah kompetensi profesional merupakan kemampuan guru dalam mengembangkan materi pembelajaran yang diampu dan memanfaatkan TIK. </w:t>
      </w:r>
    </w:p>
    <w:p w:rsidR="00BA6EFD" w:rsidRDefault="00B76EFA" w:rsidP="006617D9">
      <w:pPr>
        <w:spacing w:before="0" w:beforeAutospacing="0" w:after="0" w:afterAutospacing="0"/>
        <w:ind w:left="0" w:right="0" w:firstLine="720"/>
        <w:jc w:val="both"/>
        <w:rPr>
          <w:rFonts w:ascii="Times New Roman" w:hAnsi="Times New Roman" w:cs="Times New Roman"/>
          <w:color w:val="222222"/>
          <w:shd w:val="clear" w:color="auto" w:fill="FFFFFF"/>
          <w:lang w:val="id-ID"/>
        </w:rPr>
      </w:pPr>
      <w:r>
        <w:rPr>
          <w:rFonts w:ascii="Times New Roman" w:hAnsi="Times New Roman" w:cs="Times New Roman"/>
          <w:color w:val="222222"/>
          <w:shd w:val="clear" w:color="auto" w:fill="FFFFFF"/>
          <w:lang w:val="id-ID"/>
        </w:rPr>
        <w:t xml:space="preserve">Berdasarkan Undang-Undang Nomor 14 tahun 2005 tentang guru dan dosen, tugas keprofesionalan guru antara lain: </w:t>
      </w:r>
      <w:r w:rsidR="00F87FE7">
        <w:rPr>
          <w:rFonts w:ascii="Times New Roman" w:hAnsi="Times New Roman" w:cs="Times New Roman"/>
          <w:color w:val="222222"/>
          <w:shd w:val="clear" w:color="auto" w:fill="FFFFFF"/>
          <w:lang w:val="id-ID"/>
        </w:rPr>
        <w:t>Pertama, m</w:t>
      </w:r>
      <w:r>
        <w:rPr>
          <w:rFonts w:ascii="Times New Roman" w:hAnsi="Times New Roman" w:cs="Times New Roman"/>
          <w:color w:val="222222"/>
          <w:shd w:val="clear" w:color="auto" w:fill="FFFFFF"/>
          <w:lang w:val="id-ID"/>
        </w:rPr>
        <w:t xml:space="preserve">erencanakan pembelajaran, melaksanakan proses pembelajaran yang bermutu, serta menilai dan </w:t>
      </w:r>
      <w:r w:rsidR="00C11E17">
        <w:rPr>
          <w:rFonts w:ascii="Times New Roman" w:hAnsi="Times New Roman" w:cs="Times New Roman"/>
          <w:color w:val="222222"/>
          <w:shd w:val="clear" w:color="auto" w:fill="FFFFFF"/>
          <w:lang w:val="id-ID"/>
        </w:rPr>
        <w:t>mengevaluasi hasil pembelajaran.</w:t>
      </w:r>
      <w:r w:rsidR="00F87FE7">
        <w:rPr>
          <w:rFonts w:ascii="Times New Roman" w:hAnsi="Times New Roman" w:cs="Times New Roman"/>
          <w:color w:val="222222"/>
          <w:shd w:val="clear" w:color="auto" w:fill="FFFFFF"/>
          <w:lang w:val="id-ID"/>
        </w:rPr>
        <w:t xml:space="preserve"> Kedua, m</w:t>
      </w:r>
      <w:r>
        <w:rPr>
          <w:rFonts w:ascii="Times New Roman" w:hAnsi="Times New Roman" w:cs="Times New Roman"/>
          <w:color w:val="222222"/>
          <w:shd w:val="clear" w:color="auto" w:fill="FFFFFF"/>
          <w:lang w:val="id-ID"/>
        </w:rPr>
        <w:t>eningkatkan dan mengembangkan kualifikasi akademik dan kompetensi secara berkelanjutan sejalan denga</w:t>
      </w:r>
      <w:r w:rsidR="00C11E17">
        <w:rPr>
          <w:rFonts w:ascii="Times New Roman" w:hAnsi="Times New Roman" w:cs="Times New Roman"/>
          <w:color w:val="222222"/>
          <w:shd w:val="clear" w:color="auto" w:fill="FFFFFF"/>
          <w:lang w:val="id-ID"/>
        </w:rPr>
        <w:t xml:space="preserve">n perkembangan ilmu pengetahuan, </w:t>
      </w:r>
      <w:r>
        <w:rPr>
          <w:rFonts w:ascii="Times New Roman" w:hAnsi="Times New Roman" w:cs="Times New Roman"/>
          <w:color w:val="222222"/>
          <w:shd w:val="clear" w:color="auto" w:fill="FFFFFF"/>
          <w:lang w:val="id-ID"/>
        </w:rPr>
        <w:t>teknologi</w:t>
      </w:r>
      <w:r w:rsidR="00C11E17">
        <w:rPr>
          <w:rFonts w:ascii="Times New Roman" w:hAnsi="Times New Roman" w:cs="Times New Roman"/>
          <w:color w:val="222222"/>
          <w:shd w:val="clear" w:color="auto" w:fill="FFFFFF"/>
          <w:lang w:val="id-ID"/>
        </w:rPr>
        <w:t xml:space="preserve"> dan seni.</w:t>
      </w:r>
      <w:r w:rsidR="00F87FE7">
        <w:rPr>
          <w:rFonts w:ascii="Times New Roman" w:hAnsi="Times New Roman" w:cs="Times New Roman"/>
          <w:color w:val="222222"/>
          <w:shd w:val="clear" w:color="auto" w:fill="FFFFFF"/>
          <w:lang w:val="id-ID"/>
        </w:rPr>
        <w:t xml:space="preserve"> Ketiga, b</w:t>
      </w:r>
      <w:r w:rsidR="00C11E17">
        <w:rPr>
          <w:rFonts w:ascii="Times New Roman" w:hAnsi="Times New Roman" w:cs="Times New Roman"/>
          <w:color w:val="222222"/>
          <w:shd w:val="clear" w:color="auto" w:fill="FFFFFF"/>
          <w:lang w:val="id-ID"/>
        </w:rPr>
        <w:t xml:space="preserve">ertindak objektif dan tindak diskriminatif atas dasar jenis kelamin, suku, ras, agama, kondisi fisik, latar belakang keluarga, status sosial ekonomi peserta didik dalam pembelajaran. </w:t>
      </w:r>
      <w:r w:rsidR="00F87FE7">
        <w:rPr>
          <w:rFonts w:ascii="Times New Roman" w:hAnsi="Times New Roman" w:cs="Times New Roman"/>
          <w:color w:val="222222"/>
          <w:shd w:val="clear" w:color="auto" w:fill="FFFFFF"/>
          <w:lang w:val="id-ID"/>
        </w:rPr>
        <w:t>Keempat, m</w:t>
      </w:r>
      <w:r w:rsidR="00C11E17">
        <w:rPr>
          <w:rFonts w:ascii="Times New Roman" w:hAnsi="Times New Roman" w:cs="Times New Roman"/>
          <w:color w:val="222222"/>
          <w:shd w:val="clear" w:color="auto" w:fill="FFFFFF"/>
          <w:lang w:val="id-ID"/>
        </w:rPr>
        <w:t xml:space="preserve">enjunjung tinggi peraturan perundang-undangan, hukum, </w:t>
      </w:r>
      <w:r w:rsidR="00F87FE7">
        <w:rPr>
          <w:rFonts w:ascii="Times New Roman" w:hAnsi="Times New Roman" w:cs="Times New Roman"/>
          <w:color w:val="222222"/>
          <w:shd w:val="clear" w:color="auto" w:fill="FFFFFF"/>
          <w:lang w:val="id-ID"/>
        </w:rPr>
        <w:t>kode etik guru, nilai-nilai agama, dan etika. Kelima, memelihara dan memupuk persatuan dan kesatuan bangsa.</w:t>
      </w:r>
    </w:p>
    <w:p w:rsidR="00F87FE7" w:rsidRDefault="00F87FE7" w:rsidP="006617D9">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Berdasarkan Kompetensi keprofesionalan guru tersebut, khususnya pada point pertama bahwa guru</w:t>
      </w:r>
      <w:r w:rsidR="0075313E">
        <w:rPr>
          <w:rFonts w:ascii="Times New Roman" w:hAnsi="Times New Roman" w:cs="Times New Roman"/>
          <w:lang w:val="id-ID"/>
        </w:rPr>
        <w:t xml:space="preserve"> harus mampu merencanakan pembelajaran, melaksanakan pembelajaran, serta menilai dan mengevaluasi hasil pembelajaran. Pada ranah ini, dalam rangka melaksanakan pembelajaran yang bermutu, guru harus merencanakan pula pembelajaran agar menambah motivasi peserta didik dalam mengikuti kegiatan pembelajaran</w:t>
      </w:r>
      <w:r w:rsidR="00797CFE">
        <w:rPr>
          <w:rFonts w:ascii="Times New Roman" w:hAnsi="Times New Roman" w:cs="Times New Roman"/>
          <w:lang w:val="id-ID"/>
        </w:rPr>
        <w:t xml:space="preserve"> khususnya pada</w:t>
      </w:r>
      <w:r w:rsidR="0075313E">
        <w:rPr>
          <w:rFonts w:ascii="Times New Roman" w:hAnsi="Times New Roman" w:cs="Times New Roman"/>
          <w:lang w:val="id-ID"/>
        </w:rPr>
        <w:t xml:space="preserve"> mata pelajaran PPKn di MTsN 3 Ponorogo. </w:t>
      </w:r>
      <w:r w:rsidR="00A12742">
        <w:rPr>
          <w:rFonts w:ascii="Times New Roman" w:hAnsi="Times New Roman" w:cs="Times New Roman"/>
          <w:lang w:val="id-ID"/>
        </w:rPr>
        <w:t xml:space="preserve"> </w:t>
      </w:r>
    </w:p>
    <w:p w:rsidR="00797CFE" w:rsidRDefault="002E744B" w:rsidP="006617D9">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Strategi yang perlu dipahami oleh guru dalam melaksanakan pembelajaran efektif berkaitan dengan pengetahuan dan keahlian profesional dan komitmen, motivasi, dan kesabaran. Di bagian pengetahuan dan kehlian profesional, Priansa (2017: 89) menyatakan bahwa guru yang efektif menguasai pembelajaran dan memiliki keahlian untuk menggunakan berbagai metode pembelajaran </w:t>
      </w:r>
      <w:r w:rsidR="007214B0">
        <w:rPr>
          <w:rFonts w:ascii="Times New Roman" w:hAnsi="Times New Roman" w:cs="Times New Roman"/>
          <w:lang w:val="id-ID"/>
        </w:rPr>
        <w:t>agar tugas dapat dilaksanakan dengan baik.</w:t>
      </w:r>
      <w:r>
        <w:rPr>
          <w:rFonts w:ascii="Times New Roman" w:hAnsi="Times New Roman" w:cs="Times New Roman"/>
          <w:lang w:val="id-ID"/>
        </w:rPr>
        <w:t xml:space="preserve"> </w:t>
      </w:r>
    </w:p>
    <w:p w:rsidR="00E67D68" w:rsidRDefault="00E67D68" w:rsidP="006617D9">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Metode merupakan suatu cara yang digunakan untuk mencapai tujuan yang telah ditetapkan dalam kegiatan belajar mengaja, metode sangat diperlukan oleh guru, dengan penggunaan yang bervariasi sesuai dengan tujuan yang ingin dicapai (Fathurrohman&amp;Sutikno, 2017: 15). Metode dan model pembelajaran sangat berkaitan erat dengan keberhasilan ketercapaian tujuan pembelajaran.</w:t>
      </w:r>
      <w:r w:rsidR="001143D4">
        <w:rPr>
          <w:rFonts w:ascii="Times New Roman" w:hAnsi="Times New Roman" w:cs="Times New Roman"/>
          <w:lang w:val="id-ID"/>
        </w:rPr>
        <w:t xml:space="preserve"> </w:t>
      </w:r>
      <w:r>
        <w:rPr>
          <w:rFonts w:ascii="Times New Roman" w:hAnsi="Times New Roman" w:cs="Times New Roman"/>
          <w:lang w:val="id-ID"/>
        </w:rPr>
        <w:t xml:space="preserve">Guru harus mampu menggunakan metode dan model pembelajaran sesuai dengan situasi dan kondisi di kelas. </w:t>
      </w:r>
      <w:r w:rsidR="001143D4">
        <w:rPr>
          <w:rFonts w:ascii="Times New Roman" w:hAnsi="Times New Roman" w:cs="Times New Roman"/>
          <w:lang w:val="id-ID"/>
        </w:rPr>
        <w:t xml:space="preserve">Memudahkan pembelajaran bagi murid/siswa adalah tugas utama guru. Untuk itu, guru tidak saja dituntut untuk membuat suasana pembelajaran yang menarik, tetapi juga harus mampu menciptakan metode pembelajaran yang sesuai dengan keadaan diri masing-masing siswa (Baharuddin&amp;Wahyuni, 2015: 5). </w:t>
      </w:r>
      <w:r w:rsidR="00DC00C5">
        <w:rPr>
          <w:rFonts w:ascii="Times New Roman" w:hAnsi="Times New Roman" w:cs="Times New Roman"/>
          <w:lang w:val="id-ID"/>
        </w:rPr>
        <w:t xml:space="preserve">Guru harus  </w:t>
      </w:r>
      <w:r>
        <w:rPr>
          <w:rFonts w:ascii="Times New Roman" w:hAnsi="Times New Roman" w:cs="Times New Roman"/>
          <w:lang w:val="id-ID"/>
        </w:rPr>
        <w:t>mengunakan variasi metode dan model pembelaja</w:t>
      </w:r>
      <w:r w:rsidR="00DC00C5">
        <w:rPr>
          <w:rFonts w:ascii="Times New Roman" w:hAnsi="Times New Roman" w:cs="Times New Roman"/>
          <w:lang w:val="id-ID"/>
        </w:rPr>
        <w:t>ran dalam kegiatan belajar mengajar.</w:t>
      </w:r>
    </w:p>
    <w:p w:rsidR="00B87AA9" w:rsidRPr="00B87AA9" w:rsidRDefault="009B442D" w:rsidP="006617D9">
      <w:pPr>
        <w:spacing w:before="0" w:beforeAutospacing="0" w:after="0" w:afterAutospacing="0"/>
        <w:ind w:left="0" w:right="0" w:firstLine="720"/>
        <w:jc w:val="both"/>
        <w:rPr>
          <w:rFonts w:ascii="Times New Roman" w:hAnsi="Times New Roman" w:cs="Times New Roman"/>
          <w:lang w:val="id-ID"/>
        </w:rPr>
      </w:pPr>
      <w:r w:rsidRPr="00B87AA9">
        <w:rPr>
          <w:rFonts w:ascii="Times New Roman" w:hAnsi="Times New Roman" w:cs="Times New Roman"/>
          <w:lang w:val="id-ID"/>
        </w:rPr>
        <w:t>Dan perlu diketahui bahwa, PPKn merupakan Mata Pelajaran Wajib yang harus ditempuh oleh siswa mulai dari Tingkat Sekolah Dasar, Sekolah Menengah Pertama, dan S</w:t>
      </w:r>
      <w:r w:rsidR="00B87AA9" w:rsidRPr="00B87AA9">
        <w:rPr>
          <w:rFonts w:ascii="Times New Roman" w:hAnsi="Times New Roman" w:cs="Times New Roman"/>
          <w:lang w:val="id-ID"/>
        </w:rPr>
        <w:t xml:space="preserve">ekolah Menengah Akhir. Adapun  </w:t>
      </w:r>
      <w:r w:rsidR="00B87AA9" w:rsidRPr="00B87AA9">
        <w:rPr>
          <w:rFonts w:ascii="Times New Roman" w:eastAsia="Calibri" w:hAnsi="Times New Roman" w:cs="Times New Roman"/>
          <w:noProof/>
          <w:lang w:val="sv-SE"/>
        </w:rPr>
        <w:t>Ruang lingkup materi PPKn pada SMP/MTs</w:t>
      </w:r>
      <w:r w:rsidR="00B87AA9">
        <w:rPr>
          <w:rFonts w:ascii="Times New Roman" w:eastAsia="Calibri" w:hAnsi="Times New Roman" w:cs="Times New Roman"/>
          <w:noProof/>
          <w:lang w:val="id-ID"/>
        </w:rPr>
        <w:t xml:space="preserve"> khususnya</w:t>
      </w:r>
      <w:r w:rsidR="00B87AA9" w:rsidRPr="00B87AA9">
        <w:rPr>
          <w:rFonts w:ascii="Times New Roman" w:eastAsia="Calibri" w:hAnsi="Times New Roman" w:cs="Times New Roman"/>
          <w:noProof/>
          <w:lang w:val="sv-SE"/>
        </w:rPr>
        <w:t xml:space="preserve"> kelas VIII sesuai Permendikbud Nomor 24 tahun 2016 tentang KI KD Kurikulum 2013 SMP/MTs sebagai berikut: </w:t>
      </w:r>
    </w:p>
    <w:p w:rsidR="00B87AA9" w:rsidRPr="00B87AA9" w:rsidRDefault="00B87AA9" w:rsidP="006617D9">
      <w:pPr>
        <w:spacing w:before="0" w:beforeAutospacing="0" w:after="0" w:afterAutospacing="0"/>
        <w:ind w:left="0" w:right="0"/>
        <w:jc w:val="both"/>
        <w:rPr>
          <w:rFonts w:ascii="Times New Roman" w:eastAsia="Calibri" w:hAnsi="Times New Roman" w:cs="Times New Roman"/>
          <w:noProof/>
          <w:lang w:val="sv-SE"/>
        </w:rPr>
      </w:pPr>
      <w:r w:rsidRPr="00B87AA9">
        <w:rPr>
          <w:rFonts w:ascii="Times New Roman" w:eastAsia="Calibri" w:hAnsi="Times New Roman" w:cs="Times New Roman"/>
          <w:noProof/>
          <w:lang w:val="sv-SE"/>
        </w:rPr>
        <w:t xml:space="preserve">1) Pancasila sebagai Dasar Negara dan pandangan hidup </w:t>
      </w:r>
    </w:p>
    <w:p w:rsidR="00B87AA9" w:rsidRPr="00B87AA9" w:rsidRDefault="00B87AA9" w:rsidP="006617D9">
      <w:pPr>
        <w:spacing w:before="0" w:beforeAutospacing="0" w:after="0" w:afterAutospacing="0"/>
        <w:ind w:left="0" w:right="0"/>
        <w:jc w:val="both"/>
        <w:rPr>
          <w:rFonts w:ascii="Times New Roman" w:eastAsia="Calibri" w:hAnsi="Times New Roman" w:cs="Times New Roman"/>
          <w:noProof/>
          <w:lang w:val="sv-SE"/>
        </w:rPr>
      </w:pPr>
      <w:r w:rsidRPr="00B87AA9">
        <w:rPr>
          <w:rFonts w:ascii="Times New Roman" w:eastAsia="Calibri" w:hAnsi="Times New Roman" w:cs="Times New Roman"/>
          <w:noProof/>
          <w:lang w:val="sv-SE"/>
        </w:rPr>
        <w:t xml:space="preserve">2) Makna, kedudukan dan fungsi Undang-Undang Dasar Negara Republik Indonesia tahun 1945 </w:t>
      </w:r>
    </w:p>
    <w:p w:rsidR="00B87AA9" w:rsidRPr="00B87AA9" w:rsidRDefault="00B87AA9" w:rsidP="006617D9">
      <w:pPr>
        <w:spacing w:before="0" w:beforeAutospacing="0" w:after="0" w:afterAutospacing="0"/>
        <w:ind w:left="0" w:right="0"/>
        <w:jc w:val="both"/>
        <w:rPr>
          <w:rFonts w:ascii="Times New Roman" w:eastAsia="Calibri" w:hAnsi="Times New Roman" w:cs="Times New Roman"/>
          <w:noProof/>
          <w:lang w:val="sv-SE"/>
        </w:rPr>
      </w:pPr>
      <w:r w:rsidRPr="00B87AA9">
        <w:rPr>
          <w:rFonts w:ascii="Times New Roman" w:eastAsia="Calibri" w:hAnsi="Times New Roman" w:cs="Times New Roman"/>
          <w:noProof/>
          <w:lang w:val="sv-SE"/>
        </w:rPr>
        <w:t xml:space="preserve">3) Tata urutan peraturan perundangan-undangan dalam sistem hukum nasional </w:t>
      </w:r>
    </w:p>
    <w:p w:rsidR="00B87AA9" w:rsidRPr="00B87AA9" w:rsidRDefault="00B87AA9" w:rsidP="006617D9">
      <w:pPr>
        <w:spacing w:before="0" w:beforeAutospacing="0" w:after="0" w:afterAutospacing="0"/>
        <w:ind w:left="0" w:right="0"/>
        <w:jc w:val="both"/>
        <w:rPr>
          <w:rFonts w:ascii="Times New Roman" w:eastAsia="Calibri" w:hAnsi="Times New Roman" w:cs="Times New Roman"/>
          <w:noProof/>
          <w:lang w:val="sv-SE"/>
        </w:rPr>
      </w:pPr>
      <w:r w:rsidRPr="00B87AA9">
        <w:rPr>
          <w:rFonts w:ascii="Times New Roman" w:eastAsia="Calibri" w:hAnsi="Times New Roman" w:cs="Times New Roman"/>
          <w:noProof/>
          <w:lang w:val="sv-SE"/>
        </w:rPr>
        <w:t xml:space="preserve">4) </w:t>
      </w:r>
      <w:r>
        <w:rPr>
          <w:rFonts w:ascii="Times New Roman" w:eastAsia="Calibri" w:hAnsi="Times New Roman" w:cs="Times New Roman"/>
          <w:noProof/>
          <w:lang w:val="id-ID"/>
        </w:rPr>
        <w:t xml:space="preserve">   </w:t>
      </w:r>
      <w:r w:rsidRPr="00B87AA9">
        <w:rPr>
          <w:rFonts w:ascii="Times New Roman" w:eastAsia="Calibri" w:hAnsi="Times New Roman" w:cs="Times New Roman"/>
          <w:noProof/>
          <w:lang w:val="sv-SE"/>
        </w:rPr>
        <w:t xml:space="preserve">Makna dan arti kebangkitan nasional 1908 </w:t>
      </w:r>
    </w:p>
    <w:p w:rsidR="00B87AA9" w:rsidRPr="00B87AA9" w:rsidRDefault="00B87AA9" w:rsidP="006617D9">
      <w:pPr>
        <w:spacing w:before="0" w:beforeAutospacing="0" w:after="0" w:afterAutospacing="0"/>
        <w:ind w:left="0" w:right="0"/>
        <w:jc w:val="both"/>
        <w:rPr>
          <w:rFonts w:ascii="Times New Roman" w:eastAsia="Calibri" w:hAnsi="Times New Roman" w:cs="Times New Roman"/>
          <w:noProof/>
          <w:lang w:val="sv-SE"/>
        </w:rPr>
      </w:pPr>
      <w:r w:rsidRPr="00B87AA9">
        <w:rPr>
          <w:rFonts w:ascii="Times New Roman" w:eastAsia="Calibri" w:hAnsi="Times New Roman" w:cs="Times New Roman"/>
          <w:noProof/>
          <w:lang w:val="sv-SE"/>
        </w:rPr>
        <w:t xml:space="preserve">5) </w:t>
      </w:r>
      <w:r>
        <w:rPr>
          <w:rFonts w:ascii="Times New Roman" w:eastAsia="Calibri" w:hAnsi="Times New Roman" w:cs="Times New Roman"/>
          <w:noProof/>
          <w:lang w:val="id-ID"/>
        </w:rPr>
        <w:t xml:space="preserve">   </w:t>
      </w:r>
      <w:r w:rsidRPr="00B87AA9">
        <w:rPr>
          <w:rFonts w:ascii="Times New Roman" w:eastAsia="Calibri" w:hAnsi="Times New Roman" w:cs="Times New Roman"/>
          <w:noProof/>
          <w:lang w:val="sv-SE"/>
        </w:rPr>
        <w:t xml:space="preserve">Nilai dan semangat Sumpah Pemuda 1928 </w:t>
      </w:r>
    </w:p>
    <w:p w:rsidR="00B87AA9" w:rsidRDefault="00B87AA9" w:rsidP="006617D9">
      <w:pPr>
        <w:spacing w:before="0" w:beforeAutospacing="0" w:after="0" w:afterAutospacing="0"/>
        <w:ind w:left="0" w:right="0"/>
        <w:jc w:val="both"/>
        <w:rPr>
          <w:rFonts w:ascii="Times New Roman" w:eastAsia="Calibri" w:hAnsi="Times New Roman" w:cs="Times New Roman"/>
          <w:noProof/>
          <w:lang w:val="sv-SE"/>
        </w:rPr>
      </w:pPr>
      <w:r w:rsidRPr="00B87AA9">
        <w:rPr>
          <w:rFonts w:ascii="Times New Roman" w:eastAsia="Calibri" w:hAnsi="Times New Roman" w:cs="Times New Roman"/>
          <w:noProof/>
          <w:lang w:val="sv-SE"/>
        </w:rPr>
        <w:t xml:space="preserve">6) </w:t>
      </w:r>
      <w:r>
        <w:rPr>
          <w:rFonts w:ascii="Times New Roman" w:eastAsia="Calibri" w:hAnsi="Times New Roman" w:cs="Times New Roman"/>
          <w:noProof/>
          <w:lang w:val="id-ID"/>
        </w:rPr>
        <w:t xml:space="preserve">   </w:t>
      </w:r>
      <w:r w:rsidRPr="00B87AA9">
        <w:rPr>
          <w:rFonts w:ascii="Times New Roman" w:eastAsia="Calibri" w:hAnsi="Times New Roman" w:cs="Times New Roman"/>
          <w:noProof/>
          <w:lang w:val="sv-SE"/>
        </w:rPr>
        <w:t>S</w:t>
      </w:r>
      <w:r>
        <w:rPr>
          <w:rFonts w:ascii="Times New Roman" w:eastAsia="Calibri" w:hAnsi="Times New Roman" w:cs="Times New Roman"/>
          <w:noProof/>
          <w:lang w:val="sv-SE"/>
        </w:rPr>
        <w:t>emangat dan komitmen kebangsaan.</w:t>
      </w:r>
    </w:p>
    <w:p w:rsidR="00D82781" w:rsidRDefault="00B4542A" w:rsidP="006617D9">
      <w:pPr>
        <w:spacing w:before="0" w:beforeAutospacing="0" w:after="0" w:afterAutospacing="0"/>
        <w:ind w:left="0" w:right="0"/>
        <w:jc w:val="both"/>
        <w:rPr>
          <w:rFonts w:ascii="Times New Roman" w:eastAsia="Calibri" w:hAnsi="Times New Roman" w:cs="Times New Roman"/>
          <w:noProof/>
          <w:lang w:val="id-ID"/>
        </w:rPr>
      </w:pPr>
      <w:r>
        <w:rPr>
          <w:rFonts w:ascii="Times New Roman" w:eastAsia="Calibri" w:hAnsi="Times New Roman" w:cs="Times New Roman"/>
          <w:noProof/>
          <w:lang w:val="sv-SE"/>
        </w:rPr>
        <w:tab/>
      </w:r>
      <w:r>
        <w:rPr>
          <w:rFonts w:ascii="Times New Roman" w:eastAsia="Calibri" w:hAnsi="Times New Roman" w:cs="Times New Roman"/>
          <w:noProof/>
          <w:lang w:val="id-ID"/>
        </w:rPr>
        <w:t xml:space="preserve">PPKn merupakan mata pelajaran yang mengajarka tentang moral kepada siswa. Seperti yang disampaikan oleh Sumiyati (2017: 66) PKn sebagai salah satu bidang studi yang memiliki tujuan membekali siswa untuk mengembangkan penalarannya di samping aspek nilai dan moral, banyak memuat materi sosial bersifat hafalan sehingga pengetahuan dan informasi yang diterima siswa sebatas produk hafalan. Sifat pelajaran PPKn tersebut membawa konsekuensi guru menggunakan metode ceramah dalam proses pembelajaran. </w:t>
      </w:r>
      <w:r w:rsidR="00327513">
        <w:rPr>
          <w:rFonts w:ascii="Times New Roman" w:eastAsia="Calibri" w:hAnsi="Times New Roman" w:cs="Times New Roman"/>
          <w:noProof/>
          <w:lang w:val="id-ID"/>
        </w:rPr>
        <w:t xml:space="preserve">Guru atau calon </w:t>
      </w:r>
      <w:r w:rsidR="00327513" w:rsidRPr="00327513">
        <w:rPr>
          <w:rFonts w:ascii="Times New Roman" w:eastAsia="Calibri" w:hAnsi="Times New Roman" w:cs="Times New Roman"/>
          <w:noProof/>
          <w:lang w:val="id-ID"/>
        </w:rPr>
        <w:t>guru harus mampu mengubah metode ceramah ya</w:t>
      </w:r>
      <w:r w:rsidR="00327513">
        <w:rPr>
          <w:rFonts w:ascii="Times New Roman" w:eastAsia="Calibri" w:hAnsi="Times New Roman" w:cs="Times New Roman"/>
          <w:noProof/>
          <w:lang w:val="id-ID"/>
        </w:rPr>
        <w:t xml:space="preserve">ng biasa mereka gunakan dengan  </w:t>
      </w:r>
      <w:r w:rsidR="00327513" w:rsidRPr="00327513">
        <w:rPr>
          <w:rFonts w:ascii="Times New Roman" w:eastAsia="Calibri" w:hAnsi="Times New Roman" w:cs="Times New Roman"/>
          <w:noProof/>
          <w:lang w:val="id-ID"/>
        </w:rPr>
        <w:t>metode-metode pembelajaran baru yang lebih kreat</w:t>
      </w:r>
      <w:r w:rsidR="00327513">
        <w:rPr>
          <w:rFonts w:ascii="Times New Roman" w:eastAsia="Calibri" w:hAnsi="Times New Roman" w:cs="Times New Roman"/>
          <w:noProof/>
          <w:lang w:val="id-ID"/>
        </w:rPr>
        <w:t xml:space="preserve">if dan inovatif sehingga mampu  </w:t>
      </w:r>
      <w:r w:rsidR="00327513" w:rsidRPr="00327513">
        <w:rPr>
          <w:rFonts w:ascii="Times New Roman" w:eastAsia="Calibri" w:hAnsi="Times New Roman" w:cs="Times New Roman"/>
          <w:noProof/>
          <w:lang w:val="id-ID"/>
        </w:rPr>
        <w:t>menumbuhkan partisipasi siswa dalam mengikuti pem</w:t>
      </w:r>
      <w:r w:rsidR="00327513">
        <w:rPr>
          <w:rFonts w:ascii="Times New Roman" w:eastAsia="Calibri" w:hAnsi="Times New Roman" w:cs="Times New Roman"/>
          <w:noProof/>
          <w:lang w:val="id-ID"/>
        </w:rPr>
        <w:t xml:space="preserve">belajaran di kelas maupun luar </w:t>
      </w:r>
      <w:r w:rsidR="00327513" w:rsidRPr="00327513">
        <w:rPr>
          <w:rFonts w:ascii="Times New Roman" w:eastAsia="Calibri" w:hAnsi="Times New Roman" w:cs="Times New Roman"/>
          <w:noProof/>
          <w:lang w:val="id-ID"/>
        </w:rPr>
        <w:t>kelas sehingga hasil belajar mereka dapat meningkat</w:t>
      </w:r>
      <w:r w:rsidR="00327513">
        <w:rPr>
          <w:rFonts w:ascii="Times New Roman" w:eastAsia="Calibri" w:hAnsi="Times New Roman" w:cs="Times New Roman"/>
          <w:noProof/>
          <w:lang w:val="id-ID"/>
        </w:rPr>
        <w:t xml:space="preserve"> (Aliputri, 2018: 71)</w:t>
      </w:r>
      <w:r w:rsidR="00327513" w:rsidRPr="00327513">
        <w:rPr>
          <w:rFonts w:ascii="Times New Roman" w:eastAsia="Calibri" w:hAnsi="Times New Roman" w:cs="Times New Roman"/>
          <w:noProof/>
          <w:lang w:val="id-ID"/>
        </w:rPr>
        <w:t>.</w:t>
      </w:r>
      <w:r w:rsidR="00327513">
        <w:rPr>
          <w:rFonts w:ascii="Times New Roman" w:eastAsia="Calibri" w:hAnsi="Times New Roman" w:cs="Times New Roman"/>
          <w:noProof/>
          <w:lang w:val="id-ID"/>
        </w:rPr>
        <w:t xml:space="preserve"> </w:t>
      </w:r>
      <w:r w:rsidR="00327513" w:rsidRPr="00327513">
        <w:rPr>
          <w:rFonts w:ascii="Times New Roman" w:eastAsia="Calibri" w:hAnsi="Times New Roman" w:cs="Times New Roman"/>
          <w:noProof/>
          <w:lang w:val="id-ID"/>
        </w:rPr>
        <w:t xml:space="preserve">Penggunaan metode ceramah ini menjadikan keterlibatan siswa dalam kelas menjadi kurang, dan pola berfikir kritis siswa juga kurang. Untuk itu, dalam kegiatan belajar mengajar guru alangkah baiknya menggunakan metode dan model pembalajaran yang bervariasi dalam kegiatan belajar mengajar. </w:t>
      </w:r>
    </w:p>
    <w:p w:rsidR="00B87AA9" w:rsidRPr="00E13583" w:rsidRDefault="00D82781" w:rsidP="006617D9">
      <w:pPr>
        <w:spacing w:before="0" w:beforeAutospacing="0" w:after="0" w:afterAutospacing="0"/>
        <w:ind w:left="0" w:right="0"/>
        <w:jc w:val="both"/>
        <w:rPr>
          <w:rFonts w:ascii="Times New Roman" w:eastAsia="Calibri" w:hAnsi="Times New Roman" w:cs="Times New Roman"/>
          <w:noProof/>
          <w:lang w:val="id-ID"/>
        </w:rPr>
      </w:pPr>
      <w:r>
        <w:rPr>
          <w:rFonts w:ascii="Times New Roman" w:eastAsia="Calibri" w:hAnsi="Times New Roman" w:cs="Times New Roman"/>
          <w:noProof/>
          <w:lang w:val="id-ID"/>
        </w:rPr>
        <w:t>M</w:t>
      </w:r>
      <w:r w:rsidR="00327513">
        <w:rPr>
          <w:rFonts w:ascii="Times New Roman" w:eastAsia="Calibri" w:hAnsi="Times New Roman" w:cs="Times New Roman"/>
          <w:noProof/>
          <w:lang w:val="id-ID"/>
        </w:rPr>
        <w:t>etode yang digunakan pada pembelajaran di MTsN 3</w:t>
      </w:r>
      <w:r w:rsidR="00207B88">
        <w:rPr>
          <w:rFonts w:ascii="Times New Roman" w:eastAsia="Calibri" w:hAnsi="Times New Roman" w:cs="Times New Roman"/>
          <w:noProof/>
          <w:lang w:val="id-ID"/>
        </w:rPr>
        <w:t xml:space="preserve"> kelas VIII pada Mata Pelajaran PPKn</w:t>
      </w:r>
      <w:r w:rsidR="00327513">
        <w:rPr>
          <w:rFonts w:ascii="Times New Roman" w:eastAsia="Calibri" w:hAnsi="Times New Roman" w:cs="Times New Roman"/>
          <w:noProof/>
          <w:lang w:val="id-ID"/>
        </w:rPr>
        <w:t xml:space="preserve"> ini adalah </w:t>
      </w:r>
      <w:r w:rsidR="00327513" w:rsidRPr="00BA49AA">
        <w:rPr>
          <w:rFonts w:ascii="Times New Roman" w:eastAsia="Calibri" w:hAnsi="Times New Roman" w:cs="Times New Roman"/>
          <w:i/>
          <w:noProof/>
          <w:lang w:val="id-ID"/>
        </w:rPr>
        <w:t>Make a Match</w:t>
      </w:r>
      <w:r w:rsidR="00207B88">
        <w:rPr>
          <w:rFonts w:ascii="Times New Roman" w:eastAsia="Calibri" w:hAnsi="Times New Roman" w:cs="Times New Roman"/>
          <w:noProof/>
          <w:lang w:val="id-ID"/>
        </w:rPr>
        <w:t>.</w:t>
      </w:r>
      <w:r>
        <w:rPr>
          <w:rFonts w:ascii="Times New Roman" w:eastAsia="Calibri" w:hAnsi="Times New Roman" w:cs="Times New Roman"/>
          <w:noProof/>
          <w:lang w:val="id-ID"/>
        </w:rPr>
        <w:t xml:space="preserve"> Model pembelajaran </w:t>
      </w:r>
      <w:r w:rsidRPr="00D82781">
        <w:rPr>
          <w:rFonts w:ascii="Times New Roman" w:eastAsia="Calibri" w:hAnsi="Times New Roman" w:cs="Times New Roman"/>
          <w:i/>
          <w:noProof/>
          <w:lang w:val="id-ID"/>
        </w:rPr>
        <w:t>Make a Match</w:t>
      </w:r>
      <w:r>
        <w:rPr>
          <w:rFonts w:ascii="Times New Roman" w:eastAsia="Calibri" w:hAnsi="Times New Roman" w:cs="Times New Roman"/>
          <w:i/>
          <w:noProof/>
          <w:lang w:val="id-ID"/>
        </w:rPr>
        <w:t xml:space="preserve"> </w:t>
      </w:r>
      <w:r>
        <w:rPr>
          <w:rFonts w:ascii="Times New Roman" w:eastAsia="Calibri" w:hAnsi="Times New Roman" w:cs="Times New Roman"/>
          <w:noProof/>
          <w:lang w:val="id-ID"/>
        </w:rPr>
        <w:t>merupakan model pembelajaran dengan memanfaatkan kartu, yang berisi kartu soal dan kartu jawaban. Masing-masing siswa akan mendapatkan satu buah kartu secara acak (salah satu dari kartu jawaban dan kartu soal). Setelah setiap siswa mendapatkan satu kartu, maka siswa akan mencari pasangannya sesuai dengan isi kartunya.</w:t>
      </w:r>
      <w:r w:rsidR="00E13583">
        <w:rPr>
          <w:rFonts w:ascii="Times New Roman" w:eastAsia="Calibri" w:hAnsi="Times New Roman" w:cs="Times New Roman"/>
          <w:noProof/>
          <w:lang w:val="id-ID"/>
        </w:rPr>
        <w:t xml:space="preserve"> Seperti yang disampaikan oleh Shoimin (2014: 98), Ciri utama model </w:t>
      </w:r>
      <w:r w:rsidR="00E13583">
        <w:rPr>
          <w:rFonts w:ascii="Times New Roman" w:eastAsia="Calibri" w:hAnsi="Times New Roman" w:cs="Times New Roman"/>
          <w:i/>
          <w:noProof/>
          <w:lang w:val="id-ID"/>
        </w:rPr>
        <w:t xml:space="preserve">Make a Match </w:t>
      </w:r>
      <w:r w:rsidR="00E13583">
        <w:rPr>
          <w:rFonts w:ascii="Times New Roman" w:eastAsia="Calibri" w:hAnsi="Times New Roman" w:cs="Times New Roman"/>
          <w:noProof/>
          <w:lang w:val="id-ID"/>
        </w:rPr>
        <w:t>adalah siswa diminta mencari pasangan kartu yang merupakan jawaban atau pertanyaan materi tertentu dalam pembelajaran. Model pembelajaran ini cocok diterapkan pada semua mata pelajaran, bahkan pada mata pelajaran PPKn yang memuat konsep-konsep materi hafalan dan penalaran.</w:t>
      </w:r>
    </w:p>
    <w:p w:rsidR="00B87AA9" w:rsidRDefault="00082A1F" w:rsidP="006617D9">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Berdasarkan hasil observasi awal melalui wawancara dengan beberapa siswa kelas VIII B di MTsN 3 Ponorogo, selama ini guru jarang memberikan materi yang diselingi dengan game. Dari hasil observasi tersebut, menjadikan penulis untuk menggunakan model pembelajaran make a match dalam kegiatan pembelajaran. Karena model pembelajaran ini menjadikan kegiatan belajar mengajar menjadi menyenangkan. Adapun rumusan masalah dalam penelitian ini yaitu:</w:t>
      </w:r>
      <w:r w:rsidR="00592C4E">
        <w:rPr>
          <w:rFonts w:ascii="Times New Roman" w:hAnsi="Times New Roman" w:cs="Times New Roman"/>
          <w:lang w:val="id-ID"/>
        </w:rPr>
        <w:t xml:space="preserve"> 1) Bagaimana Penggunaan model pembelajaran </w:t>
      </w:r>
      <w:r w:rsidR="00592C4E" w:rsidRPr="00592C4E">
        <w:rPr>
          <w:rFonts w:ascii="Times New Roman" w:hAnsi="Times New Roman" w:cs="Times New Roman"/>
          <w:i/>
          <w:lang w:val="id-ID"/>
        </w:rPr>
        <w:t>Make a Match</w:t>
      </w:r>
      <w:r w:rsidR="00592C4E">
        <w:rPr>
          <w:rFonts w:ascii="Times New Roman" w:hAnsi="Times New Roman" w:cs="Times New Roman"/>
          <w:lang w:val="id-ID"/>
        </w:rPr>
        <w:t xml:space="preserve"> pada mata pelaja</w:t>
      </w:r>
      <w:r w:rsidR="00EA4FE9">
        <w:rPr>
          <w:rFonts w:ascii="Times New Roman" w:hAnsi="Times New Roman" w:cs="Times New Roman"/>
          <w:lang w:val="id-ID"/>
        </w:rPr>
        <w:t xml:space="preserve">ran PPKn di MTsN 3 Ponorogo?, 2) Apa kelebihan dalam penggunaan model pembelajaran </w:t>
      </w:r>
      <w:r w:rsidR="00EA4FE9">
        <w:rPr>
          <w:rFonts w:ascii="Times New Roman" w:hAnsi="Times New Roman" w:cs="Times New Roman"/>
          <w:i/>
          <w:lang w:val="id-ID"/>
        </w:rPr>
        <w:t xml:space="preserve">Make a Match </w:t>
      </w:r>
      <w:r w:rsidR="00EA4FE9">
        <w:rPr>
          <w:rFonts w:ascii="Times New Roman" w:hAnsi="Times New Roman" w:cs="Times New Roman"/>
          <w:lang w:val="id-ID"/>
        </w:rPr>
        <w:t>pada mata pelajaran PPKn di MTsN 3 Ponorogo?</w:t>
      </w:r>
      <w:r w:rsidR="00E10F56">
        <w:rPr>
          <w:rFonts w:ascii="Times New Roman" w:hAnsi="Times New Roman" w:cs="Times New Roman"/>
          <w:lang w:val="id-ID"/>
        </w:rPr>
        <w:t xml:space="preserve"> Untuk menjawab rumusan masalah tersebut, maka dilaksanakan penelitian ini di MTs Negeri 3 Ponorogo khususnya pada mata pelajaran PPKn.</w:t>
      </w:r>
    </w:p>
    <w:p w:rsidR="00AC3961" w:rsidRDefault="00AC3961" w:rsidP="006617D9">
      <w:pPr>
        <w:spacing w:before="0" w:beforeAutospacing="0" w:after="0" w:afterAutospacing="0"/>
        <w:ind w:left="0" w:right="0"/>
        <w:jc w:val="both"/>
        <w:rPr>
          <w:rFonts w:ascii="Times New Roman" w:hAnsi="Times New Roman" w:cs="Times New Roman"/>
          <w:lang w:val="id-ID"/>
        </w:rPr>
      </w:pPr>
    </w:p>
    <w:p w:rsidR="00AC3961" w:rsidRDefault="00AC3961" w:rsidP="006617D9">
      <w:pPr>
        <w:spacing w:before="0" w:beforeAutospacing="0" w:after="0" w:afterAutospacing="0"/>
        <w:ind w:left="0" w:right="0"/>
        <w:jc w:val="both"/>
        <w:rPr>
          <w:rFonts w:ascii="Times New Roman" w:hAnsi="Times New Roman" w:cs="Times New Roman"/>
          <w:b/>
          <w:lang w:val="id-ID"/>
        </w:rPr>
      </w:pPr>
      <w:r>
        <w:rPr>
          <w:rFonts w:ascii="Times New Roman" w:hAnsi="Times New Roman" w:cs="Times New Roman"/>
          <w:b/>
          <w:lang w:val="id-ID"/>
        </w:rPr>
        <w:t>METODE</w:t>
      </w:r>
    </w:p>
    <w:p w:rsidR="00BC2BA7" w:rsidRDefault="00BC2BA7" w:rsidP="006617D9">
      <w:pPr>
        <w:spacing w:before="0" w:beforeAutospacing="0" w:after="0" w:afterAutospacing="0"/>
        <w:ind w:left="0" w:right="0"/>
        <w:jc w:val="both"/>
        <w:rPr>
          <w:rFonts w:ascii="Times New Roman" w:hAnsi="Times New Roman" w:cs="Times New Roman"/>
          <w:b/>
          <w:lang w:val="id-ID"/>
        </w:rPr>
      </w:pPr>
    </w:p>
    <w:p w:rsidR="00F20AA4" w:rsidRPr="00ED7ABF" w:rsidRDefault="00FB2D5E" w:rsidP="006617D9">
      <w:pPr>
        <w:spacing w:before="0" w:beforeAutospacing="0" w:after="0" w:afterAutospacing="0"/>
        <w:ind w:left="0" w:right="0" w:firstLine="720"/>
        <w:jc w:val="both"/>
        <w:rPr>
          <w:rFonts w:ascii="Times New Roman" w:hAnsi="Times New Roman"/>
          <w:color w:val="000000"/>
        </w:rPr>
      </w:pPr>
      <w:r>
        <w:rPr>
          <w:rFonts w:ascii="Times New Roman" w:hAnsi="Times New Roman" w:cs="Times New Roman"/>
          <w:lang w:val="id-ID"/>
        </w:rPr>
        <w:t xml:space="preserve">Penelitian dengan judul “Penggunaan Model Pembelajaran Make a Match pada Mata Pelajaran PPKn di MTsN 3 Ponorogo” merupakan penelitian lapangan </w:t>
      </w:r>
      <w:r w:rsidR="00F822B0">
        <w:rPr>
          <w:rFonts w:ascii="Times New Roman" w:hAnsi="Times New Roman" w:cs="Times New Roman"/>
          <w:lang w:val="id-ID"/>
        </w:rPr>
        <w:t xml:space="preserve">dengan pendekatan deskriptif </w:t>
      </w:r>
      <w:r w:rsidR="00F20AA4">
        <w:rPr>
          <w:rFonts w:ascii="Times New Roman" w:hAnsi="Times New Roman" w:cs="Times New Roman"/>
          <w:lang w:val="id-ID"/>
        </w:rPr>
        <w:t xml:space="preserve">dengan metode penelitian </w:t>
      </w:r>
      <w:r w:rsidR="00F822B0">
        <w:rPr>
          <w:rFonts w:ascii="Times New Roman" w:hAnsi="Times New Roman" w:cs="Times New Roman"/>
          <w:lang w:val="id-ID"/>
        </w:rPr>
        <w:t xml:space="preserve">kualitatif. </w:t>
      </w:r>
      <w:proofErr w:type="spellStart"/>
      <w:r w:rsidR="00F822B0" w:rsidRPr="00ED7ABF">
        <w:rPr>
          <w:rFonts w:ascii="Times New Roman" w:hAnsi="Times New Roman"/>
          <w:color w:val="000000"/>
        </w:rPr>
        <w:t>Denzin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dan</w:t>
      </w:r>
      <w:proofErr w:type="spellEnd"/>
      <w:r w:rsidR="00F822B0" w:rsidRPr="00ED7ABF">
        <w:rPr>
          <w:rFonts w:ascii="Times New Roman" w:hAnsi="Times New Roman"/>
          <w:color w:val="000000"/>
        </w:rPr>
        <w:t xml:space="preserve"> Lincoln </w:t>
      </w:r>
      <w:proofErr w:type="spellStart"/>
      <w:r w:rsidR="00F822B0" w:rsidRPr="00ED7ABF">
        <w:rPr>
          <w:rFonts w:ascii="Times New Roman" w:hAnsi="Times New Roman"/>
          <w:color w:val="000000"/>
        </w:rPr>
        <w:t>dalam</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Moleong</w:t>
      </w:r>
      <w:proofErr w:type="spellEnd"/>
      <w:r w:rsidR="00F822B0" w:rsidRPr="00ED7ABF">
        <w:rPr>
          <w:rFonts w:ascii="Times New Roman" w:hAnsi="Times New Roman"/>
          <w:color w:val="000000"/>
        </w:rPr>
        <w:t xml:space="preserve"> (2007: 5) </w:t>
      </w:r>
      <w:proofErr w:type="spellStart"/>
      <w:r w:rsidR="00F822B0" w:rsidRPr="00ED7ABF">
        <w:rPr>
          <w:rFonts w:ascii="Times New Roman" w:hAnsi="Times New Roman"/>
          <w:color w:val="000000"/>
        </w:rPr>
        <w:t>menyatakan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bahwa</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penelitian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kualitatif</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adalah</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penelitian</w:t>
      </w:r>
      <w:proofErr w:type="spellEnd"/>
      <w:r w:rsidR="00F822B0" w:rsidRPr="00ED7ABF">
        <w:rPr>
          <w:rFonts w:ascii="Times New Roman" w:hAnsi="Times New Roman"/>
          <w:color w:val="000000"/>
        </w:rPr>
        <w:t xml:space="preserve"> yang </w:t>
      </w:r>
      <w:proofErr w:type="spellStart"/>
      <w:r w:rsidR="00F822B0" w:rsidRPr="00ED7ABF">
        <w:rPr>
          <w:rFonts w:ascii="Times New Roman" w:hAnsi="Times New Roman"/>
          <w:color w:val="000000"/>
        </w:rPr>
        <w:t>menggunakan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latar</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ilmiah</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dengan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maksud</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menafsirkan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fenomena</w:t>
      </w:r>
      <w:proofErr w:type="spellEnd"/>
      <w:r w:rsidR="00F822B0" w:rsidRPr="00ED7ABF">
        <w:rPr>
          <w:rFonts w:ascii="Times New Roman" w:hAnsi="Times New Roman"/>
          <w:color w:val="000000"/>
        </w:rPr>
        <w:t xml:space="preserve"> yang </w:t>
      </w:r>
      <w:proofErr w:type="spellStart"/>
      <w:r w:rsidR="00F822B0" w:rsidRPr="00ED7ABF">
        <w:rPr>
          <w:rFonts w:ascii="Times New Roman" w:hAnsi="Times New Roman"/>
          <w:color w:val="000000"/>
        </w:rPr>
        <w:t>terjadi</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dan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dilakukan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dengan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jalan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melibatkan</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berbagai</w:t>
      </w:r>
      <w:proofErr w:type="spellEnd"/>
      <w:r w:rsidR="00F822B0" w:rsidRPr="00ED7ABF">
        <w:rPr>
          <w:rFonts w:ascii="Times New Roman" w:hAnsi="Times New Roman"/>
          <w:color w:val="000000"/>
        </w:rPr>
        <w:t xml:space="preserve"> </w:t>
      </w:r>
      <w:proofErr w:type="spellStart"/>
      <w:r w:rsidR="00F822B0" w:rsidRPr="00ED7ABF">
        <w:rPr>
          <w:rFonts w:ascii="Times New Roman" w:hAnsi="Times New Roman"/>
          <w:color w:val="000000"/>
        </w:rPr>
        <w:t>metode</w:t>
      </w:r>
      <w:proofErr w:type="spellEnd"/>
      <w:r w:rsidR="00F822B0" w:rsidRPr="00ED7ABF">
        <w:rPr>
          <w:rFonts w:ascii="Times New Roman" w:hAnsi="Times New Roman"/>
          <w:color w:val="000000"/>
        </w:rPr>
        <w:t xml:space="preserve"> yang </w:t>
      </w:r>
      <w:proofErr w:type="spellStart"/>
      <w:r w:rsidR="00F822B0" w:rsidRPr="00ED7ABF">
        <w:rPr>
          <w:rFonts w:ascii="Times New Roman" w:hAnsi="Times New Roman"/>
          <w:color w:val="000000"/>
        </w:rPr>
        <w:t>ada</w:t>
      </w:r>
      <w:proofErr w:type="spellEnd"/>
      <w:r w:rsidR="00F822B0" w:rsidRPr="00ED7ABF">
        <w:rPr>
          <w:rFonts w:ascii="Times New Roman" w:hAnsi="Times New Roman"/>
          <w:color w:val="000000"/>
        </w:rPr>
        <w:t>.</w:t>
      </w:r>
    </w:p>
    <w:p w:rsidR="0070716C" w:rsidRPr="00ED7ABF" w:rsidRDefault="00F20AA4" w:rsidP="006617D9">
      <w:pPr>
        <w:spacing w:before="0" w:beforeAutospacing="0" w:after="0" w:afterAutospacing="0"/>
        <w:ind w:left="0" w:right="0" w:firstLine="720"/>
        <w:jc w:val="both"/>
        <w:rPr>
          <w:rFonts w:ascii="Times New Roman" w:hAnsi="Times New Roman"/>
          <w:color w:val="000000"/>
          <w:lang w:val="id-ID"/>
        </w:rPr>
      </w:pPr>
      <w:r w:rsidRPr="00ED7ABF">
        <w:rPr>
          <w:rFonts w:ascii="Times New Roman" w:hAnsi="Times New Roman"/>
          <w:color w:val="000000"/>
          <w:lang w:val="id-ID"/>
        </w:rPr>
        <w:t>Berdasarkan penjelasan di atas, maka pendekatan deskriptif den</w:t>
      </w:r>
      <w:r w:rsidR="00A36C50">
        <w:rPr>
          <w:rFonts w:ascii="Times New Roman" w:hAnsi="Times New Roman"/>
          <w:color w:val="000000"/>
          <w:lang w:val="id-ID"/>
        </w:rPr>
        <w:t>g</w:t>
      </w:r>
      <w:r w:rsidRPr="00ED7ABF">
        <w:rPr>
          <w:rFonts w:ascii="Times New Roman" w:hAnsi="Times New Roman"/>
          <w:color w:val="000000"/>
          <w:lang w:val="id-ID"/>
        </w:rPr>
        <w:t xml:space="preserve">an kualitatif yaitu mendeskridpsikan fenomena yang terjadi di MTsN 3 dengan adanya penggunaan model pembelajaran </w:t>
      </w:r>
      <w:r w:rsidRPr="00ED7ABF">
        <w:rPr>
          <w:rFonts w:ascii="Times New Roman" w:hAnsi="Times New Roman"/>
          <w:i/>
          <w:color w:val="000000"/>
          <w:lang w:val="id-ID"/>
        </w:rPr>
        <w:t>Make a Match</w:t>
      </w:r>
      <w:r w:rsidRPr="00ED7ABF">
        <w:rPr>
          <w:rFonts w:ascii="Times New Roman" w:hAnsi="Times New Roman"/>
          <w:color w:val="000000"/>
          <w:lang w:val="id-ID"/>
        </w:rPr>
        <w:t xml:space="preserve"> pada mata pelajaran PPKn khususnya kelas VIII</w:t>
      </w:r>
      <w:r w:rsidR="00A36C50">
        <w:rPr>
          <w:rFonts w:ascii="Times New Roman" w:hAnsi="Times New Roman"/>
          <w:color w:val="000000"/>
          <w:lang w:val="id-ID"/>
        </w:rPr>
        <w:t xml:space="preserve"> </w:t>
      </w:r>
      <w:r w:rsidRPr="00ED7ABF">
        <w:rPr>
          <w:rFonts w:ascii="Times New Roman" w:hAnsi="Times New Roman"/>
          <w:color w:val="000000"/>
          <w:lang w:val="id-ID"/>
        </w:rPr>
        <w:t xml:space="preserve">B. Serta mendeskripsikan kelebihan penggunaan model pembelajaran </w:t>
      </w:r>
      <w:r w:rsidRPr="00ED7ABF">
        <w:rPr>
          <w:rFonts w:ascii="Times New Roman" w:hAnsi="Times New Roman"/>
          <w:i/>
          <w:color w:val="000000"/>
          <w:lang w:val="id-ID"/>
        </w:rPr>
        <w:t xml:space="preserve">Make a Match </w:t>
      </w:r>
      <w:r w:rsidRPr="00ED7ABF">
        <w:rPr>
          <w:rFonts w:ascii="Times New Roman" w:hAnsi="Times New Roman"/>
          <w:color w:val="000000"/>
          <w:lang w:val="id-ID"/>
        </w:rPr>
        <w:t>pada mata pelajaran PPKn di MTsN 3 Ponorogo. Untuk mendapatkan data-data tersebut, metode penelitian kualitatif dengan pendekatan deskriptif berusaha mengumpulkan data deskriptif</w:t>
      </w:r>
      <w:r w:rsidR="0070716C" w:rsidRPr="00ED7ABF">
        <w:rPr>
          <w:rFonts w:ascii="Times New Roman" w:hAnsi="Times New Roman"/>
          <w:color w:val="000000"/>
          <w:lang w:val="id-ID"/>
        </w:rPr>
        <w:t xml:space="preserve"> yang disajikan dalam bentuk laporan yang diperoleh dari catatan lapangan, dokumentasi, hasil observasi, dan wawancara. </w:t>
      </w:r>
    </w:p>
    <w:p w:rsidR="0070716C" w:rsidRPr="00ED7ABF" w:rsidRDefault="0070716C" w:rsidP="006617D9">
      <w:pPr>
        <w:spacing w:before="0" w:beforeAutospacing="0" w:after="0" w:afterAutospacing="0"/>
        <w:ind w:left="0" w:right="0" w:firstLine="720"/>
        <w:jc w:val="both"/>
        <w:rPr>
          <w:rFonts w:ascii="Times New Roman" w:hAnsi="Times New Roman"/>
          <w:color w:val="000000"/>
          <w:lang w:val="id-ID"/>
        </w:rPr>
      </w:pPr>
      <w:r w:rsidRPr="00ED7ABF">
        <w:rPr>
          <w:rFonts w:ascii="Times New Roman" w:hAnsi="Times New Roman"/>
          <w:color w:val="000000"/>
          <w:lang w:val="id-ID"/>
        </w:rPr>
        <w:t>Populasi dan sampel dalam penelitian yaitu seluruh siswa kelas VIIIB berjumlah 22 siswa.  Kelas yang ditunjuk merupakan kelas ssaran dari hibah Penugasan Dosen di Sekolah (PDS) mata Pelajaran PPKn di MTsN 3 Ponorogo, serta dosen PPKn yang berlaku sebagai seorang guru sekaligus sebagai pengamat penelitian secara langsung.</w:t>
      </w:r>
    </w:p>
    <w:p w:rsidR="0070716C" w:rsidRPr="00ED7ABF" w:rsidRDefault="0070716C" w:rsidP="006617D9">
      <w:pPr>
        <w:spacing w:before="0" w:beforeAutospacing="0" w:after="0" w:afterAutospacing="0"/>
        <w:ind w:left="0" w:right="0" w:firstLine="720"/>
        <w:jc w:val="both"/>
        <w:rPr>
          <w:rFonts w:ascii="Times New Roman" w:hAnsi="Times New Roman"/>
          <w:color w:val="000000"/>
          <w:lang w:val="id-ID"/>
        </w:rPr>
      </w:pPr>
      <w:r w:rsidRPr="00ED7ABF">
        <w:rPr>
          <w:rFonts w:ascii="Times New Roman" w:hAnsi="Times New Roman"/>
          <w:color w:val="000000"/>
          <w:lang w:val="id-ID"/>
        </w:rPr>
        <w:t>Teknik pengumpulan datanya, melalui</w:t>
      </w:r>
      <w:r w:rsidR="00ED7ABF" w:rsidRPr="00ED7ABF">
        <w:rPr>
          <w:rFonts w:ascii="Times New Roman" w:hAnsi="Times New Roman"/>
          <w:color w:val="000000"/>
          <w:lang w:val="id-ID"/>
        </w:rPr>
        <w:t xml:space="preserve"> 3 cara yaitu, Observasi</w:t>
      </w:r>
      <w:r w:rsidRPr="00ED7ABF">
        <w:rPr>
          <w:rFonts w:ascii="Times New Roman" w:hAnsi="Times New Roman"/>
          <w:color w:val="000000"/>
          <w:lang w:val="id-ID"/>
        </w:rPr>
        <w:t>, wawancara, dan dokumentasi. Penjabaran 3 cara pengumpulan data sebagai berikut:</w:t>
      </w:r>
    </w:p>
    <w:p w:rsidR="00ED7ABF" w:rsidRPr="00ED7ABF" w:rsidRDefault="00BC2BA7" w:rsidP="006617D9">
      <w:pPr>
        <w:spacing w:before="0" w:beforeAutospacing="0" w:after="0" w:afterAutospacing="0"/>
        <w:ind w:left="0" w:right="0"/>
        <w:jc w:val="both"/>
        <w:rPr>
          <w:rFonts w:ascii="Times New Roman" w:hAnsi="Times New Roman"/>
          <w:color w:val="000000"/>
          <w:lang w:val="id-ID"/>
        </w:rPr>
      </w:pPr>
      <w:r>
        <w:rPr>
          <w:rFonts w:ascii="Times New Roman" w:hAnsi="Times New Roman"/>
          <w:b/>
          <w:color w:val="000000"/>
          <w:lang w:val="id-ID"/>
        </w:rPr>
        <w:t>1.</w:t>
      </w:r>
      <w:r>
        <w:rPr>
          <w:rFonts w:ascii="Times New Roman" w:hAnsi="Times New Roman"/>
          <w:color w:val="000000"/>
          <w:lang w:val="id-ID"/>
        </w:rPr>
        <w:t xml:space="preserve"> </w:t>
      </w:r>
      <w:r w:rsidR="00ED7ABF" w:rsidRPr="00ED7ABF">
        <w:rPr>
          <w:rFonts w:ascii="Times New Roman" w:hAnsi="Times New Roman"/>
          <w:b/>
          <w:color w:val="000000"/>
          <w:lang w:val="id-ID"/>
        </w:rPr>
        <w:t>Observasi.</w:t>
      </w:r>
      <w:r w:rsidR="00ED7ABF" w:rsidRPr="00ED7ABF">
        <w:rPr>
          <w:rFonts w:ascii="Times New Roman" w:hAnsi="Times New Roman"/>
          <w:color w:val="000000"/>
          <w:lang w:val="id-ID"/>
        </w:rPr>
        <w:t xml:space="preserve"> Dalam metode observasi atau pengamatan ini, peneliti berlaku sebagai pengamat langsung penggnaan model pebelajaran </w:t>
      </w:r>
      <w:r w:rsidR="00ED7ABF" w:rsidRPr="00ED7ABF">
        <w:rPr>
          <w:rFonts w:ascii="Times New Roman" w:hAnsi="Times New Roman"/>
          <w:i/>
          <w:color w:val="000000"/>
          <w:lang w:val="id-ID"/>
        </w:rPr>
        <w:t>make a match</w:t>
      </w:r>
      <w:r w:rsidR="00ED7ABF" w:rsidRPr="00ED7ABF">
        <w:rPr>
          <w:rFonts w:ascii="Times New Roman" w:hAnsi="Times New Roman"/>
          <w:color w:val="000000"/>
          <w:lang w:val="id-ID"/>
        </w:rPr>
        <w:t xml:space="preserve"> di kelas. Melalui cara ini, peneliti akan lebih mudah mendapatkan informasi yang diteliti.</w:t>
      </w:r>
    </w:p>
    <w:p w:rsidR="00ED7ABF" w:rsidRDefault="00BC2BA7" w:rsidP="006617D9">
      <w:pPr>
        <w:spacing w:before="0" w:beforeAutospacing="0" w:after="0" w:afterAutospacing="0"/>
        <w:ind w:left="0" w:right="0"/>
        <w:jc w:val="both"/>
        <w:rPr>
          <w:rFonts w:ascii="Times New Roman" w:hAnsi="Times New Roman"/>
          <w:color w:val="000000"/>
          <w:lang w:val="id-ID"/>
        </w:rPr>
      </w:pPr>
      <w:r>
        <w:rPr>
          <w:rFonts w:ascii="Times New Roman" w:hAnsi="Times New Roman"/>
          <w:b/>
          <w:color w:val="000000"/>
          <w:lang w:val="id-ID"/>
        </w:rPr>
        <w:t>2.</w:t>
      </w:r>
      <w:r w:rsidR="00ED7ABF" w:rsidRPr="00ED7ABF">
        <w:rPr>
          <w:rFonts w:ascii="Times New Roman" w:hAnsi="Times New Roman"/>
          <w:color w:val="000000"/>
          <w:lang w:val="id-ID"/>
        </w:rPr>
        <w:t xml:space="preserve"> </w:t>
      </w:r>
      <w:r w:rsidR="00ED7ABF" w:rsidRPr="00ED7ABF">
        <w:rPr>
          <w:rFonts w:ascii="Times New Roman" w:hAnsi="Times New Roman"/>
          <w:b/>
          <w:color w:val="000000"/>
          <w:lang w:val="id-ID"/>
        </w:rPr>
        <w:t xml:space="preserve">Wawancara. </w:t>
      </w:r>
      <w:proofErr w:type="spellStart"/>
      <w:r w:rsidR="00ED7ABF" w:rsidRPr="00ED7ABF">
        <w:rPr>
          <w:rFonts w:ascii="Times New Roman" w:hAnsi="Times New Roman"/>
          <w:color w:val="000000"/>
        </w:rPr>
        <w:t>Wawancara</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adalah</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percakapan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dengan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maksud</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tertentu</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Percakapan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itu</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dilakukan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oleh</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dua</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pihak</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yaitu</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pewawancara</w:t>
      </w:r>
      <w:proofErr w:type="spellEnd"/>
      <w:r w:rsidR="00ED7ABF" w:rsidRPr="00ED7ABF">
        <w:rPr>
          <w:rFonts w:ascii="Times New Roman" w:hAnsi="Times New Roman"/>
          <w:color w:val="000000"/>
        </w:rPr>
        <w:t xml:space="preserve"> </w:t>
      </w:r>
      <w:r w:rsidR="00ED7ABF" w:rsidRPr="00ED7ABF">
        <w:rPr>
          <w:rFonts w:ascii="Times New Roman" w:hAnsi="Times New Roman"/>
          <w:i/>
          <w:color w:val="000000"/>
        </w:rPr>
        <w:t>(interviewer)</w:t>
      </w:r>
      <w:r w:rsidR="00ED7ABF" w:rsidRPr="00ED7ABF">
        <w:rPr>
          <w:rFonts w:ascii="Times New Roman" w:hAnsi="Times New Roman"/>
          <w:color w:val="000000"/>
        </w:rPr>
        <w:t xml:space="preserve"> yang </w:t>
      </w:r>
      <w:proofErr w:type="spellStart"/>
      <w:r w:rsidR="00ED7ABF" w:rsidRPr="00ED7ABF">
        <w:rPr>
          <w:rFonts w:ascii="Times New Roman" w:hAnsi="Times New Roman"/>
          <w:color w:val="000000"/>
        </w:rPr>
        <w:t>mengajukan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pertanyaan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dan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terwawancara</w:t>
      </w:r>
      <w:proofErr w:type="spellEnd"/>
      <w:r w:rsidR="00ED7ABF" w:rsidRPr="00ED7ABF">
        <w:rPr>
          <w:rFonts w:ascii="Times New Roman" w:hAnsi="Times New Roman"/>
          <w:color w:val="000000"/>
        </w:rPr>
        <w:t xml:space="preserve"> </w:t>
      </w:r>
      <w:r w:rsidR="00ED7ABF" w:rsidRPr="00ED7ABF">
        <w:rPr>
          <w:rFonts w:ascii="Times New Roman" w:hAnsi="Times New Roman"/>
          <w:i/>
          <w:color w:val="000000"/>
        </w:rPr>
        <w:t>(interviewee)</w:t>
      </w:r>
      <w:r w:rsidR="00ED7ABF" w:rsidRPr="00ED7ABF">
        <w:rPr>
          <w:rFonts w:ascii="Times New Roman" w:hAnsi="Times New Roman"/>
          <w:color w:val="000000"/>
        </w:rPr>
        <w:t xml:space="preserve"> yang </w:t>
      </w:r>
      <w:proofErr w:type="spellStart"/>
      <w:r w:rsidR="00ED7ABF" w:rsidRPr="00ED7ABF">
        <w:rPr>
          <w:rFonts w:ascii="Times New Roman" w:hAnsi="Times New Roman"/>
          <w:color w:val="000000"/>
        </w:rPr>
        <w:t>memberikan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jawaban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atas</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pertanyaan</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itu</w:t>
      </w:r>
      <w:proofErr w:type="spellEnd"/>
      <w:r w:rsidR="00ED7ABF" w:rsidRPr="00ED7ABF">
        <w:rPr>
          <w:rFonts w:ascii="Times New Roman" w:hAnsi="Times New Roman"/>
          <w:color w:val="000000"/>
        </w:rPr>
        <w:t xml:space="preserve"> (</w:t>
      </w:r>
      <w:proofErr w:type="spellStart"/>
      <w:r w:rsidR="00ED7ABF" w:rsidRPr="00ED7ABF">
        <w:rPr>
          <w:rFonts w:ascii="Times New Roman" w:hAnsi="Times New Roman"/>
          <w:color w:val="000000"/>
        </w:rPr>
        <w:t>Moleong</w:t>
      </w:r>
      <w:proofErr w:type="spellEnd"/>
      <w:r w:rsidR="00ED7ABF" w:rsidRPr="00ED7ABF">
        <w:rPr>
          <w:rFonts w:ascii="Times New Roman" w:hAnsi="Times New Roman"/>
          <w:color w:val="000000"/>
        </w:rPr>
        <w:t>, 2007: 186).</w:t>
      </w:r>
      <w:r w:rsidR="00ED7ABF">
        <w:rPr>
          <w:rFonts w:ascii="Times New Roman" w:hAnsi="Times New Roman"/>
          <w:color w:val="000000"/>
          <w:lang w:val="id-ID"/>
        </w:rPr>
        <w:t xml:space="preserve"> Peneliti meawancarai siswa kelas VIII</w:t>
      </w:r>
      <w:r w:rsidR="00C26C09">
        <w:rPr>
          <w:rFonts w:ascii="Times New Roman" w:hAnsi="Times New Roman"/>
          <w:color w:val="000000"/>
          <w:lang w:val="id-ID"/>
        </w:rPr>
        <w:t xml:space="preserve"> </w:t>
      </w:r>
      <w:r w:rsidR="00ED7ABF">
        <w:rPr>
          <w:rFonts w:ascii="Times New Roman" w:hAnsi="Times New Roman"/>
          <w:color w:val="000000"/>
          <w:lang w:val="id-ID"/>
        </w:rPr>
        <w:t xml:space="preserve">B untuk mendapatkan data terkait dengan penggunaan model pembelajaran </w:t>
      </w:r>
      <w:r w:rsidR="00ED7ABF" w:rsidRPr="00ED7ABF">
        <w:rPr>
          <w:rFonts w:ascii="Times New Roman" w:hAnsi="Times New Roman"/>
          <w:i/>
          <w:color w:val="000000"/>
          <w:lang w:val="id-ID"/>
        </w:rPr>
        <w:t>Make a Match</w:t>
      </w:r>
      <w:r w:rsidR="00ED7ABF">
        <w:rPr>
          <w:rFonts w:ascii="Times New Roman" w:hAnsi="Times New Roman"/>
          <w:color w:val="000000"/>
          <w:lang w:val="id-ID"/>
        </w:rPr>
        <w:t xml:space="preserve"> pada mata pelajaran PPKn di MTsN 3 Ponorogo serta kelebihan dari penggunaan model pembelajaran </w:t>
      </w:r>
      <w:r w:rsidR="00ED7ABF" w:rsidRPr="00ED7ABF">
        <w:rPr>
          <w:rFonts w:ascii="Times New Roman" w:hAnsi="Times New Roman"/>
          <w:i/>
          <w:color w:val="000000"/>
          <w:lang w:val="id-ID"/>
        </w:rPr>
        <w:t>make a match</w:t>
      </w:r>
      <w:r w:rsidR="00ED7ABF">
        <w:rPr>
          <w:rFonts w:ascii="Times New Roman" w:hAnsi="Times New Roman"/>
          <w:color w:val="000000"/>
          <w:lang w:val="id-ID"/>
        </w:rPr>
        <w:t xml:space="preserve"> tersebut dalam kegiatan belajar mengajar. </w:t>
      </w:r>
    </w:p>
    <w:p w:rsidR="00AA22F8" w:rsidRDefault="00BC2BA7" w:rsidP="006617D9">
      <w:pPr>
        <w:spacing w:before="0" w:beforeAutospacing="0" w:after="0" w:afterAutospacing="0"/>
        <w:ind w:left="0" w:right="0"/>
        <w:jc w:val="both"/>
        <w:rPr>
          <w:rFonts w:ascii="Times New Roman" w:hAnsi="Times New Roman"/>
          <w:color w:val="000000"/>
          <w:lang w:val="id-ID"/>
        </w:rPr>
      </w:pPr>
      <w:r>
        <w:rPr>
          <w:rFonts w:ascii="Times New Roman" w:hAnsi="Times New Roman"/>
          <w:b/>
          <w:color w:val="000000"/>
          <w:lang w:val="id-ID"/>
        </w:rPr>
        <w:t>3.</w:t>
      </w:r>
      <w:r w:rsidR="00ED7ABF">
        <w:rPr>
          <w:rFonts w:ascii="Times New Roman" w:hAnsi="Times New Roman"/>
          <w:color w:val="000000"/>
          <w:lang w:val="id-ID"/>
        </w:rPr>
        <w:t xml:space="preserve"> </w:t>
      </w:r>
      <w:r w:rsidR="00ED7ABF">
        <w:rPr>
          <w:rFonts w:ascii="Times New Roman" w:hAnsi="Times New Roman"/>
          <w:b/>
          <w:color w:val="000000"/>
          <w:lang w:val="id-ID"/>
        </w:rPr>
        <w:t xml:space="preserve">Dokumentasi. </w:t>
      </w:r>
      <w:r w:rsidR="00AA22F8">
        <w:rPr>
          <w:rFonts w:ascii="Times New Roman" w:hAnsi="Times New Roman"/>
          <w:color w:val="000000"/>
          <w:lang w:val="id-ID"/>
        </w:rPr>
        <w:t xml:space="preserve">Pada kegiatan ini, peneliti mencatat seluruh hasil wawancara, membuat catatan lapangan, dan mendokumentasikan kegiatan melalui foto-foto yang diperlukan dalam peneitian penggunaan model pembelajaran </w:t>
      </w:r>
      <w:r w:rsidR="00AA22F8" w:rsidRPr="00AA22F8">
        <w:rPr>
          <w:rFonts w:ascii="Times New Roman" w:hAnsi="Times New Roman"/>
          <w:i/>
          <w:color w:val="000000"/>
          <w:lang w:val="id-ID"/>
        </w:rPr>
        <w:t>Make a Match</w:t>
      </w:r>
      <w:r w:rsidR="00AA22F8">
        <w:rPr>
          <w:rFonts w:ascii="Times New Roman" w:hAnsi="Times New Roman"/>
          <w:color w:val="000000"/>
          <w:lang w:val="id-ID"/>
        </w:rPr>
        <w:t xml:space="preserve"> pada mata Pelajaran PPKn di MTsN 3 Ponorogo. </w:t>
      </w:r>
    </w:p>
    <w:p w:rsidR="00AA22F8" w:rsidRDefault="00AA22F8" w:rsidP="006617D9">
      <w:pPr>
        <w:spacing w:before="0" w:beforeAutospacing="0" w:after="0" w:afterAutospacing="0"/>
        <w:ind w:left="0" w:right="0" w:firstLine="720"/>
        <w:jc w:val="both"/>
        <w:rPr>
          <w:rFonts w:ascii="Times New Roman" w:hAnsi="Times New Roman"/>
        </w:rPr>
      </w:pPr>
      <w:r>
        <w:rPr>
          <w:rFonts w:ascii="Times New Roman" w:hAnsi="Times New Roman"/>
          <w:color w:val="000000"/>
          <w:lang w:val="id-ID"/>
        </w:rPr>
        <w:t>Te</w:t>
      </w:r>
      <w:r>
        <w:rPr>
          <w:rFonts w:ascii="Times New Roman" w:hAnsi="Times New Roman"/>
          <w:color w:val="000000"/>
        </w:rPr>
        <w:t>k</w:t>
      </w:r>
      <w:r>
        <w:rPr>
          <w:rFonts w:ascii="Times New Roman" w:hAnsi="Times New Roman"/>
          <w:color w:val="000000"/>
          <w:lang w:val="id-ID"/>
        </w:rPr>
        <w:t>nik a</w:t>
      </w:r>
      <w:r>
        <w:rPr>
          <w:rFonts w:ascii="Times New Roman" w:hAnsi="Times New Roman"/>
          <w:color w:val="000000"/>
        </w:rPr>
        <w:t>n</w:t>
      </w:r>
      <w:r>
        <w:rPr>
          <w:rFonts w:ascii="Times New Roman" w:hAnsi="Times New Roman"/>
          <w:color w:val="000000"/>
          <w:lang w:val="id-ID"/>
        </w:rPr>
        <w:t>alisis data penelitian ini dengan menggolongkan, mereduksi dan menghilangkan data yang tidak diperlukan, selanjut</w:t>
      </w:r>
      <w:r w:rsidRPr="00AA22F8">
        <w:rPr>
          <w:rFonts w:ascii="Times New Roman" w:hAnsi="Times New Roman"/>
          <w:color w:val="000000"/>
          <w:lang w:val="id-ID"/>
        </w:rPr>
        <w:t xml:space="preserve">nya dipaparkan secara deskripif. Dan yang terakhir adalah menyimpulkan hasil penelitian berdasarkan rumusan masalah dan tujuan penelitian. </w:t>
      </w:r>
      <w:r w:rsidRPr="00AA22F8">
        <w:rPr>
          <w:rFonts w:ascii="Times New Roman" w:hAnsi="Times New Roman"/>
        </w:rPr>
        <w:t>Menurut Miles dan Huberman (dalam Wiyono, 2007:93) menegaskan bahwa ada tiga langkah yang dilakukan dalam proses analisis data, yaitu (a</w:t>
      </w:r>
      <w:proofErr w:type="gramStart"/>
      <w:r w:rsidRPr="00AA22F8">
        <w:rPr>
          <w:rFonts w:ascii="Times New Roman" w:hAnsi="Times New Roman"/>
        </w:rPr>
        <w:t>)reduksi</w:t>
      </w:r>
      <w:proofErr w:type="gramEnd"/>
      <w:r w:rsidRPr="00AA22F8">
        <w:rPr>
          <w:rFonts w:ascii="Times New Roman" w:hAnsi="Times New Roman"/>
        </w:rPr>
        <w:t xml:space="preserve"> data, (b) display data, dan (c) verifikasi data/kesimpulan. </w:t>
      </w:r>
    </w:p>
    <w:p w:rsidR="00AA22F8" w:rsidRPr="00AA22F8" w:rsidRDefault="00BD42C9" w:rsidP="006617D9">
      <w:pPr>
        <w:spacing w:before="0" w:beforeAutospacing="0" w:after="0" w:afterAutospacing="0"/>
        <w:ind w:left="0" w:right="0"/>
        <w:jc w:val="both"/>
        <w:rPr>
          <w:rFonts w:ascii="Times New Roman" w:hAnsi="Times New Roman"/>
          <w:color w:val="000000"/>
          <w:lang w:val="id-ID"/>
        </w:rPr>
      </w:pPr>
      <w:r>
        <w:rPr>
          <w:noProof/>
          <w:lang w:val="id-ID" w:eastAsia="id-ID"/>
        </w:rPr>
        <mc:AlternateContent>
          <mc:Choice Requires="wpg">
            <w:drawing>
              <wp:anchor distT="0" distB="0" distL="114300" distR="114300" simplePos="0" relativeHeight="251670528" behindDoc="0" locked="0" layoutInCell="1" allowOverlap="1" wp14:anchorId="7A43048E" wp14:editId="7812A72E">
                <wp:simplePos x="0" y="0"/>
                <wp:positionH relativeFrom="column">
                  <wp:posOffset>338455</wp:posOffset>
                </wp:positionH>
                <wp:positionV relativeFrom="paragraph">
                  <wp:posOffset>30871</wp:posOffset>
                </wp:positionV>
                <wp:extent cx="2294792" cy="1148080"/>
                <wp:effectExtent l="0" t="0" r="10795" b="1397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4792" cy="1148080"/>
                          <a:chOff x="3119" y="9242"/>
                          <a:chExt cx="5729" cy="2698"/>
                        </a:xfrm>
                      </wpg:grpSpPr>
                      <wps:wsp>
                        <wps:cNvPr id="21" name="Rectangle 9"/>
                        <wps:cNvSpPr>
                          <a:spLocks noChangeArrowheads="1"/>
                        </wps:cNvSpPr>
                        <wps:spPr bwMode="auto">
                          <a:xfrm>
                            <a:off x="3127" y="9339"/>
                            <a:ext cx="1956" cy="956"/>
                          </a:xfrm>
                          <a:prstGeom prst="rect">
                            <a:avLst/>
                          </a:prstGeom>
                          <a:solidFill>
                            <a:srgbClr val="FFFFFF"/>
                          </a:solidFill>
                          <a:ln w="9525">
                            <a:solidFill>
                              <a:srgbClr val="000000"/>
                            </a:solidFill>
                            <a:miter lim="800000"/>
                            <a:headEnd/>
                            <a:tailEnd/>
                          </a:ln>
                        </wps:spPr>
                        <wps:txbx>
                          <w:txbxContent>
                            <w:p w:rsidR="00BD42C9" w:rsidRPr="006020BE" w:rsidRDefault="00BD42C9" w:rsidP="00BD42C9">
                              <w:pPr>
                                <w:spacing w:after="0"/>
                                <w:rPr>
                                  <w:rFonts w:ascii="Times New Roman" w:hAnsi="Times New Roman"/>
                                  <w:sz w:val="20"/>
                                  <w:szCs w:val="20"/>
                                </w:rPr>
                              </w:pPr>
                              <w:r w:rsidRPr="006020BE">
                                <w:rPr>
                                  <w:rFonts w:ascii="Times New Roman" w:hAnsi="Times New Roman"/>
                                  <w:sz w:val="20"/>
                                  <w:szCs w:val="20"/>
                                </w:rPr>
                                <w:t>Kumpulan</w:t>
                              </w:r>
                            </w:p>
                            <w:p w:rsidR="00BD42C9" w:rsidRPr="006020BE" w:rsidRDefault="00BD42C9" w:rsidP="00BD42C9">
                              <w:pPr>
                                <w:spacing w:after="0"/>
                                <w:rPr>
                                  <w:rFonts w:ascii="Times New Roman" w:hAnsi="Times New Roman"/>
                                  <w:sz w:val="20"/>
                                  <w:szCs w:val="20"/>
                                </w:rPr>
                              </w:pPr>
                              <w:r w:rsidRPr="006020BE">
                                <w:rPr>
                                  <w:rFonts w:ascii="Times New Roman" w:hAnsi="Times New Roman"/>
                                  <w:sz w:val="20"/>
                                  <w:szCs w:val="20"/>
                                </w:rPr>
                                <w:t>Data</w:t>
                              </w:r>
                            </w:p>
                          </w:txbxContent>
                        </wps:txbx>
                        <wps:bodyPr rot="0" vert="horz" wrap="square" lIns="91440" tIns="45720" rIns="91440" bIns="45720" anchor="t" anchorCtr="0" upright="1">
                          <a:noAutofit/>
                        </wps:bodyPr>
                      </wps:wsp>
                      <wps:wsp>
                        <wps:cNvPr id="22" name="Rectangle 10"/>
                        <wps:cNvSpPr>
                          <a:spLocks noChangeArrowheads="1"/>
                        </wps:cNvSpPr>
                        <wps:spPr bwMode="auto">
                          <a:xfrm>
                            <a:off x="3119" y="10832"/>
                            <a:ext cx="1956" cy="978"/>
                          </a:xfrm>
                          <a:prstGeom prst="rect">
                            <a:avLst/>
                          </a:prstGeom>
                          <a:solidFill>
                            <a:srgbClr val="FFFFFF"/>
                          </a:solidFill>
                          <a:ln w="9525">
                            <a:solidFill>
                              <a:srgbClr val="000000"/>
                            </a:solidFill>
                            <a:miter lim="800000"/>
                            <a:headEnd/>
                            <a:tailEnd/>
                          </a:ln>
                        </wps:spPr>
                        <wps:txbx>
                          <w:txbxContent>
                            <w:p w:rsidR="00BD42C9" w:rsidRPr="006020BE" w:rsidRDefault="00BD42C9" w:rsidP="00BD42C9">
                              <w:pPr>
                                <w:spacing w:after="0"/>
                                <w:rPr>
                                  <w:rFonts w:ascii="Times New Roman" w:hAnsi="Times New Roman"/>
                                  <w:sz w:val="20"/>
                                  <w:szCs w:val="20"/>
                                </w:rPr>
                              </w:pPr>
                              <w:proofErr w:type="spellStart"/>
                              <w:r w:rsidRPr="006020BE">
                                <w:rPr>
                                  <w:rFonts w:ascii="Times New Roman" w:hAnsi="Times New Roman"/>
                                  <w:sz w:val="20"/>
                                  <w:szCs w:val="20"/>
                                </w:rPr>
                                <w:t>Reduksi</w:t>
                              </w:r>
                              <w:proofErr w:type="spellEnd"/>
                            </w:p>
                            <w:p w:rsidR="00BD42C9" w:rsidRPr="006020BE" w:rsidRDefault="00BD42C9" w:rsidP="00BD42C9">
                              <w:pPr>
                                <w:rPr>
                                  <w:rFonts w:ascii="Times New Roman" w:hAnsi="Times New Roman"/>
                                  <w:sz w:val="20"/>
                                  <w:szCs w:val="20"/>
                                </w:rPr>
                              </w:pPr>
                              <w:r w:rsidRPr="006020BE">
                                <w:rPr>
                                  <w:rFonts w:ascii="Times New Roman" w:hAnsi="Times New Roman"/>
                                  <w:sz w:val="20"/>
                                  <w:szCs w:val="20"/>
                                </w:rPr>
                                <w:t>Data</w:t>
                              </w:r>
                            </w:p>
                          </w:txbxContent>
                        </wps:txbx>
                        <wps:bodyPr rot="0" vert="horz" wrap="square" lIns="91440" tIns="45720" rIns="91440" bIns="45720" anchor="t" anchorCtr="0" upright="1">
                          <a:noAutofit/>
                        </wps:bodyPr>
                      </wps:wsp>
                      <wps:wsp>
                        <wps:cNvPr id="23" name="Rectangle 11"/>
                        <wps:cNvSpPr>
                          <a:spLocks noChangeArrowheads="1"/>
                        </wps:cNvSpPr>
                        <wps:spPr bwMode="auto">
                          <a:xfrm>
                            <a:off x="6873" y="11004"/>
                            <a:ext cx="1956" cy="936"/>
                          </a:xfrm>
                          <a:prstGeom prst="rect">
                            <a:avLst/>
                          </a:prstGeom>
                          <a:solidFill>
                            <a:srgbClr val="FFFFFF"/>
                          </a:solidFill>
                          <a:ln w="9525">
                            <a:solidFill>
                              <a:srgbClr val="000000"/>
                            </a:solidFill>
                            <a:miter lim="800000"/>
                            <a:headEnd/>
                            <a:tailEnd/>
                          </a:ln>
                        </wps:spPr>
                        <wps:txbx>
                          <w:txbxContent>
                            <w:p w:rsidR="00BD42C9" w:rsidRPr="006020BE" w:rsidRDefault="00BD42C9" w:rsidP="00BD42C9">
                              <w:pPr>
                                <w:spacing w:after="0"/>
                                <w:rPr>
                                  <w:rFonts w:ascii="Times New Roman" w:hAnsi="Times New Roman"/>
                                  <w:sz w:val="20"/>
                                  <w:szCs w:val="20"/>
                                </w:rPr>
                              </w:pPr>
                              <w:proofErr w:type="spellStart"/>
                              <w:r w:rsidRPr="006020BE">
                                <w:rPr>
                                  <w:rFonts w:ascii="Times New Roman" w:hAnsi="Times New Roman"/>
                                  <w:sz w:val="20"/>
                                  <w:szCs w:val="20"/>
                                </w:rPr>
                                <w:t>Penarikan</w:t>
                              </w:r>
                              <w:proofErr w:type="spellEnd"/>
                            </w:p>
                            <w:p w:rsidR="00BD42C9" w:rsidRPr="006020BE" w:rsidRDefault="00BD42C9" w:rsidP="00BD42C9">
                              <w:pPr>
                                <w:spacing w:after="0"/>
                                <w:rPr>
                                  <w:rFonts w:ascii="Times New Roman" w:hAnsi="Times New Roman"/>
                                  <w:sz w:val="20"/>
                                  <w:szCs w:val="20"/>
                                </w:rPr>
                              </w:pPr>
                              <w:proofErr w:type="spellStart"/>
                              <w:r w:rsidRPr="006020BE">
                                <w:rPr>
                                  <w:rFonts w:ascii="Times New Roman" w:hAnsi="Times New Roman"/>
                                  <w:sz w:val="20"/>
                                  <w:szCs w:val="20"/>
                                </w:rPr>
                                <w:t>Kesimpulan</w:t>
                              </w:r>
                              <w:proofErr w:type="spellEnd"/>
                            </w:p>
                          </w:txbxContent>
                        </wps:txbx>
                        <wps:bodyPr rot="0" vert="horz" wrap="square" lIns="91440" tIns="45720" rIns="91440" bIns="45720" anchor="t" anchorCtr="0" upright="1">
                          <a:noAutofit/>
                        </wps:bodyPr>
                      </wps:wsp>
                      <wps:wsp>
                        <wps:cNvPr id="24" name="Rectangle 12"/>
                        <wps:cNvSpPr>
                          <a:spLocks noChangeArrowheads="1"/>
                        </wps:cNvSpPr>
                        <wps:spPr bwMode="auto">
                          <a:xfrm>
                            <a:off x="6892" y="9242"/>
                            <a:ext cx="1956" cy="956"/>
                          </a:xfrm>
                          <a:prstGeom prst="rect">
                            <a:avLst/>
                          </a:prstGeom>
                          <a:solidFill>
                            <a:srgbClr val="FFFFFF"/>
                          </a:solidFill>
                          <a:ln w="9525">
                            <a:solidFill>
                              <a:srgbClr val="000000"/>
                            </a:solidFill>
                            <a:miter lim="800000"/>
                            <a:headEnd/>
                            <a:tailEnd/>
                          </a:ln>
                        </wps:spPr>
                        <wps:txbx>
                          <w:txbxContent>
                            <w:p w:rsidR="00BD42C9" w:rsidRPr="006020BE" w:rsidRDefault="00BD42C9" w:rsidP="00BD42C9">
                              <w:pPr>
                                <w:spacing w:after="0"/>
                                <w:rPr>
                                  <w:rFonts w:ascii="Times New Roman" w:hAnsi="Times New Roman"/>
                                  <w:sz w:val="20"/>
                                  <w:szCs w:val="20"/>
                                </w:rPr>
                              </w:pPr>
                              <w:proofErr w:type="spellStart"/>
                              <w:r w:rsidRPr="006020BE">
                                <w:rPr>
                                  <w:rFonts w:ascii="Times New Roman" w:hAnsi="Times New Roman"/>
                                  <w:sz w:val="20"/>
                                  <w:szCs w:val="20"/>
                                </w:rPr>
                                <w:t>Sajian</w:t>
                              </w:r>
                              <w:proofErr w:type="spellEnd"/>
                            </w:p>
                            <w:p w:rsidR="00BD42C9" w:rsidRPr="006020BE" w:rsidRDefault="00BD42C9" w:rsidP="00BD42C9">
                              <w:pPr>
                                <w:spacing w:after="0"/>
                                <w:rPr>
                                  <w:rFonts w:ascii="Times New Roman" w:hAnsi="Times New Roman"/>
                                  <w:sz w:val="20"/>
                                  <w:szCs w:val="20"/>
                                </w:rPr>
                              </w:pPr>
                              <w:r w:rsidRPr="006020BE">
                                <w:rPr>
                                  <w:rFonts w:ascii="Times New Roman" w:hAnsi="Times New Roman"/>
                                  <w:sz w:val="20"/>
                                  <w:szCs w:val="20"/>
                                </w:rPr>
                                <w:t>Data</w:t>
                              </w:r>
                            </w:p>
                          </w:txbxContent>
                        </wps:txbx>
                        <wps:bodyPr rot="0" vert="horz" wrap="square" lIns="91440" tIns="45720" rIns="91440" bIns="45720" anchor="t" anchorCtr="0" upright="1">
                          <a:noAutofit/>
                        </wps:bodyPr>
                      </wps:wsp>
                      <wps:wsp>
                        <wps:cNvPr id="25" name="AutoShape 13"/>
                        <wps:cNvCnPr>
                          <a:cxnSpLocks noChangeShapeType="1"/>
                        </wps:cNvCnPr>
                        <wps:spPr bwMode="auto">
                          <a:xfrm>
                            <a:off x="5083" y="9747"/>
                            <a:ext cx="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4"/>
                        <wps:cNvCnPr>
                          <a:cxnSpLocks noChangeShapeType="1"/>
                        </wps:cNvCnPr>
                        <wps:spPr bwMode="auto">
                          <a:xfrm flipV="1">
                            <a:off x="5064" y="11446"/>
                            <a:ext cx="1821"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AutoShape 15"/>
                        <wps:cNvCnPr>
                          <a:cxnSpLocks noChangeShapeType="1"/>
                        </wps:cNvCnPr>
                        <wps:spPr bwMode="auto">
                          <a:xfrm>
                            <a:off x="7830" y="10198"/>
                            <a:ext cx="0" cy="8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AutoShape 16"/>
                        <wps:cNvCnPr>
                          <a:cxnSpLocks noChangeShapeType="1"/>
                        </wps:cNvCnPr>
                        <wps:spPr bwMode="auto">
                          <a:xfrm flipV="1">
                            <a:off x="5147" y="9876"/>
                            <a:ext cx="1738" cy="112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43048E" id="Group 20" o:spid="_x0000_s1026" style="position:absolute;left:0;text-align:left;margin-left:26.65pt;margin-top:2.45pt;width:180.7pt;height:90.4pt;z-index:251670528" coordorigin="3119,9242" coordsize="5729,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">
                <v:rect id="Rectangle 9" o:spid="_x0000_s1027" style="position:absolute;left:3127;top:9339;width:1956;height: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BD42C9" w:rsidRPr="006020BE" w:rsidRDefault="00BD42C9" w:rsidP="00BD42C9">
                        <w:pPr>
                          <w:spacing w:after="0"/>
                          <w:rPr>
                            <w:rFonts w:ascii="Times New Roman" w:hAnsi="Times New Roman"/>
                            <w:sz w:val="20"/>
                            <w:szCs w:val="20"/>
                          </w:rPr>
                        </w:pPr>
                        <w:r w:rsidRPr="006020BE">
                          <w:rPr>
                            <w:rFonts w:ascii="Times New Roman" w:hAnsi="Times New Roman"/>
                            <w:sz w:val="20"/>
                            <w:szCs w:val="20"/>
                          </w:rPr>
                          <w:t>Kumpulan</w:t>
                        </w:r>
                      </w:p>
                      <w:p w:rsidR="00BD42C9" w:rsidRPr="006020BE" w:rsidRDefault="00BD42C9" w:rsidP="00BD42C9">
                        <w:pPr>
                          <w:spacing w:after="0"/>
                          <w:rPr>
                            <w:rFonts w:ascii="Times New Roman" w:hAnsi="Times New Roman"/>
                            <w:sz w:val="20"/>
                            <w:szCs w:val="20"/>
                          </w:rPr>
                        </w:pPr>
                        <w:r w:rsidRPr="006020BE">
                          <w:rPr>
                            <w:rFonts w:ascii="Times New Roman" w:hAnsi="Times New Roman"/>
                            <w:sz w:val="20"/>
                            <w:szCs w:val="20"/>
                          </w:rPr>
                          <w:t>Data</w:t>
                        </w:r>
                      </w:p>
                    </w:txbxContent>
                  </v:textbox>
                </v:rect>
                <v:rect id="Rectangle 10" o:spid="_x0000_s1028" style="position:absolute;left:3119;top:10832;width:1956;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BD42C9" w:rsidRPr="006020BE" w:rsidRDefault="00BD42C9" w:rsidP="00BD42C9">
                        <w:pPr>
                          <w:spacing w:after="0"/>
                          <w:rPr>
                            <w:rFonts w:ascii="Times New Roman" w:hAnsi="Times New Roman"/>
                            <w:sz w:val="20"/>
                            <w:szCs w:val="20"/>
                          </w:rPr>
                        </w:pPr>
                        <w:proofErr w:type="spellStart"/>
                        <w:r w:rsidRPr="006020BE">
                          <w:rPr>
                            <w:rFonts w:ascii="Times New Roman" w:hAnsi="Times New Roman"/>
                            <w:sz w:val="20"/>
                            <w:szCs w:val="20"/>
                          </w:rPr>
                          <w:t>Reduksi</w:t>
                        </w:r>
                        <w:proofErr w:type="spellEnd"/>
                      </w:p>
                      <w:p w:rsidR="00BD42C9" w:rsidRPr="006020BE" w:rsidRDefault="00BD42C9" w:rsidP="00BD42C9">
                        <w:pPr>
                          <w:rPr>
                            <w:rFonts w:ascii="Times New Roman" w:hAnsi="Times New Roman"/>
                            <w:sz w:val="20"/>
                            <w:szCs w:val="20"/>
                          </w:rPr>
                        </w:pPr>
                        <w:r w:rsidRPr="006020BE">
                          <w:rPr>
                            <w:rFonts w:ascii="Times New Roman" w:hAnsi="Times New Roman"/>
                            <w:sz w:val="20"/>
                            <w:szCs w:val="20"/>
                          </w:rPr>
                          <w:t>Data</w:t>
                        </w:r>
                      </w:p>
                    </w:txbxContent>
                  </v:textbox>
                </v:rect>
                <v:rect id="Rectangle 11" o:spid="_x0000_s1029" style="position:absolute;left:6873;top:11004;width:1956;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BD42C9" w:rsidRPr="006020BE" w:rsidRDefault="00BD42C9" w:rsidP="00BD42C9">
                        <w:pPr>
                          <w:spacing w:after="0"/>
                          <w:rPr>
                            <w:rFonts w:ascii="Times New Roman" w:hAnsi="Times New Roman"/>
                            <w:sz w:val="20"/>
                            <w:szCs w:val="20"/>
                          </w:rPr>
                        </w:pPr>
                        <w:proofErr w:type="spellStart"/>
                        <w:r w:rsidRPr="006020BE">
                          <w:rPr>
                            <w:rFonts w:ascii="Times New Roman" w:hAnsi="Times New Roman"/>
                            <w:sz w:val="20"/>
                            <w:szCs w:val="20"/>
                          </w:rPr>
                          <w:t>Penarikan</w:t>
                        </w:r>
                        <w:proofErr w:type="spellEnd"/>
                      </w:p>
                      <w:p w:rsidR="00BD42C9" w:rsidRPr="006020BE" w:rsidRDefault="00BD42C9" w:rsidP="00BD42C9">
                        <w:pPr>
                          <w:spacing w:after="0"/>
                          <w:rPr>
                            <w:rFonts w:ascii="Times New Roman" w:hAnsi="Times New Roman"/>
                            <w:sz w:val="20"/>
                            <w:szCs w:val="20"/>
                          </w:rPr>
                        </w:pPr>
                        <w:proofErr w:type="spellStart"/>
                        <w:r w:rsidRPr="006020BE">
                          <w:rPr>
                            <w:rFonts w:ascii="Times New Roman" w:hAnsi="Times New Roman"/>
                            <w:sz w:val="20"/>
                            <w:szCs w:val="20"/>
                          </w:rPr>
                          <w:t>Kesimpulan</w:t>
                        </w:r>
                        <w:proofErr w:type="spellEnd"/>
                      </w:p>
                    </w:txbxContent>
                  </v:textbox>
                </v:rect>
                <v:rect id="Rectangle 12" o:spid="_x0000_s1030" style="position:absolute;left:6892;top:9242;width:1956;height: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BD42C9" w:rsidRPr="006020BE" w:rsidRDefault="00BD42C9" w:rsidP="00BD42C9">
                        <w:pPr>
                          <w:spacing w:after="0"/>
                          <w:rPr>
                            <w:rFonts w:ascii="Times New Roman" w:hAnsi="Times New Roman"/>
                            <w:sz w:val="20"/>
                            <w:szCs w:val="20"/>
                          </w:rPr>
                        </w:pPr>
                        <w:proofErr w:type="spellStart"/>
                        <w:r w:rsidRPr="006020BE">
                          <w:rPr>
                            <w:rFonts w:ascii="Times New Roman" w:hAnsi="Times New Roman"/>
                            <w:sz w:val="20"/>
                            <w:szCs w:val="20"/>
                          </w:rPr>
                          <w:t>Sajian</w:t>
                        </w:r>
                        <w:proofErr w:type="spellEnd"/>
                      </w:p>
                      <w:p w:rsidR="00BD42C9" w:rsidRPr="006020BE" w:rsidRDefault="00BD42C9" w:rsidP="00BD42C9">
                        <w:pPr>
                          <w:spacing w:after="0"/>
                          <w:rPr>
                            <w:rFonts w:ascii="Times New Roman" w:hAnsi="Times New Roman"/>
                            <w:sz w:val="20"/>
                            <w:szCs w:val="20"/>
                          </w:rPr>
                        </w:pPr>
                        <w:r w:rsidRPr="006020BE">
                          <w:rPr>
                            <w:rFonts w:ascii="Times New Roman" w:hAnsi="Times New Roman"/>
                            <w:sz w:val="20"/>
                            <w:szCs w:val="20"/>
                          </w:rPr>
                          <w:t>Data</w:t>
                        </w:r>
                      </w:p>
                    </w:txbxContent>
                  </v:textbox>
                </v:rect>
                <v:shapetype id="_x0000_t32" coordsize="21600,21600" o:spt="32" o:oned="t" path="m,l21600,21600e" filled="f">
                  <v:path arrowok="t" fillok="f" o:connecttype="none"/>
                  <o:lock v:ext="edit" shapetype="t"/>
                </v:shapetype>
                <v:shape id="AutoShape 13" o:spid="_x0000_s1031" type="#_x0000_t32" style="position:absolute;left:5083;top:9747;width:17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4" o:spid="_x0000_s1032" type="#_x0000_t32" style="position:absolute;left:5064;top:11446;width:182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eBsUAAADbAAAADwAAAGRycy9kb3ducmV2LnhtbESPT2vCQBTE7wW/w/KE3uqmQoNE1yBF&#10;xV4K9Q96fGafSUj2bdhdY/rtu4VCj8PM/IZZ5INpRU/O15YVvE4SEMSF1TWXCo6HzcsMhA/IGlvL&#10;pOCbPOTL0dMCM20f/EX9PpQiQthnqKAKocuk9EVFBv3EdsTRu1lnMETpSqkdPiLctHKaJKk0WHNc&#10;qLCj94qKZn83Cj6221kv28/mvHlL146uu7o4XZR6Hg+rOYhAQ/gP/7V3WsE0hd8v8Qf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eBsUAAADbAAAADwAAAAAAAAAA&#10;AAAAAAChAgAAZHJzL2Rvd25yZXYueG1sUEsFBgAAAAAEAAQA+QAAAJMDAAAAAA==&#10;">
                  <v:stroke startarrow="block" endarrow="block"/>
                </v:shape>
                <v:shape id="AutoShape 15" o:spid="_x0000_s1033" type="#_x0000_t32" style="position:absolute;left:7830;top:10198;width:0;height:8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olDMUAAADbAAAADwAAAGRycy9kb3ducmV2LnhtbESP3WrCQBSE7wu+w3KE3tWNgrbErFLE&#10;YqGoNJr7Q/bkh2bPhuw2SX16t1Do5TAz3zDJdjSN6KlztWUF81kEgji3uuZSwfXy9vQCwnlkjY1l&#10;UvBDDrabyUOCsbYDf1Kf+lIECLsYFVTet7GULq/IoJvZljh4he0M+iC7UuoOhwA3jVxE0UoarDks&#10;VNjSrqL8K/02Cm7HA12OWNzO+zQ7fSwP8+Upy5R6nI6vaxCeRv8f/mu/awWLZ/j9En6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golDMUAAADbAAAADwAAAAAAAAAA&#10;AAAAAAChAgAAZHJzL2Rvd25yZXYueG1sUEsFBgAAAAAEAAQA+QAAAJMDAAAAAA==&#10;">
                  <v:stroke startarrow="block" endarrow="block"/>
                </v:shape>
                <v:shape id="AutoShape 16" o:spid="_x0000_s1034" type="#_x0000_t32" style="position:absolute;left:5147;top:9876;width:1738;height:11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Rv78IAAADbAAAADwAAAGRycy9kb3ducmV2LnhtbERPz2vCMBS+D/wfwhN2W1MFi1SjjKGl&#10;uwzmNubx2TzbYvNSkth2//1yGOz48f3e7ifTiYGcby0rWCQpCOLK6pZrBZ8fx6c1CB+QNXaWScEP&#10;edjvZg9bzLUd+Z2GU6hFDGGfo4ImhD6X0lcNGfSJ7Ykjd7XOYIjQ1VI7HGO46eQyTTNpsOXY0GBP&#10;Lw1Vt9PdKHgtivUgu7fb93GVHRxdyrb6Oiv1OJ+eNyACTeFf/OcutYJlHBu/xB8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3Rv78IAAADbAAAADwAAAAAAAAAAAAAA&#10;AAChAgAAZHJzL2Rvd25yZXYueG1sUEsFBgAAAAAEAAQA+QAAAJADAAAAAA==&#10;">
                  <v:stroke startarrow="block" endarrow="block"/>
                </v:shape>
              </v:group>
            </w:pict>
          </mc:Fallback>
        </mc:AlternateContent>
      </w:r>
    </w:p>
    <w:p w:rsidR="00BD42C9" w:rsidRDefault="00BD42C9" w:rsidP="006617D9">
      <w:pPr>
        <w:ind w:left="0" w:right="0"/>
      </w:pPr>
      <w:r>
        <w:rPr>
          <w:noProof/>
          <w:lang w:val="id-ID" w:eastAsia="id-ID"/>
        </w:rPr>
        <mc:AlternateContent>
          <mc:Choice Requires="wpg">
            <w:drawing>
              <wp:anchor distT="0" distB="0" distL="114300" distR="114300" simplePos="0" relativeHeight="251671552" behindDoc="0" locked="0" layoutInCell="1" allowOverlap="1" wp14:anchorId="7B6BFC5C" wp14:editId="78BD53F9">
                <wp:simplePos x="0" y="0"/>
                <wp:positionH relativeFrom="column">
                  <wp:posOffset>83478</wp:posOffset>
                </wp:positionH>
                <wp:positionV relativeFrom="paragraph">
                  <wp:posOffset>19685</wp:posOffset>
                </wp:positionV>
                <wp:extent cx="1582578" cy="981710"/>
                <wp:effectExtent l="0" t="76200" r="17780" b="2794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578" cy="981710"/>
                          <a:chOff x="2611" y="9822"/>
                          <a:chExt cx="3819" cy="2053"/>
                        </a:xfrm>
                      </wpg:grpSpPr>
                      <wps:wsp>
                        <wps:cNvPr id="17" name="AutoShape 5"/>
                        <wps:cNvCnPr>
                          <a:cxnSpLocks noChangeShapeType="1"/>
                        </wps:cNvCnPr>
                        <wps:spPr bwMode="auto">
                          <a:xfrm flipH="1">
                            <a:off x="2611" y="11875"/>
                            <a:ext cx="38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6"/>
                        <wps:cNvCnPr>
                          <a:cxnSpLocks noChangeShapeType="1"/>
                        </wps:cNvCnPr>
                        <wps:spPr bwMode="auto">
                          <a:xfrm flipV="1">
                            <a:off x="2611" y="9822"/>
                            <a:ext cx="0" cy="2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7"/>
                        <wps:cNvCnPr>
                          <a:cxnSpLocks noChangeShapeType="1"/>
                        </wps:cNvCnPr>
                        <wps:spPr bwMode="auto">
                          <a:xfrm>
                            <a:off x="2611" y="9822"/>
                            <a:ext cx="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B9E5A1" id="Group 16" o:spid="_x0000_s1026" style="position:absolute;margin-left:6.55pt;margin-top:1.55pt;width:124.6pt;height:77.3pt;z-index:251671552" coordorigin="2611,9822" coordsize="3819,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">
                <v:shape id="AutoShape 5" o:spid="_x0000_s1027" type="#_x0000_t32" style="position:absolute;left:2611;top:11875;width:38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6" o:spid="_x0000_s1028" type="#_x0000_t32" style="position:absolute;left:2611;top:9822;width:0;height:20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7" o:spid="_x0000_s1029" type="#_x0000_t32" style="position:absolute;left:2611;top:9822;width:5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p>
    <w:p w:rsidR="00BD42C9" w:rsidRDefault="00BD42C9" w:rsidP="006617D9">
      <w:pPr>
        <w:ind w:left="0" w:right="0"/>
      </w:pPr>
    </w:p>
    <w:p w:rsidR="00BD42C9" w:rsidRDefault="00BD42C9" w:rsidP="006617D9">
      <w:pPr>
        <w:spacing w:before="0" w:beforeAutospacing="0" w:after="0" w:afterAutospacing="0"/>
        <w:ind w:left="0" w:right="0"/>
        <w:jc w:val="both"/>
        <w:rPr>
          <w:rFonts w:ascii="Times New Roman" w:hAnsi="Times New Roman"/>
          <w:color w:val="000000"/>
          <w:lang w:val="id-ID"/>
        </w:rPr>
      </w:pPr>
    </w:p>
    <w:p w:rsidR="00180599" w:rsidRPr="00180599" w:rsidRDefault="00BD42C9" w:rsidP="006617D9">
      <w:pPr>
        <w:spacing w:before="0" w:beforeAutospacing="0" w:after="0" w:afterAutospacing="0"/>
        <w:ind w:left="0" w:right="0"/>
        <w:jc w:val="both"/>
        <w:rPr>
          <w:rFonts w:ascii="Times New Roman" w:hAnsi="Times New Roman"/>
          <w:b/>
          <w:color w:val="000000"/>
          <w:sz w:val="18"/>
          <w:szCs w:val="18"/>
          <w:lang w:val="id-ID"/>
        </w:rPr>
      </w:pPr>
      <w:r w:rsidRPr="00180599">
        <w:rPr>
          <w:rFonts w:ascii="Times New Roman" w:hAnsi="Times New Roman"/>
          <w:b/>
          <w:color w:val="000000"/>
          <w:sz w:val="18"/>
          <w:szCs w:val="18"/>
          <w:lang w:val="id-ID"/>
        </w:rPr>
        <w:t>Gambar 1 Komponen dalam analisis data</w:t>
      </w:r>
    </w:p>
    <w:p w:rsidR="0070716C" w:rsidRPr="00180599" w:rsidRDefault="00BD42C9" w:rsidP="006617D9">
      <w:pPr>
        <w:spacing w:before="0" w:beforeAutospacing="0" w:after="0" w:afterAutospacing="0"/>
        <w:ind w:left="0" w:right="0"/>
        <w:jc w:val="both"/>
        <w:rPr>
          <w:rFonts w:ascii="Times New Roman" w:hAnsi="Times New Roman"/>
          <w:b/>
          <w:color w:val="000000"/>
          <w:sz w:val="18"/>
          <w:szCs w:val="18"/>
          <w:lang w:val="id-ID"/>
        </w:rPr>
      </w:pPr>
      <w:r w:rsidRPr="00180599">
        <w:rPr>
          <w:rFonts w:ascii="Times New Roman" w:hAnsi="Times New Roman"/>
          <w:b/>
          <w:color w:val="000000"/>
          <w:sz w:val="18"/>
          <w:szCs w:val="18"/>
          <w:lang w:val="id-ID"/>
        </w:rPr>
        <w:t xml:space="preserve">Sumber: </w:t>
      </w:r>
      <w:proofErr w:type="spellStart"/>
      <w:r w:rsidRPr="00180599">
        <w:rPr>
          <w:rFonts w:ascii="Times New Roman" w:hAnsi="Times New Roman"/>
          <w:b/>
          <w:sz w:val="18"/>
          <w:szCs w:val="18"/>
        </w:rPr>
        <w:t>Miles&amp;Huberman</w:t>
      </w:r>
      <w:proofErr w:type="spellEnd"/>
      <w:r w:rsidRPr="00180599">
        <w:rPr>
          <w:rFonts w:ascii="Times New Roman" w:hAnsi="Times New Roman"/>
          <w:b/>
          <w:sz w:val="18"/>
          <w:szCs w:val="18"/>
        </w:rPr>
        <w:t xml:space="preserve"> </w:t>
      </w:r>
      <w:proofErr w:type="spellStart"/>
      <w:r w:rsidRPr="00180599">
        <w:rPr>
          <w:rFonts w:ascii="Times New Roman" w:hAnsi="Times New Roman"/>
          <w:b/>
          <w:sz w:val="18"/>
          <w:szCs w:val="18"/>
        </w:rPr>
        <w:t>dalam</w:t>
      </w:r>
      <w:proofErr w:type="spellEnd"/>
      <w:r w:rsidRPr="00180599">
        <w:rPr>
          <w:rFonts w:ascii="Times New Roman" w:hAnsi="Times New Roman"/>
          <w:b/>
          <w:sz w:val="18"/>
          <w:szCs w:val="18"/>
        </w:rPr>
        <w:t xml:space="preserve"> </w:t>
      </w:r>
      <w:proofErr w:type="spellStart"/>
      <w:r w:rsidRPr="00180599">
        <w:rPr>
          <w:rFonts w:ascii="Times New Roman" w:hAnsi="Times New Roman"/>
          <w:b/>
          <w:sz w:val="18"/>
          <w:szCs w:val="18"/>
        </w:rPr>
        <w:t>Wiyono</w:t>
      </w:r>
      <w:proofErr w:type="spellEnd"/>
      <w:r w:rsidRPr="00180599">
        <w:rPr>
          <w:rFonts w:ascii="Times New Roman" w:hAnsi="Times New Roman"/>
          <w:b/>
          <w:sz w:val="18"/>
          <w:szCs w:val="18"/>
        </w:rPr>
        <w:t xml:space="preserve"> (2007:93)</w:t>
      </w:r>
    </w:p>
    <w:p w:rsidR="00BC2BA7" w:rsidRDefault="00BC2BA7" w:rsidP="006617D9">
      <w:pPr>
        <w:spacing w:before="0" w:beforeAutospacing="0" w:after="0" w:afterAutospacing="0"/>
        <w:ind w:left="0" w:right="0"/>
        <w:jc w:val="both"/>
        <w:rPr>
          <w:rFonts w:ascii="Times New Roman" w:hAnsi="Times New Roman" w:cs="Times New Roman"/>
          <w:lang w:val="id-ID"/>
        </w:rPr>
      </w:pPr>
    </w:p>
    <w:p w:rsidR="006617D9" w:rsidRDefault="006617D9" w:rsidP="006617D9">
      <w:pPr>
        <w:spacing w:before="0" w:beforeAutospacing="0" w:after="0" w:afterAutospacing="0"/>
        <w:ind w:left="0" w:right="0"/>
        <w:jc w:val="both"/>
        <w:rPr>
          <w:rFonts w:ascii="Times New Roman" w:hAnsi="Times New Roman" w:cs="Times New Roman"/>
          <w:lang w:val="id-ID"/>
        </w:rPr>
      </w:pPr>
      <w:r>
        <w:rPr>
          <w:rFonts w:ascii="Times New Roman" w:hAnsi="Times New Roman" w:cs="Times New Roman"/>
          <w:lang w:val="id-ID"/>
        </w:rPr>
        <w:t>Penjelasan dari gambar 1 di atas sebagai berikut:</w:t>
      </w:r>
    </w:p>
    <w:p w:rsidR="006617D9" w:rsidRPr="00BC2BA7" w:rsidRDefault="00BC2BA7" w:rsidP="006617D9">
      <w:pPr>
        <w:spacing w:before="0" w:beforeAutospacing="0" w:after="0" w:afterAutospacing="0"/>
        <w:ind w:left="0" w:right="0"/>
        <w:jc w:val="both"/>
        <w:rPr>
          <w:rFonts w:ascii="Times New Roman" w:hAnsi="Times New Roman" w:cs="Times New Roman"/>
          <w:lang w:val="id-ID"/>
        </w:rPr>
      </w:pPr>
      <w:r w:rsidRPr="00BC2BA7">
        <w:rPr>
          <w:rFonts w:ascii="Times New Roman" w:hAnsi="Times New Roman" w:cs="Times New Roman"/>
          <w:b/>
          <w:lang w:val="id-ID"/>
        </w:rPr>
        <w:t>1.</w:t>
      </w:r>
      <w:r w:rsidR="006617D9">
        <w:rPr>
          <w:rFonts w:ascii="Times New Roman" w:hAnsi="Times New Roman" w:cs="Times New Roman"/>
          <w:lang w:val="id-ID"/>
        </w:rPr>
        <w:t xml:space="preserve"> </w:t>
      </w:r>
      <w:r w:rsidR="006617D9">
        <w:rPr>
          <w:rFonts w:ascii="Times New Roman" w:hAnsi="Times New Roman" w:cs="Times New Roman"/>
          <w:b/>
          <w:lang w:val="id-ID"/>
        </w:rPr>
        <w:t xml:space="preserve">Redukdi Data. </w:t>
      </w:r>
      <w:r>
        <w:rPr>
          <w:rFonts w:ascii="Times New Roman" w:hAnsi="Times New Roman" w:cs="Times New Roman"/>
          <w:lang w:val="id-ID"/>
        </w:rPr>
        <w:t xml:space="preserve">Reduksi data merupakan pemilihan data yang tepat baik dari hasil wawancara, catatan langan, observasi dan dokumentasi. Data yang diambil yaitu yang berkaitan dengan penggunaan model pembelajaran </w:t>
      </w:r>
      <w:r w:rsidRPr="00BC2BA7">
        <w:rPr>
          <w:rFonts w:ascii="Times New Roman" w:hAnsi="Times New Roman" w:cs="Times New Roman"/>
          <w:i/>
          <w:lang w:val="id-ID"/>
        </w:rPr>
        <w:t>make a match</w:t>
      </w:r>
      <w:r>
        <w:rPr>
          <w:rFonts w:ascii="Times New Roman" w:hAnsi="Times New Roman" w:cs="Times New Roman"/>
          <w:i/>
          <w:lang w:val="id-ID"/>
        </w:rPr>
        <w:t xml:space="preserve"> </w:t>
      </w:r>
      <w:r>
        <w:rPr>
          <w:rFonts w:ascii="Times New Roman" w:hAnsi="Times New Roman" w:cs="Times New Roman"/>
          <w:lang w:val="id-ID"/>
        </w:rPr>
        <w:t xml:space="preserve">pada mata pelajaran PPKn di MTsN 3 Ponorogo dan kelebihan dari penggunaan modelpembelajaran </w:t>
      </w:r>
      <w:r>
        <w:rPr>
          <w:rFonts w:ascii="Times New Roman" w:hAnsi="Times New Roman" w:cs="Times New Roman"/>
          <w:i/>
          <w:lang w:val="id-ID"/>
        </w:rPr>
        <w:t xml:space="preserve">Make a Match </w:t>
      </w:r>
      <w:r>
        <w:rPr>
          <w:rFonts w:ascii="Times New Roman" w:hAnsi="Times New Roman" w:cs="Times New Roman"/>
          <w:lang w:val="id-ID"/>
        </w:rPr>
        <w:t xml:space="preserve">tersebut. </w:t>
      </w:r>
    </w:p>
    <w:p w:rsidR="006617D9" w:rsidRPr="00BC2BA7" w:rsidRDefault="00BC2BA7" w:rsidP="006617D9">
      <w:pPr>
        <w:spacing w:before="0" w:beforeAutospacing="0" w:after="0" w:afterAutospacing="0"/>
        <w:ind w:left="0" w:right="0"/>
        <w:jc w:val="both"/>
        <w:rPr>
          <w:rFonts w:ascii="Times New Roman" w:hAnsi="Times New Roman" w:cs="Times New Roman"/>
          <w:lang w:val="id-ID"/>
        </w:rPr>
      </w:pPr>
      <w:r w:rsidRPr="00BC2BA7">
        <w:rPr>
          <w:rFonts w:ascii="Times New Roman" w:hAnsi="Times New Roman" w:cs="Times New Roman"/>
          <w:b/>
          <w:lang w:val="id-ID"/>
        </w:rPr>
        <w:t>2.</w:t>
      </w:r>
      <w:r w:rsidR="006617D9" w:rsidRPr="00BC2BA7">
        <w:rPr>
          <w:rFonts w:ascii="Times New Roman" w:hAnsi="Times New Roman" w:cs="Times New Roman"/>
          <w:b/>
          <w:lang w:val="id-ID"/>
        </w:rPr>
        <w:t xml:space="preserve"> Display</w:t>
      </w:r>
      <w:r w:rsidR="006617D9">
        <w:rPr>
          <w:rFonts w:ascii="Times New Roman" w:hAnsi="Times New Roman" w:cs="Times New Roman"/>
          <w:b/>
          <w:lang w:val="id-ID"/>
        </w:rPr>
        <w:t xml:space="preserve"> Data.</w:t>
      </w:r>
      <w:r>
        <w:rPr>
          <w:rFonts w:ascii="Times New Roman" w:hAnsi="Times New Roman" w:cs="Times New Roman"/>
          <w:b/>
          <w:lang w:val="id-ID"/>
        </w:rPr>
        <w:t xml:space="preserve"> </w:t>
      </w:r>
      <w:r>
        <w:rPr>
          <w:rFonts w:ascii="Times New Roman" w:hAnsi="Times New Roman" w:cs="Times New Roman"/>
          <w:lang w:val="id-ID"/>
        </w:rPr>
        <w:t>Dalam metode penelitian kulialitatif dengan opendekatan deskriptif, penyajian data dilakukan dalam bentuk uraian, bagan, bahkan tabel dan sebagainya. Data yang disajikan dalam bentuk narasi atau cerita setelah semua data terkmpul.</w:t>
      </w:r>
    </w:p>
    <w:p w:rsidR="006617D9" w:rsidRDefault="00BC2BA7" w:rsidP="006617D9">
      <w:pPr>
        <w:spacing w:before="0" w:beforeAutospacing="0" w:after="0" w:afterAutospacing="0"/>
        <w:ind w:left="0" w:right="0"/>
        <w:jc w:val="both"/>
        <w:rPr>
          <w:rFonts w:ascii="Times New Roman" w:hAnsi="Times New Roman" w:cs="Times New Roman"/>
          <w:lang w:val="id-ID"/>
        </w:rPr>
      </w:pPr>
      <w:r w:rsidRPr="00BC2BA7">
        <w:rPr>
          <w:rFonts w:ascii="Times New Roman" w:hAnsi="Times New Roman" w:cs="Times New Roman"/>
          <w:b/>
          <w:lang w:val="id-ID"/>
        </w:rPr>
        <w:t>3.</w:t>
      </w:r>
      <w:r w:rsidR="006617D9">
        <w:rPr>
          <w:rFonts w:ascii="Times New Roman" w:hAnsi="Times New Roman" w:cs="Times New Roman"/>
          <w:lang w:val="id-ID"/>
        </w:rPr>
        <w:t xml:space="preserve"> </w:t>
      </w:r>
      <w:r w:rsidR="006617D9">
        <w:rPr>
          <w:rFonts w:ascii="Times New Roman" w:hAnsi="Times New Roman" w:cs="Times New Roman"/>
          <w:b/>
          <w:lang w:val="id-ID"/>
        </w:rPr>
        <w:t>Verivikasi data/Kesimpulan.</w:t>
      </w:r>
      <w:r>
        <w:rPr>
          <w:rFonts w:ascii="Times New Roman" w:hAnsi="Times New Roman" w:cs="Times New Roman"/>
          <w:b/>
          <w:lang w:val="id-ID"/>
        </w:rPr>
        <w:t xml:space="preserve"> </w:t>
      </w:r>
      <w:r>
        <w:rPr>
          <w:rFonts w:ascii="Times New Roman" w:hAnsi="Times New Roman" w:cs="Times New Roman"/>
          <w:lang w:val="id-ID"/>
        </w:rPr>
        <w:t>Ini merupakn tahap terakhi dengan menimpulkan data sehingga menjadi bermakna. Data yang telah direduksi dan disajikan disimpulkan sesuai dengan fokus penelitian dan tujuan penelitian.</w:t>
      </w:r>
    </w:p>
    <w:p w:rsidR="00BC2BA7" w:rsidRDefault="00BC2BA7" w:rsidP="006617D9">
      <w:pPr>
        <w:spacing w:before="0" w:beforeAutospacing="0" w:after="0" w:afterAutospacing="0"/>
        <w:ind w:left="0" w:right="0"/>
        <w:jc w:val="both"/>
        <w:rPr>
          <w:rFonts w:ascii="Times New Roman" w:hAnsi="Times New Roman" w:cs="Times New Roman"/>
          <w:lang w:val="id-ID"/>
        </w:rPr>
      </w:pPr>
    </w:p>
    <w:p w:rsidR="00BC2BA7" w:rsidRDefault="00BC2BA7" w:rsidP="006617D9">
      <w:pPr>
        <w:spacing w:before="0" w:beforeAutospacing="0" w:after="0" w:afterAutospacing="0"/>
        <w:ind w:left="0" w:right="0"/>
        <w:jc w:val="both"/>
        <w:rPr>
          <w:rFonts w:ascii="Times New Roman" w:hAnsi="Times New Roman" w:cs="Times New Roman"/>
          <w:b/>
          <w:lang w:val="id-ID"/>
        </w:rPr>
      </w:pPr>
      <w:r>
        <w:rPr>
          <w:rFonts w:ascii="Times New Roman" w:hAnsi="Times New Roman" w:cs="Times New Roman"/>
          <w:b/>
          <w:lang w:val="id-ID"/>
        </w:rPr>
        <w:t>HASIL DAN PEMBAHASAN</w:t>
      </w:r>
    </w:p>
    <w:p w:rsidR="00BC2BA7" w:rsidRDefault="00BC2BA7" w:rsidP="006617D9">
      <w:pPr>
        <w:spacing w:before="0" w:beforeAutospacing="0" w:after="0" w:afterAutospacing="0"/>
        <w:ind w:left="0" w:right="0"/>
        <w:jc w:val="both"/>
        <w:rPr>
          <w:rFonts w:ascii="Times New Roman" w:hAnsi="Times New Roman" w:cs="Times New Roman"/>
          <w:b/>
          <w:lang w:val="id-ID"/>
        </w:rPr>
      </w:pPr>
      <w:r>
        <w:rPr>
          <w:rFonts w:ascii="Times New Roman" w:hAnsi="Times New Roman" w:cs="Times New Roman"/>
          <w:b/>
          <w:lang w:val="id-ID"/>
        </w:rPr>
        <w:t xml:space="preserve">1. </w:t>
      </w:r>
      <w:r w:rsidR="006D25E7">
        <w:rPr>
          <w:rFonts w:ascii="Times New Roman" w:hAnsi="Times New Roman" w:cs="Times New Roman"/>
          <w:b/>
          <w:lang w:val="id-ID"/>
        </w:rPr>
        <w:t xml:space="preserve"> </w:t>
      </w:r>
      <w:r w:rsidRPr="006D25E7">
        <w:rPr>
          <w:rFonts w:ascii="Times New Roman" w:hAnsi="Times New Roman" w:cs="Times New Roman"/>
          <w:b/>
          <w:lang w:val="id-ID"/>
        </w:rPr>
        <w:t xml:space="preserve">Penggunaan model pembelajaran </w:t>
      </w:r>
      <w:r w:rsidRPr="006D25E7">
        <w:rPr>
          <w:rFonts w:ascii="Times New Roman" w:hAnsi="Times New Roman" w:cs="Times New Roman"/>
          <w:b/>
          <w:i/>
          <w:lang w:val="id-ID"/>
        </w:rPr>
        <w:t>Make a Match</w:t>
      </w:r>
      <w:r w:rsidRPr="006D25E7">
        <w:rPr>
          <w:rFonts w:ascii="Times New Roman" w:hAnsi="Times New Roman" w:cs="Times New Roman"/>
          <w:b/>
          <w:lang w:val="id-ID"/>
        </w:rPr>
        <w:t xml:space="preserve"> pada mata pelajaran PPKn di MTsN 3 Ponorogo</w:t>
      </w:r>
    </w:p>
    <w:p w:rsidR="001C1F87" w:rsidRDefault="006D25E7" w:rsidP="006D25E7">
      <w:pPr>
        <w:spacing w:before="0" w:beforeAutospacing="0" w:after="0" w:afterAutospacing="0"/>
        <w:ind w:left="0" w:right="0" w:firstLine="720"/>
        <w:jc w:val="both"/>
        <w:rPr>
          <w:rFonts w:ascii="Times New Roman" w:hAnsi="Times New Roman" w:cs="Times New Roman"/>
          <w:lang w:val="id-ID"/>
        </w:rPr>
      </w:pPr>
      <w:r w:rsidRPr="006D25E7">
        <w:rPr>
          <w:rFonts w:ascii="Times New Roman" w:hAnsi="Times New Roman" w:cs="Times New Roman"/>
          <w:lang w:val="id-ID"/>
        </w:rPr>
        <w:t xml:space="preserve">Model pembelajaran </w:t>
      </w:r>
      <w:r w:rsidRPr="006D25E7">
        <w:rPr>
          <w:rFonts w:ascii="Times New Roman" w:hAnsi="Times New Roman" w:cs="Times New Roman"/>
          <w:i/>
          <w:lang w:val="id-ID"/>
        </w:rPr>
        <w:t>make a match</w:t>
      </w:r>
      <w:r w:rsidRPr="006D25E7">
        <w:rPr>
          <w:rFonts w:ascii="Times New Roman" w:hAnsi="Times New Roman" w:cs="Times New Roman"/>
          <w:lang w:val="id-ID"/>
        </w:rPr>
        <w:t xml:space="preserve"> </w:t>
      </w:r>
      <w:r>
        <w:rPr>
          <w:rFonts w:ascii="Times New Roman" w:hAnsi="Times New Roman" w:cs="Times New Roman"/>
          <w:lang w:val="id-ID"/>
        </w:rPr>
        <w:t xml:space="preserve">dikenal sebagai model pembelajaran dengan mencari pasangan. </w:t>
      </w:r>
      <w:r w:rsidR="001C1F87">
        <w:rPr>
          <w:rFonts w:ascii="Times New Roman" w:hAnsi="Times New Roman" w:cs="Times New Roman"/>
          <w:lang w:val="id-ID"/>
        </w:rPr>
        <w:t xml:space="preserve">Karakteristik model pembelajaran </w:t>
      </w:r>
      <w:r w:rsidR="001C1F87">
        <w:rPr>
          <w:rFonts w:ascii="Times New Roman" w:hAnsi="Times New Roman" w:cs="Times New Roman"/>
          <w:i/>
          <w:lang w:val="id-ID"/>
        </w:rPr>
        <w:t xml:space="preserve">make a match </w:t>
      </w:r>
      <w:r w:rsidR="001C1F87">
        <w:rPr>
          <w:rFonts w:ascii="Times New Roman" w:hAnsi="Times New Roman" w:cs="Times New Roman"/>
          <w:lang w:val="id-ID"/>
        </w:rPr>
        <w:t xml:space="preserve">adalah memiliki hubungan yabg erat dengan karakteristik siswa yang gemar bermain (Shoimin, 2014: 98). Pelaksanaan model pembelajaran ini menuntuk keaktifan siswa untuk bergerak mencari pasangannya dengan kartu yang sesuai dengan pertanyaan atau jawaban yag tertera dala kartu tersebut. Sehingga dengan penggunaan model pembelajaran ini, siswa akan merasakan proses belajar mengajar yang bermakna. </w:t>
      </w:r>
    </w:p>
    <w:p w:rsidR="00D22D47" w:rsidRDefault="001C1F87" w:rsidP="006D25E7">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Di MTs Negeri 3 Ponorogo, guru PDS (Dosen)</w:t>
      </w:r>
      <w:r w:rsidR="00A6226B">
        <w:rPr>
          <w:rFonts w:ascii="Times New Roman" w:hAnsi="Times New Roman" w:cs="Times New Roman"/>
          <w:lang w:val="id-ID"/>
        </w:rPr>
        <w:t xml:space="preserve"> mata pelajaran PPKn Kelas VIII</w:t>
      </w:r>
      <w:r w:rsidR="00C26C09">
        <w:rPr>
          <w:rFonts w:ascii="Times New Roman" w:hAnsi="Times New Roman" w:cs="Times New Roman"/>
          <w:lang w:val="id-ID"/>
        </w:rPr>
        <w:t xml:space="preserve"> </w:t>
      </w:r>
      <w:r w:rsidR="00A6226B">
        <w:rPr>
          <w:rFonts w:ascii="Times New Roman" w:hAnsi="Times New Roman" w:cs="Times New Roman"/>
          <w:lang w:val="id-ID"/>
        </w:rPr>
        <w:t>B</w:t>
      </w:r>
      <w:r>
        <w:rPr>
          <w:rFonts w:ascii="Times New Roman" w:hAnsi="Times New Roman" w:cs="Times New Roman"/>
          <w:lang w:val="id-ID"/>
        </w:rPr>
        <w:t xml:space="preserve"> melaksanakan proses belajar mengajar selama delapan kali pertemuan.</w:t>
      </w:r>
      <w:r w:rsidR="002F189B">
        <w:rPr>
          <w:rFonts w:ascii="Times New Roman" w:hAnsi="Times New Roman" w:cs="Times New Roman"/>
          <w:lang w:val="id-ID"/>
        </w:rPr>
        <w:t xml:space="preserve"> Pada kegiatan belajar mengajar pertemuan ke enam</w:t>
      </w:r>
      <w:r w:rsidR="00D22D47">
        <w:rPr>
          <w:rFonts w:ascii="Times New Roman" w:hAnsi="Times New Roman" w:cs="Times New Roman"/>
          <w:lang w:val="id-ID"/>
        </w:rPr>
        <w:t>, tepatnya hari Rabu, 18 September 20</w:t>
      </w:r>
      <w:r w:rsidR="001A129D">
        <w:rPr>
          <w:rFonts w:ascii="Times New Roman" w:hAnsi="Times New Roman" w:cs="Times New Roman"/>
          <w:lang w:val="id-ID"/>
        </w:rPr>
        <w:t>19 pukul 12.30 sampai pukul 14.3</w:t>
      </w:r>
      <w:r w:rsidR="00D22D47">
        <w:rPr>
          <w:rFonts w:ascii="Times New Roman" w:hAnsi="Times New Roman" w:cs="Times New Roman"/>
          <w:lang w:val="id-ID"/>
        </w:rPr>
        <w:t>0 guru menggunakan model</w:t>
      </w:r>
      <w:r w:rsidR="00A6226B">
        <w:rPr>
          <w:rFonts w:ascii="Times New Roman" w:hAnsi="Times New Roman" w:cs="Times New Roman"/>
          <w:lang w:val="id-ID"/>
        </w:rPr>
        <w:t xml:space="preserve"> </w:t>
      </w:r>
      <w:r w:rsidR="00D22D47">
        <w:rPr>
          <w:rFonts w:ascii="Times New Roman" w:hAnsi="Times New Roman" w:cs="Times New Roman"/>
          <w:lang w:val="id-ID"/>
        </w:rPr>
        <w:t xml:space="preserve">pembelajaran </w:t>
      </w:r>
      <w:r w:rsidR="00D22D47">
        <w:rPr>
          <w:rFonts w:ascii="Times New Roman" w:hAnsi="Times New Roman" w:cs="Times New Roman"/>
          <w:i/>
          <w:lang w:val="id-ID"/>
        </w:rPr>
        <w:t xml:space="preserve">make a match </w:t>
      </w:r>
      <w:r w:rsidR="00D22D47">
        <w:rPr>
          <w:rFonts w:ascii="Times New Roman" w:hAnsi="Times New Roman" w:cs="Times New Roman"/>
          <w:lang w:val="id-ID"/>
        </w:rPr>
        <w:t xml:space="preserve">dalam kegiatan belajar mengajar. Materi yang disampaikan yaitu pada BAB 2 Kompetensi Dasar 3.2 Menelaah makna, kedudukan, dan fungsi UUD Negara RI Tahun 2945, serta perundang-undangan lainnya dalam sistem hukum nasional. Untuk indikator pencapaian kompetensinya 3.2.2 Mengidentifikasi makna hubungan Pembukaan Undang-Undang Dasar Negara Republik Indonesia Tahun 1945 dan Proklamasi Kemerdekaan. </w:t>
      </w:r>
    </w:p>
    <w:p w:rsidR="002C300E" w:rsidRDefault="002C300E" w:rsidP="006D25E7">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Sebelum penggunaan model pembelajaran </w:t>
      </w:r>
      <w:r w:rsidRPr="00A6226B">
        <w:rPr>
          <w:rFonts w:ascii="Times New Roman" w:hAnsi="Times New Roman" w:cs="Times New Roman"/>
          <w:i/>
          <w:lang w:val="id-ID"/>
        </w:rPr>
        <w:t>make a match</w:t>
      </w:r>
      <w:r w:rsidR="0023528B">
        <w:rPr>
          <w:rFonts w:ascii="Times New Roman" w:hAnsi="Times New Roman" w:cs="Times New Roman"/>
          <w:lang w:val="id-ID"/>
        </w:rPr>
        <w:t xml:space="preserve">, guru mempersilahkan </w:t>
      </w:r>
      <w:r>
        <w:rPr>
          <w:rFonts w:ascii="Times New Roman" w:hAnsi="Times New Roman" w:cs="Times New Roman"/>
          <w:lang w:val="id-ID"/>
        </w:rPr>
        <w:t>siswa untuk mempelajari materi sejenak</w:t>
      </w:r>
      <w:r w:rsidR="005B6968">
        <w:rPr>
          <w:rFonts w:ascii="Times New Roman" w:hAnsi="Times New Roman" w:cs="Times New Roman"/>
          <w:lang w:val="id-ID"/>
        </w:rPr>
        <w:t xml:space="preserve"> sekitar 3</w:t>
      </w:r>
      <w:r w:rsidR="00223694">
        <w:rPr>
          <w:rFonts w:ascii="Times New Roman" w:hAnsi="Times New Roman" w:cs="Times New Roman"/>
          <w:lang w:val="id-ID"/>
        </w:rPr>
        <w:t>0 menit</w:t>
      </w:r>
      <w:r>
        <w:rPr>
          <w:rFonts w:ascii="Times New Roman" w:hAnsi="Times New Roman" w:cs="Times New Roman"/>
          <w:lang w:val="id-ID"/>
        </w:rPr>
        <w:t>,</w:t>
      </w:r>
      <w:r w:rsidR="00223694">
        <w:rPr>
          <w:rFonts w:ascii="Times New Roman" w:hAnsi="Times New Roman" w:cs="Times New Roman"/>
          <w:lang w:val="id-ID"/>
        </w:rPr>
        <w:t xml:space="preserve"> untuk</w:t>
      </w:r>
      <w:r>
        <w:rPr>
          <w:rFonts w:ascii="Times New Roman" w:hAnsi="Times New Roman" w:cs="Times New Roman"/>
          <w:lang w:val="id-ID"/>
        </w:rPr>
        <w:t xml:space="preserve"> menemukan konsep dan ide tersendiri berkaitan dengan materi makna hubungan Pembukaan Undang-Undang Dasar Negara Republik Indonesia Tahun 1945 dan Proklamasi Kemerdekaan.</w:t>
      </w:r>
      <w:r w:rsidR="00A6226B">
        <w:rPr>
          <w:rFonts w:ascii="Times New Roman" w:hAnsi="Times New Roman" w:cs="Times New Roman"/>
          <w:lang w:val="id-ID"/>
        </w:rPr>
        <w:t xml:space="preserve"> Setelah </w:t>
      </w:r>
      <w:r w:rsidR="0023528B">
        <w:rPr>
          <w:rFonts w:ascii="Times New Roman" w:hAnsi="Times New Roman" w:cs="Times New Roman"/>
          <w:lang w:val="id-ID"/>
        </w:rPr>
        <w:t xml:space="preserve">siswa </w:t>
      </w:r>
      <w:r w:rsidR="00223694">
        <w:rPr>
          <w:rFonts w:ascii="Times New Roman" w:hAnsi="Times New Roman" w:cs="Times New Roman"/>
          <w:lang w:val="id-ID"/>
        </w:rPr>
        <w:t xml:space="preserve">selesai </w:t>
      </w:r>
      <w:r w:rsidR="00A6226B">
        <w:rPr>
          <w:rFonts w:ascii="Times New Roman" w:hAnsi="Times New Roman" w:cs="Times New Roman"/>
          <w:lang w:val="id-ID"/>
        </w:rPr>
        <w:t>mempelajari materinya maka langsung diterapkan model</w:t>
      </w:r>
      <w:r w:rsidR="00223694">
        <w:rPr>
          <w:rFonts w:ascii="Times New Roman" w:hAnsi="Times New Roman" w:cs="Times New Roman"/>
          <w:lang w:val="id-ID"/>
        </w:rPr>
        <w:t xml:space="preserve"> </w:t>
      </w:r>
      <w:r w:rsidR="00A6226B">
        <w:rPr>
          <w:rFonts w:ascii="Times New Roman" w:hAnsi="Times New Roman" w:cs="Times New Roman"/>
          <w:lang w:val="id-ID"/>
        </w:rPr>
        <w:t>pembelajaran ini dalam kegiatan belajar mengajar.</w:t>
      </w:r>
      <w:r>
        <w:rPr>
          <w:rFonts w:ascii="Times New Roman" w:hAnsi="Times New Roman" w:cs="Times New Roman"/>
          <w:lang w:val="id-ID"/>
        </w:rPr>
        <w:t xml:space="preserve"> </w:t>
      </w:r>
      <w:r w:rsidR="00D22D47">
        <w:rPr>
          <w:rFonts w:ascii="Times New Roman" w:hAnsi="Times New Roman" w:cs="Times New Roman"/>
          <w:lang w:val="id-ID"/>
        </w:rPr>
        <w:t xml:space="preserve">Adapun, langkah-langkah penggunaan model pembelajaran </w:t>
      </w:r>
      <w:r w:rsidR="00D22D47" w:rsidRPr="0023528B">
        <w:rPr>
          <w:rFonts w:ascii="Times New Roman" w:hAnsi="Times New Roman" w:cs="Times New Roman"/>
          <w:i/>
          <w:lang w:val="id-ID"/>
        </w:rPr>
        <w:t>Make a match</w:t>
      </w:r>
      <w:r w:rsidR="00D22D47">
        <w:rPr>
          <w:rFonts w:ascii="Times New Roman" w:hAnsi="Times New Roman" w:cs="Times New Roman"/>
          <w:lang w:val="id-ID"/>
        </w:rPr>
        <w:t xml:space="preserve"> </w:t>
      </w:r>
      <w:r>
        <w:rPr>
          <w:rFonts w:ascii="Times New Roman" w:hAnsi="Times New Roman" w:cs="Times New Roman"/>
          <w:lang w:val="id-ID"/>
        </w:rPr>
        <w:t xml:space="preserve">seperti yang dikemukakan oleh Shoimin (2014: 98-99) </w:t>
      </w:r>
      <w:r w:rsidR="00D22D47">
        <w:rPr>
          <w:rFonts w:ascii="Times New Roman" w:hAnsi="Times New Roman" w:cs="Times New Roman"/>
          <w:lang w:val="id-ID"/>
        </w:rPr>
        <w:t>sebagai berikut:</w:t>
      </w:r>
    </w:p>
    <w:p w:rsidR="003B3076" w:rsidRDefault="002C300E" w:rsidP="002C300E">
      <w:pPr>
        <w:spacing w:before="0" w:beforeAutospacing="0" w:after="0" w:afterAutospacing="0"/>
        <w:ind w:left="0" w:right="0"/>
        <w:jc w:val="both"/>
        <w:rPr>
          <w:rFonts w:ascii="Times New Roman" w:hAnsi="Times New Roman" w:cs="Times New Roman"/>
          <w:lang w:val="id-ID"/>
        </w:rPr>
      </w:pPr>
      <w:r w:rsidRPr="003B3076">
        <w:rPr>
          <w:rFonts w:ascii="Times New Roman" w:hAnsi="Times New Roman" w:cs="Times New Roman"/>
          <w:b/>
          <w:lang w:val="id-ID"/>
        </w:rPr>
        <w:t xml:space="preserve">a. Guru menyiapkan beberapa kartu yang berisikan </w:t>
      </w:r>
      <w:r w:rsidR="00A6226B" w:rsidRPr="003B3076">
        <w:rPr>
          <w:rFonts w:ascii="Times New Roman" w:hAnsi="Times New Roman" w:cs="Times New Roman"/>
          <w:b/>
          <w:lang w:val="id-ID"/>
        </w:rPr>
        <w:t>beberapa konsep atau topik yang cocok untuk sesi review, sebaliknya sebaliknya satu bagian kartu soal dan bagian lainnya kartu jawaban.</w:t>
      </w:r>
      <w:r w:rsidR="00A6226B">
        <w:rPr>
          <w:rFonts w:ascii="Times New Roman" w:hAnsi="Times New Roman" w:cs="Times New Roman"/>
          <w:lang w:val="id-ID"/>
        </w:rPr>
        <w:t xml:space="preserve"> </w:t>
      </w:r>
    </w:p>
    <w:p w:rsidR="006D25E7" w:rsidRDefault="0023528B" w:rsidP="003B3076">
      <w:pPr>
        <w:spacing w:before="0" w:beforeAutospacing="0" w:after="0" w:afterAutospacing="0"/>
        <w:ind w:left="0" w:right="0" w:firstLine="720"/>
        <w:jc w:val="both"/>
        <w:rPr>
          <w:rFonts w:ascii="Times New Roman" w:hAnsi="Times New Roman" w:cs="Times New Roman"/>
          <w:lang w:val="id-ID"/>
        </w:rPr>
      </w:pPr>
      <w:r w:rsidRPr="003B3076">
        <w:rPr>
          <w:rFonts w:ascii="Times New Roman" w:hAnsi="Times New Roman" w:cs="Times New Roman"/>
          <w:b/>
          <w:noProof/>
          <w:lang w:val="id-ID" w:eastAsia="id-ID"/>
        </w:rPr>
        <w:drawing>
          <wp:anchor distT="0" distB="0" distL="114300" distR="114300" simplePos="0" relativeHeight="251672576" behindDoc="0" locked="0" layoutInCell="1" allowOverlap="1" wp14:anchorId="7835510C" wp14:editId="307322EF">
            <wp:simplePos x="0" y="0"/>
            <wp:positionH relativeFrom="column">
              <wp:posOffset>140531</wp:posOffset>
            </wp:positionH>
            <wp:positionV relativeFrom="paragraph">
              <wp:posOffset>828040</wp:posOffset>
            </wp:positionV>
            <wp:extent cx="2444115" cy="1401445"/>
            <wp:effectExtent l="0" t="0" r="0" b="8255"/>
            <wp:wrapThrough wrapText="bothSides">
              <wp:wrapPolygon edited="0">
                <wp:start x="0" y="0"/>
                <wp:lineTo x="0" y="21434"/>
                <wp:lineTo x="21381" y="21434"/>
                <wp:lineTo x="21381" y="0"/>
                <wp:lineTo x="0" y="0"/>
              </wp:wrapPolygon>
            </wp:wrapThrough>
            <wp:docPr id="1" name="Picture 1" descr="E:\RPP PDS 2019\WhatsApp Image 2019-11-26 at 14.0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PP PDS 2019\WhatsApp Image 2019-11-26 at 14.07.43.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4115" cy="1401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226B">
        <w:rPr>
          <w:rFonts w:ascii="Times New Roman" w:hAnsi="Times New Roman" w:cs="Times New Roman"/>
          <w:lang w:val="id-ID"/>
        </w:rPr>
        <w:t>Guru menyiapkan 11 kartu soal dan 11 kartu jawaban sama persis dengan jumlah siswa kelas VIII</w:t>
      </w:r>
      <w:r w:rsidR="00C26C09">
        <w:rPr>
          <w:rFonts w:ascii="Times New Roman" w:hAnsi="Times New Roman" w:cs="Times New Roman"/>
          <w:lang w:val="id-ID"/>
        </w:rPr>
        <w:t xml:space="preserve"> </w:t>
      </w:r>
      <w:r w:rsidR="00A6226B">
        <w:rPr>
          <w:rFonts w:ascii="Times New Roman" w:hAnsi="Times New Roman" w:cs="Times New Roman"/>
          <w:lang w:val="id-ID"/>
        </w:rPr>
        <w:t>B di MTsN 3 Ponorogo. Berikut ini merupakan contoh pasangan kartu soal dan kartu jawaban berdasarkan gambar 2.</w:t>
      </w:r>
    </w:p>
    <w:p w:rsidR="0023528B" w:rsidRPr="00A6226B" w:rsidRDefault="0023528B" w:rsidP="0023528B">
      <w:pPr>
        <w:spacing w:before="0" w:beforeAutospacing="0" w:after="0" w:afterAutospacing="0"/>
        <w:ind w:left="0" w:right="0"/>
        <w:rPr>
          <w:rFonts w:ascii="Times New Roman" w:hAnsi="Times New Roman" w:cs="Times New Roman"/>
          <w:b/>
          <w:sz w:val="20"/>
          <w:szCs w:val="20"/>
          <w:lang w:val="id-ID"/>
        </w:rPr>
      </w:pPr>
      <w:r w:rsidRPr="00A6226B">
        <w:rPr>
          <w:rFonts w:ascii="Times New Roman" w:hAnsi="Times New Roman" w:cs="Times New Roman"/>
          <w:b/>
          <w:sz w:val="20"/>
          <w:szCs w:val="20"/>
          <w:lang w:val="id-ID"/>
        </w:rPr>
        <w:t>Gambar 2 Contoh kartu soal dan jawaban</w:t>
      </w:r>
    </w:p>
    <w:p w:rsidR="00761FC9" w:rsidRPr="003B3076" w:rsidRDefault="00D70349" w:rsidP="002C300E">
      <w:pPr>
        <w:spacing w:before="0" w:beforeAutospacing="0" w:after="0" w:afterAutospacing="0"/>
        <w:ind w:left="0" w:right="0"/>
        <w:jc w:val="both"/>
        <w:rPr>
          <w:rFonts w:ascii="Times New Roman" w:hAnsi="Times New Roman" w:cs="Times New Roman"/>
          <w:b/>
          <w:lang w:val="id-ID"/>
        </w:rPr>
      </w:pPr>
      <w:r w:rsidRPr="003B3076">
        <w:rPr>
          <w:rFonts w:ascii="Times New Roman" w:hAnsi="Times New Roman" w:cs="Times New Roman"/>
          <w:b/>
          <w:lang w:val="id-ID"/>
        </w:rPr>
        <w:t xml:space="preserve">b. Setiap siswa mendapatkan satu buah kartu. Guru menyiapkan 11 kartu pertanyaan, dan 11 kartu jawaban. </w:t>
      </w:r>
    </w:p>
    <w:p w:rsidR="00761FC9" w:rsidRDefault="00D70349" w:rsidP="00761FC9">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Kartu soal: </w:t>
      </w:r>
      <w:r w:rsidR="00D33462">
        <w:rPr>
          <w:rFonts w:ascii="Times New Roman" w:hAnsi="Times New Roman" w:cs="Times New Roman"/>
          <w:lang w:val="id-ID"/>
        </w:rPr>
        <w:t xml:space="preserve">Soal </w:t>
      </w:r>
      <w:r>
        <w:rPr>
          <w:rFonts w:ascii="Times New Roman" w:hAnsi="Times New Roman" w:cs="Times New Roman"/>
          <w:lang w:val="id-ID"/>
        </w:rPr>
        <w:t>1) Jelaskan kebersatuan antara prokla</w:t>
      </w:r>
      <w:r w:rsidR="00761FC9">
        <w:rPr>
          <w:rFonts w:ascii="Times New Roman" w:hAnsi="Times New Roman" w:cs="Times New Roman"/>
          <w:lang w:val="id-ID"/>
        </w:rPr>
        <w:t>masi dengan pembukaan UUD 1945!;</w:t>
      </w:r>
      <w:r>
        <w:rPr>
          <w:rFonts w:ascii="Times New Roman" w:hAnsi="Times New Roman" w:cs="Times New Roman"/>
          <w:lang w:val="id-ID"/>
        </w:rPr>
        <w:t xml:space="preserve"> </w:t>
      </w:r>
      <w:r w:rsidR="00D33462">
        <w:rPr>
          <w:rFonts w:ascii="Times New Roman" w:hAnsi="Times New Roman" w:cs="Times New Roman"/>
          <w:lang w:val="id-ID"/>
        </w:rPr>
        <w:t xml:space="preserve">Soal </w:t>
      </w:r>
      <w:r>
        <w:rPr>
          <w:rFonts w:ascii="Times New Roman" w:hAnsi="Times New Roman" w:cs="Times New Roman"/>
          <w:lang w:val="id-ID"/>
        </w:rPr>
        <w:t>2) Bagaimana sifat hubungan antara Pembukaan UUD 1945</w:t>
      </w:r>
      <w:r w:rsidR="00761FC9">
        <w:rPr>
          <w:rFonts w:ascii="Times New Roman" w:hAnsi="Times New Roman" w:cs="Times New Roman"/>
          <w:lang w:val="id-ID"/>
        </w:rPr>
        <w:t xml:space="preserve"> dengan proklamasi kemerdekaan?;</w:t>
      </w:r>
      <w:r>
        <w:rPr>
          <w:rFonts w:ascii="Times New Roman" w:hAnsi="Times New Roman" w:cs="Times New Roman"/>
          <w:lang w:val="id-ID"/>
        </w:rPr>
        <w:t xml:space="preserve"> </w:t>
      </w:r>
      <w:r w:rsidR="00D33462">
        <w:rPr>
          <w:rFonts w:ascii="Times New Roman" w:hAnsi="Times New Roman" w:cs="Times New Roman"/>
          <w:lang w:val="id-ID"/>
        </w:rPr>
        <w:t xml:space="preserve">Soal </w:t>
      </w:r>
      <w:r>
        <w:rPr>
          <w:rFonts w:ascii="Times New Roman" w:hAnsi="Times New Roman" w:cs="Times New Roman"/>
          <w:lang w:val="id-ID"/>
        </w:rPr>
        <w:t xml:space="preserve">3) Mengapa hubungan antara pembukaan UUD 1945 dan proklamasi kemerdekaan </w:t>
      </w:r>
      <w:r w:rsidR="00761FC9">
        <w:rPr>
          <w:rFonts w:ascii="Times New Roman" w:hAnsi="Times New Roman" w:cs="Times New Roman"/>
          <w:lang w:val="id-ID"/>
        </w:rPr>
        <w:t>sangat erat?;</w:t>
      </w:r>
      <w:r w:rsidR="00D33462">
        <w:rPr>
          <w:rFonts w:ascii="Times New Roman" w:hAnsi="Times New Roman" w:cs="Times New Roman"/>
          <w:lang w:val="id-ID"/>
        </w:rPr>
        <w:t xml:space="preserve"> Soal</w:t>
      </w:r>
      <w:r w:rsidR="00A6794C">
        <w:rPr>
          <w:rFonts w:ascii="Times New Roman" w:hAnsi="Times New Roman" w:cs="Times New Roman"/>
          <w:lang w:val="id-ID"/>
        </w:rPr>
        <w:t xml:space="preserve"> 4) Pada naskah proklamasi ale</w:t>
      </w:r>
      <w:r w:rsidR="00761FC9">
        <w:rPr>
          <w:rFonts w:ascii="Times New Roman" w:hAnsi="Times New Roman" w:cs="Times New Roman"/>
          <w:lang w:val="id-ID"/>
        </w:rPr>
        <w:t>nia pertama memuat tentang apa?;</w:t>
      </w:r>
      <w:r w:rsidR="00A6794C">
        <w:rPr>
          <w:rFonts w:ascii="Times New Roman" w:hAnsi="Times New Roman" w:cs="Times New Roman"/>
          <w:lang w:val="id-ID"/>
        </w:rPr>
        <w:t xml:space="preserve"> </w:t>
      </w:r>
      <w:r w:rsidR="00D33462">
        <w:rPr>
          <w:rFonts w:ascii="Times New Roman" w:hAnsi="Times New Roman" w:cs="Times New Roman"/>
          <w:lang w:val="id-ID"/>
        </w:rPr>
        <w:t>Soal 5</w:t>
      </w:r>
      <w:r w:rsidR="00A6794C">
        <w:rPr>
          <w:rFonts w:ascii="Times New Roman" w:hAnsi="Times New Roman" w:cs="Times New Roman"/>
          <w:lang w:val="id-ID"/>
        </w:rPr>
        <w:t>) Naskah proklamasi a</w:t>
      </w:r>
      <w:r w:rsidR="00761FC9">
        <w:rPr>
          <w:rFonts w:ascii="Times New Roman" w:hAnsi="Times New Roman" w:cs="Times New Roman"/>
          <w:lang w:val="id-ID"/>
        </w:rPr>
        <w:t>lenia kedua berisi tentang apa?;</w:t>
      </w:r>
      <w:r w:rsidR="00D33462">
        <w:rPr>
          <w:rFonts w:ascii="Times New Roman" w:hAnsi="Times New Roman" w:cs="Times New Roman"/>
          <w:lang w:val="id-ID"/>
        </w:rPr>
        <w:t xml:space="preserve"> Soal</w:t>
      </w:r>
      <w:r w:rsidR="00A6794C">
        <w:rPr>
          <w:rFonts w:ascii="Times New Roman" w:hAnsi="Times New Roman" w:cs="Times New Roman"/>
          <w:lang w:val="id-ID"/>
        </w:rPr>
        <w:t xml:space="preserve"> 6) Dalam sistem ketatanegaraan di Indonesia, pembukaan UUD 1945 mempunyai kedudukan senagai pokok kaidah nega</w:t>
      </w:r>
      <w:r w:rsidR="00761FC9">
        <w:rPr>
          <w:rFonts w:ascii="Times New Roman" w:hAnsi="Times New Roman" w:cs="Times New Roman"/>
          <w:lang w:val="id-ID"/>
        </w:rPr>
        <w:t>ra yang fundamental, apa makna dari pernyataan ini?;</w:t>
      </w:r>
      <w:r w:rsidR="00A6794C">
        <w:rPr>
          <w:rFonts w:ascii="Times New Roman" w:hAnsi="Times New Roman" w:cs="Times New Roman"/>
          <w:lang w:val="id-ID"/>
        </w:rPr>
        <w:t xml:space="preserve"> </w:t>
      </w:r>
      <w:r w:rsidR="00D33462">
        <w:rPr>
          <w:rFonts w:ascii="Times New Roman" w:hAnsi="Times New Roman" w:cs="Times New Roman"/>
          <w:lang w:val="id-ID"/>
        </w:rPr>
        <w:t xml:space="preserve">Soal </w:t>
      </w:r>
      <w:r w:rsidR="00A6794C">
        <w:rPr>
          <w:rFonts w:ascii="Times New Roman" w:hAnsi="Times New Roman" w:cs="Times New Roman"/>
          <w:lang w:val="id-ID"/>
        </w:rPr>
        <w:t>7) Pembukaan UUD 1945 mengandung nilai universal,</w:t>
      </w:r>
      <w:r w:rsidR="00761FC9">
        <w:rPr>
          <w:rFonts w:ascii="Times New Roman" w:hAnsi="Times New Roman" w:cs="Times New Roman"/>
          <w:lang w:val="id-ID"/>
        </w:rPr>
        <w:t xml:space="preserve"> apa makna pernyataan tersebut?;</w:t>
      </w:r>
      <w:r w:rsidR="00A6794C">
        <w:rPr>
          <w:rFonts w:ascii="Times New Roman" w:hAnsi="Times New Roman" w:cs="Times New Roman"/>
          <w:lang w:val="id-ID"/>
        </w:rPr>
        <w:t xml:space="preserve"> </w:t>
      </w:r>
      <w:r w:rsidR="00D33462">
        <w:rPr>
          <w:rFonts w:ascii="Times New Roman" w:hAnsi="Times New Roman" w:cs="Times New Roman"/>
          <w:lang w:val="id-ID"/>
        </w:rPr>
        <w:t xml:space="preserve">Soal </w:t>
      </w:r>
      <w:r w:rsidR="00A6794C">
        <w:rPr>
          <w:rFonts w:ascii="Times New Roman" w:hAnsi="Times New Roman" w:cs="Times New Roman"/>
          <w:lang w:val="id-ID"/>
        </w:rPr>
        <w:t xml:space="preserve">8) Pembukaan UUD 1945 mengandung nilai lestari, apa makna </w:t>
      </w:r>
      <w:r w:rsidR="00761FC9">
        <w:rPr>
          <w:rFonts w:ascii="Times New Roman" w:hAnsi="Times New Roman" w:cs="Times New Roman"/>
          <w:lang w:val="id-ID"/>
        </w:rPr>
        <w:t xml:space="preserve">dari pernyataan tersebut?; </w:t>
      </w:r>
      <w:r w:rsidR="00D33462">
        <w:rPr>
          <w:rFonts w:ascii="Times New Roman" w:hAnsi="Times New Roman" w:cs="Times New Roman"/>
          <w:lang w:val="id-ID"/>
        </w:rPr>
        <w:t xml:space="preserve">Soal </w:t>
      </w:r>
      <w:r w:rsidR="00761FC9">
        <w:rPr>
          <w:rFonts w:ascii="Times New Roman" w:hAnsi="Times New Roman" w:cs="Times New Roman"/>
          <w:lang w:val="id-ID"/>
        </w:rPr>
        <w:t>9) Apa saja makna dari alenia pertama pembukaan UUD 1945?;</w:t>
      </w:r>
      <w:r w:rsidR="00D33462">
        <w:rPr>
          <w:rFonts w:ascii="Times New Roman" w:hAnsi="Times New Roman" w:cs="Times New Roman"/>
          <w:lang w:val="id-ID"/>
        </w:rPr>
        <w:t xml:space="preserve"> Soal</w:t>
      </w:r>
      <w:r w:rsidR="00761FC9">
        <w:rPr>
          <w:rFonts w:ascii="Times New Roman" w:hAnsi="Times New Roman" w:cs="Times New Roman"/>
          <w:lang w:val="id-ID"/>
        </w:rPr>
        <w:t xml:space="preserve"> 10) Apa saja makna alenia kedua dalam pembukaan UUD 1945?; dan </w:t>
      </w:r>
      <w:r w:rsidR="00D33462">
        <w:rPr>
          <w:rFonts w:ascii="Times New Roman" w:hAnsi="Times New Roman" w:cs="Times New Roman"/>
          <w:lang w:val="id-ID"/>
        </w:rPr>
        <w:t xml:space="preserve">Soal </w:t>
      </w:r>
      <w:r w:rsidR="00761FC9">
        <w:rPr>
          <w:rFonts w:ascii="Times New Roman" w:hAnsi="Times New Roman" w:cs="Times New Roman"/>
          <w:lang w:val="id-ID"/>
        </w:rPr>
        <w:t>11) Apa makna alenia keempat pembukaan UUD 1945?</w:t>
      </w:r>
    </w:p>
    <w:p w:rsidR="00A6226B" w:rsidRDefault="00761FC9" w:rsidP="002C300E">
      <w:pPr>
        <w:spacing w:before="0" w:beforeAutospacing="0" w:after="0" w:afterAutospacing="0"/>
        <w:ind w:left="0" w:right="0"/>
        <w:jc w:val="both"/>
        <w:rPr>
          <w:rFonts w:ascii="Times New Roman" w:hAnsi="Times New Roman" w:cs="Times New Roman"/>
          <w:lang w:val="id-ID"/>
        </w:rPr>
      </w:pPr>
      <w:r>
        <w:rPr>
          <w:rFonts w:ascii="Times New Roman" w:hAnsi="Times New Roman" w:cs="Times New Roman"/>
          <w:lang w:val="id-ID"/>
        </w:rPr>
        <w:t xml:space="preserve"> </w:t>
      </w:r>
      <w:r>
        <w:rPr>
          <w:rFonts w:ascii="Times New Roman" w:hAnsi="Times New Roman" w:cs="Times New Roman"/>
          <w:lang w:val="id-ID"/>
        </w:rPr>
        <w:tab/>
        <w:t>Kartu jawaban:</w:t>
      </w:r>
      <w:r w:rsidR="00D33462">
        <w:rPr>
          <w:rFonts w:ascii="Times New Roman" w:hAnsi="Times New Roman" w:cs="Times New Roman"/>
          <w:lang w:val="id-ID"/>
        </w:rPr>
        <w:t xml:space="preserve"> Jawaban</w:t>
      </w:r>
      <w:r>
        <w:rPr>
          <w:rFonts w:ascii="Times New Roman" w:hAnsi="Times New Roman" w:cs="Times New Roman"/>
          <w:lang w:val="id-ID"/>
        </w:rPr>
        <w:t xml:space="preserve"> 1) Disebutkannya kembali pernyataa proklamasi kemerdekaan dalam alenia ketiga pembukaan UUD 1945, Ditetapkannya pembukaan UUD 1945 tanggal 18 Agustus 1945, pembukaan UUD 1945 merupakan suatu pernyataan kemerdekaan yang lebih terinci</w:t>
      </w:r>
      <w:r w:rsidR="00B70C00">
        <w:rPr>
          <w:rFonts w:ascii="Times New Roman" w:hAnsi="Times New Roman" w:cs="Times New Roman"/>
          <w:lang w:val="id-ID"/>
        </w:rPr>
        <w:t xml:space="preserve"> dari cita-cita luhur menjadi semangat</w:t>
      </w:r>
      <w:r w:rsidR="00D33462">
        <w:rPr>
          <w:rFonts w:ascii="Times New Roman" w:hAnsi="Times New Roman" w:cs="Times New Roman"/>
          <w:lang w:val="id-ID"/>
        </w:rPr>
        <w:t xml:space="preserve"> ditegakkan kemerdekaan; Jawaban 2) Memberikan penjelasan terhadap dilaksanakannya proklamasi, meberikan penegasan terhadap dilaksanakannya proklamasi, dan memberikan pertanggungjawaban tehadap dilaksanakannya proklamasi; Jawaban 3) Mempunyai hubungan erat karena keduanya merupakan satu rangkaian yang tidak terpisahkan, satu dengan lainnya saling terkait, pernyataan proklamasi dijabarkan dalam naskah pembukaan; Jawaban 4) Memuat tentang pernyataan kemerdekaan yang dalam hal ini dinyatakan kembali dalam pembukaan UUD 1945 alenia satu, dua, dan tiga; Jawaban 5) Berisi tentang memberikan arah pertanggungjawaban terhadap tindakan proklamasi, yaitu menetapkan dan mengesahkan UUD 1945 yang memuat pembukaan; Jawaban 6) Fundamental artinya mempunyai kedudukan yang kuat, tetap dan tidak berubah, sehingga yan bisa merubah hanya pembentuk negara; Jawaban 7) Nilai universal </w:t>
      </w:r>
      <w:r w:rsidR="003B3076">
        <w:rPr>
          <w:rFonts w:ascii="Times New Roman" w:hAnsi="Times New Roman" w:cs="Times New Roman"/>
          <w:lang w:val="id-ID"/>
        </w:rPr>
        <w:t xml:space="preserve">artinya pembukaan UUD 1945 mempunyai nilai yang harus dijunjung tinggi bagi negara beradab dan mampu menjunjung tinggi hak asasi manusia; Jawaban 8) Nilai lestari artinya mampu menampung aspirasi dari masyarakat dan mampu memberi motivasi dalam melanjutkan dan mengisi kemerdekaan Indonesia; Jawaban 9) Alenia pertama mengandung makna obyektif bahwa penjajahan itu tidak sesuai dengan perikemanusiaan dan semua bangsa berhak menjadi negara merdeka yang merupakan hak bagi setiap bangsa, makna subyektif bahwa bangsa Indonesi tidak menyukai segala bentuk penjajahan; Jawaban 10) Alenia kedua mengandung makna: perjuangan bangsa Indonesia telah sampai pada tingkat yang menentukan, momentum itu harus dimanfaatkan untuk menyatakan kemerdekaan, kemerdekaan yang dicapai bukan tujuan akhir tetapi masih harus diisi dengan mewujudkan negara yang merdeka bersatu berdaulat adil dan makmur (cita-cita proklamasi kemerdekaan); dan Jawaban 11) </w:t>
      </w:r>
      <w:r w:rsidR="00463804">
        <w:rPr>
          <w:rFonts w:ascii="Times New Roman" w:hAnsi="Times New Roman" w:cs="Times New Roman"/>
          <w:lang w:val="id-ID"/>
        </w:rPr>
        <w:t>makna Alenia keempat mengandung makna: tujuan negara, ketentuan tentang diadaakannya UUD, susunan pemerintahan dan bentuk negara, bentuk kedaulatan negara, dan falsafah negara.</w:t>
      </w:r>
      <w:r w:rsidR="003B3076">
        <w:rPr>
          <w:rFonts w:ascii="Times New Roman" w:hAnsi="Times New Roman" w:cs="Times New Roman"/>
          <w:lang w:val="id-ID"/>
        </w:rPr>
        <w:t xml:space="preserve"> </w:t>
      </w:r>
    </w:p>
    <w:p w:rsidR="00D70349" w:rsidRDefault="00D70349" w:rsidP="002C300E">
      <w:pPr>
        <w:spacing w:before="0" w:beforeAutospacing="0" w:after="0" w:afterAutospacing="0"/>
        <w:ind w:left="0" w:right="0"/>
        <w:jc w:val="both"/>
        <w:rPr>
          <w:rFonts w:ascii="Times New Roman" w:hAnsi="Times New Roman" w:cs="Times New Roman"/>
          <w:b/>
          <w:lang w:val="id-ID"/>
        </w:rPr>
      </w:pPr>
      <w:r w:rsidRPr="003B3076">
        <w:rPr>
          <w:rFonts w:ascii="Times New Roman" w:hAnsi="Times New Roman" w:cs="Times New Roman"/>
          <w:b/>
          <w:lang w:val="id-ID"/>
        </w:rPr>
        <w:t>c. Tiap siswa memikirkan jawaban/soal dari kartu yang dipegang.</w:t>
      </w:r>
    </w:p>
    <w:p w:rsidR="00463804" w:rsidRPr="00463804" w:rsidRDefault="00463804" w:rsidP="00463804">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Setelah guru menyiapkan 11 karu soal dan 11 kartu jawaban, maka 22 kartu tersebut dibagikan kepada siswa secara acak. 1 siswa mendapatkan 1 kartu kemudian siswa memikirkan kartu jawaban/kartu soal yang diterima.</w:t>
      </w:r>
    </w:p>
    <w:p w:rsidR="00D70349" w:rsidRDefault="00D70349" w:rsidP="002C300E">
      <w:pPr>
        <w:spacing w:before="0" w:beforeAutospacing="0" w:after="0" w:afterAutospacing="0"/>
        <w:ind w:left="0" w:right="0"/>
        <w:jc w:val="both"/>
        <w:rPr>
          <w:rFonts w:ascii="Times New Roman" w:hAnsi="Times New Roman" w:cs="Times New Roman"/>
          <w:b/>
          <w:lang w:val="id-ID"/>
        </w:rPr>
      </w:pPr>
      <w:r w:rsidRPr="003B3076">
        <w:rPr>
          <w:rFonts w:ascii="Times New Roman" w:hAnsi="Times New Roman" w:cs="Times New Roman"/>
          <w:b/>
          <w:lang w:val="id-ID"/>
        </w:rPr>
        <w:t>d. Setiap siswa mencari pasangan yang mempunyai kartu yang cocok dengan kartunya (soal/jawaban)</w:t>
      </w:r>
      <w:r w:rsidR="00463804">
        <w:rPr>
          <w:rFonts w:ascii="Times New Roman" w:hAnsi="Times New Roman" w:cs="Times New Roman"/>
          <w:b/>
          <w:lang w:val="id-ID"/>
        </w:rPr>
        <w:t>.</w:t>
      </w:r>
    </w:p>
    <w:p w:rsidR="00463804" w:rsidRDefault="00463804" w:rsidP="002C300E">
      <w:pPr>
        <w:spacing w:before="0" w:beforeAutospacing="0" w:after="0" w:afterAutospacing="0"/>
        <w:ind w:left="0" w:right="0"/>
        <w:jc w:val="both"/>
        <w:rPr>
          <w:rFonts w:ascii="Times New Roman" w:hAnsi="Times New Roman" w:cs="Times New Roman"/>
          <w:lang w:val="id-ID"/>
        </w:rPr>
      </w:pPr>
      <w:r>
        <w:rPr>
          <w:rFonts w:ascii="Times New Roman" w:hAnsi="Times New Roman" w:cs="Times New Roman"/>
          <w:lang w:val="id-ID"/>
        </w:rPr>
        <w:tab/>
        <w:t>Setiap siswa secara aktif mencari pasangannya yang cocok dengan kartu yang dipegang. Dan seluruh siswa telah menemukan pasangannya tanpa ada kesalahan. Sehingga secara keseluruhan siswa mendapatkan nilai 100. Adapun rincian nama dan nilai siswa sebagai ber</w:t>
      </w:r>
      <w:r w:rsidR="005B6968">
        <w:rPr>
          <w:rFonts w:ascii="Times New Roman" w:hAnsi="Times New Roman" w:cs="Times New Roman"/>
          <w:lang w:val="id-ID"/>
        </w:rPr>
        <w:t>i</w:t>
      </w:r>
      <w:r>
        <w:rPr>
          <w:rFonts w:ascii="Times New Roman" w:hAnsi="Times New Roman" w:cs="Times New Roman"/>
          <w:lang w:val="id-ID"/>
        </w:rPr>
        <w:t>kut:</w:t>
      </w:r>
    </w:p>
    <w:p w:rsidR="00463804" w:rsidRPr="00463804" w:rsidRDefault="00463804" w:rsidP="00463804">
      <w:pPr>
        <w:spacing w:before="0" w:beforeAutospacing="0" w:after="0" w:afterAutospacing="0"/>
        <w:ind w:left="0" w:right="0"/>
        <w:rPr>
          <w:rFonts w:ascii="Times New Roman" w:hAnsi="Times New Roman" w:cs="Times New Roman"/>
          <w:b/>
          <w:sz w:val="20"/>
          <w:szCs w:val="20"/>
          <w:lang w:val="id-ID"/>
        </w:rPr>
      </w:pPr>
      <w:r w:rsidRPr="00463804">
        <w:rPr>
          <w:rFonts w:ascii="Times New Roman" w:hAnsi="Times New Roman" w:cs="Times New Roman"/>
          <w:b/>
          <w:sz w:val="20"/>
          <w:szCs w:val="20"/>
          <w:lang w:val="id-ID"/>
        </w:rPr>
        <w:t>Tabel 1 Daftar nilai siswa hasil make a match</w:t>
      </w:r>
    </w:p>
    <w:p w:rsidR="00463804" w:rsidRPr="00463804" w:rsidRDefault="00463804" w:rsidP="002C300E">
      <w:pPr>
        <w:spacing w:before="0" w:beforeAutospacing="0" w:after="0" w:afterAutospacing="0"/>
        <w:ind w:left="0" w:right="0"/>
        <w:jc w:val="both"/>
        <w:rPr>
          <w:rFonts w:ascii="Times New Roman" w:hAnsi="Times New Roman" w:cs="Times New Roman"/>
          <w:lang w:val="id-ID"/>
        </w:rPr>
      </w:pPr>
      <w:r>
        <w:rPr>
          <w:rFonts w:ascii="Times New Roman" w:hAnsi="Times New Roman" w:cs="Times New Roman"/>
          <w:lang w:val="id-ID"/>
        </w:rPr>
        <w:t xml:space="preserve"> </w:t>
      </w:r>
    </w:p>
    <w:tbl>
      <w:tblPr>
        <w:tblStyle w:val="TableGrid"/>
        <w:tblW w:w="4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7"/>
        <w:gridCol w:w="1134"/>
      </w:tblGrid>
      <w:tr w:rsidR="00463804" w:rsidRPr="00364E14" w:rsidTr="00463804">
        <w:tc>
          <w:tcPr>
            <w:tcW w:w="1843" w:type="dxa"/>
            <w:tcBorders>
              <w:top w:val="single" w:sz="4" w:space="0" w:color="auto"/>
              <w:bottom w:val="single" w:sz="4" w:space="0" w:color="auto"/>
            </w:tcBorders>
          </w:tcPr>
          <w:p w:rsidR="00463804" w:rsidRPr="00364E14" w:rsidRDefault="00463804" w:rsidP="007537FF">
            <w:pPr>
              <w:spacing w:beforeAutospacing="0" w:afterAutospacing="0" w:line="288" w:lineRule="auto"/>
              <w:ind w:left="0" w:right="0"/>
              <w:jc w:val="both"/>
              <w:rPr>
                <w:rFonts w:ascii="Calisto MT" w:eastAsia="Times New Roman" w:hAnsi="Calisto MT" w:cs="Arial"/>
                <w:b/>
                <w:sz w:val="20"/>
                <w:szCs w:val="20"/>
                <w:lang w:val="id-ID" w:eastAsia="id-ID"/>
              </w:rPr>
            </w:pPr>
            <w:r>
              <w:rPr>
                <w:rFonts w:ascii="Calisto MT" w:eastAsia="Times New Roman" w:hAnsi="Calisto MT" w:cs="Arial"/>
                <w:b/>
                <w:sz w:val="20"/>
                <w:szCs w:val="20"/>
                <w:lang w:val="id-ID" w:eastAsia="id-ID"/>
              </w:rPr>
              <w:t>Nama Siswa</w:t>
            </w:r>
            <w:r w:rsidRPr="00364E14">
              <w:rPr>
                <w:rFonts w:ascii="Calisto MT" w:eastAsia="Times New Roman" w:hAnsi="Calisto MT" w:cs="Arial"/>
                <w:b/>
                <w:sz w:val="20"/>
                <w:szCs w:val="20"/>
                <w:lang w:val="id-ID" w:eastAsia="id-ID"/>
              </w:rPr>
              <w:t xml:space="preserve"> </w:t>
            </w:r>
          </w:p>
        </w:tc>
        <w:tc>
          <w:tcPr>
            <w:tcW w:w="1417" w:type="dxa"/>
            <w:tcBorders>
              <w:top w:val="single" w:sz="4" w:space="0" w:color="auto"/>
              <w:bottom w:val="single" w:sz="4" w:space="0" w:color="auto"/>
            </w:tcBorders>
          </w:tcPr>
          <w:p w:rsidR="00463804" w:rsidRPr="00364E14" w:rsidRDefault="00463804" w:rsidP="007537FF">
            <w:pPr>
              <w:spacing w:beforeAutospacing="0" w:afterAutospacing="0" w:line="288" w:lineRule="auto"/>
              <w:ind w:left="0" w:right="0"/>
              <w:jc w:val="both"/>
              <w:rPr>
                <w:rFonts w:ascii="Calisto MT" w:eastAsia="Times New Roman" w:hAnsi="Calisto MT" w:cs="Arial"/>
                <w:b/>
                <w:sz w:val="20"/>
                <w:szCs w:val="20"/>
                <w:lang w:val="id-ID" w:eastAsia="id-ID"/>
              </w:rPr>
            </w:pPr>
            <w:r>
              <w:rPr>
                <w:rFonts w:ascii="Calisto MT" w:eastAsia="Times New Roman" w:hAnsi="Calisto MT" w:cs="Arial"/>
                <w:b/>
                <w:sz w:val="20"/>
                <w:szCs w:val="20"/>
                <w:lang w:val="id-ID" w:eastAsia="id-ID"/>
              </w:rPr>
              <w:t>Nilai</w:t>
            </w:r>
          </w:p>
        </w:tc>
        <w:tc>
          <w:tcPr>
            <w:tcW w:w="1134" w:type="dxa"/>
            <w:tcBorders>
              <w:top w:val="single" w:sz="4" w:space="0" w:color="auto"/>
              <w:bottom w:val="single" w:sz="4" w:space="0" w:color="auto"/>
            </w:tcBorders>
          </w:tcPr>
          <w:p w:rsidR="00463804" w:rsidRPr="00364E14" w:rsidRDefault="00463804" w:rsidP="007537FF">
            <w:pPr>
              <w:spacing w:beforeAutospacing="0" w:afterAutospacing="0" w:line="288" w:lineRule="auto"/>
              <w:ind w:left="0" w:right="0"/>
              <w:jc w:val="both"/>
              <w:rPr>
                <w:rFonts w:ascii="Calisto MT" w:eastAsia="Times New Roman" w:hAnsi="Calisto MT" w:cs="Arial"/>
                <w:b/>
                <w:sz w:val="20"/>
                <w:szCs w:val="20"/>
                <w:lang w:val="id-ID" w:eastAsia="id-ID"/>
              </w:rPr>
            </w:pPr>
            <w:r>
              <w:rPr>
                <w:rFonts w:ascii="Calisto MT" w:eastAsia="Times New Roman" w:hAnsi="Calisto MT" w:cs="Arial"/>
                <w:b/>
                <w:sz w:val="20"/>
                <w:szCs w:val="20"/>
                <w:lang w:val="id-ID" w:eastAsia="id-ID"/>
              </w:rPr>
              <w:t>Pasangan kartu</w:t>
            </w:r>
          </w:p>
        </w:tc>
      </w:tr>
      <w:tr w:rsidR="00463804" w:rsidRPr="00364E14" w:rsidTr="00463804">
        <w:tc>
          <w:tcPr>
            <w:tcW w:w="1843" w:type="dxa"/>
            <w:tcBorders>
              <w:top w:val="single" w:sz="4" w:space="0" w:color="auto"/>
            </w:tcBorders>
          </w:tcPr>
          <w:p w:rsidR="00463804" w:rsidRPr="00463804" w:rsidRDefault="00463804" w:rsidP="00E43764">
            <w:pPr>
              <w:spacing w:beforeAutospacing="0" w:afterAutospacing="0" w:line="288" w:lineRule="auto"/>
              <w:ind w:left="318" w:right="0" w:hanging="318"/>
              <w:jc w:val="left"/>
              <w:rPr>
                <w:rFonts w:ascii="Calisto MT" w:eastAsia="Times New Roman" w:hAnsi="Calisto MT" w:cs="Arial"/>
                <w:b/>
                <w:sz w:val="20"/>
                <w:szCs w:val="20"/>
                <w:lang w:val="id-ID" w:eastAsia="id-ID"/>
              </w:rPr>
            </w:pPr>
            <w:r w:rsidRPr="00364E14">
              <w:rPr>
                <w:rFonts w:ascii="Calisto MT" w:eastAsia="Times New Roman" w:hAnsi="Calisto MT" w:cs="Arial"/>
                <w:sz w:val="20"/>
                <w:szCs w:val="20"/>
                <w:lang w:val="id-ID" w:eastAsia="id-ID"/>
              </w:rPr>
              <w:t>1</w:t>
            </w:r>
            <w:r>
              <w:rPr>
                <w:rFonts w:ascii="Calisto MT" w:eastAsia="Times New Roman" w:hAnsi="Calisto MT" w:cs="Arial"/>
                <w:sz w:val="20"/>
                <w:szCs w:val="20"/>
                <w:lang w:val="id-ID" w:eastAsia="id-ID"/>
              </w:rPr>
              <w:t xml:space="preserve"> </w:t>
            </w:r>
            <w:r w:rsidR="00E43764">
              <w:rPr>
                <w:rFonts w:ascii="Calisto MT" w:eastAsia="Times New Roman" w:hAnsi="Calisto MT" w:cs="Arial"/>
                <w:sz w:val="20"/>
                <w:szCs w:val="20"/>
                <w:lang w:val="id-ID" w:eastAsia="id-ID"/>
              </w:rPr>
              <w:t xml:space="preserve">   </w:t>
            </w:r>
            <w:proofErr w:type="spellStart"/>
            <w:r w:rsidRPr="00E43764">
              <w:rPr>
                <w:rFonts w:ascii="Times New Roman" w:hAnsi="Times New Roman" w:cs="Times New Roman"/>
                <w:sz w:val="20"/>
                <w:szCs w:val="20"/>
              </w:rPr>
              <w:t>Alifia</w:t>
            </w:r>
            <w:proofErr w:type="spellEnd"/>
            <w:r w:rsidRPr="00E43764">
              <w:rPr>
                <w:rFonts w:ascii="Times New Roman" w:hAnsi="Times New Roman" w:cs="Times New Roman"/>
                <w:sz w:val="20"/>
                <w:szCs w:val="20"/>
              </w:rPr>
              <w:t xml:space="preserve"> </w:t>
            </w:r>
            <w:proofErr w:type="spellStart"/>
            <w:r w:rsidRPr="00E43764">
              <w:rPr>
                <w:rFonts w:ascii="Times New Roman" w:hAnsi="Times New Roman" w:cs="Times New Roman"/>
                <w:sz w:val="20"/>
                <w:szCs w:val="20"/>
              </w:rPr>
              <w:t>Azzahra</w:t>
            </w:r>
            <w:proofErr w:type="spellEnd"/>
            <w:r w:rsidRPr="00E43764">
              <w:rPr>
                <w:rFonts w:ascii="Times New Roman" w:hAnsi="Times New Roman" w:cs="Times New Roman"/>
                <w:sz w:val="20"/>
                <w:szCs w:val="20"/>
              </w:rPr>
              <w:t xml:space="preserve"> </w:t>
            </w:r>
            <w:proofErr w:type="spellStart"/>
            <w:r w:rsidRPr="00E43764">
              <w:rPr>
                <w:rFonts w:ascii="Times New Roman" w:hAnsi="Times New Roman" w:cs="Times New Roman"/>
                <w:sz w:val="20"/>
                <w:szCs w:val="20"/>
              </w:rPr>
              <w:t>Salsabila</w:t>
            </w:r>
            <w:proofErr w:type="spellEnd"/>
          </w:p>
        </w:tc>
        <w:tc>
          <w:tcPr>
            <w:tcW w:w="1417" w:type="dxa"/>
            <w:tcBorders>
              <w:top w:val="single" w:sz="4" w:space="0" w:color="auto"/>
            </w:tcBorders>
          </w:tcPr>
          <w:p w:rsidR="00463804" w:rsidRPr="00364E1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tc>
        <w:tc>
          <w:tcPr>
            <w:tcW w:w="1134" w:type="dxa"/>
            <w:tcBorders>
              <w:top w:val="single" w:sz="4" w:space="0" w:color="auto"/>
            </w:tcBorders>
          </w:tcPr>
          <w:p w:rsidR="00463804" w:rsidRPr="00364E14" w:rsidRDefault="00EA3C31" w:rsidP="00EA3C31">
            <w:pPr>
              <w:spacing w:beforeAutospacing="0" w:afterAutospacing="0" w:line="288" w:lineRule="auto"/>
              <w:ind w:left="0" w:right="0"/>
              <w:jc w:val="both"/>
              <w:rPr>
                <w:rFonts w:ascii="Calisto MT" w:eastAsia="Times New Roman" w:hAnsi="Calisto MT" w:cs="Arial"/>
                <w:sz w:val="20"/>
                <w:szCs w:val="20"/>
                <w:lang w:val="id-ID" w:eastAsia="id-ID"/>
              </w:rPr>
            </w:pPr>
            <w:proofErr w:type="spellStart"/>
            <w:r w:rsidRPr="008E5BFF">
              <w:rPr>
                <w:rFonts w:ascii="Times New Roman" w:hAnsi="Times New Roman" w:cs="Times New Roman"/>
                <w:sz w:val="20"/>
                <w:szCs w:val="20"/>
              </w:rPr>
              <w:t>Virna</w:t>
            </w:r>
            <w:proofErr w:type="spellEnd"/>
            <w:r w:rsidRPr="008E5BFF">
              <w:rPr>
                <w:rFonts w:ascii="Times New Roman" w:hAnsi="Times New Roman" w:cs="Times New Roman"/>
                <w:sz w:val="20"/>
                <w:szCs w:val="20"/>
              </w:rPr>
              <w:t xml:space="preserve"> </w:t>
            </w:r>
            <w:proofErr w:type="spellStart"/>
            <w:r w:rsidRPr="008E5BFF">
              <w:rPr>
                <w:rFonts w:ascii="Times New Roman" w:hAnsi="Times New Roman" w:cs="Times New Roman"/>
                <w:sz w:val="20"/>
                <w:szCs w:val="20"/>
              </w:rPr>
              <w:t>Dwi</w:t>
            </w:r>
            <w:proofErr w:type="spellEnd"/>
            <w:r w:rsidRPr="008E5BFF">
              <w:rPr>
                <w:rFonts w:ascii="Times New Roman" w:hAnsi="Times New Roman" w:cs="Times New Roman"/>
                <w:sz w:val="20"/>
                <w:szCs w:val="20"/>
              </w:rPr>
              <w:t xml:space="preserve"> </w:t>
            </w:r>
          </w:p>
        </w:tc>
      </w:tr>
      <w:tr w:rsidR="00463804" w:rsidRPr="00364E14" w:rsidTr="00463804">
        <w:tc>
          <w:tcPr>
            <w:tcW w:w="1843" w:type="dxa"/>
            <w:tcBorders>
              <w:bottom w:val="single" w:sz="4" w:space="0" w:color="auto"/>
            </w:tcBorders>
          </w:tcPr>
          <w:p w:rsidR="00463804" w:rsidRPr="00364E1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sidRPr="00364E14">
              <w:rPr>
                <w:rFonts w:ascii="Calisto MT" w:eastAsia="Times New Roman" w:hAnsi="Calisto MT" w:cs="Arial"/>
                <w:sz w:val="20"/>
                <w:szCs w:val="20"/>
                <w:lang w:val="id-ID" w:eastAsia="id-ID"/>
              </w:rPr>
              <w:t>2</w:t>
            </w:r>
            <w:r w:rsidR="00E43764">
              <w:rPr>
                <w:rFonts w:ascii="Calisto MT" w:eastAsia="Times New Roman" w:hAnsi="Calisto MT" w:cs="Arial"/>
                <w:sz w:val="20"/>
                <w:szCs w:val="20"/>
                <w:lang w:val="id-ID" w:eastAsia="id-ID"/>
              </w:rPr>
              <w:t xml:space="preserve">    </w:t>
            </w:r>
            <w:r w:rsidR="00E43764" w:rsidRPr="008E5BFF">
              <w:rPr>
                <w:rFonts w:ascii="Times New Roman" w:hAnsi="Times New Roman" w:cs="Times New Roman"/>
                <w:sz w:val="20"/>
                <w:szCs w:val="20"/>
              </w:rPr>
              <w:t xml:space="preserve">Aliya </w:t>
            </w:r>
            <w:proofErr w:type="spellStart"/>
            <w:r w:rsidR="00E43764" w:rsidRPr="008E5BFF">
              <w:rPr>
                <w:rFonts w:ascii="Times New Roman" w:hAnsi="Times New Roman" w:cs="Times New Roman"/>
                <w:sz w:val="20"/>
                <w:szCs w:val="20"/>
              </w:rPr>
              <w:t>Nazira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Raihana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Putri</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sidRPr="00364E14">
              <w:rPr>
                <w:rFonts w:ascii="Calisto MT" w:eastAsia="Times New Roman" w:hAnsi="Calisto MT" w:cs="Arial"/>
                <w:sz w:val="20"/>
                <w:szCs w:val="20"/>
                <w:lang w:val="id-ID" w:eastAsia="id-ID"/>
              </w:rPr>
              <w:t>3</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Anggun</w:t>
            </w:r>
            <w:proofErr w:type="spellEnd"/>
            <w:r w:rsidR="00E43764" w:rsidRPr="008E5BFF">
              <w:rPr>
                <w:rFonts w:ascii="Times New Roman" w:hAnsi="Times New Roman" w:cs="Times New Roman"/>
                <w:sz w:val="20"/>
                <w:szCs w:val="20"/>
              </w:rPr>
              <w:t xml:space="preserve"> Tri </w:t>
            </w:r>
            <w:proofErr w:type="spellStart"/>
            <w:r w:rsidR="00E43764" w:rsidRPr="008E5BFF">
              <w:rPr>
                <w:rFonts w:ascii="Times New Roman" w:hAnsi="Times New Roman" w:cs="Times New Roman"/>
                <w:sz w:val="20"/>
                <w:szCs w:val="20"/>
              </w:rPr>
              <w:t>Wulan</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4</w:t>
            </w:r>
            <w:r w:rsidR="00E43764" w:rsidRPr="008E5BFF">
              <w:rPr>
                <w:rFonts w:ascii="Times New Roman" w:hAnsi="Times New Roman" w:cs="Times New Roman"/>
                <w:sz w:val="20"/>
                <w:szCs w:val="20"/>
              </w:rPr>
              <w:t xml:space="preserve"> </w:t>
            </w:r>
            <w:r w:rsidR="00E43764">
              <w:rPr>
                <w:rFonts w:ascii="Times New Roman" w:hAnsi="Times New Roman" w:cs="Times New Roman"/>
                <w:sz w:val="20"/>
                <w:szCs w:val="20"/>
                <w:lang w:val="id-ID"/>
              </w:rPr>
              <w:t xml:space="preserve">   </w:t>
            </w:r>
            <w:proofErr w:type="spellStart"/>
            <w:r w:rsidR="00E43764" w:rsidRPr="008E5BFF">
              <w:rPr>
                <w:rFonts w:ascii="Times New Roman" w:hAnsi="Times New Roman" w:cs="Times New Roman"/>
                <w:sz w:val="20"/>
                <w:szCs w:val="20"/>
              </w:rPr>
              <w:t>Atina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Anisatul</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Rosyida</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5</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Bintang</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Angga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Oktavian</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6</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Dea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Putri</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Febrianti</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7</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Dewi</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Andrian</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Febriantika</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8</w:t>
            </w:r>
            <w:r w:rsidR="00E43764">
              <w:rPr>
                <w:rFonts w:ascii="Calisto MT" w:eastAsia="Times New Roman" w:hAnsi="Calisto MT" w:cs="Arial"/>
                <w:sz w:val="20"/>
                <w:szCs w:val="20"/>
                <w:lang w:val="id-ID" w:eastAsia="id-ID"/>
              </w:rPr>
              <w:t xml:space="preserve">    </w:t>
            </w:r>
            <w:r w:rsidR="00E43764" w:rsidRPr="008E5BFF">
              <w:rPr>
                <w:rFonts w:ascii="Times New Roman" w:hAnsi="Times New Roman" w:cs="Times New Roman"/>
                <w:sz w:val="20"/>
                <w:szCs w:val="20"/>
              </w:rPr>
              <w:t xml:space="preserve">Hafiz </w:t>
            </w:r>
            <w:proofErr w:type="spellStart"/>
            <w:r w:rsidR="00E43764" w:rsidRPr="008E5BFF">
              <w:rPr>
                <w:rFonts w:ascii="Times New Roman" w:hAnsi="Times New Roman" w:cs="Times New Roman"/>
                <w:sz w:val="20"/>
                <w:szCs w:val="20"/>
              </w:rPr>
              <w:t>Zahria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Ulfa</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9</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Hawin</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Dwi</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Suryaningtyas</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w:t>
            </w:r>
            <w:r w:rsidR="00E43764">
              <w:rPr>
                <w:rFonts w:ascii="Calisto MT" w:eastAsia="Times New Roman" w:hAnsi="Calisto MT" w:cs="Arial"/>
                <w:sz w:val="20"/>
                <w:szCs w:val="20"/>
                <w:lang w:val="id-ID" w:eastAsia="id-ID"/>
              </w:rPr>
              <w:t xml:space="preserve">  </w:t>
            </w:r>
            <w:r w:rsidR="00E43764" w:rsidRPr="008E5BFF">
              <w:rPr>
                <w:rFonts w:ascii="Times New Roman" w:hAnsi="Times New Roman" w:cs="Times New Roman"/>
                <w:sz w:val="20"/>
                <w:szCs w:val="20"/>
              </w:rPr>
              <w:t xml:space="preserve">Kelvin </w:t>
            </w:r>
            <w:proofErr w:type="spellStart"/>
            <w:r w:rsidR="00E43764" w:rsidRPr="008E5BFF">
              <w:rPr>
                <w:rFonts w:ascii="Times New Roman" w:hAnsi="Times New Roman" w:cs="Times New Roman"/>
                <w:sz w:val="20"/>
                <w:szCs w:val="20"/>
              </w:rPr>
              <w:t>Fafian</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Mahardi</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11</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Khoirotul</w:t>
            </w:r>
            <w:proofErr w:type="spellEnd"/>
            <w:r w:rsidR="00E43764" w:rsidRPr="008E5BFF">
              <w:rPr>
                <w:rFonts w:ascii="Times New Roman" w:hAnsi="Times New Roman" w:cs="Times New Roman"/>
                <w:sz w:val="20"/>
                <w:szCs w:val="20"/>
              </w:rPr>
              <w:t xml:space="preserve"> Laila </w:t>
            </w:r>
            <w:proofErr w:type="spellStart"/>
            <w:r w:rsidR="00E43764" w:rsidRPr="008E5BFF">
              <w:rPr>
                <w:rFonts w:ascii="Times New Roman" w:hAnsi="Times New Roman" w:cs="Times New Roman"/>
                <w:sz w:val="20"/>
                <w:szCs w:val="20"/>
              </w:rPr>
              <w:t>Purnamasari</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12</w:t>
            </w:r>
            <w:r w:rsidR="00E43764">
              <w:rPr>
                <w:rFonts w:ascii="Calisto MT" w:eastAsia="Times New Roman" w:hAnsi="Calisto MT" w:cs="Arial"/>
                <w:sz w:val="20"/>
                <w:szCs w:val="20"/>
                <w:lang w:val="id-ID" w:eastAsia="id-ID"/>
              </w:rPr>
              <w:t xml:space="preserve">  </w:t>
            </w:r>
            <w:r w:rsidR="00E43764" w:rsidRPr="008E5BFF">
              <w:rPr>
                <w:rFonts w:ascii="Times New Roman" w:hAnsi="Times New Roman" w:cs="Times New Roman"/>
                <w:sz w:val="20"/>
                <w:szCs w:val="20"/>
              </w:rPr>
              <w:t>Kristina</w:t>
            </w:r>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13</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Mita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Safitri</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Mustaghfiroh</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14</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Natasya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Rizmada</w:t>
            </w:r>
            <w:proofErr w:type="spellEnd"/>
            <w:r w:rsidR="00E43764" w:rsidRPr="008E5BFF">
              <w:rPr>
                <w:rFonts w:ascii="Times New Roman" w:hAnsi="Times New Roman" w:cs="Times New Roman"/>
                <w:sz w:val="20"/>
                <w:szCs w:val="20"/>
              </w:rPr>
              <w:t xml:space="preserve"> Kartika Devi</w:t>
            </w:r>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15</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Puji</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Listari</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16</w:t>
            </w:r>
            <w:r w:rsidR="00E43764">
              <w:rPr>
                <w:rFonts w:ascii="Calisto MT" w:eastAsia="Times New Roman" w:hAnsi="Calisto MT" w:cs="Arial"/>
                <w:sz w:val="20"/>
                <w:szCs w:val="20"/>
                <w:lang w:val="id-ID" w:eastAsia="id-ID"/>
              </w:rPr>
              <w:t xml:space="preserve">  </w:t>
            </w:r>
            <w:r w:rsidR="00E43764" w:rsidRPr="008E5BFF">
              <w:rPr>
                <w:rFonts w:ascii="Times New Roman" w:hAnsi="Times New Roman" w:cs="Times New Roman"/>
                <w:sz w:val="20"/>
                <w:szCs w:val="20"/>
              </w:rPr>
              <w:t xml:space="preserve">Risky Yoga </w:t>
            </w:r>
            <w:proofErr w:type="spellStart"/>
            <w:r w:rsidR="00E43764" w:rsidRPr="008E5BFF">
              <w:rPr>
                <w:rFonts w:ascii="Times New Roman" w:hAnsi="Times New Roman" w:cs="Times New Roman"/>
                <w:sz w:val="20"/>
                <w:szCs w:val="20"/>
              </w:rPr>
              <w:t>Pratama</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17</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Riskyta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Cantikasari</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18</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Riski</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Azlina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Febriana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Hadi</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19</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Rorencia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Kanaya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Annanta</w:t>
            </w:r>
            <w:proofErr w:type="spellEnd"/>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20</w:t>
            </w:r>
            <w:r w:rsidR="00E43764">
              <w:rPr>
                <w:rFonts w:ascii="Calisto MT" w:eastAsia="Times New Roman" w:hAnsi="Calisto MT" w:cs="Arial"/>
                <w:sz w:val="20"/>
                <w:szCs w:val="20"/>
                <w:lang w:val="id-ID" w:eastAsia="id-ID"/>
              </w:rPr>
              <w:t xml:space="preserve">  </w:t>
            </w:r>
            <w:r w:rsidR="00E43764" w:rsidRPr="008E5BFF">
              <w:rPr>
                <w:rFonts w:ascii="Times New Roman" w:hAnsi="Times New Roman" w:cs="Times New Roman"/>
                <w:sz w:val="20"/>
                <w:szCs w:val="20"/>
              </w:rPr>
              <w:t xml:space="preserve">Tara </w:t>
            </w:r>
            <w:proofErr w:type="spellStart"/>
            <w:r w:rsidR="00E43764" w:rsidRPr="008E5BFF">
              <w:rPr>
                <w:rFonts w:ascii="Times New Roman" w:hAnsi="Times New Roman" w:cs="Times New Roman"/>
                <w:sz w:val="20"/>
                <w:szCs w:val="20"/>
              </w:rPr>
              <w:t>Apriliani</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Terate</w:t>
            </w:r>
            <w:proofErr w:type="spellEnd"/>
            <w:r w:rsidR="00E43764" w:rsidRPr="008E5BFF">
              <w:rPr>
                <w:rFonts w:ascii="Times New Roman" w:hAnsi="Times New Roman" w:cs="Times New Roman"/>
                <w:sz w:val="20"/>
                <w:szCs w:val="20"/>
              </w:rPr>
              <w:t xml:space="preserve"> P.</w:t>
            </w:r>
          </w:p>
          <w:p w:rsidR="0046380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21</w:t>
            </w:r>
            <w:r w:rsidR="00E43764">
              <w:rPr>
                <w:rFonts w:ascii="Calisto MT" w:eastAsia="Times New Roman" w:hAnsi="Calisto MT" w:cs="Arial"/>
                <w:sz w:val="20"/>
                <w:szCs w:val="20"/>
                <w:lang w:val="id-ID" w:eastAsia="id-ID"/>
              </w:rPr>
              <w:t xml:space="preserve">  </w:t>
            </w:r>
            <w:r w:rsidR="00E43764" w:rsidRPr="008E5BFF">
              <w:rPr>
                <w:rFonts w:ascii="Times New Roman" w:hAnsi="Times New Roman" w:cs="Times New Roman"/>
                <w:sz w:val="20"/>
                <w:szCs w:val="20"/>
              </w:rPr>
              <w:t xml:space="preserve">Vera </w:t>
            </w:r>
            <w:proofErr w:type="spellStart"/>
            <w:r w:rsidR="00E43764" w:rsidRPr="008E5BFF">
              <w:rPr>
                <w:rFonts w:ascii="Times New Roman" w:hAnsi="Times New Roman" w:cs="Times New Roman"/>
                <w:sz w:val="20"/>
                <w:szCs w:val="20"/>
              </w:rPr>
              <w:t>Ayu</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Andraria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Putri</w:t>
            </w:r>
            <w:proofErr w:type="spellEnd"/>
          </w:p>
          <w:p w:rsidR="00463804" w:rsidRPr="00364E14" w:rsidRDefault="00463804" w:rsidP="00E43764">
            <w:pPr>
              <w:spacing w:beforeAutospacing="0" w:afterAutospacing="0" w:line="288" w:lineRule="auto"/>
              <w:ind w:left="318" w:right="0" w:hanging="318"/>
              <w:jc w:val="left"/>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22</w:t>
            </w:r>
            <w:r w:rsidR="00E43764">
              <w:rPr>
                <w:rFonts w:ascii="Calisto MT" w:eastAsia="Times New Roman" w:hAnsi="Calisto MT" w:cs="Arial"/>
                <w:sz w:val="20"/>
                <w:szCs w:val="20"/>
                <w:lang w:val="id-ID" w:eastAsia="id-ID"/>
              </w:rPr>
              <w:t xml:space="preserve">  </w:t>
            </w:r>
            <w:proofErr w:type="spellStart"/>
            <w:r w:rsidR="00E43764" w:rsidRPr="008E5BFF">
              <w:rPr>
                <w:rFonts w:ascii="Times New Roman" w:hAnsi="Times New Roman" w:cs="Times New Roman"/>
                <w:sz w:val="20"/>
                <w:szCs w:val="20"/>
              </w:rPr>
              <w:t>Virna</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Dwi</w:t>
            </w:r>
            <w:proofErr w:type="spellEnd"/>
            <w:r w:rsidR="00E43764" w:rsidRPr="008E5BFF">
              <w:rPr>
                <w:rFonts w:ascii="Times New Roman" w:hAnsi="Times New Roman" w:cs="Times New Roman"/>
                <w:sz w:val="20"/>
                <w:szCs w:val="20"/>
              </w:rPr>
              <w:t xml:space="preserve"> </w:t>
            </w:r>
            <w:proofErr w:type="spellStart"/>
            <w:r w:rsidR="00E43764" w:rsidRPr="008E5BFF">
              <w:rPr>
                <w:rFonts w:ascii="Times New Roman" w:hAnsi="Times New Roman" w:cs="Times New Roman"/>
                <w:sz w:val="20"/>
                <w:szCs w:val="20"/>
              </w:rPr>
              <w:t>Fahra</w:t>
            </w:r>
            <w:proofErr w:type="spellEnd"/>
            <w:r w:rsidR="00E43764" w:rsidRPr="008E5BFF">
              <w:rPr>
                <w:rFonts w:ascii="Times New Roman" w:hAnsi="Times New Roman" w:cs="Times New Roman"/>
                <w:sz w:val="20"/>
                <w:szCs w:val="20"/>
              </w:rPr>
              <w:t xml:space="preserve"> Diva</w:t>
            </w:r>
          </w:p>
        </w:tc>
        <w:tc>
          <w:tcPr>
            <w:tcW w:w="1417" w:type="dxa"/>
            <w:tcBorders>
              <w:bottom w:val="single" w:sz="4" w:space="0" w:color="auto"/>
            </w:tcBorders>
          </w:tcPr>
          <w:p w:rsidR="0046380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r w:rsidR="00463804" w:rsidRPr="00364E14">
              <w:rPr>
                <w:rFonts w:ascii="Calisto MT" w:eastAsia="Times New Roman" w:hAnsi="Calisto MT" w:cs="Arial"/>
                <w:sz w:val="20"/>
                <w:szCs w:val="20"/>
                <w:lang w:val="id-ID" w:eastAsia="id-ID"/>
              </w:rPr>
              <w:t xml:space="preserve"> </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E4376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43764" w:rsidRPr="00364E14" w:rsidRDefault="00E43764" w:rsidP="007537FF">
            <w:pPr>
              <w:spacing w:beforeAutospacing="0" w:afterAutospacing="0" w:line="288" w:lineRule="auto"/>
              <w:ind w:left="0" w:right="0"/>
              <w:jc w:val="both"/>
              <w:rPr>
                <w:rFonts w:ascii="Calisto MT" w:eastAsia="Times New Roman" w:hAnsi="Calisto MT" w:cs="Arial"/>
                <w:sz w:val="20"/>
                <w:szCs w:val="20"/>
                <w:lang w:val="id-ID" w:eastAsia="id-ID"/>
              </w:rPr>
            </w:pPr>
            <w:r>
              <w:rPr>
                <w:rFonts w:ascii="Calisto MT" w:eastAsia="Times New Roman" w:hAnsi="Calisto MT" w:cs="Arial"/>
                <w:sz w:val="20"/>
                <w:szCs w:val="20"/>
                <w:lang w:val="id-ID" w:eastAsia="id-ID"/>
              </w:rPr>
              <w:t>100</w:t>
            </w:r>
          </w:p>
          <w:p w:rsidR="00463804" w:rsidRPr="00364E14" w:rsidRDefault="00463804" w:rsidP="007537FF">
            <w:pPr>
              <w:spacing w:beforeAutospacing="0" w:afterAutospacing="0" w:line="288" w:lineRule="auto"/>
              <w:ind w:left="0" w:right="0"/>
              <w:jc w:val="both"/>
              <w:rPr>
                <w:rFonts w:ascii="Calisto MT" w:eastAsia="Times New Roman" w:hAnsi="Calisto MT" w:cs="Arial"/>
                <w:sz w:val="20"/>
                <w:szCs w:val="20"/>
                <w:lang w:val="id-ID" w:eastAsia="id-ID"/>
              </w:rPr>
            </w:pPr>
          </w:p>
        </w:tc>
        <w:tc>
          <w:tcPr>
            <w:tcW w:w="1134" w:type="dxa"/>
            <w:tcBorders>
              <w:bottom w:val="single" w:sz="4" w:space="0" w:color="auto"/>
            </w:tcBorders>
          </w:tcPr>
          <w:p w:rsidR="00463804" w:rsidRDefault="00EA3C31" w:rsidP="007537FF">
            <w:pPr>
              <w:spacing w:beforeAutospacing="0" w:afterAutospacing="0" w:line="288" w:lineRule="auto"/>
              <w:ind w:left="0" w:right="0"/>
              <w:jc w:val="both"/>
              <w:rPr>
                <w:rFonts w:ascii="Calisto MT" w:eastAsia="Times New Roman" w:hAnsi="Calisto MT" w:cs="Arial"/>
                <w:sz w:val="20"/>
                <w:szCs w:val="20"/>
                <w:lang w:val="id-ID" w:eastAsia="id-ID"/>
              </w:rPr>
            </w:pPr>
            <w:proofErr w:type="spellStart"/>
            <w:r w:rsidRPr="008E5BFF">
              <w:rPr>
                <w:rFonts w:ascii="Times New Roman" w:hAnsi="Times New Roman" w:cs="Times New Roman"/>
                <w:sz w:val="20"/>
                <w:szCs w:val="20"/>
              </w:rPr>
              <w:t>Puji</w:t>
            </w:r>
            <w:proofErr w:type="spellEnd"/>
            <w:r w:rsidRPr="008E5BFF">
              <w:rPr>
                <w:rFonts w:ascii="Times New Roman" w:hAnsi="Times New Roman" w:cs="Times New Roman"/>
                <w:sz w:val="20"/>
                <w:szCs w:val="20"/>
              </w:rPr>
              <w:t xml:space="preserve"> </w:t>
            </w:r>
            <w:proofErr w:type="spellStart"/>
            <w:r w:rsidRPr="008E5BFF">
              <w:rPr>
                <w:rFonts w:ascii="Times New Roman" w:hAnsi="Times New Roman" w:cs="Times New Roman"/>
                <w:sz w:val="20"/>
                <w:szCs w:val="20"/>
              </w:rPr>
              <w:t>Listari</w:t>
            </w:r>
            <w:proofErr w:type="spellEnd"/>
            <w:r w:rsidRPr="00364E14">
              <w:rPr>
                <w:rFonts w:ascii="Calisto MT" w:eastAsia="Times New Roman" w:hAnsi="Calisto MT" w:cs="Arial"/>
                <w:sz w:val="20"/>
                <w:szCs w:val="20"/>
                <w:lang w:val="id-ID" w:eastAsia="id-ID"/>
              </w:rPr>
              <w:t xml:space="preserve"> </w:t>
            </w:r>
          </w:p>
          <w:p w:rsidR="00EA3C31" w:rsidRDefault="00EA3C31"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r>
              <w:rPr>
                <w:rFonts w:ascii="Times New Roman" w:hAnsi="Times New Roman" w:cs="Times New Roman"/>
                <w:sz w:val="20"/>
                <w:szCs w:val="20"/>
              </w:rPr>
              <w:t xml:space="preserve">Vera </w:t>
            </w:r>
            <w:proofErr w:type="spellStart"/>
            <w:r>
              <w:rPr>
                <w:rFonts w:ascii="Times New Roman" w:hAnsi="Times New Roman" w:cs="Times New Roman"/>
                <w:sz w:val="20"/>
                <w:szCs w:val="20"/>
              </w:rPr>
              <w:t>Ayu</w:t>
            </w:r>
            <w:proofErr w:type="spellEnd"/>
            <w:r>
              <w:rPr>
                <w:rFonts w:ascii="Times New Roman" w:hAnsi="Times New Roman" w:cs="Times New Roman"/>
                <w:sz w:val="20"/>
                <w:szCs w:val="20"/>
              </w:rPr>
              <w:t xml:space="preserve"> </w:t>
            </w: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EA3C31" w:rsidP="007537FF">
            <w:pPr>
              <w:spacing w:beforeAutospacing="0" w:afterAutospacing="0" w:line="288" w:lineRule="auto"/>
              <w:ind w:left="0" w:right="0"/>
              <w:jc w:val="both"/>
              <w:rPr>
                <w:rFonts w:ascii="Times New Roman" w:hAnsi="Times New Roman" w:cs="Times New Roman"/>
                <w:sz w:val="20"/>
                <w:szCs w:val="20"/>
                <w:lang w:val="id-ID"/>
              </w:rPr>
            </w:pPr>
            <w:proofErr w:type="spellStart"/>
            <w:r w:rsidRPr="008E5BFF">
              <w:rPr>
                <w:rFonts w:ascii="Times New Roman" w:hAnsi="Times New Roman" w:cs="Times New Roman"/>
                <w:sz w:val="20"/>
                <w:szCs w:val="20"/>
              </w:rPr>
              <w:t>Khoirotul</w:t>
            </w:r>
            <w:proofErr w:type="spellEnd"/>
            <w:r w:rsidRPr="008E5BFF">
              <w:rPr>
                <w:rFonts w:ascii="Times New Roman" w:hAnsi="Times New Roman" w:cs="Times New Roman"/>
                <w:sz w:val="20"/>
                <w:szCs w:val="20"/>
              </w:rPr>
              <w:t xml:space="preserve"> </w:t>
            </w:r>
          </w:p>
          <w:p w:rsidR="00223694" w:rsidRPr="00223694" w:rsidRDefault="00223694" w:rsidP="007537FF">
            <w:pPr>
              <w:spacing w:beforeAutospacing="0" w:afterAutospacing="0" w:line="288" w:lineRule="auto"/>
              <w:ind w:left="0" w:right="0"/>
              <w:jc w:val="both"/>
              <w:rPr>
                <w:rFonts w:ascii="Times New Roman" w:hAnsi="Times New Roman" w:cs="Times New Roman"/>
                <w:sz w:val="20"/>
                <w:szCs w:val="20"/>
                <w:lang w:val="id-ID"/>
              </w:rPr>
            </w:pP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roofErr w:type="spellStart"/>
            <w:r w:rsidRPr="008E5BFF">
              <w:rPr>
                <w:rFonts w:ascii="Times New Roman" w:hAnsi="Times New Roman" w:cs="Times New Roman"/>
                <w:sz w:val="20"/>
                <w:szCs w:val="20"/>
              </w:rPr>
              <w:t>Hawin</w:t>
            </w:r>
            <w:proofErr w:type="spellEnd"/>
            <w:r w:rsidRPr="008E5BFF">
              <w:rPr>
                <w:rFonts w:ascii="Times New Roman" w:hAnsi="Times New Roman" w:cs="Times New Roman"/>
                <w:sz w:val="20"/>
                <w:szCs w:val="20"/>
              </w:rPr>
              <w:t xml:space="preserve"> </w:t>
            </w:r>
            <w:proofErr w:type="spellStart"/>
            <w:r w:rsidRPr="008E5BFF">
              <w:rPr>
                <w:rFonts w:ascii="Times New Roman" w:hAnsi="Times New Roman" w:cs="Times New Roman"/>
                <w:sz w:val="20"/>
                <w:szCs w:val="20"/>
              </w:rPr>
              <w:t>Dwi</w:t>
            </w:r>
            <w:proofErr w:type="spellEnd"/>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223694" w:rsidP="007537FF">
            <w:pPr>
              <w:spacing w:beforeAutospacing="0" w:afterAutospacing="0" w:line="288" w:lineRule="auto"/>
              <w:ind w:left="0" w:right="0"/>
              <w:jc w:val="both"/>
              <w:rPr>
                <w:rFonts w:ascii="Times New Roman" w:hAnsi="Times New Roman" w:cs="Times New Roman"/>
                <w:sz w:val="20"/>
                <w:szCs w:val="20"/>
              </w:rPr>
            </w:pPr>
            <w:r w:rsidRPr="008E5BFF">
              <w:rPr>
                <w:rFonts w:ascii="Times New Roman" w:hAnsi="Times New Roman" w:cs="Times New Roman"/>
                <w:sz w:val="20"/>
                <w:szCs w:val="20"/>
              </w:rPr>
              <w:t>Hafiz</w:t>
            </w: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r w:rsidRPr="008E5BFF">
              <w:rPr>
                <w:rFonts w:ascii="Times New Roman" w:hAnsi="Times New Roman" w:cs="Times New Roman"/>
                <w:sz w:val="20"/>
                <w:szCs w:val="20"/>
              </w:rPr>
              <w:t>Kelvin F</w:t>
            </w: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roofErr w:type="spellStart"/>
            <w:r w:rsidRPr="008E5BFF">
              <w:rPr>
                <w:rFonts w:ascii="Times New Roman" w:hAnsi="Times New Roman" w:cs="Times New Roman"/>
                <w:sz w:val="20"/>
                <w:szCs w:val="20"/>
              </w:rPr>
              <w:t>Dea</w:t>
            </w:r>
            <w:proofErr w:type="spellEnd"/>
            <w:r w:rsidRPr="008E5BFF">
              <w:rPr>
                <w:rFonts w:ascii="Times New Roman" w:hAnsi="Times New Roman" w:cs="Times New Roman"/>
                <w:sz w:val="20"/>
                <w:szCs w:val="20"/>
              </w:rPr>
              <w:t xml:space="preserve"> </w:t>
            </w:r>
            <w:proofErr w:type="spellStart"/>
            <w:r w:rsidRPr="008E5BFF">
              <w:rPr>
                <w:rFonts w:ascii="Times New Roman" w:hAnsi="Times New Roman" w:cs="Times New Roman"/>
                <w:sz w:val="20"/>
                <w:szCs w:val="20"/>
              </w:rPr>
              <w:t>Putri</w:t>
            </w:r>
            <w:proofErr w:type="spellEnd"/>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223694" w:rsidP="007537FF">
            <w:pPr>
              <w:spacing w:beforeAutospacing="0" w:afterAutospacing="0" w:line="288" w:lineRule="auto"/>
              <w:ind w:left="0" w:right="0"/>
              <w:jc w:val="both"/>
              <w:rPr>
                <w:rFonts w:ascii="Times New Roman" w:hAnsi="Times New Roman" w:cs="Times New Roman"/>
                <w:sz w:val="20"/>
                <w:szCs w:val="20"/>
              </w:rPr>
            </w:pPr>
            <w:proofErr w:type="spellStart"/>
            <w:r w:rsidRPr="008E5BFF">
              <w:rPr>
                <w:rFonts w:ascii="Times New Roman" w:hAnsi="Times New Roman" w:cs="Times New Roman"/>
                <w:sz w:val="20"/>
                <w:szCs w:val="20"/>
              </w:rPr>
              <w:t>Bintang</w:t>
            </w:r>
            <w:proofErr w:type="spellEnd"/>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223694" w:rsidP="007537FF">
            <w:pPr>
              <w:spacing w:beforeAutospacing="0" w:afterAutospacing="0" w:line="288" w:lineRule="auto"/>
              <w:ind w:left="0" w:right="0"/>
              <w:jc w:val="both"/>
              <w:rPr>
                <w:rFonts w:ascii="Times New Roman" w:hAnsi="Times New Roman" w:cs="Times New Roman"/>
                <w:sz w:val="20"/>
                <w:szCs w:val="20"/>
              </w:rPr>
            </w:pPr>
            <w:proofErr w:type="spellStart"/>
            <w:r w:rsidRPr="008E5BFF">
              <w:rPr>
                <w:rFonts w:ascii="Times New Roman" w:hAnsi="Times New Roman" w:cs="Times New Roman"/>
                <w:sz w:val="20"/>
                <w:szCs w:val="20"/>
              </w:rPr>
              <w:t>Dewi</w:t>
            </w:r>
            <w:proofErr w:type="spellEnd"/>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223694" w:rsidP="007537FF">
            <w:pPr>
              <w:spacing w:beforeAutospacing="0" w:afterAutospacing="0" w:line="288" w:lineRule="auto"/>
              <w:ind w:left="0" w:right="0"/>
              <w:jc w:val="both"/>
              <w:rPr>
                <w:rFonts w:ascii="Times New Roman" w:hAnsi="Times New Roman" w:cs="Times New Roman"/>
                <w:sz w:val="20"/>
                <w:szCs w:val="20"/>
              </w:rPr>
            </w:pPr>
            <w:proofErr w:type="spellStart"/>
            <w:r w:rsidRPr="008E5BFF">
              <w:rPr>
                <w:rFonts w:ascii="Times New Roman" w:hAnsi="Times New Roman" w:cs="Times New Roman"/>
                <w:sz w:val="20"/>
                <w:szCs w:val="20"/>
              </w:rPr>
              <w:t>Atina</w:t>
            </w:r>
            <w:proofErr w:type="spellEnd"/>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r>
              <w:rPr>
                <w:rFonts w:ascii="Times New Roman" w:hAnsi="Times New Roman" w:cs="Times New Roman"/>
                <w:sz w:val="20"/>
                <w:szCs w:val="20"/>
              </w:rPr>
              <w:t>Tara A</w:t>
            </w: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r>
              <w:rPr>
                <w:rFonts w:ascii="Times New Roman" w:hAnsi="Times New Roman" w:cs="Times New Roman"/>
                <w:sz w:val="20"/>
                <w:szCs w:val="20"/>
              </w:rPr>
              <w:t>Risky Y</w:t>
            </w: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roofErr w:type="spellStart"/>
            <w:r>
              <w:rPr>
                <w:rFonts w:ascii="Times New Roman" w:hAnsi="Times New Roman" w:cs="Times New Roman"/>
                <w:sz w:val="20"/>
                <w:szCs w:val="20"/>
              </w:rPr>
              <w:t>Riski</w:t>
            </w:r>
            <w:proofErr w:type="spellEnd"/>
            <w:r>
              <w:rPr>
                <w:rFonts w:ascii="Times New Roman" w:hAnsi="Times New Roman" w:cs="Times New Roman"/>
                <w:sz w:val="20"/>
                <w:szCs w:val="20"/>
              </w:rPr>
              <w:t xml:space="preserve"> A</w:t>
            </w: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223694" w:rsidP="007537FF">
            <w:pPr>
              <w:spacing w:beforeAutospacing="0" w:afterAutospacing="0" w:line="288" w:lineRule="auto"/>
              <w:ind w:left="0" w:right="0"/>
              <w:jc w:val="both"/>
              <w:rPr>
                <w:rFonts w:ascii="Times New Roman" w:hAnsi="Times New Roman" w:cs="Times New Roman"/>
                <w:sz w:val="20"/>
                <w:szCs w:val="20"/>
              </w:rPr>
            </w:pPr>
            <w:r w:rsidRPr="008E5BFF">
              <w:rPr>
                <w:rFonts w:ascii="Times New Roman" w:hAnsi="Times New Roman" w:cs="Times New Roman"/>
                <w:sz w:val="20"/>
                <w:szCs w:val="20"/>
              </w:rPr>
              <w:t>Aliya</w:t>
            </w:r>
          </w:p>
          <w:p w:rsidR="00EA3C31" w:rsidRDefault="00223694" w:rsidP="007537FF">
            <w:pPr>
              <w:spacing w:beforeAutospacing="0" w:afterAutospacing="0" w:line="288" w:lineRule="auto"/>
              <w:ind w:left="0" w:right="0"/>
              <w:jc w:val="both"/>
              <w:rPr>
                <w:rFonts w:ascii="Times New Roman" w:hAnsi="Times New Roman" w:cs="Times New Roman"/>
                <w:sz w:val="20"/>
                <w:szCs w:val="20"/>
              </w:rPr>
            </w:pPr>
            <w:proofErr w:type="spellStart"/>
            <w:r w:rsidRPr="008E5BFF">
              <w:rPr>
                <w:rFonts w:ascii="Times New Roman" w:hAnsi="Times New Roman" w:cs="Times New Roman"/>
                <w:sz w:val="20"/>
                <w:szCs w:val="20"/>
              </w:rPr>
              <w:t>Mita</w:t>
            </w:r>
            <w:proofErr w:type="spellEnd"/>
            <w:r w:rsidRPr="008E5BFF">
              <w:rPr>
                <w:rFonts w:ascii="Times New Roman" w:hAnsi="Times New Roman" w:cs="Times New Roman"/>
                <w:sz w:val="20"/>
                <w:szCs w:val="20"/>
              </w:rPr>
              <w:t xml:space="preserve"> </w:t>
            </w:r>
            <w:proofErr w:type="spellStart"/>
            <w:r w:rsidRPr="008E5BFF">
              <w:rPr>
                <w:rFonts w:ascii="Times New Roman" w:hAnsi="Times New Roman" w:cs="Times New Roman"/>
                <w:sz w:val="20"/>
                <w:szCs w:val="20"/>
              </w:rPr>
              <w:t>Safitri</w:t>
            </w:r>
            <w:proofErr w:type="spellEnd"/>
          </w:p>
          <w:p w:rsidR="00223694" w:rsidRDefault="00223694" w:rsidP="007537FF">
            <w:pPr>
              <w:spacing w:beforeAutospacing="0" w:afterAutospacing="0" w:line="288" w:lineRule="auto"/>
              <w:ind w:left="0" w:right="0"/>
              <w:jc w:val="both"/>
              <w:rPr>
                <w:rFonts w:ascii="Times New Roman" w:hAnsi="Times New Roman" w:cs="Times New Roman"/>
                <w:sz w:val="20"/>
                <w:szCs w:val="20"/>
              </w:rPr>
            </w:pP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roofErr w:type="spellStart"/>
            <w:r w:rsidRPr="008E5BFF">
              <w:rPr>
                <w:rFonts w:ascii="Times New Roman" w:hAnsi="Times New Roman" w:cs="Times New Roman"/>
                <w:sz w:val="20"/>
                <w:szCs w:val="20"/>
              </w:rPr>
              <w:t>Rorencia</w:t>
            </w:r>
            <w:proofErr w:type="spellEnd"/>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223694" w:rsidP="007537FF">
            <w:pPr>
              <w:spacing w:beforeAutospacing="0" w:afterAutospacing="0" w:line="288" w:lineRule="auto"/>
              <w:ind w:left="0" w:right="0"/>
              <w:jc w:val="both"/>
              <w:rPr>
                <w:rFonts w:ascii="Times New Roman" w:hAnsi="Times New Roman" w:cs="Times New Roman"/>
                <w:sz w:val="20"/>
                <w:szCs w:val="20"/>
              </w:rPr>
            </w:pPr>
            <w:proofErr w:type="spellStart"/>
            <w:r w:rsidRPr="008E5BFF">
              <w:rPr>
                <w:rFonts w:ascii="Times New Roman" w:hAnsi="Times New Roman" w:cs="Times New Roman"/>
                <w:sz w:val="20"/>
                <w:szCs w:val="20"/>
              </w:rPr>
              <w:t>Natasya</w:t>
            </w:r>
            <w:proofErr w:type="spellEnd"/>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223694" w:rsidP="007537FF">
            <w:pPr>
              <w:spacing w:beforeAutospacing="0" w:afterAutospacing="0" w:line="288" w:lineRule="auto"/>
              <w:ind w:left="0" w:right="0"/>
              <w:jc w:val="both"/>
              <w:rPr>
                <w:rFonts w:ascii="Times New Roman" w:hAnsi="Times New Roman" w:cs="Times New Roman"/>
                <w:sz w:val="20"/>
                <w:szCs w:val="20"/>
              </w:rPr>
            </w:pPr>
            <w:proofErr w:type="spellStart"/>
            <w:r w:rsidRPr="008E5BFF">
              <w:rPr>
                <w:rFonts w:ascii="Times New Roman" w:hAnsi="Times New Roman" w:cs="Times New Roman"/>
                <w:sz w:val="20"/>
                <w:szCs w:val="20"/>
              </w:rPr>
              <w:t>Riskyta</w:t>
            </w:r>
            <w:proofErr w:type="spellEnd"/>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EA3C31" w:rsidP="007537FF">
            <w:pPr>
              <w:spacing w:beforeAutospacing="0" w:afterAutospacing="0" w:line="288" w:lineRule="auto"/>
              <w:ind w:left="0" w:right="0"/>
              <w:jc w:val="both"/>
              <w:rPr>
                <w:rFonts w:ascii="Times New Roman" w:hAnsi="Times New Roman" w:cs="Times New Roman"/>
                <w:sz w:val="20"/>
                <w:szCs w:val="20"/>
              </w:rPr>
            </w:pPr>
          </w:p>
          <w:p w:rsidR="00EA3C31" w:rsidRDefault="00223694" w:rsidP="007537FF">
            <w:pPr>
              <w:spacing w:beforeAutospacing="0" w:afterAutospacing="0" w:line="288" w:lineRule="auto"/>
              <w:ind w:left="0" w:right="0"/>
              <w:jc w:val="both"/>
              <w:rPr>
                <w:rFonts w:ascii="Times New Roman" w:hAnsi="Times New Roman" w:cs="Times New Roman"/>
                <w:sz w:val="20"/>
                <w:szCs w:val="20"/>
              </w:rPr>
            </w:pPr>
            <w:r w:rsidRPr="008E5BFF">
              <w:rPr>
                <w:rFonts w:ascii="Times New Roman" w:hAnsi="Times New Roman" w:cs="Times New Roman"/>
                <w:sz w:val="20"/>
                <w:szCs w:val="20"/>
              </w:rPr>
              <w:t>Kristina</w:t>
            </w:r>
          </w:p>
          <w:p w:rsidR="00EA3C31" w:rsidRDefault="00EA3C31"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EA3C31" w:rsidRDefault="00223694" w:rsidP="007537FF">
            <w:pPr>
              <w:spacing w:beforeAutospacing="0" w:afterAutospacing="0" w:line="288" w:lineRule="auto"/>
              <w:ind w:left="0" w:right="0"/>
              <w:jc w:val="both"/>
              <w:rPr>
                <w:rFonts w:ascii="Calisto MT" w:eastAsia="Times New Roman" w:hAnsi="Calisto MT" w:cs="Arial"/>
                <w:sz w:val="20"/>
                <w:szCs w:val="20"/>
                <w:lang w:val="id-ID" w:eastAsia="id-ID"/>
              </w:rPr>
            </w:pPr>
            <w:proofErr w:type="spellStart"/>
            <w:r>
              <w:rPr>
                <w:rFonts w:ascii="Times New Roman" w:hAnsi="Times New Roman" w:cs="Times New Roman"/>
                <w:sz w:val="20"/>
                <w:szCs w:val="20"/>
              </w:rPr>
              <w:t>Anggun</w:t>
            </w:r>
            <w:proofErr w:type="spellEnd"/>
            <w:r>
              <w:rPr>
                <w:rFonts w:ascii="Times New Roman" w:hAnsi="Times New Roman" w:cs="Times New Roman"/>
                <w:sz w:val="20"/>
                <w:szCs w:val="20"/>
              </w:rPr>
              <w:t xml:space="preserve"> T</w:t>
            </w:r>
          </w:p>
          <w:p w:rsidR="00223694" w:rsidRDefault="00223694" w:rsidP="007537FF">
            <w:pPr>
              <w:spacing w:beforeAutospacing="0" w:afterAutospacing="0" w:line="288" w:lineRule="auto"/>
              <w:ind w:left="0" w:right="0"/>
              <w:jc w:val="both"/>
              <w:rPr>
                <w:rFonts w:ascii="Calisto MT" w:eastAsia="Times New Roman" w:hAnsi="Calisto MT" w:cs="Arial"/>
                <w:sz w:val="20"/>
                <w:szCs w:val="20"/>
                <w:lang w:val="id-ID" w:eastAsia="id-ID"/>
              </w:rPr>
            </w:pPr>
          </w:p>
          <w:p w:rsidR="00223694" w:rsidRPr="00364E14" w:rsidRDefault="00223694" w:rsidP="007537FF">
            <w:pPr>
              <w:spacing w:beforeAutospacing="0" w:afterAutospacing="0" w:line="288" w:lineRule="auto"/>
              <w:ind w:left="0" w:right="0"/>
              <w:jc w:val="both"/>
              <w:rPr>
                <w:rFonts w:ascii="Calisto MT" w:eastAsia="Times New Roman" w:hAnsi="Calisto MT" w:cs="Arial"/>
                <w:sz w:val="20"/>
                <w:szCs w:val="20"/>
                <w:lang w:val="id-ID" w:eastAsia="id-ID"/>
              </w:rPr>
            </w:pPr>
            <w:proofErr w:type="spellStart"/>
            <w:r w:rsidRPr="00E43764">
              <w:rPr>
                <w:rFonts w:ascii="Times New Roman" w:hAnsi="Times New Roman" w:cs="Times New Roman"/>
                <w:sz w:val="20"/>
                <w:szCs w:val="20"/>
              </w:rPr>
              <w:t>Alifia</w:t>
            </w:r>
            <w:proofErr w:type="spellEnd"/>
          </w:p>
        </w:tc>
      </w:tr>
    </w:tbl>
    <w:p w:rsidR="00463804" w:rsidRPr="00463804" w:rsidRDefault="00223694" w:rsidP="00223694">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Berdasarkan hasil wawancara dengan siswa kelas VIII</w:t>
      </w:r>
      <w:r w:rsidR="00C26C09">
        <w:rPr>
          <w:rFonts w:ascii="Times New Roman" w:hAnsi="Times New Roman" w:cs="Times New Roman"/>
          <w:lang w:val="id-ID"/>
        </w:rPr>
        <w:t xml:space="preserve"> </w:t>
      </w:r>
      <w:r>
        <w:rPr>
          <w:rFonts w:ascii="Times New Roman" w:hAnsi="Times New Roman" w:cs="Times New Roman"/>
          <w:lang w:val="id-ID"/>
        </w:rPr>
        <w:t>B, semua siswa mampu mencari pasangan kartunya. Sehingga semua siswa menapatkan pasangannya dan pasangn yang benar akan mendapatkn nilai 100. Waktu yang dibutuhkan dalam menemukan pasngannya sekitar 30 menit.</w:t>
      </w:r>
    </w:p>
    <w:p w:rsidR="00D70349" w:rsidRDefault="00D70349" w:rsidP="002C300E">
      <w:pPr>
        <w:spacing w:before="0" w:beforeAutospacing="0" w:after="0" w:afterAutospacing="0"/>
        <w:ind w:left="0" w:right="0"/>
        <w:jc w:val="both"/>
        <w:rPr>
          <w:rFonts w:ascii="Times New Roman" w:hAnsi="Times New Roman" w:cs="Times New Roman"/>
          <w:b/>
          <w:lang w:val="id-ID"/>
        </w:rPr>
      </w:pPr>
      <w:r w:rsidRPr="003B3076">
        <w:rPr>
          <w:rFonts w:ascii="Times New Roman" w:hAnsi="Times New Roman" w:cs="Times New Roman"/>
          <w:b/>
          <w:lang w:val="id-ID"/>
        </w:rPr>
        <w:t>e. Setiap siswa dapat mencocokkan kartunya sebelum batas waktu yang diberi point.</w:t>
      </w:r>
    </w:p>
    <w:p w:rsidR="005B6968" w:rsidRPr="005B6968" w:rsidRDefault="005B6968" w:rsidP="0023528B">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Ada siswa yang berhasil menemukan pasangannya tercepat, yaitu pasangan siswa bernama Kristina dan Tara, sehingga kedua siswa tersebut mendapatkan pont tambahan yaitu nilai sikap dan keterampilan.</w:t>
      </w:r>
    </w:p>
    <w:p w:rsidR="00D70349" w:rsidRDefault="00D70349" w:rsidP="002C300E">
      <w:pPr>
        <w:spacing w:before="0" w:beforeAutospacing="0" w:after="0" w:afterAutospacing="0"/>
        <w:ind w:left="0" w:right="0"/>
        <w:jc w:val="both"/>
        <w:rPr>
          <w:rFonts w:ascii="Times New Roman" w:hAnsi="Times New Roman" w:cs="Times New Roman"/>
          <w:b/>
          <w:lang w:val="id-ID"/>
        </w:rPr>
      </w:pPr>
      <w:r w:rsidRPr="003B3076">
        <w:rPr>
          <w:rFonts w:ascii="Times New Roman" w:hAnsi="Times New Roman" w:cs="Times New Roman"/>
          <w:b/>
          <w:lang w:val="id-ID"/>
        </w:rPr>
        <w:t>f. Setelah satu babak kartu dikocok lagi agar setiap siswa mendapatkan kartu yang berbeda dari sebelumnya.</w:t>
      </w:r>
    </w:p>
    <w:p w:rsidR="005B6968" w:rsidRPr="005B6968" w:rsidRDefault="005B6968" w:rsidP="0023528B">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Guru bisa menggunakan kartunya kembali untuk menerapkan model pembelajaran Make a match. Namun pada tahan ini digunakan untuk membahas Kartu soal dan Kartu Jawaban.</w:t>
      </w:r>
    </w:p>
    <w:p w:rsidR="00D70349" w:rsidRDefault="00D70349" w:rsidP="002C300E">
      <w:pPr>
        <w:spacing w:before="0" w:beforeAutospacing="0" w:after="0" w:afterAutospacing="0"/>
        <w:ind w:left="0" w:right="0"/>
        <w:jc w:val="both"/>
        <w:rPr>
          <w:rFonts w:ascii="Times New Roman" w:hAnsi="Times New Roman" w:cs="Times New Roman"/>
          <w:b/>
          <w:lang w:val="id-ID"/>
        </w:rPr>
      </w:pPr>
      <w:r w:rsidRPr="003B3076">
        <w:rPr>
          <w:rFonts w:ascii="Times New Roman" w:hAnsi="Times New Roman" w:cs="Times New Roman"/>
          <w:b/>
          <w:lang w:val="id-ID"/>
        </w:rPr>
        <w:t>g. Kesimpulan/penutup</w:t>
      </w:r>
    </w:p>
    <w:p w:rsidR="00C020AD" w:rsidRDefault="0023528B" w:rsidP="00C020AD">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S</w:t>
      </w:r>
      <w:r w:rsidR="005B6968">
        <w:rPr>
          <w:rFonts w:ascii="Times New Roman" w:hAnsi="Times New Roman" w:cs="Times New Roman"/>
          <w:lang w:val="id-ID"/>
        </w:rPr>
        <w:t>etelah semua proses selesai, guru dan siswa menyimpulkan materi bersama terkait makna hubungan Pembukaan Undang-Undang Dasar Negara Republik Indonesia Tahun 1945 dan Proklamasi Kemerdekaan.</w:t>
      </w:r>
    </w:p>
    <w:p w:rsidR="00C020AD" w:rsidRDefault="00C020AD" w:rsidP="00C020AD">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Penelitian sebelumnya oleh Anggarawati, Kristiantari&amp; Asri (2014) Perpaduan materi IPS dengan </w:t>
      </w:r>
      <w:r w:rsidRPr="00C020AD">
        <w:rPr>
          <w:rFonts w:ascii="Times New Roman" w:hAnsi="Times New Roman" w:cs="Times New Roman"/>
          <w:lang w:val="id-ID"/>
        </w:rPr>
        <w:t>bantu</w:t>
      </w:r>
      <w:r>
        <w:rPr>
          <w:rFonts w:ascii="Times New Roman" w:hAnsi="Times New Roman" w:cs="Times New Roman"/>
          <w:lang w:val="id-ID"/>
        </w:rPr>
        <w:t xml:space="preserve">an media kartu gambar di dalam </w:t>
      </w:r>
      <w:r w:rsidRPr="00C020AD">
        <w:rPr>
          <w:rFonts w:ascii="Times New Roman" w:hAnsi="Times New Roman" w:cs="Times New Roman"/>
          <w:lang w:val="id-ID"/>
        </w:rPr>
        <w:t>penera</w:t>
      </w:r>
      <w:r>
        <w:rPr>
          <w:rFonts w:ascii="Times New Roman" w:hAnsi="Times New Roman" w:cs="Times New Roman"/>
          <w:lang w:val="id-ID"/>
        </w:rPr>
        <w:t xml:space="preserve">pan model pembelajaran  Make A </w:t>
      </w:r>
      <w:r w:rsidRPr="00C020AD">
        <w:rPr>
          <w:rFonts w:ascii="Times New Roman" w:hAnsi="Times New Roman" w:cs="Times New Roman"/>
          <w:lang w:val="id-ID"/>
        </w:rPr>
        <w:t>M</w:t>
      </w:r>
      <w:r>
        <w:rPr>
          <w:rFonts w:ascii="Times New Roman" w:hAnsi="Times New Roman" w:cs="Times New Roman"/>
          <w:lang w:val="id-ID"/>
        </w:rPr>
        <w:t xml:space="preserve">atch  menghasilkan dasar-dasar </w:t>
      </w:r>
      <w:r w:rsidRPr="00C020AD">
        <w:rPr>
          <w:rFonts w:ascii="Times New Roman" w:hAnsi="Times New Roman" w:cs="Times New Roman"/>
          <w:lang w:val="id-ID"/>
        </w:rPr>
        <w:t>pe</w:t>
      </w:r>
      <w:r>
        <w:rPr>
          <w:rFonts w:ascii="Times New Roman" w:hAnsi="Times New Roman" w:cs="Times New Roman"/>
          <w:lang w:val="id-ID"/>
        </w:rPr>
        <w:t xml:space="preserve">ngetahuan yang mendalam dimana </w:t>
      </w:r>
      <w:r w:rsidRPr="00C020AD">
        <w:rPr>
          <w:rFonts w:ascii="Times New Roman" w:hAnsi="Times New Roman" w:cs="Times New Roman"/>
          <w:lang w:val="id-ID"/>
        </w:rPr>
        <w:t>siswa</w:t>
      </w:r>
      <w:r>
        <w:rPr>
          <w:rFonts w:ascii="Times New Roman" w:hAnsi="Times New Roman" w:cs="Times New Roman"/>
          <w:lang w:val="id-ID"/>
        </w:rPr>
        <w:t xml:space="preserve"> kaya dengan pemahaman masalah </w:t>
      </w:r>
      <w:r w:rsidRPr="00C020AD">
        <w:rPr>
          <w:rFonts w:ascii="Times New Roman" w:hAnsi="Times New Roman" w:cs="Times New Roman"/>
          <w:lang w:val="id-ID"/>
        </w:rPr>
        <w:t>da</w:t>
      </w:r>
      <w:r>
        <w:rPr>
          <w:rFonts w:ascii="Times New Roman" w:hAnsi="Times New Roman" w:cs="Times New Roman"/>
          <w:lang w:val="id-ID"/>
        </w:rPr>
        <w:t xml:space="preserve">n cara untuk menyelesaikannya, </w:t>
      </w:r>
      <w:r w:rsidRPr="00C020AD">
        <w:rPr>
          <w:rFonts w:ascii="Times New Roman" w:hAnsi="Times New Roman" w:cs="Times New Roman"/>
          <w:lang w:val="id-ID"/>
        </w:rPr>
        <w:t>meningka</w:t>
      </w:r>
      <w:r>
        <w:rPr>
          <w:rFonts w:ascii="Times New Roman" w:hAnsi="Times New Roman" w:cs="Times New Roman"/>
          <w:lang w:val="id-ID"/>
        </w:rPr>
        <w:t xml:space="preserve">tkan motivasi, kerjasama, rasa </w:t>
      </w:r>
      <w:r w:rsidRPr="00C020AD">
        <w:rPr>
          <w:rFonts w:ascii="Times New Roman" w:hAnsi="Times New Roman" w:cs="Times New Roman"/>
          <w:lang w:val="id-ID"/>
        </w:rPr>
        <w:t>tanggung jawab, komunikasi dan gairah</w:t>
      </w:r>
      <w:r>
        <w:rPr>
          <w:rFonts w:ascii="Times New Roman" w:hAnsi="Times New Roman" w:cs="Times New Roman"/>
          <w:lang w:val="id-ID"/>
        </w:rPr>
        <w:t xml:space="preserve"> </w:t>
      </w:r>
      <w:r w:rsidRPr="00C020AD">
        <w:rPr>
          <w:rFonts w:ascii="Times New Roman" w:hAnsi="Times New Roman" w:cs="Times New Roman"/>
          <w:lang w:val="id-ID"/>
        </w:rPr>
        <w:t xml:space="preserve">dalam  </w:t>
      </w:r>
      <w:r>
        <w:rPr>
          <w:rFonts w:ascii="Times New Roman" w:hAnsi="Times New Roman" w:cs="Times New Roman"/>
          <w:lang w:val="id-ID"/>
        </w:rPr>
        <w:t xml:space="preserve">melakukan tugas sehingga dapat </w:t>
      </w:r>
      <w:r w:rsidRPr="00C020AD">
        <w:rPr>
          <w:rFonts w:ascii="Times New Roman" w:hAnsi="Times New Roman" w:cs="Times New Roman"/>
          <w:lang w:val="id-ID"/>
        </w:rPr>
        <w:t xml:space="preserve">tercipta </w:t>
      </w:r>
      <w:r>
        <w:rPr>
          <w:rFonts w:ascii="Times New Roman" w:hAnsi="Times New Roman" w:cs="Times New Roman"/>
          <w:lang w:val="id-ID"/>
        </w:rPr>
        <w:t xml:space="preserve">proses pembelajaran yang lebih </w:t>
      </w:r>
      <w:r w:rsidRPr="00C020AD">
        <w:rPr>
          <w:rFonts w:ascii="Times New Roman" w:hAnsi="Times New Roman" w:cs="Times New Roman"/>
          <w:lang w:val="id-ID"/>
        </w:rPr>
        <w:t>baik d</w:t>
      </w:r>
      <w:r>
        <w:rPr>
          <w:rFonts w:ascii="Times New Roman" w:hAnsi="Times New Roman" w:cs="Times New Roman"/>
          <w:lang w:val="id-ID"/>
        </w:rPr>
        <w:t xml:space="preserve">an mencapai hasil belajar yang </w:t>
      </w:r>
      <w:r w:rsidRPr="00C020AD">
        <w:rPr>
          <w:rFonts w:ascii="Times New Roman" w:hAnsi="Times New Roman" w:cs="Times New Roman"/>
          <w:lang w:val="id-ID"/>
        </w:rPr>
        <w:t>maksimal.</w:t>
      </w:r>
      <w:r>
        <w:rPr>
          <w:rFonts w:ascii="Times New Roman" w:hAnsi="Times New Roman" w:cs="Times New Roman"/>
          <w:lang w:val="id-ID"/>
        </w:rPr>
        <w:t xml:space="preserve"> Berdasarkan penelitian tersebut maka terdapat kesesuaian dengan hasil penelitian di MTsN 3 Ponorogo dengan menggunakan model pembelajaran </w:t>
      </w:r>
      <w:r w:rsidRPr="000D1C99">
        <w:rPr>
          <w:rFonts w:ascii="Times New Roman" w:hAnsi="Times New Roman" w:cs="Times New Roman"/>
          <w:i/>
          <w:lang w:val="id-ID"/>
        </w:rPr>
        <w:t xml:space="preserve">make a match </w:t>
      </w:r>
      <w:r>
        <w:rPr>
          <w:rFonts w:ascii="Times New Roman" w:hAnsi="Times New Roman" w:cs="Times New Roman"/>
          <w:lang w:val="id-ID"/>
        </w:rPr>
        <w:t>diperoleh penilaian siswa kelas VIII B seluruhnya mendapatkan nilai 100. Siswa juga termotivasi untuk mengikuti kegiatan belajar mengajar.</w:t>
      </w:r>
    </w:p>
    <w:p w:rsidR="000D1C99" w:rsidRPr="005B6968" w:rsidRDefault="000D1C99" w:rsidP="000D1C99">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Hasil penelitian penggunaan model pembelajaan </w:t>
      </w:r>
      <w:r>
        <w:rPr>
          <w:rFonts w:ascii="Times New Roman" w:hAnsi="Times New Roman" w:cs="Times New Roman"/>
          <w:i/>
          <w:lang w:val="id-ID"/>
        </w:rPr>
        <w:t>m</w:t>
      </w:r>
      <w:r w:rsidRPr="000D1C99">
        <w:rPr>
          <w:rFonts w:ascii="Times New Roman" w:hAnsi="Times New Roman" w:cs="Times New Roman"/>
          <w:i/>
          <w:lang w:val="id-ID"/>
        </w:rPr>
        <w:t>ake a match</w:t>
      </w:r>
      <w:r>
        <w:rPr>
          <w:rFonts w:ascii="Times New Roman" w:hAnsi="Times New Roman" w:cs="Times New Roman"/>
          <w:lang w:val="id-ID"/>
        </w:rPr>
        <w:t xml:space="preserve"> di MTsN 3 Ponorogo selaras pula dengan penelitian yan dilaksanakan oleh Aliputri (2018: 75) yang menyampaikan bahwa </w:t>
      </w:r>
      <w:r w:rsidRPr="000D1C99">
        <w:rPr>
          <w:rFonts w:ascii="Times New Roman" w:hAnsi="Times New Roman" w:cs="Times New Roman"/>
          <w:lang w:val="id-ID"/>
        </w:rPr>
        <w:t>Hasil belajar dapat meningkat terjadi</w:t>
      </w:r>
      <w:r>
        <w:rPr>
          <w:rFonts w:ascii="Times New Roman" w:hAnsi="Times New Roman" w:cs="Times New Roman"/>
          <w:lang w:val="id-ID"/>
        </w:rPr>
        <w:t xml:space="preserve"> setelah guru menerapkan model </w:t>
      </w:r>
      <w:r w:rsidRPr="000D1C99">
        <w:rPr>
          <w:rFonts w:ascii="Times New Roman" w:hAnsi="Times New Roman" w:cs="Times New Roman"/>
          <w:lang w:val="id-ID"/>
        </w:rPr>
        <w:t>pembelajaran  Make A Match  berbantuan</w:t>
      </w:r>
      <w:r>
        <w:rPr>
          <w:rFonts w:ascii="Times New Roman" w:hAnsi="Times New Roman" w:cs="Times New Roman"/>
          <w:lang w:val="id-ID"/>
        </w:rPr>
        <w:t xml:space="preserve"> kartu bergambar, di mana model </w:t>
      </w:r>
      <w:r w:rsidRPr="000D1C99">
        <w:rPr>
          <w:rFonts w:ascii="Times New Roman" w:hAnsi="Times New Roman" w:cs="Times New Roman"/>
          <w:lang w:val="id-ID"/>
        </w:rPr>
        <w:t>pembelajaran  Make  A Match  merupakan salah satu</w:t>
      </w:r>
      <w:r>
        <w:rPr>
          <w:rFonts w:ascii="Times New Roman" w:hAnsi="Times New Roman" w:cs="Times New Roman"/>
          <w:lang w:val="id-ID"/>
        </w:rPr>
        <w:t xml:space="preserve"> model pembelajaran kooperatif </w:t>
      </w:r>
      <w:r w:rsidRPr="000D1C99">
        <w:rPr>
          <w:rFonts w:ascii="Times New Roman" w:hAnsi="Times New Roman" w:cs="Times New Roman"/>
          <w:lang w:val="id-ID"/>
        </w:rPr>
        <w:t>yang mengandung unsur permainan didalamnya  y</w:t>
      </w:r>
      <w:r>
        <w:rPr>
          <w:rFonts w:ascii="Times New Roman" w:hAnsi="Times New Roman" w:cs="Times New Roman"/>
          <w:lang w:val="id-ID"/>
        </w:rPr>
        <w:t xml:space="preserve">aitu saat mencari psangan dari </w:t>
      </w:r>
      <w:r w:rsidRPr="000D1C99">
        <w:rPr>
          <w:rFonts w:ascii="Times New Roman" w:hAnsi="Times New Roman" w:cs="Times New Roman"/>
          <w:lang w:val="id-ID"/>
        </w:rPr>
        <w:t xml:space="preserve">jawaban dalam kartu.  </w:t>
      </w:r>
    </w:p>
    <w:p w:rsidR="00A6226B" w:rsidRDefault="00A6226B" w:rsidP="002C300E">
      <w:pPr>
        <w:spacing w:before="0" w:beforeAutospacing="0" w:after="0" w:afterAutospacing="0"/>
        <w:ind w:left="0" w:right="0"/>
        <w:jc w:val="both"/>
        <w:rPr>
          <w:rFonts w:ascii="Times New Roman" w:hAnsi="Times New Roman" w:cs="Times New Roman"/>
          <w:lang w:val="id-ID"/>
        </w:rPr>
      </w:pPr>
    </w:p>
    <w:p w:rsidR="00BC2BA7" w:rsidRPr="006D25E7" w:rsidRDefault="006D25E7" w:rsidP="006617D9">
      <w:pPr>
        <w:spacing w:before="0" w:beforeAutospacing="0" w:after="0" w:afterAutospacing="0"/>
        <w:ind w:left="0" w:right="0"/>
        <w:jc w:val="both"/>
        <w:rPr>
          <w:rFonts w:ascii="Times New Roman" w:hAnsi="Times New Roman" w:cs="Times New Roman"/>
          <w:b/>
          <w:lang w:val="id-ID"/>
        </w:rPr>
      </w:pPr>
      <w:r w:rsidRPr="006D25E7">
        <w:rPr>
          <w:rFonts w:ascii="Times New Roman" w:hAnsi="Times New Roman" w:cs="Times New Roman"/>
          <w:b/>
          <w:lang w:val="id-ID"/>
        </w:rPr>
        <w:t>2.</w:t>
      </w:r>
      <w:r>
        <w:rPr>
          <w:rFonts w:ascii="Times New Roman" w:hAnsi="Times New Roman" w:cs="Times New Roman"/>
          <w:b/>
          <w:lang w:val="id-ID"/>
        </w:rPr>
        <w:t xml:space="preserve"> </w:t>
      </w:r>
      <w:r w:rsidRPr="006D25E7">
        <w:rPr>
          <w:rFonts w:ascii="Times New Roman" w:hAnsi="Times New Roman" w:cs="Times New Roman"/>
          <w:b/>
          <w:lang w:val="id-ID"/>
        </w:rPr>
        <w:t>K</w:t>
      </w:r>
      <w:r w:rsidR="00BC2BA7" w:rsidRPr="006D25E7">
        <w:rPr>
          <w:rFonts w:ascii="Times New Roman" w:hAnsi="Times New Roman" w:cs="Times New Roman"/>
          <w:b/>
          <w:lang w:val="id-ID"/>
        </w:rPr>
        <w:t xml:space="preserve">elebihan dalam penggunaan model pembelajaran </w:t>
      </w:r>
      <w:r w:rsidR="00BC2BA7" w:rsidRPr="006D25E7">
        <w:rPr>
          <w:rFonts w:ascii="Times New Roman" w:hAnsi="Times New Roman" w:cs="Times New Roman"/>
          <w:b/>
          <w:i/>
          <w:lang w:val="id-ID"/>
        </w:rPr>
        <w:t xml:space="preserve">Make a Match </w:t>
      </w:r>
      <w:r w:rsidR="00BC2BA7" w:rsidRPr="006D25E7">
        <w:rPr>
          <w:rFonts w:ascii="Times New Roman" w:hAnsi="Times New Roman" w:cs="Times New Roman"/>
          <w:b/>
          <w:lang w:val="id-ID"/>
        </w:rPr>
        <w:t>pada mata pelajaran PPKn di MTsN 3 Ponorogo</w:t>
      </w:r>
    </w:p>
    <w:p w:rsidR="00BC2BA7" w:rsidRDefault="0023528B" w:rsidP="0023528B">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Model pembelajaran make a matc tergolong model pembelajaran yang merabgsang siswa untuk aktif dalam menbikuti kegiatan pebelajaran. </w:t>
      </w:r>
      <w:r w:rsidR="009B40D0">
        <w:rPr>
          <w:rFonts w:ascii="Times New Roman" w:hAnsi="Times New Roman" w:cs="Times New Roman"/>
          <w:lang w:val="id-ID"/>
        </w:rPr>
        <w:t xml:space="preserve">Soimin (2014: 99) menyampaikan kelebihan dari model pembelajaran </w:t>
      </w:r>
      <w:r w:rsidR="009B40D0">
        <w:rPr>
          <w:rFonts w:ascii="Times New Roman" w:hAnsi="Times New Roman" w:cs="Times New Roman"/>
          <w:i/>
          <w:lang w:val="id-ID"/>
        </w:rPr>
        <w:t xml:space="preserve">Make a Match </w:t>
      </w:r>
      <w:r w:rsidR="009B40D0">
        <w:rPr>
          <w:rFonts w:ascii="Times New Roman" w:hAnsi="Times New Roman" w:cs="Times New Roman"/>
          <w:lang w:val="id-ID"/>
        </w:rPr>
        <w:t>yaitu:</w:t>
      </w:r>
    </w:p>
    <w:p w:rsidR="009B40D0" w:rsidRDefault="009B40D0" w:rsidP="009B40D0">
      <w:pPr>
        <w:spacing w:before="0" w:beforeAutospacing="0" w:after="0" w:afterAutospacing="0"/>
        <w:ind w:left="0" w:right="0"/>
        <w:jc w:val="both"/>
        <w:rPr>
          <w:rFonts w:ascii="Times New Roman" w:hAnsi="Times New Roman" w:cs="Times New Roman"/>
          <w:lang w:val="id-ID"/>
        </w:rPr>
      </w:pPr>
      <w:r>
        <w:rPr>
          <w:rFonts w:ascii="Times New Roman" w:hAnsi="Times New Roman" w:cs="Times New Roman"/>
          <w:lang w:val="id-ID"/>
        </w:rPr>
        <w:t>a. Suasana kegembiraan akan tumbuh dalam proses pembelajaran</w:t>
      </w:r>
      <w:r w:rsidR="009F6688">
        <w:rPr>
          <w:rFonts w:ascii="Times New Roman" w:hAnsi="Times New Roman" w:cs="Times New Roman"/>
          <w:lang w:val="id-ID"/>
        </w:rPr>
        <w:t>.</w:t>
      </w:r>
    </w:p>
    <w:p w:rsidR="009F6688" w:rsidRPr="009F6688" w:rsidRDefault="009F6688" w:rsidP="009F6688">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Hal ini seperti yang disampaikan oleh siswa kelas VIIIB berdasarkan hasil wawancara bahwa siswa merasa bahagia dan gembira dengan menggunakan model pembelajaran </w:t>
      </w:r>
      <w:r w:rsidRPr="009F6688">
        <w:rPr>
          <w:rFonts w:ascii="Times New Roman" w:hAnsi="Times New Roman" w:cs="Times New Roman"/>
          <w:i/>
          <w:lang w:val="id-ID"/>
        </w:rPr>
        <w:t>make a match</w:t>
      </w:r>
      <w:r>
        <w:rPr>
          <w:rFonts w:ascii="Times New Roman" w:hAnsi="Times New Roman" w:cs="Times New Roman"/>
          <w:i/>
          <w:lang w:val="id-ID"/>
        </w:rPr>
        <w:t xml:space="preserve">. </w:t>
      </w:r>
      <w:r>
        <w:rPr>
          <w:rFonts w:ascii="Times New Roman" w:hAnsi="Times New Roman" w:cs="Times New Roman"/>
          <w:lang w:val="id-ID"/>
        </w:rPr>
        <w:t xml:space="preserve">Siswa sedang mengikuti kegiatan belajar engajar namun dengan model pebelajaran ini tidak terasa pembelajaran menyerupai </w:t>
      </w:r>
      <w:r w:rsidRPr="009F6688">
        <w:rPr>
          <w:rFonts w:ascii="Times New Roman" w:hAnsi="Times New Roman" w:cs="Times New Roman"/>
          <w:i/>
          <w:lang w:val="id-ID"/>
        </w:rPr>
        <w:t>game</w:t>
      </w:r>
      <w:r>
        <w:rPr>
          <w:rFonts w:ascii="Times New Roman" w:hAnsi="Times New Roman" w:cs="Times New Roman"/>
          <w:lang w:val="id-ID"/>
        </w:rPr>
        <w:t>/permainan. Jadi, berdasarkan hasil wawancara tersebut, memang model pebelajaran ini mampu membuat siswa merasa bahagi dan gembira dalam proses pembelajaran. Kegembiraan bertambah dengan mendapatkan nilai terbaik yaitu 100.</w:t>
      </w:r>
    </w:p>
    <w:p w:rsidR="009B40D0" w:rsidRDefault="009B40D0" w:rsidP="009B40D0">
      <w:pPr>
        <w:spacing w:before="0" w:beforeAutospacing="0" w:after="0" w:afterAutospacing="0"/>
        <w:ind w:left="0" w:right="0"/>
        <w:jc w:val="both"/>
        <w:rPr>
          <w:rFonts w:ascii="Times New Roman" w:hAnsi="Times New Roman" w:cs="Times New Roman"/>
          <w:lang w:val="id-ID"/>
        </w:rPr>
      </w:pPr>
      <w:r>
        <w:rPr>
          <w:rFonts w:ascii="Times New Roman" w:hAnsi="Times New Roman" w:cs="Times New Roman"/>
          <w:lang w:val="id-ID"/>
        </w:rPr>
        <w:t>b. Kerja sama antar siswa terwujud dengan dinamis</w:t>
      </w:r>
      <w:r w:rsidR="009F6688">
        <w:rPr>
          <w:rFonts w:ascii="Times New Roman" w:hAnsi="Times New Roman" w:cs="Times New Roman"/>
          <w:lang w:val="id-ID"/>
        </w:rPr>
        <w:t>.</w:t>
      </w:r>
    </w:p>
    <w:p w:rsidR="009F6688" w:rsidRDefault="009F6688" w:rsidP="009F6688">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Model pembelajaran </w:t>
      </w:r>
      <w:r w:rsidRPr="009F6688">
        <w:rPr>
          <w:rFonts w:ascii="Times New Roman" w:hAnsi="Times New Roman" w:cs="Times New Roman"/>
          <w:i/>
          <w:lang w:val="id-ID"/>
        </w:rPr>
        <w:t>Make a match</w:t>
      </w:r>
      <w:r>
        <w:rPr>
          <w:rFonts w:ascii="Times New Roman" w:hAnsi="Times New Roman" w:cs="Times New Roman"/>
          <w:lang w:val="id-ID"/>
        </w:rPr>
        <w:t xml:space="preserve">  mamp mewujudkan kerja sama antar siswa. Hal ini bisa langsung diamati oleh peneliti (guru) pada saat proses mnemukan kartu jawaban dan kartu soal siswa. Siswa berusaha menemukan kartu yang tepat sasaran antara Kartu Soal dan Kartu Jawaban.</w:t>
      </w:r>
    </w:p>
    <w:p w:rsidR="009B40D0" w:rsidRPr="009B40D0" w:rsidRDefault="009B40D0" w:rsidP="009B40D0">
      <w:pPr>
        <w:spacing w:before="0" w:beforeAutospacing="0" w:after="0" w:afterAutospacing="0"/>
        <w:ind w:left="0" w:right="0"/>
        <w:jc w:val="both"/>
        <w:rPr>
          <w:rFonts w:ascii="Times New Roman" w:hAnsi="Times New Roman" w:cs="Times New Roman"/>
          <w:lang w:val="id-ID"/>
        </w:rPr>
      </w:pPr>
      <w:r>
        <w:rPr>
          <w:rFonts w:ascii="Times New Roman" w:hAnsi="Times New Roman" w:cs="Times New Roman"/>
          <w:lang w:val="id-ID"/>
        </w:rPr>
        <w:t>c. Munculnya dinamika gotong royong yang merata di seluruh siswa.</w:t>
      </w:r>
    </w:p>
    <w:p w:rsidR="00A972A4" w:rsidRDefault="009F6688" w:rsidP="00C26C09">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Penggunaan model pembelajaran </w:t>
      </w:r>
      <w:r w:rsidRPr="009F6688">
        <w:rPr>
          <w:rFonts w:ascii="Times New Roman" w:hAnsi="Times New Roman" w:cs="Times New Roman"/>
          <w:i/>
          <w:lang w:val="id-ID"/>
        </w:rPr>
        <w:t>make a match</w:t>
      </w:r>
      <w:r>
        <w:rPr>
          <w:rFonts w:ascii="Times New Roman" w:hAnsi="Times New Roman" w:cs="Times New Roman"/>
          <w:i/>
          <w:lang w:val="id-ID"/>
        </w:rPr>
        <w:t xml:space="preserve"> </w:t>
      </w:r>
      <w:r>
        <w:rPr>
          <w:rFonts w:ascii="Times New Roman" w:hAnsi="Times New Roman" w:cs="Times New Roman"/>
          <w:lang w:val="id-ID"/>
        </w:rPr>
        <w:t xml:space="preserve">mampu memunculan dinamika gotong royong. Siswa berupaya mencari pasangan yang cocok antara kartu jawaban dan kartu soal. Dan melibatkan seluruh siswa kelas </w:t>
      </w:r>
      <w:r w:rsidR="00C26C09">
        <w:rPr>
          <w:rFonts w:ascii="Times New Roman" w:hAnsi="Times New Roman" w:cs="Times New Roman"/>
          <w:lang w:val="id-ID"/>
        </w:rPr>
        <w:t>VIII B.</w:t>
      </w:r>
    </w:p>
    <w:p w:rsidR="000D1C99" w:rsidRDefault="000D1C99" w:rsidP="006C22AC">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Berdasarkan kelebihan dalam penggunaan model pembelajran </w:t>
      </w:r>
      <w:r w:rsidRPr="000D1C99">
        <w:rPr>
          <w:rFonts w:ascii="Times New Roman" w:hAnsi="Times New Roman" w:cs="Times New Roman"/>
          <w:i/>
          <w:lang w:val="id-ID"/>
        </w:rPr>
        <w:t>Make a match</w:t>
      </w:r>
      <w:r>
        <w:rPr>
          <w:rFonts w:ascii="Times New Roman" w:hAnsi="Times New Roman" w:cs="Times New Roman"/>
          <w:lang w:val="id-ID"/>
        </w:rPr>
        <w:t xml:space="preserve"> di MTsN 3 Ponorogo. Siswa mearasakan kegembiraan dalam mengikuti kegiatan pembelajaran, terwujudnya kerja sama dan gotong royong siswa. Hal ini selaras dengan penelitian yang dilaksanakan oleh Aliputri (2018: 75) bahwad dengan menggunakan model pembelajaran </w:t>
      </w:r>
      <w:r w:rsidRPr="000D1C99">
        <w:rPr>
          <w:rFonts w:ascii="Times New Roman" w:hAnsi="Times New Roman" w:cs="Times New Roman"/>
          <w:i/>
          <w:lang w:val="id-ID"/>
        </w:rPr>
        <w:t>make a match</w:t>
      </w:r>
      <w:r>
        <w:rPr>
          <w:rFonts w:ascii="Times New Roman" w:hAnsi="Times New Roman" w:cs="Times New Roman"/>
          <w:lang w:val="id-ID"/>
        </w:rPr>
        <w:t xml:space="preserve"> </w:t>
      </w:r>
      <w:r w:rsidRPr="000D1C99">
        <w:rPr>
          <w:rFonts w:ascii="Times New Roman" w:hAnsi="Times New Roman" w:cs="Times New Roman"/>
          <w:lang w:val="id-ID"/>
        </w:rPr>
        <w:t>siswa akan lebih beker</w:t>
      </w:r>
      <w:r>
        <w:rPr>
          <w:rFonts w:ascii="Times New Roman" w:hAnsi="Times New Roman" w:cs="Times New Roman"/>
          <w:lang w:val="id-ID"/>
        </w:rPr>
        <w:t xml:space="preserve">ja sama, lebih aktif dan tidak </w:t>
      </w:r>
      <w:r w:rsidRPr="000D1C99">
        <w:rPr>
          <w:rFonts w:ascii="Times New Roman" w:hAnsi="Times New Roman" w:cs="Times New Roman"/>
          <w:lang w:val="id-ID"/>
        </w:rPr>
        <w:t>pasif dalam mengikuti pembelajaran di kelas.</w:t>
      </w:r>
      <w:r w:rsidR="006C22AC">
        <w:rPr>
          <w:rFonts w:ascii="Times New Roman" w:hAnsi="Times New Roman" w:cs="Times New Roman"/>
          <w:lang w:val="id-ID"/>
        </w:rPr>
        <w:t xml:space="preserve"> Selaras pula dengan penelitian yang dilaksanakan oleh Deschuri, Kurnia, &amp; Gusrayani  (2016: 369) yang menyampaikan bahwa Hasil yang diperoleh </w:t>
      </w:r>
      <w:r w:rsidR="006C22AC" w:rsidRPr="006C22AC">
        <w:rPr>
          <w:rFonts w:ascii="Times New Roman" w:hAnsi="Times New Roman" w:cs="Times New Roman"/>
          <w:lang w:val="id-ID"/>
        </w:rPr>
        <w:t>bukan hanya pada as</w:t>
      </w:r>
      <w:r w:rsidR="006C22AC">
        <w:rPr>
          <w:rFonts w:ascii="Times New Roman" w:hAnsi="Times New Roman" w:cs="Times New Roman"/>
          <w:lang w:val="id-ID"/>
        </w:rPr>
        <w:t xml:space="preserve">pek kognitif saja tetapi </w:t>
      </w:r>
      <w:r w:rsidR="006C22AC" w:rsidRPr="006C22AC">
        <w:rPr>
          <w:rFonts w:ascii="Times New Roman" w:hAnsi="Times New Roman" w:cs="Times New Roman"/>
          <w:lang w:val="id-ID"/>
        </w:rPr>
        <w:t>siswa juga mendapatkan pengalaman baru dar</w:t>
      </w:r>
      <w:r w:rsidR="006C22AC">
        <w:rPr>
          <w:rFonts w:ascii="Times New Roman" w:hAnsi="Times New Roman" w:cs="Times New Roman"/>
          <w:lang w:val="id-ID"/>
        </w:rPr>
        <w:t xml:space="preserve">i hasil pembelajaran ini yaitu meningkatnya keaktifan siswa, </w:t>
      </w:r>
      <w:r w:rsidR="006C22AC" w:rsidRPr="006C22AC">
        <w:rPr>
          <w:rFonts w:ascii="Times New Roman" w:hAnsi="Times New Roman" w:cs="Times New Roman"/>
          <w:lang w:val="id-ID"/>
        </w:rPr>
        <w:t>tanggungjawab siswa, serta kerjasama siswa pada setiap tugas yang mereka peroleh, hal ini merupakan dari sisi aspek afektif siswa.</w:t>
      </w:r>
    </w:p>
    <w:p w:rsidR="00C26C09" w:rsidRDefault="00C26C09" w:rsidP="00C26C09">
      <w:pPr>
        <w:spacing w:before="0" w:beforeAutospacing="0" w:after="0" w:afterAutospacing="0"/>
        <w:ind w:left="0" w:right="0"/>
        <w:jc w:val="both"/>
        <w:rPr>
          <w:rFonts w:ascii="Times New Roman" w:hAnsi="Times New Roman" w:cs="Times New Roman"/>
          <w:lang w:val="id-ID"/>
        </w:rPr>
      </w:pPr>
    </w:p>
    <w:p w:rsidR="00C26C09" w:rsidRDefault="00C26C09" w:rsidP="00C26C09">
      <w:pPr>
        <w:spacing w:before="0" w:beforeAutospacing="0" w:after="0" w:afterAutospacing="0"/>
        <w:ind w:left="0" w:right="0"/>
        <w:jc w:val="both"/>
        <w:rPr>
          <w:rFonts w:ascii="Times New Roman" w:hAnsi="Times New Roman" w:cs="Times New Roman"/>
          <w:b/>
          <w:lang w:val="id-ID"/>
        </w:rPr>
      </w:pPr>
      <w:r>
        <w:rPr>
          <w:rFonts w:ascii="Times New Roman" w:hAnsi="Times New Roman" w:cs="Times New Roman"/>
          <w:b/>
          <w:lang w:val="id-ID"/>
        </w:rPr>
        <w:t>SIMPULAN</w:t>
      </w:r>
    </w:p>
    <w:p w:rsidR="00C26C09" w:rsidRDefault="00C26C09" w:rsidP="00C26C09">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Berdasarkhan hasil penelitian ersebut dapat disimpulkan bahwa penggunaan model pembelajaran </w:t>
      </w:r>
      <w:r w:rsidRPr="00C26C09">
        <w:rPr>
          <w:rFonts w:ascii="Times New Roman" w:hAnsi="Times New Roman" w:cs="Times New Roman"/>
          <w:i/>
          <w:lang w:val="id-ID"/>
        </w:rPr>
        <w:t>Make a match</w:t>
      </w:r>
      <w:r>
        <w:rPr>
          <w:rFonts w:ascii="Times New Roman" w:hAnsi="Times New Roman" w:cs="Times New Roman"/>
          <w:lang w:val="id-ID"/>
        </w:rPr>
        <w:t xml:space="preserve"> efektif digunakan dalam proses pembelajaran. Dibuktikan dengan perolehan nilai siswa dengan pasangannya semuanya mendapatkan nilai 100. Dengan langkah-langkah model pembelajarannya yaitu: Guru menyiapkan kartu soal dan kartu jawaban, siswa mendapatkan satu buah kartu (bisa soal atau jawaban), siswa memikirkan kartu soal/jawaban tersebut, siswa mencari pasangannya kemudian yang terakhir adalah menyimpulkan secara bersama-sama materi makna hubungan Pembukaan Undang-Undang Dasar Negara Republik Indonesia Tahun 1945 dan Proklamasi Kemerdekaan.</w:t>
      </w:r>
    </w:p>
    <w:p w:rsidR="007214B0" w:rsidRDefault="00C26C09" w:rsidP="0019623C">
      <w:pPr>
        <w:spacing w:before="0" w:beforeAutospacing="0" w:after="0" w:afterAutospacing="0"/>
        <w:ind w:left="0" w:right="0" w:firstLine="720"/>
        <w:jc w:val="both"/>
        <w:rPr>
          <w:rFonts w:ascii="Times New Roman" w:hAnsi="Times New Roman" w:cs="Times New Roman"/>
          <w:lang w:val="id-ID"/>
        </w:rPr>
      </w:pPr>
      <w:r>
        <w:rPr>
          <w:rFonts w:ascii="Times New Roman" w:hAnsi="Times New Roman" w:cs="Times New Roman"/>
          <w:lang w:val="id-ID"/>
        </w:rPr>
        <w:t xml:space="preserve">Adapun kelebihan dari penggunaan model pembelajarn </w:t>
      </w:r>
      <w:r w:rsidRPr="00C26C09">
        <w:rPr>
          <w:rFonts w:ascii="Times New Roman" w:hAnsi="Times New Roman" w:cs="Times New Roman"/>
          <w:i/>
          <w:lang w:val="id-ID"/>
        </w:rPr>
        <w:t>make a match</w:t>
      </w:r>
      <w:r>
        <w:rPr>
          <w:rFonts w:ascii="Times New Roman" w:hAnsi="Times New Roman" w:cs="Times New Roman"/>
          <w:lang w:val="id-ID"/>
        </w:rPr>
        <w:t xml:space="preserve"> yaitu munculnya suasana kebahagiaan atau kegembiraan siswa dengan penggunaan model pembelajaran </w:t>
      </w:r>
      <w:r w:rsidRPr="00C26C09">
        <w:rPr>
          <w:rFonts w:ascii="Times New Roman" w:hAnsi="Times New Roman" w:cs="Times New Roman"/>
          <w:i/>
          <w:lang w:val="id-ID"/>
        </w:rPr>
        <w:t>make a match</w:t>
      </w:r>
      <w:r>
        <w:rPr>
          <w:rFonts w:ascii="Times New Roman" w:hAnsi="Times New Roman" w:cs="Times New Roman"/>
          <w:lang w:val="id-ID"/>
        </w:rPr>
        <w:t>. Mampu mewujudkan kerja sama antar siswa untuk menemukan pasagan kartu yang pas dan cocok. Dan yang terakhir penggunaan model pembelajaran ini mampu menumbuhkan jiwa gotong royong siswa kelas VIII B pada mata pelajaran PPKn.</w:t>
      </w:r>
    </w:p>
    <w:p w:rsidR="0019623C" w:rsidRPr="0019623C" w:rsidRDefault="0019623C" w:rsidP="0019623C">
      <w:pPr>
        <w:spacing w:before="0" w:beforeAutospacing="0" w:after="0" w:afterAutospacing="0"/>
        <w:ind w:left="0" w:right="0" w:firstLine="720"/>
        <w:jc w:val="both"/>
        <w:rPr>
          <w:rFonts w:ascii="Times New Roman" w:hAnsi="Times New Roman" w:cs="Times New Roman"/>
          <w:lang w:val="id-ID"/>
        </w:rPr>
      </w:pPr>
    </w:p>
    <w:p w:rsidR="007214B0" w:rsidRDefault="007214B0" w:rsidP="0019623C">
      <w:pPr>
        <w:spacing w:before="0" w:beforeAutospacing="0" w:after="0" w:afterAutospacing="0"/>
        <w:ind w:left="0" w:right="0"/>
        <w:jc w:val="left"/>
        <w:rPr>
          <w:rFonts w:ascii="Times New Roman" w:hAnsi="Times New Roman" w:cs="Times New Roman"/>
          <w:b/>
          <w:lang w:val="id-ID"/>
        </w:rPr>
      </w:pPr>
      <w:r w:rsidRPr="007214B0">
        <w:rPr>
          <w:rFonts w:ascii="Times New Roman" w:hAnsi="Times New Roman" w:cs="Times New Roman"/>
          <w:b/>
          <w:lang w:val="id-ID"/>
        </w:rPr>
        <w:t>DAFTAR PUSTAKA</w:t>
      </w:r>
    </w:p>
    <w:p w:rsidR="007A3462" w:rsidRPr="007A3462" w:rsidRDefault="007A3462" w:rsidP="0019623C">
      <w:pPr>
        <w:spacing w:before="0" w:beforeAutospacing="0" w:after="0" w:afterAutospacing="0"/>
        <w:ind w:left="567" w:right="0" w:hanging="567"/>
        <w:jc w:val="left"/>
        <w:rPr>
          <w:rFonts w:ascii="Times New Roman" w:hAnsi="Times New Roman" w:cs="Times New Roman"/>
          <w:lang w:val="id-ID"/>
        </w:rPr>
      </w:pPr>
      <w:r>
        <w:rPr>
          <w:rFonts w:ascii="Times New Roman" w:hAnsi="Times New Roman" w:cs="Times New Roman"/>
          <w:lang w:val="id-ID"/>
        </w:rPr>
        <w:t xml:space="preserve">Anggarawati, </w:t>
      </w:r>
      <w:r>
        <w:rPr>
          <w:rFonts w:ascii="Times New Roman" w:hAnsi="Times New Roman" w:cs="Times New Roman"/>
          <w:lang w:val="id-ID"/>
        </w:rPr>
        <w:t xml:space="preserve">I, G, A, A. MG, Rini, </w:t>
      </w:r>
      <w:r>
        <w:rPr>
          <w:rFonts w:ascii="Times New Roman" w:hAnsi="Times New Roman" w:cs="Times New Roman"/>
          <w:lang w:val="id-ID"/>
        </w:rPr>
        <w:t>Kristiantari</w:t>
      </w:r>
      <w:r>
        <w:rPr>
          <w:rFonts w:ascii="Times New Roman" w:hAnsi="Times New Roman" w:cs="Times New Roman"/>
          <w:lang w:val="id-ID"/>
        </w:rPr>
        <w:t xml:space="preserve">. &amp; Asri, I, G, A, Agung, Sri. </w:t>
      </w:r>
      <w:r>
        <w:rPr>
          <w:rFonts w:ascii="Times New Roman" w:hAnsi="Times New Roman" w:cs="Times New Roman"/>
          <w:lang w:val="id-ID"/>
        </w:rPr>
        <w:t>(2014)</w:t>
      </w:r>
      <w:r>
        <w:rPr>
          <w:rFonts w:ascii="Times New Roman" w:hAnsi="Times New Roman" w:cs="Times New Roman"/>
          <w:lang w:val="id-ID"/>
        </w:rPr>
        <w:t xml:space="preserve">. </w:t>
      </w:r>
      <w:r>
        <w:rPr>
          <w:rFonts w:ascii="Times New Roman" w:hAnsi="Times New Roman" w:cs="Times New Roman"/>
          <w:i/>
          <w:lang w:val="id-ID"/>
        </w:rPr>
        <w:t xml:space="preserve">Pengaruh Make a Match berbantuan Media Kartu Gambar terhadap Hasil Belajar IPS SD. </w:t>
      </w:r>
      <w:r>
        <w:rPr>
          <w:rFonts w:ascii="Times New Roman" w:hAnsi="Times New Roman" w:cs="Times New Roman"/>
          <w:lang w:val="id-ID"/>
        </w:rPr>
        <w:t>Universitas Pendidikan Ganesha: Jurnal Mimbar PGSD Vol. 2 No. 1 Tahun 2014</w:t>
      </w:r>
    </w:p>
    <w:p w:rsidR="00BA49AA" w:rsidRPr="00BA49AA" w:rsidRDefault="00BA49AA" w:rsidP="0019623C">
      <w:pPr>
        <w:spacing w:before="0" w:beforeAutospacing="0" w:after="0" w:afterAutospacing="0"/>
        <w:ind w:left="567" w:right="0" w:hanging="567"/>
        <w:jc w:val="left"/>
        <w:rPr>
          <w:rFonts w:ascii="Times New Roman" w:hAnsi="Times New Roman" w:cs="Times New Roman"/>
          <w:lang w:val="id-ID"/>
        </w:rPr>
      </w:pPr>
      <w:r>
        <w:rPr>
          <w:rFonts w:ascii="Times New Roman" w:hAnsi="Times New Roman" w:cs="Times New Roman"/>
          <w:lang w:val="id-ID"/>
        </w:rPr>
        <w:t xml:space="preserve">Aliputri, Dhestha, Hazilla. (2018). </w:t>
      </w:r>
      <w:r>
        <w:rPr>
          <w:rFonts w:ascii="Times New Roman" w:hAnsi="Times New Roman" w:cs="Times New Roman"/>
          <w:i/>
          <w:lang w:val="id-ID"/>
        </w:rPr>
        <w:t xml:space="preserve">Penerapan Model Pembelajaran Kooperatif Tipe Make a Match Berbantuan Kartu Menggambar untuk Meningkatkan Hasil Belajar Siswa. </w:t>
      </w:r>
      <w:r>
        <w:rPr>
          <w:rFonts w:ascii="Times New Roman" w:hAnsi="Times New Roman" w:cs="Times New Roman"/>
          <w:lang w:val="id-ID"/>
        </w:rPr>
        <w:t>Universitas Kanjuruhan Malang: Jurnal Bidang Pendidikan Dasar (JBPD) Vol. 2 No. 1A April 2018</w:t>
      </w:r>
    </w:p>
    <w:p w:rsidR="00BA49AA" w:rsidRDefault="00BA49AA" w:rsidP="006617D9">
      <w:pPr>
        <w:spacing w:before="0" w:beforeAutospacing="0" w:after="0" w:afterAutospacing="0"/>
        <w:ind w:left="567" w:right="0" w:hanging="567"/>
        <w:jc w:val="left"/>
        <w:rPr>
          <w:rFonts w:ascii="Times New Roman" w:hAnsi="Times New Roman" w:cs="Times New Roman"/>
          <w:lang w:val="id-ID"/>
        </w:rPr>
      </w:pPr>
      <w:r>
        <w:rPr>
          <w:rFonts w:ascii="Times New Roman" w:hAnsi="Times New Roman" w:cs="Times New Roman"/>
          <w:lang w:val="id-ID"/>
        </w:rPr>
        <w:t xml:space="preserve">Baharuddin. &amp; Wahyuni, Esa, Nur. (2015). </w:t>
      </w:r>
      <w:r>
        <w:rPr>
          <w:rFonts w:ascii="Times New Roman" w:hAnsi="Times New Roman" w:cs="Times New Roman"/>
          <w:i/>
          <w:lang w:val="id-ID"/>
        </w:rPr>
        <w:t xml:space="preserve">Teori Belajar &amp; Pembelajaran. </w:t>
      </w:r>
      <w:r>
        <w:rPr>
          <w:rFonts w:ascii="Times New Roman" w:hAnsi="Times New Roman" w:cs="Times New Roman"/>
          <w:lang w:val="id-ID"/>
        </w:rPr>
        <w:t>Yogyakarta: Ar-Ruzz Media</w:t>
      </w:r>
    </w:p>
    <w:p w:rsidR="006C22AC" w:rsidRDefault="006C22AC" w:rsidP="006617D9">
      <w:pPr>
        <w:spacing w:before="0" w:beforeAutospacing="0" w:after="0" w:afterAutospacing="0"/>
        <w:ind w:left="567" w:right="0" w:hanging="567"/>
        <w:jc w:val="left"/>
        <w:rPr>
          <w:rFonts w:ascii="Times New Roman" w:hAnsi="Times New Roman" w:cs="Times New Roman"/>
          <w:lang w:val="id-ID"/>
        </w:rPr>
      </w:pPr>
      <w:r>
        <w:rPr>
          <w:rFonts w:ascii="Times New Roman" w:hAnsi="Times New Roman" w:cs="Times New Roman"/>
          <w:lang w:val="id-ID"/>
        </w:rPr>
        <w:t xml:space="preserve">Deschuri, </w:t>
      </w:r>
      <w:r>
        <w:rPr>
          <w:rFonts w:ascii="Times New Roman" w:hAnsi="Times New Roman" w:cs="Times New Roman"/>
          <w:lang w:val="id-ID"/>
        </w:rPr>
        <w:t xml:space="preserve">Cani. </w:t>
      </w:r>
      <w:r>
        <w:rPr>
          <w:rFonts w:ascii="Times New Roman" w:hAnsi="Times New Roman" w:cs="Times New Roman"/>
          <w:lang w:val="id-ID"/>
        </w:rPr>
        <w:t xml:space="preserve">Kurnia, </w:t>
      </w:r>
      <w:r>
        <w:rPr>
          <w:rFonts w:ascii="Times New Roman" w:hAnsi="Times New Roman" w:cs="Times New Roman"/>
          <w:lang w:val="id-ID"/>
        </w:rPr>
        <w:t xml:space="preserve">Dadang. </w:t>
      </w:r>
      <w:r>
        <w:rPr>
          <w:rFonts w:ascii="Times New Roman" w:hAnsi="Times New Roman" w:cs="Times New Roman"/>
          <w:lang w:val="id-ID"/>
        </w:rPr>
        <w:t>&amp; Gusrayani</w:t>
      </w:r>
      <w:r>
        <w:rPr>
          <w:rFonts w:ascii="Times New Roman" w:hAnsi="Times New Roman" w:cs="Times New Roman"/>
          <w:lang w:val="id-ID"/>
        </w:rPr>
        <w:t xml:space="preserve">, Diah. </w:t>
      </w:r>
      <w:r>
        <w:rPr>
          <w:rFonts w:ascii="Times New Roman" w:hAnsi="Times New Roman" w:cs="Times New Roman"/>
          <w:lang w:val="id-ID"/>
        </w:rPr>
        <w:t>(2016</w:t>
      </w:r>
      <w:r>
        <w:rPr>
          <w:rFonts w:ascii="Times New Roman" w:hAnsi="Times New Roman" w:cs="Times New Roman"/>
          <w:lang w:val="id-ID"/>
        </w:rPr>
        <w:t xml:space="preserve">). </w:t>
      </w:r>
      <w:r>
        <w:rPr>
          <w:rFonts w:ascii="Times New Roman" w:hAnsi="Times New Roman" w:cs="Times New Roman"/>
          <w:i/>
          <w:lang w:val="id-ID"/>
        </w:rPr>
        <w:t>Penerapan Model Kooperatif Teknik Make a Match dengan Media Kartu Klop untuk Meningkatkan Hasil Belajar Siswa pada Materi Kenampakan Alam Buatan.</w:t>
      </w:r>
      <w:r>
        <w:rPr>
          <w:rFonts w:ascii="Times New Roman" w:hAnsi="Times New Roman" w:cs="Times New Roman"/>
          <w:lang w:val="id-ID"/>
        </w:rPr>
        <w:t>Universitas Pendidikan Indonesia:</w:t>
      </w:r>
      <w:r>
        <w:rPr>
          <w:rFonts w:ascii="Times New Roman" w:hAnsi="Times New Roman" w:cs="Times New Roman"/>
          <w:i/>
          <w:lang w:val="id-ID"/>
        </w:rPr>
        <w:t xml:space="preserve"> </w:t>
      </w:r>
      <w:r>
        <w:rPr>
          <w:rFonts w:ascii="Times New Roman" w:hAnsi="Times New Roman" w:cs="Times New Roman"/>
          <w:lang w:val="id-ID"/>
        </w:rPr>
        <w:t xml:space="preserve">Jurnal Pena Ilmiah Vol. 1 No. 1 2016 </w:t>
      </w:r>
      <w:bookmarkStart w:id="0" w:name="_GoBack"/>
      <w:bookmarkEnd w:id="0"/>
    </w:p>
    <w:p w:rsidR="00F822B0" w:rsidRDefault="00BA49AA" w:rsidP="006617D9">
      <w:pPr>
        <w:spacing w:before="0" w:beforeAutospacing="0" w:after="0" w:afterAutospacing="0"/>
        <w:ind w:left="567" w:right="0" w:hanging="567"/>
        <w:jc w:val="left"/>
        <w:rPr>
          <w:rFonts w:ascii="Times New Roman" w:hAnsi="Times New Roman" w:cs="Times New Roman"/>
          <w:lang w:val="id-ID"/>
        </w:rPr>
      </w:pPr>
      <w:r>
        <w:rPr>
          <w:rFonts w:ascii="Times New Roman" w:hAnsi="Times New Roman" w:cs="Times New Roman"/>
          <w:lang w:val="id-ID"/>
        </w:rPr>
        <w:t xml:space="preserve">Fathurrohman, Pupuh. &amp; Sutikno, Sobry. (2017). </w:t>
      </w:r>
      <w:r>
        <w:rPr>
          <w:rFonts w:ascii="Times New Roman" w:hAnsi="Times New Roman" w:cs="Times New Roman"/>
          <w:i/>
          <w:lang w:val="id-ID"/>
        </w:rPr>
        <w:t xml:space="preserve">Strategi Belajar Mengajar melalui Penanaman Konsep Umum dan Konsep Islam. </w:t>
      </w:r>
      <w:r>
        <w:rPr>
          <w:rFonts w:ascii="Times New Roman" w:hAnsi="Times New Roman" w:cs="Times New Roman"/>
          <w:lang w:val="id-ID"/>
        </w:rPr>
        <w:t>Bandung: PT Refika Aditama</w:t>
      </w:r>
    </w:p>
    <w:p w:rsidR="00F822B0" w:rsidRDefault="00F822B0" w:rsidP="006617D9">
      <w:pPr>
        <w:spacing w:before="0" w:beforeAutospacing="0" w:after="0" w:afterAutospacing="0"/>
        <w:ind w:left="567" w:right="0" w:hanging="567"/>
        <w:jc w:val="left"/>
        <w:rPr>
          <w:rFonts w:ascii="Times New Roman" w:hAnsi="Times New Roman"/>
          <w:color w:val="000000"/>
          <w:sz w:val="24"/>
          <w:szCs w:val="24"/>
        </w:rPr>
      </w:pPr>
      <w:proofErr w:type="spellStart"/>
      <w:r w:rsidRPr="002110FA">
        <w:rPr>
          <w:rFonts w:ascii="Times New Roman" w:hAnsi="Times New Roman"/>
          <w:color w:val="000000"/>
          <w:sz w:val="24"/>
          <w:szCs w:val="24"/>
        </w:rPr>
        <w:t>Moleong</w:t>
      </w:r>
      <w:proofErr w:type="spellEnd"/>
      <w:r w:rsidRPr="002110FA">
        <w:rPr>
          <w:rFonts w:ascii="Times New Roman" w:hAnsi="Times New Roman"/>
          <w:color w:val="000000"/>
          <w:sz w:val="24"/>
          <w:szCs w:val="24"/>
        </w:rPr>
        <w:t xml:space="preserve">, </w:t>
      </w:r>
      <w:proofErr w:type="spellStart"/>
      <w:r w:rsidRPr="002110FA">
        <w:rPr>
          <w:rFonts w:ascii="Times New Roman" w:hAnsi="Times New Roman"/>
          <w:color w:val="000000"/>
          <w:sz w:val="24"/>
          <w:szCs w:val="24"/>
        </w:rPr>
        <w:t>Lexy</w:t>
      </w:r>
      <w:proofErr w:type="spellEnd"/>
      <w:r w:rsidRPr="002110FA">
        <w:rPr>
          <w:rFonts w:ascii="Times New Roman" w:hAnsi="Times New Roman"/>
          <w:color w:val="000000"/>
          <w:sz w:val="24"/>
          <w:szCs w:val="24"/>
        </w:rPr>
        <w:t>, J. 2007.</w:t>
      </w:r>
      <w:r w:rsidRPr="002110FA">
        <w:rPr>
          <w:rFonts w:ascii="Times New Roman" w:hAnsi="Times New Roman"/>
          <w:i/>
          <w:color w:val="000000"/>
          <w:sz w:val="24"/>
          <w:szCs w:val="24"/>
        </w:rPr>
        <w:t xml:space="preserve">Metode </w:t>
      </w:r>
      <w:proofErr w:type="spellStart"/>
      <w:r w:rsidRPr="002110FA">
        <w:rPr>
          <w:rFonts w:ascii="Times New Roman" w:hAnsi="Times New Roman"/>
          <w:i/>
          <w:color w:val="000000"/>
          <w:sz w:val="24"/>
          <w:szCs w:val="24"/>
        </w:rPr>
        <w:t>Penelitian</w:t>
      </w:r>
      <w:proofErr w:type="spellEnd"/>
      <w:r w:rsidRPr="002110FA">
        <w:rPr>
          <w:rFonts w:ascii="Times New Roman" w:hAnsi="Times New Roman"/>
          <w:i/>
          <w:color w:val="000000"/>
          <w:sz w:val="24"/>
          <w:szCs w:val="24"/>
        </w:rPr>
        <w:t xml:space="preserve"> </w:t>
      </w:r>
      <w:proofErr w:type="spellStart"/>
      <w:r w:rsidRPr="002110FA">
        <w:rPr>
          <w:rFonts w:ascii="Times New Roman" w:hAnsi="Times New Roman"/>
          <w:i/>
          <w:color w:val="000000"/>
          <w:sz w:val="24"/>
          <w:szCs w:val="24"/>
        </w:rPr>
        <w:t>Kualitatif</w:t>
      </w:r>
      <w:proofErr w:type="spellEnd"/>
      <w:r w:rsidRPr="002110FA">
        <w:rPr>
          <w:rFonts w:ascii="Times New Roman" w:hAnsi="Times New Roman"/>
          <w:i/>
          <w:color w:val="000000"/>
          <w:sz w:val="24"/>
          <w:szCs w:val="24"/>
        </w:rPr>
        <w:t xml:space="preserve"> </w:t>
      </w:r>
      <w:proofErr w:type="spellStart"/>
      <w:r w:rsidRPr="002110FA">
        <w:rPr>
          <w:rFonts w:ascii="Times New Roman" w:hAnsi="Times New Roman"/>
          <w:i/>
          <w:color w:val="000000"/>
          <w:sz w:val="24"/>
          <w:szCs w:val="24"/>
        </w:rPr>
        <w:t>Edisi</w:t>
      </w:r>
      <w:proofErr w:type="spellEnd"/>
      <w:r w:rsidRPr="002110FA">
        <w:rPr>
          <w:rFonts w:ascii="Times New Roman" w:hAnsi="Times New Roman"/>
          <w:i/>
          <w:color w:val="000000"/>
          <w:sz w:val="24"/>
          <w:szCs w:val="24"/>
        </w:rPr>
        <w:t xml:space="preserve"> </w:t>
      </w:r>
      <w:proofErr w:type="spellStart"/>
      <w:r w:rsidRPr="002110FA">
        <w:rPr>
          <w:rFonts w:ascii="Times New Roman" w:hAnsi="Times New Roman"/>
          <w:i/>
          <w:color w:val="000000"/>
          <w:sz w:val="24"/>
          <w:szCs w:val="24"/>
        </w:rPr>
        <w:t>Revisi</w:t>
      </w:r>
      <w:proofErr w:type="spellEnd"/>
      <w:r w:rsidRPr="002110FA">
        <w:rPr>
          <w:rFonts w:ascii="Times New Roman" w:hAnsi="Times New Roman"/>
          <w:color w:val="000000"/>
          <w:sz w:val="24"/>
          <w:szCs w:val="24"/>
        </w:rPr>
        <w:t xml:space="preserve">. Bandung: PT. </w:t>
      </w:r>
      <w:proofErr w:type="spellStart"/>
      <w:r w:rsidRPr="002110FA">
        <w:rPr>
          <w:rFonts w:ascii="Times New Roman" w:hAnsi="Times New Roman"/>
          <w:color w:val="000000"/>
          <w:sz w:val="24"/>
          <w:szCs w:val="24"/>
        </w:rPr>
        <w:t>Remaja</w:t>
      </w:r>
      <w:proofErr w:type="spellEnd"/>
      <w:r w:rsidRPr="002110FA">
        <w:rPr>
          <w:rFonts w:ascii="Times New Roman" w:hAnsi="Times New Roman"/>
          <w:color w:val="000000"/>
          <w:sz w:val="24"/>
          <w:szCs w:val="24"/>
        </w:rPr>
        <w:t xml:space="preserve"> </w:t>
      </w:r>
      <w:proofErr w:type="spellStart"/>
      <w:r w:rsidRPr="002110FA">
        <w:rPr>
          <w:rFonts w:ascii="Times New Roman" w:hAnsi="Times New Roman"/>
          <w:color w:val="000000"/>
          <w:sz w:val="24"/>
          <w:szCs w:val="24"/>
        </w:rPr>
        <w:t>Rosda</w:t>
      </w:r>
      <w:proofErr w:type="spellEnd"/>
      <w:r w:rsidRPr="002110FA">
        <w:rPr>
          <w:rFonts w:ascii="Times New Roman" w:hAnsi="Times New Roman"/>
          <w:color w:val="000000"/>
          <w:sz w:val="24"/>
          <w:szCs w:val="24"/>
        </w:rPr>
        <w:t xml:space="preserve"> </w:t>
      </w:r>
      <w:proofErr w:type="spellStart"/>
      <w:r w:rsidRPr="002110FA">
        <w:rPr>
          <w:rFonts w:ascii="Times New Roman" w:hAnsi="Times New Roman"/>
          <w:color w:val="000000"/>
          <w:sz w:val="24"/>
          <w:szCs w:val="24"/>
        </w:rPr>
        <w:t>Karya</w:t>
      </w:r>
      <w:proofErr w:type="spellEnd"/>
      <w:r w:rsidRPr="002110FA">
        <w:rPr>
          <w:rFonts w:ascii="Times New Roman" w:hAnsi="Times New Roman"/>
          <w:color w:val="000000"/>
          <w:sz w:val="24"/>
          <w:szCs w:val="24"/>
        </w:rPr>
        <w:t>.</w:t>
      </w:r>
    </w:p>
    <w:p w:rsidR="00180599" w:rsidRPr="00180599" w:rsidRDefault="00180599" w:rsidP="006617D9">
      <w:pPr>
        <w:spacing w:before="0" w:beforeAutospacing="0" w:after="0" w:afterAutospacing="0"/>
        <w:ind w:left="567" w:right="0" w:hanging="567"/>
        <w:jc w:val="left"/>
        <w:rPr>
          <w:rFonts w:ascii="Times New Roman" w:eastAsia="Calibri" w:hAnsi="Times New Roman" w:cs="Times New Roman"/>
          <w:noProof/>
          <w:lang w:val="sv-SE"/>
        </w:rPr>
      </w:pPr>
      <w:r w:rsidRPr="00B87AA9">
        <w:rPr>
          <w:rFonts w:ascii="Times New Roman" w:eastAsia="Calibri" w:hAnsi="Times New Roman" w:cs="Times New Roman"/>
          <w:noProof/>
          <w:lang w:val="sv-SE"/>
        </w:rPr>
        <w:t>Permendikbud Nomor 24 tahun 2016 tentang KI KD Kurikulum 2013 SMP/MTs</w:t>
      </w:r>
    </w:p>
    <w:p w:rsidR="007214B0" w:rsidRDefault="007214B0" w:rsidP="006617D9">
      <w:pPr>
        <w:spacing w:before="0" w:beforeAutospacing="0" w:after="0" w:afterAutospacing="0"/>
        <w:ind w:left="567" w:right="0" w:hanging="567"/>
        <w:jc w:val="left"/>
        <w:rPr>
          <w:rFonts w:ascii="Times New Roman" w:hAnsi="Times New Roman" w:cs="Times New Roman"/>
          <w:lang w:val="id-ID"/>
        </w:rPr>
      </w:pPr>
      <w:r w:rsidRPr="007214B0">
        <w:rPr>
          <w:rFonts w:ascii="Times New Roman" w:hAnsi="Times New Roman" w:cs="Times New Roman"/>
          <w:lang w:val="id-ID"/>
        </w:rPr>
        <w:t xml:space="preserve">Priansa, Donni, Juni. (2017). </w:t>
      </w:r>
      <w:r w:rsidRPr="007214B0">
        <w:rPr>
          <w:rFonts w:ascii="Times New Roman" w:hAnsi="Times New Roman" w:cs="Times New Roman"/>
          <w:i/>
          <w:lang w:val="id-ID"/>
        </w:rPr>
        <w:t xml:space="preserve">Pengembangan Strategi &amp; Model pembelajaran Inovatif, kreatif, dan presentatif dalam memahami peserta didik. </w:t>
      </w:r>
      <w:r w:rsidRPr="00F96D68">
        <w:rPr>
          <w:rFonts w:ascii="Times New Roman" w:hAnsi="Times New Roman" w:cs="Times New Roman"/>
          <w:lang w:val="id-ID"/>
        </w:rPr>
        <w:t>Bandung: CV Pustaka Setia</w:t>
      </w:r>
    </w:p>
    <w:p w:rsidR="0023528B" w:rsidRPr="0023528B" w:rsidRDefault="0023528B" w:rsidP="006617D9">
      <w:pPr>
        <w:spacing w:before="0" w:beforeAutospacing="0" w:after="0" w:afterAutospacing="0"/>
        <w:ind w:left="567" w:right="0" w:hanging="567"/>
        <w:jc w:val="left"/>
        <w:rPr>
          <w:rFonts w:ascii="Times New Roman" w:hAnsi="Times New Roman" w:cs="Times New Roman"/>
          <w:lang w:val="id-ID"/>
        </w:rPr>
      </w:pPr>
      <w:r>
        <w:rPr>
          <w:rFonts w:ascii="Times New Roman" w:hAnsi="Times New Roman" w:cs="Times New Roman"/>
          <w:lang w:val="id-ID"/>
        </w:rPr>
        <w:t xml:space="preserve">Shoimin, Aris. (2014). </w:t>
      </w:r>
      <w:r>
        <w:rPr>
          <w:rFonts w:ascii="Times New Roman" w:hAnsi="Times New Roman" w:cs="Times New Roman"/>
          <w:i/>
          <w:lang w:val="id-ID"/>
        </w:rPr>
        <w:t xml:space="preserve">68 Model Pembelajaran Inovatif dalam Kurikulum 2013. </w:t>
      </w:r>
      <w:r>
        <w:rPr>
          <w:rFonts w:ascii="Times New Roman" w:hAnsi="Times New Roman" w:cs="Times New Roman"/>
          <w:lang w:val="id-ID"/>
        </w:rPr>
        <w:t>Yogyakarta: Ar-Ruzz media</w:t>
      </w:r>
    </w:p>
    <w:p w:rsidR="00B4542A" w:rsidRDefault="00B4542A" w:rsidP="006617D9">
      <w:pPr>
        <w:spacing w:before="0" w:beforeAutospacing="0" w:after="0" w:afterAutospacing="0"/>
        <w:ind w:left="567" w:right="0" w:hanging="567"/>
        <w:jc w:val="left"/>
        <w:rPr>
          <w:rFonts w:ascii="Times New Roman" w:hAnsi="Times New Roman" w:cs="Times New Roman"/>
          <w:lang w:val="id-ID"/>
        </w:rPr>
      </w:pPr>
      <w:r>
        <w:rPr>
          <w:rFonts w:ascii="Times New Roman" w:hAnsi="Times New Roman" w:cs="Times New Roman"/>
          <w:lang w:val="id-ID"/>
        </w:rPr>
        <w:t>Sumiyati, Elfa. (</w:t>
      </w:r>
      <w:r w:rsidR="00144C6A">
        <w:rPr>
          <w:rFonts w:ascii="Times New Roman" w:hAnsi="Times New Roman" w:cs="Times New Roman"/>
          <w:lang w:val="id-ID"/>
        </w:rPr>
        <w:t>2017</w:t>
      </w:r>
      <w:r>
        <w:rPr>
          <w:rFonts w:ascii="Times New Roman" w:hAnsi="Times New Roman" w:cs="Times New Roman"/>
          <w:lang w:val="id-ID"/>
        </w:rPr>
        <w:t>)</w:t>
      </w:r>
      <w:r w:rsidR="00144C6A">
        <w:rPr>
          <w:rFonts w:ascii="Times New Roman" w:hAnsi="Times New Roman" w:cs="Times New Roman"/>
          <w:lang w:val="id-ID"/>
        </w:rPr>
        <w:t xml:space="preserve">. </w:t>
      </w:r>
      <w:r w:rsidR="00144C6A">
        <w:rPr>
          <w:rFonts w:ascii="Times New Roman" w:hAnsi="Times New Roman" w:cs="Times New Roman"/>
          <w:i/>
          <w:lang w:val="id-ID"/>
        </w:rPr>
        <w:t xml:space="preserve">Penggunaan Model Pembelajaran Interaktif berbasis Aktivitas untuk Meningkatkan Prestasi Belajar Siswa Kelas VI pada Pelajaran PKn SD Negeri 09 Kabawetan. </w:t>
      </w:r>
      <w:r w:rsidR="00BA49AA">
        <w:rPr>
          <w:rFonts w:ascii="Times New Roman" w:hAnsi="Times New Roman" w:cs="Times New Roman"/>
          <w:lang w:val="id-ID"/>
        </w:rPr>
        <w:t xml:space="preserve">Universitas Bengkulu: </w:t>
      </w:r>
      <w:r w:rsidR="00144C6A">
        <w:rPr>
          <w:rFonts w:ascii="Times New Roman" w:hAnsi="Times New Roman" w:cs="Times New Roman"/>
          <w:lang w:val="id-ID"/>
        </w:rPr>
        <w:t>Jurnal PGSD: Jurnal Ilmiah Pendidikan Guru Sekolah Dasar 10 (2) 2017. Hal 66-72</w:t>
      </w:r>
    </w:p>
    <w:p w:rsidR="0019623C" w:rsidRDefault="0019623C" w:rsidP="006617D9">
      <w:pPr>
        <w:spacing w:before="0" w:beforeAutospacing="0" w:after="0" w:afterAutospacing="0"/>
        <w:ind w:left="567" w:right="0" w:hanging="567"/>
        <w:jc w:val="left"/>
        <w:rPr>
          <w:rFonts w:ascii="Times New Roman" w:hAnsi="Times New Roman" w:cs="Times New Roman"/>
          <w:lang w:val="id-ID"/>
        </w:rPr>
      </w:pPr>
      <w:r>
        <w:rPr>
          <w:rFonts w:ascii="Times New Roman" w:hAnsi="Times New Roman" w:cs="Times New Roman"/>
          <w:lang w:val="id-ID"/>
        </w:rPr>
        <w:t>Undang-Undang Republik Indonesia Nomor 14 Tahun tahun 2005 tentang guru dan dosen,</w:t>
      </w:r>
    </w:p>
    <w:p w:rsidR="0019623C" w:rsidRDefault="0019623C" w:rsidP="006617D9">
      <w:pPr>
        <w:spacing w:before="0" w:beforeAutospacing="0" w:after="0" w:afterAutospacing="0"/>
        <w:ind w:left="567" w:right="0" w:hanging="567"/>
        <w:jc w:val="left"/>
        <w:rPr>
          <w:rFonts w:ascii="Times New Roman" w:hAnsi="Times New Roman" w:cs="Times New Roman"/>
          <w:lang w:val="id-ID"/>
        </w:rPr>
      </w:pPr>
      <w:r>
        <w:rPr>
          <w:rFonts w:ascii="Times New Roman" w:hAnsi="Times New Roman" w:cs="Times New Roman"/>
          <w:bCs/>
          <w:lang w:val="id-ID"/>
        </w:rPr>
        <w:t>Undang-Undang Nomor 20 Tahun 2003 tentang Sistem Pendidikan Nasional</w:t>
      </w:r>
    </w:p>
    <w:p w:rsidR="00180599" w:rsidRPr="00180599" w:rsidRDefault="00180599" w:rsidP="006617D9">
      <w:pPr>
        <w:spacing w:before="0" w:beforeAutospacing="0" w:after="0" w:afterAutospacing="0"/>
        <w:ind w:left="567" w:right="0" w:hanging="567"/>
        <w:jc w:val="both"/>
        <w:rPr>
          <w:rFonts w:ascii="Times New Roman" w:hAnsi="Times New Roman"/>
        </w:rPr>
      </w:pPr>
      <w:proofErr w:type="spellStart"/>
      <w:r w:rsidRPr="00180599">
        <w:rPr>
          <w:rFonts w:ascii="Times New Roman" w:hAnsi="Times New Roman"/>
        </w:rPr>
        <w:t>Wiyono</w:t>
      </w:r>
      <w:proofErr w:type="spellEnd"/>
      <w:r w:rsidRPr="00180599">
        <w:rPr>
          <w:rFonts w:ascii="Times New Roman" w:hAnsi="Times New Roman"/>
        </w:rPr>
        <w:t xml:space="preserve">, </w:t>
      </w:r>
      <w:proofErr w:type="spellStart"/>
      <w:r w:rsidRPr="00180599">
        <w:rPr>
          <w:rFonts w:ascii="Times New Roman" w:hAnsi="Times New Roman"/>
        </w:rPr>
        <w:t>Bambang</w:t>
      </w:r>
      <w:proofErr w:type="spellEnd"/>
      <w:r w:rsidRPr="00180599">
        <w:rPr>
          <w:rFonts w:ascii="Times New Roman" w:hAnsi="Times New Roman"/>
        </w:rPr>
        <w:t xml:space="preserve">, Budi. 2007. </w:t>
      </w:r>
      <w:proofErr w:type="spellStart"/>
      <w:r w:rsidRPr="00180599">
        <w:rPr>
          <w:rFonts w:ascii="Times New Roman" w:hAnsi="Times New Roman"/>
          <w:i/>
        </w:rPr>
        <w:t>Metodologi</w:t>
      </w:r>
      <w:proofErr w:type="spellEnd"/>
      <w:r w:rsidRPr="00180599">
        <w:rPr>
          <w:rFonts w:ascii="Times New Roman" w:hAnsi="Times New Roman"/>
          <w:i/>
        </w:rPr>
        <w:t xml:space="preserve"> </w:t>
      </w:r>
      <w:proofErr w:type="spellStart"/>
      <w:r w:rsidRPr="00180599">
        <w:rPr>
          <w:rFonts w:ascii="Times New Roman" w:hAnsi="Times New Roman"/>
          <w:i/>
        </w:rPr>
        <w:t>Penelitian</w:t>
      </w:r>
      <w:proofErr w:type="spellEnd"/>
      <w:r w:rsidRPr="00180599">
        <w:rPr>
          <w:rFonts w:ascii="Times New Roman" w:hAnsi="Times New Roman"/>
          <w:i/>
        </w:rPr>
        <w:t xml:space="preserve"> (</w:t>
      </w:r>
      <w:proofErr w:type="spellStart"/>
      <w:r w:rsidRPr="00180599">
        <w:rPr>
          <w:rFonts w:ascii="Times New Roman" w:hAnsi="Times New Roman"/>
          <w:i/>
        </w:rPr>
        <w:t>Pendekatan</w:t>
      </w:r>
      <w:proofErr w:type="spellEnd"/>
      <w:r w:rsidRPr="00180599">
        <w:rPr>
          <w:rFonts w:ascii="Times New Roman" w:hAnsi="Times New Roman"/>
          <w:i/>
        </w:rPr>
        <w:t xml:space="preserve"> </w:t>
      </w:r>
      <w:proofErr w:type="spellStart"/>
      <w:r w:rsidRPr="00180599">
        <w:rPr>
          <w:rFonts w:ascii="Times New Roman" w:hAnsi="Times New Roman"/>
          <w:i/>
        </w:rPr>
        <w:t>Kuantitatif</w:t>
      </w:r>
      <w:proofErr w:type="spellEnd"/>
      <w:r w:rsidRPr="00180599">
        <w:rPr>
          <w:rFonts w:ascii="Times New Roman" w:hAnsi="Times New Roman"/>
          <w:i/>
        </w:rPr>
        <w:t xml:space="preserve">, </w:t>
      </w:r>
      <w:proofErr w:type="spellStart"/>
      <w:r w:rsidRPr="00180599">
        <w:rPr>
          <w:rFonts w:ascii="Times New Roman" w:hAnsi="Times New Roman"/>
          <w:i/>
        </w:rPr>
        <w:t>Kualitatif</w:t>
      </w:r>
      <w:proofErr w:type="spellEnd"/>
      <w:r w:rsidRPr="00180599">
        <w:rPr>
          <w:rFonts w:ascii="Times New Roman" w:hAnsi="Times New Roman"/>
          <w:i/>
        </w:rPr>
        <w:t xml:space="preserve">, </w:t>
      </w:r>
      <w:proofErr w:type="spellStart"/>
      <w:r w:rsidRPr="00180599">
        <w:rPr>
          <w:rFonts w:ascii="Times New Roman" w:hAnsi="Times New Roman"/>
          <w:i/>
        </w:rPr>
        <w:t>dan</w:t>
      </w:r>
      <w:proofErr w:type="spellEnd"/>
      <w:r w:rsidRPr="00180599">
        <w:rPr>
          <w:rFonts w:ascii="Times New Roman" w:hAnsi="Times New Roman"/>
          <w:i/>
        </w:rPr>
        <w:t xml:space="preserve"> Action Research)</w:t>
      </w:r>
      <w:r w:rsidRPr="00180599">
        <w:rPr>
          <w:rFonts w:ascii="Times New Roman" w:hAnsi="Times New Roman"/>
        </w:rPr>
        <w:t xml:space="preserve"> Malang: </w:t>
      </w:r>
      <w:proofErr w:type="spellStart"/>
      <w:r w:rsidRPr="00180599">
        <w:rPr>
          <w:rFonts w:ascii="Times New Roman" w:hAnsi="Times New Roman"/>
        </w:rPr>
        <w:t>Fakultas</w:t>
      </w:r>
      <w:proofErr w:type="spellEnd"/>
      <w:r w:rsidRPr="00180599">
        <w:rPr>
          <w:rFonts w:ascii="Times New Roman" w:hAnsi="Times New Roman"/>
        </w:rPr>
        <w:t xml:space="preserve"> </w:t>
      </w:r>
      <w:proofErr w:type="spellStart"/>
      <w:r w:rsidRPr="00180599">
        <w:rPr>
          <w:rFonts w:ascii="Times New Roman" w:hAnsi="Times New Roman"/>
        </w:rPr>
        <w:t>Ilmu</w:t>
      </w:r>
      <w:proofErr w:type="spellEnd"/>
      <w:r w:rsidRPr="00180599">
        <w:rPr>
          <w:rFonts w:ascii="Times New Roman" w:hAnsi="Times New Roman"/>
        </w:rPr>
        <w:t xml:space="preserve"> </w:t>
      </w:r>
      <w:proofErr w:type="spellStart"/>
      <w:r w:rsidRPr="00180599">
        <w:rPr>
          <w:rFonts w:ascii="Times New Roman" w:hAnsi="Times New Roman"/>
        </w:rPr>
        <w:t>Pendidikan</w:t>
      </w:r>
      <w:proofErr w:type="spellEnd"/>
      <w:r w:rsidRPr="00180599">
        <w:rPr>
          <w:rFonts w:ascii="Times New Roman" w:hAnsi="Times New Roman"/>
        </w:rPr>
        <w:t xml:space="preserve"> </w:t>
      </w:r>
      <w:proofErr w:type="spellStart"/>
      <w:r w:rsidRPr="00180599">
        <w:rPr>
          <w:rFonts w:ascii="Times New Roman" w:hAnsi="Times New Roman"/>
        </w:rPr>
        <w:t>Universitas</w:t>
      </w:r>
      <w:proofErr w:type="spellEnd"/>
      <w:r w:rsidRPr="00180599">
        <w:rPr>
          <w:rFonts w:ascii="Times New Roman" w:hAnsi="Times New Roman"/>
        </w:rPr>
        <w:t xml:space="preserve"> </w:t>
      </w:r>
      <w:proofErr w:type="spellStart"/>
      <w:r w:rsidRPr="00180599">
        <w:rPr>
          <w:rFonts w:ascii="Times New Roman" w:hAnsi="Times New Roman"/>
        </w:rPr>
        <w:t>Negeri</w:t>
      </w:r>
      <w:proofErr w:type="spellEnd"/>
      <w:r w:rsidRPr="00180599">
        <w:rPr>
          <w:rFonts w:ascii="Times New Roman" w:hAnsi="Times New Roman"/>
        </w:rPr>
        <w:t xml:space="preserve"> Malang</w:t>
      </w:r>
    </w:p>
    <w:p w:rsidR="00180599" w:rsidRPr="00144C6A" w:rsidRDefault="00180599" w:rsidP="006617D9">
      <w:pPr>
        <w:spacing w:before="0" w:beforeAutospacing="0" w:after="0" w:afterAutospacing="0"/>
        <w:ind w:left="0" w:right="0"/>
        <w:jc w:val="left"/>
        <w:rPr>
          <w:rFonts w:ascii="Times New Roman" w:hAnsi="Times New Roman" w:cs="Times New Roman"/>
          <w:lang w:val="id-ID"/>
        </w:rPr>
      </w:pPr>
    </w:p>
    <w:p w:rsidR="00144C6A" w:rsidRDefault="00144C6A" w:rsidP="006617D9">
      <w:pPr>
        <w:spacing w:before="0" w:beforeAutospacing="0" w:after="0" w:afterAutospacing="0"/>
        <w:ind w:left="0" w:right="0"/>
        <w:jc w:val="left"/>
        <w:rPr>
          <w:rFonts w:ascii="Times New Roman" w:eastAsia="Calibri" w:hAnsi="Times New Roman" w:cs="Times New Roman"/>
          <w:noProof/>
          <w:lang w:val="sv-SE"/>
        </w:rPr>
      </w:pPr>
    </w:p>
    <w:p w:rsidR="00144C6A" w:rsidRDefault="00144C6A" w:rsidP="007214B0">
      <w:pPr>
        <w:spacing w:before="0" w:beforeAutospacing="0" w:after="0" w:afterAutospacing="0"/>
        <w:ind w:left="567" w:right="0" w:hanging="567"/>
        <w:jc w:val="left"/>
        <w:rPr>
          <w:rFonts w:ascii="Times New Roman" w:eastAsia="Calibri" w:hAnsi="Times New Roman" w:cs="Times New Roman"/>
          <w:noProof/>
          <w:lang w:val="sv-SE"/>
        </w:rPr>
      </w:pPr>
    </w:p>
    <w:p w:rsidR="00144C6A" w:rsidRDefault="00144C6A" w:rsidP="007214B0">
      <w:pPr>
        <w:spacing w:before="0" w:beforeAutospacing="0" w:after="0" w:afterAutospacing="0"/>
        <w:ind w:left="567" w:right="0" w:hanging="567"/>
        <w:jc w:val="left"/>
        <w:rPr>
          <w:rFonts w:ascii="Times New Roman" w:eastAsia="Calibri" w:hAnsi="Times New Roman" w:cs="Times New Roman"/>
          <w:noProof/>
          <w:lang w:val="sv-SE"/>
        </w:rPr>
      </w:pPr>
    </w:p>
    <w:p w:rsidR="00144C6A" w:rsidRDefault="00144C6A" w:rsidP="00C26C09">
      <w:pPr>
        <w:spacing w:after="0" w:line="360" w:lineRule="auto"/>
        <w:ind w:left="0"/>
        <w:jc w:val="both"/>
        <w:rPr>
          <w:rFonts w:ascii="Times New Roman" w:hAnsi="Times New Roman"/>
          <w:b/>
          <w:sz w:val="24"/>
          <w:szCs w:val="24"/>
          <w:lang w:val="id-ID"/>
        </w:rPr>
        <w:sectPr w:rsidR="00144C6A" w:rsidSect="006617D9">
          <w:type w:val="continuous"/>
          <w:pgSz w:w="11906" w:h="16838"/>
          <w:pgMar w:top="1440" w:right="1440" w:bottom="1440" w:left="1440" w:header="708" w:footer="708" w:gutter="0"/>
          <w:cols w:num="2" w:space="282"/>
          <w:docGrid w:linePitch="360"/>
        </w:sectPr>
      </w:pPr>
    </w:p>
    <w:p w:rsidR="00144C6A" w:rsidRPr="00144C6A" w:rsidRDefault="00144C6A" w:rsidP="00C26C09">
      <w:pPr>
        <w:spacing w:before="0" w:beforeAutospacing="0" w:after="0" w:afterAutospacing="0"/>
        <w:ind w:left="0" w:right="0"/>
        <w:jc w:val="left"/>
        <w:rPr>
          <w:rFonts w:ascii="Times New Roman" w:hAnsi="Times New Roman" w:cs="Times New Roman"/>
          <w:lang w:val="id-ID"/>
        </w:rPr>
      </w:pPr>
    </w:p>
    <w:sectPr w:rsidR="00144C6A" w:rsidRPr="00144C6A" w:rsidSect="004A7977">
      <w:headerReference w:type="first" r:id="rId17"/>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989" w:rsidRDefault="00625989" w:rsidP="0048529F">
      <w:pPr>
        <w:spacing w:before="0" w:after="0"/>
      </w:pPr>
      <w:r>
        <w:separator/>
      </w:r>
    </w:p>
  </w:endnote>
  <w:endnote w:type="continuationSeparator" w:id="0">
    <w:p w:rsidR="00625989" w:rsidRDefault="00625989"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B0" w:rsidRDefault="00083DB0">
    <w:pPr>
      <w:pStyle w:val="Footer"/>
    </w:pPr>
  </w:p>
  <w:p w:rsidR="00083DB0" w:rsidRDefault="00083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B0" w:rsidRPr="00362944" w:rsidRDefault="00083DB0">
    <w:pPr>
      <w:pStyle w:val="Footer"/>
      <w:rPr>
        <w:rStyle w:val="Heading3Char"/>
      </w:rPr>
    </w:pPr>
  </w:p>
  <w:p w:rsidR="00083DB0" w:rsidRPr="00264831" w:rsidRDefault="00083DB0" w:rsidP="00B60EF7">
    <w:pPr>
      <w:pStyle w:val="Footer"/>
      <w:spacing w:before="100" w:after="1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989" w:rsidRDefault="00625989" w:rsidP="0048529F">
      <w:pPr>
        <w:spacing w:before="0" w:after="0"/>
      </w:pPr>
      <w:r>
        <w:separator/>
      </w:r>
    </w:p>
  </w:footnote>
  <w:footnote w:type="continuationSeparator" w:id="0">
    <w:p w:rsidR="00625989" w:rsidRDefault="00625989"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B0" w:rsidRDefault="00083DB0"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B0" w:rsidRPr="00A972A4" w:rsidRDefault="00083DB0" w:rsidP="006A5F7F">
    <w:pPr>
      <w:pStyle w:val="Header"/>
      <w:tabs>
        <w:tab w:val="left" w:pos="3627"/>
      </w:tabs>
      <w:ind w:left="0"/>
      <w:jc w:val="both"/>
      <w:rPr>
        <w:rFonts w:ascii="Times New Roman" w:hAnsi="Times New Roman" w:cs="Times New Roman"/>
        <w:sz w:val="18"/>
        <w:szCs w:val="18"/>
        <w:lang w:val="it-IT"/>
      </w:rPr>
    </w:pPr>
    <w:r w:rsidRPr="00A972A4">
      <w:rPr>
        <w:rFonts w:ascii="Times New Roman" w:hAnsi="Times New Roman" w:cs="Times New Roman"/>
        <w:sz w:val="18"/>
        <w:szCs w:val="18"/>
        <w:lang w:val="it-IT"/>
      </w:rPr>
      <w:tab/>
    </w:r>
  </w:p>
  <w:p w:rsidR="00083DB0" w:rsidRPr="00A972A4" w:rsidRDefault="00083DB0" w:rsidP="006C2C7A">
    <w:pPr>
      <w:pStyle w:val="BasicParagraph"/>
      <w:spacing w:line="276" w:lineRule="auto"/>
      <w:jc w:val="center"/>
      <w:rPr>
        <w:rFonts w:ascii="Times New Roman" w:hAnsi="Times New Roman" w:cs="Times New Roman"/>
        <w:sz w:val="18"/>
        <w:lang w:val="en-US"/>
      </w:rPr>
    </w:pPr>
    <w:r w:rsidRPr="00A972A4">
      <w:rPr>
        <w:rFonts w:ascii="Times New Roman" w:hAnsi="Times New Roman" w:cs="Times New Roman"/>
        <w:sz w:val="18"/>
        <w:szCs w:val="18"/>
        <w:lang w:val="id-ID"/>
      </w:rPr>
      <w:t>Sri Harmanti, Sulton, Ambiro Puji Asmaroini</w:t>
    </w:r>
    <w:r w:rsidRPr="00A972A4">
      <w:rPr>
        <w:rFonts w:ascii="Times New Roman" w:hAnsi="Times New Roman" w:cs="Times New Roman"/>
        <w:sz w:val="18"/>
        <w:szCs w:val="18"/>
      </w:rPr>
      <w:t xml:space="preserve"> </w:t>
    </w:r>
    <w:r w:rsidRPr="00A972A4">
      <w:rPr>
        <w:rFonts w:ascii="Times New Roman" w:hAnsi="Times New Roman" w:cs="Times New Roman"/>
        <w:sz w:val="18"/>
        <w:szCs w:val="18"/>
        <w:lang w:val="id-ID"/>
      </w:rPr>
      <w:t xml:space="preserve">/ </w:t>
    </w:r>
    <w:r w:rsidRPr="00A972A4">
      <w:rPr>
        <w:rFonts w:ascii="Times New Roman" w:hAnsi="Times New Roman" w:cs="Times New Roman"/>
        <w:sz w:val="18"/>
        <w:lang w:val="id-ID"/>
      </w:rPr>
      <w:t xml:space="preserve">INTEGRALISTIK </w:t>
    </w:r>
    <w:r w:rsidRPr="00A972A4">
      <w:rPr>
        <w:rFonts w:ascii="Times New Roman" w:hAnsi="Times New Roman" w:cs="Times New Roman"/>
        <w:sz w:val="18"/>
        <w:lang w:val="en-US"/>
      </w:rPr>
      <w:t xml:space="preserve">Volume </w:t>
    </w:r>
    <w:r w:rsidRPr="00A972A4">
      <w:rPr>
        <w:rFonts w:ascii="Times New Roman" w:hAnsi="Times New Roman" w:cs="Times New Roman"/>
        <w:sz w:val="18"/>
        <w:lang w:val="id-ID"/>
      </w:rPr>
      <w:t xml:space="preserve"> </w:t>
    </w:r>
    <w:r w:rsidRPr="00A972A4">
      <w:rPr>
        <w:rFonts w:ascii="Times New Roman" w:hAnsi="Times New Roman" w:cs="Times New Roman"/>
        <w:sz w:val="18"/>
        <w:lang w:val="en-US"/>
      </w:rPr>
      <w:t>(</w:t>
    </w:r>
    <w:proofErr w:type="spellStart"/>
    <w:r w:rsidRPr="00A972A4">
      <w:rPr>
        <w:rFonts w:ascii="Times New Roman" w:hAnsi="Times New Roman" w:cs="Times New Roman"/>
        <w:sz w:val="18"/>
        <w:lang w:val="en-US"/>
      </w:rPr>
      <w:t>Nomor</w:t>
    </w:r>
    <w:proofErr w:type="spellEnd"/>
    <w:r w:rsidRPr="00A972A4">
      <w:rPr>
        <w:rFonts w:ascii="Times New Roman" w:hAnsi="Times New Roman" w:cs="Times New Roman"/>
        <w:sz w:val="18"/>
        <w:lang w:val="en-US"/>
      </w:rPr>
      <w:t>) (</w:t>
    </w:r>
    <w:r w:rsidRPr="00A972A4">
      <w:rPr>
        <w:rFonts w:ascii="Times New Roman" w:hAnsi="Times New Roman" w:cs="Times New Roman"/>
        <w:sz w:val="18"/>
        <w:lang w:val="id-ID"/>
      </w:rPr>
      <w:t>Tahun</w:t>
    </w:r>
    <w:r w:rsidRPr="00A972A4">
      <w:rPr>
        <w:rFonts w:ascii="Times New Roman" w:hAnsi="Times New Roman" w:cs="Times New Roman"/>
        <w:sz w:val="18"/>
        <w:lang w:val="en-US"/>
      </w:rPr>
      <w:t>)</w:t>
    </w:r>
  </w:p>
  <w:p w:rsidR="00083DB0" w:rsidRPr="00A972A4" w:rsidRDefault="00083DB0"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Times New Roman" w:hAnsi="Times New Roman" w:cs="Times New Roman"/>
        <w:color w:val="000000"/>
        <w:sz w:val="18"/>
        <w:szCs w:val="18"/>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B0" w:rsidRPr="00AB6728" w:rsidRDefault="00083DB0" w:rsidP="00B60EF7">
    <w:pPr>
      <w:pStyle w:val="Header"/>
      <w:rPr>
        <w:rFonts w:ascii="Calisto MT" w:hAnsi="Calisto MT" w:cs="Calisto MT"/>
        <w:sz w:val="18"/>
        <w:szCs w:val="18"/>
        <w:lang w:val="it-IT"/>
      </w:rPr>
    </w:pPr>
  </w:p>
  <w:p w:rsidR="00083DB0" w:rsidRPr="00AB6728" w:rsidRDefault="00083DB0"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54E2222"/>
    <w:multiLevelType w:val="hybridMultilevel"/>
    <w:tmpl w:val="3104AEB6"/>
    <w:lvl w:ilvl="0" w:tplc="48CC4AB2">
      <w:start w:val="1"/>
      <w:numFmt w:val="decimal"/>
      <w:lvlText w:val="%1."/>
      <w:lvlJc w:val="left"/>
      <w:pPr>
        <w:tabs>
          <w:tab w:val="num" w:pos="720"/>
        </w:tabs>
        <w:ind w:left="720" w:hanging="720"/>
      </w:pPr>
      <w:rPr>
        <w:rFonts w:hint="default"/>
        <w:b/>
        <w:sz w:val="24"/>
      </w:rPr>
    </w:lvl>
    <w:lvl w:ilvl="1" w:tplc="418E3A0A">
      <w:start w:val="1"/>
      <w:numFmt w:val="decimal"/>
      <w:lvlText w:val="%2."/>
      <w:lvlJc w:val="left"/>
      <w:pPr>
        <w:tabs>
          <w:tab w:val="num" w:pos="1440"/>
        </w:tabs>
        <w:ind w:left="1440" w:hanging="360"/>
      </w:pPr>
      <w:rPr>
        <w:rFonts w:hint="default"/>
      </w:rPr>
    </w:lvl>
    <w:lvl w:ilvl="2" w:tplc="FD96EC62">
      <w:start w:val="1"/>
      <w:numFmt w:val="lowerLetter"/>
      <w:lvlText w:val="%3."/>
      <w:lvlJc w:val="left"/>
      <w:pPr>
        <w:tabs>
          <w:tab w:val="num" w:pos="2340"/>
        </w:tabs>
        <w:ind w:left="2340" w:hanging="360"/>
      </w:pPr>
      <w:rPr>
        <w:rFonts w:hint="default"/>
        <w:b/>
      </w:rPr>
    </w:lvl>
    <w:lvl w:ilvl="3" w:tplc="3582209A">
      <w:start w:val="1"/>
      <w:numFmt w:val="decimal"/>
      <w:lvlText w:val="%4)"/>
      <w:lvlJc w:val="left"/>
      <w:pPr>
        <w:tabs>
          <w:tab w:val="num" w:pos="2880"/>
        </w:tabs>
        <w:ind w:left="2880" w:hanging="360"/>
      </w:pPr>
      <w:rPr>
        <w:rFonts w:hint="default"/>
      </w:rPr>
    </w:lvl>
    <w:lvl w:ilvl="4" w:tplc="77CC6070">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68A1E1B"/>
    <w:multiLevelType w:val="hybridMultilevel"/>
    <w:tmpl w:val="CA7C77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27F3694"/>
    <w:multiLevelType w:val="hybridMultilevel"/>
    <w:tmpl w:val="23803600"/>
    <w:lvl w:ilvl="0" w:tplc="0421000F">
      <w:start w:val="1"/>
      <w:numFmt w:val="decimal"/>
      <w:lvlText w:val="%1."/>
      <w:lvlJc w:val="left"/>
      <w:pPr>
        <w:ind w:left="2574" w:hanging="360"/>
      </w:pPr>
    </w:lvl>
    <w:lvl w:ilvl="1" w:tplc="04210019">
      <w:start w:val="1"/>
      <w:numFmt w:val="lowerLetter"/>
      <w:lvlText w:val="%2."/>
      <w:lvlJc w:val="left"/>
      <w:pPr>
        <w:ind w:left="3294" w:hanging="360"/>
      </w:pPr>
    </w:lvl>
    <w:lvl w:ilvl="2" w:tplc="0421001B">
      <w:start w:val="1"/>
      <w:numFmt w:val="lowerRoman"/>
      <w:lvlText w:val="%3."/>
      <w:lvlJc w:val="right"/>
      <w:pPr>
        <w:ind w:left="4014" w:hanging="180"/>
      </w:pPr>
    </w:lvl>
    <w:lvl w:ilvl="3" w:tplc="0421000F">
      <w:start w:val="1"/>
      <w:numFmt w:val="decimal"/>
      <w:lvlText w:val="%4."/>
      <w:lvlJc w:val="left"/>
      <w:pPr>
        <w:ind w:left="4734" w:hanging="360"/>
      </w:pPr>
    </w:lvl>
    <w:lvl w:ilvl="4" w:tplc="04210019">
      <w:start w:val="1"/>
      <w:numFmt w:val="lowerLetter"/>
      <w:lvlText w:val="%5."/>
      <w:lvlJc w:val="left"/>
      <w:pPr>
        <w:ind w:left="5454" w:hanging="360"/>
      </w:pPr>
    </w:lvl>
    <w:lvl w:ilvl="5" w:tplc="0421001B">
      <w:start w:val="1"/>
      <w:numFmt w:val="lowerRoman"/>
      <w:lvlText w:val="%6."/>
      <w:lvlJc w:val="right"/>
      <w:pPr>
        <w:ind w:left="6174" w:hanging="180"/>
      </w:pPr>
    </w:lvl>
    <w:lvl w:ilvl="6" w:tplc="0421000F">
      <w:start w:val="1"/>
      <w:numFmt w:val="decimal"/>
      <w:lvlText w:val="%7."/>
      <w:lvlJc w:val="left"/>
      <w:pPr>
        <w:ind w:left="6894" w:hanging="360"/>
      </w:pPr>
    </w:lvl>
    <w:lvl w:ilvl="7" w:tplc="04210019">
      <w:start w:val="1"/>
      <w:numFmt w:val="lowerLetter"/>
      <w:lvlText w:val="%8."/>
      <w:lvlJc w:val="left"/>
      <w:pPr>
        <w:ind w:left="7614" w:hanging="360"/>
      </w:pPr>
    </w:lvl>
    <w:lvl w:ilvl="8" w:tplc="0421001B">
      <w:start w:val="1"/>
      <w:numFmt w:val="lowerRoman"/>
      <w:lvlText w:val="%9."/>
      <w:lvlJc w:val="right"/>
      <w:pPr>
        <w:ind w:left="8334" w:hanging="180"/>
      </w:pPr>
    </w:lvl>
  </w:abstractNum>
  <w:abstractNum w:abstractNumId="4">
    <w:nsid w:val="16237788"/>
    <w:multiLevelType w:val="hybridMultilevel"/>
    <w:tmpl w:val="A678F4E0"/>
    <w:lvl w:ilvl="0" w:tplc="2F46E6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7200E"/>
    <w:multiLevelType w:val="hybridMultilevel"/>
    <w:tmpl w:val="6CB27B4A"/>
    <w:lvl w:ilvl="0" w:tplc="A3A6BDA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640F7"/>
    <w:multiLevelType w:val="hybridMultilevel"/>
    <w:tmpl w:val="595E0286"/>
    <w:lvl w:ilvl="0" w:tplc="12D4B936">
      <w:start w:val="1"/>
      <w:numFmt w:val="decimal"/>
      <w:pStyle w:val="Heading5"/>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3D2817"/>
    <w:multiLevelType w:val="hybridMultilevel"/>
    <w:tmpl w:val="E3DC00FA"/>
    <w:lvl w:ilvl="0" w:tplc="2BBAF88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E21281"/>
    <w:multiLevelType w:val="hybridMultilevel"/>
    <w:tmpl w:val="01486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177330"/>
    <w:multiLevelType w:val="hybridMultilevel"/>
    <w:tmpl w:val="BD60A1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39CD2027"/>
    <w:multiLevelType w:val="multilevel"/>
    <w:tmpl w:val="6B04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C9072D"/>
    <w:multiLevelType w:val="hybridMultilevel"/>
    <w:tmpl w:val="E7DC90B2"/>
    <w:lvl w:ilvl="0" w:tplc="87AEA37A">
      <w:start w:val="1"/>
      <w:numFmt w:val="decimal"/>
      <w:lvlText w:val="%1."/>
      <w:lvlJc w:val="left"/>
      <w:pPr>
        <w:ind w:left="2120" w:hanging="360"/>
      </w:pPr>
      <w:rPr>
        <w:rFonts w:ascii="Times New Roman" w:hAnsi="Times New Roman" w:cs="Times New Roman" w:hint="default"/>
      </w:rPr>
    </w:lvl>
    <w:lvl w:ilvl="1" w:tplc="04210019">
      <w:start w:val="1"/>
      <w:numFmt w:val="lowerLetter"/>
      <w:lvlText w:val="%2."/>
      <w:lvlJc w:val="left"/>
      <w:pPr>
        <w:ind w:left="2840" w:hanging="360"/>
      </w:pPr>
    </w:lvl>
    <w:lvl w:ilvl="2" w:tplc="0421001B">
      <w:start w:val="1"/>
      <w:numFmt w:val="lowerRoman"/>
      <w:lvlText w:val="%3."/>
      <w:lvlJc w:val="right"/>
      <w:pPr>
        <w:ind w:left="3560" w:hanging="180"/>
      </w:pPr>
    </w:lvl>
    <w:lvl w:ilvl="3" w:tplc="0421000F">
      <w:start w:val="1"/>
      <w:numFmt w:val="decimal"/>
      <w:lvlText w:val="%4."/>
      <w:lvlJc w:val="left"/>
      <w:pPr>
        <w:ind w:left="4280" w:hanging="360"/>
      </w:pPr>
    </w:lvl>
    <w:lvl w:ilvl="4" w:tplc="04210019">
      <w:start w:val="1"/>
      <w:numFmt w:val="lowerLetter"/>
      <w:lvlText w:val="%5."/>
      <w:lvlJc w:val="left"/>
      <w:pPr>
        <w:ind w:left="5000" w:hanging="360"/>
      </w:pPr>
    </w:lvl>
    <w:lvl w:ilvl="5" w:tplc="0421001B">
      <w:start w:val="1"/>
      <w:numFmt w:val="lowerRoman"/>
      <w:lvlText w:val="%6."/>
      <w:lvlJc w:val="right"/>
      <w:pPr>
        <w:ind w:left="5720" w:hanging="180"/>
      </w:pPr>
    </w:lvl>
    <w:lvl w:ilvl="6" w:tplc="0421000F">
      <w:start w:val="1"/>
      <w:numFmt w:val="decimal"/>
      <w:lvlText w:val="%7."/>
      <w:lvlJc w:val="left"/>
      <w:pPr>
        <w:ind w:left="6440" w:hanging="360"/>
      </w:pPr>
    </w:lvl>
    <w:lvl w:ilvl="7" w:tplc="04210019">
      <w:start w:val="1"/>
      <w:numFmt w:val="lowerLetter"/>
      <w:lvlText w:val="%8."/>
      <w:lvlJc w:val="left"/>
      <w:pPr>
        <w:ind w:left="7160" w:hanging="360"/>
      </w:pPr>
    </w:lvl>
    <w:lvl w:ilvl="8" w:tplc="0421001B">
      <w:start w:val="1"/>
      <w:numFmt w:val="lowerRoman"/>
      <w:lvlText w:val="%9."/>
      <w:lvlJc w:val="right"/>
      <w:pPr>
        <w:ind w:left="7880" w:hanging="180"/>
      </w:pPr>
    </w:lvl>
  </w:abstractNum>
  <w:abstractNum w:abstractNumId="17">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71335"/>
    <w:multiLevelType w:val="multilevel"/>
    <w:tmpl w:val="00C28B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A2653DF"/>
    <w:multiLevelType w:val="hybridMultilevel"/>
    <w:tmpl w:val="D566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53D31781"/>
    <w:multiLevelType w:val="hybridMultilevel"/>
    <w:tmpl w:val="65303834"/>
    <w:lvl w:ilvl="0" w:tplc="8CBC93EC">
      <w:start w:val="3"/>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556D080A"/>
    <w:multiLevelType w:val="hybridMultilevel"/>
    <w:tmpl w:val="9DAA2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8D23466"/>
    <w:multiLevelType w:val="hybridMultilevel"/>
    <w:tmpl w:val="9D02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F22425"/>
    <w:multiLevelType w:val="hybridMultilevel"/>
    <w:tmpl w:val="97D2D7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64B36959"/>
    <w:multiLevelType w:val="hybridMultilevel"/>
    <w:tmpl w:val="A3DA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29">
    <w:nsid w:val="69C27A36"/>
    <w:multiLevelType w:val="multilevel"/>
    <w:tmpl w:val="4310163A"/>
    <w:lvl w:ilvl="0">
      <w:start w:val="1"/>
      <w:numFmt w:val="lowerLetter"/>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1211D7"/>
    <w:multiLevelType w:val="hybridMultilevel"/>
    <w:tmpl w:val="472A9C4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EE086D"/>
    <w:multiLevelType w:val="multilevel"/>
    <w:tmpl w:val="A8787FAE"/>
    <w:lvl w:ilvl="0">
      <w:start w:val="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B7C2587"/>
    <w:multiLevelType w:val="hybridMultilevel"/>
    <w:tmpl w:val="1EC8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637B64"/>
    <w:multiLevelType w:val="hybridMultilevel"/>
    <w:tmpl w:val="D2F4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6"/>
  </w:num>
  <w:num w:numId="4">
    <w:abstractNumId w:val="0"/>
  </w:num>
  <w:num w:numId="5">
    <w:abstractNumId w:val="13"/>
  </w:num>
  <w:num w:numId="6">
    <w:abstractNumId w:val="17"/>
  </w:num>
  <w:num w:numId="7">
    <w:abstractNumId w:val="8"/>
  </w:num>
  <w:num w:numId="8">
    <w:abstractNumId w:val="32"/>
  </w:num>
  <w:num w:numId="9">
    <w:abstractNumId w:val="25"/>
  </w:num>
  <w:num w:numId="10">
    <w:abstractNumId w:val="28"/>
  </w:num>
  <w:num w:numId="11">
    <w:abstractNumId w:val="23"/>
  </w:num>
  <w:num w:numId="12">
    <w:abstractNumId w:val="11"/>
  </w:num>
  <w:num w:numId="13">
    <w:abstractNumId w:val="9"/>
  </w:num>
  <w:num w:numId="14">
    <w:abstractNumId w:val="10"/>
  </w:num>
  <w:num w:numId="15">
    <w:abstractNumId w:val="4"/>
  </w:num>
  <w:num w:numId="16">
    <w:abstractNumId w:val="22"/>
  </w:num>
  <w:num w:numId="17">
    <w:abstractNumId w:val="1"/>
  </w:num>
  <w:num w:numId="18">
    <w:abstractNumId w:val="31"/>
  </w:num>
  <w:num w:numId="19">
    <w:abstractNumId w:val="34"/>
  </w:num>
  <w:num w:numId="20">
    <w:abstractNumId w:val="29"/>
  </w:num>
  <w:num w:numId="21">
    <w:abstractNumId w:val="7"/>
  </w:num>
  <w:num w:numId="22">
    <w:abstractNumId w:val="2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9"/>
  </w:num>
  <w:num w:numId="33">
    <w:abstractNumId w:val="2"/>
  </w:num>
  <w:num w:numId="34">
    <w:abstractNumId w:val="12"/>
  </w:num>
  <w:num w:numId="35">
    <w:abstractNumId w:val="3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0MDIxMjM1NzAwMLRU0lEKTi0uzszPAykwrAUADI+4nCwAAAA="/>
  </w:docVars>
  <w:rsids>
    <w:rsidRoot w:val="0048529F"/>
    <w:rsid w:val="000033D6"/>
    <w:rsid w:val="0000350D"/>
    <w:rsid w:val="00014A08"/>
    <w:rsid w:val="000238D5"/>
    <w:rsid w:val="0004130F"/>
    <w:rsid w:val="00042B77"/>
    <w:rsid w:val="00067CE5"/>
    <w:rsid w:val="0007255E"/>
    <w:rsid w:val="00073C26"/>
    <w:rsid w:val="00075B8D"/>
    <w:rsid w:val="0007797C"/>
    <w:rsid w:val="00082A1F"/>
    <w:rsid w:val="00083CFD"/>
    <w:rsid w:val="00083DB0"/>
    <w:rsid w:val="00083FFE"/>
    <w:rsid w:val="00084B10"/>
    <w:rsid w:val="000861DD"/>
    <w:rsid w:val="00091523"/>
    <w:rsid w:val="000916F2"/>
    <w:rsid w:val="000968BA"/>
    <w:rsid w:val="000A28A1"/>
    <w:rsid w:val="000B0ADF"/>
    <w:rsid w:val="000C2DBF"/>
    <w:rsid w:val="000C2DE8"/>
    <w:rsid w:val="000C669A"/>
    <w:rsid w:val="000C7BD7"/>
    <w:rsid w:val="000D1C99"/>
    <w:rsid w:val="000D547B"/>
    <w:rsid w:val="000E4ED2"/>
    <w:rsid w:val="000E51BA"/>
    <w:rsid w:val="000F025E"/>
    <w:rsid w:val="000F18E6"/>
    <w:rsid w:val="000F34F7"/>
    <w:rsid w:val="000F487C"/>
    <w:rsid w:val="001143D4"/>
    <w:rsid w:val="00120AE5"/>
    <w:rsid w:val="001275FC"/>
    <w:rsid w:val="00136DAD"/>
    <w:rsid w:val="00144C6A"/>
    <w:rsid w:val="001603D6"/>
    <w:rsid w:val="001615F3"/>
    <w:rsid w:val="0016232C"/>
    <w:rsid w:val="001648C8"/>
    <w:rsid w:val="001739E1"/>
    <w:rsid w:val="00174F30"/>
    <w:rsid w:val="00180599"/>
    <w:rsid w:val="00194952"/>
    <w:rsid w:val="001951E9"/>
    <w:rsid w:val="0019623C"/>
    <w:rsid w:val="0019701F"/>
    <w:rsid w:val="001A129D"/>
    <w:rsid w:val="001B1908"/>
    <w:rsid w:val="001B3005"/>
    <w:rsid w:val="001B41A6"/>
    <w:rsid w:val="001B649C"/>
    <w:rsid w:val="001C1F87"/>
    <w:rsid w:val="001C2BB5"/>
    <w:rsid w:val="001D4049"/>
    <w:rsid w:val="001E225B"/>
    <w:rsid w:val="001E7B79"/>
    <w:rsid w:val="002038B5"/>
    <w:rsid w:val="002075D3"/>
    <w:rsid w:val="00207B88"/>
    <w:rsid w:val="0021076D"/>
    <w:rsid w:val="00213520"/>
    <w:rsid w:val="002160B6"/>
    <w:rsid w:val="00223694"/>
    <w:rsid w:val="00230CD4"/>
    <w:rsid w:val="00232AE2"/>
    <w:rsid w:val="00234254"/>
    <w:rsid w:val="0023528B"/>
    <w:rsid w:val="002450A9"/>
    <w:rsid w:val="0024787E"/>
    <w:rsid w:val="0025190A"/>
    <w:rsid w:val="0025339B"/>
    <w:rsid w:val="00256ADF"/>
    <w:rsid w:val="00264831"/>
    <w:rsid w:val="00267EA3"/>
    <w:rsid w:val="002722C2"/>
    <w:rsid w:val="002767AF"/>
    <w:rsid w:val="00282AF6"/>
    <w:rsid w:val="00286357"/>
    <w:rsid w:val="00290BAB"/>
    <w:rsid w:val="002B5064"/>
    <w:rsid w:val="002C300E"/>
    <w:rsid w:val="002D7995"/>
    <w:rsid w:val="002E744B"/>
    <w:rsid w:val="002F189B"/>
    <w:rsid w:val="00303613"/>
    <w:rsid w:val="00310037"/>
    <w:rsid w:val="00313E44"/>
    <w:rsid w:val="003271CC"/>
    <w:rsid w:val="00327513"/>
    <w:rsid w:val="00330126"/>
    <w:rsid w:val="003359A8"/>
    <w:rsid w:val="00336A16"/>
    <w:rsid w:val="003447B2"/>
    <w:rsid w:val="00345496"/>
    <w:rsid w:val="003468C3"/>
    <w:rsid w:val="00362944"/>
    <w:rsid w:val="00364E14"/>
    <w:rsid w:val="00365723"/>
    <w:rsid w:val="00367F0A"/>
    <w:rsid w:val="0038061D"/>
    <w:rsid w:val="003A2ED2"/>
    <w:rsid w:val="003B1B31"/>
    <w:rsid w:val="003B3076"/>
    <w:rsid w:val="003B5103"/>
    <w:rsid w:val="003C5115"/>
    <w:rsid w:val="003D2217"/>
    <w:rsid w:val="003E69E2"/>
    <w:rsid w:val="003F2055"/>
    <w:rsid w:val="00400E50"/>
    <w:rsid w:val="00405AAA"/>
    <w:rsid w:val="00410010"/>
    <w:rsid w:val="00417CB5"/>
    <w:rsid w:val="00423E21"/>
    <w:rsid w:val="00463804"/>
    <w:rsid w:val="0046750C"/>
    <w:rsid w:val="00467DE7"/>
    <w:rsid w:val="00481314"/>
    <w:rsid w:val="00484B18"/>
    <w:rsid w:val="0048529F"/>
    <w:rsid w:val="00490901"/>
    <w:rsid w:val="00493901"/>
    <w:rsid w:val="004A091C"/>
    <w:rsid w:val="004A1CE9"/>
    <w:rsid w:val="004A74D4"/>
    <w:rsid w:val="004A7746"/>
    <w:rsid w:val="004A7775"/>
    <w:rsid w:val="004A7977"/>
    <w:rsid w:val="004B720D"/>
    <w:rsid w:val="004C1CF5"/>
    <w:rsid w:val="004D272D"/>
    <w:rsid w:val="004E35B5"/>
    <w:rsid w:val="004F1794"/>
    <w:rsid w:val="00504428"/>
    <w:rsid w:val="005046D7"/>
    <w:rsid w:val="00505568"/>
    <w:rsid w:val="005056D9"/>
    <w:rsid w:val="0051077E"/>
    <w:rsid w:val="00513F82"/>
    <w:rsid w:val="005442AB"/>
    <w:rsid w:val="00561A4C"/>
    <w:rsid w:val="00573204"/>
    <w:rsid w:val="00575BBE"/>
    <w:rsid w:val="0058144D"/>
    <w:rsid w:val="005852EB"/>
    <w:rsid w:val="00587D50"/>
    <w:rsid w:val="0059227C"/>
    <w:rsid w:val="00592C4E"/>
    <w:rsid w:val="0059483A"/>
    <w:rsid w:val="00594B22"/>
    <w:rsid w:val="0059684C"/>
    <w:rsid w:val="005A12B5"/>
    <w:rsid w:val="005A2F0A"/>
    <w:rsid w:val="005A54DF"/>
    <w:rsid w:val="005B1B19"/>
    <w:rsid w:val="005B5BB6"/>
    <w:rsid w:val="005B6968"/>
    <w:rsid w:val="005C0DDA"/>
    <w:rsid w:val="005C4469"/>
    <w:rsid w:val="005D08F6"/>
    <w:rsid w:val="005D26FA"/>
    <w:rsid w:val="005D27A1"/>
    <w:rsid w:val="005E18DD"/>
    <w:rsid w:val="005F1C85"/>
    <w:rsid w:val="005F2531"/>
    <w:rsid w:val="005F7BD2"/>
    <w:rsid w:val="006113A8"/>
    <w:rsid w:val="006123FF"/>
    <w:rsid w:val="00615326"/>
    <w:rsid w:val="00620C99"/>
    <w:rsid w:val="00624D21"/>
    <w:rsid w:val="00625989"/>
    <w:rsid w:val="006314F0"/>
    <w:rsid w:val="00634623"/>
    <w:rsid w:val="00634941"/>
    <w:rsid w:val="0063581A"/>
    <w:rsid w:val="0063743B"/>
    <w:rsid w:val="006474BF"/>
    <w:rsid w:val="00647B49"/>
    <w:rsid w:val="00654FE2"/>
    <w:rsid w:val="0065766F"/>
    <w:rsid w:val="006617D9"/>
    <w:rsid w:val="0066703C"/>
    <w:rsid w:val="00672944"/>
    <w:rsid w:val="006866C6"/>
    <w:rsid w:val="0068673F"/>
    <w:rsid w:val="00690BA5"/>
    <w:rsid w:val="00696C94"/>
    <w:rsid w:val="00697173"/>
    <w:rsid w:val="006A2ADE"/>
    <w:rsid w:val="006A5F7F"/>
    <w:rsid w:val="006B249C"/>
    <w:rsid w:val="006B5E0A"/>
    <w:rsid w:val="006C22AC"/>
    <w:rsid w:val="006C2C7A"/>
    <w:rsid w:val="006C6665"/>
    <w:rsid w:val="006D25E7"/>
    <w:rsid w:val="006D59B0"/>
    <w:rsid w:val="006E02AA"/>
    <w:rsid w:val="006E0DA8"/>
    <w:rsid w:val="006E3E47"/>
    <w:rsid w:val="006F0783"/>
    <w:rsid w:val="006F0901"/>
    <w:rsid w:val="006F0D48"/>
    <w:rsid w:val="00704E80"/>
    <w:rsid w:val="0070716C"/>
    <w:rsid w:val="00707D68"/>
    <w:rsid w:val="00715C3B"/>
    <w:rsid w:val="007214B0"/>
    <w:rsid w:val="00727865"/>
    <w:rsid w:val="00742A5D"/>
    <w:rsid w:val="007430DA"/>
    <w:rsid w:val="0075313E"/>
    <w:rsid w:val="00754D9E"/>
    <w:rsid w:val="0076067D"/>
    <w:rsid w:val="00761FC9"/>
    <w:rsid w:val="0076387F"/>
    <w:rsid w:val="007652C4"/>
    <w:rsid w:val="00767011"/>
    <w:rsid w:val="00777C42"/>
    <w:rsid w:val="00780ED6"/>
    <w:rsid w:val="00786061"/>
    <w:rsid w:val="00797CFE"/>
    <w:rsid w:val="007A0EFC"/>
    <w:rsid w:val="007A3462"/>
    <w:rsid w:val="007B1B3D"/>
    <w:rsid w:val="007B66D7"/>
    <w:rsid w:val="007C63B6"/>
    <w:rsid w:val="007E0FDB"/>
    <w:rsid w:val="007E251B"/>
    <w:rsid w:val="007E3572"/>
    <w:rsid w:val="007E4AA2"/>
    <w:rsid w:val="00807560"/>
    <w:rsid w:val="0081038C"/>
    <w:rsid w:val="00821B31"/>
    <w:rsid w:val="0083571A"/>
    <w:rsid w:val="0084370A"/>
    <w:rsid w:val="008444A7"/>
    <w:rsid w:val="00845476"/>
    <w:rsid w:val="00846503"/>
    <w:rsid w:val="008467EF"/>
    <w:rsid w:val="00851764"/>
    <w:rsid w:val="00852420"/>
    <w:rsid w:val="00864B3A"/>
    <w:rsid w:val="008650AA"/>
    <w:rsid w:val="00867535"/>
    <w:rsid w:val="00884943"/>
    <w:rsid w:val="0089516C"/>
    <w:rsid w:val="00896EB3"/>
    <w:rsid w:val="00897FFD"/>
    <w:rsid w:val="008B78AE"/>
    <w:rsid w:val="008D0467"/>
    <w:rsid w:val="008D6BB9"/>
    <w:rsid w:val="00901F76"/>
    <w:rsid w:val="0091309D"/>
    <w:rsid w:val="00931328"/>
    <w:rsid w:val="00947DEE"/>
    <w:rsid w:val="00955E2F"/>
    <w:rsid w:val="00972A2B"/>
    <w:rsid w:val="00984B25"/>
    <w:rsid w:val="009A1EA2"/>
    <w:rsid w:val="009A334C"/>
    <w:rsid w:val="009B1FAE"/>
    <w:rsid w:val="009B2522"/>
    <w:rsid w:val="009B2E1A"/>
    <w:rsid w:val="009B40D0"/>
    <w:rsid w:val="009B442D"/>
    <w:rsid w:val="009B670C"/>
    <w:rsid w:val="009C10E1"/>
    <w:rsid w:val="009C2B0D"/>
    <w:rsid w:val="009C52D2"/>
    <w:rsid w:val="009C7AB4"/>
    <w:rsid w:val="009F10EC"/>
    <w:rsid w:val="009F3865"/>
    <w:rsid w:val="009F6688"/>
    <w:rsid w:val="00A02733"/>
    <w:rsid w:val="00A10F88"/>
    <w:rsid w:val="00A12742"/>
    <w:rsid w:val="00A17629"/>
    <w:rsid w:val="00A2701E"/>
    <w:rsid w:val="00A317F9"/>
    <w:rsid w:val="00A36C50"/>
    <w:rsid w:val="00A517DC"/>
    <w:rsid w:val="00A60146"/>
    <w:rsid w:val="00A6226B"/>
    <w:rsid w:val="00A6794C"/>
    <w:rsid w:val="00A7021E"/>
    <w:rsid w:val="00A8394E"/>
    <w:rsid w:val="00A90BD0"/>
    <w:rsid w:val="00A972A4"/>
    <w:rsid w:val="00AA22F8"/>
    <w:rsid w:val="00AA580B"/>
    <w:rsid w:val="00AA7F8C"/>
    <w:rsid w:val="00AB460B"/>
    <w:rsid w:val="00AB6728"/>
    <w:rsid w:val="00AC2965"/>
    <w:rsid w:val="00AC3961"/>
    <w:rsid w:val="00AE4D6D"/>
    <w:rsid w:val="00B0589D"/>
    <w:rsid w:val="00B226E3"/>
    <w:rsid w:val="00B27F35"/>
    <w:rsid w:val="00B316FD"/>
    <w:rsid w:val="00B33797"/>
    <w:rsid w:val="00B37042"/>
    <w:rsid w:val="00B4542A"/>
    <w:rsid w:val="00B60EF7"/>
    <w:rsid w:val="00B70C00"/>
    <w:rsid w:val="00B75CA6"/>
    <w:rsid w:val="00B76EFA"/>
    <w:rsid w:val="00B802B9"/>
    <w:rsid w:val="00B8652C"/>
    <w:rsid w:val="00B87AA9"/>
    <w:rsid w:val="00B94EA1"/>
    <w:rsid w:val="00BA2C42"/>
    <w:rsid w:val="00BA49AA"/>
    <w:rsid w:val="00BA6915"/>
    <w:rsid w:val="00BA6EFD"/>
    <w:rsid w:val="00BA7962"/>
    <w:rsid w:val="00BB0227"/>
    <w:rsid w:val="00BB1302"/>
    <w:rsid w:val="00BB63D8"/>
    <w:rsid w:val="00BC2BA7"/>
    <w:rsid w:val="00BC6CEC"/>
    <w:rsid w:val="00BC7381"/>
    <w:rsid w:val="00BD42C9"/>
    <w:rsid w:val="00BE0C16"/>
    <w:rsid w:val="00BE30EA"/>
    <w:rsid w:val="00BF21D9"/>
    <w:rsid w:val="00C0142D"/>
    <w:rsid w:val="00C020AD"/>
    <w:rsid w:val="00C11E17"/>
    <w:rsid w:val="00C26C09"/>
    <w:rsid w:val="00C44279"/>
    <w:rsid w:val="00C47AE4"/>
    <w:rsid w:val="00C56375"/>
    <w:rsid w:val="00C61362"/>
    <w:rsid w:val="00C64B15"/>
    <w:rsid w:val="00C80AAC"/>
    <w:rsid w:val="00C929E6"/>
    <w:rsid w:val="00C96B22"/>
    <w:rsid w:val="00CA377B"/>
    <w:rsid w:val="00CA3CFF"/>
    <w:rsid w:val="00CB50A7"/>
    <w:rsid w:val="00CB5E46"/>
    <w:rsid w:val="00CC11F6"/>
    <w:rsid w:val="00CC4CF4"/>
    <w:rsid w:val="00CD34B9"/>
    <w:rsid w:val="00CF111E"/>
    <w:rsid w:val="00CF31D2"/>
    <w:rsid w:val="00D063B2"/>
    <w:rsid w:val="00D22D47"/>
    <w:rsid w:val="00D23CC8"/>
    <w:rsid w:val="00D30D3D"/>
    <w:rsid w:val="00D33462"/>
    <w:rsid w:val="00D402DA"/>
    <w:rsid w:val="00D404B5"/>
    <w:rsid w:val="00D45A6B"/>
    <w:rsid w:val="00D64A5D"/>
    <w:rsid w:val="00D6777A"/>
    <w:rsid w:val="00D70349"/>
    <w:rsid w:val="00D75DE1"/>
    <w:rsid w:val="00D77629"/>
    <w:rsid w:val="00D82781"/>
    <w:rsid w:val="00D8799D"/>
    <w:rsid w:val="00DB0865"/>
    <w:rsid w:val="00DC00C5"/>
    <w:rsid w:val="00DC3653"/>
    <w:rsid w:val="00DD11E2"/>
    <w:rsid w:val="00DE47BE"/>
    <w:rsid w:val="00E02520"/>
    <w:rsid w:val="00E03054"/>
    <w:rsid w:val="00E10F56"/>
    <w:rsid w:val="00E13583"/>
    <w:rsid w:val="00E25245"/>
    <w:rsid w:val="00E36190"/>
    <w:rsid w:val="00E43764"/>
    <w:rsid w:val="00E44A0B"/>
    <w:rsid w:val="00E4796C"/>
    <w:rsid w:val="00E50C63"/>
    <w:rsid w:val="00E52DAB"/>
    <w:rsid w:val="00E54B7B"/>
    <w:rsid w:val="00E57545"/>
    <w:rsid w:val="00E57B14"/>
    <w:rsid w:val="00E67D68"/>
    <w:rsid w:val="00E71D5B"/>
    <w:rsid w:val="00E85F2F"/>
    <w:rsid w:val="00E876AE"/>
    <w:rsid w:val="00E90E99"/>
    <w:rsid w:val="00EA2562"/>
    <w:rsid w:val="00EA3C31"/>
    <w:rsid w:val="00EA4FE9"/>
    <w:rsid w:val="00EA5075"/>
    <w:rsid w:val="00EA67B9"/>
    <w:rsid w:val="00EA6C7E"/>
    <w:rsid w:val="00EB11AD"/>
    <w:rsid w:val="00EB12C3"/>
    <w:rsid w:val="00EB3411"/>
    <w:rsid w:val="00EB622C"/>
    <w:rsid w:val="00EB7125"/>
    <w:rsid w:val="00EC249F"/>
    <w:rsid w:val="00EC77B8"/>
    <w:rsid w:val="00ED7ABF"/>
    <w:rsid w:val="00EE0A6D"/>
    <w:rsid w:val="00EE1D64"/>
    <w:rsid w:val="00F016FC"/>
    <w:rsid w:val="00F1415D"/>
    <w:rsid w:val="00F20AA4"/>
    <w:rsid w:val="00F268B2"/>
    <w:rsid w:val="00F439D1"/>
    <w:rsid w:val="00F53635"/>
    <w:rsid w:val="00F572BD"/>
    <w:rsid w:val="00F62A97"/>
    <w:rsid w:val="00F62E9B"/>
    <w:rsid w:val="00F65E1C"/>
    <w:rsid w:val="00F671F5"/>
    <w:rsid w:val="00F77889"/>
    <w:rsid w:val="00F807D1"/>
    <w:rsid w:val="00F822B0"/>
    <w:rsid w:val="00F875B1"/>
    <w:rsid w:val="00F87FE7"/>
    <w:rsid w:val="00F93C92"/>
    <w:rsid w:val="00F96D68"/>
    <w:rsid w:val="00FA5256"/>
    <w:rsid w:val="00FA7847"/>
    <w:rsid w:val="00FA7B1E"/>
    <w:rsid w:val="00FB2D5E"/>
    <w:rsid w:val="00FB4BB4"/>
    <w:rsid w:val="00FB7FF7"/>
    <w:rsid w:val="00FC1DC0"/>
    <w:rsid w:val="00FC3214"/>
    <w:rsid w:val="00FD04D7"/>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0FA74-C88A-47F2-9D49-2B51F95F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ABSTRAK ENGLSIH"/>
    <w:basedOn w:val="AbstrakEnglish"/>
    <w:next w:val="Normal"/>
    <w:link w:val="Heading1Char"/>
    <w:uiPriority w:val="9"/>
    <w:qFormat/>
    <w:rsid w:val="006866C6"/>
    <w:pPr>
      <w:outlineLvl w:val="0"/>
    </w:pPr>
    <w:rPr>
      <w:sz w:val="16"/>
      <w:szCs w:val="18"/>
      <w:lang w:val="en-US"/>
    </w:rPr>
  </w:style>
  <w:style w:type="paragraph" w:styleId="Heading2">
    <w:name w:val="heading 2"/>
    <w:aliases w:val="3 BAB"/>
    <w:basedOn w:val="ISI"/>
    <w:next w:val="Normal"/>
    <w:link w:val="Heading2Char"/>
    <w:uiPriority w:val="9"/>
    <w:unhideWhenUsed/>
    <w:qFormat/>
    <w:rsid w:val="006866C6"/>
    <w:pPr>
      <w:suppressAutoHyphens/>
      <w:ind w:firstLine="0"/>
      <w:outlineLvl w:val="1"/>
    </w:pPr>
    <w:rPr>
      <w:b/>
      <w:bCs/>
      <w:caps/>
      <w:sz w:val="20"/>
      <w:szCs w:val="20"/>
    </w:rPr>
  </w:style>
  <w:style w:type="paragraph" w:styleId="Heading3">
    <w:name w:val="heading 3"/>
    <w:aliases w:val="4 ISI"/>
    <w:basedOn w:val="ISI"/>
    <w:next w:val="Normal"/>
    <w:link w:val="Heading3Char"/>
    <w:uiPriority w:val="9"/>
    <w:unhideWhenUsed/>
    <w:qFormat/>
    <w:rsid w:val="006866C6"/>
    <w:pPr>
      <w:suppressAutoHyphens/>
      <w:outlineLvl w:val="2"/>
    </w:pPr>
    <w:rPr>
      <w:sz w:val="20"/>
      <w:szCs w:val="20"/>
    </w:rPr>
  </w:style>
  <w:style w:type="paragraph" w:styleId="Heading4">
    <w:name w:val="heading 4"/>
    <w:aliases w:val="5 TABEL GAMBAR"/>
    <w:basedOn w:val="ISI"/>
    <w:next w:val="Normal"/>
    <w:link w:val="Heading4Char"/>
    <w:uiPriority w:val="9"/>
    <w:unhideWhenUsed/>
    <w:qFormat/>
    <w:rsid w:val="006866C6"/>
    <w:pPr>
      <w:suppressAutoHyphens/>
      <w:ind w:firstLine="0"/>
      <w:outlineLvl w:val="3"/>
    </w:pPr>
    <w:rPr>
      <w:sz w:val="20"/>
      <w:szCs w:val="20"/>
    </w:rPr>
  </w:style>
  <w:style w:type="paragraph" w:styleId="Heading5">
    <w:name w:val="heading 5"/>
    <w:aliases w:val="6 PENOMORAN"/>
    <w:basedOn w:val="ISI"/>
    <w:next w:val="Normal"/>
    <w:link w:val="Heading5Char"/>
    <w:uiPriority w:val="9"/>
    <w:unhideWhenUsed/>
    <w:qFormat/>
    <w:rsid w:val="006866C6"/>
    <w:pPr>
      <w:numPr>
        <w:numId w:val="13"/>
      </w:numPr>
      <w:suppressAutoHyphens/>
      <w:ind w:left="426"/>
      <w:outlineLvl w:val="4"/>
    </w:pPr>
    <w:rPr>
      <w:sz w:val="20"/>
      <w:szCs w:val="20"/>
    </w:rPr>
  </w:style>
  <w:style w:type="paragraph" w:styleId="Heading6">
    <w:name w:val="heading 6"/>
    <w:aliases w:val="7 SUB BAB"/>
    <w:basedOn w:val="Heading5"/>
    <w:next w:val="Normal"/>
    <w:link w:val="Heading6Char"/>
    <w:uiPriority w:val="9"/>
    <w:unhideWhenUsed/>
    <w:qFormat/>
    <w:rsid w:val="006866C6"/>
    <w:pPr>
      <w:outlineLvl w:val="5"/>
    </w:pPr>
  </w:style>
  <w:style w:type="paragraph" w:styleId="Heading7">
    <w:name w:val="heading 7"/>
    <w:aliases w:val="8 DAFTAR PUSTAKA"/>
    <w:basedOn w:val="ISI"/>
    <w:next w:val="Normal"/>
    <w:link w:val="Heading7Char"/>
    <w:uiPriority w:val="9"/>
    <w:unhideWhenUsed/>
    <w:qFormat/>
    <w:rsid w:val="006866C6"/>
    <w:pPr>
      <w:suppressAutoHyphens/>
      <w:ind w:left="567" w:hanging="567"/>
      <w:outlineLvl w:val="6"/>
    </w:pPr>
    <w:rPr>
      <w:sz w:val="18"/>
      <w:szCs w:val="20"/>
    </w:rPr>
  </w:style>
  <w:style w:type="paragraph" w:styleId="Heading8">
    <w:name w:val="heading 8"/>
    <w:basedOn w:val="Normal"/>
    <w:next w:val="Normal"/>
    <w:link w:val="Heading8Char"/>
    <w:uiPriority w:val="9"/>
    <w:unhideWhenUsed/>
    <w:rsid w:val="00686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qFormat/>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866C6"/>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866C6"/>
    <w:rPr>
      <w:b w:val="0"/>
      <w:iCs/>
      <w:sz w:val="16"/>
      <w:szCs w:val="16"/>
      <w:lang w:val="en-US"/>
    </w:rPr>
  </w:style>
  <w:style w:type="character" w:customStyle="1" w:styleId="Heading1Char">
    <w:name w:val="Heading 1 Char"/>
    <w:aliases w:val="2 ABSTRAK ENGLSIH Char"/>
    <w:basedOn w:val="DefaultParagraphFont"/>
    <w:link w:val="Heading1"/>
    <w:uiPriority w:val="9"/>
    <w:rsid w:val="006866C6"/>
    <w:rPr>
      <w:rFonts w:ascii="Calisto MT" w:hAnsi="Calisto MT" w:cs="Calisto MT"/>
      <w:i/>
      <w:iCs/>
      <w:color w:val="000000"/>
      <w:sz w:val="16"/>
      <w:szCs w:val="18"/>
    </w:rPr>
  </w:style>
  <w:style w:type="character" w:customStyle="1" w:styleId="Heading3Char">
    <w:name w:val="Heading 3 Char"/>
    <w:aliases w:val="4 ISI Char"/>
    <w:basedOn w:val="DefaultParagraphFont"/>
    <w:link w:val="Heading3"/>
    <w:uiPriority w:val="9"/>
    <w:rsid w:val="006866C6"/>
    <w:rPr>
      <w:rFonts w:ascii="Calisto MT" w:hAnsi="Calisto MT" w:cs="Calisto MT"/>
      <w:color w:val="000000"/>
      <w:sz w:val="20"/>
      <w:szCs w:val="20"/>
      <w:lang w:val="fi-FI"/>
    </w:rPr>
  </w:style>
  <w:style w:type="character" w:customStyle="1" w:styleId="Heading4Char">
    <w:name w:val="Heading 4 Char"/>
    <w:aliases w:val="5 TABEL GAMBAR Char"/>
    <w:basedOn w:val="DefaultParagraphFont"/>
    <w:link w:val="Heading4"/>
    <w:uiPriority w:val="9"/>
    <w:rsid w:val="006866C6"/>
    <w:rPr>
      <w:rFonts w:ascii="Calisto MT" w:hAnsi="Calisto MT" w:cs="Calisto MT"/>
      <w:color w:val="000000"/>
      <w:sz w:val="20"/>
      <w:szCs w:val="20"/>
      <w:lang w:val="fi-FI"/>
    </w:rPr>
  </w:style>
  <w:style w:type="character" w:customStyle="1" w:styleId="Heading5Char">
    <w:name w:val="Heading 5 Char"/>
    <w:aliases w:val="6 PENOMORAN Char"/>
    <w:basedOn w:val="DefaultParagraphFont"/>
    <w:link w:val="Heading5"/>
    <w:uiPriority w:val="9"/>
    <w:rsid w:val="006866C6"/>
    <w:rPr>
      <w:rFonts w:ascii="Calisto MT" w:hAnsi="Calisto MT" w:cs="Calisto MT"/>
      <w:color w:val="000000"/>
      <w:sz w:val="20"/>
      <w:szCs w:val="20"/>
      <w:lang w:val="fi-FI"/>
    </w:rPr>
  </w:style>
  <w:style w:type="character" w:customStyle="1" w:styleId="Heading6Char">
    <w:name w:val="Heading 6 Char"/>
    <w:aliases w:val="7 SUB BAB Char"/>
    <w:basedOn w:val="DefaultParagraphFont"/>
    <w:link w:val="Heading6"/>
    <w:uiPriority w:val="9"/>
    <w:rsid w:val="006866C6"/>
    <w:rPr>
      <w:rFonts w:ascii="Calisto MT" w:hAnsi="Calisto MT" w:cs="Calisto MT"/>
      <w:color w:val="000000"/>
      <w:sz w:val="20"/>
      <w:szCs w:val="20"/>
      <w:lang w:val="fi-FI"/>
    </w:rPr>
  </w:style>
  <w:style w:type="character" w:customStyle="1" w:styleId="Heading7Char">
    <w:name w:val="Heading 7 Char"/>
    <w:aliases w:val="8 DAFTAR PUSTAKA Char"/>
    <w:basedOn w:val="DefaultParagraphFont"/>
    <w:link w:val="Heading7"/>
    <w:uiPriority w:val="9"/>
    <w:rsid w:val="006866C6"/>
    <w:rPr>
      <w:rFonts w:ascii="Calisto MT" w:hAnsi="Calisto MT" w:cs="Calisto MT"/>
      <w:color w:val="000000"/>
      <w:sz w:val="18"/>
      <w:szCs w:val="20"/>
      <w:lang w:val="fi-FI"/>
    </w:rPr>
  </w:style>
  <w:style w:type="character" w:customStyle="1" w:styleId="Heading8Char">
    <w:name w:val="Heading 8 Char"/>
    <w:basedOn w:val="DefaultParagraphFont"/>
    <w:link w:val="Heading8"/>
    <w:uiPriority w:val="9"/>
    <w:rsid w:val="006866C6"/>
    <w:rPr>
      <w:rFonts w:asciiTheme="majorHAnsi" w:eastAsiaTheme="majorEastAsia" w:hAnsiTheme="majorHAnsi" w:cstheme="majorBidi"/>
      <w:color w:val="404040" w:themeColor="text1" w:themeTint="BF"/>
      <w:sz w:val="20"/>
      <w:szCs w:val="20"/>
    </w:rPr>
  </w:style>
  <w:style w:type="paragraph" w:styleId="ListParagraph">
    <w:name w:val="List Paragraph"/>
    <w:basedOn w:val="Normal"/>
    <w:link w:val="ListParagraphChar"/>
    <w:uiPriority w:val="34"/>
    <w:qFormat/>
    <w:rsid w:val="001275FC"/>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basedOn w:val="DefaultParagraphFont"/>
    <w:link w:val="ListParagraph"/>
    <w:uiPriority w:val="34"/>
    <w:locked/>
    <w:rsid w:val="001275FC"/>
    <w:rPr>
      <w:lang w:val="id-ID"/>
    </w:rPr>
  </w:style>
  <w:style w:type="table" w:customStyle="1" w:styleId="TableGrid1">
    <w:name w:val="Table Grid1"/>
    <w:basedOn w:val="TableNormal"/>
    <w:next w:val="TableGrid"/>
    <w:uiPriority w:val="39"/>
    <w:rsid w:val="0024787E"/>
    <w:pPr>
      <w:spacing w:before="0" w:beforeAutospacing="0" w:after="0" w:afterAutospacing="0"/>
      <w:ind w:left="0" w:right="0"/>
      <w:jc w:val="left"/>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FDB"/>
    <w:rPr>
      <w:color w:val="808080"/>
    </w:rPr>
  </w:style>
  <w:style w:type="paragraph" w:customStyle="1" w:styleId="kontenutama">
    <w:name w:val="konten utama"/>
    <w:link w:val="kontenutamaChar"/>
    <w:autoRedefine/>
    <w:qFormat/>
    <w:rsid w:val="00BC6CEC"/>
    <w:pPr>
      <w:spacing w:before="0" w:beforeAutospacing="0" w:after="0" w:afterAutospacing="0"/>
      <w:ind w:left="0" w:right="0" w:firstLine="425"/>
      <w:jc w:val="both"/>
    </w:pPr>
    <w:rPr>
      <w:rFonts w:ascii="Calisto MT" w:eastAsia="Times New Roman" w:hAnsi="Calisto MT" w:cs="Times New Roman"/>
      <w:bCs/>
      <w:kern w:val="32"/>
      <w:sz w:val="20"/>
      <w:szCs w:val="20"/>
      <w:lang w:eastAsia="id-ID"/>
    </w:rPr>
  </w:style>
  <w:style w:type="character" w:customStyle="1" w:styleId="kontenutamaChar">
    <w:name w:val="konten utama Char"/>
    <w:link w:val="kontenutama"/>
    <w:rsid w:val="00BC6CEC"/>
    <w:rPr>
      <w:rFonts w:ascii="Calisto MT" w:eastAsia="Times New Roman" w:hAnsi="Calisto MT" w:cs="Times New Roman"/>
      <w:bCs/>
      <w:kern w:val="32"/>
      <w:sz w:val="20"/>
      <w:szCs w:val="20"/>
      <w:lang w:eastAsia="id-ID"/>
    </w:rPr>
  </w:style>
  <w:style w:type="paragraph" w:customStyle="1" w:styleId="referensi">
    <w:name w:val="referensi"/>
    <w:link w:val="referensiChar"/>
    <w:autoRedefine/>
    <w:qFormat/>
    <w:rsid w:val="00BC6CEC"/>
    <w:pPr>
      <w:spacing w:before="0" w:beforeAutospacing="0" w:after="60" w:afterAutospacing="0"/>
      <w:ind w:left="720" w:right="0" w:hanging="720"/>
      <w:jc w:val="both"/>
    </w:pPr>
    <w:rPr>
      <w:rFonts w:ascii="Times New Roman" w:eastAsia="Times New Roman" w:hAnsi="Times New Roman" w:cs="Times New Roman"/>
      <w:bCs/>
      <w:kern w:val="32"/>
      <w:szCs w:val="32"/>
      <w:lang w:eastAsia="id-ID"/>
    </w:rPr>
  </w:style>
  <w:style w:type="character" w:customStyle="1" w:styleId="referensiChar">
    <w:name w:val="referensi Char"/>
    <w:link w:val="referensi"/>
    <w:rsid w:val="00BC6CEC"/>
    <w:rPr>
      <w:rFonts w:ascii="Times New Roman" w:eastAsia="Times New Roman" w:hAnsi="Times New Roman" w:cs="Times New Roman"/>
      <w:bCs/>
      <w:kern w:val="32"/>
      <w:szCs w:val="32"/>
      <w:lang w:eastAsia="id-ID"/>
    </w:rPr>
  </w:style>
  <w:style w:type="paragraph" w:styleId="Bibliography">
    <w:name w:val="Bibliography"/>
    <w:basedOn w:val="Normal"/>
    <w:next w:val="Normal"/>
    <w:uiPriority w:val="37"/>
    <w:unhideWhenUsed/>
    <w:rsid w:val="00364E14"/>
    <w:pPr>
      <w:spacing w:before="0" w:beforeAutospacing="0" w:after="160" w:afterAutospacing="0" w:line="259" w:lineRule="auto"/>
      <w:ind w:left="0" w:right="0"/>
      <w:jc w:val="left"/>
    </w:pPr>
    <w:rPr>
      <w:lang w:val="id-ID"/>
    </w:rPr>
  </w:style>
  <w:style w:type="character" w:customStyle="1" w:styleId="fn">
    <w:name w:val="fn"/>
    <w:rsid w:val="00F822B0"/>
    <w:rPr>
      <w:rFonts w:cs="Times New Roman"/>
    </w:rPr>
  </w:style>
  <w:style w:type="paragraph" w:styleId="HTMLPreformatted">
    <w:name w:val="HTML Preformatted"/>
    <w:basedOn w:val="Normal"/>
    <w:link w:val="HTMLPreformattedChar"/>
    <w:uiPriority w:val="99"/>
    <w:semiHidden/>
    <w:unhideWhenUsed/>
    <w:rsid w:val="00FD0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D04D7"/>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597">
      <w:bodyDiv w:val="1"/>
      <w:marLeft w:val="0"/>
      <w:marRight w:val="0"/>
      <w:marTop w:val="0"/>
      <w:marBottom w:val="0"/>
      <w:divBdr>
        <w:top w:val="none" w:sz="0" w:space="0" w:color="auto"/>
        <w:left w:val="none" w:sz="0" w:space="0" w:color="auto"/>
        <w:bottom w:val="none" w:sz="0" w:space="0" w:color="auto"/>
        <w:right w:val="none" w:sz="0" w:space="0" w:color="auto"/>
      </w:divBdr>
      <w:divsChild>
        <w:div w:id="1544556632">
          <w:marLeft w:val="0"/>
          <w:marRight w:val="0"/>
          <w:marTop w:val="0"/>
          <w:marBottom w:val="0"/>
          <w:divBdr>
            <w:top w:val="none" w:sz="0" w:space="0" w:color="auto"/>
            <w:left w:val="none" w:sz="0" w:space="0" w:color="auto"/>
            <w:bottom w:val="none" w:sz="0" w:space="0" w:color="auto"/>
            <w:right w:val="none" w:sz="0" w:space="0" w:color="auto"/>
          </w:divBdr>
          <w:divsChild>
            <w:div w:id="13383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378">
      <w:bodyDiv w:val="1"/>
      <w:marLeft w:val="0"/>
      <w:marRight w:val="0"/>
      <w:marTop w:val="0"/>
      <w:marBottom w:val="0"/>
      <w:divBdr>
        <w:top w:val="none" w:sz="0" w:space="0" w:color="auto"/>
        <w:left w:val="none" w:sz="0" w:space="0" w:color="auto"/>
        <w:bottom w:val="none" w:sz="0" w:space="0" w:color="auto"/>
        <w:right w:val="none" w:sz="0" w:space="0" w:color="auto"/>
      </w:divBdr>
    </w:div>
    <w:div w:id="170920094">
      <w:bodyDiv w:val="1"/>
      <w:marLeft w:val="0"/>
      <w:marRight w:val="0"/>
      <w:marTop w:val="0"/>
      <w:marBottom w:val="0"/>
      <w:divBdr>
        <w:top w:val="none" w:sz="0" w:space="0" w:color="auto"/>
        <w:left w:val="none" w:sz="0" w:space="0" w:color="auto"/>
        <w:bottom w:val="none" w:sz="0" w:space="0" w:color="auto"/>
        <w:right w:val="none" w:sz="0" w:space="0" w:color="auto"/>
      </w:divBdr>
    </w:div>
    <w:div w:id="185680810">
      <w:bodyDiv w:val="1"/>
      <w:marLeft w:val="0"/>
      <w:marRight w:val="0"/>
      <w:marTop w:val="0"/>
      <w:marBottom w:val="0"/>
      <w:divBdr>
        <w:top w:val="none" w:sz="0" w:space="0" w:color="auto"/>
        <w:left w:val="none" w:sz="0" w:space="0" w:color="auto"/>
        <w:bottom w:val="none" w:sz="0" w:space="0" w:color="auto"/>
        <w:right w:val="none" w:sz="0" w:space="0" w:color="auto"/>
      </w:divBdr>
      <w:divsChild>
        <w:div w:id="2110159544">
          <w:marLeft w:val="0"/>
          <w:marRight w:val="0"/>
          <w:marTop w:val="0"/>
          <w:marBottom w:val="0"/>
          <w:divBdr>
            <w:top w:val="none" w:sz="0" w:space="0" w:color="auto"/>
            <w:left w:val="none" w:sz="0" w:space="0" w:color="auto"/>
            <w:bottom w:val="none" w:sz="0" w:space="0" w:color="auto"/>
            <w:right w:val="none" w:sz="0" w:space="0" w:color="auto"/>
          </w:divBdr>
        </w:div>
      </w:divsChild>
    </w:div>
    <w:div w:id="199361918">
      <w:bodyDiv w:val="1"/>
      <w:marLeft w:val="0"/>
      <w:marRight w:val="0"/>
      <w:marTop w:val="0"/>
      <w:marBottom w:val="0"/>
      <w:divBdr>
        <w:top w:val="none" w:sz="0" w:space="0" w:color="auto"/>
        <w:left w:val="none" w:sz="0" w:space="0" w:color="auto"/>
        <w:bottom w:val="none" w:sz="0" w:space="0" w:color="auto"/>
        <w:right w:val="none" w:sz="0" w:space="0" w:color="auto"/>
      </w:divBdr>
      <w:divsChild>
        <w:div w:id="644043191">
          <w:marLeft w:val="0"/>
          <w:marRight w:val="0"/>
          <w:marTop w:val="0"/>
          <w:marBottom w:val="0"/>
          <w:divBdr>
            <w:top w:val="none" w:sz="0" w:space="0" w:color="auto"/>
            <w:left w:val="none" w:sz="0" w:space="0" w:color="auto"/>
            <w:bottom w:val="none" w:sz="0" w:space="0" w:color="auto"/>
            <w:right w:val="none" w:sz="0" w:space="0" w:color="auto"/>
          </w:divBdr>
        </w:div>
      </w:divsChild>
    </w:div>
    <w:div w:id="558247992">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841316567">
      <w:bodyDiv w:val="1"/>
      <w:marLeft w:val="0"/>
      <w:marRight w:val="0"/>
      <w:marTop w:val="0"/>
      <w:marBottom w:val="0"/>
      <w:divBdr>
        <w:top w:val="none" w:sz="0" w:space="0" w:color="auto"/>
        <w:left w:val="none" w:sz="0" w:space="0" w:color="auto"/>
        <w:bottom w:val="none" w:sz="0" w:space="0" w:color="auto"/>
        <w:right w:val="none" w:sz="0" w:space="0" w:color="auto"/>
      </w:divBdr>
      <w:divsChild>
        <w:div w:id="666322330">
          <w:marLeft w:val="0"/>
          <w:marRight w:val="0"/>
          <w:marTop w:val="0"/>
          <w:marBottom w:val="0"/>
          <w:divBdr>
            <w:top w:val="none" w:sz="0" w:space="0" w:color="auto"/>
            <w:left w:val="none" w:sz="0" w:space="0" w:color="auto"/>
            <w:bottom w:val="none" w:sz="0" w:space="0" w:color="auto"/>
            <w:right w:val="none" w:sz="0" w:space="0" w:color="auto"/>
          </w:divBdr>
        </w:div>
      </w:divsChild>
    </w:div>
    <w:div w:id="900410934">
      <w:bodyDiv w:val="1"/>
      <w:marLeft w:val="0"/>
      <w:marRight w:val="0"/>
      <w:marTop w:val="0"/>
      <w:marBottom w:val="0"/>
      <w:divBdr>
        <w:top w:val="none" w:sz="0" w:space="0" w:color="auto"/>
        <w:left w:val="none" w:sz="0" w:space="0" w:color="auto"/>
        <w:bottom w:val="none" w:sz="0" w:space="0" w:color="auto"/>
        <w:right w:val="none" w:sz="0" w:space="0" w:color="auto"/>
      </w:divBdr>
    </w:div>
    <w:div w:id="920914729">
      <w:bodyDiv w:val="1"/>
      <w:marLeft w:val="0"/>
      <w:marRight w:val="0"/>
      <w:marTop w:val="0"/>
      <w:marBottom w:val="0"/>
      <w:divBdr>
        <w:top w:val="none" w:sz="0" w:space="0" w:color="auto"/>
        <w:left w:val="none" w:sz="0" w:space="0" w:color="auto"/>
        <w:bottom w:val="none" w:sz="0" w:space="0" w:color="auto"/>
        <w:right w:val="none" w:sz="0" w:space="0" w:color="auto"/>
      </w:divBdr>
    </w:div>
    <w:div w:id="1120607394">
      <w:bodyDiv w:val="1"/>
      <w:marLeft w:val="0"/>
      <w:marRight w:val="0"/>
      <w:marTop w:val="0"/>
      <w:marBottom w:val="0"/>
      <w:divBdr>
        <w:top w:val="none" w:sz="0" w:space="0" w:color="auto"/>
        <w:left w:val="none" w:sz="0" w:space="0" w:color="auto"/>
        <w:bottom w:val="none" w:sz="0" w:space="0" w:color="auto"/>
        <w:right w:val="none" w:sz="0" w:space="0" w:color="auto"/>
      </w:divBdr>
    </w:div>
    <w:div w:id="1197549769">
      <w:bodyDiv w:val="1"/>
      <w:marLeft w:val="0"/>
      <w:marRight w:val="0"/>
      <w:marTop w:val="0"/>
      <w:marBottom w:val="0"/>
      <w:divBdr>
        <w:top w:val="none" w:sz="0" w:space="0" w:color="auto"/>
        <w:left w:val="none" w:sz="0" w:space="0" w:color="auto"/>
        <w:bottom w:val="none" w:sz="0" w:space="0" w:color="auto"/>
        <w:right w:val="none" w:sz="0" w:space="0" w:color="auto"/>
      </w:divBdr>
    </w:div>
    <w:div w:id="1286084988">
      <w:bodyDiv w:val="1"/>
      <w:marLeft w:val="0"/>
      <w:marRight w:val="0"/>
      <w:marTop w:val="0"/>
      <w:marBottom w:val="0"/>
      <w:divBdr>
        <w:top w:val="none" w:sz="0" w:space="0" w:color="auto"/>
        <w:left w:val="none" w:sz="0" w:space="0" w:color="auto"/>
        <w:bottom w:val="none" w:sz="0" w:space="0" w:color="auto"/>
        <w:right w:val="none" w:sz="0" w:space="0" w:color="auto"/>
      </w:divBdr>
    </w:div>
    <w:div w:id="142307094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4367734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6648758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lton@umpo.ac.id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ri.harmanty@gmail.com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4CCD-A977-4643-AEDC-B5681825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10</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ambiro</cp:lastModifiedBy>
  <cp:revision>23</cp:revision>
  <cp:lastPrinted>2019-07-23T00:02:00Z</cp:lastPrinted>
  <dcterms:created xsi:type="dcterms:W3CDTF">2019-11-07T03:44:00Z</dcterms:created>
  <dcterms:modified xsi:type="dcterms:W3CDTF">2019-11-26T23:37:00Z</dcterms:modified>
</cp:coreProperties>
</file>