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364E14" w14:paraId="095485C4" w14:textId="77777777" w:rsidTr="00E54B7B">
        <w:tc>
          <w:tcPr>
            <w:tcW w:w="1175" w:type="dxa"/>
            <w:tcBorders>
              <w:top w:val="single" w:sz="4" w:space="0" w:color="auto"/>
              <w:bottom w:val="single" w:sz="4" w:space="0" w:color="auto"/>
            </w:tcBorders>
          </w:tcPr>
          <w:p w14:paraId="2E17DE1C" w14:textId="77777777" w:rsidR="0048529F" w:rsidRPr="00364E14" w:rsidRDefault="00851764" w:rsidP="0048529F">
            <w:pPr>
              <w:pStyle w:val="BasicParagraph"/>
              <w:spacing w:line="276" w:lineRule="auto"/>
              <w:jc w:val="center"/>
              <w:rPr>
                <w:rFonts w:cs="Times New Roman"/>
                <w:b/>
                <w:bCs/>
              </w:rPr>
            </w:pPr>
            <w:r w:rsidRPr="00364E14">
              <w:rPr>
                <w:rFonts w:cs="Times New Roman"/>
                <w:b/>
                <w:bCs/>
                <w:noProof/>
                <w:lang w:val="id-ID" w:eastAsia="id-ID"/>
              </w:rPr>
              <w:drawing>
                <wp:anchor distT="0" distB="0" distL="114300" distR="114300" simplePos="0" relativeHeight="251657216" behindDoc="1" locked="0" layoutInCell="1" allowOverlap="1" wp14:anchorId="1025DE0B" wp14:editId="17C4101C">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64B0A7E5" w14:textId="77777777" w:rsidR="00EA67B9" w:rsidRPr="00364E14" w:rsidRDefault="006C2C7A" w:rsidP="00EA67B9">
            <w:pPr>
              <w:pStyle w:val="BasicParagraph"/>
              <w:spacing w:line="276" w:lineRule="auto"/>
              <w:jc w:val="center"/>
              <w:rPr>
                <w:sz w:val="18"/>
                <w:lang w:val="en-US"/>
              </w:rPr>
            </w:pPr>
            <w:r w:rsidRPr="00364E14">
              <w:rPr>
                <w:sz w:val="18"/>
                <w:lang w:val="id-ID"/>
              </w:rPr>
              <w:t xml:space="preserve">INTEGRALISTIK </w:t>
            </w:r>
            <w:r w:rsidRPr="00364E14">
              <w:rPr>
                <w:sz w:val="18"/>
                <w:lang w:val="en-US"/>
              </w:rPr>
              <w:t xml:space="preserve">Volume </w:t>
            </w:r>
            <w:r w:rsidR="00E44A0B" w:rsidRPr="00364E14">
              <w:rPr>
                <w:sz w:val="18"/>
                <w:lang w:val="id-ID"/>
              </w:rPr>
              <w:t xml:space="preserve"> </w:t>
            </w:r>
            <w:r w:rsidRPr="00364E14">
              <w:rPr>
                <w:sz w:val="18"/>
                <w:lang w:val="en-US"/>
              </w:rPr>
              <w:t>(</w:t>
            </w:r>
            <w:proofErr w:type="spellStart"/>
            <w:r w:rsidRPr="00364E14">
              <w:rPr>
                <w:sz w:val="18"/>
                <w:lang w:val="en-US"/>
              </w:rPr>
              <w:t>Nomor</w:t>
            </w:r>
            <w:proofErr w:type="spellEnd"/>
            <w:r w:rsidR="00E44A0B" w:rsidRPr="00364E14">
              <w:rPr>
                <w:sz w:val="18"/>
                <w:lang w:val="en-US"/>
              </w:rPr>
              <w:t>) (</w:t>
            </w:r>
            <w:r w:rsidRPr="00364E14">
              <w:rPr>
                <w:sz w:val="18"/>
                <w:lang w:val="id-ID"/>
              </w:rPr>
              <w:t>Tahun</w:t>
            </w:r>
            <w:r w:rsidR="00821B31" w:rsidRPr="00364E14">
              <w:rPr>
                <w:sz w:val="18"/>
                <w:lang w:val="en-US"/>
              </w:rPr>
              <w:t>)</w:t>
            </w:r>
          </w:p>
          <w:p w14:paraId="6825E038" w14:textId="77777777" w:rsidR="0048529F" w:rsidRPr="00364E14" w:rsidRDefault="0048529F" w:rsidP="0048529F">
            <w:pPr>
              <w:pStyle w:val="BasicParagraph"/>
              <w:spacing w:line="276" w:lineRule="auto"/>
              <w:jc w:val="center"/>
              <w:rPr>
                <w:sz w:val="18"/>
              </w:rPr>
            </w:pPr>
          </w:p>
          <w:p w14:paraId="1017B0FE" w14:textId="77777777" w:rsidR="0048529F" w:rsidRPr="00364E14" w:rsidRDefault="006C2C7A" w:rsidP="0048529F">
            <w:pPr>
              <w:pStyle w:val="BasicParagraph"/>
              <w:spacing w:line="276" w:lineRule="auto"/>
              <w:jc w:val="center"/>
              <w:rPr>
                <w:b/>
                <w:bCs/>
                <w:sz w:val="36"/>
                <w:szCs w:val="28"/>
                <w:lang w:val="id-ID"/>
              </w:rPr>
            </w:pPr>
            <w:r w:rsidRPr="00364E14">
              <w:rPr>
                <w:b/>
                <w:bCs/>
                <w:sz w:val="36"/>
                <w:szCs w:val="28"/>
                <w:lang w:val="id-ID"/>
              </w:rPr>
              <w:t>INTEGRALISTIK</w:t>
            </w:r>
          </w:p>
          <w:p w14:paraId="77EDC248" w14:textId="77777777" w:rsidR="006C2C7A" w:rsidRPr="00364E14" w:rsidRDefault="006C2C7A" w:rsidP="0048529F">
            <w:pPr>
              <w:pStyle w:val="BasicParagraph"/>
              <w:spacing w:line="276" w:lineRule="auto"/>
              <w:jc w:val="center"/>
              <w:rPr>
                <w:rFonts w:cs="Times New Roman"/>
                <w:b/>
                <w:bCs/>
              </w:rPr>
            </w:pPr>
          </w:p>
          <w:p w14:paraId="77434554" w14:textId="77777777" w:rsidR="0048529F" w:rsidRPr="00364E14" w:rsidRDefault="006C2C7A" w:rsidP="00EA67B9">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364E14">
              <w:rPr>
                <w:rFonts w:ascii="Calisto MT" w:hAnsi="Calisto MT" w:cs="Calisto MT"/>
                <w:color w:val="000000"/>
                <w:sz w:val="18"/>
                <w:szCs w:val="18"/>
              </w:rPr>
              <w:t>https://journal.unnes.ac.id/nju/index.php/integralistik/index</w:t>
            </w:r>
          </w:p>
        </w:tc>
        <w:tc>
          <w:tcPr>
            <w:tcW w:w="1447" w:type="dxa"/>
            <w:tcBorders>
              <w:top w:val="single" w:sz="4" w:space="0" w:color="auto"/>
              <w:bottom w:val="single" w:sz="4" w:space="0" w:color="auto"/>
            </w:tcBorders>
          </w:tcPr>
          <w:p w14:paraId="6AC7AD69" w14:textId="77777777" w:rsidR="0048529F" w:rsidRPr="00364E14" w:rsidRDefault="006C2C7A" w:rsidP="0048529F">
            <w:pPr>
              <w:pStyle w:val="BasicParagraph"/>
              <w:spacing w:line="276" w:lineRule="auto"/>
              <w:jc w:val="center"/>
              <w:rPr>
                <w:rFonts w:cs="Times New Roman"/>
                <w:sz w:val="18"/>
                <w:szCs w:val="18"/>
              </w:rPr>
            </w:pPr>
            <w:r w:rsidRPr="00364E14">
              <w:rPr>
                <w:noProof/>
                <w:lang w:val="id-ID" w:eastAsia="id-ID"/>
              </w:rPr>
              <w:drawing>
                <wp:anchor distT="0" distB="0" distL="114300" distR="114300" simplePos="0" relativeHeight="251668480" behindDoc="0" locked="0" layoutInCell="1" allowOverlap="1" wp14:anchorId="57AAB9EB" wp14:editId="4BAB4B9B">
                  <wp:simplePos x="0" y="0"/>
                  <wp:positionH relativeFrom="column">
                    <wp:posOffset>95250</wp:posOffset>
                  </wp:positionH>
                  <wp:positionV relativeFrom="paragraph">
                    <wp:posOffset>20955</wp:posOffset>
                  </wp:positionV>
                  <wp:extent cx="638175" cy="901900"/>
                  <wp:effectExtent l="0" t="0" r="0" b="0"/>
                  <wp:wrapNone/>
                  <wp:docPr id="3" name="Picture 3"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Homepag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901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529F" w:rsidRPr="00364E14" w14:paraId="23CF2502" w14:textId="77777777" w:rsidTr="00E54B7B">
        <w:tc>
          <w:tcPr>
            <w:tcW w:w="8905" w:type="dxa"/>
            <w:gridSpan w:val="5"/>
            <w:tcBorders>
              <w:top w:val="single" w:sz="4" w:space="0" w:color="auto"/>
              <w:bottom w:val="single" w:sz="4" w:space="0" w:color="auto"/>
            </w:tcBorders>
          </w:tcPr>
          <w:p w14:paraId="0A9C63FB" w14:textId="77777777" w:rsidR="0048529F" w:rsidRPr="00364E14" w:rsidRDefault="0048529F" w:rsidP="0048529F">
            <w:pPr>
              <w:pStyle w:val="Judul"/>
              <w:suppressAutoHyphens/>
              <w:spacing w:line="276" w:lineRule="auto"/>
              <w:rPr>
                <w:rFonts w:ascii="Calisto MT" w:hAnsi="Calisto MT" w:cs="Times New Roman"/>
                <w:lang w:val="id-ID"/>
              </w:rPr>
            </w:pPr>
          </w:p>
          <w:p w14:paraId="2CB45B5E" w14:textId="1E0C534F" w:rsidR="006C2C7A" w:rsidRPr="0056195D" w:rsidRDefault="0056195D" w:rsidP="006C2C7A">
            <w:pPr>
              <w:pStyle w:val="Judul"/>
              <w:suppressAutoHyphens/>
              <w:spacing w:line="276" w:lineRule="auto"/>
              <w:jc w:val="both"/>
              <w:rPr>
                <w:rFonts w:ascii="Calisto MT" w:hAnsi="Calisto MT" w:cs="Calisto MT"/>
                <w:lang w:val="en-US"/>
              </w:rPr>
            </w:pPr>
            <w:r>
              <w:rPr>
                <w:rFonts w:ascii="Calisto MT" w:hAnsi="Calisto MT" w:cs="Calisto MT"/>
                <w:lang w:val="en-US"/>
              </w:rPr>
              <w:t>ANALISIS MODEL PEMBENTUKAN NILAI-NILAI KARAKTER DI SMA N 1 MALANG</w:t>
            </w:r>
          </w:p>
          <w:p w14:paraId="1E21EE0E" w14:textId="77777777" w:rsidR="00821B31" w:rsidRPr="00364E14" w:rsidRDefault="00821B31" w:rsidP="00EB7125">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
          <w:p w14:paraId="16B65ED0" w14:textId="53E64C03" w:rsidR="006C2C7A" w:rsidRDefault="0056195D" w:rsidP="006C2C7A">
            <w:pPr>
              <w:autoSpaceDE w:val="0"/>
              <w:autoSpaceDN w:val="0"/>
              <w:adjustRightInd w:val="0"/>
              <w:spacing w:beforeAutospacing="0" w:afterAutospacing="0" w:line="288" w:lineRule="auto"/>
              <w:ind w:left="0" w:right="0"/>
              <w:jc w:val="left"/>
              <w:textAlignment w:val="center"/>
              <w:rPr>
                <w:rFonts w:ascii="Calisto MT" w:hAnsi="Calisto MT" w:cs="Constantia"/>
                <w:b/>
                <w:bCs/>
                <w:sz w:val="20"/>
                <w:vertAlign w:val="superscript"/>
              </w:rPr>
            </w:pPr>
            <w:proofErr w:type="spellStart"/>
            <w:r>
              <w:rPr>
                <w:rFonts w:ascii="Calisto MT" w:hAnsi="Calisto MT" w:cs="Constantia"/>
                <w:b/>
                <w:bCs/>
                <w:sz w:val="20"/>
              </w:rPr>
              <w:t>Moh</w:t>
            </w:r>
            <w:proofErr w:type="spellEnd"/>
            <w:r>
              <w:rPr>
                <w:rFonts w:ascii="Calisto MT" w:hAnsi="Calisto MT" w:cs="Constantia"/>
                <w:b/>
                <w:bCs/>
                <w:sz w:val="20"/>
              </w:rPr>
              <w:t>. Wahyu Kurniawan</w:t>
            </w:r>
            <w:r>
              <w:rPr>
                <w:rFonts w:ascii="Calisto MT" w:hAnsi="Calisto MT" w:cs="Constantia"/>
                <w:b/>
                <w:bCs/>
                <w:sz w:val="20"/>
                <w:vertAlign w:val="superscript"/>
              </w:rPr>
              <w:t xml:space="preserve">1, </w:t>
            </w:r>
            <w:proofErr w:type="spellStart"/>
            <w:r>
              <w:rPr>
                <w:rFonts w:ascii="Calisto MT" w:hAnsi="Calisto MT" w:cs="Constantia"/>
                <w:b/>
                <w:bCs/>
                <w:sz w:val="20"/>
              </w:rPr>
              <w:t>Rini</w:t>
            </w:r>
            <w:proofErr w:type="spellEnd"/>
            <w:r>
              <w:rPr>
                <w:rFonts w:ascii="Calisto MT" w:hAnsi="Calisto MT" w:cs="Constantia"/>
                <w:b/>
                <w:bCs/>
                <w:sz w:val="20"/>
              </w:rPr>
              <w:t xml:space="preserve"> Setiyowati</w:t>
            </w:r>
            <w:r>
              <w:rPr>
                <w:rFonts w:ascii="Calisto MT" w:hAnsi="Calisto MT" w:cs="Constantia"/>
                <w:b/>
                <w:bCs/>
                <w:sz w:val="20"/>
                <w:vertAlign w:val="superscript"/>
              </w:rPr>
              <w:t>2</w:t>
            </w:r>
          </w:p>
          <w:p w14:paraId="44FEE34F" w14:textId="11994AF5" w:rsidR="0056195D" w:rsidRDefault="0056195D" w:rsidP="006C2C7A">
            <w:pPr>
              <w:autoSpaceDE w:val="0"/>
              <w:autoSpaceDN w:val="0"/>
              <w:adjustRightInd w:val="0"/>
              <w:spacing w:beforeAutospacing="0" w:afterAutospacing="0" w:line="288" w:lineRule="auto"/>
              <w:ind w:left="0" w:right="0"/>
              <w:jc w:val="left"/>
              <w:textAlignment w:val="center"/>
              <w:rPr>
                <w:rFonts w:ascii="Calisto MT" w:hAnsi="Calisto MT" w:cs="Constantia"/>
                <w:b/>
                <w:bCs/>
                <w:sz w:val="20"/>
                <w:vertAlign w:val="superscript"/>
              </w:rPr>
            </w:pPr>
            <w:r>
              <w:rPr>
                <w:rFonts w:ascii="Calisto MT" w:hAnsi="Calisto MT" w:cs="Constantia"/>
                <w:b/>
                <w:bCs/>
                <w:sz w:val="20"/>
              </w:rPr>
              <w:t>Universitas Muhammadiyah Malang</w:t>
            </w:r>
            <w:r>
              <w:rPr>
                <w:rFonts w:ascii="Calisto MT" w:hAnsi="Calisto MT" w:cs="Constantia"/>
                <w:b/>
                <w:bCs/>
                <w:sz w:val="20"/>
                <w:vertAlign w:val="superscript"/>
              </w:rPr>
              <w:t>1</w:t>
            </w:r>
            <w:r>
              <w:rPr>
                <w:rFonts w:ascii="Calisto MT" w:hAnsi="Calisto MT" w:cs="Constantia"/>
                <w:b/>
                <w:bCs/>
                <w:sz w:val="20"/>
              </w:rPr>
              <w:t>, Universitas Sriwijaya</w:t>
            </w:r>
            <w:r>
              <w:rPr>
                <w:rFonts w:ascii="Calisto MT" w:hAnsi="Calisto MT" w:cs="Constantia"/>
                <w:b/>
                <w:bCs/>
                <w:sz w:val="20"/>
                <w:vertAlign w:val="superscript"/>
              </w:rPr>
              <w:t>2</w:t>
            </w:r>
          </w:p>
          <w:p w14:paraId="40DD53E6" w14:textId="412C8F0B" w:rsidR="0056195D" w:rsidRPr="0056195D" w:rsidRDefault="0056195D" w:rsidP="006C2C7A">
            <w:pPr>
              <w:autoSpaceDE w:val="0"/>
              <w:autoSpaceDN w:val="0"/>
              <w:adjustRightInd w:val="0"/>
              <w:spacing w:beforeAutospacing="0" w:afterAutospacing="0" w:line="288" w:lineRule="auto"/>
              <w:ind w:left="0" w:right="0"/>
              <w:jc w:val="left"/>
              <w:textAlignment w:val="center"/>
              <w:rPr>
                <w:rFonts w:ascii="Calisto MT" w:hAnsi="Calisto MT" w:cs="Constantia"/>
                <w:b/>
                <w:bCs/>
                <w:sz w:val="20"/>
              </w:rPr>
            </w:pPr>
            <w:r w:rsidRPr="0056195D">
              <w:rPr>
                <w:rFonts w:ascii="Calisto MT" w:hAnsi="Calisto MT" w:cs="Constantia"/>
                <w:b/>
                <w:bCs/>
                <w:sz w:val="20"/>
              </w:rPr>
              <w:t>wahyukurniawan@umm.ac.id, rinisetiyowati@fkip.unsri.ac.id</w:t>
            </w:r>
          </w:p>
          <w:p w14:paraId="193510B8" w14:textId="3596753D" w:rsidR="00AA580B" w:rsidRPr="00364E14" w:rsidRDefault="00AA580B" w:rsidP="00AA580B">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lang w:val="id-ID"/>
              </w:rPr>
            </w:pPr>
          </w:p>
        </w:tc>
      </w:tr>
      <w:tr w:rsidR="0048529F" w:rsidRPr="00364E14" w14:paraId="45251515" w14:textId="77777777" w:rsidTr="00E54B7B">
        <w:tc>
          <w:tcPr>
            <w:tcW w:w="1985" w:type="dxa"/>
            <w:gridSpan w:val="2"/>
            <w:tcBorders>
              <w:top w:val="single" w:sz="4" w:space="0" w:color="auto"/>
              <w:bottom w:val="single" w:sz="4" w:space="0" w:color="auto"/>
            </w:tcBorders>
          </w:tcPr>
          <w:p w14:paraId="5CCB801D" w14:textId="77777777" w:rsidR="0048529F" w:rsidRPr="00364E14" w:rsidRDefault="00505568" w:rsidP="00B27F35">
            <w:pPr>
              <w:pStyle w:val="BasicParagraph"/>
              <w:spacing w:line="240" w:lineRule="auto"/>
              <w:rPr>
                <w:rFonts w:cs="Times New Roman"/>
                <w:position w:val="-18"/>
                <w:sz w:val="18"/>
                <w:lang w:val="id-ID"/>
              </w:rPr>
            </w:pPr>
            <w:r w:rsidRPr="00364E14">
              <w:rPr>
                <w:rFonts w:cs="Times New Roman"/>
                <w:b/>
                <w:bCs/>
                <w:position w:val="-20"/>
                <w:szCs w:val="22"/>
                <w:lang w:val="id-ID"/>
              </w:rPr>
              <w:t>Informasi Artikel</w:t>
            </w:r>
          </w:p>
          <w:p w14:paraId="05FEAFD5" w14:textId="77777777" w:rsidR="0048529F" w:rsidRPr="00364E14" w:rsidRDefault="0048529F" w:rsidP="0048529F">
            <w:pPr>
              <w:pStyle w:val="BasicParagraph"/>
              <w:spacing w:line="276" w:lineRule="auto"/>
              <w:rPr>
                <w:rFonts w:cs="Times New Roman"/>
              </w:rPr>
            </w:pPr>
            <w:r w:rsidRPr="00364E14">
              <w:rPr>
                <w:rFonts w:cs="Times New Roman"/>
              </w:rPr>
              <w:t>________________</w:t>
            </w:r>
          </w:p>
          <w:p w14:paraId="16AC22F2" w14:textId="77777777" w:rsidR="0048529F" w:rsidRPr="00364E14" w:rsidRDefault="00F65E1C" w:rsidP="0048529F">
            <w:pPr>
              <w:pStyle w:val="BasicParagraph"/>
              <w:spacing w:line="276" w:lineRule="auto"/>
              <w:rPr>
                <w:rFonts w:cs="Times New Roman"/>
                <w:position w:val="-6"/>
                <w:sz w:val="16"/>
                <w:szCs w:val="16"/>
                <w:lang w:val="id-ID"/>
              </w:rPr>
            </w:pPr>
            <w:r w:rsidRPr="00364E14">
              <w:rPr>
                <w:rFonts w:cs="Times New Roman"/>
                <w:i/>
                <w:iCs/>
                <w:position w:val="-6"/>
                <w:sz w:val="16"/>
                <w:szCs w:val="16"/>
                <w:lang w:val="id-ID"/>
              </w:rPr>
              <w:t>Hisrtory of Article</w:t>
            </w:r>
          </w:p>
          <w:p w14:paraId="64C569F7" w14:textId="77777777" w:rsidR="00A60146" w:rsidRPr="00364E14"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364E14">
              <w:rPr>
                <w:rFonts w:ascii="Calisto MT" w:hAnsi="Calisto MT" w:cs="Calisto MT"/>
                <w:color w:val="000000"/>
                <w:position w:val="-6"/>
                <w:sz w:val="16"/>
                <w:szCs w:val="16"/>
                <w:lang w:val="en-GB"/>
              </w:rPr>
              <w:t>Received</w:t>
            </w:r>
            <w:r w:rsidR="00A60146" w:rsidRPr="00364E14">
              <w:rPr>
                <w:rFonts w:ascii="Calisto MT" w:hAnsi="Calisto MT" w:cs="Calisto MT"/>
                <w:color w:val="000000"/>
                <w:position w:val="-6"/>
                <w:sz w:val="16"/>
                <w:szCs w:val="16"/>
                <w:lang w:val="en-GB"/>
              </w:rPr>
              <w:t xml:space="preserve"> </w:t>
            </w:r>
            <w:r w:rsidR="006C2C7A" w:rsidRPr="00364E14">
              <w:rPr>
                <w:rFonts w:ascii="Calisto MT" w:hAnsi="Calisto MT" w:cs="Calisto MT"/>
                <w:color w:val="000000"/>
                <w:position w:val="-6"/>
                <w:sz w:val="16"/>
                <w:szCs w:val="16"/>
                <w:lang w:val="id-ID"/>
              </w:rPr>
              <w:t>...................</w:t>
            </w:r>
          </w:p>
          <w:p w14:paraId="047F1096" w14:textId="77777777" w:rsidR="00A60146" w:rsidRPr="00364E14"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364E14">
              <w:rPr>
                <w:rFonts w:ascii="Calisto MT" w:hAnsi="Calisto MT" w:cs="Calisto MT"/>
                <w:color w:val="000000"/>
                <w:position w:val="-6"/>
                <w:sz w:val="16"/>
                <w:szCs w:val="16"/>
                <w:lang w:val="id-ID"/>
              </w:rPr>
              <w:t>Accepted</w:t>
            </w:r>
            <w:r w:rsidR="00A60146" w:rsidRPr="00364E14">
              <w:rPr>
                <w:rFonts w:ascii="Calisto MT" w:hAnsi="Calisto MT" w:cs="Calisto MT"/>
                <w:color w:val="000000"/>
                <w:position w:val="-6"/>
                <w:sz w:val="16"/>
                <w:szCs w:val="16"/>
                <w:lang w:val="en-GB"/>
              </w:rPr>
              <w:t xml:space="preserve"> </w:t>
            </w:r>
            <w:r w:rsidR="006C2C7A" w:rsidRPr="00364E14">
              <w:rPr>
                <w:rFonts w:ascii="Calisto MT" w:hAnsi="Calisto MT" w:cs="Calisto MT"/>
                <w:color w:val="000000"/>
                <w:position w:val="-6"/>
                <w:sz w:val="16"/>
                <w:szCs w:val="16"/>
                <w:lang w:val="id-ID"/>
              </w:rPr>
              <w:t>...................</w:t>
            </w:r>
          </w:p>
          <w:p w14:paraId="19ABF488" w14:textId="77777777" w:rsidR="00A60146" w:rsidRPr="00364E14"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364E14">
              <w:rPr>
                <w:rFonts w:ascii="Calisto MT" w:hAnsi="Calisto MT" w:cs="Calisto MT"/>
                <w:color w:val="000000"/>
                <w:position w:val="-6"/>
                <w:sz w:val="16"/>
                <w:szCs w:val="16"/>
                <w:lang w:val="id-ID"/>
              </w:rPr>
              <w:t>Pusblished</w:t>
            </w:r>
            <w:r w:rsidR="00E44A0B" w:rsidRPr="00364E14">
              <w:rPr>
                <w:rFonts w:ascii="Calisto MT" w:hAnsi="Calisto MT" w:cs="Calisto MT"/>
                <w:color w:val="000000"/>
                <w:position w:val="-6"/>
                <w:sz w:val="16"/>
                <w:szCs w:val="16"/>
                <w:lang w:val="en-GB"/>
              </w:rPr>
              <w:t xml:space="preserve"> </w:t>
            </w:r>
            <w:r w:rsidR="006C2C7A" w:rsidRPr="00364E14">
              <w:rPr>
                <w:rFonts w:ascii="Calisto MT" w:hAnsi="Calisto MT" w:cs="Calisto MT"/>
                <w:color w:val="000000"/>
                <w:position w:val="-6"/>
                <w:sz w:val="16"/>
                <w:szCs w:val="16"/>
                <w:lang w:val="id-ID"/>
              </w:rPr>
              <w:t>................</w:t>
            </w:r>
          </w:p>
          <w:p w14:paraId="74D0B50F" w14:textId="77777777" w:rsidR="0048529F" w:rsidRPr="00364E14" w:rsidRDefault="0048529F" w:rsidP="0048529F">
            <w:pPr>
              <w:pStyle w:val="BasicParagraph"/>
              <w:spacing w:line="276" w:lineRule="auto"/>
              <w:rPr>
                <w:rFonts w:cs="Times New Roman"/>
              </w:rPr>
            </w:pPr>
            <w:r w:rsidRPr="00364E14">
              <w:rPr>
                <w:rFonts w:cs="Times New Roman"/>
              </w:rPr>
              <w:t>________________</w:t>
            </w:r>
          </w:p>
          <w:p w14:paraId="05BEEE5F" w14:textId="77777777" w:rsidR="0048529F" w:rsidRPr="00364E14" w:rsidRDefault="0048529F" w:rsidP="0048529F">
            <w:pPr>
              <w:pStyle w:val="BasicParagraph"/>
              <w:spacing w:line="276" w:lineRule="auto"/>
              <w:rPr>
                <w:rFonts w:cs="Times New Roman"/>
                <w:i/>
                <w:iCs/>
                <w:sz w:val="16"/>
                <w:szCs w:val="16"/>
              </w:rPr>
            </w:pPr>
            <w:r w:rsidRPr="00364E14">
              <w:rPr>
                <w:rFonts w:cs="Times New Roman"/>
                <w:i/>
                <w:iCs/>
                <w:sz w:val="16"/>
                <w:szCs w:val="16"/>
              </w:rPr>
              <w:t>Keywords:</w:t>
            </w:r>
          </w:p>
          <w:p w14:paraId="16D16B76" w14:textId="77777777" w:rsidR="0056195D" w:rsidRDefault="0056195D" w:rsidP="00EB7125">
            <w:pPr>
              <w:pStyle w:val="BasicParagraph"/>
              <w:spacing w:line="276" w:lineRule="auto"/>
              <w:rPr>
                <w:bCs/>
                <w:iCs/>
                <w:position w:val="-6"/>
                <w:sz w:val="16"/>
                <w:szCs w:val="16"/>
                <w:lang w:val="id-ID"/>
              </w:rPr>
            </w:pPr>
            <w:r w:rsidRPr="0056195D">
              <w:rPr>
                <w:bCs/>
                <w:iCs/>
                <w:position w:val="-6"/>
                <w:sz w:val="16"/>
                <w:szCs w:val="16"/>
                <w:lang w:val="id-ID"/>
              </w:rPr>
              <w:t>Kunci: Karakter, Moral, Siswa</w:t>
            </w:r>
          </w:p>
          <w:p w14:paraId="08CB77F9" w14:textId="5FD8AF7E" w:rsidR="0048529F" w:rsidRPr="00364E14" w:rsidRDefault="0048529F" w:rsidP="00EB7125">
            <w:pPr>
              <w:pStyle w:val="BasicParagraph"/>
              <w:spacing w:line="276" w:lineRule="auto"/>
              <w:rPr>
                <w:rFonts w:cs="Times New Roman"/>
                <w:i/>
                <w:sz w:val="16"/>
                <w:szCs w:val="16"/>
                <w:lang w:val="en-US"/>
              </w:rPr>
            </w:pPr>
            <w:r w:rsidRPr="00364E14">
              <w:rPr>
                <w:rFonts w:cs="Times New Roman"/>
                <w:sz w:val="16"/>
                <w:szCs w:val="16"/>
              </w:rPr>
              <w:t>__________________</w:t>
            </w:r>
          </w:p>
        </w:tc>
        <w:tc>
          <w:tcPr>
            <w:tcW w:w="6920" w:type="dxa"/>
            <w:gridSpan w:val="3"/>
            <w:tcBorders>
              <w:top w:val="single" w:sz="4" w:space="0" w:color="auto"/>
              <w:bottom w:val="single" w:sz="4" w:space="0" w:color="auto"/>
            </w:tcBorders>
          </w:tcPr>
          <w:p w14:paraId="00C64D8C" w14:textId="77777777" w:rsidR="0048529F" w:rsidRPr="00364E14" w:rsidRDefault="00E44A0B" w:rsidP="00B27F35">
            <w:pPr>
              <w:pStyle w:val="BasicParagraph"/>
              <w:suppressAutoHyphens/>
              <w:spacing w:line="276" w:lineRule="auto"/>
              <w:rPr>
                <w:rFonts w:cs="Times New Roman"/>
                <w:sz w:val="28"/>
                <w:szCs w:val="24"/>
                <w:lang w:val="id-ID"/>
              </w:rPr>
            </w:pPr>
            <w:r w:rsidRPr="00364E14">
              <w:rPr>
                <w:rFonts w:cs="Times New Roman"/>
                <w:b/>
                <w:bCs/>
                <w:position w:val="-18"/>
                <w:sz w:val="24"/>
                <w:szCs w:val="22"/>
              </w:rPr>
              <w:t>Ab</w:t>
            </w:r>
            <w:r w:rsidR="00505568" w:rsidRPr="00364E14">
              <w:rPr>
                <w:rFonts w:cs="Times New Roman"/>
                <w:b/>
                <w:bCs/>
                <w:position w:val="-18"/>
                <w:sz w:val="24"/>
                <w:szCs w:val="22"/>
                <w:lang w:val="id-ID"/>
              </w:rPr>
              <w:t>strak</w:t>
            </w:r>
          </w:p>
          <w:p w14:paraId="5299AF47" w14:textId="77777777" w:rsidR="0048529F" w:rsidRPr="00364E14" w:rsidRDefault="0048529F" w:rsidP="0048529F">
            <w:pPr>
              <w:pStyle w:val="AbstakIndo"/>
              <w:suppressAutoHyphens/>
              <w:spacing w:line="276" w:lineRule="auto"/>
              <w:rPr>
                <w:rFonts w:ascii="Calisto MT" w:hAnsi="Calisto MT" w:cs="Times New Roman"/>
              </w:rPr>
            </w:pPr>
            <w:r w:rsidRPr="00364E14">
              <w:rPr>
                <w:rFonts w:ascii="Calisto MT" w:hAnsi="Calisto MT" w:cs="Times New Roman"/>
              </w:rPr>
              <w:t>___________________________________________________________________</w:t>
            </w:r>
          </w:p>
          <w:p w14:paraId="51555145" w14:textId="770D5783" w:rsidR="006C2C7A" w:rsidRPr="00364E14" w:rsidRDefault="0056195D" w:rsidP="006C2C7A">
            <w:pPr>
              <w:pStyle w:val="AbstakIndo"/>
              <w:suppressAutoHyphens/>
              <w:spacing w:line="276" w:lineRule="auto"/>
              <w:rPr>
                <w:rFonts w:ascii="Calisto MT" w:hAnsi="Calisto MT" w:cs="Calisto MT"/>
                <w:bCs/>
                <w:iCs/>
                <w:sz w:val="16"/>
                <w:szCs w:val="16"/>
                <w:lang w:val="id-ID"/>
              </w:rPr>
            </w:pPr>
            <w:r w:rsidRPr="0056195D">
              <w:rPr>
                <w:rFonts w:ascii="Calisto MT" w:hAnsi="Calisto MT" w:cs="Calisto MT"/>
                <w:bCs/>
                <w:iCs/>
                <w:lang w:val="id-ID"/>
              </w:rPr>
              <w:t xml:space="preserve">Perkembangan pendidikan abad 21 tidak hanya menitikberatkan pada pembangunan kemampuan intelektual melainkan juga pada pembangunan karakter. Ketercapaian nilai-nilai pendidikan karakter dalam pendidikan nasional merupakan tanggung jawab bersama dan sebuah cita-cita luhur bangsa. Keterlibatan banyak pihak dalam mendukung keberhasilan tersebut merupakan sebuah kebutuhan. Dalam hal ini, pemerintah sebagai penentu arah kebijakan tidak bisa berjalan sendiri tanpa peran sekolah dan guru sebagai pelaksana kebijakan di tingkat akar rumput. Guru sebagai tenaga profesional memiliki peran sentral dalam melaksanakan pembelajaran yang berbasis pada penguatan nilai karakter mengingat guru memiliki tugas utama antara lain sebagai pendidik, pengajar, pembimbing, dan pengarah bagi siswa. Dalam hal ini, guru berperan sebagai role model penguatan nilai karakter di sekolah. Penguatan pendidikan karakter di lingkungan sekolah dapat diintegrasikan dalam  beberapa  pendekatan,  salah  satunya  ialah  kegiatan  proses  belajar mengajar  pada  setiap  mata  pelajaran.  </w:t>
            </w:r>
          </w:p>
          <w:p w14:paraId="511BB1FC" w14:textId="77777777" w:rsidR="00821B31" w:rsidRPr="00364E14" w:rsidRDefault="00821B31" w:rsidP="00821B31">
            <w:pPr>
              <w:pStyle w:val="BasicParagraph"/>
              <w:suppressAutoHyphens/>
              <w:spacing w:line="276" w:lineRule="auto"/>
              <w:ind w:left="34"/>
              <w:jc w:val="both"/>
              <w:rPr>
                <w:i/>
                <w:iCs/>
                <w:sz w:val="16"/>
                <w:szCs w:val="18"/>
                <w:lang w:val="id-ID"/>
              </w:rPr>
            </w:pPr>
          </w:p>
          <w:p w14:paraId="2E87FC4C" w14:textId="77777777" w:rsidR="0059684C" w:rsidRPr="00364E14" w:rsidRDefault="0059684C" w:rsidP="001B1908">
            <w:pPr>
              <w:pStyle w:val="BasicParagraph"/>
              <w:suppressAutoHyphens/>
              <w:spacing w:line="276" w:lineRule="auto"/>
              <w:ind w:left="3010"/>
              <w:jc w:val="both"/>
              <w:rPr>
                <w:rFonts w:cs="Times New Roman"/>
              </w:rPr>
            </w:pPr>
          </w:p>
          <w:p w14:paraId="31E6AABB" w14:textId="77777777" w:rsidR="00821B31" w:rsidRPr="00364E14" w:rsidRDefault="00821B31" w:rsidP="001B1908">
            <w:pPr>
              <w:pStyle w:val="BasicParagraph"/>
              <w:suppressAutoHyphens/>
              <w:spacing w:line="276" w:lineRule="auto"/>
              <w:ind w:left="3010"/>
              <w:jc w:val="both"/>
              <w:rPr>
                <w:rFonts w:cs="Times New Roman"/>
              </w:rPr>
            </w:pPr>
          </w:p>
          <w:p w14:paraId="79308778" w14:textId="77777777" w:rsidR="00821B31" w:rsidRPr="00364E14" w:rsidRDefault="00821B31" w:rsidP="001B1908">
            <w:pPr>
              <w:pStyle w:val="BasicParagraph"/>
              <w:suppressAutoHyphens/>
              <w:spacing w:line="276" w:lineRule="auto"/>
              <w:ind w:left="3010"/>
              <w:jc w:val="both"/>
              <w:rPr>
                <w:rFonts w:cs="Times New Roman"/>
              </w:rPr>
            </w:pPr>
          </w:p>
          <w:p w14:paraId="55CA07FE" w14:textId="77777777" w:rsidR="00821B31" w:rsidRPr="00364E14" w:rsidRDefault="00821B31" w:rsidP="001B1908">
            <w:pPr>
              <w:pStyle w:val="BasicParagraph"/>
              <w:suppressAutoHyphens/>
              <w:spacing w:line="276" w:lineRule="auto"/>
              <w:ind w:left="3010"/>
              <w:jc w:val="both"/>
              <w:rPr>
                <w:rFonts w:cs="Times New Roman"/>
              </w:rPr>
            </w:pPr>
          </w:p>
          <w:p w14:paraId="42A18FC9" w14:textId="77777777" w:rsidR="00821B31" w:rsidRPr="00364E14" w:rsidRDefault="00821B31" w:rsidP="00BC6CEC">
            <w:pPr>
              <w:pStyle w:val="BasicParagraph"/>
              <w:suppressAutoHyphens/>
              <w:spacing w:line="276" w:lineRule="auto"/>
              <w:jc w:val="both"/>
              <w:rPr>
                <w:rFonts w:cs="Times New Roman"/>
              </w:rPr>
            </w:pPr>
          </w:p>
          <w:p w14:paraId="4B15FD2B" w14:textId="77777777" w:rsidR="00821B31" w:rsidRPr="00364E14" w:rsidRDefault="00821B31" w:rsidP="001B1908">
            <w:pPr>
              <w:pStyle w:val="BasicParagraph"/>
              <w:suppressAutoHyphens/>
              <w:spacing w:line="276" w:lineRule="auto"/>
              <w:ind w:left="3010"/>
              <w:jc w:val="both"/>
              <w:rPr>
                <w:rFonts w:cs="Times New Roman"/>
              </w:rPr>
            </w:pPr>
          </w:p>
          <w:p w14:paraId="259E2AB9" w14:textId="77777777" w:rsidR="00821B31" w:rsidRPr="00364E14" w:rsidRDefault="00821B31" w:rsidP="00E44A0B">
            <w:pPr>
              <w:pStyle w:val="BasicParagraph"/>
              <w:suppressAutoHyphens/>
              <w:spacing w:line="276" w:lineRule="auto"/>
              <w:jc w:val="both"/>
              <w:rPr>
                <w:rFonts w:cs="Times New Roman"/>
              </w:rPr>
            </w:pPr>
          </w:p>
          <w:p w14:paraId="3FD9B55A" w14:textId="77777777" w:rsidR="00821B31" w:rsidRPr="00364E14" w:rsidRDefault="00821B31" w:rsidP="001B1908">
            <w:pPr>
              <w:pStyle w:val="BasicParagraph"/>
              <w:suppressAutoHyphens/>
              <w:spacing w:line="276" w:lineRule="auto"/>
              <w:ind w:left="3010"/>
              <w:jc w:val="both"/>
              <w:rPr>
                <w:rFonts w:cs="Times New Roman"/>
              </w:rPr>
            </w:pPr>
          </w:p>
          <w:p w14:paraId="1E0F15BD" w14:textId="77777777" w:rsidR="006C2C7A" w:rsidRPr="00364E14" w:rsidRDefault="006C2C7A" w:rsidP="00BC6CEC">
            <w:pPr>
              <w:pStyle w:val="BasicParagraph"/>
              <w:suppressAutoHyphens/>
              <w:spacing w:line="276" w:lineRule="auto"/>
              <w:jc w:val="both"/>
              <w:rPr>
                <w:rFonts w:cs="Times New Roman"/>
              </w:rPr>
            </w:pPr>
          </w:p>
          <w:p w14:paraId="43C1B78C" w14:textId="77777777" w:rsidR="006C2C7A" w:rsidRPr="00364E14" w:rsidRDefault="006C2C7A" w:rsidP="001B1908">
            <w:pPr>
              <w:pStyle w:val="BasicParagraph"/>
              <w:suppressAutoHyphens/>
              <w:spacing w:line="276" w:lineRule="auto"/>
              <w:ind w:left="3010"/>
              <w:jc w:val="both"/>
              <w:rPr>
                <w:rFonts w:cs="Times New Roman"/>
              </w:rPr>
            </w:pPr>
          </w:p>
          <w:p w14:paraId="79AB3F10" w14:textId="77777777" w:rsidR="006C2C7A" w:rsidRPr="00364E14" w:rsidRDefault="006C2C7A" w:rsidP="001B1908">
            <w:pPr>
              <w:pStyle w:val="BasicParagraph"/>
              <w:suppressAutoHyphens/>
              <w:spacing w:line="276" w:lineRule="auto"/>
              <w:ind w:left="3010"/>
              <w:jc w:val="both"/>
              <w:rPr>
                <w:rFonts w:cs="Times New Roman"/>
              </w:rPr>
            </w:pPr>
          </w:p>
          <w:p w14:paraId="399F3469" w14:textId="77777777" w:rsidR="006C2C7A" w:rsidRPr="00364E14" w:rsidRDefault="006C2C7A" w:rsidP="001B1908">
            <w:pPr>
              <w:pStyle w:val="BasicParagraph"/>
              <w:suppressAutoHyphens/>
              <w:spacing w:line="276" w:lineRule="auto"/>
              <w:ind w:left="3010"/>
              <w:jc w:val="both"/>
              <w:rPr>
                <w:rFonts w:cs="Times New Roman"/>
              </w:rPr>
            </w:pPr>
          </w:p>
          <w:p w14:paraId="2BAA73B1" w14:textId="77777777" w:rsidR="0048529F" w:rsidRPr="00364E14" w:rsidRDefault="0048529F" w:rsidP="00E44A0B">
            <w:pPr>
              <w:pStyle w:val="BasicParagraph"/>
              <w:suppressAutoHyphens/>
              <w:spacing w:line="276" w:lineRule="auto"/>
              <w:jc w:val="right"/>
              <w:rPr>
                <w:i/>
                <w:iCs/>
                <w:sz w:val="16"/>
                <w:szCs w:val="18"/>
                <w:lang w:val="id-ID"/>
              </w:rPr>
            </w:pPr>
            <w:r w:rsidRPr="00364E14">
              <w:rPr>
                <w:rFonts w:cs="Times New Roman"/>
              </w:rPr>
              <w:t xml:space="preserve">© </w:t>
            </w:r>
            <w:r w:rsidR="00E44A0B" w:rsidRPr="00364E14">
              <w:rPr>
                <w:rFonts w:cs="Times New Roman"/>
                <w:lang w:val="id-ID"/>
              </w:rPr>
              <w:t>2019</w:t>
            </w:r>
            <w:r w:rsidR="005C0DDA" w:rsidRPr="00364E14">
              <w:rPr>
                <w:rFonts w:cs="Times New Roman"/>
              </w:rPr>
              <w:t xml:space="preserve">, </w:t>
            </w:r>
            <w:r w:rsidRPr="00364E14">
              <w:rPr>
                <w:rFonts w:cs="Times New Roman"/>
              </w:rPr>
              <w:t>Universitas Negeri Semarang</w:t>
            </w:r>
          </w:p>
        </w:tc>
      </w:tr>
      <w:tr w:rsidR="0048529F" w:rsidRPr="00364E14" w14:paraId="0F10BA20" w14:textId="77777777" w:rsidTr="000861DD">
        <w:trPr>
          <w:trHeight w:val="1124"/>
        </w:trPr>
        <w:tc>
          <w:tcPr>
            <w:tcW w:w="4936" w:type="dxa"/>
            <w:gridSpan w:val="3"/>
            <w:tcBorders>
              <w:top w:val="single" w:sz="4" w:space="0" w:color="auto"/>
            </w:tcBorders>
          </w:tcPr>
          <w:p w14:paraId="3AA6A0EB" w14:textId="5C7B02A5" w:rsidR="00587D50" w:rsidRPr="00364E14" w:rsidRDefault="00E44A0B" w:rsidP="00587D50">
            <w:pPr>
              <w:pStyle w:val="BasicParagraph"/>
              <w:rPr>
                <w:sz w:val="16"/>
                <w:szCs w:val="16"/>
              </w:rPr>
            </w:pPr>
            <w:r w:rsidRPr="00364E14">
              <w:rPr>
                <w:rFonts w:cs="Wingdings"/>
                <w:vertAlign w:val="superscript"/>
              </w:rPr>
              <w:t></w:t>
            </w:r>
            <w:r w:rsidR="004F1794" w:rsidRPr="00364E14">
              <w:rPr>
                <w:sz w:val="16"/>
                <w:szCs w:val="16"/>
              </w:rPr>
              <w:t xml:space="preserve">Corresponding </w:t>
            </w:r>
            <w:proofErr w:type="gramStart"/>
            <w:r w:rsidR="004F1794" w:rsidRPr="00364E14">
              <w:rPr>
                <w:sz w:val="16"/>
                <w:szCs w:val="16"/>
              </w:rPr>
              <w:t>author :</w:t>
            </w:r>
            <w:proofErr w:type="gramEnd"/>
            <w:r w:rsidR="0056195D">
              <w:rPr>
                <w:sz w:val="16"/>
                <w:szCs w:val="16"/>
              </w:rPr>
              <w:t xml:space="preserve"> </w:t>
            </w:r>
            <w:proofErr w:type="spellStart"/>
            <w:r w:rsidR="0056195D">
              <w:rPr>
                <w:sz w:val="16"/>
                <w:szCs w:val="16"/>
              </w:rPr>
              <w:t>Rini</w:t>
            </w:r>
            <w:proofErr w:type="spellEnd"/>
            <w:r w:rsidR="0056195D">
              <w:rPr>
                <w:sz w:val="16"/>
                <w:szCs w:val="16"/>
              </w:rPr>
              <w:t xml:space="preserve"> </w:t>
            </w:r>
            <w:proofErr w:type="spellStart"/>
            <w:r w:rsidR="0056195D">
              <w:rPr>
                <w:sz w:val="16"/>
                <w:szCs w:val="16"/>
              </w:rPr>
              <w:t>Setiyowati</w:t>
            </w:r>
            <w:proofErr w:type="spellEnd"/>
          </w:p>
          <w:p w14:paraId="25782C7E" w14:textId="12F96F3D" w:rsidR="004F1794" w:rsidRPr="0056195D" w:rsidRDefault="00E44A0B" w:rsidP="006C2C7A">
            <w:pPr>
              <w:spacing w:beforeAutospacing="0" w:afterAutospacing="0"/>
              <w:ind w:left="68"/>
              <w:jc w:val="left"/>
              <w:rPr>
                <w:rFonts w:ascii="Calisto MT" w:hAnsi="Calisto MT"/>
                <w:sz w:val="16"/>
                <w:szCs w:val="16"/>
              </w:rPr>
            </w:pPr>
            <w:r w:rsidRPr="00364E14">
              <w:rPr>
                <w:rFonts w:ascii="Calisto MT" w:hAnsi="Calisto MT"/>
                <w:sz w:val="16"/>
                <w:szCs w:val="16"/>
              </w:rPr>
              <w:t xml:space="preserve"> </w:t>
            </w:r>
            <w:r w:rsidR="004F1794" w:rsidRPr="00364E14">
              <w:rPr>
                <w:rFonts w:ascii="Calisto MT" w:hAnsi="Calisto MT"/>
                <w:sz w:val="16"/>
                <w:szCs w:val="16"/>
                <w:lang w:val="en-GB"/>
              </w:rPr>
              <w:t xml:space="preserve">Address: </w:t>
            </w:r>
            <w:r w:rsidR="0056195D">
              <w:rPr>
                <w:rFonts w:ascii="Calisto MT" w:hAnsi="Calisto MT"/>
                <w:sz w:val="16"/>
                <w:szCs w:val="16"/>
              </w:rPr>
              <w:t xml:space="preserve">Universitas </w:t>
            </w:r>
            <w:proofErr w:type="spellStart"/>
            <w:r w:rsidR="0056195D">
              <w:rPr>
                <w:rFonts w:ascii="Calisto MT" w:hAnsi="Calisto MT"/>
                <w:sz w:val="16"/>
                <w:szCs w:val="16"/>
              </w:rPr>
              <w:t>Sriwijaya</w:t>
            </w:r>
            <w:proofErr w:type="spellEnd"/>
          </w:p>
          <w:p w14:paraId="0E4F9E71" w14:textId="159F0BED" w:rsidR="00232AE2" w:rsidRPr="0056195D" w:rsidRDefault="00E44A0B" w:rsidP="004F1794">
            <w:pPr>
              <w:pStyle w:val="BasicParagraph"/>
              <w:rPr>
                <w:rFonts w:cs="Arial"/>
                <w:color w:val="555555"/>
                <w:sz w:val="19"/>
                <w:szCs w:val="19"/>
                <w:shd w:val="clear" w:color="auto" w:fill="FFFFFF"/>
                <w:lang w:val="en-US"/>
              </w:rPr>
            </w:pPr>
            <w:r w:rsidRPr="00364E14">
              <w:rPr>
                <w:sz w:val="16"/>
                <w:szCs w:val="16"/>
                <w:lang w:val="id-ID"/>
              </w:rPr>
              <w:t xml:space="preserve">   </w:t>
            </w:r>
            <w:r w:rsidR="004F1794" w:rsidRPr="00364E14">
              <w:rPr>
                <w:sz w:val="16"/>
                <w:szCs w:val="16"/>
              </w:rPr>
              <w:t xml:space="preserve">E-mail: </w:t>
            </w:r>
            <w:r w:rsidR="0056195D">
              <w:rPr>
                <w:sz w:val="16"/>
                <w:szCs w:val="16"/>
                <w:lang w:val="en-US"/>
              </w:rPr>
              <w:t>rinisetiyowati@fkip.unsri.ac.id</w:t>
            </w:r>
          </w:p>
          <w:p w14:paraId="294EB4E5" w14:textId="77777777" w:rsidR="004F1794" w:rsidRPr="00364E14" w:rsidRDefault="004F1794" w:rsidP="004F1794">
            <w:pPr>
              <w:pStyle w:val="BasicParagraph"/>
              <w:rPr>
                <w:sz w:val="16"/>
                <w:szCs w:val="16"/>
                <w:lang w:val="id-ID"/>
              </w:rPr>
            </w:pPr>
          </w:p>
        </w:tc>
        <w:tc>
          <w:tcPr>
            <w:tcW w:w="3969" w:type="dxa"/>
            <w:gridSpan w:val="2"/>
            <w:tcBorders>
              <w:top w:val="single" w:sz="4" w:space="0" w:color="auto"/>
            </w:tcBorders>
          </w:tcPr>
          <w:p w14:paraId="4B7E6CCA" w14:textId="77777777" w:rsidR="006C2C7A" w:rsidRPr="00364E14" w:rsidRDefault="006C2C7A" w:rsidP="006C2C7A">
            <w:pPr>
              <w:pStyle w:val="BasicParagraph"/>
              <w:tabs>
                <w:tab w:val="left" w:pos="3431"/>
                <w:tab w:val="right" w:pos="4823"/>
              </w:tabs>
              <w:spacing w:line="276" w:lineRule="auto"/>
              <w:ind w:left="1902"/>
              <w:jc w:val="right"/>
              <w:rPr>
                <w:sz w:val="23"/>
                <w:szCs w:val="23"/>
                <w:lang w:val="id-ID"/>
              </w:rPr>
            </w:pPr>
            <w:r w:rsidRPr="00364E14">
              <w:rPr>
                <w:sz w:val="23"/>
                <w:szCs w:val="23"/>
                <w:lang w:val="id-ID"/>
              </w:rPr>
              <w:t>ISSN 2549-5011</w:t>
            </w:r>
          </w:p>
          <w:p w14:paraId="4C2052AE" w14:textId="77777777" w:rsidR="0048529F" w:rsidRPr="00364E14" w:rsidRDefault="0048529F" w:rsidP="00E44A0B">
            <w:pPr>
              <w:pStyle w:val="BasicParagraph"/>
              <w:tabs>
                <w:tab w:val="left" w:pos="3431"/>
                <w:tab w:val="right" w:pos="4823"/>
              </w:tabs>
              <w:spacing w:line="276" w:lineRule="auto"/>
              <w:ind w:left="1902"/>
              <w:jc w:val="right"/>
              <w:rPr>
                <w:rFonts w:cs="Times New Roman"/>
                <w:bCs/>
                <w:position w:val="-18"/>
                <w:sz w:val="22"/>
                <w:szCs w:val="22"/>
                <w:lang w:val="id-ID"/>
              </w:rPr>
            </w:pPr>
          </w:p>
        </w:tc>
      </w:tr>
    </w:tbl>
    <w:p w14:paraId="0FC11A18" w14:textId="77777777" w:rsidR="00B60EF7" w:rsidRPr="00364E14" w:rsidRDefault="00B60EF7" w:rsidP="00B60EF7">
      <w:pPr>
        <w:spacing w:before="0" w:beforeAutospacing="0" w:after="0" w:afterAutospacing="0" w:line="276" w:lineRule="auto"/>
        <w:ind w:left="0"/>
        <w:jc w:val="both"/>
        <w:rPr>
          <w:rFonts w:ascii="Calisto MT" w:hAnsi="Calisto MT" w:cs="Times New Roman"/>
          <w:lang w:val="id-ID"/>
        </w:rPr>
        <w:sectPr w:rsidR="00B60EF7" w:rsidRPr="00364E14" w:rsidSect="005F1C85">
          <w:headerReference w:type="even" r:id="rId10"/>
          <w:headerReference w:type="default" r:id="rId11"/>
          <w:footerReference w:type="default" r:id="rId12"/>
          <w:footerReference w:type="first" r:id="rId13"/>
          <w:pgSz w:w="11907" w:h="16839" w:code="9"/>
          <w:pgMar w:top="1701" w:right="1701" w:bottom="1701" w:left="1701" w:header="720" w:footer="720" w:gutter="0"/>
          <w:pgNumType w:start="174"/>
          <w:cols w:space="720"/>
          <w:titlePg/>
          <w:docGrid w:linePitch="360"/>
        </w:sectPr>
      </w:pPr>
    </w:p>
    <w:p w14:paraId="573D6F0C" w14:textId="77777777" w:rsidR="0056195D" w:rsidRPr="0056195D" w:rsidRDefault="0056195D" w:rsidP="0056195D">
      <w:pPr>
        <w:spacing w:after="0" w:line="360" w:lineRule="auto"/>
        <w:jc w:val="both"/>
        <w:rPr>
          <w:rFonts w:ascii="Times New Roman" w:hAnsi="Times New Roman" w:cs="Times New Roman"/>
          <w:b/>
          <w:sz w:val="24"/>
          <w:szCs w:val="24"/>
        </w:rPr>
      </w:pPr>
      <w:r w:rsidRPr="0056195D">
        <w:rPr>
          <w:rFonts w:ascii="Times New Roman" w:hAnsi="Times New Roman" w:cs="Times New Roman"/>
          <w:b/>
          <w:sz w:val="24"/>
          <w:szCs w:val="24"/>
        </w:rPr>
        <w:lastRenderedPageBreak/>
        <w:t>PENDAHULUAN</w:t>
      </w:r>
    </w:p>
    <w:p w14:paraId="6ADA0AE1"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sectPr w:rsidR="0056195D" w:rsidRPr="0056195D" w:rsidSect="00ED1EB9">
          <w:type w:val="continuous"/>
          <w:pgSz w:w="12240" w:h="15840"/>
          <w:pgMar w:top="1701" w:right="1701" w:bottom="1701" w:left="2268" w:header="720" w:footer="720" w:gutter="0"/>
          <w:cols w:space="720"/>
          <w:docGrid w:linePitch="360"/>
        </w:sectPr>
      </w:pPr>
    </w:p>
    <w:p w14:paraId="49E04CAE"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Karakter diartikan sebagai sifat-sifat kejiwaan, akhlak, atau budi pekerti yang membedakan seseorang dari orang lain, atau karakter dapat diartikan sebagai tabiat, yaitu perangai atau perbuatan yang selalu dilakukan atau kebiasaan. Menurut kamus besar bahasa indonesia (2007: 419) karakter merupakan sifat khas yang dimiliki oleh individu yang membedakan dari individu lain baik dilihat dari segi watak, sifat, tabiat, dan bakat.</w:t>
      </w:r>
      <w:r w:rsidRPr="0056195D">
        <w:rPr>
          <w:rFonts w:ascii="Times New Roman" w:hAnsi="Times New Roman" w:cs="Times New Roman"/>
          <w:sz w:val="24"/>
          <w:szCs w:val="24"/>
        </w:rPr>
        <w:t xml:space="preserve"> </w:t>
      </w:r>
      <w:r w:rsidRPr="0056195D">
        <w:rPr>
          <w:rFonts w:ascii="Times New Roman" w:hAnsi="Times New Roman" w:cs="Times New Roman"/>
          <w:sz w:val="24"/>
          <w:szCs w:val="24"/>
          <w:lang w:val="id-ID"/>
        </w:rPr>
        <w:t>Menurut Wiyono (2012:3) secara sederhana, karakter dapat diartikan sebagai tanda-tanda yang membadakan antara orang yang satu dengan yang lainnya. Setiap orang memiliki kepribadian yang mengandung nilai, kemampuan, kapasitas moral serta ketegaran dalam setiap menghadapi kesulitan dan tantangan.</w:t>
      </w:r>
    </w:p>
    <w:p w14:paraId="3CEA7B43"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Pendapat diatas dapat difahami bahwa karakter berkaitan dengan kekuatan moral, berkonotasi positif, bukan netral. Jadi, ‘orang berkarakter’adalah orang yang mempunyai kualitas moral (tertentu) positif. Dengan demikian, pendidikan </w:t>
      </w:r>
      <w:r w:rsidRPr="0056195D">
        <w:rPr>
          <w:rFonts w:ascii="Times New Roman" w:hAnsi="Times New Roman" w:cs="Times New Roman"/>
          <w:sz w:val="24"/>
          <w:szCs w:val="24"/>
          <w:lang w:val="id-ID"/>
        </w:rPr>
        <w:t>membangun karakter, secara implisit mengandung arti membangun sifat atau pola perilaku yang didasari yang berkaitan dengan dimensi moral yang positif atau baik, bukan yang negatif atau buruk. Hal ini didukung oleh Peterson dan Seligman (dalam Gedhe Raka, 2007:5) yang mengaitkan secara lansung ‘</w:t>
      </w:r>
      <w:r w:rsidRPr="0056195D">
        <w:rPr>
          <w:rFonts w:ascii="Times New Roman" w:hAnsi="Times New Roman" w:cs="Times New Roman"/>
          <w:i/>
          <w:iCs/>
          <w:sz w:val="24"/>
          <w:szCs w:val="24"/>
          <w:lang w:val="id-ID"/>
        </w:rPr>
        <w:t xml:space="preserve">character strenght’ </w:t>
      </w:r>
      <w:r w:rsidRPr="0056195D">
        <w:rPr>
          <w:rFonts w:ascii="Times New Roman" w:hAnsi="Times New Roman" w:cs="Times New Roman"/>
          <w:sz w:val="24"/>
          <w:szCs w:val="24"/>
          <w:lang w:val="id-ID"/>
        </w:rPr>
        <w:t>dengan kebijakan. Salah satu kriteria utama dari ‘</w:t>
      </w:r>
      <w:r w:rsidRPr="0056195D">
        <w:rPr>
          <w:rFonts w:ascii="Times New Roman" w:hAnsi="Times New Roman" w:cs="Times New Roman"/>
          <w:i/>
          <w:iCs/>
          <w:sz w:val="24"/>
          <w:szCs w:val="24"/>
          <w:lang w:val="id-ID"/>
        </w:rPr>
        <w:t xml:space="preserve">character strenght’ </w:t>
      </w:r>
      <w:r w:rsidRPr="0056195D">
        <w:rPr>
          <w:rFonts w:ascii="Times New Roman" w:hAnsi="Times New Roman" w:cs="Times New Roman"/>
          <w:sz w:val="24"/>
          <w:szCs w:val="24"/>
          <w:lang w:val="id-ID"/>
        </w:rPr>
        <w:t>adalah bahwa karakter tersebut berkontribusi besar dalam mewujudkan sepenuhnya potensi dan cita-cita seseorang dalam membangun kehidupan yang baik, yang bermanfaat bagi dirinya, orang lain dan bangsa.</w:t>
      </w:r>
      <w:r w:rsidRPr="0056195D">
        <w:rPr>
          <w:rFonts w:ascii="Times New Roman" w:hAnsi="Times New Roman" w:cs="Times New Roman"/>
          <w:i/>
          <w:iCs/>
          <w:sz w:val="24"/>
          <w:szCs w:val="24"/>
          <w:lang w:val="id-ID"/>
        </w:rPr>
        <w:t xml:space="preserve"> </w:t>
      </w:r>
    </w:p>
    <w:p w14:paraId="0A87A132"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proofErr w:type="spellStart"/>
      <w:r w:rsidRPr="0056195D">
        <w:rPr>
          <w:rFonts w:ascii="Times New Roman" w:hAnsi="Times New Roman" w:cs="Times New Roman"/>
          <w:sz w:val="24"/>
          <w:szCs w:val="24"/>
        </w:rPr>
        <w:t>Sedangkan</w:t>
      </w:r>
      <w:proofErr w:type="spellEnd"/>
      <w:r w:rsidRPr="0056195D">
        <w:rPr>
          <w:rFonts w:ascii="Times New Roman" w:hAnsi="Times New Roman" w:cs="Times New Roman"/>
          <w:sz w:val="24"/>
          <w:szCs w:val="24"/>
        </w:rPr>
        <w:t xml:space="preserve"> m</w:t>
      </w:r>
      <w:r w:rsidRPr="0056195D">
        <w:rPr>
          <w:rFonts w:ascii="Times New Roman" w:hAnsi="Times New Roman" w:cs="Times New Roman"/>
          <w:sz w:val="24"/>
          <w:szCs w:val="24"/>
          <w:lang w:val="id-ID"/>
        </w:rPr>
        <w:t xml:space="preserve">enurut Hamid (dalam </w:t>
      </w:r>
      <w:proofErr w:type="gramStart"/>
      <w:r w:rsidRPr="0056195D">
        <w:rPr>
          <w:rFonts w:ascii="Times New Roman" w:hAnsi="Times New Roman" w:cs="Times New Roman"/>
          <w:sz w:val="24"/>
          <w:szCs w:val="24"/>
          <w:lang w:val="id-ID"/>
        </w:rPr>
        <w:t>wiyono,dkk</w:t>
      </w:r>
      <w:proofErr w:type="gramEnd"/>
      <w:r w:rsidRPr="0056195D">
        <w:rPr>
          <w:rFonts w:ascii="Times New Roman" w:hAnsi="Times New Roman" w:cs="Times New Roman"/>
          <w:sz w:val="24"/>
          <w:szCs w:val="24"/>
          <w:lang w:val="id-ID"/>
        </w:rPr>
        <w:t xml:space="preserve">. 2012:119), menyatakan pendidikan pendidikan karakter disebut sebagai pendidikan nilai, pendidikan budi pekerti, pendidikan moral, pendidikan watak yang bertujuan mengembangkan kemampuan seluruh warga sekolah untuk memberikan keputusan baik-buruk, keteladanan, memelihara apa yang baik dan mewujudkan kebaikan itu dalam </w:t>
      </w:r>
      <w:r w:rsidRPr="0056195D">
        <w:rPr>
          <w:rFonts w:ascii="Times New Roman" w:hAnsi="Times New Roman" w:cs="Times New Roman"/>
          <w:sz w:val="24"/>
          <w:szCs w:val="24"/>
          <w:lang w:val="id-ID"/>
        </w:rPr>
        <w:lastRenderedPageBreak/>
        <w:t>kehidupan sehari-hari dengan penuh hati. Pendidikan karakter bukan hanya sekedar mengajarkan mana yang benar dan mana yang salah, lebih dari itu, pendidikan karakter adalah usaha menanamkan kebiasaan (habituation) yang baik sehingga peserta didik mampu bersikap dan bertindak berdasarkan nilai-nilai yang telah menjadi kepribadian.</w:t>
      </w:r>
    </w:p>
    <w:p w14:paraId="103FA534" w14:textId="77777777" w:rsidR="0056195D" w:rsidRPr="0056195D" w:rsidRDefault="0056195D" w:rsidP="0056195D">
      <w:pPr>
        <w:spacing w:after="0" w:line="360" w:lineRule="auto"/>
        <w:ind w:firstLine="567"/>
        <w:jc w:val="both"/>
        <w:rPr>
          <w:rFonts w:ascii="Times New Roman" w:hAnsi="Times New Roman" w:cs="Times New Roman"/>
          <w:sz w:val="24"/>
          <w:szCs w:val="24"/>
        </w:rPr>
      </w:pPr>
      <w:r w:rsidRPr="0056195D">
        <w:rPr>
          <w:rFonts w:ascii="Times New Roman" w:hAnsi="Times New Roman" w:cs="Times New Roman"/>
          <w:sz w:val="24"/>
          <w:szCs w:val="24"/>
          <w:lang w:val="sv-SE"/>
        </w:rPr>
        <w:t xml:space="preserve">Pendidikan karakter merupakan </w:t>
      </w:r>
      <w:r w:rsidRPr="0056195D">
        <w:rPr>
          <w:rFonts w:ascii="Times New Roman" w:hAnsi="Times New Roman" w:cs="Times New Roman"/>
          <w:sz w:val="24"/>
          <w:szCs w:val="24"/>
          <w:lang w:val="id-ID"/>
        </w:rPr>
        <w:t>suatu sistem penanaman nilai-nilai karakter kepada warga sekolah yang meliputi komponen pengetahuan, kesadaran atau kemauan, dan tindakan untuk melaksanakan nilai-nilai tersebut, baik terhadap Tuhan Yang Maha Esa, diri sendiri, sesama, lingkungan, maupun kebangsaan sehingga menjadi manusia insan kamil. Konferensi Aspen, (dalam Sulhan 2010, 4-5) berkaitan dengan karakter menyepakati terdapat enam poin utama sebagai pembangunan atau pendidikan karakter. Karakter-karakter tersebut antara lain sebagai berikut; (1)</w:t>
      </w:r>
      <w:r w:rsidRPr="0056195D">
        <w:rPr>
          <w:rFonts w:ascii="Times New Roman" w:hAnsi="Times New Roman" w:cs="Times New Roman"/>
          <w:i/>
          <w:sz w:val="24"/>
          <w:szCs w:val="24"/>
        </w:rPr>
        <w:t xml:space="preserve">Trustworthy, </w:t>
      </w:r>
      <w:r w:rsidRPr="0056195D">
        <w:rPr>
          <w:rFonts w:ascii="Times New Roman" w:hAnsi="Times New Roman" w:cs="Times New Roman"/>
          <w:sz w:val="24"/>
          <w:szCs w:val="24"/>
        </w:rPr>
        <w:t>(2)</w:t>
      </w:r>
      <w:proofErr w:type="spellStart"/>
      <w:r w:rsidRPr="0056195D">
        <w:rPr>
          <w:rFonts w:ascii="Times New Roman" w:hAnsi="Times New Roman" w:cs="Times New Roman"/>
          <w:sz w:val="24"/>
          <w:szCs w:val="24"/>
        </w:rPr>
        <w:t>Menghormati</w:t>
      </w:r>
      <w:proofErr w:type="spellEnd"/>
      <w:r w:rsidRPr="0056195D">
        <w:rPr>
          <w:rFonts w:ascii="Times New Roman" w:hAnsi="Times New Roman" w:cs="Times New Roman"/>
          <w:sz w:val="24"/>
          <w:szCs w:val="24"/>
        </w:rPr>
        <w:t xml:space="preserve"> orang lain, (3)</w:t>
      </w:r>
      <w:proofErr w:type="spellStart"/>
      <w:r w:rsidRPr="0056195D">
        <w:rPr>
          <w:rFonts w:ascii="Times New Roman" w:hAnsi="Times New Roman" w:cs="Times New Roman"/>
          <w:sz w:val="24"/>
          <w:szCs w:val="24"/>
        </w:rPr>
        <w:t>Bertanggung</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jawab</w:t>
      </w:r>
      <w:proofErr w:type="spellEnd"/>
      <w:r w:rsidRPr="0056195D">
        <w:rPr>
          <w:rFonts w:ascii="Times New Roman" w:hAnsi="Times New Roman" w:cs="Times New Roman"/>
          <w:sz w:val="24"/>
          <w:szCs w:val="24"/>
        </w:rPr>
        <w:t>, (4)Adil, (5)</w:t>
      </w:r>
      <w:proofErr w:type="spellStart"/>
      <w:r w:rsidRPr="0056195D">
        <w:rPr>
          <w:rFonts w:ascii="Times New Roman" w:hAnsi="Times New Roman" w:cs="Times New Roman"/>
          <w:sz w:val="24"/>
          <w:szCs w:val="24"/>
        </w:rPr>
        <w:t>Cinta</w:t>
      </w:r>
      <w:proofErr w:type="spellEnd"/>
      <w:r w:rsidRPr="0056195D">
        <w:rPr>
          <w:rFonts w:ascii="Times New Roman" w:hAnsi="Times New Roman" w:cs="Times New Roman"/>
          <w:sz w:val="24"/>
          <w:szCs w:val="24"/>
        </w:rPr>
        <w:t xml:space="preserve"> dan </w:t>
      </w:r>
      <w:proofErr w:type="spellStart"/>
      <w:r w:rsidRPr="0056195D">
        <w:rPr>
          <w:rFonts w:ascii="Times New Roman" w:hAnsi="Times New Roman" w:cs="Times New Roman"/>
          <w:sz w:val="24"/>
          <w:szCs w:val="24"/>
        </w:rPr>
        <w:t>perhatian</w:t>
      </w:r>
      <w:proofErr w:type="spellEnd"/>
      <w:r w:rsidRPr="0056195D">
        <w:rPr>
          <w:rFonts w:ascii="Times New Roman" w:hAnsi="Times New Roman" w:cs="Times New Roman"/>
          <w:sz w:val="24"/>
          <w:szCs w:val="24"/>
        </w:rPr>
        <w:t xml:space="preserve">, (6)Masyarakat yang </w:t>
      </w:r>
      <w:proofErr w:type="spellStart"/>
      <w:r w:rsidRPr="0056195D">
        <w:rPr>
          <w:rFonts w:ascii="Times New Roman" w:hAnsi="Times New Roman" w:cs="Times New Roman"/>
          <w:sz w:val="24"/>
          <w:szCs w:val="24"/>
        </w:rPr>
        <w:t>baik</w:t>
      </w:r>
      <w:proofErr w:type="spellEnd"/>
      <w:r w:rsidRPr="0056195D">
        <w:rPr>
          <w:rFonts w:ascii="Times New Roman" w:hAnsi="Times New Roman" w:cs="Times New Roman"/>
          <w:sz w:val="24"/>
          <w:szCs w:val="24"/>
        </w:rPr>
        <w:t>.</w:t>
      </w:r>
    </w:p>
    <w:p w14:paraId="74B16B8B"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Menurut Kartadinata (2010:1-3), pendidikan karakter harus dikembangkan dalam bingkai utuh Sistem Pendidikan Nasional sebagai rujukan normatif, dirumuskan dalam sebuah kerangka pikir utuh, yang dirumuskan kedalam sembilan ayat kerangka pikir pendidikan karakter dalam bingkai Sisdiknas.</w:t>
      </w:r>
      <w:r w:rsidRPr="0056195D">
        <w:rPr>
          <w:rFonts w:ascii="Times New Roman" w:hAnsi="Times New Roman" w:cs="Times New Roman"/>
          <w:sz w:val="24"/>
          <w:szCs w:val="24"/>
        </w:rPr>
        <w:t xml:space="preserve"> </w:t>
      </w:r>
      <w:r w:rsidRPr="0056195D">
        <w:rPr>
          <w:rFonts w:ascii="Times New Roman" w:hAnsi="Times New Roman" w:cs="Times New Roman"/>
          <w:sz w:val="24"/>
          <w:szCs w:val="24"/>
          <w:lang w:val="id-ID"/>
        </w:rPr>
        <w:t>Pendidikan karakter bertujuan membentuk bangsa yang tangguh, kompetitif, berakhlak mulia, bermoral, bertoleran, bergotong royong, berjiwa patriotik, berkembang dinamis, berorientasi ilmu pengetahuan dan teknologi yang semuanya dijiwai oleh iman dan takwa kepada Tuhan yang Maha Esa berdasarkan Pancasila.</w:t>
      </w:r>
    </w:p>
    <w:p w14:paraId="5577A16A"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Pembentukan merupakan upaya-upaya yang dirancang dan dilaksanakan secara sistematis untuk membantu peserta didik memahami nilai-nilai perilaku manusia yang berhubungan dengan Tuhan Yang Maha esa, diri sendiri, sesama manusia, lingkungan, dan kebangsaan yang terwujud dalam pikiran, sikap, perasaan, perkataan dan perbuatan berdasarkan norma-norma agama, hukum, tata krama, budaya, dan adat istiadat (kemendiknas 2010). </w:t>
      </w:r>
    </w:p>
    <w:p w14:paraId="69784B54"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lastRenderedPageBreak/>
        <w:t>Menurut Williams (dalam Mariati,dkk 2010:207), pembentukan karakter merupakan</w:t>
      </w:r>
      <w:r w:rsidRPr="0056195D">
        <w:rPr>
          <w:rFonts w:ascii="Times New Roman" w:hAnsi="Times New Roman" w:cs="Times New Roman"/>
          <w:sz w:val="24"/>
          <w:szCs w:val="24"/>
        </w:rPr>
        <w:t xml:space="preserve"> </w:t>
      </w:r>
      <w:r w:rsidRPr="0056195D">
        <w:rPr>
          <w:rFonts w:ascii="Times New Roman" w:hAnsi="Times New Roman" w:cs="Times New Roman"/>
          <w:sz w:val="24"/>
          <w:szCs w:val="24"/>
          <w:lang w:val="id-ID"/>
        </w:rPr>
        <w:t>pengembangan budi pekerti plus yaitu yang melibatkan aspek Pengetahuan (</w:t>
      </w:r>
      <w:r w:rsidRPr="0056195D">
        <w:rPr>
          <w:rFonts w:ascii="Times New Roman" w:hAnsi="Times New Roman" w:cs="Times New Roman"/>
          <w:i/>
          <w:iCs/>
          <w:sz w:val="24"/>
          <w:szCs w:val="24"/>
          <w:lang w:val="id-ID"/>
        </w:rPr>
        <w:t>cognitive</w:t>
      </w:r>
      <w:r w:rsidRPr="0056195D">
        <w:rPr>
          <w:rFonts w:ascii="Times New Roman" w:hAnsi="Times New Roman" w:cs="Times New Roman"/>
          <w:sz w:val="24"/>
          <w:szCs w:val="24"/>
          <w:lang w:val="id-ID"/>
        </w:rPr>
        <w:t>), perasaan (</w:t>
      </w:r>
      <w:r w:rsidRPr="0056195D">
        <w:rPr>
          <w:rFonts w:ascii="Times New Roman" w:hAnsi="Times New Roman" w:cs="Times New Roman"/>
          <w:i/>
          <w:iCs/>
          <w:sz w:val="24"/>
          <w:szCs w:val="24"/>
          <w:lang w:val="id-ID"/>
        </w:rPr>
        <w:t>filing</w:t>
      </w:r>
      <w:r w:rsidRPr="0056195D">
        <w:rPr>
          <w:rFonts w:ascii="Times New Roman" w:hAnsi="Times New Roman" w:cs="Times New Roman"/>
          <w:sz w:val="24"/>
          <w:szCs w:val="24"/>
          <w:lang w:val="id-ID"/>
        </w:rPr>
        <w:t>), dan tindakan (</w:t>
      </w:r>
      <w:r w:rsidRPr="0056195D">
        <w:rPr>
          <w:rFonts w:ascii="Times New Roman" w:hAnsi="Times New Roman" w:cs="Times New Roman"/>
          <w:i/>
          <w:iCs/>
          <w:sz w:val="24"/>
          <w:szCs w:val="24"/>
          <w:lang w:val="id-ID"/>
        </w:rPr>
        <w:t>action</w:t>
      </w:r>
      <w:r w:rsidRPr="0056195D">
        <w:rPr>
          <w:rFonts w:ascii="Times New Roman" w:hAnsi="Times New Roman" w:cs="Times New Roman"/>
          <w:sz w:val="24"/>
          <w:szCs w:val="24"/>
          <w:lang w:val="id-ID"/>
        </w:rPr>
        <w:t>). Dengan demikian, Pembentukan karakter dapat diartikan sebagai upaya yang dirancang secara sistematis dan berkesinambungan untuk membentuk kepribadian peserta didik agar memiliki pengetahuan, perasaan, dan tindakan yang berlandaskan pada norma-norma luhur yang berlaku.</w:t>
      </w:r>
    </w:p>
    <w:p w14:paraId="46EEBDF7"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Menurut Lickona, (dalam mariati,dkk 2010:208), terdapat sebelas prinsip-prinsip pembentukan karakter dapat berjalan efektif yaitu:</w:t>
      </w:r>
      <w:r w:rsidRPr="0056195D">
        <w:rPr>
          <w:rFonts w:ascii="Times New Roman" w:hAnsi="Times New Roman" w:cs="Times New Roman"/>
          <w:sz w:val="24"/>
          <w:szCs w:val="24"/>
        </w:rPr>
        <w:t xml:space="preserve"> (1)</w:t>
      </w:r>
      <w:r w:rsidRPr="0056195D">
        <w:rPr>
          <w:rFonts w:ascii="Times New Roman" w:hAnsi="Times New Roman" w:cs="Times New Roman"/>
          <w:sz w:val="24"/>
          <w:szCs w:val="24"/>
          <w:lang w:val="id-ID"/>
        </w:rPr>
        <w:t xml:space="preserve">Mengembangkan nilai-nilai etika dan nilai-nilai kinerja pendukungnya sebagai fondasi karakter yang baik; (2)Mendefinisikan ‘karakter’ secara komprehensif yang mencakup pikiran, perasaan, dan perilaku; (3)Pendekatan yang komprehansif, disengaja, dan proaktif dalam pengembangan karakter; (4)Menciptakan komunitas sekolah/ perguruan tinggi yang penuh perhatian; (5)Memberi peserta didik kesempatan </w:t>
      </w:r>
      <w:r w:rsidRPr="0056195D">
        <w:rPr>
          <w:rFonts w:ascii="Times New Roman" w:hAnsi="Times New Roman" w:cs="Times New Roman"/>
          <w:sz w:val="24"/>
          <w:szCs w:val="24"/>
          <w:lang w:val="id-ID"/>
        </w:rPr>
        <w:t xml:space="preserve">untuk melakukan tindakan moral; (6)Membuat kurikulum akademik yang bermakna dan menantang yang menghormati semua peserta didik, mengembangkan karakter dan tantangan implementasi pendidikan karakter disekolah; (7)Mendorong motivasi peserta didik; (8)Melibatkan staf sekolah sebagai komunitas pembelajaran dan moral yang berbagi tanggung jawab dalam pembentukan karakter; (9)Menumbuhkan kebersamaan dalam kepemimpinan moral dan dukungan jangka panjang bagi inisiatif pembentukan karakter; </w:t>
      </w:r>
      <w:r w:rsidRPr="0056195D">
        <w:rPr>
          <w:rFonts w:ascii="Times New Roman" w:hAnsi="Times New Roman" w:cs="Times New Roman"/>
          <w:sz w:val="24"/>
          <w:szCs w:val="24"/>
        </w:rPr>
        <w:t>(10)</w:t>
      </w:r>
      <w:r w:rsidRPr="0056195D">
        <w:rPr>
          <w:rFonts w:ascii="Times New Roman" w:hAnsi="Times New Roman" w:cs="Times New Roman"/>
          <w:sz w:val="24"/>
          <w:szCs w:val="24"/>
          <w:lang w:val="id-ID"/>
        </w:rPr>
        <w:t>Melibatkan keluarga dan anggota masyarakat sebagai mita dalam upaya pembantukan karakter; (11)</w:t>
      </w:r>
      <w:r w:rsidRPr="0056195D">
        <w:rPr>
          <w:rFonts w:ascii="Times New Roman" w:hAnsi="Times New Roman" w:cs="Times New Roman"/>
          <w:sz w:val="24"/>
          <w:szCs w:val="24"/>
        </w:rPr>
        <w:t xml:space="preserve"> </w:t>
      </w:r>
      <w:r w:rsidRPr="0056195D">
        <w:rPr>
          <w:rFonts w:ascii="Times New Roman" w:hAnsi="Times New Roman" w:cs="Times New Roman"/>
          <w:sz w:val="24"/>
          <w:szCs w:val="24"/>
          <w:lang w:val="id-ID"/>
        </w:rPr>
        <w:t>Mengefaluasi karakter sekolah/perguruan tinggi, funsi staf sebagai pembentukan karakter, dan sejauh mana peserta didik memanifestasikan karakter yang baik</w:t>
      </w:r>
    </w:p>
    <w:p w14:paraId="4FFA8E83"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Pembentukan karakter dikembangkan nilai-nilai etika inti </w:t>
      </w:r>
      <w:r w:rsidRPr="0056195D">
        <w:rPr>
          <w:rFonts w:ascii="Times New Roman" w:hAnsi="Times New Roman" w:cs="Times New Roman"/>
          <w:sz w:val="24"/>
          <w:szCs w:val="24"/>
        </w:rPr>
        <w:t>s</w:t>
      </w:r>
      <w:r w:rsidRPr="0056195D">
        <w:rPr>
          <w:rFonts w:ascii="Times New Roman" w:hAnsi="Times New Roman" w:cs="Times New Roman"/>
          <w:sz w:val="24"/>
          <w:szCs w:val="24"/>
          <w:lang w:val="id-ID"/>
        </w:rPr>
        <w:t xml:space="preserve">eperti kepedulian, kejujuran, keadilan, tanggung jawab, dan rasa hormat terhadap diri dan orang lain bersama dengan nilai-nilai kinerja pendukung seperti ketekunan, etos kerja yang tinggi, </w:t>
      </w:r>
      <w:r w:rsidRPr="0056195D">
        <w:rPr>
          <w:rFonts w:ascii="Times New Roman" w:hAnsi="Times New Roman" w:cs="Times New Roman"/>
          <w:sz w:val="24"/>
          <w:szCs w:val="24"/>
          <w:lang w:val="id-ID"/>
        </w:rPr>
        <w:lastRenderedPageBreak/>
        <w:t>dan kegigihan sebagai basis karakter yang baik dan perkomitmen untuk mengembangkan karakter perserta didik</w:t>
      </w:r>
      <w:r w:rsidRPr="0056195D">
        <w:rPr>
          <w:rFonts w:ascii="Times New Roman" w:hAnsi="Times New Roman" w:cs="Times New Roman"/>
          <w:sz w:val="24"/>
          <w:szCs w:val="24"/>
        </w:rPr>
        <w:t xml:space="preserve">. </w:t>
      </w:r>
      <w:r w:rsidRPr="0056195D">
        <w:rPr>
          <w:rFonts w:ascii="Times New Roman" w:hAnsi="Times New Roman" w:cs="Times New Roman"/>
          <w:sz w:val="24"/>
          <w:szCs w:val="24"/>
          <w:lang w:val="id-ID"/>
        </w:rPr>
        <w:t>Pembentukan karakter secara terintegrasi di dalam pembelajaran dilakukan dengan pengenalan nilai nilai, memfasilitasi bahwa akan pentingnya nilai-nilai, dan penginternalisasian nilai-nilai kedalam tingkah laku peserta didik sehari-hari melalui pembelajaran baik yang berlangsung didalam kelas maupun diluar kelas. Pada dasarnya kegiatan pembelajaran, selain untuk menjadikan peserta didik menguasai kompetensi (materi) yang ditargetkan, juga dirancang untuk menjadikan peserta didik mengenal, menyadari/peduli, dan menginternalisasi nilai-nilai dan menjadikan perilaku.</w:t>
      </w:r>
    </w:p>
    <w:p w14:paraId="5A3A1300" w14:textId="77777777" w:rsidR="0056195D" w:rsidRPr="0056195D" w:rsidRDefault="0056195D" w:rsidP="0056195D">
      <w:pPr>
        <w:spacing w:after="0" w:line="360" w:lineRule="auto"/>
        <w:jc w:val="both"/>
        <w:rPr>
          <w:rFonts w:ascii="Times New Roman" w:hAnsi="Times New Roman" w:cs="Times New Roman"/>
          <w:b/>
          <w:sz w:val="24"/>
          <w:szCs w:val="24"/>
        </w:rPr>
      </w:pPr>
      <w:r w:rsidRPr="0056195D">
        <w:rPr>
          <w:rFonts w:ascii="Times New Roman" w:hAnsi="Times New Roman" w:cs="Times New Roman"/>
          <w:b/>
          <w:sz w:val="24"/>
          <w:szCs w:val="24"/>
        </w:rPr>
        <w:t>METODE PENELITIAN</w:t>
      </w:r>
    </w:p>
    <w:p w14:paraId="00F7D7EC" w14:textId="77777777" w:rsidR="0056195D" w:rsidRPr="0056195D" w:rsidRDefault="0056195D" w:rsidP="0056195D">
      <w:pPr>
        <w:spacing w:after="0" w:line="360" w:lineRule="auto"/>
        <w:ind w:firstLine="720"/>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Rancangan penelitian ini menggunakan rancangan pendekatan yang bersifat kualitatif sebagai sebuah metodologi penelitian yang baku. </w:t>
      </w:r>
      <w:r w:rsidRPr="0056195D">
        <w:rPr>
          <w:rFonts w:ascii="Times New Roman" w:hAnsi="Times New Roman" w:cs="Times New Roman"/>
          <w:sz w:val="24"/>
          <w:szCs w:val="24"/>
          <w:lang w:val="fi-FI"/>
        </w:rPr>
        <w:t xml:space="preserve">Adapun pendekatan dalam hal ini adalah menggunakan pendekatan kualitatif dengan mengunakan literatur sebagai acuan dalam pembahasan yang terkait </w:t>
      </w:r>
      <w:r w:rsidRPr="0056195D">
        <w:rPr>
          <w:rFonts w:ascii="Times New Roman" w:hAnsi="Times New Roman" w:cs="Times New Roman"/>
          <w:sz w:val="24"/>
          <w:szCs w:val="24"/>
          <w:lang w:val="fi-FI"/>
        </w:rPr>
        <w:t xml:space="preserve">dengan </w:t>
      </w:r>
      <w:r w:rsidRPr="0056195D">
        <w:rPr>
          <w:rFonts w:ascii="Times New Roman" w:hAnsi="Times New Roman" w:cs="Times New Roman"/>
          <w:sz w:val="24"/>
          <w:szCs w:val="24"/>
          <w:lang w:val="id-ID"/>
        </w:rPr>
        <w:t>penanaman nilai-nilai moral dalam pembentukan karakter siswa</w:t>
      </w:r>
      <w:r w:rsidRPr="0056195D">
        <w:rPr>
          <w:rFonts w:ascii="Times New Roman" w:hAnsi="Times New Roman" w:cs="Times New Roman"/>
          <w:sz w:val="24"/>
          <w:szCs w:val="24"/>
          <w:lang w:val="fi-FI"/>
        </w:rPr>
        <w:t>.</w:t>
      </w:r>
      <w:r w:rsidRPr="0056195D">
        <w:rPr>
          <w:rFonts w:ascii="Times New Roman" w:hAnsi="Times New Roman" w:cs="Times New Roman"/>
          <w:sz w:val="24"/>
          <w:szCs w:val="24"/>
          <w:lang w:val="id-ID"/>
        </w:rPr>
        <w:t xml:space="preserve"> Pendekatan kualitatif adalah suatu pendekatan yang berperspektif emik, yakni pendekatan penelitian yang perolehan datanya dalam bentuk narasi, cerita detail, ungkapan dan bahasa asli hasil kontribusi para informan tanpa ada evaluasi dan interprensi dari peneliti (Hamidi, 2007:124).</w:t>
      </w:r>
    </w:p>
    <w:p w14:paraId="3F2321F2" w14:textId="77777777" w:rsidR="0056195D" w:rsidRPr="0056195D" w:rsidRDefault="0056195D" w:rsidP="0056195D">
      <w:pPr>
        <w:spacing w:after="0" w:line="360" w:lineRule="auto"/>
        <w:ind w:firstLine="720"/>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Penelitian ini dilakukan dengan pendekatan deskriptif kualitatif. Hal ini digunakan karena peneliti inggin menginpretasikan dan menganalisis mengenai penanaman nilai-nilai moral dalam pembentukan karakter siswa dengan cara melakukan penelitian untuk memperoleh data yang diperlukan</w:t>
      </w:r>
      <w:r w:rsidRPr="0056195D">
        <w:rPr>
          <w:rFonts w:ascii="Times New Roman" w:hAnsi="Times New Roman" w:cs="Times New Roman"/>
          <w:sz w:val="24"/>
          <w:szCs w:val="24"/>
        </w:rPr>
        <w:t xml:space="preserve"> </w:t>
      </w:r>
      <w:r w:rsidRPr="0056195D">
        <w:rPr>
          <w:rFonts w:ascii="Times New Roman" w:hAnsi="Times New Roman" w:cs="Times New Roman"/>
          <w:sz w:val="24"/>
          <w:szCs w:val="24"/>
          <w:lang w:val="id-ID"/>
        </w:rPr>
        <w:t>dan</w:t>
      </w:r>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akurat</w:t>
      </w:r>
      <w:proofErr w:type="spellEnd"/>
      <w:r w:rsidRPr="0056195D">
        <w:rPr>
          <w:rFonts w:ascii="Times New Roman" w:hAnsi="Times New Roman" w:cs="Times New Roman"/>
          <w:sz w:val="24"/>
          <w:szCs w:val="24"/>
          <w:lang w:val="id-ID"/>
        </w:rPr>
        <w:t>.</w:t>
      </w:r>
    </w:p>
    <w:p w14:paraId="41DA1702" w14:textId="77777777" w:rsidR="0056195D" w:rsidRPr="0056195D" w:rsidRDefault="0056195D" w:rsidP="0056195D">
      <w:pPr>
        <w:pStyle w:val="NoSpacing"/>
        <w:spacing w:line="360" w:lineRule="auto"/>
        <w:ind w:firstLine="723"/>
        <w:rPr>
          <w:rFonts w:ascii="Times New Roman" w:hAnsi="Times New Roman" w:cs="Times New Roman"/>
          <w:sz w:val="24"/>
          <w:szCs w:val="24"/>
          <w:lang w:val="id-ID"/>
        </w:rPr>
      </w:pPr>
      <w:proofErr w:type="spellStart"/>
      <w:r w:rsidRPr="0056195D">
        <w:rPr>
          <w:rFonts w:ascii="Times New Roman" w:hAnsi="Times New Roman" w:cs="Times New Roman"/>
          <w:sz w:val="24"/>
          <w:szCs w:val="24"/>
        </w:rPr>
        <w:t>Penelitian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ini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dilakukan</w:t>
      </w:r>
      <w:proofErr w:type="spellEnd"/>
      <w:r w:rsidRPr="0056195D">
        <w:rPr>
          <w:rFonts w:ascii="Times New Roman" w:hAnsi="Times New Roman" w:cs="Times New Roman"/>
          <w:sz w:val="24"/>
          <w:szCs w:val="24"/>
        </w:rPr>
        <w:t xml:space="preserve"> di </w:t>
      </w:r>
      <w:proofErr w:type="spellStart"/>
      <w:r w:rsidRPr="0056195D">
        <w:rPr>
          <w:rFonts w:ascii="Times New Roman" w:hAnsi="Times New Roman" w:cs="Times New Roman"/>
          <w:sz w:val="24"/>
          <w:szCs w:val="24"/>
        </w:rPr>
        <w:t>Sekolah</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Menengah</w:t>
      </w:r>
      <w:proofErr w:type="spellEnd"/>
      <w:r w:rsidRPr="0056195D">
        <w:rPr>
          <w:rFonts w:ascii="Times New Roman" w:hAnsi="Times New Roman" w:cs="Times New Roman"/>
          <w:sz w:val="24"/>
          <w:szCs w:val="24"/>
        </w:rPr>
        <w:t xml:space="preserve"> Atas Negeri 1 Malang</w:t>
      </w:r>
      <w:r w:rsidRPr="0056195D">
        <w:rPr>
          <w:rFonts w:ascii="Times New Roman" w:hAnsi="Times New Roman" w:cs="Times New Roman"/>
          <w:sz w:val="24"/>
          <w:szCs w:val="24"/>
          <w:lang w:val="id-ID"/>
        </w:rPr>
        <w:t xml:space="preserve"> yang terletak di Jl. Tugu No.1 Malang, Lokasi ini </w:t>
      </w:r>
      <w:proofErr w:type="spellStart"/>
      <w:r w:rsidRPr="0056195D">
        <w:rPr>
          <w:rFonts w:ascii="Times New Roman" w:hAnsi="Times New Roman" w:cs="Times New Roman"/>
          <w:sz w:val="24"/>
          <w:szCs w:val="24"/>
        </w:rPr>
        <w:t>dipilih</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karena</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atas</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pertimbangan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tertentu</w:t>
      </w:r>
      <w:proofErr w:type="spellEnd"/>
      <w:r w:rsidRPr="0056195D">
        <w:rPr>
          <w:rFonts w:ascii="Times New Roman" w:hAnsi="Times New Roman" w:cs="Times New Roman"/>
          <w:sz w:val="24"/>
          <w:szCs w:val="24"/>
        </w:rPr>
        <w:t xml:space="preserve"> yang </w:t>
      </w:r>
      <w:proofErr w:type="spellStart"/>
      <w:r w:rsidRPr="0056195D">
        <w:rPr>
          <w:rFonts w:ascii="Times New Roman" w:hAnsi="Times New Roman" w:cs="Times New Roman"/>
          <w:sz w:val="24"/>
          <w:szCs w:val="24"/>
        </w:rPr>
        <w:t>dirasa</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sesuai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dengan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judul</w:t>
      </w:r>
      <w:proofErr w:type="spellEnd"/>
      <w:r w:rsidRPr="0056195D">
        <w:rPr>
          <w:rFonts w:ascii="Times New Roman" w:hAnsi="Times New Roman" w:cs="Times New Roman"/>
          <w:sz w:val="24"/>
          <w:szCs w:val="24"/>
        </w:rPr>
        <w:t xml:space="preserve"> yang </w:t>
      </w:r>
      <w:proofErr w:type="spellStart"/>
      <w:r w:rsidRPr="0056195D">
        <w:rPr>
          <w:rFonts w:ascii="Times New Roman" w:hAnsi="Times New Roman" w:cs="Times New Roman"/>
          <w:sz w:val="24"/>
          <w:szCs w:val="24"/>
        </w:rPr>
        <w:t>akan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diteliti</w:t>
      </w:r>
      <w:proofErr w:type="spellEnd"/>
      <w:r w:rsidRPr="0056195D">
        <w:rPr>
          <w:rFonts w:ascii="Times New Roman" w:hAnsi="Times New Roman" w:cs="Times New Roman"/>
          <w:sz w:val="24"/>
          <w:szCs w:val="24"/>
        </w:rPr>
        <w:t xml:space="preserve">. </w:t>
      </w:r>
      <w:r w:rsidRPr="0056195D">
        <w:rPr>
          <w:rFonts w:ascii="Times New Roman" w:hAnsi="Times New Roman" w:cs="Times New Roman"/>
          <w:sz w:val="24"/>
          <w:szCs w:val="24"/>
          <w:lang w:val="id-ID"/>
        </w:rPr>
        <w:t>Sebagai lokasi penelitian dengan informan utama</w:t>
      </w:r>
      <w:proofErr w:type="spellStart"/>
      <w:r w:rsidRPr="0056195D">
        <w:rPr>
          <w:rFonts w:ascii="Times New Roman" w:hAnsi="Times New Roman" w:cs="Times New Roman"/>
          <w:sz w:val="24"/>
          <w:szCs w:val="24"/>
        </w:rPr>
        <w:t>nya</w:t>
      </w:r>
      <w:proofErr w:type="spellEnd"/>
      <w:r w:rsidRPr="0056195D">
        <w:rPr>
          <w:rFonts w:ascii="Times New Roman" w:hAnsi="Times New Roman" w:cs="Times New Roman"/>
          <w:sz w:val="24"/>
          <w:szCs w:val="24"/>
          <w:lang w:val="id-ID"/>
        </w:rPr>
        <w:t xml:space="preserve"> adalah kepala sekolah, waka kesiswaan, guru PPKn, </w:t>
      </w:r>
      <w:r w:rsidRPr="0056195D">
        <w:rPr>
          <w:rFonts w:ascii="Times New Roman" w:hAnsi="Times New Roman" w:cs="Times New Roman"/>
          <w:sz w:val="24"/>
          <w:szCs w:val="24"/>
        </w:rPr>
        <w:lastRenderedPageBreak/>
        <w:t xml:space="preserve">waka </w:t>
      </w:r>
      <w:proofErr w:type="spellStart"/>
      <w:r w:rsidRPr="0056195D">
        <w:rPr>
          <w:rFonts w:ascii="Times New Roman" w:hAnsi="Times New Roman" w:cs="Times New Roman"/>
          <w:sz w:val="24"/>
          <w:szCs w:val="24"/>
        </w:rPr>
        <w:t>sarana</w:t>
      </w:r>
      <w:proofErr w:type="spellEnd"/>
      <w:r w:rsidRPr="0056195D">
        <w:rPr>
          <w:rFonts w:ascii="Times New Roman" w:hAnsi="Times New Roman" w:cs="Times New Roman"/>
          <w:sz w:val="24"/>
          <w:szCs w:val="24"/>
        </w:rPr>
        <w:t xml:space="preserve"> dan </w:t>
      </w:r>
      <w:proofErr w:type="spellStart"/>
      <w:r w:rsidRPr="0056195D">
        <w:rPr>
          <w:rFonts w:ascii="Times New Roman" w:hAnsi="Times New Roman" w:cs="Times New Roman"/>
          <w:sz w:val="24"/>
          <w:szCs w:val="24"/>
        </w:rPr>
        <w:t>prasarana</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perwakilan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siswa</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dari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kelas</w:t>
      </w:r>
      <w:proofErr w:type="spellEnd"/>
      <w:r w:rsidRPr="0056195D">
        <w:rPr>
          <w:rFonts w:ascii="Times New Roman" w:hAnsi="Times New Roman" w:cs="Times New Roman"/>
          <w:sz w:val="24"/>
          <w:szCs w:val="24"/>
        </w:rPr>
        <w:t xml:space="preserve">, I, II </w:t>
      </w:r>
      <w:r w:rsidRPr="0056195D">
        <w:rPr>
          <w:rFonts w:ascii="Times New Roman" w:hAnsi="Times New Roman" w:cs="Times New Roman"/>
          <w:sz w:val="24"/>
          <w:szCs w:val="24"/>
          <w:lang w:val="id-ID"/>
        </w:rPr>
        <w:t>dan</w:t>
      </w:r>
      <w:r w:rsidRPr="0056195D">
        <w:rPr>
          <w:rFonts w:ascii="Times New Roman" w:hAnsi="Times New Roman" w:cs="Times New Roman"/>
          <w:sz w:val="24"/>
          <w:szCs w:val="24"/>
        </w:rPr>
        <w:t xml:space="preserve"> III </w:t>
      </w:r>
      <w:proofErr w:type="spellStart"/>
      <w:r w:rsidRPr="0056195D">
        <w:rPr>
          <w:rFonts w:ascii="Times New Roman" w:hAnsi="Times New Roman" w:cs="Times New Roman"/>
          <w:sz w:val="24"/>
          <w:szCs w:val="24"/>
        </w:rPr>
        <w:t>sebagai</w:t>
      </w:r>
      <w:proofErr w:type="spellEnd"/>
      <w:r w:rsidRPr="0056195D">
        <w:rPr>
          <w:rFonts w:ascii="Times New Roman" w:hAnsi="Times New Roman" w:cs="Times New Roman"/>
          <w:sz w:val="24"/>
          <w:szCs w:val="24"/>
        </w:rPr>
        <w:t xml:space="preserve"> </w:t>
      </w:r>
      <w:r w:rsidRPr="0056195D">
        <w:rPr>
          <w:rFonts w:ascii="Times New Roman" w:hAnsi="Times New Roman" w:cs="Times New Roman"/>
          <w:sz w:val="24"/>
          <w:szCs w:val="24"/>
          <w:lang w:val="id-ID"/>
        </w:rPr>
        <w:t>informan</w:t>
      </w:r>
      <w:r w:rsidRPr="0056195D">
        <w:rPr>
          <w:rFonts w:ascii="Times New Roman" w:hAnsi="Times New Roman" w:cs="Times New Roman"/>
          <w:sz w:val="24"/>
          <w:szCs w:val="24"/>
        </w:rPr>
        <w:t xml:space="preserve"> di </w:t>
      </w:r>
      <w:proofErr w:type="spellStart"/>
      <w:r w:rsidRPr="0056195D">
        <w:rPr>
          <w:rFonts w:ascii="Times New Roman" w:hAnsi="Times New Roman" w:cs="Times New Roman"/>
          <w:sz w:val="24"/>
          <w:szCs w:val="24"/>
        </w:rPr>
        <w:t>lingkungan</w:t>
      </w:r>
      <w:proofErr w:type="spellEnd"/>
      <w:r w:rsidRPr="0056195D">
        <w:rPr>
          <w:rFonts w:ascii="Times New Roman" w:hAnsi="Times New Roman" w:cs="Times New Roman"/>
          <w:sz w:val="24"/>
          <w:szCs w:val="24"/>
        </w:rPr>
        <w:t xml:space="preserve"> SMAN 1 Malang</w:t>
      </w:r>
      <w:r w:rsidRPr="0056195D">
        <w:rPr>
          <w:rFonts w:ascii="Times New Roman" w:hAnsi="Times New Roman" w:cs="Times New Roman"/>
          <w:sz w:val="24"/>
          <w:szCs w:val="24"/>
          <w:lang w:val="id-ID"/>
        </w:rPr>
        <w:t xml:space="preserve">. Selain itu, SMA Negeri 1 Malang merupakan sekolah unggulan di Kota Malang. Hal ini akan mendukung akan penelitian, </w:t>
      </w:r>
      <w:proofErr w:type="spellStart"/>
      <w:r w:rsidRPr="0056195D">
        <w:rPr>
          <w:rFonts w:ascii="Times New Roman" w:hAnsi="Times New Roman" w:cs="Times New Roman"/>
          <w:sz w:val="24"/>
          <w:szCs w:val="24"/>
        </w:rPr>
        <w:t>untuk</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mendapatkan</w:t>
      </w:r>
      <w:proofErr w:type="spellEnd"/>
      <w:r w:rsidRPr="0056195D">
        <w:rPr>
          <w:rFonts w:ascii="Times New Roman" w:hAnsi="Times New Roman" w:cs="Times New Roman"/>
          <w:sz w:val="24"/>
          <w:szCs w:val="24"/>
        </w:rPr>
        <w:t xml:space="preserve"> data yang </w:t>
      </w:r>
      <w:proofErr w:type="spellStart"/>
      <w:r w:rsidRPr="0056195D">
        <w:rPr>
          <w:rFonts w:ascii="Times New Roman" w:hAnsi="Times New Roman" w:cs="Times New Roman"/>
          <w:sz w:val="24"/>
          <w:szCs w:val="24"/>
        </w:rPr>
        <w:t>akurat</w:t>
      </w:r>
      <w:proofErr w:type="spellEnd"/>
      <w:r w:rsidRPr="0056195D">
        <w:rPr>
          <w:rFonts w:ascii="Times New Roman" w:hAnsi="Times New Roman" w:cs="Times New Roman"/>
          <w:sz w:val="24"/>
          <w:szCs w:val="24"/>
        </w:rPr>
        <w:t xml:space="preserve"> dan </w:t>
      </w:r>
      <w:proofErr w:type="spellStart"/>
      <w:r w:rsidRPr="0056195D">
        <w:rPr>
          <w:rFonts w:ascii="Times New Roman" w:hAnsi="Times New Roman" w:cs="Times New Roman"/>
          <w:sz w:val="24"/>
          <w:szCs w:val="24"/>
        </w:rPr>
        <w:t>sesuai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dengan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tema</w:t>
      </w:r>
      <w:proofErr w:type="spellEnd"/>
      <w:r w:rsidRPr="0056195D">
        <w:rPr>
          <w:rFonts w:ascii="Times New Roman" w:hAnsi="Times New Roman" w:cs="Times New Roman"/>
          <w:sz w:val="24"/>
          <w:szCs w:val="24"/>
        </w:rPr>
        <w:t xml:space="preserve"> dan </w:t>
      </w:r>
      <w:proofErr w:type="spellStart"/>
      <w:r w:rsidRPr="0056195D">
        <w:rPr>
          <w:rFonts w:ascii="Times New Roman" w:hAnsi="Times New Roman" w:cs="Times New Roman"/>
          <w:sz w:val="24"/>
          <w:szCs w:val="24"/>
        </w:rPr>
        <w:t>subtansi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penelitian</w:t>
      </w:r>
      <w:proofErr w:type="spellEnd"/>
      <w:r w:rsidRPr="0056195D">
        <w:rPr>
          <w:rFonts w:ascii="Times New Roman" w:hAnsi="Times New Roman" w:cs="Times New Roman"/>
          <w:sz w:val="24"/>
          <w:szCs w:val="24"/>
        </w:rPr>
        <w:t>.</w:t>
      </w:r>
      <w:r w:rsidRPr="0056195D">
        <w:rPr>
          <w:rFonts w:ascii="Times New Roman" w:hAnsi="Times New Roman" w:cs="Times New Roman"/>
          <w:sz w:val="24"/>
          <w:szCs w:val="24"/>
          <w:lang w:val="id-ID"/>
        </w:rPr>
        <w:t xml:space="preserve"> </w:t>
      </w:r>
    </w:p>
    <w:p w14:paraId="66B181B7" w14:textId="77777777" w:rsidR="0056195D" w:rsidRPr="0056195D" w:rsidRDefault="0056195D" w:rsidP="0056195D">
      <w:pPr>
        <w:spacing w:after="0" w:line="360" w:lineRule="auto"/>
        <w:ind w:firstLine="720"/>
        <w:jc w:val="both"/>
        <w:rPr>
          <w:rFonts w:ascii="Times New Roman" w:hAnsi="Times New Roman" w:cs="Times New Roman"/>
          <w:sz w:val="24"/>
          <w:szCs w:val="24"/>
          <w:lang w:val="sv-SE"/>
        </w:rPr>
      </w:pPr>
      <w:proofErr w:type="spellStart"/>
      <w:r w:rsidRPr="0056195D">
        <w:rPr>
          <w:rFonts w:ascii="Times New Roman" w:hAnsi="Times New Roman" w:cs="Times New Roman"/>
          <w:sz w:val="24"/>
          <w:szCs w:val="24"/>
        </w:rPr>
        <w:t>Sesuai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dengan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pendekatan</w:t>
      </w:r>
      <w:proofErr w:type="spellEnd"/>
      <w:r w:rsidRPr="0056195D">
        <w:rPr>
          <w:rFonts w:ascii="Times New Roman" w:hAnsi="Times New Roman" w:cs="Times New Roman"/>
          <w:sz w:val="24"/>
          <w:szCs w:val="24"/>
        </w:rPr>
        <w:t xml:space="preserve"> yang </w:t>
      </w:r>
      <w:proofErr w:type="spellStart"/>
      <w:r w:rsidRPr="0056195D">
        <w:rPr>
          <w:rFonts w:ascii="Times New Roman" w:hAnsi="Times New Roman" w:cs="Times New Roman"/>
          <w:sz w:val="24"/>
          <w:szCs w:val="24"/>
        </w:rPr>
        <w:t>digunakan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maka</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instrumen</w:t>
      </w:r>
      <w:proofErr w:type="spellEnd"/>
      <w:r w:rsidRPr="0056195D">
        <w:rPr>
          <w:rFonts w:ascii="Times New Roman" w:hAnsi="Times New Roman" w:cs="Times New Roman"/>
          <w:sz w:val="24"/>
          <w:szCs w:val="24"/>
        </w:rPr>
        <w:t xml:space="preserve"> yang </w:t>
      </w:r>
      <w:proofErr w:type="spellStart"/>
      <w:r w:rsidRPr="0056195D">
        <w:rPr>
          <w:rFonts w:ascii="Times New Roman" w:hAnsi="Times New Roman" w:cs="Times New Roman"/>
          <w:sz w:val="24"/>
          <w:szCs w:val="24"/>
        </w:rPr>
        <w:t>dipakai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untuk</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mengumpulkan</w:t>
      </w:r>
      <w:proofErr w:type="spellEnd"/>
      <w:r w:rsidRPr="0056195D">
        <w:rPr>
          <w:rFonts w:ascii="Times New Roman" w:hAnsi="Times New Roman" w:cs="Times New Roman"/>
          <w:sz w:val="24"/>
          <w:szCs w:val="24"/>
        </w:rPr>
        <w:t xml:space="preserve"> data </w:t>
      </w:r>
      <w:proofErr w:type="spellStart"/>
      <w:r w:rsidRPr="0056195D">
        <w:rPr>
          <w:rFonts w:ascii="Times New Roman" w:hAnsi="Times New Roman" w:cs="Times New Roman"/>
          <w:sz w:val="24"/>
          <w:szCs w:val="24"/>
        </w:rPr>
        <w:t>adalah</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peneliti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sendiri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Peneliti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sebagai</w:t>
      </w:r>
      <w:proofErr w:type="spellEnd"/>
      <w:r w:rsidRPr="0056195D">
        <w:rPr>
          <w:rFonts w:ascii="Times New Roman" w:hAnsi="Times New Roman" w:cs="Times New Roman"/>
          <w:sz w:val="24"/>
          <w:szCs w:val="24"/>
        </w:rPr>
        <w:t xml:space="preserve"> </w:t>
      </w:r>
      <w:r w:rsidRPr="0056195D">
        <w:rPr>
          <w:rFonts w:ascii="Times New Roman" w:hAnsi="Times New Roman" w:cs="Times New Roman"/>
          <w:i/>
          <w:sz w:val="24"/>
          <w:szCs w:val="24"/>
        </w:rPr>
        <w:t>key instrument</w:t>
      </w:r>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atau</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alat</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peneliti</w:t>
      </w:r>
      <w:proofErr w:type="spellEnd"/>
      <w:r w:rsidRPr="0056195D">
        <w:rPr>
          <w:rFonts w:ascii="Times New Roman" w:hAnsi="Times New Roman" w:cs="Times New Roman"/>
          <w:sz w:val="24"/>
          <w:szCs w:val="24"/>
        </w:rPr>
        <w:t xml:space="preserve"> yang </w:t>
      </w:r>
      <w:proofErr w:type="spellStart"/>
      <w:r w:rsidRPr="0056195D">
        <w:rPr>
          <w:rFonts w:ascii="Times New Roman" w:hAnsi="Times New Roman" w:cs="Times New Roman"/>
          <w:sz w:val="24"/>
          <w:szCs w:val="24"/>
        </w:rPr>
        <w:t>utama</w:t>
      </w:r>
      <w:proofErr w:type="spellEnd"/>
      <w:r w:rsidRPr="0056195D">
        <w:rPr>
          <w:rFonts w:ascii="Times New Roman" w:hAnsi="Times New Roman" w:cs="Times New Roman"/>
          <w:sz w:val="24"/>
          <w:szCs w:val="24"/>
        </w:rPr>
        <w:t xml:space="preserve">, yang </w:t>
      </w:r>
      <w:proofErr w:type="spellStart"/>
      <w:r w:rsidRPr="0056195D">
        <w:rPr>
          <w:rFonts w:ascii="Times New Roman" w:hAnsi="Times New Roman" w:cs="Times New Roman"/>
          <w:sz w:val="24"/>
          <w:szCs w:val="24"/>
        </w:rPr>
        <w:t>berarti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bahwa</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peneliti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harus</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dapat</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mengungkapkan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makna</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berinteraksi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terhadap</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nilai-nilai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lokal</w:t>
      </w:r>
      <w:proofErr w:type="spellEnd"/>
      <w:r w:rsidRPr="0056195D">
        <w:rPr>
          <w:rFonts w:ascii="Times New Roman" w:hAnsi="Times New Roman" w:cs="Times New Roman"/>
          <w:sz w:val="24"/>
          <w:szCs w:val="24"/>
        </w:rPr>
        <w:t xml:space="preserve"> di SMA Negeri 1 Malang</w:t>
      </w:r>
      <w:r w:rsidRPr="0056195D">
        <w:rPr>
          <w:rFonts w:ascii="Times New Roman" w:hAnsi="Times New Roman" w:cs="Times New Roman"/>
          <w:sz w:val="24"/>
          <w:szCs w:val="24"/>
          <w:lang w:val="id-ID"/>
        </w:rPr>
        <w:t>.</w:t>
      </w:r>
      <w:r w:rsidRPr="0056195D">
        <w:rPr>
          <w:rFonts w:ascii="Times New Roman" w:hAnsi="Times New Roman" w:cs="Times New Roman"/>
          <w:sz w:val="24"/>
          <w:szCs w:val="24"/>
        </w:rPr>
        <w:t xml:space="preserve"> Oleh </w:t>
      </w:r>
      <w:proofErr w:type="spellStart"/>
      <w:r w:rsidRPr="0056195D">
        <w:rPr>
          <w:rFonts w:ascii="Times New Roman" w:hAnsi="Times New Roman" w:cs="Times New Roman"/>
          <w:sz w:val="24"/>
          <w:szCs w:val="24"/>
        </w:rPr>
        <w:t>karena</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itu</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kehadiran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peneliti</w:t>
      </w:r>
      <w:proofErr w:type="spellEnd"/>
      <w:r w:rsidRPr="0056195D">
        <w:rPr>
          <w:rFonts w:ascii="Times New Roman" w:hAnsi="Times New Roman" w:cs="Times New Roman"/>
          <w:sz w:val="24"/>
          <w:szCs w:val="24"/>
        </w:rPr>
        <w:t xml:space="preserve"> di </w:t>
      </w:r>
      <w:proofErr w:type="spellStart"/>
      <w:r w:rsidRPr="0056195D">
        <w:rPr>
          <w:rFonts w:ascii="Times New Roman" w:hAnsi="Times New Roman" w:cs="Times New Roman"/>
          <w:sz w:val="24"/>
          <w:szCs w:val="24"/>
        </w:rPr>
        <w:t>lokasi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penelitian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mutlak</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diperlukan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sesuai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dengan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prinsip-prinsip</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penelitian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kualitatif</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yaitu</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peneliti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harus</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menciptakan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hubungan</w:t>
      </w:r>
      <w:proofErr w:type="spellEnd"/>
      <w:r w:rsidRPr="0056195D">
        <w:rPr>
          <w:rFonts w:ascii="Times New Roman" w:hAnsi="Times New Roman" w:cs="Times New Roman"/>
          <w:sz w:val="24"/>
          <w:szCs w:val="24"/>
        </w:rPr>
        <w:t xml:space="preserve"> yang </w:t>
      </w:r>
      <w:proofErr w:type="spellStart"/>
      <w:r w:rsidRPr="0056195D">
        <w:rPr>
          <w:rFonts w:ascii="Times New Roman" w:hAnsi="Times New Roman" w:cs="Times New Roman"/>
          <w:sz w:val="24"/>
          <w:szCs w:val="24"/>
        </w:rPr>
        <w:t>baik</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dengan</w:t>
      </w:r>
      <w:proofErr w:type="spellEnd"/>
      <w:r w:rsidRPr="0056195D">
        <w:rPr>
          <w:rFonts w:ascii="Times New Roman" w:hAnsi="Times New Roman" w:cs="Times New Roman"/>
          <w:sz w:val="24"/>
          <w:szCs w:val="24"/>
        </w:rPr>
        <w:t xml:space="preserve"> </w:t>
      </w:r>
      <w:r w:rsidRPr="0056195D">
        <w:rPr>
          <w:rFonts w:ascii="Times New Roman" w:hAnsi="Times New Roman" w:cs="Times New Roman"/>
          <w:sz w:val="24"/>
          <w:szCs w:val="24"/>
          <w:lang w:val="id-ID"/>
        </w:rPr>
        <w:t>o</w:t>
      </w:r>
      <w:proofErr w:type="spellStart"/>
      <w:r w:rsidRPr="0056195D">
        <w:rPr>
          <w:rFonts w:ascii="Times New Roman" w:hAnsi="Times New Roman" w:cs="Times New Roman"/>
          <w:sz w:val="24"/>
          <w:szCs w:val="24"/>
        </w:rPr>
        <w:t>bjek</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penelitian</w:t>
      </w:r>
      <w:proofErr w:type="spellEnd"/>
      <w:r w:rsidRPr="0056195D">
        <w:rPr>
          <w:rFonts w:ascii="Times New Roman" w:hAnsi="Times New Roman" w:cs="Times New Roman"/>
          <w:sz w:val="24"/>
          <w:szCs w:val="24"/>
        </w:rPr>
        <w:t>.</w:t>
      </w:r>
      <w:r w:rsidRPr="0056195D">
        <w:rPr>
          <w:rFonts w:ascii="Times New Roman" w:hAnsi="Times New Roman" w:cs="Times New Roman"/>
          <w:sz w:val="24"/>
          <w:szCs w:val="24"/>
          <w:lang w:val="sv-SE"/>
        </w:rPr>
        <w:t xml:space="preserve"> Instrumen</w:t>
      </w:r>
      <w:r w:rsidRPr="0056195D">
        <w:rPr>
          <w:rFonts w:ascii="Times New Roman" w:hAnsi="Times New Roman" w:cs="Times New Roman"/>
          <w:sz w:val="24"/>
          <w:szCs w:val="24"/>
          <w:lang w:val="id-ID"/>
        </w:rPr>
        <w:t xml:space="preserve"> penunjang</w:t>
      </w:r>
      <w:r w:rsidRPr="0056195D">
        <w:rPr>
          <w:rFonts w:ascii="Times New Roman" w:hAnsi="Times New Roman" w:cs="Times New Roman"/>
          <w:sz w:val="24"/>
          <w:szCs w:val="24"/>
          <w:lang w:val="sv-SE"/>
        </w:rPr>
        <w:t xml:space="preserve"> yang digunakan untuk mengumpulkan data adalah sebagai berikut.</w:t>
      </w:r>
    </w:p>
    <w:p w14:paraId="42CA2917" w14:textId="77777777" w:rsidR="0056195D" w:rsidRPr="0056195D" w:rsidRDefault="0056195D" w:rsidP="0056195D">
      <w:pPr>
        <w:numPr>
          <w:ilvl w:val="0"/>
          <w:numId w:val="36"/>
        </w:numPr>
        <w:tabs>
          <w:tab w:val="clear" w:pos="720"/>
          <w:tab w:val="num" w:pos="284"/>
        </w:tabs>
        <w:suppressAutoHyphens/>
        <w:spacing w:before="0" w:beforeAutospacing="0" w:after="0" w:afterAutospacing="0" w:line="360" w:lineRule="auto"/>
        <w:ind w:left="284" w:right="0" w:hanging="284"/>
        <w:jc w:val="both"/>
        <w:rPr>
          <w:rFonts w:ascii="Times New Roman" w:hAnsi="Times New Roman" w:cs="Times New Roman"/>
          <w:sz w:val="24"/>
          <w:szCs w:val="24"/>
          <w:lang w:val="sv-SE"/>
        </w:rPr>
      </w:pPr>
      <w:r w:rsidRPr="0056195D">
        <w:rPr>
          <w:rFonts w:ascii="Times New Roman" w:hAnsi="Times New Roman" w:cs="Times New Roman"/>
          <w:sz w:val="24"/>
          <w:szCs w:val="24"/>
          <w:lang w:val="id-ID"/>
        </w:rPr>
        <w:t xml:space="preserve">Panduan </w:t>
      </w:r>
      <w:r w:rsidRPr="0056195D">
        <w:rPr>
          <w:rFonts w:ascii="Times New Roman" w:hAnsi="Times New Roman" w:cs="Times New Roman"/>
          <w:sz w:val="24"/>
          <w:szCs w:val="24"/>
          <w:lang w:val="sv-SE"/>
        </w:rPr>
        <w:t xml:space="preserve">observasi </w:t>
      </w:r>
      <w:r w:rsidRPr="0056195D">
        <w:rPr>
          <w:rFonts w:ascii="Times New Roman" w:hAnsi="Times New Roman" w:cs="Times New Roman"/>
          <w:sz w:val="24"/>
          <w:szCs w:val="24"/>
          <w:lang w:val="id-ID"/>
        </w:rPr>
        <w:t>atau</w:t>
      </w:r>
      <w:r w:rsidRPr="0056195D">
        <w:rPr>
          <w:rFonts w:ascii="Times New Roman" w:hAnsi="Times New Roman" w:cs="Times New Roman"/>
          <w:sz w:val="24"/>
          <w:szCs w:val="24"/>
          <w:lang w:val="sv-SE"/>
        </w:rPr>
        <w:t xml:space="preserve"> lembar observasi</w:t>
      </w:r>
      <w:r w:rsidRPr="0056195D">
        <w:rPr>
          <w:rFonts w:ascii="Times New Roman" w:hAnsi="Times New Roman" w:cs="Times New Roman"/>
          <w:sz w:val="24"/>
          <w:szCs w:val="24"/>
          <w:lang w:val="id-ID"/>
        </w:rPr>
        <w:t xml:space="preserve">. </w:t>
      </w:r>
    </w:p>
    <w:p w14:paraId="60972880" w14:textId="77777777" w:rsidR="0056195D" w:rsidRPr="0056195D" w:rsidRDefault="0056195D" w:rsidP="0056195D">
      <w:pPr>
        <w:numPr>
          <w:ilvl w:val="0"/>
          <w:numId w:val="36"/>
        </w:numPr>
        <w:tabs>
          <w:tab w:val="clear" w:pos="720"/>
          <w:tab w:val="num" w:pos="284"/>
        </w:tabs>
        <w:suppressAutoHyphens/>
        <w:spacing w:before="0" w:beforeAutospacing="0" w:after="0" w:afterAutospacing="0" w:line="360" w:lineRule="auto"/>
        <w:ind w:left="284" w:right="0" w:hanging="284"/>
        <w:jc w:val="both"/>
        <w:rPr>
          <w:rFonts w:ascii="Times New Roman" w:hAnsi="Times New Roman" w:cs="Times New Roman"/>
          <w:sz w:val="24"/>
          <w:szCs w:val="24"/>
          <w:lang w:val="sv-SE"/>
        </w:rPr>
      </w:pPr>
      <w:r w:rsidRPr="0056195D">
        <w:rPr>
          <w:rFonts w:ascii="Times New Roman" w:hAnsi="Times New Roman" w:cs="Times New Roman"/>
          <w:sz w:val="24"/>
          <w:szCs w:val="24"/>
          <w:lang w:val="sv-SE"/>
        </w:rPr>
        <w:t>Pedoman wawancara untuk mempermudah proses wawancara dengan narasumber.</w:t>
      </w:r>
    </w:p>
    <w:p w14:paraId="21F9ABD7" w14:textId="77777777" w:rsidR="0056195D" w:rsidRPr="0056195D" w:rsidRDefault="0056195D" w:rsidP="0056195D">
      <w:pPr>
        <w:numPr>
          <w:ilvl w:val="0"/>
          <w:numId w:val="36"/>
        </w:numPr>
        <w:tabs>
          <w:tab w:val="clear" w:pos="720"/>
          <w:tab w:val="num" w:pos="284"/>
        </w:tabs>
        <w:suppressAutoHyphens/>
        <w:spacing w:before="0" w:beforeAutospacing="0" w:after="0" w:afterAutospacing="0" w:line="360" w:lineRule="auto"/>
        <w:ind w:left="284" w:right="0" w:hanging="284"/>
        <w:jc w:val="both"/>
        <w:rPr>
          <w:rFonts w:ascii="Times New Roman" w:hAnsi="Times New Roman" w:cs="Times New Roman"/>
          <w:sz w:val="24"/>
          <w:szCs w:val="24"/>
          <w:lang w:val="sv-SE"/>
        </w:rPr>
      </w:pPr>
      <w:r w:rsidRPr="0056195D">
        <w:rPr>
          <w:rFonts w:ascii="Times New Roman" w:hAnsi="Times New Roman" w:cs="Times New Roman"/>
          <w:sz w:val="24"/>
          <w:szCs w:val="24"/>
          <w:lang w:val="sv-SE"/>
        </w:rPr>
        <w:t xml:space="preserve">Untuk memperoleh data dengan menggunakan metode wawancara, maka </w:t>
      </w:r>
      <w:r w:rsidRPr="0056195D">
        <w:rPr>
          <w:rFonts w:ascii="Times New Roman" w:hAnsi="Times New Roman" w:cs="Times New Roman"/>
          <w:sz w:val="24"/>
          <w:szCs w:val="24"/>
          <w:lang w:val="id-ID"/>
        </w:rPr>
        <w:t>peneliti</w:t>
      </w:r>
      <w:r w:rsidRPr="0056195D">
        <w:rPr>
          <w:rFonts w:ascii="Times New Roman" w:hAnsi="Times New Roman" w:cs="Times New Roman"/>
          <w:sz w:val="24"/>
          <w:szCs w:val="24"/>
          <w:lang w:val="sv-SE"/>
        </w:rPr>
        <w:t xml:space="preserve"> dapat menggunakan alat bantu. Alat bantu tersebut dapat berupa pertanyaan yang diajukan, alat-alat tulis,</w:t>
      </w:r>
      <w:r w:rsidRPr="0056195D">
        <w:rPr>
          <w:rFonts w:ascii="Times New Roman" w:hAnsi="Times New Roman" w:cs="Times New Roman"/>
          <w:sz w:val="24"/>
          <w:szCs w:val="24"/>
          <w:lang w:val="id-ID"/>
        </w:rPr>
        <w:t xml:space="preserve"> camera,</w:t>
      </w:r>
      <w:r w:rsidRPr="0056195D">
        <w:rPr>
          <w:rFonts w:ascii="Times New Roman" w:hAnsi="Times New Roman" w:cs="Times New Roman"/>
          <w:sz w:val="24"/>
          <w:szCs w:val="24"/>
          <w:lang w:val="sv-SE"/>
        </w:rPr>
        <w:t xml:space="preserve"> serta </w:t>
      </w:r>
      <w:r w:rsidRPr="0056195D">
        <w:rPr>
          <w:rFonts w:ascii="Times New Roman" w:hAnsi="Times New Roman" w:cs="Times New Roman"/>
          <w:i/>
          <w:sz w:val="24"/>
          <w:szCs w:val="24"/>
          <w:lang w:val="sv-SE"/>
        </w:rPr>
        <w:t xml:space="preserve">tape record </w:t>
      </w:r>
      <w:r w:rsidRPr="0056195D">
        <w:rPr>
          <w:rFonts w:ascii="Times New Roman" w:hAnsi="Times New Roman" w:cs="Times New Roman"/>
          <w:sz w:val="24"/>
          <w:szCs w:val="24"/>
          <w:lang w:val="sv-SE"/>
        </w:rPr>
        <w:t>untuk merekam hasil wawancara.</w:t>
      </w:r>
    </w:p>
    <w:p w14:paraId="02421BD2" w14:textId="77777777" w:rsidR="0056195D" w:rsidRPr="0056195D" w:rsidRDefault="0056195D" w:rsidP="0056195D">
      <w:pPr>
        <w:spacing w:after="0" w:line="360" w:lineRule="auto"/>
        <w:ind w:firstLine="709"/>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Penggunaan teknik dan alat pengumpulan data yang tepat memungkinkan diperolehnya data yang objektif. Penelitian ini menggunakan tiga teknik pengumpulan data yanitu: 1). Teknik observasi; 2). Teknik wawancara; 3). Teknik dokumentasi. </w:t>
      </w:r>
    </w:p>
    <w:p w14:paraId="3D31EA0E" w14:textId="77777777" w:rsidR="0056195D" w:rsidRPr="0056195D" w:rsidRDefault="0056195D" w:rsidP="0056195D">
      <w:pPr>
        <w:pStyle w:val="ListParagraph"/>
        <w:tabs>
          <w:tab w:val="left" w:pos="426"/>
        </w:tabs>
        <w:spacing w:line="360" w:lineRule="auto"/>
        <w:ind w:left="0" w:firstLine="709"/>
        <w:jc w:val="both"/>
        <w:rPr>
          <w:rFonts w:ascii="Times New Roman" w:hAnsi="Times New Roman" w:cs="Times New Roman"/>
          <w:b/>
        </w:rPr>
      </w:pPr>
      <w:r w:rsidRPr="0056195D">
        <w:rPr>
          <w:rFonts w:ascii="Times New Roman" w:hAnsi="Times New Roman" w:cs="Times New Roman"/>
          <w:lang w:val="sv-SE"/>
        </w:rPr>
        <w:t>Sumber data</w:t>
      </w:r>
      <w:r w:rsidRPr="0056195D">
        <w:rPr>
          <w:rFonts w:ascii="Times New Roman" w:hAnsi="Times New Roman" w:cs="Times New Roman"/>
        </w:rPr>
        <w:t xml:space="preserve"> dalam penelitian ini adalah kepala sekolah, waka kesiswaan, guru PPKn, waka sarana dan prasarana, perwakilan siswa dari kelas, I, II dan III sebagai informan di lingkungan SMAN 1 Malang dan beberapa dokumen yang relevan</w:t>
      </w:r>
      <w:r w:rsidRPr="0056195D">
        <w:rPr>
          <w:rFonts w:ascii="Times New Roman" w:hAnsi="Times New Roman" w:cs="Times New Roman"/>
          <w:lang w:val="sv-SE"/>
        </w:rPr>
        <w:t xml:space="preserve">. Sedangkan jenis data yang digunakan dalam penelitian ini, terdiri dari 2 (dua) sumber yaitu data primer yang </w:t>
      </w:r>
      <w:r w:rsidRPr="0056195D">
        <w:rPr>
          <w:rFonts w:ascii="Times New Roman" w:hAnsi="Times New Roman" w:cs="Times New Roman"/>
          <w:lang w:val="sv-SE"/>
        </w:rPr>
        <w:lastRenderedPageBreak/>
        <w:t>diperoleh secara langsung melalui lisan (wawancara) dan data sekunder diperoleh melalui data yang sudah ada misalnya sudah diarsipkan/dokumentastif</w:t>
      </w:r>
      <w:r w:rsidRPr="0056195D">
        <w:rPr>
          <w:rFonts w:ascii="Times New Roman" w:hAnsi="Times New Roman" w:cs="Times New Roman"/>
        </w:rPr>
        <w:t xml:space="preserve">. </w:t>
      </w:r>
    </w:p>
    <w:p w14:paraId="3EECFFB8"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Peneliti melakukan analisis data dimulai dengan menelaah seluruh data yang telah tersedia dari berbagai sumber, yaitu hasil observasi, wawancara yang sudah dituliskan, catatan lapangan, dokumentasi resmi, gambar atau foto dengan informan yaitu kepala sekolah, waka kesiswaan, guru PPKn, </w:t>
      </w:r>
      <w:r w:rsidRPr="0056195D">
        <w:rPr>
          <w:rFonts w:ascii="Times New Roman" w:hAnsi="Times New Roman" w:cs="Times New Roman"/>
          <w:sz w:val="24"/>
          <w:szCs w:val="24"/>
        </w:rPr>
        <w:t xml:space="preserve">waka </w:t>
      </w:r>
      <w:proofErr w:type="spellStart"/>
      <w:r w:rsidRPr="0056195D">
        <w:rPr>
          <w:rFonts w:ascii="Times New Roman" w:hAnsi="Times New Roman" w:cs="Times New Roman"/>
          <w:sz w:val="24"/>
          <w:szCs w:val="24"/>
        </w:rPr>
        <w:t>sarana</w:t>
      </w:r>
      <w:proofErr w:type="spellEnd"/>
      <w:r w:rsidRPr="0056195D">
        <w:rPr>
          <w:rFonts w:ascii="Times New Roman" w:hAnsi="Times New Roman" w:cs="Times New Roman"/>
          <w:sz w:val="24"/>
          <w:szCs w:val="24"/>
        </w:rPr>
        <w:t xml:space="preserve"> dan </w:t>
      </w:r>
      <w:proofErr w:type="spellStart"/>
      <w:r w:rsidRPr="0056195D">
        <w:rPr>
          <w:rFonts w:ascii="Times New Roman" w:hAnsi="Times New Roman" w:cs="Times New Roman"/>
          <w:sz w:val="24"/>
          <w:szCs w:val="24"/>
        </w:rPr>
        <w:t>prasarana</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perwakilan</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siswa</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dari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kelas</w:t>
      </w:r>
      <w:proofErr w:type="spellEnd"/>
      <w:r w:rsidRPr="0056195D">
        <w:rPr>
          <w:rFonts w:ascii="Times New Roman" w:hAnsi="Times New Roman" w:cs="Times New Roman"/>
          <w:sz w:val="24"/>
          <w:szCs w:val="24"/>
        </w:rPr>
        <w:t xml:space="preserve">, I, II </w:t>
      </w:r>
      <w:r w:rsidRPr="0056195D">
        <w:rPr>
          <w:rFonts w:ascii="Times New Roman" w:hAnsi="Times New Roman" w:cs="Times New Roman"/>
          <w:sz w:val="24"/>
          <w:szCs w:val="24"/>
          <w:lang w:val="id-ID"/>
        </w:rPr>
        <w:t>dan</w:t>
      </w:r>
      <w:r w:rsidRPr="0056195D">
        <w:rPr>
          <w:rFonts w:ascii="Times New Roman" w:hAnsi="Times New Roman" w:cs="Times New Roman"/>
          <w:sz w:val="24"/>
          <w:szCs w:val="24"/>
        </w:rPr>
        <w:t xml:space="preserve"> III </w:t>
      </w:r>
      <w:proofErr w:type="spellStart"/>
      <w:r w:rsidRPr="0056195D">
        <w:rPr>
          <w:rFonts w:ascii="Times New Roman" w:hAnsi="Times New Roman" w:cs="Times New Roman"/>
          <w:sz w:val="24"/>
          <w:szCs w:val="24"/>
        </w:rPr>
        <w:t>sebagai</w:t>
      </w:r>
      <w:proofErr w:type="spellEnd"/>
      <w:r w:rsidRPr="0056195D">
        <w:rPr>
          <w:rFonts w:ascii="Times New Roman" w:hAnsi="Times New Roman" w:cs="Times New Roman"/>
          <w:sz w:val="24"/>
          <w:szCs w:val="24"/>
        </w:rPr>
        <w:t xml:space="preserve"> </w:t>
      </w:r>
      <w:r w:rsidRPr="0056195D">
        <w:rPr>
          <w:rFonts w:ascii="Times New Roman" w:hAnsi="Times New Roman" w:cs="Times New Roman"/>
          <w:sz w:val="24"/>
          <w:szCs w:val="24"/>
          <w:lang w:val="id-ID"/>
        </w:rPr>
        <w:t>informan</w:t>
      </w:r>
      <w:r w:rsidRPr="0056195D">
        <w:rPr>
          <w:rFonts w:ascii="Times New Roman" w:hAnsi="Times New Roman" w:cs="Times New Roman"/>
          <w:sz w:val="24"/>
          <w:szCs w:val="24"/>
        </w:rPr>
        <w:t xml:space="preserve"> di </w:t>
      </w:r>
      <w:proofErr w:type="spellStart"/>
      <w:r w:rsidRPr="0056195D">
        <w:rPr>
          <w:rFonts w:ascii="Times New Roman" w:hAnsi="Times New Roman" w:cs="Times New Roman"/>
          <w:sz w:val="24"/>
          <w:szCs w:val="24"/>
        </w:rPr>
        <w:t>lingkungan</w:t>
      </w:r>
      <w:proofErr w:type="spellEnd"/>
      <w:r w:rsidRPr="0056195D">
        <w:rPr>
          <w:rFonts w:ascii="Times New Roman" w:hAnsi="Times New Roman" w:cs="Times New Roman"/>
          <w:sz w:val="24"/>
          <w:szCs w:val="24"/>
        </w:rPr>
        <w:t xml:space="preserve"> SMAN 1 Malang</w:t>
      </w:r>
      <w:r w:rsidRPr="0056195D">
        <w:rPr>
          <w:rFonts w:ascii="Times New Roman" w:hAnsi="Times New Roman" w:cs="Times New Roman"/>
          <w:sz w:val="24"/>
          <w:szCs w:val="24"/>
          <w:lang w:val="id-ID"/>
        </w:rPr>
        <w:t>. Kegiatan selanjutnya yaitu menyusun hasil wawancara kemudian dikembangkan untuk dianalisis sehingga menghasilkan sebuah kesimpulan.</w:t>
      </w:r>
    </w:p>
    <w:p w14:paraId="251AFE27" w14:textId="77777777" w:rsidR="0056195D" w:rsidRPr="0056195D" w:rsidRDefault="0056195D" w:rsidP="0056195D">
      <w:pPr>
        <w:spacing w:after="0" w:line="360" w:lineRule="auto"/>
        <w:rPr>
          <w:rFonts w:ascii="Times New Roman" w:hAnsi="Times New Roman" w:cs="Times New Roman"/>
          <w:b/>
          <w:sz w:val="24"/>
          <w:szCs w:val="24"/>
        </w:rPr>
      </w:pPr>
      <w:r w:rsidRPr="0056195D">
        <w:rPr>
          <w:rFonts w:ascii="Times New Roman" w:hAnsi="Times New Roman" w:cs="Times New Roman"/>
          <w:b/>
          <w:sz w:val="24"/>
          <w:szCs w:val="24"/>
        </w:rPr>
        <w:t>PEMBAHASAN</w:t>
      </w:r>
    </w:p>
    <w:p w14:paraId="1794DC83" w14:textId="77777777" w:rsidR="0056195D" w:rsidRPr="0056195D" w:rsidRDefault="0056195D" w:rsidP="0056195D">
      <w:pPr>
        <w:spacing w:after="0" w:line="360" w:lineRule="auto"/>
        <w:ind w:firstLine="567"/>
        <w:jc w:val="both"/>
        <w:rPr>
          <w:rFonts w:ascii="Times New Roman" w:eastAsia="Calibri" w:hAnsi="Times New Roman" w:cs="Times New Roman"/>
          <w:sz w:val="24"/>
          <w:szCs w:val="24"/>
        </w:rPr>
      </w:pPr>
      <w:r w:rsidRPr="0056195D">
        <w:rPr>
          <w:rFonts w:ascii="Times New Roman" w:eastAsia="Calibri" w:hAnsi="Times New Roman" w:cs="Times New Roman"/>
          <w:sz w:val="24"/>
          <w:szCs w:val="24"/>
          <w:lang w:val="id-ID"/>
        </w:rPr>
        <w:t>Penanaman nilai-nilai moral</w:t>
      </w:r>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ini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sangat</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penting</w:t>
      </w:r>
      <w:proofErr w:type="spellEnd"/>
      <w:r w:rsidRPr="0056195D">
        <w:rPr>
          <w:rFonts w:ascii="Times New Roman" w:eastAsia="Calibri" w:hAnsi="Times New Roman" w:cs="Times New Roman"/>
          <w:sz w:val="24"/>
          <w:szCs w:val="24"/>
        </w:rPr>
        <w:t xml:space="preserve"> dan </w:t>
      </w:r>
      <w:proofErr w:type="spellStart"/>
      <w:r w:rsidRPr="0056195D">
        <w:rPr>
          <w:rFonts w:ascii="Times New Roman" w:eastAsia="Calibri" w:hAnsi="Times New Roman" w:cs="Times New Roman"/>
          <w:sz w:val="24"/>
          <w:szCs w:val="24"/>
        </w:rPr>
        <w:t>mendesak</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untuk</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dilakukan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karena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tidak</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terlepas</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dari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situasi</w:t>
      </w:r>
      <w:proofErr w:type="spellEnd"/>
      <w:r w:rsidRPr="0056195D">
        <w:rPr>
          <w:rFonts w:ascii="Times New Roman" w:eastAsia="Calibri" w:hAnsi="Times New Roman" w:cs="Times New Roman"/>
          <w:sz w:val="24"/>
          <w:szCs w:val="24"/>
        </w:rPr>
        <w:t xml:space="preserve"> dan </w:t>
      </w:r>
      <w:proofErr w:type="spellStart"/>
      <w:r w:rsidRPr="0056195D">
        <w:rPr>
          <w:rFonts w:ascii="Times New Roman" w:eastAsia="Calibri" w:hAnsi="Times New Roman" w:cs="Times New Roman"/>
          <w:sz w:val="24"/>
          <w:szCs w:val="24"/>
        </w:rPr>
        <w:t>kondisi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riil</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keadaan</w:t>
      </w:r>
      <w:proofErr w:type="spellEnd"/>
      <w:r w:rsidRPr="0056195D">
        <w:rPr>
          <w:rFonts w:ascii="Times New Roman" w:eastAsia="Calibri" w:hAnsi="Times New Roman" w:cs="Times New Roman"/>
          <w:sz w:val="24"/>
          <w:szCs w:val="24"/>
        </w:rPr>
        <w:t xml:space="preserve"> social</w:t>
      </w:r>
      <w:r w:rsidRPr="0056195D">
        <w:rPr>
          <w:rFonts w:ascii="Times New Roman" w:eastAsia="Calibri" w:hAnsi="Times New Roman" w:cs="Times New Roman"/>
          <w:sz w:val="24"/>
          <w:szCs w:val="24"/>
          <w:lang w:val="id-ID"/>
        </w:rPr>
        <w:t xml:space="preserve"> di masyarakat</w:t>
      </w:r>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maupun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situasi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politik</w:t>
      </w:r>
      <w:proofErr w:type="spellEnd"/>
      <w:r w:rsidRPr="0056195D">
        <w:rPr>
          <w:rFonts w:ascii="Times New Roman" w:eastAsia="Calibri" w:hAnsi="Times New Roman" w:cs="Times New Roman"/>
          <w:sz w:val="24"/>
          <w:szCs w:val="24"/>
        </w:rPr>
        <w:t xml:space="preserve"> di </w:t>
      </w:r>
      <w:proofErr w:type="spellStart"/>
      <w:r w:rsidRPr="0056195D">
        <w:rPr>
          <w:rFonts w:ascii="Times New Roman" w:eastAsia="Calibri" w:hAnsi="Times New Roman" w:cs="Times New Roman"/>
          <w:sz w:val="24"/>
          <w:szCs w:val="24"/>
        </w:rPr>
        <w:t>dalam</w:t>
      </w:r>
      <w:proofErr w:type="spellEnd"/>
      <w:r w:rsidRPr="0056195D">
        <w:rPr>
          <w:rFonts w:ascii="Times New Roman" w:eastAsia="Calibri" w:hAnsi="Times New Roman" w:cs="Times New Roman"/>
          <w:sz w:val="24"/>
          <w:szCs w:val="24"/>
        </w:rPr>
        <w:t xml:space="preserve"> Negara. </w:t>
      </w:r>
      <w:r w:rsidRPr="0056195D">
        <w:rPr>
          <w:rFonts w:ascii="Times New Roman" w:eastAsia="Calibri" w:hAnsi="Times New Roman" w:cs="Times New Roman"/>
          <w:sz w:val="24"/>
          <w:szCs w:val="24"/>
          <w:lang w:val="id-ID"/>
        </w:rPr>
        <w:t>seperti</w:t>
      </w:r>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banyaknya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propinsi</w:t>
      </w:r>
      <w:proofErr w:type="spellEnd"/>
      <w:r w:rsidRPr="0056195D">
        <w:rPr>
          <w:rFonts w:ascii="Times New Roman" w:eastAsia="Calibri" w:hAnsi="Times New Roman" w:cs="Times New Roman"/>
          <w:sz w:val="24"/>
          <w:szCs w:val="24"/>
        </w:rPr>
        <w:t xml:space="preserve"> yang </w:t>
      </w:r>
      <w:proofErr w:type="spellStart"/>
      <w:r w:rsidRPr="0056195D">
        <w:rPr>
          <w:rFonts w:ascii="Times New Roman" w:eastAsia="Calibri" w:hAnsi="Times New Roman" w:cs="Times New Roman"/>
          <w:sz w:val="24"/>
          <w:szCs w:val="24"/>
        </w:rPr>
        <w:t>menginginkan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kemerdekaan</w:t>
      </w:r>
      <w:proofErr w:type="spellEnd"/>
      <w:r w:rsidRPr="0056195D">
        <w:rPr>
          <w:rFonts w:ascii="Times New Roman" w:eastAsia="Calibri" w:hAnsi="Times New Roman" w:cs="Times New Roman"/>
          <w:sz w:val="24"/>
          <w:szCs w:val="24"/>
        </w:rPr>
        <w:t xml:space="preserve"> dan </w:t>
      </w:r>
      <w:proofErr w:type="spellStart"/>
      <w:r w:rsidRPr="0056195D">
        <w:rPr>
          <w:rFonts w:ascii="Times New Roman" w:eastAsia="Calibri" w:hAnsi="Times New Roman" w:cs="Times New Roman"/>
          <w:sz w:val="24"/>
          <w:szCs w:val="24"/>
        </w:rPr>
        <w:t>terlepas</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dari</w:t>
      </w:r>
      <w:proofErr w:type="spellEnd"/>
      <w:r w:rsidRPr="0056195D">
        <w:rPr>
          <w:rFonts w:ascii="Times New Roman" w:eastAsia="Calibri" w:hAnsi="Times New Roman" w:cs="Times New Roman"/>
          <w:sz w:val="24"/>
          <w:szCs w:val="24"/>
        </w:rPr>
        <w:t xml:space="preserve"> Negara </w:t>
      </w:r>
      <w:proofErr w:type="spellStart"/>
      <w:r w:rsidRPr="0056195D">
        <w:rPr>
          <w:rFonts w:ascii="Times New Roman" w:eastAsia="Calibri" w:hAnsi="Times New Roman" w:cs="Times New Roman"/>
          <w:sz w:val="24"/>
          <w:szCs w:val="24"/>
        </w:rPr>
        <w:t>Kesatuan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Republik</w:t>
      </w:r>
      <w:proofErr w:type="spellEnd"/>
      <w:r w:rsidRPr="0056195D">
        <w:rPr>
          <w:rFonts w:ascii="Times New Roman" w:eastAsia="Calibri" w:hAnsi="Times New Roman" w:cs="Times New Roman"/>
          <w:sz w:val="24"/>
          <w:szCs w:val="24"/>
        </w:rPr>
        <w:t xml:space="preserve"> Indonesia. Hal </w:t>
      </w:r>
      <w:proofErr w:type="spellStart"/>
      <w:r w:rsidRPr="0056195D">
        <w:rPr>
          <w:rFonts w:ascii="Times New Roman" w:eastAsia="Calibri" w:hAnsi="Times New Roman" w:cs="Times New Roman"/>
          <w:sz w:val="24"/>
          <w:szCs w:val="24"/>
        </w:rPr>
        <w:t>ini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disebabkan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karena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kurangnya</w:t>
      </w:r>
      <w:proofErr w:type="spellEnd"/>
      <w:r w:rsidRPr="0056195D">
        <w:rPr>
          <w:rFonts w:ascii="Times New Roman" w:eastAsia="Calibri" w:hAnsi="Times New Roman" w:cs="Times New Roman"/>
          <w:sz w:val="24"/>
          <w:szCs w:val="24"/>
        </w:rPr>
        <w:t xml:space="preserve"> rasa </w:t>
      </w:r>
      <w:proofErr w:type="spellStart"/>
      <w:r w:rsidRPr="0056195D">
        <w:rPr>
          <w:rFonts w:ascii="Times New Roman" w:eastAsia="Calibri" w:hAnsi="Times New Roman" w:cs="Times New Roman"/>
          <w:sz w:val="24"/>
          <w:szCs w:val="24"/>
        </w:rPr>
        <w:t>cinta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tanah</w:t>
      </w:r>
      <w:proofErr w:type="spellEnd"/>
      <w:r w:rsidRPr="0056195D">
        <w:rPr>
          <w:rFonts w:ascii="Times New Roman" w:eastAsia="Calibri" w:hAnsi="Times New Roman" w:cs="Times New Roman"/>
          <w:sz w:val="24"/>
          <w:szCs w:val="24"/>
        </w:rPr>
        <w:t xml:space="preserve"> air </w:t>
      </w:r>
      <w:r w:rsidRPr="0056195D">
        <w:rPr>
          <w:rFonts w:ascii="Times New Roman" w:eastAsia="Calibri" w:hAnsi="Times New Roman" w:cs="Times New Roman"/>
          <w:sz w:val="24"/>
          <w:szCs w:val="24"/>
          <w:lang w:val="id-ID"/>
        </w:rPr>
        <w:t>d</w:t>
      </w:r>
      <w:r w:rsidRPr="0056195D">
        <w:rPr>
          <w:rFonts w:ascii="Times New Roman" w:eastAsia="Calibri" w:hAnsi="Times New Roman" w:cs="Times New Roman"/>
          <w:sz w:val="24"/>
          <w:szCs w:val="24"/>
        </w:rPr>
        <w:t xml:space="preserve">an </w:t>
      </w:r>
      <w:proofErr w:type="spellStart"/>
      <w:r w:rsidRPr="0056195D">
        <w:rPr>
          <w:rFonts w:ascii="Times New Roman" w:eastAsia="Calibri" w:hAnsi="Times New Roman" w:cs="Times New Roman"/>
          <w:sz w:val="24"/>
          <w:szCs w:val="24"/>
        </w:rPr>
        <w:t>nasionalisme</w:t>
      </w:r>
      <w:proofErr w:type="spellEnd"/>
      <w:r w:rsidRPr="0056195D">
        <w:rPr>
          <w:rFonts w:ascii="Times New Roman" w:eastAsia="Calibri" w:hAnsi="Times New Roman" w:cs="Times New Roman"/>
          <w:sz w:val="24"/>
          <w:szCs w:val="24"/>
        </w:rPr>
        <w:t xml:space="preserve"> yang </w:t>
      </w:r>
      <w:proofErr w:type="spellStart"/>
      <w:r w:rsidRPr="0056195D">
        <w:rPr>
          <w:rFonts w:ascii="Times New Roman" w:eastAsia="Calibri" w:hAnsi="Times New Roman" w:cs="Times New Roman"/>
          <w:sz w:val="24"/>
          <w:szCs w:val="24"/>
        </w:rPr>
        <w:t>rendah</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Adanya</w:t>
      </w:r>
      <w:proofErr w:type="spellEnd"/>
      <w:r w:rsidRPr="0056195D">
        <w:rPr>
          <w:rFonts w:ascii="Times New Roman" w:eastAsia="Calibri" w:hAnsi="Times New Roman" w:cs="Times New Roman"/>
          <w:sz w:val="24"/>
          <w:szCs w:val="24"/>
        </w:rPr>
        <w:t xml:space="preserve"> para </w:t>
      </w:r>
      <w:proofErr w:type="spellStart"/>
      <w:r w:rsidRPr="0056195D">
        <w:rPr>
          <w:rFonts w:ascii="Times New Roman" w:eastAsia="Calibri" w:hAnsi="Times New Roman" w:cs="Times New Roman"/>
          <w:sz w:val="24"/>
          <w:szCs w:val="24"/>
        </w:rPr>
        <w:t>pemimpin-pemimpin</w:t>
      </w:r>
      <w:proofErr w:type="spellEnd"/>
      <w:r w:rsidRPr="0056195D">
        <w:rPr>
          <w:rFonts w:ascii="Times New Roman" w:eastAsia="Calibri" w:hAnsi="Times New Roman" w:cs="Times New Roman"/>
          <w:sz w:val="24"/>
          <w:szCs w:val="24"/>
        </w:rPr>
        <w:t xml:space="preserve"> negeri </w:t>
      </w:r>
      <w:proofErr w:type="spellStart"/>
      <w:r w:rsidRPr="0056195D">
        <w:rPr>
          <w:rFonts w:ascii="Times New Roman" w:eastAsia="Calibri" w:hAnsi="Times New Roman" w:cs="Times New Roman"/>
          <w:sz w:val="24"/>
          <w:szCs w:val="24"/>
        </w:rPr>
        <w:t>ini</w:t>
      </w:r>
      <w:proofErr w:type="spellEnd"/>
      <w:r w:rsidRPr="0056195D">
        <w:rPr>
          <w:rFonts w:ascii="Times New Roman" w:eastAsia="Calibri" w:hAnsi="Times New Roman" w:cs="Times New Roman"/>
          <w:sz w:val="24"/>
          <w:szCs w:val="24"/>
        </w:rPr>
        <w:t xml:space="preserve"> yang </w:t>
      </w:r>
      <w:proofErr w:type="spellStart"/>
      <w:r w:rsidRPr="0056195D">
        <w:rPr>
          <w:rFonts w:ascii="Times New Roman" w:eastAsia="Calibri" w:hAnsi="Times New Roman" w:cs="Times New Roman"/>
          <w:sz w:val="24"/>
          <w:szCs w:val="24"/>
        </w:rPr>
        <w:t>belum</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memiliki</w:t>
      </w:r>
      <w:proofErr w:type="spellEnd"/>
      <w:r w:rsidRPr="0056195D">
        <w:rPr>
          <w:rFonts w:ascii="Times New Roman" w:eastAsia="Calibri" w:hAnsi="Times New Roman" w:cs="Times New Roman"/>
          <w:sz w:val="24"/>
          <w:szCs w:val="24"/>
        </w:rPr>
        <w:t xml:space="preserve"> </w:t>
      </w:r>
      <w:r w:rsidRPr="0056195D">
        <w:rPr>
          <w:rFonts w:ascii="Times New Roman" w:eastAsia="Calibri" w:hAnsi="Times New Roman" w:cs="Times New Roman"/>
          <w:sz w:val="24"/>
          <w:szCs w:val="24"/>
          <w:lang w:val="id-ID"/>
        </w:rPr>
        <w:t>moral</w:t>
      </w:r>
      <w:r w:rsidRPr="0056195D">
        <w:rPr>
          <w:rFonts w:ascii="Times New Roman" w:eastAsia="Calibri" w:hAnsi="Times New Roman" w:cs="Times New Roman"/>
          <w:sz w:val="24"/>
          <w:szCs w:val="24"/>
        </w:rPr>
        <w:t xml:space="preserve"> yang </w:t>
      </w:r>
      <w:proofErr w:type="spellStart"/>
      <w:r w:rsidRPr="0056195D">
        <w:rPr>
          <w:rFonts w:ascii="Times New Roman" w:eastAsia="Calibri" w:hAnsi="Times New Roman" w:cs="Times New Roman"/>
          <w:sz w:val="24"/>
          <w:szCs w:val="24"/>
        </w:rPr>
        <w:t>baik</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seperti</w:t>
      </w:r>
      <w:proofErr w:type="spellEnd"/>
      <w:r w:rsidRPr="0056195D">
        <w:rPr>
          <w:rFonts w:ascii="Times New Roman" w:eastAsia="Calibri" w:hAnsi="Times New Roman" w:cs="Times New Roman"/>
          <w:sz w:val="24"/>
          <w:szCs w:val="24"/>
        </w:rPr>
        <w:t xml:space="preserve"> yang </w:t>
      </w:r>
      <w:proofErr w:type="spellStart"/>
      <w:r w:rsidRPr="0056195D">
        <w:rPr>
          <w:rFonts w:ascii="Times New Roman" w:eastAsia="Calibri" w:hAnsi="Times New Roman" w:cs="Times New Roman"/>
          <w:sz w:val="24"/>
          <w:szCs w:val="24"/>
        </w:rPr>
        <w:t>terjadi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baru-baru</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ini</w:t>
      </w:r>
      <w:proofErr w:type="spellEnd"/>
      <w:r w:rsidRPr="0056195D">
        <w:rPr>
          <w:rFonts w:ascii="Times New Roman" w:eastAsia="Calibri" w:hAnsi="Times New Roman" w:cs="Times New Roman"/>
          <w:sz w:val="24"/>
          <w:szCs w:val="24"/>
        </w:rPr>
        <w:t xml:space="preserve"> salah </w:t>
      </w:r>
      <w:proofErr w:type="spellStart"/>
      <w:r w:rsidRPr="0056195D">
        <w:rPr>
          <w:rFonts w:ascii="Times New Roman" w:eastAsia="Calibri" w:hAnsi="Times New Roman" w:cs="Times New Roman"/>
          <w:sz w:val="24"/>
          <w:szCs w:val="24"/>
        </w:rPr>
        <w:t>satu</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anggota</w:t>
      </w:r>
      <w:proofErr w:type="spellEnd"/>
      <w:r w:rsidRPr="0056195D">
        <w:rPr>
          <w:rFonts w:ascii="Times New Roman" w:eastAsia="Calibri" w:hAnsi="Times New Roman" w:cs="Times New Roman"/>
          <w:sz w:val="24"/>
          <w:szCs w:val="24"/>
        </w:rPr>
        <w:t xml:space="preserve"> DPR </w:t>
      </w:r>
      <w:proofErr w:type="spellStart"/>
      <w:r w:rsidRPr="0056195D">
        <w:rPr>
          <w:rFonts w:ascii="Times New Roman" w:eastAsia="Calibri" w:hAnsi="Times New Roman" w:cs="Times New Roman"/>
          <w:sz w:val="24"/>
          <w:szCs w:val="24"/>
        </w:rPr>
        <w:t>menonton</w:t>
      </w:r>
      <w:proofErr w:type="spellEnd"/>
      <w:r w:rsidRPr="0056195D">
        <w:rPr>
          <w:rFonts w:ascii="Times New Roman" w:eastAsia="Calibri" w:hAnsi="Times New Roman" w:cs="Times New Roman"/>
          <w:sz w:val="24"/>
          <w:szCs w:val="24"/>
        </w:rPr>
        <w:t xml:space="preserve"> film/</w:t>
      </w:r>
      <w:proofErr w:type="spellStart"/>
      <w:r w:rsidRPr="0056195D">
        <w:rPr>
          <w:rFonts w:ascii="Times New Roman" w:eastAsia="Calibri" w:hAnsi="Times New Roman" w:cs="Times New Roman"/>
          <w:sz w:val="24"/>
          <w:szCs w:val="24"/>
        </w:rPr>
        <w:t>gambar</w:t>
      </w:r>
      <w:proofErr w:type="spellEnd"/>
      <w:r w:rsidRPr="0056195D">
        <w:rPr>
          <w:rFonts w:ascii="Times New Roman" w:eastAsia="Calibri" w:hAnsi="Times New Roman" w:cs="Times New Roman"/>
          <w:sz w:val="24"/>
          <w:szCs w:val="24"/>
        </w:rPr>
        <w:t xml:space="preserve"> porno </w:t>
      </w:r>
      <w:proofErr w:type="spellStart"/>
      <w:r w:rsidRPr="0056195D">
        <w:rPr>
          <w:rFonts w:ascii="Times New Roman" w:eastAsia="Calibri" w:hAnsi="Times New Roman" w:cs="Times New Roman"/>
          <w:sz w:val="24"/>
          <w:szCs w:val="24"/>
        </w:rPr>
        <w:t>saat</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sidang</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Paripurna</w:t>
      </w:r>
      <w:proofErr w:type="spellEnd"/>
      <w:r w:rsidRPr="0056195D">
        <w:rPr>
          <w:rFonts w:ascii="Times New Roman" w:eastAsia="Calibri" w:hAnsi="Times New Roman" w:cs="Times New Roman"/>
          <w:sz w:val="24"/>
          <w:szCs w:val="24"/>
        </w:rPr>
        <w:t xml:space="preserve">. Lalu, </w:t>
      </w:r>
      <w:proofErr w:type="spellStart"/>
      <w:r w:rsidRPr="0056195D">
        <w:rPr>
          <w:rFonts w:ascii="Times New Roman" w:eastAsia="Calibri" w:hAnsi="Times New Roman" w:cs="Times New Roman"/>
          <w:sz w:val="24"/>
          <w:szCs w:val="24"/>
        </w:rPr>
        <w:t>adanya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kejahatan-kejahatan</w:t>
      </w:r>
      <w:proofErr w:type="spellEnd"/>
      <w:r w:rsidRPr="0056195D">
        <w:rPr>
          <w:rFonts w:ascii="Times New Roman" w:eastAsia="Calibri" w:hAnsi="Times New Roman" w:cs="Times New Roman"/>
          <w:sz w:val="24"/>
          <w:szCs w:val="24"/>
        </w:rPr>
        <w:t xml:space="preserve"> yang </w:t>
      </w:r>
      <w:proofErr w:type="spellStart"/>
      <w:r w:rsidRPr="0056195D">
        <w:rPr>
          <w:rFonts w:ascii="Times New Roman" w:eastAsia="Calibri" w:hAnsi="Times New Roman" w:cs="Times New Roman"/>
          <w:sz w:val="24"/>
          <w:szCs w:val="24"/>
        </w:rPr>
        <w:t>merajalela</w:t>
      </w:r>
      <w:proofErr w:type="spellEnd"/>
      <w:r w:rsidRPr="0056195D">
        <w:rPr>
          <w:rFonts w:ascii="Times New Roman" w:eastAsia="Calibri" w:hAnsi="Times New Roman" w:cs="Times New Roman"/>
          <w:sz w:val="24"/>
          <w:szCs w:val="24"/>
        </w:rPr>
        <w:t xml:space="preserve"> di </w:t>
      </w:r>
      <w:proofErr w:type="spellStart"/>
      <w:r w:rsidRPr="0056195D">
        <w:rPr>
          <w:rFonts w:ascii="Times New Roman" w:eastAsia="Calibri" w:hAnsi="Times New Roman" w:cs="Times New Roman"/>
          <w:sz w:val="24"/>
          <w:szCs w:val="24"/>
        </w:rPr>
        <w:t>lingkungan</w:t>
      </w:r>
      <w:proofErr w:type="spellEnd"/>
      <w:r w:rsidRPr="0056195D">
        <w:rPr>
          <w:rFonts w:ascii="Times New Roman" w:eastAsia="Calibri" w:hAnsi="Times New Roman" w:cs="Times New Roman"/>
          <w:sz w:val="24"/>
          <w:szCs w:val="24"/>
        </w:rPr>
        <w:t xml:space="preserve"> so</w:t>
      </w:r>
      <w:r w:rsidRPr="0056195D">
        <w:rPr>
          <w:rFonts w:ascii="Times New Roman" w:eastAsia="Calibri" w:hAnsi="Times New Roman" w:cs="Times New Roman"/>
          <w:sz w:val="24"/>
          <w:szCs w:val="24"/>
          <w:lang w:val="id-ID"/>
        </w:rPr>
        <w:t>s</w:t>
      </w:r>
      <w:proofErr w:type="spellStart"/>
      <w:r w:rsidRPr="0056195D">
        <w:rPr>
          <w:rFonts w:ascii="Times New Roman" w:eastAsia="Calibri" w:hAnsi="Times New Roman" w:cs="Times New Roman"/>
          <w:sz w:val="24"/>
          <w:szCs w:val="24"/>
        </w:rPr>
        <w:t>ial</w:t>
      </w:r>
      <w:proofErr w:type="spellEnd"/>
      <w:r w:rsidRPr="0056195D">
        <w:rPr>
          <w:rFonts w:ascii="Times New Roman" w:eastAsia="Calibri" w:hAnsi="Times New Roman" w:cs="Times New Roman"/>
          <w:sz w:val="24"/>
          <w:szCs w:val="24"/>
          <w:lang w:val="id-ID"/>
        </w:rPr>
        <w:t xml:space="preserve"> seperti tawuran yang dilakukan oleh pelajar, merokok di dalam sekolah, menum-minuman keras dan tidak ada sopan-santun terhadap orang tua</w:t>
      </w:r>
      <w:r w:rsidRPr="0056195D">
        <w:rPr>
          <w:rFonts w:ascii="Times New Roman" w:eastAsia="Calibri" w:hAnsi="Times New Roman" w:cs="Times New Roman"/>
          <w:sz w:val="24"/>
          <w:szCs w:val="24"/>
        </w:rPr>
        <w:t xml:space="preserve">. Oleh </w:t>
      </w:r>
      <w:proofErr w:type="spellStart"/>
      <w:r w:rsidRPr="0056195D">
        <w:rPr>
          <w:rFonts w:ascii="Times New Roman" w:eastAsia="Calibri" w:hAnsi="Times New Roman" w:cs="Times New Roman"/>
          <w:sz w:val="24"/>
          <w:szCs w:val="24"/>
        </w:rPr>
        <w:t>karena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itu</w:t>
      </w:r>
      <w:proofErr w:type="spellEnd"/>
      <w:r w:rsidRPr="0056195D">
        <w:rPr>
          <w:rFonts w:ascii="Times New Roman" w:eastAsia="Calibri" w:hAnsi="Times New Roman" w:cs="Times New Roman"/>
          <w:sz w:val="24"/>
          <w:szCs w:val="24"/>
        </w:rPr>
        <w:t xml:space="preserve">, </w:t>
      </w:r>
      <w:r w:rsidRPr="0056195D">
        <w:rPr>
          <w:rFonts w:ascii="Times New Roman" w:eastAsia="Calibri" w:hAnsi="Times New Roman" w:cs="Times New Roman"/>
          <w:sz w:val="24"/>
          <w:szCs w:val="24"/>
          <w:lang w:val="id-ID"/>
        </w:rPr>
        <w:t xml:space="preserve">penanaman nilai-nilai moral </w:t>
      </w:r>
      <w:proofErr w:type="spellStart"/>
      <w:r w:rsidRPr="0056195D">
        <w:rPr>
          <w:rFonts w:ascii="Times New Roman" w:eastAsia="Calibri" w:hAnsi="Times New Roman" w:cs="Times New Roman"/>
          <w:sz w:val="24"/>
          <w:szCs w:val="24"/>
        </w:rPr>
        <w:t>sangat</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perlu</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untuk</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dilaksanakan</w:t>
      </w:r>
      <w:proofErr w:type="spellEnd"/>
      <w:r w:rsidRPr="0056195D">
        <w:rPr>
          <w:rFonts w:ascii="Times New Roman" w:eastAsia="Calibri" w:hAnsi="Times New Roman" w:cs="Times New Roman"/>
          <w:sz w:val="24"/>
          <w:szCs w:val="24"/>
        </w:rPr>
        <w:t xml:space="preserve"> agar </w:t>
      </w:r>
      <w:proofErr w:type="spellStart"/>
      <w:r w:rsidRPr="0056195D">
        <w:rPr>
          <w:rFonts w:ascii="Times New Roman" w:eastAsia="Calibri" w:hAnsi="Times New Roman" w:cs="Times New Roman"/>
          <w:sz w:val="24"/>
          <w:szCs w:val="24"/>
        </w:rPr>
        <w:t>dapat</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merubah</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bangsa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menjadi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lebih</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baik</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lagi</w:t>
      </w:r>
      <w:proofErr w:type="spellEnd"/>
      <w:r w:rsidRPr="0056195D">
        <w:rPr>
          <w:rFonts w:ascii="Times New Roman" w:eastAsia="Calibri" w:hAnsi="Times New Roman" w:cs="Times New Roman"/>
          <w:sz w:val="24"/>
          <w:szCs w:val="24"/>
        </w:rPr>
        <w:t xml:space="preserve"> dan </w:t>
      </w:r>
      <w:proofErr w:type="spellStart"/>
      <w:r w:rsidRPr="0056195D">
        <w:rPr>
          <w:rFonts w:ascii="Times New Roman" w:eastAsia="Calibri" w:hAnsi="Times New Roman" w:cs="Times New Roman"/>
          <w:sz w:val="24"/>
          <w:szCs w:val="24"/>
        </w:rPr>
        <w:t>dapat</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diterima</w:t>
      </w:r>
      <w:proofErr w:type="spellEnd"/>
      <w:r w:rsidRPr="0056195D">
        <w:rPr>
          <w:rFonts w:ascii="Times New Roman" w:eastAsia="Calibri" w:hAnsi="Times New Roman" w:cs="Times New Roman"/>
          <w:sz w:val="24"/>
          <w:szCs w:val="24"/>
        </w:rPr>
        <w:t xml:space="preserve"> oleh </w:t>
      </w:r>
      <w:proofErr w:type="spellStart"/>
      <w:r w:rsidRPr="0056195D">
        <w:rPr>
          <w:rFonts w:ascii="Times New Roman" w:eastAsia="Calibri" w:hAnsi="Times New Roman" w:cs="Times New Roman"/>
          <w:sz w:val="24"/>
          <w:szCs w:val="24"/>
        </w:rPr>
        <w:t>masyarakat</w:t>
      </w:r>
      <w:proofErr w:type="spellEnd"/>
      <w:r w:rsidRPr="0056195D">
        <w:rPr>
          <w:rFonts w:ascii="Times New Roman" w:eastAsia="Calibri" w:hAnsi="Times New Roman" w:cs="Times New Roman"/>
          <w:sz w:val="24"/>
          <w:szCs w:val="24"/>
        </w:rPr>
        <w:t>.</w:t>
      </w:r>
    </w:p>
    <w:p w14:paraId="44DC45DC"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eastAsia="Calibri" w:hAnsi="Times New Roman" w:cs="Times New Roman"/>
          <w:sz w:val="24"/>
          <w:szCs w:val="24"/>
          <w:lang w:val="id-ID"/>
        </w:rPr>
        <w:t xml:space="preserve">Berdasarkan wawancara dengan Kepala Sekolah SMAN 1 Malang Drs. H. Supriyono menegaskan bahwa dalam penanaman nilai-nilai moral di SMAN 1 Malang tidak hanya diinklutkan dalam mata pelajaran PPKn dengan Agama, tetapi juga pada budaya sekolah dan tidak terlepas juga dari mata pelajaran lain yang diintegrasikan di dalamnya. Hanya saja karena yang paling dekat </w:t>
      </w:r>
      <w:r w:rsidRPr="0056195D">
        <w:rPr>
          <w:rFonts w:ascii="Times New Roman" w:eastAsia="Calibri" w:hAnsi="Times New Roman" w:cs="Times New Roman"/>
          <w:sz w:val="24"/>
          <w:szCs w:val="24"/>
          <w:lang w:val="id-ID"/>
        </w:rPr>
        <w:lastRenderedPageBreak/>
        <w:t xml:space="preserve">pada mata pelajaran Pendidikan Kewarganegaraan dengan Agama memang mendapatkan porsi yang lebih banyak dari pada mata pelajaran lain. </w:t>
      </w:r>
    </w:p>
    <w:p w14:paraId="5170F292" w14:textId="77777777" w:rsidR="0056195D" w:rsidRPr="0056195D" w:rsidRDefault="0056195D" w:rsidP="0056195D">
      <w:pPr>
        <w:spacing w:after="0" w:line="360" w:lineRule="auto"/>
        <w:ind w:firstLine="567"/>
        <w:jc w:val="both"/>
        <w:rPr>
          <w:rFonts w:ascii="Times New Roman" w:hAnsi="Times New Roman" w:cs="Times New Roman"/>
          <w:sz w:val="24"/>
          <w:szCs w:val="24"/>
        </w:rPr>
      </w:pPr>
      <w:r w:rsidRPr="0056195D">
        <w:rPr>
          <w:rFonts w:ascii="Times New Roman" w:hAnsi="Times New Roman" w:cs="Times New Roman"/>
          <w:sz w:val="24"/>
          <w:szCs w:val="24"/>
          <w:lang w:val="id-ID"/>
        </w:rPr>
        <w:t xml:space="preserve">Penanaman nilai-nilai moral juga dapat diintegrasikan melalui pendekatan pembelajaran atau budaya disekolah, seperti kegiatan ekstrakulikuler yang merupakan salah satu contoh bentuk penanaman nilai-nilai moral yang baik. </w:t>
      </w:r>
      <w:proofErr w:type="spellStart"/>
      <w:r w:rsidRPr="0056195D">
        <w:rPr>
          <w:rFonts w:ascii="Times New Roman" w:eastAsia="Calibri" w:hAnsi="Times New Roman" w:cs="Times New Roman"/>
          <w:sz w:val="24"/>
          <w:szCs w:val="24"/>
        </w:rPr>
        <w:t>Terdapat</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siswa</w:t>
      </w:r>
      <w:proofErr w:type="spellEnd"/>
      <w:r w:rsidRPr="0056195D">
        <w:rPr>
          <w:rFonts w:ascii="Times New Roman" w:eastAsia="Calibri" w:hAnsi="Times New Roman" w:cs="Times New Roman"/>
          <w:sz w:val="24"/>
          <w:szCs w:val="24"/>
        </w:rPr>
        <w:t xml:space="preserve"> yang </w:t>
      </w:r>
      <w:r w:rsidRPr="0056195D">
        <w:rPr>
          <w:rFonts w:ascii="Times New Roman" w:eastAsia="Calibri" w:hAnsi="Times New Roman" w:cs="Times New Roman"/>
          <w:sz w:val="24"/>
          <w:szCs w:val="24"/>
          <w:lang w:val="id-ID"/>
        </w:rPr>
        <w:t>menyampaikan bahwa penanaman nilai-nilai moral dapat dilakukan dengan peraturan-peraturan yang diberikan oleh sekolah</w:t>
      </w:r>
      <w:r w:rsidRPr="0056195D">
        <w:rPr>
          <w:rFonts w:ascii="Times New Roman" w:eastAsia="Calibri" w:hAnsi="Times New Roman" w:cs="Times New Roman"/>
          <w:sz w:val="24"/>
          <w:szCs w:val="24"/>
        </w:rPr>
        <w:t xml:space="preserve">. </w:t>
      </w:r>
    </w:p>
    <w:p w14:paraId="7516A939"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eastAsia="Calibri" w:hAnsi="Times New Roman" w:cs="Times New Roman"/>
          <w:sz w:val="24"/>
          <w:szCs w:val="24"/>
        </w:rPr>
        <w:t xml:space="preserve">SMAN 1 Malang </w:t>
      </w:r>
      <w:proofErr w:type="spellStart"/>
      <w:r w:rsidRPr="0056195D">
        <w:rPr>
          <w:rFonts w:ascii="Times New Roman" w:eastAsia="Calibri" w:hAnsi="Times New Roman" w:cs="Times New Roman"/>
          <w:sz w:val="24"/>
          <w:szCs w:val="24"/>
        </w:rPr>
        <w:t>merupakan</w:t>
      </w:r>
      <w:proofErr w:type="spellEnd"/>
      <w:r w:rsidRPr="0056195D">
        <w:rPr>
          <w:rFonts w:ascii="Times New Roman" w:eastAsia="Calibri" w:hAnsi="Times New Roman" w:cs="Times New Roman"/>
          <w:sz w:val="24"/>
          <w:szCs w:val="24"/>
        </w:rPr>
        <w:t xml:space="preserve"> salah </w:t>
      </w:r>
      <w:proofErr w:type="spellStart"/>
      <w:r w:rsidRPr="0056195D">
        <w:rPr>
          <w:rFonts w:ascii="Times New Roman" w:eastAsia="Calibri" w:hAnsi="Times New Roman" w:cs="Times New Roman"/>
          <w:sz w:val="24"/>
          <w:szCs w:val="24"/>
        </w:rPr>
        <w:t>satu</w:t>
      </w:r>
      <w:proofErr w:type="spellEnd"/>
      <w:r w:rsidRPr="0056195D">
        <w:rPr>
          <w:rFonts w:ascii="Times New Roman" w:eastAsia="Calibri" w:hAnsi="Times New Roman" w:cs="Times New Roman"/>
          <w:sz w:val="24"/>
          <w:szCs w:val="24"/>
        </w:rPr>
        <w:t xml:space="preserve"> SMA </w:t>
      </w:r>
      <w:proofErr w:type="spellStart"/>
      <w:r w:rsidRPr="0056195D">
        <w:rPr>
          <w:rFonts w:ascii="Times New Roman" w:eastAsia="Calibri" w:hAnsi="Times New Roman" w:cs="Times New Roman"/>
          <w:sz w:val="24"/>
          <w:szCs w:val="24"/>
        </w:rPr>
        <w:t>favorit</w:t>
      </w:r>
      <w:proofErr w:type="spellEnd"/>
      <w:r w:rsidRPr="0056195D">
        <w:rPr>
          <w:rFonts w:ascii="Times New Roman" w:eastAsia="Calibri" w:hAnsi="Times New Roman" w:cs="Times New Roman"/>
          <w:sz w:val="24"/>
          <w:szCs w:val="24"/>
        </w:rPr>
        <w:t xml:space="preserve"> di </w:t>
      </w:r>
      <w:proofErr w:type="spellStart"/>
      <w:r w:rsidRPr="0056195D">
        <w:rPr>
          <w:rFonts w:ascii="Times New Roman" w:eastAsia="Calibri" w:hAnsi="Times New Roman" w:cs="Times New Roman"/>
          <w:sz w:val="24"/>
          <w:szCs w:val="24"/>
        </w:rPr>
        <w:t>kota</w:t>
      </w:r>
      <w:proofErr w:type="spellEnd"/>
      <w:r w:rsidRPr="0056195D">
        <w:rPr>
          <w:rFonts w:ascii="Times New Roman" w:eastAsia="Calibri" w:hAnsi="Times New Roman" w:cs="Times New Roman"/>
          <w:sz w:val="24"/>
          <w:szCs w:val="24"/>
        </w:rPr>
        <w:t xml:space="preserve"> Malang. Oleh </w:t>
      </w:r>
      <w:proofErr w:type="spellStart"/>
      <w:r w:rsidRPr="0056195D">
        <w:rPr>
          <w:rFonts w:ascii="Times New Roman" w:eastAsia="Calibri" w:hAnsi="Times New Roman" w:cs="Times New Roman"/>
          <w:sz w:val="24"/>
          <w:szCs w:val="24"/>
        </w:rPr>
        <w:t>karena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itu</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telah</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menjadi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keharusan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untuk</w:t>
      </w:r>
      <w:proofErr w:type="spellEnd"/>
      <w:r w:rsidRPr="0056195D">
        <w:rPr>
          <w:rFonts w:ascii="Times New Roman" w:eastAsia="Calibri" w:hAnsi="Times New Roman" w:cs="Times New Roman"/>
          <w:sz w:val="24"/>
          <w:szCs w:val="24"/>
        </w:rPr>
        <w:t xml:space="preserve"> </w:t>
      </w:r>
      <w:r w:rsidRPr="0056195D">
        <w:rPr>
          <w:rFonts w:ascii="Times New Roman" w:eastAsia="Calibri" w:hAnsi="Times New Roman" w:cs="Times New Roman"/>
          <w:sz w:val="24"/>
          <w:szCs w:val="24"/>
          <w:lang w:val="id-ID"/>
        </w:rPr>
        <w:t xml:space="preserve">membentuk karakter peserta didik yang berkepribadian tangguh, cerdas, tanggung jawab, </w:t>
      </w:r>
      <w:proofErr w:type="gramStart"/>
      <w:r w:rsidRPr="0056195D">
        <w:rPr>
          <w:rFonts w:ascii="Times New Roman" w:eastAsia="Calibri" w:hAnsi="Times New Roman" w:cs="Times New Roman"/>
          <w:sz w:val="24"/>
          <w:szCs w:val="24"/>
          <w:lang w:val="id-ID"/>
        </w:rPr>
        <w:t>toleransi  dan</w:t>
      </w:r>
      <w:proofErr w:type="gramEnd"/>
      <w:r w:rsidRPr="0056195D">
        <w:rPr>
          <w:rFonts w:ascii="Times New Roman" w:eastAsia="Calibri" w:hAnsi="Times New Roman" w:cs="Times New Roman"/>
          <w:sz w:val="24"/>
          <w:szCs w:val="24"/>
          <w:lang w:val="id-ID"/>
        </w:rPr>
        <w:t xml:space="preserve"> mempunyai sifat saling menghormati, melalui p</w:t>
      </w:r>
      <w:proofErr w:type="spellStart"/>
      <w:r w:rsidRPr="0056195D">
        <w:rPr>
          <w:rFonts w:ascii="Times New Roman" w:eastAsia="Calibri" w:hAnsi="Times New Roman" w:cs="Times New Roman"/>
          <w:sz w:val="24"/>
          <w:szCs w:val="24"/>
        </w:rPr>
        <w:t>engembangkan</w:t>
      </w:r>
      <w:proofErr w:type="spellEnd"/>
      <w:r w:rsidRPr="0056195D">
        <w:rPr>
          <w:rFonts w:ascii="Times New Roman" w:eastAsia="Calibri" w:hAnsi="Times New Roman" w:cs="Times New Roman"/>
          <w:sz w:val="24"/>
          <w:szCs w:val="24"/>
        </w:rPr>
        <w:t xml:space="preserve"> </w:t>
      </w:r>
      <w:r w:rsidRPr="0056195D">
        <w:rPr>
          <w:rFonts w:ascii="Times New Roman" w:eastAsia="Calibri" w:hAnsi="Times New Roman" w:cs="Times New Roman"/>
          <w:sz w:val="24"/>
          <w:szCs w:val="24"/>
          <w:lang w:val="id-ID"/>
        </w:rPr>
        <w:t>pembelajaran dengan diintegrasikan nilai-nilai</w:t>
      </w:r>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karakter</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dalam</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setiap</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mata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pelajaran</w:t>
      </w:r>
      <w:proofErr w:type="spellEnd"/>
      <w:r w:rsidRPr="0056195D">
        <w:rPr>
          <w:rFonts w:ascii="Times New Roman" w:eastAsia="Calibri" w:hAnsi="Times New Roman" w:cs="Times New Roman"/>
          <w:sz w:val="24"/>
          <w:szCs w:val="24"/>
        </w:rPr>
        <w:t>.</w:t>
      </w:r>
      <w:r w:rsidRPr="0056195D">
        <w:rPr>
          <w:rFonts w:ascii="Times New Roman" w:eastAsia="Calibri" w:hAnsi="Times New Roman" w:cs="Times New Roman"/>
          <w:sz w:val="24"/>
          <w:szCs w:val="24"/>
          <w:lang w:val="id-ID"/>
        </w:rPr>
        <w:t xml:space="preserve"> </w:t>
      </w:r>
      <w:proofErr w:type="spellStart"/>
      <w:r w:rsidRPr="0056195D">
        <w:rPr>
          <w:rFonts w:ascii="Times New Roman" w:eastAsia="Calibri" w:hAnsi="Times New Roman" w:cs="Times New Roman"/>
          <w:sz w:val="24"/>
          <w:szCs w:val="24"/>
        </w:rPr>
        <w:t>Dalam</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sekolah</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ini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pendidikan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karakter</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belum</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berdiri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sendiri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sebagai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mata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pelajaran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tetapi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masih</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diintegrasikan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dalam</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setiap</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mata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pelajaran</w:t>
      </w:r>
      <w:proofErr w:type="spellEnd"/>
      <w:r w:rsidRPr="0056195D">
        <w:rPr>
          <w:rFonts w:ascii="Times New Roman" w:eastAsia="Calibri" w:hAnsi="Times New Roman" w:cs="Times New Roman"/>
          <w:sz w:val="24"/>
          <w:szCs w:val="24"/>
        </w:rPr>
        <w:t>.</w:t>
      </w:r>
      <w:r w:rsidRPr="0056195D">
        <w:rPr>
          <w:rFonts w:ascii="Times New Roman" w:eastAsia="Calibri" w:hAnsi="Times New Roman" w:cs="Times New Roman"/>
          <w:sz w:val="24"/>
          <w:szCs w:val="24"/>
          <w:lang w:val="id-ID"/>
        </w:rPr>
        <w:t> </w:t>
      </w:r>
      <w:r w:rsidRPr="0056195D">
        <w:rPr>
          <w:rFonts w:ascii="Times New Roman" w:hAnsi="Times New Roman" w:cs="Times New Roman"/>
          <w:sz w:val="24"/>
          <w:szCs w:val="24"/>
          <w:lang w:val="id-ID"/>
        </w:rPr>
        <w:t>Menurut Williams (dalam Mariati,dkk 2010:207), pembentukan  karakter merupakan pengembangan budi pekerti plus yaitu yang melibatkan aspek Pengetahuan (</w:t>
      </w:r>
      <w:r w:rsidRPr="0056195D">
        <w:rPr>
          <w:rFonts w:ascii="Times New Roman" w:hAnsi="Times New Roman" w:cs="Times New Roman"/>
          <w:i/>
          <w:iCs/>
          <w:sz w:val="24"/>
          <w:szCs w:val="24"/>
          <w:lang w:val="id-ID"/>
        </w:rPr>
        <w:t>cognitive</w:t>
      </w:r>
      <w:r w:rsidRPr="0056195D">
        <w:rPr>
          <w:rFonts w:ascii="Times New Roman" w:hAnsi="Times New Roman" w:cs="Times New Roman"/>
          <w:sz w:val="24"/>
          <w:szCs w:val="24"/>
          <w:lang w:val="id-ID"/>
        </w:rPr>
        <w:t>), perasaan (</w:t>
      </w:r>
      <w:r w:rsidRPr="0056195D">
        <w:rPr>
          <w:rFonts w:ascii="Times New Roman" w:hAnsi="Times New Roman" w:cs="Times New Roman"/>
          <w:i/>
          <w:iCs/>
          <w:sz w:val="24"/>
          <w:szCs w:val="24"/>
          <w:lang w:val="id-ID"/>
        </w:rPr>
        <w:t>filing</w:t>
      </w:r>
      <w:r w:rsidRPr="0056195D">
        <w:rPr>
          <w:rFonts w:ascii="Times New Roman" w:hAnsi="Times New Roman" w:cs="Times New Roman"/>
          <w:sz w:val="24"/>
          <w:szCs w:val="24"/>
          <w:lang w:val="id-ID"/>
        </w:rPr>
        <w:t>), dan tindakan (</w:t>
      </w:r>
      <w:r w:rsidRPr="0056195D">
        <w:rPr>
          <w:rFonts w:ascii="Times New Roman" w:hAnsi="Times New Roman" w:cs="Times New Roman"/>
          <w:i/>
          <w:iCs/>
          <w:sz w:val="24"/>
          <w:szCs w:val="24"/>
          <w:lang w:val="id-ID"/>
        </w:rPr>
        <w:t>action</w:t>
      </w:r>
      <w:r w:rsidRPr="0056195D">
        <w:rPr>
          <w:rFonts w:ascii="Times New Roman" w:hAnsi="Times New Roman" w:cs="Times New Roman"/>
          <w:sz w:val="24"/>
          <w:szCs w:val="24"/>
          <w:lang w:val="id-ID"/>
        </w:rPr>
        <w:t xml:space="preserve">). Dengan demikian, Pembentukan karakter dapat diartikan sebagai upaya yang dirancang secara sistematis dan berkesinambungan untuk membentuk kepribadian peserta didik agar memiliki pengetahuan, perasaan, dan tindakan yang berlandaskan pada norma-norma luhur yang berlaku. </w:t>
      </w:r>
    </w:p>
    <w:p w14:paraId="0166D5EA"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Kegiatan istighosah yang diselenggarakan setiap dua minggu sekali bertempat dia aula tugu dengan seluruh siswa SMA Negeri 1 Malang merupakan kegiatan rutin sekolah yang diselenggarakan yang wajib diikuti seluruh warga sekolah baik bapak/ibu guru karyawan dan siswa dengan menekan pada aspek religiusnya dengan tujuan siswa selain memiliki sifat pengetahuan keilmuan yang memadai dan sosial yang baik, juga memiliki tingkat keimanan yang kuat bagi yang muslim dan bagi yang non muslim juga melakukan kegiatan yang sama akan </w:t>
      </w:r>
      <w:r w:rsidRPr="0056195D">
        <w:rPr>
          <w:rFonts w:ascii="Times New Roman" w:hAnsi="Times New Roman" w:cs="Times New Roman"/>
          <w:sz w:val="24"/>
          <w:szCs w:val="24"/>
          <w:lang w:val="id-ID"/>
        </w:rPr>
        <w:lastRenderedPageBreak/>
        <w:t xml:space="preserve">tetapi disesuaikan dengan keyakinannya masing-masing hal ini agar siswa memiliki tingkat kecerdasar baik kognitif, afektif dan psikomotor. Melalui kegiatan progam-progam sekolah tersebut dapat mecetak generasi yang unggul dan berkarakter dengan. </w:t>
      </w:r>
    </w:p>
    <w:p w14:paraId="61291C31"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rPr>
        <w:t>P</w:t>
      </w:r>
      <w:r w:rsidRPr="0056195D">
        <w:rPr>
          <w:rFonts w:ascii="Times New Roman" w:hAnsi="Times New Roman" w:cs="Times New Roman"/>
          <w:sz w:val="24"/>
          <w:szCs w:val="24"/>
          <w:lang w:val="id-ID"/>
        </w:rPr>
        <w:t>embentukan karakter siswa di SMAN 1 Malang dimulai awal masuk pembentukan karakter sudah diprogamkan melalui kegiatan sekolah mulai dari perencanaan, sampai pelaksanaan selalu dipantau oleh bidang kesiswaan agar tujuan tersebut akan terarah yang sesuai dengan tujuan progam tersebut yaitu membentuk karakter siswa yang baik. Melalui kegiatan-kegiatan kultur sekolah</w:t>
      </w:r>
      <w:r w:rsidRPr="0056195D">
        <w:rPr>
          <w:rFonts w:ascii="Times New Roman" w:eastAsia="Calibri" w:hAnsi="Times New Roman" w:cs="Times New Roman"/>
          <w:sz w:val="24"/>
          <w:szCs w:val="24"/>
          <w:lang w:val="id-ID"/>
        </w:rPr>
        <w:t xml:space="preserve"> yaitu: Pertama, melalui absensi dengan menggunakan </w:t>
      </w:r>
      <w:r w:rsidRPr="0056195D">
        <w:rPr>
          <w:rFonts w:ascii="Times New Roman" w:eastAsia="Calibri" w:hAnsi="Times New Roman" w:cs="Times New Roman"/>
          <w:i/>
          <w:sz w:val="24"/>
          <w:szCs w:val="24"/>
          <w:lang w:val="id-ID"/>
        </w:rPr>
        <w:t xml:space="preserve">finger present </w:t>
      </w:r>
      <w:r w:rsidRPr="0056195D">
        <w:rPr>
          <w:rFonts w:ascii="Times New Roman" w:eastAsia="Calibri" w:hAnsi="Times New Roman" w:cs="Times New Roman"/>
          <w:iCs/>
          <w:sz w:val="24"/>
          <w:szCs w:val="24"/>
          <w:lang w:val="id-ID"/>
        </w:rPr>
        <w:t>hal ini</w:t>
      </w:r>
      <w:r w:rsidRPr="0056195D">
        <w:rPr>
          <w:rFonts w:ascii="Times New Roman" w:eastAsia="Calibri" w:hAnsi="Times New Roman" w:cs="Times New Roman"/>
          <w:i/>
          <w:sz w:val="24"/>
          <w:szCs w:val="24"/>
          <w:lang w:val="id-ID"/>
        </w:rPr>
        <w:t xml:space="preserve"> </w:t>
      </w:r>
      <w:r w:rsidRPr="0056195D">
        <w:rPr>
          <w:rFonts w:ascii="Times New Roman" w:eastAsia="Calibri" w:hAnsi="Times New Roman" w:cs="Times New Roman"/>
          <w:sz w:val="24"/>
          <w:szCs w:val="24"/>
          <w:lang w:val="id-ID"/>
        </w:rPr>
        <w:t>dapat membangun siswa menjadi siswa yang tertib, jujur, tenggang rasa, budaya antri, rela berkorban, dan</w:t>
      </w:r>
      <w:r w:rsidRPr="0056195D">
        <w:rPr>
          <w:rFonts w:ascii="Times New Roman" w:hAnsi="Times New Roman" w:cs="Times New Roman"/>
          <w:sz w:val="24"/>
          <w:szCs w:val="24"/>
          <w:lang w:val="id-ID"/>
        </w:rPr>
        <w:t xml:space="preserve"> siswa akan mempunyai jati diri, tanggung jawab, dan berkepribadian baik. Selain itu, nilai-nilai karakter dinklutkan melalui semua mata pelajaran tanpa dikhususkan pada pelajaran PPKn, sejarah dan agama. landasan utama terbentuknya </w:t>
      </w:r>
      <w:r w:rsidRPr="0056195D">
        <w:rPr>
          <w:rFonts w:ascii="Times New Roman" w:hAnsi="Times New Roman" w:cs="Times New Roman"/>
          <w:sz w:val="24"/>
          <w:szCs w:val="24"/>
          <w:lang w:val="id-ID"/>
        </w:rPr>
        <w:t xml:space="preserve">sikap dan kepribadian siswa agar mempunyai karakter yang baik. </w:t>
      </w:r>
    </w:p>
    <w:p w14:paraId="012B67C3"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Bebagai macam pendekatan melaui kegiatan-kegiatan yang dilakukan oleh sekolah bimbingan oleh bapak/ibu guru. Hal yang sama juga disampaikan oleh informan dari guru PPKn SMAN 1 Malang oleh informan Ibu IA tentang kebijakan dalam pembentukan karakter siswa agar memiliki kepribadian yang tangguh dan dapat berfikir mandiri. </w:t>
      </w:r>
    </w:p>
    <w:p w14:paraId="79384840" w14:textId="77777777" w:rsidR="0056195D" w:rsidRPr="0056195D" w:rsidRDefault="0056195D" w:rsidP="0056195D">
      <w:pPr>
        <w:tabs>
          <w:tab w:val="left" w:pos="567"/>
        </w:tabs>
        <w:spacing w:after="0" w:line="360" w:lineRule="auto"/>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ab/>
        <w:t>Pembentukan karakter merupakan salah satu progam pemerintah yang diintegrasikan melalu sekolah baik formal maupun non formal yang  bert</w:t>
      </w:r>
      <w:r w:rsidRPr="0056195D">
        <w:rPr>
          <w:rFonts w:ascii="Times New Roman" w:hAnsi="Times New Roman" w:cs="Times New Roman"/>
          <w:sz w:val="24"/>
          <w:szCs w:val="24"/>
          <w:lang w:val="sv-SE"/>
        </w:rPr>
        <w:t>ujuan untuk Membentuk kecakapan partisipatif warga negara yang bermutu dan bertanggung jawab dalam kehidupan berbangsa dan bernegara</w:t>
      </w:r>
      <w:r w:rsidRPr="0056195D">
        <w:rPr>
          <w:rFonts w:ascii="Times New Roman" w:hAnsi="Times New Roman" w:cs="Times New Roman"/>
          <w:sz w:val="24"/>
          <w:szCs w:val="24"/>
          <w:lang w:val="id-ID"/>
        </w:rPr>
        <w:t>, m</w:t>
      </w:r>
      <w:r w:rsidRPr="0056195D">
        <w:rPr>
          <w:rFonts w:ascii="Times New Roman" w:hAnsi="Times New Roman" w:cs="Times New Roman"/>
          <w:sz w:val="24"/>
          <w:szCs w:val="24"/>
          <w:lang w:val="sv-SE"/>
        </w:rPr>
        <w:t>enjadikan warga negara yang cerdas, aktif, kritis dan demokratis, namun tetap memiliki komitmen menjaga persatuan dan integritas bangsa</w:t>
      </w:r>
      <w:r w:rsidRPr="0056195D">
        <w:rPr>
          <w:rFonts w:ascii="Times New Roman" w:hAnsi="Times New Roman" w:cs="Times New Roman"/>
          <w:sz w:val="24"/>
          <w:szCs w:val="24"/>
          <w:lang w:val="id-ID"/>
        </w:rPr>
        <w:t>, m</w:t>
      </w:r>
      <w:r w:rsidRPr="0056195D">
        <w:rPr>
          <w:rFonts w:ascii="Times New Roman" w:hAnsi="Times New Roman" w:cs="Times New Roman"/>
          <w:sz w:val="24"/>
          <w:szCs w:val="24"/>
          <w:lang w:val="sv-SE"/>
        </w:rPr>
        <w:t>engembangkan kultur demokrasi yang berkeadaban, yaitu kebebasan, persamaan, toleransi, dan tanggung jawab</w:t>
      </w:r>
      <w:r w:rsidRPr="0056195D">
        <w:rPr>
          <w:rFonts w:ascii="Times New Roman" w:hAnsi="Times New Roman" w:cs="Times New Roman"/>
          <w:sz w:val="24"/>
          <w:szCs w:val="24"/>
          <w:lang w:val="id-ID"/>
        </w:rPr>
        <w:t xml:space="preserve">. </w:t>
      </w:r>
    </w:p>
    <w:p w14:paraId="7F38CA17" w14:textId="77777777" w:rsidR="0056195D" w:rsidRPr="0056195D" w:rsidRDefault="0056195D" w:rsidP="0056195D">
      <w:pPr>
        <w:pStyle w:val="NormalWeb"/>
        <w:shd w:val="clear" w:color="auto" w:fill="FFFFFF"/>
        <w:spacing w:before="0" w:beforeAutospacing="0" w:after="0" w:afterAutospacing="0" w:line="360" w:lineRule="auto"/>
        <w:ind w:right="4" w:firstLine="567"/>
        <w:jc w:val="both"/>
        <w:rPr>
          <w:lang w:val="id-ID"/>
        </w:rPr>
      </w:pPr>
      <w:r w:rsidRPr="0056195D">
        <w:lastRenderedPageBreak/>
        <w:t>Pe</w:t>
      </w:r>
      <w:r w:rsidRPr="0056195D">
        <w:rPr>
          <w:lang w:val="id-ID"/>
        </w:rPr>
        <w:t xml:space="preserve">mbentukan karakter siswa tidak hanya di tekankan pada sosialnya saja, akan tetapi juga pada religinya. Selain itu, siswa-siswi tidak hanya diajari secara teori, akan tetapi diberikan contoh tauladan, sehingga anak akan memiliki budaya malu jika melakukan pelanggaran disekolah seperti malu jika datang terlambat atau pulang cepat (tidak tepat waktu), kedua malu karena melihat rekannya sibuk melakukan aktifitas (tidak kreatif dan pasif); Ketiga malu karena melanggar peraturan (tidak mengindahkan tata tertib); keempat malu waktu berbuat salah (tidak melakukan perbuatan terpuji); kelima malu karena bekerja tidak berprestasi (tidak melaksanakan pekerjaan dengan maksimal);keenam malu karena tugas tidak terlaksana atau tidak selesai (tidak menggunakan waktu sesuai jadwal); ketujuh malu karena tidak berperan aktif dalam mewujudkan kebersihan lingkungan kantor/sekolah (tidak membuang sampah atau limbah pada tempatnya). </w:t>
      </w:r>
    </w:p>
    <w:p w14:paraId="40ADD010" w14:textId="77777777" w:rsidR="0056195D" w:rsidRPr="0056195D" w:rsidRDefault="0056195D" w:rsidP="0056195D">
      <w:pPr>
        <w:spacing w:after="0" w:line="360" w:lineRule="auto"/>
        <w:ind w:firstLine="567"/>
        <w:jc w:val="both"/>
        <w:rPr>
          <w:rFonts w:ascii="Times New Roman" w:eastAsia="Calibri" w:hAnsi="Times New Roman" w:cs="Times New Roman"/>
          <w:sz w:val="24"/>
          <w:szCs w:val="24"/>
          <w:lang w:val="id-ID"/>
        </w:rPr>
      </w:pPr>
      <w:r w:rsidRPr="0056195D">
        <w:rPr>
          <w:rFonts w:ascii="Times New Roman" w:eastAsia="Calibri" w:hAnsi="Times New Roman" w:cs="Times New Roman"/>
          <w:sz w:val="24"/>
          <w:szCs w:val="24"/>
          <w:lang w:val="id-ID"/>
        </w:rPr>
        <w:t xml:space="preserve">Penanaman nilai-nilai moral dalam pembentukan karakter siswa di SMA Negeri 1 Malang pada tataran </w:t>
      </w:r>
      <w:r w:rsidRPr="0056195D">
        <w:rPr>
          <w:rFonts w:ascii="Times New Roman" w:eastAsia="Calibri" w:hAnsi="Times New Roman" w:cs="Times New Roman"/>
          <w:sz w:val="24"/>
          <w:szCs w:val="24"/>
          <w:lang w:val="id-ID"/>
        </w:rPr>
        <w:t>pelaksanaannya sudah berjalan sesuai dengan progam sekolah. akan tetapi dalam pelaksaan progam tersebut tidak terlepas dari dukungan dan penghambat yang terjadi. Faktor pendukung yang menjadi poin guna berjalannya progam yang ada begitu sebaliknya adanya faktor penghambat yang menjadi faktor tidak maksimal dalam pelaksanaan progam penanaman nilai-nilai moral dalam pembentukan karakter siswa tersebut. Dengan demikian peneliti ingin mengetahui apa saja yang menjadi faktor pendukung dan penghambat penanaman nilai-nilai moral dalam pembentukan karaketr siswa di SMA Negeri 1 Malang.</w:t>
      </w:r>
    </w:p>
    <w:p w14:paraId="6713CB74"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Masalah-masalah moral dirasa saat ini, mulai masuk kedalam kehidupan remaja awal yaitu usia SMA mulai dari masalah ketidak jujuran hingga kekerasan dan pengabaian diri, seperti penyalagunaan Narkoba dan tindakan bunuh diri hal ini tidak tidak terlepas dari faktor lingkungan disekeliling mereka, </w:t>
      </w:r>
      <w:r w:rsidRPr="0056195D">
        <w:rPr>
          <w:rFonts w:ascii="Times New Roman" w:eastAsia="Calibri" w:hAnsi="Times New Roman" w:cs="Times New Roman"/>
          <w:sz w:val="24"/>
          <w:szCs w:val="24"/>
          <w:lang w:val="id-ID"/>
        </w:rPr>
        <w:t xml:space="preserve">upaya dalam mengatasi kemerosotan moral tersebut diperlukan dukungan dari berbagai pihak atau dengan cara </w:t>
      </w:r>
      <w:r w:rsidRPr="0056195D">
        <w:rPr>
          <w:rFonts w:ascii="Times New Roman" w:hAnsi="Times New Roman" w:cs="Times New Roman"/>
          <w:sz w:val="24"/>
          <w:szCs w:val="24"/>
          <w:lang w:val="id-ID"/>
        </w:rPr>
        <w:t xml:space="preserve">mengoptimalkan kegiatan pendidikan </w:t>
      </w:r>
      <w:r w:rsidRPr="0056195D">
        <w:rPr>
          <w:rFonts w:ascii="Times New Roman" w:hAnsi="Times New Roman" w:cs="Times New Roman"/>
          <w:sz w:val="24"/>
          <w:szCs w:val="24"/>
          <w:lang w:val="id-ID"/>
        </w:rPr>
        <w:lastRenderedPageBreak/>
        <w:t>informal lingkungan keluarga dengan pendidikan formal di sekolah</w:t>
      </w:r>
      <w:r w:rsidRPr="0056195D">
        <w:rPr>
          <w:rFonts w:ascii="Times New Roman" w:hAnsi="Times New Roman" w:cs="Times New Roman"/>
          <w:sz w:val="24"/>
          <w:szCs w:val="24"/>
        </w:rPr>
        <w:t>.</w:t>
      </w:r>
      <w:r w:rsidRPr="0056195D">
        <w:rPr>
          <w:rFonts w:ascii="Times New Roman" w:hAnsi="Times New Roman" w:cs="Times New Roman"/>
          <w:sz w:val="24"/>
          <w:szCs w:val="24"/>
          <w:lang w:val="id-ID"/>
        </w:rPr>
        <w:t xml:space="preserve"> </w:t>
      </w:r>
    </w:p>
    <w:p w14:paraId="7D711294" w14:textId="77777777" w:rsidR="0056195D" w:rsidRPr="0056195D" w:rsidRDefault="0056195D" w:rsidP="0056195D">
      <w:pPr>
        <w:spacing w:after="0" w:line="360" w:lineRule="auto"/>
        <w:ind w:firstLine="567"/>
        <w:jc w:val="both"/>
        <w:rPr>
          <w:rFonts w:ascii="Times New Roman" w:eastAsia="Calibri" w:hAnsi="Times New Roman" w:cs="Times New Roman"/>
          <w:sz w:val="24"/>
          <w:szCs w:val="24"/>
          <w:lang w:val="id-ID"/>
        </w:rPr>
      </w:pPr>
      <w:r w:rsidRPr="0056195D">
        <w:rPr>
          <w:rFonts w:ascii="Times New Roman" w:hAnsi="Times New Roman" w:cs="Times New Roman"/>
          <w:sz w:val="24"/>
          <w:szCs w:val="24"/>
          <w:lang w:val="id-ID"/>
        </w:rPr>
        <w:t>Kendala</w:t>
      </w:r>
      <w:r w:rsidRPr="0056195D">
        <w:rPr>
          <w:rFonts w:ascii="Times New Roman" w:eastAsia="Calibri" w:hAnsi="Times New Roman" w:cs="Times New Roman"/>
          <w:sz w:val="24"/>
          <w:szCs w:val="24"/>
          <w:lang w:val="id-ID"/>
        </w:rPr>
        <w:t xml:space="preserve"> pelaksanaan penanaman nilai-nilai moral dalam pembentukan karakter diantaranya adalah adanya pengaruh dari lingkungan baik itu melalai masyarakat atau media elektronik. Sedangkan faktor-faktor pendukung  penanaman nilai-nilai moral dalam pembentukan Karakter di SMAN 1 Malang, antara lain adanya dukungan dari SDM dari orang tua sendiri kemudian kedua siswa yang sekolah disini sudah hasil seleksi sehingga membentuk karakter siswa lebih mudah dibandingkan sekolah lain. Adapun nilai-nilai karakter Kedelapan belas poin tersebut merupakan hasil dari MGMP Pendidikan Kewarganegaraan. yaitu religius, jujur, toleransi, disiplin, kerja keras, kreatif, mandiri, demokratis, rasa ingin tahu, semangat  kebangsaan,  cinta tanah air, menghargai prestasi, bersahabat/komunikatif, cinta damai, gemar membaca, peduli lingkungan, peduli sosial, dan tanggung jawab. Kedelapan belas nilai karakter tersebut sedang dimaksimalkan </w:t>
      </w:r>
      <w:r w:rsidRPr="0056195D">
        <w:rPr>
          <w:rFonts w:ascii="Times New Roman" w:eastAsia="Calibri" w:hAnsi="Times New Roman" w:cs="Times New Roman"/>
          <w:sz w:val="24"/>
          <w:szCs w:val="24"/>
          <w:lang w:val="id-ID"/>
        </w:rPr>
        <w:t>melalui pembelajaran maupun melalui kegiatan-kegiatan sekolah.</w:t>
      </w:r>
    </w:p>
    <w:p w14:paraId="75E2B81D" w14:textId="77777777" w:rsidR="0056195D" w:rsidRPr="0056195D" w:rsidRDefault="0056195D" w:rsidP="0056195D">
      <w:pPr>
        <w:spacing w:after="0" w:line="360" w:lineRule="auto"/>
        <w:ind w:firstLine="567"/>
        <w:jc w:val="both"/>
        <w:rPr>
          <w:rFonts w:ascii="Times New Roman" w:hAnsi="Times New Roman" w:cs="Times New Roman"/>
          <w:bCs/>
          <w:sz w:val="24"/>
          <w:szCs w:val="24"/>
          <w:lang w:val="id-ID" w:eastAsia="id-ID"/>
        </w:rPr>
      </w:pPr>
      <w:r w:rsidRPr="0056195D">
        <w:rPr>
          <w:rFonts w:ascii="Times New Roman" w:hAnsi="Times New Roman" w:cs="Times New Roman"/>
          <w:bCs/>
          <w:sz w:val="24"/>
          <w:szCs w:val="24"/>
          <w:lang w:val="id-ID" w:eastAsia="id-ID"/>
        </w:rPr>
        <w:t>Faktor penghambat penanaman nilai-nilai moral dalam pembentukan karakter siswa di SMA Negeri 1 Malang yaitu dari siswa itu sendiri yang melakukan pelanggaran berupa tidak jujur dalam mengerjakan tugas, ketidak disiplinan dan adanya pengaruh dari lingkungan luar maupun dari teman sebaya mengajak berbuat buruk. selain itu, adanya yang menganggap remeh terhadap nilai-nilai moral sehingga siswa identik melanggar. Oleh karena itu pemenanaman nilai-nilai moral dalam pembentukan karakter siswa harus tetap konsisten dengan dukungan dari semua pihak, baik itu orang tua, guru, karyawan dan takterlepas dari kebijakan sekolah dari kepala sekolah, dan siswa serta memperluas jaringan kerja sama dari berbagai pihak untuk melancarkan progam-progam kegiatan sekolah yang berkenaan dalam penanaman nilai-nilai moral dalam pembentukan karakter.</w:t>
      </w:r>
    </w:p>
    <w:p w14:paraId="15BE3696"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Berdasarkan permasalahan yang ada sebagai faktor penghambat penanaman nilai-nilai moral dalam </w:t>
      </w:r>
      <w:r w:rsidRPr="0056195D">
        <w:rPr>
          <w:rFonts w:ascii="Times New Roman" w:hAnsi="Times New Roman" w:cs="Times New Roman"/>
          <w:sz w:val="24"/>
          <w:szCs w:val="24"/>
          <w:lang w:val="id-ID"/>
        </w:rPr>
        <w:lastRenderedPageBreak/>
        <w:t>pembentukan karakter siswa dari informan, maka peneliti ingin mengetahui bagaimana solusi yang diambil dalam mengatasi hambatan-hambatan tersebut melalui pendekatan-pendekatan terhadap siswa dan orang tua atau progam-progam kegiatan sekolah. Penanaman nilai-nilai moral dan pembentukan karakter merupakan suatu media dalam mengantarkan kesuksesan sesorang.hal ini disebabkan karena kesuksesan seseorang tidak ditentukan semata-mata oleh pengetahuan dan kemampuan teknis (</w:t>
      </w:r>
      <w:r w:rsidRPr="0056195D">
        <w:rPr>
          <w:rFonts w:ascii="Times New Roman" w:hAnsi="Times New Roman" w:cs="Times New Roman"/>
          <w:i/>
          <w:iCs/>
          <w:sz w:val="24"/>
          <w:szCs w:val="24"/>
          <w:lang w:val="id-ID"/>
        </w:rPr>
        <w:t>hard skill)</w:t>
      </w:r>
      <w:r w:rsidRPr="0056195D">
        <w:rPr>
          <w:rFonts w:ascii="Times New Roman" w:hAnsi="Times New Roman" w:cs="Times New Roman"/>
          <w:sz w:val="24"/>
          <w:szCs w:val="24"/>
          <w:lang w:val="id-ID"/>
        </w:rPr>
        <w:t xml:space="preserve"> saja, tetapi lebih oleh kemampuan mengelola diri dan orang lain (</w:t>
      </w:r>
      <w:r w:rsidRPr="0056195D">
        <w:rPr>
          <w:rFonts w:ascii="Times New Roman" w:hAnsi="Times New Roman" w:cs="Times New Roman"/>
          <w:i/>
          <w:iCs/>
          <w:sz w:val="24"/>
          <w:szCs w:val="24"/>
          <w:lang w:val="id-ID"/>
        </w:rPr>
        <w:t>soft skill</w:t>
      </w:r>
      <w:r w:rsidRPr="0056195D">
        <w:rPr>
          <w:rFonts w:ascii="Times New Roman" w:hAnsi="Times New Roman" w:cs="Times New Roman"/>
          <w:sz w:val="24"/>
          <w:szCs w:val="24"/>
          <w:lang w:val="id-ID"/>
        </w:rPr>
        <w:t xml:space="preserve">). kesuksesan hanya ditentukan sekitar 20 persen oleh </w:t>
      </w:r>
      <w:r w:rsidRPr="0056195D">
        <w:rPr>
          <w:rFonts w:ascii="Times New Roman" w:hAnsi="Times New Roman" w:cs="Times New Roman"/>
          <w:i/>
          <w:iCs/>
          <w:sz w:val="24"/>
          <w:szCs w:val="24"/>
          <w:lang w:val="id-ID"/>
        </w:rPr>
        <w:t xml:space="preserve">hard skill </w:t>
      </w:r>
      <w:r w:rsidRPr="0056195D">
        <w:rPr>
          <w:rFonts w:ascii="Times New Roman" w:hAnsi="Times New Roman" w:cs="Times New Roman"/>
          <w:sz w:val="24"/>
          <w:szCs w:val="24"/>
          <w:lang w:val="id-ID"/>
        </w:rPr>
        <w:t xml:space="preserve">dan sisanya 80 persen oleh </w:t>
      </w:r>
      <w:r w:rsidRPr="0056195D">
        <w:rPr>
          <w:rFonts w:ascii="Times New Roman" w:hAnsi="Times New Roman" w:cs="Times New Roman"/>
          <w:i/>
          <w:iCs/>
          <w:sz w:val="24"/>
          <w:szCs w:val="24"/>
          <w:lang w:val="id-ID"/>
        </w:rPr>
        <w:t xml:space="preserve">soft skill. </w:t>
      </w:r>
      <w:r w:rsidRPr="0056195D">
        <w:rPr>
          <w:rFonts w:ascii="Times New Roman" w:hAnsi="Times New Roman" w:cs="Times New Roman"/>
          <w:sz w:val="24"/>
          <w:szCs w:val="24"/>
          <w:lang w:val="id-ID"/>
        </w:rPr>
        <w:t xml:space="preserve">Bahkan orang bisa berhasil dikarenakan lebih banyak didukung kemampuan </w:t>
      </w:r>
      <w:r w:rsidRPr="0056195D">
        <w:rPr>
          <w:rFonts w:ascii="Times New Roman" w:hAnsi="Times New Roman" w:cs="Times New Roman"/>
          <w:i/>
          <w:iCs/>
          <w:sz w:val="24"/>
          <w:szCs w:val="24"/>
          <w:lang w:val="id-ID"/>
        </w:rPr>
        <w:t>soft skill.</w:t>
      </w:r>
      <w:r w:rsidRPr="0056195D">
        <w:rPr>
          <w:rFonts w:ascii="Times New Roman" w:hAnsi="Times New Roman" w:cs="Times New Roman"/>
          <w:sz w:val="24"/>
          <w:szCs w:val="24"/>
          <w:lang w:val="id-ID"/>
        </w:rPr>
        <w:t xml:space="preserve"> </w:t>
      </w:r>
    </w:p>
    <w:p w14:paraId="3D40CA52" w14:textId="77777777" w:rsidR="0056195D" w:rsidRPr="0056195D" w:rsidRDefault="0056195D" w:rsidP="0056195D">
      <w:pPr>
        <w:spacing w:after="0" w:line="360" w:lineRule="auto"/>
        <w:ind w:firstLine="567"/>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Pihak  sekolah harus teliti dalam mengidentifikasi apa saja yang menjadi faktor penghambat agar dapat segara memberikan sumbangsi sebuah solusi yang akan diterapkan dalam menyelesaikan masalah-masalah tersebut karena hakikatnya pemecahan masalah tidak semua bisa diselesaikan </w:t>
      </w:r>
      <w:r w:rsidRPr="0056195D">
        <w:rPr>
          <w:rFonts w:ascii="Times New Roman" w:hAnsi="Times New Roman" w:cs="Times New Roman"/>
          <w:sz w:val="24"/>
          <w:szCs w:val="24"/>
          <w:lang w:val="id-ID"/>
        </w:rPr>
        <w:t xml:space="preserve">dengan memberikan contoh atau melalui kegiatan progam-progam sekolah. oleh karena itu, perlu adanya kerjasama dan keperdulian dari berbagai pihak dalam sekolah maupun luar sekolah, untuk mewujudkan siswa yang berkarakter sesuai dengan visi dan misi sekolah di SMA Negeri 1 Malang. Hal ini sesui sebagaimana yang di amanatkan oleh  UU NO. 20 Tahun 2003 tentang Sistem Pendidikan Nasional pasal 1 Ayat (3) dan Pasal 3 adalah landasan legal formal akan keharusan membangun karakter bangsa melalui upaya pendidikan, yaitu: 1). Watak dan peradaban bangsa yang bermartabat yang berlandaskan nilai-nilai Pancasila dan agama sebagai tujuan </w:t>
      </w:r>
      <w:r w:rsidRPr="0056195D">
        <w:rPr>
          <w:rFonts w:ascii="Times New Roman" w:hAnsi="Times New Roman" w:cs="Times New Roman"/>
          <w:i/>
          <w:iCs/>
          <w:sz w:val="24"/>
          <w:szCs w:val="24"/>
          <w:lang w:val="id-ID"/>
        </w:rPr>
        <w:t xml:space="preserve">eksistensial </w:t>
      </w:r>
      <w:r w:rsidRPr="0056195D">
        <w:rPr>
          <w:rFonts w:ascii="Times New Roman" w:hAnsi="Times New Roman" w:cs="Times New Roman"/>
          <w:sz w:val="24"/>
          <w:szCs w:val="24"/>
          <w:lang w:val="id-ID"/>
        </w:rPr>
        <w:t>pendidikan, 2). Melandasi pencerdasan kehidupan bangsa sebagai tujuan kolektif yang didalamnya mengandung kecerdasan kultural, karena kecerdasan kehidupan bangsa bukanlah agregasi kecerdasan perorangan atau individual, 3). Melalui pengembangan potensi peserta didik sebagai tujuan individual.</w:t>
      </w:r>
    </w:p>
    <w:p w14:paraId="799E7D9C" w14:textId="77777777" w:rsidR="0056195D" w:rsidRPr="0056195D" w:rsidRDefault="0056195D" w:rsidP="0056195D">
      <w:pPr>
        <w:spacing w:after="0" w:line="360" w:lineRule="auto"/>
        <w:rPr>
          <w:rFonts w:ascii="Times New Roman" w:hAnsi="Times New Roman" w:cs="Times New Roman"/>
          <w:b/>
          <w:sz w:val="24"/>
          <w:szCs w:val="24"/>
        </w:rPr>
      </w:pPr>
      <w:r w:rsidRPr="0056195D">
        <w:rPr>
          <w:rFonts w:ascii="Times New Roman" w:hAnsi="Times New Roman" w:cs="Times New Roman"/>
          <w:b/>
          <w:sz w:val="24"/>
          <w:szCs w:val="24"/>
        </w:rPr>
        <w:t>KESIMPULAN DAN SARAN</w:t>
      </w:r>
    </w:p>
    <w:p w14:paraId="5045B0FF" w14:textId="77777777" w:rsidR="0056195D" w:rsidRPr="0056195D" w:rsidRDefault="0056195D" w:rsidP="0056195D">
      <w:pPr>
        <w:spacing w:after="0" w:line="360" w:lineRule="auto"/>
        <w:ind w:firstLine="720"/>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lastRenderedPageBreak/>
        <w:t>Faktor pengambat penananaman nilai-nilai moral dalam pembentukan karakter siswa di SMA Negeri 1 Malang adalah faktor eksternal dari lingkungan luar sekolah, baik dari pergaulan, suasana lingkungan sekitar dan melalui media elektronik, sedangkan dari siswa anak-anak terlalu operprotek, misalnya anak-anak melakukan pelanggar tetapi orang tua membela, Faktor penghambat dari sumber daya manusia adalah kurangnya intens baik dari BK, wali kelas dan yang terakhir sebagian guru kurang memberi pemahaman tentang pembentukan karakter sehingga hanya gugur kewajiban sebagai pendidik saja yang tugasnya menyampaikan materi tanpa memberikan bimbingan mengenai pentingnya penanaman nilai-nilai moral dan pembentukan karakter siswa.</w:t>
      </w:r>
    </w:p>
    <w:p w14:paraId="1CA4130F" w14:textId="77777777" w:rsidR="0056195D" w:rsidRPr="0056195D" w:rsidRDefault="0056195D" w:rsidP="0056195D">
      <w:pPr>
        <w:spacing w:after="0" w:line="360" w:lineRule="auto"/>
        <w:jc w:val="both"/>
        <w:rPr>
          <w:rFonts w:ascii="Times New Roman" w:eastAsia="Calibri" w:hAnsi="Times New Roman" w:cs="Times New Roman"/>
          <w:sz w:val="24"/>
          <w:szCs w:val="24"/>
        </w:rPr>
      </w:pPr>
      <w:proofErr w:type="spellStart"/>
      <w:r w:rsidRPr="0056195D">
        <w:rPr>
          <w:rFonts w:ascii="Times New Roman" w:eastAsia="Calibri" w:hAnsi="Times New Roman" w:cs="Times New Roman"/>
          <w:sz w:val="24"/>
          <w:szCs w:val="24"/>
        </w:rPr>
        <w:t>Berdasarkan</w:t>
      </w:r>
      <w:proofErr w:type="spellEnd"/>
      <w:r w:rsidRPr="0056195D">
        <w:rPr>
          <w:rFonts w:ascii="Times New Roman" w:eastAsia="Calibri" w:hAnsi="Times New Roman" w:cs="Times New Roman"/>
          <w:sz w:val="24"/>
          <w:szCs w:val="24"/>
        </w:rPr>
        <w:t xml:space="preserve"> pada </w:t>
      </w:r>
      <w:proofErr w:type="spellStart"/>
      <w:r w:rsidRPr="0056195D">
        <w:rPr>
          <w:rFonts w:ascii="Times New Roman" w:eastAsia="Calibri" w:hAnsi="Times New Roman" w:cs="Times New Roman"/>
          <w:sz w:val="24"/>
          <w:szCs w:val="24"/>
        </w:rPr>
        <w:t>fokus</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penelitian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paparan</w:t>
      </w:r>
      <w:proofErr w:type="spellEnd"/>
      <w:r w:rsidRPr="0056195D">
        <w:rPr>
          <w:rFonts w:ascii="Times New Roman" w:eastAsia="Calibri" w:hAnsi="Times New Roman" w:cs="Times New Roman"/>
          <w:sz w:val="24"/>
          <w:szCs w:val="24"/>
        </w:rPr>
        <w:t xml:space="preserve"> data, dan </w:t>
      </w:r>
      <w:proofErr w:type="spellStart"/>
      <w:r w:rsidRPr="0056195D">
        <w:rPr>
          <w:rFonts w:ascii="Times New Roman" w:eastAsia="Calibri" w:hAnsi="Times New Roman" w:cs="Times New Roman"/>
          <w:sz w:val="24"/>
          <w:szCs w:val="24"/>
        </w:rPr>
        <w:t>temuan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penelitian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serta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pembahasan</w:t>
      </w:r>
      <w:proofErr w:type="spellEnd"/>
      <w:r w:rsidRPr="0056195D">
        <w:rPr>
          <w:rFonts w:ascii="Times New Roman" w:eastAsia="Calibri" w:hAnsi="Times New Roman" w:cs="Times New Roman"/>
          <w:sz w:val="24"/>
          <w:szCs w:val="24"/>
          <w:lang w:val="id-ID"/>
        </w:rPr>
        <w:t xml:space="preserve"> tentang “Penanaman Nilai-Nilai Moral Dalam Pembentukan Karakter Siswa di SMA Negeri 1 Malang”</w:t>
      </w:r>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maka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hasil</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penelitian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ini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dapat</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disimpulkan</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sebagai</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berikut</w:t>
      </w:r>
      <w:proofErr w:type="spellEnd"/>
      <w:r w:rsidRPr="0056195D">
        <w:rPr>
          <w:rFonts w:ascii="Times New Roman" w:eastAsia="Calibri" w:hAnsi="Times New Roman" w:cs="Times New Roman"/>
          <w:sz w:val="24"/>
          <w:szCs w:val="24"/>
        </w:rPr>
        <w:t>.</w:t>
      </w:r>
    </w:p>
    <w:p w14:paraId="5D7BF9EB" w14:textId="77777777" w:rsidR="0056195D" w:rsidRPr="0056195D" w:rsidRDefault="0056195D" w:rsidP="0056195D">
      <w:pPr>
        <w:numPr>
          <w:ilvl w:val="0"/>
          <w:numId w:val="37"/>
        </w:numPr>
        <w:spacing w:before="0" w:beforeAutospacing="0" w:after="0" w:afterAutospacing="0" w:line="360" w:lineRule="auto"/>
        <w:ind w:left="426" w:right="0" w:hanging="426"/>
        <w:jc w:val="both"/>
        <w:rPr>
          <w:rFonts w:ascii="Times New Roman" w:eastAsia="Calibri" w:hAnsi="Times New Roman" w:cs="Times New Roman"/>
          <w:sz w:val="24"/>
          <w:szCs w:val="24"/>
        </w:rPr>
      </w:pPr>
      <w:r w:rsidRPr="0056195D">
        <w:rPr>
          <w:rFonts w:ascii="Times New Roman" w:eastAsia="Calibri" w:hAnsi="Times New Roman" w:cs="Times New Roman"/>
          <w:sz w:val="24"/>
          <w:szCs w:val="24"/>
          <w:lang w:val="id-ID"/>
        </w:rPr>
        <w:t>Penanaman nilai-nilai moral di SMA Negeri 1 Malang diantaranya melalui pembelajaran PPKn, Agama maupun mata pelajaran eksak yang diintegrasikan didalamnya yang menyentuh ranah kognitif, afektif dan psikomotor, dalam penanaman nilai-nilai moral melalui mata pelajaran tersebut dengan cara mengidentifikasi Kompetensi Dasar (KD) yang diintegrasikan sesuai dengan materi yang memberikan.</w:t>
      </w:r>
    </w:p>
    <w:p w14:paraId="782F938B" w14:textId="77777777" w:rsidR="0056195D" w:rsidRPr="0056195D" w:rsidRDefault="0056195D" w:rsidP="0056195D">
      <w:pPr>
        <w:numPr>
          <w:ilvl w:val="0"/>
          <w:numId w:val="37"/>
        </w:numPr>
        <w:spacing w:before="0" w:beforeAutospacing="0" w:after="0" w:afterAutospacing="0" w:line="360" w:lineRule="auto"/>
        <w:ind w:left="426" w:right="0" w:hanging="426"/>
        <w:jc w:val="both"/>
        <w:rPr>
          <w:rFonts w:ascii="Times New Roman" w:eastAsia="Calibri" w:hAnsi="Times New Roman" w:cs="Times New Roman"/>
          <w:sz w:val="24"/>
          <w:szCs w:val="24"/>
          <w:lang w:val="id-ID"/>
        </w:rPr>
      </w:pPr>
      <w:r w:rsidRPr="0056195D">
        <w:rPr>
          <w:rFonts w:ascii="Times New Roman" w:hAnsi="Times New Roman" w:cs="Times New Roman"/>
          <w:sz w:val="24"/>
          <w:szCs w:val="24"/>
          <w:lang w:val="id-ID"/>
        </w:rPr>
        <w:t xml:space="preserve">Membentuk karakter siswa yang dilakukan oleh sekolah SMA Negeri 1 Malang menggunakan berbagai pendekatan yang dilakukan diantaranya melalui budaya sekolah yang ditunjukan kepada anak-anak dengan perilaku sehari-hari misalnya salim waktu datang dan pulang, berjabat tangan dengan bapak/ibu guru, terutama senyum, salam dan sapanya, pendekatan lain melalui pengembangan kepribadian, pembinaan wali kelas, kegiatan-kegiatan progam sekolah terutama kegiatan peribadatan, yang sifatnya rutin seperti sholat dhuha, </w:t>
      </w:r>
      <w:r w:rsidRPr="0056195D">
        <w:rPr>
          <w:rFonts w:ascii="Times New Roman" w:hAnsi="Times New Roman" w:cs="Times New Roman"/>
          <w:sz w:val="24"/>
          <w:szCs w:val="24"/>
          <w:lang w:val="id-ID"/>
        </w:rPr>
        <w:lastRenderedPageBreak/>
        <w:t xml:space="preserve">sholat jama’ah istighosah dan </w:t>
      </w:r>
      <w:proofErr w:type="spellStart"/>
      <w:r w:rsidRPr="0056195D">
        <w:rPr>
          <w:rFonts w:ascii="Times New Roman" w:hAnsi="Times New Roman" w:cs="Times New Roman"/>
          <w:sz w:val="24"/>
          <w:szCs w:val="24"/>
        </w:rPr>
        <w:t>kegiatan</w:t>
      </w:r>
      <w:proofErr w:type="spellEnd"/>
      <w:r w:rsidRPr="0056195D">
        <w:rPr>
          <w:rFonts w:ascii="Times New Roman" w:hAnsi="Times New Roman" w:cs="Times New Roman"/>
          <w:sz w:val="24"/>
          <w:szCs w:val="24"/>
        </w:rPr>
        <w:t xml:space="preserve"> badan </w:t>
      </w:r>
      <w:proofErr w:type="spellStart"/>
      <w:r w:rsidRPr="0056195D">
        <w:rPr>
          <w:rFonts w:ascii="Times New Roman" w:hAnsi="Times New Roman" w:cs="Times New Roman"/>
          <w:sz w:val="24"/>
          <w:szCs w:val="24"/>
        </w:rPr>
        <w:t>dakwa</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islam</w:t>
      </w:r>
      <w:proofErr w:type="spellEnd"/>
      <w:r w:rsidRPr="0056195D">
        <w:rPr>
          <w:rFonts w:ascii="Times New Roman" w:hAnsi="Times New Roman" w:cs="Times New Roman"/>
          <w:sz w:val="24"/>
          <w:szCs w:val="24"/>
        </w:rPr>
        <w:t xml:space="preserve"> (BDI)</w:t>
      </w:r>
      <w:r w:rsidRPr="0056195D">
        <w:rPr>
          <w:rFonts w:ascii="Times New Roman" w:hAnsi="Times New Roman" w:cs="Times New Roman"/>
          <w:sz w:val="24"/>
          <w:szCs w:val="24"/>
          <w:lang w:val="id-ID"/>
        </w:rPr>
        <w:t>.</w:t>
      </w:r>
    </w:p>
    <w:p w14:paraId="543C4045" w14:textId="77777777" w:rsidR="0056195D" w:rsidRPr="0056195D" w:rsidRDefault="0056195D" w:rsidP="0056195D">
      <w:pPr>
        <w:numPr>
          <w:ilvl w:val="0"/>
          <w:numId w:val="37"/>
        </w:numPr>
        <w:spacing w:before="0" w:beforeAutospacing="0" w:after="0" w:afterAutospacing="0" w:line="360" w:lineRule="auto"/>
        <w:ind w:left="426" w:right="0" w:hanging="426"/>
        <w:jc w:val="both"/>
        <w:rPr>
          <w:rFonts w:ascii="Times New Roman" w:eastAsia="Calibri" w:hAnsi="Times New Roman" w:cs="Times New Roman"/>
          <w:sz w:val="24"/>
          <w:szCs w:val="24"/>
          <w:lang w:val="id-ID"/>
        </w:rPr>
      </w:pPr>
      <w:r w:rsidRPr="0056195D">
        <w:rPr>
          <w:rFonts w:ascii="Times New Roman" w:hAnsi="Times New Roman" w:cs="Times New Roman"/>
          <w:sz w:val="24"/>
          <w:szCs w:val="24"/>
          <w:lang w:val="id-ID"/>
        </w:rPr>
        <w:t>Faktor pengambat pendukung dan penghambat dalam  pembentukan karakter siswa di SMA Negeri 1 Malang diantaranya faktor pendukung adalah dari pihak sekolah dari kepala sekolah, guru yang berkompetensi tinggi, komite sekolah, karyawan dan siswa yang mempunyai prestasi yang tinggi tingkot kota hingga interdasional, dukungan dari luar tidak terlepas dari kondisi SDM orang tua dan alaumni yang banyak memberikan sumbangsi baik berupa sarana prasarana atau keilmuan yang dapat mendukung terlaksanaan progam-progam sekolah yang berkaitan penanaman nilai-nilai moral dalam pembentukan karakter siswa.</w:t>
      </w:r>
    </w:p>
    <w:p w14:paraId="267A6BD0" w14:textId="77777777" w:rsidR="0056195D" w:rsidRPr="0056195D" w:rsidRDefault="0056195D" w:rsidP="0056195D">
      <w:pPr>
        <w:pStyle w:val="ListParagraph"/>
        <w:numPr>
          <w:ilvl w:val="0"/>
          <w:numId w:val="38"/>
        </w:numPr>
        <w:spacing w:after="0" w:line="360" w:lineRule="auto"/>
        <w:ind w:left="426" w:hanging="426"/>
        <w:jc w:val="both"/>
        <w:rPr>
          <w:rFonts w:ascii="Times New Roman" w:hAnsi="Times New Roman" w:cs="Times New Roman"/>
        </w:rPr>
      </w:pPr>
      <w:r w:rsidRPr="0056195D">
        <w:rPr>
          <w:rFonts w:ascii="Times New Roman" w:eastAsia="Calibri" w:hAnsi="Times New Roman" w:cs="Times New Roman"/>
        </w:rPr>
        <w:t xml:space="preserve">Solusi yang dapat mengatasi faktor penghambat pelasanaan penanaman nilai-nilai moral dalam pembentukan karakter siswa di SMA Negeri 1 Malang diantaranya adalah perlunya meningkatkan kerjasama dari semua pihak dan </w:t>
      </w:r>
      <w:r w:rsidRPr="0056195D">
        <w:rPr>
          <w:rFonts w:ascii="Times New Roman" w:hAnsi="Times New Roman" w:cs="Times New Roman"/>
        </w:rPr>
        <w:t xml:space="preserve">tidak henti-hentinya memberikan motivasi kepada siswa, </w:t>
      </w:r>
      <w:r w:rsidRPr="0056195D">
        <w:rPr>
          <w:rFonts w:ascii="Times New Roman" w:hAnsi="Times New Roman" w:cs="Times New Roman"/>
        </w:rPr>
        <w:t>memberikan pembinaan yang terus menerus dilakukan baik melalui media upacara bendera, melalui kegiatan sekolah pembinaan kepada guru atau wali kelas dan memberikan bimbingan karir.</w:t>
      </w:r>
      <w:r w:rsidRPr="0056195D">
        <w:rPr>
          <w:rFonts w:ascii="Times New Roman" w:hAnsi="Times New Roman" w:cs="Times New Roman"/>
          <w:i/>
          <w:iCs/>
        </w:rPr>
        <w:t xml:space="preserve"> </w:t>
      </w:r>
      <w:r w:rsidRPr="0056195D">
        <w:rPr>
          <w:rFonts w:ascii="Times New Roman" w:hAnsi="Times New Roman" w:cs="Times New Roman"/>
        </w:rPr>
        <w:t>Kemudian selalu mengkomunikasi kepada siswa, kepada orang tua, berbagai kesempatan baik lansung maupun tidak lansung tentang perkembangan anaknya, memberikan sosialisasi ke anak-anak dengan intens, menegakkan peraturan-peraturan sekolah dengan lebih ketat agar dapat membentuk kepribadian siswa itu sendiri dan yang terakhir yaitu dari kebijakan sekolah dalam pembentukan karakter siwa.</w:t>
      </w:r>
    </w:p>
    <w:p w14:paraId="4186CEBF" w14:textId="77777777" w:rsidR="0056195D" w:rsidRPr="0056195D" w:rsidRDefault="0056195D" w:rsidP="0056195D">
      <w:pPr>
        <w:spacing w:line="360" w:lineRule="auto"/>
        <w:jc w:val="both"/>
        <w:rPr>
          <w:rFonts w:ascii="Times New Roman" w:eastAsia="Calibri" w:hAnsi="Times New Roman" w:cs="Times New Roman"/>
          <w:b/>
          <w:sz w:val="24"/>
          <w:szCs w:val="24"/>
          <w:lang w:val="id-ID"/>
        </w:rPr>
      </w:pPr>
      <w:r w:rsidRPr="0056195D">
        <w:rPr>
          <w:rFonts w:ascii="Times New Roman" w:eastAsia="Calibri" w:hAnsi="Times New Roman" w:cs="Times New Roman"/>
          <w:b/>
          <w:sz w:val="24"/>
          <w:szCs w:val="24"/>
        </w:rPr>
        <w:t>DAFTAR PUSTAKA</w:t>
      </w:r>
      <w:r w:rsidRPr="0056195D">
        <w:rPr>
          <w:rFonts w:ascii="Times New Roman" w:eastAsia="Calibri" w:hAnsi="Times New Roman" w:cs="Times New Roman"/>
          <w:b/>
          <w:sz w:val="24"/>
          <w:szCs w:val="24"/>
          <w:lang w:val="id-ID"/>
        </w:rPr>
        <w:tab/>
      </w:r>
    </w:p>
    <w:p w14:paraId="6BB65A76" w14:textId="77777777" w:rsidR="0056195D" w:rsidRPr="0056195D" w:rsidRDefault="0056195D" w:rsidP="0056195D">
      <w:pPr>
        <w:tabs>
          <w:tab w:val="left" w:pos="5490"/>
        </w:tabs>
        <w:spacing w:after="0" w:line="276" w:lineRule="auto"/>
        <w:ind w:left="720" w:hanging="720"/>
        <w:jc w:val="both"/>
        <w:rPr>
          <w:rFonts w:ascii="Times New Roman" w:eastAsia="Calibri" w:hAnsi="Times New Roman" w:cs="Times New Roman"/>
          <w:sz w:val="24"/>
          <w:szCs w:val="24"/>
        </w:rPr>
      </w:pPr>
      <w:proofErr w:type="spellStart"/>
      <w:r w:rsidRPr="0056195D">
        <w:rPr>
          <w:rFonts w:ascii="Times New Roman" w:eastAsia="Calibri" w:hAnsi="Times New Roman" w:cs="Times New Roman"/>
          <w:sz w:val="24"/>
          <w:szCs w:val="24"/>
        </w:rPr>
        <w:t>Arikunto</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Suharsimi</w:t>
      </w:r>
      <w:proofErr w:type="spellEnd"/>
      <w:r w:rsidRPr="0056195D">
        <w:rPr>
          <w:rFonts w:ascii="Times New Roman" w:eastAsia="Calibri" w:hAnsi="Times New Roman" w:cs="Times New Roman"/>
          <w:sz w:val="24"/>
          <w:szCs w:val="24"/>
        </w:rPr>
        <w:t xml:space="preserve">. </w:t>
      </w:r>
      <w:r w:rsidRPr="0056195D">
        <w:rPr>
          <w:rFonts w:ascii="Times New Roman" w:eastAsia="Calibri" w:hAnsi="Times New Roman" w:cs="Times New Roman"/>
          <w:sz w:val="24"/>
          <w:szCs w:val="24"/>
          <w:lang w:val="id-ID"/>
        </w:rPr>
        <w:t>2010</w:t>
      </w:r>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b/>
          <w:bCs/>
          <w:i/>
          <w:sz w:val="24"/>
          <w:szCs w:val="24"/>
        </w:rPr>
        <w:t>Prosedur</w:t>
      </w:r>
      <w:proofErr w:type="spellEnd"/>
      <w:r w:rsidRPr="0056195D">
        <w:rPr>
          <w:rFonts w:ascii="Times New Roman" w:eastAsia="Calibri" w:hAnsi="Times New Roman" w:cs="Times New Roman"/>
          <w:b/>
          <w:bCs/>
          <w:i/>
          <w:sz w:val="24"/>
          <w:szCs w:val="24"/>
        </w:rPr>
        <w:t xml:space="preserve"> </w:t>
      </w:r>
      <w:proofErr w:type="spellStart"/>
      <w:r w:rsidRPr="0056195D">
        <w:rPr>
          <w:rFonts w:ascii="Times New Roman" w:eastAsia="Calibri" w:hAnsi="Times New Roman" w:cs="Times New Roman"/>
          <w:b/>
          <w:bCs/>
          <w:i/>
          <w:sz w:val="24"/>
          <w:szCs w:val="24"/>
        </w:rPr>
        <w:t>Penelitian</w:t>
      </w:r>
      <w:proofErr w:type="spellEnd"/>
      <w:r w:rsidRPr="0056195D">
        <w:rPr>
          <w:rFonts w:ascii="Times New Roman" w:eastAsia="Calibri" w:hAnsi="Times New Roman" w:cs="Times New Roman"/>
          <w:b/>
          <w:bCs/>
          <w:i/>
          <w:sz w:val="24"/>
          <w:szCs w:val="24"/>
        </w:rPr>
        <w:t xml:space="preserve"> </w:t>
      </w:r>
      <w:proofErr w:type="spellStart"/>
      <w:r w:rsidRPr="0056195D">
        <w:rPr>
          <w:rFonts w:ascii="Times New Roman" w:eastAsia="Calibri" w:hAnsi="Times New Roman" w:cs="Times New Roman"/>
          <w:b/>
          <w:bCs/>
          <w:i/>
          <w:sz w:val="24"/>
          <w:szCs w:val="24"/>
        </w:rPr>
        <w:t>Suatu</w:t>
      </w:r>
      <w:proofErr w:type="spellEnd"/>
      <w:r w:rsidRPr="0056195D">
        <w:rPr>
          <w:rFonts w:ascii="Times New Roman" w:eastAsia="Calibri" w:hAnsi="Times New Roman" w:cs="Times New Roman"/>
          <w:b/>
          <w:bCs/>
          <w:i/>
          <w:sz w:val="24"/>
          <w:szCs w:val="24"/>
        </w:rPr>
        <w:t xml:space="preserve"> </w:t>
      </w:r>
      <w:proofErr w:type="spellStart"/>
      <w:r w:rsidRPr="0056195D">
        <w:rPr>
          <w:rFonts w:ascii="Times New Roman" w:eastAsia="Calibri" w:hAnsi="Times New Roman" w:cs="Times New Roman"/>
          <w:b/>
          <w:bCs/>
          <w:i/>
          <w:sz w:val="24"/>
          <w:szCs w:val="24"/>
        </w:rPr>
        <w:t>Pendekatan</w:t>
      </w:r>
      <w:proofErr w:type="spellEnd"/>
      <w:r w:rsidRPr="0056195D">
        <w:rPr>
          <w:rFonts w:ascii="Times New Roman" w:eastAsia="Calibri" w:hAnsi="Times New Roman" w:cs="Times New Roman"/>
          <w:b/>
          <w:bCs/>
          <w:i/>
          <w:sz w:val="24"/>
          <w:szCs w:val="24"/>
        </w:rPr>
        <w:t xml:space="preserve"> </w:t>
      </w:r>
      <w:proofErr w:type="spellStart"/>
      <w:r w:rsidRPr="0056195D">
        <w:rPr>
          <w:rFonts w:ascii="Times New Roman" w:eastAsia="Calibri" w:hAnsi="Times New Roman" w:cs="Times New Roman"/>
          <w:b/>
          <w:bCs/>
          <w:i/>
          <w:sz w:val="24"/>
          <w:szCs w:val="24"/>
        </w:rPr>
        <w:t>Praktik</w:t>
      </w:r>
      <w:proofErr w:type="spellEnd"/>
      <w:r w:rsidRPr="0056195D">
        <w:rPr>
          <w:rFonts w:ascii="Times New Roman" w:eastAsia="Calibri" w:hAnsi="Times New Roman" w:cs="Times New Roman"/>
          <w:sz w:val="24"/>
          <w:szCs w:val="24"/>
        </w:rPr>
        <w:t xml:space="preserve">. Jakarta. </w:t>
      </w:r>
      <w:proofErr w:type="spellStart"/>
      <w:r w:rsidRPr="0056195D">
        <w:rPr>
          <w:rFonts w:ascii="Times New Roman" w:eastAsia="Calibri" w:hAnsi="Times New Roman" w:cs="Times New Roman"/>
          <w:sz w:val="24"/>
          <w:szCs w:val="24"/>
        </w:rPr>
        <w:t>Rineka</w:t>
      </w:r>
      <w:proofErr w:type="spellEnd"/>
      <w:r w:rsidRPr="0056195D">
        <w:rPr>
          <w:rFonts w:ascii="Times New Roman" w:eastAsia="Calibri" w:hAnsi="Times New Roman" w:cs="Times New Roman"/>
          <w:sz w:val="24"/>
          <w:szCs w:val="24"/>
        </w:rPr>
        <w:t xml:space="preserve"> </w:t>
      </w:r>
      <w:proofErr w:type="spellStart"/>
      <w:r w:rsidRPr="0056195D">
        <w:rPr>
          <w:rFonts w:ascii="Times New Roman" w:eastAsia="Calibri" w:hAnsi="Times New Roman" w:cs="Times New Roman"/>
          <w:sz w:val="24"/>
          <w:szCs w:val="24"/>
        </w:rPr>
        <w:t>cipta</w:t>
      </w:r>
      <w:proofErr w:type="spellEnd"/>
      <w:r w:rsidRPr="0056195D">
        <w:rPr>
          <w:rFonts w:ascii="Times New Roman" w:eastAsia="Calibri" w:hAnsi="Times New Roman" w:cs="Times New Roman"/>
          <w:sz w:val="24"/>
          <w:szCs w:val="24"/>
        </w:rPr>
        <w:t xml:space="preserve">. </w:t>
      </w:r>
    </w:p>
    <w:p w14:paraId="4DB96258" w14:textId="77777777" w:rsidR="0056195D" w:rsidRPr="0056195D" w:rsidRDefault="0056195D" w:rsidP="0056195D">
      <w:pPr>
        <w:tabs>
          <w:tab w:val="left" w:pos="5490"/>
        </w:tabs>
        <w:spacing w:after="0" w:line="276" w:lineRule="auto"/>
        <w:ind w:left="720" w:hanging="720"/>
        <w:jc w:val="both"/>
        <w:rPr>
          <w:rFonts w:ascii="Times New Roman" w:eastAsia="Calibri" w:hAnsi="Times New Roman" w:cs="Times New Roman"/>
          <w:sz w:val="24"/>
          <w:szCs w:val="24"/>
          <w:lang w:val="id-ID"/>
        </w:rPr>
      </w:pPr>
      <w:r w:rsidRPr="0056195D">
        <w:rPr>
          <w:rFonts w:ascii="Times New Roman" w:hAnsi="Times New Roman" w:cs="Times New Roman"/>
          <w:sz w:val="24"/>
          <w:szCs w:val="24"/>
          <w:lang w:val="id-ID"/>
        </w:rPr>
        <w:t xml:space="preserve">Asri, Budiningsih. 2004. </w:t>
      </w:r>
      <w:r w:rsidRPr="0056195D">
        <w:rPr>
          <w:rFonts w:ascii="Times New Roman" w:hAnsi="Times New Roman" w:cs="Times New Roman"/>
          <w:b/>
          <w:i/>
          <w:iCs/>
          <w:sz w:val="24"/>
          <w:szCs w:val="24"/>
          <w:lang w:val="id-ID"/>
        </w:rPr>
        <w:t>Pembelajaran Moral Berpijak Pada Karateristik Siswa dan Budaya</w:t>
      </w:r>
      <w:r w:rsidRPr="0056195D">
        <w:rPr>
          <w:rFonts w:ascii="Times New Roman" w:hAnsi="Times New Roman" w:cs="Times New Roman"/>
          <w:b/>
          <w:sz w:val="24"/>
          <w:szCs w:val="24"/>
          <w:lang w:val="id-ID"/>
        </w:rPr>
        <w:t>.</w:t>
      </w:r>
      <w:r w:rsidRPr="0056195D">
        <w:rPr>
          <w:rFonts w:ascii="Times New Roman" w:hAnsi="Times New Roman" w:cs="Times New Roman"/>
          <w:sz w:val="24"/>
          <w:szCs w:val="24"/>
          <w:lang w:val="id-ID"/>
        </w:rPr>
        <w:t xml:space="preserve"> Jakarta: PT Rineka Cipta</w:t>
      </w:r>
    </w:p>
    <w:p w14:paraId="5BFE9F03" w14:textId="77777777" w:rsidR="0056195D" w:rsidRPr="0056195D" w:rsidRDefault="0056195D" w:rsidP="0056195D">
      <w:pPr>
        <w:tabs>
          <w:tab w:val="left" w:pos="5490"/>
        </w:tabs>
        <w:spacing w:after="0" w:line="276" w:lineRule="auto"/>
        <w:ind w:left="720" w:hanging="720"/>
        <w:jc w:val="both"/>
        <w:rPr>
          <w:rFonts w:ascii="Times New Roman" w:hAnsi="Times New Roman" w:cs="Times New Roman"/>
          <w:sz w:val="24"/>
          <w:szCs w:val="24"/>
          <w:lang w:val="id-ID"/>
        </w:rPr>
      </w:pPr>
      <w:r w:rsidRPr="0056195D">
        <w:rPr>
          <w:rFonts w:ascii="Times New Roman" w:hAnsi="Times New Roman" w:cs="Times New Roman"/>
          <w:sz w:val="24"/>
          <w:szCs w:val="24"/>
          <w:lang w:val="id-ID"/>
        </w:rPr>
        <w:t xml:space="preserve">Budimansyah, Dasim. 2010. </w:t>
      </w:r>
      <w:r w:rsidRPr="0056195D">
        <w:rPr>
          <w:rFonts w:ascii="Times New Roman" w:hAnsi="Times New Roman" w:cs="Times New Roman"/>
          <w:b/>
          <w:i/>
          <w:iCs/>
          <w:sz w:val="24"/>
          <w:szCs w:val="24"/>
          <w:lang w:val="id-ID"/>
        </w:rPr>
        <w:t>Aktualisasi Pendidikan Karakter Bangsa</w:t>
      </w:r>
      <w:r w:rsidRPr="0056195D">
        <w:rPr>
          <w:rFonts w:ascii="Times New Roman" w:hAnsi="Times New Roman" w:cs="Times New Roman"/>
          <w:sz w:val="24"/>
          <w:szCs w:val="24"/>
          <w:lang w:val="id-ID"/>
        </w:rPr>
        <w:t>. Bandung: Widya Aksara Press</w:t>
      </w:r>
    </w:p>
    <w:p w14:paraId="52271626" w14:textId="77777777" w:rsidR="0056195D" w:rsidRPr="0056195D" w:rsidRDefault="0056195D" w:rsidP="0056195D">
      <w:pPr>
        <w:tabs>
          <w:tab w:val="left" w:pos="5490"/>
        </w:tabs>
        <w:spacing w:after="0" w:line="276" w:lineRule="auto"/>
        <w:ind w:left="720" w:hanging="720"/>
        <w:jc w:val="both"/>
        <w:rPr>
          <w:rFonts w:ascii="Times New Roman" w:eastAsia="Calibri" w:hAnsi="Times New Roman" w:cs="Times New Roman"/>
          <w:sz w:val="24"/>
          <w:szCs w:val="24"/>
          <w:lang w:val="id-ID"/>
        </w:rPr>
      </w:pPr>
      <w:r w:rsidRPr="0056195D">
        <w:rPr>
          <w:rFonts w:ascii="Times New Roman" w:hAnsi="Times New Roman" w:cs="Times New Roman"/>
          <w:sz w:val="24"/>
          <w:szCs w:val="24"/>
          <w:lang w:val="id-ID"/>
        </w:rPr>
        <w:lastRenderedPageBreak/>
        <w:t xml:space="preserve">Bugin, Burhan. 2001. </w:t>
      </w:r>
      <w:r w:rsidRPr="0056195D">
        <w:rPr>
          <w:rFonts w:ascii="Times New Roman" w:hAnsi="Times New Roman" w:cs="Times New Roman"/>
          <w:b/>
          <w:bCs/>
          <w:i/>
          <w:iCs/>
          <w:sz w:val="24"/>
          <w:szCs w:val="24"/>
          <w:lang w:val="id-ID"/>
        </w:rPr>
        <w:t>Metode Penelitian Kualitatif</w:t>
      </w:r>
      <w:r w:rsidRPr="0056195D">
        <w:rPr>
          <w:rFonts w:ascii="Times New Roman" w:hAnsi="Times New Roman" w:cs="Times New Roman"/>
          <w:sz w:val="24"/>
          <w:szCs w:val="24"/>
          <w:lang w:val="id-ID"/>
        </w:rPr>
        <w:t>. Jakarta: raja Garafindo Persada</w:t>
      </w:r>
    </w:p>
    <w:p w14:paraId="40898466" w14:textId="77777777" w:rsidR="0056195D" w:rsidRPr="0056195D" w:rsidRDefault="0056195D" w:rsidP="0056195D">
      <w:pPr>
        <w:pStyle w:val="ListParagraph"/>
        <w:ind w:hanging="720"/>
        <w:jc w:val="both"/>
        <w:rPr>
          <w:rFonts w:ascii="Times New Roman" w:hAnsi="Times New Roman" w:cs="Times New Roman"/>
        </w:rPr>
      </w:pPr>
      <w:r w:rsidRPr="0056195D">
        <w:rPr>
          <w:rFonts w:ascii="Times New Roman" w:hAnsi="Times New Roman" w:cs="Times New Roman"/>
        </w:rPr>
        <w:t xml:space="preserve">Hamidi, 2007. </w:t>
      </w:r>
      <w:r w:rsidRPr="0056195D">
        <w:rPr>
          <w:rFonts w:ascii="Times New Roman" w:hAnsi="Times New Roman" w:cs="Times New Roman"/>
          <w:b/>
          <w:i/>
          <w:iCs/>
        </w:rPr>
        <w:t>Metode Penelitian dan Teori Komunikasi</w:t>
      </w:r>
      <w:r w:rsidRPr="0056195D">
        <w:rPr>
          <w:rFonts w:ascii="Times New Roman" w:hAnsi="Times New Roman" w:cs="Times New Roman"/>
          <w:i/>
          <w:iCs/>
        </w:rPr>
        <w:t xml:space="preserve">. </w:t>
      </w:r>
      <w:r w:rsidRPr="0056195D">
        <w:rPr>
          <w:rFonts w:ascii="Times New Roman" w:hAnsi="Times New Roman" w:cs="Times New Roman"/>
        </w:rPr>
        <w:t>Malang: UMM Press.</w:t>
      </w:r>
    </w:p>
    <w:p w14:paraId="76A919AA" w14:textId="77777777" w:rsidR="0056195D" w:rsidRPr="0056195D" w:rsidRDefault="0056195D" w:rsidP="0056195D">
      <w:pPr>
        <w:pStyle w:val="ListParagraph"/>
        <w:ind w:hanging="720"/>
        <w:jc w:val="both"/>
        <w:rPr>
          <w:rFonts w:ascii="Times New Roman" w:hAnsi="Times New Roman" w:cs="Times New Roman"/>
        </w:rPr>
      </w:pPr>
      <w:r w:rsidRPr="0056195D">
        <w:rPr>
          <w:rFonts w:ascii="Times New Roman" w:hAnsi="Times New Roman" w:cs="Times New Roman"/>
        </w:rPr>
        <w:t xml:space="preserve">Kartadinata, Sunaryo. 2010. </w:t>
      </w:r>
      <w:r w:rsidRPr="0056195D">
        <w:rPr>
          <w:rFonts w:ascii="Times New Roman" w:hAnsi="Times New Roman" w:cs="Times New Roman"/>
          <w:b/>
          <w:i/>
          <w:iCs/>
        </w:rPr>
        <w:t>Mencari Bentuk Pendidikan Karakter Bangsa.</w:t>
      </w:r>
      <w:r w:rsidRPr="0056195D">
        <w:rPr>
          <w:rFonts w:ascii="Times New Roman" w:hAnsi="Times New Roman" w:cs="Times New Roman"/>
          <w:i/>
          <w:iCs/>
        </w:rPr>
        <w:t xml:space="preserve"> </w:t>
      </w:r>
      <w:hyperlink r:id="rId14" w:history="1">
        <w:r w:rsidRPr="0056195D">
          <w:rPr>
            <w:rStyle w:val="Hyperlink"/>
            <w:rFonts w:ascii="Times New Roman" w:hAnsi="Times New Roman" w:cs="Times New Roman"/>
          </w:rPr>
          <w:t>http://file.upi</w:t>
        </w:r>
      </w:hyperlink>
      <w:r w:rsidRPr="0056195D">
        <w:rPr>
          <w:rFonts w:ascii="Times New Roman" w:hAnsi="Times New Roman" w:cs="Times New Roman"/>
        </w:rPr>
        <w:t>. edu/ Direktori/ A-Fip/Jur. Psokologi Dan Bimbingan/ 195003211974121-Sunaryo Kartadinata/pdf. (online) diakses tanggal 30 Oktober 2013</w:t>
      </w:r>
    </w:p>
    <w:p w14:paraId="504A7C14" w14:textId="77777777" w:rsidR="0056195D" w:rsidRPr="0056195D" w:rsidRDefault="0056195D" w:rsidP="0056195D">
      <w:pPr>
        <w:tabs>
          <w:tab w:val="left" w:pos="5490"/>
        </w:tabs>
        <w:spacing w:after="0" w:line="276" w:lineRule="auto"/>
        <w:ind w:left="720" w:hanging="720"/>
        <w:jc w:val="both"/>
        <w:rPr>
          <w:rFonts w:ascii="Times New Roman" w:hAnsi="Times New Roman" w:cs="Times New Roman"/>
          <w:sz w:val="24"/>
          <w:szCs w:val="24"/>
          <w:lang w:val="id-ID"/>
        </w:rPr>
      </w:pPr>
      <w:proofErr w:type="spellStart"/>
      <w:r w:rsidRPr="0056195D">
        <w:rPr>
          <w:rFonts w:ascii="Times New Roman" w:hAnsi="Times New Roman" w:cs="Times New Roman"/>
          <w:sz w:val="24"/>
          <w:szCs w:val="24"/>
        </w:rPr>
        <w:t>Lickona</w:t>
      </w:r>
      <w:proofErr w:type="spellEnd"/>
      <w:r w:rsidRPr="0056195D">
        <w:rPr>
          <w:rFonts w:ascii="Times New Roman" w:hAnsi="Times New Roman" w:cs="Times New Roman"/>
          <w:sz w:val="24"/>
          <w:szCs w:val="24"/>
        </w:rPr>
        <w:t xml:space="preserve">, Thomas. 2012. </w:t>
      </w:r>
      <w:r w:rsidRPr="0056195D">
        <w:rPr>
          <w:rFonts w:ascii="Times New Roman" w:hAnsi="Times New Roman" w:cs="Times New Roman"/>
          <w:b/>
          <w:bCs/>
          <w:i/>
          <w:sz w:val="24"/>
          <w:szCs w:val="24"/>
        </w:rPr>
        <w:t xml:space="preserve">Educating for Character </w:t>
      </w:r>
      <w:proofErr w:type="spellStart"/>
      <w:r w:rsidRPr="0056195D">
        <w:rPr>
          <w:rFonts w:ascii="Times New Roman" w:hAnsi="Times New Roman" w:cs="Times New Roman"/>
          <w:b/>
          <w:bCs/>
          <w:i/>
          <w:sz w:val="24"/>
          <w:szCs w:val="24"/>
        </w:rPr>
        <w:t>Mendidik</w:t>
      </w:r>
      <w:proofErr w:type="spellEnd"/>
      <w:r w:rsidRPr="0056195D">
        <w:rPr>
          <w:rFonts w:ascii="Times New Roman" w:hAnsi="Times New Roman" w:cs="Times New Roman"/>
          <w:b/>
          <w:bCs/>
          <w:i/>
          <w:sz w:val="24"/>
          <w:szCs w:val="24"/>
        </w:rPr>
        <w:t xml:space="preserve"> </w:t>
      </w:r>
      <w:proofErr w:type="spellStart"/>
      <w:r w:rsidRPr="0056195D">
        <w:rPr>
          <w:rFonts w:ascii="Times New Roman" w:hAnsi="Times New Roman" w:cs="Times New Roman"/>
          <w:b/>
          <w:bCs/>
          <w:i/>
          <w:sz w:val="24"/>
          <w:szCs w:val="24"/>
        </w:rPr>
        <w:t>Untuk</w:t>
      </w:r>
      <w:proofErr w:type="spellEnd"/>
      <w:r w:rsidRPr="0056195D">
        <w:rPr>
          <w:rFonts w:ascii="Times New Roman" w:hAnsi="Times New Roman" w:cs="Times New Roman"/>
          <w:b/>
          <w:bCs/>
          <w:i/>
          <w:sz w:val="24"/>
          <w:szCs w:val="24"/>
        </w:rPr>
        <w:t xml:space="preserve"> </w:t>
      </w:r>
      <w:proofErr w:type="spellStart"/>
      <w:r w:rsidRPr="0056195D">
        <w:rPr>
          <w:rFonts w:ascii="Times New Roman" w:hAnsi="Times New Roman" w:cs="Times New Roman"/>
          <w:b/>
          <w:bCs/>
          <w:i/>
          <w:sz w:val="24"/>
          <w:szCs w:val="24"/>
        </w:rPr>
        <w:t>Membentuk</w:t>
      </w:r>
      <w:proofErr w:type="spellEnd"/>
      <w:r w:rsidRPr="0056195D">
        <w:rPr>
          <w:rFonts w:ascii="Times New Roman" w:hAnsi="Times New Roman" w:cs="Times New Roman"/>
          <w:b/>
          <w:bCs/>
          <w:i/>
          <w:sz w:val="24"/>
          <w:szCs w:val="24"/>
        </w:rPr>
        <w:t xml:space="preserve"> </w:t>
      </w:r>
      <w:proofErr w:type="spellStart"/>
      <w:r w:rsidRPr="0056195D">
        <w:rPr>
          <w:rFonts w:ascii="Times New Roman" w:hAnsi="Times New Roman" w:cs="Times New Roman"/>
          <w:b/>
          <w:bCs/>
          <w:i/>
          <w:sz w:val="24"/>
          <w:szCs w:val="24"/>
        </w:rPr>
        <w:t>Karakter</w:t>
      </w:r>
      <w:proofErr w:type="spellEnd"/>
      <w:r w:rsidRPr="0056195D">
        <w:rPr>
          <w:rFonts w:ascii="Times New Roman" w:hAnsi="Times New Roman" w:cs="Times New Roman"/>
          <w:sz w:val="24"/>
          <w:szCs w:val="24"/>
        </w:rPr>
        <w:t xml:space="preserve">. Jakarta. PT. </w:t>
      </w:r>
      <w:proofErr w:type="spellStart"/>
      <w:r w:rsidRPr="0056195D">
        <w:rPr>
          <w:rFonts w:ascii="Times New Roman" w:hAnsi="Times New Roman" w:cs="Times New Roman"/>
          <w:sz w:val="24"/>
          <w:szCs w:val="24"/>
        </w:rPr>
        <w:t>Bumi</w:t>
      </w:r>
      <w:proofErr w:type="spellEnd"/>
      <w:r w:rsidRPr="0056195D">
        <w:rPr>
          <w:rFonts w:ascii="Times New Roman" w:hAnsi="Times New Roman" w:cs="Times New Roman"/>
          <w:sz w:val="24"/>
          <w:szCs w:val="24"/>
        </w:rPr>
        <w:t xml:space="preserve"> </w:t>
      </w:r>
      <w:proofErr w:type="spellStart"/>
      <w:r w:rsidRPr="0056195D">
        <w:rPr>
          <w:rFonts w:ascii="Times New Roman" w:hAnsi="Times New Roman" w:cs="Times New Roman"/>
          <w:sz w:val="24"/>
          <w:szCs w:val="24"/>
        </w:rPr>
        <w:t>Aksara</w:t>
      </w:r>
      <w:proofErr w:type="spellEnd"/>
      <w:r w:rsidRPr="0056195D">
        <w:rPr>
          <w:rFonts w:ascii="Times New Roman" w:hAnsi="Times New Roman" w:cs="Times New Roman"/>
          <w:sz w:val="24"/>
          <w:szCs w:val="24"/>
        </w:rPr>
        <w:t>.</w:t>
      </w:r>
    </w:p>
    <w:p w14:paraId="5486E5B4" w14:textId="77777777" w:rsidR="0056195D" w:rsidRPr="0056195D" w:rsidRDefault="0056195D" w:rsidP="0056195D">
      <w:pPr>
        <w:pStyle w:val="ListParagraph"/>
        <w:ind w:hanging="720"/>
        <w:jc w:val="both"/>
        <w:rPr>
          <w:rFonts w:ascii="Times New Roman" w:hAnsi="Times New Roman" w:cs="Times New Roman"/>
        </w:rPr>
      </w:pPr>
      <w:r w:rsidRPr="0056195D">
        <w:rPr>
          <w:rFonts w:ascii="Times New Roman" w:hAnsi="Times New Roman" w:cs="Times New Roman"/>
        </w:rPr>
        <w:t xml:space="preserve">Mariati, Purnama.dkk. 2010. </w:t>
      </w:r>
      <w:r w:rsidRPr="0056195D">
        <w:rPr>
          <w:rFonts w:ascii="Times New Roman" w:hAnsi="Times New Roman" w:cs="Times New Roman"/>
          <w:b/>
          <w:bCs/>
          <w:i/>
          <w:iCs/>
        </w:rPr>
        <w:t>Peranan Pembelajaran Pemecahan Masalah Dalam Pembentukan Karakter Calon Guru</w:t>
      </w:r>
      <w:r w:rsidRPr="0056195D">
        <w:rPr>
          <w:rFonts w:ascii="Times New Roman" w:hAnsi="Times New Roman" w:cs="Times New Roman"/>
        </w:rPr>
        <w:t>. Bandung: Widya Aksara Press</w:t>
      </w:r>
    </w:p>
    <w:p w14:paraId="56270D72" w14:textId="77777777" w:rsidR="0056195D" w:rsidRPr="0056195D" w:rsidRDefault="0056195D" w:rsidP="0056195D">
      <w:pPr>
        <w:pStyle w:val="ListParagraph"/>
        <w:spacing w:after="100" w:afterAutospacing="1"/>
        <w:ind w:hanging="720"/>
        <w:jc w:val="both"/>
        <w:rPr>
          <w:rFonts w:ascii="Times New Roman" w:hAnsi="Times New Roman" w:cs="Times New Roman"/>
        </w:rPr>
      </w:pPr>
      <w:r w:rsidRPr="0056195D">
        <w:rPr>
          <w:rFonts w:ascii="Times New Roman" w:hAnsi="Times New Roman" w:cs="Times New Roman"/>
        </w:rPr>
        <w:t xml:space="preserve">Moleng, Lexy. 2004. </w:t>
      </w:r>
      <w:r w:rsidRPr="0056195D">
        <w:rPr>
          <w:rFonts w:ascii="Times New Roman" w:hAnsi="Times New Roman" w:cs="Times New Roman"/>
          <w:b/>
          <w:i/>
        </w:rPr>
        <w:t>Metodologi Penelitian Kualitatif</w:t>
      </w:r>
      <w:r w:rsidRPr="0056195D">
        <w:rPr>
          <w:rFonts w:ascii="Times New Roman" w:hAnsi="Times New Roman" w:cs="Times New Roman"/>
          <w:b/>
        </w:rPr>
        <w:t>.</w:t>
      </w:r>
      <w:r w:rsidRPr="0056195D">
        <w:rPr>
          <w:rFonts w:ascii="Times New Roman" w:hAnsi="Times New Roman" w:cs="Times New Roman"/>
        </w:rPr>
        <w:t xml:space="preserve"> Bandung: PT Remaja Rosdakarya.</w:t>
      </w:r>
    </w:p>
    <w:p w14:paraId="333BAD33" w14:textId="77777777" w:rsidR="0056195D" w:rsidRPr="0056195D" w:rsidRDefault="0056195D" w:rsidP="0056195D">
      <w:pPr>
        <w:pStyle w:val="ListParagraph"/>
        <w:spacing w:after="100" w:afterAutospacing="1"/>
        <w:ind w:hanging="720"/>
        <w:jc w:val="both"/>
        <w:rPr>
          <w:rFonts w:ascii="Times New Roman" w:hAnsi="Times New Roman" w:cs="Times New Roman"/>
        </w:rPr>
      </w:pPr>
      <w:r w:rsidRPr="0056195D">
        <w:rPr>
          <w:rFonts w:ascii="Times New Roman" w:hAnsi="Times New Roman" w:cs="Times New Roman"/>
        </w:rPr>
        <w:t>Sulhan, Najib. 2010</w:t>
      </w:r>
      <w:r w:rsidRPr="0056195D">
        <w:rPr>
          <w:rFonts w:ascii="Times New Roman" w:hAnsi="Times New Roman" w:cs="Times New Roman"/>
          <w:i/>
          <w:iCs/>
        </w:rPr>
        <w:t xml:space="preserve">. </w:t>
      </w:r>
      <w:r w:rsidRPr="0056195D">
        <w:rPr>
          <w:rFonts w:ascii="Times New Roman" w:hAnsi="Times New Roman" w:cs="Times New Roman"/>
          <w:b/>
          <w:i/>
          <w:iCs/>
        </w:rPr>
        <w:t>Pendidikan Berbasis Karakter: Sinergi antara Sekolah dan Rumah dalam Membentuk Karakter Anak</w:t>
      </w:r>
      <w:r w:rsidRPr="0056195D">
        <w:rPr>
          <w:rFonts w:ascii="Times New Roman" w:hAnsi="Times New Roman" w:cs="Times New Roman"/>
          <w:b/>
        </w:rPr>
        <w:t>.</w:t>
      </w:r>
      <w:r w:rsidRPr="0056195D">
        <w:rPr>
          <w:rFonts w:ascii="Times New Roman" w:hAnsi="Times New Roman" w:cs="Times New Roman"/>
        </w:rPr>
        <w:t xml:space="preserve"> Surabaya: PT. Temprina Media Grafika</w:t>
      </w:r>
    </w:p>
    <w:p w14:paraId="13704EC1" w14:textId="77777777" w:rsidR="0056195D" w:rsidRPr="0056195D" w:rsidRDefault="0056195D" w:rsidP="0056195D">
      <w:pPr>
        <w:pStyle w:val="ListParagraph"/>
        <w:spacing w:after="100" w:afterAutospacing="1"/>
        <w:ind w:hanging="720"/>
        <w:jc w:val="both"/>
        <w:rPr>
          <w:rFonts w:ascii="Times New Roman" w:hAnsi="Times New Roman" w:cs="Times New Roman"/>
        </w:rPr>
      </w:pPr>
      <w:r w:rsidRPr="0056195D">
        <w:rPr>
          <w:rFonts w:ascii="Times New Roman" w:hAnsi="Times New Roman" w:cs="Times New Roman"/>
        </w:rPr>
        <w:t xml:space="preserve"> Sugiyono. 2010. </w:t>
      </w:r>
      <w:r w:rsidRPr="0056195D">
        <w:rPr>
          <w:rFonts w:ascii="Times New Roman" w:hAnsi="Times New Roman" w:cs="Times New Roman"/>
          <w:b/>
          <w:bCs/>
          <w:i/>
        </w:rPr>
        <w:t>Metode Penelitian Kuantitatif Kualitatif Dan R&amp;D</w:t>
      </w:r>
      <w:r w:rsidRPr="0056195D">
        <w:rPr>
          <w:rFonts w:ascii="Times New Roman" w:hAnsi="Times New Roman" w:cs="Times New Roman"/>
          <w:i/>
        </w:rPr>
        <w:t xml:space="preserve">. </w:t>
      </w:r>
      <w:r w:rsidRPr="0056195D">
        <w:rPr>
          <w:rFonts w:ascii="Times New Roman" w:hAnsi="Times New Roman" w:cs="Times New Roman"/>
        </w:rPr>
        <w:t>Bandung: Alfabeta.</w:t>
      </w:r>
    </w:p>
    <w:p w14:paraId="5689F1B1" w14:textId="77777777" w:rsidR="0056195D" w:rsidRPr="0056195D" w:rsidRDefault="0056195D" w:rsidP="0056195D">
      <w:pPr>
        <w:pStyle w:val="ListParagraph"/>
        <w:spacing w:after="100" w:afterAutospacing="1"/>
        <w:ind w:hanging="720"/>
        <w:jc w:val="both"/>
        <w:rPr>
          <w:rFonts w:ascii="Times New Roman" w:hAnsi="Times New Roman" w:cs="Times New Roman"/>
        </w:rPr>
      </w:pPr>
      <w:r w:rsidRPr="0056195D">
        <w:rPr>
          <w:rFonts w:ascii="Times New Roman" w:hAnsi="Times New Roman" w:cs="Times New Roman"/>
        </w:rPr>
        <w:t xml:space="preserve">Gede, Raka I. 2007. </w:t>
      </w:r>
      <w:r w:rsidRPr="0056195D">
        <w:rPr>
          <w:rFonts w:ascii="Times New Roman" w:hAnsi="Times New Roman" w:cs="Times New Roman"/>
          <w:b/>
          <w:i/>
          <w:iCs/>
        </w:rPr>
        <w:t>Pendidikan Untuk Mambangun Karakter</w:t>
      </w:r>
      <w:r w:rsidRPr="0056195D">
        <w:rPr>
          <w:rFonts w:ascii="Times New Roman" w:hAnsi="Times New Roman" w:cs="Times New Roman"/>
        </w:rPr>
        <w:t>. FTI Institut Teknologi Bandung. Bandung</w:t>
      </w:r>
    </w:p>
    <w:p w14:paraId="0509FA42" w14:textId="77777777" w:rsidR="0056195D" w:rsidRPr="0056195D" w:rsidRDefault="0056195D" w:rsidP="0056195D">
      <w:pPr>
        <w:pStyle w:val="ListParagraph"/>
        <w:spacing w:after="100" w:afterAutospacing="1"/>
        <w:ind w:hanging="720"/>
        <w:jc w:val="both"/>
        <w:rPr>
          <w:rFonts w:ascii="Times New Roman" w:hAnsi="Times New Roman" w:cs="Times New Roman"/>
        </w:rPr>
      </w:pPr>
      <w:r w:rsidRPr="0056195D">
        <w:rPr>
          <w:rFonts w:ascii="Times New Roman" w:hAnsi="Times New Roman" w:cs="Times New Roman"/>
        </w:rPr>
        <w:t xml:space="preserve">Ubaedillah, A, dkk.2008. </w:t>
      </w:r>
      <w:r w:rsidRPr="0056195D">
        <w:rPr>
          <w:rFonts w:ascii="Times New Roman" w:hAnsi="Times New Roman" w:cs="Times New Roman"/>
          <w:b/>
          <w:i/>
          <w:iCs/>
        </w:rPr>
        <w:t>Demokrasi Hak Asasi Manusia dan Masyarakat Madani</w:t>
      </w:r>
      <w:r w:rsidRPr="0056195D">
        <w:rPr>
          <w:rFonts w:ascii="Times New Roman" w:hAnsi="Times New Roman" w:cs="Times New Roman"/>
          <w:i/>
          <w:iCs/>
        </w:rPr>
        <w:t>.</w:t>
      </w:r>
      <w:r w:rsidRPr="0056195D">
        <w:rPr>
          <w:rFonts w:ascii="Times New Roman" w:hAnsi="Times New Roman" w:cs="Times New Roman"/>
        </w:rPr>
        <w:t xml:space="preserve"> Jakarta:ICCE UIN Syarif Hidayatullah </w:t>
      </w:r>
    </w:p>
    <w:p w14:paraId="6AD2591E" w14:textId="77777777" w:rsidR="0056195D" w:rsidRPr="0056195D" w:rsidRDefault="0056195D" w:rsidP="0056195D">
      <w:pPr>
        <w:pStyle w:val="ListParagraph"/>
        <w:spacing w:after="100" w:afterAutospacing="1"/>
        <w:ind w:hanging="720"/>
        <w:jc w:val="both"/>
        <w:rPr>
          <w:rFonts w:ascii="Times New Roman" w:hAnsi="Times New Roman" w:cs="Times New Roman"/>
        </w:rPr>
      </w:pPr>
      <w:r w:rsidRPr="0056195D">
        <w:rPr>
          <w:rFonts w:ascii="Times New Roman" w:hAnsi="Times New Roman" w:cs="Times New Roman"/>
        </w:rPr>
        <w:t xml:space="preserve">Rahmad. 2010. </w:t>
      </w:r>
      <w:r w:rsidRPr="0056195D">
        <w:rPr>
          <w:rFonts w:ascii="Times New Roman" w:hAnsi="Times New Roman" w:cs="Times New Roman"/>
          <w:b/>
          <w:i/>
          <w:iCs/>
        </w:rPr>
        <w:t>Pendidikan Pancasila dan Kewarganegaraan dalam membangun karakter bangsa (Nation and Character Building)</w:t>
      </w:r>
      <w:r w:rsidRPr="0056195D">
        <w:rPr>
          <w:rFonts w:ascii="Times New Roman" w:hAnsi="Times New Roman" w:cs="Times New Roman"/>
        </w:rPr>
        <w:t>. Bandung: Laboratoriun Pendidikan Kewarganegraan FPIPS UPI.</w:t>
      </w:r>
    </w:p>
    <w:p w14:paraId="22B1B502" w14:textId="77777777" w:rsidR="0056195D" w:rsidRPr="0056195D" w:rsidRDefault="0056195D" w:rsidP="0056195D">
      <w:pPr>
        <w:pStyle w:val="ListParagraph"/>
        <w:spacing w:after="100" w:afterAutospacing="1"/>
        <w:ind w:hanging="720"/>
        <w:jc w:val="both"/>
        <w:rPr>
          <w:rFonts w:ascii="Times New Roman" w:hAnsi="Times New Roman" w:cs="Times New Roman"/>
        </w:rPr>
      </w:pPr>
      <w:r w:rsidRPr="0056195D">
        <w:rPr>
          <w:rFonts w:ascii="Times New Roman" w:hAnsi="Times New Roman" w:cs="Times New Roman"/>
        </w:rPr>
        <w:t xml:space="preserve">Wiyono, Suko.dkk, 2012. </w:t>
      </w:r>
      <w:r w:rsidRPr="0056195D">
        <w:rPr>
          <w:rFonts w:ascii="Times New Roman" w:hAnsi="Times New Roman" w:cs="Times New Roman"/>
          <w:b/>
          <w:bCs/>
          <w:i/>
          <w:iCs/>
        </w:rPr>
        <w:t>Implementasi Model Pembelajaran Berkarakter Bangsa</w:t>
      </w:r>
      <w:r w:rsidRPr="0056195D">
        <w:rPr>
          <w:rFonts w:ascii="Times New Roman" w:hAnsi="Times New Roman" w:cs="Times New Roman"/>
        </w:rPr>
        <w:t>. Malang: Universitas Wisnuwardana Malang Press</w:t>
      </w:r>
    </w:p>
    <w:p w14:paraId="1679D0CA" w14:textId="77777777" w:rsidR="0056195D" w:rsidRPr="0056195D" w:rsidRDefault="0056195D" w:rsidP="0056195D">
      <w:pPr>
        <w:pStyle w:val="ListParagraph"/>
        <w:spacing w:after="100" w:afterAutospacing="1"/>
        <w:ind w:hanging="720"/>
        <w:jc w:val="both"/>
        <w:rPr>
          <w:rFonts w:ascii="Times New Roman" w:hAnsi="Times New Roman" w:cs="Times New Roman"/>
        </w:rPr>
      </w:pPr>
      <w:r w:rsidRPr="0056195D">
        <w:rPr>
          <w:rFonts w:ascii="Times New Roman" w:hAnsi="Times New Roman" w:cs="Times New Roman"/>
        </w:rPr>
        <w:t xml:space="preserve">Zuriah, Nurul. 2009. </w:t>
      </w:r>
      <w:r w:rsidRPr="0056195D">
        <w:rPr>
          <w:rFonts w:ascii="Times New Roman" w:hAnsi="Times New Roman" w:cs="Times New Roman"/>
          <w:b/>
          <w:i/>
          <w:iCs/>
        </w:rPr>
        <w:t>Metode Penelitian Sosial dan Pendidikan</w:t>
      </w:r>
      <w:r w:rsidRPr="0056195D">
        <w:rPr>
          <w:rFonts w:ascii="Times New Roman" w:hAnsi="Times New Roman" w:cs="Times New Roman"/>
          <w:i/>
          <w:iCs/>
        </w:rPr>
        <w:t xml:space="preserve">. </w:t>
      </w:r>
      <w:r w:rsidRPr="0056195D">
        <w:rPr>
          <w:rFonts w:ascii="Times New Roman" w:hAnsi="Times New Roman" w:cs="Times New Roman"/>
        </w:rPr>
        <w:t>Jakarta: PT Bumi Aksara.</w:t>
      </w:r>
    </w:p>
    <w:p w14:paraId="5A9E90CD" w14:textId="7B145CEA" w:rsidR="00364E14" w:rsidRPr="00364E14" w:rsidRDefault="00364E14" w:rsidP="0056195D">
      <w:pPr>
        <w:spacing w:before="0" w:beforeAutospacing="0" w:after="120" w:afterAutospacing="0" w:line="288" w:lineRule="auto"/>
        <w:ind w:left="0" w:right="0"/>
        <w:jc w:val="both"/>
        <w:rPr>
          <w:rFonts w:ascii="Calisto MT" w:hAnsi="Calisto MT" w:cs="Times New Roman"/>
          <w:noProof/>
          <w:sz w:val="20"/>
          <w:szCs w:val="20"/>
        </w:rPr>
      </w:pPr>
    </w:p>
    <w:sectPr w:rsidR="00364E14" w:rsidRPr="00364E14" w:rsidSect="000D7E6B">
      <w:type w:val="continuous"/>
      <w:pgSz w:w="12240" w:h="15840"/>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42FF" w14:textId="77777777" w:rsidR="006F7D16" w:rsidRDefault="006F7D16" w:rsidP="0048529F">
      <w:pPr>
        <w:spacing w:before="0" w:after="0"/>
      </w:pPr>
      <w:r>
        <w:separator/>
      </w:r>
    </w:p>
  </w:endnote>
  <w:endnote w:type="continuationSeparator" w:id="0">
    <w:p w14:paraId="65E59F05" w14:textId="77777777" w:rsidR="006F7D16" w:rsidRDefault="006F7D16"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2474" w14:textId="77777777" w:rsidR="00362944" w:rsidRDefault="00362944">
    <w:pPr>
      <w:pStyle w:val="Footer"/>
    </w:pPr>
  </w:p>
  <w:p w14:paraId="2E92712D" w14:textId="77777777" w:rsidR="00362944" w:rsidRDefault="00362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E583" w14:textId="77777777" w:rsidR="00362944" w:rsidRPr="00362944" w:rsidRDefault="00362944">
    <w:pPr>
      <w:pStyle w:val="Footer"/>
      <w:rPr>
        <w:rStyle w:val="Heading3Char"/>
      </w:rPr>
    </w:pPr>
  </w:p>
  <w:p w14:paraId="7274AD53" w14:textId="77777777" w:rsidR="006C6665" w:rsidRPr="00264831" w:rsidRDefault="006C6665"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F4E8" w14:textId="77777777" w:rsidR="006F7D16" w:rsidRDefault="006F7D16" w:rsidP="0048529F">
      <w:pPr>
        <w:spacing w:before="0" w:after="0"/>
      </w:pPr>
      <w:r>
        <w:separator/>
      </w:r>
    </w:p>
  </w:footnote>
  <w:footnote w:type="continuationSeparator" w:id="0">
    <w:p w14:paraId="5CFE16B2" w14:textId="77777777" w:rsidR="006F7D16" w:rsidRDefault="006F7D16"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DA6B" w14:textId="77777777" w:rsidR="006C6665" w:rsidRDefault="006C6665"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E8E4" w14:textId="77777777" w:rsidR="006C6665" w:rsidRPr="00AB6728" w:rsidRDefault="006C6665" w:rsidP="006A5F7F">
    <w:pPr>
      <w:pStyle w:val="Header"/>
      <w:tabs>
        <w:tab w:val="left" w:pos="3627"/>
      </w:tabs>
      <w:ind w:left="0"/>
      <w:jc w:val="both"/>
      <w:rPr>
        <w:rFonts w:ascii="Calisto MT" w:hAnsi="Calisto MT" w:cs="Calisto MT"/>
        <w:sz w:val="18"/>
        <w:szCs w:val="18"/>
        <w:lang w:val="it-IT"/>
      </w:rPr>
    </w:pPr>
    <w:r>
      <w:rPr>
        <w:rFonts w:ascii="Calisto MT" w:hAnsi="Calisto MT" w:cs="Calisto MT"/>
        <w:sz w:val="18"/>
        <w:szCs w:val="18"/>
        <w:lang w:val="it-IT"/>
      </w:rPr>
      <w:tab/>
    </w:r>
  </w:p>
  <w:p w14:paraId="149051B1" w14:textId="77777777" w:rsidR="006C6665" w:rsidRPr="006C2C7A" w:rsidRDefault="006C2C7A" w:rsidP="006C2C7A">
    <w:pPr>
      <w:pStyle w:val="BasicParagraph"/>
      <w:spacing w:line="276" w:lineRule="auto"/>
      <w:jc w:val="center"/>
      <w:rPr>
        <w:sz w:val="18"/>
        <w:lang w:val="en-US"/>
      </w:rPr>
    </w:pPr>
    <w:r>
      <w:rPr>
        <w:sz w:val="18"/>
        <w:szCs w:val="18"/>
        <w:lang w:val="id-ID"/>
      </w:rPr>
      <w:t>Nama Penulis</w:t>
    </w:r>
    <w:r w:rsidR="005C0DDA">
      <w:rPr>
        <w:sz w:val="18"/>
        <w:szCs w:val="18"/>
      </w:rPr>
      <w:t xml:space="preserve"> </w:t>
    </w:r>
    <w:r>
      <w:rPr>
        <w:sz w:val="18"/>
        <w:szCs w:val="18"/>
        <w:lang w:val="id-ID"/>
      </w:rPr>
      <w:t xml:space="preserve">/ </w:t>
    </w:r>
    <w:r>
      <w:rPr>
        <w:sz w:val="18"/>
        <w:lang w:val="id-ID"/>
      </w:rPr>
      <w:t xml:space="preserve">INTEGRALISTIK </w:t>
    </w:r>
    <w:r>
      <w:rPr>
        <w:sz w:val="18"/>
        <w:lang w:val="en-US"/>
      </w:rPr>
      <w:t xml:space="preserve">Volume </w:t>
    </w:r>
    <w:r>
      <w:rPr>
        <w:sz w:val="18"/>
        <w:lang w:val="id-ID"/>
      </w:rPr>
      <w:t xml:space="preserve"> </w:t>
    </w:r>
    <w:r>
      <w:rPr>
        <w:sz w:val="18"/>
        <w:lang w:val="en-US"/>
      </w:rPr>
      <w:t>(</w:t>
    </w:r>
    <w:proofErr w:type="spellStart"/>
    <w:r>
      <w:rPr>
        <w:sz w:val="18"/>
        <w:lang w:val="en-US"/>
      </w:rPr>
      <w:t>Nomor</w:t>
    </w:r>
    <w:proofErr w:type="spellEnd"/>
    <w:r>
      <w:rPr>
        <w:sz w:val="18"/>
        <w:lang w:val="en-US"/>
      </w:rPr>
      <w:t>) (</w:t>
    </w:r>
    <w:r>
      <w:rPr>
        <w:sz w:val="18"/>
        <w:lang w:val="id-ID"/>
      </w:rPr>
      <w:t>Tahun</w:t>
    </w:r>
    <w:r>
      <w:rPr>
        <w:sz w:val="18"/>
        <w:lang w:val="en-US"/>
      </w:rPr>
      <w:t>)</w:t>
    </w:r>
  </w:p>
  <w:p w14:paraId="7F9AA546" w14:textId="77777777" w:rsidR="006C6665" w:rsidRPr="006A5F7F" w:rsidRDefault="006C6665"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54E2222"/>
    <w:multiLevelType w:val="hybridMultilevel"/>
    <w:tmpl w:val="3104AEB6"/>
    <w:lvl w:ilvl="0" w:tplc="48CC4AB2">
      <w:start w:val="1"/>
      <w:numFmt w:val="decimal"/>
      <w:lvlText w:val="%1."/>
      <w:lvlJc w:val="left"/>
      <w:pPr>
        <w:tabs>
          <w:tab w:val="num" w:pos="720"/>
        </w:tabs>
        <w:ind w:left="720" w:hanging="720"/>
      </w:pPr>
      <w:rPr>
        <w:rFonts w:hint="default"/>
        <w:b/>
        <w:sz w:val="24"/>
      </w:rPr>
    </w:lvl>
    <w:lvl w:ilvl="1" w:tplc="418E3A0A">
      <w:start w:val="1"/>
      <w:numFmt w:val="decimal"/>
      <w:lvlText w:val="%2."/>
      <w:lvlJc w:val="left"/>
      <w:pPr>
        <w:tabs>
          <w:tab w:val="num" w:pos="1440"/>
        </w:tabs>
        <w:ind w:left="1440" w:hanging="360"/>
      </w:pPr>
      <w:rPr>
        <w:rFonts w:hint="default"/>
      </w:rPr>
    </w:lvl>
    <w:lvl w:ilvl="2" w:tplc="FD96EC62">
      <w:start w:val="1"/>
      <w:numFmt w:val="lowerLetter"/>
      <w:lvlText w:val="%3."/>
      <w:lvlJc w:val="left"/>
      <w:pPr>
        <w:tabs>
          <w:tab w:val="num" w:pos="2340"/>
        </w:tabs>
        <w:ind w:left="2340" w:hanging="360"/>
      </w:pPr>
      <w:rPr>
        <w:rFonts w:hint="default"/>
        <w:b/>
      </w:rPr>
    </w:lvl>
    <w:lvl w:ilvl="3" w:tplc="3582209A">
      <w:start w:val="1"/>
      <w:numFmt w:val="decimal"/>
      <w:lvlText w:val="%4)"/>
      <w:lvlJc w:val="left"/>
      <w:pPr>
        <w:tabs>
          <w:tab w:val="num" w:pos="2880"/>
        </w:tabs>
        <w:ind w:left="2880" w:hanging="360"/>
      </w:pPr>
      <w:rPr>
        <w:rFonts w:hint="default"/>
      </w:rPr>
    </w:lvl>
    <w:lvl w:ilvl="4" w:tplc="77CC6070">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8A1E1B"/>
    <w:multiLevelType w:val="hybridMultilevel"/>
    <w:tmpl w:val="CA7C77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127F3694"/>
    <w:multiLevelType w:val="hybridMultilevel"/>
    <w:tmpl w:val="23803600"/>
    <w:lvl w:ilvl="0" w:tplc="0421000F">
      <w:start w:val="1"/>
      <w:numFmt w:val="decimal"/>
      <w:lvlText w:val="%1."/>
      <w:lvlJc w:val="left"/>
      <w:pPr>
        <w:ind w:left="2574" w:hanging="360"/>
      </w:pPr>
    </w:lvl>
    <w:lvl w:ilvl="1" w:tplc="04210019">
      <w:start w:val="1"/>
      <w:numFmt w:val="lowerLetter"/>
      <w:lvlText w:val="%2."/>
      <w:lvlJc w:val="left"/>
      <w:pPr>
        <w:ind w:left="3294" w:hanging="360"/>
      </w:pPr>
    </w:lvl>
    <w:lvl w:ilvl="2" w:tplc="0421001B">
      <w:start w:val="1"/>
      <w:numFmt w:val="lowerRoman"/>
      <w:lvlText w:val="%3."/>
      <w:lvlJc w:val="right"/>
      <w:pPr>
        <w:ind w:left="4014" w:hanging="180"/>
      </w:pPr>
    </w:lvl>
    <w:lvl w:ilvl="3" w:tplc="0421000F">
      <w:start w:val="1"/>
      <w:numFmt w:val="decimal"/>
      <w:lvlText w:val="%4."/>
      <w:lvlJc w:val="left"/>
      <w:pPr>
        <w:ind w:left="4734" w:hanging="360"/>
      </w:pPr>
    </w:lvl>
    <w:lvl w:ilvl="4" w:tplc="04210019">
      <w:start w:val="1"/>
      <w:numFmt w:val="lowerLetter"/>
      <w:lvlText w:val="%5."/>
      <w:lvlJc w:val="left"/>
      <w:pPr>
        <w:ind w:left="5454" w:hanging="360"/>
      </w:pPr>
    </w:lvl>
    <w:lvl w:ilvl="5" w:tplc="0421001B">
      <w:start w:val="1"/>
      <w:numFmt w:val="lowerRoman"/>
      <w:lvlText w:val="%6."/>
      <w:lvlJc w:val="right"/>
      <w:pPr>
        <w:ind w:left="6174" w:hanging="180"/>
      </w:pPr>
    </w:lvl>
    <w:lvl w:ilvl="6" w:tplc="0421000F">
      <w:start w:val="1"/>
      <w:numFmt w:val="decimal"/>
      <w:lvlText w:val="%7."/>
      <w:lvlJc w:val="left"/>
      <w:pPr>
        <w:ind w:left="6894" w:hanging="360"/>
      </w:pPr>
    </w:lvl>
    <w:lvl w:ilvl="7" w:tplc="04210019">
      <w:start w:val="1"/>
      <w:numFmt w:val="lowerLetter"/>
      <w:lvlText w:val="%8."/>
      <w:lvlJc w:val="left"/>
      <w:pPr>
        <w:ind w:left="7614" w:hanging="360"/>
      </w:pPr>
    </w:lvl>
    <w:lvl w:ilvl="8" w:tplc="0421001B">
      <w:start w:val="1"/>
      <w:numFmt w:val="lowerRoman"/>
      <w:lvlText w:val="%9."/>
      <w:lvlJc w:val="right"/>
      <w:pPr>
        <w:ind w:left="8334" w:hanging="180"/>
      </w:pPr>
    </w:lvl>
  </w:abstractNum>
  <w:abstractNum w:abstractNumId="4" w15:restartNumberingAfterBreak="0">
    <w:nsid w:val="16237788"/>
    <w:multiLevelType w:val="hybridMultilevel"/>
    <w:tmpl w:val="A678F4E0"/>
    <w:lvl w:ilvl="0" w:tplc="2F46E6E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7200E"/>
    <w:multiLevelType w:val="hybridMultilevel"/>
    <w:tmpl w:val="6CB27B4A"/>
    <w:lvl w:ilvl="0" w:tplc="A3A6BDA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640F7"/>
    <w:multiLevelType w:val="hybridMultilevel"/>
    <w:tmpl w:val="595E0286"/>
    <w:lvl w:ilvl="0" w:tplc="12D4B936">
      <w:start w:val="1"/>
      <w:numFmt w:val="decimal"/>
      <w:pStyle w:val="Heading5"/>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3D2817"/>
    <w:multiLevelType w:val="hybridMultilevel"/>
    <w:tmpl w:val="E3DC00FA"/>
    <w:lvl w:ilvl="0" w:tplc="2BBAF88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4E21281"/>
    <w:multiLevelType w:val="hybridMultilevel"/>
    <w:tmpl w:val="01486A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77330"/>
    <w:multiLevelType w:val="hybridMultilevel"/>
    <w:tmpl w:val="BD60A1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39CD2027"/>
    <w:multiLevelType w:val="multilevel"/>
    <w:tmpl w:val="6B04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094C63"/>
    <w:multiLevelType w:val="hybridMultilevel"/>
    <w:tmpl w:val="8B56C3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C9072D"/>
    <w:multiLevelType w:val="hybridMultilevel"/>
    <w:tmpl w:val="E7DC90B2"/>
    <w:lvl w:ilvl="0" w:tplc="87AEA37A">
      <w:start w:val="1"/>
      <w:numFmt w:val="decimal"/>
      <w:lvlText w:val="%1."/>
      <w:lvlJc w:val="left"/>
      <w:pPr>
        <w:ind w:left="2120" w:hanging="360"/>
      </w:pPr>
      <w:rPr>
        <w:rFonts w:ascii="Times New Roman" w:hAnsi="Times New Roman" w:cs="Times New Roman" w:hint="default"/>
      </w:rPr>
    </w:lvl>
    <w:lvl w:ilvl="1" w:tplc="04210019">
      <w:start w:val="1"/>
      <w:numFmt w:val="lowerLetter"/>
      <w:lvlText w:val="%2."/>
      <w:lvlJc w:val="left"/>
      <w:pPr>
        <w:ind w:left="2840" w:hanging="360"/>
      </w:pPr>
    </w:lvl>
    <w:lvl w:ilvl="2" w:tplc="0421001B">
      <w:start w:val="1"/>
      <w:numFmt w:val="lowerRoman"/>
      <w:lvlText w:val="%3."/>
      <w:lvlJc w:val="right"/>
      <w:pPr>
        <w:ind w:left="3560" w:hanging="180"/>
      </w:pPr>
    </w:lvl>
    <w:lvl w:ilvl="3" w:tplc="0421000F">
      <w:start w:val="1"/>
      <w:numFmt w:val="decimal"/>
      <w:lvlText w:val="%4."/>
      <w:lvlJc w:val="left"/>
      <w:pPr>
        <w:ind w:left="4280" w:hanging="360"/>
      </w:pPr>
    </w:lvl>
    <w:lvl w:ilvl="4" w:tplc="04210019">
      <w:start w:val="1"/>
      <w:numFmt w:val="lowerLetter"/>
      <w:lvlText w:val="%5."/>
      <w:lvlJc w:val="left"/>
      <w:pPr>
        <w:ind w:left="5000" w:hanging="360"/>
      </w:pPr>
    </w:lvl>
    <w:lvl w:ilvl="5" w:tplc="0421001B">
      <w:start w:val="1"/>
      <w:numFmt w:val="lowerRoman"/>
      <w:lvlText w:val="%6."/>
      <w:lvlJc w:val="right"/>
      <w:pPr>
        <w:ind w:left="5720" w:hanging="180"/>
      </w:pPr>
    </w:lvl>
    <w:lvl w:ilvl="6" w:tplc="0421000F">
      <w:start w:val="1"/>
      <w:numFmt w:val="decimal"/>
      <w:lvlText w:val="%7."/>
      <w:lvlJc w:val="left"/>
      <w:pPr>
        <w:ind w:left="6440" w:hanging="360"/>
      </w:pPr>
    </w:lvl>
    <w:lvl w:ilvl="7" w:tplc="04210019">
      <w:start w:val="1"/>
      <w:numFmt w:val="lowerLetter"/>
      <w:lvlText w:val="%8."/>
      <w:lvlJc w:val="left"/>
      <w:pPr>
        <w:ind w:left="7160" w:hanging="360"/>
      </w:pPr>
    </w:lvl>
    <w:lvl w:ilvl="8" w:tplc="0421001B">
      <w:start w:val="1"/>
      <w:numFmt w:val="lowerRoman"/>
      <w:lvlText w:val="%9."/>
      <w:lvlJc w:val="right"/>
      <w:pPr>
        <w:ind w:left="7880" w:hanging="180"/>
      </w:pPr>
    </w:lvl>
  </w:abstractNum>
  <w:abstractNum w:abstractNumId="18" w15:restartNumberingAfterBreak="0">
    <w:nsid w:val="43DF7CE6"/>
    <w:multiLevelType w:val="hybridMultilevel"/>
    <w:tmpl w:val="3852223A"/>
    <w:lvl w:ilvl="0" w:tplc="542455F0">
      <w:start w:val="4"/>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71335"/>
    <w:multiLevelType w:val="multilevel"/>
    <w:tmpl w:val="00C28B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2653DF"/>
    <w:multiLevelType w:val="hybridMultilevel"/>
    <w:tmpl w:val="D5664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3D31781"/>
    <w:multiLevelType w:val="hybridMultilevel"/>
    <w:tmpl w:val="65303834"/>
    <w:lvl w:ilvl="0" w:tplc="8CBC93EC">
      <w:start w:val="3"/>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556D080A"/>
    <w:multiLevelType w:val="hybridMultilevel"/>
    <w:tmpl w:val="9DAA2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5CF2D92"/>
    <w:multiLevelType w:val="hybridMultilevel"/>
    <w:tmpl w:val="D5EC3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22425"/>
    <w:multiLevelType w:val="hybridMultilevel"/>
    <w:tmpl w:val="97D2D7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64B36959"/>
    <w:multiLevelType w:val="hybridMultilevel"/>
    <w:tmpl w:val="A3DA8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31" w15:restartNumberingAfterBreak="0">
    <w:nsid w:val="69C27A36"/>
    <w:multiLevelType w:val="multilevel"/>
    <w:tmpl w:val="4310163A"/>
    <w:lvl w:ilvl="0">
      <w:start w:val="1"/>
      <w:numFmt w:val="lowerLetter"/>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1211D7"/>
    <w:multiLevelType w:val="hybridMultilevel"/>
    <w:tmpl w:val="472A9C4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EE086D"/>
    <w:multiLevelType w:val="multilevel"/>
    <w:tmpl w:val="A8787FAE"/>
    <w:lvl w:ilvl="0">
      <w:start w:val="4"/>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B7C2587"/>
    <w:multiLevelType w:val="hybridMultilevel"/>
    <w:tmpl w:val="1EC8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37B64"/>
    <w:multiLevelType w:val="hybridMultilevel"/>
    <w:tmpl w:val="D2F48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6"/>
  </w:num>
  <w:num w:numId="4">
    <w:abstractNumId w:val="0"/>
  </w:num>
  <w:num w:numId="5">
    <w:abstractNumId w:val="13"/>
  </w:num>
  <w:num w:numId="6">
    <w:abstractNumId w:val="19"/>
  </w:num>
  <w:num w:numId="7">
    <w:abstractNumId w:val="8"/>
  </w:num>
  <w:num w:numId="8">
    <w:abstractNumId w:val="34"/>
  </w:num>
  <w:num w:numId="9">
    <w:abstractNumId w:val="27"/>
  </w:num>
  <w:num w:numId="10">
    <w:abstractNumId w:val="30"/>
  </w:num>
  <w:num w:numId="11">
    <w:abstractNumId w:val="25"/>
  </w:num>
  <w:num w:numId="12">
    <w:abstractNumId w:val="11"/>
  </w:num>
  <w:num w:numId="13">
    <w:abstractNumId w:val="9"/>
  </w:num>
  <w:num w:numId="14">
    <w:abstractNumId w:val="10"/>
  </w:num>
  <w:num w:numId="15">
    <w:abstractNumId w:val="4"/>
  </w:num>
  <w:num w:numId="16">
    <w:abstractNumId w:val="24"/>
  </w:num>
  <w:num w:numId="17">
    <w:abstractNumId w:val="1"/>
  </w:num>
  <w:num w:numId="18">
    <w:abstractNumId w:val="33"/>
  </w:num>
  <w:num w:numId="19">
    <w:abstractNumId w:val="36"/>
  </w:num>
  <w:num w:numId="20">
    <w:abstractNumId w:val="31"/>
  </w:num>
  <w:num w:numId="21">
    <w:abstractNumId w:val="7"/>
  </w:num>
  <w:num w:numId="22">
    <w:abstractNumId w:val="2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1"/>
  </w:num>
  <w:num w:numId="33">
    <w:abstractNumId w:val="2"/>
  </w:num>
  <w:num w:numId="34">
    <w:abstractNumId w:val="12"/>
  </w:num>
  <w:num w:numId="35">
    <w:abstractNumId w:val="32"/>
  </w:num>
  <w:num w:numId="36">
    <w:abstractNumId w:val="16"/>
  </w:num>
  <w:num w:numId="37">
    <w:abstractNumId w:val="2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0MDIxMjM1NzAwMLRU0lEKTi0uzszPAykwrAUADI+4nCwAAAA="/>
  </w:docVars>
  <w:rsids>
    <w:rsidRoot w:val="0048529F"/>
    <w:rsid w:val="000033D6"/>
    <w:rsid w:val="0000350D"/>
    <w:rsid w:val="00014A08"/>
    <w:rsid w:val="000238D5"/>
    <w:rsid w:val="0004130F"/>
    <w:rsid w:val="00042B77"/>
    <w:rsid w:val="00067CE5"/>
    <w:rsid w:val="0007255E"/>
    <w:rsid w:val="00073C26"/>
    <w:rsid w:val="00075B8D"/>
    <w:rsid w:val="0007797C"/>
    <w:rsid w:val="00083CFD"/>
    <w:rsid w:val="00084B10"/>
    <w:rsid w:val="000861DD"/>
    <w:rsid w:val="00091523"/>
    <w:rsid w:val="000916F2"/>
    <w:rsid w:val="000968BA"/>
    <w:rsid w:val="000A28A1"/>
    <w:rsid w:val="000B0ADF"/>
    <w:rsid w:val="000C2DBF"/>
    <w:rsid w:val="000C2DE8"/>
    <w:rsid w:val="000C669A"/>
    <w:rsid w:val="000C7BD7"/>
    <w:rsid w:val="000D547B"/>
    <w:rsid w:val="000E51BA"/>
    <w:rsid w:val="000F025E"/>
    <w:rsid w:val="000F18E6"/>
    <w:rsid w:val="000F34F7"/>
    <w:rsid w:val="000F487C"/>
    <w:rsid w:val="00120AE5"/>
    <w:rsid w:val="001275FC"/>
    <w:rsid w:val="00136DAD"/>
    <w:rsid w:val="001603D6"/>
    <w:rsid w:val="001615F3"/>
    <w:rsid w:val="0016232C"/>
    <w:rsid w:val="001648C8"/>
    <w:rsid w:val="001739E1"/>
    <w:rsid w:val="00174F30"/>
    <w:rsid w:val="00194952"/>
    <w:rsid w:val="001951E9"/>
    <w:rsid w:val="001B1908"/>
    <w:rsid w:val="001B3005"/>
    <w:rsid w:val="001B41A6"/>
    <w:rsid w:val="001B649C"/>
    <w:rsid w:val="001C2BB5"/>
    <w:rsid w:val="001D4049"/>
    <w:rsid w:val="001E225B"/>
    <w:rsid w:val="001E7B79"/>
    <w:rsid w:val="002038B5"/>
    <w:rsid w:val="002075D3"/>
    <w:rsid w:val="00213520"/>
    <w:rsid w:val="002160B6"/>
    <w:rsid w:val="00230CD4"/>
    <w:rsid w:val="00232AE2"/>
    <w:rsid w:val="00234254"/>
    <w:rsid w:val="002450A9"/>
    <w:rsid w:val="0024787E"/>
    <w:rsid w:val="0025190A"/>
    <w:rsid w:val="0025339B"/>
    <w:rsid w:val="00256ADF"/>
    <w:rsid w:val="00264831"/>
    <w:rsid w:val="00267EA3"/>
    <w:rsid w:val="002722C2"/>
    <w:rsid w:val="002767AF"/>
    <w:rsid w:val="00282AF6"/>
    <w:rsid w:val="00286357"/>
    <w:rsid w:val="00290BAB"/>
    <w:rsid w:val="002B5064"/>
    <w:rsid w:val="002D7995"/>
    <w:rsid w:val="00303613"/>
    <w:rsid w:val="00310037"/>
    <w:rsid w:val="00313E44"/>
    <w:rsid w:val="003271CC"/>
    <w:rsid w:val="00330126"/>
    <w:rsid w:val="003359A8"/>
    <w:rsid w:val="00336A16"/>
    <w:rsid w:val="003447B2"/>
    <w:rsid w:val="00345496"/>
    <w:rsid w:val="003468C3"/>
    <w:rsid w:val="00362944"/>
    <w:rsid w:val="00364E14"/>
    <w:rsid w:val="00365723"/>
    <w:rsid w:val="0038061D"/>
    <w:rsid w:val="003A2ED2"/>
    <w:rsid w:val="003B1B31"/>
    <w:rsid w:val="003C5115"/>
    <w:rsid w:val="003D2217"/>
    <w:rsid w:val="003E69E2"/>
    <w:rsid w:val="00405AAA"/>
    <w:rsid w:val="00417CB5"/>
    <w:rsid w:val="00423E21"/>
    <w:rsid w:val="0046750C"/>
    <w:rsid w:val="00467DE7"/>
    <w:rsid w:val="00481314"/>
    <w:rsid w:val="00484B18"/>
    <w:rsid w:val="0048529F"/>
    <w:rsid w:val="00490901"/>
    <w:rsid w:val="00493901"/>
    <w:rsid w:val="004A091C"/>
    <w:rsid w:val="004A1CE9"/>
    <w:rsid w:val="004A74D4"/>
    <w:rsid w:val="004A7746"/>
    <w:rsid w:val="004A7775"/>
    <w:rsid w:val="004C1CF5"/>
    <w:rsid w:val="004D272D"/>
    <w:rsid w:val="004F1794"/>
    <w:rsid w:val="00504428"/>
    <w:rsid w:val="005046D7"/>
    <w:rsid w:val="00505568"/>
    <w:rsid w:val="005056D9"/>
    <w:rsid w:val="0051077E"/>
    <w:rsid w:val="00513F82"/>
    <w:rsid w:val="005442AB"/>
    <w:rsid w:val="0056195D"/>
    <w:rsid w:val="00561A4C"/>
    <w:rsid w:val="00575BBE"/>
    <w:rsid w:val="0058144D"/>
    <w:rsid w:val="005852EB"/>
    <w:rsid w:val="00587D50"/>
    <w:rsid w:val="0059227C"/>
    <w:rsid w:val="0059483A"/>
    <w:rsid w:val="00594B22"/>
    <w:rsid w:val="0059684C"/>
    <w:rsid w:val="005A12B5"/>
    <w:rsid w:val="005A2F0A"/>
    <w:rsid w:val="005A54DF"/>
    <w:rsid w:val="005B1B19"/>
    <w:rsid w:val="005B5BB6"/>
    <w:rsid w:val="005C0DDA"/>
    <w:rsid w:val="005C4469"/>
    <w:rsid w:val="005D08F6"/>
    <w:rsid w:val="005D26FA"/>
    <w:rsid w:val="005D27A1"/>
    <w:rsid w:val="005E18DD"/>
    <w:rsid w:val="005F1C85"/>
    <w:rsid w:val="005F2531"/>
    <w:rsid w:val="005F7BD2"/>
    <w:rsid w:val="006113A8"/>
    <w:rsid w:val="006123FF"/>
    <w:rsid w:val="00615326"/>
    <w:rsid w:val="00620C99"/>
    <w:rsid w:val="00624D21"/>
    <w:rsid w:val="006314F0"/>
    <w:rsid w:val="00634623"/>
    <w:rsid w:val="00634941"/>
    <w:rsid w:val="0063581A"/>
    <w:rsid w:val="0063743B"/>
    <w:rsid w:val="006474BF"/>
    <w:rsid w:val="00647B49"/>
    <w:rsid w:val="00654FE2"/>
    <w:rsid w:val="0065766F"/>
    <w:rsid w:val="0066703C"/>
    <w:rsid w:val="00672944"/>
    <w:rsid w:val="006866C6"/>
    <w:rsid w:val="0068673F"/>
    <w:rsid w:val="00690BA5"/>
    <w:rsid w:val="00696C94"/>
    <w:rsid w:val="00697173"/>
    <w:rsid w:val="006A2ADE"/>
    <w:rsid w:val="006A5F7F"/>
    <w:rsid w:val="006B249C"/>
    <w:rsid w:val="006B5E0A"/>
    <w:rsid w:val="006C2C7A"/>
    <w:rsid w:val="006C6665"/>
    <w:rsid w:val="006D59B0"/>
    <w:rsid w:val="006E02AA"/>
    <w:rsid w:val="006E0DA8"/>
    <w:rsid w:val="006E3E47"/>
    <w:rsid w:val="006F0783"/>
    <w:rsid w:val="006F0901"/>
    <w:rsid w:val="006F0D48"/>
    <w:rsid w:val="006F7D16"/>
    <w:rsid w:val="00707D68"/>
    <w:rsid w:val="00715C3B"/>
    <w:rsid w:val="00727865"/>
    <w:rsid w:val="00742A5D"/>
    <w:rsid w:val="007430DA"/>
    <w:rsid w:val="00754D9E"/>
    <w:rsid w:val="0076067D"/>
    <w:rsid w:val="0076387F"/>
    <w:rsid w:val="007652C4"/>
    <w:rsid w:val="00767011"/>
    <w:rsid w:val="00777C42"/>
    <w:rsid w:val="007A0EFC"/>
    <w:rsid w:val="007B1B3D"/>
    <w:rsid w:val="007B66D7"/>
    <w:rsid w:val="007E0FDB"/>
    <w:rsid w:val="007E251B"/>
    <w:rsid w:val="007E3572"/>
    <w:rsid w:val="007E4AA2"/>
    <w:rsid w:val="00807560"/>
    <w:rsid w:val="00821B31"/>
    <w:rsid w:val="0083571A"/>
    <w:rsid w:val="0084370A"/>
    <w:rsid w:val="008444A7"/>
    <w:rsid w:val="00846503"/>
    <w:rsid w:val="008467EF"/>
    <w:rsid w:val="00851764"/>
    <w:rsid w:val="00852420"/>
    <w:rsid w:val="008650AA"/>
    <w:rsid w:val="00867535"/>
    <w:rsid w:val="00884943"/>
    <w:rsid w:val="0089516C"/>
    <w:rsid w:val="00896EB3"/>
    <w:rsid w:val="00897FFD"/>
    <w:rsid w:val="008B78AE"/>
    <w:rsid w:val="008D0467"/>
    <w:rsid w:val="008D6BB9"/>
    <w:rsid w:val="00901F76"/>
    <w:rsid w:val="0091309D"/>
    <w:rsid w:val="00931328"/>
    <w:rsid w:val="00947DEE"/>
    <w:rsid w:val="00955E2F"/>
    <w:rsid w:val="00972A2B"/>
    <w:rsid w:val="00984B25"/>
    <w:rsid w:val="009A1EA2"/>
    <w:rsid w:val="009A334C"/>
    <w:rsid w:val="009B2522"/>
    <w:rsid w:val="009B2E1A"/>
    <w:rsid w:val="009B670C"/>
    <w:rsid w:val="009C2B0D"/>
    <w:rsid w:val="009C52D2"/>
    <w:rsid w:val="009C7AB4"/>
    <w:rsid w:val="009F10EC"/>
    <w:rsid w:val="009F3865"/>
    <w:rsid w:val="00A02733"/>
    <w:rsid w:val="00A10F88"/>
    <w:rsid w:val="00A17629"/>
    <w:rsid w:val="00A2701E"/>
    <w:rsid w:val="00A317F9"/>
    <w:rsid w:val="00A517DC"/>
    <w:rsid w:val="00A60146"/>
    <w:rsid w:val="00A8394E"/>
    <w:rsid w:val="00A90BD0"/>
    <w:rsid w:val="00AA580B"/>
    <w:rsid w:val="00AA7F8C"/>
    <w:rsid w:val="00AB460B"/>
    <w:rsid w:val="00AB6728"/>
    <w:rsid w:val="00B0589D"/>
    <w:rsid w:val="00B226E3"/>
    <w:rsid w:val="00B27F35"/>
    <w:rsid w:val="00B316FD"/>
    <w:rsid w:val="00B33797"/>
    <w:rsid w:val="00B37042"/>
    <w:rsid w:val="00B60EF7"/>
    <w:rsid w:val="00B802B9"/>
    <w:rsid w:val="00B8652C"/>
    <w:rsid w:val="00B94EA1"/>
    <w:rsid w:val="00BA2C42"/>
    <w:rsid w:val="00BA6915"/>
    <w:rsid w:val="00BB1302"/>
    <w:rsid w:val="00BB63D8"/>
    <w:rsid w:val="00BC6CEC"/>
    <w:rsid w:val="00BC7381"/>
    <w:rsid w:val="00BE30EA"/>
    <w:rsid w:val="00BF21D9"/>
    <w:rsid w:val="00C0142D"/>
    <w:rsid w:val="00C44279"/>
    <w:rsid w:val="00C56375"/>
    <w:rsid w:val="00C61362"/>
    <w:rsid w:val="00C64B15"/>
    <w:rsid w:val="00C80AAC"/>
    <w:rsid w:val="00C929E6"/>
    <w:rsid w:val="00C96B22"/>
    <w:rsid w:val="00CA377B"/>
    <w:rsid w:val="00CA3CFF"/>
    <w:rsid w:val="00CB50A7"/>
    <w:rsid w:val="00CB5E46"/>
    <w:rsid w:val="00CC11F6"/>
    <w:rsid w:val="00CC4CF4"/>
    <w:rsid w:val="00CD34B9"/>
    <w:rsid w:val="00CF111E"/>
    <w:rsid w:val="00CF31D2"/>
    <w:rsid w:val="00D063B2"/>
    <w:rsid w:val="00D23CC8"/>
    <w:rsid w:val="00D30D3D"/>
    <w:rsid w:val="00D402DA"/>
    <w:rsid w:val="00D404B5"/>
    <w:rsid w:val="00D45A6B"/>
    <w:rsid w:val="00D64A5D"/>
    <w:rsid w:val="00D6777A"/>
    <w:rsid w:val="00D75DE1"/>
    <w:rsid w:val="00D77629"/>
    <w:rsid w:val="00D8799D"/>
    <w:rsid w:val="00DB0865"/>
    <w:rsid w:val="00DC3653"/>
    <w:rsid w:val="00DD11E2"/>
    <w:rsid w:val="00DE47BE"/>
    <w:rsid w:val="00E02520"/>
    <w:rsid w:val="00E25245"/>
    <w:rsid w:val="00E44A0B"/>
    <w:rsid w:val="00E50C63"/>
    <w:rsid w:val="00E52DAB"/>
    <w:rsid w:val="00E54B7B"/>
    <w:rsid w:val="00E57545"/>
    <w:rsid w:val="00E57B14"/>
    <w:rsid w:val="00E71D5B"/>
    <w:rsid w:val="00E85F2F"/>
    <w:rsid w:val="00E876AE"/>
    <w:rsid w:val="00E90E99"/>
    <w:rsid w:val="00EA2562"/>
    <w:rsid w:val="00EA5075"/>
    <w:rsid w:val="00EA67B9"/>
    <w:rsid w:val="00EA6C7E"/>
    <w:rsid w:val="00EB11AD"/>
    <w:rsid w:val="00EB12C3"/>
    <w:rsid w:val="00EB3411"/>
    <w:rsid w:val="00EB622C"/>
    <w:rsid w:val="00EB7125"/>
    <w:rsid w:val="00EC77B8"/>
    <w:rsid w:val="00EE0A6D"/>
    <w:rsid w:val="00EE1D64"/>
    <w:rsid w:val="00F016FC"/>
    <w:rsid w:val="00F1415D"/>
    <w:rsid w:val="00F439D1"/>
    <w:rsid w:val="00F53635"/>
    <w:rsid w:val="00F572BD"/>
    <w:rsid w:val="00F62A97"/>
    <w:rsid w:val="00F62E9B"/>
    <w:rsid w:val="00F65E1C"/>
    <w:rsid w:val="00F77889"/>
    <w:rsid w:val="00F807D1"/>
    <w:rsid w:val="00F875B1"/>
    <w:rsid w:val="00F93C92"/>
    <w:rsid w:val="00FA5256"/>
    <w:rsid w:val="00FB4BB4"/>
    <w:rsid w:val="00FB7FF7"/>
    <w:rsid w:val="00FC1DC0"/>
    <w:rsid w:val="00FC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CD458"/>
  <w15:docId w15:val="{7BC1A3DD-5C0E-4FF2-88E0-D95A4FFF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ABSTRAK ENGLSIH"/>
    <w:basedOn w:val="AbstrakEnglish"/>
    <w:next w:val="Normal"/>
    <w:link w:val="Heading1Char"/>
    <w:uiPriority w:val="9"/>
    <w:qFormat/>
    <w:rsid w:val="006866C6"/>
    <w:pPr>
      <w:outlineLvl w:val="0"/>
    </w:pPr>
    <w:rPr>
      <w:sz w:val="16"/>
      <w:szCs w:val="18"/>
      <w:lang w:val="en-US"/>
    </w:rPr>
  </w:style>
  <w:style w:type="paragraph" w:styleId="Heading2">
    <w:name w:val="heading 2"/>
    <w:aliases w:val="3 BAB"/>
    <w:basedOn w:val="ISI"/>
    <w:next w:val="Normal"/>
    <w:link w:val="Heading2Char"/>
    <w:uiPriority w:val="9"/>
    <w:unhideWhenUsed/>
    <w:qFormat/>
    <w:rsid w:val="006866C6"/>
    <w:pPr>
      <w:suppressAutoHyphens/>
      <w:ind w:firstLine="0"/>
      <w:outlineLvl w:val="1"/>
    </w:pPr>
    <w:rPr>
      <w:b/>
      <w:bCs/>
      <w:caps/>
      <w:sz w:val="20"/>
      <w:szCs w:val="20"/>
    </w:rPr>
  </w:style>
  <w:style w:type="paragraph" w:styleId="Heading3">
    <w:name w:val="heading 3"/>
    <w:aliases w:val="4 ISI"/>
    <w:basedOn w:val="ISI"/>
    <w:next w:val="Normal"/>
    <w:link w:val="Heading3Char"/>
    <w:uiPriority w:val="9"/>
    <w:unhideWhenUsed/>
    <w:qFormat/>
    <w:rsid w:val="006866C6"/>
    <w:pPr>
      <w:suppressAutoHyphens/>
      <w:outlineLvl w:val="2"/>
    </w:pPr>
    <w:rPr>
      <w:sz w:val="20"/>
      <w:szCs w:val="20"/>
    </w:rPr>
  </w:style>
  <w:style w:type="paragraph" w:styleId="Heading4">
    <w:name w:val="heading 4"/>
    <w:aliases w:val="5 TABEL GAMBAR"/>
    <w:basedOn w:val="ISI"/>
    <w:next w:val="Normal"/>
    <w:link w:val="Heading4Char"/>
    <w:uiPriority w:val="9"/>
    <w:unhideWhenUsed/>
    <w:qFormat/>
    <w:rsid w:val="006866C6"/>
    <w:pPr>
      <w:suppressAutoHyphens/>
      <w:ind w:firstLine="0"/>
      <w:outlineLvl w:val="3"/>
    </w:pPr>
    <w:rPr>
      <w:sz w:val="20"/>
      <w:szCs w:val="20"/>
    </w:rPr>
  </w:style>
  <w:style w:type="paragraph" w:styleId="Heading5">
    <w:name w:val="heading 5"/>
    <w:aliases w:val="6 PENOMORAN"/>
    <w:basedOn w:val="ISI"/>
    <w:next w:val="Normal"/>
    <w:link w:val="Heading5Char"/>
    <w:uiPriority w:val="9"/>
    <w:unhideWhenUsed/>
    <w:qFormat/>
    <w:rsid w:val="006866C6"/>
    <w:pPr>
      <w:numPr>
        <w:numId w:val="13"/>
      </w:numPr>
      <w:suppressAutoHyphens/>
      <w:ind w:left="426"/>
      <w:outlineLvl w:val="4"/>
    </w:pPr>
    <w:rPr>
      <w:sz w:val="20"/>
      <w:szCs w:val="20"/>
    </w:rPr>
  </w:style>
  <w:style w:type="paragraph" w:styleId="Heading6">
    <w:name w:val="heading 6"/>
    <w:aliases w:val="7 SUB BAB"/>
    <w:basedOn w:val="Heading5"/>
    <w:next w:val="Normal"/>
    <w:link w:val="Heading6Char"/>
    <w:uiPriority w:val="9"/>
    <w:unhideWhenUsed/>
    <w:qFormat/>
    <w:rsid w:val="006866C6"/>
    <w:pPr>
      <w:outlineLvl w:val="5"/>
    </w:pPr>
  </w:style>
  <w:style w:type="paragraph" w:styleId="Heading7">
    <w:name w:val="heading 7"/>
    <w:aliases w:val="8 DAFTAR PUSTAKA"/>
    <w:basedOn w:val="ISI"/>
    <w:next w:val="Normal"/>
    <w:link w:val="Heading7Char"/>
    <w:uiPriority w:val="9"/>
    <w:unhideWhenUsed/>
    <w:qFormat/>
    <w:rsid w:val="006866C6"/>
    <w:pPr>
      <w:suppressAutoHyphens/>
      <w:ind w:left="567" w:hanging="567"/>
      <w:outlineLvl w:val="6"/>
    </w:pPr>
    <w:rPr>
      <w:sz w:val="18"/>
      <w:szCs w:val="20"/>
    </w:rPr>
  </w:style>
  <w:style w:type="paragraph" w:styleId="Heading8">
    <w:name w:val="heading 8"/>
    <w:basedOn w:val="Normal"/>
    <w:next w:val="Normal"/>
    <w:link w:val="Heading8Char"/>
    <w:uiPriority w:val="9"/>
    <w:unhideWhenUsed/>
    <w:rsid w:val="006866C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qFormat/>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866C6"/>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866C6"/>
    <w:rPr>
      <w:b w:val="0"/>
      <w:iCs/>
      <w:sz w:val="16"/>
      <w:szCs w:val="16"/>
      <w:lang w:val="en-US"/>
    </w:rPr>
  </w:style>
  <w:style w:type="character" w:customStyle="1" w:styleId="Heading1Char">
    <w:name w:val="Heading 1 Char"/>
    <w:aliases w:val="2 ABSTRAK ENGLSIH Char"/>
    <w:basedOn w:val="DefaultParagraphFont"/>
    <w:link w:val="Heading1"/>
    <w:uiPriority w:val="9"/>
    <w:rsid w:val="006866C6"/>
    <w:rPr>
      <w:rFonts w:ascii="Calisto MT" w:hAnsi="Calisto MT" w:cs="Calisto MT"/>
      <w:i/>
      <w:iCs/>
      <w:color w:val="000000"/>
      <w:sz w:val="16"/>
      <w:szCs w:val="18"/>
    </w:rPr>
  </w:style>
  <w:style w:type="character" w:customStyle="1" w:styleId="Heading3Char">
    <w:name w:val="Heading 3 Char"/>
    <w:aliases w:val="4 ISI Char"/>
    <w:basedOn w:val="DefaultParagraphFont"/>
    <w:link w:val="Heading3"/>
    <w:uiPriority w:val="9"/>
    <w:rsid w:val="006866C6"/>
    <w:rPr>
      <w:rFonts w:ascii="Calisto MT" w:hAnsi="Calisto MT" w:cs="Calisto MT"/>
      <w:color w:val="000000"/>
      <w:sz w:val="20"/>
      <w:szCs w:val="20"/>
      <w:lang w:val="fi-FI"/>
    </w:rPr>
  </w:style>
  <w:style w:type="character" w:customStyle="1" w:styleId="Heading4Char">
    <w:name w:val="Heading 4 Char"/>
    <w:aliases w:val="5 TABEL GAMBAR Char"/>
    <w:basedOn w:val="DefaultParagraphFont"/>
    <w:link w:val="Heading4"/>
    <w:uiPriority w:val="9"/>
    <w:rsid w:val="006866C6"/>
    <w:rPr>
      <w:rFonts w:ascii="Calisto MT" w:hAnsi="Calisto MT" w:cs="Calisto MT"/>
      <w:color w:val="000000"/>
      <w:sz w:val="20"/>
      <w:szCs w:val="20"/>
      <w:lang w:val="fi-FI"/>
    </w:rPr>
  </w:style>
  <w:style w:type="character" w:customStyle="1" w:styleId="Heading5Char">
    <w:name w:val="Heading 5 Char"/>
    <w:aliases w:val="6 PENOMORAN Char"/>
    <w:basedOn w:val="DefaultParagraphFont"/>
    <w:link w:val="Heading5"/>
    <w:uiPriority w:val="9"/>
    <w:rsid w:val="006866C6"/>
    <w:rPr>
      <w:rFonts w:ascii="Calisto MT" w:hAnsi="Calisto MT" w:cs="Calisto MT"/>
      <w:color w:val="000000"/>
      <w:sz w:val="20"/>
      <w:szCs w:val="20"/>
      <w:lang w:val="fi-FI"/>
    </w:rPr>
  </w:style>
  <w:style w:type="character" w:customStyle="1" w:styleId="Heading6Char">
    <w:name w:val="Heading 6 Char"/>
    <w:aliases w:val="7 SUB BAB Char"/>
    <w:basedOn w:val="DefaultParagraphFont"/>
    <w:link w:val="Heading6"/>
    <w:uiPriority w:val="9"/>
    <w:rsid w:val="006866C6"/>
    <w:rPr>
      <w:rFonts w:ascii="Calisto MT" w:hAnsi="Calisto MT" w:cs="Calisto MT"/>
      <w:color w:val="000000"/>
      <w:sz w:val="20"/>
      <w:szCs w:val="20"/>
      <w:lang w:val="fi-FI"/>
    </w:rPr>
  </w:style>
  <w:style w:type="character" w:customStyle="1" w:styleId="Heading7Char">
    <w:name w:val="Heading 7 Char"/>
    <w:aliases w:val="8 DAFTAR PUSTAKA Char"/>
    <w:basedOn w:val="DefaultParagraphFont"/>
    <w:link w:val="Heading7"/>
    <w:uiPriority w:val="9"/>
    <w:rsid w:val="006866C6"/>
    <w:rPr>
      <w:rFonts w:ascii="Calisto MT" w:hAnsi="Calisto MT" w:cs="Calisto MT"/>
      <w:color w:val="000000"/>
      <w:sz w:val="18"/>
      <w:szCs w:val="20"/>
      <w:lang w:val="fi-FI"/>
    </w:rPr>
  </w:style>
  <w:style w:type="character" w:customStyle="1" w:styleId="Heading8Char">
    <w:name w:val="Heading 8 Char"/>
    <w:basedOn w:val="DefaultParagraphFont"/>
    <w:link w:val="Heading8"/>
    <w:uiPriority w:val="9"/>
    <w:rsid w:val="006866C6"/>
    <w:rPr>
      <w:rFonts w:asciiTheme="majorHAnsi" w:eastAsiaTheme="majorEastAsia" w:hAnsiTheme="majorHAnsi" w:cstheme="majorBidi"/>
      <w:color w:val="404040" w:themeColor="text1" w:themeTint="BF"/>
      <w:sz w:val="20"/>
      <w:szCs w:val="20"/>
    </w:rPr>
  </w:style>
  <w:style w:type="paragraph" w:styleId="ListParagraph">
    <w:name w:val="List Paragraph"/>
    <w:basedOn w:val="Normal"/>
    <w:link w:val="ListParagraphChar"/>
    <w:uiPriority w:val="34"/>
    <w:qFormat/>
    <w:rsid w:val="001275FC"/>
    <w:pPr>
      <w:spacing w:before="0" w:beforeAutospacing="0" w:after="200" w:afterAutospacing="0" w:line="276" w:lineRule="auto"/>
      <w:ind w:left="720" w:right="0"/>
      <w:contextualSpacing/>
      <w:jc w:val="left"/>
    </w:pPr>
    <w:rPr>
      <w:lang w:val="id-ID"/>
    </w:rPr>
  </w:style>
  <w:style w:type="character" w:customStyle="1" w:styleId="ListParagraphChar">
    <w:name w:val="List Paragraph Char"/>
    <w:basedOn w:val="DefaultParagraphFont"/>
    <w:link w:val="ListParagraph"/>
    <w:uiPriority w:val="34"/>
    <w:locked/>
    <w:rsid w:val="001275FC"/>
    <w:rPr>
      <w:lang w:val="id-ID"/>
    </w:rPr>
  </w:style>
  <w:style w:type="table" w:customStyle="1" w:styleId="TableGrid1">
    <w:name w:val="Table Grid1"/>
    <w:basedOn w:val="TableNormal"/>
    <w:next w:val="TableGrid"/>
    <w:uiPriority w:val="39"/>
    <w:rsid w:val="0024787E"/>
    <w:pPr>
      <w:spacing w:before="0" w:beforeAutospacing="0" w:after="0" w:afterAutospacing="0"/>
      <w:ind w:left="0" w:right="0"/>
      <w:jc w:val="left"/>
    </w:pPr>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FDB"/>
    <w:rPr>
      <w:color w:val="808080"/>
    </w:rPr>
  </w:style>
  <w:style w:type="paragraph" w:customStyle="1" w:styleId="kontenutama">
    <w:name w:val="konten utama"/>
    <w:link w:val="kontenutamaChar"/>
    <w:autoRedefine/>
    <w:qFormat/>
    <w:rsid w:val="00BC6CEC"/>
    <w:pPr>
      <w:spacing w:before="0" w:beforeAutospacing="0" w:after="0" w:afterAutospacing="0"/>
      <w:ind w:left="0" w:right="0" w:firstLine="425"/>
      <w:jc w:val="both"/>
    </w:pPr>
    <w:rPr>
      <w:rFonts w:ascii="Calisto MT" w:eastAsia="Times New Roman" w:hAnsi="Calisto MT" w:cs="Times New Roman"/>
      <w:bCs/>
      <w:kern w:val="32"/>
      <w:sz w:val="20"/>
      <w:szCs w:val="20"/>
      <w:lang w:eastAsia="id-ID"/>
    </w:rPr>
  </w:style>
  <w:style w:type="character" w:customStyle="1" w:styleId="kontenutamaChar">
    <w:name w:val="konten utama Char"/>
    <w:link w:val="kontenutama"/>
    <w:rsid w:val="00BC6CEC"/>
    <w:rPr>
      <w:rFonts w:ascii="Calisto MT" w:eastAsia="Times New Roman" w:hAnsi="Calisto MT" w:cs="Times New Roman"/>
      <w:bCs/>
      <w:kern w:val="32"/>
      <w:sz w:val="20"/>
      <w:szCs w:val="20"/>
      <w:lang w:eastAsia="id-ID"/>
    </w:rPr>
  </w:style>
  <w:style w:type="paragraph" w:customStyle="1" w:styleId="referensi">
    <w:name w:val="referensi"/>
    <w:link w:val="referensiChar"/>
    <w:autoRedefine/>
    <w:qFormat/>
    <w:rsid w:val="00BC6CEC"/>
    <w:pPr>
      <w:spacing w:before="0" w:beforeAutospacing="0" w:after="60" w:afterAutospacing="0"/>
      <w:ind w:left="720" w:right="0" w:hanging="720"/>
      <w:jc w:val="both"/>
    </w:pPr>
    <w:rPr>
      <w:rFonts w:ascii="Times New Roman" w:eastAsia="Times New Roman" w:hAnsi="Times New Roman" w:cs="Times New Roman"/>
      <w:bCs/>
      <w:kern w:val="32"/>
      <w:szCs w:val="32"/>
      <w:lang w:eastAsia="id-ID"/>
    </w:rPr>
  </w:style>
  <w:style w:type="character" w:customStyle="1" w:styleId="referensiChar">
    <w:name w:val="referensi Char"/>
    <w:link w:val="referensi"/>
    <w:rsid w:val="00BC6CEC"/>
    <w:rPr>
      <w:rFonts w:ascii="Times New Roman" w:eastAsia="Times New Roman" w:hAnsi="Times New Roman" w:cs="Times New Roman"/>
      <w:bCs/>
      <w:kern w:val="32"/>
      <w:szCs w:val="32"/>
      <w:lang w:eastAsia="id-ID"/>
    </w:rPr>
  </w:style>
  <w:style w:type="paragraph" w:styleId="Bibliography">
    <w:name w:val="Bibliography"/>
    <w:basedOn w:val="Normal"/>
    <w:next w:val="Normal"/>
    <w:uiPriority w:val="37"/>
    <w:unhideWhenUsed/>
    <w:rsid w:val="00364E14"/>
    <w:pPr>
      <w:spacing w:before="0" w:beforeAutospacing="0" w:after="160" w:afterAutospacing="0" w:line="259" w:lineRule="auto"/>
      <w:ind w:left="0" w:right="0"/>
      <w:jc w:val="left"/>
    </w:pPr>
    <w:rPr>
      <w:lang w:val="id-ID"/>
    </w:rPr>
  </w:style>
  <w:style w:type="paragraph" w:styleId="NormalWeb">
    <w:name w:val="Normal (Web)"/>
    <w:basedOn w:val="Normal"/>
    <w:uiPriority w:val="99"/>
    <w:unhideWhenUsed/>
    <w:rsid w:val="0056195D"/>
    <w:pPr>
      <w:ind w:left="0" w:righ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0597">
      <w:bodyDiv w:val="1"/>
      <w:marLeft w:val="0"/>
      <w:marRight w:val="0"/>
      <w:marTop w:val="0"/>
      <w:marBottom w:val="0"/>
      <w:divBdr>
        <w:top w:val="none" w:sz="0" w:space="0" w:color="auto"/>
        <w:left w:val="none" w:sz="0" w:space="0" w:color="auto"/>
        <w:bottom w:val="none" w:sz="0" w:space="0" w:color="auto"/>
        <w:right w:val="none" w:sz="0" w:space="0" w:color="auto"/>
      </w:divBdr>
      <w:divsChild>
        <w:div w:id="1544556632">
          <w:marLeft w:val="0"/>
          <w:marRight w:val="0"/>
          <w:marTop w:val="0"/>
          <w:marBottom w:val="0"/>
          <w:divBdr>
            <w:top w:val="none" w:sz="0" w:space="0" w:color="auto"/>
            <w:left w:val="none" w:sz="0" w:space="0" w:color="auto"/>
            <w:bottom w:val="none" w:sz="0" w:space="0" w:color="auto"/>
            <w:right w:val="none" w:sz="0" w:space="0" w:color="auto"/>
          </w:divBdr>
          <w:divsChild>
            <w:div w:id="13383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378">
      <w:bodyDiv w:val="1"/>
      <w:marLeft w:val="0"/>
      <w:marRight w:val="0"/>
      <w:marTop w:val="0"/>
      <w:marBottom w:val="0"/>
      <w:divBdr>
        <w:top w:val="none" w:sz="0" w:space="0" w:color="auto"/>
        <w:left w:val="none" w:sz="0" w:space="0" w:color="auto"/>
        <w:bottom w:val="none" w:sz="0" w:space="0" w:color="auto"/>
        <w:right w:val="none" w:sz="0" w:space="0" w:color="auto"/>
      </w:divBdr>
    </w:div>
    <w:div w:id="170920094">
      <w:bodyDiv w:val="1"/>
      <w:marLeft w:val="0"/>
      <w:marRight w:val="0"/>
      <w:marTop w:val="0"/>
      <w:marBottom w:val="0"/>
      <w:divBdr>
        <w:top w:val="none" w:sz="0" w:space="0" w:color="auto"/>
        <w:left w:val="none" w:sz="0" w:space="0" w:color="auto"/>
        <w:bottom w:val="none" w:sz="0" w:space="0" w:color="auto"/>
        <w:right w:val="none" w:sz="0" w:space="0" w:color="auto"/>
      </w:divBdr>
    </w:div>
    <w:div w:id="185680810">
      <w:bodyDiv w:val="1"/>
      <w:marLeft w:val="0"/>
      <w:marRight w:val="0"/>
      <w:marTop w:val="0"/>
      <w:marBottom w:val="0"/>
      <w:divBdr>
        <w:top w:val="none" w:sz="0" w:space="0" w:color="auto"/>
        <w:left w:val="none" w:sz="0" w:space="0" w:color="auto"/>
        <w:bottom w:val="none" w:sz="0" w:space="0" w:color="auto"/>
        <w:right w:val="none" w:sz="0" w:space="0" w:color="auto"/>
      </w:divBdr>
      <w:divsChild>
        <w:div w:id="2110159544">
          <w:marLeft w:val="0"/>
          <w:marRight w:val="0"/>
          <w:marTop w:val="0"/>
          <w:marBottom w:val="0"/>
          <w:divBdr>
            <w:top w:val="none" w:sz="0" w:space="0" w:color="auto"/>
            <w:left w:val="none" w:sz="0" w:space="0" w:color="auto"/>
            <w:bottom w:val="none" w:sz="0" w:space="0" w:color="auto"/>
            <w:right w:val="none" w:sz="0" w:space="0" w:color="auto"/>
          </w:divBdr>
        </w:div>
      </w:divsChild>
    </w:div>
    <w:div w:id="199361918">
      <w:bodyDiv w:val="1"/>
      <w:marLeft w:val="0"/>
      <w:marRight w:val="0"/>
      <w:marTop w:val="0"/>
      <w:marBottom w:val="0"/>
      <w:divBdr>
        <w:top w:val="none" w:sz="0" w:space="0" w:color="auto"/>
        <w:left w:val="none" w:sz="0" w:space="0" w:color="auto"/>
        <w:bottom w:val="none" w:sz="0" w:space="0" w:color="auto"/>
        <w:right w:val="none" w:sz="0" w:space="0" w:color="auto"/>
      </w:divBdr>
      <w:divsChild>
        <w:div w:id="644043191">
          <w:marLeft w:val="0"/>
          <w:marRight w:val="0"/>
          <w:marTop w:val="0"/>
          <w:marBottom w:val="0"/>
          <w:divBdr>
            <w:top w:val="none" w:sz="0" w:space="0" w:color="auto"/>
            <w:left w:val="none" w:sz="0" w:space="0" w:color="auto"/>
            <w:bottom w:val="none" w:sz="0" w:space="0" w:color="auto"/>
            <w:right w:val="none" w:sz="0" w:space="0" w:color="auto"/>
          </w:divBdr>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841316567">
      <w:bodyDiv w:val="1"/>
      <w:marLeft w:val="0"/>
      <w:marRight w:val="0"/>
      <w:marTop w:val="0"/>
      <w:marBottom w:val="0"/>
      <w:divBdr>
        <w:top w:val="none" w:sz="0" w:space="0" w:color="auto"/>
        <w:left w:val="none" w:sz="0" w:space="0" w:color="auto"/>
        <w:bottom w:val="none" w:sz="0" w:space="0" w:color="auto"/>
        <w:right w:val="none" w:sz="0" w:space="0" w:color="auto"/>
      </w:divBdr>
      <w:divsChild>
        <w:div w:id="666322330">
          <w:marLeft w:val="0"/>
          <w:marRight w:val="0"/>
          <w:marTop w:val="0"/>
          <w:marBottom w:val="0"/>
          <w:divBdr>
            <w:top w:val="none" w:sz="0" w:space="0" w:color="auto"/>
            <w:left w:val="none" w:sz="0" w:space="0" w:color="auto"/>
            <w:bottom w:val="none" w:sz="0" w:space="0" w:color="auto"/>
            <w:right w:val="none" w:sz="0" w:space="0" w:color="auto"/>
          </w:divBdr>
        </w:div>
      </w:divsChild>
    </w:div>
    <w:div w:id="900410934">
      <w:bodyDiv w:val="1"/>
      <w:marLeft w:val="0"/>
      <w:marRight w:val="0"/>
      <w:marTop w:val="0"/>
      <w:marBottom w:val="0"/>
      <w:divBdr>
        <w:top w:val="none" w:sz="0" w:space="0" w:color="auto"/>
        <w:left w:val="none" w:sz="0" w:space="0" w:color="auto"/>
        <w:bottom w:val="none" w:sz="0" w:space="0" w:color="auto"/>
        <w:right w:val="none" w:sz="0" w:space="0" w:color="auto"/>
      </w:divBdr>
    </w:div>
    <w:div w:id="920914729">
      <w:bodyDiv w:val="1"/>
      <w:marLeft w:val="0"/>
      <w:marRight w:val="0"/>
      <w:marTop w:val="0"/>
      <w:marBottom w:val="0"/>
      <w:divBdr>
        <w:top w:val="none" w:sz="0" w:space="0" w:color="auto"/>
        <w:left w:val="none" w:sz="0" w:space="0" w:color="auto"/>
        <w:bottom w:val="none" w:sz="0" w:space="0" w:color="auto"/>
        <w:right w:val="none" w:sz="0" w:space="0" w:color="auto"/>
      </w:divBdr>
    </w:div>
    <w:div w:id="1120607394">
      <w:bodyDiv w:val="1"/>
      <w:marLeft w:val="0"/>
      <w:marRight w:val="0"/>
      <w:marTop w:val="0"/>
      <w:marBottom w:val="0"/>
      <w:divBdr>
        <w:top w:val="none" w:sz="0" w:space="0" w:color="auto"/>
        <w:left w:val="none" w:sz="0" w:space="0" w:color="auto"/>
        <w:bottom w:val="none" w:sz="0" w:space="0" w:color="auto"/>
        <w:right w:val="none" w:sz="0" w:space="0" w:color="auto"/>
      </w:divBdr>
    </w:div>
    <w:div w:id="1197549769">
      <w:bodyDiv w:val="1"/>
      <w:marLeft w:val="0"/>
      <w:marRight w:val="0"/>
      <w:marTop w:val="0"/>
      <w:marBottom w:val="0"/>
      <w:divBdr>
        <w:top w:val="none" w:sz="0" w:space="0" w:color="auto"/>
        <w:left w:val="none" w:sz="0" w:space="0" w:color="auto"/>
        <w:bottom w:val="none" w:sz="0" w:space="0" w:color="auto"/>
        <w:right w:val="none" w:sz="0" w:space="0" w:color="auto"/>
      </w:divBdr>
    </w:div>
    <w:div w:id="1286084988">
      <w:bodyDiv w:val="1"/>
      <w:marLeft w:val="0"/>
      <w:marRight w:val="0"/>
      <w:marTop w:val="0"/>
      <w:marBottom w:val="0"/>
      <w:divBdr>
        <w:top w:val="none" w:sz="0" w:space="0" w:color="auto"/>
        <w:left w:val="none" w:sz="0" w:space="0" w:color="auto"/>
        <w:bottom w:val="none" w:sz="0" w:space="0" w:color="auto"/>
        <w:right w:val="none" w:sz="0" w:space="0" w:color="auto"/>
      </w:divBdr>
    </w:div>
    <w:div w:id="142307094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4367734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6648758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file.u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FD50F-053D-4AC7-862E-1BB28363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Asus</cp:lastModifiedBy>
  <cp:revision>2</cp:revision>
  <cp:lastPrinted>2019-07-23T00:02:00Z</cp:lastPrinted>
  <dcterms:created xsi:type="dcterms:W3CDTF">2021-04-24T02:05:00Z</dcterms:created>
  <dcterms:modified xsi:type="dcterms:W3CDTF">2021-04-24T02:05:00Z</dcterms:modified>
</cp:coreProperties>
</file>