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5"/>
        <w:gridCol w:w="1093"/>
        <w:gridCol w:w="2951"/>
        <w:gridCol w:w="2522"/>
        <w:gridCol w:w="809"/>
      </w:tblGrid>
      <w:tr w:rsidR="0048529F" w:rsidRPr="00A90BD0" w:rsidTr="001D4241">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id-ID" w:eastAsia="id-ID"/>
              </w:rPr>
              <w:drawing>
                <wp:anchor distT="0" distB="0" distL="114300" distR="114300" simplePos="0" relativeHeight="251657216" behindDoc="1" locked="0" layoutInCell="1" allowOverlap="1">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8064" cy="934872"/>
                          </a:xfrm>
                          <a:prstGeom prst="rect">
                            <a:avLst/>
                          </a:prstGeom>
                          <a:effectLst>
                            <a:softEdge rad="12700"/>
                          </a:effectLst>
                        </pic:spPr>
                      </pic:pic>
                    </a:graphicData>
                  </a:graphic>
                </wp:anchor>
              </w:drawing>
            </w:r>
          </w:p>
        </w:tc>
        <w:tc>
          <w:tcPr>
            <w:tcW w:w="6566" w:type="dxa"/>
            <w:gridSpan w:val="3"/>
            <w:tcBorders>
              <w:top w:val="single" w:sz="4" w:space="0" w:color="auto"/>
              <w:bottom w:val="single" w:sz="4" w:space="0" w:color="auto"/>
            </w:tcBorders>
          </w:tcPr>
          <w:p w:rsidR="005D5DE0" w:rsidRDefault="001D4241" w:rsidP="005D5DE0">
            <w:pPr>
              <w:pStyle w:val="BasicParagraph"/>
              <w:spacing w:line="276" w:lineRule="auto"/>
              <w:jc w:val="center"/>
              <w:rPr>
                <w:sz w:val="18"/>
              </w:rPr>
            </w:pPr>
            <w:r w:rsidRPr="00A90BD0">
              <w:rPr>
                <w:rFonts w:cs="Times New Roman"/>
                <w:noProof/>
                <w:lang w:val="id-ID" w:eastAsia="id-ID"/>
              </w:rPr>
              <w:drawing>
                <wp:anchor distT="0" distB="0" distL="114300" distR="114300" simplePos="0" relativeHeight="251658240" behindDoc="0" locked="0" layoutInCell="1" allowOverlap="1">
                  <wp:simplePos x="0" y="0"/>
                  <wp:positionH relativeFrom="column">
                    <wp:posOffset>4010397</wp:posOffset>
                  </wp:positionH>
                  <wp:positionV relativeFrom="paragraph">
                    <wp:posOffset>15875</wp:posOffset>
                  </wp:positionV>
                  <wp:extent cx="590550" cy="8350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90550" cy="835025"/>
                          </a:xfrm>
                          <a:prstGeom prst="rect">
                            <a:avLst/>
                          </a:prstGeom>
                          <a:noFill/>
                          <a:ln w="9525">
                            <a:noFill/>
                            <a:miter lim="800000"/>
                            <a:headEnd/>
                            <a:tailEnd/>
                          </a:ln>
                        </pic:spPr>
                      </pic:pic>
                    </a:graphicData>
                  </a:graphic>
                </wp:anchor>
              </w:drawing>
            </w:r>
            <w:r w:rsidR="0097147D">
              <w:rPr>
                <w:sz w:val="18"/>
              </w:rPr>
              <w:t>JPEHS</w:t>
            </w:r>
            <w:r>
              <w:rPr>
                <w:sz w:val="18"/>
              </w:rPr>
              <w:t>3</w:t>
            </w:r>
            <w:r w:rsidR="008D26C8">
              <w:rPr>
                <w:sz w:val="18"/>
              </w:rPr>
              <w:t xml:space="preserve"> (</w:t>
            </w:r>
            <w:r w:rsidR="00FC0E29">
              <w:rPr>
                <w:sz w:val="18"/>
                <w:lang w:val="en-US"/>
              </w:rPr>
              <w:t>2</w:t>
            </w:r>
            <w:r w:rsidR="008D26C8">
              <w:rPr>
                <w:sz w:val="18"/>
              </w:rPr>
              <w:t>) (201</w:t>
            </w:r>
            <w:r>
              <w:rPr>
                <w:sz w:val="18"/>
              </w:rPr>
              <w:t>6</w:t>
            </w:r>
            <w:r w:rsidR="005D5DE0" w:rsidRPr="005D5DE0">
              <w:rPr>
                <w:sz w:val="18"/>
              </w:rPr>
              <w:t>)</w:t>
            </w:r>
          </w:p>
          <w:p w:rsidR="0097147D" w:rsidRDefault="0097147D" w:rsidP="0097147D">
            <w:pPr>
              <w:autoSpaceDE w:val="0"/>
              <w:autoSpaceDN w:val="0"/>
              <w:adjustRightInd w:val="0"/>
              <w:spacing w:beforeAutospacing="0" w:afterAutospacing="0" w:line="288" w:lineRule="auto"/>
              <w:ind w:left="0" w:right="0"/>
              <w:jc w:val="both"/>
              <w:textAlignment w:val="center"/>
              <w:rPr>
                <w:rFonts w:ascii="Calisto MT" w:hAnsi="Calisto MT" w:cs="Calisto MT"/>
                <w:color w:val="000000"/>
                <w:sz w:val="18"/>
                <w:szCs w:val="20"/>
                <w:lang w:val="en-GB"/>
              </w:rPr>
            </w:pPr>
          </w:p>
          <w:p w:rsidR="0097147D" w:rsidRDefault="0097147D" w:rsidP="0097147D">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8"/>
                <w:szCs w:val="28"/>
                <w:lang w:val="en-GB"/>
              </w:rPr>
            </w:pPr>
            <w:r w:rsidRPr="0097147D">
              <w:rPr>
                <w:rFonts w:ascii="Calisto MT" w:hAnsi="Calisto MT" w:cs="Calisto MT"/>
                <w:b/>
                <w:bCs/>
                <w:color w:val="000000"/>
                <w:sz w:val="28"/>
                <w:szCs w:val="28"/>
                <w:lang w:val="en-GB"/>
              </w:rPr>
              <w:t>Journal of Physical Education, Health and Sport</w:t>
            </w:r>
          </w:p>
          <w:p w:rsidR="0097147D" w:rsidRDefault="0097147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rsidR="0048529F" w:rsidRPr="00A60146" w:rsidRDefault="0097147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97147D">
              <w:rPr>
                <w:rFonts w:ascii="Calisto MT" w:hAnsi="Calisto MT" w:cs="Calisto MT"/>
                <w:color w:val="000000"/>
                <w:sz w:val="18"/>
                <w:szCs w:val="18"/>
                <w:lang w:val="en-GB"/>
              </w:rPr>
              <w:t>http://journal.unnes.ac.id/nju/index.php/jpehs</w:t>
            </w:r>
          </w:p>
        </w:tc>
        <w:tc>
          <w:tcPr>
            <w:tcW w:w="809"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p>
        </w:tc>
      </w:tr>
      <w:tr w:rsidR="0048529F" w:rsidRPr="00A90BD0" w:rsidTr="001D4241">
        <w:tc>
          <w:tcPr>
            <w:tcW w:w="8550"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E60F68" w:rsidRPr="00E860E2" w:rsidRDefault="00AC53CB" w:rsidP="00FC0E29">
            <w:pPr>
              <w:pStyle w:val="JUDUL0"/>
              <w:jc w:val="left"/>
              <w:rPr>
                <w:lang w:val="id-ID"/>
              </w:rPr>
            </w:pPr>
            <w:r w:rsidRPr="00AC53CB">
              <w:rPr>
                <w:iCs/>
                <w:lang w:val="id-ID"/>
              </w:rPr>
              <w:t>THE EFFECTIVENESS OF JOGGING SPRINT COMBINATION TRAINING ON STUDENTS 'FAT LEVELS</w:t>
            </w:r>
          </w:p>
          <w:p w:rsidR="00AF79B4" w:rsidRDefault="00AF79B4"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p>
          <w:p w:rsidR="003D2217" w:rsidRPr="004652B1" w:rsidRDefault="00E860E2"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vertAlign w:val="superscript"/>
                <w:lang w:val="id-ID"/>
              </w:rPr>
            </w:pPr>
            <w:r>
              <w:rPr>
                <w:rFonts w:ascii="Calisto MT" w:hAnsi="Calisto MT" w:cs="Calisto MT"/>
                <w:b/>
                <w:bCs/>
                <w:color w:val="000000"/>
                <w:lang w:val="id-ID"/>
              </w:rPr>
              <w:t>I Gusti Putu Ngurah Adi Santika</w:t>
            </w:r>
            <w:r w:rsidR="004652B1">
              <w:rPr>
                <w:rFonts w:ascii="Calisto MT" w:hAnsi="Calisto MT" w:cs="Calisto MT"/>
                <w:b/>
                <w:bCs/>
                <w:color w:val="000000"/>
                <w:vertAlign w:val="superscript"/>
                <w:lang w:val="id-ID"/>
              </w:rPr>
              <w:t>1</w:t>
            </w:r>
            <w:r>
              <w:rPr>
                <w:rFonts w:ascii="Calisto MT" w:hAnsi="Calisto MT" w:cs="Calisto MT"/>
                <w:b/>
                <w:bCs/>
                <w:color w:val="000000"/>
                <w:lang w:val="id-ID"/>
              </w:rPr>
              <w:t>, I Kadek Yudha Pranata</w:t>
            </w:r>
            <w:r w:rsidR="004652B1">
              <w:rPr>
                <w:rFonts w:ascii="Calisto MT" w:hAnsi="Calisto MT" w:cs="Calisto MT"/>
                <w:b/>
                <w:bCs/>
                <w:color w:val="000000"/>
                <w:vertAlign w:val="superscript"/>
                <w:lang w:val="id-ID"/>
              </w:rPr>
              <w:t>2</w:t>
            </w:r>
            <w:r w:rsidR="004652B1">
              <w:rPr>
                <w:rFonts w:ascii="Calisto MT" w:hAnsi="Calisto MT" w:cs="Calisto MT"/>
                <w:b/>
                <w:bCs/>
                <w:color w:val="000000"/>
                <w:lang w:val="id-ID"/>
              </w:rPr>
              <w:t xml:space="preserve">, </w:t>
            </w:r>
            <w:r w:rsidR="000508D0">
              <w:rPr>
                <w:rFonts w:ascii="Calisto MT" w:hAnsi="Calisto MT" w:cs="Calisto MT"/>
                <w:b/>
                <w:bCs/>
                <w:color w:val="000000"/>
                <w:lang w:val="id-ID"/>
              </w:rPr>
              <w:t>Rifqi Festiawan</w:t>
            </w:r>
            <w:r w:rsidR="004652B1">
              <w:rPr>
                <w:rFonts w:ascii="Calisto MT" w:hAnsi="Calisto MT" w:cs="Calisto MT"/>
                <w:b/>
                <w:bCs/>
                <w:color w:val="000000"/>
                <w:vertAlign w:val="superscript"/>
                <w:lang w:val="id-ID"/>
              </w:rPr>
              <w:t>3</w:t>
            </w:r>
          </w:p>
          <w:p w:rsidR="00AF5F36" w:rsidRDefault="00AF5F36" w:rsidP="00AF5F36">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rPr>
            </w:pPr>
          </w:p>
          <w:p w:rsidR="005A32DA" w:rsidRPr="000508D0" w:rsidRDefault="00E860E2" w:rsidP="00BD443E">
            <w:pPr>
              <w:autoSpaceDE w:val="0"/>
              <w:autoSpaceDN w:val="0"/>
              <w:adjustRightInd w:val="0"/>
              <w:spacing w:beforeAutospacing="0" w:afterAutospacing="0" w:line="288" w:lineRule="auto"/>
              <w:ind w:left="0" w:right="0"/>
              <w:jc w:val="left"/>
              <w:textAlignment w:val="center"/>
              <w:rPr>
                <w:rFonts w:ascii="Times New Roman" w:hAnsi="Times New Roman" w:cs="Times New Roman"/>
                <w:sz w:val="20"/>
                <w:szCs w:val="24"/>
                <w:vertAlign w:val="superscript"/>
                <w:lang w:val="id-ID"/>
              </w:rPr>
            </w:pPr>
            <w:r>
              <w:rPr>
                <w:rFonts w:ascii="Times New Roman" w:hAnsi="Times New Roman" w:cs="Times New Roman"/>
                <w:sz w:val="20"/>
                <w:szCs w:val="24"/>
                <w:lang w:val="id-ID"/>
              </w:rPr>
              <w:t>Pendidikan Jasmani Kesehatan dan Rekreasi, FKIP, Universitas PGRI Mahadewa Indonesia</w:t>
            </w:r>
            <w:r w:rsidR="000508D0">
              <w:rPr>
                <w:rFonts w:ascii="Times New Roman" w:hAnsi="Times New Roman" w:cs="Times New Roman"/>
                <w:sz w:val="20"/>
                <w:szCs w:val="24"/>
                <w:vertAlign w:val="superscript"/>
                <w:lang w:val="id-ID"/>
              </w:rPr>
              <w:t>12</w:t>
            </w:r>
          </w:p>
          <w:p w:rsidR="004652B1" w:rsidRPr="000508D0" w:rsidRDefault="000508D0" w:rsidP="00BD443E">
            <w:pPr>
              <w:autoSpaceDE w:val="0"/>
              <w:autoSpaceDN w:val="0"/>
              <w:adjustRightInd w:val="0"/>
              <w:spacing w:beforeAutospacing="0" w:afterAutospacing="0" w:line="288" w:lineRule="auto"/>
              <w:ind w:left="0" w:right="0"/>
              <w:jc w:val="left"/>
              <w:textAlignment w:val="center"/>
              <w:rPr>
                <w:rFonts w:ascii="Times New Roman" w:hAnsi="Times New Roman" w:cs="Times New Roman"/>
                <w:sz w:val="20"/>
                <w:szCs w:val="24"/>
                <w:vertAlign w:val="superscript"/>
                <w:lang w:val="id-ID"/>
              </w:rPr>
            </w:pPr>
            <w:r>
              <w:rPr>
                <w:rFonts w:ascii="Times New Roman" w:hAnsi="Times New Roman" w:cs="Times New Roman"/>
                <w:sz w:val="20"/>
                <w:szCs w:val="24"/>
                <w:lang w:val="id-ID"/>
              </w:rPr>
              <w:t>Fakultas Ilmu-Ilmu Kesehatan Universitas Jenderal Soedirman, Indonesia</w:t>
            </w:r>
            <w:r>
              <w:rPr>
                <w:rFonts w:ascii="Times New Roman" w:hAnsi="Times New Roman" w:cs="Times New Roman"/>
                <w:sz w:val="20"/>
                <w:szCs w:val="24"/>
                <w:vertAlign w:val="superscript"/>
                <w:lang w:val="id-ID"/>
              </w:rPr>
              <w:t>3</w:t>
            </w:r>
          </w:p>
          <w:p w:rsidR="00FC0E29" w:rsidRPr="00CB4D18" w:rsidRDefault="00FC0E29" w:rsidP="00BD443E">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rPr>
            </w:pPr>
          </w:p>
        </w:tc>
      </w:tr>
      <w:tr w:rsidR="0048529F" w:rsidRPr="00A90BD0" w:rsidTr="001D4241">
        <w:tc>
          <w:tcPr>
            <w:tcW w:w="2268"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BD443E">
              <w:rPr>
                <w:rFonts w:ascii="Calisto MT" w:hAnsi="Calisto MT" w:cs="Calisto MT"/>
                <w:color w:val="000000"/>
                <w:position w:val="-6"/>
                <w:sz w:val="16"/>
                <w:szCs w:val="16"/>
                <w:lang w:val="en-GB"/>
              </w:rPr>
              <w:t>September</w:t>
            </w:r>
            <w:r w:rsidR="001D4241">
              <w:rPr>
                <w:rFonts w:ascii="Calisto MT" w:hAnsi="Calisto MT" w:cs="Calisto MT"/>
                <w:color w:val="000000"/>
                <w:position w:val="-6"/>
                <w:sz w:val="16"/>
                <w:szCs w:val="16"/>
                <w:lang w:val="en-GB"/>
              </w:rPr>
              <w:t xml:space="preserve"> 2016</w:t>
            </w:r>
          </w:p>
          <w:p w:rsidR="00A60146" w:rsidRPr="00A60146"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Disetuju</w:t>
            </w:r>
            <w:r w:rsidR="000A5452">
              <w:rPr>
                <w:rFonts w:ascii="Calisto MT" w:hAnsi="Calisto MT" w:cs="Calisto MT"/>
                <w:color w:val="000000"/>
                <w:position w:val="-6"/>
                <w:sz w:val="16"/>
                <w:szCs w:val="16"/>
                <w:lang w:val="en-GB"/>
              </w:rPr>
              <w:t xml:space="preserve">i </w:t>
            </w:r>
            <w:r w:rsidR="00FC0E29">
              <w:rPr>
                <w:rFonts w:ascii="Calisto MT" w:hAnsi="Calisto MT" w:cs="Calisto MT"/>
                <w:color w:val="000000"/>
                <w:position w:val="-6"/>
                <w:sz w:val="16"/>
                <w:szCs w:val="16"/>
                <w:lang w:val="en-GB"/>
              </w:rPr>
              <w:t>Oktober</w:t>
            </w:r>
            <w:r>
              <w:rPr>
                <w:rFonts w:ascii="Calisto MT" w:hAnsi="Calisto MT" w:cs="Calisto MT"/>
                <w:color w:val="000000"/>
                <w:position w:val="-6"/>
                <w:sz w:val="16"/>
                <w:szCs w:val="16"/>
                <w:lang w:val="en-GB"/>
              </w:rPr>
              <w:t xml:space="preserve"> 2016</w:t>
            </w:r>
          </w:p>
          <w:p w:rsidR="00A60146" w:rsidRPr="00A60146" w:rsidRDefault="00BD443E"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 xml:space="preserve">Dipublikasikan </w:t>
            </w:r>
            <w:r w:rsidR="00FC0E29">
              <w:rPr>
                <w:rFonts w:ascii="Calisto MT" w:hAnsi="Calisto MT" w:cs="Calisto MT"/>
                <w:color w:val="000000"/>
                <w:position w:val="-6"/>
                <w:sz w:val="16"/>
                <w:szCs w:val="16"/>
                <w:lang w:val="en-GB"/>
              </w:rPr>
              <w:t>November</w:t>
            </w:r>
            <w:r w:rsidR="001D4241">
              <w:rPr>
                <w:rFonts w:ascii="Calisto MT" w:hAnsi="Calisto MT" w:cs="Calisto MT"/>
                <w:color w:val="000000"/>
                <w:position w:val="-6"/>
                <w:sz w:val="16"/>
                <w:szCs w:val="16"/>
                <w:lang w:val="en-GB"/>
              </w:rPr>
              <w:t xml:space="preserve"> 2016</w:t>
            </w:r>
          </w:p>
          <w:p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rsidR="0048529F" w:rsidRPr="00E860E2" w:rsidRDefault="00E860E2" w:rsidP="00E860E2">
            <w:pPr>
              <w:pStyle w:val="BasicParagraph"/>
              <w:pBdr>
                <w:bottom w:val="single" w:sz="4" w:space="1" w:color="auto"/>
              </w:pBdr>
              <w:spacing w:line="276" w:lineRule="auto"/>
              <w:rPr>
                <w:rFonts w:cs="Times New Roman"/>
                <w:sz w:val="16"/>
                <w:szCs w:val="16"/>
                <w:lang w:val="id-ID"/>
              </w:rPr>
            </w:pPr>
            <w:r>
              <w:rPr>
                <w:rFonts w:cs="Times New Roman"/>
                <w:bCs/>
                <w:sz w:val="16"/>
                <w:szCs w:val="16"/>
                <w:lang w:val="id-ID"/>
              </w:rPr>
              <w:t>Jogging</w:t>
            </w:r>
            <w:r w:rsidR="00AF79B4">
              <w:rPr>
                <w:rFonts w:cs="Times New Roman"/>
                <w:bCs/>
                <w:sz w:val="16"/>
                <w:szCs w:val="16"/>
                <w:lang w:val="en-US"/>
              </w:rPr>
              <w:t xml:space="preserve">, </w:t>
            </w:r>
            <w:r>
              <w:rPr>
                <w:rFonts w:cs="Times New Roman"/>
                <w:bCs/>
                <w:sz w:val="16"/>
                <w:szCs w:val="16"/>
                <w:lang w:val="id-ID"/>
              </w:rPr>
              <w:t>Sprint, Kadar Lemak</w:t>
            </w:r>
          </w:p>
        </w:tc>
        <w:tc>
          <w:tcPr>
            <w:tcW w:w="6282"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rsidR="001D4241" w:rsidRPr="0084646C" w:rsidRDefault="0084646C" w:rsidP="0084646C">
            <w:pPr>
              <w:pStyle w:val="NoSpacing"/>
              <w:spacing w:line="240" w:lineRule="auto"/>
            </w:pPr>
            <w:r w:rsidRPr="00770626">
              <w:t>Pada saat ini remaja cenderung kurang melakukan olahraga sebagai aktivitas rutin karena perkembangan teknologi yang cenderung membuat para remaja lebih berkutat pada gadget</w:t>
            </w:r>
            <w:r>
              <w:t xml:space="preserve">. Dengan malas bergerak dan asupan makan secara terus menerus akan menimbun kadar lemak dalam tubuh. Berdasarkan hal tersebut perlu dilakukan latihan yang bertujuan menurunkan tingkat kadar lemak tubuh yaitu dengan latihan jogging sprint combination. Sampel penelitian ini berjumlah 24 orang yang terbagi atas 2 kelompok yaitu kelompok perlakuan dan kelompok kontrol. Design penelitian ini adalah </w:t>
            </w:r>
            <w:r w:rsidRPr="00770626">
              <w:rPr>
                <w:i/>
              </w:rPr>
              <w:t>Experimental Randomize Pres-Test and Post-Test Group Design</w:t>
            </w:r>
            <w:r>
              <w:t>. Hasil penelitian diperoleh bahwa</w:t>
            </w:r>
            <w:r w:rsidR="00FC75CC">
              <w:t xml:space="preserve"> terjadi penurunan tingkat kadar lemak tubuh pada pelatihan jogging sprint combination dengan rerata penurunan tingkat kadar lemak tubuh 6,7% atau sebesar (23,26%). Kesimpulan dari penelitian ini adalah pelatihan jogging sprint combination dapat menur</w:t>
            </w:r>
            <w:r w:rsidR="00AC53CB">
              <w:t>unkan tingkat kadar lemak tubuh siswa putra kelas X MIPA SMA Negeri 2 Tabanan.</w:t>
            </w:r>
          </w:p>
          <w:p w:rsidR="000C2DE8" w:rsidRPr="00A90BD0" w:rsidRDefault="000C2DE8" w:rsidP="0048529F">
            <w:pPr>
              <w:pStyle w:val="IsiAbstrakIndo"/>
              <w:suppressAutoHyphens/>
              <w:spacing w:line="276" w:lineRule="auto"/>
              <w:rPr>
                <w:rFonts w:cs="Times New Roman"/>
              </w:rPr>
            </w:pPr>
          </w:p>
          <w:p w:rsidR="0048529F" w:rsidRPr="001F07DE" w:rsidRDefault="0048529F" w:rsidP="0048529F">
            <w:pPr>
              <w:pStyle w:val="AbstakIndo"/>
              <w:suppressAutoHyphens/>
              <w:spacing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w:t>
            </w:r>
            <w:r w:rsidR="001D4241">
              <w:rPr>
                <w:rFonts w:cs="Times New Roman"/>
              </w:rPr>
              <w:t>_________________________</w:t>
            </w:r>
          </w:p>
          <w:p w:rsidR="007A7A57" w:rsidRDefault="00AC53CB" w:rsidP="00E60F68">
            <w:pPr>
              <w:pStyle w:val="BasicParagraph"/>
              <w:suppressAutoHyphens/>
              <w:spacing w:line="276" w:lineRule="auto"/>
              <w:jc w:val="both"/>
              <w:rPr>
                <w:rFonts w:cs="Times New Roman"/>
                <w:sz w:val="16"/>
                <w:lang w:val="id-ID"/>
              </w:rPr>
            </w:pPr>
            <w:r w:rsidRPr="00AC53CB">
              <w:rPr>
                <w:rFonts w:cs="Times New Roman"/>
                <w:sz w:val="16"/>
              </w:rPr>
              <w:t>At this time teenagers tend to do less exercise as a routine activity due to technological developments that tend to make teenagers more engaged in gadgets. By being lazy to move and continuous intake of food will accumulate fat levels in the body. Based on this, it is necessary to do exercises that aim to reduce the level of body fat, namely the jogging sprint combination. The research sample consisted of 24 people divided into 2 groups, namely the treatment group and the control group. The research design was Experimental Randomize Pres-Test and Post-Test Group Design. The results showed that there was a decrease in the level of body fat levels in the jogging sprint combination training with an average decrease in the level of body fat levels by 6.7% or by (23.26%). The conclusion of this study is that the jogging sprint combination training can reduce the le</w:t>
            </w:r>
            <w:r>
              <w:rPr>
                <w:rFonts w:cs="Times New Roman"/>
                <w:sz w:val="16"/>
              </w:rPr>
              <w:t>vel of body fat levels</w:t>
            </w:r>
            <w:r>
              <w:rPr>
                <w:rFonts w:cs="Times New Roman"/>
                <w:sz w:val="16"/>
                <w:lang w:val="id-ID"/>
              </w:rPr>
              <w:t xml:space="preserve"> male student X </w:t>
            </w:r>
            <w:r w:rsidR="00A7235A">
              <w:rPr>
                <w:rFonts w:cs="Times New Roman"/>
                <w:sz w:val="16"/>
                <w:lang w:val="id-ID"/>
              </w:rPr>
              <w:t xml:space="preserve">MIPA </w:t>
            </w:r>
            <w:r w:rsidRPr="00AC53CB">
              <w:rPr>
                <w:rFonts w:cs="Times New Roman"/>
                <w:sz w:val="16"/>
                <w:lang w:val="id-ID"/>
              </w:rPr>
              <w:t>public senior high school</w:t>
            </w:r>
            <w:r>
              <w:rPr>
                <w:rFonts w:cs="Times New Roman"/>
                <w:sz w:val="16"/>
                <w:lang w:val="id-ID"/>
              </w:rPr>
              <w:t xml:space="preserve"> number 2 Tabanan.</w:t>
            </w:r>
            <w:r w:rsidR="00AF79B4" w:rsidRPr="00AF79B4">
              <w:rPr>
                <w:rFonts w:cs="Times New Roman"/>
                <w:sz w:val="16"/>
              </w:rPr>
              <w:t xml:space="preserve"> </w:t>
            </w:r>
          </w:p>
          <w:p w:rsidR="00AF79B4" w:rsidRPr="00AF79B4" w:rsidRDefault="00AF79B4" w:rsidP="00E60F68">
            <w:pPr>
              <w:pStyle w:val="BasicParagraph"/>
              <w:suppressAutoHyphens/>
              <w:spacing w:line="276" w:lineRule="auto"/>
              <w:jc w:val="both"/>
              <w:rPr>
                <w:rFonts w:cs="Times New Roman"/>
                <w:lang w:val="id-ID"/>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1D4241">
              <w:rPr>
                <w:rFonts w:cs="Times New Roman"/>
                <w:lang w:val="en-US"/>
              </w:rPr>
              <w:t>6</w:t>
            </w:r>
            <w:r w:rsidRPr="00A90BD0">
              <w:rPr>
                <w:rFonts w:cs="Times New Roman"/>
              </w:rPr>
              <w:t xml:space="preserve"> Universitas Negeri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1D4241">
        <w:tc>
          <w:tcPr>
            <w:tcW w:w="5219"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BD443E" w:rsidRPr="00A5326A" w:rsidRDefault="008D6BB9" w:rsidP="00BD443E">
            <w:pPr>
              <w:pStyle w:val="BasicParagraph"/>
              <w:rPr>
                <w:sz w:val="16"/>
                <w:szCs w:val="16"/>
                <w:lang w:val="id-ID"/>
              </w:rPr>
            </w:pPr>
            <w:r w:rsidRPr="00FC0E29">
              <w:rPr>
                <w:sz w:val="16"/>
                <w:szCs w:val="16"/>
              </w:rPr>
              <w:t xml:space="preserve">E-mail: </w:t>
            </w:r>
            <w:r w:rsidR="00A5326A">
              <w:rPr>
                <w:sz w:val="16"/>
                <w:szCs w:val="16"/>
                <w:lang w:val="id-ID"/>
              </w:rPr>
              <w:t>ngurahadisantika@gmail.com</w:t>
            </w:r>
          </w:p>
          <w:p w:rsidR="00060A52" w:rsidRPr="00264831" w:rsidRDefault="00060A52" w:rsidP="00060A52">
            <w:pPr>
              <w:pStyle w:val="BasicParagraph"/>
              <w:rPr>
                <w:rFonts w:cs="Times New Roman"/>
                <w:sz w:val="16"/>
                <w:szCs w:val="16"/>
              </w:rPr>
            </w:pPr>
          </w:p>
        </w:tc>
        <w:tc>
          <w:tcPr>
            <w:tcW w:w="3331" w:type="dxa"/>
            <w:gridSpan w:val="2"/>
            <w:tcBorders>
              <w:top w:val="single" w:sz="4" w:space="0" w:color="auto"/>
            </w:tcBorders>
          </w:tcPr>
          <w:p w:rsidR="003B7C47" w:rsidRDefault="003B7C47" w:rsidP="003B7C47">
            <w:pPr>
              <w:pStyle w:val="BasicParagraph"/>
              <w:jc w:val="right"/>
              <w:rPr>
                <w:lang w:val="en-US"/>
              </w:rPr>
            </w:pPr>
            <w:r w:rsidRPr="003B7C47">
              <w:rPr>
                <w:lang w:val="en-US"/>
              </w:rPr>
              <w:t>ISSN 2354-8231 (online)</w:t>
            </w:r>
          </w:p>
          <w:p w:rsidR="0048529F" w:rsidRDefault="000C669A" w:rsidP="003B7C47">
            <w:pPr>
              <w:pStyle w:val="BasicParagraph"/>
              <w:jc w:val="right"/>
              <w:rPr>
                <w:lang w:val="en-US"/>
              </w:rPr>
            </w:pPr>
            <w:r w:rsidRPr="000C669A">
              <w:t xml:space="preserve">ISSN </w:t>
            </w:r>
            <w:r w:rsidR="003B7C47" w:rsidRPr="003B7C47">
              <w:rPr>
                <w:lang w:val="en-US"/>
              </w:rPr>
              <w:t>2354-7901</w:t>
            </w:r>
            <w:r w:rsidR="003B7C47">
              <w:rPr>
                <w:lang w:val="en-US"/>
              </w:rPr>
              <w:t xml:space="preserve"> (cetak)</w:t>
            </w:r>
          </w:p>
          <w:p w:rsidR="003B7C47" w:rsidRPr="00A90BD0" w:rsidRDefault="003B7C47" w:rsidP="003B7C47">
            <w:pPr>
              <w:pStyle w:val="BasicParagraph"/>
              <w:jc w:val="right"/>
              <w:rPr>
                <w:rFonts w:cs="Times New Roman"/>
                <w:bCs/>
                <w:position w:val="-18"/>
                <w:sz w:val="22"/>
                <w:szCs w:val="22"/>
              </w:rPr>
            </w:pPr>
          </w:p>
        </w:tc>
      </w:tr>
    </w:tbl>
    <w:p w:rsidR="00E860E2" w:rsidRDefault="00E860E2" w:rsidP="00B60EF7">
      <w:pPr>
        <w:spacing w:before="0" w:beforeAutospacing="0" w:after="0" w:afterAutospacing="0" w:line="276" w:lineRule="auto"/>
        <w:ind w:left="0"/>
        <w:jc w:val="both"/>
        <w:rPr>
          <w:rFonts w:ascii="Calisto MT" w:hAnsi="Calisto MT" w:cs="Times New Roman"/>
          <w:lang w:val="id-ID"/>
        </w:rPr>
      </w:pPr>
    </w:p>
    <w:p w:rsidR="00E860E2" w:rsidRDefault="00E860E2" w:rsidP="00B60EF7">
      <w:pPr>
        <w:spacing w:before="0" w:beforeAutospacing="0" w:after="0" w:afterAutospacing="0" w:line="276" w:lineRule="auto"/>
        <w:ind w:left="0"/>
        <w:jc w:val="both"/>
        <w:rPr>
          <w:rFonts w:ascii="Calisto MT" w:hAnsi="Calisto MT" w:cs="Times New Roman"/>
          <w:lang w:val="id-ID"/>
        </w:rPr>
      </w:pPr>
    </w:p>
    <w:p w:rsidR="00E860E2" w:rsidRDefault="00E860E2" w:rsidP="00B60EF7">
      <w:pPr>
        <w:spacing w:before="0" w:beforeAutospacing="0" w:after="0" w:afterAutospacing="0" w:line="276" w:lineRule="auto"/>
        <w:ind w:left="0"/>
        <w:jc w:val="both"/>
        <w:rPr>
          <w:rFonts w:ascii="Calisto MT" w:hAnsi="Calisto MT" w:cs="Times New Roman"/>
          <w:lang w:val="id-ID"/>
        </w:rPr>
      </w:pPr>
    </w:p>
    <w:p w:rsidR="00E860E2" w:rsidRDefault="00E860E2" w:rsidP="00B60EF7">
      <w:pPr>
        <w:spacing w:before="0" w:beforeAutospacing="0" w:after="0" w:afterAutospacing="0" w:line="276" w:lineRule="auto"/>
        <w:ind w:left="0"/>
        <w:jc w:val="both"/>
        <w:rPr>
          <w:rFonts w:ascii="Calisto MT" w:hAnsi="Calisto MT" w:cs="Times New Roman"/>
          <w:lang w:val="id-ID"/>
        </w:rPr>
      </w:pPr>
    </w:p>
    <w:p w:rsidR="00B60EF7" w:rsidRPr="00FC0E29" w:rsidRDefault="00B60EF7" w:rsidP="00B60EF7">
      <w:pPr>
        <w:spacing w:before="0" w:beforeAutospacing="0" w:after="0" w:afterAutospacing="0" w:line="276" w:lineRule="auto"/>
        <w:ind w:left="0"/>
        <w:jc w:val="both"/>
        <w:rPr>
          <w:rFonts w:ascii="Calisto MT" w:hAnsi="Calisto MT" w:cs="Times New Roman"/>
        </w:rPr>
        <w:sectPr w:rsidR="00B60EF7" w:rsidRPr="00FC0E29" w:rsidSect="00C978BD">
          <w:headerReference w:type="even" r:id="rId10"/>
          <w:headerReference w:type="default" r:id="rId11"/>
          <w:footerReference w:type="default" r:id="rId12"/>
          <w:footerReference w:type="first" r:id="rId13"/>
          <w:type w:val="nextColumn"/>
          <w:pgSz w:w="11907" w:h="16839" w:code="9"/>
          <w:pgMar w:top="1701" w:right="1701" w:bottom="1701" w:left="1701" w:header="720" w:footer="720" w:gutter="0"/>
          <w:pgNumType w:start="54"/>
          <w:cols w:space="720"/>
          <w:titlePg/>
          <w:docGrid w:linePitch="360"/>
        </w:sectPr>
      </w:pPr>
    </w:p>
    <w:p w:rsidR="00F807D1" w:rsidRPr="00770626" w:rsidRDefault="00AC53CB" w:rsidP="00770626">
      <w:pPr>
        <w:pStyle w:val="Heading2"/>
        <w:spacing w:line="240" w:lineRule="auto"/>
        <w:rPr>
          <w:sz w:val="22"/>
          <w:szCs w:val="22"/>
          <w:lang w:val="id-ID"/>
        </w:rPr>
      </w:pPr>
      <w:r w:rsidRPr="00AC53CB">
        <w:rPr>
          <w:sz w:val="22"/>
          <w:szCs w:val="22"/>
        </w:rPr>
        <w:lastRenderedPageBreak/>
        <w:t>introduction</w:t>
      </w:r>
    </w:p>
    <w:p w:rsidR="00A5326A" w:rsidRDefault="00A5326A" w:rsidP="00770626">
      <w:pPr>
        <w:pStyle w:val="Heading4"/>
        <w:spacing w:line="240" w:lineRule="auto"/>
        <w:ind w:firstLine="544"/>
        <w:rPr>
          <w:sz w:val="22"/>
          <w:szCs w:val="22"/>
        </w:rPr>
      </w:pPr>
    </w:p>
    <w:p w:rsidR="00E13C89" w:rsidRPr="00770626" w:rsidRDefault="00AC53CB" w:rsidP="00770626">
      <w:pPr>
        <w:pStyle w:val="Heading4"/>
        <w:spacing w:line="240" w:lineRule="auto"/>
        <w:ind w:firstLine="544"/>
        <w:rPr>
          <w:sz w:val="22"/>
          <w:szCs w:val="22"/>
        </w:rPr>
      </w:pPr>
      <w:r w:rsidRPr="00AC53CB">
        <w:rPr>
          <w:sz w:val="22"/>
          <w:szCs w:val="22"/>
        </w:rPr>
        <w:t>Sport is a systematic process in the form of all activities or efforts that can encourage developing and fostering physical potential</w:t>
      </w:r>
      <w:r w:rsidR="00C07E99" w:rsidRPr="00770626">
        <w:rPr>
          <w:sz w:val="22"/>
          <w:szCs w:val="22"/>
        </w:rPr>
        <w:t xml:space="preserve"> </w:t>
      </w:r>
      <w:r w:rsidR="00E7692A" w:rsidRPr="00770626">
        <w:rPr>
          <w:sz w:val="22"/>
          <w:szCs w:val="22"/>
        </w:rPr>
        <w:fldChar w:fldCharType="begin" w:fldLock="1"/>
      </w:r>
      <w:r w:rsidR="00C07E99" w:rsidRPr="00770626">
        <w:rPr>
          <w:sz w:val="22"/>
          <w:szCs w:val="22"/>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2020)","manualFormatting":"(Santika, 2015)","plainTextFormattedCitation":"(Gusti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sz w:val="22"/>
          <w:szCs w:val="22"/>
        </w:rPr>
        <w:fldChar w:fldCharType="separate"/>
      </w:r>
      <w:r w:rsidR="00C07E99" w:rsidRPr="00770626">
        <w:rPr>
          <w:noProof/>
          <w:sz w:val="22"/>
          <w:szCs w:val="22"/>
        </w:rPr>
        <w:t>(Santika, 2015)</w:t>
      </w:r>
      <w:r w:rsidR="00E7692A" w:rsidRPr="00770626">
        <w:rPr>
          <w:sz w:val="22"/>
          <w:szCs w:val="22"/>
        </w:rPr>
        <w:fldChar w:fldCharType="end"/>
      </w:r>
      <w:r w:rsidR="00C07E99" w:rsidRPr="00770626">
        <w:rPr>
          <w:sz w:val="22"/>
          <w:szCs w:val="22"/>
        </w:rPr>
        <w:t xml:space="preserve">. </w:t>
      </w:r>
      <w:r w:rsidRPr="00AC53CB">
        <w:rPr>
          <w:sz w:val="22"/>
          <w:szCs w:val="22"/>
        </w:rPr>
        <w:t>This was confirmed by</w:t>
      </w:r>
      <w:r w:rsidR="00F01C0F" w:rsidRPr="00770626">
        <w:rPr>
          <w:sz w:val="22"/>
          <w:szCs w:val="22"/>
        </w:rPr>
        <w:t xml:space="preserve"> </w:t>
      </w:r>
      <w:r w:rsidR="00E7692A" w:rsidRPr="00770626">
        <w:rPr>
          <w:sz w:val="22"/>
          <w:szCs w:val="22"/>
        </w:rPr>
        <w:fldChar w:fldCharType="begin" w:fldLock="1"/>
      </w:r>
      <w:r w:rsidR="00E13C89" w:rsidRPr="00770626">
        <w:rPr>
          <w:sz w:val="22"/>
          <w:szCs w:val="22"/>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2020)","manualFormatting":"Khairuddin (2017)","plainTextFormattedCitation":"(Gusti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sz w:val="22"/>
          <w:szCs w:val="22"/>
        </w:rPr>
        <w:fldChar w:fldCharType="separate"/>
      </w:r>
      <w:r w:rsidR="00F01C0F" w:rsidRPr="00770626">
        <w:rPr>
          <w:noProof/>
          <w:sz w:val="22"/>
          <w:szCs w:val="22"/>
        </w:rPr>
        <w:t>Khairuddin (2017)</w:t>
      </w:r>
      <w:r w:rsidR="00E7692A" w:rsidRPr="00770626">
        <w:rPr>
          <w:sz w:val="22"/>
          <w:szCs w:val="22"/>
        </w:rPr>
        <w:fldChar w:fldCharType="end"/>
      </w:r>
      <w:r w:rsidR="00F01C0F" w:rsidRPr="00770626">
        <w:rPr>
          <w:sz w:val="22"/>
          <w:szCs w:val="22"/>
        </w:rPr>
        <w:t xml:space="preserve"> </w:t>
      </w:r>
      <w:r w:rsidRPr="00AC53CB">
        <w:rPr>
          <w:sz w:val="22"/>
          <w:szCs w:val="22"/>
        </w:rPr>
        <w:t>which says that sports as a person's physical and psychological activity are useful for maintaining and improving the quality of one's health after exercising. Based on the above opinion, we should keep exercising whatever the conditions are in order to maintain the health of our bodies.</w:t>
      </w:r>
    </w:p>
    <w:p w:rsidR="00E13C89" w:rsidRPr="00770626" w:rsidRDefault="00AC53CB" w:rsidP="00770626">
      <w:pPr>
        <w:spacing w:before="0" w:beforeAutospacing="0" w:after="0" w:afterAutospacing="0"/>
        <w:ind w:left="0" w:firstLine="544"/>
        <w:jc w:val="both"/>
        <w:rPr>
          <w:rFonts w:ascii="Calisto MT" w:hAnsi="Calisto MT"/>
          <w:lang w:val="id-ID"/>
        </w:rPr>
      </w:pPr>
      <w:r w:rsidRPr="00AC53CB">
        <w:rPr>
          <w:rFonts w:ascii="Calisto MT" w:hAnsi="Calisto MT"/>
          <w:lang w:val="id-ID"/>
        </w:rPr>
        <w:t>At this time teenagers tend to do less exercise as a routine activity due to technological developments that tend to make teenagers more engaged in gadgets</w:t>
      </w:r>
      <w:r w:rsidR="00E13C89" w:rsidRPr="00770626">
        <w:rPr>
          <w:rFonts w:ascii="Calisto MT" w:hAnsi="Calisto MT"/>
          <w:lang w:val="id-ID"/>
        </w:rPr>
        <w:t xml:space="preserve"> </w:t>
      </w:r>
      <w:r w:rsidR="00E7692A" w:rsidRPr="00770626">
        <w:rPr>
          <w:rFonts w:ascii="Calisto MT" w:hAnsi="Calisto MT"/>
          <w:lang w:val="id-ID"/>
        </w:rPr>
        <w:fldChar w:fldCharType="begin" w:fldLock="1"/>
      </w:r>
      <w:r w:rsidR="00163349" w:rsidRPr="00770626">
        <w:rPr>
          <w:rFonts w:ascii="Calisto MT" w:hAnsi="Calisto MT"/>
          <w:lang w:val="id-ID"/>
        </w:rPr>
        <w:instrText>ADDIN CSL_CITATION {"citationItems":[{"id":"ITEM-1","itemData":{"author":[{"dropping-particle":"","family":"Utomo","given":"Galih Tri","non-dropping-particle":"","parse-names":false,"suffix":""},{"dropping-particle":"","family":"Junaidi","given":"Said","non-dropping-particle":"","parse-names":false,"suffix":""},{"dropping-particle":"","family":"Rahayu","given":"Setya","non-dropping-particle":"","parse-names":false,"suffix":""}],"container-title":"Journal of Sport Science and Fitness","id":"ITEM-1","issue":"1","issued":{"date-parts":[["2012"]]},"page":"6-10","title":"Latihan senam aerobik untuk menurunkan berat badan","type":"article-journal","volume":"1"},"uris":["http://www.mendeley.com/documents/?uuid=1be99526-f25c-4ae5-b887-f13ccab807ec"]}],"mendeley":{"formattedCitation":"(Utomo, Junaidi, &amp; Rahayu, 2012)","plainTextFormattedCitation":"(Utomo, Junaidi, &amp; Rahayu, 2012)","previouslyFormattedCitation":"(Utomo, Junaidi, &amp; Rahayu, 2012)"},"properties":{"noteIndex":0},"schema":"https://github.com/citation-style-language/schema/raw/master/csl-citation.json"}</w:instrText>
      </w:r>
      <w:r w:rsidR="00E7692A" w:rsidRPr="00770626">
        <w:rPr>
          <w:rFonts w:ascii="Calisto MT" w:hAnsi="Calisto MT"/>
          <w:lang w:val="id-ID"/>
        </w:rPr>
        <w:fldChar w:fldCharType="separate"/>
      </w:r>
      <w:r w:rsidR="00694DE8" w:rsidRPr="00770626">
        <w:rPr>
          <w:rFonts w:ascii="Calisto MT" w:hAnsi="Calisto MT"/>
          <w:noProof/>
          <w:lang w:val="id-ID"/>
        </w:rPr>
        <w:t>(Utomo, Junaidi, &amp; Rahayu, 2012)</w:t>
      </w:r>
      <w:r w:rsidR="00E7692A" w:rsidRPr="00770626">
        <w:rPr>
          <w:rFonts w:ascii="Calisto MT" w:hAnsi="Calisto MT"/>
          <w:lang w:val="id-ID"/>
        </w:rPr>
        <w:fldChar w:fldCharType="end"/>
      </w:r>
      <w:r w:rsidR="004A54A6" w:rsidRPr="00770626">
        <w:rPr>
          <w:rFonts w:ascii="Calisto MT" w:hAnsi="Calisto MT"/>
          <w:lang w:val="id-ID"/>
        </w:rPr>
        <w:t xml:space="preserve">. </w:t>
      </w:r>
      <w:r w:rsidRPr="00AC53CB">
        <w:rPr>
          <w:rFonts w:ascii="Calisto MT" w:hAnsi="Calisto MT"/>
          <w:lang w:val="id-ID"/>
        </w:rPr>
        <w:t>The same thing was also expressed by</w:t>
      </w:r>
      <w:r w:rsidR="006D3161" w:rsidRPr="00770626">
        <w:rPr>
          <w:rFonts w:ascii="Calisto MT" w:hAnsi="Calisto MT"/>
          <w:lang w:val="id-ID"/>
        </w:rPr>
        <w:t xml:space="preserve"> </w:t>
      </w:r>
      <w:r w:rsidR="00E7692A" w:rsidRPr="00770626">
        <w:rPr>
          <w:rFonts w:ascii="Calisto MT" w:hAnsi="Calisto MT"/>
          <w:lang w:val="id-ID"/>
        </w:rPr>
        <w:fldChar w:fldCharType="begin" w:fldLock="1"/>
      </w:r>
      <w:r w:rsidR="000C4426" w:rsidRPr="00770626">
        <w:rPr>
          <w:rFonts w:ascii="Calisto MT" w:hAnsi="Calisto MT"/>
          <w:lang w:val="id-ID"/>
        </w:rPr>
        <w:instrText>ADDIN CSL_CITATION {"citationItems":[{"id":"ITEM-1","itemData":{"author":[{"dropping-particle":"","family":"Sukendra","given":"Dyah Mahendrasari","non-dropping-particle":"","parse-names":false,"suffix":""}],"id":"ITEM-1","issued":{"date-parts":[["2015"]]},"title":"Efek Olahraga Ringan Pada Fungsi Imunitas Terhadap Mikroba Patogen : Infeksi Virus Dengue","type":"article-journal","volume":"5"},"uris":["http://www.mendeley.com/documents/?uuid=56a026da-f4e7-41d9-b9c1-e17536c56328"]}],"mendeley":{"formattedCitation":"(Sukendra, 2015)","manualFormatting":"Sukendra (2015)","plainTextFormattedCitation":"(Sukendra, 2015)","previouslyFormattedCitation":"(Sukendra, 2015)"},"properties":{"noteIndex":0},"schema":"https://github.com/citation-style-language/schema/raw/master/csl-citation.json"}</w:instrText>
      </w:r>
      <w:r w:rsidR="00E7692A" w:rsidRPr="00770626">
        <w:rPr>
          <w:rFonts w:ascii="Calisto MT" w:hAnsi="Calisto MT"/>
          <w:lang w:val="id-ID"/>
        </w:rPr>
        <w:fldChar w:fldCharType="separate"/>
      </w:r>
      <w:r w:rsidR="00163349" w:rsidRPr="00770626">
        <w:rPr>
          <w:rFonts w:ascii="Calisto MT" w:hAnsi="Calisto MT"/>
          <w:noProof/>
          <w:lang w:val="id-ID"/>
        </w:rPr>
        <w:t>Sukendra (2015)</w:t>
      </w:r>
      <w:r w:rsidR="00E7692A" w:rsidRPr="00770626">
        <w:rPr>
          <w:rFonts w:ascii="Calisto MT" w:hAnsi="Calisto MT"/>
          <w:lang w:val="id-ID"/>
        </w:rPr>
        <w:fldChar w:fldCharType="end"/>
      </w:r>
      <w:r w:rsidR="00163349" w:rsidRPr="00770626">
        <w:rPr>
          <w:rFonts w:ascii="Calisto MT" w:hAnsi="Calisto MT"/>
          <w:lang w:val="id-ID"/>
        </w:rPr>
        <w:t xml:space="preserve"> </w:t>
      </w:r>
      <w:r w:rsidRPr="00AC53CB">
        <w:rPr>
          <w:rFonts w:ascii="Calisto MT" w:hAnsi="Calisto MT"/>
          <w:lang w:val="id-ID"/>
        </w:rPr>
        <w:t>who say that children's addiction to gadgets can have a negative impact on health. The things that are caused include radiation, sleep disturbances at night, making children tend to prefer to be quiet / just sit without activity for hours. With the tendency for children to be addicted to gadgets, they are lazy to move and lazy to exercise. While playing gadgets is also accompanied by irregular and healthy eating such as snacking on snacks that are high in fat levels, the child's metabolism is disturbed and prone to increasing body fat levels.</w:t>
      </w:r>
    </w:p>
    <w:p w:rsidR="00FE69F6" w:rsidRPr="00A7235A" w:rsidRDefault="00AC53CB" w:rsidP="00770626">
      <w:pPr>
        <w:spacing w:before="0" w:beforeAutospacing="0" w:after="0" w:afterAutospacing="0"/>
        <w:ind w:left="0" w:firstLine="544"/>
        <w:jc w:val="both"/>
        <w:rPr>
          <w:rFonts w:ascii="Calisto MT" w:hAnsi="Calisto MT"/>
          <w:lang w:val="id-ID"/>
        </w:rPr>
      </w:pPr>
      <w:r w:rsidRPr="00AC53CB">
        <w:rPr>
          <w:rFonts w:ascii="Calisto MT" w:hAnsi="Calisto MT"/>
          <w:lang w:val="id-ID"/>
        </w:rPr>
        <w:t>We must fight high levels of fat among teenagers by implementing a healthy lifestyle interspersed with exercise</w:t>
      </w:r>
      <w:r w:rsidR="000C4426" w:rsidRPr="00770626">
        <w:rPr>
          <w:rFonts w:ascii="Calisto MT" w:hAnsi="Calisto MT"/>
          <w:lang w:val="id-ID"/>
        </w:rPr>
        <w:t xml:space="preserve"> </w:t>
      </w:r>
      <w:r w:rsidR="00E7692A" w:rsidRPr="00770626">
        <w:rPr>
          <w:rFonts w:ascii="Calisto MT" w:hAnsi="Calisto MT"/>
          <w:lang w:val="id-ID"/>
        </w:rPr>
        <w:fldChar w:fldCharType="begin" w:fldLock="1"/>
      </w:r>
      <w:r w:rsidR="0028121C" w:rsidRPr="00770626">
        <w:rPr>
          <w:rFonts w:ascii="Calisto MT" w:hAnsi="Calisto MT"/>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2020)","manualFormatting":"(Santika, 2016)","plainTextFormattedCitation":"(Gusti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rFonts w:ascii="Calisto MT" w:hAnsi="Calisto MT"/>
          <w:lang w:val="id-ID"/>
        </w:rPr>
        <w:fldChar w:fldCharType="separate"/>
      </w:r>
      <w:r w:rsidR="000C4426" w:rsidRPr="00770626">
        <w:rPr>
          <w:rFonts w:ascii="Calisto MT" w:hAnsi="Calisto MT"/>
          <w:noProof/>
          <w:lang w:val="id-ID"/>
        </w:rPr>
        <w:t>(Santika, 2016)</w:t>
      </w:r>
      <w:r w:rsidR="00E7692A" w:rsidRPr="00770626">
        <w:rPr>
          <w:rFonts w:ascii="Calisto MT" w:hAnsi="Calisto MT"/>
          <w:lang w:val="id-ID"/>
        </w:rPr>
        <w:fldChar w:fldCharType="end"/>
      </w:r>
      <w:r w:rsidR="000C4426" w:rsidRPr="00770626">
        <w:rPr>
          <w:rFonts w:ascii="Calisto MT" w:hAnsi="Calisto MT"/>
          <w:lang w:val="id-ID"/>
        </w:rPr>
        <w:t xml:space="preserve">. </w:t>
      </w:r>
      <w:r w:rsidRPr="00AC53CB">
        <w:rPr>
          <w:rFonts w:ascii="Calisto MT" w:hAnsi="Calisto MT"/>
          <w:lang w:val="id-ID"/>
        </w:rPr>
        <w:t>There are many risks of health problems that can occur in children or adolescents who are obese</w:t>
      </w:r>
      <w:r w:rsidR="0028121C" w:rsidRPr="00770626">
        <w:rPr>
          <w:rFonts w:ascii="Calisto MT" w:hAnsi="Calisto MT"/>
          <w:lang w:val="id-ID"/>
        </w:rPr>
        <w:t xml:space="preserve"> </w:t>
      </w:r>
      <w:r w:rsidR="00E7692A" w:rsidRPr="00770626">
        <w:rPr>
          <w:rFonts w:ascii="Calisto MT" w:hAnsi="Calisto MT"/>
          <w:lang w:val="id-ID"/>
        </w:rPr>
        <w:fldChar w:fldCharType="begin" w:fldLock="1"/>
      </w:r>
      <w:r w:rsidR="00083DCC" w:rsidRPr="00770626">
        <w:rPr>
          <w:rFonts w:ascii="Calisto MT" w:hAnsi="Calisto MT"/>
          <w:lang w:val="id-ID"/>
        </w:rPr>
        <w:instrText>ADDIN CSL_CITATION {"citationItems":[{"id":"ITEM-1","itemData":{"author":[{"dropping-particle":"","family":"Utomo","given":"Galih Tri","non-dropping-particle":"","parse-names":false,"suffix":""},{"dropping-particle":"","family":"Junaidi","given":"Said","non-dropping-particle":"","parse-names":false,"suffix":""},{"dropping-particle":"","family":"Rahayu","given":"Setya","non-dropping-particle":"","parse-names":false,"suffix":""}],"container-title":"Journal of Sport Science and Fitness","id":"ITEM-1","issue":"1","issued":{"date-parts":[["2012"]]},"page":"6-10","title":"Latihan senam aerobik untuk menurunkan berat badan","type":"article-journal","volume":"1"},"uris":["http://www.mendeley.com/documents/?uuid=1be99526-f25c-4ae5-b887-f13ccab807ec"]}],"mendeley":{"formattedCitation":"(Utomo et al., 2012)","plainTextFormattedCitation":"(Utomo et al., 2012)","previouslyFormattedCitation":"(Utomo et al., 2012)"},"properties":{"noteIndex":0},"schema":"https://github.com/citation-style-language/schema/raw/master/csl-citation.json"}</w:instrText>
      </w:r>
      <w:r w:rsidR="00E7692A" w:rsidRPr="00770626">
        <w:rPr>
          <w:rFonts w:ascii="Calisto MT" w:hAnsi="Calisto MT"/>
          <w:lang w:val="id-ID"/>
        </w:rPr>
        <w:fldChar w:fldCharType="separate"/>
      </w:r>
      <w:r w:rsidR="0028121C" w:rsidRPr="00770626">
        <w:rPr>
          <w:rFonts w:ascii="Calisto MT" w:hAnsi="Calisto MT"/>
          <w:noProof/>
          <w:lang w:val="id-ID"/>
        </w:rPr>
        <w:t>(Utomo et al., 2012)</w:t>
      </w:r>
      <w:r w:rsidR="00E7692A" w:rsidRPr="00770626">
        <w:rPr>
          <w:rFonts w:ascii="Calisto MT" w:hAnsi="Calisto MT"/>
          <w:lang w:val="id-ID"/>
        </w:rPr>
        <w:fldChar w:fldCharType="end"/>
      </w:r>
      <w:r w:rsidR="0028121C" w:rsidRPr="00770626">
        <w:rPr>
          <w:rFonts w:ascii="Calisto MT" w:hAnsi="Calisto MT"/>
          <w:lang w:val="id-ID"/>
        </w:rPr>
        <w:t xml:space="preserve">. </w:t>
      </w:r>
      <w:r w:rsidRPr="00AC53CB">
        <w:rPr>
          <w:rFonts w:ascii="Calisto MT" w:hAnsi="Calisto MT"/>
          <w:lang w:val="id-ID"/>
        </w:rPr>
        <w:t xml:space="preserve">Exercise must be done regularly in order to reduce body fat levels. with normal levels of body fat levels, the activities carried out will run well and smoothly. With a healthy body, youth creativity will develop to </w:t>
      </w:r>
      <w:r w:rsidRPr="00A7235A">
        <w:rPr>
          <w:rFonts w:ascii="Calisto MT" w:hAnsi="Calisto MT"/>
          <w:lang w:val="id-ID"/>
        </w:rPr>
        <w:t>carry out positive activities.</w:t>
      </w:r>
    </w:p>
    <w:p w:rsidR="0028121C" w:rsidRPr="00770626" w:rsidRDefault="00AC53CB" w:rsidP="00770626">
      <w:pPr>
        <w:spacing w:before="0" w:beforeAutospacing="0" w:after="0" w:afterAutospacing="0"/>
        <w:ind w:left="0" w:firstLine="544"/>
        <w:jc w:val="both"/>
        <w:rPr>
          <w:rFonts w:ascii="Calisto MT" w:hAnsi="Calisto MT"/>
          <w:lang w:val="id-ID"/>
        </w:rPr>
      </w:pPr>
      <w:r w:rsidRPr="00A7235A">
        <w:rPr>
          <w:rFonts w:ascii="Calisto MT" w:hAnsi="Calisto MT"/>
          <w:lang w:val="id-ID"/>
        </w:rPr>
        <w:t xml:space="preserve">Based on observations made at </w:t>
      </w:r>
      <w:r w:rsidR="00A7235A" w:rsidRPr="00A7235A">
        <w:rPr>
          <w:rFonts w:ascii="Calisto MT" w:hAnsi="Calisto MT" w:cs="Times New Roman"/>
          <w:lang w:val="id-ID"/>
        </w:rPr>
        <w:t>public senior high school number 2 Tabanan</w:t>
      </w:r>
      <w:r w:rsidRPr="00A7235A">
        <w:rPr>
          <w:rFonts w:ascii="Calisto MT" w:hAnsi="Calisto MT"/>
          <w:lang w:val="id-ID"/>
        </w:rPr>
        <w:t>, especially</w:t>
      </w:r>
      <w:r w:rsidRPr="00AC53CB">
        <w:rPr>
          <w:rFonts w:ascii="Calisto MT" w:hAnsi="Calisto MT"/>
          <w:lang w:val="id-ID"/>
        </w:rPr>
        <w:t xml:space="preserve"> male class X</w:t>
      </w:r>
      <w:r w:rsidR="00A7235A">
        <w:rPr>
          <w:rFonts w:ascii="Calisto MT" w:hAnsi="Calisto MT"/>
          <w:lang w:val="id-ID"/>
        </w:rPr>
        <w:t xml:space="preserve"> MIPA</w:t>
      </w:r>
      <w:r w:rsidRPr="00AC53CB">
        <w:rPr>
          <w:rFonts w:ascii="Calisto MT" w:hAnsi="Calisto MT"/>
          <w:lang w:val="id-ID"/>
        </w:rPr>
        <w:t>, it shows that the average level of student body fat levels is at a high level with an average body fat level of 30.76%</w:t>
      </w:r>
      <w:r w:rsidR="00083DCC" w:rsidRPr="00770626">
        <w:rPr>
          <w:rFonts w:ascii="Calisto MT" w:hAnsi="Calisto MT"/>
          <w:lang w:val="id-ID"/>
        </w:rPr>
        <w:t xml:space="preserve"> </w:t>
      </w:r>
      <w:r w:rsidR="00E7692A" w:rsidRPr="00770626">
        <w:rPr>
          <w:rFonts w:ascii="Calisto MT" w:hAnsi="Calisto MT"/>
          <w:lang w:val="id-ID"/>
        </w:rPr>
        <w:fldChar w:fldCharType="begin" w:fldLock="1"/>
      </w:r>
      <w:r w:rsidR="00A92880" w:rsidRPr="00770626">
        <w:rPr>
          <w:rFonts w:ascii="Calisto MT" w:hAnsi="Calisto MT"/>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2020)","manualFormatting":"(Santika, 2019)","plainTextFormattedCitation":"(Gusti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rFonts w:ascii="Calisto MT" w:hAnsi="Calisto MT"/>
          <w:lang w:val="id-ID"/>
        </w:rPr>
        <w:fldChar w:fldCharType="separate"/>
      </w:r>
      <w:r w:rsidR="00083DCC" w:rsidRPr="00770626">
        <w:rPr>
          <w:rFonts w:ascii="Calisto MT" w:hAnsi="Calisto MT"/>
          <w:noProof/>
          <w:lang w:val="id-ID"/>
        </w:rPr>
        <w:t>(Santika, 2019)</w:t>
      </w:r>
      <w:r w:rsidR="00E7692A" w:rsidRPr="00770626">
        <w:rPr>
          <w:rFonts w:ascii="Calisto MT" w:hAnsi="Calisto MT"/>
          <w:lang w:val="id-ID"/>
        </w:rPr>
        <w:fldChar w:fldCharType="end"/>
      </w:r>
      <w:r w:rsidR="00083DCC" w:rsidRPr="00770626">
        <w:rPr>
          <w:rFonts w:ascii="Calisto MT" w:hAnsi="Calisto MT"/>
          <w:lang w:val="id-ID"/>
        </w:rPr>
        <w:t xml:space="preserve">. </w:t>
      </w:r>
      <w:r w:rsidR="00A7235A" w:rsidRPr="00A7235A">
        <w:rPr>
          <w:rFonts w:ascii="Calisto MT" w:hAnsi="Calisto MT"/>
          <w:lang w:val="id-ID"/>
        </w:rPr>
        <w:t xml:space="preserve">The </w:t>
      </w:r>
      <w:r w:rsidR="00A7235A" w:rsidRPr="00A7235A">
        <w:rPr>
          <w:rFonts w:ascii="Calisto MT" w:hAnsi="Calisto MT"/>
          <w:lang w:val="id-ID"/>
        </w:rPr>
        <w:lastRenderedPageBreak/>
        <w:t>grouping of body fat level status is based on Omron's norms</w:t>
      </w:r>
      <w:r w:rsidR="00A92880" w:rsidRPr="00770626">
        <w:rPr>
          <w:rFonts w:ascii="Calisto MT" w:hAnsi="Calisto MT"/>
          <w:lang w:val="id-ID"/>
        </w:rPr>
        <w:t xml:space="preserve"> </w:t>
      </w:r>
      <w:r w:rsidR="00E7692A" w:rsidRPr="00770626">
        <w:rPr>
          <w:rFonts w:ascii="Calisto MT" w:hAnsi="Calisto MT"/>
          <w:lang w:val="id-ID"/>
        </w:rPr>
        <w:fldChar w:fldCharType="begin" w:fldLock="1"/>
      </w:r>
      <w:r w:rsidR="00362932" w:rsidRPr="00770626">
        <w:rPr>
          <w:rFonts w:ascii="Calisto MT" w:hAnsi="Calisto MT"/>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2020)","manualFormatting":"(Omron, 2008)","plainTextFormattedCitation":"(Gusti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rFonts w:ascii="Calisto MT" w:hAnsi="Calisto MT"/>
          <w:lang w:val="id-ID"/>
        </w:rPr>
        <w:fldChar w:fldCharType="separate"/>
      </w:r>
      <w:r w:rsidR="00A92880" w:rsidRPr="00770626">
        <w:rPr>
          <w:rFonts w:ascii="Calisto MT" w:hAnsi="Calisto MT"/>
          <w:noProof/>
          <w:lang w:val="id-ID"/>
        </w:rPr>
        <w:t>(Omron, 2008)</w:t>
      </w:r>
      <w:r w:rsidR="00E7692A" w:rsidRPr="00770626">
        <w:rPr>
          <w:rFonts w:ascii="Calisto MT" w:hAnsi="Calisto MT"/>
          <w:lang w:val="id-ID"/>
        </w:rPr>
        <w:fldChar w:fldCharType="end"/>
      </w:r>
      <w:r w:rsidR="00A92880" w:rsidRPr="00770626">
        <w:rPr>
          <w:rFonts w:ascii="Calisto MT" w:hAnsi="Calisto MT"/>
          <w:lang w:val="id-ID"/>
        </w:rPr>
        <w:t>.</w:t>
      </w:r>
    </w:p>
    <w:p w:rsidR="00A92880" w:rsidRPr="00770626" w:rsidRDefault="00A92880" w:rsidP="00770626">
      <w:pPr>
        <w:spacing w:before="0" w:beforeAutospacing="0" w:after="0" w:afterAutospacing="0"/>
        <w:ind w:left="0"/>
        <w:jc w:val="both"/>
        <w:rPr>
          <w:rFonts w:ascii="Calisto MT" w:hAnsi="Calisto MT"/>
          <w:lang w:val="id-ID"/>
        </w:rPr>
      </w:pPr>
    </w:p>
    <w:p w:rsidR="00A92880" w:rsidRPr="00770626" w:rsidRDefault="00A7235A" w:rsidP="00770626">
      <w:pPr>
        <w:spacing w:before="0" w:beforeAutospacing="0" w:after="0" w:afterAutospacing="0"/>
        <w:ind w:left="0"/>
        <w:rPr>
          <w:rFonts w:ascii="Calisto MT" w:hAnsi="Calisto MT"/>
          <w:lang w:val="id-ID"/>
        </w:rPr>
      </w:pPr>
      <w:r w:rsidRPr="00A7235A">
        <w:rPr>
          <w:rFonts w:ascii="Calisto MT" w:hAnsi="Calisto MT"/>
          <w:b/>
          <w:lang w:val="id-ID"/>
        </w:rPr>
        <w:t>Table</w:t>
      </w:r>
      <w:r w:rsidR="005A6268" w:rsidRPr="00770626">
        <w:rPr>
          <w:rFonts w:ascii="Calisto MT" w:hAnsi="Calisto MT"/>
          <w:b/>
          <w:lang w:val="id-ID"/>
        </w:rPr>
        <w:t xml:space="preserve"> 1</w:t>
      </w:r>
      <w:r w:rsidR="005A6268" w:rsidRPr="00770626">
        <w:rPr>
          <w:rFonts w:ascii="Calisto MT" w:hAnsi="Calisto MT"/>
          <w:lang w:val="id-ID"/>
        </w:rPr>
        <w:t xml:space="preserve">. </w:t>
      </w:r>
      <w:r w:rsidRPr="00A7235A">
        <w:rPr>
          <w:rFonts w:ascii="Calisto MT" w:hAnsi="Calisto MT"/>
          <w:lang w:val="id-ID"/>
        </w:rPr>
        <w:t>Norms of Body Fat Levels</w:t>
      </w:r>
      <w:r w:rsidR="005A6268" w:rsidRPr="00770626">
        <w:rPr>
          <w:rFonts w:ascii="Calisto MT" w:hAnsi="Calisto MT"/>
          <w:lang w:val="id-ID"/>
        </w:rPr>
        <w:t xml:space="preserve"> </w:t>
      </w:r>
      <w:r w:rsidR="00E7692A" w:rsidRPr="00770626">
        <w:rPr>
          <w:rFonts w:ascii="Calisto MT" w:hAnsi="Calisto MT"/>
          <w:lang w:val="id-ID"/>
        </w:rPr>
        <w:fldChar w:fldCharType="begin" w:fldLock="1"/>
      </w:r>
      <w:r w:rsidR="00362932" w:rsidRPr="00770626">
        <w:rPr>
          <w:rFonts w:ascii="Calisto MT" w:hAnsi="Calisto MT"/>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2020)","manualFormatting":"(Omron, 2008)","plainTextFormattedCitation":"(Gusti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rFonts w:ascii="Calisto MT" w:hAnsi="Calisto MT"/>
          <w:lang w:val="id-ID"/>
        </w:rPr>
        <w:fldChar w:fldCharType="separate"/>
      </w:r>
      <w:r w:rsidR="005A6268" w:rsidRPr="00770626">
        <w:rPr>
          <w:rFonts w:ascii="Calisto MT" w:hAnsi="Calisto MT"/>
          <w:noProof/>
          <w:lang w:val="id-ID"/>
        </w:rPr>
        <w:t>(Omron, 2008)</w:t>
      </w:r>
      <w:r w:rsidR="00E7692A" w:rsidRPr="00770626">
        <w:rPr>
          <w:rFonts w:ascii="Calisto MT" w:hAnsi="Calisto MT"/>
          <w:lang w:val="id-ID"/>
        </w:rPr>
        <w:fldChar w:fldCharType="end"/>
      </w:r>
    </w:p>
    <w:p w:rsidR="00A92880" w:rsidRPr="00770626" w:rsidRDefault="00A92880" w:rsidP="00770626">
      <w:pPr>
        <w:spacing w:before="0" w:beforeAutospacing="0" w:after="0" w:afterAutospacing="0"/>
        <w:ind w:left="0"/>
        <w:jc w:val="both"/>
        <w:rPr>
          <w:rFonts w:ascii="Calisto MT" w:hAnsi="Calisto MT"/>
          <w:lang w:val="id-ID"/>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55"/>
        <w:gridCol w:w="855"/>
        <w:gridCol w:w="855"/>
        <w:gridCol w:w="855"/>
        <w:gridCol w:w="855"/>
      </w:tblGrid>
      <w:tr w:rsidR="00A92880" w:rsidRPr="00A7235A" w:rsidTr="00A7235A">
        <w:tc>
          <w:tcPr>
            <w:tcW w:w="855" w:type="dxa"/>
            <w:tcBorders>
              <w:top w:val="single" w:sz="4" w:space="0" w:color="auto"/>
              <w:bottom w:val="single" w:sz="4" w:space="0" w:color="auto"/>
            </w:tcBorders>
          </w:tcPr>
          <w:p w:rsidR="00A92880" w:rsidRPr="00A7235A" w:rsidRDefault="00A7235A" w:rsidP="00770626">
            <w:pPr>
              <w:spacing w:beforeAutospacing="0" w:afterAutospacing="0"/>
              <w:ind w:left="0"/>
              <w:rPr>
                <w:rFonts w:ascii="Calisto MT" w:hAnsi="Calisto MT"/>
                <w:b/>
                <w:sz w:val="16"/>
                <w:szCs w:val="16"/>
                <w:lang w:val="id-ID"/>
              </w:rPr>
            </w:pPr>
            <w:r w:rsidRPr="00A7235A">
              <w:rPr>
                <w:rFonts w:ascii="Calisto MT" w:hAnsi="Calisto MT"/>
                <w:b/>
                <w:sz w:val="16"/>
                <w:szCs w:val="16"/>
                <w:lang w:val="id-ID"/>
              </w:rPr>
              <w:t>Gender</w:t>
            </w:r>
          </w:p>
        </w:tc>
        <w:tc>
          <w:tcPr>
            <w:tcW w:w="855" w:type="dxa"/>
            <w:tcBorders>
              <w:top w:val="single" w:sz="4" w:space="0" w:color="auto"/>
              <w:bottom w:val="single" w:sz="4" w:space="0" w:color="auto"/>
            </w:tcBorders>
            <w:shd w:val="clear" w:color="auto" w:fill="auto"/>
          </w:tcPr>
          <w:p w:rsidR="00A92880" w:rsidRPr="00A7235A" w:rsidRDefault="00A7235A" w:rsidP="00770626">
            <w:pPr>
              <w:spacing w:beforeAutospacing="0" w:afterAutospacing="0"/>
              <w:ind w:left="0"/>
              <w:rPr>
                <w:rFonts w:ascii="Calisto MT" w:hAnsi="Calisto MT"/>
                <w:b/>
                <w:sz w:val="16"/>
                <w:szCs w:val="16"/>
                <w:lang w:val="id-ID"/>
              </w:rPr>
            </w:pPr>
            <w:r w:rsidRPr="00A7235A">
              <w:rPr>
                <w:rFonts w:ascii="Calisto MT" w:hAnsi="Calisto MT"/>
                <w:color w:val="000000"/>
                <w:sz w:val="16"/>
                <w:szCs w:val="16"/>
                <w:shd w:val="clear" w:color="auto" w:fill="F5F5F5"/>
              </w:rPr>
              <w:t>Low</w:t>
            </w:r>
          </w:p>
        </w:tc>
        <w:tc>
          <w:tcPr>
            <w:tcW w:w="855" w:type="dxa"/>
            <w:tcBorders>
              <w:top w:val="single" w:sz="4" w:space="0" w:color="auto"/>
              <w:bottom w:val="single" w:sz="4" w:space="0" w:color="auto"/>
            </w:tcBorders>
          </w:tcPr>
          <w:p w:rsidR="00A92880" w:rsidRPr="00A7235A" w:rsidRDefault="00A92880" w:rsidP="00770626">
            <w:pPr>
              <w:spacing w:beforeAutospacing="0" w:afterAutospacing="0"/>
              <w:ind w:left="0"/>
              <w:rPr>
                <w:rFonts w:ascii="Calisto MT" w:hAnsi="Calisto MT"/>
                <w:b/>
                <w:sz w:val="16"/>
                <w:szCs w:val="16"/>
                <w:lang w:val="id-ID"/>
              </w:rPr>
            </w:pPr>
            <w:r w:rsidRPr="00A7235A">
              <w:rPr>
                <w:rFonts w:ascii="Calisto MT" w:hAnsi="Calisto MT"/>
                <w:b/>
                <w:sz w:val="16"/>
                <w:szCs w:val="16"/>
                <w:lang w:val="id-ID"/>
              </w:rPr>
              <w:t>Normal</w:t>
            </w:r>
          </w:p>
        </w:tc>
        <w:tc>
          <w:tcPr>
            <w:tcW w:w="855" w:type="dxa"/>
            <w:tcBorders>
              <w:top w:val="single" w:sz="4" w:space="0" w:color="auto"/>
              <w:bottom w:val="single" w:sz="4" w:space="0" w:color="auto"/>
            </w:tcBorders>
          </w:tcPr>
          <w:p w:rsidR="00A92880" w:rsidRPr="00A7235A" w:rsidRDefault="00A7235A" w:rsidP="00770626">
            <w:pPr>
              <w:spacing w:beforeAutospacing="0" w:afterAutospacing="0"/>
              <w:ind w:left="0"/>
              <w:rPr>
                <w:rFonts w:ascii="Calisto MT" w:hAnsi="Calisto MT"/>
                <w:b/>
                <w:sz w:val="16"/>
                <w:szCs w:val="16"/>
                <w:lang w:val="id-ID"/>
              </w:rPr>
            </w:pPr>
            <w:r w:rsidRPr="00A7235A">
              <w:rPr>
                <w:rFonts w:ascii="Calisto MT" w:hAnsi="Calisto MT"/>
                <w:b/>
                <w:sz w:val="16"/>
                <w:szCs w:val="16"/>
                <w:lang w:val="id-ID"/>
              </w:rPr>
              <w:t>A little high</w:t>
            </w:r>
          </w:p>
        </w:tc>
        <w:tc>
          <w:tcPr>
            <w:tcW w:w="855" w:type="dxa"/>
            <w:tcBorders>
              <w:top w:val="single" w:sz="4" w:space="0" w:color="auto"/>
              <w:bottom w:val="single" w:sz="4" w:space="0" w:color="auto"/>
            </w:tcBorders>
            <w:shd w:val="clear" w:color="auto" w:fill="auto"/>
          </w:tcPr>
          <w:p w:rsidR="00A92880" w:rsidRPr="00A7235A" w:rsidRDefault="00A7235A" w:rsidP="00770626">
            <w:pPr>
              <w:spacing w:beforeAutospacing="0" w:afterAutospacing="0"/>
              <w:ind w:left="0"/>
              <w:rPr>
                <w:rFonts w:ascii="Calisto MT" w:hAnsi="Calisto MT"/>
                <w:b/>
                <w:sz w:val="16"/>
                <w:szCs w:val="16"/>
                <w:lang w:val="id-ID"/>
              </w:rPr>
            </w:pPr>
            <w:r w:rsidRPr="00A7235A">
              <w:rPr>
                <w:rFonts w:ascii="Calisto MT" w:hAnsi="Calisto MT"/>
                <w:color w:val="000000"/>
                <w:sz w:val="16"/>
                <w:szCs w:val="16"/>
                <w:shd w:val="clear" w:color="auto" w:fill="F5F5F5"/>
              </w:rPr>
              <w:t>High</w:t>
            </w:r>
          </w:p>
        </w:tc>
      </w:tr>
      <w:tr w:rsidR="00A92880" w:rsidRPr="00A7235A" w:rsidTr="005A6268">
        <w:tc>
          <w:tcPr>
            <w:tcW w:w="855" w:type="dxa"/>
            <w:tcBorders>
              <w:top w:val="single" w:sz="4" w:space="0" w:color="auto"/>
            </w:tcBorders>
          </w:tcPr>
          <w:p w:rsidR="00A92880" w:rsidRPr="00A7235A" w:rsidRDefault="00A7235A" w:rsidP="00770626">
            <w:pPr>
              <w:spacing w:beforeAutospacing="0" w:afterAutospacing="0"/>
              <w:ind w:left="0"/>
              <w:jc w:val="both"/>
              <w:rPr>
                <w:rFonts w:ascii="Calisto MT" w:hAnsi="Calisto MT"/>
                <w:sz w:val="16"/>
                <w:szCs w:val="16"/>
                <w:lang w:val="id-ID"/>
              </w:rPr>
            </w:pPr>
            <w:r>
              <w:rPr>
                <w:rFonts w:ascii="Calisto MT" w:hAnsi="Calisto MT"/>
                <w:sz w:val="16"/>
                <w:szCs w:val="16"/>
                <w:lang w:val="id-ID"/>
              </w:rPr>
              <w:t>Man</w:t>
            </w:r>
          </w:p>
        </w:tc>
        <w:tc>
          <w:tcPr>
            <w:tcW w:w="855" w:type="dxa"/>
            <w:tcBorders>
              <w:top w:val="single" w:sz="4" w:space="0" w:color="auto"/>
            </w:tcBorders>
          </w:tcPr>
          <w:p w:rsidR="00A92880" w:rsidRPr="00A7235A" w:rsidRDefault="00A92880" w:rsidP="00770626">
            <w:pPr>
              <w:spacing w:beforeAutospacing="0" w:afterAutospacing="0"/>
              <w:ind w:left="0"/>
              <w:rPr>
                <w:rFonts w:ascii="Calisto MT" w:hAnsi="Calisto MT"/>
                <w:sz w:val="16"/>
                <w:szCs w:val="16"/>
                <w:lang w:val="id-ID"/>
              </w:rPr>
            </w:pPr>
            <w:r w:rsidRPr="00A7235A">
              <w:rPr>
                <w:rFonts w:ascii="Calisto MT" w:hAnsi="Calisto MT"/>
                <w:sz w:val="16"/>
                <w:szCs w:val="16"/>
                <w:lang w:val="id-ID"/>
              </w:rPr>
              <w:t>&lt;10%</w:t>
            </w:r>
          </w:p>
        </w:tc>
        <w:tc>
          <w:tcPr>
            <w:tcW w:w="855" w:type="dxa"/>
            <w:tcBorders>
              <w:top w:val="single" w:sz="4" w:space="0" w:color="auto"/>
            </w:tcBorders>
          </w:tcPr>
          <w:p w:rsidR="00A92880" w:rsidRPr="00A7235A" w:rsidRDefault="00A92880" w:rsidP="00770626">
            <w:pPr>
              <w:spacing w:beforeAutospacing="0" w:afterAutospacing="0"/>
              <w:ind w:left="0"/>
              <w:rPr>
                <w:rFonts w:ascii="Calisto MT" w:hAnsi="Calisto MT"/>
                <w:sz w:val="16"/>
                <w:szCs w:val="16"/>
                <w:lang w:val="id-ID"/>
              </w:rPr>
            </w:pPr>
            <w:r w:rsidRPr="00A7235A">
              <w:rPr>
                <w:rFonts w:ascii="Calisto MT" w:hAnsi="Calisto MT"/>
                <w:sz w:val="16"/>
                <w:szCs w:val="16"/>
                <w:lang w:val="id-ID"/>
              </w:rPr>
              <w:t>10-20%</w:t>
            </w:r>
          </w:p>
        </w:tc>
        <w:tc>
          <w:tcPr>
            <w:tcW w:w="855" w:type="dxa"/>
            <w:tcBorders>
              <w:top w:val="single" w:sz="4" w:space="0" w:color="auto"/>
            </w:tcBorders>
          </w:tcPr>
          <w:p w:rsidR="00A92880" w:rsidRPr="00A7235A" w:rsidRDefault="00A92880" w:rsidP="00770626">
            <w:pPr>
              <w:spacing w:beforeAutospacing="0" w:afterAutospacing="0"/>
              <w:ind w:left="0"/>
              <w:rPr>
                <w:rFonts w:ascii="Calisto MT" w:hAnsi="Calisto MT"/>
                <w:sz w:val="16"/>
                <w:szCs w:val="16"/>
                <w:lang w:val="id-ID"/>
              </w:rPr>
            </w:pPr>
            <w:r w:rsidRPr="00A7235A">
              <w:rPr>
                <w:rFonts w:ascii="Calisto MT" w:hAnsi="Calisto MT"/>
                <w:sz w:val="16"/>
                <w:szCs w:val="16"/>
                <w:lang w:val="id-ID"/>
              </w:rPr>
              <w:t>21-25%</w:t>
            </w:r>
          </w:p>
        </w:tc>
        <w:tc>
          <w:tcPr>
            <w:tcW w:w="855" w:type="dxa"/>
            <w:tcBorders>
              <w:top w:val="single" w:sz="4" w:space="0" w:color="auto"/>
            </w:tcBorders>
          </w:tcPr>
          <w:p w:rsidR="00A92880" w:rsidRPr="00A7235A" w:rsidRDefault="00A92880" w:rsidP="00770626">
            <w:pPr>
              <w:spacing w:beforeAutospacing="0" w:afterAutospacing="0"/>
              <w:ind w:left="0"/>
              <w:rPr>
                <w:rFonts w:ascii="Calisto MT" w:hAnsi="Calisto MT"/>
                <w:sz w:val="16"/>
                <w:szCs w:val="16"/>
                <w:lang w:val="id-ID"/>
              </w:rPr>
            </w:pPr>
            <w:r w:rsidRPr="00A7235A">
              <w:rPr>
                <w:rFonts w:ascii="Calisto MT" w:hAnsi="Calisto MT"/>
                <w:sz w:val="16"/>
                <w:szCs w:val="16"/>
                <w:lang w:val="id-ID"/>
              </w:rPr>
              <w:t>&gt;25%</w:t>
            </w:r>
          </w:p>
        </w:tc>
      </w:tr>
      <w:tr w:rsidR="00A92880" w:rsidRPr="00A7235A" w:rsidTr="005A6268">
        <w:tc>
          <w:tcPr>
            <w:tcW w:w="855" w:type="dxa"/>
          </w:tcPr>
          <w:p w:rsidR="00A92880" w:rsidRPr="00A7235A" w:rsidRDefault="00A7235A" w:rsidP="00770626">
            <w:pPr>
              <w:spacing w:beforeAutospacing="0" w:afterAutospacing="0"/>
              <w:ind w:left="0"/>
              <w:jc w:val="both"/>
              <w:rPr>
                <w:rFonts w:ascii="Calisto MT" w:hAnsi="Calisto MT"/>
                <w:sz w:val="16"/>
                <w:szCs w:val="16"/>
                <w:lang w:val="id-ID"/>
              </w:rPr>
            </w:pPr>
            <w:r>
              <w:rPr>
                <w:rFonts w:ascii="Calisto MT" w:hAnsi="Calisto MT"/>
                <w:sz w:val="16"/>
                <w:szCs w:val="16"/>
                <w:lang w:val="id-ID"/>
              </w:rPr>
              <w:t>Woman</w:t>
            </w:r>
          </w:p>
        </w:tc>
        <w:tc>
          <w:tcPr>
            <w:tcW w:w="855" w:type="dxa"/>
          </w:tcPr>
          <w:p w:rsidR="00A92880" w:rsidRPr="00A7235A" w:rsidRDefault="00A92880" w:rsidP="00770626">
            <w:pPr>
              <w:spacing w:beforeAutospacing="0" w:afterAutospacing="0"/>
              <w:ind w:left="0"/>
              <w:rPr>
                <w:rFonts w:ascii="Calisto MT" w:hAnsi="Calisto MT"/>
                <w:sz w:val="16"/>
                <w:szCs w:val="16"/>
                <w:lang w:val="id-ID"/>
              </w:rPr>
            </w:pPr>
            <w:r w:rsidRPr="00A7235A">
              <w:rPr>
                <w:rFonts w:ascii="Calisto MT" w:hAnsi="Calisto MT"/>
                <w:sz w:val="16"/>
                <w:szCs w:val="16"/>
                <w:lang w:val="id-ID"/>
              </w:rPr>
              <w:t>&lt;20%</w:t>
            </w:r>
          </w:p>
        </w:tc>
        <w:tc>
          <w:tcPr>
            <w:tcW w:w="855" w:type="dxa"/>
          </w:tcPr>
          <w:p w:rsidR="00A92880" w:rsidRPr="00A7235A" w:rsidRDefault="00A92880" w:rsidP="00770626">
            <w:pPr>
              <w:spacing w:beforeAutospacing="0" w:afterAutospacing="0"/>
              <w:ind w:left="0"/>
              <w:rPr>
                <w:rFonts w:ascii="Calisto MT" w:hAnsi="Calisto MT"/>
                <w:sz w:val="16"/>
                <w:szCs w:val="16"/>
                <w:lang w:val="id-ID"/>
              </w:rPr>
            </w:pPr>
            <w:r w:rsidRPr="00A7235A">
              <w:rPr>
                <w:rFonts w:ascii="Calisto MT" w:hAnsi="Calisto MT"/>
                <w:sz w:val="16"/>
                <w:szCs w:val="16"/>
                <w:lang w:val="id-ID"/>
              </w:rPr>
              <w:t>20-30%</w:t>
            </w:r>
          </w:p>
        </w:tc>
        <w:tc>
          <w:tcPr>
            <w:tcW w:w="855" w:type="dxa"/>
          </w:tcPr>
          <w:p w:rsidR="00A92880" w:rsidRPr="00A7235A" w:rsidRDefault="00A92880" w:rsidP="00770626">
            <w:pPr>
              <w:spacing w:beforeAutospacing="0" w:afterAutospacing="0"/>
              <w:ind w:left="0"/>
              <w:rPr>
                <w:rFonts w:ascii="Calisto MT" w:hAnsi="Calisto MT"/>
                <w:sz w:val="16"/>
                <w:szCs w:val="16"/>
                <w:lang w:val="id-ID"/>
              </w:rPr>
            </w:pPr>
            <w:r w:rsidRPr="00A7235A">
              <w:rPr>
                <w:rFonts w:ascii="Calisto MT" w:hAnsi="Calisto MT"/>
                <w:sz w:val="16"/>
                <w:szCs w:val="16"/>
                <w:lang w:val="id-ID"/>
              </w:rPr>
              <w:t>31-35%</w:t>
            </w:r>
          </w:p>
        </w:tc>
        <w:tc>
          <w:tcPr>
            <w:tcW w:w="855" w:type="dxa"/>
          </w:tcPr>
          <w:p w:rsidR="00A92880" w:rsidRPr="00A7235A" w:rsidRDefault="00A92880" w:rsidP="00770626">
            <w:pPr>
              <w:spacing w:beforeAutospacing="0" w:afterAutospacing="0"/>
              <w:ind w:left="0"/>
              <w:rPr>
                <w:rFonts w:ascii="Calisto MT" w:hAnsi="Calisto MT"/>
                <w:sz w:val="16"/>
                <w:szCs w:val="16"/>
                <w:lang w:val="id-ID"/>
              </w:rPr>
            </w:pPr>
            <w:r w:rsidRPr="00A7235A">
              <w:rPr>
                <w:rFonts w:ascii="Calisto MT" w:hAnsi="Calisto MT"/>
                <w:sz w:val="16"/>
                <w:szCs w:val="16"/>
                <w:lang w:val="id-ID"/>
              </w:rPr>
              <w:t>&gt;35%</w:t>
            </w:r>
          </w:p>
        </w:tc>
      </w:tr>
    </w:tbl>
    <w:p w:rsidR="00A92880" w:rsidRPr="00770626" w:rsidRDefault="00A92880" w:rsidP="00770626">
      <w:pPr>
        <w:spacing w:before="0" w:beforeAutospacing="0" w:after="0" w:afterAutospacing="0"/>
        <w:ind w:left="0"/>
        <w:jc w:val="both"/>
        <w:rPr>
          <w:rFonts w:ascii="Calisto MT" w:hAnsi="Calisto MT"/>
          <w:lang w:val="id-ID"/>
        </w:rPr>
      </w:pPr>
    </w:p>
    <w:p w:rsidR="005A6268" w:rsidRPr="00770626" w:rsidRDefault="00A7235A" w:rsidP="00770626">
      <w:pPr>
        <w:spacing w:before="0" w:beforeAutospacing="0" w:after="0" w:afterAutospacing="0"/>
        <w:ind w:left="0" w:firstLine="567"/>
        <w:jc w:val="both"/>
        <w:rPr>
          <w:rFonts w:ascii="Calisto MT" w:hAnsi="Calisto MT"/>
          <w:lang w:val="id-ID"/>
        </w:rPr>
      </w:pPr>
      <w:r w:rsidRPr="00A7235A">
        <w:rPr>
          <w:rFonts w:ascii="Calisto MT" w:hAnsi="Calisto MT"/>
          <w:lang w:val="id-ID"/>
        </w:rPr>
        <w:t>This is a concern for students and our future generations who are already struggling with gadgets in their daily lives and forgetting about sports as an activity that must be carried out to balance the daily routine of students.</w:t>
      </w:r>
    </w:p>
    <w:p w:rsidR="00E860E2" w:rsidRPr="00770626" w:rsidRDefault="00A7235A" w:rsidP="00770626">
      <w:pPr>
        <w:spacing w:before="0" w:beforeAutospacing="0" w:after="0" w:afterAutospacing="0"/>
        <w:ind w:left="0" w:firstLine="567"/>
        <w:jc w:val="both"/>
        <w:rPr>
          <w:rFonts w:ascii="Calisto MT" w:hAnsi="Calisto MT"/>
          <w:lang w:val="id-ID"/>
        </w:rPr>
      </w:pPr>
      <w:r w:rsidRPr="00A7235A">
        <w:rPr>
          <w:rFonts w:ascii="Calisto MT" w:hAnsi="Calisto MT"/>
          <w:lang w:val="id-ID"/>
        </w:rPr>
        <w:t>Fat or what we are familiar with (lipids) are hygrophobic organic substances that are difficult to dissolve</w:t>
      </w:r>
      <w:r w:rsidR="00362932" w:rsidRPr="00770626">
        <w:rPr>
          <w:rFonts w:ascii="Calisto MT" w:hAnsi="Calisto MT"/>
          <w:lang w:val="id-ID"/>
        </w:rPr>
        <w:t xml:space="preserve"> </w:t>
      </w:r>
      <w:r w:rsidR="00E7692A" w:rsidRPr="00770626">
        <w:rPr>
          <w:rFonts w:ascii="Calisto MT" w:hAnsi="Calisto MT"/>
          <w:lang w:val="id-ID"/>
        </w:rPr>
        <w:fldChar w:fldCharType="begin" w:fldLock="1"/>
      </w:r>
      <w:r w:rsidR="00362932" w:rsidRPr="00770626">
        <w:rPr>
          <w:rFonts w:ascii="Calisto MT" w:hAnsi="Calisto MT"/>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2020)","manualFormatting":"(Fox, 1998)","plainTextFormattedCitation":"(Gusti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rFonts w:ascii="Calisto MT" w:hAnsi="Calisto MT"/>
          <w:lang w:val="id-ID"/>
        </w:rPr>
        <w:fldChar w:fldCharType="separate"/>
      </w:r>
      <w:r w:rsidR="00362932" w:rsidRPr="00770626">
        <w:rPr>
          <w:rFonts w:ascii="Calisto MT" w:hAnsi="Calisto MT"/>
          <w:noProof/>
          <w:lang w:val="id-ID"/>
        </w:rPr>
        <w:t>(Fox, 1998)</w:t>
      </w:r>
      <w:r w:rsidR="00E7692A" w:rsidRPr="00770626">
        <w:rPr>
          <w:rFonts w:ascii="Calisto MT" w:hAnsi="Calisto MT"/>
          <w:lang w:val="id-ID"/>
        </w:rPr>
        <w:fldChar w:fldCharType="end"/>
      </w:r>
      <w:r w:rsidR="00362932" w:rsidRPr="00770626">
        <w:rPr>
          <w:rFonts w:ascii="Calisto MT" w:hAnsi="Calisto MT"/>
          <w:lang w:val="id-ID"/>
        </w:rPr>
        <w:t xml:space="preserve">. </w:t>
      </w:r>
      <w:r w:rsidRPr="00A7235A">
        <w:rPr>
          <w:rFonts w:ascii="Calisto MT" w:hAnsi="Calisto MT"/>
          <w:lang w:val="id-ID"/>
        </w:rPr>
        <w:t>According to</w:t>
      </w:r>
      <w:r w:rsidR="004652B1">
        <w:rPr>
          <w:rFonts w:ascii="Calisto MT" w:hAnsi="Calisto MT"/>
          <w:lang w:val="id-ID"/>
        </w:rPr>
        <w:t xml:space="preserve"> </w:t>
      </w:r>
      <w:r w:rsidR="00E7692A" w:rsidRPr="00770626">
        <w:rPr>
          <w:rFonts w:ascii="Calisto MT" w:hAnsi="Calisto MT"/>
          <w:lang w:val="id-ID"/>
        </w:rPr>
        <w:fldChar w:fldCharType="begin" w:fldLock="1"/>
      </w:r>
      <w:r w:rsidR="004652B1">
        <w:rPr>
          <w:rFonts w:ascii="Calisto MT" w:hAnsi="Calisto MT"/>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2020)","manualFormatting":"Lalarni (2015)","plainTextFormattedCitation":"(Gusti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rFonts w:ascii="Calisto MT" w:hAnsi="Calisto MT"/>
          <w:lang w:val="id-ID"/>
        </w:rPr>
        <w:fldChar w:fldCharType="separate"/>
      </w:r>
      <w:r w:rsidR="004652B1">
        <w:rPr>
          <w:rFonts w:ascii="Calisto MT" w:hAnsi="Calisto MT"/>
          <w:noProof/>
          <w:lang w:val="id-ID"/>
        </w:rPr>
        <w:t>Lalarni (2015</w:t>
      </w:r>
      <w:r w:rsidR="004652B1" w:rsidRPr="00770626">
        <w:rPr>
          <w:rFonts w:ascii="Calisto MT" w:hAnsi="Calisto MT"/>
          <w:noProof/>
          <w:lang w:val="id-ID"/>
        </w:rPr>
        <w:t>)</w:t>
      </w:r>
      <w:r w:rsidR="00E7692A" w:rsidRPr="00770626">
        <w:rPr>
          <w:rFonts w:ascii="Calisto MT" w:hAnsi="Calisto MT"/>
          <w:lang w:val="id-ID"/>
        </w:rPr>
        <w:fldChar w:fldCharType="end"/>
      </w:r>
      <w:r w:rsidR="004652B1">
        <w:rPr>
          <w:rFonts w:ascii="Calisto MT" w:hAnsi="Calisto MT"/>
          <w:lang w:val="id-ID"/>
        </w:rPr>
        <w:t xml:space="preserve"> </w:t>
      </w:r>
      <w:r w:rsidRPr="00A7235A">
        <w:rPr>
          <w:rFonts w:ascii="Calisto MT" w:hAnsi="Calisto MT"/>
          <w:lang w:val="id-ID"/>
        </w:rPr>
        <w:t>fat is a group of organic bonds consisting of the elements Carbon (C), Hydrogen (H), and Oxygen (O), which are soluble in certain solvents.</w:t>
      </w:r>
      <w:r w:rsidR="004652B1">
        <w:rPr>
          <w:rFonts w:ascii="Calisto MT" w:hAnsi="Calisto MT"/>
          <w:lang w:val="id-ID"/>
        </w:rPr>
        <w:t xml:space="preserve"> </w:t>
      </w:r>
      <w:r w:rsidRPr="00A7235A">
        <w:rPr>
          <w:rFonts w:ascii="Calisto MT" w:hAnsi="Calisto MT"/>
          <w:lang w:val="id-ID"/>
        </w:rPr>
        <w:t>However, fat can dissolve in organic solvents such as columnoform, ether and benzene. Fat in the body is fat in the form of triglycerides, which is the result of fat metabolism</w:t>
      </w:r>
      <w:r w:rsidR="00362932" w:rsidRPr="00770626">
        <w:rPr>
          <w:rFonts w:ascii="Calisto MT" w:hAnsi="Calisto MT"/>
          <w:lang w:val="id-ID"/>
        </w:rPr>
        <w:t xml:space="preserve"> </w:t>
      </w:r>
      <w:r w:rsidR="00E7692A" w:rsidRPr="00770626">
        <w:rPr>
          <w:rFonts w:ascii="Calisto MT" w:hAnsi="Calisto MT"/>
          <w:lang w:val="id-ID"/>
        </w:rPr>
        <w:fldChar w:fldCharType="begin" w:fldLock="1"/>
      </w:r>
      <w:r w:rsidR="009C3A53" w:rsidRPr="00770626">
        <w:rPr>
          <w:rFonts w:ascii="Calisto MT" w:hAnsi="Calisto MT"/>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2020)","manualFormatting":"(Hadi, 2013)","plainTextFormattedCitation":"(Gusti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rFonts w:ascii="Calisto MT" w:hAnsi="Calisto MT"/>
          <w:lang w:val="id-ID"/>
        </w:rPr>
        <w:fldChar w:fldCharType="separate"/>
      </w:r>
      <w:r w:rsidR="00362932" w:rsidRPr="00770626">
        <w:rPr>
          <w:rFonts w:ascii="Calisto MT" w:hAnsi="Calisto MT"/>
          <w:noProof/>
          <w:lang w:val="id-ID"/>
        </w:rPr>
        <w:t>(Hadi, 2013)</w:t>
      </w:r>
      <w:r w:rsidR="00E7692A" w:rsidRPr="00770626">
        <w:rPr>
          <w:rFonts w:ascii="Calisto MT" w:hAnsi="Calisto MT"/>
          <w:lang w:val="id-ID"/>
        </w:rPr>
        <w:fldChar w:fldCharType="end"/>
      </w:r>
      <w:r w:rsidR="00362932" w:rsidRPr="00770626">
        <w:rPr>
          <w:rFonts w:ascii="Calisto MT" w:hAnsi="Calisto MT"/>
          <w:lang w:val="id-ID"/>
        </w:rPr>
        <w:t xml:space="preserve">. </w:t>
      </w:r>
      <w:r w:rsidRPr="00A7235A">
        <w:rPr>
          <w:rFonts w:ascii="Calisto MT" w:hAnsi="Calisto MT"/>
          <w:lang w:val="id-ID"/>
        </w:rPr>
        <w:t>Not only fatty food sources, but protein and carbohydrate food sources can also form triglycerides. With this, the level of body fat levels must be lowered by doing sports through intensive and measured training.</w:t>
      </w:r>
    </w:p>
    <w:p w:rsidR="009C3A53" w:rsidRPr="00770626" w:rsidRDefault="00A7235A" w:rsidP="00770626">
      <w:pPr>
        <w:spacing w:before="0" w:beforeAutospacing="0" w:after="0" w:afterAutospacing="0"/>
        <w:ind w:left="0" w:firstLine="567"/>
        <w:jc w:val="both"/>
        <w:rPr>
          <w:rFonts w:ascii="Calisto MT" w:hAnsi="Calisto MT"/>
          <w:lang w:val="id-ID"/>
        </w:rPr>
      </w:pPr>
      <w:r w:rsidRPr="00A7235A">
        <w:rPr>
          <w:rFonts w:ascii="Calisto MT" w:hAnsi="Calisto MT"/>
          <w:lang w:val="id-ID"/>
        </w:rPr>
        <w:t>Based on the above background, the researchers conducted a study entitled the effectiveness of the jogging sprint combination training to the level of student body fat levels. The formulation of the problem in this study is how big is the effect of giving the jogging sprint combination exercise on decreasing the level of student body fat levels? The aim that the researcher wants to achieve in this case is to determine the impact of decreasing the level of student body fat levels through the jogging sprint combination exercise.</w:t>
      </w:r>
    </w:p>
    <w:p w:rsidR="009C3A53" w:rsidRPr="00770626" w:rsidRDefault="00A7235A" w:rsidP="00770626">
      <w:pPr>
        <w:spacing w:before="0" w:beforeAutospacing="0" w:after="0" w:afterAutospacing="0"/>
        <w:ind w:left="0" w:firstLine="567"/>
        <w:jc w:val="both"/>
        <w:rPr>
          <w:rFonts w:ascii="Calisto MT" w:hAnsi="Calisto MT"/>
          <w:lang w:val="id-ID"/>
        </w:rPr>
      </w:pPr>
      <w:r w:rsidRPr="00A7235A">
        <w:rPr>
          <w:rFonts w:ascii="Calisto MT" w:hAnsi="Calisto MT"/>
          <w:lang w:val="id-ID"/>
        </w:rPr>
        <w:t>The term jogging was first known in England in the 17th century</w:t>
      </w:r>
      <w:r w:rsidR="009C3A53" w:rsidRPr="00770626">
        <w:rPr>
          <w:rFonts w:ascii="Calisto MT" w:hAnsi="Calisto MT"/>
          <w:lang w:val="id-ID"/>
        </w:rPr>
        <w:t xml:space="preserve"> </w:t>
      </w:r>
      <w:r w:rsidR="00E7692A" w:rsidRPr="00770626">
        <w:rPr>
          <w:rFonts w:ascii="Calisto MT" w:hAnsi="Calisto MT"/>
          <w:lang w:val="id-ID"/>
        </w:rPr>
        <w:fldChar w:fldCharType="begin" w:fldLock="1"/>
      </w:r>
      <w:r w:rsidR="00552105" w:rsidRPr="00770626">
        <w:rPr>
          <w:rFonts w:ascii="Calisto MT" w:hAnsi="Calisto MT"/>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2020)","manualFormatting":"(Gobejar, 2016)","plainTextFormattedCitation":"(Gusti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rFonts w:ascii="Calisto MT" w:hAnsi="Calisto MT"/>
          <w:lang w:val="id-ID"/>
        </w:rPr>
        <w:fldChar w:fldCharType="separate"/>
      </w:r>
      <w:r w:rsidR="009C3A53" w:rsidRPr="00770626">
        <w:rPr>
          <w:rFonts w:ascii="Calisto MT" w:hAnsi="Calisto MT"/>
          <w:noProof/>
          <w:lang w:val="id-ID"/>
        </w:rPr>
        <w:t>(Gobejar, 2016)</w:t>
      </w:r>
      <w:r w:rsidR="00E7692A" w:rsidRPr="00770626">
        <w:rPr>
          <w:rFonts w:ascii="Calisto MT" w:hAnsi="Calisto MT"/>
          <w:lang w:val="id-ID"/>
        </w:rPr>
        <w:fldChar w:fldCharType="end"/>
      </w:r>
      <w:r w:rsidR="009C3A53" w:rsidRPr="00770626">
        <w:rPr>
          <w:rFonts w:ascii="Calisto MT" w:hAnsi="Calisto MT"/>
          <w:lang w:val="id-ID"/>
        </w:rPr>
        <w:t>.</w:t>
      </w:r>
      <w:r w:rsidR="00552105" w:rsidRPr="00770626">
        <w:rPr>
          <w:rFonts w:ascii="Calisto MT" w:hAnsi="Calisto MT"/>
          <w:lang w:val="id-ID"/>
        </w:rPr>
        <w:t xml:space="preserve"> </w:t>
      </w:r>
      <w:r w:rsidRPr="00A7235A">
        <w:rPr>
          <w:rFonts w:ascii="Calisto MT" w:hAnsi="Calisto MT"/>
          <w:lang w:val="id-ID"/>
        </w:rPr>
        <w:t xml:space="preserve">Jogging is one of the most popular forms of cardio exercise and is cheap and easy, making it one of the most popular forms of cardio training and is cheap and </w:t>
      </w:r>
      <w:r w:rsidRPr="00A7235A">
        <w:rPr>
          <w:rFonts w:ascii="Calisto MT" w:hAnsi="Calisto MT"/>
          <w:lang w:val="id-ID"/>
        </w:rPr>
        <w:lastRenderedPageBreak/>
        <w:t>easy, so it can be done by anyone, anytime.</w:t>
      </w:r>
      <w:r w:rsidR="00552105" w:rsidRPr="00770626">
        <w:rPr>
          <w:rFonts w:ascii="Calisto MT" w:hAnsi="Calisto MT"/>
          <w:lang w:val="id-ID"/>
        </w:rPr>
        <w:t xml:space="preserve"> </w:t>
      </w:r>
      <w:r w:rsidR="00E7692A" w:rsidRPr="00770626">
        <w:rPr>
          <w:rFonts w:ascii="Calisto MT" w:hAnsi="Calisto MT"/>
          <w:lang w:val="id-ID"/>
        </w:rPr>
        <w:fldChar w:fldCharType="begin" w:fldLock="1"/>
      </w:r>
      <w:r w:rsidR="00552105" w:rsidRPr="00770626">
        <w:rPr>
          <w:rFonts w:ascii="Calisto MT" w:hAnsi="Calisto MT"/>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2020)","manualFormatting":"(Nala, 2016)","plainTextFormattedCitation":"(Gusti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rFonts w:ascii="Calisto MT" w:hAnsi="Calisto MT"/>
          <w:lang w:val="id-ID"/>
        </w:rPr>
        <w:fldChar w:fldCharType="separate"/>
      </w:r>
      <w:r w:rsidR="00552105" w:rsidRPr="00770626">
        <w:rPr>
          <w:rFonts w:ascii="Calisto MT" w:hAnsi="Calisto MT"/>
          <w:noProof/>
          <w:lang w:val="id-ID"/>
        </w:rPr>
        <w:t>(Nala, 2016)</w:t>
      </w:r>
      <w:r w:rsidR="00E7692A" w:rsidRPr="00770626">
        <w:rPr>
          <w:rFonts w:ascii="Calisto MT" w:hAnsi="Calisto MT"/>
          <w:lang w:val="id-ID"/>
        </w:rPr>
        <w:fldChar w:fldCharType="end"/>
      </w:r>
      <w:r w:rsidR="00552105" w:rsidRPr="00770626">
        <w:rPr>
          <w:rFonts w:ascii="Calisto MT" w:hAnsi="Calisto MT"/>
          <w:lang w:val="id-ID"/>
        </w:rPr>
        <w:t xml:space="preserve">. </w:t>
      </w:r>
      <w:r w:rsidRPr="00A7235A">
        <w:rPr>
          <w:rFonts w:ascii="Calisto MT" w:hAnsi="Calisto MT"/>
          <w:lang w:val="id-ID"/>
        </w:rPr>
        <w:t>The jogging sprint combination is a combination of jogging and sprint activities that are performed alternately at certain intervals. The jogging sprint combination is related to the hollow sprint, which is the use of two sprints with a period between the hollow speed indentation and jogging or walking.</w:t>
      </w:r>
      <w:r w:rsidR="00552105" w:rsidRPr="00770626">
        <w:rPr>
          <w:rFonts w:ascii="Calisto MT" w:hAnsi="Calisto MT"/>
          <w:lang w:val="id-ID"/>
        </w:rPr>
        <w:t xml:space="preserve"> </w:t>
      </w:r>
      <w:r w:rsidR="00E7692A" w:rsidRPr="00770626">
        <w:rPr>
          <w:rFonts w:ascii="Calisto MT" w:hAnsi="Calisto MT"/>
          <w:lang w:val="id-ID"/>
        </w:rPr>
        <w:fldChar w:fldCharType="begin" w:fldLock="1"/>
      </w:r>
      <w:r w:rsidR="00826AE2" w:rsidRPr="00770626">
        <w:rPr>
          <w:rFonts w:ascii="Calisto MT" w:hAnsi="Calisto MT"/>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2020)","manualFormatting":"(Swtiawan, 2013)","plainTextFormattedCitation":"(Gusti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rFonts w:ascii="Calisto MT" w:hAnsi="Calisto MT"/>
          <w:lang w:val="id-ID"/>
        </w:rPr>
        <w:fldChar w:fldCharType="separate"/>
      </w:r>
      <w:r w:rsidR="00552105" w:rsidRPr="00770626">
        <w:rPr>
          <w:rFonts w:ascii="Calisto MT" w:hAnsi="Calisto MT"/>
          <w:noProof/>
          <w:lang w:val="id-ID"/>
        </w:rPr>
        <w:t>(Swtiawan, 2013)</w:t>
      </w:r>
      <w:r w:rsidR="00E7692A" w:rsidRPr="00770626">
        <w:rPr>
          <w:rFonts w:ascii="Calisto MT" w:hAnsi="Calisto MT"/>
          <w:lang w:val="id-ID"/>
        </w:rPr>
        <w:fldChar w:fldCharType="end"/>
      </w:r>
      <w:r w:rsidR="00552105" w:rsidRPr="00770626">
        <w:rPr>
          <w:rFonts w:ascii="Calisto MT" w:hAnsi="Calisto MT"/>
          <w:lang w:val="id-ID"/>
        </w:rPr>
        <w:t xml:space="preserve">. </w:t>
      </w:r>
      <w:r w:rsidRPr="00A7235A">
        <w:rPr>
          <w:rFonts w:ascii="Calisto MT" w:hAnsi="Calisto MT"/>
          <w:lang w:val="id-ID"/>
        </w:rPr>
        <w:t>In the jogging sprint combination exercise, there will be a combination of aerobic activity, in this case obtained from jogging and anaerobic activity obtained from sprints.</w:t>
      </w:r>
    </w:p>
    <w:p w:rsidR="00826AE2" w:rsidRPr="00770626" w:rsidRDefault="00826AE2" w:rsidP="00770626">
      <w:pPr>
        <w:spacing w:before="0" w:beforeAutospacing="0" w:after="0" w:afterAutospacing="0"/>
        <w:ind w:left="0"/>
        <w:jc w:val="both"/>
        <w:rPr>
          <w:rFonts w:ascii="Calisto MT" w:hAnsi="Calisto MT"/>
          <w:lang w:val="id-ID"/>
        </w:rPr>
      </w:pPr>
    </w:p>
    <w:p w:rsidR="00826AE2" w:rsidRPr="00770626" w:rsidRDefault="00CC6ADB" w:rsidP="00770626">
      <w:pPr>
        <w:spacing w:before="0" w:beforeAutospacing="0" w:after="0" w:afterAutospacing="0"/>
        <w:ind w:left="0"/>
        <w:jc w:val="both"/>
        <w:rPr>
          <w:rFonts w:ascii="Calisto MT" w:hAnsi="Calisto MT"/>
          <w:b/>
          <w:lang w:val="id-ID"/>
        </w:rPr>
      </w:pPr>
      <w:r w:rsidRPr="00CC6ADB">
        <w:rPr>
          <w:rFonts w:ascii="Calisto MT" w:hAnsi="Calisto MT"/>
          <w:b/>
          <w:lang w:val="id-ID"/>
        </w:rPr>
        <w:t>METHOD</w:t>
      </w:r>
    </w:p>
    <w:p w:rsidR="00A5326A" w:rsidRDefault="00A5326A" w:rsidP="00770626">
      <w:pPr>
        <w:spacing w:before="0" w:beforeAutospacing="0" w:after="0" w:afterAutospacing="0"/>
        <w:ind w:left="0" w:firstLine="567"/>
        <w:jc w:val="both"/>
        <w:rPr>
          <w:rFonts w:ascii="Calisto MT" w:hAnsi="Calisto MT"/>
          <w:lang w:val="id-ID"/>
        </w:rPr>
      </w:pPr>
    </w:p>
    <w:p w:rsidR="00826AE2" w:rsidRPr="00770626" w:rsidRDefault="00A7235A" w:rsidP="00770626">
      <w:pPr>
        <w:spacing w:before="0" w:beforeAutospacing="0" w:after="0" w:afterAutospacing="0"/>
        <w:ind w:left="0" w:firstLine="567"/>
        <w:jc w:val="both"/>
        <w:rPr>
          <w:rFonts w:ascii="Calisto MT" w:hAnsi="Calisto MT"/>
          <w:lang w:val="id-ID"/>
        </w:rPr>
      </w:pPr>
      <w:r w:rsidRPr="00A7235A">
        <w:rPr>
          <w:rFonts w:ascii="Calisto MT" w:hAnsi="Calisto MT"/>
          <w:lang w:val="id-ID"/>
        </w:rPr>
        <w:t xml:space="preserve">The research carried out was an experimental quantitative research with the </w:t>
      </w:r>
      <w:r w:rsidRPr="00A7235A">
        <w:rPr>
          <w:rFonts w:ascii="Calisto MT" w:hAnsi="Calisto MT"/>
          <w:i/>
          <w:lang w:val="id-ID"/>
        </w:rPr>
        <w:t>experimental design randomize pres-test and post-test group design</w:t>
      </w:r>
      <w:r w:rsidR="00826AE2" w:rsidRPr="00770626">
        <w:rPr>
          <w:rFonts w:ascii="Calisto MT" w:hAnsi="Calisto MT"/>
          <w:lang w:val="id-ID"/>
        </w:rPr>
        <w:t xml:space="preserve"> </w:t>
      </w:r>
      <w:r w:rsidR="00E7692A" w:rsidRPr="00770626">
        <w:rPr>
          <w:rFonts w:ascii="Calisto MT" w:hAnsi="Calisto MT"/>
          <w:lang w:val="id-ID"/>
        </w:rPr>
        <w:fldChar w:fldCharType="begin" w:fldLock="1"/>
      </w:r>
      <w:r w:rsidR="001D3A14" w:rsidRPr="00770626">
        <w:rPr>
          <w:rFonts w:ascii="Calisto MT" w:hAnsi="Calisto MT"/>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2020)","manualFormatting":"(Sugiyono, 2013)","plainTextFormattedCitation":"(Gusti Ayu Agung Nina Utari Dewi &amp; I Gusti Putu Ngurah Adi Santika, 2020)","previouslyFormattedCitation":"(Gusti Ayu Agung Nina Utari Dewi &amp; I Gusti Putu Ngurah Adi Santika, 2020)"},"properties":{"noteIndex":0},"schema":"https://github.com/citation-style-language/schema/raw/master/csl-citation.json"}</w:instrText>
      </w:r>
      <w:r w:rsidR="00E7692A" w:rsidRPr="00770626">
        <w:rPr>
          <w:rFonts w:ascii="Calisto MT" w:hAnsi="Calisto MT"/>
          <w:lang w:val="id-ID"/>
        </w:rPr>
        <w:fldChar w:fldCharType="separate"/>
      </w:r>
      <w:r w:rsidR="00826AE2" w:rsidRPr="00770626">
        <w:rPr>
          <w:rFonts w:ascii="Calisto MT" w:hAnsi="Calisto MT"/>
          <w:noProof/>
          <w:lang w:val="id-ID"/>
        </w:rPr>
        <w:t>(Sugiyono, 2013)</w:t>
      </w:r>
      <w:r w:rsidR="00E7692A" w:rsidRPr="00770626">
        <w:rPr>
          <w:rFonts w:ascii="Calisto MT" w:hAnsi="Calisto MT"/>
          <w:lang w:val="id-ID"/>
        </w:rPr>
        <w:fldChar w:fldCharType="end"/>
      </w:r>
      <w:r w:rsidR="00826AE2" w:rsidRPr="00770626">
        <w:rPr>
          <w:rFonts w:ascii="Calisto MT" w:hAnsi="Calisto MT"/>
          <w:lang w:val="id-ID"/>
        </w:rPr>
        <w:t xml:space="preserve">. </w:t>
      </w:r>
    </w:p>
    <w:p w:rsidR="00826AE2" w:rsidRPr="00770626" w:rsidRDefault="00826AE2" w:rsidP="00770626">
      <w:pPr>
        <w:spacing w:before="0" w:beforeAutospacing="0" w:after="0" w:afterAutospacing="0"/>
        <w:ind w:left="0"/>
        <w:jc w:val="both"/>
        <w:rPr>
          <w:rFonts w:ascii="Calisto MT" w:hAnsi="Calisto MT"/>
          <w:lang w:val="id-ID"/>
        </w:rPr>
      </w:pPr>
    </w:p>
    <w:p w:rsidR="00826AE2" w:rsidRPr="00770626" w:rsidRDefault="00E7692A" w:rsidP="00770626">
      <w:pPr>
        <w:spacing w:before="0" w:beforeAutospacing="0" w:after="0" w:afterAutospacing="0"/>
        <w:ind w:left="0"/>
        <w:jc w:val="both"/>
        <w:rPr>
          <w:rFonts w:ascii="Calisto MT" w:hAnsi="Calisto MT"/>
          <w:lang w:val="id-ID"/>
        </w:rPr>
      </w:pPr>
      <w:bookmarkStart w:id="0" w:name="_GoBack"/>
      <w:bookmarkEnd w:id="0"/>
      <w:r w:rsidRPr="00E7692A">
        <w:rPr>
          <w:rFonts w:ascii="Calisto MT" w:hAnsi="Calisto MT"/>
          <w:noProof/>
          <w:lang w:eastAsia="id-ID"/>
        </w:rPr>
        <w:pict>
          <v:oval id="_x0000_s1031" style="position:absolute;left:0;text-align:left;margin-left:86.95pt;margin-top:2.85pt;width:35.5pt;height:24pt;z-index:251664384" strokeweight="1pt">
            <v:textbox>
              <w:txbxContent>
                <w:p w:rsidR="0084646C" w:rsidRPr="00826AE2" w:rsidRDefault="0084646C" w:rsidP="00D11BBE">
                  <w:pPr>
                    <w:ind w:left="0"/>
                    <w:rPr>
                      <w:rFonts w:ascii="Calisto MT" w:hAnsi="Calisto MT"/>
                      <w:lang w:val="id-ID"/>
                    </w:rPr>
                  </w:pPr>
                  <w:r>
                    <w:rPr>
                      <w:rFonts w:ascii="Calisto MT" w:hAnsi="Calisto MT"/>
                      <w:lang w:val="id-ID"/>
                    </w:rPr>
                    <w:t>O1</w:t>
                  </w:r>
                </w:p>
              </w:txbxContent>
            </v:textbox>
          </v:oval>
        </w:pict>
      </w:r>
      <w:r w:rsidRPr="00E7692A">
        <w:rPr>
          <w:rFonts w:ascii="Calisto MT" w:hAnsi="Calisto MT"/>
          <w:noProof/>
          <w:lang w:eastAsia="id-ID"/>
        </w:rPr>
        <w:pict>
          <v:oval id="_x0000_s1033" style="position:absolute;left:0;text-align:left;margin-left:167.45pt;margin-top:2.85pt;width:35.5pt;height:24pt;z-index:251666432" strokeweight="1pt">
            <v:textbox>
              <w:txbxContent>
                <w:p w:rsidR="0084646C" w:rsidRPr="00826AE2" w:rsidRDefault="0084646C" w:rsidP="00D11BBE">
                  <w:pPr>
                    <w:ind w:left="0"/>
                    <w:rPr>
                      <w:rFonts w:ascii="Calisto MT" w:hAnsi="Calisto MT"/>
                      <w:lang w:val="id-ID"/>
                    </w:rPr>
                  </w:pPr>
                  <w:r>
                    <w:rPr>
                      <w:rFonts w:ascii="Calisto MT" w:hAnsi="Calisto MT"/>
                      <w:lang w:val="id-ID"/>
                    </w:rPr>
                    <w:t>O2</w:t>
                  </w:r>
                </w:p>
              </w:txbxContent>
            </v:textbox>
          </v:oval>
        </w:pict>
      </w:r>
    </w:p>
    <w:p w:rsidR="00826AE2" w:rsidRPr="00770626" w:rsidRDefault="00E7692A" w:rsidP="00770626">
      <w:pPr>
        <w:spacing w:before="0" w:beforeAutospacing="0" w:after="0" w:afterAutospacing="0"/>
        <w:ind w:left="0"/>
        <w:jc w:val="both"/>
        <w:rPr>
          <w:rFonts w:ascii="Calisto MT" w:hAnsi="Calisto MT"/>
          <w:lang w:val="id-ID"/>
        </w:rPr>
      </w:pPr>
      <w:r w:rsidRPr="00E7692A">
        <w:rPr>
          <w:rFonts w:ascii="Calisto MT" w:hAnsi="Calisto MT"/>
          <w:noProof/>
          <w:lang w:eastAsia="id-ID"/>
        </w:rPr>
        <w:pict>
          <v:shapetype id="_x0000_t32" coordsize="21600,21600" o:spt="32" o:oned="t" path="m,l21600,21600e" filled="f">
            <v:path arrowok="t" fillok="f" o:connecttype="none"/>
            <o:lock v:ext="edit" shapetype="t"/>
          </v:shapetype>
          <v:shape id="_x0000_s1029" type="#_x0000_t32" style="position:absolute;left:0;text-align:left;margin-left:68.95pt;margin-top:2.35pt;width:18pt;height:17.95pt;flip:y;z-index:251662336" o:connectortype="straight" strokeweight="1pt">
            <v:stroke endarrow="block"/>
          </v:shape>
        </w:pict>
      </w:r>
      <w:r>
        <w:rPr>
          <w:rFonts w:ascii="Calisto MT" w:hAnsi="Calisto MT"/>
          <w:noProof/>
          <w:lang w:val="id-ID" w:eastAsia="id-ID"/>
        </w:rPr>
        <w:pict>
          <v:shape id="_x0000_s1035" type="#_x0000_t32" style="position:absolute;left:0;text-align:left;margin-left:122.45pt;margin-top:2.35pt;width:45pt;height:.05pt;z-index:251668480" o:connectortype="straight" strokeweight="1pt">
            <v:stroke endarrow="block"/>
          </v:shape>
        </w:pict>
      </w:r>
    </w:p>
    <w:p w:rsidR="00826AE2" w:rsidRPr="00770626" w:rsidRDefault="00E7692A" w:rsidP="00770626">
      <w:pPr>
        <w:spacing w:before="0" w:beforeAutospacing="0" w:after="0" w:afterAutospacing="0"/>
        <w:ind w:left="0"/>
        <w:jc w:val="both"/>
        <w:rPr>
          <w:rFonts w:ascii="Calisto MT" w:hAnsi="Calisto MT"/>
          <w:lang w:val="id-ID"/>
        </w:rPr>
      </w:pPr>
      <w:r w:rsidRPr="00E7692A">
        <w:rPr>
          <w:rFonts w:ascii="Calisto MT" w:hAnsi="Calisto MT"/>
          <w:noProof/>
          <w:lang w:eastAsia="id-ID"/>
        </w:rPr>
        <w:pict>
          <v:oval id="_x0000_s1027" style="position:absolute;left:0;text-align:left;margin-left:46.95pt;margin-top:3.7pt;width:24.5pt;height:24pt;z-index:251660288" strokeweight="1pt">
            <v:textbox>
              <w:txbxContent>
                <w:p w:rsidR="0084646C" w:rsidRPr="00826AE2" w:rsidRDefault="0084646C" w:rsidP="00826AE2">
                  <w:pPr>
                    <w:ind w:left="0"/>
                    <w:rPr>
                      <w:rFonts w:ascii="Calisto MT" w:hAnsi="Calisto MT"/>
                      <w:lang w:val="id-ID"/>
                    </w:rPr>
                  </w:pPr>
                  <w:r>
                    <w:rPr>
                      <w:rFonts w:ascii="Calisto MT" w:hAnsi="Calisto MT"/>
                      <w:lang w:val="id-ID"/>
                    </w:rPr>
                    <w:t>S</w:t>
                  </w:r>
                </w:p>
              </w:txbxContent>
            </v:textbox>
          </v:oval>
        </w:pict>
      </w:r>
      <w:r>
        <w:rPr>
          <w:rFonts w:ascii="Calisto MT" w:hAnsi="Calisto MT"/>
          <w:noProof/>
          <w:lang w:val="id-ID" w:eastAsia="id-ID"/>
        </w:rPr>
        <w:pict>
          <v:oval id="_x0000_s1026" style="position:absolute;left:0;text-align:left;margin-left:.95pt;margin-top:3.75pt;width:24.5pt;height:24pt;z-index:251659264" strokeweight="1pt">
            <v:textbox>
              <w:txbxContent>
                <w:p w:rsidR="0084646C" w:rsidRPr="00826AE2" w:rsidRDefault="0084646C">
                  <w:pPr>
                    <w:ind w:left="0"/>
                    <w:rPr>
                      <w:rFonts w:ascii="Calisto MT" w:hAnsi="Calisto MT"/>
                      <w:lang w:val="id-ID"/>
                    </w:rPr>
                  </w:pPr>
                  <w:r>
                    <w:rPr>
                      <w:rFonts w:ascii="Calisto MT" w:hAnsi="Calisto MT"/>
                      <w:lang w:val="id-ID"/>
                    </w:rPr>
                    <w:t>P</w:t>
                  </w:r>
                </w:p>
              </w:txbxContent>
            </v:textbox>
          </v:oval>
        </w:pict>
      </w:r>
    </w:p>
    <w:p w:rsidR="00826AE2" w:rsidRPr="00770626" w:rsidRDefault="00E7692A" w:rsidP="00770626">
      <w:pPr>
        <w:spacing w:before="0" w:beforeAutospacing="0" w:after="0" w:afterAutospacing="0"/>
        <w:ind w:left="0"/>
        <w:jc w:val="both"/>
        <w:rPr>
          <w:rFonts w:ascii="Calisto MT" w:hAnsi="Calisto MT"/>
          <w:lang w:val="id-ID"/>
        </w:rPr>
      </w:pPr>
      <w:r>
        <w:rPr>
          <w:rFonts w:ascii="Calisto MT" w:hAnsi="Calisto MT"/>
          <w:noProof/>
          <w:lang w:val="id-ID" w:eastAsia="id-ID"/>
        </w:rPr>
        <w:pict>
          <v:shape id="_x0000_s1028" type="#_x0000_t32" style="position:absolute;left:0;text-align:left;margin-left:25.45pt;margin-top:4.7pt;width:21.5pt;height:0;z-index:251661312" o:connectortype="straight" strokeweight="1pt">
            <v:stroke endarrow="block"/>
          </v:shape>
        </w:pict>
      </w:r>
      <w:r w:rsidRPr="00E7692A">
        <w:rPr>
          <w:rFonts w:ascii="Calisto MT" w:hAnsi="Calisto MT"/>
          <w:noProof/>
          <w:lang w:eastAsia="id-ID"/>
        </w:rPr>
        <w:pict>
          <v:shape id="_x0000_s1030" type="#_x0000_t32" style="position:absolute;left:0;text-align:left;margin-left:68.95pt;margin-top:10.7pt;width:18pt;height:20pt;z-index:251663360" o:connectortype="straight" strokeweight="1pt">
            <v:stroke endarrow="block"/>
          </v:shape>
        </w:pict>
      </w:r>
    </w:p>
    <w:p w:rsidR="00826AE2" w:rsidRPr="00770626" w:rsidRDefault="00E7692A" w:rsidP="00770626">
      <w:pPr>
        <w:spacing w:before="0" w:beforeAutospacing="0" w:after="0" w:afterAutospacing="0"/>
        <w:ind w:left="0"/>
        <w:jc w:val="both"/>
        <w:rPr>
          <w:rFonts w:ascii="Calisto MT" w:hAnsi="Calisto MT"/>
          <w:lang w:val="id-ID"/>
        </w:rPr>
      </w:pPr>
      <w:r w:rsidRPr="00E7692A">
        <w:rPr>
          <w:rFonts w:ascii="Calisto MT" w:hAnsi="Calisto MT"/>
          <w:noProof/>
          <w:lang w:eastAsia="id-ID"/>
        </w:rPr>
        <w:pict>
          <v:oval id="_x0000_s1032" style="position:absolute;left:0;text-align:left;margin-left:86.95pt;margin-top:4.7pt;width:35.5pt;height:24pt;z-index:251665408" strokeweight="1pt">
            <v:textbox>
              <w:txbxContent>
                <w:p w:rsidR="0084646C" w:rsidRPr="00826AE2" w:rsidRDefault="0084646C" w:rsidP="00D11BBE">
                  <w:pPr>
                    <w:ind w:left="0"/>
                    <w:rPr>
                      <w:rFonts w:ascii="Calisto MT" w:hAnsi="Calisto MT"/>
                      <w:lang w:val="id-ID"/>
                    </w:rPr>
                  </w:pPr>
                  <w:r>
                    <w:rPr>
                      <w:rFonts w:ascii="Calisto MT" w:hAnsi="Calisto MT"/>
                      <w:lang w:val="id-ID"/>
                    </w:rPr>
                    <w:t>O3</w:t>
                  </w:r>
                </w:p>
              </w:txbxContent>
            </v:textbox>
          </v:oval>
        </w:pict>
      </w:r>
      <w:r w:rsidRPr="00E7692A">
        <w:rPr>
          <w:rFonts w:ascii="Calisto MT" w:hAnsi="Calisto MT"/>
          <w:noProof/>
          <w:lang w:eastAsia="id-ID"/>
        </w:rPr>
        <w:pict>
          <v:oval id="_x0000_s1034" style="position:absolute;left:0;text-align:left;margin-left:167.45pt;margin-top:4.65pt;width:35.5pt;height:24pt;z-index:251667456" strokeweight="1pt">
            <v:textbox>
              <w:txbxContent>
                <w:p w:rsidR="0084646C" w:rsidRPr="00826AE2" w:rsidRDefault="0084646C" w:rsidP="00D11BBE">
                  <w:pPr>
                    <w:ind w:left="0"/>
                    <w:rPr>
                      <w:rFonts w:ascii="Calisto MT" w:hAnsi="Calisto MT"/>
                      <w:lang w:val="id-ID"/>
                    </w:rPr>
                  </w:pPr>
                  <w:r>
                    <w:rPr>
                      <w:rFonts w:ascii="Calisto MT" w:hAnsi="Calisto MT"/>
                      <w:lang w:val="id-ID"/>
                    </w:rPr>
                    <w:t>O4</w:t>
                  </w:r>
                </w:p>
              </w:txbxContent>
            </v:textbox>
          </v:oval>
        </w:pict>
      </w:r>
    </w:p>
    <w:p w:rsidR="00E860E2" w:rsidRPr="00770626" w:rsidRDefault="00E7692A" w:rsidP="00770626">
      <w:pPr>
        <w:pStyle w:val="Heading4"/>
        <w:spacing w:line="240" w:lineRule="auto"/>
        <w:rPr>
          <w:sz w:val="22"/>
          <w:szCs w:val="22"/>
        </w:rPr>
      </w:pPr>
      <w:r>
        <w:rPr>
          <w:noProof/>
          <w:sz w:val="22"/>
          <w:szCs w:val="22"/>
          <w:lang w:eastAsia="id-ID"/>
        </w:rPr>
        <w:pict>
          <v:shape id="_x0000_s1037" type="#_x0000_t32" style="position:absolute;left:0;text-align:left;margin-left:122.45pt;margin-top:4.1pt;width:45pt;height:.05pt;z-index:251669504" o:connectortype="straight" strokeweight="1pt">
            <v:stroke endarrow="block"/>
          </v:shape>
        </w:pict>
      </w:r>
    </w:p>
    <w:p w:rsidR="00E860E2" w:rsidRPr="00770626" w:rsidRDefault="00E860E2" w:rsidP="00770626">
      <w:pPr>
        <w:pStyle w:val="Heading4"/>
        <w:spacing w:line="240" w:lineRule="auto"/>
        <w:rPr>
          <w:sz w:val="22"/>
          <w:szCs w:val="22"/>
        </w:rPr>
      </w:pPr>
    </w:p>
    <w:p w:rsidR="00E860E2" w:rsidRPr="00770626" w:rsidRDefault="00A7235A" w:rsidP="00770626">
      <w:pPr>
        <w:pStyle w:val="Heading4"/>
        <w:spacing w:line="240" w:lineRule="auto"/>
        <w:ind w:firstLine="0"/>
        <w:jc w:val="center"/>
        <w:rPr>
          <w:sz w:val="22"/>
          <w:szCs w:val="22"/>
        </w:rPr>
      </w:pPr>
      <w:r>
        <w:rPr>
          <w:b/>
          <w:sz w:val="22"/>
          <w:szCs w:val="22"/>
        </w:rPr>
        <w:t>Figure</w:t>
      </w:r>
      <w:r w:rsidR="00D11BBE" w:rsidRPr="00770626">
        <w:rPr>
          <w:b/>
          <w:sz w:val="22"/>
          <w:szCs w:val="22"/>
        </w:rPr>
        <w:t xml:space="preserve"> 1</w:t>
      </w:r>
      <w:r w:rsidR="00D11BBE" w:rsidRPr="00770626">
        <w:rPr>
          <w:sz w:val="22"/>
          <w:szCs w:val="22"/>
        </w:rPr>
        <w:t xml:space="preserve">. </w:t>
      </w:r>
      <w:r w:rsidRPr="00A7235A">
        <w:rPr>
          <w:sz w:val="22"/>
          <w:szCs w:val="22"/>
        </w:rPr>
        <w:t>Research design</w:t>
      </w:r>
    </w:p>
    <w:p w:rsidR="00E860E2" w:rsidRPr="00770626" w:rsidRDefault="00E860E2" w:rsidP="00770626">
      <w:pPr>
        <w:pStyle w:val="Heading4"/>
        <w:spacing w:line="240" w:lineRule="auto"/>
        <w:ind w:firstLine="0"/>
        <w:rPr>
          <w:sz w:val="22"/>
          <w:szCs w:val="22"/>
        </w:rPr>
      </w:pPr>
    </w:p>
    <w:p w:rsidR="00D11BBE" w:rsidRPr="00770626" w:rsidRDefault="00A7235A" w:rsidP="00770626">
      <w:pPr>
        <w:spacing w:before="0" w:beforeAutospacing="0" w:after="0" w:afterAutospacing="0"/>
        <w:ind w:left="0"/>
        <w:jc w:val="both"/>
        <w:rPr>
          <w:rFonts w:ascii="Calisto MT" w:hAnsi="Calisto MT"/>
          <w:lang w:val="id-ID"/>
        </w:rPr>
      </w:pPr>
      <w:r w:rsidRPr="00A7235A">
        <w:rPr>
          <w:rFonts w:ascii="Calisto MT" w:hAnsi="Calisto MT"/>
          <w:lang w:val="id-ID"/>
        </w:rPr>
        <w:t>Information</w:t>
      </w:r>
      <w:r w:rsidR="00D11BBE" w:rsidRPr="00770626">
        <w:rPr>
          <w:rFonts w:ascii="Calisto MT" w:hAnsi="Calisto MT"/>
          <w:lang w:val="id-ID"/>
        </w:rPr>
        <w:t xml:space="preserve"> :</w:t>
      </w:r>
    </w:p>
    <w:p w:rsidR="00D11BBE" w:rsidRPr="00770626" w:rsidRDefault="00D11BBE" w:rsidP="00770626">
      <w:pPr>
        <w:spacing w:before="0" w:beforeAutospacing="0" w:after="0" w:afterAutospacing="0"/>
        <w:ind w:left="0"/>
        <w:jc w:val="both"/>
        <w:rPr>
          <w:rFonts w:ascii="Calisto MT" w:hAnsi="Calisto MT"/>
          <w:lang w:val="id-ID"/>
        </w:rPr>
      </w:pPr>
    </w:p>
    <w:p w:rsidR="00D11BBE" w:rsidRPr="00770626" w:rsidRDefault="00D11BBE" w:rsidP="00770626">
      <w:pPr>
        <w:tabs>
          <w:tab w:val="left" w:pos="426"/>
        </w:tabs>
        <w:spacing w:before="0" w:beforeAutospacing="0" w:after="0" w:afterAutospacing="0"/>
        <w:ind w:left="709" w:hanging="709"/>
        <w:jc w:val="both"/>
        <w:rPr>
          <w:rFonts w:ascii="Calisto MT" w:hAnsi="Calisto MT"/>
          <w:lang w:val="id-ID"/>
        </w:rPr>
      </w:pPr>
      <w:r w:rsidRPr="00770626">
        <w:rPr>
          <w:rFonts w:ascii="Calisto MT" w:hAnsi="Calisto MT"/>
          <w:lang w:val="id-ID"/>
        </w:rPr>
        <w:t>P</w:t>
      </w:r>
      <w:r w:rsidRPr="00770626">
        <w:rPr>
          <w:rFonts w:ascii="Calisto MT" w:hAnsi="Calisto MT"/>
          <w:lang w:val="id-ID"/>
        </w:rPr>
        <w:tab/>
        <w:t>:</w:t>
      </w:r>
      <w:r w:rsidRPr="00770626">
        <w:rPr>
          <w:rFonts w:ascii="Calisto MT" w:hAnsi="Calisto MT"/>
          <w:lang w:val="id-ID"/>
        </w:rPr>
        <w:tab/>
      </w:r>
      <w:r w:rsidR="00A7235A" w:rsidRPr="00A7235A">
        <w:rPr>
          <w:rFonts w:ascii="Calisto MT" w:hAnsi="Calisto MT"/>
          <w:lang w:val="id-ID"/>
        </w:rPr>
        <w:t>Population</w:t>
      </w:r>
    </w:p>
    <w:p w:rsidR="00D11BBE" w:rsidRPr="00770626" w:rsidRDefault="00D11BBE" w:rsidP="00770626">
      <w:pPr>
        <w:tabs>
          <w:tab w:val="left" w:pos="426"/>
        </w:tabs>
        <w:spacing w:before="0" w:beforeAutospacing="0" w:after="0" w:afterAutospacing="0"/>
        <w:ind w:left="709" w:hanging="709"/>
        <w:jc w:val="both"/>
        <w:rPr>
          <w:rFonts w:ascii="Calisto MT" w:hAnsi="Calisto MT"/>
          <w:lang w:val="id-ID"/>
        </w:rPr>
      </w:pPr>
      <w:r w:rsidRPr="00770626">
        <w:rPr>
          <w:rFonts w:ascii="Calisto MT" w:hAnsi="Calisto MT"/>
          <w:lang w:val="id-ID"/>
        </w:rPr>
        <w:t>S</w:t>
      </w:r>
      <w:r w:rsidRPr="00770626">
        <w:rPr>
          <w:rFonts w:ascii="Calisto MT" w:hAnsi="Calisto MT"/>
          <w:lang w:val="id-ID"/>
        </w:rPr>
        <w:tab/>
        <w:t>:</w:t>
      </w:r>
      <w:r w:rsidRPr="00770626">
        <w:rPr>
          <w:rFonts w:ascii="Calisto MT" w:hAnsi="Calisto MT"/>
          <w:lang w:val="id-ID"/>
        </w:rPr>
        <w:tab/>
      </w:r>
      <w:r w:rsidR="00A7235A" w:rsidRPr="00A7235A">
        <w:rPr>
          <w:rFonts w:ascii="Calisto MT" w:hAnsi="Calisto MT"/>
          <w:lang w:val="id-ID"/>
        </w:rPr>
        <w:t>Sample</w:t>
      </w:r>
    </w:p>
    <w:p w:rsidR="00D11BBE" w:rsidRPr="00770626" w:rsidRDefault="00D11BBE" w:rsidP="00770626">
      <w:pPr>
        <w:tabs>
          <w:tab w:val="left" w:pos="426"/>
        </w:tabs>
        <w:spacing w:before="0" w:beforeAutospacing="0" w:after="0" w:afterAutospacing="0"/>
        <w:ind w:left="709" w:hanging="709"/>
        <w:jc w:val="both"/>
        <w:rPr>
          <w:rFonts w:ascii="Calisto MT" w:hAnsi="Calisto MT"/>
          <w:lang w:val="id-ID"/>
        </w:rPr>
      </w:pPr>
      <w:r w:rsidRPr="00770626">
        <w:rPr>
          <w:rFonts w:ascii="Calisto MT" w:hAnsi="Calisto MT"/>
          <w:lang w:val="id-ID"/>
        </w:rPr>
        <w:t>O1</w:t>
      </w:r>
      <w:r w:rsidRPr="00770626">
        <w:rPr>
          <w:rFonts w:ascii="Calisto MT" w:hAnsi="Calisto MT"/>
          <w:lang w:val="id-ID"/>
        </w:rPr>
        <w:tab/>
        <w:t>:</w:t>
      </w:r>
      <w:r w:rsidRPr="00770626">
        <w:rPr>
          <w:rFonts w:ascii="Calisto MT" w:hAnsi="Calisto MT"/>
          <w:lang w:val="id-ID"/>
        </w:rPr>
        <w:tab/>
      </w:r>
      <w:r w:rsidR="00A7235A" w:rsidRPr="00A7235A">
        <w:rPr>
          <w:rFonts w:ascii="Calisto MT" w:hAnsi="Calisto MT"/>
          <w:lang w:val="id-ID"/>
        </w:rPr>
        <w:t>Control Group Initial Measurement with Body Fat Monitor HBF-306 (400</w:t>
      </w:r>
      <w:r w:rsidR="00866B40">
        <w:rPr>
          <w:rFonts w:ascii="Calisto MT" w:hAnsi="Calisto MT"/>
          <w:lang w:val="id-ID"/>
        </w:rPr>
        <w:t xml:space="preserve"> </w:t>
      </w:r>
      <w:r w:rsidR="00A7235A" w:rsidRPr="00A7235A">
        <w:rPr>
          <w:rFonts w:ascii="Calisto MT" w:hAnsi="Calisto MT"/>
          <w:lang w:val="id-ID"/>
        </w:rPr>
        <w:t>m Jogging Exercise)</w:t>
      </w:r>
    </w:p>
    <w:p w:rsidR="00D11BBE" w:rsidRPr="00770626" w:rsidRDefault="00D11BBE" w:rsidP="00770626">
      <w:pPr>
        <w:tabs>
          <w:tab w:val="left" w:pos="426"/>
        </w:tabs>
        <w:spacing w:before="0" w:beforeAutospacing="0" w:after="0" w:afterAutospacing="0"/>
        <w:ind w:left="709" w:hanging="709"/>
        <w:jc w:val="both"/>
        <w:rPr>
          <w:rFonts w:ascii="Calisto MT" w:hAnsi="Calisto MT"/>
          <w:lang w:val="id-ID"/>
        </w:rPr>
      </w:pPr>
      <w:r w:rsidRPr="00770626">
        <w:rPr>
          <w:rFonts w:ascii="Calisto MT" w:hAnsi="Calisto MT"/>
          <w:lang w:val="id-ID"/>
        </w:rPr>
        <w:t>O2</w:t>
      </w:r>
      <w:r w:rsidRPr="00770626">
        <w:rPr>
          <w:rFonts w:ascii="Calisto MT" w:hAnsi="Calisto MT"/>
          <w:lang w:val="id-ID"/>
        </w:rPr>
        <w:tab/>
        <w:t>:</w:t>
      </w:r>
      <w:r w:rsidRPr="00770626">
        <w:rPr>
          <w:rFonts w:ascii="Calisto MT" w:hAnsi="Calisto MT"/>
          <w:lang w:val="id-ID"/>
        </w:rPr>
        <w:tab/>
      </w:r>
      <w:r w:rsidR="00866B40" w:rsidRPr="00866B40">
        <w:rPr>
          <w:rFonts w:ascii="Calisto MT" w:hAnsi="Calisto MT"/>
          <w:lang w:val="id-ID"/>
        </w:rPr>
        <w:t>Final Control Group Measurement using Body Fat Monitor HBF-306 (400</w:t>
      </w:r>
      <w:r w:rsidR="00866B40">
        <w:rPr>
          <w:rFonts w:ascii="Calisto MT" w:hAnsi="Calisto MT"/>
          <w:lang w:val="id-ID"/>
        </w:rPr>
        <w:t xml:space="preserve"> </w:t>
      </w:r>
      <w:r w:rsidR="00866B40" w:rsidRPr="00866B40">
        <w:rPr>
          <w:rFonts w:ascii="Calisto MT" w:hAnsi="Calisto MT"/>
          <w:lang w:val="id-ID"/>
        </w:rPr>
        <w:t>m Jogging Exercise)</w:t>
      </w:r>
    </w:p>
    <w:p w:rsidR="00D11BBE" w:rsidRPr="00770626" w:rsidRDefault="00D11BBE" w:rsidP="00770626">
      <w:pPr>
        <w:tabs>
          <w:tab w:val="left" w:pos="426"/>
        </w:tabs>
        <w:spacing w:before="0" w:beforeAutospacing="0" w:after="0" w:afterAutospacing="0"/>
        <w:ind w:left="709" w:hanging="709"/>
        <w:jc w:val="both"/>
        <w:rPr>
          <w:rFonts w:ascii="Calisto MT" w:hAnsi="Calisto MT"/>
          <w:lang w:val="id-ID"/>
        </w:rPr>
      </w:pPr>
      <w:r w:rsidRPr="00770626">
        <w:rPr>
          <w:rFonts w:ascii="Calisto MT" w:hAnsi="Calisto MT"/>
          <w:lang w:val="id-ID"/>
        </w:rPr>
        <w:t>O3</w:t>
      </w:r>
      <w:r w:rsidRPr="00770626">
        <w:rPr>
          <w:rFonts w:ascii="Calisto MT" w:hAnsi="Calisto MT"/>
          <w:lang w:val="id-ID"/>
        </w:rPr>
        <w:tab/>
        <w:t>:</w:t>
      </w:r>
      <w:r w:rsidRPr="00770626">
        <w:rPr>
          <w:rFonts w:ascii="Calisto MT" w:hAnsi="Calisto MT"/>
          <w:lang w:val="id-ID"/>
        </w:rPr>
        <w:tab/>
      </w:r>
      <w:r w:rsidR="00866B40" w:rsidRPr="00866B40">
        <w:rPr>
          <w:rFonts w:ascii="Calisto MT" w:hAnsi="Calisto MT"/>
          <w:lang w:val="id-ID"/>
        </w:rPr>
        <w:t>Initial Measurement of the Treatment Group with the Body Fat Monitor HBF-306 (400</w:t>
      </w:r>
      <w:r w:rsidR="00866B40">
        <w:rPr>
          <w:rFonts w:ascii="Calisto MT" w:hAnsi="Calisto MT"/>
          <w:lang w:val="id-ID"/>
        </w:rPr>
        <w:t xml:space="preserve"> </w:t>
      </w:r>
      <w:r w:rsidR="00866B40" w:rsidRPr="00866B40">
        <w:rPr>
          <w:rFonts w:ascii="Calisto MT" w:hAnsi="Calisto MT"/>
          <w:lang w:val="id-ID"/>
        </w:rPr>
        <w:t>m Jogging Sprint Combination Exercise)</w:t>
      </w:r>
    </w:p>
    <w:p w:rsidR="00D11BBE" w:rsidRPr="00770626" w:rsidRDefault="00D11BBE" w:rsidP="00770626">
      <w:pPr>
        <w:tabs>
          <w:tab w:val="left" w:pos="426"/>
        </w:tabs>
        <w:spacing w:before="0" w:beforeAutospacing="0" w:after="0" w:afterAutospacing="0"/>
        <w:ind w:left="709" w:hanging="709"/>
        <w:jc w:val="both"/>
        <w:rPr>
          <w:rFonts w:ascii="Calisto MT" w:hAnsi="Calisto MT"/>
          <w:lang w:val="id-ID"/>
        </w:rPr>
      </w:pPr>
      <w:r w:rsidRPr="00770626">
        <w:rPr>
          <w:rFonts w:ascii="Calisto MT" w:hAnsi="Calisto MT"/>
          <w:lang w:val="id-ID"/>
        </w:rPr>
        <w:t>O4</w:t>
      </w:r>
      <w:r w:rsidRPr="00770626">
        <w:rPr>
          <w:rFonts w:ascii="Calisto MT" w:hAnsi="Calisto MT"/>
          <w:lang w:val="id-ID"/>
        </w:rPr>
        <w:tab/>
        <w:t>:</w:t>
      </w:r>
      <w:r w:rsidRPr="00770626">
        <w:rPr>
          <w:rFonts w:ascii="Calisto MT" w:hAnsi="Calisto MT"/>
          <w:lang w:val="id-ID"/>
        </w:rPr>
        <w:tab/>
      </w:r>
      <w:r w:rsidR="00866B40" w:rsidRPr="00866B40">
        <w:rPr>
          <w:rFonts w:ascii="Calisto MT" w:hAnsi="Calisto MT"/>
          <w:lang w:val="id-ID"/>
        </w:rPr>
        <w:t>Final Treatment Group Measurements using Body Fat Monitor HBF-306 (400</w:t>
      </w:r>
      <w:r w:rsidR="00866B40">
        <w:rPr>
          <w:rFonts w:ascii="Calisto MT" w:hAnsi="Calisto MT"/>
          <w:lang w:val="id-ID"/>
        </w:rPr>
        <w:t xml:space="preserve"> </w:t>
      </w:r>
      <w:r w:rsidR="00866B40" w:rsidRPr="00866B40">
        <w:rPr>
          <w:rFonts w:ascii="Calisto MT" w:hAnsi="Calisto MT"/>
          <w:lang w:val="id-ID"/>
        </w:rPr>
        <w:t>m Jogging Sprint Combination Exercise)</w:t>
      </w:r>
    </w:p>
    <w:p w:rsidR="00642585" w:rsidRPr="00770626" w:rsidRDefault="00642585" w:rsidP="00770626">
      <w:pPr>
        <w:tabs>
          <w:tab w:val="left" w:pos="426"/>
        </w:tabs>
        <w:spacing w:before="0" w:beforeAutospacing="0" w:after="0" w:afterAutospacing="0"/>
        <w:ind w:left="709" w:hanging="709"/>
        <w:jc w:val="both"/>
        <w:rPr>
          <w:rFonts w:ascii="Calisto MT" w:hAnsi="Calisto MT"/>
          <w:lang w:val="id-ID"/>
        </w:rPr>
      </w:pPr>
    </w:p>
    <w:p w:rsidR="00DB0B23" w:rsidRPr="00770626" w:rsidRDefault="00866B40" w:rsidP="00770626">
      <w:pPr>
        <w:spacing w:before="0" w:beforeAutospacing="0" w:after="0" w:afterAutospacing="0"/>
        <w:ind w:left="0" w:firstLine="567"/>
        <w:jc w:val="both"/>
        <w:rPr>
          <w:rFonts w:ascii="Calisto MT" w:eastAsia="Times New Roman" w:hAnsi="Calisto MT" w:cs="Times New Roman"/>
          <w:lang w:val="id-ID"/>
        </w:rPr>
      </w:pPr>
      <w:r w:rsidRPr="00866B40">
        <w:rPr>
          <w:rFonts w:ascii="Calisto MT" w:eastAsia="Times New Roman" w:hAnsi="Calisto MT" w:cs="Times New Roman"/>
        </w:rPr>
        <w:t xml:space="preserve">This research was conducted from May - June 2020 at 16.00 WITA in the </w:t>
      </w:r>
      <w:r w:rsidRPr="00866B40">
        <w:rPr>
          <w:rFonts w:ascii="Calisto MT" w:eastAsia="Times New Roman" w:hAnsi="Calisto MT" w:cs="Times New Roman"/>
        </w:rPr>
        <w:lastRenderedPageBreak/>
        <w:t xml:space="preserve">Dauh Pala Tabanan field. This training is held for 6 weeks with the frequency of this training being 4 times a week, namely on Monday, Wednesday, Friday and Saturday in accordance with health protocols. The population of this research was the students of class X IPA male of </w:t>
      </w:r>
      <w:r w:rsidRPr="00866B40">
        <w:rPr>
          <w:rFonts w:ascii="Calisto MT" w:hAnsi="Calisto MT" w:cs="Times New Roman"/>
          <w:lang w:val="id-ID"/>
        </w:rPr>
        <w:t>public senior high school number 2 Tabanan</w:t>
      </w:r>
      <w:r w:rsidRPr="00866B40">
        <w:rPr>
          <w:rFonts w:ascii="Calisto MT" w:eastAsia="Times New Roman" w:hAnsi="Calisto MT" w:cs="Times New Roman"/>
        </w:rPr>
        <w:t xml:space="preserve">, totaling 127 people. Of the 127 people, a sample met the inclusion criteria with the following provisions: 1) having the status of Class X MIPA students of </w:t>
      </w:r>
      <w:r w:rsidRPr="00866B40">
        <w:rPr>
          <w:rFonts w:ascii="Calisto MT" w:hAnsi="Calisto MT" w:cs="Times New Roman"/>
          <w:lang w:val="id-ID"/>
        </w:rPr>
        <w:t>public senior high school number 2 Tabanan</w:t>
      </w:r>
      <w:r w:rsidRPr="00866B40">
        <w:rPr>
          <w:rFonts w:ascii="Calisto MT" w:eastAsia="Times New Roman" w:hAnsi="Calisto MT" w:cs="Times New Roman"/>
        </w:rPr>
        <w:t xml:space="preserve">, 2) Male. 3) Status of Body Fat Level is at High level, 4) </w:t>
      </w:r>
      <w:proofErr w:type="gramStart"/>
      <w:r w:rsidRPr="00866B40">
        <w:rPr>
          <w:rFonts w:ascii="Calisto MT" w:eastAsia="Times New Roman" w:hAnsi="Calisto MT" w:cs="Times New Roman"/>
        </w:rPr>
        <w:t>Willing</w:t>
      </w:r>
      <w:proofErr w:type="gramEnd"/>
      <w:r w:rsidRPr="00866B40">
        <w:rPr>
          <w:rFonts w:ascii="Calisto MT" w:eastAsia="Times New Roman" w:hAnsi="Calisto MT" w:cs="Times New Roman"/>
        </w:rPr>
        <w:t xml:space="preserve"> to attend training as many as 26 people.</w:t>
      </w:r>
    </w:p>
    <w:p w:rsidR="001D3A14" w:rsidRPr="00770626" w:rsidRDefault="00866B40" w:rsidP="00770626">
      <w:pPr>
        <w:spacing w:before="0" w:beforeAutospacing="0" w:after="0" w:afterAutospacing="0"/>
        <w:ind w:left="0" w:firstLine="567"/>
        <w:jc w:val="both"/>
        <w:rPr>
          <w:rFonts w:ascii="Calisto MT" w:eastAsia="Times New Roman" w:hAnsi="Calisto MT" w:cs="Times New Roman"/>
          <w:lang w:val="id-ID"/>
        </w:rPr>
      </w:pPr>
      <w:r w:rsidRPr="00866B40">
        <w:rPr>
          <w:rFonts w:ascii="Calisto MT" w:eastAsia="Times New Roman" w:hAnsi="Calisto MT" w:cs="Times New Roman"/>
          <w:lang w:val="id-ID"/>
        </w:rPr>
        <w:t>From 32 samples who meet the inclusion criteria, they will be filtered again using the Pocock formula</w:t>
      </w:r>
      <w:r w:rsidR="001D3A14" w:rsidRPr="00770626">
        <w:rPr>
          <w:rFonts w:ascii="Calisto MT" w:eastAsia="Times New Roman" w:hAnsi="Calisto MT" w:cs="Times New Roman"/>
          <w:lang w:val="id-ID"/>
        </w:rPr>
        <w:t xml:space="preserve"> </w:t>
      </w:r>
      <w:r w:rsidR="00E7692A" w:rsidRPr="00770626">
        <w:rPr>
          <w:rFonts w:ascii="Calisto MT" w:eastAsia="Times New Roman" w:hAnsi="Calisto MT" w:cs="Times New Roman"/>
          <w:lang w:val="id-ID"/>
        </w:rPr>
        <w:fldChar w:fldCharType="begin" w:fldLock="1"/>
      </w:r>
      <w:r w:rsidR="001D3A14" w:rsidRPr="00770626">
        <w:rPr>
          <w:rFonts w:ascii="Calisto MT" w:eastAsia="Times New Roman" w:hAnsi="Calisto MT" w:cs="Times New Roman"/>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2020)","manualFormatting":"(Pocock, 2008)","plainTextFormattedCitation":"(Gusti Ayu Agung Nina Utari Dewi &amp; I Gusti Putu Ngurah Adi Santika, 2020)"},"properties":{"noteIndex":0},"schema":"https://github.com/citation-style-language/schema/raw/master/csl-citation.json"}</w:instrText>
      </w:r>
      <w:r w:rsidR="00E7692A" w:rsidRPr="00770626">
        <w:rPr>
          <w:rFonts w:ascii="Calisto MT" w:eastAsia="Times New Roman" w:hAnsi="Calisto MT" w:cs="Times New Roman"/>
          <w:lang w:val="id-ID"/>
        </w:rPr>
        <w:fldChar w:fldCharType="separate"/>
      </w:r>
      <w:r w:rsidR="001D3A14" w:rsidRPr="00770626">
        <w:rPr>
          <w:rFonts w:ascii="Calisto MT" w:eastAsia="Times New Roman" w:hAnsi="Calisto MT" w:cs="Times New Roman"/>
          <w:noProof/>
          <w:lang w:val="id-ID"/>
        </w:rPr>
        <w:t>(Pocock, 2008)</w:t>
      </w:r>
      <w:r w:rsidR="00E7692A" w:rsidRPr="00770626">
        <w:rPr>
          <w:rFonts w:ascii="Calisto MT" w:eastAsia="Times New Roman" w:hAnsi="Calisto MT" w:cs="Times New Roman"/>
          <w:lang w:val="id-ID"/>
        </w:rPr>
        <w:fldChar w:fldCharType="end"/>
      </w:r>
      <w:r w:rsidR="001D3A14" w:rsidRPr="00770626">
        <w:rPr>
          <w:rFonts w:ascii="Calisto MT" w:eastAsia="Times New Roman" w:hAnsi="Calisto MT" w:cs="Times New Roman"/>
          <w:lang w:val="id-ID"/>
        </w:rPr>
        <w:t xml:space="preserve">. </w:t>
      </w:r>
      <w:r w:rsidRPr="00866B40">
        <w:rPr>
          <w:rFonts w:ascii="Calisto MT" w:eastAsia="Times New Roman" w:hAnsi="Calisto MT" w:cs="Times New Roman"/>
          <w:lang w:val="id-ID"/>
        </w:rPr>
        <w:t>The pocock formula is a sample search formula used for research where the sample is doing exercises. The pocock formula requires the researcher to conduct preliminary research or prior observation at the research site. Following are the results of the calculation of the pocock formula:</w:t>
      </w:r>
    </w:p>
    <w:p w:rsidR="001D3A14" w:rsidRPr="00770626" w:rsidRDefault="001D3A14" w:rsidP="00770626">
      <w:pPr>
        <w:spacing w:before="0" w:beforeAutospacing="0" w:after="0" w:afterAutospacing="0"/>
        <w:ind w:left="0"/>
        <w:jc w:val="both"/>
        <w:rPr>
          <w:rFonts w:ascii="Calisto MT" w:eastAsia="Times New Roman" w:hAnsi="Calisto MT" w:cs="Times New Roman"/>
          <w:lang w:val="id-ID"/>
        </w:rPr>
      </w:pPr>
      <w:r w:rsidRPr="00770626">
        <w:rPr>
          <w:rFonts w:ascii="Calisto MT" w:eastAsia="Times New Roman" w:hAnsi="Calisto MT" w:cs="Times New Roman"/>
          <w:lang w:val="id-ID"/>
        </w:rPr>
        <w:t xml:space="preserve"> </w:t>
      </w:r>
    </w:p>
    <w:p w:rsidR="001D3A14" w:rsidRPr="00770626" w:rsidRDefault="001D3A14" w:rsidP="00770626">
      <w:pPr>
        <w:spacing w:before="0" w:beforeAutospacing="0" w:after="0" w:afterAutospacing="0"/>
        <w:ind w:left="993" w:right="68"/>
        <w:jc w:val="both"/>
        <w:rPr>
          <w:rFonts w:ascii="Calisto MT" w:eastAsia="Times New Roman" w:hAnsi="Calisto MT" w:cs="Times New Roman"/>
        </w:rPr>
      </w:pPr>
      <w:r w:rsidRPr="00770626">
        <w:rPr>
          <w:rFonts w:ascii="Calisto MT" w:eastAsia="Times New Roman" w:hAnsi="Calisto MT" w:cs="Times New Roman"/>
        </w:rPr>
        <w:t xml:space="preserve">           2(</w:t>
      </w:r>
      <w:r w:rsidRPr="00770626">
        <w:rPr>
          <w:rFonts w:ascii="Times New Roman" w:eastAsia="Times New Roman" w:hAnsi="Times New Roman" w:cs="Times New Roman"/>
        </w:rPr>
        <w:t>σ</w:t>
      </w:r>
      <w:r w:rsidRPr="00770626">
        <w:rPr>
          <w:rFonts w:ascii="Calisto MT" w:eastAsia="Times New Roman" w:hAnsi="Calisto MT" w:cs="Times New Roman"/>
          <w:vertAlign w:val="superscript"/>
        </w:rPr>
        <w:t>2</w:t>
      </w:r>
      <w:r w:rsidRPr="00770626">
        <w:rPr>
          <w:rFonts w:ascii="Calisto MT" w:eastAsia="Times New Roman" w:hAnsi="Calisto MT" w:cs="Times New Roman"/>
        </w:rPr>
        <w:t>)</w:t>
      </w:r>
    </w:p>
    <w:p w:rsidR="001D3A14" w:rsidRPr="00770626" w:rsidRDefault="00E7692A" w:rsidP="00770626">
      <w:pPr>
        <w:spacing w:before="0" w:beforeAutospacing="0" w:after="0" w:afterAutospacing="0"/>
        <w:ind w:left="993" w:right="68"/>
        <w:jc w:val="both"/>
        <w:rPr>
          <w:rFonts w:ascii="Calisto MT" w:eastAsia="Times New Roman" w:hAnsi="Calisto MT" w:cs="Times New Roman"/>
        </w:rPr>
      </w:pPr>
      <w:r w:rsidRPr="00E7692A">
        <w:rPr>
          <w:rFonts w:ascii="Calisto MT" w:eastAsia="Times New Roman" w:hAnsi="Calisto MT" w:cs="Times New Roman"/>
          <w:noProof/>
        </w:rPr>
        <w:pict>
          <v:shape id="_x0000_s1038" type="#_x0000_t32" style="position:absolute;left:0;text-align:left;margin-left:69.55pt;margin-top:6.55pt;width:51pt;height:0;z-index:251671552" o:connectortype="straight" strokeweight="1pt"/>
        </w:pict>
      </w:r>
      <w:r w:rsidR="001D3A14" w:rsidRPr="00770626">
        <w:rPr>
          <w:rFonts w:ascii="Calisto MT" w:eastAsia="Times New Roman" w:hAnsi="Calisto MT" w:cs="Times New Roman"/>
        </w:rPr>
        <w:t xml:space="preserve">n =                    </w:t>
      </w:r>
      <w:proofErr w:type="gramStart"/>
      <w:r w:rsidR="001D3A14" w:rsidRPr="00770626">
        <w:rPr>
          <w:rFonts w:ascii="Times New Roman" w:eastAsia="Times New Roman" w:hAnsi="Times New Roman" w:cs="Times New Roman"/>
          <w:i/>
        </w:rPr>
        <w:t>ꬵ</w:t>
      </w:r>
      <w:r w:rsidR="001D3A14" w:rsidRPr="00770626">
        <w:rPr>
          <w:rFonts w:ascii="Calisto MT" w:eastAsia="Times New Roman" w:hAnsi="Calisto MT" w:cs="Times New Roman"/>
        </w:rPr>
        <w:t>(</w:t>
      </w:r>
      <w:proofErr w:type="gramEnd"/>
      <w:r w:rsidR="001D3A14" w:rsidRPr="00770626">
        <w:rPr>
          <w:rFonts w:ascii="Times New Roman" w:eastAsia="Times New Roman" w:hAnsi="Times New Roman" w:cs="Times New Roman"/>
        </w:rPr>
        <w:t>α</w:t>
      </w:r>
      <w:r w:rsidR="001D3A14" w:rsidRPr="00770626">
        <w:rPr>
          <w:rFonts w:ascii="Calisto MT" w:eastAsia="Times New Roman" w:hAnsi="Calisto MT" w:cs="Times New Roman"/>
        </w:rPr>
        <w:t>,</w:t>
      </w:r>
      <w:r w:rsidR="001D3A14" w:rsidRPr="00770626">
        <w:rPr>
          <w:rFonts w:ascii="Times New Roman" w:eastAsia="Times New Roman" w:hAnsi="Times New Roman" w:cs="Times New Roman"/>
        </w:rPr>
        <w:t>β</w:t>
      </w:r>
      <w:r w:rsidR="001D3A14" w:rsidRPr="00770626">
        <w:rPr>
          <w:rFonts w:ascii="Calisto MT" w:eastAsia="Times New Roman" w:hAnsi="Calisto MT" w:cs="Times New Roman"/>
        </w:rPr>
        <w:t>)</w:t>
      </w:r>
    </w:p>
    <w:p w:rsidR="001D3A14" w:rsidRPr="00770626" w:rsidRDefault="001D3A14" w:rsidP="00770626">
      <w:pPr>
        <w:spacing w:before="0" w:beforeAutospacing="0" w:after="0" w:afterAutospacing="0"/>
        <w:ind w:left="993" w:right="68"/>
        <w:jc w:val="both"/>
        <w:rPr>
          <w:rFonts w:ascii="Calisto MT" w:eastAsia="Times New Roman" w:hAnsi="Calisto MT" w:cs="Times New Roman"/>
          <w:vertAlign w:val="superscript"/>
        </w:rPr>
      </w:pPr>
      <w:r w:rsidRPr="00770626">
        <w:rPr>
          <w:rFonts w:ascii="Calisto MT" w:eastAsia="Times New Roman" w:hAnsi="Calisto MT" w:cs="Times New Roman"/>
        </w:rPr>
        <w:t xml:space="preserve">      </w:t>
      </w:r>
      <w:r w:rsidRPr="00770626">
        <w:rPr>
          <w:rFonts w:ascii="Calisto MT" w:eastAsia="Times New Roman" w:hAnsi="Calisto MT" w:cs="Times New Roman"/>
          <w:lang w:val="id-ID"/>
        </w:rPr>
        <w:t xml:space="preserve">  </w:t>
      </w:r>
      <w:r w:rsidRPr="00770626">
        <w:rPr>
          <w:rFonts w:ascii="Calisto MT" w:eastAsia="Times New Roman" w:hAnsi="Calisto MT" w:cs="Times New Roman"/>
        </w:rPr>
        <w:t>(</w:t>
      </w:r>
      <w:r w:rsidRPr="00770626">
        <w:rPr>
          <w:rFonts w:ascii="Times New Roman" w:eastAsia="Times New Roman" w:hAnsi="Times New Roman" w:cs="Times New Roman"/>
        </w:rPr>
        <w:t>μ</w:t>
      </w:r>
      <w:r w:rsidRPr="00770626">
        <w:rPr>
          <w:rFonts w:ascii="Calisto MT" w:eastAsia="Times New Roman" w:hAnsi="Calisto MT" w:cs="Times New Roman"/>
        </w:rPr>
        <w:t xml:space="preserve">2 – </w:t>
      </w:r>
      <w:r w:rsidRPr="00770626">
        <w:rPr>
          <w:rFonts w:ascii="Times New Roman" w:eastAsia="Times New Roman" w:hAnsi="Times New Roman" w:cs="Times New Roman"/>
        </w:rPr>
        <w:t>μ</w:t>
      </w:r>
      <w:r w:rsidRPr="00770626">
        <w:rPr>
          <w:rFonts w:ascii="Calisto MT" w:eastAsia="Times New Roman" w:hAnsi="Calisto MT" w:cs="Times New Roman"/>
        </w:rPr>
        <w:t>1)</w:t>
      </w:r>
      <w:r w:rsidRPr="00770626">
        <w:rPr>
          <w:rFonts w:ascii="Calisto MT" w:eastAsia="Times New Roman" w:hAnsi="Calisto MT" w:cs="Times New Roman"/>
          <w:vertAlign w:val="superscript"/>
        </w:rPr>
        <w:t>2</w:t>
      </w:r>
    </w:p>
    <w:p w:rsidR="001D3A14" w:rsidRPr="00770626" w:rsidRDefault="001D3A14" w:rsidP="00770626">
      <w:pPr>
        <w:spacing w:before="0" w:beforeAutospacing="0" w:after="0" w:afterAutospacing="0"/>
        <w:ind w:left="0"/>
        <w:jc w:val="both"/>
        <w:rPr>
          <w:rFonts w:ascii="Calisto MT" w:eastAsia="Times New Roman" w:hAnsi="Calisto MT" w:cs="Times New Roman"/>
          <w:lang w:val="id-ID"/>
        </w:rPr>
      </w:pPr>
    </w:p>
    <w:p w:rsidR="001D3A14" w:rsidRPr="00770626" w:rsidRDefault="00866B40" w:rsidP="00770626">
      <w:pPr>
        <w:spacing w:before="0" w:beforeAutospacing="0" w:after="0" w:afterAutospacing="0"/>
        <w:ind w:left="0"/>
        <w:rPr>
          <w:rFonts w:ascii="Calisto MT" w:eastAsia="Times New Roman" w:hAnsi="Calisto MT" w:cs="Times New Roman"/>
          <w:lang w:val="id-ID"/>
        </w:rPr>
      </w:pPr>
      <w:r>
        <w:rPr>
          <w:rFonts w:ascii="Calisto MT" w:eastAsia="Times New Roman" w:hAnsi="Calisto MT" w:cs="Times New Roman"/>
          <w:b/>
          <w:lang w:val="id-ID"/>
        </w:rPr>
        <w:t>Figure</w:t>
      </w:r>
      <w:r w:rsidR="001D3A14" w:rsidRPr="00770626">
        <w:rPr>
          <w:rFonts w:ascii="Calisto MT" w:eastAsia="Times New Roman" w:hAnsi="Calisto MT" w:cs="Times New Roman"/>
          <w:b/>
          <w:lang w:val="id-ID"/>
        </w:rPr>
        <w:t xml:space="preserve"> 2</w:t>
      </w:r>
      <w:r w:rsidR="001D3A14" w:rsidRPr="00770626">
        <w:rPr>
          <w:rFonts w:ascii="Calisto MT" w:eastAsia="Times New Roman" w:hAnsi="Calisto MT" w:cs="Times New Roman"/>
          <w:lang w:val="id-ID"/>
        </w:rPr>
        <w:t xml:space="preserve">. </w:t>
      </w:r>
      <w:r w:rsidRPr="00866B40">
        <w:rPr>
          <w:rFonts w:ascii="Calisto MT" w:eastAsia="Times New Roman" w:hAnsi="Calisto MT" w:cs="Times New Roman"/>
          <w:lang w:val="id-ID"/>
        </w:rPr>
        <w:t>Pocock formula</w:t>
      </w:r>
      <w:r w:rsidR="001D3A14" w:rsidRPr="00770626">
        <w:rPr>
          <w:rFonts w:ascii="Calisto MT" w:eastAsia="Times New Roman" w:hAnsi="Calisto MT" w:cs="Times New Roman"/>
          <w:lang w:val="id-ID"/>
        </w:rPr>
        <w:t xml:space="preserve"> </w:t>
      </w:r>
      <w:r w:rsidR="00E7692A" w:rsidRPr="00770626">
        <w:rPr>
          <w:rFonts w:ascii="Calisto MT" w:eastAsia="Times New Roman" w:hAnsi="Calisto MT" w:cs="Times New Roman"/>
          <w:lang w:val="id-ID"/>
        </w:rPr>
        <w:fldChar w:fldCharType="begin" w:fldLock="1"/>
      </w:r>
      <w:r w:rsidR="001D3A14" w:rsidRPr="00770626">
        <w:rPr>
          <w:rFonts w:ascii="Calisto MT" w:eastAsia="Times New Roman" w:hAnsi="Calisto MT" w:cs="Times New Roman"/>
          <w:lang w:val="id-ID"/>
        </w:rPr>
        <w:instrText>ADDIN CSL_CITATION {"citationItems":[{"id":"ITEM-1","itemData":{"DOI":"10.36526/kejaora.v5i1.838","ISSN":"2503-2976","abstract":"Pencak silat merupakan cabang olahraga yang menitik beratkan pada teknik penguncian, berjalan atau mengayun, menjatuhkan, pukulan, tendangan dan menghindari serangan dari sudut dan arah yang tidak terduga-duga. Segala teknik yang dilakukan akan melibatkan berat badan dan kekuatan otot tungkai, berdasarkan hal tersebut peneliti melakukan penelitian ini dengan tujuan sejauh mana hubungan antara berat badan kekuatan otot tungkai terhadap kelincahan tubuh. Selain itu pencak silat merupakan olahraga yang memiliki teknik menghindar dan merubah arah. tujuan dari penelitian ini adalah untuk mengetahui adanya korelasi antara berat badan dan kekuatan otot tungkai terhadap kelincahan tubuh siswa pencak silat. Metode penelitian yang dipergunakan dalam penelitian ini adalah Metode Korelasional. Berdasarkan nilai r hitung (Pearson Correlations) diketahui nilai r hitung untuk hubungan berat badan (X1) dengan kelincahan tubuh (Y) adalah sebesar 0,732 &gt; r tabel yaitu 0,732 &gt; 0,339, maka terdapat hubungan atau korelasi antara variabel berat badan (X1) dengan variabel kelincahan tubuh (Y). Selanjutnya diketahui nilai r hitung untuk hubungan kekuatan otot tungkai (X2) dengan pkelincahan tubuh (Y) adalah sebesar 0,923 &gt; r tabel yaitu 0,923 &gt; 0,339, maka terdapat hubungan atau korelasi antara variabel kekuatan otot tungkai (X2) dengan kelincahan tubuh (Y). Berdasarkan pembahasan di atas dapat disimpulkan bahwa terdapat hubungan antara berat badan (X1) dan kekuatan otot tungkai (X2) terhadap kelincahan tubuh (Y).","author":[{"dropping-particle":"","family":"Gusti Ayu Agung Nina Utari Dewi","given":"","non-dropping-particle":"","parse-names":false,"suffix":""},{"dropping-particle":"","family":"I Gusti Putu Ngurah Adi Santika","given":"","non-dropping-particle":"","parse-names":false,"suffix":""}],"container-title":"Jurnal Kejaora (Kesehatan Jasmani dan Olah Raga)","id":"ITEM-1","issued":{"date-parts":[["2020"]]},"title":"KORELASI BERAT BADAN DAN KEKUATAN OTOT TUNGKAI TERHADAP KELINCAHAN TUBUH SISWA PENCAK SILAT","type":"article-journal"},"uris":["http://www.mendeley.com/documents/?uuid=81ec46e5-de1d-48fc-aab4-db7abc6f0795"]}],"mendeley":{"formattedCitation":"(Gusti Ayu Agung Nina Utari Dewi &amp; I Gusti Putu Ngurah Adi Santika, 2020)","manualFormatting":"(Pocock, 2008)","plainTextFormattedCitation":"(Gusti Ayu Agung Nina Utari Dewi &amp; I Gusti Putu Ngurah Adi Santika, 2020)"},"properties":{"noteIndex":0},"schema":"https://github.com/citation-style-language/schema/raw/master/csl-citation.json"}</w:instrText>
      </w:r>
      <w:r w:rsidR="00E7692A" w:rsidRPr="00770626">
        <w:rPr>
          <w:rFonts w:ascii="Calisto MT" w:eastAsia="Times New Roman" w:hAnsi="Calisto MT" w:cs="Times New Roman"/>
          <w:lang w:val="id-ID"/>
        </w:rPr>
        <w:fldChar w:fldCharType="separate"/>
      </w:r>
      <w:r w:rsidR="001D3A14" w:rsidRPr="00770626">
        <w:rPr>
          <w:rFonts w:ascii="Calisto MT" w:eastAsia="Times New Roman" w:hAnsi="Calisto MT" w:cs="Times New Roman"/>
          <w:noProof/>
          <w:lang w:val="id-ID"/>
        </w:rPr>
        <w:t>(Pocock, 2008)</w:t>
      </w:r>
      <w:r w:rsidR="00E7692A" w:rsidRPr="00770626">
        <w:rPr>
          <w:rFonts w:ascii="Calisto MT" w:eastAsia="Times New Roman" w:hAnsi="Calisto MT" w:cs="Times New Roman"/>
          <w:lang w:val="id-ID"/>
        </w:rPr>
        <w:fldChar w:fldCharType="end"/>
      </w:r>
    </w:p>
    <w:p w:rsidR="00DB0B23" w:rsidRPr="00770626" w:rsidRDefault="00DB0B23" w:rsidP="00770626">
      <w:pPr>
        <w:spacing w:before="0" w:beforeAutospacing="0" w:after="0" w:afterAutospacing="0"/>
        <w:ind w:left="0" w:firstLine="567"/>
        <w:jc w:val="both"/>
        <w:rPr>
          <w:rFonts w:ascii="Calisto MT" w:eastAsia="Times New Roman" w:hAnsi="Calisto MT" w:cs="Times New Roman"/>
          <w:lang w:val="id-ID"/>
        </w:rPr>
      </w:pPr>
    </w:p>
    <w:p w:rsidR="001D3A14" w:rsidRPr="00770626" w:rsidRDefault="001D3A14" w:rsidP="00770626">
      <w:pPr>
        <w:spacing w:before="0" w:beforeAutospacing="0" w:after="0" w:afterAutospacing="0"/>
        <w:ind w:left="0" w:firstLine="567"/>
        <w:jc w:val="both"/>
        <w:rPr>
          <w:rFonts w:ascii="Calisto MT" w:eastAsia="Times New Roman" w:hAnsi="Calisto MT" w:cs="Times New Roman"/>
          <w:lang w:val="id-ID"/>
        </w:rPr>
      </w:pPr>
    </w:p>
    <w:p w:rsidR="001D3A14" w:rsidRPr="00770626" w:rsidRDefault="00866B40" w:rsidP="00770626">
      <w:pPr>
        <w:spacing w:before="0" w:beforeAutospacing="0" w:after="0" w:afterAutospacing="0"/>
        <w:ind w:left="0"/>
        <w:jc w:val="both"/>
        <w:rPr>
          <w:rFonts w:ascii="Calisto MT" w:eastAsia="Times New Roman" w:hAnsi="Calisto MT" w:cs="Times New Roman"/>
          <w:lang w:val="id-ID"/>
        </w:rPr>
      </w:pPr>
      <w:r w:rsidRPr="00A7235A">
        <w:rPr>
          <w:rFonts w:ascii="Calisto MT" w:hAnsi="Calisto MT"/>
          <w:lang w:val="id-ID"/>
        </w:rPr>
        <w:t>Information</w:t>
      </w:r>
      <w:r w:rsidR="001D3A14" w:rsidRPr="00770626">
        <w:rPr>
          <w:rFonts w:ascii="Calisto MT" w:eastAsia="Times New Roman" w:hAnsi="Calisto MT" w:cs="Times New Roman"/>
          <w:lang w:val="id-ID"/>
        </w:rPr>
        <w:t xml:space="preserve"> :</w:t>
      </w:r>
    </w:p>
    <w:p w:rsidR="001D3A14" w:rsidRPr="00770626" w:rsidRDefault="001D3A14" w:rsidP="00770626">
      <w:pPr>
        <w:spacing w:before="0" w:beforeAutospacing="0" w:after="0" w:afterAutospacing="0"/>
        <w:ind w:left="0"/>
        <w:jc w:val="both"/>
        <w:rPr>
          <w:rFonts w:ascii="Calisto MT" w:eastAsia="Times New Roman" w:hAnsi="Calisto MT" w:cs="Times New Roman"/>
          <w:lang w:val="id-ID"/>
        </w:rPr>
      </w:pPr>
    </w:p>
    <w:p w:rsidR="001D3A14" w:rsidRPr="00770626" w:rsidRDefault="001D3A14" w:rsidP="00770626">
      <w:pPr>
        <w:tabs>
          <w:tab w:val="left" w:pos="851"/>
        </w:tabs>
        <w:spacing w:before="0" w:beforeAutospacing="0" w:after="0" w:afterAutospacing="0"/>
        <w:ind w:left="993" w:right="68" w:hanging="993"/>
        <w:jc w:val="both"/>
        <w:rPr>
          <w:rFonts w:ascii="Calisto MT" w:eastAsia="Times New Roman" w:hAnsi="Calisto MT" w:cs="Times New Roman"/>
        </w:rPr>
      </w:pPr>
      <w:proofErr w:type="gramStart"/>
      <w:r w:rsidRPr="00770626">
        <w:rPr>
          <w:rFonts w:ascii="Calisto MT" w:eastAsia="Times New Roman" w:hAnsi="Calisto MT" w:cs="Times New Roman"/>
        </w:rPr>
        <w:t>n</w:t>
      </w:r>
      <w:proofErr w:type="gramEnd"/>
      <w:r w:rsidRPr="00770626">
        <w:rPr>
          <w:rFonts w:ascii="Calisto MT" w:eastAsia="Times New Roman" w:hAnsi="Calisto MT" w:cs="Times New Roman"/>
        </w:rPr>
        <w:tab/>
        <w:t>:</w:t>
      </w:r>
      <w:r w:rsidRPr="00770626">
        <w:rPr>
          <w:rFonts w:ascii="Calisto MT" w:eastAsia="Times New Roman" w:hAnsi="Calisto MT" w:cs="Times New Roman"/>
        </w:rPr>
        <w:tab/>
      </w:r>
      <w:r w:rsidR="00866B40" w:rsidRPr="00866B40">
        <w:rPr>
          <w:rFonts w:ascii="Calisto MT" w:eastAsia="Times New Roman" w:hAnsi="Calisto MT" w:cs="Times New Roman"/>
        </w:rPr>
        <w:t>Number of Samples</w:t>
      </w:r>
    </w:p>
    <w:p w:rsidR="001D3A14" w:rsidRPr="00770626" w:rsidRDefault="001D3A14" w:rsidP="00770626">
      <w:pPr>
        <w:tabs>
          <w:tab w:val="left" w:pos="851"/>
        </w:tabs>
        <w:spacing w:before="0" w:beforeAutospacing="0" w:after="0" w:afterAutospacing="0"/>
        <w:ind w:left="993" w:right="68" w:hanging="993"/>
        <w:jc w:val="both"/>
        <w:rPr>
          <w:rFonts w:ascii="Calisto MT" w:eastAsia="Times New Roman" w:hAnsi="Calisto MT" w:cs="Times New Roman"/>
        </w:rPr>
      </w:pPr>
      <w:proofErr w:type="gramStart"/>
      <w:r w:rsidRPr="00770626">
        <w:rPr>
          <w:rFonts w:ascii="Times New Roman" w:eastAsia="Times New Roman" w:hAnsi="Times New Roman" w:cs="Times New Roman"/>
        </w:rPr>
        <w:t>σ</w:t>
      </w:r>
      <w:proofErr w:type="gramEnd"/>
      <w:r w:rsidRPr="00770626">
        <w:rPr>
          <w:rFonts w:ascii="Calisto MT" w:eastAsia="Times New Roman" w:hAnsi="Calisto MT" w:cs="Times New Roman"/>
        </w:rPr>
        <w:tab/>
        <w:t>:</w:t>
      </w:r>
      <w:r w:rsidRPr="00770626">
        <w:rPr>
          <w:rFonts w:ascii="Calisto MT" w:eastAsia="Times New Roman" w:hAnsi="Calisto MT" w:cs="Times New Roman"/>
        </w:rPr>
        <w:tab/>
      </w:r>
      <w:r w:rsidR="00866B40" w:rsidRPr="00866B40">
        <w:rPr>
          <w:rFonts w:ascii="Calisto MT" w:eastAsia="Times New Roman" w:hAnsi="Calisto MT" w:cs="Times New Roman"/>
        </w:rPr>
        <w:t>Standard Deviation</w:t>
      </w:r>
    </w:p>
    <w:p w:rsidR="001D3A14" w:rsidRPr="00770626" w:rsidRDefault="001D3A14" w:rsidP="00770626">
      <w:pPr>
        <w:tabs>
          <w:tab w:val="left" w:pos="851"/>
        </w:tabs>
        <w:spacing w:before="0" w:beforeAutospacing="0" w:after="0" w:afterAutospacing="0"/>
        <w:ind w:left="993" w:right="68" w:hanging="993"/>
        <w:jc w:val="both"/>
        <w:rPr>
          <w:rFonts w:ascii="Calisto MT" w:eastAsia="Times New Roman" w:hAnsi="Calisto MT" w:cs="Times New Roman"/>
        </w:rPr>
      </w:pPr>
      <w:r w:rsidRPr="00770626">
        <w:rPr>
          <w:rFonts w:ascii="Times New Roman" w:eastAsia="Times New Roman" w:hAnsi="Times New Roman" w:cs="Times New Roman"/>
        </w:rPr>
        <w:t>μ</w:t>
      </w:r>
      <w:r w:rsidRPr="00770626">
        <w:rPr>
          <w:rFonts w:ascii="Calisto MT" w:eastAsia="Times New Roman" w:hAnsi="Calisto MT" w:cs="Times New Roman"/>
        </w:rPr>
        <w:t>2</w:t>
      </w:r>
      <w:r w:rsidRPr="00770626">
        <w:rPr>
          <w:rFonts w:ascii="Calisto MT" w:eastAsia="Times New Roman" w:hAnsi="Calisto MT" w:cs="Times New Roman"/>
        </w:rPr>
        <w:tab/>
        <w:t>:</w:t>
      </w:r>
      <w:r w:rsidRPr="00770626">
        <w:rPr>
          <w:rFonts w:ascii="Calisto MT" w:eastAsia="Times New Roman" w:hAnsi="Calisto MT" w:cs="Times New Roman"/>
        </w:rPr>
        <w:tab/>
      </w:r>
      <w:r w:rsidR="00866B40" w:rsidRPr="00866B40">
        <w:rPr>
          <w:rFonts w:ascii="Calisto MT" w:eastAsia="Times New Roman" w:hAnsi="Calisto MT" w:cs="Times New Roman"/>
        </w:rPr>
        <w:t>Average Body Fat Levels expected after training</w:t>
      </w:r>
    </w:p>
    <w:p w:rsidR="001D3A14" w:rsidRPr="00770626" w:rsidRDefault="001D3A14" w:rsidP="00770626">
      <w:pPr>
        <w:tabs>
          <w:tab w:val="left" w:pos="851"/>
        </w:tabs>
        <w:spacing w:before="0" w:beforeAutospacing="0" w:after="0" w:afterAutospacing="0"/>
        <w:ind w:left="993" w:right="68" w:hanging="993"/>
        <w:jc w:val="both"/>
        <w:rPr>
          <w:rFonts w:ascii="Calisto MT" w:eastAsia="Times New Roman" w:hAnsi="Calisto MT" w:cs="Times New Roman"/>
          <w:lang w:val="id-ID"/>
        </w:rPr>
      </w:pPr>
      <w:r w:rsidRPr="00770626">
        <w:rPr>
          <w:rFonts w:ascii="Times New Roman" w:eastAsia="Times New Roman" w:hAnsi="Times New Roman" w:cs="Times New Roman"/>
        </w:rPr>
        <w:t>μ</w:t>
      </w:r>
      <w:r w:rsidRPr="00770626">
        <w:rPr>
          <w:rFonts w:ascii="Calisto MT" w:eastAsia="Times New Roman" w:hAnsi="Calisto MT" w:cs="Times New Roman"/>
        </w:rPr>
        <w:t>1</w:t>
      </w:r>
      <w:r w:rsidRPr="00770626">
        <w:rPr>
          <w:rFonts w:ascii="Calisto MT" w:eastAsia="Times New Roman" w:hAnsi="Calisto MT" w:cs="Times New Roman"/>
        </w:rPr>
        <w:tab/>
        <w:t>:</w:t>
      </w:r>
      <w:r w:rsidRPr="00770626">
        <w:rPr>
          <w:rFonts w:ascii="Calisto MT" w:eastAsia="Times New Roman" w:hAnsi="Calisto MT" w:cs="Times New Roman"/>
        </w:rPr>
        <w:tab/>
      </w:r>
      <w:r w:rsidR="00866B40" w:rsidRPr="00866B40">
        <w:rPr>
          <w:rFonts w:ascii="Calisto MT" w:eastAsia="Times New Roman" w:hAnsi="Calisto MT" w:cs="Times New Roman"/>
        </w:rPr>
        <w:t>Mean Body Fat Levels of preliminary research / preliminary observations</w:t>
      </w:r>
    </w:p>
    <w:p w:rsidR="001D3A14" w:rsidRPr="00770626" w:rsidRDefault="001D3A14" w:rsidP="00770626">
      <w:pPr>
        <w:tabs>
          <w:tab w:val="left" w:pos="851"/>
        </w:tabs>
        <w:spacing w:before="0" w:beforeAutospacing="0" w:after="0" w:afterAutospacing="0"/>
        <w:ind w:left="993" w:hanging="993"/>
        <w:jc w:val="both"/>
        <w:rPr>
          <w:rFonts w:ascii="Calisto MT" w:eastAsia="Times New Roman" w:hAnsi="Calisto MT" w:cs="Times New Roman"/>
          <w:lang w:val="id-ID"/>
        </w:rPr>
      </w:pPr>
      <w:proofErr w:type="gramStart"/>
      <w:r w:rsidRPr="00770626">
        <w:rPr>
          <w:rFonts w:ascii="Times New Roman" w:eastAsia="Times New Roman" w:hAnsi="Times New Roman" w:cs="Times New Roman"/>
          <w:i/>
        </w:rPr>
        <w:t>ꬵ</w:t>
      </w:r>
      <w:r w:rsidRPr="00770626">
        <w:rPr>
          <w:rFonts w:ascii="Calisto MT" w:eastAsia="Times New Roman" w:hAnsi="Calisto MT" w:cs="Times New Roman"/>
        </w:rPr>
        <w:t>(</w:t>
      </w:r>
      <w:proofErr w:type="gramEnd"/>
      <w:r w:rsidRPr="00770626">
        <w:rPr>
          <w:rFonts w:ascii="Times New Roman" w:eastAsia="Times New Roman" w:hAnsi="Times New Roman" w:cs="Times New Roman"/>
        </w:rPr>
        <w:t>α</w:t>
      </w:r>
      <w:r w:rsidRPr="00770626">
        <w:rPr>
          <w:rFonts w:ascii="Calisto MT" w:eastAsia="Times New Roman" w:hAnsi="Calisto MT" w:cs="Times New Roman"/>
        </w:rPr>
        <w:t>,</w:t>
      </w:r>
      <w:r w:rsidRPr="00770626">
        <w:rPr>
          <w:rFonts w:ascii="Times New Roman" w:eastAsia="Times New Roman" w:hAnsi="Times New Roman" w:cs="Times New Roman"/>
        </w:rPr>
        <w:t>β</w:t>
      </w:r>
      <w:r w:rsidRPr="00770626">
        <w:rPr>
          <w:rFonts w:ascii="Calisto MT" w:eastAsia="Times New Roman" w:hAnsi="Calisto MT" w:cs="Times New Roman"/>
        </w:rPr>
        <w:t>)</w:t>
      </w:r>
      <w:r w:rsidRPr="00770626">
        <w:rPr>
          <w:rFonts w:ascii="Calisto MT" w:eastAsia="Times New Roman" w:hAnsi="Calisto MT" w:cs="Times New Roman"/>
        </w:rPr>
        <w:tab/>
        <w:t>:</w:t>
      </w:r>
      <w:r w:rsidRPr="00770626">
        <w:rPr>
          <w:rFonts w:ascii="Calisto MT" w:eastAsia="Times New Roman" w:hAnsi="Calisto MT" w:cs="Times New Roman"/>
        </w:rPr>
        <w:tab/>
        <w:t>10,5 (</w:t>
      </w:r>
      <w:r w:rsidR="00866B40">
        <w:rPr>
          <w:rFonts w:ascii="Calisto MT" w:eastAsia="Times New Roman" w:hAnsi="Calisto MT" w:cs="Times New Roman"/>
          <w:lang w:val="id-ID"/>
        </w:rPr>
        <w:t>Table</w:t>
      </w:r>
      <w:r w:rsidRPr="00770626">
        <w:rPr>
          <w:rFonts w:ascii="Calisto MT" w:eastAsia="Times New Roman" w:hAnsi="Calisto MT" w:cs="Times New Roman"/>
        </w:rPr>
        <w:t xml:space="preserve"> of Value)</w:t>
      </w:r>
    </w:p>
    <w:p w:rsidR="001D3A14" w:rsidRPr="00770626" w:rsidRDefault="001D3A14" w:rsidP="00770626">
      <w:pPr>
        <w:spacing w:before="0" w:beforeAutospacing="0" w:after="0" w:afterAutospacing="0"/>
        <w:ind w:left="0" w:firstLine="567"/>
        <w:jc w:val="both"/>
        <w:rPr>
          <w:rFonts w:ascii="Calisto MT" w:eastAsia="Times New Roman" w:hAnsi="Calisto MT" w:cs="Times New Roman"/>
          <w:lang w:val="id-ID"/>
        </w:rPr>
      </w:pPr>
    </w:p>
    <w:p w:rsidR="001D3A14" w:rsidRPr="00770626" w:rsidRDefault="00866B40" w:rsidP="00770626">
      <w:pPr>
        <w:tabs>
          <w:tab w:val="left" w:pos="851"/>
        </w:tabs>
        <w:spacing w:before="0" w:beforeAutospacing="0" w:after="0" w:afterAutospacing="0"/>
        <w:ind w:left="993" w:right="68" w:hanging="993"/>
        <w:jc w:val="both"/>
        <w:rPr>
          <w:rFonts w:ascii="Calisto MT" w:eastAsia="Times New Roman" w:hAnsi="Calisto MT" w:cs="Times New Roman"/>
          <w:lang w:val="id-ID"/>
        </w:rPr>
      </w:pPr>
      <w:proofErr w:type="gramStart"/>
      <w:r w:rsidRPr="00866B40">
        <w:rPr>
          <w:rFonts w:ascii="Calisto MT" w:eastAsia="Times New Roman" w:hAnsi="Calisto MT" w:cs="Times New Roman"/>
        </w:rPr>
        <w:t>Known</w:t>
      </w:r>
      <w:r w:rsidR="001D3A14" w:rsidRPr="00770626">
        <w:rPr>
          <w:rFonts w:ascii="Calisto MT" w:eastAsia="Times New Roman" w:hAnsi="Calisto MT" w:cs="Times New Roman"/>
        </w:rPr>
        <w:t xml:space="preserve"> :</w:t>
      </w:r>
      <w:proofErr w:type="gramEnd"/>
    </w:p>
    <w:p w:rsidR="00683A05" w:rsidRPr="00770626" w:rsidRDefault="00683A05" w:rsidP="00770626">
      <w:pPr>
        <w:tabs>
          <w:tab w:val="left" w:pos="851"/>
        </w:tabs>
        <w:spacing w:before="0" w:beforeAutospacing="0" w:after="0" w:afterAutospacing="0"/>
        <w:ind w:left="993" w:right="68" w:hanging="993"/>
        <w:jc w:val="both"/>
        <w:rPr>
          <w:rFonts w:ascii="Calisto MT" w:eastAsia="Times New Roman" w:hAnsi="Calisto MT" w:cs="Times New Roman"/>
          <w:lang w:val="id-ID"/>
        </w:rPr>
      </w:pPr>
    </w:p>
    <w:p w:rsidR="001D3A14" w:rsidRPr="00770626" w:rsidRDefault="001D3A14" w:rsidP="00770626">
      <w:pPr>
        <w:tabs>
          <w:tab w:val="left" w:pos="851"/>
        </w:tabs>
        <w:spacing w:before="0" w:beforeAutospacing="0" w:after="0" w:afterAutospacing="0"/>
        <w:ind w:left="993" w:right="68" w:hanging="993"/>
        <w:jc w:val="both"/>
        <w:rPr>
          <w:rFonts w:ascii="Calisto MT" w:eastAsia="Times New Roman" w:hAnsi="Calisto MT" w:cs="Times New Roman"/>
          <w:lang w:val="id-ID"/>
        </w:rPr>
      </w:pPr>
      <w:proofErr w:type="gramStart"/>
      <w:r w:rsidRPr="00770626">
        <w:rPr>
          <w:rFonts w:ascii="Times New Roman" w:eastAsia="Times New Roman" w:hAnsi="Times New Roman" w:cs="Times New Roman"/>
        </w:rPr>
        <w:t>σ</w:t>
      </w:r>
      <w:proofErr w:type="gramEnd"/>
      <w:r w:rsidRPr="00770626">
        <w:rPr>
          <w:rFonts w:ascii="Calisto MT" w:eastAsia="Times New Roman" w:hAnsi="Calisto MT" w:cs="Times New Roman"/>
        </w:rPr>
        <w:tab/>
        <w:t>:</w:t>
      </w:r>
      <w:r w:rsidRPr="00770626">
        <w:rPr>
          <w:rFonts w:ascii="Calisto MT" w:eastAsia="Times New Roman" w:hAnsi="Calisto MT" w:cs="Times New Roman"/>
        </w:rPr>
        <w:tab/>
        <w:t>1,</w:t>
      </w:r>
      <w:r w:rsidR="008E1038" w:rsidRPr="00770626">
        <w:rPr>
          <w:rFonts w:ascii="Calisto MT" w:eastAsia="Times New Roman" w:hAnsi="Calisto MT" w:cs="Times New Roman"/>
          <w:lang w:val="id-ID"/>
        </w:rPr>
        <w:t>6</w:t>
      </w:r>
      <w:r w:rsidR="00775883" w:rsidRPr="00770626">
        <w:rPr>
          <w:rFonts w:ascii="Calisto MT" w:eastAsia="Times New Roman" w:hAnsi="Calisto MT" w:cs="Times New Roman"/>
          <w:lang w:val="id-ID"/>
        </w:rPr>
        <w:t>072</w:t>
      </w:r>
    </w:p>
    <w:p w:rsidR="001D3A14" w:rsidRPr="00770626" w:rsidRDefault="001D3A14" w:rsidP="00770626">
      <w:pPr>
        <w:tabs>
          <w:tab w:val="left" w:pos="851"/>
        </w:tabs>
        <w:spacing w:before="0" w:beforeAutospacing="0" w:after="0" w:afterAutospacing="0"/>
        <w:ind w:left="993" w:right="68" w:hanging="993"/>
        <w:jc w:val="both"/>
        <w:rPr>
          <w:rFonts w:ascii="Calisto MT" w:eastAsia="Times New Roman" w:hAnsi="Calisto MT" w:cs="Times New Roman"/>
          <w:lang w:val="id-ID"/>
        </w:rPr>
      </w:pPr>
      <w:r w:rsidRPr="00770626">
        <w:rPr>
          <w:rFonts w:ascii="Times New Roman" w:eastAsia="Times New Roman" w:hAnsi="Times New Roman" w:cs="Times New Roman"/>
        </w:rPr>
        <w:t>μ</w:t>
      </w:r>
      <w:r w:rsidRPr="00770626">
        <w:rPr>
          <w:rFonts w:ascii="Calisto MT" w:eastAsia="Times New Roman" w:hAnsi="Calisto MT" w:cs="Times New Roman"/>
        </w:rPr>
        <w:t>2</w:t>
      </w:r>
      <w:r w:rsidRPr="00770626">
        <w:rPr>
          <w:rFonts w:ascii="Calisto MT" w:eastAsia="Times New Roman" w:hAnsi="Calisto MT" w:cs="Times New Roman"/>
        </w:rPr>
        <w:tab/>
        <w:t>:</w:t>
      </w:r>
      <w:r w:rsidRPr="00770626">
        <w:rPr>
          <w:rFonts w:ascii="Calisto MT" w:eastAsia="Times New Roman" w:hAnsi="Calisto MT" w:cs="Times New Roman"/>
        </w:rPr>
        <w:tab/>
      </w:r>
      <w:r w:rsidRPr="00770626">
        <w:rPr>
          <w:rFonts w:ascii="Calisto MT" w:eastAsia="Times New Roman" w:hAnsi="Calisto MT" w:cs="Times New Roman"/>
          <w:lang w:val="id-ID"/>
        </w:rPr>
        <w:t>28</w:t>
      </w:r>
      <w:proofErr w:type="gramStart"/>
      <w:r w:rsidRPr="00770626">
        <w:rPr>
          <w:rFonts w:ascii="Calisto MT" w:eastAsia="Times New Roman" w:hAnsi="Calisto MT" w:cs="Times New Roman"/>
          <w:lang w:val="id-ID"/>
        </w:rPr>
        <w:t>,</w:t>
      </w:r>
      <w:r w:rsidR="008E1038" w:rsidRPr="00770626">
        <w:rPr>
          <w:rFonts w:ascii="Calisto MT" w:eastAsia="Times New Roman" w:hAnsi="Calisto MT" w:cs="Times New Roman"/>
          <w:lang w:val="id-ID"/>
        </w:rPr>
        <w:t>6</w:t>
      </w:r>
      <w:r w:rsidR="00775883" w:rsidRPr="00770626">
        <w:rPr>
          <w:rFonts w:ascii="Calisto MT" w:eastAsia="Times New Roman" w:hAnsi="Calisto MT" w:cs="Times New Roman"/>
          <w:lang w:val="id-ID"/>
        </w:rPr>
        <w:t>068</w:t>
      </w:r>
      <w:proofErr w:type="gramEnd"/>
      <w:r w:rsidR="00683A05" w:rsidRPr="00770626">
        <w:rPr>
          <w:rFonts w:ascii="Calisto MT" w:eastAsia="Times New Roman" w:hAnsi="Calisto MT" w:cs="Times New Roman"/>
          <w:lang w:val="id-ID"/>
        </w:rPr>
        <w:t>%</w:t>
      </w:r>
    </w:p>
    <w:p w:rsidR="001D3A14" w:rsidRPr="00770626" w:rsidRDefault="001D3A14" w:rsidP="00770626">
      <w:pPr>
        <w:tabs>
          <w:tab w:val="left" w:pos="851"/>
        </w:tabs>
        <w:spacing w:before="0" w:beforeAutospacing="0" w:after="0" w:afterAutospacing="0"/>
        <w:ind w:left="993" w:right="68" w:hanging="993"/>
        <w:jc w:val="both"/>
        <w:rPr>
          <w:rFonts w:ascii="Calisto MT" w:eastAsia="Times New Roman" w:hAnsi="Calisto MT" w:cs="Times New Roman"/>
          <w:lang w:val="id-ID"/>
        </w:rPr>
      </w:pPr>
      <w:r w:rsidRPr="00770626">
        <w:rPr>
          <w:rFonts w:ascii="Times New Roman" w:eastAsia="Times New Roman" w:hAnsi="Times New Roman" w:cs="Times New Roman"/>
        </w:rPr>
        <w:t>μ</w:t>
      </w:r>
      <w:r w:rsidRPr="00770626">
        <w:rPr>
          <w:rFonts w:ascii="Calisto MT" w:eastAsia="Times New Roman" w:hAnsi="Calisto MT" w:cs="Times New Roman"/>
        </w:rPr>
        <w:t>1</w:t>
      </w:r>
      <w:r w:rsidRPr="00770626">
        <w:rPr>
          <w:rFonts w:ascii="Calisto MT" w:eastAsia="Times New Roman" w:hAnsi="Calisto MT" w:cs="Times New Roman"/>
        </w:rPr>
        <w:tab/>
        <w:t>:</w:t>
      </w:r>
      <w:r w:rsidRPr="00770626">
        <w:rPr>
          <w:rFonts w:ascii="Calisto MT" w:eastAsia="Times New Roman" w:hAnsi="Calisto MT" w:cs="Times New Roman"/>
        </w:rPr>
        <w:tab/>
      </w:r>
      <w:r w:rsidR="00683A05" w:rsidRPr="00770626">
        <w:rPr>
          <w:rFonts w:ascii="Calisto MT" w:eastAsia="Times New Roman" w:hAnsi="Calisto MT" w:cs="Times New Roman"/>
          <w:lang w:val="id-ID"/>
        </w:rPr>
        <w:t>30</w:t>
      </w:r>
      <w:proofErr w:type="gramStart"/>
      <w:r w:rsidR="00683A05" w:rsidRPr="00770626">
        <w:rPr>
          <w:rFonts w:ascii="Calisto MT" w:eastAsia="Times New Roman" w:hAnsi="Calisto MT" w:cs="Times New Roman"/>
          <w:lang w:val="id-ID"/>
        </w:rPr>
        <w:t>,</w:t>
      </w:r>
      <w:r w:rsidR="00775883" w:rsidRPr="00770626">
        <w:rPr>
          <w:rFonts w:ascii="Calisto MT" w:eastAsia="Times New Roman" w:hAnsi="Calisto MT" w:cs="Times New Roman"/>
          <w:lang w:val="id-ID"/>
        </w:rPr>
        <w:t>7600</w:t>
      </w:r>
      <w:proofErr w:type="gramEnd"/>
      <w:r w:rsidR="00683A05" w:rsidRPr="00770626">
        <w:rPr>
          <w:rFonts w:ascii="Calisto MT" w:eastAsia="Times New Roman" w:hAnsi="Calisto MT" w:cs="Times New Roman"/>
          <w:lang w:val="id-ID"/>
        </w:rPr>
        <w:t>%</w:t>
      </w:r>
    </w:p>
    <w:p w:rsidR="001D3A14" w:rsidRPr="00770626" w:rsidRDefault="001D3A14" w:rsidP="00770626">
      <w:pPr>
        <w:tabs>
          <w:tab w:val="left" w:pos="851"/>
        </w:tabs>
        <w:spacing w:before="0" w:beforeAutospacing="0" w:after="0" w:afterAutospacing="0"/>
        <w:ind w:left="993" w:right="68" w:hanging="993"/>
        <w:jc w:val="both"/>
        <w:rPr>
          <w:rFonts w:ascii="Calisto MT" w:eastAsia="Times New Roman" w:hAnsi="Calisto MT" w:cs="Times New Roman"/>
        </w:rPr>
      </w:pPr>
      <w:proofErr w:type="gramStart"/>
      <w:r w:rsidRPr="00770626">
        <w:rPr>
          <w:rFonts w:ascii="Times New Roman" w:eastAsia="Times New Roman" w:hAnsi="Times New Roman" w:cs="Times New Roman"/>
          <w:i/>
        </w:rPr>
        <w:t>ꬵ</w:t>
      </w:r>
      <w:r w:rsidRPr="00770626">
        <w:rPr>
          <w:rFonts w:ascii="Calisto MT" w:eastAsia="Times New Roman" w:hAnsi="Calisto MT" w:cs="Times New Roman"/>
        </w:rPr>
        <w:t>(</w:t>
      </w:r>
      <w:proofErr w:type="gramEnd"/>
      <w:r w:rsidRPr="00770626">
        <w:rPr>
          <w:rFonts w:ascii="Times New Roman" w:eastAsia="Times New Roman" w:hAnsi="Times New Roman" w:cs="Times New Roman"/>
        </w:rPr>
        <w:t>α</w:t>
      </w:r>
      <w:r w:rsidRPr="00770626">
        <w:rPr>
          <w:rFonts w:ascii="Calisto MT" w:eastAsia="Times New Roman" w:hAnsi="Calisto MT" w:cs="Times New Roman"/>
        </w:rPr>
        <w:t>,</w:t>
      </w:r>
      <w:r w:rsidRPr="00770626">
        <w:rPr>
          <w:rFonts w:ascii="Times New Roman" w:eastAsia="Times New Roman" w:hAnsi="Times New Roman" w:cs="Times New Roman"/>
        </w:rPr>
        <w:t>β</w:t>
      </w:r>
      <w:r w:rsidRPr="00770626">
        <w:rPr>
          <w:rFonts w:ascii="Calisto MT" w:eastAsia="Times New Roman" w:hAnsi="Calisto MT" w:cs="Times New Roman"/>
        </w:rPr>
        <w:t>)</w:t>
      </w:r>
      <w:r w:rsidRPr="00770626">
        <w:rPr>
          <w:rFonts w:ascii="Calisto MT" w:eastAsia="Times New Roman" w:hAnsi="Calisto MT" w:cs="Times New Roman"/>
        </w:rPr>
        <w:tab/>
        <w:t>:</w:t>
      </w:r>
      <w:r w:rsidRPr="00770626">
        <w:rPr>
          <w:rFonts w:ascii="Calisto MT" w:eastAsia="Times New Roman" w:hAnsi="Calisto MT" w:cs="Times New Roman"/>
        </w:rPr>
        <w:tab/>
        <w:t>10,5</w:t>
      </w:r>
    </w:p>
    <w:p w:rsidR="00DB0B23" w:rsidRDefault="00DB0B23" w:rsidP="00770626">
      <w:pPr>
        <w:spacing w:before="0" w:beforeAutospacing="0" w:after="0" w:afterAutospacing="0"/>
        <w:ind w:left="0"/>
        <w:jc w:val="both"/>
        <w:rPr>
          <w:rFonts w:ascii="Calisto MT" w:eastAsia="Times New Roman" w:hAnsi="Calisto MT" w:cs="Times New Roman"/>
          <w:lang w:val="id-ID"/>
        </w:rPr>
      </w:pPr>
    </w:p>
    <w:p w:rsidR="00A5326A" w:rsidRDefault="00A5326A" w:rsidP="00770626">
      <w:pPr>
        <w:spacing w:before="0" w:beforeAutospacing="0" w:after="0" w:afterAutospacing="0"/>
        <w:ind w:left="0"/>
        <w:jc w:val="both"/>
        <w:rPr>
          <w:rFonts w:ascii="Calisto MT" w:eastAsia="Times New Roman" w:hAnsi="Calisto MT" w:cs="Times New Roman"/>
          <w:lang w:val="id-ID"/>
        </w:rPr>
      </w:pPr>
    </w:p>
    <w:p w:rsidR="00683A05" w:rsidRPr="00770626" w:rsidRDefault="00866B40" w:rsidP="00770626">
      <w:pPr>
        <w:tabs>
          <w:tab w:val="left" w:pos="851"/>
        </w:tabs>
        <w:spacing w:before="0" w:beforeAutospacing="0" w:after="0" w:afterAutospacing="0"/>
        <w:ind w:left="993" w:right="68" w:hanging="993"/>
        <w:jc w:val="both"/>
        <w:rPr>
          <w:rFonts w:ascii="Calisto MT" w:eastAsia="Times New Roman" w:hAnsi="Calisto MT" w:cs="Times New Roman"/>
          <w:lang w:val="id-ID"/>
        </w:rPr>
      </w:pPr>
      <w:proofErr w:type="gramStart"/>
      <w:r w:rsidRPr="00866B40">
        <w:rPr>
          <w:rFonts w:ascii="Calisto MT" w:eastAsia="Times New Roman" w:hAnsi="Calisto MT" w:cs="Times New Roman"/>
        </w:rPr>
        <w:lastRenderedPageBreak/>
        <w:t>Answer</w:t>
      </w:r>
      <w:r w:rsidR="00683A05" w:rsidRPr="00770626">
        <w:rPr>
          <w:rFonts w:ascii="Calisto MT" w:eastAsia="Times New Roman" w:hAnsi="Calisto MT" w:cs="Times New Roman"/>
        </w:rPr>
        <w:t xml:space="preserve"> :</w:t>
      </w:r>
      <w:proofErr w:type="gramEnd"/>
    </w:p>
    <w:p w:rsidR="00683A05" w:rsidRPr="00770626" w:rsidRDefault="00683A05" w:rsidP="00770626">
      <w:pPr>
        <w:tabs>
          <w:tab w:val="left" w:pos="851"/>
        </w:tabs>
        <w:spacing w:before="0" w:beforeAutospacing="0" w:after="0" w:afterAutospacing="0"/>
        <w:ind w:left="0" w:right="68"/>
        <w:jc w:val="both"/>
        <w:rPr>
          <w:rFonts w:ascii="Calisto MT" w:eastAsia="Times New Roman" w:hAnsi="Calisto MT" w:cs="Times New Roman"/>
          <w:lang w:val="id-ID"/>
        </w:rPr>
      </w:pPr>
    </w:p>
    <w:p w:rsidR="00683A05" w:rsidRPr="00770626" w:rsidRDefault="00683A05" w:rsidP="00770626">
      <w:pPr>
        <w:spacing w:before="0" w:beforeAutospacing="0" w:after="0" w:afterAutospacing="0"/>
        <w:ind w:left="0" w:right="68"/>
        <w:jc w:val="both"/>
        <w:rPr>
          <w:rFonts w:ascii="Calisto MT" w:eastAsia="Times New Roman" w:hAnsi="Calisto MT" w:cs="Times New Roman"/>
        </w:rPr>
      </w:pPr>
      <w:r w:rsidRPr="00770626">
        <w:rPr>
          <w:rFonts w:ascii="Calisto MT" w:eastAsia="Times New Roman" w:hAnsi="Calisto MT" w:cs="Times New Roman"/>
        </w:rPr>
        <w:t xml:space="preserve">            2(</w:t>
      </w:r>
      <w:r w:rsidRPr="00770626">
        <w:rPr>
          <w:rFonts w:ascii="Times New Roman" w:eastAsia="Times New Roman" w:hAnsi="Times New Roman" w:cs="Times New Roman"/>
        </w:rPr>
        <w:t>σ</w:t>
      </w:r>
      <w:r w:rsidRPr="00770626">
        <w:rPr>
          <w:rFonts w:ascii="Calisto MT" w:eastAsia="Times New Roman" w:hAnsi="Calisto MT" w:cs="Times New Roman"/>
          <w:vertAlign w:val="superscript"/>
        </w:rPr>
        <w:t>2</w:t>
      </w:r>
      <w:r w:rsidRPr="00770626">
        <w:rPr>
          <w:rFonts w:ascii="Calisto MT" w:eastAsia="Times New Roman" w:hAnsi="Calisto MT" w:cs="Times New Roman"/>
        </w:rPr>
        <w:t>)</w:t>
      </w:r>
    </w:p>
    <w:p w:rsidR="00683A05" w:rsidRPr="00770626" w:rsidRDefault="00E7692A" w:rsidP="00770626">
      <w:pPr>
        <w:spacing w:before="0" w:beforeAutospacing="0" w:after="0" w:afterAutospacing="0"/>
        <w:ind w:left="0" w:right="68"/>
        <w:jc w:val="both"/>
        <w:rPr>
          <w:rFonts w:ascii="Calisto MT" w:eastAsia="Times New Roman" w:hAnsi="Calisto MT" w:cs="Times New Roman"/>
        </w:rPr>
      </w:pPr>
      <w:r w:rsidRPr="00E7692A">
        <w:rPr>
          <w:rFonts w:ascii="Calisto MT" w:eastAsia="Times New Roman" w:hAnsi="Calisto MT" w:cs="Times New Roman"/>
          <w:noProof/>
        </w:rPr>
        <w:pict>
          <v:shape id="_x0000_s1039" type="#_x0000_t32" style="position:absolute;left:0;text-align:left;margin-left:20.6pt;margin-top:6.55pt;width:51pt;height:0;z-index:251673600" o:connectortype="straight" strokeweight="1pt"/>
        </w:pict>
      </w:r>
      <w:r w:rsidR="00683A05" w:rsidRPr="00770626">
        <w:rPr>
          <w:rFonts w:ascii="Calisto MT" w:eastAsia="Times New Roman" w:hAnsi="Calisto MT" w:cs="Times New Roman"/>
        </w:rPr>
        <w:t xml:space="preserve">n =                    </w:t>
      </w:r>
      <w:proofErr w:type="gramStart"/>
      <w:r w:rsidR="00683A05" w:rsidRPr="00770626">
        <w:rPr>
          <w:rFonts w:ascii="Times New Roman" w:eastAsia="Times New Roman" w:hAnsi="Times New Roman" w:cs="Times New Roman"/>
          <w:i/>
        </w:rPr>
        <w:t>ꬵ</w:t>
      </w:r>
      <w:r w:rsidR="00683A05" w:rsidRPr="00770626">
        <w:rPr>
          <w:rFonts w:ascii="Calisto MT" w:eastAsia="Times New Roman" w:hAnsi="Calisto MT" w:cs="Times New Roman"/>
        </w:rPr>
        <w:t>(</w:t>
      </w:r>
      <w:proofErr w:type="gramEnd"/>
      <w:r w:rsidR="00683A05" w:rsidRPr="00770626">
        <w:rPr>
          <w:rFonts w:ascii="Times New Roman" w:eastAsia="Times New Roman" w:hAnsi="Times New Roman" w:cs="Times New Roman"/>
        </w:rPr>
        <w:t>α</w:t>
      </w:r>
      <w:r w:rsidR="00683A05" w:rsidRPr="00770626">
        <w:rPr>
          <w:rFonts w:ascii="Calisto MT" w:eastAsia="Times New Roman" w:hAnsi="Calisto MT" w:cs="Times New Roman"/>
        </w:rPr>
        <w:t>,</w:t>
      </w:r>
      <w:r w:rsidR="00683A05" w:rsidRPr="00770626">
        <w:rPr>
          <w:rFonts w:ascii="Times New Roman" w:eastAsia="Times New Roman" w:hAnsi="Times New Roman" w:cs="Times New Roman"/>
        </w:rPr>
        <w:t>β</w:t>
      </w:r>
      <w:r w:rsidR="00683A05" w:rsidRPr="00770626">
        <w:rPr>
          <w:rFonts w:ascii="Calisto MT" w:eastAsia="Times New Roman" w:hAnsi="Calisto MT" w:cs="Times New Roman"/>
        </w:rPr>
        <w:t>)</w:t>
      </w:r>
    </w:p>
    <w:p w:rsidR="00683A05" w:rsidRPr="00770626" w:rsidRDefault="00683A05" w:rsidP="00770626">
      <w:pPr>
        <w:tabs>
          <w:tab w:val="left" w:pos="851"/>
        </w:tabs>
        <w:spacing w:before="0" w:beforeAutospacing="0" w:after="0" w:afterAutospacing="0"/>
        <w:ind w:left="0" w:right="68"/>
        <w:jc w:val="both"/>
        <w:rPr>
          <w:rFonts w:ascii="Calisto MT" w:eastAsia="Times New Roman" w:hAnsi="Calisto MT" w:cs="Times New Roman"/>
        </w:rPr>
      </w:pPr>
      <w:r w:rsidRPr="00770626">
        <w:rPr>
          <w:rFonts w:ascii="Calisto MT" w:eastAsia="Times New Roman" w:hAnsi="Calisto MT" w:cs="Times New Roman"/>
        </w:rPr>
        <w:t xml:space="preserve">         (</w:t>
      </w:r>
      <w:r w:rsidRPr="00770626">
        <w:rPr>
          <w:rFonts w:ascii="Times New Roman" w:eastAsia="Times New Roman" w:hAnsi="Times New Roman" w:cs="Times New Roman"/>
        </w:rPr>
        <w:t>μ</w:t>
      </w:r>
      <w:r w:rsidRPr="00770626">
        <w:rPr>
          <w:rFonts w:ascii="Calisto MT" w:eastAsia="Times New Roman" w:hAnsi="Calisto MT" w:cs="Times New Roman"/>
        </w:rPr>
        <w:t xml:space="preserve">2 – </w:t>
      </w:r>
      <w:r w:rsidRPr="00770626">
        <w:rPr>
          <w:rFonts w:ascii="Times New Roman" w:eastAsia="Times New Roman" w:hAnsi="Times New Roman" w:cs="Times New Roman"/>
        </w:rPr>
        <w:t>μ</w:t>
      </w:r>
      <w:r w:rsidRPr="00770626">
        <w:rPr>
          <w:rFonts w:ascii="Calisto MT" w:eastAsia="Times New Roman" w:hAnsi="Calisto MT" w:cs="Times New Roman"/>
        </w:rPr>
        <w:t>1)</w:t>
      </w:r>
      <w:r w:rsidRPr="00770626">
        <w:rPr>
          <w:rFonts w:ascii="Calisto MT" w:eastAsia="Times New Roman" w:hAnsi="Calisto MT" w:cs="Times New Roman"/>
          <w:vertAlign w:val="superscript"/>
        </w:rPr>
        <w:t>2</w:t>
      </w:r>
    </w:p>
    <w:p w:rsidR="00683A05" w:rsidRPr="00770626" w:rsidRDefault="00683A05" w:rsidP="00770626">
      <w:pPr>
        <w:spacing w:before="0" w:beforeAutospacing="0" w:after="0" w:afterAutospacing="0"/>
        <w:ind w:left="0" w:right="68"/>
        <w:jc w:val="both"/>
        <w:rPr>
          <w:rFonts w:ascii="Calisto MT" w:eastAsia="Times New Roman" w:hAnsi="Calisto MT" w:cs="Times New Roman"/>
          <w:lang w:val="id-ID"/>
        </w:rPr>
      </w:pPr>
      <w:r w:rsidRPr="00770626">
        <w:rPr>
          <w:rFonts w:ascii="Calisto MT" w:eastAsia="Times New Roman" w:hAnsi="Calisto MT" w:cs="Times New Roman"/>
        </w:rPr>
        <w:t xml:space="preserve">   </w:t>
      </w:r>
    </w:p>
    <w:p w:rsidR="00683A05" w:rsidRPr="00770626" w:rsidRDefault="00683A05" w:rsidP="00770626">
      <w:pPr>
        <w:spacing w:before="0" w:beforeAutospacing="0" w:after="0" w:afterAutospacing="0"/>
        <w:ind w:left="0" w:right="68"/>
        <w:jc w:val="both"/>
        <w:rPr>
          <w:rFonts w:ascii="Calisto MT" w:eastAsia="Times New Roman" w:hAnsi="Calisto MT" w:cs="Times New Roman"/>
          <w:vertAlign w:val="superscript"/>
        </w:rPr>
      </w:pPr>
      <w:r w:rsidRPr="00770626">
        <w:rPr>
          <w:rFonts w:ascii="Calisto MT" w:eastAsia="Times New Roman" w:hAnsi="Calisto MT" w:cs="Times New Roman"/>
        </w:rPr>
        <w:t xml:space="preserve">          </w:t>
      </w:r>
      <w:r w:rsidRPr="00770626">
        <w:rPr>
          <w:rFonts w:ascii="Calisto MT" w:eastAsia="Times New Roman" w:hAnsi="Calisto MT" w:cs="Times New Roman"/>
          <w:lang w:val="id-ID"/>
        </w:rPr>
        <w:t xml:space="preserve"> </w:t>
      </w:r>
      <w:r w:rsidRPr="00770626">
        <w:rPr>
          <w:rFonts w:ascii="Calisto MT" w:eastAsia="Times New Roman" w:hAnsi="Calisto MT" w:cs="Times New Roman"/>
        </w:rPr>
        <w:t>2(1</w:t>
      </w:r>
      <w:proofErr w:type="gramStart"/>
      <w:r w:rsidRPr="00770626">
        <w:rPr>
          <w:rFonts w:ascii="Calisto MT" w:eastAsia="Times New Roman" w:hAnsi="Calisto MT" w:cs="Times New Roman"/>
        </w:rPr>
        <w:t>,</w:t>
      </w:r>
      <w:r w:rsidR="008E1038" w:rsidRPr="00770626">
        <w:rPr>
          <w:rFonts w:ascii="Calisto MT" w:eastAsia="Times New Roman" w:hAnsi="Calisto MT" w:cs="Times New Roman"/>
          <w:lang w:val="id-ID"/>
        </w:rPr>
        <w:t>6</w:t>
      </w:r>
      <w:r w:rsidR="00775883" w:rsidRPr="00770626">
        <w:rPr>
          <w:rFonts w:ascii="Calisto MT" w:eastAsia="Times New Roman" w:hAnsi="Calisto MT" w:cs="Times New Roman"/>
          <w:lang w:val="id-ID"/>
        </w:rPr>
        <w:t>072</w:t>
      </w:r>
      <w:r w:rsidRPr="00770626">
        <w:rPr>
          <w:rFonts w:ascii="Calisto MT" w:eastAsia="Times New Roman" w:hAnsi="Calisto MT" w:cs="Times New Roman"/>
          <w:vertAlign w:val="superscript"/>
        </w:rPr>
        <w:t>2</w:t>
      </w:r>
      <w:proofErr w:type="gramEnd"/>
      <w:r w:rsidRPr="00770626">
        <w:rPr>
          <w:rFonts w:ascii="Calisto MT" w:eastAsia="Times New Roman" w:hAnsi="Calisto MT" w:cs="Times New Roman"/>
        </w:rPr>
        <w:t>)</w:t>
      </w:r>
    </w:p>
    <w:p w:rsidR="00683A05" w:rsidRPr="00770626" w:rsidRDefault="00E7692A" w:rsidP="00770626">
      <w:pPr>
        <w:spacing w:before="0" w:beforeAutospacing="0" w:after="0" w:afterAutospacing="0"/>
        <w:ind w:left="0" w:right="68"/>
        <w:jc w:val="both"/>
        <w:rPr>
          <w:rFonts w:ascii="Calisto MT" w:eastAsia="Times New Roman" w:hAnsi="Calisto MT" w:cs="Times New Roman"/>
        </w:rPr>
      </w:pPr>
      <w:r w:rsidRPr="00E7692A">
        <w:rPr>
          <w:rFonts w:ascii="Calisto MT" w:eastAsia="Times New Roman" w:hAnsi="Calisto MT" w:cs="Times New Roman"/>
          <w:noProof/>
        </w:rPr>
        <w:pict>
          <v:shape id="_x0000_s1040" type="#_x0000_t32" style="position:absolute;left:0;text-align:left;margin-left:20.6pt;margin-top:6.55pt;width:81pt;height:0;z-index:251674624" o:connectortype="straight" strokeweight="1pt"/>
        </w:pict>
      </w:r>
      <w:r w:rsidR="00683A05" w:rsidRPr="00770626">
        <w:rPr>
          <w:rFonts w:ascii="Calisto MT" w:eastAsia="Times New Roman" w:hAnsi="Calisto MT" w:cs="Times New Roman"/>
        </w:rPr>
        <w:t>n =                             10</w:t>
      </w:r>
      <w:proofErr w:type="gramStart"/>
      <w:r w:rsidR="00683A05" w:rsidRPr="00770626">
        <w:rPr>
          <w:rFonts w:ascii="Calisto MT" w:eastAsia="Times New Roman" w:hAnsi="Calisto MT" w:cs="Times New Roman"/>
        </w:rPr>
        <w:t>,5</w:t>
      </w:r>
      <w:proofErr w:type="gramEnd"/>
    </w:p>
    <w:p w:rsidR="00683A05" w:rsidRPr="00770626" w:rsidRDefault="00775883" w:rsidP="00770626">
      <w:pPr>
        <w:tabs>
          <w:tab w:val="left" w:pos="851"/>
        </w:tabs>
        <w:spacing w:before="0" w:beforeAutospacing="0" w:after="0" w:afterAutospacing="0"/>
        <w:ind w:left="0" w:right="68"/>
        <w:jc w:val="both"/>
        <w:rPr>
          <w:rFonts w:ascii="Calisto MT" w:eastAsia="Times New Roman" w:hAnsi="Calisto MT" w:cs="Times New Roman"/>
        </w:rPr>
      </w:pPr>
      <w:r w:rsidRPr="00770626">
        <w:rPr>
          <w:rFonts w:ascii="Calisto MT" w:eastAsia="Times New Roman" w:hAnsi="Calisto MT" w:cs="Times New Roman"/>
        </w:rPr>
        <w:t xml:space="preserve">     </w:t>
      </w:r>
      <w:r w:rsidR="00683A05" w:rsidRPr="00770626">
        <w:rPr>
          <w:rFonts w:ascii="Calisto MT" w:eastAsia="Times New Roman" w:hAnsi="Calisto MT" w:cs="Times New Roman"/>
        </w:rPr>
        <w:t>(</w:t>
      </w:r>
      <w:r w:rsidRPr="00770626">
        <w:rPr>
          <w:rFonts w:ascii="Calisto MT" w:eastAsia="Times New Roman" w:hAnsi="Calisto MT" w:cs="Times New Roman"/>
          <w:lang w:val="id-ID"/>
        </w:rPr>
        <w:t>28</w:t>
      </w:r>
      <w:proofErr w:type="gramStart"/>
      <w:r w:rsidRPr="00770626">
        <w:rPr>
          <w:rFonts w:ascii="Calisto MT" w:eastAsia="Times New Roman" w:hAnsi="Calisto MT" w:cs="Times New Roman"/>
          <w:lang w:val="id-ID"/>
        </w:rPr>
        <w:t>,6068</w:t>
      </w:r>
      <w:proofErr w:type="gramEnd"/>
      <w:r w:rsidR="00683A05" w:rsidRPr="00770626">
        <w:rPr>
          <w:rFonts w:ascii="Calisto MT" w:eastAsia="Times New Roman" w:hAnsi="Calisto MT" w:cs="Times New Roman"/>
        </w:rPr>
        <w:t xml:space="preserve"> – </w:t>
      </w:r>
      <w:r w:rsidRPr="00770626">
        <w:rPr>
          <w:rFonts w:ascii="Calisto MT" w:eastAsia="Times New Roman" w:hAnsi="Calisto MT" w:cs="Times New Roman"/>
          <w:lang w:val="id-ID"/>
        </w:rPr>
        <w:t>30,7600</w:t>
      </w:r>
      <w:r w:rsidR="00683A05" w:rsidRPr="00770626">
        <w:rPr>
          <w:rFonts w:ascii="Calisto MT" w:eastAsia="Times New Roman" w:hAnsi="Calisto MT" w:cs="Times New Roman"/>
        </w:rPr>
        <w:t>)</w:t>
      </w:r>
      <w:r w:rsidR="00683A05" w:rsidRPr="00770626">
        <w:rPr>
          <w:rFonts w:ascii="Calisto MT" w:eastAsia="Times New Roman" w:hAnsi="Calisto MT" w:cs="Times New Roman"/>
          <w:vertAlign w:val="superscript"/>
        </w:rPr>
        <w:t>2</w:t>
      </w:r>
    </w:p>
    <w:p w:rsidR="00683A05" w:rsidRPr="00770626" w:rsidRDefault="00775883" w:rsidP="00770626">
      <w:pPr>
        <w:spacing w:before="0" w:beforeAutospacing="0" w:after="0" w:afterAutospacing="0"/>
        <w:ind w:left="0" w:right="68"/>
        <w:jc w:val="both"/>
        <w:rPr>
          <w:rFonts w:ascii="Calisto MT" w:eastAsia="Times New Roman" w:hAnsi="Calisto MT" w:cs="Times New Roman"/>
          <w:vertAlign w:val="superscript"/>
          <w:lang w:val="id-ID"/>
        </w:rPr>
      </w:pPr>
      <w:r w:rsidRPr="00770626">
        <w:rPr>
          <w:rFonts w:ascii="Calisto MT" w:eastAsia="Times New Roman" w:hAnsi="Calisto MT" w:cs="Times New Roman"/>
        </w:rPr>
        <w:t xml:space="preserve">             </w:t>
      </w:r>
      <w:r w:rsidR="00683A05" w:rsidRPr="00770626">
        <w:rPr>
          <w:rFonts w:ascii="Calisto MT" w:eastAsia="Times New Roman" w:hAnsi="Calisto MT" w:cs="Times New Roman"/>
          <w:lang w:val="id-ID"/>
        </w:rPr>
        <w:t>5,</w:t>
      </w:r>
      <w:r w:rsidR="008E1038" w:rsidRPr="00770626">
        <w:rPr>
          <w:rFonts w:ascii="Calisto MT" w:eastAsia="Times New Roman" w:hAnsi="Calisto MT" w:cs="Times New Roman"/>
          <w:lang w:val="id-ID"/>
        </w:rPr>
        <w:t>1</w:t>
      </w:r>
      <w:r w:rsidRPr="00770626">
        <w:rPr>
          <w:rFonts w:ascii="Calisto MT" w:eastAsia="Times New Roman" w:hAnsi="Calisto MT" w:cs="Times New Roman"/>
          <w:lang w:val="id-ID"/>
        </w:rPr>
        <w:t>661</w:t>
      </w:r>
    </w:p>
    <w:p w:rsidR="00683A05" w:rsidRPr="00770626" w:rsidRDefault="00E7692A" w:rsidP="00770626">
      <w:pPr>
        <w:spacing w:before="0" w:beforeAutospacing="0" w:after="0" w:afterAutospacing="0"/>
        <w:ind w:left="0" w:right="68"/>
        <w:jc w:val="both"/>
        <w:rPr>
          <w:rFonts w:ascii="Calisto MT" w:eastAsia="Times New Roman" w:hAnsi="Calisto MT" w:cs="Times New Roman"/>
        </w:rPr>
      </w:pPr>
      <w:r w:rsidRPr="00E7692A">
        <w:rPr>
          <w:rFonts w:ascii="Calisto MT" w:eastAsia="Times New Roman" w:hAnsi="Calisto MT" w:cs="Times New Roman"/>
          <w:noProof/>
        </w:rPr>
        <w:pict>
          <v:shape id="_x0000_s1041" type="#_x0000_t32" style="position:absolute;left:0;text-align:left;margin-left:20.6pt;margin-top:6.55pt;width:81pt;height:0;z-index:251675648" o:connectortype="straight" strokeweight="1pt"/>
        </w:pict>
      </w:r>
      <w:r w:rsidR="00683A05" w:rsidRPr="00770626">
        <w:rPr>
          <w:rFonts w:ascii="Calisto MT" w:eastAsia="Times New Roman" w:hAnsi="Calisto MT" w:cs="Times New Roman"/>
        </w:rPr>
        <w:t>n =                             10</w:t>
      </w:r>
      <w:proofErr w:type="gramStart"/>
      <w:r w:rsidR="00683A05" w:rsidRPr="00770626">
        <w:rPr>
          <w:rFonts w:ascii="Calisto MT" w:eastAsia="Times New Roman" w:hAnsi="Calisto MT" w:cs="Times New Roman"/>
        </w:rPr>
        <w:t>,5</w:t>
      </w:r>
      <w:proofErr w:type="gramEnd"/>
    </w:p>
    <w:p w:rsidR="00683A05" w:rsidRPr="00770626" w:rsidRDefault="00683A05" w:rsidP="00770626">
      <w:pPr>
        <w:tabs>
          <w:tab w:val="left" w:pos="851"/>
        </w:tabs>
        <w:spacing w:before="0" w:beforeAutospacing="0" w:after="0" w:afterAutospacing="0"/>
        <w:ind w:left="0" w:right="68"/>
        <w:jc w:val="both"/>
        <w:rPr>
          <w:rFonts w:ascii="Calisto MT" w:eastAsia="Times New Roman" w:hAnsi="Calisto MT" w:cs="Times New Roman"/>
          <w:vertAlign w:val="superscript"/>
          <w:lang w:val="id-ID"/>
        </w:rPr>
      </w:pPr>
      <w:r w:rsidRPr="00770626">
        <w:rPr>
          <w:rFonts w:ascii="Calisto MT" w:eastAsia="Times New Roman" w:hAnsi="Calisto MT" w:cs="Times New Roman"/>
        </w:rPr>
        <w:t xml:space="preserve">   </w:t>
      </w:r>
      <w:r w:rsidR="00775883" w:rsidRPr="00770626">
        <w:rPr>
          <w:rFonts w:ascii="Calisto MT" w:eastAsia="Times New Roman" w:hAnsi="Calisto MT" w:cs="Times New Roman"/>
        </w:rPr>
        <w:t xml:space="preserve">       </w:t>
      </w:r>
      <w:r w:rsidR="00775883" w:rsidRPr="00770626">
        <w:rPr>
          <w:rFonts w:ascii="Calisto MT" w:eastAsia="Times New Roman" w:hAnsi="Calisto MT" w:cs="Times New Roman"/>
          <w:lang w:val="id-ID"/>
        </w:rPr>
        <w:t xml:space="preserve"> </w:t>
      </w:r>
      <w:r w:rsidRPr="00770626">
        <w:rPr>
          <w:rFonts w:ascii="Calisto MT" w:eastAsia="Times New Roman" w:hAnsi="Calisto MT" w:cs="Times New Roman"/>
        </w:rPr>
        <w:t>(-2</w:t>
      </w:r>
      <w:proofErr w:type="gramStart"/>
      <w:r w:rsidRPr="00770626">
        <w:rPr>
          <w:rFonts w:ascii="Calisto MT" w:eastAsia="Times New Roman" w:hAnsi="Calisto MT" w:cs="Times New Roman"/>
        </w:rPr>
        <w:t>,</w:t>
      </w:r>
      <w:r w:rsidR="00775883" w:rsidRPr="00770626">
        <w:rPr>
          <w:rFonts w:ascii="Calisto MT" w:eastAsia="Times New Roman" w:hAnsi="Calisto MT" w:cs="Times New Roman"/>
          <w:lang w:val="id-ID"/>
        </w:rPr>
        <w:t>1532</w:t>
      </w:r>
      <w:proofErr w:type="gramEnd"/>
      <w:r w:rsidRPr="00770626">
        <w:rPr>
          <w:rFonts w:ascii="Calisto MT" w:eastAsia="Times New Roman" w:hAnsi="Calisto MT" w:cs="Times New Roman"/>
        </w:rPr>
        <w:t>)</w:t>
      </w:r>
      <w:r w:rsidRPr="00770626">
        <w:rPr>
          <w:rFonts w:ascii="Calisto MT" w:eastAsia="Times New Roman" w:hAnsi="Calisto MT" w:cs="Times New Roman"/>
          <w:vertAlign w:val="superscript"/>
        </w:rPr>
        <w:t>2</w:t>
      </w:r>
    </w:p>
    <w:p w:rsidR="00683A05" w:rsidRPr="00770626" w:rsidRDefault="00683A05" w:rsidP="00770626">
      <w:pPr>
        <w:tabs>
          <w:tab w:val="left" w:pos="851"/>
        </w:tabs>
        <w:spacing w:before="0" w:beforeAutospacing="0" w:after="0" w:afterAutospacing="0"/>
        <w:ind w:left="0" w:right="68"/>
        <w:jc w:val="both"/>
        <w:rPr>
          <w:rFonts w:ascii="Calisto MT" w:eastAsia="Times New Roman" w:hAnsi="Calisto MT" w:cs="Times New Roman"/>
          <w:lang w:val="id-ID"/>
        </w:rPr>
      </w:pPr>
    </w:p>
    <w:p w:rsidR="00683A05" w:rsidRPr="00770626" w:rsidRDefault="00775883" w:rsidP="00770626">
      <w:pPr>
        <w:spacing w:before="0" w:beforeAutospacing="0" w:after="0" w:afterAutospacing="0"/>
        <w:ind w:left="0" w:right="68"/>
        <w:jc w:val="both"/>
        <w:rPr>
          <w:rFonts w:ascii="Calisto MT" w:eastAsia="Times New Roman" w:hAnsi="Calisto MT" w:cs="Times New Roman"/>
          <w:vertAlign w:val="superscript"/>
          <w:lang w:val="id-ID"/>
        </w:rPr>
      </w:pPr>
      <w:r w:rsidRPr="00770626">
        <w:rPr>
          <w:rFonts w:ascii="Calisto MT" w:eastAsia="Times New Roman" w:hAnsi="Calisto MT" w:cs="Times New Roman"/>
        </w:rPr>
        <w:t xml:space="preserve">            </w:t>
      </w:r>
      <w:r w:rsidR="00683A05" w:rsidRPr="00770626">
        <w:rPr>
          <w:rFonts w:ascii="Calisto MT" w:eastAsia="Times New Roman" w:hAnsi="Calisto MT" w:cs="Times New Roman"/>
          <w:lang w:val="id-ID"/>
        </w:rPr>
        <w:t xml:space="preserve"> </w:t>
      </w:r>
      <w:r w:rsidRPr="00770626">
        <w:rPr>
          <w:rFonts w:ascii="Calisto MT" w:eastAsia="Times New Roman" w:hAnsi="Calisto MT" w:cs="Times New Roman"/>
          <w:lang w:val="id-ID"/>
        </w:rPr>
        <w:t>5,1661</w:t>
      </w:r>
    </w:p>
    <w:p w:rsidR="00683A05" w:rsidRPr="00770626" w:rsidRDefault="00E7692A" w:rsidP="00770626">
      <w:pPr>
        <w:spacing w:before="0" w:beforeAutospacing="0" w:after="0" w:afterAutospacing="0"/>
        <w:ind w:left="0" w:right="68"/>
        <w:jc w:val="both"/>
        <w:rPr>
          <w:rFonts w:ascii="Calisto MT" w:eastAsia="Times New Roman" w:hAnsi="Calisto MT" w:cs="Times New Roman"/>
        </w:rPr>
      </w:pPr>
      <w:r w:rsidRPr="00E7692A">
        <w:rPr>
          <w:rFonts w:ascii="Calisto MT" w:eastAsia="Times New Roman" w:hAnsi="Calisto MT" w:cs="Times New Roman"/>
          <w:noProof/>
        </w:rPr>
        <w:pict>
          <v:shape id="_x0000_s1042" type="#_x0000_t32" style="position:absolute;left:0;text-align:left;margin-left:20.6pt;margin-top:6.55pt;width:81pt;height:0;z-index:251676672" o:connectortype="straight" strokeweight="1pt"/>
        </w:pict>
      </w:r>
      <w:r w:rsidR="00683A05" w:rsidRPr="00770626">
        <w:rPr>
          <w:rFonts w:ascii="Calisto MT" w:eastAsia="Times New Roman" w:hAnsi="Calisto MT" w:cs="Times New Roman"/>
        </w:rPr>
        <w:t>n =                             10</w:t>
      </w:r>
      <w:proofErr w:type="gramStart"/>
      <w:r w:rsidR="00683A05" w:rsidRPr="00770626">
        <w:rPr>
          <w:rFonts w:ascii="Calisto MT" w:eastAsia="Times New Roman" w:hAnsi="Calisto MT" w:cs="Times New Roman"/>
        </w:rPr>
        <w:t>,5</w:t>
      </w:r>
      <w:proofErr w:type="gramEnd"/>
    </w:p>
    <w:p w:rsidR="00683A05" w:rsidRPr="00770626" w:rsidRDefault="00775883" w:rsidP="00770626">
      <w:pPr>
        <w:tabs>
          <w:tab w:val="left" w:pos="851"/>
        </w:tabs>
        <w:spacing w:before="0" w:beforeAutospacing="0" w:after="0" w:afterAutospacing="0"/>
        <w:ind w:left="0" w:right="68"/>
        <w:jc w:val="both"/>
        <w:rPr>
          <w:rFonts w:ascii="Calisto MT" w:eastAsia="Times New Roman" w:hAnsi="Calisto MT" w:cs="Times New Roman"/>
          <w:lang w:val="id-ID"/>
        </w:rPr>
      </w:pPr>
      <w:r w:rsidRPr="00770626">
        <w:rPr>
          <w:rFonts w:ascii="Calisto MT" w:eastAsia="Times New Roman" w:hAnsi="Calisto MT" w:cs="Times New Roman"/>
        </w:rPr>
        <w:t xml:space="preserve">            </w:t>
      </w:r>
      <w:r w:rsidRPr="00770626">
        <w:rPr>
          <w:rFonts w:ascii="Calisto MT" w:eastAsia="Times New Roman" w:hAnsi="Calisto MT" w:cs="Times New Roman"/>
          <w:lang w:val="id-ID"/>
        </w:rPr>
        <w:t xml:space="preserve"> 4,6362</w:t>
      </w:r>
    </w:p>
    <w:p w:rsidR="00683A05" w:rsidRPr="00770626" w:rsidRDefault="00683A05" w:rsidP="00770626">
      <w:pPr>
        <w:tabs>
          <w:tab w:val="left" w:pos="851"/>
        </w:tabs>
        <w:spacing w:before="0" w:beforeAutospacing="0" w:after="0" w:afterAutospacing="0"/>
        <w:ind w:left="0" w:right="68"/>
        <w:jc w:val="both"/>
        <w:rPr>
          <w:rFonts w:ascii="Calisto MT" w:eastAsia="Times New Roman" w:hAnsi="Calisto MT" w:cs="Times New Roman"/>
          <w:lang w:val="id-ID"/>
        </w:rPr>
      </w:pPr>
    </w:p>
    <w:p w:rsidR="00683A05" w:rsidRPr="00770626" w:rsidRDefault="00683A05" w:rsidP="00770626">
      <w:pPr>
        <w:spacing w:before="0" w:beforeAutospacing="0" w:after="0" w:afterAutospacing="0"/>
        <w:ind w:left="0" w:right="68"/>
        <w:jc w:val="both"/>
        <w:rPr>
          <w:rFonts w:ascii="Calisto MT" w:eastAsia="Times New Roman" w:hAnsi="Calisto MT" w:cs="Times New Roman"/>
          <w:vertAlign w:val="superscript"/>
          <w:lang w:val="id-ID"/>
        </w:rPr>
      </w:pPr>
      <w:r w:rsidRPr="00770626">
        <w:rPr>
          <w:rFonts w:ascii="Calisto MT" w:eastAsia="Times New Roman" w:hAnsi="Calisto MT" w:cs="Times New Roman"/>
        </w:rPr>
        <w:t xml:space="preserve">            </w:t>
      </w:r>
      <w:r w:rsidR="00775883" w:rsidRPr="00770626">
        <w:rPr>
          <w:rFonts w:ascii="Calisto MT" w:eastAsia="Times New Roman" w:hAnsi="Calisto MT" w:cs="Times New Roman"/>
          <w:lang w:val="id-ID"/>
        </w:rPr>
        <w:t>54,2440</w:t>
      </w:r>
    </w:p>
    <w:p w:rsidR="00683A05" w:rsidRPr="00770626" w:rsidRDefault="00E7692A" w:rsidP="00770626">
      <w:pPr>
        <w:spacing w:before="0" w:beforeAutospacing="0" w:after="0" w:afterAutospacing="0"/>
        <w:ind w:left="0" w:right="68"/>
        <w:jc w:val="both"/>
        <w:rPr>
          <w:rFonts w:ascii="Calisto MT" w:eastAsia="Times New Roman" w:hAnsi="Calisto MT" w:cs="Times New Roman"/>
        </w:rPr>
      </w:pPr>
      <w:r w:rsidRPr="00E7692A">
        <w:rPr>
          <w:rFonts w:ascii="Calisto MT" w:eastAsia="Times New Roman" w:hAnsi="Calisto MT" w:cs="Times New Roman"/>
          <w:noProof/>
        </w:rPr>
        <w:pict>
          <v:shape id="_x0000_s1043" type="#_x0000_t32" style="position:absolute;left:0;text-align:left;margin-left:20.6pt;margin-top:6.55pt;width:65.5pt;height:0;z-index:251677696" o:connectortype="straight" strokeweight="1pt"/>
        </w:pict>
      </w:r>
      <w:r w:rsidR="00683A05" w:rsidRPr="00770626">
        <w:rPr>
          <w:rFonts w:ascii="Calisto MT" w:eastAsia="Times New Roman" w:hAnsi="Calisto MT" w:cs="Times New Roman"/>
        </w:rPr>
        <w:t xml:space="preserve">n =                            </w:t>
      </w:r>
    </w:p>
    <w:p w:rsidR="00683A05" w:rsidRPr="00770626" w:rsidRDefault="00775883" w:rsidP="00770626">
      <w:pPr>
        <w:tabs>
          <w:tab w:val="left" w:pos="851"/>
        </w:tabs>
        <w:spacing w:before="0" w:beforeAutospacing="0" w:after="0" w:afterAutospacing="0"/>
        <w:ind w:left="0" w:right="68"/>
        <w:jc w:val="both"/>
        <w:rPr>
          <w:rFonts w:ascii="Calisto MT" w:eastAsia="Times New Roman" w:hAnsi="Calisto MT" w:cs="Times New Roman"/>
          <w:lang w:val="id-ID"/>
        </w:rPr>
      </w:pPr>
      <w:r w:rsidRPr="00770626">
        <w:rPr>
          <w:rFonts w:ascii="Calisto MT" w:eastAsia="Times New Roman" w:hAnsi="Calisto MT" w:cs="Times New Roman"/>
        </w:rPr>
        <w:t xml:space="preserve">            </w:t>
      </w:r>
      <w:r w:rsidRPr="00770626">
        <w:rPr>
          <w:rFonts w:ascii="Calisto MT" w:eastAsia="Times New Roman" w:hAnsi="Calisto MT" w:cs="Times New Roman"/>
          <w:lang w:val="id-ID"/>
        </w:rPr>
        <w:t xml:space="preserve"> 4,6362</w:t>
      </w:r>
    </w:p>
    <w:p w:rsidR="00683A05" w:rsidRPr="00770626" w:rsidRDefault="00683A05" w:rsidP="00770626">
      <w:pPr>
        <w:tabs>
          <w:tab w:val="left" w:pos="851"/>
        </w:tabs>
        <w:spacing w:before="0" w:beforeAutospacing="0" w:after="0" w:afterAutospacing="0"/>
        <w:ind w:left="0" w:right="68"/>
        <w:jc w:val="both"/>
        <w:rPr>
          <w:rFonts w:ascii="Calisto MT" w:eastAsia="Times New Roman" w:hAnsi="Calisto MT" w:cs="Times New Roman"/>
          <w:lang w:val="id-ID"/>
        </w:rPr>
      </w:pPr>
    </w:p>
    <w:p w:rsidR="00683A05" w:rsidRPr="00770626" w:rsidRDefault="00683A05" w:rsidP="00770626">
      <w:pPr>
        <w:spacing w:before="0" w:beforeAutospacing="0" w:after="0" w:afterAutospacing="0"/>
        <w:ind w:left="0"/>
        <w:jc w:val="both"/>
        <w:rPr>
          <w:rFonts w:ascii="Calisto MT" w:eastAsia="Times New Roman" w:hAnsi="Calisto MT" w:cs="Times New Roman"/>
          <w:lang w:val="id-ID"/>
        </w:rPr>
      </w:pPr>
      <w:r w:rsidRPr="00770626">
        <w:rPr>
          <w:rFonts w:ascii="Calisto MT" w:eastAsia="Times New Roman" w:hAnsi="Calisto MT" w:cs="Times New Roman"/>
        </w:rPr>
        <w:t xml:space="preserve">n = </w:t>
      </w:r>
      <w:r w:rsidR="00775883" w:rsidRPr="00770626">
        <w:rPr>
          <w:rFonts w:ascii="Calisto MT" w:eastAsia="Times New Roman" w:hAnsi="Calisto MT" w:cs="Times New Roman"/>
          <w:lang w:val="id-ID"/>
        </w:rPr>
        <w:t>11</w:t>
      </w:r>
      <w:proofErr w:type="gramStart"/>
      <w:r w:rsidR="00775883" w:rsidRPr="00770626">
        <w:rPr>
          <w:rFonts w:ascii="Calisto MT" w:eastAsia="Times New Roman" w:hAnsi="Calisto MT" w:cs="Times New Roman"/>
          <w:lang w:val="id-ID"/>
        </w:rPr>
        <w:t>,7</w:t>
      </w:r>
      <w:proofErr w:type="gramEnd"/>
    </w:p>
    <w:p w:rsidR="00775883" w:rsidRPr="00770626" w:rsidRDefault="00775883" w:rsidP="00770626">
      <w:pPr>
        <w:spacing w:before="0" w:beforeAutospacing="0" w:after="0" w:afterAutospacing="0"/>
        <w:ind w:left="0"/>
        <w:jc w:val="both"/>
        <w:rPr>
          <w:rFonts w:ascii="Calisto MT" w:eastAsia="Times New Roman" w:hAnsi="Calisto MT" w:cs="Times New Roman"/>
          <w:lang w:val="id-ID"/>
        </w:rPr>
      </w:pPr>
    </w:p>
    <w:p w:rsidR="00775883" w:rsidRPr="00770626" w:rsidRDefault="00866B40" w:rsidP="00770626">
      <w:pPr>
        <w:spacing w:before="0" w:beforeAutospacing="0" w:after="0" w:afterAutospacing="0"/>
        <w:ind w:left="0" w:firstLine="567"/>
        <w:jc w:val="both"/>
        <w:rPr>
          <w:rFonts w:ascii="Calisto MT" w:eastAsia="Times New Roman" w:hAnsi="Calisto MT" w:cs="Times New Roman"/>
          <w:lang w:val="id-ID"/>
        </w:rPr>
      </w:pPr>
      <w:r w:rsidRPr="00866B40">
        <w:rPr>
          <w:rFonts w:ascii="Calisto MT" w:eastAsia="Times New Roman" w:hAnsi="Calisto MT" w:cs="Times New Roman"/>
        </w:rPr>
        <w:t xml:space="preserve">The provisions in the Pocock formula are that if the resulting number has a decimal fraction from 0.5 and above then it is rounded to 1, then the 11.7 obtained is rounded to 12. Given that this research is an experimental study that lasted quite a long time, namely for 8 weeks, then The researcher is obliged to provide a backup sample to avoid dropouts such as: 1) the sample is sick, 2) the sample is injured during training, 3) the sample has an accident. Researchers often forget </w:t>
      </w:r>
      <w:proofErr w:type="gramStart"/>
      <w:r w:rsidRPr="00866B40">
        <w:rPr>
          <w:rFonts w:ascii="Calisto MT" w:eastAsia="Times New Roman" w:hAnsi="Calisto MT" w:cs="Times New Roman"/>
        </w:rPr>
        <w:t>this,</w:t>
      </w:r>
      <w:proofErr w:type="gramEnd"/>
      <w:r w:rsidRPr="00866B40">
        <w:rPr>
          <w:rFonts w:ascii="Calisto MT" w:eastAsia="Times New Roman" w:hAnsi="Calisto MT" w:cs="Times New Roman"/>
        </w:rPr>
        <w:t xml:space="preserve"> therefore researchers are obliged to provide backup samples, with the aim that our pure samples remain intact until the end of the study. The reserve research is given 20% of the number of samples produced by the pocock formula, so that the number (20% x 12 = 2.4) is rounded to 2. Then the total number of samples per group becomes (12 + 2 = 14 people). So the total sample including the reserve sample is 28 people for 2 groups. So that 32 samples who meet the inclusion criteria will have 4 people left because only 28 people were taken who took part in the training. Remember that the backup sample task is only to maintain the integrity of the pure sample </w:t>
      </w:r>
      <w:proofErr w:type="gramStart"/>
      <w:r w:rsidRPr="00866B40">
        <w:rPr>
          <w:rFonts w:ascii="Calisto MT" w:eastAsia="Times New Roman" w:hAnsi="Calisto MT" w:cs="Times New Roman"/>
        </w:rPr>
        <w:t>size,</w:t>
      </w:r>
      <w:proofErr w:type="gramEnd"/>
      <w:r w:rsidRPr="00866B40">
        <w:rPr>
          <w:rFonts w:ascii="Calisto MT" w:eastAsia="Times New Roman" w:hAnsi="Calisto MT" w:cs="Times New Roman"/>
        </w:rPr>
        <w:t xml:space="preserve"> the backup sample does not count in data analysis.</w:t>
      </w:r>
    </w:p>
    <w:p w:rsidR="00775883" w:rsidRPr="00770626" w:rsidRDefault="00866B40" w:rsidP="00770626">
      <w:pPr>
        <w:spacing w:before="0" w:beforeAutospacing="0" w:after="0" w:afterAutospacing="0"/>
        <w:ind w:left="0" w:firstLine="567"/>
        <w:jc w:val="both"/>
        <w:rPr>
          <w:rFonts w:ascii="Calisto MT" w:eastAsia="Times New Roman" w:hAnsi="Calisto MT" w:cs="Times New Roman"/>
          <w:lang w:val="id-ID"/>
        </w:rPr>
      </w:pPr>
      <w:r w:rsidRPr="00866B40">
        <w:rPr>
          <w:rFonts w:ascii="Calisto MT" w:eastAsia="Times New Roman" w:hAnsi="Calisto MT" w:cs="Times New Roman"/>
        </w:rPr>
        <w:lastRenderedPageBreak/>
        <w:t>The data analysis used in this study included: 1) descriptive analysis to analyze the mean, SB, minimum and maximum levels of body fat levels, 2) data normality test with the Shapiro Wilk Test which aims to determine the normality of data levels of body fat levels in each of them. treatment and control groups respectively, 3) the homogeneity test with Levene's Test aims to find the homogeneity of data on body fat levels in the treatment and control groups, 4) the t-paired test was used to analyze the mean changes in the results of body fat levels between bef</w:t>
      </w:r>
      <w:r w:rsidR="00CC6ADB">
        <w:rPr>
          <w:rFonts w:ascii="Calisto MT" w:eastAsia="Times New Roman" w:hAnsi="Calisto MT" w:cs="Times New Roman"/>
        </w:rPr>
        <w:t>ore and after training in eac</w:t>
      </w:r>
      <w:r w:rsidR="00CC6ADB">
        <w:rPr>
          <w:rFonts w:ascii="Calisto MT" w:eastAsia="Times New Roman" w:hAnsi="Calisto MT" w:cs="Times New Roman"/>
          <w:lang w:val="id-ID"/>
        </w:rPr>
        <w:t xml:space="preserve">h </w:t>
      </w:r>
      <w:r w:rsidRPr="00866B40">
        <w:rPr>
          <w:rFonts w:ascii="Calisto MT" w:eastAsia="Times New Roman" w:hAnsi="Calisto MT" w:cs="Times New Roman"/>
        </w:rPr>
        <w:t>Each group and 5) T-Independent Test was used to analyze the mean changes in body fat levels between the two groups pre and post.</w:t>
      </w:r>
    </w:p>
    <w:p w:rsidR="00770626" w:rsidRPr="00770626" w:rsidRDefault="00770626" w:rsidP="00770626">
      <w:pPr>
        <w:spacing w:before="0" w:beforeAutospacing="0" w:after="0" w:afterAutospacing="0"/>
        <w:ind w:left="0"/>
        <w:jc w:val="both"/>
        <w:rPr>
          <w:rFonts w:ascii="Calisto MT" w:eastAsia="Times New Roman" w:hAnsi="Calisto MT" w:cs="Times New Roman"/>
          <w:lang w:val="id-ID"/>
        </w:rPr>
      </w:pPr>
    </w:p>
    <w:p w:rsidR="00770626" w:rsidRPr="00770626" w:rsidRDefault="00CC6ADB" w:rsidP="00770626">
      <w:pPr>
        <w:spacing w:before="0" w:beforeAutospacing="0" w:after="0" w:afterAutospacing="0"/>
        <w:ind w:left="0"/>
        <w:jc w:val="both"/>
        <w:rPr>
          <w:rFonts w:ascii="Calisto MT" w:eastAsia="Times New Roman" w:hAnsi="Calisto MT" w:cs="Times New Roman"/>
          <w:b/>
          <w:lang w:val="id-ID"/>
        </w:rPr>
      </w:pPr>
      <w:r w:rsidRPr="00CC6ADB">
        <w:rPr>
          <w:rFonts w:ascii="Calisto MT" w:eastAsia="Times New Roman" w:hAnsi="Calisto MT" w:cs="Times New Roman"/>
          <w:b/>
          <w:lang w:val="id-ID"/>
        </w:rPr>
        <w:t>RESULTS AND DISCUSSION</w:t>
      </w:r>
    </w:p>
    <w:p w:rsidR="00A5326A" w:rsidRDefault="00A5326A" w:rsidP="00770626">
      <w:pPr>
        <w:spacing w:before="0" w:beforeAutospacing="0" w:after="0" w:afterAutospacing="0"/>
        <w:ind w:left="0" w:firstLine="567"/>
        <w:jc w:val="both"/>
        <w:rPr>
          <w:rFonts w:ascii="Calisto MT" w:eastAsia="Times New Roman" w:hAnsi="Calisto MT" w:cs="Times New Roman"/>
          <w:lang w:val="id-ID"/>
        </w:rPr>
      </w:pPr>
    </w:p>
    <w:p w:rsidR="00770626" w:rsidRDefault="00CC6ADB" w:rsidP="00770626">
      <w:pPr>
        <w:spacing w:before="0" w:beforeAutospacing="0" w:after="0" w:afterAutospacing="0"/>
        <w:ind w:left="0" w:firstLine="567"/>
        <w:jc w:val="both"/>
        <w:rPr>
          <w:rFonts w:ascii="Calisto MT" w:eastAsia="Times New Roman" w:hAnsi="Calisto MT" w:cs="Times New Roman"/>
          <w:lang w:val="id-ID"/>
        </w:rPr>
      </w:pPr>
      <w:r w:rsidRPr="00CC6ADB">
        <w:rPr>
          <w:rFonts w:ascii="Calisto MT" w:eastAsia="Times New Roman" w:hAnsi="Calisto MT" w:cs="Times New Roman"/>
        </w:rPr>
        <w:t>The first step to take is to test the normality and homogeneity of the data we have so that we know whether we will enter a parametric or non-parametric test. If the p value normalit</w:t>
      </w:r>
      <w:r w:rsidR="007317C9">
        <w:rPr>
          <w:rFonts w:ascii="Calisto MT" w:eastAsia="Times New Roman" w:hAnsi="Calisto MT" w:cs="Times New Roman"/>
        </w:rPr>
        <w:t>y test is greater than 0.05 (p&gt;</w:t>
      </w:r>
      <w:r w:rsidRPr="00CC6ADB">
        <w:rPr>
          <w:rFonts w:ascii="Calisto MT" w:eastAsia="Times New Roman" w:hAnsi="Calisto MT" w:cs="Times New Roman"/>
        </w:rPr>
        <w:t>0.05), then proceed to the parametric test. Meanwhile, if the p value norm</w:t>
      </w:r>
      <w:r w:rsidR="007317C9">
        <w:rPr>
          <w:rFonts w:ascii="Calisto MT" w:eastAsia="Times New Roman" w:hAnsi="Calisto MT" w:cs="Times New Roman"/>
        </w:rPr>
        <w:t>ality test is less than 0.05 (p</w:t>
      </w:r>
      <w:r w:rsidRPr="00CC6ADB">
        <w:rPr>
          <w:rFonts w:ascii="Calisto MT" w:eastAsia="Times New Roman" w:hAnsi="Calisto MT" w:cs="Times New Roman"/>
        </w:rPr>
        <w:t xml:space="preserve">&lt;0.05), then the next process is continued to the non-parametric test. The following is the table for the normality and homogeneity of the data in each </w:t>
      </w:r>
      <w:proofErr w:type="gramStart"/>
      <w:r w:rsidRPr="00CC6ADB">
        <w:rPr>
          <w:rFonts w:ascii="Calisto MT" w:eastAsia="Times New Roman" w:hAnsi="Calisto MT" w:cs="Times New Roman"/>
        </w:rPr>
        <w:t>group</w:t>
      </w:r>
      <w:r>
        <w:rPr>
          <w:rFonts w:ascii="Calisto MT" w:eastAsia="Times New Roman" w:hAnsi="Calisto MT" w:cs="Times New Roman"/>
          <w:lang w:val="id-ID"/>
        </w:rPr>
        <w:t xml:space="preserve"> </w:t>
      </w:r>
      <w:r w:rsidRPr="00CC6ADB">
        <w:rPr>
          <w:rFonts w:ascii="Calisto MT" w:eastAsia="Times New Roman" w:hAnsi="Calisto MT" w:cs="Times New Roman"/>
        </w:rPr>
        <w:t>:</w:t>
      </w:r>
      <w:proofErr w:type="gramEnd"/>
    </w:p>
    <w:p w:rsidR="00770626" w:rsidRDefault="00770626" w:rsidP="00770626">
      <w:pPr>
        <w:spacing w:before="0" w:beforeAutospacing="0" w:after="0" w:afterAutospacing="0"/>
        <w:ind w:left="0"/>
        <w:jc w:val="both"/>
        <w:rPr>
          <w:rFonts w:ascii="Calisto MT" w:eastAsia="Times New Roman" w:hAnsi="Calisto MT" w:cs="Times New Roman"/>
          <w:lang w:val="id-ID"/>
        </w:rPr>
      </w:pPr>
    </w:p>
    <w:p w:rsidR="00770626" w:rsidRPr="00770626" w:rsidRDefault="00CC6ADB" w:rsidP="00770626">
      <w:pPr>
        <w:spacing w:before="0" w:beforeAutospacing="0" w:after="0" w:afterAutospacing="0"/>
        <w:ind w:left="0"/>
        <w:rPr>
          <w:rFonts w:ascii="Calisto MT" w:eastAsia="Times New Roman" w:hAnsi="Calisto MT" w:cs="Times New Roman"/>
          <w:lang w:val="id-ID"/>
        </w:rPr>
      </w:pPr>
      <w:r>
        <w:rPr>
          <w:rFonts w:ascii="Calisto MT" w:eastAsia="Times New Roman" w:hAnsi="Calisto MT" w:cs="Times New Roman"/>
          <w:b/>
          <w:lang w:val="id-ID"/>
        </w:rPr>
        <w:t>Table</w:t>
      </w:r>
      <w:r w:rsidR="00770626" w:rsidRPr="00770626">
        <w:rPr>
          <w:rFonts w:ascii="Calisto MT" w:eastAsia="Times New Roman" w:hAnsi="Calisto MT" w:cs="Times New Roman"/>
          <w:b/>
          <w:lang w:val="id-ID"/>
        </w:rPr>
        <w:t xml:space="preserve"> 2</w:t>
      </w:r>
      <w:r w:rsidR="00770626">
        <w:rPr>
          <w:rFonts w:ascii="Calisto MT" w:eastAsia="Times New Roman" w:hAnsi="Calisto MT" w:cs="Times New Roman"/>
          <w:lang w:val="id-ID"/>
        </w:rPr>
        <w:t xml:space="preserve">. </w:t>
      </w:r>
      <w:r w:rsidRPr="00CC6ADB">
        <w:rPr>
          <w:rFonts w:ascii="Calisto MT" w:eastAsia="Times New Roman" w:hAnsi="Calisto MT" w:cs="Times New Roman"/>
          <w:lang w:val="id-ID"/>
        </w:rPr>
        <w:t>Normality and Homogeneity Test</w:t>
      </w:r>
    </w:p>
    <w:p w:rsidR="00770626" w:rsidRDefault="00770626" w:rsidP="00770626">
      <w:pPr>
        <w:spacing w:before="0" w:beforeAutospacing="0" w:after="0" w:afterAutospacing="0"/>
        <w:ind w:left="0"/>
        <w:jc w:val="both"/>
        <w:rPr>
          <w:rFonts w:ascii="Calisto MT" w:eastAsia="Times New Roman" w:hAnsi="Calisto MT" w:cs="Times New Roman"/>
          <w:lang w:val="id-ID"/>
        </w:rPr>
      </w:pPr>
    </w:p>
    <w:tbl>
      <w:tblPr>
        <w:tblStyle w:val="TableGrid"/>
        <w:tblW w:w="0" w:type="auto"/>
        <w:jc w:val="center"/>
        <w:tblLook w:val="04A0"/>
      </w:tblPr>
      <w:tblGrid>
        <w:gridCol w:w="1202"/>
        <w:gridCol w:w="1016"/>
        <w:gridCol w:w="863"/>
        <w:gridCol w:w="1194"/>
      </w:tblGrid>
      <w:tr w:rsidR="00770626" w:rsidRPr="00770626" w:rsidTr="00770626">
        <w:trPr>
          <w:jc w:val="center"/>
        </w:trPr>
        <w:tc>
          <w:tcPr>
            <w:tcW w:w="1981" w:type="dxa"/>
            <w:vMerge w:val="restart"/>
            <w:tcBorders>
              <w:top w:val="single" w:sz="4" w:space="0" w:color="auto"/>
              <w:left w:val="nil"/>
              <w:bottom w:val="single" w:sz="4" w:space="0" w:color="auto"/>
              <w:right w:val="nil"/>
            </w:tcBorders>
            <w:vAlign w:val="center"/>
          </w:tcPr>
          <w:p w:rsidR="00770626" w:rsidRPr="00CC6ADB" w:rsidRDefault="00CC6ADB" w:rsidP="00CC6ADB">
            <w:pPr>
              <w:spacing w:beforeAutospacing="0" w:afterAutospacing="0"/>
              <w:rPr>
                <w:rFonts w:ascii="Calisto MT" w:hAnsi="Calisto MT" w:cs="Times New Roman"/>
                <w:b/>
                <w:sz w:val="16"/>
                <w:szCs w:val="16"/>
                <w:lang w:val="id-ID"/>
              </w:rPr>
            </w:pPr>
            <w:r w:rsidRPr="00CC6ADB">
              <w:rPr>
                <w:rFonts w:ascii="Calisto MT" w:hAnsi="Calisto MT" w:cs="Times New Roman"/>
                <w:b/>
                <w:sz w:val="16"/>
                <w:szCs w:val="16"/>
              </w:rPr>
              <w:t>Measurement of Body Fat Levels</w:t>
            </w:r>
          </w:p>
        </w:tc>
        <w:tc>
          <w:tcPr>
            <w:tcW w:w="3964" w:type="dxa"/>
            <w:gridSpan w:val="2"/>
            <w:tcBorders>
              <w:top w:val="single" w:sz="4" w:space="0" w:color="auto"/>
              <w:left w:val="nil"/>
              <w:bottom w:val="single" w:sz="4" w:space="0" w:color="auto"/>
              <w:right w:val="nil"/>
            </w:tcBorders>
            <w:vAlign w:val="center"/>
          </w:tcPr>
          <w:p w:rsidR="00770626" w:rsidRPr="00770626" w:rsidRDefault="00CC6ADB" w:rsidP="00770626">
            <w:pPr>
              <w:spacing w:beforeAutospacing="0" w:afterAutospacing="0"/>
              <w:rPr>
                <w:rFonts w:ascii="Calisto MT" w:hAnsi="Calisto MT" w:cs="Times New Roman"/>
                <w:b/>
                <w:sz w:val="16"/>
                <w:szCs w:val="16"/>
              </w:rPr>
            </w:pPr>
            <w:r>
              <w:rPr>
                <w:rFonts w:ascii="Calisto MT" w:hAnsi="Calisto MT" w:cs="Times New Roman"/>
                <w:b/>
                <w:sz w:val="16"/>
                <w:szCs w:val="16"/>
              </w:rPr>
              <w:t xml:space="preserve">Normality </w:t>
            </w:r>
            <w:r>
              <w:rPr>
                <w:rFonts w:ascii="Calisto MT" w:hAnsi="Calisto MT" w:cs="Times New Roman"/>
                <w:b/>
                <w:sz w:val="16"/>
                <w:szCs w:val="16"/>
                <w:lang w:val="id-ID"/>
              </w:rPr>
              <w:t>T</w:t>
            </w:r>
            <w:r w:rsidRPr="00CC6ADB">
              <w:rPr>
                <w:rFonts w:ascii="Calisto MT" w:hAnsi="Calisto MT" w:cs="Times New Roman"/>
                <w:b/>
                <w:sz w:val="16"/>
                <w:szCs w:val="16"/>
              </w:rPr>
              <w:t>est</w:t>
            </w:r>
          </w:p>
          <w:p w:rsidR="00770626" w:rsidRPr="00770626" w:rsidRDefault="00770626" w:rsidP="00770626">
            <w:pPr>
              <w:spacing w:beforeAutospacing="0" w:afterAutospacing="0"/>
              <w:rPr>
                <w:rFonts w:ascii="Calisto MT" w:hAnsi="Calisto MT" w:cs="Times New Roman"/>
                <w:b/>
                <w:sz w:val="16"/>
                <w:szCs w:val="16"/>
              </w:rPr>
            </w:pPr>
            <w:r w:rsidRPr="00770626">
              <w:rPr>
                <w:rFonts w:ascii="Calisto MT" w:hAnsi="Calisto MT" w:cs="Times New Roman"/>
                <w:b/>
                <w:sz w:val="16"/>
                <w:szCs w:val="16"/>
              </w:rPr>
              <w:t>(</w:t>
            </w:r>
            <w:r w:rsidRPr="00770626">
              <w:rPr>
                <w:rFonts w:ascii="Calisto MT" w:hAnsi="Calisto MT" w:cs="Times New Roman"/>
                <w:b/>
                <w:i/>
                <w:sz w:val="16"/>
                <w:szCs w:val="16"/>
              </w:rPr>
              <w:t>Saphiro Wilk-Test</w:t>
            </w:r>
            <w:r w:rsidRPr="00770626">
              <w:rPr>
                <w:rFonts w:ascii="Calisto MT" w:hAnsi="Calisto MT" w:cs="Times New Roman"/>
                <w:b/>
                <w:sz w:val="16"/>
                <w:szCs w:val="16"/>
              </w:rPr>
              <w:t>)</w:t>
            </w:r>
          </w:p>
        </w:tc>
        <w:tc>
          <w:tcPr>
            <w:tcW w:w="1982" w:type="dxa"/>
            <w:vMerge w:val="restart"/>
            <w:tcBorders>
              <w:top w:val="single" w:sz="4" w:space="0" w:color="auto"/>
              <w:left w:val="nil"/>
              <w:bottom w:val="single" w:sz="4" w:space="0" w:color="auto"/>
              <w:right w:val="nil"/>
            </w:tcBorders>
            <w:vAlign w:val="center"/>
          </w:tcPr>
          <w:p w:rsidR="00770626" w:rsidRPr="00770626" w:rsidRDefault="00CC6ADB" w:rsidP="00770626">
            <w:pPr>
              <w:spacing w:beforeAutospacing="0" w:afterAutospacing="0"/>
              <w:rPr>
                <w:rFonts w:ascii="Calisto MT" w:hAnsi="Calisto MT" w:cs="Times New Roman"/>
                <w:b/>
                <w:sz w:val="16"/>
                <w:szCs w:val="16"/>
              </w:rPr>
            </w:pPr>
            <w:r w:rsidRPr="00CC6ADB">
              <w:rPr>
                <w:rFonts w:ascii="Calisto MT" w:hAnsi="Calisto MT" w:cs="Times New Roman"/>
                <w:b/>
                <w:sz w:val="16"/>
                <w:szCs w:val="16"/>
              </w:rPr>
              <w:t>Homogeneity Test</w:t>
            </w:r>
          </w:p>
          <w:p w:rsidR="00770626" w:rsidRPr="00770626" w:rsidRDefault="00770626" w:rsidP="00770626">
            <w:pPr>
              <w:spacing w:beforeAutospacing="0" w:afterAutospacing="0"/>
              <w:rPr>
                <w:rFonts w:ascii="Calisto MT" w:hAnsi="Calisto MT" w:cs="Times New Roman"/>
                <w:b/>
                <w:sz w:val="16"/>
                <w:szCs w:val="16"/>
              </w:rPr>
            </w:pPr>
            <w:r w:rsidRPr="00770626">
              <w:rPr>
                <w:rFonts w:ascii="Calisto MT" w:hAnsi="Calisto MT" w:cs="Times New Roman"/>
                <w:b/>
                <w:sz w:val="16"/>
                <w:szCs w:val="16"/>
              </w:rPr>
              <w:t>(</w:t>
            </w:r>
            <w:r w:rsidRPr="00770626">
              <w:rPr>
                <w:rFonts w:ascii="Calisto MT" w:hAnsi="Calisto MT" w:cs="Times New Roman"/>
                <w:b/>
                <w:i/>
                <w:sz w:val="16"/>
                <w:szCs w:val="16"/>
              </w:rPr>
              <w:t>Levene-Test</w:t>
            </w:r>
            <w:r w:rsidRPr="00770626">
              <w:rPr>
                <w:rFonts w:ascii="Calisto MT" w:hAnsi="Calisto MT" w:cs="Times New Roman"/>
                <w:b/>
                <w:sz w:val="16"/>
                <w:szCs w:val="16"/>
              </w:rPr>
              <w:t>)</w:t>
            </w:r>
          </w:p>
          <w:p w:rsidR="00770626" w:rsidRPr="00770626" w:rsidRDefault="00CC6ADB" w:rsidP="00770626">
            <w:pPr>
              <w:spacing w:beforeAutospacing="0" w:afterAutospacing="0"/>
              <w:rPr>
                <w:rFonts w:ascii="Calisto MT" w:hAnsi="Calisto MT" w:cs="Times New Roman"/>
                <w:b/>
                <w:sz w:val="16"/>
                <w:szCs w:val="16"/>
              </w:rPr>
            </w:pPr>
            <w:r>
              <w:rPr>
                <w:rFonts w:ascii="Calisto MT" w:hAnsi="Calisto MT" w:cs="Times New Roman"/>
                <w:b/>
                <w:sz w:val="16"/>
                <w:szCs w:val="16"/>
                <w:lang w:val="id-ID"/>
              </w:rPr>
              <w:t>p</w:t>
            </w:r>
            <w:r w:rsidRPr="00CC6ADB">
              <w:rPr>
                <w:rFonts w:ascii="Calisto MT" w:hAnsi="Calisto MT" w:cs="Times New Roman"/>
                <w:b/>
                <w:sz w:val="16"/>
                <w:szCs w:val="16"/>
              </w:rPr>
              <w:t xml:space="preserve"> value</w:t>
            </w:r>
          </w:p>
        </w:tc>
      </w:tr>
      <w:tr w:rsidR="00770626" w:rsidRPr="00770626" w:rsidTr="00770626">
        <w:trPr>
          <w:jc w:val="center"/>
        </w:trPr>
        <w:tc>
          <w:tcPr>
            <w:tcW w:w="1981" w:type="dxa"/>
            <w:vMerge/>
            <w:tcBorders>
              <w:top w:val="single" w:sz="4" w:space="0" w:color="auto"/>
              <w:left w:val="nil"/>
              <w:bottom w:val="single" w:sz="4" w:space="0" w:color="auto"/>
              <w:right w:val="nil"/>
            </w:tcBorders>
          </w:tcPr>
          <w:p w:rsidR="00770626" w:rsidRPr="00770626" w:rsidRDefault="00770626" w:rsidP="00770626">
            <w:pPr>
              <w:spacing w:beforeAutospacing="0" w:afterAutospacing="0"/>
              <w:rPr>
                <w:rFonts w:ascii="Calisto MT" w:hAnsi="Calisto MT" w:cs="Times New Roman"/>
                <w:sz w:val="16"/>
                <w:szCs w:val="16"/>
              </w:rPr>
            </w:pPr>
          </w:p>
        </w:tc>
        <w:tc>
          <w:tcPr>
            <w:tcW w:w="1982" w:type="dxa"/>
            <w:tcBorders>
              <w:top w:val="single" w:sz="4" w:space="0" w:color="auto"/>
              <w:left w:val="nil"/>
              <w:bottom w:val="single" w:sz="4" w:space="0" w:color="auto"/>
              <w:right w:val="nil"/>
            </w:tcBorders>
            <w:vAlign w:val="center"/>
          </w:tcPr>
          <w:p w:rsidR="00770626" w:rsidRPr="00770626" w:rsidRDefault="00CC6ADB" w:rsidP="00770626">
            <w:pPr>
              <w:spacing w:beforeAutospacing="0" w:afterAutospacing="0"/>
              <w:rPr>
                <w:rFonts w:ascii="Calisto MT" w:hAnsi="Calisto MT" w:cs="Times New Roman"/>
                <w:b/>
                <w:sz w:val="16"/>
                <w:szCs w:val="16"/>
              </w:rPr>
            </w:pPr>
            <w:r w:rsidRPr="00CC6ADB">
              <w:rPr>
                <w:rFonts w:ascii="Calisto MT" w:hAnsi="Calisto MT" w:cs="Times New Roman"/>
                <w:b/>
                <w:sz w:val="16"/>
                <w:szCs w:val="16"/>
              </w:rPr>
              <w:t>Treatment Group</w:t>
            </w:r>
          </w:p>
          <w:p w:rsidR="00770626" w:rsidRPr="00770626" w:rsidRDefault="00CC6ADB" w:rsidP="00770626">
            <w:pPr>
              <w:spacing w:beforeAutospacing="0" w:afterAutospacing="0"/>
              <w:rPr>
                <w:rFonts w:ascii="Calisto MT" w:hAnsi="Calisto MT" w:cs="Times New Roman"/>
                <w:b/>
                <w:sz w:val="16"/>
                <w:szCs w:val="16"/>
              </w:rPr>
            </w:pPr>
            <w:r>
              <w:rPr>
                <w:rFonts w:ascii="Calisto MT" w:hAnsi="Calisto MT" w:cs="Times New Roman"/>
                <w:b/>
                <w:sz w:val="16"/>
                <w:szCs w:val="16"/>
                <w:lang w:val="id-ID"/>
              </w:rPr>
              <w:t>p</w:t>
            </w:r>
            <w:r w:rsidRPr="00CC6ADB">
              <w:rPr>
                <w:rFonts w:ascii="Calisto MT" w:hAnsi="Calisto MT" w:cs="Times New Roman"/>
                <w:b/>
                <w:sz w:val="16"/>
                <w:szCs w:val="16"/>
              </w:rPr>
              <w:t xml:space="preserve"> value</w:t>
            </w:r>
          </w:p>
        </w:tc>
        <w:tc>
          <w:tcPr>
            <w:tcW w:w="1982" w:type="dxa"/>
            <w:tcBorders>
              <w:top w:val="single" w:sz="4" w:space="0" w:color="auto"/>
              <w:left w:val="nil"/>
              <w:bottom w:val="single" w:sz="4" w:space="0" w:color="auto"/>
              <w:right w:val="nil"/>
            </w:tcBorders>
            <w:vAlign w:val="center"/>
          </w:tcPr>
          <w:p w:rsidR="00770626" w:rsidRPr="00770626" w:rsidRDefault="00CC6ADB" w:rsidP="00770626">
            <w:pPr>
              <w:spacing w:beforeAutospacing="0" w:afterAutospacing="0"/>
              <w:rPr>
                <w:rFonts w:ascii="Calisto MT" w:hAnsi="Calisto MT" w:cs="Times New Roman"/>
                <w:b/>
                <w:sz w:val="16"/>
                <w:szCs w:val="16"/>
              </w:rPr>
            </w:pPr>
            <w:r w:rsidRPr="00CC6ADB">
              <w:rPr>
                <w:rFonts w:ascii="Calisto MT" w:hAnsi="Calisto MT" w:cs="Times New Roman"/>
                <w:b/>
                <w:sz w:val="16"/>
                <w:szCs w:val="16"/>
              </w:rPr>
              <w:t>Control Group</w:t>
            </w:r>
          </w:p>
          <w:p w:rsidR="00770626" w:rsidRPr="00770626" w:rsidRDefault="00CC6ADB" w:rsidP="00770626">
            <w:pPr>
              <w:spacing w:beforeAutospacing="0" w:afterAutospacing="0"/>
              <w:rPr>
                <w:rFonts w:ascii="Calisto MT" w:hAnsi="Calisto MT" w:cs="Times New Roman"/>
                <w:b/>
                <w:sz w:val="16"/>
                <w:szCs w:val="16"/>
              </w:rPr>
            </w:pPr>
            <w:r>
              <w:rPr>
                <w:rFonts w:ascii="Calisto MT" w:hAnsi="Calisto MT" w:cs="Times New Roman"/>
                <w:b/>
                <w:sz w:val="16"/>
                <w:szCs w:val="16"/>
                <w:lang w:val="id-ID"/>
              </w:rPr>
              <w:t>p</w:t>
            </w:r>
            <w:r w:rsidRPr="00CC6ADB">
              <w:rPr>
                <w:rFonts w:ascii="Calisto MT" w:hAnsi="Calisto MT" w:cs="Times New Roman"/>
                <w:b/>
                <w:sz w:val="16"/>
                <w:szCs w:val="16"/>
              </w:rPr>
              <w:t xml:space="preserve"> value</w:t>
            </w:r>
          </w:p>
        </w:tc>
        <w:tc>
          <w:tcPr>
            <w:tcW w:w="1982" w:type="dxa"/>
            <w:vMerge/>
            <w:tcBorders>
              <w:top w:val="nil"/>
              <w:left w:val="nil"/>
              <w:bottom w:val="single" w:sz="4" w:space="0" w:color="auto"/>
              <w:right w:val="nil"/>
            </w:tcBorders>
          </w:tcPr>
          <w:p w:rsidR="00770626" w:rsidRPr="00770626" w:rsidRDefault="00770626" w:rsidP="00770626">
            <w:pPr>
              <w:spacing w:beforeAutospacing="0" w:afterAutospacing="0"/>
              <w:rPr>
                <w:rFonts w:ascii="Calisto MT" w:hAnsi="Calisto MT" w:cs="Times New Roman"/>
                <w:sz w:val="16"/>
                <w:szCs w:val="16"/>
              </w:rPr>
            </w:pPr>
          </w:p>
        </w:tc>
      </w:tr>
      <w:tr w:rsidR="00770626" w:rsidRPr="00770626" w:rsidTr="00770626">
        <w:trPr>
          <w:jc w:val="center"/>
        </w:trPr>
        <w:tc>
          <w:tcPr>
            <w:tcW w:w="1981" w:type="dxa"/>
            <w:tcBorders>
              <w:top w:val="single" w:sz="4" w:space="0" w:color="auto"/>
              <w:left w:val="nil"/>
              <w:bottom w:val="nil"/>
              <w:right w:val="nil"/>
            </w:tcBorders>
          </w:tcPr>
          <w:p w:rsidR="00770626" w:rsidRPr="00770626" w:rsidRDefault="00CC6ADB" w:rsidP="00CC6ADB">
            <w:pPr>
              <w:spacing w:beforeAutospacing="0" w:afterAutospacing="0"/>
              <w:jc w:val="left"/>
              <w:rPr>
                <w:rFonts w:ascii="Calisto MT" w:hAnsi="Calisto MT" w:cs="Times New Roman"/>
                <w:b/>
                <w:sz w:val="16"/>
                <w:szCs w:val="16"/>
              </w:rPr>
            </w:pPr>
            <w:r w:rsidRPr="00CC6ADB">
              <w:rPr>
                <w:rFonts w:ascii="Calisto MT" w:hAnsi="Calisto MT" w:cs="Times New Roman"/>
                <w:b/>
                <w:sz w:val="16"/>
                <w:szCs w:val="16"/>
              </w:rPr>
              <w:t>Initial Measurement</w:t>
            </w:r>
          </w:p>
        </w:tc>
        <w:tc>
          <w:tcPr>
            <w:tcW w:w="1982" w:type="dxa"/>
            <w:tcBorders>
              <w:top w:val="single" w:sz="4" w:space="0" w:color="auto"/>
              <w:left w:val="nil"/>
              <w:bottom w:val="nil"/>
              <w:right w:val="nil"/>
            </w:tcBorders>
            <w:vAlign w:val="center"/>
          </w:tcPr>
          <w:p w:rsidR="00770626" w:rsidRPr="00770626" w:rsidRDefault="00770626" w:rsidP="00770626">
            <w:pPr>
              <w:spacing w:beforeAutospacing="0" w:afterAutospacing="0"/>
              <w:rPr>
                <w:rFonts w:ascii="Calisto MT" w:hAnsi="Calisto MT" w:cs="Times New Roman"/>
                <w:sz w:val="16"/>
                <w:szCs w:val="16"/>
              </w:rPr>
            </w:pPr>
            <w:r w:rsidRPr="00770626">
              <w:rPr>
                <w:rFonts w:ascii="Calisto MT" w:hAnsi="Calisto MT" w:cs="Times New Roman"/>
                <w:sz w:val="16"/>
                <w:szCs w:val="16"/>
              </w:rPr>
              <w:t>0,57</w:t>
            </w:r>
          </w:p>
        </w:tc>
        <w:tc>
          <w:tcPr>
            <w:tcW w:w="1982" w:type="dxa"/>
            <w:tcBorders>
              <w:top w:val="single" w:sz="4" w:space="0" w:color="auto"/>
              <w:left w:val="nil"/>
              <w:bottom w:val="nil"/>
              <w:right w:val="nil"/>
            </w:tcBorders>
            <w:vAlign w:val="center"/>
          </w:tcPr>
          <w:p w:rsidR="00770626" w:rsidRPr="00770626" w:rsidRDefault="00770626" w:rsidP="00770626">
            <w:pPr>
              <w:spacing w:beforeAutospacing="0" w:afterAutospacing="0"/>
              <w:rPr>
                <w:rFonts w:ascii="Calisto MT" w:hAnsi="Calisto MT" w:cs="Times New Roman"/>
                <w:sz w:val="16"/>
                <w:szCs w:val="16"/>
              </w:rPr>
            </w:pPr>
            <w:r w:rsidRPr="00770626">
              <w:rPr>
                <w:rFonts w:ascii="Calisto MT" w:hAnsi="Calisto MT" w:cs="Times New Roman"/>
                <w:sz w:val="16"/>
                <w:szCs w:val="16"/>
              </w:rPr>
              <w:t>0,09</w:t>
            </w:r>
          </w:p>
        </w:tc>
        <w:tc>
          <w:tcPr>
            <w:tcW w:w="1982" w:type="dxa"/>
            <w:tcBorders>
              <w:top w:val="single" w:sz="4" w:space="0" w:color="auto"/>
              <w:left w:val="nil"/>
              <w:bottom w:val="nil"/>
              <w:right w:val="nil"/>
            </w:tcBorders>
            <w:vAlign w:val="center"/>
          </w:tcPr>
          <w:p w:rsidR="00770626" w:rsidRPr="00770626" w:rsidRDefault="00770626" w:rsidP="00770626">
            <w:pPr>
              <w:spacing w:beforeAutospacing="0" w:afterAutospacing="0"/>
              <w:rPr>
                <w:rFonts w:ascii="Calisto MT" w:hAnsi="Calisto MT" w:cs="Times New Roman"/>
                <w:sz w:val="16"/>
                <w:szCs w:val="16"/>
              </w:rPr>
            </w:pPr>
            <w:r w:rsidRPr="00770626">
              <w:rPr>
                <w:rFonts w:ascii="Calisto MT" w:hAnsi="Calisto MT" w:cs="Times New Roman"/>
                <w:sz w:val="16"/>
                <w:szCs w:val="16"/>
              </w:rPr>
              <w:t>0,52</w:t>
            </w:r>
          </w:p>
        </w:tc>
      </w:tr>
      <w:tr w:rsidR="00770626" w:rsidRPr="00770626" w:rsidTr="00770626">
        <w:trPr>
          <w:jc w:val="center"/>
        </w:trPr>
        <w:tc>
          <w:tcPr>
            <w:tcW w:w="1981" w:type="dxa"/>
            <w:tcBorders>
              <w:top w:val="nil"/>
              <w:left w:val="nil"/>
              <w:bottom w:val="single" w:sz="4" w:space="0" w:color="auto"/>
              <w:right w:val="nil"/>
            </w:tcBorders>
          </w:tcPr>
          <w:p w:rsidR="00770626" w:rsidRPr="00770626" w:rsidRDefault="00CC6ADB" w:rsidP="00CC6ADB">
            <w:pPr>
              <w:spacing w:beforeAutospacing="0" w:afterAutospacing="0"/>
              <w:jc w:val="left"/>
              <w:rPr>
                <w:rFonts w:ascii="Calisto MT" w:hAnsi="Calisto MT" w:cs="Times New Roman"/>
                <w:b/>
                <w:sz w:val="16"/>
                <w:szCs w:val="16"/>
              </w:rPr>
            </w:pPr>
            <w:r w:rsidRPr="00CC6ADB">
              <w:rPr>
                <w:rFonts w:ascii="Calisto MT" w:hAnsi="Calisto MT" w:cs="Times New Roman"/>
                <w:b/>
                <w:sz w:val="16"/>
                <w:szCs w:val="16"/>
              </w:rPr>
              <w:t>Final Measurement</w:t>
            </w:r>
          </w:p>
        </w:tc>
        <w:tc>
          <w:tcPr>
            <w:tcW w:w="1982" w:type="dxa"/>
            <w:tcBorders>
              <w:top w:val="nil"/>
              <w:left w:val="nil"/>
              <w:bottom w:val="single" w:sz="4" w:space="0" w:color="auto"/>
              <w:right w:val="nil"/>
            </w:tcBorders>
            <w:vAlign w:val="center"/>
          </w:tcPr>
          <w:p w:rsidR="00770626" w:rsidRPr="00770626" w:rsidRDefault="00770626" w:rsidP="00770626">
            <w:pPr>
              <w:spacing w:beforeAutospacing="0" w:afterAutospacing="0"/>
              <w:rPr>
                <w:rFonts w:ascii="Calisto MT" w:hAnsi="Calisto MT" w:cs="Times New Roman"/>
                <w:sz w:val="16"/>
                <w:szCs w:val="16"/>
              </w:rPr>
            </w:pPr>
            <w:r w:rsidRPr="00770626">
              <w:rPr>
                <w:rFonts w:ascii="Calisto MT" w:hAnsi="Calisto MT" w:cs="Times New Roman"/>
                <w:sz w:val="16"/>
                <w:szCs w:val="16"/>
              </w:rPr>
              <w:t>0,28</w:t>
            </w:r>
          </w:p>
        </w:tc>
        <w:tc>
          <w:tcPr>
            <w:tcW w:w="1982" w:type="dxa"/>
            <w:tcBorders>
              <w:top w:val="nil"/>
              <w:left w:val="nil"/>
              <w:bottom w:val="single" w:sz="4" w:space="0" w:color="auto"/>
              <w:right w:val="nil"/>
            </w:tcBorders>
            <w:vAlign w:val="center"/>
          </w:tcPr>
          <w:p w:rsidR="00770626" w:rsidRPr="00770626" w:rsidRDefault="00770626" w:rsidP="00770626">
            <w:pPr>
              <w:spacing w:beforeAutospacing="0" w:afterAutospacing="0"/>
              <w:rPr>
                <w:rFonts w:ascii="Calisto MT" w:hAnsi="Calisto MT" w:cs="Times New Roman"/>
                <w:sz w:val="16"/>
                <w:szCs w:val="16"/>
              </w:rPr>
            </w:pPr>
            <w:r w:rsidRPr="00770626">
              <w:rPr>
                <w:rFonts w:ascii="Calisto MT" w:hAnsi="Calisto MT" w:cs="Times New Roman"/>
                <w:sz w:val="16"/>
                <w:szCs w:val="16"/>
              </w:rPr>
              <w:t>0,52</w:t>
            </w:r>
          </w:p>
        </w:tc>
        <w:tc>
          <w:tcPr>
            <w:tcW w:w="1982" w:type="dxa"/>
            <w:tcBorders>
              <w:top w:val="nil"/>
              <w:left w:val="nil"/>
              <w:bottom w:val="single" w:sz="4" w:space="0" w:color="auto"/>
              <w:right w:val="nil"/>
            </w:tcBorders>
            <w:vAlign w:val="center"/>
          </w:tcPr>
          <w:p w:rsidR="00770626" w:rsidRPr="00770626" w:rsidRDefault="00770626" w:rsidP="00770626">
            <w:pPr>
              <w:spacing w:beforeAutospacing="0" w:afterAutospacing="0"/>
              <w:rPr>
                <w:rFonts w:ascii="Calisto MT" w:hAnsi="Calisto MT" w:cs="Times New Roman"/>
                <w:sz w:val="16"/>
                <w:szCs w:val="16"/>
              </w:rPr>
            </w:pPr>
            <w:r w:rsidRPr="00770626">
              <w:rPr>
                <w:rFonts w:ascii="Calisto MT" w:hAnsi="Calisto MT" w:cs="Times New Roman"/>
                <w:sz w:val="16"/>
                <w:szCs w:val="16"/>
              </w:rPr>
              <w:t>0,62</w:t>
            </w:r>
          </w:p>
        </w:tc>
      </w:tr>
    </w:tbl>
    <w:p w:rsidR="00770626" w:rsidRPr="00770626" w:rsidRDefault="00770626" w:rsidP="00770626">
      <w:pPr>
        <w:spacing w:before="0" w:beforeAutospacing="0" w:after="0" w:afterAutospacing="0"/>
        <w:ind w:left="0"/>
        <w:jc w:val="both"/>
        <w:rPr>
          <w:rFonts w:ascii="Calisto MT" w:eastAsia="Times New Roman" w:hAnsi="Calisto MT" w:cs="Times New Roman"/>
          <w:lang w:val="id-ID"/>
        </w:rPr>
      </w:pPr>
    </w:p>
    <w:p w:rsidR="00683A05" w:rsidRDefault="00CC6ADB" w:rsidP="00770626">
      <w:pPr>
        <w:spacing w:before="0" w:beforeAutospacing="0" w:after="0" w:afterAutospacing="0"/>
        <w:ind w:left="0"/>
        <w:jc w:val="both"/>
        <w:rPr>
          <w:rFonts w:ascii="Calisto MT" w:eastAsia="Times New Roman" w:hAnsi="Calisto MT" w:cs="Times New Roman"/>
          <w:lang w:val="id-ID"/>
        </w:rPr>
      </w:pPr>
      <w:r w:rsidRPr="00A7235A">
        <w:rPr>
          <w:rFonts w:ascii="Calisto MT" w:hAnsi="Calisto MT"/>
          <w:lang w:val="id-ID"/>
        </w:rPr>
        <w:t>Information</w:t>
      </w:r>
      <w:r w:rsidR="00120069">
        <w:rPr>
          <w:rFonts w:ascii="Calisto MT" w:eastAsia="Times New Roman" w:hAnsi="Calisto MT" w:cs="Times New Roman"/>
          <w:lang w:val="id-ID"/>
        </w:rPr>
        <w:t xml:space="preserve"> :</w:t>
      </w:r>
    </w:p>
    <w:p w:rsidR="00120069" w:rsidRDefault="00120069" w:rsidP="00770626">
      <w:pPr>
        <w:spacing w:before="0" w:beforeAutospacing="0" w:after="0" w:afterAutospacing="0"/>
        <w:ind w:left="0"/>
        <w:jc w:val="both"/>
        <w:rPr>
          <w:rFonts w:ascii="Calisto MT" w:eastAsia="Times New Roman" w:hAnsi="Calisto MT" w:cs="Times New Roman"/>
          <w:lang w:val="id-ID"/>
        </w:rPr>
      </w:pPr>
    </w:p>
    <w:p w:rsidR="00120069" w:rsidRPr="00120069" w:rsidRDefault="00CC6ADB" w:rsidP="00CC6ADB">
      <w:pPr>
        <w:tabs>
          <w:tab w:val="left" w:pos="1843"/>
        </w:tabs>
        <w:spacing w:before="0" w:beforeAutospacing="0" w:after="0" w:afterAutospacing="0"/>
        <w:ind w:left="1985" w:hanging="1985"/>
        <w:jc w:val="both"/>
        <w:rPr>
          <w:rFonts w:ascii="Calisto MT" w:eastAsia="Times New Roman" w:hAnsi="Calisto MT" w:cs="Times New Roman"/>
          <w:lang w:val="id-ID"/>
        </w:rPr>
      </w:pPr>
      <w:r w:rsidRPr="00CC6ADB">
        <w:rPr>
          <w:rFonts w:ascii="Calisto MT" w:hAnsi="Calisto MT" w:cs="Times New Roman"/>
          <w:b/>
        </w:rPr>
        <w:t>Treatment Group</w:t>
      </w:r>
      <w:r w:rsidR="00120069">
        <w:rPr>
          <w:rFonts w:ascii="Calisto MT" w:eastAsia="Times New Roman" w:hAnsi="Calisto MT" w:cs="Times New Roman"/>
          <w:lang w:val="id-ID"/>
        </w:rPr>
        <w:tab/>
        <w:t>:</w:t>
      </w:r>
      <w:r w:rsidR="00120069">
        <w:rPr>
          <w:rFonts w:ascii="Calisto MT" w:eastAsia="Times New Roman" w:hAnsi="Calisto MT" w:cs="Times New Roman"/>
          <w:lang w:val="id-ID"/>
        </w:rPr>
        <w:tab/>
      </w:r>
      <w:r>
        <w:rPr>
          <w:rFonts w:ascii="Calisto MT" w:eastAsia="Times New Roman" w:hAnsi="Calisto MT" w:cs="Times New Roman"/>
          <w:lang w:val="id-ID"/>
        </w:rPr>
        <w:t xml:space="preserve">Jogging </w:t>
      </w:r>
      <w:r w:rsidRPr="00CC6ADB">
        <w:rPr>
          <w:rFonts w:ascii="Calisto MT" w:eastAsia="Times New Roman" w:hAnsi="Calisto MT" w:cs="Times New Roman"/>
          <w:lang w:val="id-ID"/>
        </w:rPr>
        <w:t>Sprint Combination Training</w:t>
      </w:r>
      <w:r>
        <w:rPr>
          <w:rFonts w:ascii="Calisto MT" w:eastAsia="Times New Roman" w:hAnsi="Calisto MT" w:cs="Times New Roman"/>
          <w:lang w:val="id-ID"/>
        </w:rPr>
        <w:t xml:space="preserve"> </w:t>
      </w:r>
      <w:r w:rsidRPr="00CC6ADB">
        <w:rPr>
          <w:rFonts w:ascii="Calisto MT" w:eastAsia="Times New Roman" w:hAnsi="Calisto MT" w:cs="Times New Roman"/>
          <w:lang w:val="id-ID"/>
        </w:rPr>
        <w:t>400 m</w:t>
      </w:r>
    </w:p>
    <w:p w:rsidR="00120069" w:rsidRPr="00120069" w:rsidRDefault="00CC6ADB" w:rsidP="00CC6ADB">
      <w:pPr>
        <w:tabs>
          <w:tab w:val="left" w:pos="1843"/>
        </w:tabs>
        <w:spacing w:before="0" w:beforeAutospacing="0" w:after="0" w:afterAutospacing="0"/>
        <w:ind w:left="1985" w:hanging="1985"/>
        <w:jc w:val="both"/>
        <w:rPr>
          <w:rFonts w:ascii="Calisto MT" w:eastAsia="Times New Roman" w:hAnsi="Calisto MT" w:cs="Times New Roman"/>
          <w:lang w:val="id-ID"/>
        </w:rPr>
      </w:pPr>
      <w:r w:rsidRPr="00CC6ADB">
        <w:rPr>
          <w:rFonts w:ascii="Calisto MT" w:hAnsi="Calisto MT" w:cs="Times New Roman"/>
          <w:b/>
        </w:rPr>
        <w:t>Control Group</w:t>
      </w:r>
      <w:r w:rsidR="00120069" w:rsidRPr="00120069">
        <w:rPr>
          <w:rFonts w:ascii="Calisto MT" w:eastAsia="Times New Roman" w:hAnsi="Calisto MT" w:cs="Times New Roman"/>
          <w:lang w:val="id-ID"/>
        </w:rPr>
        <w:tab/>
        <w:t>:</w:t>
      </w:r>
      <w:r w:rsidR="00120069" w:rsidRPr="00120069">
        <w:rPr>
          <w:rFonts w:ascii="Calisto MT" w:eastAsia="Times New Roman" w:hAnsi="Calisto MT" w:cs="Times New Roman"/>
          <w:lang w:val="id-ID"/>
        </w:rPr>
        <w:tab/>
      </w:r>
      <w:r w:rsidRPr="00CC6ADB">
        <w:rPr>
          <w:rFonts w:ascii="Calisto MT" w:eastAsia="Times New Roman" w:hAnsi="Calisto MT" w:cs="Times New Roman"/>
          <w:lang w:val="id-ID"/>
        </w:rPr>
        <w:t>Jogging Training 400 m</w:t>
      </w:r>
    </w:p>
    <w:p w:rsidR="00120069" w:rsidRPr="00120069" w:rsidRDefault="00120069" w:rsidP="00120069">
      <w:pPr>
        <w:tabs>
          <w:tab w:val="left" w:pos="1418"/>
        </w:tabs>
        <w:spacing w:before="0" w:beforeAutospacing="0" w:after="0" w:afterAutospacing="0"/>
        <w:ind w:left="1560" w:hanging="1560"/>
        <w:jc w:val="both"/>
        <w:rPr>
          <w:rFonts w:ascii="Calisto MT" w:eastAsia="Times New Roman" w:hAnsi="Calisto MT" w:cs="Times New Roman"/>
          <w:lang w:val="id-ID"/>
        </w:rPr>
      </w:pPr>
    </w:p>
    <w:p w:rsidR="00120069" w:rsidRDefault="00CC6ADB" w:rsidP="00120069">
      <w:pPr>
        <w:spacing w:before="0" w:beforeAutospacing="0" w:after="0" w:afterAutospacing="0"/>
        <w:ind w:left="0" w:firstLine="567"/>
        <w:jc w:val="both"/>
        <w:rPr>
          <w:rFonts w:ascii="Calisto MT" w:hAnsi="Calisto MT"/>
          <w:lang w:val="id-ID"/>
        </w:rPr>
      </w:pPr>
      <w:r w:rsidRPr="00CC6ADB">
        <w:rPr>
          <w:rFonts w:ascii="Calisto MT" w:hAnsi="Calisto MT"/>
        </w:rPr>
        <w:lastRenderedPageBreak/>
        <w:t xml:space="preserve">Based on the results of the data normality test with the Shapiro Wilk-test on the level of body fat levels before and after training in the treatment group and the control group, it shows that the data in the two groups has </w:t>
      </w:r>
      <w:r>
        <w:rPr>
          <w:rFonts w:ascii="Calisto MT" w:hAnsi="Calisto MT"/>
        </w:rPr>
        <w:t xml:space="preserve">a p value greater than 0.05 (p&gt;0.05). </w:t>
      </w:r>
      <w:r>
        <w:rPr>
          <w:rFonts w:ascii="Calisto MT" w:hAnsi="Calisto MT"/>
          <w:lang w:val="id-ID"/>
        </w:rPr>
        <w:t>N</w:t>
      </w:r>
      <w:r w:rsidRPr="00CC6ADB">
        <w:rPr>
          <w:rFonts w:ascii="Calisto MT" w:hAnsi="Calisto MT"/>
        </w:rPr>
        <w:t>ormally distributed data. In the homogeneity test with the levene-test, it shows that the data on the level of body fat content in the treatment group and the control group are said to be homogeneous because the p</w:t>
      </w:r>
      <w:r>
        <w:rPr>
          <w:rFonts w:ascii="Calisto MT" w:hAnsi="Calisto MT"/>
        </w:rPr>
        <w:t xml:space="preserve"> value is greater than 0.05 (p&gt;</w:t>
      </w:r>
      <w:r w:rsidRPr="00CC6ADB">
        <w:rPr>
          <w:rFonts w:ascii="Calisto MT" w:hAnsi="Calisto MT"/>
        </w:rPr>
        <w:t>0.05). Thus the data can be tested using a parametric test to determine whether there is an increase or decrease in the results of the research variables.</w:t>
      </w:r>
    </w:p>
    <w:p w:rsidR="00120069" w:rsidRDefault="00CC6ADB" w:rsidP="00120069">
      <w:pPr>
        <w:spacing w:before="0" w:beforeAutospacing="0" w:after="0" w:afterAutospacing="0"/>
        <w:ind w:left="0" w:firstLine="567"/>
        <w:jc w:val="both"/>
        <w:rPr>
          <w:rFonts w:ascii="Calisto MT" w:hAnsi="Calisto MT" w:cs="Times New Roman"/>
          <w:lang w:val="id-ID"/>
        </w:rPr>
      </w:pPr>
      <w:r w:rsidRPr="00CC6ADB">
        <w:rPr>
          <w:rFonts w:ascii="Calisto MT" w:hAnsi="Calisto MT"/>
        </w:rPr>
        <w:t xml:space="preserve">Paired t-test to compare the mean levels of body fat levels before and after training in the treatment group and the control group based on measurements using the HBF-306 Fat Monitor tool. From the two groups, the mean test for differences in levels of body fat before and after training was carried out which can be presented in table 3 </w:t>
      </w:r>
      <w:proofErr w:type="gramStart"/>
      <w:r w:rsidRPr="00CC6ADB">
        <w:rPr>
          <w:rFonts w:ascii="Calisto MT" w:hAnsi="Calisto MT"/>
        </w:rPr>
        <w:t>below</w:t>
      </w:r>
      <w:r>
        <w:rPr>
          <w:rFonts w:ascii="Calisto MT" w:hAnsi="Calisto MT"/>
          <w:lang w:val="id-ID"/>
        </w:rPr>
        <w:t xml:space="preserve"> </w:t>
      </w:r>
      <w:r w:rsidRPr="00CC6ADB">
        <w:rPr>
          <w:rFonts w:ascii="Calisto MT" w:hAnsi="Calisto MT"/>
        </w:rPr>
        <w:t>:</w:t>
      </w:r>
      <w:proofErr w:type="gramEnd"/>
    </w:p>
    <w:p w:rsidR="007230AA" w:rsidRDefault="007230AA" w:rsidP="00120069">
      <w:pPr>
        <w:spacing w:before="0" w:beforeAutospacing="0" w:after="0" w:afterAutospacing="0"/>
        <w:ind w:left="0"/>
        <w:jc w:val="both"/>
        <w:rPr>
          <w:rFonts w:ascii="Calisto MT" w:hAnsi="Calisto MT" w:cs="Times New Roman"/>
          <w:lang w:val="id-ID"/>
        </w:rPr>
      </w:pPr>
    </w:p>
    <w:p w:rsidR="003907B0" w:rsidRPr="003907B0" w:rsidRDefault="003907B0" w:rsidP="003907B0">
      <w:pPr>
        <w:spacing w:before="0" w:beforeAutospacing="0" w:after="0" w:afterAutospacing="0"/>
        <w:rPr>
          <w:rFonts w:ascii="Calisto MT" w:hAnsi="Calisto MT"/>
        </w:rPr>
      </w:pPr>
      <w:r>
        <w:rPr>
          <w:rFonts w:ascii="Calisto MT" w:hAnsi="Calisto MT" w:cs="Times New Roman"/>
          <w:b/>
          <w:lang w:val="id-ID"/>
        </w:rPr>
        <w:t>Table</w:t>
      </w:r>
      <w:r w:rsidR="008878C4" w:rsidRPr="008878C4">
        <w:rPr>
          <w:rFonts w:ascii="Calisto MT" w:hAnsi="Calisto MT" w:cs="Times New Roman"/>
          <w:b/>
          <w:lang w:val="id-ID"/>
        </w:rPr>
        <w:t xml:space="preserve"> 3</w:t>
      </w:r>
      <w:r w:rsidR="008878C4" w:rsidRPr="008878C4">
        <w:rPr>
          <w:rFonts w:ascii="Calisto MT" w:hAnsi="Calisto MT" w:cs="Times New Roman"/>
          <w:lang w:val="id-ID"/>
        </w:rPr>
        <w:t xml:space="preserve">. </w:t>
      </w:r>
      <w:r w:rsidRPr="003907B0">
        <w:rPr>
          <w:rFonts w:ascii="Calisto MT" w:hAnsi="Calisto MT"/>
        </w:rPr>
        <w:t>Test of Average Differences in Body Fat Levels</w:t>
      </w:r>
    </w:p>
    <w:p w:rsidR="00480D4C" w:rsidRPr="008878C4" w:rsidRDefault="003907B0" w:rsidP="003907B0">
      <w:pPr>
        <w:spacing w:before="0" w:beforeAutospacing="0" w:after="0" w:afterAutospacing="0"/>
        <w:rPr>
          <w:rFonts w:ascii="Calisto MT" w:hAnsi="Calisto MT" w:cs="Times New Roman"/>
          <w:lang w:val="id-ID"/>
        </w:rPr>
      </w:pPr>
      <w:r w:rsidRPr="003907B0">
        <w:rPr>
          <w:rFonts w:ascii="Calisto MT" w:hAnsi="Calisto MT"/>
        </w:rPr>
        <w:t>Before and After Training</w:t>
      </w:r>
    </w:p>
    <w:p w:rsidR="00480D4C" w:rsidRDefault="00480D4C" w:rsidP="00480D4C">
      <w:pPr>
        <w:spacing w:before="0" w:beforeAutospacing="0" w:after="0" w:afterAutospacing="0"/>
        <w:ind w:left="0"/>
        <w:rPr>
          <w:rFonts w:ascii="Calisto MT" w:hAnsi="Calisto MT" w:cs="Times New Roman"/>
          <w:lang w:val="id-ID"/>
        </w:rPr>
      </w:pPr>
    </w:p>
    <w:p w:rsidR="00120069" w:rsidRPr="00120069" w:rsidRDefault="003907B0" w:rsidP="00480D4C">
      <w:pPr>
        <w:spacing w:before="0" w:beforeAutospacing="0" w:after="0" w:afterAutospacing="0"/>
        <w:ind w:left="0"/>
        <w:rPr>
          <w:rFonts w:ascii="Calisto MT" w:hAnsi="Calisto MT"/>
          <w:lang w:val="id-ID"/>
        </w:rPr>
      </w:pPr>
      <w:r>
        <w:rPr>
          <w:rFonts w:ascii="Calisto MT" w:hAnsi="Calisto MT"/>
          <w:noProof/>
          <w:lang w:val="id-ID" w:eastAsia="id-ID"/>
        </w:rPr>
        <w:drawing>
          <wp:inline distT="0" distB="0" distL="0" distR="0">
            <wp:extent cx="2577465" cy="1625928"/>
            <wp:effectExtent l="19050" t="0" r="0" b="0"/>
            <wp:docPr id="8" name="Picture 1" descr="C:\Users\user\Desktop\TABEL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ABEL 3-1.jpg"/>
                    <pic:cNvPicPr>
                      <a:picLocks noChangeAspect="1" noChangeArrowheads="1"/>
                    </pic:cNvPicPr>
                  </pic:nvPicPr>
                  <pic:blipFill>
                    <a:blip r:embed="rId14"/>
                    <a:srcRect/>
                    <a:stretch>
                      <a:fillRect/>
                    </a:stretch>
                  </pic:blipFill>
                  <pic:spPr bwMode="auto">
                    <a:xfrm>
                      <a:off x="0" y="0"/>
                      <a:ext cx="2577465" cy="1625928"/>
                    </a:xfrm>
                    <a:prstGeom prst="rect">
                      <a:avLst/>
                    </a:prstGeom>
                    <a:noFill/>
                    <a:ln w="9525">
                      <a:noFill/>
                      <a:miter lim="800000"/>
                      <a:headEnd/>
                      <a:tailEnd/>
                    </a:ln>
                  </pic:spPr>
                </pic:pic>
              </a:graphicData>
            </a:graphic>
          </wp:inline>
        </w:drawing>
      </w:r>
    </w:p>
    <w:p w:rsidR="00683A05" w:rsidRPr="00770626" w:rsidRDefault="00683A05" w:rsidP="00770626">
      <w:pPr>
        <w:spacing w:before="0" w:beforeAutospacing="0" w:after="0" w:afterAutospacing="0"/>
        <w:ind w:left="0"/>
        <w:jc w:val="both"/>
        <w:rPr>
          <w:rFonts w:ascii="Calisto MT" w:eastAsia="Times New Roman" w:hAnsi="Calisto MT" w:cs="Times New Roman"/>
          <w:lang w:val="id-ID"/>
        </w:rPr>
      </w:pPr>
    </w:p>
    <w:p w:rsidR="00683A05" w:rsidRPr="00770626" w:rsidRDefault="00E7692A" w:rsidP="00E807AF">
      <w:pPr>
        <w:spacing w:before="0" w:beforeAutospacing="0" w:after="0" w:afterAutospacing="0"/>
        <w:ind w:left="0"/>
        <w:rPr>
          <w:rFonts w:ascii="Calisto MT" w:eastAsia="Times New Roman" w:hAnsi="Calisto MT" w:cs="Times New Roman"/>
          <w:lang w:val="id-ID"/>
        </w:rPr>
      </w:pPr>
      <w:r w:rsidRPr="00E7692A">
        <w:rPr>
          <w:rFonts w:ascii="Calisto MT" w:eastAsia="Times New Roman" w:hAnsi="Calisto MT" w:cs="Times New Roman"/>
          <w:b/>
          <w:noProof/>
          <w:lang w:val="id-ID" w:eastAsia="id-ID"/>
        </w:rPr>
        <w:pict>
          <v:oval id="_x0000_s1045" style="position:absolute;left:0;text-align:left;margin-left:132.65pt;margin-top:38.95pt;width:53pt;height:39.7pt;z-index:251678720" filled="f" strokecolor="red" strokeweight="1pt">
            <v:stroke dashstyle="dash"/>
          </v:oval>
        </w:pict>
      </w:r>
      <w:r w:rsidR="004B40F0">
        <w:rPr>
          <w:rFonts w:ascii="Calisto MT" w:eastAsia="Times New Roman" w:hAnsi="Calisto MT" w:cs="Times New Roman"/>
          <w:noProof/>
          <w:lang w:val="id-ID" w:eastAsia="id-ID"/>
        </w:rPr>
        <w:drawing>
          <wp:inline distT="0" distB="0" distL="0" distR="0">
            <wp:extent cx="2577465" cy="1535511"/>
            <wp:effectExtent l="57150" t="19050" r="108585" b="83739"/>
            <wp:docPr id="11" name="Picture 2" descr="C:\Users\user\Desktop\GAMBAR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AMBAR 3-1.jpg"/>
                    <pic:cNvPicPr>
                      <a:picLocks noChangeAspect="1" noChangeArrowheads="1"/>
                    </pic:cNvPicPr>
                  </pic:nvPicPr>
                  <pic:blipFill>
                    <a:blip r:embed="rId15"/>
                    <a:srcRect/>
                    <a:stretch>
                      <a:fillRect/>
                    </a:stretch>
                  </pic:blipFill>
                  <pic:spPr bwMode="auto">
                    <a:xfrm>
                      <a:off x="0" y="0"/>
                      <a:ext cx="2577465" cy="153551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83A05" w:rsidRDefault="00683A05" w:rsidP="00770626">
      <w:pPr>
        <w:spacing w:before="0" w:beforeAutospacing="0" w:after="0" w:afterAutospacing="0"/>
        <w:ind w:left="0"/>
        <w:jc w:val="both"/>
        <w:rPr>
          <w:rFonts w:ascii="Calisto MT" w:eastAsia="Times New Roman" w:hAnsi="Calisto MT" w:cs="Times New Roman"/>
          <w:lang w:val="id-ID"/>
        </w:rPr>
      </w:pPr>
    </w:p>
    <w:p w:rsidR="004B40F0" w:rsidRPr="004B40F0" w:rsidRDefault="004B40F0" w:rsidP="004B40F0">
      <w:pPr>
        <w:spacing w:before="0" w:beforeAutospacing="0" w:after="0" w:afterAutospacing="0"/>
        <w:rPr>
          <w:rFonts w:ascii="Calisto MT" w:eastAsia="Times New Roman" w:hAnsi="Calisto MT" w:cs="Times New Roman"/>
          <w:lang w:val="id-ID"/>
        </w:rPr>
      </w:pPr>
      <w:r>
        <w:rPr>
          <w:rFonts w:ascii="Calisto MT" w:eastAsia="Times New Roman" w:hAnsi="Calisto MT" w:cs="Times New Roman"/>
          <w:b/>
          <w:lang w:val="id-ID"/>
        </w:rPr>
        <w:lastRenderedPageBreak/>
        <w:t>Figure</w:t>
      </w:r>
      <w:r w:rsidR="00E807AF" w:rsidRPr="00E807AF">
        <w:rPr>
          <w:rFonts w:ascii="Calisto MT" w:eastAsia="Times New Roman" w:hAnsi="Calisto MT" w:cs="Times New Roman"/>
          <w:b/>
          <w:lang w:val="id-ID"/>
        </w:rPr>
        <w:t xml:space="preserve"> 3</w:t>
      </w:r>
      <w:r w:rsidR="00E807AF">
        <w:rPr>
          <w:rFonts w:ascii="Calisto MT" w:eastAsia="Times New Roman" w:hAnsi="Calisto MT" w:cs="Times New Roman"/>
          <w:lang w:val="id-ID"/>
        </w:rPr>
        <w:t xml:space="preserve">. </w:t>
      </w:r>
      <w:r w:rsidRPr="004B40F0">
        <w:rPr>
          <w:rFonts w:ascii="Calisto MT" w:eastAsia="Times New Roman" w:hAnsi="Calisto MT" w:cs="Times New Roman"/>
          <w:lang w:val="id-ID"/>
        </w:rPr>
        <w:t>Graph of Average Test of Differences in Body Fat Levels</w:t>
      </w:r>
    </w:p>
    <w:p w:rsidR="00E807AF" w:rsidRPr="00770626" w:rsidRDefault="004B40F0" w:rsidP="004B40F0">
      <w:pPr>
        <w:spacing w:before="0" w:beforeAutospacing="0" w:after="0" w:afterAutospacing="0"/>
        <w:rPr>
          <w:rFonts w:ascii="Calisto MT" w:eastAsia="Times New Roman" w:hAnsi="Calisto MT" w:cs="Times New Roman"/>
          <w:lang w:val="id-ID"/>
        </w:rPr>
      </w:pPr>
      <w:r w:rsidRPr="004B40F0">
        <w:rPr>
          <w:rFonts w:ascii="Calisto MT" w:eastAsia="Times New Roman" w:hAnsi="Calisto MT" w:cs="Times New Roman"/>
          <w:lang w:val="id-ID"/>
        </w:rPr>
        <w:t>Before and After Training</w:t>
      </w:r>
    </w:p>
    <w:p w:rsidR="00DB0B23" w:rsidRPr="00E26C4B" w:rsidRDefault="00DB0B23" w:rsidP="00770626">
      <w:pPr>
        <w:spacing w:before="0" w:beforeAutospacing="0" w:after="0" w:afterAutospacing="0"/>
        <w:ind w:left="0"/>
        <w:jc w:val="both"/>
        <w:rPr>
          <w:rFonts w:ascii="Calisto MT" w:eastAsia="Times New Roman" w:hAnsi="Calisto MT" w:cs="Times New Roman"/>
          <w:lang w:val="id-ID"/>
        </w:rPr>
      </w:pPr>
    </w:p>
    <w:p w:rsidR="00DB0B23" w:rsidRDefault="004B40F0" w:rsidP="00E26C4B">
      <w:pPr>
        <w:spacing w:before="0" w:beforeAutospacing="0" w:after="0" w:afterAutospacing="0"/>
        <w:ind w:left="0" w:firstLine="567"/>
        <w:jc w:val="both"/>
        <w:rPr>
          <w:rFonts w:ascii="Calisto MT" w:hAnsi="Calisto MT" w:cs="Times New Roman"/>
          <w:lang w:val="id-ID"/>
        </w:rPr>
      </w:pPr>
      <w:r w:rsidRPr="004B40F0">
        <w:rPr>
          <w:rFonts w:ascii="Calisto MT" w:hAnsi="Calisto MT"/>
        </w:rPr>
        <w:t>Based on the table and graph above, it shows that the difference in the mean level of body fat levels in the treatment group and the control group before and after training using the HBF-306 Fat Monitor tool shows that t</w:t>
      </w:r>
      <w:r>
        <w:rPr>
          <w:rFonts w:ascii="Calisto MT" w:hAnsi="Calisto MT"/>
        </w:rPr>
        <w:t>he p value is less than 0.05 (p</w:t>
      </w:r>
      <w:r w:rsidRPr="004B40F0">
        <w:rPr>
          <w:rFonts w:ascii="Calisto MT" w:hAnsi="Calisto MT"/>
        </w:rPr>
        <w:t>&lt;0.05). So that this value states that the jogging sprint combination training and jogging training can significantly reduce the level of body fat levels. Based on the graph in Figure 3, it can be seen that based on the difference in the mean produced, it shows that the jogging sprint combination training reduces body fat levels higher than jogging training.</w:t>
      </w:r>
    </w:p>
    <w:p w:rsidR="00AC4C32" w:rsidRDefault="00AC4C32" w:rsidP="00AC4C32">
      <w:pPr>
        <w:spacing w:before="0" w:beforeAutospacing="0" w:after="0" w:afterAutospacing="0"/>
        <w:ind w:left="0"/>
        <w:jc w:val="both"/>
        <w:rPr>
          <w:rFonts w:ascii="Calisto MT" w:eastAsia="Times New Roman" w:hAnsi="Calisto MT" w:cs="Times New Roman"/>
          <w:lang w:val="id-ID"/>
        </w:rPr>
      </w:pPr>
    </w:p>
    <w:p w:rsidR="00EF0732" w:rsidRPr="00EF0732" w:rsidRDefault="00EF0732" w:rsidP="00EF0732">
      <w:pPr>
        <w:spacing w:before="0" w:beforeAutospacing="0" w:after="0" w:afterAutospacing="0"/>
        <w:rPr>
          <w:rFonts w:ascii="Calisto MT" w:hAnsi="Calisto MT"/>
        </w:rPr>
      </w:pPr>
      <w:r>
        <w:rPr>
          <w:rFonts w:ascii="Calisto MT" w:hAnsi="Calisto MT" w:cs="Times New Roman"/>
          <w:b/>
          <w:lang w:val="id-ID"/>
        </w:rPr>
        <w:t>Table</w:t>
      </w:r>
      <w:r w:rsidR="00AC4C32" w:rsidRPr="00AC4C32">
        <w:rPr>
          <w:rFonts w:ascii="Calisto MT" w:hAnsi="Calisto MT" w:cs="Times New Roman"/>
          <w:b/>
          <w:lang w:val="id-ID"/>
        </w:rPr>
        <w:t xml:space="preserve"> 4</w:t>
      </w:r>
      <w:r w:rsidR="00AC4C32" w:rsidRPr="00AC4C32">
        <w:rPr>
          <w:rFonts w:ascii="Calisto MT" w:hAnsi="Calisto MT" w:cs="Times New Roman"/>
          <w:lang w:val="id-ID"/>
        </w:rPr>
        <w:t xml:space="preserve">. </w:t>
      </w:r>
      <w:r w:rsidRPr="00EF0732">
        <w:rPr>
          <w:rFonts w:ascii="Calisto MT" w:hAnsi="Calisto MT"/>
        </w:rPr>
        <w:t>Test Data on the Difference of Treatment Effects between Groups with</w:t>
      </w:r>
    </w:p>
    <w:p w:rsidR="00EF0732" w:rsidRPr="00EF0732" w:rsidRDefault="00EF0732" w:rsidP="00EF0732">
      <w:pPr>
        <w:spacing w:before="0" w:beforeAutospacing="0" w:after="0" w:afterAutospacing="0"/>
        <w:rPr>
          <w:rFonts w:ascii="Calisto MT" w:hAnsi="Calisto MT"/>
        </w:rPr>
      </w:pPr>
      <w:r w:rsidRPr="00EF0732">
        <w:rPr>
          <w:rFonts w:ascii="Calisto MT" w:hAnsi="Calisto MT"/>
        </w:rPr>
        <w:t>Independent T-Test in Determining the Final Result of Measurement</w:t>
      </w:r>
    </w:p>
    <w:p w:rsidR="00AC4C32" w:rsidRPr="00AC4C32" w:rsidRDefault="00EF0732" w:rsidP="00EF0732">
      <w:pPr>
        <w:spacing w:before="0" w:beforeAutospacing="0" w:after="0" w:afterAutospacing="0"/>
        <w:rPr>
          <w:rFonts w:ascii="Calisto MT" w:eastAsia="Times New Roman" w:hAnsi="Calisto MT" w:cs="Times New Roman"/>
          <w:lang w:val="id-ID"/>
        </w:rPr>
      </w:pPr>
      <w:r w:rsidRPr="00EF0732">
        <w:rPr>
          <w:rFonts w:ascii="Calisto MT" w:hAnsi="Calisto MT"/>
        </w:rPr>
        <w:t>Levels of Body Fat Levels</w:t>
      </w:r>
    </w:p>
    <w:p w:rsidR="00AC4C32" w:rsidRDefault="00AC4C32" w:rsidP="00AC4C32">
      <w:pPr>
        <w:spacing w:before="0" w:beforeAutospacing="0" w:after="0" w:afterAutospacing="0"/>
        <w:ind w:left="0"/>
        <w:rPr>
          <w:rFonts w:ascii="Calisto MT" w:eastAsia="Times New Roman" w:hAnsi="Calisto MT" w:cs="Times New Roman"/>
          <w:lang w:val="id-ID"/>
        </w:rPr>
      </w:pPr>
    </w:p>
    <w:p w:rsidR="00AC4C32" w:rsidRPr="00AC4C32" w:rsidRDefault="00EF0732" w:rsidP="00AC4C32">
      <w:pPr>
        <w:spacing w:before="0" w:beforeAutospacing="0" w:after="0" w:afterAutospacing="0"/>
        <w:ind w:left="0"/>
        <w:rPr>
          <w:rFonts w:ascii="Calisto MT" w:eastAsia="Times New Roman" w:hAnsi="Calisto MT" w:cs="Times New Roman"/>
          <w:lang w:val="id-ID"/>
        </w:rPr>
      </w:pPr>
      <w:r>
        <w:rPr>
          <w:rFonts w:ascii="Calisto MT" w:eastAsia="Times New Roman" w:hAnsi="Calisto MT" w:cs="Times New Roman"/>
          <w:noProof/>
          <w:lang w:val="id-ID" w:eastAsia="id-ID"/>
        </w:rPr>
        <w:drawing>
          <wp:inline distT="0" distB="0" distL="0" distR="0">
            <wp:extent cx="2577465" cy="584467"/>
            <wp:effectExtent l="19050" t="0" r="0" b="0"/>
            <wp:docPr id="12" name="Picture 3" descr="C:\Users\user\Desktop\TABEL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TABEL 4-1.jpg"/>
                    <pic:cNvPicPr>
                      <a:picLocks noChangeAspect="1" noChangeArrowheads="1"/>
                    </pic:cNvPicPr>
                  </pic:nvPicPr>
                  <pic:blipFill>
                    <a:blip r:embed="rId16"/>
                    <a:srcRect/>
                    <a:stretch>
                      <a:fillRect/>
                    </a:stretch>
                  </pic:blipFill>
                  <pic:spPr bwMode="auto">
                    <a:xfrm>
                      <a:off x="0" y="0"/>
                      <a:ext cx="2577465" cy="584467"/>
                    </a:xfrm>
                    <a:prstGeom prst="rect">
                      <a:avLst/>
                    </a:prstGeom>
                    <a:noFill/>
                    <a:ln w="9525">
                      <a:noFill/>
                      <a:miter lim="800000"/>
                      <a:headEnd/>
                      <a:tailEnd/>
                    </a:ln>
                  </pic:spPr>
                </pic:pic>
              </a:graphicData>
            </a:graphic>
          </wp:inline>
        </w:drawing>
      </w:r>
    </w:p>
    <w:p w:rsidR="00DB0B23" w:rsidRPr="00AC4C32" w:rsidRDefault="00DB0B23" w:rsidP="00AC4C32">
      <w:pPr>
        <w:spacing w:before="0" w:beforeAutospacing="0" w:after="0" w:afterAutospacing="0"/>
        <w:ind w:left="0" w:firstLine="567"/>
        <w:jc w:val="both"/>
        <w:rPr>
          <w:rFonts w:ascii="Calisto MT" w:eastAsia="Times New Roman" w:hAnsi="Calisto MT" w:cs="Times New Roman"/>
          <w:lang w:val="id-ID"/>
        </w:rPr>
      </w:pPr>
    </w:p>
    <w:p w:rsidR="00AC4C32" w:rsidRDefault="00EF0732" w:rsidP="00AC4C32">
      <w:pPr>
        <w:spacing w:before="0" w:beforeAutospacing="0" w:after="0" w:afterAutospacing="0"/>
        <w:ind w:left="0" w:firstLine="567"/>
        <w:jc w:val="both"/>
        <w:rPr>
          <w:rFonts w:ascii="Calisto MT" w:hAnsi="Calisto MT" w:cs="Times New Roman"/>
          <w:lang w:val="id-ID"/>
        </w:rPr>
      </w:pPr>
      <w:r w:rsidRPr="00EF0732">
        <w:rPr>
          <w:rFonts w:ascii="Calisto MT" w:hAnsi="Calisto MT"/>
        </w:rPr>
        <w:t>The different test from the results of measuring body fat levels using the HBF-306 Fat Monitor tool can be seen from the mean difference after training in each group as in Table 4.</w:t>
      </w:r>
      <w:r>
        <w:rPr>
          <w:rFonts w:ascii="Calisto MT" w:hAnsi="Calisto MT"/>
          <w:lang w:val="id-ID"/>
        </w:rPr>
        <w:t xml:space="preserve"> </w:t>
      </w:r>
      <w:r w:rsidRPr="00EF0732">
        <w:rPr>
          <w:rFonts w:ascii="Calisto MT" w:hAnsi="Calisto MT"/>
        </w:rPr>
        <w:t>Based on Table 4, it was found that the mean difference in post-test results between the treatment group and the control was 6.9%</w:t>
      </w:r>
      <w:r>
        <w:rPr>
          <w:rFonts w:ascii="Calisto MT" w:hAnsi="Calisto MT"/>
        </w:rPr>
        <w:t xml:space="preserve"> with p value less than 0.05 (p</w:t>
      </w:r>
      <w:r w:rsidRPr="00EF0732">
        <w:rPr>
          <w:rFonts w:ascii="Calisto MT" w:hAnsi="Calisto MT"/>
        </w:rPr>
        <w:t>&lt;0.05). This shows that there is a significant difference in the post-test results between the treatment group and the control group.</w:t>
      </w:r>
    </w:p>
    <w:p w:rsidR="00AC4C32" w:rsidRPr="00AB0B6B" w:rsidRDefault="00EF0732" w:rsidP="00AC4C32">
      <w:pPr>
        <w:spacing w:before="0" w:beforeAutospacing="0" w:after="0" w:afterAutospacing="0"/>
        <w:ind w:left="0" w:firstLine="567"/>
        <w:jc w:val="both"/>
        <w:rPr>
          <w:rFonts w:ascii="Calisto MT" w:hAnsi="Calisto MT" w:cs="Times New Roman"/>
          <w:lang w:val="id-ID"/>
        </w:rPr>
      </w:pPr>
      <w:r w:rsidRPr="00EF0732">
        <w:rPr>
          <w:rFonts w:ascii="Calisto MT" w:hAnsi="Calisto MT"/>
        </w:rPr>
        <w:t>Furthermore, the percentage change in the results of measuring the level of body fat levels after training for 2 months in the two experimental groups is presented in table 5.</w:t>
      </w:r>
    </w:p>
    <w:p w:rsidR="00D11BBE" w:rsidRDefault="00D11BBE" w:rsidP="00AB0B6B">
      <w:pPr>
        <w:spacing w:before="0" w:beforeAutospacing="0" w:after="0" w:afterAutospacing="0"/>
        <w:ind w:left="0"/>
        <w:rPr>
          <w:rFonts w:ascii="Calisto MT" w:hAnsi="Calisto MT"/>
          <w:lang w:val="id-ID"/>
        </w:rPr>
      </w:pPr>
    </w:p>
    <w:p w:rsidR="00A5326A" w:rsidRDefault="00A5326A" w:rsidP="00AB0B6B">
      <w:pPr>
        <w:spacing w:before="0" w:beforeAutospacing="0" w:after="0" w:afterAutospacing="0"/>
        <w:ind w:left="0"/>
        <w:rPr>
          <w:rFonts w:ascii="Calisto MT" w:hAnsi="Calisto MT"/>
          <w:lang w:val="id-ID"/>
        </w:rPr>
      </w:pPr>
    </w:p>
    <w:p w:rsidR="00A5326A" w:rsidRDefault="00A5326A" w:rsidP="00AB0B6B">
      <w:pPr>
        <w:spacing w:before="0" w:beforeAutospacing="0" w:after="0" w:afterAutospacing="0"/>
        <w:ind w:left="0"/>
        <w:rPr>
          <w:rFonts w:ascii="Calisto MT" w:hAnsi="Calisto MT"/>
          <w:lang w:val="id-ID"/>
        </w:rPr>
      </w:pPr>
    </w:p>
    <w:p w:rsidR="00A5326A" w:rsidRPr="00AB0B6B" w:rsidRDefault="00A5326A" w:rsidP="00AB0B6B">
      <w:pPr>
        <w:spacing w:before="0" w:beforeAutospacing="0" w:after="0" w:afterAutospacing="0"/>
        <w:ind w:left="0"/>
        <w:rPr>
          <w:rFonts w:ascii="Calisto MT" w:hAnsi="Calisto MT"/>
          <w:lang w:val="id-ID"/>
        </w:rPr>
      </w:pPr>
    </w:p>
    <w:p w:rsidR="00AB0B6B" w:rsidRPr="00AB0B6B" w:rsidRDefault="00EF0732" w:rsidP="00AB0B6B">
      <w:pPr>
        <w:spacing w:before="0" w:beforeAutospacing="0" w:after="0" w:afterAutospacing="0"/>
        <w:rPr>
          <w:rFonts w:ascii="Calisto MT" w:hAnsi="Calisto MT"/>
          <w:lang w:val="id-ID"/>
        </w:rPr>
      </w:pPr>
      <w:r>
        <w:rPr>
          <w:rFonts w:ascii="Calisto MT" w:hAnsi="Calisto MT" w:cs="Times New Roman"/>
          <w:b/>
          <w:lang w:val="id-ID"/>
        </w:rPr>
        <w:lastRenderedPageBreak/>
        <w:t>Table</w:t>
      </w:r>
      <w:r w:rsidR="00AB0B6B" w:rsidRPr="00AB0B6B">
        <w:rPr>
          <w:rFonts w:ascii="Calisto MT" w:hAnsi="Calisto MT" w:cs="Times New Roman"/>
          <w:b/>
          <w:lang w:val="id-ID"/>
        </w:rPr>
        <w:t xml:space="preserve"> 5.</w:t>
      </w:r>
      <w:r w:rsidR="00AB0B6B" w:rsidRPr="00AB0B6B">
        <w:rPr>
          <w:rFonts w:ascii="Calisto MT" w:hAnsi="Calisto MT" w:cs="Times New Roman"/>
          <w:lang w:val="id-ID"/>
        </w:rPr>
        <w:t xml:space="preserve"> </w:t>
      </w:r>
      <w:r w:rsidRPr="00EF0732">
        <w:rPr>
          <w:rFonts w:ascii="Calisto MT" w:hAnsi="Calisto MT"/>
        </w:rPr>
        <w:t xml:space="preserve">Percentage Change in Body Fat Levels </w:t>
      </w:r>
      <w:proofErr w:type="gramStart"/>
      <w:r w:rsidRPr="00EF0732">
        <w:rPr>
          <w:rFonts w:ascii="Calisto MT" w:hAnsi="Calisto MT"/>
        </w:rPr>
        <w:t>After</w:t>
      </w:r>
      <w:proofErr w:type="gramEnd"/>
      <w:r w:rsidRPr="00EF0732">
        <w:rPr>
          <w:rFonts w:ascii="Calisto MT" w:hAnsi="Calisto MT"/>
        </w:rPr>
        <w:t xml:space="preserve"> Training</w:t>
      </w:r>
    </w:p>
    <w:p w:rsidR="00AB0B6B" w:rsidRPr="00AB0B6B" w:rsidRDefault="00AB0B6B" w:rsidP="00AB0B6B">
      <w:pPr>
        <w:spacing w:before="0" w:beforeAutospacing="0" w:after="0" w:afterAutospacing="0"/>
        <w:ind w:left="0"/>
        <w:rPr>
          <w:rFonts w:ascii="Calisto MT" w:hAnsi="Calisto MT"/>
          <w:lang w:val="id-ID"/>
        </w:rPr>
      </w:pPr>
    </w:p>
    <w:p w:rsidR="00AB0B6B" w:rsidRPr="00AB0B6B" w:rsidRDefault="00D2239E" w:rsidP="00AB0B6B">
      <w:pPr>
        <w:spacing w:before="0" w:beforeAutospacing="0" w:after="0" w:afterAutospacing="0"/>
        <w:ind w:left="0"/>
        <w:rPr>
          <w:rFonts w:ascii="Calisto MT" w:hAnsi="Calisto MT"/>
          <w:lang w:val="id-ID"/>
        </w:rPr>
      </w:pPr>
      <w:r>
        <w:rPr>
          <w:rFonts w:ascii="Calisto MT" w:hAnsi="Calisto MT"/>
          <w:noProof/>
          <w:lang w:val="id-ID" w:eastAsia="id-ID"/>
        </w:rPr>
        <w:drawing>
          <wp:inline distT="0" distB="0" distL="0" distR="0">
            <wp:extent cx="2577465" cy="772932"/>
            <wp:effectExtent l="19050" t="0" r="0" b="0"/>
            <wp:docPr id="13" name="Picture 4" descr="C:\Users\user\Desktop\TABEL 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TABEL 5-1.jpg"/>
                    <pic:cNvPicPr>
                      <a:picLocks noChangeAspect="1" noChangeArrowheads="1"/>
                    </pic:cNvPicPr>
                  </pic:nvPicPr>
                  <pic:blipFill>
                    <a:blip r:embed="rId17"/>
                    <a:srcRect/>
                    <a:stretch>
                      <a:fillRect/>
                    </a:stretch>
                  </pic:blipFill>
                  <pic:spPr bwMode="auto">
                    <a:xfrm>
                      <a:off x="0" y="0"/>
                      <a:ext cx="2577465" cy="772932"/>
                    </a:xfrm>
                    <a:prstGeom prst="rect">
                      <a:avLst/>
                    </a:prstGeom>
                    <a:noFill/>
                    <a:ln w="9525">
                      <a:noFill/>
                      <a:miter lim="800000"/>
                      <a:headEnd/>
                      <a:tailEnd/>
                    </a:ln>
                  </pic:spPr>
                </pic:pic>
              </a:graphicData>
            </a:graphic>
          </wp:inline>
        </w:drawing>
      </w:r>
    </w:p>
    <w:p w:rsidR="00D11BBE" w:rsidRPr="00AB0B6B" w:rsidRDefault="00D11BBE" w:rsidP="00770626">
      <w:pPr>
        <w:spacing w:before="0" w:beforeAutospacing="0" w:after="0" w:afterAutospacing="0"/>
        <w:ind w:left="0"/>
        <w:jc w:val="both"/>
        <w:rPr>
          <w:rFonts w:ascii="Calisto MT" w:hAnsi="Calisto MT"/>
          <w:lang w:val="id-ID"/>
        </w:rPr>
      </w:pPr>
    </w:p>
    <w:p w:rsidR="00D11BBE" w:rsidRPr="00AB0B6B" w:rsidRDefault="00D2239E" w:rsidP="00AB0B6B">
      <w:pPr>
        <w:spacing w:before="0" w:beforeAutospacing="0" w:after="0" w:afterAutospacing="0"/>
        <w:ind w:left="0" w:firstLine="567"/>
        <w:jc w:val="both"/>
        <w:rPr>
          <w:rFonts w:ascii="Calisto MT" w:hAnsi="Calisto MT"/>
          <w:lang w:val="id-ID"/>
        </w:rPr>
      </w:pPr>
      <w:r w:rsidRPr="00D2239E">
        <w:rPr>
          <w:rFonts w:ascii="Calisto MT" w:hAnsi="Calisto MT"/>
        </w:rPr>
        <w:t xml:space="preserve">To more clearly the paired group mean in the two groups can be seen from the following </w:t>
      </w:r>
      <w:proofErr w:type="gramStart"/>
      <w:r w:rsidRPr="00D2239E">
        <w:rPr>
          <w:rFonts w:ascii="Calisto MT" w:hAnsi="Calisto MT"/>
        </w:rPr>
        <w:t>graph</w:t>
      </w:r>
      <w:r>
        <w:rPr>
          <w:rFonts w:ascii="Calisto MT" w:hAnsi="Calisto MT"/>
          <w:lang w:val="id-ID"/>
        </w:rPr>
        <w:t xml:space="preserve"> </w:t>
      </w:r>
      <w:r w:rsidRPr="00D2239E">
        <w:rPr>
          <w:rFonts w:ascii="Calisto MT" w:hAnsi="Calisto MT"/>
        </w:rPr>
        <w:t>:</w:t>
      </w:r>
      <w:proofErr w:type="gramEnd"/>
    </w:p>
    <w:p w:rsidR="00D11BBE" w:rsidRDefault="00D11BBE" w:rsidP="00770626">
      <w:pPr>
        <w:spacing w:before="0" w:beforeAutospacing="0" w:after="0" w:afterAutospacing="0"/>
        <w:ind w:left="0"/>
        <w:jc w:val="both"/>
        <w:rPr>
          <w:rFonts w:ascii="Calisto MT" w:hAnsi="Calisto MT"/>
          <w:lang w:val="id-ID"/>
        </w:rPr>
      </w:pPr>
    </w:p>
    <w:p w:rsidR="00D11BBE" w:rsidRDefault="00D2239E" w:rsidP="00AB0B6B">
      <w:pPr>
        <w:spacing w:before="0" w:beforeAutospacing="0" w:after="0" w:afterAutospacing="0"/>
        <w:ind w:left="0"/>
        <w:rPr>
          <w:rFonts w:ascii="Calisto MT" w:hAnsi="Calisto MT"/>
          <w:lang w:val="id-ID"/>
        </w:rPr>
      </w:pPr>
      <w:r>
        <w:rPr>
          <w:rFonts w:ascii="Calisto MT" w:hAnsi="Calisto MT"/>
          <w:noProof/>
          <w:lang w:val="id-ID" w:eastAsia="id-ID"/>
        </w:rPr>
        <w:drawing>
          <wp:inline distT="0" distB="0" distL="0" distR="0">
            <wp:extent cx="2577465" cy="1549416"/>
            <wp:effectExtent l="57150" t="19050" r="108585" b="69834"/>
            <wp:docPr id="14" name="Picture 5" descr="C:\Users\user\Desktop\GAMBAR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GAMBAR 4-1.jpg"/>
                    <pic:cNvPicPr>
                      <a:picLocks noChangeAspect="1" noChangeArrowheads="1"/>
                    </pic:cNvPicPr>
                  </pic:nvPicPr>
                  <pic:blipFill>
                    <a:blip r:embed="rId18"/>
                    <a:srcRect/>
                    <a:stretch>
                      <a:fillRect/>
                    </a:stretch>
                  </pic:blipFill>
                  <pic:spPr bwMode="auto">
                    <a:xfrm>
                      <a:off x="0" y="0"/>
                      <a:ext cx="2577465" cy="154941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B0B6B" w:rsidRDefault="00AB0B6B" w:rsidP="00AB0B6B">
      <w:pPr>
        <w:spacing w:before="0" w:beforeAutospacing="0" w:after="0" w:afterAutospacing="0"/>
        <w:ind w:left="0"/>
        <w:rPr>
          <w:rFonts w:ascii="Calisto MT" w:hAnsi="Calisto MT"/>
          <w:lang w:val="id-ID"/>
        </w:rPr>
      </w:pPr>
    </w:p>
    <w:p w:rsidR="00AB0B6B" w:rsidRPr="007317C9" w:rsidRDefault="00D2239E" w:rsidP="007317C9">
      <w:pPr>
        <w:spacing w:before="0" w:beforeAutospacing="0" w:after="0" w:afterAutospacing="0"/>
        <w:rPr>
          <w:rFonts w:ascii="Calisto MT" w:hAnsi="Calisto MT"/>
        </w:rPr>
      </w:pPr>
      <w:r>
        <w:rPr>
          <w:rFonts w:ascii="Calisto MT" w:eastAsia="Times New Roman" w:hAnsi="Calisto MT" w:cs="Times New Roman"/>
          <w:b/>
          <w:lang w:val="id-ID"/>
        </w:rPr>
        <w:t>Figure</w:t>
      </w:r>
      <w:r w:rsidR="00AB0B6B" w:rsidRPr="00AB0B6B">
        <w:rPr>
          <w:rFonts w:ascii="Calisto MT" w:eastAsia="Times New Roman" w:hAnsi="Calisto MT" w:cs="Times New Roman"/>
          <w:b/>
          <w:lang w:val="id-ID"/>
        </w:rPr>
        <w:t xml:space="preserve"> 4</w:t>
      </w:r>
      <w:r w:rsidR="00AB0B6B" w:rsidRPr="00AB0B6B">
        <w:rPr>
          <w:rFonts w:ascii="Calisto MT" w:eastAsia="Times New Roman" w:hAnsi="Calisto MT" w:cs="Times New Roman"/>
          <w:lang w:val="id-ID"/>
        </w:rPr>
        <w:t xml:space="preserve">. </w:t>
      </w:r>
      <w:r w:rsidR="007317C9">
        <w:rPr>
          <w:rFonts w:ascii="Calisto MT" w:hAnsi="Calisto MT"/>
        </w:rPr>
        <w:t>Graph of Percentage Decrease in</w:t>
      </w:r>
      <w:r w:rsidR="007317C9">
        <w:rPr>
          <w:rFonts w:ascii="Calisto MT" w:hAnsi="Calisto MT"/>
          <w:lang w:val="id-ID"/>
        </w:rPr>
        <w:t xml:space="preserve"> </w:t>
      </w:r>
      <w:r w:rsidR="007317C9" w:rsidRPr="007317C9">
        <w:rPr>
          <w:rFonts w:ascii="Calisto MT" w:hAnsi="Calisto MT"/>
        </w:rPr>
        <w:t>Body Fat Levels</w:t>
      </w:r>
      <w:r w:rsidR="007317C9">
        <w:rPr>
          <w:rFonts w:ascii="Calisto MT" w:hAnsi="Calisto MT"/>
          <w:lang w:val="id-ID"/>
        </w:rPr>
        <w:t xml:space="preserve"> </w:t>
      </w:r>
      <w:proofErr w:type="gramStart"/>
      <w:r w:rsidR="007317C9" w:rsidRPr="007317C9">
        <w:rPr>
          <w:rFonts w:ascii="Calisto MT" w:hAnsi="Calisto MT"/>
        </w:rPr>
        <w:t>After</w:t>
      </w:r>
      <w:proofErr w:type="gramEnd"/>
      <w:r w:rsidR="007317C9" w:rsidRPr="007317C9">
        <w:rPr>
          <w:rFonts w:ascii="Calisto MT" w:hAnsi="Calisto MT"/>
        </w:rPr>
        <w:t xml:space="preserve"> Training</w:t>
      </w:r>
    </w:p>
    <w:p w:rsidR="00D11BBE" w:rsidRPr="000F748F" w:rsidRDefault="00D11BBE" w:rsidP="00AB0B6B">
      <w:pPr>
        <w:spacing w:before="0" w:beforeAutospacing="0" w:after="0" w:afterAutospacing="0"/>
        <w:ind w:left="0"/>
        <w:jc w:val="both"/>
        <w:rPr>
          <w:rFonts w:ascii="Calisto MT" w:hAnsi="Calisto MT"/>
          <w:lang w:val="id-ID"/>
        </w:rPr>
      </w:pPr>
    </w:p>
    <w:p w:rsidR="00AB0B6B" w:rsidRDefault="007317C9" w:rsidP="00AB0B6B">
      <w:pPr>
        <w:spacing w:before="0" w:beforeAutospacing="0" w:after="0" w:afterAutospacing="0"/>
        <w:ind w:left="0" w:firstLine="567"/>
        <w:jc w:val="both"/>
        <w:rPr>
          <w:rFonts w:ascii="Calisto MT" w:hAnsi="Calisto MT" w:cs="Times New Roman"/>
          <w:lang w:val="id-ID"/>
        </w:rPr>
      </w:pPr>
      <w:r w:rsidRPr="007317C9">
        <w:rPr>
          <w:rFonts w:ascii="Calisto MT" w:hAnsi="Calisto MT"/>
        </w:rPr>
        <w:t>Based on the average percentage change in body fat levels using the HBF-306 Fat Monitor tool after six weeks of training in table 5, it shows that the average percentage of decreased body fat levels in the jogging sprint combination training is greater than jogging training. Thus it can be said that research in the treatment group (jogging sprint combination training) resulted in a decrease in the level of body fat levels greater than the control group (jogging training).</w:t>
      </w:r>
    </w:p>
    <w:p w:rsidR="000F748F" w:rsidRDefault="000F748F" w:rsidP="000F748F">
      <w:pPr>
        <w:spacing w:before="0" w:beforeAutospacing="0" w:after="0" w:afterAutospacing="0"/>
        <w:ind w:left="0"/>
        <w:jc w:val="both"/>
        <w:rPr>
          <w:rFonts w:ascii="Calisto MT" w:hAnsi="Calisto MT" w:cs="Times New Roman"/>
          <w:lang w:val="id-ID"/>
        </w:rPr>
      </w:pPr>
    </w:p>
    <w:p w:rsidR="000F748F" w:rsidRPr="000F748F" w:rsidRDefault="007317C9" w:rsidP="000F748F">
      <w:pPr>
        <w:spacing w:before="0" w:beforeAutospacing="0" w:after="0" w:afterAutospacing="0"/>
        <w:ind w:left="0"/>
        <w:jc w:val="both"/>
        <w:rPr>
          <w:rFonts w:ascii="Calisto MT" w:hAnsi="Calisto MT" w:cs="Times New Roman"/>
          <w:b/>
          <w:lang w:val="id-ID"/>
        </w:rPr>
      </w:pPr>
      <w:r w:rsidRPr="007317C9">
        <w:rPr>
          <w:rFonts w:ascii="Calisto MT" w:hAnsi="Calisto MT" w:cs="Times New Roman"/>
          <w:b/>
          <w:lang w:val="id-ID"/>
        </w:rPr>
        <w:t>DISCUSSION</w:t>
      </w:r>
    </w:p>
    <w:p w:rsidR="007317C9" w:rsidRPr="007317C9" w:rsidRDefault="007317C9" w:rsidP="007317C9">
      <w:pPr>
        <w:spacing w:before="0" w:beforeAutospacing="0" w:after="0" w:afterAutospacing="0"/>
        <w:ind w:left="0" w:firstLine="567"/>
        <w:jc w:val="both"/>
        <w:rPr>
          <w:rFonts w:ascii="Calisto MT" w:hAnsi="Calisto MT"/>
          <w:lang w:val="id-ID"/>
        </w:rPr>
      </w:pPr>
      <w:r w:rsidRPr="007317C9">
        <w:rPr>
          <w:rFonts w:ascii="Calisto MT" w:hAnsi="Calisto MT"/>
          <w:lang w:val="id-ID"/>
        </w:rPr>
        <w:t>Based on the results obtained from the jogging sprint combination exercise, with an average reduction in fat levels of 6.7% or (23.26%) then if we compare it with other relevant research results such as: research on jogging exercise for 30 minutes Santika (2015) which resulted in an average decrease in body fat levels by 0.8% or (3.8%), the jogging sprint combination training had a better impact in reducing body fat levels.</w:t>
      </w:r>
    </w:p>
    <w:p w:rsidR="000741CD" w:rsidRDefault="007317C9" w:rsidP="007317C9">
      <w:pPr>
        <w:spacing w:before="0" w:beforeAutospacing="0" w:after="0" w:afterAutospacing="0"/>
        <w:ind w:left="0" w:firstLine="567"/>
        <w:jc w:val="both"/>
        <w:rPr>
          <w:rFonts w:ascii="Calisto MT" w:hAnsi="Calisto MT"/>
          <w:lang w:val="id-ID"/>
        </w:rPr>
      </w:pPr>
      <w:r w:rsidRPr="007317C9">
        <w:rPr>
          <w:rFonts w:ascii="Calisto MT" w:hAnsi="Calisto MT"/>
          <w:lang w:val="id-ID"/>
        </w:rPr>
        <w:lastRenderedPageBreak/>
        <w:t>This is because the exercise carried out in the jogging sprint combination combines aerobic and anaerobic exercises. With this combination, the body's performance increases and the energy intake needed is greater. With the large amount of energy intake when doing the jogging sprint combination exercise, the body takes energy from body fat, so that body fat will be eroded and reduced.</w:t>
      </w:r>
    </w:p>
    <w:p w:rsidR="000741CD" w:rsidRDefault="000741CD" w:rsidP="000741CD">
      <w:pPr>
        <w:spacing w:before="0" w:beforeAutospacing="0" w:after="0" w:afterAutospacing="0"/>
        <w:ind w:left="0"/>
        <w:jc w:val="both"/>
        <w:rPr>
          <w:rFonts w:ascii="Calisto MT" w:hAnsi="Calisto MT"/>
          <w:lang w:val="id-ID"/>
        </w:rPr>
      </w:pPr>
    </w:p>
    <w:p w:rsidR="000741CD" w:rsidRPr="000741CD" w:rsidRDefault="007317C9" w:rsidP="000741CD">
      <w:pPr>
        <w:spacing w:before="0" w:beforeAutospacing="0" w:after="0" w:afterAutospacing="0"/>
        <w:ind w:left="0"/>
        <w:jc w:val="both"/>
        <w:rPr>
          <w:rFonts w:ascii="Calisto MT" w:hAnsi="Calisto MT"/>
          <w:b/>
          <w:lang w:val="id-ID"/>
        </w:rPr>
      </w:pPr>
      <w:r w:rsidRPr="007317C9">
        <w:rPr>
          <w:rFonts w:ascii="Calisto MT" w:hAnsi="Calisto MT"/>
          <w:b/>
          <w:lang w:val="id-ID"/>
        </w:rPr>
        <w:t>CONCLUSIONS AND SUGGESTIONS</w:t>
      </w:r>
    </w:p>
    <w:p w:rsidR="000741CD" w:rsidRPr="000741CD" w:rsidRDefault="000741CD" w:rsidP="000741CD">
      <w:pPr>
        <w:spacing w:before="0" w:beforeAutospacing="0" w:after="0" w:afterAutospacing="0"/>
        <w:ind w:left="0"/>
        <w:jc w:val="both"/>
        <w:rPr>
          <w:rFonts w:ascii="Calisto MT" w:hAnsi="Calisto MT"/>
          <w:lang w:val="id-ID"/>
        </w:rPr>
      </w:pPr>
    </w:p>
    <w:p w:rsidR="000741CD" w:rsidRPr="00A5326A" w:rsidRDefault="007317C9" w:rsidP="000741CD">
      <w:pPr>
        <w:spacing w:before="0" w:beforeAutospacing="0" w:after="0" w:afterAutospacing="0"/>
        <w:ind w:left="0" w:firstLine="567"/>
        <w:jc w:val="both"/>
        <w:rPr>
          <w:rFonts w:ascii="Calisto MT" w:hAnsi="Calisto MT"/>
          <w:lang w:val="id-ID"/>
        </w:rPr>
      </w:pPr>
      <w:r w:rsidRPr="007317C9">
        <w:rPr>
          <w:rFonts w:ascii="Calisto MT" w:hAnsi="Calisto MT"/>
        </w:rPr>
        <w:t xml:space="preserve">Based on the results of the data analysis and discussion that has been done, it can be concluded that the jogging sprint </w:t>
      </w:r>
      <w:r w:rsidRPr="00A5326A">
        <w:rPr>
          <w:rFonts w:ascii="Calisto MT" w:hAnsi="Calisto MT"/>
        </w:rPr>
        <w:t xml:space="preserve">combination training can reduce the level of body fat levels of male students of class X MIPA </w:t>
      </w:r>
      <w:r w:rsidRPr="00A5326A">
        <w:rPr>
          <w:rFonts w:ascii="Calisto MT" w:hAnsi="Calisto MT" w:cs="Times New Roman"/>
          <w:lang w:val="id-ID"/>
        </w:rPr>
        <w:t>public senior high school number 2 Tabanan.</w:t>
      </w:r>
      <w:r w:rsidR="00A5326A">
        <w:rPr>
          <w:rFonts w:ascii="Calisto MT" w:hAnsi="Calisto MT" w:cs="Times New Roman"/>
          <w:lang w:val="id-ID"/>
        </w:rPr>
        <w:t xml:space="preserve"> </w:t>
      </w:r>
      <w:r w:rsidR="00A5326A" w:rsidRPr="00A5326A">
        <w:rPr>
          <w:rFonts w:ascii="Calisto MT" w:hAnsi="Calisto MT" w:cs="Times New Roman"/>
          <w:lang w:val="id-ID"/>
        </w:rPr>
        <w:t>It is recommended to trainers and people who want to reduce their level of body fat to use the jogging sprint combination as an alternative in reducing body fat levels.</w:t>
      </w:r>
    </w:p>
    <w:p w:rsidR="007317C9" w:rsidRDefault="007317C9" w:rsidP="007317C9">
      <w:pPr>
        <w:spacing w:before="0" w:beforeAutospacing="0" w:after="0" w:afterAutospacing="0"/>
        <w:ind w:left="0"/>
        <w:jc w:val="both"/>
        <w:rPr>
          <w:rFonts w:ascii="Calisto MT" w:hAnsi="Calisto MT"/>
          <w:lang w:val="id-ID"/>
        </w:rPr>
      </w:pPr>
    </w:p>
    <w:p w:rsidR="00E860E2" w:rsidRPr="000741CD" w:rsidRDefault="00A5326A" w:rsidP="000741CD">
      <w:pPr>
        <w:pStyle w:val="Heading4"/>
        <w:spacing w:line="240" w:lineRule="auto"/>
        <w:ind w:firstLine="0"/>
        <w:rPr>
          <w:b/>
          <w:sz w:val="22"/>
          <w:szCs w:val="22"/>
        </w:rPr>
      </w:pPr>
      <w:r w:rsidRPr="00A5326A">
        <w:rPr>
          <w:b/>
          <w:sz w:val="22"/>
          <w:szCs w:val="22"/>
        </w:rPr>
        <w:t>BIBLIOGRAPHY</w:t>
      </w:r>
    </w:p>
    <w:p w:rsidR="000741CD" w:rsidRPr="000741CD" w:rsidRDefault="000741CD" w:rsidP="000741CD">
      <w:pPr>
        <w:spacing w:before="0" w:beforeAutospacing="0" w:after="0" w:afterAutospacing="0"/>
        <w:jc w:val="both"/>
        <w:rPr>
          <w:rFonts w:ascii="Calisto MT" w:hAnsi="Calisto MT"/>
          <w:lang w:val="id-ID"/>
        </w:rPr>
      </w:pPr>
    </w:p>
    <w:p w:rsidR="00105D9A" w:rsidRPr="000741CD" w:rsidRDefault="00E7692A"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sidRPr="000741CD">
        <w:rPr>
          <w:rFonts w:ascii="Calisto MT" w:hAnsi="Calisto MT"/>
          <w:lang w:val="id-ID"/>
        </w:rPr>
        <w:fldChar w:fldCharType="begin" w:fldLock="1"/>
      </w:r>
      <w:r w:rsidR="00C07E99" w:rsidRPr="000741CD">
        <w:rPr>
          <w:rFonts w:ascii="Calisto MT" w:hAnsi="Calisto MT"/>
          <w:lang w:val="id-ID"/>
        </w:rPr>
        <w:instrText xml:space="preserve">ADDIN Mendeley Bibliography CSL_BIBLIOGRAPHY </w:instrText>
      </w:r>
      <w:r w:rsidRPr="000741CD">
        <w:rPr>
          <w:rFonts w:ascii="Calisto MT" w:hAnsi="Calisto MT"/>
          <w:lang w:val="id-ID"/>
        </w:rPr>
        <w:fldChar w:fldCharType="separate"/>
      </w:r>
      <w:r w:rsidR="00362932" w:rsidRPr="000741CD">
        <w:rPr>
          <w:rFonts w:ascii="Calisto MT" w:hAnsi="Calisto MT" w:cs="Segoe UI"/>
          <w:noProof/>
          <w:lang w:val="id-ID"/>
        </w:rPr>
        <w:t xml:space="preserve">Fox, E. L. (1998). </w:t>
      </w:r>
      <w:r w:rsidR="00362932" w:rsidRPr="000741CD">
        <w:rPr>
          <w:rFonts w:ascii="Calisto MT" w:hAnsi="Calisto MT" w:cs="Segoe UI"/>
          <w:i/>
          <w:noProof/>
          <w:lang w:val="id-ID"/>
        </w:rPr>
        <w:t>The Physiological, Basic For Exercise and Sport</w:t>
      </w:r>
      <w:r w:rsidR="00362932" w:rsidRPr="000741CD">
        <w:rPr>
          <w:rFonts w:ascii="Calisto MT" w:hAnsi="Calisto MT" w:cs="Segoe UI"/>
          <w:noProof/>
          <w:lang w:val="id-ID"/>
        </w:rPr>
        <w:t>. New York : Brown &amp; Benehmark Publisher</w:t>
      </w:r>
    </w:p>
    <w:p w:rsidR="009C3A53" w:rsidRPr="000741CD" w:rsidRDefault="009C3A53"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sidRPr="000741CD">
        <w:rPr>
          <w:rFonts w:ascii="Calisto MT" w:hAnsi="Calisto MT" w:cs="Segoe UI"/>
          <w:noProof/>
          <w:lang w:val="id-ID"/>
        </w:rPr>
        <w:t xml:space="preserve">Gobejar. (2016). </w:t>
      </w:r>
      <w:r w:rsidRPr="000741CD">
        <w:rPr>
          <w:rFonts w:ascii="Calisto MT" w:hAnsi="Calisto MT" w:cs="Segoe UI"/>
          <w:i/>
          <w:noProof/>
          <w:lang w:val="id-ID"/>
        </w:rPr>
        <w:t>Pengertian Kebugaran Jasmani, Jogging, Sejarah Jogging, Otot-Otot, serta Peregangan</w:t>
      </w:r>
      <w:r w:rsidRPr="000741CD">
        <w:rPr>
          <w:rFonts w:ascii="Calisto MT" w:hAnsi="Calisto MT" w:cs="Segoe UI"/>
          <w:noProof/>
          <w:lang w:val="id-ID"/>
        </w:rPr>
        <w:t xml:space="preserve">. Available from : </w:t>
      </w:r>
      <w:hyperlink r:id="rId19" w:history="1">
        <w:r w:rsidRPr="000741CD">
          <w:rPr>
            <w:rStyle w:val="Hyperlink"/>
            <w:rFonts w:ascii="Calisto MT" w:hAnsi="Calisto MT" w:cs="Times New Roman"/>
            <w:noProof/>
            <w:color w:val="auto"/>
            <w:u w:val="none"/>
          </w:rPr>
          <w:t>http://blogcadiak.blogspot.co.id/2016/09/pengertian-kebugaran-jasmani-joging.html</w:t>
        </w:r>
      </w:hyperlink>
      <w:r w:rsidRPr="000741CD">
        <w:rPr>
          <w:rFonts w:ascii="Calisto MT" w:hAnsi="Calisto MT"/>
          <w:noProof/>
          <w:lang w:val="id-ID"/>
        </w:rPr>
        <w:t>, accesed tanggal 6 Nopember 2020</w:t>
      </w:r>
    </w:p>
    <w:p w:rsidR="00362932" w:rsidRPr="000741CD" w:rsidRDefault="00362932"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sidRPr="000741CD">
        <w:rPr>
          <w:rFonts w:ascii="Calisto MT" w:hAnsi="Calisto MT" w:cs="Segoe UI"/>
          <w:noProof/>
          <w:lang w:val="id-ID"/>
        </w:rPr>
        <w:t xml:space="preserve">Hadi, A. (2013). </w:t>
      </w:r>
      <w:r w:rsidRPr="000741CD">
        <w:rPr>
          <w:rFonts w:ascii="Calisto MT" w:hAnsi="Calisto MT" w:cs="Segoe UI"/>
          <w:i/>
          <w:noProof/>
          <w:lang w:val="id-ID"/>
        </w:rPr>
        <w:t>Pengertian, Fungsi, dan Metabolisme Lemak</w:t>
      </w:r>
      <w:r w:rsidRPr="000741CD">
        <w:rPr>
          <w:rFonts w:ascii="Calisto MT" w:hAnsi="Calisto MT" w:cs="Segoe UI"/>
          <w:noProof/>
          <w:lang w:val="id-ID"/>
        </w:rPr>
        <w:t xml:space="preserve">. Available from : </w:t>
      </w:r>
      <w:hyperlink r:id="rId20" w:history="1">
        <w:r w:rsidRPr="000741CD">
          <w:rPr>
            <w:rStyle w:val="Hyperlink"/>
            <w:rFonts w:ascii="Calisto MT" w:hAnsi="Calisto MT" w:cs="Times New Roman"/>
            <w:noProof/>
            <w:color w:val="auto"/>
            <w:u w:val="none"/>
          </w:rPr>
          <w:t>http://www.softilmu.com/2013/07/pengertian-dan-fungsi-lemak.html</w:t>
        </w:r>
      </w:hyperlink>
      <w:r w:rsidRPr="000741CD">
        <w:rPr>
          <w:rFonts w:ascii="Calisto MT" w:hAnsi="Calisto MT"/>
          <w:noProof/>
          <w:lang w:val="id-ID"/>
        </w:rPr>
        <w:t>, accesed tanggal 6 Nopember 2020</w:t>
      </w:r>
    </w:p>
    <w:p w:rsidR="00362932" w:rsidRDefault="00362932"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sidRPr="000741CD">
        <w:rPr>
          <w:rFonts w:ascii="Calisto MT" w:hAnsi="Calisto MT" w:cs="Segoe UI"/>
          <w:noProof/>
          <w:lang w:val="id-ID"/>
        </w:rPr>
        <w:t xml:space="preserve">Khairuddin. (2017). Olahraga Dalam Pandangan Islam. </w:t>
      </w:r>
      <w:r w:rsidRPr="000741CD">
        <w:rPr>
          <w:rFonts w:ascii="Calisto MT" w:hAnsi="Calisto MT" w:cs="Segoe UI"/>
          <w:i/>
          <w:noProof/>
          <w:lang w:val="id-ID"/>
        </w:rPr>
        <w:t>Jurnal Olahraga Indragiri, 1</w:t>
      </w:r>
      <w:r w:rsidRPr="000741CD">
        <w:rPr>
          <w:rFonts w:ascii="Calisto MT" w:hAnsi="Calisto MT" w:cs="Segoe UI"/>
          <w:noProof/>
          <w:lang w:val="id-ID"/>
        </w:rPr>
        <w:t>(1), 1-14. https://ejournal.unisi.ac.id/index.php/joi/article/view/196</w:t>
      </w:r>
    </w:p>
    <w:p w:rsidR="004652B1" w:rsidRPr="000741CD" w:rsidRDefault="004652B1"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Pr>
          <w:rFonts w:ascii="Calisto MT" w:hAnsi="Calisto MT" w:cs="Segoe UI"/>
          <w:noProof/>
          <w:lang w:val="id-ID"/>
        </w:rPr>
        <w:t xml:space="preserve">Lalarni, H. K. (2015). </w:t>
      </w:r>
      <w:r w:rsidRPr="004652B1">
        <w:rPr>
          <w:rFonts w:ascii="Calisto MT" w:hAnsi="Calisto MT" w:cs="Segoe UI"/>
          <w:i/>
          <w:noProof/>
          <w:lang w:val="id-ID"/>
        </w:rPr>
        <w:t>Pengaruh Senam Jantung Sehat Seri V Terhadap Kebugaran dan Lemak Tubuh pada Anggota Posyandu Lansia Amrih Sehat Kec. Bergas Semarang</w:t>
      </w:r>
      <w:r>
        <w:rPr>
          <w:rFonts w:ascii="Calisto MT" w:hAnsi="Calisto MT" w:cs="Segoe UI"/>
          <w:noProof/>
          <w:lang w:val="id-ID"/>
        </w:rPr>
        <w:t xml:space="preserve">. Semarang : </w:t>
      </w:r>
      <w:r>
        <w:rPr>
          <w:rFonts w:ascii="Calisto MT" w:hAnsi="Calisto MT" w:cs="Segoe UI"/>
          <w:noProof/>
          <w:lang w:val="id-ID"/>
        </w:rPr>
        <w:lastRenderedPageBreak/>
        <w:t>Jurusan Ilmu Keolahragaan Fakultas Ilmu Keolahragaan Universitas Negeri Semarang</w:t>
      </w:r>
    </w:p>
    <w:p w:rsidR="00552105" w:rsidRPr="000741CD" w:rsidRDefault="00552105"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sidRPr="000741CD">
        <w:rPr>
          <w:rFonts w:ascii="Calisto MT" w:hAnsi="Calisto MT" w:cs="Segoe UI"/>
          <w:noProof/>
          <w:lang w:val="id-ID"/>
        </w:rPr>
        <w:t xml:space="preserve">Nala, I. G. N. (2016). </w:t>
      </w:r>
      <w:r w:rsidRPr="000741CD">
        <w:rPr>
          <w:rFonts w:ascii="Calisto MT" w:hAnsi="Calisto MT" w:cs="Segoe UI"/>
          <w:i/>
          <w:noProof/>
          <w:lang w:val="id-ID"/>
        </w:rPr>
        <w:t>Prinsip Pelatihan Fisik Olahraga</w:t>
      </w:r>
      <w:r w:rsidRPr="000741CD">
        <w:rPr>
          <w:rFonts w:ascii="Calisto MT" w:hAnsi="Calisto MT" w:cs="Segoe UI"/>
          <w:noProof/>
          <w:lang w:val="id-ID"/>
        </w:rPr>
        <w:t>. Denpasar : Udayana University Press</w:t>
      </w:r>
    </w:p>
    <w:p w:rsidR="00A92880" w:rsidRPr="000741CD" w:rsidRDefault="00A92880"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sidRPr="000741CD">
        <w:rPr>
          <w:rFonts w:ascii="Calisto MT" w:hAnsi="Calisto MT" w:cs="Segoe UI"/>
          <w:noProof/>
          <w:lang w:val="id-ID"/>
        </w:rPr>
        <w:t xml:space="preserve">Omron. (2008). </w:t>
      </w:r>
      <w:r w:rsidRPr="000741CD">
        <w:rPr>
          <w:rFonts w:ascii="Calisto MT" w:hAnsi="Calisto MT" w:cs="Segoe UI"/>
          <w:i/>
          <w:noProof/>
          <w:lang w:val="id-ID"/>
        </w:rPr>
        <w:t>Body Fat Monitor HBF-306</w:t>
      </w:r>
      <w:r w:rsidRPr="000741CD">
        <w:rPr>
          <w:rFonts w:ascii="Calisto MT" w:hAnsi="Calisto MT" w:cs="Segoe UI"/>
          <w:noProof/>
          <w:lang w:val="id-ID"/>
        </w:rPr>
        <w:t>. Healtcare</w:t>
      </w:r>
    </w:p>
    <w:p w:rsidR="001D3A14" w:rsidRPr="000741CD" w:rsidRDefault="001D3A14"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sidRPr="000741CD">
        <w:rPr>
          <w:rFonts w:ascii="Calisto MT" w:eastAsia="Times New Roman" w:hAnsi="Calisto MT" w:cs="Times New Roman"/>
          <w:color w:val="000000"/>
        </w:rPr>
        <w:t>Pocock, S</w:t>
      </w:r>
      <w:r w:rsidRPr="000741CD">
        <w:rPr>
          <w:rFonts w:ascii="Calisto MT" w:eastAsia="Times New Roman" w:hAnsi="Calisto MT" w:cs="Times New Roman"/>
          <w:color w:val="000000"/>
          <w:lang w:val="id-ID"/>
        </w:rPr>
        <w:t xml:space="preserve">. </w:t>
      </w:r>
      <w:r w:rsidRPr="000741CD">
        <w:rPr>
          <w:rFonts w:ascii="Calisto MT" w:eastAsia="Times New Roman" w:hAnsi="Calisto MT" w:cs="Times New Roman"/>
          <w:color w:val="000000"/>
        </w:rPr>
        <w:t xml:space="preserve">J. (2008). </w:t>
      </w:r>
      <w:r w:rsidRPr="000741CD">
        <w:rPr>
          <w:rFonts w:ascii="Calisto MT" w:eastAsia="Times New Roman" w:hAnsi="Calisto MT" w:cs="Times New Roman"/>
          <w:i/>
          <w:color w:val="000000"/>
        </w:rPr>
        <w:t xml:space="preserve">Clinical Trial, A Practical Approach, Cichestes. </w:t>
      </w:r>
      <w:r w:rsidRPr="000741CD">
        <w:rPr>
          <w:rFonts w:ascii="Calisto MT" w:eastAsia="Times New Roman" w:hAnsi="Calisto MT" w:cs="Times New Roman"/>
          <w:color w:val="000000"/>
        </w:rPr>
        <w:t>New York : John Wiley &amp; Sons</w:t>
      </w:r>
    </w:p>
    <w:p w:rsidR="00F01C0F" w:rsidRPr="000741CD" w:rsidRDefault="00F01C0F"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sidRPr="000741CD">
        <w:rPr>
          <w:rFonts w:ascii="Calisto MT" w:hAnsi="Calisto MT" w:cs="Segoe UI"/>
          <w:noProof/>
        </w:rPr>
        <w:t>Santika, I. G. P. N. A. (2015). Hubungan Indeks Massa Tubuh (IMT) Dan Umur Terhadap Daya Tahan Umum (Kardiovaskuler) Mahasiswa Putra Semester II Kelas A Fakultas Pendidikan Olahraga Dan Kesehatan IKIP PGRI Bali Tahun 2014. </w:t>
      </w:r>
      <w:r w:rsidRPr="000741CD">
        <w:rPr>
          <w:rFonts w:ascii="Calisto MT" w:hAnsi="Calisto MT" w:cs="Segoe UI"/>
          <w:i/>
          <w:iCs/>
          <w:noProof/>
        </w:rPr>
        <w:t>Jurnal Pendidikan Kesehatan Rekreasi</w:t>
      </w:r>
      <w:r w:rsidRPr="000741CD">
        <w:rPr>
          <w:rFonts w:ascii="Calisto MT" w:hAnsi="Calisto MT" w:cs="Segoe UI"/>
          <w:noProof/>
        </w:rPr>
        <w:t>, </w:t>
      </w:r>
      <w:r w:rsidRPr="000741CD">
        <w:rPr>
          <w:rFonts w:ascii="Calisto MT" w:hAnsi="Calisto MT" w:cs="Segoe UI"/>
          <w:i/>
          <w:iCs/>
          <w:noProof/>
        </w:rPr>
        <w:t>1</w:t>
      </w:r>
      <w:r w:rsidRPr="000741CD">
        <w:rPr>
          <w:rFonts w:ascii="Calisto MT" w:hAnsi="Calisto MT" w:cs="Segoe UI"/>
          <w:noProof/>
        </w:rPr>
        <w:t>(1), 42-47. Retrieved from https://ojs.ikippgribali.ac.id/index.php/jpkr/article/view/6</w:t>
      </w:r>
    </w:p>
    <w:p w:rsidR="000C4426" w:rsidRPr="000741CD" w:rsidRDefault="000C4426"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sidRPr="000741CD">
        <w:rPr>
          <w:rFonts w:ascii="Calisto MT" w:hAnsi="Calisto MT" w:cs="Segoe UI"/>
          <w:noProof/>
        </w:rPr>
        <w:t>Santika, I. G. P. N. A. (20</w:t>
      </w:r>
      <w:r w:rsidRPr="000741CD">
        <w:rPr>
          <w:rFonts w:ascii="Calisto MT" w:hAnsi="Calisto MT" w:cs="Segoe UI"/>
          <w:noProof/>
          <w:lang w:val="id-ID"/>
        </w:rPr>
        <w:t>16</w:t>
      </w:r>
      <w:r w:rsidRPr="000741CD">
        <w:rPr>
          <w:rFonts w:ascii="Calisto MT" w:hAnsi="Calisto MT" w:cs="Segoe UI"/>
          <w:noProof/>
        </w:rPr>
        <w:t>). Pengukuran Tingkat Kadar Lemak Tubuh Melalui Jogging Selama 30 Menit Mahasiswa Putra Semester IV FPOK IKIP PGRI Bali Tahun 2016. </w:t>
      </w:r>
      <w:r w:rsidRPr="000741CD">
        <w:rPr>
          <w:rFonts w:ascii="Calisto MT" w:hAnsi="Calisto MT" w:cs="Segoe UI"/>
          <w:i/>
          <w:iCs/>
          <w:noProof/>
        </w:rPr>
        <w:t>Jurnal Pendidikan Kesehatan Rekreasi</w:t>
      </w:r>
      <w:r w:rsidRPr="000741CD">
        <w:rPr>
          <w:rFonts w:ascii="Calisto MT" w:hAnsi="Calisto MT" w:cs="Segoe UI"/>
          <w:noProof/>
        </w:rPr>
        <w:t>, </w:t>
      </w:r>
      <w:r w:rsidRPr="000741CD">
        <w:rPr>
          <w:rFonts w:ascii="Calisto MT" w:hAnsi="Calisto MT" w:cs="Segoe UI"/>
          <w:i/>
          <w:iCs/>
          <w:noProof/>
        </w:rPr>
        <w:t>2</w:t>
      </w:r>
      <w:r w:rsidRPr="000741CD">
        <w:rPr>
          <w:rFonts w:ascii="Calisto MT" w:hAnsi="Calisto MT" w:cs="Segoe UI"/>
          <w:noProof/>
        </w:rPr>
        <w:t>(1), 89-98. Retrieved from https://ojs.ikippgribali.ac.id/index.p</w:t>
      </w:r>
      <w:r w:rsidRPr="000741CD">
        <w:rPr>
          <w:rFonts w:ascii="Calisto MT" w:hAnsi="Calisto MT" w:cs="Segoe UI"/>
          <w:noProof/>
        </w:rPr>
        <w:lastRenderedPageBreak/>
        <w:t>hp/jpkr/article/view/165 (Original work published June 30, 2016)</w:t>
      </w:r>
    </w:p>
    <w:p w:rsidR="00083DCC" w:rsidRPr="000741CD" w:rsidRDefault="00083DCC"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sidRPr="000741CD">
        <w:rPr>
          <w:rFonts w:ascii="Calisto MT" w:hAnsi="Calisto MT" w:cs="Segoe UI"/>
          <w:noProof/>
          <w:lang w:val="id-ID"/>
        </w:rPr>
        <w:t xml:space="preserve">Santika, I. G. P. N. A. (2019). </w:t>
      </w:r>
      <w:r w:rsidRPr="000741CD">
        <w:rPr>
          <w:rFonts w:ascii="Calisto MT" w:hAnsi="Calisto MT" w:cs="Segoe UI"/>
          <w:i/>
          <w:noProof/>
          <w:lang w:val="id-ID"/>
        </w:rPr>
        <w:t>Pengukuran Tingkat Kadar Lemak Tubuh SMA Negeri 2 Tabanan Tahun 2019</w:t>
      </w:r>
      <w:r w:rsidRPr="000741CD">
        <w:rPr>
          <w:rFonts w:ascii="Calisto MT" w:hAnsi="Calisto MT" w:cs="Segoe UI"/>
          <w:noProof/>
          <w:lang w:val="id-ID"/>
        </w:rPr>
        <w:t>. Denpasar : FPOK IKIP PGRI Bali</w:t>
      </w:r>
    </w:p>
    <w:p w:rsidR="00552105" w:rsidRPr="000741CD" w:rsidRDefault="00552105" w:rsidP="000741CD">
      <w:pPr>
        <w:widowControl w:val="0"/>
        <w:autoSpaceDE w:val="0"/>
        <w:autoSpaceDN w:val="0"/>
        <w:adjustRightInd w:val="0"/>
        <w:spacing w:before="0" w:beforeAutospacing="0" w:after="0" w:afterAutospacing="0"/>
        <w:ind w:left="567" w:hanging="567"/>
        <w:jc w:val="both"/>
        <w:rPr>
          <w:rFonts w:ascii="Calisto MT" w:hAnsi="Calisto MT"/>
          <w:noProof/>
          <w:lang w:val="id-ID"/>
        </w:rPr>
      </w:pPr>
      <w:r w:rsidRPr="000741CD">
        <w:rPr>
          <w:rFonts w:ascii="Calisto MT" w:hAnsi="Calisto MT" w:cs="Segoe UI"/>
          <w:noProof/>
          <w:lang w:val="id-ID"/>
        </w:rPr>
        <w:t xml:space="preserve">Setiawan, W. (2013). </w:t>
      </w:r>
      <w:r w:rsidRPr="000741CD">
        <w:rPr>
          <w:rFonts w:ascii="Calisto MT" w:hAnsi="Calisto MT" w:cs="Segoe UI"/>
          <w:i/>
          <w:noProof/>
          <w:lang w:val="id-ID"/>
        </w:rPr>
        <w:t>Jogging Olahraga Ringan yang Bermanfaat</w:t>
      </w:r>
      <w:r w:rsidRPr="000741CD">
        <w:rPr>
          <w:rFonts w:ascii="Calisto MT" w:hAnsi="Calisto MT" w:cs="Segoe UI"/>
          <w:noProof/>
          <w:lang w:val="id-ID"/>
        </w:rPr>
        <w:t xml:space="preserve">. Available from : </w:t>
      </w:r>
      <w:hyperlink r:id="rId21" w:history="1">
        <w:r w:rsidRPr="000741CD">
          <w:rPr>
            <w:rStyle w:val="Hyperlink"/>
            <w:rFonts w:ascii="Calisto MT" w:hAnsi="Calisto MT" w:cs="Times New Roman"/>
            <w:noProof/>
            <w:color w:val="auto"/>
            <w:u w:val="none"/>
          </w:rPr>
          <w:t>http://kotabiru.blogspot.co.id/2013/07/tips-jogging-untuk-dapatkan-manfaat.html</w:t>
        </w:r>
      </w:hyperlink>
      <w:r w:rsidRPr="000741CD">
        <w:rPr>
          <w:rFonts w:ascii="Calisto MT" w:hAnsi="Calisto MT"/>
          <w:noProof/>
          <w:lang w:val="id-ID"/>
        </w:rPr>
        <w:t>, accesed tanggal 6 Nopember 2020</w:t>
      </w:r>
    </w:p>
    <w:p w:rsidR="00826AE2" w:rsidRPr="000741CD" w:rsidRDefault="00826AE2" w:rsidP="000741CD">
      <w:pPr>
        <w:widowControl w:val="0"/>
        <w:autoSpaceDE w:val="0"/>
        <w:autoSpaceDN w:val="0"/>
        <w:adjustRightInd w:val="0"/>
        <w:spacing w:before="0" w:beforeAutospacing="0" w:after="0" w:afterAutospacing="0"/>
        <w:ind w:left="567" w:hanging="567"/>
        <w:jc w:val="both"/>
        <w:rPr>
          <w:rFonts w:ascii="Calisto MT" w:hAnsi="Calisto MT" w:cs="Segoe UI"/>
          <w:noProof/>
          <w:lang w:val="id-ID"/>
        </w:rPr>
      </w:pPr>
      <w:r w:rsidRPr="000741CD">
        <w:rPr>
          <w:rFonts w:ascii="Calisto MT" w:hAnsi="Calisto MT"/>
          <w:noProof/>
          <w:lang w:val="id-ID"/>
        </w:rPr>
        <w:t xml:space="preserve">Sugiyono. (2013). </w:t>
      </w:r>
      <w:r w:rsidRPr="000741CD">
        <w:rPr>
          <w:rFonts w:ascii="Calisto MT" w:hAnsi="Calisto MT"/>
          <w:i/>
          <w:noProof/>
          <w:lang w:val="id-ID"/>
        </w:rPr>
        <w:t>Cara Mudah Menyusun : Skripsi, Tesis, dan Disertasi</w:t>
      </w:r>
      <w:r w:rsidRPr="000741CD">
        <w:rPr>
          <w:rFonts w:ascii="Calisto MT" w:hAnsi="Calisto MT"/>
          <w:noProof/>
          <w:lang w:val="id-ID"/>
        </w:rPr>
        <w:t>. Bandung : ALFABETA</w:t>
      </w:r>
    </w:p>
    <w:p w:rsidR="00163349" w:rsidRPr="000741CD" w:rsidRDefault="00163349" w:rsidP="000741CD">
      <w:pPr>
        <w:pStyle w:val="NormalWeb"/>
        <w:spacing w:before="0" w:beforeAutospacing="0" w:after="0" w:afterAutospacing="0"/>
        <w:ind w:left="480" w:hanging="480"/>
        <w:jc w:val="both"/>
        <w:rPr>
          <w:rFonts w:ascii="Calisto MT" w:hAnsi="Calisto MT"/>
          <w:noProof/>
          <w:sz w:val="22"/>
          <w:szCs w:val="22"/>
        </w:rPr>
      </w:pPr>
      <w:r w:rsidRPr="000741CD">
        <w:rPr>
          <w:rFonts w:ascii="Calisto MT" w:hAnsi="Calisto MT"/>
          <w:noProof/>
          <w:sz w:val="22"/>
          <w:szCs w:val="22"/>
        </w:rPr>
        <w:t xml:space="preserve">Sukendra, D. M. (2015). </w:t>
      </w:r>
      <w:r w:rsidRPr="000741CD">
        <w:rPr>
          <w:rFonts w:ascii="Calisto MT" w:hAnsi="Calisto MT"/>
          <w:i/>
          <w:iCs/>
          <w:noProof/>
          <w:sz w:val="22"/>
          <w:szCs w:val="22"/>
        </w:rPr>
        <w:t>Efek Olahraga Ringan Pada Fungsi Imunitas Terhadap Mikroba Patogen</w:t>
      </w:r>
      <w:r w:rsidRPr="000741CD">
        <w:rPr>
          <w:i/>
          <w:iCs/>
          <w:noProof/>
          <w:sz w:val="22"/>
          <w:szCs w:val="22"/>
        </w:rPr>
        <w:t> </w:t>
      </w:r>
      <w:r w:rsidRPr="000741CD">
        <w:rPr>
          <w:rFonts w:ascii="Calisto MT" w:hAnsi="Calisto MT"/>
          <w:i/>
          <w:iCs/>
          <w:noProof/>
          <w:sz w:val="22"/>
          <w:szCs w:val="22"/>
        </w:rPr>
        <w:t>: Infeksi Virus Dengue</w:t>
      </w:r>
      <w:r w:rsidRPr="000741CD">
        <w:rPr>
          <w:rFonts w:ascii="Calisto MT" w:hAnsi="Calisto MT"/>
          <w:noProof/>
          <w:sz w:val="22"/>
          <w:szCs w:val="22"/>
        </w:rPr>
        <w:t xml:space="preserve">. </w:t>
      </w:r>
      <w:r w:rsidRPr="000741CD">
        <w:rPr>
          <w:rFonts w:ascii="Calisto MT" w:hAnsi="Calisto MT"/>
          <w:i/>
          <w:iCs/>
          <w:noProof/>
          <w:sz w:val="22"/>
          <w:szCs w:val="22"/>
        </w:rPr>
        <w:t>5</w:t>
      </w:r>
      <w:r w:rsidRPr="000741CD">
        <w:rPr>
          <w:rFonts w:ascii="Calisto MT" w:hAnsi="Calisto MT"/>
          <w:noProof/>
          <w:sz w:val="22"/>
          <w:szCs w:val="22"/>
        </w:rPr>
        <w:t>(2). https://journal.unnes.ac.id/nju/index.php/miki/article/view/7890</w:t>
      </w:r>
    </w:p>
    <w:p w:rsidR="00694DE8" w:rsidRPr="000741CD" w:rsidRDefault="00694DE8" w:rsidP="000741CD">
      <w:pPr>
        <w:pStyle w:val="NormalWeb"/>
        <w:spacing w:before="0" w:beforeAutospacing="0" w:after="0" w:afterAutospacing="0"/>
        <w:ind w:left="480" w:hanging="480"/>
        <w:jc w:val="both"/>
        <w:rPr>
          <w:rFonts w:ascii="Calisto MT" w:hAnsi="Calisto MT"/>
          <w:noProof/>
          <w:sz w:val="22"/>
          <w:szCs w:val="22"/>
        </w:rPr>
      </w:pPr>
      <w:r w:rsidRPr="000741CD">
        <w:rPr>
          <w:rFonts w:ascii="Calisto MT" w:hAnsi="Calisto MT"/>
          <w:noProof/>
          <w:sz w:val="22"/>
          <w:szCs w:val="22"/>
        </w:rPr>
        <w:t xml:space="preserve">Utomo, G. T., Junaidi, S., &amp; Rahayu, S. (2012). Latihan senam aerobik untuk menurunkan berat badan. </w:t>
      </w:r>
      <w:r w:rsidRPr="000741CD">
        <w:rPr>
          <w:rFonts w:ascii="Calisto MT" w:hAnsi="Calisto MT"/>
          <w:i/>
          <w:iCs/>
          <w:noProof/>
          <w:sz w:val="22"/>
          <w:szCs w:val="22"/>
        </w:rPr>
        <w:t>Journal of Sport Science and Fitness</w:t>
      </w:r>
      <w:r w:rsidRPr="000741CD">
        <w:rPr>
          <w:rFonts w:ascii="Calisto MT" w:hAnsi="Calisto MT"/>
          <w:noProof/>
          <w:sz w:val="22"/>
          <w:szCs w:val="22"/>
        </w:rPr>
        <w:t xml:space="preserve">, </w:t>
      </w:r>
      <w:r w:rsidRPr="000741CD">
        <w:rPr>
          <w:rFonts w:ascii="Calisto MT" w:hAnsi="Calisto MT"/>
          <w:i/>
          <w:iCs/>
          <w:noProof/>
          <w:sz w:val="22"/>
          <w:szCs w:val="22"/>
        </w:rPr>
        <w:t>1</w:t>
      </w:r>
      <w:r w:rsidRPr="000741CD">
        <w:rPr>
          <w:rFonts w:ascii="Calisto MT" w:hAnsi="Calisto MT"/>
          <w:noProof/>
          <w:sz w:val="22"/>
          <w:szCs w:val="22"/>
        </w:rPr>
        <w:t>(1), 6–10. https://journal.unnes.ac.id/sju/index.php/jssf/article/view/205</w:t>
      </w:r>
    </w:p>
    <w:p w:rsidR="00694DE8" w:rsidRPr="000741CD" w:rsidRDefault="00694DE8" w:rsidP="000741CD">
      <w:pPr>
        <w:widowControl w:val="0"/>
        <w:autoSpaceDE w:val="0"/>
        <w:autoSpaceDN w:val="0"/>
        <w:adjustRightInd w:val="0"/>
        <w:spacing w:before="0" w:beforeAutospacing="0" w:after="0" w:afterAutospacing="0"/>
        <w:ind w:left="567" w:hanging="567"/>
        <w:jc w:val="both"/>
        <w:rPr>
          <w:rFonts w:ascii="Calisto MT" w:hAnsi="Calisto MT" w:cs="Calibri"/>
          <w:noProof/>
          <w:lang w:val="id-ID"/>
        </w:rPr>
      </w:pPr>
    </w:p>
    <w:p w:rsidR="001D4241" w:rsidRPr="001D4241" w:rsidRDefault="00E7692A" w:rsidP="0084646C">
      <w:pPr>
        <w:spacing w:before="0" w:beforeAutospacing="0" w:after="0" w:afterAutospacing="0"/>
        <w:ind w:left="0"/>
        <w:jc w:val="both"/>
        <w:sectPr w:rsidR="001D4241" w:rsidRPr="001D4241" w:rsidSect="00D834CC">
          <w:type w:val="continuous"/>
          <w:pgSz w:w="11907" w:h="16839" w:code="9"/>
          <w:pgMar w:top="1701" w:right="1701" w:bottom="1701" w:left="1701" w:header="720" w:footer="720" w:gutter="0"/>
          <w:cols w:num="2" w:space="387"/>
          <w:docGrid w:linePitch="360"/>
        </w:sectPr>
      </w:pPr>
      <w:r w:rsidRPr="000741CD">
        <w:rPr>
          <w:rFonts w:ascii="Calisto MT" w:hAnsi="Calisto MT"/>
          <w:lang w:val="id-ID"/>
        </w:rPr>
        <w:fldChar w:fldCharType="end"/>
      </w:r>
    </w:p>
    <w:p w:rsidR="001D4241" w:rsidRPr="001D4241" w:rsidRDefault="001D4241" w:rsidP="001D4241">
      <w:pPr>
        <w:pStyle w:val="Heading6"/>
        <w:rPr>
          <w:iCs/>
          <w:lang w:val="en-US"/>
        </w:rPr>
      </w:pPr>
    </w:p>
    <w:p w:rsidR="001D4241" w:rsidRPr="001D4241" w:rsidRDefault="001D4241" w:rsidP="001D4241">
      <w:pPr>
        <w:pStyle w:val="Heading4"/>
        <w:rPr>
          <w:iCs/>
          <w:lang w:val="en-US"/>
        </w:rPr>
      </w:pPr>
    </w:p>
    <w:p w:rsidR="001D4241" w:rsidRPr="001D4241" w:rsidRDefault="001D4241" w:rsidP="001D4241">
      <w:pPr>
        <w:pStyle w:val="Heading4"/>
        <w:rPr>
          <w:b/>
          <w:lang w:val="en-US"/>
        </w:rPr>
      </w:pPr>
    </w:p>
    <w:p w:rsidR="001D4241" w:rsidRPr="001D4241" w:rsidRDefault="001D4241" w:rsidP="001D4241">
      <w:pPr>
        <w:pStyle w:val="Heading4"/>
        <w:rPr>
          <w:lang w:val="en-US"/>
        </w:rPr>
      </w:pPr>
    </w:p>
    <w:p w:rsidR="0018596E" w:rsidRPr="0018596E" w:rsidRDefault="0018596E" w:rsidP="001D4241">
      <w:pPr>
        <w:pStyle w:val="Heading4"/>
      </w:pPr>
    </w:p>
    <w:sectPr w:rsidR="0018596E" w:rsidRPr="0018596E"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736" w:rsidRDefault="00D53736" w:rsidP="0048529F">
      <w:pPr>
        <w:spacing w:before="0" w:after="0"/>
      </w:pPr>
      <w:r>
        <w:separator/>
      </w:r>
    </w:p>
  </w:endnote>
  <w:endnote w:type="continuationSeparator" w:id="1">
    <w:p w:rsidR="00D53736" w:rsidRDefault="00D53736" w:rsidP="004852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6C" w:rsidRPr="00852420" w:rsidRDefault="00E7692A">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Pr="00852420">
          <w:rPr>
            <w:rFonts w:ascii="Calisto MT" w:hAnsi="Calisto MT"/>
          </w:rPr>
          <w:fldChar w:fldCharType="begin"/>
        </w:r>
        <w:r w:rsidR="0084646C" w:rsidRPr="00852420">
          <w:rPr>
            <w:rFonts w:ascii="Calisto MT" w:hAnsi="Calisto MT"/>
          </w:rPr>
          <w:instrText xml:space="preserve"> PAGE   \* MERGEFORMAT </w:instrText>
        </w:r>
        <w:r w:rsidRPr="00852420">
          <w:rPr>
            <w:rFonts w:ascii="Calisto MT" w:hAnsi="Calisto MT"/>
          </w:rPr>
          <w:fldChar w:fldCharType="separate"/>
        </w:r>
        <w:r w:rsidR="000508D0">
          <w:rPr>
            <w:rFonts w:ascii="Calisto MT" w:hAnsi="Calisto MT"/>
            <w:noProof/>
          </w:rPr>
          <w:t>55</w:t>
        </w:r>
        <w:r w:rsidRPr="00852420">
          <w:rPr>
            <w:rFonts w:ascii="Calisto MT" w:hAnsi="Calisto MT"/>
            <w:noProof/>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227270"/>
      <w:docPartObj>
        <w:docPartGallery w:val="Page Numbers (Bottom of Page)"/>
        <w:docPartUnique/>
      </w:docPartObj>
    </w:sdtPr>
    <w:sdtEndPr>
      <w:rPr>
        <w:noProof/>
        <w:sz w:val="20"/>
      </w:rPr>
    </w:sdtEndPr>
    <w:sdtContent>
      <w:p w:rsidR="0084646C" w:rsidRPr="00264831" w:rsidRDefault="00E7692A" w:rsidP="00B60EF7">
        <w:pPr>
          <w:pStyle w:val="Footer"/>
          <w:spacing w:before="100" w:after="100"/>
          <w:rPr>
            <w:sz w:val="20"/>
          </w:rPr>
        </w:pPr>
        <w:r w:rsidRPr="00264831">
          <w:rPr>
            <w:rFonts w:ascii="Calisto MT" w:hAnsi="Calisto MT"/>
            <w:sz w:val="20"/>
          </w:rPr>
          <w:fldChar w:fldCharType="begin"/>
        </w:r>
        <w:r w:rsidR="0084646C" w:rsidRPr="00D834CC">
          <w:rPr>
            <w:rFonts w:ascii="Calisto MT" w:hAnsi="Calisto MT"/>
            <w:sz w:val="20"/>
          </w:rPr>
          <w:instrText xml:space="preserve"> PAGE   \* MERGEFORMAT </w:instrText>
        </w:r>
        <w:r w:rsidRPr="00264831">
          <w:rPr>
            <w:rFonts w:ascii="Calisto MT" w:hAnsi="Calisto MT"/>
            <w:sz w:val="20"/>
          </w:rPr>
          <w:fldChar w:fldCharType="separate"/>
        </w:r>
        <w:r w:rsidR="000508D0">
          <w:rPr>
            <w:rFonts w:ascii="Calisto MT" w:hAnsi="Calisto MT"/>
            <w:noProof/>
            <w:sz w:val="20"/>
          </w:rPr>
          <w:t>54</w:t>
        </w:r>
        <w:r w:rsidRPr="00264831">
          <w:rPr>
            <w:rFonts w:ascii="Calisto MT" w:hAnsi="Calisto MT"/>
            <w:noProof/>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736" w:rsidRDefault="00D53736" w:rsidP="0048529F">
      <w:pPr>
        <w:spacing w:before="0" w:after="0"/>
      </w:pPr>
      <w:r>
        <w:separator/>
      </w:r>
    </w:p>
  </w:footnote>
  <w:footnote w:type="continuationSeparator" w:id="1">
    <w:p w:rsidR="00D53736" w:rsidRDefault="00D53736" w:rsidP="004852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6C" w:rsidRDefault="0084646C"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6C" w:rsidRPr="00BC084A" w:rsidRDefault="0084646C"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sidRPr="00AF79B4">
      <w:rPr>
        <w:rFonts w:ascii="Calisto MT" w:hAnsi="Calisto MT" w:cs="Calisto MT"/>
        <w:bCs/>
        <w:sz w:val="18"/>
        <w:szCs w:val="18"/>
        <w:lang w:val="sv-SE"/>
      </w:rPr>
      <w:t xml:space="preserve">Roas Irsyada </w:t>
    </w:r>
    <w:r w:rsidRPr="005D5DE0">
      <w:rPr>
        <w:rFonts w:ascii="Calisto MT" w:hAnsi="Calisto MT" w:cs="Calisto MT"/>
        <w:color w:val="000000"/>
        <w:sz w:val="18"/>
        <w:szCs w:val="18"/>
      </w:rPr>
      <w:t xml:space="preserve">/ </w:t>
    </w:r>
    <w:r w:rsidRPr="003B7C47">
      <w:rPr>
        <w:rFonts w:ascii="Calisto MT" w:hAnsi="Calisto MT" w:cs="Calisto MT"/>
        <w:color w:val="000000"/>
        <w:sz w:val="18"/>
        <w:szCs w:val="18"/>
      </w:rPr>
      <w:t>Journal of Physical Education, Health and Sport</w:t>
    </w:r>
    <w:r>
      <w:rPr>
        <w:rFonts w:ascii="Calisto MT" w:hAnsi="Calisto MT" w:cs="Calisto MT"/>
        <w:color w:val="000000"/>
        <w:sz w:val="18"/>
        <w:szCs w:val="18"/>
      </w:rPr>
      <w:t>3 (2) (2016</w:t>
    </w:r>
    <w:r w:rsidRPr="005D5DE0">
      <w:rPr>
        <w:rFonts w:ascii="Calisto MT" w:hAnsi="Calisto MT" w:cs="Calisto MT"/>
        <w:color w:val="00000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1">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4">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9"/>
  </w:num>
  <w:num w:numId="2">
    <w:abstractNumId w:val="13"/>
  </w:num>
  <w:num w:numId="3">
    <w:abstractNumId w:val="5"/>
  </w:num>
  <w:num w:numId="4">
    <w:abstractNumId w:val="2"/>
  </w:num>
  <w:num w:numId="5">
    <w:abstractNumId w:val="0"/>
  </w:num>
  <w:num w:numId="6">
    <w:abstractNumId w:val="3"/>
  </w:num>
  <w:num w:numId="7">
    <w:abstractNumId w:val="10"/>
  </w:num>
  <w:num w:numId="8">
    <w:abstractNumId w:val="11"/>
  </w:num>
  <w:num w:numId="9">
    <w:abstractNumId w:val="14"/>
  </w:num>
  <w:num w:numId="10">
    <w:abstractNumId w:val="4"/>
  </w:num>
  <w:num w:numId="11">
    <w:abstractNumId w:val="7"/>
  </w:num>
  <w:num w:numId="12">
    <w:abstractNumId w:val="8"/>
  </w:num>
  <w:num w:numId="13">
    <w:abstractNumId w:val="15"/>
  </w:num>
  <w:num w:numId="14">
    <w:abstractNumId w:val="12"/>
  </w:num>
  <w:num w:numId="15">
    <w:abstractNumId w:val="6"/>
  </w:num>
  <w:num w:numId="16">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drawingGridHorizontalSpacing w:val="110"/>
  <w:displayHorizontalDrawingGridEvery w:val="2"/>
  <w:characterSpacingControl w:val="doNotCompress"/>
  <w:hdrShapeDefaults>
    <o:shapedefaults v:ext="edit" spidmax="10241"/>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4130F"/>
    <w:rsid w:val="00042B77"/>
    <w:rsid w:val="00044BFF"/>
    <w:rsid w:val="00050568"/>
    <w:rsid w:val="000508D0"/>
    <w:rsid w:val="00060A52"/>
    <w:rsid w:val="0007255E"/>
    <w:rsid w:val="000741CD"/>
    <w:rsid w:val="0007797C"/>
    <w:rsid w:val="00083DCC"/>
    <w:rsid w:val="000916F2"/>
    <w:rsid w:val="00096482"/>
    <w:rsid w:val="000968BA"/>
    <w:rsid w:val="000A28A1"/>
    <w:rsid w:val="000A5452"/>
    <w:rsid w:val="000B0ADF"/>
    <w:rsid w:val="000C2DE8"/>
    <w:rsid w:val="000C4426"/>
    <w:rsid w:val="000C669A"/>
    <w:rsid w:val="000D547B"/>
    <w:rsid w:val="000D5BD5"/>
    <w:rsid w:val="000E51BA"/>
    <w:rsid w:val="000F18E6"/>
    <w:rsid w:val="000F487C"/>
    <w:rsid w:val="000F748F"/>
    <w:rsid w:val="00105D9A"/>
    <w:rsid w:val="00107E17"/>
    <w:rsid w:val="00120069"/>
    <w:rsid w:val="00136DAD"/>
    <w:rsid w:val="00163349"/>
    <w:rsid w:val="001847D9"/>
    <w:rsid w:val="0018596E"/>
    <w:rsid w:val="00194952"/>
    <w:rsid w:val="001951E9"/>
    <w:rsid w:val="001B649C"/>
    <w:rsid w:val="001C2BB5"/>
    <w:rsid w:val="001C7422"/>
    <w:rsid w:val="001D3A14"/>
    <w:rsid w:val="001D4241"/>
    <w:rsid w:val="001E225B"/>
    <w:rsid w:val="001F07DE"/>
    <w:rsid w:val="00205256"/>
    <w:rsid w:val="002075D3"/>
    <w:rsid w:val="00207CB3"/>
    <w:rsid w:val="0021341B"/>
    <w:rsid w:val="00213520"/>
    <w:rsid w:val="002160B6"/>
    <w:rsid w:val="00217948"/>
    <w:rsid w:val="0022675D"/>
    <w:rsid w:val="00230CD4"/>
    <w:rsid w:val="00234254"/>
    <w:rsid w:val="002450A9"/>
    <w:rsid w:val="0025190A"/>
    <w:rsid w:val="00256ADF"/>
    <w:rsid w:val="00264831"/>
    <w:rsid w:val="00267EA3"/>
    <w:rsid w:val="0027122E"/>
    <w:rsid w:val="002722C2"/>
    <w:rsid w:val="002767AF"/>
    <w:rsid w:val="0028121C"/>
    <w:rsid w:val="00282AF6"/>
    <w:rsid w:val="00286357"/>
    <w:rsid w:val="002B5064"/>
    <w:rsid w:val="002D2C8C"/>
    <w:rsid w:val="002D7995"/>
    <w:rsid w:val="002E02B8"/>
    <w:rsid w:val="002E2209"/>
    <w:rsid w:val="002F7DB2"/>
    <w:rsid w:val="00306545"/>
    <w:rsid w:val="00313E44"/>
    <w:rsid w:val="0031775C"/>
    <w:rsid w:val="00330126"/>
    <w:rsid w:val="003359A8"/>
    <w:rsid w:val="003447B2"/>
    <w:rsid w:val="003468C3"/>
    <w:rsid w:val="00353AE6"/>
    <w:rsid w:val="00355242"/>
    <w:rsid w:val="0036234A"/>
    <w:rsid w:val="00362932"/>
    <w:rsid w:val="003636F3"/>
    <w:rsid w:val="00365C88"/>
    <w:rsid w:val="0038061D"/>
    <w:rsid w:val="003907B0"/>
    <w:rsid w:val="00394D7E"/>
    <w:rsid w:val="003A2845"/>
    <w:rsid w:val="003A3DDB"/>
    <w:rsid w:val="003B16D6"/>
    <w:rsid w:val="003B19D2"/>
    <w:rsid w:val="003B1B31"/>
    <w:rsid w:val="003B7C47"/>
    <w:rsid w:val="003C3157"/>
    <w:rsid w:val="003C5115"/>
    <w:rsid w:val="003D2217"/>
    <w:rsid w:val="003E69E2"/>
    <w:rsid w:val="003F457E"/>
    <w:rsid w:val="003F622A"/>
    <w:rsid w:val="003F743D"/>
    <w:rsid w:val="00407378"/>
    <w:rsid w:val="00423E21"/>
    <w:rsid w:val="00454A4B"/>
    <w:rsid w:val="004652B1"/>
    <w:rsid w:val="00467DE7"/>
    <w:rsid w:val="00470C51"/>
    <w:rsid w:val="00480D4C"/>
    <w:rsid w:val="00481314"/>
    <w:rsid w:val="00484B18"/>
    <w:rsid w:val="0048529F"/>
    <w:rsid w:val="00490901"/>
    <w:rsid w:val="00493901"/>
    <w:rsid w:val="004A091C"/>
    <w:rsid w:val="004A1CE9"/>
    <w:rsid w:val="004A54A6"/>
    <w:rsid w:val="004A74D4"/>
    <w:rsid w:val="004A7746"/>
    <w:rsid w:val="004B40F0"/>
    <w:rsid w:val="004B44A8"/>
    <w:rsid w:val="005056D9"/>
    <w:rsid w:val="0051077E"/>
    <w:rsid w:val="00513F82"/>
    <w:rsid w:val="00534959"/>
    <w:rsid w:val="00537913"/>
    <w:rsid w:val="00537DE7"/>
    <w:rsid w:val="005442AB"/>
    <w:rsid w:val="00552105"/>
    <w:rsid w:val="00553B19"/>
    <w:rsid w:val="00560078"/>
    <w:rsid w:val="00561A4C"/>
    <w:rsid w:val="00575BBE"/>
    <w:rsid w:val="0058144D"/>
    <w:rsid w:val="0059483A"/>
    <w:rsid w:val="00594B22"/>
    <w:rsid w:val="005A12B5"/>
    <w:rsid w:val="005A2F0A"/>
    <w:rsid w:val="005A32DA"/>
    <w:rsid w:val="005A54DF"/>
    <w:rsid w:val="005A6268"/>
    <w:rsid w:val="005B1B19"/>
    <w:rsid w:val="005B3CCC"/>
    <w:rsid w:val="005B5BB6"/>
    <w:rsid w:val="005C4469"/>
    <w:rsid w:val="005D08F6"/>
    <w:rsid w:val="005D27A1"/>
    <w:rsid w:val="005D5DE0"/>
    <w:rsid w:val="005E18DD"/>
    <w:rsid w:val="005F2531"/>
    <w:rsid w:val="005F7BD2"/>
    <w:rsid w:val="00600C4E"/>
    <w:rsid w:val="00615326"/>
    <w:rsid w:val="00620C99"/>
    <w:rsid w:val="00624D21"/>
    <w:rsid w:val="00634623"/>
    <w:rsid w:val="00634941"/>
    <w:rsid w:val="0063743B"/>
    <w:rsid w:val="00642585"/>
    <w:rsid w:val="006474BF"/>
    <w:rsid w:val="00647B49"/>
    <w:rsid w:val="00654FE2"/>
    <w:rsid w:val="00662B9B"/>
    <w:rsid w:val="0066703C"/>
    <w:rsid w:val="00672944"/>
    <w:rsid w:val="00674026"/>
    <w:rsid w:val="00683A05"/>
    <w:rsid w:val="0068673F"/>
    <w:rsid w:val="00690BA5"/>
    <w:rsid w:val="00694DE8"/>
    <w:rsid w:val="00696C94"/>
    <w:rsid w:val="006A2ADE"/>
    <w:rsid w:val="006B249C"/>
    <w:rsid w:val="006B5E0A"/>
    <w:rsid w:val="006D3161"/>
    <w:rsid w:val="006D59B0"/>
    <w:rsid w:val="006E02AA"/>
    <w:rsid w:val="006E0DA8"/>
    <w:rsid w:val="006E3E47"/>
    <w:rsid w:val="006E51D9"/>
    <w:rsid w:val="006F0D48"/>
    <w:rsid w:val="00707D68"/>
    <w:rsid w:val="00715C3B"/>
    <w:rsid w:val="007230AA"/>
    <w:rsid w:val="00727865"/>
    <w:rsid w:val="007317C9"/>
    <w:rsid w:val="00742A5D"/>
    <w:rsid w:val="007430DA"/>
    <w:rsid w:val="007439F3"/>
    <w:rsid w:val="00753FAA"/>
    <w:rsid w:val="00754D9E"/>
    <w:rsid w:val="0076067D"/>
    <w:rsid w:val="00767011"/>
    <w:rsid w:val="00770619"/>
    <w:rsid w:val="00770626"/>
    <w:rsid w:val="007735C6"/>
    <w:rsid w:val="00775883"/>
    <w:rsid w:val="007818F1"/>
    <w:rsid w:val="00787DC6"/>
    <w:rsid w:val="007A7A57"/>
    <w:rsid w:val="007B66D7"/>
    <w:rsid w:val="007E251B"/>
    <w:rsid w:val="007E331B"/>
    <w:rsid w:val="007E3572"/>
    <w:rsid w:val="00807560"/>
    <w:rsid w:val="0082039B"/>
    <w:rsid w:val="00826AE2"/>
    <w:rsid w:val="00826FD2"/>
    <w:rsid w:val="0083571A"/>
    <w:rsid w:val="0084370A"/>
    <w:rsid w:val="008444A7"/>
    <w:rsid w:val="0084646C"/>
    <w:rsid w:val="00846503"/>
    <w:rsid w:val="008467EF"/>
    <w:rsid w:val="00851764"/>
    <w:rsid w:val="00852420"/>
    <w:rsid w:val="0086276B"/>
    <w:rsid w:val="008650AA"/>
    <w:rsid w:val="00866B40"/>
    <w:rsid w:val="00867535"/>
    <w:rsid w:val="00884943"/>
    <w:rsid w:val="008878C4"/>
    <w:rsid w:val="00896EB3"/>
    <w:rsid w:val="00897FFD"/>
    <w:rsid w:val="008D0467"/>
    <w:rsid w:val="008D26C8"/>
    <w:rsid w:val="008D6BB9"/>
    <w:rsid w:val="008E1038"/>
    <w:rsid w:val="00901F76"/>
    <w:rsid w:val="009043EB"/>
    <w:rsid w:val="0091309D"/>
    <w:rsid w:val="00913348"/>
    <w:rsid w:val="00931328"/>
    <w:rsid w:val="009341EB"/>
    <w:rsid w:val="00934E4D"/>
    <w:rsid w:val="00947DEE"/>
    <w:rsid w:val="00955E2F"/>
    <w:rsid w:val="0097147D"/>
    <w:rsid w:val="00972A2B"/>
    <w:rsid w:val="00984B25"/>
    <w:rsid w:val="009A1EA2"/>
    <w:rsid w:val="009A334C"/>
    <w:rsid w:val="009B0E1B"/>
    <w:rsid w:val="009B2522"/>
    <w:rsid w:val="009B2E1A"/>
    <w:rsid w:val="009B670C"/>
    <w:rsid w:val="009C3A53"/>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5326A"/>
    <w:rsid w:val="00A60146"/>
    <w:rsid w:val="00A7235A"/>
    <w:rsid w:val="00A90BD0"/>
    <w:rsid w:val="00A92880"/>
    <w:rsid w:val="00AB0B6B"/>
    <w:rsid w:val="00AB6728"/>
    <w:rsid w:val="00AC4C32"/>
    <w:rsid w:val="00AC53CB"/>
    <w:rsid w:val="00AD35F8"/>
    <w:rsid w:val="00AF0C75"/>
    <w:rsid w:val="00AF5F36"/>
    <w:rsid w:val="00AF79B4"/>
    <w:rsid w:val="00B00533"/>
    <w:rsid w:val="00B0589D"/>
    <w:rsid w:val="00B142EE"/>
    <w:rsid w:val="00B226E3"/>
    <w:rsid w:val="00B27F35"/>
    <w:rsid w:val="00B316FD"/>
    <w:rsid w:val="00B33797"/>
    <w:rsid w:val="00B60EF7"/>
    <w:rsid w:val="00B802B9"/>
    <w:rsid w:val="00B8652C"/>
    <w:rsid w:val="00BA2C42"/>
    <w:rsid w:val="00BA6915"/>
    <w:rsid w:val="00BB63D8"/>
    <w:rsid w:val="00BC084A"/>
    <w:rsid w:val="00BC7381"/>
    <w:rsid w:val="00BD0339"/>
    <w:rsid w:val="00BD443E"/>
    <w:rsid w:val="00BE30EA"/>
    <w:rsid w:val="00BF21D9"/>
    <w:rsid w:val="00BF3801"/>
    <w:rsid w:val="00C0142D"/>
    <w:rsid w:val="00C07E99"/>
    <w:rsid w:val="00C44279"/>
    <w:rsid w:val="00C442B3"/>
    <w:rsid w:val="00C56373"/>
    <w:rsid w:val="00C61362"/>
    <w:rsid w:val="00C80AAC"/>
    <w:rsid w:val="00C96B22"/>
    <w:rsid w:val="00C978BD"/>
    <w:rsid w:val="00CA377B"/>
    <w:rsid w:val="00CA3CFF"/>
    <w:rsid w:val="00CA5B50"/>
    <w:rsid w:val="00CA70BB"/>
    <w:rsid w:val="00CB4D18"/>
    <w:rsid w:val="00CC11F6"/>
    <w:rsid w:val="00CC4CF4"/>
    <w:rsid w:val="00CC6ADB"/>
    <w:rsid w:val="00CF111E"/>
    <w:rsid w:val="00CF5643"/>
    <w:rsid w:val="00D063B2"/>
    <w:rsid w:val="00D1028A"/>
    <w:rsid w:val="00D117F2"/>
    <w:rsid w:val="00D11BBE"/>
    <w:rsid w:val="00D20AEB"/>
    <w:rsid w:val="00D2239E"/>
    <w:rsid w:val="00D25E91"/>
    <w:rsid w:val="00D30D3D"/>
    <w:rsid w:val="00D404B5"/>
    <w:rsid w:val="00D45A6B"/>
    <w:rsid w:val="00D53736"/>
    <w:rsid w:val="00D620A6"/>
    <w:rsid w:val="00D62AEC"/>
    <w:rsid w:val="00D64A5D"/>
    <w:rsid w:val="00D75DE1"/>
    <w:rsid w:val="00D834CC"/>
    <w:rsid w:val="00D8799D"/>
    <w:rsid w:val="00DB0865"/>
    <w:rsid w:val="00DB0B23"/>
    <w:rsid w:val="00DC2D42"/>
    <w:rsid w:val="00DC3653"/>
    <w:rsid w:val="00DC7AC9"/>
    <w:rsid w:val="00DD11E2"/>
    <w:rsid w:val="00DE2B5F"/>
    <w:rsid w:val="00DE47BE"/>
    <w:rsid w:val="00DE6557"/>
    <w:rsid w:val="00E02520"/>
    <w:rsid w:val="00E05009"/>
    <w:rsid w:val="00E116B8"/>
    <w:rsid w:val="00E13C89"/>
    <w:rsid w:val="00E22C39"/>
    <w:rsid w:val="00E25245"/>
    <w:rsid w:val="00E26C4B"/>
    <w:rsid w:val="00E315FE"/>
    <w:rsid w:val="00E37822"/>
    <w:rsid w:val="00E42CA1"/>
    <w:rsid w:val="00E52DAB"/>
    <w:rsid w:val="00E537A5"/>
    <w:rsid w:val="00E54B7B"/>
    <w:rsid w:val="00E57545"/>
    <w:rsid w:val="00E57B14"/>
    <w:rsid w:val="00E60F68"/>
    <w:rsid w:val="00E71D5B"/>
    <w:rsid w:val="00E7692A"/>
    <w:rsid w:val="00E807AF"/>
    <w:rsid w:val="00E85F2F"/>
    <w:rsid w:val="00E860E2"/>
    <w:rsid w:val="00E90E99"/>
    <w:rsid w:val="00E91A93"/>
    <w:rsid w:val="00EA2562"/>
    <w:rsid w:val="00EA5075"/>
    <w:rsid w:val="00EA67B9"/>
    <w:rsid w:val="00EB12C3"/>
    <w:rsid w:val="00EB3411"/>
    <w:rsid w:val="00EB4B55"/>
    <w:rsid w:val="00EC3BBB"/>
    <w:rsid w:val="00EC4E53"/>
    <w:rsid w:val="00EE1D64"/>
    <w:rsid w:val="00EF0732"/>
    <w:rsid w:val="00EF7C62"/>
    <w:rsid w:val="00F016FC"/>
    <w:rsid w:val="00F01C0F"/>
    <w:rsid w:val="00F04F86"/>
    <w:rsid w:val="00F1415D"/>
    <w:rsid w:val="00F439D1"/>
    <w:rsid w:val="00F46229"/>
    <w:rsid w:val="00F53635"/>
    <w:rsid w:val="00F62E9B"/>
    <w:rsid w:val="00F7149E"/>
    <w:rsid w:val="00F77889"/>
    <w:rsid w:val="00F807D1"/>
    <w:rsid w:val="00F81F4B"/>
    <w:rsid w:val="00F854FC"/>
    <w:rsid w:val="00F875B1"/>
    <w:rsid w:val="00F93C92"/>
    <w:rsid w:val="00FA015C"/>
    <w:rsid w:val="00FB4BB4"/>
    <w:rsid w:val="00FB7FF7"/>
    <w:rsid w:val="00FC0E29"/>
    <w:rsid w:val="00FC1DC0"/>
    <w:rsid w:val="00FC469A"/>
    <w:rsid w:val="00FC75CC"/>
    <w:rsid w:val="00FE69F6"/>
    <w:rsid w:val="00FF377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12" type="connector" idref="#_x0000_s1043"/>
        <o:r id="V:Rule13" type="connector" idref="#_x0000_s1040"/>
        <o:r id="V:Rule14" type="connector" idref="#_x0000_s1038"/>
        <o:r id="V:Rule15" type="connector" idref="#_x0000_s1041"/>
        <o:r id="V:Rule16" type="connector" idref="#_x0000_s1042"/>
        <o:r id="V:Rule17" type="connector" idref="#_x0000_s1028"/>
        <o:r id="V:Rule18" type="connector" idref="#_x0000_s1029"/>
        <o:r id="V:Rule19" type="connector" idref="#_x0000_s1039"/>
        <o:r id="V:Rule20" type="connector" idref="#_x0000_s1035"/>
        <o:r id="V:Rule21" type="connector" idref="#_x0000_s1037"/>
        <o:r id="V:Rule2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EF7C62"/>
    <w:pPr>
      <w:suppressAutoHyphens/>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EF7C62"/>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paragraph" w:styleId="NormalWeb">
    <w:name w:val="Normal (Web)"/>
    <w:basedOn w:val="Normal"/>
    <w:uiPriority w:val="99"/>
    <w:semiHidden/>
    <w:unhideWhenUsed/>
    <w:rsid w:val="00694DE8"/>
    <w:pPr>
      <w:ind w:left="0" w:right="0"/>
      <w:jc w:val="left"/>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127897278">
      <w:bodyDiv w:val="1"/>
      <w:marLeft w:val="0"/>
      <w:marRight w:val="0"/>
      <w:marTop w:val="0"/>
      <w:marBottom w:val="0"/>
      <w:divBdr>
        <w:top w:val="none" w:sz="0" w:space="0" w:color="auto"/>
        <w:left w:val="none" w:sz="0" w:space="0" w:color="auto"/>
        <w:bottom w:val="none" w:sz="0" w:space="0" w:color="auto"/>
        <w:right w:val="none" w:sz="0" w:space="0" w:color="auto"/>
      </w:divBdr>
    </w:div>
    <w:div w:id="1299065736">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kotabiru.blogspot.co.id/2013/07/tips-jogging-untuk-dapatkan-manfaat.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softilmu.com/2013/07/pengertian-dan-fungsi-lema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blogcadiak.blogspot.co.id/2016/09/pengertian-kebugaran-jasmani-joging.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5F44E-2E3A-4C08-8BFE-EA17B650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9599</Words>
  <Characters>54717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2</cp:revision>
  <cp:lastPrinted>2016-11-09T00:49:00Z</cp:lastPrinted>
  <dcterms:created xsi:type="dcterms:W3CDTF">2020-11-06T15:12:00Z</dcterms:created>
  <dcterms:modified xsi:type="dcterms:W3CDTF">2020-11-06T15:12:00Z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d1cf45c1-91c3-3587-9312-894294ef29d7</vt:lpwstr>
  </property>
  <property fmtid="{D5CDD505-2E9C-101B-9397-08002B2CF9AE}" pid="24" name="Mendeley Citation Style_1">
    <vt:lpwstr>http://www.zotero.org/styles/apa</vt:lpwstr>
  </property>
</Properties>
</file>