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ABC00" w14:textId="77777777" w:rsidR="00823882" w:rsidRDefault="00823882" w:rsidP="00823882"/>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823882" w:rsidRPr="00A90BD0" w14:paraId="25F10BA7" w14:textId="77777777" w:rsidTr="007D5297">
        <w:tc>
          <w:tcPr>
            <w:tcW w:w="1175" w:type="dxa"/>
            <w:tcBorders>
              <w:top w:val="single" w:sz="4" w:space="0" w:color="auto"/>
              <w:bottom w:val="single" w:sz="4" w:space="0" w:color="auto"/>
            </w:tcBorders>
          </w:tcPr>
          <w:p w14:paraId="723B2AB5" w14:textId="77777777" w:rsidR="00823882" w:rsidRPr="00A90BD0" w:rsidRDefault="00823882" w:rsidP="007D5297">
            <w:pPr>
              <w:pStyle w:val="BasicParagraph"/>
              <w:spacing w:line="276" w:lineRule="auto"/>
              <w:jc w:val="center"/>
              <w:rPr>
                <w:rFonts w:cs="Times New Roman"/>
                <w:b/>
                <w:bCs/>
              </w:rPr>
            </w:pPr>
            <w:r w:rsidRPr="00A90BD0">
              <w:rPr>
                <w:rFonts w:cs="Times New Roman"/>
                <w:b/>
                <w:bCs/>
                <w:noProof/>
                <w:lang w:val="id-ID" w:eastAsia="id-ID"/>
              </w:rPr>
              <w:drawing>
                <wp:anchor distT="0" distB="0" distL="114300" distR="114300" simplePos="0" relativeHeight="251661312" behindDoc="1" locked="0" layoutInCell="1" allowOverlap="1" wp14:anchorId="78F54B8E" wp14:editId="7560897C">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62E2525F" w14:textId="77777777" w:rsidR="00823882" w:rsidRPr="00320ECE" w:rsidRDefault="00823882" w:rsidP="007D5297">
            <w:pPr>
              <w:pStyle w:val="BasicParagraph"/>
              <w:spacing w:line="276" w:lineRule="auto"/>
              <w:jc w:val="center"/>
              <w:rPr>
                <w:sz w:val="18"/>
                <w:lang w:val="id-ID"/>
              </w:rPr>
            </w:pPr>
          </w:p>
          <w:p w14:paraId="1F7EE0A7" w14:textId="77777777" w:rsidR="000C4B0A" w:rsidRDefault="000C4B0A" w:rsidP="000C4B0A">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8"/>
                <w:szCs w:val="28"/>
                <w:lang w:val="en-GB"/>
              </w:rPr>
            </w:pPr>
            <w:r w:rsidRPr="0097147D">
              <w:rPr>
                <w:rFonts w:ascii="Calisto MT" w:hAnsi="Calisto MT" w:cs="Calisto MT"/>
                <w:b/>
                <w:bCs/>
                <w:color w:val="000000"/>
                <w:sz w:val="28"/>
                <w:szCs w:val="28"/>
                <w:lang w:val="en-GB"/>
              </w:rPr>
              <w:t>Journal of Physical Education, Health and Sport</w:t>
            </w:r>
          </w:p>
          <w:p w14:paraId="617D2DD9" w14:textId="77777777" w:rsidR="000C4B0A" w:rsidRDefault="000C4B0A" w:rsidP="007D5297">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id-ID"/>
              </w:rPr>
            </w:pPr>
          </w:p>
          <w:p w14:paraId="1A54CD1A" w14:textId="77777777" w:rsidR="00823882" w:rsidRPr="00A60146" w:rsidRDefault="000C4B0A" w:rsidP="007D5297">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0C4B0A">
              <w:rPr>
                <w:rFonts w:ascii="Calisto MT" w:hAnsi="Calisto MT" w:cs="Calisto MT"/>
                <w:color w:val="000000"/>
                <w:sz w:val="18"/>
                <w:szCs w:val="18"/>
                <w:lang w:val="en-GB"/>
              </w:rPr>
              <w:t>http://journal.unnes.ac.id/nju/index.php/jpehs</w:t>
            </w:r>
          </w:p>
        </w:tc>
        <w:tc>
          <w:tcPr>
            <w:tcW w:w="1447" w:type="dxa"/>
            <w:tcBorders>
              <w:top w:val="single" w:sz="4" w:space="0" w:color="auto"/>
              <w:bottom w:val="single" w:sz="4" w:space="0" w:color="auto"/>
            </w:tcBorders>
          </w:tcPr>
          <w:p w14:paraId="424D2E2B" w14:textId="77777777" w:rsidR="00823882" w:rsidRPr="00A90BD0" w:rsidRDefault="000C4B0A" w:rsidP="007D5297">
            <w:pPr>
              <w:pStyle w:val="BasicParagraph"/>
              <w:spacing w:line="276" w:lineRule="auto"/>
              <w:jc w:val="center"/>
              <w:rPr>
                <w:rFonts w:cs="Times New Roman"/>
                <w:sz w:val="18"/>
                <w:szCs w:val="18"/>
              </w:rPr>
            </w:pPr>
            <w:r w:rsidRPr="00A90BD0">
              <w:rPr>
                <w:rFonts w:cs="Times New Roman"/>
                <w:noProof/>
                <w:lang w:val="id-ID" w:eastAsia="id-ID"/>
              </w:rPr>
              <w:drawing>
                <wp:anchor distT="0" distB="0" distL="114300" distR="114300" simplePos="0" relativeHeight="251664384" behindDoc="0" locked="0" layoutInCell="1" allowOverlap="1" wp14:anchorId="1387407A" wp14:editId="46C1477C">
                  <wp:simplePos x="0" y="0"/>
                  <wp:positionH relativeFrom="column">
                    <wp:posOffset>58420</wp:posOffset>
                  </wp:positionH>
                  <wp:positionV relativeFrom="paragraph">
                    <wp:posOffset>89535</wp:posOffset>
                  </wp:positionV>
                  <wp:extent cx="590550" cy="8350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0550" cy="835025"/>
                          </a:xfrm>
                          <a:prstGeom prst="rect">
                            <a:avLst/>
                          </a:prstGeom>
                          <a:noFill/>
                          <a:ln w="9525">
                            <a:noFill/>
                            <a:miter lim="800000"/>
                            <a:headEnd/>
                            <a:tailEnd/>
                          </a:ln>
                        </pic:spPr>
                      </pic:pic>
                    </a:graphicData>
                  </a:graphic>
                </wp:anchor>
              </w:drawing>
            </w:r>
          </w:p>
        </w:tc>
      </w:tr>
      <w:tr w:rsidR="00823882" w:rsidRPr="00A90BD0" w14:paraId="4900BBF3" w14:textId="77777777" w:rsidTr="007D5297">
        <w:tc>
          <w:tcPr>
            <w:tcW w:w="8905" w:type="dxa"/>
            <w:gridSpan w:val="5"/>
            <w:tcBorders>
              <w:top w:val="single" w:sz="4" w:space="0" w:color="auto"/>
              <w:bottom w:val="single" w:sz="4" w:space="0" w:color="auto"/>
            </w:tcBorders>
          </w:tcPr>
          <w:p w14:paraId="2B58CBF4" w14:textId="77777777" w:rsidR="00823882" w:rsidRDefault="00823882" w:rsidP="007D5297">
            <w:pPr>
              <w:pStyle w:val="Judul"/>
              <w:suppressAutoHyphens/>
              <w:spacing w:line="240" w:lineRule="auto"/>
              <w:rPr>
                <w:rFonts w:ascii="Constantia" w:hAnsi="Constantia" w:cs="Times New Roman"/>
                <w:sz w:val="32"/>
                <w:szCs w:val="32"/>
                <w:lang w:val="id-ID"/>
              </w:rPr>
            </w:pPr>
          </w:p>
          <w:p w14:paraId="70C15CE1" w14:textId="77777777" w:rsidR="00C24369" w:rsidRPr="00C24369" w:rsidRDefault="00C24369" w:rsidP="00C24369">
            <w:pPr>
              <w:pStyle w:val="Judul"/>
              <w:suppressAutoHyphens/>
              <w:jc w:val="center"/>
              <w:rPr>
                <w:rFonts w:ascii="Times New Roman" w:hAnsi="Times New Roman" w:cs="Times New Roman"/>
              </w:rPr>
            </w:pPr>
            <w:r w:rsidRPr="00C24369">
              <w:rPr>
                <w:rFonts w:ascii="Times New Roman" w:hAnsi="Times New Roman" w:cs="Times New Roman"/>
              </w:rPr>
              <w:t>Relationship between Body Mass Index (BMI) and Body Fat Level</w:t>
            </w:r>
          </w:p>
          <w:p w14:paraId="31235AF2" w14:textId="45152A62" w:rsidR="007A68AF" w:rsidRPr="00E122CA" w:rsidRDefault="00C24369" w:rsidP="00C24369">
            <w:pPr>
              <w:pStyle w:val="Judul"/>
              <w:suppressAutoHyphens/>
              <w:spacing w:line="240" w:lineRule="auto"/>
              <w:jc w:val="center"/>
              <w:rPr>
                <w:rFonts w:ascii="Calisto MT" w:hAnsi="Calisto MT" w:cs="Arial"/>
                <w:color w:val="000000" w:themeColor="text1"/>
                <w:lang w:val="id-ID"/>
              </w:rPr>
            </w:pPr>
            <w:r w:rsidRPr="00C24369">
              <w:rPr>
                <w:rFonts w:ascii="Times New Roman" w:hAnsi="Times New Roman" w:cs="Times New Roman"/>
              </w:rPr>
              <w:t>Against the Physical Fitness of Kabaddi Athletes during the Covid-19 Pandemic</w:t>
            </w:r>
          </w:p>
          <w:p w14:paraId="59D30E7B" w14:textId="77777777" w:rsidR="00C56755" w:rsidRPr="00986A41" w:rsidRDefault="00C56755" w:rsidP="00E122CA">
            <w:pPr>
              <w:pStyle w:val="Judul"/>
              <w:suppressAutoHyphens/>
              <w:spacing w:line="240" w:lineRule="auto"/>
              <w:jc w:val="center"/>
              <w:rPr>
                <w:rFonts w:ascii="Calisto MT" w:hAnsi="Calisto MT" w:cs="Times New Roman"/>
                <w:color w:val="000000" w:themeColor="text1"/>
                <w:sz w:val="20"/>
                <w:szCs w:val="20"/>
                <w:lang w:val="en-US"/>
              </w:rPr>
            </w:pPr>
          </w:p>
          <w:p w14:paraId="10DF6438" w14:textId="21B2E86F" w:rsidR="00C56755" w:rsidRPr="00A654AE" w:rsidRDefault="00094F60" w:rsidP="00E122CA">
            <w:pPr>
              <w:autoSpaceDE w:val="0"/>
              <w:autoSpaceDN w:val="0"/>
              <w:adjustRightInd w:val="0"/>
              <w:spacing w:before="0" w:beforeAutospacing="0" w:after="0" w:afterAutospacing="0"/>
              <w:ind w:left="0" w:right="0"/>
              <w:rPr>
                <w:rFonts w:ascii="Calisto MT" w:hAnsi="Calisto MT" w:cs="Arial"/>
                <w:color w:val="000000" w:themeColor="text1"/>
                <w:sz w:val="20"/>
                <w:szCs w:val="20"/>
                <w:vertAlign w:val="superscript"/>
              </w:rPr>
            </w:pPr>
            <w:r>
              <w:rPr>
                <w:rFonts w:ascii="Calisto MT" w:hAnsi="Calisto MT" w:cs="Arial"/>
                <w:color w:val="000000" w:themeColor="text1"/>
                <w:sz w:val="20"/>
                <w:szCs w:val="20"/>
              </w:rPr>
              <w:t>Maryoto Subekti</w:t>
            </w:r>
            <w:r w:rsidR="00C56755" w:rsidRPr="00E122CA">
              <w:rPr>
                <w:rFonts w:ascii="Calisto MT" w:hAnsi="Calisto MT" w:cs="Arial"/>
                <w:color w:val="000000" w:themeColor="text1"/>
                <w:sz w:val="20"/>
                <w:szCs w:val="20"/>
                <w:vertAlign w:val="superscript"/>
                <w:lang w:val="id-ID"/>
              </w:rPr>
              <w:t>1</w:t>
            </w:r>
            <w:r w:rsidR="00E122CA">
              <w:rPr>
                <w:rFonts w:ascii="Calisto MT" w:hAnsi="Calisto MT" w:cs="Arial"/>
                <w:color w:val="000000" w:themeColor="text1"/>
                <w:sz w:val="20"/>
                <w:szCs w:val="20"/>
                <w:lang w:val="id-ID"/>
              </w:rPr>
              <w:t xml:space="preserve">* </w:t>
            </w:r>
            <w:r>
              <w:rPr>
                <w:rFonts w:ascii="Calisto MT" w:hAnsi="Calisto MT" w:cs="Arial"/>
                <w:color w:val="000000" w:themeColor="text1"/>
                <w:sz w:val="20"/>
                <w:szCs w:val="20"/>
              </w:rPr>
              <w:t>I Gusti Putu Ngurah Adi Santika</w:t>
            </w:r>
            <w:r w:rsidR="00C56755" w:rsidRPr="00E122CA">
              <w:rPr>
                <w:rFonts w:ascii="Calisto MT" w:hAnsi="Calisto MT" w:cs="Arial"/>
                <w:color w:val="000000" w:themeColor="text1"/>
                <w:sz w:val="20"/>
                <w:szCs w:val="20"/>
                <w:vertAlign w:val="superscript"/>
                <w:lang w:val="id-ID"/>
              </w:rPr>
              <w:t>2</w:t>
            </w:r>
            <w:r w:rsidR="00A654AE">
              <w:rPr>
                <w:rFonts w:ascii="Calisto MT" w:hAnsi="Calisto MT" w:cs="Arial"/>
                <w:color w:val="000000" w:themeColor="text1"/>
                <w:sz w:val="20"/>
                <w:szCs w:val="20"/>
              </w:rPr>
              <w:t xml:space="preserve"> </w:t>
            </w:r>
            <w:r w:rsidR="000B6C74">
              <w:rPr>
                <w:rFonts w:ascii="Calisto MT" w:hAnsi="Calisto MT" w:cs="Arial"/>
                <w:color w:val="000000" w:themeColor="text1"/>
                <w:sz w:val="20"/>
                <w:szCs w:val="20"/>
              </w:rPr>
              <w:t>Rifqi Festiawan</w:t>
            </w:r>
            <w:r w:rsidR="00A654AE">
              <w:rPr>
                <w:rFonts w:ascii="Calisto MT" w:hAnsi="Calisto MT" w:cs="Arial"/>
                <w:color w:val="000000" w:themeColor="text1"/>
                <w:sz w:val="20"/>
                <w:szCs w:val="20"/>
                <w:vertAlign w:val="superscript"/>
              </w:rPr>
              <w:t>3</w:t>
            </w:r>
          </w:p>
          <w:p w14:paraId="65148285" w14:textId="77777777" w:rsidR="00823882" w:rsidRPr="00986A41" w:rsidRDefault="00823882" w:rsidP="00E122CA">
            <w:pPr>
              <w:pStyle w:val="BasicParagraph"/>
              <w:suppressAutoHyphens/>
              <w:spacing w:line="240" w:lineRule="auto"/>
              <w:jc w:val="center"/>
              <w:rPr>
                <w:rFonts w:cs="Times New Roman"/>
                <w:color w:val="000000" w:themeColor="text1"/>
              </w:rPr>
            </w:pPr>
          </w:p>
          <w:p w14:paraId="5EE021C6" w14:textId="69DDB25E" w:rsidR="00C56755" w:rsidRPr="00986A41" w:rsidRDefault="00C56755" w:rsidP="00E122CA">
            <w:pPr>
              <w:autoSpaceDE w:val="0"/>
              <w:autoSpaceDN w:val="0"/>
              <w:adjustRightInd w:val="0"/>
              <w:spacing w:before="0" w:beforeAutospacing="0" w:after="0" w:afterAutospacing="0"/>
              <w:ind w:left="0" w:right="0"/>
              <w:rPr>
                <w:rFonts w:ascii="Calisto MT" w:hAnsi="Calisto MT" w:cs="Arial"/>
                <w:color w:val="000000" w:themeColor="text1"/>
                <w:sz w:val="20"/>
                <w:szCs w:val="20"/>
                <w:lang w:val="id-ID"/>
              </w:rPr>
            </w:pPr>
            <w:r w:rsidRPr="00986A41">
              <w:rPr>
                <w:rFonts w:ascii="Calisto MT" w:hAnsi="Calisto MT" w:cs="Arial"/>
                <w:color w:val="000000" w:themeColor="text1"/>
                <w:sz w:val="20"/>
                <w:szCs w:val="20"/>
                <w:lang w:val="id-ID"/>
              </w:rPr>
              <w:t xml:space="preserve">1 </w:t>
            </w:r>
            <w:r w:rsidR="00A654AE">
              <w:rPr>
                <w:rFonts w:ascii="Calisto MT" w:hAnsi="Calisto MT" w:cs="Arial"/>
                <w:color w:val="000000" w:themeColor="text1"/>
                <w:sz w:val="20"/>
                <w:szCs w:val="20"/>
              </w:rPr>
              <w:t>Universitas PGRI Mahadewa Indonesia</w:t>
            </w:r>
            <w:r w:rsidRPr="00986A41">
              <w:rPr>
                <w:rFonts w:ascii="Calisto MT" w:hAnsi="Calisto MT" w:cs="Arial"/>
                <w:color w:val="000000" w:themeColor="text1"/>
                <w:sz w:val="20"/>
                <w:szCs w:val="20"/>
                <w:lang w:val="id-ID"/>
              </w:rPr>
              <w:t xml:space="preserve">, </w:t>
            </w:r>
            <w:r w:rsidR="00A654AE">
              <w:rPr>
                <w:rFonts w:ascii="Calisto MT" w:hAnsi="Calisto MT" w:cs="Arial"/>
                <w:color w:val="000000" w:themeColor="text1"/>
                <w:sz w:val="20"/>
                <w:szCs w:val="20"/>
              </w:rPr>
              <w:t>Denpasar</w:t>
            </w:r>
            <w:r w:rsidRPr="00986A41">
              <w:rPr>
                <w:rFonts w:ascii="Calisto MT" w:hAnsi="Calisto MT" w:cs="Arial"/>
                <w:color w:val="000000" w:themeColor="text1"/>
                <w:sz w:val="20"/>
                <w:szCs w:val="20"/>
                <w:lang w:val="id-ID"/>
              </w:rPr>
              <w:t xml:space="preserve">, </w:t>
            </w:r>
            <w:r w:rsidR="00A654AE">
              <w:rPr>
                <w:rFonts w:ascii="Calisto MT" w:hAnsi="Calisto MT" w:cs="Arial"/>
                <w:color w:val="000000" w:themeColor="text1"/>
                <w:sz w:val="20"/>
                <w:szCs w:val="20"/>
              </w:rPr>
              <w:t>Indonesia</w:t>
            </w:r>
            <w:r w:rsidRPr="00986A41">
              <w:rPr>
                <w:rFonts w:ascii="Calisto MT" w:hAnsi="Calisto MT" w:cs="Arial"/>
                <w:color w:val="000000" w:themeColor="text1"/>
                <w:sz w:val="20"/>
                <w:szCs w:val="20"/>
                <w:lang w:val="id-ID"/>
              </w:rPr>
              <w:t>.</w:t>
            </w:r>
          </w:p>
          <w:p w14:paraId="577C93A0" w14:textId="7A5C53D0" w:rsidR="00C56755" w:rsidRDefault="00C56755" w:rsidP="00E122CA">
            <w:pPr>
              <w:autoSpaceDE w:val="0"/>
              <w:autoSpaceDN w:val="0"/>
              <w:adjustRightInd w:val="0"/>
              <w:spacing w:before="0" w:beforeAutospacing="0" w:after="0" w:afterAutospacing="0"/>
              <w:ind w:left="0" w:right="0"/>
              <w:rPr>
                <w:rFonts w:ascii="Calisto MT" w:hAnsi="Calisto MT" w:cs="Arial"/>
                <w:color w:val="000000" w:themeColor="text1"/>
                <w:sz w:val="20"/>
                <w:szCs w:val="20"/>
                <w:lang w:val="id-ID"/>
              </w:rPr>
            </w:pPr>
            <w:r w:rsidRPr="00986A41">
              <w:rPr>
                <w:rFonts w:ascii="Calisto MT" w:hAnsi="Calisto MT" w:cs="Arial"/>
                <w:color w:val="000000" w:themeColor="text1"/>
                <w:sz w:val="20"/>
                <w:szCs w:val="20"/>
                <w:lang w:val="id-ID"/>
              </w:rPr>
              <w:t xml:space="preserve">2 </w:t>
            </w:r>
            <w:r w:rsidR="00A654AE">
              <w:rPr>
                <w:rFonts w:ascii="Calisto MT" w:hAnsi="Calisto MT" w:cs="Arial"/>
                <w:color w:val="000000" w:themeColor="text1"/>
                <w:sz w:val="20"/>
                <w:szCs w:val="20"/>
              </w:rPr>
              <w:t>Universitas PGRI Mahadewa Indonesia</w:t>
            </w:r>
            <w:r w:rsidR="00A654AE" w:rsidRPr="00986A41">
              <w:rPr>
                <w:rFonts w:ascii="Calisto MT" w:hAnsi="Calisto MT" w:cs="Arial"/>
                <w:color w:val="000000" w:themeColor="text1"/>
                <w:sz w:val="20"/>
                <w:szCs w:val="20"/>
                <w:lang w:val="id-ID"/>
              </w:rPr>
              <w:t xml:space="preserve">, </w:t>
            </w:r>
            <w:r w:rsidR="00A654AE">
              <w:rPr>
                <w:rFonts w:ascii="Calisto MT" w:hAnsi="Calisto MT" w:cs="Arial"/>
                <w:color w:val="000000" w:themeColor="text1"/>
                <w:sz w:val="20"/>
                <w:szCs w:val="20"/>
              </w:rPr>
              <w:t>Denpasar</w:t>
            </w:r>
            <w:r w:rsidR="00A654AE" w:rsidRPr="00986A41">
              <w:rPr>
                <w:rFonts w:ascii="Calisto MT" w:hAnsi="Calisto MT" w:cs="Arial"/>
                <w:color w:val="000000" w:themeColor="text1"/>
                <w:sz w:val="20"/>
                <w:szCs w:val="20"/>
                <w:lang w:val="id-ID"/>
              </w:rPr>
              <w:t xml:space="preserve">, </w:t>
            </w:r>
            <w:r w:rsidR="00A654AE">
              <w:rPr>
                <w:rFonts w:ascii="Calisto MT" w:hAnsi="Calisto MT" w:cs="Arial"/>
                <w:color w:val="000000" w:themeColor="text1"/>
                <w:sz w:val="20"/>
                <w:szCs w:val="20"/>
              </w:rPr>
              <w:t>Indonesia</w:t>
            </w:r>
            <w:r w:rsidR="00A654AE" w:rsidRPr="00986A41">
              <w:rPr>
                <w:rFonts w:ascii="Calisto MT" w:hAnsi="Calisto MT" w:cs="Arial"/>
                <w:color w:val="000000" w:themeColor="text1"/>
                <w:sz w:val="20"/>
                <w:szCs w:val="20"/>
                <w:lang w:val="id-ID"/>
              </w:rPr>
              <w:t>.</w:t>
            </w:r>
          </w:p>
          <w:p w14:paraId="43083A6A" w14:textId="44DDB0B9" w:rsidR="00A654AE" w:rsidRPr="00A654AE" w:rsidRDefault="00A654AE" w:rsidP="00E122CA">
            <w:pPr>
              <w:autoSpaceDE w:val="0"/>
              <w:autoSpaceDN w:val="0"/>
              <w:adjustRightInd w:val="0"/>
              <w:spacing w:before="0" w:beforeAutospacing="0" w:after="0" w:afterAutospacing="0"/>
              <w:ind w:left="0" w:right="0"/>
              <w:rPr>
                <w:rFonts w:ascii="Calisto MT" w:hAnsi="Calisto MT" w:cs="Arial"/>
                <w:color w:val="000000" w:themeColor="text1"/>
                <w:sz w:val="20"/>
                <w:szCs w:val="20"/>
              </w:rPr>
            </w:pPr>
            <w:r>
              <w:rPr>
                <w:rFonts w:ascii="Calisto MT" w:hAnsi="Calisto MT" w:cs="Arial"/>
                <w:color w:val="000000" w:themeColor="text1"/>
                <w:sz w:val="20"/>
                <w:szCs w:val="20"/>
              </w:rPr>
              <w:t xml:space="preserve">3 Universitas </w:t>
            </w:r>
            <w:r w:rsidR="007A40D2">
              <w:rPr>
                <w:rFonts w:ascii="Calisto MT" w:hAnsi="Calisto MT" w:cs="Arial"/>
                <w:color w:val="000000" w:themeColor="text1"/>
                <w:sz w:val="20"/>
                <w:szCs w:val="20"/>
              </w:rPr>
              <w:t>Jenderal Soedirman</w:t>
            </w:r>
            <w:r>
              <w:rPr>
                <w:rFonts w:ascii="Calisto MT" w:hAnsi="Calisto MT" w:cs="Arial"/>
                <w:color w:val="000000" w:themeColor="text1"/>
                <w:sz w:val="20"/>
                <w:szCs w:val="20"/>
              </w:rPr>
              <w:t xml:space="preserve">, </w:t>
            </w:r>
            <w:r w:rsidR="007A40D2">
              <w:rPr>
                <w:rFonts w:ascii="Calisto MT" w:hAnsi="Calisto MT" w:cs="Arial"/>
                <w:color w:val="000000" w:themeColor="text1"/>
                <w:sz w:val="20"/>
                <w:szCs w:val="20"/>
              </w:rPr>
              <w:t>Purwokerto</w:t>
            </w:r>
            <w:r>
              <w:rPr>
                <w:rFonts w:ascii="Calisto MT" w:hAnsi="Calisto MT" w:cs="Arial"/>
                <w:color w:val="000000" w:themeColor="text1"/>
                <w:sz w:val="20"/>
                <w:szCs w:val="20"/>
              </w:rPr>
              <w:t>, Indonesia.</w:t>
            </w:r>
          </w:p>
          <w:p w14:paraId="61385423" w14:textId="77777777" w:rsidR="00823882" w:rsidRPr="00A90BD0" w:rsidRDefault="00823882" w:rsidP="007D5297">
            <w:pPr>
              <w:pStyle w:val="BasicParagraph"/>
              <w:spacing w:line="276" w:lineRule="auto"/>
              <w:jc w:val="center"/>
              <w:rPr>
                <w:rFonts w:cs="Times New Roman"/>
                <w:noProof/>
                <w:lang w:val="id-ID" w:eastAsia="id-ID"/>
              </w:rPr>
            </w:pPr>
          </w:p>
        </w:tc>
      </w:tr>
      <w:tr w:rsidR="00823882" w:rsidRPr="00B1121F" w14:paraId="64756DCD" w14:textId="77777777" w:rsidTr="007D5297">
        <w:trPr>
          <w:trHeight w:val="3462"/>
        </w:trPr>
        <w:tc>
          <w:tcPr>
            <w:tcW w:w="1985" w:type="dxa"/>
            <w:gridSpan w:val="2"/>
            <w:tcBorders>
              <w:top w:val="single" w:sz="8" w:space="0" w:color="auto"/>
            </w:tcBorders>
            <w:shd w:val="clear" w:color="auto" w:fill="auto"/>
          </w:tcPr>
          <w:p w14:paraId="3C372F12" w14:textId="77777777" w:rsidR="00823882" w:rsidRPr="0078513D" w:rsidRDefault="00823882" w:rsidP="007D5297">
            <w:pPr>
              <w:pStyle w:val="BasicParagraph"/>
              <w:spacing w:line="240" w:lineRule="auto"/>
              <w:rPr>
                <w:rFonts w:ascii="Constantia" w:hAnsi="Constantia" w:cs="Times New Roman"/>
                <w:b/>
                <w:bCs/>
                <w:i/>
                <w:iCs/>
                <w:sz w:val="22"/>
                <w:szCs w:val="16"/>
                <w:lang w:val="id-ID"/>
              </w:rPr>
            </w:pPr>
            <w:r w:rsidRPr="0078513D">
              <w:rPr>
                <w:rFonts w:ascii="Constantia" w:hAnsi="Constantia" w:cs="Times New Roman"/>
                <w:b/>
                <w:bCs/>
                <w:i/>
                <w:position w:val="-20"/>
                <w:sz w:val="22"/>
                <w:szCs w:val="22"/>
              </w:rPr>
              <w:t>Keywords</w:t>
            </w:r>
          </w:p>
          <w:p w14:paraId="2C159E8E" w14:textId="77777777" w:rsidR="00823882" w:rsidRPr="0078513D" w:rsidRDefault="00823882" w:rsidP="007D5297">
            <w:pPr>
              <w:pStyle w:val="BasicParagraph"/>
              <w:spacing w:line="240" w:lineRule="auto"/>
              <w:rPr>
                <w:rFonts w:ascii="Constantia" w:hAnsi="Constantia" w:cs="Times New Roman"/>
                <w:bCs/>
                <w:i/>
                <w:iCs/>
                <w:sz w:val="18"/>
                <w:szCs w:val="16"/>
                <w:lang w:val="id-ID"/>
              </w:rPr>
            </w:pPr>
            <w:r>
              <w:rPr>
                <w:rFonts w:ascii="Constantia" w:hAnsi="Constantia" w:cs="Times New Roman"/>
                <w:bCs/>
                <w:i/>
                <w:iCs/>
                <w:sz w:val="18"/>
                <w:szCs w:val="16"/>
                <w:lang w:val="id-ID"/>
              </w:rPr>
              <w:t>___________________</w:t>
            </w:r>
          </w:p>
          <w:p w14:paraId="54707F55" w14:textId="76B356C3" w:rsidR="00823882" w:rsidRPr="0078513D" w:rsidRDefault="00C24369" w:rsidP="007D5297">
            <w:pPr>
              <w:pStyle w:val="BasicParagraph"/>
              <w:spacing w:line="240" w:lineRule="auto"/>
              <w:rPr>
                <w:rFonts w:ascii="Constantia" w:hAnsi="Constantia" w:cs="Times New Roman"/>
                <w:bCs/>
                <w:i/>
                <w:iCs/>
                <w:sz w:val="18"/>
                <w:szCs w:val="16"/>
                <w:lang w:val="id-ID"/>
              </w:rPr>
            </w:pPr>
            <w:r w:rsidRPr="00C24369">
              <w:rPr>
                <w:rFonts w:ascii="Constantia" w:hAnsi="Constantia" w:cs="Times New Roman"/>
                <w:bCs/>
                <w:i/>
                <w:iCs/>
                <w:sz w:val="18"/>
                <w:szCs w:val="16"/>
                <w:lang w:val="en-US"/>
              </w:rPr>
              <w:t>BMI; Fat level; Fitness; Kabaddi</w:t>
            </w:r>
            <w:r w:rsidR="00823882">
              <w:rPr>
                <w:rFonts w:ascii="Constantia" w:hAnsi="Constantia" w:cs="Times New Roman"/>
                <w:bCs/>
                <w:i/>
                <w:iCs/>
                <w:sz w:val="18"/>
                <w:szCs w:val="16"/>
                <w:lang w:val="id-ID"/>
              </w:rPr>
              <w:br/>
              <w:t>___________________</w:t>
            </w:r>
          </w:p>
          <w:p w14:paraId="7AD1C03C" w14:textId="77777777" w:rsidR="00823882" w:rsidRPr="0078513D" w:rsidRDefault="00823882" w:rsidP="007D5297">
            <w:pPr>
              <w:pStyle w:val="BasicParagraph"/>
              <w:spacing w:line="240" w:lineRule="auto"/>
              <w:rPr>
                <w:rFonts w:ascii="Constantia" w:hAnsi="Constantia" w:cs="Times New Roman"/>
                <w:bCs/>
                <w:i/>
                <w:iCs/>
                <w:sz w:val="18"/>
                <w:szCs w:val="16"/>
                <w:lang w:val="id-ID"/>
              </w:rPr>
            </w:pPr>
          </w:p>
          <w:p w14:paraId="5BC8AE43" w14:textId="77777777" w:rsidR="00823882" w:rsidRPr="0078513D" w:rsidRDefault="00823882" w:rsidP="007D5297">
            <w:pPr>
              <w:pStyle w:val="BasicParagraph"/>
              <w:spacing w:line="240" w:lineRule="auto"/>
              <w:rPr>
                <w:rFonts w:ascii="Constantia" w:hAnsi="Constantia" w:cs="Times New Roman"/>
                <w:i/>
                <w:iCs/>
                <w:sz w:val="18"/>
                <w:szCs w:val="16"/>
                <w:lang w:val="id-ID"/>
              </w:rPr>
            </w:pPr>
          </w:p>
        </w:tc>
        <w:tc>
          <w:tcPr>
            <w:tcW w:w="6920" w:type="dxa"/>
            <w:gridSpan w:val="3"/>
            <w:tcBorders>
              <w:top w:val="single" w:sz="8" w:space="0" w:color="auto"/>
            </w:tcBorders>
            <w:shd w:val="clear" w:color="auto" w:fill="auto"/>
          </w:tcPr>
          <w:p w14:paraId="3CD232E8" w14:textId="77777777" w:rsidR="00823882" w:rsidRPr="00E33627" w:rsidRDefault="00823882" w:rsidP="007D5297">
            <w:pPr>
              <w:pStyle w:val="BasicParagraph"/>
              <w:suppressAutoHyphens/>
              <w:spacing w:line="240" w:lineRule="auto"/>
              <w:rPr>
                <w:rFonts w:ascii="Constantia" w:hAnsi="Constantia" w:cs="Times New Roman"/>
                <w:i/>
                <w:sz w:val="24"/>
                <w:szCs w:val="24"/>
                <w:lang w:val="id-ID"/>
              </w:rPr>
            </w:pPr>
            <w:r w:rsidRPr="00E33627">
              <w:rPr>
                <w:rFonts w:ascii="Constantia" w:hAnsi="Constantia" w:cs="Times New Roman"/>
                <w:b/>
                <w:bCs/>
                <w:i/>
                <w:position w:val="-18"/>
                <w:sz w:val="22"/>
                <w:szCs w:val="22"/>
                <w:lang w:val="id-ID"/>
              </w:rPr>
              <w:t>Abstra</w:t>
            </w:r>
            <w:r w:rsidRPr="00E33627">
              <w:rPr>
                <w:rFonts w:ascii="Constantia" w:hAnsi="Constantia" w:cs="Times New Roman"/>
                <w:b/>
                <w:bCs/>
                <w:i/>
                <w:position w:val="-18"/>
                <w:sz w:val="22"/>
                <w:szCs w:val="22"/>
                <w:lang w:val="en-US"/>
              </w:rPr>
              <w:t>ct</w:t>
            </w:r>
            <w:r w:rsidRPr="00E33627">
              <w:rPr>
                <w:rFonts w:ascii="Constantia" w:hAnsi="Constantia" w:cs="Times New Roman"/>
                <w:b/>
                <w:bCs/>
                <w:i/>
                <w:position w:val="-18"/>
                <w:sz w:val="22"/>
                <w:szCs w:val="22"/>
                <w:lang w:val="id-ID"/>
              </w:rPr>
              <w:t xml:space="preserve"> </w:t>
            </w:r>
          </w:p>
          <w:p w14:paraId="66F7BDB4" w14:textId="77777777" w:rsidR="00823882" w:rsidRPr="0078513D" w:rsidRDefault="00823882" w:rsidP="007D5297">
            <w:pPr>
              <w:pStyle w:val="AbstakIndo"/>
              <w:suppressAutoHyphens/>
              <w:spacing w:line="240" w:lineRule="auto"/>
              <w:ind w:right="-134"/>
              <w:rPr>
                <w:rFonts w:ascii="Constantia" w:hAnsi="Constantia" w:cs="Times New Roman"/>
                <w:lang w:val="id-ID"/>
              </w:rPr>
            </w:pPr>
            <w:r w:rsidRPr="0078513D">
              <w:rPr>
                <w:rFonts w:ascii="Constantia" w:hAnsi="Constantia" w:cs="Times New Roman"/>
                <w:lang w:val="id-ID"/>
              </w:rPr>
              <w:t>________________________</w:t>
            </w:r>
            <w:r w:rsidRPr="0078513D">
              <w:rPr>
                <w:rFonts w:ascii="Constantia" w:hAnsi="Constantia" w:cs="Times New Roman"/>
              </w:rPr>
              <w:t>_________________________________</w:t>
            </w:r>
            <w:r>
              <w:rPr>
                <w:rFonts w:ascii="Constantia" w:hAnsi="Constantia" w:cs="Times New Roman"/>
              </w:rPr>
              <w:t>___________</w:t>
            </w:r>
          </w:p>
          <w:p w14:paraId="493590E9" w14:textId="4F37CD37" w:rsidR="00C56755" w:rsidRPr="000F6E1E" w:rsidRDefault="00C24369" w:rsidP="00C56755">
            <w:pPr>
              <w:autoSpaceDE w:val="0"/>
              <w:autoSpaceDN w:val="0"/>
              <w:adjustRightInd w:val="0"/>
              <w:spacing w:before="0" w:beforeAutospacing="0" w:after="0" w:afterAutospacing="0"/>
              <w:ind w:left="0" w:right="0"/>
              <w:jc w:val="both"/>
              <w:rPr>
                <w:rFonts w:ascii="Calisto MT" w:hAnsi="Calisto MT" w:cs="Times New Roman"/>
                <w:color w:val="585858"/>
                <w:sz w:val="18"/>
                <w:szCs w:val="18"/>
                <w:lang w:val="id-ID"/>
              </w:rPr>
            </w:pPr>
            <w:r w:rsidRPr="00C24369">
              <w:rPr>
                <w:rFonts w:ascii="Calisto MT" w:hAnsi="Calisto MT" w:cs="Times New Roman"/>
                <w:sz w:val="18"/>
                <w:szCs w:val="18"/>
              </w:rPr>
              <w:t>Kabaddi is a traditional sport that originated in India. Kabaddi sport in Indonesia has grown rapidly since the appearance of this sport for the first time at the 2008 Asian Beach Games (ABG) in Denpasar Bali. With the outbreak of the COVID-19 pandemic, people's activities have been disrupted without exception for athletes' activities in exercising. Reflecting on the situation of the COVID-19 pandemic, coaches raise perceptions and concerns about the behavior of athletes who are not monitored due to the infrequent meetings that are usually held in joint training. This study aims to determine the relationship between body mass index and body fat levels on the physical fitness of Indonesian Kabaddi Athletes. The research sample consisted of 24 Indonesian Kabaddi Male Athletes. The results showed that the simultaneous relationship between body mass index and body fat content on physical fitness was not significantly correlated as indicated by the value of p&gt; 0.05. Based on this, it can be concluded that there is no significant relationship between body mass index and body fat content on the physical fitness of Indonesian Kabaddi Athletes.</w:t>
            </w:r>
          </w:p>
          <w:p w14:paraId="2705116A" w14:textId="77777777" w:rsidR="00C56755" w:rsidRPr="00C56755" w:rsidRDefault="00C56755" w:rsidP="00C56755">
            <w:pPr>
              <w:autoSpaceDE w:val="0"/>
              <w:autoSpaceDN w:val="0"/>
              <w:adjustRightInd w:val="0"/>
              <w:spacing w:before="0" w:beforeAutospacing="0" w:after="0" w:afterAutospacing="0"/>
              <w:ind w:left="0" w:right="0"/>
              <w:jc w:val="both"/>
              <w:rPr>
                <w:rFonts w:ascii="Times New Roman" w:hAnsi="Times New Roman" w:cs="Times New Roman"/>
                <w:color w:val="585858"/>
                <w:sz w:val="20"/>
                <w:szCs w:val="20"/>
                <w:lang w:val="id-ID"/>
              </w:rPr>
            </w:pPr>
            <w:r w:rsidRPr="00C56755">
              <w:rPr>
                <w:rFonts w:ascii="Times New Roman" w:hAnsi="Times New Roman" w:cs="Times New Roman"/>
                <w:color w:val="585858"/>
                <w:sz w:val="20"/>
                <w:szCs w:val="20"/>
                <w:lang w:val="id-ID"/>
              </w:rPr>
              <w:t xml:space="preserve"> </w:t>
            </w:r>
          </w:p>
          <w:p w14:paraId="0879D006" w14:textId="77777777" w:rsidR="002A7FCC" w:rsidRPr="000C4B0A" w:rsidRDefault="002A7FCC" w:rsidP="002A7FCC">
            <w:pPr>
              <w:pStyle w:val="BasicParagraph"/>
              <w:spacing w:line="240" w:lineRule="auto"/>
              <w:jc w:val="right"/>
              <w:rPr>
                <w:rFonts w:ascii="Constantia" w:hAnsi="Constantia"/>
                <w:lang w:val="id-ID"/>
              </w:rPr>
            </w:pPr>
            <w:r>
              <w:rPr>
                <w:rFonts w:ascii="Constantia" w:hAnsi="Constantia"/>
              </w:rPr>
              <w:t>© 20</w:t>
            </w:r>
            <w:r>
              <w:rPr>
                <w:rFonts w:ascii="Constantia" w:hAnsi="Constantia"/>
                <w:lang w:val="id-ID"/>
              </w:rPr>
              <w:t>20</w:t>
            </w:r>
            <w:r>
              <w:rPr>
                <w:rFonts w:ascii="Constantia" w:hAnsi="Constantia"/>
              </w:rPr>
              <w:t xml:space="preserve"> </w:t>
            </w:r>
            <w:r w:rsidR="000C4B0A">
              <w:rPr>
                <w:rFonts w:ascii="Constantia" w:hAnsi="Constantia"/>
                <w:lang w:val="id-ID"/>
              </w:rPr>
              <w:t>Universitas Negeri Semarang</w:t>
            </w:r>
          </w:p>
          <w:p w14:paraId="442E38B7" w14:textId="77777777" w:rsidR="00823882" w:rsidRDefault="00823882" w:rsidP="007D5297">
            <w:pPr>
              <w:pStyle w:val="NoSpacing"/>
              <w:spacing w:line="240" w:lineRule="auto"/>
              <w:rPr>
                <w:rFonts w:ascii="Constantia" w:hAnsi="Constantia"/>
                <w:i/>
                <w:sz w:val="22"/>
                <w:lang w:val="id-ID"/>
              </w:rPr>
            </w:pPr>
          </w:p>
          <w:p w14:paraId="3C42A9B6" w14:textId="77777777" w:rsidR="002A7FCC" w:rsidRPr="00AC26C0" w:rsidRDefault="002A7FCC" w:rsidP="007D5297">
            <w:pPr>
              <w:pStyle w:val="NoSpacing"/>
              <w:spacing w:line="240" w:lineRule="auto"/>
              <w:rPr>
                <w:rFonts w:ascii="Constantia" w:hAnsi="Constantia"/>
                <w:i/>
                <w:sz w:val="22"/>
                <w:lang w:val="id-ID"/>
              </w:rPr>
            </w:pPr>
          </w:p>
        </w:tc>
      </w:tr>
      <w:tr w:rsidR="00E122CA" w:rsidRPr="0078513D" w14:paraId="36912485" w14:textId="77777777" w:rsidTr="007D5297">
        <w:trPr>
          <w:trHeight w:val="80"/>
        </w:trPr>
        <w:tc>
          <w:tcPr>
            <w:tcW w:w="4936" w:type="dxa"/>
            <w:gridSpan w:val="3"/>
            <w:shd w:val="clear" w:color="auto" w:fill="auto"/>
          </w:tcPr>
          <w:p w14:paraId="080244A4" w14:textId="77777777" w:rsidR="00E122CA" w:rsidRPr="0078513D" w:rsidRDefault="00E122CA" w:rsidP="002619AA">
            <w:pPr>
              <w:pStyle w:val="BasicParagraph"/>
              <w:spacing w:line="240" w:lineRule="auto"/>
              <w:rPr>
                <w:rFonts w:ascii="Constantia" w:hAnsi="Constantia" w:cs="Times New Roman"/>
                <w:sz w:val="16"/>
                <w:szCs w:val="16"/>
              </w:rPr>
            </w:pPr>
            <w:r w:rsidRPr="0078513D">
              <w:rPr>
                <w:rFonts w:ascii="Constantia" w:hAnsi="Constantia" w:cs="Times New Roman"/>
                <w:sz w:val="16"/>
                <w:szCs w:val="16"/>
                <w:vertAlign w:val="superscript"/>
              </w:rPr>
              <w:sym w:font="Wingdings" w:char="F02A"/>
            </w:r>
            <w:r>
              <w:rPr>
                <w:rFonts w:ascii="Constantia" w:hAnsi="Constantia" w:cs="Times New Roman"/>
                <w:sz w:val="16"/>
                <w:szCs w:val="16"/>
                <w:vertAlign w:val="superscript"/>
              </w:rPr>
              <w:t xml:space="preserve"> </w:t>
            </w:r>
            <w:r w:rsidRPr="0078513D">
              <w:rPr>
                <w:rFonts w:ascii="Constantia" w:hAnsi="Constantia" w:cs="Times New Roman"/>
                <w:sz w:val="16"/>
                <w:szCs w:val="16"/>
                <w:lang w:val="id-ID"/>
              </w:rPr>
              <w:t xml:space="preserve">Corresponding author </w:t>
            </w:r>
            <w:r w:rsidRPr="0078513D">
              <w:rPr>
                <w:rFonts w:ascii="Constantia" w:hAnsi="Constantia" w:cs="Times New Roman"/>
                <w:sz w:val="16"/>
                <w:szCs w:val="16"/>
              </w:rPr>
              <w:t xml:space="preserve">: </w:t>
            </w:r>
          </w:p>
          <w:p w14:paraId="5A100205" w14:textId="5B0E6DF4" w:rsidR="00E122CA" w:rsidRPr="00AD4D5D" w:rsidRDefault="00E122CA" w:rsidP="002619AA">
            <w:pPr>
              <w:pStyle w:val="BasicParagraph"/>
              <w:spacing w:line="240" w:lineRule="auto"/>
              <w:rPr>
                <w:rFonts w:ascii="Constantia" w:hAnsi="Constantia" w:cs="Times New Roman"/>
                <w:sz w:val="16"/>
                <w:szCs w:val="16"/>
                <w:lang w:val="en-US"/>
              </w:rPr>
            </w:pPr>
            <w:r w:rsidRPr="0078513D">
              <w:rPr>
                <w:rFonts w:ascii="Constantia" w:hAnsi="Constantia" w:cs="Times New Roman"/>
                <w:sz w:val="16"/>
                <w:szCs w:val="16"/>
                <w:lang w:val="id-ID"/>
              </w:rPr>
              <w:t xml:space="preserve">Adress: </w:t>
            </w:r>
            <w:r w:rsidR="00AD4D5D">
              <w:rPr>
                <w:rFonts w:ascii="Constantia" w:hAnsi="Constantia" w:cs="Times New Roman"/>
                <w:sz w:val="16"/>
                <w:szCs w:val="16"/>
                <w:lang w:val="en-US"/>
              </w:rPr>
              <w:t>Br.Bongan Tengah</w:t>
            </w:r>
            <w:r>
              <w:rPr>
                <w:rFonts w:ascii="Constantia" w:hAnsi="Constantia" w:cs="Times New Roman"/>
                <w:sz w:val="16"/>
                <w:szCs w:val="16"/>
                <w:lang w:val="id-ID"/>
              </w:rPr>
              <w:t xml:space="preserve">, </w:t>
            </w:r>
            <w:r w:rsidR="00AD4D5D">
              <w:rPr>
                <w:rFonts w:ascii="Constantia" w:hAnsi="Constantia" w:cs="Times New Roman"/>
                <w:sz w:val="16"/>
                <w:szCs w:val="16"/>
                <w:lang w:val="en-US"/>
              </w:rPr>
              <w:t>Tabanan, 82112</w:t>
            </w:r>
          </w:p>
          <w:p w14:paraId="332A6DBB" w14:textId="1A5ACB68" w:rsidR="00E122CA" w:rsidRPr="00AD4D5D" w:rsidRDefault="00E122CA" w:rsidP="002619AA">
            <w:pPr>
              <w:pStyle w:val="BasicParagraph"/>
              <w:spacing w:line="240" w:lineRule="auto"/>
              <w:rPr>
                <w:rFonts w:ascii="Constantia" w:hAnsi="Constantia" w:cs="Times New Roman"/>
                <w:sz w:val="16"/>
                <w:szCs w:val="16"/>
                <w:lang w:val="en-US"/>
              </w:rPr>
            </w:pPr>
            <w:r w:rsidRPr="0078513D">
              <w:rPr>
                <w:rFonts w:ascii="Constantia" w:hAnsi="Constantia" w:cs="Times New Roman"/>
                <w:sz w:val="16"/>
                <w:szCs w:val="16"/>
              </w:rPr>
              <w:t xml:space="preserve">E-mail: </w:t>
            </w:r>
            <w:r w:rsidR="00AD4D5D">
              <w:rPr>
                <w:rFonts w:ascii="Constantia" w:hAnsi="Constantia" w:cs="Times New Roman"/>
                <w:sz w:val="16"/>
                <w:szCs w:val="16"/>
                <w:lang w:val="en-US"/>
              </w:rPr>
              <w:t>ngurahadisantika@gmail.com</w:t>
            </w:r>
          </w:p>
        </w:tc>
        <w:tc>
          <w:tcPr>
            <w:tcW w:w="3969" w:type="dxa"/>
            <w:gridSpan w:val="2"/>
            <w:shd w:val="clear" w:color="auto" w:fill="auto"/>
          </w:tcPr>
          <w:p w14:paraId="7DC078B2" w14:textId="77777777" w:rsidR="00E122CA" w:rsidRPr="00E122CA" w:rsidRDefault="00E122CA" w:rsidP="002619AA">
            <w:pPr>
              <w:pStyle w:val="BasicParagraph"/>
              <w:spacing w:line="240" w:lineRule="auto"/>
              <w:jc w:val="right"/>
              <w:rPr>
                <w:rFonts w:ascii="Constantia" w:hAnsi="Constantia"/>
                <w:b/>
                <w:lang w:val="id-ID"/>
              </w:rPr>
            </w:pPr>
            <w:r w:rsidRPr="00E122CA">
              <w:rPr>
                <w:rFonts w:ascii="Constantia" w:hAnsi="Constantia"/>
                <w:b/>
              </w:rPr>
              <w:t xml:space="preserve">p-ISSN </w:t>
            </w:r>
            <w:r w:rsidR="000C4B0A" w:rsidRPr="000C4B0A">
              <w:rPr>
                <w:b/>
                <w:lang w:val="en-US"/>
              </w:rPr>
              <w:t>2354-7901</w:t>
            </w:r>
          </w:p>
          <w:p w14:paraId="5BE335BB" w14:textId="77777777" w:rsidR="00E122CA" w:rsidRPr="00E122CA" w:rsidRDefault="00E122CA" w:rsidP="002619AA">
            <w:pPr>
              <w:pStyle w:val="BasicParagraph"/>
              <w:spacing w:line="240" w:lineRule="auto"/>
              <w:jc w:val="right"/>
              <w:rPr>
                <w:rFonts w:ascii="Constantia" w:hAnsi="Constantia" w:cs="Times New Roman"/>
                <w:b/>
                <w:lang w:val="id-ID"/>
              </w:rPr>
            </w:pPr>
            <w:r w:rsidRPr="00E122CA">
              <w:rPr>
                <w:rFonts w:ascii="Constantia" w:hAnsi="Constantia"/>
                <w:b/>
                <w:lang w:val="en-US"/>
              </w:rPr>
              <w:t xml:space="preserve">e-ISSN </w:t>
            </w:r>
            <w:r w:rsidR="000C4B0A" w:rsidRPr="000C4B0A">
              <w:rPr>
                <w:b/>
                <w:lang w:val="en-US"/>
              </w:rPr>
              <w:t>2354-8231</w:t>
            </w:r>
          </w:p>
        </w:tc>
      </w:tr>
    </w:tbl>
    <w:p w14:paraId="7932D722" w14:textId="77777777" w:rsidR="00823882" w:rsidRPr="00C56755" w:rsidRDefault="00823882" w:rsidP="00823882">
      <w:pPr>
        <w:spacing w:before="0" w:beforeAutospacing="0" w:after="0" w:afterAutospacing="0" w:line="276" w:lineRule="auto"/>
        <w:ind w:left="0"/>
        <w:jc w:val="both"/>
        <w:rPr>
          <w:rFonts w:ascii="Calisto MT" w:hAnsi="Calisto MT" w:cs="Times New Roman"/>
          <w:color w:val="000000" w:themeColor="text1"/>
          <w:sz w:val="20"/>
          <w:szCs w:val="20"/>
        </w:rPr>
        <w:sectPr w:rsidR="00823882" w:rsidRPr="00C56755" w:rsidSect="00EF49B4">
          <w:headerReference w:type="even" r:id="rId10"/>
          <w:headerReference w:type="default" r:id="rId11"/>
          <w:footerReference w:type="default" r:id="rId12"/>
          <w:footerReference w:type="first" r:id="rId13"/>
          <w:pgSz w:w="11907" w:h="16839" w:code="9"/>
          <w:pgMar w:top="1701" w:right="1701" w:bottom="1701" w:left="1701" w:header="720" w:footer="340" w:gutter="0"/>
          <w:pgNumType w:start="1"/>
          <w:cols w:space="720"/>
          <w:titlePg/>
          <w:docGrid w:linePitch="360"/>
        </w:sectPr>
      </w:pPr>
    </w:p>
    <w:p w14:paraId="2E7424DF" w14:textId="77777777" w:rsidR="00C56755" w:rsidRPr="00986A41" w:rsidRDefault="00C56755" w:rsidP="00735D05">
      <w:pPr>
        <w:pStyle w:val="Heading2"/>
        <w:spacing w:after="0"/>
      </w:pPr>
      <w:r w:rsidRPr="00986A41">
        <w:t xml:space="preserve">INTRODUCTION </w:t>
      </w:r>
    </w:p>
    <w:p w14:paraId="1980E672" w14:textId="42DA243D" w:rsidR="00941F17" w:rsidRPr="00941F17" w:rsidRDefault="00C24369" w:rsidP="00941F17">
      <w:pPr>
        <w:pStyle w:val="ListParagraph"/>
        <w:spacing w:after="0" w:line="240" w:lineRule="auto"/>
        <w:ind w:left="0" w:firstLine="567"/>
        <w:jc w:val="both"/>
        <w:rPr>
          <w:rFonts w:ascii="Calisto MT" w:hAnsi="Calisto MT" w:cs="Times New Roman"/>
          <w:sz w:val="20"/>
          <w:szCs w:val="20"/>
        </w:rPr>
      </w:pPr>
      <w:r w:rsidRPr="00C24369">
        <w:rPr>
          <w:rFonts w:ascii="Calisto MT" w:hAnsi="Calisto MT" w:cs="Times New Roman"/>
          <w:sz w:val="20"/>
          <w:szCs w:val="20"/>
        </w:rPr>
        <w:t>Kabaddi is a traditional sport originating from India</w:t>
      </w:r>
      <w:r w:rsidR="00941F17" w:rsidRPr="00941F17">
        <w:rPr>
          <w:rFonts w:ascii="Calisto MT" w:hAnsi="Calisto MT" w:cs="Times New Roman"/>
          <w:sz w:val="20"/>
          <w:szCs w:val="20"/>
        </w:rPr>
        <w:t xml:space="preserve"> </w:t>
      </w:r>
      <w:r w:rsidR="00941F17" w:rsidRPr="00941F17">
        <w:rPr>
          <w:rFonts w:ascii="Calisto MT" w:hAnsi="Calisto MT" w:cs="Arial"/>
          <w:sz w:val="20"/>
          <w:szCs w:val="20"/>
        </w:rPr>
        <w:fldChar w:fldCharType="begin" w:fldLock="1"/>
      </w:r>
      <w:r w:rsidR="00941F17" w:rsidRPr="00941F17">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941F17" w:rsidRPr="00941F17">
        <w:rPr>
          <w:rFonts w:ascii="Calisto MT" w:hAnsi="Calisto MT" w:cs="Arial"/>
          <w:sz w:val="20"/>
          <w:szCs w:val="20"/>
        </w:rPr>
        <w:fldChar w:fldCharType="separate"/>
      </w:r>
      <w:r w:rsidR="00941F17" w:rsidRPr="00941F17">
        <w:rPr>
          <w:rFonts w:ascii="Calisto MT" w:hAnsi="Calisto MT" w:cs="Times New Roman"/>
          <w:sz w:val="20"/>
          <w:szCs w:val="20"/>
        </w:rPr>
        <w:t>(</w:t>
      </w:r>
      <w:r w:rsidR="00941F17">
        <w:rPr>
          <w:rFonts w:ascii="Calisto MT" w:hAnsi="Calisto MT" w:cs="Times New Roman"/>
          <w:sz w:val="20"/>
          <w:szCs w:val="20"/>
        </w:rPr>
        <w:t>FOKSI</w:t>
      </w:r>
      <w:r w:rsidR="00941F17" w:rsidRPr="00941F17">
        <w:rPr>
          <w:rFonts w:ascii="Calisto MT" w:hAnsi="Calisto MT" w:cs="Arial"/>
          <w:noProof/>
          <w:sz w:val="20"/>
          <w:szCs w:val="20"/>
        </w:rPr>
        <w:t>, 201</w:t>
      </w:r>
      <w:r w:rsidR="00941F17">
        <w:rPr>
          <w:rFonts w:ascii="Calisto MT" w:hAnsi="Calisto MT" w:cs="Arial"/>
          <w:noProof/>
          <w:sz w:val="20"/>
          <w:szCs w:val="20"/>
        </w:rPr>
        <w:t>8</w:t>
      </w:r>
      <w:r w:rsidR="00941F17" w:rsidRPr="00941F17">
        <w:rPr>
          <w:rFonts w:ascii="Calisto MT" w:hAnsi="Calisto MT" w:cs="Arial"/>
          <w:noProof/>
          <w:sz w:val="20"/>
          <w:szCs w:val="20"/>
        </w:rPr>
        <w:t>)</w:t>
      </w:r>
      <w:r w:rsidR="00941F17" w:rsidRPr="00941F17">
        <w:rPr>
          <w:rFonts w:ascii="Calisto MT" w:hAnsi="Calisto MT" w:cs="Arial"/>
          <w:sz w:val="20"/>
          <w:szCs w:val="20"/>
        </w:rPr>
        <w:fldChar w:fldCharType="end"/>
      </w:r>
      <w:r w:rsidR="00941F17" w:rsidRPr="00941F17">
        <w:rPr>
          <w:rFonts w:ascii="Calisto MT" w:hAnsi="Calisto MT" w:cs="Times New Roman"/>
          <w:sz w:val="20"/>
          <w:szCs w:val="20"/>
        </w:rPr>
        <w:t>.</w:t>
      </w:r>
      <w:r w:rsidR="00917577">
        <w:rPr>
          <w:rFonts w:ascii="Calisto MT" w:hAnsi="Calisto MT" w:cs="Times New Roman"/>
          <w:sz w:val="20"/>
          <w:szCs w:val="20"/>
        </w:rPr>
        <w:t xml:space="preserve"> </w:t>
      </w:r>
      <w:r w:rsidRPr="00C24369">
        <w:rPr>
          <w:rFonts w:ascii="Calisto MT" w:hAnsi="Calisto MT" w:cs="Times New Roman"/>
          <w:sz w:val="20"/>
          <w:szCs w:val="20"/>
        </w:rPr>
        <w:t>The sport of Kabaddi in Indonesia has grown rapidly since the appearance of this sport for the first time at the 2008 Asian Beach Games (ABG) in Denpasar Bali.</w:t>
      </w:r>
      <w:r w:rsidR="00941F17">
        <w:rPr>
          <w:rFonts w:ascii="Calisto MT" w:hAnsi="Calisto MT" w:cs="Times New Roman"/>
          <w:sz w:val="20"/>
          <w:szCs w:val="20"/>
        </w:rPr>
        <w:t xml:space="preserve"> </w:t>
      </w:r>
      <w:r w:rsidR="00A320D6" w:rsidRPr="00941F17">
        <w:rPr>
          <w:rFonts w:ascii="Calisto MT" w:hAnsi="Calisto MT" w:cs="Arial"/>
          <w:sz w:val="20"/>
          <w:szCs w:val="20"/>
        </w:rPr>
        <w:fldChar w:fldCharType="begin" w:fldLock="1"/>
      </w:r>
      <w:r w:rsidR="00A320D6" w:rsidRPr="00941F17">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A320D6" w:rsidRPr="00941F17">
        <w:rPr>
          <w:rFonts w:ascii="Calisto MT" w:hAnsi="Calisto MT" w:cs="Arial"/>
          <w:sz w:val="20"/>
          <w:szCs w:val="20"/>
        </w:rPr>
        <w:fldChar w:fldCharType="separate"/>
      </w:r>
      <w:r w:rsidR="00A320D6">
        <w:rPr>
          <w:rFonts w:ascii="Calisto MT" w:hAnsi="Calisto MT" w:cs="Times New Roman"/>
          <w:sz w:val="20"/>
          <w:szCs w:val="20"/>
        </w:rPr>
        <w:t>(Santika &amp; Subekti</w:t>
      </w:r>
      <w:r w:rsidR="00A320D6" w:rsidRPr="00941F17">
        <w:rPr>
          <w:rFonts w:ascii="Calisto MT" w:hAnsi="Calisto MT" w:cs="Arial"/>
          <w:noProof/>
          <w:sz w:val="20"/>
          <w:szCs w:val="20"/>
        </w:rPr>
        <w:t>, 20</w:t>
      </w:r>
      <w:r w:rsidR="00A320D6">
        <w:rPr>
          <w:rFonts w:ascii="Calisto MT" w:hAnsi="Calisto MT" w:cs="Arial"/>
          <w:noProof/>
          <w:sz w:val="20"/>
          <w:szCs w:val="20"/>
        </w:rPr>
        <w:t>20</w:t>
      </w:r>
      <w:r w:rsidR="00A320D6" w:rsidRPr="00941F17">
        <w:rPr>
          <w:rFonts w:ascii="Calisto MT" w:hAnsi="Calisto MT" w:cs="Arial"/>
          <w:noProof/>
          <w:sz w:val="20"/>
          <w:szCs w:val="20"/>
        </w:rPr>
        <w:t>)</w:t>
      </w:r>
      <w:r w:rsidR="00A320D6" w:rsidRPr="00941F17">
        <w:rPr>
          <w:rFonts w:ascii="Calisto MT" w:hAnsi="Calisto MT" w:cs="Arial"/>
          <w:sz w:val="20"/>
          <w:szCs w:val="20"/>
        </w:rPr>
        <w:fldChar w:fldCharType="end"/>
      </w:r>
      <w:r w:rsidR="00941F17">
        <w:rPr>
          <w:rFonts w:ascii="Calisto MT" w:hAnsi="Calisto MT" w:cs="Times New Roman"/>
          <w:sz w:val="20"/>
          <w:szCs w:val="20"/>
        </w:rPr>
        <w:t>.</w:t>
      </w:r>
      <w:r w:rsidR="00917577">
        <w:rPr>
          <w:rFonts w:ascii="Calisto MT" w:hAnsi="Calisto MT" w:cs="Times New Roman"/>
          <w:sz w:val="20"/>
          <w:szCs w:val="20"/>
        </w:rPr>
        <w:t xml:space="preserve"> </w:t>
      </w:r>
      <w:r w:rsidRPr="00C24369">
        <w:rPr>
          <w:rFonts w:ascii="Calisto MT" w:hAnsi="Calisto MT" w:cs="Times New Roman"/>
          <w:sz w:val="20"/>
          <w:szCs w:val="20"/>
        </w:rPr>
        <w:t xml:space="preserve">The achievements that have been obtained by Indonesian athletes in the Kabaddi Sports Branch are not mere figments. The bronze medal for the Asian Beach Games I in 2008, the bronze medal for the Asian Beach Games II in 2012, the silver medal for the Beach Kabaddi Thailand Open 2019, and the bronze medal for Martial Art Indoor </w:t>
      </w:r>
      <w:r w:rsidRPr="00C24369">
        <w:rPr>
          <w:rFonts w:ascii="Calisto MT" w:hAnsi="Calisto MT" w:cs="Times New Roman"/>
          <w:sz w:val="20"/>
          <w:szCs w:val="20"/>
        </w:rPr>
        <w:t>Kabaddi in Korea in 2019 are historical marks made by Indonesia in the Kabaddi sport.</w:t>
      </w:r>
    </w:p>
    <w:p w14:paraId="0115673A" w14:textId="7BE1E0AB" w:rsidR="00941F17" w:rsidRPr="00941F17" w:rsidRDefault="00C24369" w:rsidP="00941F17">
      <w:pPr>
        <w:pStyle w:val="ListParagraph"/>
        <w:spacing w:after="0" w:line="240" w:lineRule="auto"/>
        <w:ind w:left="0" w:firstLine="567"/>
        <w:jc w:val="both"/>
        <w:rPr>
          <w:rFonts w:ascii="Calisto MT" w:hAnsi="Calisto MT" w:cs="Times New Roman"/>
          <w:sz w:val="20"/>
          <w:szCs w:val="20"/>
        </w:rPr>
      </w:pPr>
      <w:r w:rsidRPr="00C24369">
        <w:rPr>
          <w:rFonts w:ascii="Calisto MT" w:hAnsi="Calisto MT" w:cs="Times New Roman"/>
          <w:sz w:val="20"/>
          <w:szCs w:val="20"/>
        </w:rPr>
        <w:t>With the outbreak of the COVID-19 pandemic, people's activities have been disrupted without exception for athletes' activities in exercising</w:t>
      </w:r>
      <w:r w:rsidR="00D72FDA">
        <w:rPr>
          <w:rFonts w:ascii="Calisto MT" w:hAnsi="Calisto MT" w:cs="Times New Roman"/>
          <w:sz w:val="20"/>
          <w:szCs w:val="20"/>
        </w:rPr>
        <w:t xml:space="preserve"> </w:t>
      </w:r>
      <w:r w:rsidR="00D72FDA" w:rsidRPr="00941F17">
        <w:rPr>
          <w:rFonts w:ascii="Calisto MT" w:hAnsi="Calisto MT" w:cs="Arial"/>
          <w:sz w:val="20"/>
          <w:szCs w:val="20"/>
        </w:rPr>
        <w:fldChar w:fldCharType="begin" w:fldLock="1"/>
      </w:r>
      <w:r w:rsidR="00D72FDA" w:rsidRPr="00941F17">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D72FDA" w:rsidRPr="00941F17">
        <w:rPr>
          <w:rFonts w:ascii="Calisto MT" w:hAnsi="Calisto MT" w:cs="Arial"/>
          <w:sz w:val="20"/>
          <w:szCs w:val="20"/>
        </w:rPr>
        <w:fldChar w:fldCharType="separate"/>
      </w:r>
      <w:r w:rsidR="00D72FDA">
        <w:rPr>
          <w:rFonts w:ascii="Calisto MT" w:hAnsi="Calisto MT" w:cs="Times New Roman"/>
          <w:sz w:val="20"/>
          <w:szCs w:val="20"/>
        </w:rPr>
        <w:t>(Sadikin &amp; Hamidah</w:t>
      </w:r>
      <w:r w:rsidR="00D72FDA" w:rsidRPr="00941F17">
        <w:rPr>
          <w:rFonts w:ascii="Calisto MT" w:hAnsi="Calisto MT" w:cs="Arial"/>
          <w:noProof/>
          <w:sz w:val="20"/>
          <w:szCs w:val="20"/>
        </w:rPr>
        <w:t>, 20</w:t>
      </w:r>
      <w:r w:rsidR="00D72FDA">
        <w:rPr>
          <w:rFonts w:ascii="Calisto MT" w:hAnsi="Calisto MT" w:cs="Arial"/>
          <w:noProof/>
          <w:sz w:val="20"/>
          <w:szCs w:val="20"/>
        </w:rPr>
        <w:t>20</w:t>
      </w:r>
      <w:r w:rsidR="00D72FDA" w:rsidRPr="00941F17">
        <w:rPr>
          <w:rFonts w:ascii="Calisto MT" w:hAnsi="Calisto MT" w:cs="Arial"/>
          <w:noProof/>
          <w:sz w:val="20"/>
          <w:szCs w:val="20"/>
        </w:rPr>
        <w:t>)</w:t>
      </w:r>
      <w:r w:rsidR="00D72FDA" w:rsidRPr="00941F17">
        <w:rPr>
          <w:rFonts w:ascii="Calisto MT" w:hAnsi="Calisto MT" w:cs="Arial"/>
          <w:sz w:val="20"/>
          <w:szCs w:val="20"/>
        </w:rPr>
        <w:fldChar w:fldCharType="end"/>
      </w:r>
      <w:r w:rsidR="00D72FDA">
        <w:rPr>
          <w:rFonts w:ascii="Calisto MT" w:hAnsi="Calisto MT" w:cs="Times New Roman"/>
          <w:sz w:val="20"/>
          <w:szCs w:val="20"/>
        </w:rPr>
        <w:t xml:space="preserve">. </w:t>
      </w:r>
      <w:r w:rsidRPr="00C24369">
        <w:rPr>
          <w:rFonts w:ascii="Calisto MT" w:hAnsi="Calisto MT" w:cs="Times New Roman"/>
          <w:sz w:val="20"/>
          <w:szCs w:val="20"/>
        </w:rPr>
        <w:t>Athletes are obliged to keep their bodies in good condition. Regarding the disruption of the athlete's training program due to the COVID-19 pandemic, we are concerned about the athlete's physical condition, especially physical fitness. This is in accordance with what was expressed by</w:t>
      </w:r>
      <w:r w:rsidR="00292F6B">
        <w:rPr>
          <w:rFonts w:ascii="Calisto MT" w:hAnsi="Calisto MT" w:cs="Times New Roman"/>
          <w:sz w:val="20"/>
          <w:szCs w:val="20"/>
        </w:rPr>
        <w:t xml:space="preserve">  </w:t>
      </w:r>
      <w:r w:rsidR="00292F6B" w:rsidRPr="00941F17">
        <w:rPr>
          <w:rFonts w:ascii="Calisto MT" w:hAnsi="Calisto MT" w:cs="Arial"/>
          <w:sz w:val="20"/>
          <w:szCs w:val="20"/>
        </w:rPr>
        <w:fldChar w:fldCharType="begin" w:fldLock="1"/>
      </w:r>
      <w:r w:rsidR="00292F6B" w:rsidRPr="00941F17">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292F6B" w:rsidRPr="00941F17">
        <w:rPr>
          <w:rFonts w:ascii="Calisto MT" w:hAnsi="Calisto MT" w:cs="Arial"/>
          <w:sz w:val="20"/>
          <w:szCs w:val="20"/>
        </w:rPr>
        <w:fldChar w:fldCharType="separate"/>
      </w:r>
      <w:r w:rsidR="00292F6B">
        <w:rPr>
          <w:rFonts w:ascii="Calisto MT" w:hAnsi="Calisto MT" w:cs="Times New Roman"/>
          <w:sz w:val="20"/>
          <w:szCs w:val="20"/>
        </w:rPr>
        <w:t>Santika et al</w:t>
      </w:r>
      <w:r w:rsidR="00292F6B">
        <w:rPr>
          <w:rFonts w:ascii="Calisto MT" w:hAnsi="Calisto MT" w:cs="Arial"/>
          <w:noProof/>
          <w:sz w:val="20"/>
          <w:szCs w:val="20"/>
        </w:rPr>
        <w:t xml:space="preserve"> (</w:t>
      </w:r>
      <w:r w:rsidR="00292F6B" w:rsidRPr="00941F17">
        <w:rPr>
          <w:rFonts w:ascii="Calisto MT" w:hAnsi="Calisto MT" w:cs="Arial"/>
          <w:noProof/>
          <w:sz w:val="20"/>
          <w:szCs w:val="20"/>
        </w:rPr>
        <w:t>20</w:t>
      </w:r>
      <w:r w:rsidR="00292F6B">
        <w:rPr>
          <w:rFonts w:ascii="Calisto MT" w:hAnsi="Calisto MT" w:cs="Arial"/>
          <w:noProof/>
          <w:sz w:val="20"/>
          <w:szCs w:val="20"/>
        </w:rPr>
        <w:t>20</w:t>
      </w:r>
      <w:r w:rsidR="00292F6B" w:rsidRPr="00941F17">
        <w:rPr>
          <w:rFonts w:ascii="Calisto MT" w:hAnsi="Calisto MT" w:cs="Arial"/>
          <w:noProof/>
          <w:sz w:val="20"/>
          <w:szCs w:val="20"/>
        </w:rPr>
        <w:t>)</w:t>
      </w:r>
      <w:r w:rsidR="00292F6B" w:rsidRPr="00941F17">
        <w:rPr>
          <w:rFonts w:ascii="Calisto MT" w:hAnsi="Calisto MT" w:cs="Arial"/>
          <w:sz w:val="20"/>
          <w:szCs w:val="20"/>
        </w:rPr>
        <w:fldChar w:fldCharType="end"/>
      </w:r>
      <w:r w:rsidR="00292F6B">
        <w:rPr>
          <w:rFonts w:ascii="Calisto MT" w:hAnsi="Calisto MT" w:cs="Arial"/>
          <w:sz w:val="20"/>
          <w:szCs w:val="20"/>
        </w:rPr>
        <w:t xml:space="preserve"> </w:t>
      </w:r>
      <w:r w:rsidRPr="00C24369">
        <w:rPr>
          <w:rFonts w:ascii="Calisto MT" w:hAnsi="Calisto MT" w:cs="Arial"/>
          <w:sz w:val="20"/>
          <w:szCs w:val="20"/>
        </w:rPr>
        <w:t xml:space="preserve">which reveals about the disruption of the </w:t>
      </w:r>
      <w:r w:rsidRPr="00C24369">
        <w:rPr>
          <w:rFonts w:ascii="Calisto MT" w:hAnsi="Calisto MT" w:cs="Arial"/>
          <w:sz w:val="20"/>
          <w:szCs w:val="20"/>
        </w:rPr>
        <w:lastRenderedPageBreak/>
        <w:t>physical condition of the body due to the COVID-19 pandemic.</w:t>
      </w:r>
    </w:p>
    <w:p w14:paraId="2D25DE4F" w14:textId="683B6A99" w:rsidR="00941F17" w:rsidRDefault="00C75144" w:rsidP="00941F17">
      <w:pPr>
        <w:pStyle w:val="ListParagraph"/>
        <w:spacing w:after="0" w:line="240" w:lineRule="auto"/>
        <w:ind w:left="0" w:firstLine="567"/>
        <w:jc w:val="both"/>
        <w:rPr>
          <w:rFonts w:ascii="Calisto MT" w:hAnsi="Calisto MT" w:cs="Times New Roman"/>
          <w:sz w:val="20"/>
          <w:szCs w:val="20"/>
        </w:rPr>
      </w:pPr>
      <w:r w:rsidRPr="00C75144">
        <w:rPr>
          <w:rFonts w:ascii="Calisto MT" w:hAnsi="Calisto MT" w:cs="Times New Roman"/>
          <w:sz w:val="20"/>
          <w:szCs w:val="20"/>
        </w:rPr>
        <w:t>We all know that physical fitness is the basic foundation that supports athlete achievement, without adequate physical fitness it is impossible for athletes to perform techniques well and maximally.</w:t>
      </w:r>
      <w:r w:rsidR="00831B84">
        <w:rPr>
          <w:rFonts w:ascii="Calisto MT" w:hAnsi="Calisto MT" w:cs="Times New Roman"/>
          <w:sz w:val="20"/>
          <w:szCs w:val="20"/>
        </w:rPr>
        <w:t xml:space="preserve"> </w:t>
      </w:r>
      <w:r w:rsidR="00831B84" w:rsidRPr="00941F17">
        <w:rPr>
          <w:rFonts w:ascii="Calisto MT" w:hAnsi="Calisto MT" w:cs="Arial"/>
          <w:sz w:val="20"/>
          <w:szCs w:val="20"/>
        </w:rPr>
        <w:fldChar w:fldCharType="begin" w:fldLock="1"/>
      </w:r>
      <w:r w:rsidR="00831B84" w:rsidRPr="00941F17">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831B84" w:rsidRPr="00941F17">
        <w:rPr>
          <w:rFonts w:ascii="Calisto MT" w:hAnsi="Calisto MT" w:cs="Arial"/>
          <w:sz w:val="20"/>
          <w:szCs w:val="20"/>
        </w:rPr>
        <w:fldChar w:fldCharType="separate"/>
      </w:r>
      <w:r w:rsidR="00831B84">
        <w:rPr>
          <w:rFonts w:ascii="Calisto MT" w:hAnsi="Calisto MT" w:cs="Times New Roman"/>
          <w:sz w:val="20"/>
          <w:szCs w:val="20"/>
        </w:rPr>
        <w:t>(</w:t>
      </w:r>
      <w:r w:rsidR="00A64B89">
        <w:rPr>
          <w:rFonts w:ascii="Calisto MT" w:hAnsi="Calisto MT" w:cs="Times New Roman"/>
          <w:sz w:val="20"/>
          <w:szCs w:val="20"/>
        </w:rPr>
        <w:t>Erliana</w:t>
      </w:r>
      <w:r w:rsidR="00831B84">
        <w:rPr>
          <w:rFonts w:ascii="Calisto MT" w:hAnsi="Calisto MT" w:cs="Times New Roman"/>
          <w:sz w:val="20"/>
          <w:szCs w:val="20"/>
        </w:rPr>
        <w:t xml:space="preserve"> &amp; </w:t>
      </w:r>
      <w:r w:rsidR="00A64B89">
        <w:rPr>
          <w:rFonts w:ascii="Calisto MT" w:hAnsi="Calisto MT" w:cs="Times New Roman"/>
          <w:sz w:val="20"/>
          <w:szCs w:val="20"/>
        </w:rPr>
        <w:t>Hartoto</w:t>
      </w:r>
      <w:r w:rsidR="00831B84" w:rsidRPr="00941F17">
        <w:rPr>
          <w:rFonts w:ascii="Calisto MT" w:hAnsi="Calisto MT" w:cs="Arial"/>
          <w:noProof/>
          <w:sz w:val="20"/>
          <w:szCs w:val="20"/>
        </w:rPr>
        <w:t>, 20</w:t>
      </w:r>
      <w:r w:rsidR="00A64B89">
        <w:rPr>
          <w:rFonts w:ascii="Calisto MT" w:hAnsi="Calisto MT" w:cs="Arial"/>
          <w:noProof/>
          <w:sz w:val="20"/>
          <w:szCs w:val="20"/>
        </w:rPr>
        <w:t>19</w:t>
      </w:r>
      <w:r w:rsidR="007370D4">
        <w:rPr>
          <w:rFonts w:ascii="Calisto MT" w:hAnsi="Calisto MT" w:cs="Arial"/>
          <w:noProof/>
          <w:sz w:val="20"/>
          <w:szCs w:val="20"/>
        </w:rPr>
        <w:t>; Tirtayasa et al, 2020; Piyana et al, 2020</w:t>
      </w:r>
      <w:r w:rsidR="00831B84" w:rsidRPr="00941F17">
        <w:rPr>
          <w:rFonts w:ascii="Calisto MT" w:hAnsi="Calisto MT" w:cs="Arial"/>
          <w:noProof/>
          <w:sz w:val="20"/>
          <w:szCs w:val="20"/>
        </w:rPr>
        <w:t>)</w:t>
      </w:r>
      <w:r w:rsidR="00831B84" w:rsidRPr="00941F17">
        <w:rPr>
          <w:rFonts w:ascii="Calisto MT" w:hAnsi="Calisto MT" w:cs="Arial"/>
          <w:sz w:val="20"/>
          <w:szCs w:val="20"/>
        </w:rPr>
        <w:fldChar w:fldCharType="end"/>
      </w:r>
      <w:r w:rsidR="00831B84">
        <w:rPr>
          <w:rFonts w:ascii="Calisto MT" w:hAnsi="Calisto MT" w:cs="Times New Roman"/>
          <w:sz w:val="20"/>
          <w:szCs w:val="20"/>
        </w:rPr>
        <w:t>.</w:t>
      </w:r>
      <w:r w:rsidR="00941F17" w:rsidRPr="00941F17">
        <w:rPr>
          <w:rFonts w:ascii="Calisto MT" w:hAnsi="Calisto MT" w:cs="Times New Roman"/>
          <w:sz w:val="20"/>
          <w:szCs w:val="20"/>
        </w:rPr>
        <w:t xml:space="preserve"> </w:t>
      </w:r>
      <w:r w:rsidRPr="00C75144">
        <w:rPr>
          <w:rFonts w:ascii="Calisto MT" w:hAnsi="Calisto MT" w:cs="Times New Roman"/>
          <w:sz w:val="20"/>
          <w:szCs w:val="20"/>
        </w:rPr>
        <w:t>Physical fitness in kabaddi sports consists of cardiovascular endurance, hand muscle strength, leg muscle strength, back muscle strength, shoulder muscle strength, arm muscle endurance, explosive power, agility, and reaction speed</w:t>
      </w:r>
      <w:r w:rsidR="007730AA">
        <w:rPr>
          <w:rFonts w:ascii="Calisto MT" w:hAnsi="Calisto MT" w:cs="Times New Roman"/>
          <w:sz w:val="20"/>
          <w:szCs w:val="20"/>
        </w:rPr>
        <w:t xml:space="preserve"> </w:t>
      </w:r>
      <w:r w:rsidR="007730AA" w:rsidRPr="00941F17">
        <w:rPr>
          <w:rFonts w:ascii="Calisto MT" w:hAnsi="Calisto MT" w:cs="Arial"/>
          <w:sz w:val="20"/>
          <w:szCs w:val="20"/>
        </w:rPr>
        <w:fldChar w:fldCharType="begin" w:fldLock="1"/>
      </w:r>
      <w:r w:rsidR="007730AA" w:rsidRPr="00941F17">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7730AA" w:rsidRPr="00941F17">
        <w:rPr>
          <w:rFonts w:ascii="Calisto MT" w:hAnsi="Calisto MT" w:cs="Arial"/>
          <w:sz w:val="20"/>
          <w:szCs w:val="20"/>
        </w:rPr>
        <w:fldChar w:fldCharType="separate"/>
      </w:r>
      <w:r w:rsidR="007730AA">
        <w:rPr>
          <w:rFonts w:ascii="Calisto MT" w:hAnsi="Calisto MT" w:cs="Times New Roman"/>
          <w:sz w:val="20"/>
          <w:szCs w:val="20"/>
        </w:rPr>
        <w:t>(Santika &amp; Subekti</w:t>
      </w:r>
      <w:r w:rsidR="007730AA" w:rsidRPr="00941F17">
        <w:rPr>
          <w:rFonts w:ascii="Calisto MT" w:hAnsi="Calisto MT" w:cs="Arial"/>
          <w:noProof/>
          <w:sz w:val="20"/>
          <w:szCs w:val="20"/>
        </w:rPr>
        <w:t>, 20</w:t>
      </w:r>
      <w:r w:rsidR="007730AA">
        <w:rPr>
          <w:rFonts w:ascii="Calisto MT" w:hAnsi="Calisto MT" w:cs="Arial"/>
          <w:noProof/>
          <w:sz w:val="20"/>
          <w:szCs w:val="20"/>
        </w:rPr>
        <w:t>20</w:t>
      </w:r>
      <w:r w:rsidR="007730AA" w:rsidRPr="00941F17">
        <w:rPr>
          <w:rFonts w:ascii="Calisto MT" w:hAnsi="Calisto MT" w:cs="Arial"/>
          <w:noProof/>
          <w:sz w:val="20"/>
          <w:szCs w:val="20"/>
        </w:rPr>
        <w:t>)</w:t>
      </w:r>
      <w:r w:rsidR="007730AA" w:rsidRPr="00941F17">
        <w:rPr>
          <w:rFonts w:ascii="Calisto MT" w:hAnsi="Calisto MT" w:cs="Arial"/>
          <w:sz w:val="20"/>
          <w:szCs w:val="20"/>
        </w:rPr>
        <w:fldChar w:fldCharType="end"/>
      </w:r>
      <w:r w:rsidR="007730AA">
        <w:rPr>
          <w:rFonts w:ascii="Calisto MT" w:hAnsi="Calisto MT" w:cs="Times New Roman"/>
          <w:sz w:val="20"/>
          <w:szCs w:val="20"/>
        </w:rPr>
        <w:t>.</w:t>
      </w:r>
    </w:p>
    <w:p w14:paraId="647F1978" w14:textId="70C6659C" w:rsidR="00FA78D1" w:rsidRPr="00941F17" w:rsidRDefault="00753751" w:rsidP="00941F17">
      <w:pPr>
        <w:pStyle w:val="ListParagraph"/>
        <w:spacing w:after="0" w:line="240" w:lineRule="auto"/>
        <w:ind w:left="0" w:firstLine="567"/>
        <w:jc w:val="both"/>
        <w:rPr>
          <w:rFonts w:ascii="Calisto MT" w:hAnsi="Calisto MT" w:cs="Times New Roman"/>
          <w:sz w:val="20"/>
          <w:szCs w:val="20"/>
          <w:lang w:val="id-ID"/>
        </w:rPr>
      </w:pPr>
      <w:r w:rsidRPr="00753751">
        <w:rPr>
          <w:rFonts w:ascii="Calisto MT" w:hAnsi="Calisto MT" w:cs="Times New Roman"/>
          <w:sz w:val="20"/>
          <w:szCs w:val="20"/>
        </w:rPr>
        <w:t>A good physique is produced by a good and continuous exercise program. This is in accordance with the opinion</w:t>
      </w:r>
      <w:r w:rsidR="00FA78D1">
        <w:rPr>
          <w:rFonts w:ascii="Calisto MT" w:hAnsi="Calisto MT" w:cs="Times New Roman"/>
          <w:sz w:val="20"/>
          <w:szCs w:val="20"/>
        </w:rPr>
        <w:t xml:space="preserve"> </w:t>
      </w:r>
      <w:r w:rsidR="00FA78D1" w:rsidRPr="00941F17">
        <w:rPr>
          <w:rFonts w:ascii="Calisto MT" w:hAnsi="Calisto MT" w:cs="Arial"/>
          <w:sz w:val="20"/>
          <w:szCs w:val="20"/>
        </w:rPr>
        <w:fldChar w:fldCharType="begin" w:fldLock="1"/>
      </w:r>
      <w:r w:rsidR="00FA78D1" w:rsidRPr="00941F17">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FA78D1" w:rsidRPr="00941F17">
        <w:rPr>
          <w:rFonts w:ascii="Calisto MT" w:hAnsi="Calisto MT" w:cs="Arial"/>
          <w:sz w:val="20"/>
          <w:szCs w:val="20"/>
        </w:rPr>
        <w:fldChar w:fldCharType="separate"/>
      </w:r>
      <w:r w:rsidR="00FA78D1">
        <w:rPr>
          <w:rFonts w:ascii="Calisto MT" w:hAnsi="Calisto MT" w:cs="Times New Roman"/>
          <w:sz w:val="20"/>
          <w:szCs w:val="20"/>
        </w:rPr>
        <w:t xml:space="preserve">Subekti et al </w:t>
      </w:r>
      <w:r w:rsidR="00FA78D1">
        <w:rPr>
          <w:rFonts w:ascii="Calisto MT" w:hAnsi="Calisto MT" w:cs="Arial"/>
          <w:noProof/>
          <w:sz w:val="20"/>
          <w:szCs w:val="20"/>
        </w:rPr>
        <w:t>(</w:t>
      </w:r>
      <w:r w:rsidR="00FA78D1" w:rsidRPr="00941F17">
        <w:rPr>
          <w:rFonts w:ascii="Calisto MT" w:hAnsi="Calisto MT" w:cs="Arial"/>
          <w:noProof/>
          <w:sz w:val="20"/>
          <w:szCs w:val="20"/>
        </w:rPr>
        <w:t>20</w:t>
      </w:r>
      <w:r w:rsidR="00FA78D1">
        <w:rPr>
          <w:rFonts w:ascii="Calisto MT" w:hAnsi="Calisto MT" w:cs="Arial"/>
          <w:noProof/>
          <w:sz w:val="20"/>
          <w:szCs w:val="20"/>
        </w:rPr>
        <w:t>21) &amp; Sumerta et al (2021</w:t>
      </w:r>
      <w:r w:rsidR="00FA78D1" w:rsidRPr="00941F17">
        <w:rPr>
          <w:rFonts w:ascii="Calisto MT" w:hAnsi="Calisto MT" w:cs="Arial"/>
          <w:noProof/>
          <w:sz w:val="20"/>
          <w:szCs w:val="20"/>
        </w:rPr>
        <w:t>)</w:t>
      </w:r>
      <w:r w:rsidR="00FA78D1" w:rsidRPr="00941F17">
        <w:rPr>
          <w:rFonts w:ascii="Calisto MT" w:hAnsi="Calisto MT" w:cs="Arial"/>
          <w:sz w:val="20"/>
          <w:szCs w:val="20"/>
        </w:rPr>
        <w:fldChar w:fldCharType="end"/>
      </w:r>
      <w:r w:rsidR="00FA78D1">
        <w:rPr>
          <w:rFonts w:ascii="Calisto MT" w:hAnsi="Calisto MT" w:cs="Arial"/>
          <w:sz w:val="20"/>
          <w:szCs w:val="20"/>
        </w:rPr>
        <w:t xml:space="preserve"> </w:t>
      </w:r>
      <w:r w:rsidR="00092B7B" w:rsidRPr="00092B7B">
        <w:rPr>
          <w:rFonts w:ascii="Calisto MT" w:hAnsi="Calisto MT" w:cs="Arial"/>
          <w:sz w:val="20"/>
          <w:szCs w:val="20"/>
        </w:rPr>
        <w:t>which says to achieve the ideal physical condition for an athlete must practice according to the rules of physical conditions and systematically and gradually. This is of course so that the body we train is intended to get good results, not the other way around.</w:t>
      </w:r>
    </w:p>
    <w:p w14:paraId="20CE460F" w14:textId="1E1E74B7" w:rsidR="00941F17" w:rsidRPr="00941F17" w:rsidRDefault="00092B7B" w:rsidP="00941F17">
      <w:pPr>
        <w:pStyle w:val="ListParagraph"/>
        <w:spacing w:after="0" w:line="240" w:lineRule="auto"/>
        <w:ind w:left="0" w:firstLine="567"/>
        <w:jc w:val="both"/>
        <w:rPr>
          <w:rFonts w:ascii="Calisto MT" w:hAnsi="Calisto MT" w:cs="Times New Roman"/>
          <w:sz w:val="20"/>
          <w:szCs w:val="20"/>
          <w:lang w:val="id-ID"/>
        </w:rPr>
      </w:pPr>
      <w:r w:rsidRPr="00092B7B">
        <w:rPr>
          <w:rFonts w:ascii="Calisto MT" w:hAnsi="Calisto MT" w:cs="Times New Roman"/>
          <w:sz w:val="20"/>
          <w:szCs w:val="20"/>
        </w:rPr>
        <w:t>Reflecting on the situation of the COVID-19 pandemic, coaches raise perceptions and concerns about the behavior of athletes who are not monitored due to the infrequent meetings that are usually held in joint training. The coach's concern is more focused on the athlete's diet that does not meet the rules set by the coach in the sense that the athlete's food consumption is greater than the proportion of exercise at home.</w:t>
      </w:r>
    </w:p>
    <w:p w14:paraId="7617E16C" w14:textId="0CDA3ED9" w:rsidR="00C56755" w:rsidRPr="00630916" w:rsidRDefault="00092B7B" w:rsidP="00941F17">
      <w:pPr>
        <w:pStyle w:val="ListParagraph"/>
        <w:spacing w:after="0" w:line="240" w:lineRule="auto"/>
        <w:ind w:left="0" w:firstLine="567"/>
        <w:jc w:val="both"/>
        <w:rPr>
          <w:rFonts w:ascii="Calisto MT" w:hAnsi="Calisto MT" w:cs="Times New Roman"/>
          <w:sz w:val="20"/>
          <w:szCs w:val="20"/>
          <w:lang w:val="id-ID"/>
        </w:rPr>
      </w:pPr>
      <w:r w:rsidRPr="00092B7B">
        <w:rPr>
          <w:rFonts w:ascii="Calisto MT" w:hAnsi="Calisto MT" w:cs="Times New Roman"/>
          <w:sz w:val="20"/>
          <w:szCs w:val="20"/>
        </w:rPr>
        <w:t>Based on the above background, the researchers made a research title entitled "The Relationship of Body Mass Index (BMI) and Body Fat Levels to the Physical Fitness of Indonesian Kabaddi Athletes in the Covid 19 Pandemic Period".</w:t>
      </w:r>
    </w:p>
    <w:p w14:paraId="0D2FE7A5" w14:textId="77777777" w:rsidR="00C56755" w:rsidRDefault="00C56755" w:rsidP="00735D05">
      <w:pPr>
        <w:pStyle w:val="Heading2"/>
        <w:spacing w:after="0"/>
      </w:pPr>
    </w:p>
    <w:p w14:paraId="01D65EB7" w14:textId="77777777" w:rsidR="005868C3" w:rsidRPr="005868C3" w:rsidRDefault="005868C3" w:rsidP="00735D05">
      <w:pPr>
        <w:pStyle w:val="Heading2"/>
        <w:spacing w:after="0"/>
      </w:pPr>
      <w:r w:rsidRPr="005868C3">
        <w:t>METHODS</w:t>
      </w:r>
    </w:p>
    <w:p w14:paraId="17FC47AF" w14:textId="0196DD4D" w:rsidR="005868C3" w:rsidRPr="002B2559" w:rsidRDefault="00611FF9" w:rsidP="00754CD1">
      <w:pPr>
        <w:pStyle w:val="Heading4"/>
        <w:spacing w:after="0"/>
        <w:rPr>
          <w:rFonts w:cs="Arial"/>
          <w:lang w:val="en-US"/>
        </w:rPr>
      </w:pPr>
      <w:r w:rsidRPr="00611FF9">
        <w:rPr>
          <w:rFonts w:cs="Times New Roman"/>
        </w:rPr>
        <w:t>This study is a correlational study, which intends to determine the relationship between body mass index (BMI) and body fat levels on the physical fitness of Kabaddi athletes during the covid 19 pandemic, by describing several variables related to the problem being studied.</w:t>
      </w:r>
      <w:r w:rsidR="00412203">
        <w:rPr>
          <w:rFonts w:cs="Times New Roman"/>
          <w:lang w:val="en-US"/>
        </w:rPr>
        <w:t xml:space="preserve"> </w:t>
      </w:r>
      <w:r w:rsidR="00412203" w:rsidRPr="00941F17">
        <w:rPr>
          <w:rFonts w:cs="Arial"/>
        </w:rPr>
        <w:fldChar w:fldCharType="begin" w:fldLock="1"/>
      </w:r>
      <w:r w:rsidR="00412203" w:rsidRPr="00941F17">
        <w:rPr>
          <w:rFonts w:cs="Arial"/>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412203" w:rsidRPr="00941F17">
        <w:rPr>
          <w:rFonts w:cs="Arial"/>
        </w:rPr>
        <w:fldChar w:fldCharType="separate"/>
      </w:r>
      <w:r w:rsidR="00412203">
        <w:rPr>
          <w:rFonts w:cs="Times New Roman"/>
        </w:rPr>
        <w:t>(</w:t>
      </w:r>
      <w:r w:rsidR="00412203">
        <w:rPr>
          <w:rFonts w:cs="Times New Roman"/>
          <w:lang w:val="en-US"/>
        </w:rPr>
        <w:t>Sugiyono</w:t>
      </w:r>
      <w:r w:rsidR="00412203" w:rsidRPr="00941F17">
        <w:rPr>
          <w:rFonts w:cs="Arial"/>
          <w:noProof/>
        </w:rPr>
        <w:t>, 20</w:t>
      </w:r>
      <w:r w:rsidR="00412203">
        <w:rPr>
          <w:rFonts w:cs="Arial"/>
          <w:noProof/>
          <w:lang w:val="en-US"/>
        </w:rPr>
        <w:t>13</w:t>
      </w:r>
      <w:r w:rsidR="00412203" w:rsidRPr="00941F17">
        <w:rPr>
          <w:rFonts w:cs="Arial"/>
          <w:noProof/>
        </w:rPr>
        <w:t>)</w:t>
      </w:r>
      <w:r w:rsidR="00412203" w:rsidRPr="00941F17">
        <w:rPr>
          <w:rFonts w:cs="Arial"/>
        </w:rPr>
        <w:fldChar w:fldCharType="end"/>
      </w:r>
      <w:r w:rsidR="00412203">
        <w:rPr>
          <w:rFonts w:cs="Times New Roman"/>
          <w:lang w:val="en-US"/>
        </w:rPr>
        <w:t xml:space="preserve">. </w:t>
      </w:r>
      <w:r w:rsidRPr="00611FF9">
        <w:rPr>
          <w:rFonts w:cs="Times New Roman"/>
        </w:rPr>
        <w:t xml:space="preserve">The research subjects were male athletes from Kabaddi Indonesia. The object of the research is the male athletes who are determined by the saturated sampling technique, namely taking the entire population of Kabaddi Indonesian male athletes. This research was conducted </w:t>
      </w:r>
      <w:r w:rsidRPr="00611FF9">
        <w:rPr>
          <w:rFonts w:cs="Times New Roman"/>
        </w:rPr>
        <w:t>from May to June 2021 at GOR Lyla Bhuana Denpasar.</w:t>
      </w:r>
    </w:p>
    <w:p w14:paraId="67D7F672" w14:textId="3180201E" w:rsidR="002B2559" w:rsidRPr="002B2559" w:rsidRDefault="002B2559" w:rsidP="002B2559">
      <w:pPr>
        <w:spacing w:before="0" w:beforeAutospacing="0" w:after="0" w:afterAutospacing="0"/>
        <w:ind w:left="0"/>
        <w:jc w:val="both"/>
        <w:rPr>
          <w:rFonts w:ascii="Calisto MT" w:hAnsi="Calisto MT"/>
          <w:sz w:val="20"/>
          <w:szCs w:val="20"/>
        </w:rPr>
      </w:pPr>
    </w:p>
    <w:p w14:paraId="1B5CEF00" w14:textId="56E8C5D6" w:rsidR="002B2559" w:rsidRPr="002B2559" w:rsidRDefault="00F374BB" w:rsidP="008D0C7C">
      <w:pPr>
        <w:spacing w:before="0" w:beforeAutospacing="0" w:after="0" w:afterAutospacing="0"/>
        <w:ind w:left="0"/>
        <w:rPr>
          <w:rFonts w:ascii="Calisto MT" w:hAnsi="Calisto MT"/>
          <w:sz w:val="20"/>
          <w:szCs w:val="20"/>
        </w:rPr>
      </w:pPr>
      <w:r>
        <w:rPr>
          <w:rFonts w:ascii="Times New Roman" w:hAnsi="Times New Roman" w:cs="Times New Roman"/>
          <w:noProof/>
          <w:sz w:val="24"/>
          <w:szCs w:val="24"/>
          <w:lang w:eastAsia="id-ID"/>
        </w:rPr>
        <w:drawing>
          <wp:inline distT="0" distB="0" distL="0" distR="0" wp14:anchorId="54DE9DD3" wp14:editId="0671CD97">
            <wp:extent cx="2520315" cy="1475335"/>
            <wp:effectExtent l="0" t="0" r="0" b="0"/>
            <wp:docPr id="4" name="Picture 1" descr="DESIGN KOREL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SIGN KORELASI.png"/>
                    <pic:cNvPicPr/>
                  </pic:nvPicPr>
                  <pic:blipFill>
                    <a:blip r:embed="rId14"/>
                    <a:stretch>
                      <a:fillRect/>
                    </a:stretch>
                  </pic:blipFill>
                  <pic:spPr>
                    <a:xfrm>
                      <a:off x="0" y="0"/>
                      <a:ext cx="2520315" cy="1475335"/>
                    </a:xfrm>
                    <a:prstGeom prst="rect">
                      <a:avLst/>
                    </a:prstGeom>
                  </pic:spPr>
                </pic:pic>
              </a:graphicData>
            </a:graphic>
          </wp:inline>
        </w:drawing>
      </w:r>
    </w:p>
    <w:p w14:paraId="3BB89C7C" w14:textId="7A40C219" w:rsidR="002B2559" w:rsidRDefault="002B2559" w:rsidP="002B2559">
      <w:pPr>
        <w:spacing w:before="0" w:beforeAutospacing="0" w:after="0" w:afterAutospacing="0"/>
        <w:ind w:left="0"/>
        <w:jc w:val="both"/>
        <w:rPr>
          <w:rFonts w:ascii="Calisto MT" w:hAnsi="Calisto MT"/>
          <w:sz w:val="20"/>
          <w:szCs w:val="20"/>
        </w:rPr>
      </w:pPr>
    </w:p>
    <w:p w14:paraId="2163298D" w14:textId="16C30248" w:rsidR="008D0C7C" w:rsidRPr="008D0C7C" w:rsidRDefault="00611FF9" w:rsidP="008D0C7C">
      <w:pPr>
        <w:spacing w:before="0" w:beforeAutospacing="0" w:after="0" w:afterAutospacing="0"/>
        <w:ind w:left="0"/>
        <w:rPr>
          <w:rFonts w:ascii="Calisto MT" w:hAnsi="Calisto MT"/>
          <w:b/>
          <w:bCs/>
          <w:sz w:val="20"/>
          <w:szCs w:val="20"/>
        </w:rPr>
      </w:pPr>
      <w:r w:rsidRPr="00611FF9">
        <w:rPr>
          <w:rFonts w:ascii="Calisto MT" w:hAnsi="Calisto MT"/>
          <w:b/>
          <w:bCs/>
          <w:sz w:val="20"/>
          <w:szCs w:val="20"/>
        </w:rPr>
        <w:t>Figure 1. Research Design</w:t>
      </w:r>
    </w:p>
    <w:p w14:paraId="5BB945CB" w14:textId="6DB75250" w:rsidR="008D0C7C" w:rsidRDefault="008D0C7C" w:rsidP="008D0C7C">
      <w:pPr>
        <w:spacing w:before="0" w:beforeAutospacing="0" w:after="0" w:afterAutospacing="0"/>
        <w:ind w:left="0"/>
        <w:jc w:val="both"/>
        <w:rPr>
          <w:rFonts w:ascii="Calisto MT" w:hAnsi="Calisto MT"/>
          <w:sz w:val="20"/>
          <w:szCs w:val="20"/>
        </w:rPr>
      </w:pPr>
    </w:p>
    <w:p w14:paraId="2CDDB189" w14:textId="701C9709" w:rsidR="008D0C7C" w:rsidRDefault="00EA265E" w:rsidP="008D0C7C">
      <w:pPr>
        <w:spacing w:before="0" w:beforeAutospacing="0" w:after="0" w:afterAutospacing="0"/>
        <w:ind w:left="0"/>
        <w:jc w:val="both"/>
        <w:rPr>
          <w:rFonts w:ascii="Calisto MT" w:hAnsi="Calisto MT"/>
          <w:sz w:val="20"/>
          <w:szCs w:val="20"/>
        </w:rPr>
      </w:pPr>
      <w:r w:rsidRPr="00EA265E">
        <w:rPr>
          <w:rFonts w:ascii="Calisto MT" w:hAnsi="Calisto MT"/>
          <w:sz w:val="20"/>
          <w:szCs w:val="20"/>
        </w:rPr>
        <w:t>Information :</w:t>
      </w:r>
    </w:p>
    <w:p w14:paraId="24BED18B" w14:textId="2D5FB11E" w:rsidR="008D0C7C" w:rsidRDefault="00F374BB" w:rsidP="008D0C7C">
      <w:pPr>
        <w:tabs>
          <w:tab w:val="left" w:pos="851"/>
        </w:tabs>
        <w:spacing w:before="0" w:beforeAutospacing="0" w:after="0" w:afterAutospacing="0"/>
        <w:ind w:left="993" w:hanging="993"/>
        <w:jc w:val="both"/>
        <w:rPr>
          <w:rFonts w:ascii="Calisto MT" w:hAnsi="Calisto MT"/>
          <w:sz w:val="20"/>
          <w:szCs w:val="20"/>
        </w:rPr>
      </w:pPr>
      <w:r>
        <w:rPr>
          <w:rFonts w:ascii="Calisto MT" w:hAnsi="Calisto MT"/>
          <w:sz w:val="20"/>
          <w:szCs w:val="20"/>
        </w:rPr>
        <w:t>X</w:t>
      </w:r>
      <w:r>
        <w:rPr>
          <w:rFonts w:ascii="Calisto MT" w:hAnsi="Calisto MT"/>
          <w:sz w:val="20"/>
          <w:szCs w:val="20"/>
          <w:vertAlign w:val="subscript"/>
        </w:rPr>
        <w:t>1</w:t>
      </w:r>
      <w:r w:rsidR="008D0C7C">
        <w:rPr>
          <w:rFonts w:ascii="Calisto MT" w:hAnsi="Calisto MT"/>
          <w:sz w:val="20"/>
          <w:szCs w:val="20"/>
        </w:rPr>
        <w:tab/>
        <w:t>:</w:t>
      </w:r>
      <w:r w:rsidR="008D0C7C">
        <w:rPr>
          <w:rFonts w:ascii="Calisto MT" w:hAnsi="Calisto MT"/>
          <w:sz w:val="20"/>
          <w:szCs w:val="20"/>
        </w:rPr>
        <w:tab/>
      </w:r>
      <w:r w:rsidR="00EA265E" w:rsidRPr="00EA265E">
        <w:rPr>
          <w:rFonts w:ascii="Calisto MT" w:hAnsi="Calisto MT"/>
          <w:sz w:val="20"/>
          <w:szCs w:val="20"/>
        </w:rPr>
        <w:t>Body mass index</w:t>
      </w:r>
    </w:p>
    <w:p w14:paraId="5D9043CE" w14:textId="7366F9B2" w:rsidR="008D0C7C" w:rsidRDefault="00F374BB" w:rsidP="008D0C7C">
      <w:pPr>
        <w:tabs>
          <w:tab w:val="left" w:pos="851"/>
        </w:tabs>
        <w:spacing w:before="0" w:beforeAutospacing="0" w:after="0" w:afterAutospacing="0"/>
        <w:ind w:left="993" w:hanging="993"/>
        <w:jc w:val="both"/>
        <w:rPr>
          <w:rFonts w:ascii="Calisto MT" w:hAnsi="Calisto MT"/>
          <w:sz w:val="20"/>
          <w:szCs w:val="20"/>
        </w:rPr>
      </w:pPr>
      <w:r>
        <w:rPr>
          <w:rFonts w:ascii="Calisto MT" w:hAnsi="Calisto MT"/>
          <w:sz w:val="20"/>
          <w:szCs w:val="20"/>
        </w:rPr>
        <w:t>X</w:t>
      </w:r>
      <w:r>
        <w:rPr>
          <w:rFonts w:ascii="Calisto MT" w:hAnsi="Calisto MT"/>
          <w:sz w:val="20"/>
          <w:szCs w:val="20"/>
          <w:vertAlign w:val="subscript"/>
        </w:rPr>
        <w:t>2</w:t>
      </w:r>
      <w:r w:rsidR="008D0C7C">
        <w:rPr>
          <w:rFonts w:ascii="Calisto MT" w:hAnsi="Calisto MT"/>
          <w:sz w:val="20"/>
          <w:szCs w:val="20"/>
        </w:rPr>
        <w:tab/>
        <w:t>:</w:t>
      </w:r>
      <w:r w:rsidR="008D0C7C">
        <w:rPr>
          <w:rFonts w:ascii="Calisto MT" w:hAnsi="Calisto MT"/>
          <w:sz w:val="20"/>
          <w:szCs w:val="20"/>
        </w:rPr>
        <w:tab/>
      </w:r>
      <w:r w:rsidR="00EA265E" w:rsidRPr="00EA265E">
        <w:rPr>
          <w:rFonts w:ascii="Calisto MT" w:hAnsi="Calisto MT"/>
          <w:sz w:val="20"/>
          <w:szCs w:val="20"/>
        </w:rPr>
        <w:t>Fat Level</w:t>
      </w:r>
    </w:p>
    <w:p w14:paraId="1472E3C8" w14:textId="4C4B927D" w:rsidR="008D0C7C" w:rsidRDefault="009625D1" w:rsidP="008D0C7C">
      <w:pPr>
        <w:tabs>
          <w:tab w:val="left" w:pos="851"/>
        </w:tabs>
        <w:spacing w:before="0" w:beforeAutospacing="0" w:after="0" w:afterAutospacing="0"/>
        <w:ind w:left="993" w:hanging="993"/>
        <w:jc w:val="both"/>
        <w:rPr>
          <w:rFonts w:ascii="Calisto MT" w:hAnsi="Calisto MT"/>
          <w:sz w:val="20"/>
          <w:szCs w:val="20"/>
        </w:rPr>
      </w:pPr>
      <w:r>
        <w:rPr>
          <w:rFonts w:ascii="Calisto MT" w:hAnsi="Calisto MT"/>
          <w:sz w:val="20"/>
          <w:szCs w:val="20"/>
        </w:rPr>
        <w:t>Y</w:t>
      </w:r>
      <w:r w:rsidR="008D0C7C">
        <w:rPr>
          <w:rFonts w:ascii="Calisto MT" w:hAnsi="Calisto MT"/>
          <w:sz w:val="20"/>
          <w:szCs w:val="20"/>
        </w:rPr>
        <w:tab/>
        <w:t>:</w:t>
      </w:r>
      <w:r w:rsidR="008D0C7C">
        <w:rPr>
          <w:rFonts w:ascii="Calisto MT" w:hAnsi="Calisto MT"/>
          <w:sz w:val="20"/>
          <w:szCs w:val="20"/>
        </w:rPr>
        <w:tab/>
      </w:r>
      <w:r w:rsidR="00EA265E" w:rsidRPr="00EA265E">
        <w:rPr>
          <w:rFonts w:ascii="Calisto MT" w:hAnsi="Calisto MT"/>
          <w:sz w:val="20"/>
          <w:szCs w:val="20"/>
        </w:rPr>
        <w:t>Physical Fitness</w:t>
      </w:r>
    </w:p>
    <w:p w14:paraId="3343FBE3" w14:textId="13D14B8A" w:rsidR="003503DF" w:rsidRDefault="003503DF" w:rsidP="008D0C7C">
      <w:pPr>
        <w:tabs>
          <w:tab w:val="left" w:pos="851"/>
        </w:tabs>
        <w:spacing w:before="0" w:beforeAutospacing="0" w:after="0" w:afterAutospacing="0"/>
        <w:ind w:left="993" w:hanging="993"/>
        <w:jc w:val="both"/>
        <w:rPr>
          <w:rFonts w:ascii="Calisto MT" w:hAnsi="Calisto MT"/>
          <w:sz w:val="20"/>
          <w:szCs w:val="20"/>
        </w:rPr>
      </w:pPr>
      <w:r>
        <w:rPr>
          <w:rFonts w:ascii="Calisto MT" w:hAnsi="Calisto MT"/>
          <w:sz w:val="20"/>
          <w:szCs w:val="20"/>
        </w:rPr>
        <w:t>r</w:t>
      </w:r>
      <w:r>
        <w:rPr>
          <w:rFonts w:ascii="Calisto MT" w:hAnsi="Calisto MT"/>
          <w:sz w:val="20"/>
          <w:szCs w:val="20"/>
        </w:rPr>
        <w:tab/>
        <w:t>:</w:t>
      </w:r>
      <w:r>
        <w:rPr>
          <w:rFonts w:ascii="Calisto MT" w:hAnsi="Calisto MT"/>
          <w:sz w:val="20"/>
          <w:szCs w:val="20"/>
        </w:rPr>
        <w:tab/>
      </w:r>
      <w:r w:rsidR="00EA265E" w:rsidRPr="00EA265E">
        <w:rPr>
          <w:rFonts w:ascii="Calisto MT" w:hAnsi="Calisto MT"/>
          <w:sz w:val="20"/>
          <w:szCs w:val="20"/>
        </w:rPr>
        <w:t>Product Moment Correlation Coefficient</w:t>
      </w:r>
    </w:p>
    <w:p w14:paraId="75161744" w14:textId="6484E49A" w:rsidR="008D0C7C" w:rsidRDefault="00253E55" w:rsidP="008D0C7C">
      <w:pPr>
        <w:tabs>
          <w:tab w:val="left" w:pos="851"/>
        </w:tabs>
        <w:spacing w:before="0" w:beforeAutospacing="0" w:after="0" w:afterAutospacing="0"/>
        <w:ind w:left="993" w:hanging="993"/>
        <w:jc w:val="both"/>
        <w:rPr>
          <w:rFonts w:ascii="Calisto MT" w:hAnsi="Calisto MT"/>
          <w:sz w:val="20"/>
          <w:szCs w:val="20"/>
        </w:rPr>
      </w:pPr>
      <w:r>
        <w:rPr>
          <w:rFonts w:ascii="Calisto MT" w:hAnsi="Calisto MT"/>
          <w:sz w:val="20"/>
          <w:szCs w:val="20"/>
        </w:rPr>
        <w:t>R</w:t>
      </w:r>
      <w:r w:rsidR="008D0C7C">
        <w:rPr>
          <w:rFonts w:ascii="Calisto MT" w:hAnsi="Calisto MT"/>
          <w:sz w:val="20"/>
          <w:szCs w:val="20"/>
        </w:rPr>
        <w:tab/>
        <w:t>:</w:t>
      </w:r>
      <w:r w:rsidR="008D0C7C">
        <w:rPr>
          <w:rFonts w:ascii="Calisto MT" w:hAnsi="Calisto MT"/>
          <w:sz w:val="20"/>
          <w:szCs w:val="20"/>
        </w:rPr>
        <w:tab/>
      </w:r>
      <w:r w:rsidR="00EA265E" w:rsidRPr="00EA265E">
        <w:rPr>
          <w:rFonts w:ascii="Calisto MT" w:hAnsi="Calisto MT"/>
          <w:sz w:val="20"/>
          <w:szCs w:val="20"/>
        </w:rPr>
        <w:t>Multiple Correlation Coefficient</w:t>
      </w:r>
    </w:p>
    <w:p w14:paraId="77FD9188" w14:textId="55C506E4" w:rsidR="00754CD1" w:rsidRDefault="00754CD1" w:rsidP="008D0C7C">
      <w:pPr>
        <w:tabs>
          <w:tab w:val="left" w:pos="851"/>
        </w:tabs>
        <w:spacing w:before="0" w:beforeAutospacing="0" w:after="0" w:afterAutospacing="0"/>
        <w:ind w:left="993" w:hanging="993"/>
        <w:jc w:val="both"/>
        <w:rPr>
          <w:rFonts w:ascii="Calisto MT" w:hAnsi="Calisto MT"/>
          <w:sz w:val="20"/>
          <w:szCs w:val="20"/>
        </w:rPr>
      </w:pPr>
    </w:p>
    <w:p w14:paraId="02A635AB" w14:textId="0B04D0B7" w:rsidR="00754CD1" w:rsidRDefault="00EA265E" w:rsidP="00754CD1">
      <w:pPr>
        <w:spacing w:before="0" w:beforeAutospacing="0" w:after="0" w:afterAutospacing="0"/>
        <w:ind w:left="0" w:firstLine="567"/>
        <w:jc w:val="both"/>
        <w:rPr>
          <w:rFonts w:ascii="Calisto MT" w:hAnsi="Calisto MT" w:cs="Times New Roman"/>
          <w:sz w:val="20"/>
          <w:szCs w:val="20"/>
        </w:rPr>
      </w:pPr>
      <w:r w:rsidRPr="00EA265E">
        <w:rPr>
          <w:rFonts w:ascii="Calisto MT" w:hAnsi="Calisto MT" w:cs="Times New Roman"/>
          <w:sz w:val="20"/>
          <w:szCs w:val="20"/>
        </w:rPr>
        <w:t>The analytical technique used in this research is to use correlational techniques. The data processing method uses statistical correlation analysis to analyze whether there is a relationship between Body Mass Index and Body Fat Levels on Physical Fitness. The data is processed using computerization with the SPSS version 16 system.</w:t>
      </w:r>
    </w:p>
    <w:p w14:paraId="5B4B7C48" w14:textId="613A3F52" w:rsidR="00870ACE" w:rsidRPr="00754CD1" w:rsidRDefault="00FB16F2" w:rsidP="00754CD1">
      <w:pPr>
        <w:spacing w:before="0" w:beforeAutospacing="0" w:after="0" w:afterAutospacing="0"/>
        <w:ind w:left="0" w:firstLine="567"/>
        <w:jc w:val="both"/>
        <w:rPr>
          <w:rFonts w:ascii="Calisto MT" w:hAnsi="Calisto MT"/>
          <w:sz w:val="20"/>
          <w:szCs w:val="20"/>
        </w:rPr>
      </w:pPr>
      <w:r w:rsidRPr="00FB16F2">
        <w:rPr>
          <w:rFonts w:ascii="Calisto MT" w:hAnsi="Calisto MT" w:cs="Times New Roman"/>
          <w:sz w:val="20"/>
          <w:szCs w:val="20"/>
        </w:rPr>
        <w:t>The components measured include Body Mass Index, Body Fat Content and Physical Fitness. Physical fitness in this case is related to the biomotor components contained in Kabaddi sports including: 1) Cardiovascular Endurance, 2) Hand Muscle Strength, 3) Leg Muscle Strength, 4) Back Muscle Strength, 5) Shoulder Muscle Strength, 6) Endurance Arm Muscles, 7) Limb Muscle Explosiveness, 8) Body Agility, and 9) Reaction Speed</w:t>
      </w:r>
      <w:r w:rsidR="005051CE">
        <w:rPr>
          <w:rFonts w:ascii="Calisto MT" w:hAnsi="Calisto MT" w:cs="Times New Roman"/>
          <w:sz w:val="20"/>
          <w:szCs w:val="20"/>
        </w:rPr>
        <w:t xml:space="preserve"> </w:t>
      </w:r>
      <w:r w:rsidR="00C83123" w:rsidRPr="00740F52">
        <w:rPr>
          <w:rFonts w:ascii="Calisto MT" w:hAnsi="Calisto MT" w:cs="Arial"/>
          <w:sz w:val="20"/>
          <w:szCs w:val="20"/>
        </w:rPr>
        <w:fldChar w:fldCharType="begin" w:fldLock="1"/>
      </w:r>
      <w:r w:rsidR="00C83123" w:rsidRPr="00740F52">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C83123" w:rsidRPr="00740F52">
        <w:rPr>
          <w:rFonts w:ascii="Calisto MT" w:hAnsi="Calisto MT" w:cs="Arial"/>
          <w:sz w:val="20"/>
          <w:szCs w:val="20"/>
        </w:rPr>
        <w:fldChar w:fldCharType="separate"/>
      </w:r>
      <w:r w:rsidR="00C83123" w:rsidRPr="00740F52">
        <w:rPr>
          <w:rFonts w:ascii="Calisto MT" w:hAnsi="Calisto MT" w:cs="Times New Roman"/>
          <w:sz w:val="20"/>
          <w:szCs w:val="20"/>
        </w:rPr>
        <w:t>(</w:t>
      </w:r>
      <w:r w:rsidR="005051CE">
        <w:rPr>
          <w:rFonts w:ascii="Calisto MT" w:hAnsi="Calisto MT" w:cs="Times New Roman"/>
          <w:sz w:val="20"/>
          <w:szCs w:val="20"/>
        </w:rPr>
        <w:t>Subekti &amp; Santika</w:t>
      </w:r>
      <w:r w:rsidR="00C83123" w:rsidRPr="00740F52">
        <w:rPr>
          <w:rFonts w:ascii="Calisto MT" w:hAnsi="Calisto MT" w:cs="Arial"/>
          <w:noProof/>
          <w:sz w:val="20"/>
          <w:szCs w:val="20"/>
        </w:rPr>
        <w:t>, 20</w:t>
      </w:r>
      <w:r w:rsidR="005051CE">
        <w:rPr>
          <w:rFonts w:ascii="Calisto MT" w:hAnsi="Calisto MT" w:cs="Arial"/>
          <w:noProof/>
          <w:sz w:val="20"/>
          <w:szCs w:val="20"/>
        </w:rPr>
        <w:t>21</w:t>
      </w:r>
      <w:r w:rsidR="001F3F80">
        <w:rPr>
          <w:rFonts w:ascii="Calisto MT" w:hAnsi="Calisto MT" w:cs="Arial"/>
          <w:noProof/>
          <w:sz w:val="20"/>
          <w:szCs w:val="20"/>
        </w:rPr>
        <w:t>; Adiatmika &amp; Santika; 2016</w:t>
      </w:r>
      <w:r w:rsidR="00C83123" w:rsidRPr="00740F52">
        <w:rPr>
          <w:rFonts w:ascii="Calisto MT" w:hAnsi="Calisto MT" w:cs="Arial"/>
          <w:noProof/>
          <w:sz w:val="20"/>
          <w:szCs w:val="20"/>
        </w:rPr>
        <w:t>)</w:t>
      </w:r>
      <w:r w:rsidR="00C83123" w:rsidRPr="00740F52">
        <w:rPr>
          <w:rFonts w:ascii="Calisto MT" w:hAnsi="Calisto MT" w:cs="Arial"/>
          <w:sz w:val="20"/>
          <w:szCs w:val="20"/>
        </w:rPr>
        <w:fldChar w:fldCharType="end"/>
      </w:r>
      <w:r w:rsidR="00043CD1">
        <w:rPr>
          <w:rFonts w:ascii="Calisto MT" w:hAnsi="Calisto MT" w:cs="Arial"/>
          <w:sz w:val="20"/>
          <w:szCs w:val="20"/>
        </w:rPr>
        <w:t>.</w:t>
      </w:r>
    </w:p>
    <w:p w14:paraId="32C5DBE9" w14:textId="6B925521" w:rsidR="008D0C7C" w:rsidRDefault="008D0C7C" w:rsidP="008D0C7C">
      <w:pPr>
        <w:spacing w:before="0" w:beforeAutospacing="0" w:after="0" w:afterAutospacing="0"/>
        <w:ind w:left="0"/>
        <w:jc w:val="both"/>
        <w:rPr>
          <w:rFonts w:ascii="Calisto MT" w:hAnsi="Calisto MT"/>
          <w:sz w:val="20"/>
          <w:szCs w:val="20"/>
        </w:rPr>
      </w:pPr>
    </w:p>
    <w:p w14:paraId="73C34B02" w14:textId="77777777" w:rsidR="00E255FC" w:rsidRPr="00986A41" w:rsidRDefault="00E255FC" w:rsidP="00735D05">
      <w:pPr>
        <w:autoSpaceDE w:val="0"/>
        <w:autoSpaceDN w:val="0"/>
        <w:adjustRightInd w:val="0"/>
        <w:spacing w:before="0" w:beforeAutospacing="0" w:after="0" w:afterAutospacing="0"/>
        <w:ind w:left="0" w:right="0"/>
        <w:jc w:val="both"/>
        <w:rPr>
          <w:rFonts w:ascii="Calisto MT" w:hAnsi="Calisto MT" w:cs="Arial"/>
          <w:b/>
          <w:color w:val="000000" w:themeColor="text1"/>
          <w:sz w:val="20"/>
          <w:szCs w:val="20"/>
          <w:lang w:val="id-ID"/>
        </w:rPr>
      </w:pPr>
      <w:r w:rsidRPr="00986A41">
        <w:rPr>
          <w:rFonts w:ascii="Calisto MT" w:hAnsi="Calisto MT" w:cs="Arial"/>
          <w:b/>
          <w:color w:val="000000" w:themeColor="text1"/>
          <w:sz w:val="20"/>
          <w:szCs w:val="20"/>
          <w:lang w:val="id-ID"/>
        </w:rPr>
        <w:t xml:space="preserve">RESULTS and DISCUSSION </w:t>
      </w:r>
    </w:p>
    <w:p w14:paraId="60657D55" w14:textId="57CDEACD" w:rsidR="005E7A35" w:rsidRPr="005E7A35" w:rsidRDefault="00FB16F2" w:rsidP="005E7A35">
      <w:pPr>
        <w:pStyle w:val="Heading4"/>
        <w:spacing w:after="0"/>
        <w:rPr>
          <w:lang w:val="en-US"/>
        </w:rPr>
      </w:pPr>
      <w:r w:rsidRPr="00FB16F2">
        <w:rPr>
          <w:lang w:val="en-US"/>
        </w:rPr>
        <w:t>Based on the correlation test conducted between Body Mass Index and Body Fat Levels on Cardiovascular Endurance, the R value of 0.23 was obtained with a significance value of 0.56. The correlation test conducted between Body Mass Index and Body Fat Levels on Hand Muscle Strength obtained an R value of 0.14 with a significance value of 0.80. While the correlation test of Body Mass Index and Body Fat Levels on Leg Muscle Strength obtained an R value of 0.16 with a significance value of 0.74.</w:t>
      </w:r>
    </w:p>
    <w:p w14:paraId="75AE417F" w14:textId="3EF27149" w:rsidR="00D720F3" w:rsidRDefault="00FB16F2" w:rsidP="005E7A35">
      <w:pPr>
        <w:spacing w:before="0" w:beforeAutospacing="0" w:after="0" w:afterAutospacing="0"/>
        <w:ind w:firstLine="624"/>
        <w:jc w:val="both"/>
        <w:rPr>
          <w:rFonts w:ascii="Calisto MT" w:hAnsi="Calisto MT"/>
          <w:sz w:val="20"/>
          <w:szCs w:val="20"/>
        </w:rPr>
      </w:pPr>
      <w:r w:rsidRPr="00FB16F2">
        <w:rPr>
          <w:rFonts w:ascii="Calisto MT" w:hAnsi="Calisto MT"/>
          <w:sz w:val="20"/>
          <w:szCs w:val="20"/>
        </w:rPr>
        <w:lastRenderedPageBreak/>
        <w:t>The results of the correlation test conducted between Body Mass Index and Body Fat Levels on Back Muscle Strength obtained an R value of 0.24 with a significance value of 0.53. The correlation test conducted between Body Mass Index and Body Fat Levels on Shoulder Muscle Strength obtained an R value of 0.18 with a significance value of 0.70. Correlation test conducted between Body Mass Index and Body Fat Levels on Arm Muscle Endurance obtained the R value of Explosive Power of the Legs and obtained an R value of 0.22 with a significance value of 0.58.</w:t>
      </w:r>
    </w:p>
    <w:p w14:paraId="559CAFB6" w14:textId="503F50C8" w:rsidR="00D720F3" w:rsidRDefault="00FB16F2" w:rsidP="000A5564">
      <w:pPr>
        <w:spacing w:before="0" w:beforeAutospacing="0" w:after="0" w:afterAutospacing="0"/>
        <w:ind w:firstLine="624"/>
        <w:jc w:val="both"/>
        <w:rPr>
          <w:rFonts w:ascii="Calisto MT" w:hAnsi="Calisto MT"/>
          <w:sz w:val="20"/>
          <w:szCs w:val="20"/>
        </w:rPr>
      </w:pPr>
      <w:r w:rsidRPr="00FB16F2">
        <w:rPr>
          <w:rFonts w:ascii="Calisto MT" w:hAnsi="Calisto MT"/>
          <w:sz w:val="20"/>
          <w:szCs w:val="20"/>
        </w:rPr>
        <w:t>Furthermore, the results of the correlation test conducted between Body Mass Index and Body Fat Levels on Explosive Power of Limb Muscles obtained an R value of 0.22 with a significance value of 0.58. The correlation test conducted between Body Mass Index and Body Fat Levels on Body Agility obtained an R value of 0.24 with a significance value of 0.53. And the correlation test conducted between Body Mass Index and Body Fat Levels on Reaction Speed obtained an R value of 0.15 with a significance value of 0.78.</w:t>
      </w:r>
    </w:p>
    <w:p w14:paraId="216B7B4B" w14:textId="350DB389" w:rsidR="000A5564" w:rsidRDefault="00FB16F2" w:rsidP="000A5564">
      <w:pPr>
        <w:spacing w:before="0" w:beforeAutospacing="0" w:after="0" w:afterAutospacing="0"/>
        <w:ind w:firstLine="624"/>
        <w:jc w:val="both"/>
        <w:rPr>
          <w:rFonts w:ascii="Calisto MT" w:hAnsi="Calisto MT"/>
          <w:sz w:val="20"/>
          <w:szCs w:val="20"/>
        </w:rPr>
      </w:pPr>
      <w:r w:rsidRPr="00FB16F2">
        <w:rPr>
          <w:rFonts w:ascii="Calisto MT" w:hAnsi="Calisto MT"/>
          <w:sz w:val="20"/>
          <w:szCs w:val="20"/>
        </w:rPr>
        <w:t>Provisions in making decisions, especially on whether or not there is a relationship are regulated in a rule with the following values</w:t>
      </w:r>
      <w:r>
        <w:rPr>
          <w:rFonts w:ascii="Calisto MT" w:hAnsi="Calisto MT"/>
          <w:sz w:val="20"/>
          <w:szCs w:val="20"/>
        </w:rPr>
        <w:t xml:space="preserve"> </w:t>
      </w:r>
      <w:r w:rsidRPr="00FB16F2">
        <w:rPr>
          <w:rFonts w:ascii="Calisto MT" w:hAnsi="Calisto MT"/>
          <w:sz w:val="20"/>
          <w:szCs w:val="20"/>
        </w:rPr>
        <w:t>:</w:t>
      </w:r>
    </w:p>
    <w:p w14:paraId="68F3DE3B" w14:textId="6EA15C5D" w:rsidR="000A5564" w:rsidRPr="007269E6" w:rsidRDefault="000A5564" w:rsidP="000A5564">
      <w:pPr>
        <w:spacing w:before="0" w:beforeAutospacing="0" w:after="0" w:afterAutospacing="0"/>
        <w:ind w:left="0"/>
        <w:jc w:val="both"/>
        <w:rPr>
          <w:rFonts w:ascii="Calisto MT" w:hAnsi="Calisto MT"/>
          <w:sz w:val="20"/>
          <w:szCs w:val="20"/>
        </w:rPr>
      </w:pPr>
    </w:p>
    <w:p w14:paraId="3202FA39" w14:textId="77777777" w:rsidR="00FB16F2" w:rsidRPr="00FB16F2" w:rsidRDefault="00FB16F2" w:rsidP="00FB16F2">
      <w:pPr>
        <w:spacing w:before="0" w:beforeAutospacing="0" w:after="0" w:afterAutospacing="0"/>
        <w:ind w:left="0"/>
        <w:rPr>
          <w:rFonts w:ascii="Calisto MT" w:hAnsi="Calisto MT"/>
          <w:b/>
          <w:bCs/>
          <w:sz w:val="20"/>
          <w:szCs w:val="20"/>
        </w:rPr>
      </w:pPr>
      <w:r w:rsidRPr="00FB16F2">
        <w:rPr>
          <w:rFonts w:ascii="Calisto MT" w:hAnsi="Calisto MT"/>
          <w:b/>
          <w:bCs/>
          <w:sz w:val="20"/>
          <w:szCs w:val="20"/>
        </w:rPr>
        <w:t>Table 1.</w:t>
      </w:r>
    </w:p>
    <w:p w14:paraId="1CF3486D" w14:textId="37463BAE" w:rsidR="00B00340" w:rsidRPr="007269E6" w:rsidRDefault="00FB16F2" w:rsidP="00FB16F2">
      <w:pPr>
        <w:spacing w:before="0" w:beforeAutospacing="0" w:after="0" w:afterAutospacing="0"/>
        <w:ind w:left="0"/>
        <w:rPr>
          <w:rFonts w:ascii="Calisto MT" w:hAnsi="Calisto MT"/>
          <w:b/>
          <w:bCs/>
          <w:sz w:val="20"/>
          <w:szCs w:val="20"/>
        </w:rPr>
      </w:pPr>
      <w:r w:rsidRPr="00FB16F2">
        <w:rPr>
          <w:rFonts w:ascii="Calisto MT" w:hAnsi="Calisto MT"/>
          <w:b/>
          <w:bCs/>
          <w:sz w:val="20"/>
          <w:szCs w:val="20"/>
        </w:rPr>
        <w:t>Interpretation of R Value Correlation Coefficient</w:t>
      </w:r>
    </w:p>
    <w:p w14:paraId="4A265A64" w14:textId="284BA2AA" w:rsidR="007269E6" w:rsidRPr="007269E6" w:rsidRDefault="007269E6" w:rsidP="00B00340">
      <w:pPr>
        <w:spacing w:before="0" w:beforeAutospacing="0" w:after="0" w:afterAutospacing="0"/>
        <w:ind w:left="0"/>
        <w:rPr>
          <w:rFonts w:ascii="Calisto MT" w:hAnsi="Calisto MT"/>
          <w:sz w:val="20"/>
          <w:szCs w:val="20"/>
        </w:rPr>
      </w:pPr>
      <w:r w:rsidRPr="007269E6">
        <w:rPr>
          <w:rFonts w:ascii="Calisto MT" w:hAnsi="Calisto MT" w:cs="Arial"/>
          <w:b/>
          <w:bCs/>
          <w:sz w:val="20"/>
          <w:szCs w:val="20"/>
        </w:rPr>
        <w:fldChar w:fldCharType="begin" w:fldLock="1"/>
      </w:r>
      <w:r w:rsidRPr="007269E6">
        <w:rPr>
          <w:rFonts w:ascii="Calisto MT" w:hAnsi="Calisto MT" w:cs="Arial"/>
          <w:b/>
          <w:bCs/>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Pr="007269E6">
        <w:rPr>
          <w:rFonts w:ascii="Calisto MT" w:hAnsi="Calisto MT" w:cs="Arial"/>
          <w:b/>
          <w:bCs/>
          <w:sz w:val="20"/>
          <w:szCs w:val="20"/>
        </w:rPr>
        <w:fldChar w:fldCharType="separate"/>
      </w:r>
      <w:r w:rsidRPr="007269E6">
        <w:rPr>
          <w:rFonts w:ascii="Calisto MT" w:hAnsi="Calisto MT" w:cs="Times New Roman"/>
          <w:b/>
          <w:bCs/>
          <w:sz w:val="20"/>
          <w:szCs w:val="20"/>
        </w:rPr>
        <w:t>(</w:t>
      </w:r>
      <w:r>
        <w:rPr>
          <w:rFonts w:ascii="Calisto MT" w:hAnsi="Calisto MT" w:cs="Times New Roman"/>
          <w:b/>
          <w:bCs/>
          <w:sz w:val="20"/>
          <w:szCs w:val="20"/>
        </w:rPr>
        <w:t>Rid</w:t>
      </w:r>
      <w:r w:rsidR="00D9384A">
        <w:rPr>
          <w:rFonts w:ascii="Calisto MT" w:hAnsi="Calisto MT" w:cs="Times New Roman"/>
          <w:b/>
          <w:bCs/>
          <w:sz w:val="20"/>
          <w:szCs w:val="20"/>
        </w:rPr>
        <w:t>uw</w:t>
      </w:r>
      <w:r>
        <w:rPr>
          <w:rFonts w:ascii="Calisto MT" w:hAnsi="Calisto MT" w:cs="Times New Roman"/>
          <w:b/>
          <w:bCs/>
          <w:sz w:val="20"/>
          <w:szCs w:val="20"/>
        </w:rPr>
        <w:t>an</w:t>
      </w:r>
      <w:r w:rsidRPr="007269E6">
        <w:rPr>
          <w:rFonts w:ascii="Calisto MT" w:hAnsi="Calisto MT" w:cs="Arial"/>
          <w:b/>
          <w:bCs/>
          <w:noProof/>
          <w:sz w:val="20"/>
          <w:szCs w:val="20"/>
        </w:rPr>
        <w:t>, 20</w:t>
      </w:r>
      <w:r>
        <w:rPr>
          <w:rFonts w:ascii="Calisto MT" w:hAnsi="Calisto MT" w:cs="Arial"/>
          <w:b/>
          <w:bCs/>
          <w:noProof/>
          <w:sz w:val="20"/>
          <w:szCs w:val="20"/>
        </w:rPr>
        <w:t>08</w:t>
      </w:r>
      <w:r w:rsidRPr="007269E6">
        <w:rPr>
          <w:rFonts w:ascii="Calisto MT" w:hAnsi="Calisto MT" w:cs="Arial"/>
          <w:b/>
          <w:bCs/>
          <w:noProof/>
          <w:sz w:val="20"/>
          <w:szCs w:val="20"/>
        </w:rPr>
        <w:t>)</w:t>
      </w:r>
      <w:r w:rsidRPr="007269E6">
        <w:rPr>
          <w:rFonts w:ascii="Calisto MT" w:hAnsi="Calisto MT" w:cs="Arial"/>
          <w:b/>
          <w:bCs/>
          <w:sz w:val="20"/>
          <w:szCs w:val="20"/>
        </w:rPr>
        <w:fldChar w:fldCharType="end"/>
      </w:r>
    </w:p>
    <w:p w14:paraId="3474F3DB" w14:textId="05BBD8ED" w:rsidR="00B00340" w:rsidRPr="007269E6" w:rsidRDefault="00B00340" w:rsidP="00B00340">
      <w:pPr>
        <w:spacing w:before="0" w:beforeAutospacing="0" w:after="0" w:afterAutospacing="0"/>
        <w:ind w:left="0"/>
        <w:rPr>
          <w:rFonts w:ascii="Calisto MT" w:hAnsi="Calisto MT"/>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92"/>
        <w:gridCol w:w="2093"/>
      </w:tblGrid>
      <w:tr w:rsidR="007269E6" w:rsidRPr="007269E6" w14:paraId="73C537BB" w14:textId="77777777" w:rsidTr="007269E6">
        <w:trPr>
          <w:jc w:val="center"/>
        </w:trPr>
        <w:tc>
          <w:tcPr>
            <w:tcW w:w="2092" w:type="dxa"/>
            <w:tcBorders>
              <w:top w:val="single" w:sz="4" w:space="0" w:color="auto"/>
              <w:bottom w:val="single" w:sz="4" w:space="0" w:color="auto"/>
            </w:tcBorders>
          </w:tcPr>
          <w:p w14:paraId="071B98D5" w14:textId="7A8F4A59" w:rsidR="007269E6" w:rsidRPr="007269E6" w:rsidRDefault="00FB16F2" w:rsidP="00B00340">
            <w:pPr>
              <w:spacing w:before="0" w:beforeAutospacing="0" w:after="0" w:afterAutospacing="0"/>
              <w:ind w:left="0"/>
              <w:rPr>
                <w:rFonts w:ascii="Calisto MT" w:hAnsi="Calisto MT"/>
                <w:b/>
                <w:bCs/>
                <w:sz w:val="20"/>
                <w:szCs w:val="20"/>
              </w:rPr>
            </w:pPr>
            <w:r w:rsidRPr="00FB16F2">
              <w:rPr>
                <w:rFonts w:ascii="Calisto MT" w:hAnsi="Calisto MT"/>
                <w:b/>
                <w:bCs/>
                <w:sz w:val="20"/>
                <w:szCs w:val="20"/>
              </w:rPr>
              <w:t>Coefficient Interval</w:t>
            </w:r>
          </w:p>
        </w:tc>
        <w:tc>
          <w:tcPr>
            <w:tcW w:w="2093" w:type="dxa"/>
            <w:tcBorders>
              <w:top w:val="single" w:sz="4" w:space="0" w:color="auto"/>
              <w:bottom w:val="single" w:sz="4" w:space="0" w:color="auto"/>
            </w:tcBorders>
          </w:tcPr>
          <w:p w14:paraId="48C2C9D1" w14:textId="7A79C85C" w:rsidR="007269E6" w:rsidRPr="007269E6" w:rsidRDefault="00FB16F2" w:rsidP="00B00340">
            <w:pPr>
              <w:spacing w:before="0" w:beforeAutospacing="0" w:after="0" w:afterAutospacing="0"/>
              <w:ind w:left="0"/>
              <w:rPr>
                <w:rFonts w:ascii="Calisto MT" w:hAnsi="Calisto MT"/>
                <w:b/>
                <w:bCs/>
                <w:sz w:val="20"/>
                <w:szCs w:val="20"/>
              </w:rPr>
            </w:pPr>
            <w:r w:rsidRPr="00FB16F2">
              <w:rPr>
                <w:rFonts w:ascii="Calisto MT" w:hAnsi="Calisto MT"/>
                <w:b/>
                <w:bCs/>
                <w:sz w:val="20"/>
                <w:szCs w:val="20"/>
              </w:rPr>
              <w:t>Relationship Level</w:t>
            </w:r>
          </w:p>
        </w:tc>
      </w:tr>
      <w:tr w:rsidR="007269E6" w14:paraId="3B68523B" w14:textId="77777777" w:rsidTr="007269E6">
        <w:trPr>
          <w:jc w:val="center"/>
        </w:trPr>
        <w:tc>
          <w:tcPr>
            <w:tcW w:w="2092" w:type="dxa"/>
            <w:tcBorders>
              <w:top w:val="single" w:sz="4" w:space="0" w:color="auto"/>
            </w:tcBorders>
          </w:tcPr>
          <w:p w14:paraId="6FF7F4D8" w14:textId="5003F3E0" w:rsidR="007269E6" w:rsidRDefault="007269E6" w:rsidP="00B00340">
            <w:pPr>
              <w:spacing w:before="0" w:beforeAutospacing="0" w:after="0" w:afterAutospacing="0"/>
              <w:ind w:left="0"/>
              <w:rPr>
                <w:rFonts w:ascii="Calisto MT" w:hAnsi="Calisto MT"/>
                <w:sz w:val="20"/>
                <w:szCs w:val="20"/>
              </w:rPr>
            </w:pPr>
            <w:r>
              <w:rPr>
                <w:rFonts w:ascii="Calisto MT" w:hAnsi="Calisto MT"/>
                <w:sz w:val="20"/>
                <w:szCs w:val="20"/>
              </w:rPr>
              <w:t>0,00-0,19</w:t>
            </w:r>
          </w:p>
        </w:tc>
        <w:tc>
          <w:tcPr>
            <w:tcW w:w="2093" w:type="dxa"/>
            <w:tcBorders>
              <w:top w:val="single" w:sz="4" w:space="0" w:color="auto"/>
            </w:tcBorders>
          </w:tcPr>
          <w:p w14:paraId="167902AD" w14:textId="03420C62" w:rsidR="007269E6" w:rsidRDefault="00FB16F2" w:rsidP="00B00340">
            <w:pPr>
              <w:spacing w:before="0" w:beforeAutospacing="0" w:after="0" w:afterAutospacing="0"/>
              <w:ind w:left="0"/>
              <w:rPr>
                <w:rFonts w:ascii="Calisto MT" w:hAnsi="Calisto MT"/>
                <w:sz w:val="20"/>
                <w:szCs w:val="20"/>
              </w:rPr>
            </w:pPr>
            <w:r w:rsidRPr="00FB16F2">
              <w:rPr>
                <w:rFonts w:ascii="Calisto MT" w:hAnsi="Calisto MT"/>
                <w:sz w:val="20"/>
                <w:szCs w:val="20"/>
              </w:rPr>
              <w:t>Very low</w:t>
            </w:r>
          </w:p>
        </w:tc>
      </w:tr>
      <w:tr w:rsidR="007269E6" w14:paraId="77FF0152" w14:textId="77777777" w:rsidTr="007269E6">
        <w:trPr>
          <w:jc w:val="center"/>
        </w:trPr>
        <w:tc>
          <w:tcPr>
            <w:tcW w:w="2092" w:type="dxa"/>
          </w:tcPr>
          <w:p w14:paraId="2C2781CB" w14:textId="5BD45CFB" w:rsidR="007269E6" w:rsidRDefault="007269E6" w:rsidP="00B00340">
            <w:pPr>
              <w:spacing w:before="0" w:beforeAutospacing="0" w:after="0" w:afterAutospacing="0"/>
              <w:ind w:left="0"/>
              <w:rPr>
                <w:rFonts w:ascii="Calisto MT" w:hAnsi="Calisto MT"/>
                <w:sz w:val="20"/>
                <w:szCs w:val="20"/>
              </w:rPr>
            </w:pPr>
            <w:r>
              <w:rPr>
                <w:rFonts w:ascii="Calisto MT" w:hAnsi="Calisto MT"/>
                <w:sz w:val="20"/>
                <w:szCs w:val="20"/>
              </w:rPr>
              <w:t>0,20-0,39</w:t>
            </w:r>
          </w:p>
        </w:tc>
        <w:tc>
          <w:tcPr>
            <w:tcW w:w="2093" w:type="dxa"/>
          </w:tcPr>
          <w:p w14:paraId="02AB12DB" w14:textId="1714169C" w:rsidR="007269E6" w:rsidRDefault="00FB16F2" w:rsidP="00B00340">
            <w:pPr>
              <w:spacing w:before="0" w:beforeAutospacing="0" w:after="0" w:afterAutospacing="0"/>
              <w:ind w:left="0"/>
              <w:rPr>
                <w:rFonts w:ascii="Calisto MT" w:hAnsi="Calisto MT"/>
                <w:sz w:val="20"/>
                <w:szCs w:val="20"/>
              </w:rPr>
            </w:pPr>
            <w:r>
              <w:rPr>
                <w:rFonts w:ascii="Calisto MT" w:hAnsi="Calisto MT"/>
                <w:sz w:val="20"/>
                <w:szCs w:val="20"/>
              </w:rPr>
              <w:t>Low</w:t>
            </w:r>
          </w:p>
        </w:tc>
      </w:tr>
      <w:tr w:rsidR="007269E6" w14:paraId="6A37B1F7" w14:textId="77777777" w:rsidTr="007269E6">
        <w:trPr>
          <w:jc w:val="center"/>
        </w:trPr>
        <w:tc>
          <w:tcPr>
            <w:tcW w:w="2092" w:type="dxa"/>
          </w:tcPr>
          <w:p w14:paraId="0CE2959D" w14:textId="3E345048" w:rsidR="007269E6" w:rsidRDefault="007269E6" w:rsidP="00B00340">
            <w:pPr>
              <w:spacing w:before="0" w:beforeAutospacing="0" w:after="0" w:afterAutospacing="0"/>
              <w:ind w:left="0"/>
              <w:rPr>
                <w:rFonts w:ascii="Calisto MT" w:hAnsi="Calisto MT"/>
                <w:sz w:val="20"/>
                <w:szCs w:val="20"/>
              </w:rPr>
            </w:pPr>
            <w:r>
              <w:rPr>
                <w:rFonts w:ascii="Calisto MT" w:hAnsi="Calisto MT"/>
                <w:sz w:val="20"/>
                <w:szCs w:val="20"/>
              </w:rPr>
              <w:t>0,40-0,59</w:t>
            </w:r>
          </w:p>
        </w:tc>
        <w:tc>
          <w:tcPr>
            <w:tcW w:w="2093" w:type="dxa"/>
          </w:tcPr>
          <w:p w14:paraId="6B9264F3" w14:textId="7931BB81" w:rsidR="007269E6" w:rsidRDefault="00FB16F2" w:rsidP="00B00340">
            <w:pPr>
              <w:spacing w:before="0" w:beforeAutospacing="0" w:after="0" w:afterAutospacing="0"/>
              <w:ind w:left="0"/>
              <w:rPr>
                <w:rFonts w:ascii="Calisto MT" w:hAnsi="Calisto MT"/>
                <w:sz w:val="20"/>
                <w:szCs w:val="20"/>
              </w:rPr>
            </w:pPr>
            <w:r w:rsidRPr="00FB16F2">
              <w:rPr>
                <w:rFonts w:ascii="Calisto MT" w:hAnsi="Calisto MT"/>
                <w:sz w:val="20"/>
                <w:szCs w:val="20"/>
              </w:rPr>
              <w:t>Enough</w:t>
            </w:r>
          </w:p>
        </w:tc>
      </w:tr>
      <w:tr w:rsidR="007269E6" w14:paraId="12ACBA4B" w14:textId="77777777" w:rsidTr="007269E6">
        <w:trPr>
          <w:jc w:val="center"/>
        </w:trPr>
        <w:tc>
          <w:tcPr>
            <w:tcW w:w="2092" w:type="dxa"/>
          </w:tcPr>
          <w:p w14:paraId="75B33BF3" w14:textId="6B94E816" w:rsidR="007269E6" w:rsidRDefault="007269E6" w:rsidP="00B00340">
            <w:pPr>
              <w:spacing w:before="0" w:beforeAutospacing="0" w:after="0" w:afterAutospacing="0"/>
              <w:ind w:left="0"/>
              <w:rPr>
                <w:rFonts w:ascii="Calisto MT" w:hAnsi="Calisto MT"/>
                <w:sz w:val="20"/>
                <w:szCs w:val="20"/>
              </w:rPr>
            </w:pPr>
            <w:r>
              <w:rPr>
                <w:rFonts w:ascii="Calisto MT" w:hAnsi="Calisto MT"/>
                <w:sz w:val="20"/>
                <w:szCs w:val="20"/>
              </w:rPr>
              <w:t>0,60-0,79</w:t>
            </w:r>
          </w:p>
        </w:tc>
        <w:tc>
          <w:tcPr>
            <w:tcW w:w="2093" w:type="dxa"/>
          </w:tcPr>
          <w:p w14:paraId="780FD6B4" w14:textId="7A0DFDF1" w:rsidR="007269E6" w:rsidRDefault="00FB16F2" w:rsidP="00B00340">
            <w:pPr>
              <w:spacing w:before="0" w:beforeAutospacing="0" w:after="0" w:afterAutospacing="0"/>
              <w:ind w:left="0"/>
              <w:rPr>
                <w:rFonts w:ascii="Calisto MT" w:hAnsi="Calisto MT"/>
                <w:sz w:val="20"/>
                <w:szCs w:val="20"/>
              </w:rPr>
            </w:pPr>
            <w:r w:rsidRPr="00FB16F2">
              <w:rPr>
                <w:rFonts w:ascii="Calisto MT" w:hAnsi="Calisto MT"/>
                <w:sz w:val="20"/>
                <w:szCs w:val="20"/>
              </w:rPr>
              <w:t>Strong</w:t>
            </w:r>
          </w:p>
        </w:tc>
      </w:tr>
      <w:tr w:rsidR="007269E6" w14:paraId="7A4542C2" w14:textId="77777777" w:rsidTr="007269E6">
        <w:trPr>
          <w:jc w:val="center"/>
        </w:trPr>
        <w:tc>
          <w:tcPr>
            <w:tcW w:w="2092" w:type="dxa"/>
          </w:tcPr>
          <w:p w14:paraId="07738F50" w14:textId="72892CEA" w:rsidR="007269E6" w:rsidRDefault="007269E6" w:rsidP="00B00340">
            <w:pPr>
              <w:spacing w:before="0" w:beforeAutospacing="0" w:after="0" w:afterAutospacing="0"/>
              <w:ind w:left="0"/>
              <w:rPr>
                <w:rFonts w:ascii="Calisto MT" w:hAnsi="Calisto MT"/>
                <w:sz w:val="20"/>
                <w:szCs w:val="20"/>
              </w:rPr>
            </w:pPr>
            <w:r>
              <w:rPr>
                <w:rFonts w:ascii="Calisto MT" w:hAnsi="Calisto MT"/>
                <w:sz w:val="20"/>
                <w:szCs w:val="20"/>
              </w:rPr>
              <w:t>0,80-1,00</w:t>
            </w:r>
          </w:p>
        </w:tc>
        <w:tc>
          <w:tcPr>
            <w:tcW w:w="2093" w:type="dxa"/>
          </w:tcPr>
          <w:p w14:paraId="774DAF26" w14:textId="57FB9D0F" w:rsidR="007269E6" w:rsidRDefault="00FB16F2" w:rsidP="00B00340">
            <w:pPr>
              <w:spacing w:before="0" w:beforeAutospacing="0" w:after="0" w:afterAutospacing="0"/>
              <w:ind w:left="0"/>
              <w:rPr>
                <w:rFonts w:ascii="Calisto MT" w:hAnsi="Calisto MT"/>
                <w:sz w:val="20"/>
                <w:szCs w:val="20"/>
              </w:rPr>
            </w:pPr>
            <w:r w:rsidRPr="00FB16F2">
              <w:rPr>
                <w:rFonts w:ascii="Calisto MT" w:hAnsi="Calisto MT"/>
                <w:sz w:val="20"/>
                <w:szCs w:val="20"/>
              </w:rPr>
              <w:t>Very strong</w:t>
            </w:r>
          </w:p>
        </w:tc>
      </w:tr>
    </w:tbl>
    <w:p w14:paraId="127DB0B3" w14:textId="12C87B51" w:rsidR="00B00340" w:rsidRDefault="00B00340" w:rsidP="00B00340">
      <w:pPr>
        <w:spacing w:before="0" w:beforeAutospacing="0" w:after="0" w:afterAutospacing="0"/>
        <w:ind w:left="0"/>
        <w:rPr>
          <w:rFonts w:ascii="Calisto MT" w:hAnsi="Calisto MT"/>
          <w:sz w:val="20"/>
          <w:szCs w:val="20"/>
        </w:rPr>
      </w:pPr>
    </w:p>
    <w:p w14:paraId="302F9E41" w14:textId="4D3962DF" w:rsidR="007269E6" w:rsidRDefault="00FB16F2" w:rsidP="007269E6">
      <w:pPr>
        <w:spacing w:before="0" w:beforeAutospacing="0" w:after="0" w:afterAutospacing="0"/>
        <w:ind w:left="0" w:firstLine="567"/>
        <w:jc w:val="both"/>
        <w:rPr>
          <w:rFonts w:ascii="Calisto MT" w:hAnsi="Calisto MT"/>
          <w:sz w:val="20"/>
          <w:szCs w:val="20"/>
        </w:rPr>
      </w:pPr>
      <w:r w:rsidRPr="00FB16F2">
        <w:rPr>
          <w:rFonts w:ascii="Calisto MT" w:hAnsi="Calisto MT"/>
          <w:sz w:val="20"/>
          <w:szCs w:val="20"/>
        </w:rPr>
        <w:t>Based on the grouping of data obtained above, it can be written in accordance with table 2 below</w:t>
      </w:r>
      <w:r>
        <w:rPr>
          <w:rFonts w:ascii="Calisto MT" w:hAnsi="Calisto MT"/>
          <w:sz w:val="20"/>
          <w:szCs w:val="20"/>
        </w:rPr>
        <w:t xml:space="preserve"> </w:t>
      </w:r>
      <w:r w:rsidRPr="00FB16F2">
        <w:rPr>
          <w:rFonts w:ascii="Calisto MT" w:hAnsi="Calisto MT"/>
          <w:sz w:val="20"/>
          <w:szCs w:val="20"/>
        </w:rPr>
        <w:t>:</w:t>
      </w:r>
    </w:p>
    <w:p w14:paraId="7AAAA39F" w14:textId="7F540FAE" w:rsidR="009F174B" w:rsidRDefault="009F174B" w:rsidP="009F174B">
      <w:pPr>
        <w:spacing w:before="0" w:beforeAutospacing="0" w:after="0" w:afterAutospacing="0"/>
        <w:ind w:left="0"/>
        <w:jc w:val="both"/>
        <w:rPr>
          <w:rFonts w:ascii="Calisto MT" w:hAnsi="Calisto MT"/>
          <w:sz w:val="20"/>
          <w:szCs w:val="20"/>
        </w:rPr>
      </w:pPr>
    </w:p>
    <w:p w14:paraId="59F87C17" w14:textId="77777777" w:rsidR="005A4293" w:rsidRPr="005A4293" w:rsidRDefault="005A4293" w:rsidP="005A4293">
      <w:pPr>
        <w:spacing w:before="0" w:beforeAutospacing="0" w:after="0" w:afterAutospacing="0"/>
        <w:ind w:left="0"/>
        <w:rPr>
          <w:rFonts w:ascii="Calisto MT" w:hAnsi="Calisto MT"/>
          <w:b/>
          <w:bCs/>
          <w:sz w:val="20"/>
          <w:szCs w:val="20"/>
        </w:rPr>
      </w:pPr>
      <w:r w:rsidRPr="005A4293">
        <w:rPr>
          <w:rFonts w:ascii="Calisto MT" w:hAnsi="Calisto MT"/>
          <w:b/>
          <w:bCs/>
          <w:sz w:val="20"/>
          <w:szCs w:val="20"/>
        </w:rPr>
        <w:t>Table 2.</w:t>
      </w:r>
    </w:p>
    <w:p w14:paraId="2CBD726C" w14:textId="77777777" w:rsidR="005A4293" w:rsidRPr="005A4293" w:rsidRDefault="005A4293" w:rsidP="005A4293">
      <w:pPr>
        <w:spacing w:before="0" w:beforeAutospacing="0" w:after="0" w:afterAutospacing="0"/>
        <w:ind w:left="0"/>
        <w:rPr>
          <w:rFonts w:ascii="Calisto MT" w:hAnsi="Calisto MT"/>
          <w:b/>
          <w:bCs/>
          <w:sz w:val="20"/>
          <w:szCs w:val="20"/>
        </w:rPr>
      </w:pPr>
      <w:r w:rsidRPr="005A4293">
        <w:rPr>
          <w:rFonts w:ascii="Calisto MT" w:hAnsi="Calisto MT"/>
          <w:b/>
          <w:bCs/>
          <w:sz w:val="20"/>
          <w:szCs w:val="20"/>
        </w:rPr>
        <w:t>Correlation Coefficient Interpretation Level</w:t>
      </w:r>
    </w:p>
    <w:p w14:paraId="4C2E7BDD" w14:textId="637D3670" w:rsidR="005A4293" w:rsidRPr="005A4293" w:rsidRDefault="005A4293" w:rsidP="005A4293">
      <w:pPr>
        <w:spacing w:before="0" w:beforeAutospacing="0" w:after="0" w:afterAutospacing="0"/>
        <w:ind w:left="0"/>
        <w:rPr>
          <w:rFonts w:ascii="Calisto MT" w:hAnsi="Calisto MT"/>
          <w:b/>
          <w:bCs/>
          <w:sz w:val="20"/>
          <w:szCs w:val="20"/>
        </w:rPr>
      </w:pPr>
      <w:r w:rsidRPr="005A4293">
        <w:rPr>
          <w:rFonts w:ascii="Calisto MT" w:hAnsi="Calisto MT"/>
          <w:b/>
          <w:bCs/>
          <w:sz w:val="20"/>
          <w:szCs w:val="20"/>
        </w:rPr>
        <w:t>R Value Relationship between Body Mass Index and</w:t>
      </w:r>
      <w:r>
        <w:rPr>
          <w:rFonts w:ascii="Calisto MT" w:hAnsi="Calisto MT"/>
          <w:b/>
          <w:bCs/>
          <w:sz w:val="20"/>
          <w:szCs w:val="20"/>
        </w:rPr>
        <w:t xml:space="preserve"> </w:t>
      </w:r>
      <w:r w:rsidRPr="005A4293">
        <w:rPr>
          <w:rFonts w:ascii="Calisto MT" w:hAnsi="Calisto MT"/>
          <w:b/>
          <w:bCs/>
          <w:sz w:val="20"/>
          <w:szCs w:val="20"/>
        </w:rPr>
        <w:t>Body Fat Levels on</w:t>
      </w:r>
    </w:p>
    <w:p w14:paraId="2286B2EC" w14:textId="2E52AB9F" w:rsidR="009F174B" w:rsidRDefault="005A4293" w:rsidP="005A4293">
      <w:pPr>
        <w:spacing w:before="0" w:beforeAutospacing="0" w:after="0" w:afterAutospacing="0"/>
        <w:ind w:left="0"/>
        <w:rPr>
          <w:rFonts w:ascii="Calisto MT" w:hAnsi="Calisto MT"/>
          <w:sz w:val="20"/>
          <w:szCs w:val="20"/>
        </w:rPr>
      </w:pPr>
      <w:r w:rsidRPr="005A4293">
        <w:rPr>
          <w:rFonts w:ascii="Calisto MT" w:hAnsi="Calisto MT"/>
          <w:b/>
          <w:bCs/>
          <w:sz w:val="20"/>
          <w:szCs w:val="20"/>
        </w:rPr>
        <w:t>Physical Fitness</w:t>
      </w:r>
    </w:p>
    <w:p w14:paraId="5860F690" w14:textId="1ADFC8C8" w:rsidR="009F174B" w:rsidRDefault="009F174B" w:rsidP="009F174B">
      <w:pPr>
        <w:spacing w:before="0" w:beforeAutospacing="0" w:after="0" w:afterAutospacing="0"/>
        <w:ind w:left="0"/>
        <w:rPr>
          <w:rFonts w:ascii="Calisto MT" w:hAnsi="Calisto MT"/>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39"/>
        <w:gridCol w:w="1395"/>
      </w:tblGrid>
      <w:tr w:rsidR="009F174B" w14:paraId="1E9FA860" w14:textId="77777777" w:rsidTr="009F174B">
        <w:trPr>
          <w:jc w:val="center"/>
        </w:trPr>
        <w:tc>
          <w:tcPr>
            <w:tcW w:w="1951" w:type="dxa"/>
            <w:tcBorders>
              <w:top w:val="single" w:sz="4" w:space="0" w:color="auto"/>
              <w:bottom w:val="single" w:sz="4" w:space="0" w:color="auto"/>
            </w:tcBorders>
          </w:tcPr>
          <w:p w14:paraId="2496FCB3" w14:textId="7CEEBB6A" w:rsidR="009F174B" w:rsidRPr="009F174B" w:rsidRDefault="005A4293" w:rsidP="009F174B">
            <w:pPr>
              <w:spacing w:before="0" w:beforeAutospacing="0" w:after="0" w:afterAutospacing="0"/>
              <w:ind w:left="0"/>
              <w:rPr>
                <w:rFonts w:ascii="Calisto MT" w:hAnsi="Calisto MT"/>
                <w:b/>
                <w:bCs/>
                <w:sz w:val="20"/>
                <w:szCs w:val="20"/>
              </w:rPr>
            </w:pPr>
            <w:r w:rsidRPr="005A4293">
              <w:rPr>
                <w:rFonts w:ascii="Calisto MT" w:hAnsi="Calisto MT"/>
                <w:b/>
                <w:bCs/>
                <w:sz w:val="20"/>
                <w:szCs w:val="20"/>
              </w:rPr>
              <w:t>Physical Fitness</w:t>
            </w:r>
          </w:p>
        </w:tc>
        <w:tc>
          <w:tcPr>
            <w:tcW w:w="839" w:type="dxa"/>
            <w:tcBorders>
              <w:top w:val="single" w:sz="4" w:space="0" w:color="auto"/>
              <w:bottom w:val="single" w:sz="4" w:space="0" w:color="auto"/>
            </w:tcBorders>
          </w:tcPr>
          <w:p w14:paraId="4F6924DC" w14:textId="10351103" w:rsidR="009F174B" w:rsidRPr="009F174B" w:rsidRDefault="009F174B" w:rsidP="009F174B">
            <w:pPr>
              <w:spacing w:before="0" w:beforeAutospacing="0" w:after="0" w:afterAutospacing="0"/>
              <w:ind w:left="0"/>
              <w:rPr>
                <w:rFonts w:ascii="Calisto MT" w:hAnsi="Calisto MT"/>
                <w:b/>
                <w:bCs/>
                <w:sz w:val="20"/>
                <w:szCs w:val="20"/>
              </w:rPr>
            </w:pPr>
            <w:r w:rsidRPr="009F174B">
              <w:rPr>
                <w:rFonts w:ascii="Calisto MT" w:hAnsi="Calisto MT"/>
                <w:b/>
                <w:bCs/>
                <w:sz w:val="20"/>
                <w:szCs w:val="20"/>
              </w:rPr>
              <w:t>R</w:t>
            </w:r>
          </w:p>
        </w:tc>
        <w:tc>
          <w:tcPr>
            <w:tcW w:w="1395" w:type="dxa"/>
            <w:tcBorders>
              <w:top w:val="single" w:sz="4" w:space="0" w:color="auto"/>
              <w:bottom w:val="single" w:sz="4" w:space="0" w:color="auto"/>
            </w:tcBorders>
          </w:tcPr>
          <w:p w14:paraId="0FB7F0DB" w14:textId="4DCC756B" w:rsidR="009F174B" w:rsidRPr="009F174B" w:rsidRDefault="005A4293" w:rsidP="009F174B">
            <w:pPr>
              <w:spacing w:before="0" w:beforeAutospacing="0" w:after="0" w:afterAutospacing="0"/>
              <w:ind w:left="0"/>
              <w:rPr>
                <w:rFonts w:ascii="Calisto MT" w:hAnsi="Calisto MT"/>
                <w:b/>
                <w:bCs/>
                <w:sz w:val="20"/>
                <w:szCs w:val="20"/>
              </w:rPr>
            </w:pPr>
            <w:r w:rsidRPr="005A4293">
              <w:rPr>
                <w:rFonts w:ascii="Calisto MT" w:hAnsi="Calisto MT"/>
                <w:b/>
                <w:bCs/>
                <w:sz w:val="20"/>
                <w:szCs w:val="20"/>
              </w:rPr>
              <w:t>Connection</w:t>
            </w:r>
          </w:p>
        </w:tc>
      </w:tr>
      <w:tr w:rsidR="009F174B" w14:paraId="7FFF8CAE" w14:textId="77777777" w:rsidTr="009F174B">
        <w:trPr>
          <w:jc w:val="center"/>
        </w:trPr>
        <w:tc>
          <w:tcPr>
            <w:tcW w:w="1951" w:type="dxa"/>
            <w:tcBorders>
              <w:top w:val="single" w:sz="4" w:space="0" w:color="auto"/>
            </w:tcBorders>
          </w:tcPr>
          <w:p w14:paraId="6E0B21CC" w14:textId="116E3D50" w:rsidR="009F174B" w:rsidRDefault="005A4293" w:rsidP="009F174B">
            <w:pPr>
              <w:spacing w:before="0" w:beforeAutospacing="0" w:after="0" w:afterAutospacing="0"/>
              <w:ind w:left="0"/>
              <w:jc w:val="left"/>
              <w:rPr>
                <w:rFonts w:ascii="Calisto MT" w:hAnsi="Calisto MT"/>
                <w:sz w:val="20"/>
                <w:szCs w:val="20"/>
              </w:rPr>
            </w:pPr>
            <w:r w:rsidRPr="005A4293">
              <w:rPr>
                <w:rFonts w:ascii="Calisto MT" w:hAnsi="Calisto MT"/>
                <w:sz w:val="20"/>
                <w:szCs w:val="20"/>
              </w:rPr>
              <w:t>Cardiovascular Endurance</w:t>
            </w:r>
          </w:p>
        </w:tc>
        <w:tc>
          <w:tcPr>
            <w:tcW w:w="839" w:type="dxa"/>
            <w:tcBorders>
              <w:top w:val="single" w:sz="4" w:space="0" w:color="auto"/>
            </w:tcBorders>
          </w:tcPr>
          <w:p w14:paraId="3C1C6E6B" w14:textId="41AFCB88" w:rsidR="009F174B" w:rsidRDefault="009F174B" w:rsidP="009F174B">
            <w:pPr>
              <w:spacing w:before="0" w:beforeAutospacing="0" w:after="0" w:afterAutospacing="0"/>
              <w:ind w:left="0"/>
              <w:rPr>
                <w:rFonts w:ascii="Calisto MT" w:hAnsi="Calisto MT"/>
                <w:sz w:val="20"/>
                <w:szCs w:val="20"/>
              </w:rPr>
            </w:pPr>
            <w:r>
              <w:rPr>
                <w:rFonts w:ascii="Calisto MT" w:hAnsi="Calisto MT"/>
                <w:sz w:val="20"/>
                <w:szCs w:val="20"/>
              </w:rPr>
              <w:t>0,23</w:t>
            </w:r>
          </w:p>
        </w:tc>
        <w:tc>
          <w:tcPr>
            <w:tcW w:w="1395" w:type="dxa"/>
            <w:tcBorders>
              <w:top w:val="single" w:sz="4" w:space="0" w:color="auto"/>
            </w:tcBorders>
          </w:tcPr>
          <w:p w14:paraId="29C4DA83" w14:textId="4DA17900" w:rsidR="009F174B" w:rsidRDefault="005A4293" w:rsidP="009F174B">
            <w:pPr>
              <w:spacing w:before="0" w:beforeAutospacing="0" w:after="0" w:afterAutospacing="0"/>
              <w:ind w:left="0"/>
              <w:rPr>
                <w:rFonts w:ascii="Calisto MT" w:hAnsi="Calisto MT"/>
                <w:sz w:val="20"/>
                <w:szCs w:val="20"/>
              </w:rPr>
            </w:pPr>
            <w:r>
              <w:rPr>
                <w:rFonts w:ascii="Calisto MT" w:hAnsi="Calisto MT"/>
                <w:sz w:val="20"/>
                <w:szCs w:val="20"/>
              </w:rPr>
              <w:t>Low</w:t>
            </w:r>
          </w:p>
        </w:tc>
      </w:tr>
      <w:tr w:rsidR="009F174B" w14:paraId="514EED24" w14:textId="77777777" w:rsidTr="009F174B">
        <w:trPr>
          <w:jc w:val="center"/>
        </w:trPr>
        <w:tc>
          <w:tcPr>
            <w:tcW w:w="1951" w:type="dxa"/>
          </w:tcPr>
          <w:p w14:paraId="09C4FF27" w14:textId="793F99CF" w:rsidR="009F174B" w:rsidRDefault="005A4293" w:rsidP="009F174B">
            <w:pPr>
              <w:spacing w:before="0" w:beforeAutospacing="0" w:after="0" w:afterAutospacing="0"/>
              <w:ind w:left="0"/>
              <w:jc w:val="left"/>
              <w:rPr>
                <w:rFonts w:ascii="Calisto MT" w:hAnsi="Calisto MT"/>
                <w:sz w:val="20"/>
                <w:szCs w:val="20"/>
              </w:rPr>
            </w:pPr>
            <w:r w:rsidRPr="005A4293">
              <w:rPr>
                <w:rFonts w:ascii="Calisto MT" w:hAnsi="Calisto MT"/>
                <w:sz w:val="20"/>
                <w:szCs w:val="20"/>
              </w:rPr>
              <w:t>Hand Muscle Strength</w:t>
            </w:r>
          </w:p>
        </w:tc>
        <w:tc>
          <w:tcPr>
            <w:tcW w:w="839" w:type="dxa"/>
          </w:tcPr>
          <w:p w14:paraId="657D2C18" w14:textId="69F27A4E" w:rsidR="009F174B" w:rsidRDefault="009F174B" w:rsidP="009F174B">
            <w:pPr>
              <w:spacing w:before="0" w:beforeAutospacing="0" w:after="0" w:afterAutospacing="0"/>
              <w:ind w:left="0"/>
              <w:rPr>
                <w:rFonts w:ascii="Calisto MT" w:hAnsi="Calisto MT"/>
                <w:sz w:val="20"/>
                <w:szCs w:val="20"/>
              </w:rPr>
            </w:pPr>
            <w:r>
              <w:rPr>
                <w:rFonts w:ascii="Calisto MT" w:hAnsi="Calisto MT"/>
                <w:sz w:val="20"/>
                <w:szCs w:val="20"/>
              </w:rPr>
              <w:t>0,14</w:t>
            </w:r>
          </w:p>
        </w:tc>
        <w:tc>
          <w:tcPr>
            <w:tcW w:w="1395" w:type="dxa"/>
          </w:tcPr>
          <w:p w14:paraId="0E118604" w14:textId="6EF03BEB" w:rsidR="009F174B" w:rsidRDefault="005A4293" w:rsidP="009F174B">
            <w:pPr>
              <w:spacing w:before="0" w:beforeAutospacing="0" w:after="0" w:afterAutospacing="0"/>
              <w:ind w:left="0"/>
              <w:rPr>
                <w:rFonts w:ascii="Calisto MT" w:hAnsi="Calisto MT"/>
                <w:sz w:val="20"/>
                <w:szCs w:val="20"/>
              </w:rPr>
            </w:pPr>
            <w:r>
              <w:rPr>
                <w:rFonts w:ascii="Calisto MT" w:hAnsi="Calisto MT"/>
                <w:sz w:val="20"/>
                <w:szCs w:val="20"/>
              </w:rPr>
              <w:t>Very Low</w:t>
            </w:r>
          </w:p>
        </w:tc>
      </w:tr>
      <w:tr w:rsidR="009F174B" w14:paraId="29EA211C" w14:textId="77777777" w:rsidTr="009F174B">
        <w:trPr>
          <w:jc w:val="center"/>
        </w:trPr>
        <w:tc>
          <w:tcPr>
            <w:tcW w:w="1951" w:type="dxa"/>
          </w:tcPr>
          <w:p w14:paraId="5BEC65ED" w14:textId="62870AE2" w:rsidR="009F174B" w:rsidRDefault="005A4293" w:rsidP="009F174B">
            <w:pPr>
              <w:spacing w:before="0" w:beforeAutospacing="0" w:after="0" w:afterAutospacing="0"/>
              <w:ind w:left="0"/>
              <w:jc w:val="left"/>
              <w:rPr>
                <w:rFonts w:ascii="Calisto MT" w:hAnsi="Calisto MT"/>
                <w:sz w:val="20"/>
                <w:szCs w:val="20"/>
              </w:rPr>
            </w:pPr>
            <w:r w:rsidRPr="005A4293">
              <w:rPr>
                <w:rFonts w:ascii="Calisto MT" w:hAnsi="Calisto MT"/>
                <w:sz w:val="20"/>
                <w:szCs w:val="20"/>
              </w:rPr>
              <w:t>Limb Muscle Strength</w:t>
            </w:r>
          </w:p>
        </w:tc>
        <w:tc>
          <w:tcPr>
            <w:tcW w:w="839" w:type="dxa"/>
          </w:tcPr>
          <w:p w14:paraId="170F2BDD" w14:textId="116F72E9" w:rsidR="009F174B" w:rsidRDefault="009F174B" w:rsidP="009F174B">
            <w:pPr>
              <w:spacing w:before="0" w:beforeAutospacing="0" w:after="0" w:afterAutospacing="0"/>
              <w:ind w:left="0"/>
              <w:rPr>
                <w:rFonts w:ascii="Calisto MT" w:hAnsi="Calisto MT"/>
                <w:sz w:val="20"/>
                <w:szCs w:val="20"/>
              </w:rPr>
            </w:pPr>
            <w:r>
              <w:rPr>
                <w:rFonts w:ascii="Calisto MT" w:hAnsi="Calisto MT"/>
                <w:sz w:val="20"/>
                <w:szCs w:val="20"/>
              </w:rPr>
              <w:t>0,16</w:t>
            </w:r>
          </w:p>
        </w:tc>
        <w:tc>
          <w:tcPr>
            <w:tcW w:w="1395" w:type="dxa"/>
          </w:tcPr>
          <w:p w14:paraId="3C126CF1" w14:textId="716112DE" w:rsidR="009F174B" w:rsidRDefault="005A4293" w:rsidP="009F174B">
            <w:pPr>
              <w:spacing w:before="0" w:beforeAutospacing="0" w:after="0" w:afterAutospacing="0"/>
              <w:ind w:left="0"/>
              <w:rPr>
                <w:rFonts w:ascii="Calisto MT" w:hAnsi="Calisto MT"/>
                <w:sz w:val="20"/>
                <w:szCs w:val="20"/>
              </w:rPr>
            </w:pPr>
            <w:r>
              <w:rPr>
                <w:rFonts w:ascii="Calisto MT" w:hAnsi="Calisto MT"/>
                <w:sz w:val="20"/>
                <w:szCs w:val="20"/>
              </w:rPr>
              <w:t>Very Low</w:t>
            </w:r>
          </w:p>
        </w:tc>
      </w:tr>
      <w:tr w:rsidR="009F174B" w14:paraId="4068394E" w14:textId="77777777" w:rsidTr="009F174B">
        <w:trPr>
          <w:jc w:val="center"/>
        </w:trPr>
        <w:tc>
          <w:tcPr>
            <w:tcW w:w="1951" w:type="dxa"/>
          </w:tcPr>
          <w:p w14:paraId="1604F48F" w14:textId="26FA76F1" w:rsidR="009F174B" w:rsidRDefault="005A4293" w:rsidP="009F174B">
            <w:pPr>
              <w:spacing w:before="0" w:beforeAutospacing="0" w:after="0" w:afterAutospacing="0"/>
              <w:ind w:left="0"/>
              <w:jc w:val="left"/>
              <w:rPr>
                <w:rFonts w:ascii="Calisto MT" w:hAnsi="Calisto MT"/>
                <w:sz w:val="20"/>
                <w:szCs w:val="20"/>
              </w:rPr>
            </w:pPr>
            <w:r w:rsidRPr="005A4293">
              <w:rPr>
                <w:rFonts w:ascii="Calisto MT" w:hAnsi="Calisto MT"/>
                <w:sz w:val="20"/>
                <w:szCs w:val="20"/>
              </w:rPr>
              <w:t>Back Muscle Strength</w:t>
            </w:r>
          </w:p>
        </w:tc>
        <w:tc>
          <w:tcPr>
            <w:tcW w:w="839" w:type="dxa"/>
          </w:tcPr>
          <w:p w14:paraId="5726CD11" w14:textId="3CBE7D1C" w:rsidR="009F174B" w:rsidRDefault="009F174B" w:rsidP="009F174B">
            <w:pPr>
              <w:spacing w:before="0" w:beforeAutospacing="0" w:after="0" w:afterAutospacing="0"/>
              <w:ind w:left="0"/>
              <w:rPr>
                <w:rFonts w:ascii="Calisto MT" w:hAnsi="Calisto MT"/>
                <w:sz w:val="20"/>
                <w:szCs w:val="20"/>
              </w:rPr>
            </w:pPr>
            <w:r>
              <w:rPr>
                <w:rFonts w:ascii="Calisto MT" w:hAnsi="Calisto MT"/>
                <w:sz w:val="20"/>
                <w:szCs w:val="20"/>
              </w:rPr>
              <w:t>0,24</w:t>
            </w:r>
          </w:p>
        </w:tc>
        <w:tc>
          <w:tcPr>
            <w:tcW w:w="1395" w:type="dxa"/>
          </w:tcPr>
          <w:p w14:paraId="0695EB15" w14:textId="28977BD1" w:rsidR="009F174B" w:rsidRDefault="005A4293" w:rsidP="009F174B">
            <w:pPr>
              <w:spacing w:before="0" w:beforeAutospacing="0" w:after="0" w:afterAutospacing="0"/>
              <w:ind w:left="0"/>
              <w:rPr>
                <w:rFonts w:ascii="Calisto MT" w:hAnsi="Calisto MT"/>
                <w:sz w:val="20"/>
                <w:szCs w:val="20"/>
              </w:rPr>
            </w:pPr>
            <w:r>
              <w:rPr>
                <w:rFonts w:ascii="Calisto MT" w:hAnsi="Calisto MT"/>
                <w:sz w:val="20"/>
                <w:szCs w:val="20"/>
              </w:rPr>
              <w:t>Low</w:t>
            </w:r>
          </w:p>
        </w:tc>
      </w:tr>
      <w:tr w:rsidR="009F174B" w14:paraId="26ED4F84" w14:textId="77777777" w:rsidTr="009F174B">
        <w:trPr>
          <w:jc w:val="center"/>
        </w:trPr>
        <w:tc>
          <w:tcPr>
            <w:tcW w:w="1951" w:type="dxa"/>
          </w:tcPr>
          <w:p w14:paraId="796B3368" w14:textId="065B6366" w:rsidR="009F174B" w:rsidRDefault="005A4293" w:rsidP="009F174B">
            <w:pPr>
              <w:spacing w:before="0" w:beforeAutospacing="0" w:after="0" w:afterAutospacing="0"/>
              <w:ind w:left="0"/>
              <w:jc w:val="left"/>
              <w:rPr>
                <w:rFonts w:ascii="Calisto MT" w:hAnsi="Calisto MT"/>
                <w:sz w:val="20"/>
                <w:szCs w:val="20"/>
              </w:rPr>
            </w:pPr>
            <w:r w:rsidRPr="005A4293">
              <w:rPr>
                <w:rFonts w:ascii="Calisto MT" w:hAnsi="Calisto MT"/>
                <w:sz w:val="20"/>
                <w:szCs w:val="20"/>
              </w:rPr>
              <w:t>Shoulder Muscle Strength</w:t>
            </w:r>
          </w:p>
        </w:tc>
        <w:tc>
          <w:tcPr>
            <w:tcW w:w="839" w:type="dxa"/>
          </w:tcPr>
          <w:p w14:paraId="20A02753" w14:textId="5943BC66" w:rsidR="009F174B" w:rsidRDefault="009F174B" w:rsidP="009F174B">
            <w:pPr>
              <w:spacing w:before="0" w:beforeAutospacing="0" w:after="0" w:afterAutospacing="0"/>
              <w:ind w:left="0"/>
              <w:rPr>
                <w:rFonts w:ascii="Calisto MT" w:hAnsi="Calisto MT"/>
                <w:sz w:val="20"/>
                <w:szCs w:val="20"/>
              </w:rPr>
            </w:pPr>
            <w:r>
              <w:rPr>
                <w:rFonts w:ascii="Calisto MT" w:hAnsi="Calisto MT"/>
                <w:sz w:val="20"/>
                <w:szCs w:val="20"/>
              </w:rPr>
              <w:t>0,18</w:t>
            </w:r>
          </w:p>
        </w:tc>
        <w:tc>
          <w:tcPr>
            <w:tcW w:w="1395" w:type="dxa"/>
          </w:tcPr>
          <w:p w14:paraId="3B116F73" w14:textId="4B12CF41" w:rsidR="009F174B" w:rsidRDefault="005A4293" w:rsidP="009F174B">
            <w:pPr>
              <w:spacing w:before="0" w:beforeAutospacing="0" w:after="0" w:afterAutospacing="0"/>
              <w:ind w:left="0"/>
              <w:rPr>
                <w:rFonts w:ascii="Calisto MT" w:hAnsi="Calisto MT"/>
                <w:sz w:val="20"/>
                <w:szCs w:val="20"/>
              </w:rPr>
            </w:pPr>
            <w:r>
              <w:rPr>
                <w:rFonts w:ascii="Calisto MT" w:hAnsi="Calisto MT"/>
                <w:sz w:val="20"/>
                <w:szCs w:val="20"/>
              </w:rPr>
              <w:t>Very Low</w:t>
            </w:r>
          </w:p>
        </w:tc>
      </w:tr>
      <w:tr w:rsidR="009F174B" w14:paraId="738A34D1" w14:textId="77777777" w:rsidTr="009F174B">
        <w:trPr>
          <w:jc w:val="center"/>
        </w:trPr>
        <w:tc>
          <w:tcPr>
            <w:tcW w:w="1951" w:type="dxa"/>
          </w:tcPr>
          <w:p w14:paraId="79105264" w14:textId="1BD4847D" w:rsidR="009F174B" w:rsidRDefault="005A4293" w:rsidP="009F174B">
            <w:pPr>
              <w:spacing w:before="0" w:beforeAutospacing="0" w:after="0" w:afterAutospacing="0"/>
              <w:ind w:left="0"/>
              <w:jc w:val="left"/>
              <w:rPr>
                <w:rFonts w:ascii="Calisto MT" w:hAnsi="Calisto MT"/>
                <w:sz w:val="20"/>
                <w:szCs w:val="20"/>
              </w:rPr>
            </w:pPr>
            <w:r w:rsidRPr="005A4293">
              <w:rPr>
                <w:rFonts w:ascii="Calisto MT" w:hAnsi="Calisto MT"/>
                <w:sz w:val="20"/>
                <w:szCs w:val="20"/>
              </w:rPr>
              <w:t>Arm Muscle Endurance</w:t>
            </w:r>
          </w:p>
        </w:tc>
        <w:tc>
          <w:tcPr>
            <w:tcW w:w="839" w:type="dxa"/>
          </w:tcPr>
          <w:p w14:paraId="0235C58F" w14:textId="71697604" w:rsidR="009F174B" w:rsidRDefault="009F174B" w:rsidP="009F174B">
            <w:pPr>
              <w:spacing w:before="0" w:beforeAutospacing="0" w:after="0" w:afterAutospacing="0"/>
              <w:ind w:left="0"/>
              <w:rPr>
                <w:rFonts w:ascii="Calisto MT" w:hAnsi="Calisto MT"/>
                <w:sz w:val="20"/>
                <w:szCs w:val="20"/>
              </w:rPr>
            </w:pPr>
            <w:r>
              <w:rPr>
                <w:rFonts w:ascii="Calisto MT" w:hAnsi="Calisto MT"/>
                <w:sz w:val="20"/>
                <w:szCs w:val="20"/>
              </w:rPr>
              <w:t>0,22</w:t>
            </w:r>
          </w:p>
        </w:tc>
        <w:tc>
          <w:tcPr>
            <w:tcW w:w="1395" w:type="dxa"/>
          </w:tcPr>
          <w:p w14:paraId="63E8C2E8" w14:textId="04A5A373" w:rsidR="009F174B" w:rsidRDefault="005A4293" w:rsidP="009F174B">
            <w:pPr>
              <w:spacing w:before="0" w:beforeAutospacing="0" w:after="0" w:afterAutospacing="0"/>
              <w:ind w:left="0"/>
              <w:rPr>
                <w:rFonts w:ascii="Calisto MT" w:hAnsi="Calisto MT"/>
                <w:sz w:val="20"/>
                <w:szCs w:val="20"/>
              </w:rPr>
            </w:pPr>
            <w:r>
              <w:rPr>
                <w:rFonts w:ascii="Calisto MT" w:hAnsi="Calisto MT"/>
                <w:sz w:val="20"/>
                <w:szCs w:val="20"/>
              </w:rPr>
              <w:t>Low</w:t>
            </w:r>
          </w:p>
        </w:tc>
      </w:tr>
      <w:tr w:rsidR="009F174B" w14:paraId="5E4CDD94" w14:textId="77777777" w:rsidTr="009F174B">
        <w:trPr>
          <w:jc w:val="center"/>
        </w:trPr>
        <w:tc>
          <w:tcPr>
            <w:tcW w:w="1951" w:type="dxa"/>
          </w:tcPr>
          <w:p w14:paraId="18193468" w14:textId="0962DCEB" w:rsidR="009F174B" w:rsidRDefault="005A4293" w:rsidP="009F174B">
            <w:pPr>
              <w:spacing w:before="0" w:beforeAutospacing="0" w:after="0" w:afterAutospacing="0"/>
              <w:ind w:left="0"/>
              <w:jc w:val="left"/>
              <w:rPr>
                <w:rFonts w:ascii="Calisto MT" w:hAnsi="Calisto MT"/>
                <w:sz w:val="20"/>
                <w:szCs w:val="20"/>
              </w:rPr>
            </w:pPr>
            <w:r w:rsidRPr="005A4293">
              <w:rPr>
                <w:rFonts w:ascii="Calisto MT" w:hAnsi="Calisto MT"/>
                <w:sz w:val="20"/>
                <w:szCs w:val="20"/>
              </w:rPr>
              <w:t>Limb Muscle Explosive Power</w:t>
            </w:r>
          </w:p>
        </w:tc>
        <w:tc>
          <w:tcPr>
            <w:tcW w:w="839" w:type="dxa"/>
          </w:tcPr>
          <w:p w14:paraId="19FC44A3" w14:textId="1681A81E" w:rsidR="009F174B" w:rsidRDefault="009F174B" w:rsidP="009F174B">
            <w:pPr>
              <w:spacing w:before="0" w:beforeAutospacing="0" w:after="0" w:afterAutospacing="0"/>
              <w:ind w:left="0"/>
              <w:rPr>
                <w:rFonts w:ascii="Calisto MT" w:hAnsi="Calisto MT"/>
                <w:sz w:val="20"/>
                <w:szCs w:val="20"/>
              </w:rPr>
            </w:pPr>
            <w:r>
              <w:rPr>
                <w:rFonts w:ascii="Calisto MT" w:hAnsi="Calisto MT"/>
                <w:sz w:val="20"/>
                <w:szCs w:val="20"/>
              </w:rPr>
              <w:t>0,22</w:t>
            </w:r>
          </w:p>
        </w:tc>
        <w:tc>
          <w:tcPr>
            <w:tcW w:w="1395" w:type="dxa"/>
          </w:tcPr>
          <w:p w14:paraId="7DE1E64C" w14:textId="0AA615BE" w:rsidR="009F174B" w:rsidRDefault="005A4293" w:rsidP="009F174B">
            <w:pPr>
              <w:spacing w:before="0" w:beforeAutospacing="0" w:after="0" w:afterAutospacing="0"/>
              <w:ind w:left="0"/>
              <w:rPr>
                <w:rFonts w:ascii="Calisto MT" w:hAnsi="Calisto MT"/>
                <w:sz w:val="20"/>
                <w:szCs w:val="20"/>
              </w:rPr>
            </w:pPr>
            <w:r>
              <w:rPr>
                <w:rFonts w:ascii="Calisto MT" w:hAnsi="Calisto MT"/>
                <w:sz w:val="20"/>
                <w:szCs w:val="20"/>
              </w:rPr>
              <w:t>Low</w:t>
            </w:r>
          </w:p>
        </w:tc>
      </w:tr>
      <w:tr w:rsidR="009F174B" w14:paraId="3A199416" w14:textId="77777777" w:rsidTr="009F174B">
        <w:trPr>
          <w:jc w:val="center"/>
        </w:trPr>
        <w:tc>
          <w:tcPr>
            <w:tcW w:w="1951" w:type="dxa"/>
          </w:tcPr>
          <w:p w14:paraId="743DFB01" w14:textId="66448947" w:rsidR="009F174B" w:rsidRDefault="005A4293" w:rsidP="009F174B">
            <w:pPr>
              <w:spacing w:before="0" w:beforeAutospacing="0" w:after="0" w:afterAutospacing="0"/>
              <w:ind w:left="0"/>
              <w:jc w:val="left"/>
              <w:rPr>
                <w:rFonts w:ascii="Calisto MT" w:hAnsi="Calisto MT"/>
                <w:sz w:val="20"/>
                <w:szCs w:val="20"/>
              </w:rPr>
            </w:pPr>
            <w:r w:rsidRPr="005A4293">
              <w:rPr>
                <w:rFonts w:ascii="Calisto MT" w:hAnsi="Calisto MT"/>
                <w:sz w:val="20"/>
                <w:szCs w:val="20"/>
              </w:rPr>
              <w:t>Body Agility</w:t>
            </w:r>
          </w:p>
          <w:p w14:paraId="45DD6D3A" w14:textId="46EFAFF4" w:rsidR="009F174B" w:rsidRDefault="009F174B" w:rsidP="009F174B">
            <w:pPr>
              <w:spacing w:before="0" w:beforeAutospacing="0" w:after="0" w:afterAutospacing="0"/>
              <w:ind w:left="0"/>
              <w:jc w:val="left"/>
              <w:rPr>
                <w:rFonts w:ascii="Calisto MT" w:hAnsi="Calisto MT"/>
                <w:sz w:val="20"/>
                <w:szCs w:val="20"/>
              </w:rPr>
            </w:pPr>
          </w:p>
        </w:tc>
        <w:tc>
          <w:tcPr>
            <w:tcW w:w="839" w:type="dxa"/>
          </w:tcPr>
          <w:p w14:paraId="5AB42A94" w14:textId="185497E2" w:rsidR="009F174B" w:rsidRDefault="009F174B" w:rsidP="009F174B">
            <w:pPr>
              <w:spacing w:before="0" w:beforeAutospacing="0" w:after="0" w:afterAutospacing="0"/>
              <w:ind w:left="0"/>
              <w:rPr>
                <w:rFonts w:ascii="Calisto MT" w:hAnsi="Calisto MT"/>
                <w:sz w:val="20"/>
                <w:szCs w:val="20"/>
              </w:rPr>
            </w:pPr>
            <w:r>
              <w:rPr>
                <w:rFonts w:ascii="Calisto MT" w:hAnsi="Calisto MT"/>
                <w:sz w:val="20"/>
                <w:szCs w:val="20"/>
              </w:rPr>
              <w:t>0,24</w:t>
            </w:r>
          </w:p>
        </w:tc>
        <w:tc>
          <w:tcPr>
            <w:tcW w:w="1395" w:type="dxa"/>
          </w:tcPr>
          <w:p w14:paraId="4CD247CE" w14:textId="78418D12" w:rsidR="009F174B" w:rsidRDefault="005A4293" w:rsidP="009F174B">
            <w:pPr>
              <w:spacing w:before="0" w:beforeAutospacing="0" w:after="0" w:afterAutospacing="0"/>
              <w:ind w:left="0"/>
              <w:rPr>
                <w:rFonts w:ascii="Calisto MT" w:hAnsi="Calisto MT"/>
                <w:sz w:val="20"/>
                <w:szCs w:val="20"/>
              </w:rPr>
            </w:pPr>
            <w:r>
              <w:rPr>
                <w:rFonts w:ascii="Calisto MT" w:hAnsi="Calisto MT"/>
                <w:sz w:val="20"/>
                <w:szCs w:val="20"/>
              </w:rPr>
              <w:t>Low</w:t>
            </w:r>
          </w:p>
        </w:tc>
      </w:tr>
      <w:tr w:rsidR="009F174B" w14:paraId="02DBBEC1" w14:textId="77777777" w:rsidTr="009F174B">
        <w:trPr>
          <w:jc w:val="center"/>
        </w:trPr>
        <w:tc>
          <w:tcPr>
            <w:tcW w:w="1951" w:type="dxa"/>
          </w:tcPr>
          <w:p w14:paraId="0252D934" w14:textId="631DD59F" w:rsidR="009F174B" w:rsidRDefault="005A4293" w:rsidP="009F174B">
            <w:pPr>
              <w:spacing w:before="0" w:beforeAutospacing="0" w:after="0" w:afterAutospacing="0"/>
              <w:ind w:left="0"/>
              <w:jc w:val="left"/>
              <w:rPr>
                <w:rFonts w:ascii="Calisto MT" w:hAnsi="Calisto MT"/>
                <w:sz w:val="20"/>
                <w:szCs w:val="20"/>
              </w:rPr>
            </w:pPr>
            <w:r w:rsidRPr="005A4293">
              <w:rPr>
                <w:rFonts w:ascii="Calisto MT" w:hAnsi="Calisto MT"/>
                <w:sz w:val="20"/>
                <w:szCs w:val="20"/>
              </w:rPr>
              <w:t>Reaction Speed</w:t>
            </w:r>
          </w:p>
        </w:tc>
        <w:tc>
          <w:tcPr>
            <w:tcW w:w="839" w:type="dxa"/>
          </w:tcPr>
          <w:p w14:paraId="3F633EC3" w14:textId="6CC7F8E1" w:rsidR="009F174B" w:rsidRDefault="009F174B" w:rsidP="009F174B">
            <w:pPr>
              <w:spacing w:before="0" w:beforeAutospacing="0" w:after="0" w:afterAutospacing="0"/>
              <w:ind w:left="0"/>
              <w:rPr>
                <w:rFonts w:ascii="Calisto MT" w:hAnsi="Calisto MT"/>
                <w:sz w:val="20"/>
                <w:szCs w:val="20"/>
              </w:rPr>
            </w:pPr>
            <w:r>
              <w:rPr>
                <w:rFonts w:ascii="Calisto MT" w:hAnsi="Calisto MT"/>
                <w:sz w:val="20"/>
                <w:szCs w:val="20"/>
              </w:rPr>
              <w:t>0,15</w:t>
            </w:r>
          </w:p>
        </w:tc>
        <w:tc>
          <w:tcPr>
            <w:tcW w:w="1395" w:type="dxa"/>
          </w:tcPr>
          <w:p w14:paraId="5D6B9263" w14:textId="68C1F47F" w:rsidR="009F174B" w:rsidRDefault="005A4293" w:rsidP="009F174B">
            <w:pPr>
              <w:spacing w:before="0" w:beforeAutospacing="0" w:after="0" w:afterAutospacing="0"/>
              <w:ind w:left="0"/>
              <w:rPr>
                <w:rFonts w:ascii="Calisto MT" w:hAnsi="Calisto MT"/>
                <w:sz w:val="20"/>
                <w:szCs w:val="20"/>
              </w:rPr>
            </w:pPr>
            <w:r>
              <w:rPr>
                <w:rFonts w:ascii="Calisto MT" w:hAnsi="Calisto MT"/>
                <w:sz w:val="20"/>
                <w:szCs w:val="20"/>
              </w:rPr>
              <w:t>Very Low</w:t>
            </w:r>
          </w:p>
        </w:tc>
      </w:tr>
    </w:tbl>
    <w:p w14:paraId="16266BAA" w14:textId="77777777" w:rsidR="009F174B" w:rsidRDefault="009F174B" w:rsidP="009F174B">
      <w:pPr>
        <w:spacing w:before="0" w:beforeAutospacing="0" w:after="0" w:afterAutospacing="0"/>
        <w:ind w:left="0"/>
        <w:rPr>
          <w:rFonts w:ascii="Calisto MT" w:hAnsi="Calisto MT"/>
          <w:sz w:val="20"/>
          <w:szCs w:val="20"/>
        </w:rPr>
      </w:pPr>
    </w:p>
    <w:p w14:paraId="16688196" w14:textId="1C6463A2" w:rsidR="00B00340" w:rsidRDefault="00934A08" w:rsidP="001272CC">
      <w:pPr>
        <w:spacing w:before="0" w:beforeAutospacing="0" w:after="0" w:afterAutospacing="0"/>
        <w:ind w:left="0" w:firstLine="567"/>
        <w:jc w:val="both"/>
        <w:rPr>
          <w:rFonts w:ascii="Calisto MT" w:hAnsi="Calisto MT"/>
          <w:sz w:val="20"/>
          <w:szCs w:val="20"/>
        </w:rPr>
      </w:pPr>
      <w:r w:rsidRPr="00934A08">
        <w:rPr>
          <w:rFonts w:ascii="Calisto MT" w:hAnsi="Calisto MT"/>
          <w:sz w:val="20"/>
          <w:szCs w:val="20"/>
        </w:rPr>
        <w:t>If the significance value (p) &lt; 0.05 then the relationship is significant. Meanwhile, if the significance value (p) &gt; 0.05 then the relationship is not significant. Based on the analysis carried out, the following results were obtained</w:t>
      </w:r>
      <w:r>
        <w:rPr>
          <w:rFonts w:ascii="Calisto MT" w:hAnsi="Calisto MT"/>
          <w:sz w:val="20"/>
          <w:szCs w:val="20"/>
        </w:rPr>
        <w:t xml:space="preserve"> </w:t>
      </w:r>
      <w:r w:rsidRPr="00934A08">
        <w:rPr>
          <w:rFonts w:ascii="Calisto MT" w:hAnsi="Calisto MT"/>
          <w:sz w:val="20"/>
          <w:szCs w:val="20"/>
        </w:rPr>
        <w:t>:</w:t>
      </w:r>
    </w:p>
    <w:p w14:paraId="2300D46B" w14:textId="71E1C4FD" w:rsidR="005F344C" w:rsidRDefault="005F344C" w:rsidP="005F344C">
      <w:pPr>
        <w:spacing w:before="0" w:beforeAutospacing="0" w:after="0" w:afterAutospacing="0"/>
        <w:ind w:left="0"/>
        <w:jc w:val="both"/>
        <w:rPr>
          <w:rFonts w:ascii="Calisto MT" w:hAnsi="Calisto MT"/>
          <w:sz w:val="20"/>
          <w:szCs w:val="20"/>
        </w:rPr>
      </w:pPr>
    </w:p>
    <w:p w14:paraId="3C702C9E" w14:textId="77777777" w:rsidR="00934A08" w:rsidRPr="00934A08" w:rsidRDefault="00934A08" w:rsidP="00934A08">
      <w:pPr>
        <w:spacing w:before="0" w:beforeAutospacing="0" w:after="0" w:afterAutospacing="0"/>
        <w:ind w:left="0"/>
        <w:rPr>
          <w:rFonts w:ascii="Calisto MT" w:hAnsi="Calisto MT"/>
          <w:b/>
          <w:bCs/>
          <w:sz w:val="20"/>
          <w:szCs w:val="20"/>
        </w:rPr>
      </w:pPr>
      <w:r w:rsidRPr="00934A08">
        <w:rPr>
          <w:rFonts w:ascii="Calisto MT" w:hAnsi="Calisto MT"/>
          <w:b/>
          <w:bCs/>
          <w:sz w:val="20"/>
          <w:szCs w:val="20"/>
        </w:rPr>
        <w:t>Table 3.</w:t>
      </w:r>
    </w:p>
    <w:p w14:paraId="5A6E42FD" w14:textId="366C8FC0" w:rsidR="005F344C" w:rsidRDefault="00934A08" w:rsidP="00934A08">
      <w:pPr>
        <w:spacing w:before="0" w:beforeAutospacing="0" w:after="0" w:afterAutospacing="0"/>
        <w:ind w:left="0"/>
        <w:rPr>
          <w:rFonts w:ascii="Calisto MT" w:hAnsi="Calisto MT"/>
          <w:b/>
          <w:bCs/>
          <w:sz w:val="20"/>
          <w:szCs w:val="20"/>
        </w:rPr>
      </w:pPr>
      <w:r w:rsidRPr="00934A08">
        <w:rPr>
          <w:rFonts w:ascii="Calisto MT" w:hAnsi="Calisto MT"/>
          <w:b/>
          <w:bCs/>
          <w:sz w:val="20"/>
          <w:szCs w:val="20"/>
        </w:rPr>
        <w:t>Significance Level (p) Relationship between Body Mass Index and Body Fat Level on Physical Fitness</w:t>
      </w:r>
    </w:p>
    <w:p w14:paraId="562FA0FC" w14:textId="7C3FC6F9" w:rsidR="00D1253E" w:rsidRDefault="00D1253E" w:rsidP="00D1253E">
      <w:pPr>
        <w:spacing w:before="0" w:beforeAutospacing="0" w:after="0" w:afterAutospacing="0"/>
        <w:ind w:left="0"/>
        <w:rPr>
          <w:rFonts w:ascii="Calisto MT" w:hAnsi="Calisto MT"/>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39"/>
        <w:gridCol w:w="1395"/>
      </w:tblGrid>
      <w:tr w:rsidR="001750A2" w14:paraId="08D24C72" w14:textId="77777777" w:rsidTr="00A32869">
        <w:trPr>
          <w:jc w:val="center"/>
        </w:trPr>
        <w:tc>
          <w:tcPr>
            <w:tcW w:w="1951" w:type="dxa"/>
            <w:tcBorders>
              <w:top w:val="single" w:sz="4" w:space="0" w:color="auto"/>
              <w:bottom w:val="single" w:sz="4" w:space="0" w:color="auto"/>
            </w:tcBorders>
          </w:tcPr>
          <w:p w14:paraId="6EAE8A48" w14:textId="78C4BBB6" w:rsidR="001750A2" w:rsidRPr="009F174B" w:rsidRDefault="00934A08" w:rsidP="00A32869">
            <w:pPr>
              <w:spacing w:before="0" w:beforeAutospacing="0" w:after="0" w:afterAutospacing="0"/>
              <w:ind w:left="0"/>
              <w:rPr>
                <w:rFonts w:ascii="Calisto MT" w:hAnsi="Calisto MT"/>
                <w:b/>
                <w:bCs/>
                <w:sz w:val="20"/>
                <w:szCs w:val="20"/>
              </w:rPr>
            </w:pPr>
            <w:r w:rsidRPr="005A4293">
              <w:rPr>
                <w:rFonts w:ascii="Calisto MT" w:hAnsi="Calisto MT"/>
                <w:b/>
                <w:bCs/>
                <w:sz w:val="20"/>
                <w:szCs w:val="20"/>
              </w:rPr>
              <w:t>Physical Fitness</w:t>
            </w:r>
          </w:p>
        </w:tc>
        <w:tc>
          <w:tcPr>
            <w:tcW w:w="839" w:type="dxa"/>
            <w:tcBorders>
              <w:top w:val="single" w:sz="4" w:space="0" w:color="auto"/>
              <w:bottom w:val="single" w:sz="4" w:space="0" w:color="auto"/>
            </w:tcBorders>
          </w:tcPr>
          <w:p w14:paraId="38FBDF06" w14:textId="25916ACA" w:rsidR="001750A2" w:rsidRPr="009F174B" w:rsidRDefault="001750A2" w:rsidP="00A32869">
            <w:pPr>
              <w:spacing w:before="0" w:beforeAutospacing="0" w:after="0" w:afterAutospacing="0"/>
              <w:ind w:left="0"/>
              <w:rPr>
                <w:rFonts w:ascii="Calisto MT" w:hAnsi="Calisto MT"/>
                <w:b/>
                <w:bCs/>
                <w:sz w:val="20"/>
                <w:szCs w:val="20"/>
              </w:rPr>
            </w:pPr>
            <w:r>
              <w:rPr>
                <w:rFonts w:ascii="Calisto MT" w:hAnsi="Calisto MT"/>
                <w:b/>
                <w:bCs/>
                <w:sz w:val="20"/>
                <w:szCs w:val="20"/>
              </w:rPr>
              <w:t>Sig. (p)</w:t>
            </w:r>
          </w:p>
        </w:tc>
        <w:tc>
          <w:tcPr>
            <w:tcW w:w="1395" w:type="dxa"/>
            <w:tcBorders>
              <w:top w:val="single" w:sz="4" w:space="0" w:color="auto"/>
              <w:bottom w:val="single" w:sz="4" w:space="0" w:color="auto"/>
            </w:tcBorders>
          </w:tcPr>
          <w:p w14:paraId="31A7AE31" w14:textId="45FD8274" w:rsidR="001750A2" w:rsidRPr="009F174B" w:rsidRDefault="00934A08" w:rsidP="00A32869">
            <w:pPr>
              <w:spacing w:before="0" w:beforeAutospacing="0" w:after="0" w:afterAutospacing="0"/>
              <w:ind w:left="0"/>
              <w:rPr>
                <w:rFonts w:ascii="Calisto MT" w:hAnsi="Calisto MT"/>
                <w:b/>
                <w:bCs/>
                <w:sz w:val="20"/>
                <w:szCs w:val="20"/>
              </w:rPr>
            </w:pPr>
            <w:r w:rsidRPr="005A4293">
              <w:rPr>
                <w:rFonts w:ascii="Calisto MT" w:hAnsi="Calisto MT"/>
                <w:b/>
                <w:bCs/>
                <w:sz w:val="20"/>
                <w:szCs w:val="20"/>
              </w:rPr>
              <w:t>Connection</w:t>
            </w:r>
          </w:p>
        </w:tc>
      </w:tr>
      <w:tr w:rsidR="00934A08" w14:paraId="3C3C84A5" w14:textId="77777777" w:rsidTr="00A32869">
        <w:trPr>
          <w:jc w:val="center"/>
        </w:trPr>
        <w:tc>
          <w:tcPr>
            <w:tcW w:w="1951" w:type="dxa"/>
            <w:tcBorders>
              <w:top w:val="single" w:sz="4" w:space="0" w:color="auto"/>
            </w:tcBorders>
          </w:tcPr>
          <w:p w14:paraId="06CB5F33" w14:textId="64086970" w:rsidR="00934A08" w:rsidRDefault="00934A08" w:rsidP="00934A08">
            <w:pPr>
              <w:spacing w:before="0" w:beforeAutospacing="0" w:after="0" w:afterAutospacing="0"/>
              <w:ind w:left="0"/>
              <w:jc w:val="left"/>
              <w:rPr>
                <w:rFonts w:ascii="Calisto MT" w:hAnsi="Calisto MT"/>
                <w:sz w:val="20"/>
                <w:szCs w:val="20"/>
              </w:rPr>
            </w:pPr>
            <w:r w:rsidRPr="005A4293">
              <w:rPr>
                <w:rFonts w:ascii="Calisto MT" w:hAnsi="Calisto MT"/>
                <w:sz w:val="20"/>
                <w:szCs w:val="20"/>
              </w:rPr>
              <w:t>Cardiovascular Endurance</w:t>
            </w:r>
          </w:p>
        </w:tc>
        <w:tc>
          <w:tcPr>
            <w:tcW w:w="839" w:type="dxa"/>
            <w:tcBorders>
              <w:top w:val="single" w:sz="4" w:space="0" w:color="auto"/>
            </w:tcBorders>
          </w:tcPr>
          <w:p w14:paraId="430FDA54" w14:textId="308BAA84" w:rsidR="00934A08" w:rsidRDefault="00934A08" w:rsidP="00934A08">
            <w:pPr>
              <w:spacing w:before="0" w:beforeAutospacing="0" w:after="0" w:afterAutospacing="0"/>
              <w:ind w:left="0"/>
              <w:rPr>
                <w:rFonts w:ascii="Calisto MT" w:hAnsi="Calisto MT"/>
                <w:sz w:val="20"/>
                <w:szCs w:val="20"/>
              </w:rPr>
            </w:pPr>
            <w:r>
              <w:rPr>
                <w:rFonts w:ascii="Calisto MT" w:hAnsi="Calisto MT"/>
                <w:sz w:val="20"/>
                <w:szCs w:val="20"/>
              </w:rPr>
              <w:t>0,56</w:t>
            </w:r>
          </w:p>
        </w:tc>
        <w:tc>
          <w:tcPr>
            <w:tcW w:w="1395" w:type="dxa"/>
            <w:tcBorders>
              <w:top w:val="single" w:sz="4" w:space="0" w:color="auto"/>
            </w:tcBorders>
          </w:tcPr>
          <w:p w14:paraId="5237A833" w14:textId="5BD2CC38" w:rsidR="00934A08" w:rsidRPr="00934A08" w:rsidRDefault="00934A08" w:rsidP="00934A08">
            <w:pPr>
              <w:spacing w:before="0" w:beforeAutospacing="0" w:after="0" w:afterAutospacing="0"/>
              <w:ind w:left="0"/>
              <w:rPr>
                <w:rFonts w:ascii="Calisto MT" w:hAnsi="Calisto MT"/>
                <w:sz w:val="20"/>
                <w:szCs w:val="20"/>
              </w:rPr>
            </w:pPr>
            <w:r w:rsidRPr="00934A08">
              <w:rPr>
                <w:rFonts w:ascii="Calisto MT" w:hAnsi="Calisto MT"/>
                <w:sz w:val="20"/>
                <w:szCs w:val="20"/>
              </w:rPr>
              <w:t>Not significant</w:t>
            </w:r>
          </w:p>
        </w:tc>
      </w:tr>
      <w:tr w:rsidR="00934A08" w14:paraId="5A2039C5" w14:textId="77777777" w:rsidTr="00A32869">
        <w:trPr>
          <w:jc w:val="center"/>
        </w:trPr>
        <w:tc>
          <w:tcPr>
            <w:tcW w:w="1951" w:type="dxa"/>
          </w:tcPr>
          <w:p w14:paraId="78B978CB" w14:textId="733B4A43" w:rsidR="00934A08" w:rsidRDefault="00934A08" w:rsidP="00934A08">
            <w:pPr>
              <w:spacing w:before="0" w:beforeAutospacing="0" w:after="0" w:afterAutospacing="0"/>
              <w:ind w:left="0"/>
              <w:jc w:val="left"/>
              <w:rPr>
                <w:rFonts w:ascii="Calisto MT" w:hAnsi="Calisto MT"/>
                <w:sz w:val="20"/>
                <w:szCs w:val="20"/>
              </w:rPr>
            </w:pPr>
            <w:r w:rsidRPr="005A4293">
              <w:rPr>
                <w:rFonts w:ascii="Calisto MT" w:hAnsi="Calisto MT"/>
                <w:sz w:val="20"/>
                <w:szCs w:val="20"/>
              </w:rPr>
              <w:t>Hand Muscle Strength</w:t>
            </w:r>
          </w:p>
        </w:tc>
        <w:tc>
          <w:tcPr>
            <w:tcW w:w="839" w:type="dxa"/>
          </w:tcPr>
          <w:p w14:paraId="7E5BEF31" w14:textId="3CF669F2" w:rsidR="00934A08" w:rsidRDefault="00934A08" w:rsidP="00934A08">
            <w:pPr>
              <w:spacing w:before="0" w:beforeAutospacing="0" w:after="0" w:afterAutospacing="0"/>
              <w:ind w:left="0"/>
              <w:rPr>
                <w:rFonts w:ascii="Calisto MT" w:hAnsi="Calisto MT"/>
                <w:sz w:val="20"/>
                <w:szCs w:val="20"/>
              </w:rPr>
            </w:pPr>
            <w:r>
              <w:rPr>
                <w:rFonts w:ascii="Calisto MT" w:hAnsi="Calisto MT"/>
                <w:sz w:val="20"/>
                <w:szCs w:val="20"/>
              </w:rPr>
              <w:t>0,80</w:t>
            </w:r>
          </w:p>
        </w:tc>
        <w:tc>
          <w:tcPr>
            <w:tcW w:w="1395" w:type="dxa"/>
          </w:tcPr>
          <w:p w14:paraId="27F416ED" w14:textId="09C0E4D9" w:rsidR="00934A08" w:rsidRPr="00934A08" w:rsidRDefault="00934A08" w:rsidP="00934A08">
            <w:pPr>
              <w:spacing w:before="0" w:beforeAutospacing="0" w:after="0" w:afterAutospacing="0"/>
              <w:ind w:left="0"/>
              <w:rPr>
                <w:rFonts w:ascii="Calisto MT" w:hAnsi="Calisto MT"/>
                <w:sz w:val="20"/>
                <w:szCs w:val="20"/>
              </w:rPr>
            </w:pPr>
            <w:r w:rsidRPr="00934A08">
              <w:rPr>
                <w:rFonts w:ascii="Calisto MT" w:hAnsi="Calisto MT"/>
                <w:sz w:val="20"/>
                <w:szCs w:val="20"/>
              </w:rPr>
              <w:t>Not significant</w:t>
            </w:r>
          </w:p>
        </w:tc>
      </w:tr>
      <w:tr w:rsidR="00934A08" w14:paraId="613D4D5F" w14:textId="77777777" w:rsidTr="00A32869">
        <w:trPr>
          <w:jc w:val="center"/>
        </w:trPr>
        <w:tc>
          <w:tcPr>
            <w:tcW w:w="1951" w:type="dxa"/>
          </w:tcPr>
          <w:p w14:paraId="215512D6" w14:textId="521D2E66" w:rsidR="00934A08" w:rsidRDefault="00934A08" w:rsidP="00934A08">
            <w:pPr>
              <w:spacing w:before="0" w:beforeAutospacing="0" w:after="0" w:afterAutospacing="0"/>
              <w:ind w:left="0"/>
              <w:jc w:val="left"/>
              <w:rPr>
                <w:rFonts w:ascii="Calisto MT" w:hAnsi="Calisto MT"/>
                <w:sz w:val="20"/>
                <w:szCs w:val="20"/>
              </w:rPr>
            </w:pPr>
            <w:r w:rsidRPr="005A4293">
              <w:rPr>
                <w:rFonts w:ascii="Calisto MT" w:hAnsi="Calisto MT"/>
                <w:sz w:val="20"/>
                <w:szCs w:val="20"/>
              </w:rPr>
              <w:t>Limb Muscle Strength</w:t>
            </w:r>
          </w:p>
        </w:tc>
        <w:tc>
          <w:tcPr>
            <w:tcW w:w="839" w:type="dxa"/>
          </w:tcPr>
          <w:p w14:paraId="57C04E2B" w14:textId="53122189" w:rsidR="00934A08" w:rsidRDefault="00934A08" w:rsidP="00934A08">
            <w:pPr>
              <w:spacing w:before="0" w:beforeAutospacing="0" w:after="0" w:afterAutospacing="0"/>
              <w:ind w:left="0"/>
              <w:rPr>
                <w:rFonts w:ascii="Calisto MT" w:hAnsi="Calisto MT"/>
                <w:sz w:val="20"/>
                <w:szCs w:val="20"/>
              </w:rPr>
            </w:pPr>
            <w:r>
              <w:rPr>
                <w:rFonts w:ascii="Calisto MT" w:hAnsi="Calisto MT"/>
                <w:sz w:val="20"/>
                <w:szCs w:val="20"/>
              </w:rPr>
              <w:t>0,74</w:t>
            </w:r>
          </w:p>
        </w:tc>
        <w:tc>
          <w:tcPr>
            <w:tcW w:w="1395" w:type="dxa"/>
          </w:tcPr>
          <w:p w14:paraId="0783AAD4" w14:textId="5EAB3836" w:rsidR="00934A08" w:rsidRPr="00934A08" w:rsidRDefault="00934A08" w:rsidP="00934A08">
            <w:pPr>
              <w:spacing w:before="0" w:beforeAutospacing="0" w:after="0" w:afterAutospacing="0"/>
              <w:ind w:left="0"/>
              <w:rPr>
                <w:rFonts w:ascii="Calisto MT" w:hAnsi="Calisto MT"/>
                <w:sz w:val="20"/>
                <w:szCs w:val="20"/>
              </w:rPr>
            </w:pPr>
            <w:r w:rsidRPr="00934A08">
              <w:rPr>
                <w:rFonts w:ascii="Calisto MT" w:hAnsi="Calisto MT"/>
                <w:sz w:val="20"/>
                <w:szCs w:val="20"/>
              </w:rPr>
              <w:t>Not significant</w:t>
            </w:r>
          </w:p>
        </w:tc>
      </w:tr>
      <w:tr w:rsidR="00934A08" w14:paraId="0AEDC28E" w14:textId="77777777" w:rsidTr="00A32869">
        <w:trPr>
          <w:jc w:val="center"/>
        </w:trPr>
        <w:tc>
          <w:tcPr>
            <w:tcW w:w="1951" w:type="dxa"/>
          </w:tcPr>
          <w:p w14:paraId="07CE24DC" w14:textId="78DC6924" w:rsidR="00934A08" w:rsidRDefault="00934A08" w:rsidP="00934A08">
            <w:pPr>
              <w:spacing w:before="0" w:beforeAutospacing="0" w:after="0" w:afterAutospacing="0"/>
              <w:ind w:left="0"/>
              <w:jc w:val="left"/>
              <w:rPr>
                <w:rFonts w:ascii="Calisto MT" w:hAnsi="Calisto MT"/>
                <w:sz w:val="20"/>
                <w:szCs w:val="20"/>
              </w:rPr>
            </w:pPr>
            <w:r w:rsidRPr="005A4293">
              <w:rPr>
                <w:rFonts w:ascii="Calisto MT" w:hAnsi="Calisto MT"/>
                <w:sz w:val="20"/>
                <w:szCs w:val="20"/>
              </w:rPr>
              <w:t>Back Muscle Strength</w:t>
            </w:r>
          </w:p>
        </w:tc>
        <w:tc>
          <w:tcPr>
            <w:tcW w:w="839" w:type="dxa"/>
          </w:tcPr>
          <w:p w14:paraId="0A68BC41" w14:textId="3E9C092F" w:rsidR="00934A08" w:rsidRDefault="00934A08" w:rsidP="00934A08">
            <w:pPr>
              <w:spacing w:before="0" w:beforeAutospacing="0" w:after="0" w:afterAutospacing="0"/>
              <w:ind w:left="0"/>
              <w:rPr>
                <w:rFonts w:ascii="Calisto MT" w:hAnsi="Calisto MT"/>
                <w:sz w:val="20"/>
                <w:szCs w:val="20"/>
              </w:rPr>
            </w:pPr>
            <w:r>
              <w:rPr>
                <w:rFonts w:ascii="Calisto MT" w:hAnsi="Calisto MT"/>
                <w:sz w:val="20"/>
                <w:szCs w:val="20"/>
              </w:rPr>
              <w:t>0,53</w:t>
            </w:r>
          </w:p>
        </w:tc>
        <w:tc>
          <w:tcPr>
            <w:tcW w:w="1395" w:type="dxa"/>
          </w:tcPr>
          <w:p w14:paraId="6F0AC328" w14:textId="1765A435" w:rsidR="00934A08" w:rsidRPr="00934A08" w:rsidRDefault="00934A08" w:rsidP="00934A08">
            <w:pPr>
              <w:spacing w:before="0" w:beforeAutospacing="0" w:after="0" w:afterAutospacing="0"/>
              <w:ind w:left="0"/>
              <w:rPr>
                <w:rFonts w:ascii="Calisto MT" w:hAnsi="Calisto MT"/>
                <w:sz w:val="20"/>
                <w:szCs w:val="20"/>
              </w:rPr>
            </w:pPr>
            <w:r w:rsidRPr="00934A08">
              <w:rPr>
                <w:rFonts w:ascii="Calisto MT" w:hAnsi="Calisto MT"/>
                <w:sz w:val="20"/>
                <w:szCs w:val="20"/>
              </w:rPr>
              <w:t>Not significant</w:t>
            </w:r>
          </w:p>
        </w:tc>
      </w:tr>
      <w:tr w:rsidR="00934A08" w14:paraId="46A6D35F" w14:textId="77777777" w:rsidTr="00A32869">
        <w:trPr>
          <w:jc w:val="center"/>
        </w:trPr>
        <w:tc>
          <w:tcPr>
            <w:tcW w:w="1951" w:type="dxa"/>
          </w:tcPr>
          <w:p w14:paraId="5E3A2558" w14:textId="3ABA94B2" w:rsidR="00934A08" w:rsidRDefault="00934A08" w:rsidP="00934A08">
            <w:pPr>
              <w:spacing w:before="0" w:beforeAutospacing="0" w:after="0" w:afterAutospacing="0"/>
              <w:ind w:left="0"/>
              <w:jc w:val="left"/>
              <w:rPr>
                <w:rFonts w:ascii="Calisto MT" w:hAnsi="Calisto MT"/>
                <w:sz w:val="20"/>
                <w:szCs w:val="20"/>
              </w:rPr>
            </w:pPr>
            <w:r w:rsidRPr="005A4293">
              <w:rPr>
                <w:rFonts w:ascii="Calisto MT" w:hAnsi="Calisto MT"/>
                <w:sz w:val="20"/>
                <w:szCs w:val="20"/>
              </w:rPr>
              <w:t>Shoulder Muscle Strength</w:t>
            </w:r>
          </w:p>
        </w:tc>
        <w:tc>
          <w:tcPr>
            <w:tcW w:w="839" w:type="dxa"/>
          </w:tcPr>
          <w:p w14:paraId="77B77E40" w14:textId="34D9F758" w:rsidR="00934A08" w:rsidRDefault="00934A08" w:rsidP="00934A08">
            <w:pPr>
              <w:spacing w:before="0" w:beforeAutospacing="0" w:after="0" w:afterAutospacing="0"/>
              <w:ind w:left="0"/>
              <w:rPr>
                <w:rFonts w:ascii="Calisto MT" w:hAnsi="Calisto MT"/>
                <w:sz w:val="20"/>
                <w:szCs w:val="20"/>
              </w:rPr>
            </w:pPr>
            <w:r>
              <w:rPr>
                <w:rFonts w:ascii="Calisto MT" w:hAnsi="Calisto MT"/>
                <w:sz w:val="20"/>
                <w:szCs w:val="20"/>
              </w:rPr>
              <w:t>0,70</w:t>
            </w:r>
          </w:p>
        </w:tc>
        <w:tc>
          <w:tcPr>
            <w:tcW w:w="1395" w:type="dxa"/>
          </w:tcPr>
          <w:p w14:paraId="557362EC" w14:textId="46E7EF59" w:rsidR="00934A08" w:rsidRPr="00934A08" w:rsidRDefault="00934A08" w:rsidP="00934A08">
            <w:pPr>
              <w:spacing w:before="0" w:beforeAutospacing="0" w:after="0" w:afterAutospacing="0"/>
              <w:ind w:left="0"/>
              <w:rPr>
                <w:rFonts w:ascii="Calisto MT" w:hAnsi="Calisto MT"/>
                <w:sz w:val="20"/>
                <w:szCs w:val="20"/>
              </w:rPr>
            </w:pPr>
            <w:r w:rsidRPr="00934A08">
              <w:rPr>
                <w:rFonts w:ascii="Calisto MT" w:hAnsi="Calisto MT"/>
                <w:sz w:val="20"/>
                <w:szCs w:val="20"/>
              </w:rPr>
              <w:t>Not significant</w:t>
            </w:r>
          </w:p>
        </w:tc>
      </w:tr>
      <w:tr w:rsidR="00934A08" w14:paraId="4FCBBD91" w14:textId="77777777" w:rsidTr="00A32869">
        <w:trPr>
          <w:jc w:val="center"/>
        </w:trPr>
        <w:tc>
          <w:tcPr>
            <w:tcW w:w="1951" w:type="dxa"/>
          </w:tcPr>
          <w:p w14:paraId="0907C2F9" w14:textId="1E5B85F3" w:rsidR="00934A08" w:rsidRDefault="00934A08" w:rsidP="00934A08">
            <w:pPr>
              <w:spacing w:before="0" w:beforeAutospacing="0" w:after="0" w:afterAutospacing="0"/>
              <w:ind w:left="0"/>
              <w:jc w:val="left"/>
              <w:rPr>
                <w:rFonts w:ascii="Calisto MT" w:hAnsi="Calisto MT"/>
                <w:sz w:val="20"/>
                <w:szCs w:val="20"/>
              </w:rPr>
            </w:pPr>
            <w:r w:rsidRPr="005A4293">
              <w:rPr>
                <w:rFonts w:ascii="Calisto MT" w:hAnsi="Calisto MT"/>
                <w:sz w:val="20"/>
                <w:szCs w:val="20"/>
              </w:rPr>
              <w:t>Arm Muscle Endurance</w:t>
            </w:r>
          </w:p>
        </w:tc>
        <w:tc>
          <w:tcPr>
            <w:tcW w:w="839" w:type="dxa"/>
          </w:tcPr>
          <w:p w14:paraId="09CF8DAC" w14:textId="4DBFC527" w:rsidR="00934A08" w:rsidRDefault="00934A08" w:rsidP="00934A08">
            <w:pPr>
              <w:spacing w:before="0" w:beforeAutospacing="0" w:after="0" w:afterAutospacing="0"/>
              <w:ind w:left="0"/>
              <w:rPr>
                <w:rFonts w:ascii="Calisto MT" w:hAnsi="Calisto MT"/>
                <w:sz w:val="20"/>
                <w:szCs w:val="20"/>
              </w:rPr>
            </w:pPr>
            <w:r>
              <w:rPr>
                <w:rFonts w:ascii="Calisto MT" w:hAnsi="Calisto MT"/>
                <w:sz w:val="20"/>
                <w:szCs w:val="20"/>
              </w:rPr>
              <w:t>0,58</w:t>
            </w:r>
          </w:p>
        </w:tc>
        <w:tc>
          <w:tcPr>
            <w:tcW w:w="1395" w:type="dxa"/>
          </w:tcPr>
          <w:p w14:paraId="7A7AB056" w14:textId="0DF70FA9" w:rsidR="00934A08" w:rsidRPr="00934A08" w:rsidRDefault="00934A08" w:rsidP="00934A08">
            <w:pPr>
              <w:spacing w:before="0" w:beforeAutospacing="0" w:after="0" w:afterAutospacing="0"/>
              <w:ind w:left="0"/>
              <w:rPr>
                <w:rFonts w:ascii="Calisto MT" w:hAnsi="Calisto MT"/>
                <w:sz w:val="20"/>
                <w:szCs w:val="20"/>
              </w:rPr>
            </w:pPr>
            <w:r w:rsidRPr="00934A08">
              <w:rPr>
                <w:rFonts w:ascii="Calisto MT" w:hAnsi="Calisto MT"/>
                <w:sz w:val="20"/>
                <w:szCs w:val="20"/>
              </w:rPr>
              <w:t>Not significant</w:t>
            </w:r>
          </w:p>
        </w:tc>
      </w:tr>
      <w:tr w:rsidR="00934A08" w14:paraId="12E5753A" w14:textId="77777777" w:rsidTr="00A32869">
        <w:trPr>
          <w:jc w:val="center"/>
        </w:trPr>
        <w:tc>
          <w:tcPr>
            <w:tcW w:w="1951" w:type="dxa"/>
          </w:tcPr>
          <w:p w14:paraId="563433EC" w14:textId="6D2FBC2C" w:rsidR="00934A08" w:rsidRDefault="00934A08" w:rsidP="00934A08">
            <w:pPr>
              <w:spacing w:before="0" w:beforeAutospacing="0" w:after="0" w:afterAutospacing="0"/>
              <w:ind w:left="0"/>
              <w:jc w:val="left"/>
              <w:rPr>
                <w:rFonts w:ascii="Calisto MT" w:hAnsi="Calisto MT"/>
                <w:sz w:val="20"/>
                <w:szCs w:val="20"/>
              </w:rPr>
            </w:pPr>
            <w:r w:rsidRPr="005A4293">
              <w:rPr>
                <w:rFonts w:ascii="Calisto MT" w:hAnsi="Calisto MT"/>
                <w:sz w:val="20"/>
                <w:szCs w:val="20"/>
              </w:rPr>
              <w:t>Limb Muscle Explosive Power</w:t>
            </w:r>
          </w:p>
        </w:tc>
        <w:tc>
          <w:tcPr>
            <w:tcW w:w="839" w:type="dxa"/>
          </w:tcPr>
          <w:p w14:paraId="2BB8D32E" w14:textId="4D2095D9" w:rsidR="00934A08" w:rsidRDefault="00934A08" w:rsidP="00934A08">
            <w:pPr>
              <w:spacing w:before="0" w:beforeAutospacing="0" w:after="0" w:afterAutospacing="0"/>
              <w:ind w:left="0"/>
              <w:rPr>
                <w:rFonts w:ascii="Calisto MT" w:hAnsi="Calisto MT"/>
                <w:sz w:val="20"/>
                <w:szCs w:val="20"/>
              </w:rPr>
            </w:pPr>
            <w:r>
              <w:rPr>
                <w:rFonts w:ascii="Calisto MT" w:hAnsi="Calisto MT"/>
                <w:sz w:val="20"/>
                <w:szCs w:val="20"/>
              </w:rPr>
              <w:t>0,58</w:t>
            </w:r>
          </w:p>
        </w:tc>
        <w:tc>
          <w:tcPr>
            <w:tcW w:w="1395" w:type="dxa"/>
          </w:tcPr>
          <w:p w14:paraId="6C8A5B82" w14:textId="2D8553F1" w:rsidR="00934A08" w:rsidRPr="00934A08" w:rsidRDefault="00934A08" w:rsidP="00934A08">
            <w:pPr>
              <w:spacing w:before="0" w:beforeAutospacing="0" w:after="0" w:afterAutospacing="0"/>
              <w:ind w:left="0"/>
              <w:rPr>
                <w:rFonts w:ascii="Calisto MT" w:hAnsi="Calisto MT"/>
                <w:sz w:val="20"/>
                <w:szCs w:val="20"/>
              </w:rPr>
            </w:pPr>
            <w:r w:rsidRPr="00934A08">
              <w:rPr>
                <w:rFonts w:ascii="Calisto MT" w:hAnsi="Calisto MT"/>
                <w:sz w:val="20"/>
                <w:szCs w:val="20"/>
              </w:rPr>
              <w:t>Not significant</w:t>
            </w:r>
          </w:p>
        </w:tc>
      </w:tr>
      <w:tr w:rsidR="00934A08" w14:paraId="693DEE51" w14:textId="77777777" w:rsidTr="00A32869">
        <w:trPr>
          <w:jc w:val="center"/>
        </w:trPr>
        <w:tc>
          <w:tcPr>
            <w:tcW w:w="1951" w:type="dxa"/>
          </w:tcPr>
          <w:p w14:paraId="5B52DC65" w14:textId="77777777" w:rsidR="00934A08" w:rsidRDefault="00934A08" w:rsidP="00934A08">
            <w:pPr>
              <w:spacing w:before="0" w:beforeAutospacing="0" w:after="0" w:afterAutospacing="0"/>
              <w:ind w:left="0"/>
              <w:jc w:val="left"/>
              <w:rPr>
                <w:rFonts w:ascii="Calisto MT" w:hAnsi="Calisto MT"/>
                <w:sz w:val="20"/>
                <w:szCs w:val="20"/>
              </w:rPr>
            </w:pPr>
            <w:r w:rsidRPr="005A4293">
              <w:rPr>
                <w:rFonts w:ascii="Calisto MT" w:hAnsi="Calisto MT"/>
                <w:sz w:val="20"/>
                <w:szCs w:val="20"/>
              </w:rPr>
              <w:t>Body Agility</w:t>
            </w:r>
          </w:p>
          <w:p w14:paraId="297C642F" w14:textId="77777777" w:rsidR="00934A08" w:rsidRDefault="00934A08" w:rsidP="00934A08">
            <w:pPr>
              <w:spacing w:before="0" w:beforeAutospacing="0" w:after="0" w:afterAutospacing="0"/>
              <w:ind w:left="0"/>
              <w:jc w:val="left"/>
              <w:rPr>
                <w:rFonts w:ascii="Calisto MT" w:hAnsi="Calisto MT"/>
                <w:sz w:val="20"/>
                <w:szCs w:val="20"/>
              </w:rPr>
            </w:pPr>
          </w:p>
        </w:tc>
        <w:tc>
          <w:tcPr>
            <w:tcW w:w="839" w:type="dxa"/>
          </w:tcPr>
          <w:p w14:paraId="241C365E" w14:textId="792147EE" w:rsidR="00934A08" w:rsidRDefault="00934A08" w:rsidP="00934A08">
            <w:pPr>
              <w:spacing w:before="0" w:beforeAutospacing="0" w:after="0" w:afterAutospacing="0"/>
              <w:ind w:left="0"/>
              <w:rPr>
                <w:rFonts w:ascii="Calisto MT" w:hAnsi="Calisto MT"/>
                <w:sz w:val="20"/>
                <w:szCs w:val="20"/>
              </w:rPr>
            </w:pPr>
            <w:r>
              <w:rPr>
                <w:rFonts w:ascii="Calisto MT" w:hAnsi="Calisto MT"/>
                <w:sz w:val="20"/>
                <w:szCs w:val="20"/>
              </w:rPr>
              <w:t>0,53</w:t>
            </w:r>
          </w:p>
        </w:tc>
        <w:tc>
          <w:tcPr>
            <w:tcW w:w="1395" w:type="dxa"/>
          </w:tcPr>
          <w:p w14:paraId="695E7F13" w14:textId="5562E397" w:rsidR="00934A08" w:rsidRPr="00934A08" w:rsidRDefault="00934A08" w:rsidP="00934A08">
            <w:pPr>
              <w:spacing w:before="0" w:beforeAutospacing="0" w:after="0" w:afterAutospacing="0"/>
              <w:ind w:left="0"/>
              <w:rPr>
                <w:rFonts w:ascii="Calisto MT" w:hAnsi="Calisto MT"/>
                <w:sz w:val="20"/>
                <w:szCs w:val="20"/>
              </w:rPr>
            </w:pPr>
            <w:r w:rsidRPr="00934A08">
              <w:rPr>
                <w:rFonts w:ascii="Calisto MT" w:hAnsi="Calisto MT"/>
                <w:sz w:val="20"/>
                <w:szCs w:val="20"/>
              </w:rPr>
              <w:t>Not significant</w:t>
            </w:r>
          </w:p>
        </w:tc>
      </w:tr>
      <w:tr w:rsidR="00934A08" w14:paraId="7CBC1737" w14:textId="77777777" w:rsidTr="00A32869">
        <w:trPr>
          <w:jc w:val="center"/>
        </w:trPr>
        <w:tc>
          <w:tcPr>
            <w:tcW w:w="1951" w:type="dxa"/>
          </w:tcPr>
          <w:p w14:paraId="17285132" w14:textId="14DDE4A3" w:rsidR="00934A08" w:rsidRDefault="00934A08" w:rsidP="00934A08">
            <w:pPr>
              <w:spacing w:before="0" w:beforeAutospacing="0" w:after="0" w:afterAutospacing="0"/>
              <w:ind w:left="0"/>
              <w:jc w:val="left"/>
              <w:rPr>
                <w:rFonts w:ascii="Calisto MT" w:hAnsi="Calisto MT"/>
                <w:sz w:val="20"/>
                <w:szCs w:val="20"/>
              </w:rPr>
            </w:pPr>
            <w:r w:rsidRPr="005A4293">
              <w:rPr>
                <w:rFonts w:ascii="Calisto MT" w:hAnsi="Calisto MT"/>
                <w:sz w:val="20"/>
                <w:szCs w:val="20"/>
              </w:rPr>
              <w:t>Reaction Speed</w:t>
            </w:r>
          </w:p>
        </w:tc>
        <w:tc>
          <w:tcPr>
            <w:tcW w:w="839" w:type="dxa"/>
          </w:tcPr>
          <w:p w14:paraId="00BF9AD3" w14:textId="69AC7A3E" w:rsidR="00934A08" w:rsidRDefault="00934A08" w:rsidP="00934A08">
            <w:pPr>
              <w:spacing w:before="0" w:beforeAutospacing="0" w:after="0" w:afterAutospacing="0"/>
              <w:ind w:left="0"/>
              <w:rPr>
                <w:rFonts w:ascii="Calisto MT" w:hAnsi="Calisto MT"/>
                <w:sz w:val="20"/>
                <w:szCs w:val="20"/>
              </w:rPr>
            </w:pPr>
            <w:r>
              <w:rPr>
                <w:rFonts w:ascii="Calisto MT" w:hAnsi="Calisto MT"/>
                <w:sz w:val="20"/>
                <w:szCs w:val="20"/>
              </w:rPr>
              <w:t>0,78</w:t>
            </w:r>
          </w:p>
        </w:tc>
        <w:tc>
          <w:tcPr>
            <w:tcW w:w="1395" w:type="dxa"/>
          </w:tcPr>
          <w:p w14:paraId="51A331D8" w14:textId="276468AE" w:rsidR="00934A08" w:rsidRPr="00934A08" w:rsidRDefault="00934A08" w:rsidP="00934A08">
            <w:pPr>
              <w:spacing w:before="0" w:beforeAutospacing="0" w:after="0" w:afterAutospacing="0"/>
              <w:ind w:left="0"/>
              <w:rPr>
                <w:rFonts w:ascii="Calisto MT" w:hAnsi="Calisto MT"/>
                <w:sz w:val="20"/>
                <w:szCs w:val="20"/>
              </w:rPr>
            </w:pPr>
            <w:r w:rsidRPr="00934A08">
              <w:rPr>
                <w:rFonts w:ascii="Calisto MT" w:hAnsi="Calisto MT"/>
                <w:sz w:val="20"/>
                <w:szCs w:val="20"/>
              </w:rPr>
              <w:t>Not significant</w:t>
            </w:r>
          </w:p>
        </w:tc>
      </w:tr>
    </w:tbl>
    <w:p w14:paraId="35C14015" w14:textId="0542DDAE" w:rsidR="00D1253E" w:rsidRDefault="00D1253E" w:rsidP="00D1253E">
      <w:pPr>
        <w:spacing w:before="0" w:beforeAutospacing="0" w:after="0" w:afterAutospacing="0"/>
        <w:ind w:left="0"/>
        <w:rPr>
          <w:rFonts w:ascii="Calisto MT" w:hAnsi="Calisto MT"/>
          <w:sz w:val="20"/>
          <w:szCs w:val="20"/>
        </w:rPr>
      </w:pPr>
    </w:p>
    <w:p w14:paraId="713F0FE9" w14:textId="311B22FD" w:rsidR="00E46A6F" w:rsidRDefault="00934A08" w:rsidP="00E46A6F">
      <w:pPr>
        <w:spacing w:before="0" w:beforeAutospacing="0" w:after="0" w:afterAutospacing="0"/>
        <w:ind w:left="0" w:firstLine="567"/>
        <w:jc w:val="both"/>
        <w:rPr>
          <w:rFonts w:ascii="Calisto MT" w:hAnsi="Calisto MT"/>
          <w:sz w:val="20"/>
          <w:szCs w:val="20"/>
        </w:rPr>
      </w:pPr>
      <w:r w:rsidRPr="00934A08">
        <w:rPr>
          <w:rFonts w:ascii="Calisto MT" w:hAnsi="Calisto MT"/>
          <w:sz w:val="20"/>
          <w:szCs w:val="20"/>
        </w:rPr>
        <w:t>Based on the results above, it shows that there is no simultaneous relationship between Body Mass Index and Body Fat Levels on Physical Fitness because the p value &gt; 0.05.</w:t>
      </w:r>
    </w:p>
    <w:p w14:paraId="7A59A509" w14:textId="40203C1A" w:rsidR="00350D3D" w:rsidRPr="00D1253E" w:rsidRDefault="00934A08" w:rsidP="00E46A6F">
      <w:pPr>
        <w:spacing w:before="0" w:beforeAutospacing="0" w:after="0" w:afterAutospacing="0"/>
        <w:ind w:left="0" w:firstLine="567"/>
        <w:jc w:val="both"/>
        <w:rPr>
          <w:rFonts w:ascii="Calisto MT" w:hAnsi="Calisto MT"/>
          <w:sz w:val="20"/>
          <w:szCs w:val="20"/>
        </w:rPr>
      </w:pPr>
      <w:r w:rsidRPr="00934A08">
        <w:rPr>
          <w:rFonts w:ascii="Calisto MT" w:hAnsi="Calisto MT"/>
          <w:sz w:val="20"/>
          <w:szCs w:val="20"/>
        </w:rPr>
        <w:t>In this case, physical fitness which consists of 9 body biomotor components is not fully influenced by body mass index and body fat content. It has been shown by the data above that the results are not significant. This is contrary to the results of several studies such as research</w:t>
      </w:r>
      <w:r w:rsidR="00CC6E8B">
        <w:rPr>
          <w:rFonts w:ascii="Calisto MT" w:hAnsi="Calisto MT"/>
          <w:sz w:val="20"/>
          <w:szCs w:val="20"/>
        </w:rPr>
        <w:t xml:space="preserve"> </w:t>
      </w:r>
      <w:r w:rsidR="00CC6E8B" w:rsidRPr="00941F17">
        <w:rPr>
          <w:rFonts w:ascii="Calisto MT" w:hAnsi="Calisto MT" w:cs="Arial"/>
          <w:sz w:val="20"/>
          <w:szCs w:val="20"/>
        </w:rPr>
        <w:fldChar w:fldCharType="begin" w:fldLock="1"/>
      </w:r>
      <w:r w:rsidR="00CC6E8B" w:rsidRPr="00941F17">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CC6E8B" w:rsidRPr="00941F17">
        <w:rPr>
          <w:rFonts w:ascii="Calisto MT" w:hAnsi="Calisto MT" w:cs="Arial"/>
          <w:sz w:val="20"/>
          <w:szCs w:val="20"/>
        </w:rPr>
        <w:fldChar w:fldCharType="separate"/>
      </w:r>
      <w:r w:rsidR="00CC6E8B">
        <w:rPr>
          <w:rFonts w:ascii="Calisto MT" w:hAnsi="Calisto MT" w:cs="Times New Roman"/>
          <w:sz w:val="20"/>
          <w:szCs w:val="20"/>
        </w:rPr>
        <w:t>Adnriani (2016</w:t>
      </w:r>
      <w:r w:rsidR="00CC6E8B" w:rsidRPr="00941F17">
        <w:rPr>
          <w:rFonts w:ascii="Calisto MT" w:hAnsi="Calisto MT" w:cs="Arial"/>
          <w:noProof/>
          <w:sz w:val="20"/>
          <w:szCs w:val="20"/>
        </w:rPr>
        <w:t>)</w:t>
      </w:r>
      <w:r w:rsidR="00CC6E8B" w:rsidRPr="00941F17">
        <w:rPr>
          <w:rFonts w:ascii="Calisto MT" w:hAnsi="Calisto MT" w:cs="Arial"/>
          <w:sz w:val="20"/>
          <w:szCs w:val="20"/>
        </w:rPr>
        <w:fldChar w:fldCharType="end"/>
      </w:r>
      <w:r w:rsidR="00CC6E8B">
        <w:rPr>
          <w:rFonts w:ascii="Calisto MT" w:hAnsi="Calisto MT" w:cs="Arial"/>
          <w:sz w:val="20"/>
          <w:szCs w:val="20"/>
        </w:rPr>
        <w:t xml:space="preserve"> </w:t>
      </w:r>
      <w:r w:rsidR="004663D1" w:rsidRPr="004663D1">
        <w:rPr>
          <w:rFonts w:ascii="Calisto MT" w:hAnsi="Calisto MT" w:cs="Arial"/>
          <w:sz w:val="20"/>
          <w:szCs w:val="20"/>
        </w:rPr>
        <w:t xml:space="preserve">which examines the </w:t>
      </w:r>
      <w:r w:rsidR="004663D1" w:rsidRPr="004663D1">
        <w:rPr>
          <w:rFonts w:ascii="Calisto MT" w:hAnsi="Calisto MT" w:cs="Arial"/>
          <w:sz w:val="20"/>
          <w:szCs w:val="20"/>
        </w:rPr>
        <w:lastRenderedPageBreak/>
        <w:t>relationship between body mass index and physical activity to the maximum oxygen volume in which there is a significant and significant relationship.</w:t>
      </w:r>
      <w:r w:rsidR="00CC6E8B">
        <w:rPr>
          <w:rFonts w:ascii="Calisto MT" w:hAnsi="Calisto MT" w:cs="Arial"/>
          <w:sz w:val="20"/>
          <w:szCs w:val="20"/>
        </w:rPr>
        <w:t xml:space="preserve"> </w:t>
      </w:r>
      <w:r w:rsidR="004663D1" w:rsidRPr="004663D1">
        <w:rPr>
          <w:rFonts w:ascii="Calisto MT" w:hAnsi="Calisto MT" w:cs="Arial"/>
          <w:sz w:val="20"/>
          <w:szCs w:val="20"/>
        </w:rPr>
        <w:t>In research</w:t>
      </w:r>
      <w:r w:rsidR="00CC6E8B">
        <w:rPr>
          <w:rFonts w:ascii="Calisto MT" w:hAnsi="Calisto MT" w:cs="Arial"/>
          <w:sz w:val="20"/>
          <w:szCs w:val="20"/>
        </w:rPr>
        <w:t xml:space="preserve"> </w:t>
      </w:r>
      <w:r w:rsidR="00C978B4" w:rsidRPr="00941F17">
        <w:rPr>
          <w:rFonts w:ascii="Calisto MT" w:hAnsi="Calisto MT" w:cs="Arial"/>
          <w:sz w:val="20"/>
          <w:szCs w:val="20"/>
        </w:rPr>
        <w:fldChar w:fldCharType="begin" w:fldLock="1"/>
      </w:r>
      <w:r w:rsidR="00C978B4" w:rsidRPr="00941F17">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C978B4" w:rsidRPr="00941F17">
        <w:rPr>
          <w:rFonts w:ascii="Calisto MT" w:hAnsi="Calisto MT" w:cs="Arial"/>
          <w:sz w:val="20"/>
          <w:szCs w:val="20"/>
        </w:rPr>
        <w:fldChar w:fldCharType="separate"/>
      </w:r>
      <w:r w:rsidR="00C978B4">
        <w:rPr>
          <w:rFonts w:ascii="Calisto MT" w:hAnsi="Calisto MT" w:cs="Times New Roman"/>
          <w:sz w:val="20"/>
          <w:szCs w:val="20"/>
        </w:rPr>
        <w:t>Febri</w:t>
      </w:r>
      <w:r w:rsidR="00A33000">
        <w:rPr>
          <w:rFonts w:ascii="Calisto MT" w:hAnsi="Calisto MT" w:cs="Times New Roman"/>
          <w:sz w:val="20"/>
          <w:szCs w:val="20"/>
        </w:rPr>
        <w:t>y</w:t>
      </w:r>
      <w:r w:rsidR="00C978B4">
        <w:rPr>
          <w:rFonts w:ascii="Calisto MT" w:hAnsi="Calisto MT" w:cs="Times New Roman"/>
          <w:sz w:val="20"/>
          <w:szCs w:val="20"/>
        </w:rPr>
        <w:t>anti et al (2015</w:t>
      </w:r>
      <w:r w:rsidR="00C978B4" w:rsidRPr="00941F17">
        <w:rPr>
          <w:rFonts w:ascii="Calisto MT" w:hAnsi="Calisto MT" w:cs="Arial"/>
          <w:noProof/>
          <w:sz w:val="20"/>
          <w:szCs w:val="20"/>
        </w:rPr>
        <w:t>)</w:t>
      </w:r>
      <w:r w:rsidR="00C978B4" w:rsidRPr="00941F17">
        <w:rPr>
          <w:rFonts w:ascii="Calisto MT" w:hAnsi="Calisto MT" w:cs="Arial"/>
          <w:sz w:val="20"/>
          <w:szCs w:val="20"/>
        </w:rPr>
        <w:fldChar w:fldCharType="end"/>
      </w:r>
      <w:r w:rsidR="00C978B4">
        <w:rPr>
          <w:rFonts w:ascii="Calisto MT" w:hAnsi="Calisto MT" w:cs="Arial"/>
          <w:sz w:val="20"/>
          <w:szCs w:val="20"/>
        </w:rPr>
        <w:t xml:space="preserve"> </w:t>
      </w:r>
      <w:r w:rsidR="004663D1" w:rsidRPr="004663D1">
        <w:rPr>
          <w:rFonts w:ascii="Calisto MT" w:hAnsi="Calisto MT" w:cs="Arial"/>
          <w:sz w:val="20"/>
          <w:szCs w:val="20"/>
        </w:rPr>
        <w:t>also resulted in the opposite of this study, where the research conducted was related to the relationship between body mass index and physical activity on cardiovascular endurance in students of the Faculty of Medicine, Udayana University with research results showing a strong and significant relationship.</w:t>
      </w:r>
    </w:p>
    <w:p w14:paraId="35949647" w14:textId="77777777" w:rsidR="00E255FC" w:rsidRPr="00BD265F" w:rsidRDefault="00E255FC" w:rsidP="00735D05">
      <w:pPr>
        <w:autoSpaceDE w:val="0"/>
        <w:autoSpaceDN w:val="0"/>
        <w:adjustRightInd w:val="0"/>
        <w:spacing w:before="0" w:beforeAutospacing="0" w:after="0" w:afterAutospacing="0"/>
        <w:ind w:left="0" w:right="0"/>
        <w:jc w:val="both"/>
        <w:rPr>
          <w:rFonts w:ascii="Calisto MT" w:hAnsi="Calisto MT" w:cs="Arial"/>
          <w:color w:val="000000" w:themeColor="text1"/>
          <w:sz w:val="20"/>
          <w:szCs w:val="20"/>
          <w:lang w:val="id-ID"/>
        </w:rPr>
      </w:pPr>
    </w:p>
    <w:p w14:paraId="2055E89A" w14:textId="67C729B0" w:rsidR="00E255FC" w:rsidRPr="00E81F50" w:rsidRDefault="006169BF" w:rsidP="00E81F50">
      <w:pPr>
        <w:pStyle w:val="Heading2"/>
        <w:spacing w:after="0"/>
        <w:jc w:val="both"/>
      </w:pPr>
      <w:r w:rsidRPr="00E81F50">
        <w:t>CONCLUSION</w:t>
      </w:r>
    </w:p>
    <w:p w14:paraId="321EA8D8" w14:textId="28CE3D2B" w:rsidR="001320EA" w:rsidRDefault="004663D1" w:rsidP="00B130CC">
      <w:pPr>
        <w:spacing w:before="0" w:beforeAutospacing="0" w:after="0" w:afterAutospacing="0"/>
        <w:ind w:left="0" w:firstLine="567"/>
        <w:jc w:val="both"/>
        <w:rPr>
          <w:rFonts w:ascii="Calisto MT" w:hAnsi="Calisto MT"/>
          <w:sz w:val="20"/>
          <w:szCs w:val="20"/>
        </w:rPr>
      </w:pPr>
      <w:r w:rsidRPr="004663D1">
        <w:rPr>
          <w:rFonts w:ascii="Calisto MT" w:hAnsi="Calisto MT"/>
          <w:sz w:val="20"/>
          <w:szCs w:val="20"/>
        </w:rPr>
        <w:t>Based on the results and discussion above, it can be concluded that there is no correlation between body mass index and body fat content on physical fitness. This is evidenced by the low and insignificant relationship obtained.</w:t>
      </w:r>
      <w:bookmarkStart w:id="0" w:name="_GoBack"/>
      <w:bookmarkEnd w:id="0"/>
    </w:p>
    <w:p w14:paraId="0C8AB264" w14:textId="77777777" w:rsidR="00B130CC" w:rsidRPr="00B130CC" w:rsidRDefault="00B130CC" w:rsidP="00B130CC">
      <w:pPr>
        <w:spacing w:before="0" w:beforeAutospacing="0" w:after="0" w:afterAutospacing="0"/>
        <w:ind w:left="0"/>
        <w:jc w:val="both"/>
        <w:rPr>
          <w:rFonts w:ascii="Calisto MT" w:hAnsi="Calisto MT"/>
          <w:sz w:val="20"/>
          <w:szCs w:val="20"/>
        </w:rPr>
      </w:pPr>
    </w:p>
    <w:p w14:paraId="10823480" w14:textId="77777777" w:rsidR="00D61202" w:rsidRDefault="006169BF" w:rsidP="00735D05">
      <w:pPr>
        <w:pStyle w:val="Heading6"/>
        <w:spacing w:line="240" w:lineRule="auto"/>
        <w:rPr>
          <w:b/>
          <w:bCs/>
          <w:caps/>
          <w:sz w:val="20"/>
          <w:lang w:val="id-ID"/>
        </w:rPr>
      </w:pPr>
      <w:r w:rsidRPr="006169BF">
        <w:rPr>
          <w:b/>
          <w:bCs/>
          <w:caps/>
          <w:sz w:val="20"/>
          <w:lang w:val="id-ID"/>
        </w:rPr>
        <w:t xml:space="preserve">REFERENCES </w:t>
      </w:r>
    </w:p>
    <w:p w14:paraId="73CE9632" w14:textId="1DADB357" w:rsidR="00AB10B4" w:rsidRPr="00CC6E8B" w:rsidRDefault="00D61202" w:rsidP="00CC6E8B">
      <w:pPr>
        <w:pStyle w:val="Heading6"/>
        <w:spacing w:line="240" w:lineRule="auto"/>
        <w:rPr>
          <w:rFonts w:cs="Times New Roman"/>
          <w:color w:val="auto"/>
          <w:sz w:val="20"/>
        </w:rPr>
      </w:pPr>
      <w:r w:rsidRPr="008D715F">
        <w:rPr>
          <w:rFonts w:cs="Arial"/>
          <w:sz w:val="20"/>
        </w:rPr>
        <w:fldChar w:fldCharType="begin" w:fldLock="1"/>
      </w:r>
      <w:r w:rsidRPr="008D715F">
        <w:rPr>
          <w:rFonts w:cs="Arial"/>
          <w:sz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Pr="008D715F">
        <w:rPr>
          <w:rFonts w:cs="Arial"/>
          <w:sz w:val="20"/>
        </w:rPr>
        <w:fldChar w:fldCharType="separate"/>
      </w:r>
      <w:r w:rsidR="004C4454">
        <w:rPr>
          <w:rFonts w:cs="Times New Roman"/>
          <w:color w:val="auto"/>
          <w:sz w:val="20"/>
        </w:rPr>
        <w:t>Adiatmika, I. P. G., &amp; S</w:t>
      </w:r>
      <w:r w:rsidR="004C4454" w:rsidRPr="00CC6E8B">
        <w:rPr>
          <w:rFonts w:cs="Times New Roman"/>
          <w:color w:val="auto"/>
          <w:sz w:val="20"/>
        </w:rPr>
        <w:t>antika, I. G. P. N. A. (2016). Bahan Ajar Tes dan Pengukuran Olahraga. Denpasar : Udayana University Press</w:t>
      </w:r>
    </w:p>
    <w:p w14:paraId="2BC5C774" w14:textId="6ADEF80D" w:rsidR="00CC6E8B" w:rsidRPr="00CC6E8B" w:rsidRDefault="00CC6E8B" w:rsidP="00CC6E8B">
      <w:pPr>
        <w:spacing w:before="0" w:beforeAutospacing="0" w:after="0" w:afterAutospacing="0"/>
        <w:ind w:left="567" w:hanging="567"/>
        <w:jc w:val="both"/>
        <w:rPr>
          <w:rFonts w:ascii="Calisto MT" w:hAnsi="Calisto MT"/>
          <w:sz w:val="20"/>
          <w:szCs w:val="20"/>
        </w:rPr>
      </w:pPr>
      <w:r w:rsidRPr="00CC6E8B">
        <w:rPr>
          <w:rFonts w:ascii="Calisto MT" w:hAnsi="Calisto MT"/>
          <w:sz w:val="20"/>
          <w:szCs w:val="20"/>
        </w:rPr>
        <w:t xml:space="preserve">Andriani, R. (2016). </w:t>
      </w:r>
      <w:r w:rsidRPr="00CC6E8B">
        <w:rPr>
          <w:rFonts w:ascii="Calisto MT" w:hAnsi="Calisto MT"/>
          <w:i/>
          <w:iCs/>
          <w:sz w:val="20"/>
          <w:szCs w:val="20"/>
        </w:rPr>
        <w:t>Hubungan Antara Indeks Massa Tubuh dan Aktivitas Fisik Dengan Volume Oksigen Maksimum</w:t>
      </w:r>
      <w:r w:rsidRPr="00CC6E8B">
        <w:rPr>
          <w:rFonts w:ascii="Calisto MT" w:hAnsi="Calisto MT"/>
          <w:sz w:val="20"/>
          <w:szCs w:val="20"/>
        </w:rPr>
        <w:t>. Surakarta : Universitas Muhamadiyah Surakarta</w:t>
      </w:r>
    </w:p>
    <w:p w14:paraId="63D32D99" w14:textId="5775F871" w:rsidR="004C4454" w:rsidRDefault="004C4454" w:rsidP="00CC6E8B">
      <w:pPr>
        <w:spacing w:before="0" w:beforeAutospacing="0" w:after="0" w:afterAutospacing="0"/>
        <w:ind w:left="567" w:hanging="567"/>
        <w:jc w:val="both"/>
        <w:rPr>
          <w:rStyle w:val="Hyperlink"/>
          <w:rFonts w:ascii="Calisto MT" w:hAnsi="Calisto MT" w:cs="Times New Roman"/>
          <w:color w:val="auto"/>
          <w:sz w:val="20"/>
          <w:szCs w:val="20"/>
          <w:u w:val="none"/>
        </w:rPr>
      </w:pPr>
      <w:r w:rsidRPr="00CC6E8B">
        <w:rPr>
          <w:rFonts w:ascii="Calisto MT" w:hAnsi="Calisto MT" w:cs="Times New Roman"/>
          <w:sz w:val="20"/>
          <w:szCs w:val="20"/>
        </w:rPr>
        <w:t xml:space="preserve">Erliana, E. &amp; Hartoto, S. (2019). Hubungan Aktivitas Fisik Terhadap Tingkat Kebugaran Jasmani Siswa. Jurnal Pendidikan Olahraga dan Kesehatan, 7(2), </w:t>
      </w:r>
      <w:r w:rsidRPr="00224640">
        <w:rPr>
          <w:rFonts w:ascii="Calisto MT" w:hAnsi="Calisto MT" w:cs="Times New Roman"/>
          <w:sz w:val="20"/>
          <w:szCs w:val="20"/>
        </w:rPr>
        <w:t xml:space="preserve">225-228. </w:t>
      </w:r>
      <w:hyperlink r:id="rId15" w:history="1">
        <w:r w:rsidRPr="00224640">
          <w:rPr>
            <w:rStyle w:val="Hyperlink"/>
            <w:rFonts w:ascii="Calisto MT" w:hAnsi="Calisto MT" w:cs="Times New Roman"/>
            <w:color w:val="auto"/>
            <w:sz w:val="20"/>
            <w:szCs w:val="20"/>
            <w:u w:val="none"/>
          </w:rPr>
          <w:t>https://jurnalmahasiswa.unesa.ac.id/index.php/jurnal-pendidikan-jasmani/article/view/27444</w:t>
        </w:r>
      </w:hyperlink>
    </w:p>
    <w:p w14:paraId="63C8E409" w14:textId="3E5D0595" w:rsidR="00677DF1" w:rsidRPr="004C4454" w:rsidRDefault="00677DF1" w:rsidP="00CC6E8B">
      <w:pPr>
        <w:spacing w:before="0" w:beforeAutospacing="0" w:after="0" w:afterAutospacing="0"/>
        <w:ind w:left="567" w:hanging="567"/>
        <w:jc w:val="both"/>
      </w:pPr>
      <w:r>
        <w:rPr>
          <w:rStyle w:val="Hyperlink"/>
          <w:rFonts w:ascii="Calisto MT" w:hAnsi="Calisto MT" w:cs="Times New Roman"/>
          <w:color w:val="auto"/>
          <w:sz w:val="20"/>
          <w:szCs w:val="20"/>
          <w:u w:val="none"/>
        </w:rPr>
        <w:t xml:space="preserve">Febriyanti, N. K., Adiputra, I. N., &amp; Sutadarma, I. W. G. (2015). </w:t>
      </w:r>
      <w:r w:rsidRPr="00677DF1">
        <w:rPr>
          <w:rFonts w:ascii="Calisto MT" w:hAnsi="Calisto MT"/>
          <w:i/>
          <w:iCs/>
          <w:sz w:val="20"/>
          <w:szCs w:val="20"/>
        </w:rPr>
        <w:t>Hubungan Indeks Massa Tubuh dan Aktivitas Fisik Terhadap Daya Tahan Kardiovaskular Pada Mahasiswa Fakultas Kedokteran Universitas Udayana</w:t>
      </w:r>
      <w:r>
        <w:rPr>
          <w:rFonts w:ascii="Calisto MT" w:hAnsi="Calisto MT"/>
          <w:sz w:val="20"/>
          <w:szCs w:val="20"/>
        </w:rPr>
        <w:t>. Denpasar : Fakultas Kedokteran Universitas Udayana</w:t>
      </w:r>
    </w:p>
    <w:p w14:paraId="0CECB2F9" w14:textId="55512D5A" w:rsidR="001F7104" w:rsidRPr="00224640" w:rsidRDefault="001F7104" w:rsidP="004C4454">
      <w:pPr>
        <w:spacing w:before="0" w:beforeAutospacing="0" w:after="0" w:afterAutospacing="0"/>
        <w:ind w:left="567" w:hanging="567"/>
        <w:jc w:val="both"/>
        <w:rPr>
          <w:rFonts w:ascii="Calisto MT" w:hAnsi="Calisto MT" w:cs="Arial"/>
          <w:sz w:val="20"/>
          <w:szCs w:val="20"/>
          <w:shd w:val="clear" w:color="auto" w:fill="FFFFFF"/>
        </w:rPr>
      </w:pPr>
      <w:r w:rsidRPr="00224640">
        <w:rPr>
          <w:rFonts w:ascii="Calisto MT" w:hAnsi="Calisto MT" w:cs="Arial"/>
          <w:sz w:val="20"/>
          <w:szCs w:val="20"/>
          <w:shd w:val="clear" w:color="auto" w:fill="FFFFFF"/>
        </w:rPr>
        <w:t>Piyana, P. D., Subekti, M., &amp; Santika, . I. G. P. N. A. (2020). Pelatihan Hanging Leg Raise Terhadap Kekuatan Otot Perut. </w:t>
      </w:r>
      <w:r w:rsidRPr="00224640">
        <w:rPr>
          <w:rFonts w:ascii="Calisto MT" w:hAnsi="Calisto MT" w:cs="Arial"/>
          <w:i/>
          <w:iCs/>
          <w:sz w:val="20"/>
          <w:szCs w:val="20"/>
          <w:shd w:val="clear" w:color="auto" w:fill="FFFFFF"/>
        </w:rPr>
        <w:t>PENJAGA : Pendidikan Jasmani &amp;Amp; Olahraga</w:t>
      </w:r>
      <w:r w:rsidRPr="00224640">
        <w:rPr>
          <w:rFonts w:ascii="Calisto MT" w:hAnsi="Calisto MT" w:cs="Arial"/>
          <w:sz w:val="20"/>
          <w:szCs w:val="20"/>
          <w:shd w:val="clear" w:color="auto" w:fill="FFFFFF"/>
        </w:rPr>
        <w:t>, </w:t>
      </w:r>
      <w:r w:rsidRPr="00224640">
        <w:rPr>
          <w:rFonts w:ascii="Calisto MT" w:hAnsi="Calisto MT" w:cs="Arial"/>
          <w:i/>
          <w:iCs/>
          <w:sz w:val="20"/>
          <w:szCs w:val="20"/>
          <w:shd w:val="clear" w:color="auto" w:fill="FFFFFF"/>
        </w:rPr>
        <w:t>1</w:t>
      </w:r>
      <w:r w:rsidRPr="00224640">
        <w:rPr>
          <w:rFonts w:ascii="Calisto MT" w:hAnsi="Calisto MT" w:cs="Arial"/>
          <w:sz w:val="20"/>
          <w:szCs w:val="20"/>
          <w:shd w:val="clear" w:color="auto" w:fill="FFFFFF"/>
        </w:rPr>
        <w:t>(1), 7–11. Retrieved from https://jurnal.stkippgritrenggalek.ac.id/index.php/penjaga/article/view/58</w:t>
      </w:r>
    </w:p>
    <w:p w14:paraId="6BB3C422" w14:textId="78AC21C1" w:rsidR="007730AA" w:rsidRPr="00224640" w:rsidRDefault="007730AA" w:rsidP="001F7104">
      <w:pPr>
        <w:spacing w:before="0" w:beforeAutospacing="0" w:after="0" w:afterAutospacing="0"/>
        <w:ind w:left="567" w:hanging="567"/>
        <w:jc w:val="both"/>
        <w:rPr>
          <w:rFonts w:ascii="Calisto MT" w:hAnsi="Calisto MT" w:cs="Times New Roman"/>
          <w:sz w:val="20"/>
          <w:szCs w:val="20"/>
        </w:rPr>
      </w:pPr>
      <w:r w:rsidRPr="00224640">
        <w:rPr>
          <w:rFonts w:ascii="Calisto MT" w:hAnsi="Calisto MT" w:cs="Times New Roman"/>
          <w:sz w:val="20"/>
          <w:szCs w:val="20"/>
        </w:rPr>
        <w:t xml:space="preserve">PP.FOKSI. (2018). </w:t>
      </w:r>
      <w:r w:rsidRPr="00224640">
        <w:rPr>
          <w:rFonts w:ascii="Calisto MT" w:hAnsi="Calisto MT" w:cs="Times New Roman"/>
          <w:i/>
          <w:iCs/>
          <w:sz w:val="20"/>
          <w:szCs w:val="20"/>
        </w:rPr>
        <w:t>Sejarah Olahraga Kabaddi di Indonesia</w:t>
      </w:r>
      <w:r w:rsidRPr="00224640">
        <w:rPr>
          <w:rFonts w:ascii="Calisto MT" w:hAnsi="Calisto MT" w:cs="Times New Roman"/>
          <w:sz w:val="20"/>
          <w:szCs w:val="20"/>
        </w:rPr>
        <w:t>. Denpasar : Pengurus Pusat Federasi Olahraga Kabaddi Seluruh Indonesia</w:t>
      </w:r>
    </w:p>
    <w:p w14:paraId="7E97ECAF" w14:textId="2CAD4125" w:rsidR="00D9384A" w:rsidRPr="00224640" w:rsidRDefault="00D9384A" w:rsidP="007730AA">
      <w:pPr>
        <w:spacing w:before="0" w:beforeAutospacing="0" w:after="0" w:afterAutospacing="0"/>
        <w:ind w:left="567" w:hanging="567"/>
        <w:jc w:val="both"/>
      </w:pPr>
      <w:r w:rsidRPr="00224640">
        <w:rPr>
          <w:rFonts w:ascii="Calisto MT" w:hAnsi="Calisto MT" w:cs="Times New Roman"/>
          <w:sz w:val="20"/>
          <w:szCs w:val="20"/>
        </w:rPr>
        <w:t xml:space="preserve">Riduwan. 2008. </w:t>
      </w:r>
      <w:r w:rsidRPr="00224640">
        <w:rPr>
          <w:rFonts w:ascii="Calisto MT" w:hAnsi="Calisto MT" w:cs="Times New Roman"/>
          <w:i/>
          <w:iCs/>
          <w:sz w:val="20"/>
          <w:szCs w:val="20"/>
        </w:rPr>
        <w:t>Skala Pengukuran Variabel-Variabel Penelitian</w:t>
      </w:r>
      <w:r w:rsidRPr="00224640">
        <w:rPr>
          <w:rFonts w:ascii="Calisto MT" w:hAnsi="Calisto MT" w:cs="Times New Roman"/>
          <w:sz w:val="20"/>
          <w:szCs w:val="20"/>
        </w:rPr>
        <w:t>. Bandung : Alfabeta</w:t>
      </w:r>
    </w:p>
    <w:p w14:paraId="403866EB" w14:textId="1920E644" w:rsidR="00026DB4" w:rsidRPr="00224640" w:rsidRDefault="00026DB4" w:rsidP="007730AA">
      <w:pPr>
        <w:spacing w:before="0" w:beforeAutospacing="0" w:after="0" w:afterAutospacing="0"/>
        <w:ind w:left="567" w:hanging="567"/>
        <w:jc w:val="both"/>
        <w:rPr>
          <w:rFonts w:ascii="Calisto MT" w:hAnsi="Calisto MT"/>
          <w:sz w:val="20"/>
          <w:szCs w:val="20"/>
        </w:rPr>
      </w:pPr>
      <w:r w:rsidRPr="00224640">
        <w:rPr>
          <w:rFonts w:ascii="Calisto MT" w:hAnsi="Calisto MT" w:cs="Times New Roman"/>
          <w:sz w:val="20"/>
          <w:szCs w:val="20"/>
          <w:shd w:val="clear" w:color="auto" w:fill="FFFFFF"/>
        </w:rPr>
        <w:t>Sadikin, A., &amp; Hamidah, A. (2020). Pembelajaran Daring di Tengah Wabah Covid-19: (Online Learning in the Middle of the Covid-19 Pandemic). </w:t>
      </w:r>
      <w:r w:rsidRPr="00224640">
        <w:rPr>
          <w:rFonts w:ascii="Calisto MT" w:hAnsi="Calisto MT" w:cs="Times New Roman"/>
          <w:i/>
          <w:iCs/>
          <w:sz w:val="20"/>
          <w:szCs w:val="20"/>
          <w:shd w:val="clear" w:color="auto" w:fill="FFFFFF"/>
        </w:rPr>
        <w:t>BIODIK</w:t>
      </w:r>
      <w:r w:rsidRPr="00224640">
        <w:rPr>
          <w:rFonts w:ascii="Calisto MT" w:hAnsi="Calisto MT" w:cs="Times New Roman"/>
          <w:sz w:val="20"/>
          <w:szCs w:val="20"/>
          <w:shd w:val="clear" w:color="auto" w:fill="FFFFFF"/>
        </w:rPr>
        <w:t>, </w:t>
      </w:r>
      <w:r w:rsidRPr="00224640">
        <w:rPr>
          <w:rFonts w:ascii="Calisto MT" w:hAnsi="Calisto MT" w:cs="Times New Roman"/>
          <w:i/>
          <w:iCs/>
          <w:sz w:val="20"/>
          <w:szCs w:val="20"/>
          <w:shd w:val="clear" w:color="auto" w:fill="FFFFFF"/>
        </w:rPr>
        <w:t>6</w:t>
      </w:r>
      <w:r w:rsidRPr="00224640">
        <w:rPr>
          <w:rFonts w:ascii="Calisto MT" w:hAnsi="Calisto MT" w:cs="Times New Roman"/>
          <w:sz w:val="20"/>
          <w:szCs w:val="20"/>
          <w:shd w:val="clear" w:color="auto" w:fill="FFFFFF"/>
        </w:rPr>
        <w:t xml:space="preserve">(2), 214-224. </w:t>
      </w:r>
      <w:hyperlink r:id="rId16" w:history="1">
        <w:r w:rsidRPr="00224640">
          <w:rPr>
            <w:rStyle w:val="Hyperlink"/>
            <w:rFonts w:ascii="Calisto MT" w:hAnsi="Calisto MT" w:cs="Times New Roman"/>
            <w:color w:val="auto"/>
            <w:sz w:val="20"/>
            <w:szCs w:val="20"/>
            <w:u w:val="none"/>
            <w:shd w:val="clear" w:color="auto" w:fill="FFFFFF"/>
          </w:rPr>
          <w:t>https://doi.org/10.22437/bio.v6i2.9759</w:t>
        </w:r>
      </w:hyperlink>
    </w:p>
    <w:p w14:paraId="4F75C182" w14:textId="42D89EB0" w:rsidR="002430E3" w:rsidRPr="00224640" w:rsidRDefault="00917577" w:rsidP="002430E3">
      <w:pPr>
        <w:spacing w:before="0" w:beforeAutospacing="0" w:after="0" w:afterAutospacing="0"/>
        <w:ind w:left="567" w:hanging="567"/>
        <w:jc w:val="both"/>
        <w:rPr>
          <w:rStyle w:val="Hyperlink"/>
          <w:rFonts w:ascii="Calisto MT" w:hAnsi="Calisto MT" w:cs="Times New Roman"/>
          <w:color w:val="auto"/>
          <w:sz w:val="20"/>
          <w:szCs w:val="20"/>
          <w:u w:val="none"/>
        </w:rPr>
      </w:pPr>
      <w:r w:rsidRPr="00224640">
        <w:rPr>
          <w:rFonts w:ascii="Calisto MT" w:hAnsi="Calisto MT" w:cs="Times New Roman"/>
          <w:sz w:val="20"/>
          <w:szCs w:val="20"/>
        </w:rPr>
        <w:t>Santika, I. G. P. N. A., &amp; Subekti, M. (2020). Hubungan Tinggi Badan Dan Berat Badan Terhadap Kelincahan Tubuh Atlit Kabaddi. </w:t>
      </w:r>
      <w:r w:rsidRPr="00224640">
        <w:rPr>
          <w:rFonts w:ascii="Calisto MT" w:hAnsi="Calisto MT" w:cs="Times New Roman"/>
          <w:i/>
          <w:iCs/>
          <w:sz w:val="20"/>
          <w:szCs w:val="20"/>
        </w:rPr>
        <w:t>Jurnal Pendidikan Kesehatan Rekreasi</w:t>
      </w:r>
      <w:r w:rsidRPr="00224640">
        <w:rPr>
          <w:rFonts w:ascii="Calisto MT" w:hAnsi="Calisto MT" w:cs="Times New Roman"/>
          <w:sz w:val="20"/>
          <w:szCs w:val="20"/>
        </w:rPr>
        <w:t>, </w:t>
      </w:r>
      <w:r w:rsidRPr="00224640">
        <w:rPr>
          <w:rFonts w:ascii="Calisto MT" w:hAnsi="Calisto MT" w:cs="Times New Roman"/>
          <w:i/>
          <w:iCs/>
          <w:sz w:val="20"/>
          <w:szCs w:val="20"/>
        </w:rPr>
        <w:t>6</w:t>
      </w:r>
      <w:r w:rsidRPr="00224640">
        <w:rPr>
          <w:rFonts w:ascii="Calisto MT" w:hAnsi="Calisto MT" w:cs="Times New Roman"/>
          <w:sz w:val="20"/>
          <w:szCs w:val="20"/>
        </w:rPr>
        <w:t xml:space="preserve">(1), 18-24. </w:t>
      </w:r>
      <w:hyperlink r:id="rId17" w:history="1">
        <w:r w:rsidRPr="00224640">
          <w:rPr>
            <w:rStyle w:val="Hyperlink"/>
            <w:rFonts w:ascii="Calisto MT" w:hAnsi="Calisto MT" w:cs="Times New Roman"/>
            <w:color w:val="auto"/>
            <w:sz w:val="20"/>
            <w:szCs w:val="20"/>
            <w:u w:val="none"/>
          </w:rPr>
          <w:t>https://doi.org/10.5281/zenodo.3661565</w:t>
        </w:r>
      </w:hyperlink>
    </w:p>
    <w:p w14:paraId="0B4C9105" w14:textId="1D8FF0E7" w:rsidR="00224640" w:rsidRPr="00224640" w:rsidRDefault="00224640" w:rsidP="002430E3">
      <w:pPr>
        <w:spacing w:before="0" w:beforeAutospacing="0" w:after="0" w:afterAutospacing="0"/>
        <w:ind w:left="567" w:hanging="567"/>
        <w:jc w:val="both"/>
        <w:rPr>
          <w:rStyle w:val="Hyperlink"/>
          <w:rFonts w:ascii="Calisto MT" w:hAnsi="Calisto MT" w:cs="Times New Roman"/>
          <w:color w:val="auto"/>
          <w:sz w:val="20"/>
          <w:szCs w:val="20"/>
          <w:u w:val="none"/>
        </w:rPr>
      </w:pPr>
      <w:r w:rsidRPr="00224640">
        <w:rPr>
          <w:rStyle w:val="Hyperlink"/>
          <w:rFonts w:ascii="Calisto MT" w:hAnsi="Calisto MT" w:cs="Times New Roman"/>
          <w:color w:val="auto"/>
          <w:sz w:val="20"/>
          <w:szCs w:val="20"/>
          <w:u w:val="none"/>
        </w:rPr>
        <w:t xml:space="preserve">Santika, I. G. P. N. A, Pranata, I. K. Y., &amp; Festiawan R. (2020). The Effectiveness of Jogging Sprint Combination Training on Students Fat Levels. </w:t>
      </w:r>
      <w:r w:rsidRPr="00224640">
        <w:rPr>
          <w:rStyle w:val="Hyperlink"/>
          <w:rFonts w:ascii="Calisto MT" w:hAnsi="Calisto MT" w:cs="Times New Roman"/>
          <w:i/>
          <w:iCs/>
          <w:color w:val="auto"/>
          <w:sz w:val="20"/>
          <w:szCs w:val="20"/>
          <w:u w:val="none"/>
        </w:rPr>
        <w:t>Journal of Physical Education Health and Sport</w:t>
      </w:r>
      <w:r>
        <w:rPr>
          <w:rStyle w:val="Hyperlink"/>
          <w:rFonts w:ascii="Calisto MT" w:hAnsi="Calisto MT" w:cs="Times New Roman"/>
          <w:color w:val="auto"/>
          <w:sz w:val="20"/>
          <w:szCs w:val="20"/>
          <w:u w:val="none"/>
        </w:rPr>
        <w:t xml:space="preserve">, </w:t>
      </w:r>
      <w:r w:rsidRPr="00224640">
        <w:rPr>
          <w:rStyle w:val="Hyperlink"/>
          <w:rFonts w:ascii="Calisto MT" w:hAnsi="Calisto MT" w:cs="Times New Roman"/>
          <w:i/>
          <w:iCs/>
          <w:color w:val="auto"/>
          <w:sz w:val="20"/>
          <w:szCs w:val="20"/>
          <w:u w:val="none"/>
        </w:rPr>
        <w:t>7</w:t>
      </w:r>
      <w:r>
        <w:rPr>
          <w:rStyle w:val="Hyperlink"/>
          <w:rFonts w:ascii="Calisto MT" w:hAnsi="Calisto MT" w:cs="Times New Roman"/>
          <w:color w:val="auto"/>
          <w:sz w:val="20"/>
          <w:szCs w:val="20"/>
          <w:u w:val="none"/>
        </w:rPr>
        <w:t xml:space="preserve">(2), 43-48. </w:t>
      </w:r>
      <w:r w:rsidRPr="00224640">
        <w:rPr>
          <w:rStyle w:val="Hyperlink"/>
          <w:rFonts w:ascii="Calisto MT" w:hAnsi="Calisto MT" w:cs="Times New Roman"/>
          <w:color w:val="auto"/>
          <w:sz w:val="20"/>
          <w:szCs w:val="20"/>
          <w:u w:val="none"/>
        </w:rPr>
        <w:t>https://journal.unnes.ac.id/nju/index.php/jpehs/article/view/27020</w:t>
      </w:r>
    </w:p>
    <w:p w14:paraId="2B54BEFA" w14:textId="7295D3E4" w:rsidR="00412203" w:rsidRPr="00224640" w:rsidRDefault="00412203" w:rsidP="00026DB4">
      <w:pPr>
        <w:spacing w:before="0" w:beforeAutospacing="0" w:after="0" w:afterAutospacing="0"/>
        <w:ind w:left="567" w:hanging="567"/>
        <w:jc w:val="both"/>
        <w:rPr>
          <w:rFonts w:ascii="Calisto MT" w:hAnsi="Calisto MT" w:cs="Times New Roman"/>
          <w:sz w:val="20"/>
          <w:szCs w:val="20"/>
        </w:rPr>
      </w:pPr>
      <w:r w:rsidRPr="00224640">
        <w:rPr>
          <w:rFonts w:ascii="Calisto MT" w:hAnsi="Calisto MT" w:cs="Times New Roman"/>
          <w:sz w:val="20"/>
          <w:szCs w:val="20"/>
        </w:rPr>
        <w:t xml:space="preserve">Sugiyono. (2013). </w:t>
      </w:r>
      <w:r w:rsidRPr="00224640">
        <w:rPr>
          <w:rFonts w:ascii="Calisto MT" w:hAnsi="Calisto MT" w:cs="Times New Roman"/>
          <w:i/>
          <w:iCs/>
          <w:sz w:val="20"/>
          <w:szCs w:val="20"/>
        </w:rPr>
        <w:t>Metode Penelitian Pendidikan Pendekatan Kuantitatif, Kualitatif dan R&amp;D</w:t>
      </w:r>
      <w:r w:rsidRPr="00224640">
        <w:rPr>
          <w:rFonts w:ascii="Calisto MT" w:hAnsi="Calisto MT" w:cs="Times New Roman"/>
          <w:sz w:val="20"/>
          <w:szCs w:val="20"/>
        </w:rPr>
        <w:t>. Bandung : ALFABETA</w:t>
      </w:r>
    </w:p>
    <w:p w14:paraId="78EED8B2" w14:textId="10555FEE" w:rsidR="002430E3" w:rsidRPr="00E93A8A" w:rsidRDefault="002430E3" w:rsidP="00026DB4">
      <w:pPr>
        <w:spacing w:before="0" w:beforeAutospacing="0" w:after="0" w:afterAutospacing="0"/>
        <w:ind w:left="567" w:hanging="567"/>
        <w:jc w:val="both"/>
        <w:rPr>
          <w:rFonts w:ascii="Calisto MT" w:hAnsi="Calisto MT" w:cs="Times New Roman"/>
          <w:sz w:val="20"/>
          <w:szCs w:val="20"/>
        </w:rPr>
      </w:pPr>
      <w:r w:rsidRPr="00224640">
        <w:rPr>
          <w:rFonts w:ascii="Calisto MT" w:hAnsi="Calisto MT" w:cs="Times New Roman"/>
          <w:sz w:val="20"/>
          <w:szCs w:val="20"/>
        </w:rPr>
        <w:t>Subekti, M., &amp; S</w:t>
      </w:r>
      <w:r w:rsidRPr="00E93A8A">
        <w:rPr>
          <w:rFonts w:ascii="Calisto MT" w:hAnsi="Calisto MT" w:cs="Times New Roman"/>
          <w:sz w:val="20"/>
          <w:szCs w:val="20"/>
        </w:rPr>
        <w:t xml:space="preserve">antika, I. G. P. N. A. (2021). </w:t>
      </w:r>
      <w:r w:rsidRPr="00E93A8A">
        <w:rPr>
          <w:rFonts w:ascii="Calisto MT" w:hAnsi="Calisto MT" w:cs="Times New Roman"/>
          <w:i/>
          <w:iCs/>
          <w:sz w:val="20"/>
          <w:szCs w:val="20"/>
        </w:rPr>
        <w:t>Bahan Ajar Olahraga Kabaddi</w:t>
      </w:r>
      <w:r w:rsidRPr="00E93A8A">
        <w:rPr>
          <w:rFonts w:ascii="Calisto MT" w:hAnsi="Calisto MT" w:cs="Times New Roman"/>
          <w:sz w:val="20"/>
          <w:szCs w:val="20"/>
        </w:rPr>
        <w:t xml:space="preserve">. </w:t>
      </w:r>
      <w:r w:rsidR="00B4584E" w:rsidRPr="00E93A8A">
        <w:rPr>
          <w:rFonts w:ascii="Calisto MT" w:hAnsi="Calisto MT" w:cs="Times New Roman"/>
          <w:sz w:val="20"/>
          <w:szCs w:val="20"/>
        </w:rPr>
        <w:t>Lumajang : Klik Media</w:t>
      </w:r>
    </w:p>
    <w:p w14:paraId="364DF88A" w14:textId="2F015BBC" w:rsidR="00E93A8A" w:rsidRPr="00E93A8A" w:rsidRDefault="00E93A8A" w:rsidP="00026DB4">
      <w:pPr>
        <w:spacing w:before="0" w:beforeAutospacing="0" w:after="0" w:afterAutospacing="0"/>
        <w:ind w:left="567" w:hanging="567"/>
        <w:jc w:val="both"/>
        <w:rPr>
          <w:rFonts w:ascii="Calisto MT" w:hAnsi="Calisto MT" w:cs="Segoe UI"/>
          <w:sz w:val="20"/>
          <w:szCs w:val="20"/>
        </w:rPr>
      </w:pPr>
      <w:r w:rsidRPr="00E93A8A">
        <w:rPr>
          <w:rFonts w:ascii="Calisto MT" w:hAnsi="Calisto MT" w:cs="Segoe UI"/>
          <w:sz w:val="20"/>
          <w:szCs w:val="20"/>
        </w:rPr>
        <w:t>Subekti, M., Santika, I. G. P. N. A., Dewi, I. A. K. A., Citrawan, I. W., Darmada, I. M., &amp; Yasa, I. P. M. (2021). Efektivitas Pelatihan Push-Up dengan Beban Tambahan di Punggung Terhadap Daya Tahan Otot Lengan. </w:t>
      </w:r>
      <w:r w:rsidRPr="00E93A8A">
        <w:rPr>
          <w:rFonts w:ascii="Calisto MT" w:hAnsi="Calisto MT" w:cs="Segoe UI"/>
          <w:i/>
          <w:iCs/>
          <w:sz w:val="20"/>
          <w:szCs w:val="20"/>
        </w:rPr>
        <w:t>Jurnal Pendidikan Kesehatan Rekreasi</w:t>
      </w:r>
      <w:r w:rsidRPr="00E93A8A">
        <w:rPr>
          <w:rFonts w:ascii="Calisto MT" w:hAnsi="Calisto MT" w:cs="Segoe UI"/>
          <w:sz w:val="20"/>
          <w:szCs w:val="20"/>
        </w:rPr>
        <w:t>, </w:t>
      </w:r>
      <w:r w:rsidRPr="00E93A8A">
        <w:rPr>
          <w:rFonts w:ascii="Calisto MT" w:hAnsi="Calisto MT" w:cs="Segoe UI"/>
          <w:i/>
          <w:iCs/>
          <w:sz w:val="20"/>
          <w:szCs w:val="20"/>
        </w:rPr>
        <w:t>7</w:t>
      </w:r>
      <w:r w:rsidRPr="00E93A8A">
        <w:rPr>
          <w:rFonts w:ascii="Calisto MT" w:hAnsi="Calisto MT" w:cs="Segoe UI"/>
          <w:sz w:val="20"/>
          <w:szCs w:val="20"/>
        </w:rPr>
        <w:t>(1), 221-229. https://doi.org/10.5281/zenodo.4459309</w:t>
      </w:r>
    </w:p>
    <w:p w14:paraId="62290E64" w14:textId="64704B58" w:rsidR="00E93A8A" w:rsidRPr="00E93A8A" w:rsidRDefault="00E93A8A" w:rsidP="00026DB4">
      <w:pPr>
        <w:spacing w:before="0" w:beforeAutospacing="0" w:after="0" w:afterAutospacing="0"/>
        <w:ind w:left="567" w:hanging="567"/>
        <w:jc w:val="both"/>
        <w:rPr>
          <w:rFonts w:ascii="Calisto MT" w:hAnsi="Calisto MT" w:cs="Times New Roman"/>
          <w:sz w:val="20"/>
          <w:szCs w:val="20"/>
        </w:rPr>
      </w:pPr>
      <w:r w:rsidRPr="00E93A8A">
        <w:rPr>
          <w:rFonts w:ascii="Calisto MT" w:hAnsi="Calisto MT" w:cs="Segoe UI"/>
          <w:sz w:val="20"/>
          <w:szCs w:val="20"/>
        </w:rPr>
        <w:t>Sumerta, I. K., Santika, I. G. P. N. A., Dei, A., Prananta, I. G. N. A. C., Artawan, I. K. S., &amp; Sudiarta, I. G. N. (2021). Pengaruh Pelatihan Circuit Training Terhadap Kelincahan Atlet Sepakbola. </w:t>
      </w:r>
      <w:r w:rsidRPr="00E93A8A">
        <w:rPr>
          <w:rFonts w:ascii="Calisto MT" w:hAnsi="Calisto MT" w:cs="Segoe UI"/>
          <w:i/>
          <w:iCs/>
          <w:sz w:val="20"/>
          <w:szCs w:val="20"/>
        </w:rPr>
        <w:t>Jurnal Pendidikan Kesehatan Rekreasi</w:t>
      </w:r>
      <w:r w:rsidRPr="00E93A8A">
        <w:rPr>
          <w:rFonts w:ascii="Calisto MT" w:hAnsi="Calisto MT" w:cs="Segoe UI"/>
          <w:sz w:val="20"/>
          <w:szCs w:val="20"/>
        </w:rPr>
        <w:t>, </w:t>
      </w:r>
      <w:r w:rsidRPr="00E93A8A">
        <w:rPr>
          <w:rFonts w:ascii="Calisto MT" w:hAnsi="Calisto MT" w:cs="Segoe UI"/>
          <w:i/>
          <w:iCs/>
          <w:sz w:val="20"/>
          <w:szCs w:val="20"/>
        </w:rPr>
        <w:t>7</w:t>
      </w:r>
      <w:r w:rsidRPr="00E93A8A">
        <w:rPr>
          <w:rFonts w:ascii="Calisto MT" w:hAnsi="Calisto MT" w:cs="Segoe UI"/>
          <w:sz w:val="20"/>
          <w:szCs w:val="20"/>
        </w:rPr>
        <w:t>(1), 230-238. https://doi.org/10.5281/zenodo.4460071</w:t>
      </w:r>
    </w:p>
    <w:p w14:paraId="2F8F4B5D" w14:textId="4402B97C" w:rsidR="007370D4" w:rsidRDefault="007370D4" w:rsidP="007370D4">
      <w:pPr>
        <w:spacing w:before="0" w:beforeAutospacing="0" w:after="0" w:afterAutospacing="0"/>
        <w:ind w:left="567" w:hanging="567"/>
        <w:jc w:val="both"/>
        <w:rPr>
          <w:rFonts w:ascii="Calisto MT" w:hAnsi="Calisto MT" w:cs="Times New Roman"/>
          <w:sz w:val="20"/>
          <w:szCs w:val="20"/>
        </w:rPr>
      </w:pPr>
      <w:r w:rsidRPr="00E93A8A">
        <w:rPr>
          <w:rFonts w:ascii="Calisto MT" w:hAnsi="Calisto MT" w:cs="Times New Roman"/>
          <w:sz w:val="20"/>
          <w:szCs w:val="20"/>
        </w:rPr>
        <w:t>Tirtayasa, P. K. R., Santika, I. G. P. N. A, Subekti</w:t>
      </w:r>
      <w:r w:rsidRPr="00224640">
        <w:rPr>
          <w:rFonts w:ascii="Calisto MT" w:hAnsi="Calisto MT" w:cs="Times New Roman"/>
          <w:sz w:val="20"/>
          <w:szCs w:val="20"/>
        </w:rPr>
        <w:t xml:space="preserve">, M., Adiatmika, I. P. G., &amp; Festiawan, R. (2020). Barrier Jump Training to Leg Muscle Explosive Power. </w:t>
      </w:r>
      <w:r w:rsidRPr="00224640">
        <w:rPr>
          <w:rFonts w:ascii="Calisto MT" w:hAnsi="Calisto MT" w:cs="Times New Roman"/>
          <w:i/>
          <w:iCs/>
          <w:sz w:val="20"/>
          <w:szCs w:val="20"/>
        </w:rPr>
        <w:t>Jurnal ACTIVE : Jurnal of Physical Education, Sport, Health and Recreation</w:t>
      </w:r>
      <w:r w:rsidRPr="00224640">
        <w:rPr>
          <w:rFonts w:ascii="Calisto MT" w:hAnsi="Calisto MT" w:cs="Times New Roman"/>
          <w:sz w:val="20"/>
          <w:szCs w:val="20"/>
        </w:rPr>
        <w:t xml:space="preserve">, </w:t>
      </w:r>
      <w:r w:rsidRPr="00224640">
        <w:rPr>
          <w:rFonts w:ascii="Calisto MT" w:hAnsi="Calisto MT" w:cs="Times New Roman"/>
          <w:i/>
          <w:iCs/>
          <w:sz w:val="20"/>
          <w:szCs w:val="20"/>
        </w:rPr>
        <w:t>9</w:t>
      </w:r>
      <w:r w:rsidRPr="00224640">
        <w:rPr>
          <w:rFonts w:ascii="Calisto MT" w:hAnsi="Calisto MT" w:cs="Times New Roman"/>
          <w:sz w:val="20"/>
          <w:szCs w:val="20"/>
        </w:rPr>
        <w:t>(3), 173-177. https://journal.unnes.ac.id/sju/index.php/peshr/article/view/41145</w:t>
      </w:r>
    </w:p>
    <w:p w14:paraId="0F1A2475" w14:textId="2F6B3F09" w:rsidR="00E23C2A" w:rsidRPr="008D715F" w:rsidRDefault="00D61202" w:rsidP="008D715F">
      <w:pPr>
        <w:pStyle w:val="Heading6"/>
        <w:spacing w:line="240" w:lineRule="auto"/>
        <w:rPr>
          <w:b/>
          <w:bCs/>
          <w:caps/>
          <w:sz w:val="20"/>
          <w:lang w:val="id-ID"/>
        </w:rPr>
      </w:pPr>
      <w:r w:rsidRPr="008D715F">
        <w:rPr>
          <w:rFonts w:cs="Arial"/>
          <w:sz w:val="20"/>
        </w:rPr>
        <w:fldChar w:fldCharType="end"/>
      </w:r>
      <w:r w:rsidR="000C4B0A" w:rsidRPr="008D715F">
        <w:rPr>
          <w:b/>
          <w:bCs/>
          <w:caps/>
          <w:sz w:val="20"/>
          <w:lang w:val="id-ID"/>
        </w:rPr>
        <w:t xml:space="preserve"> </w:t>
      </w:r>
    </w:p>
    <w:sectPr w:rsidR="00E23C2A" w:rsidRPr="008D715F" w:rsidSect="00754CD1">
      <w:headerReference w:type="first" r:id="rId18"/>
      <w:type w:val="continuous"/>
      <w:pgSz w:w="11907" w:h="16839" w:code="9"/>
      <w:pgMar w:top="1701" w:right="1701" w:bottom="1701" w:left="1701"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1D34DD" w14:textId="77777777" w:rsidR="00041CBB" w:rsidRDefault="00041CBB">
      <w:pPr>
        <w:spacing w:before="0" w:after="0"/>
      </w:pPr>
      <w:r>
        <w:separator/>
      </w:r>
    </w:p>
  </w:endnote>
  <w:endnote w:type="continuationSeparator" w:id="0">
    <w:p w14:paraId="6BF12F3A" w14:textId="77777777" w:rsidR="00041CBB" w:rsidRDefault="00041C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E551F" w14:textId="77777777" w:rsidR="004E5CEA" w:rsidRPr="00C44922" w:rsidRDefault="00041CBB">
    <w:pPr>
      <w:pStyle w:val="Footer"/>
      <w:rPr>
        <w:rFonts w:asciiTheme="majorHAnsi" w:hAnsiTheme="majorHAnsi"/>
      </w:rPr>
    </w:pPr>
    <w:sdt>
      <w:sdtPr>
        <w:rPr>
          <w:rFonts w:asciiTheme="majorHAnsi" w:hAnsiTheme="majorHAnsi"/>
        </w:rPr>
        <w:id w:val="-1747801058"/>
        <w:docPartObj>
          <w:docPartGallery w:val="Page Numbers (Bottom of Page)"/>
          <w:docPartUnique/>
        </w:docPartObj>
      </w:sdtPr>
      <w:sdtEndPr>
        <w:rPr>
          <w:noProof/>
        </w:rPr>
      </w:sdtEndPr>
      <w:sdtContent>
        <w:r w:rsidR="00986A41" w:rsidRPr="00C44922">
          <w:rPr>
            <w:rFonts w:asciiTheme="majorHAnsi" w:hAnsiTheme="majorHAnsi"/>
          </w:rPr>
          <w:fldChar w:fldCharType="begin"/>
        </w:r>
        <w:r w:rsidR="00986A41" w:rsidRPr="00C44922">
          <w:rPr>
            <w:rFonts w:asciiTheme="majorHAnsi" w:hAnsiTheme="majorHAnsi"/>
          </w:rPr>
          <w:instrText xml:space="preserve"> PAGE   \* MERGEFORMAT </w:instrText>
        </w:r>
        <w:r w:rsidR="00986A41" w:rsidRPr="00C44922">
          <w:rPr>
            <w:rFonts w:asciiTheme="majorHAnsi" w:hAnsiTheme="majorHAnsi"/>
          </w:rPr>
          <w:fldChar w:fldCharType="separate"/>
        </w:r>
        <w:r w:rsidR="008837C2">
          <w:rPr>
            <w:rFonts w:asciiTheme="majorHAnsi" w:hAnsiTheme="majorHAnsi"/>
            <w:noProof/>
          </w:rPr>
          <w:t>2</w:t>
        </w:r>
        <w:r w:rsidR="00986A41" w:rsidRPr="00C44922">
          <w:rPr>
            <w:rFonts w:asciiTheme="majorHAnsi" w:hAnsiTheme="majorHAns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nstantia" w:hAnsi="Constantia"/>
        <w:sz w:val="20"/>
      </w:rPr>
      <w:id w:val="1569227270"/>
      <w:docPartObj>
        <w:docPartGallery w:val="Page Numbers (Bottom of Page)"/>
        <w:docPartUnique/>
      </w:docPartObj>
    </w:sdtPr>
    <w:sdtEndPr>
      <w:rPr>
        <w:noProof/>
        <w:sz w:val="22"/>
      </w:rPr>
    </w:sdtEndPr>
    <w:sdtContent>
      <w:p w14:paraId="6F18601C" w14:textId="77777777" w:rsidR="004E5CEA" w:rsidRPr="00DE2A98" w:rsidRDefault="00986A41" w:rsidP="00B60EF7">
        <w:pPr>
          <w:pStyle w:val="Footer"/>
          <w:spacing w:before="100" w:after="100"/>
          <w:rPr>
            <w:rFonts w:ascii="Constantia" w:hAnsi="Constantia"/>
            <w:sz w:val="20"/>
          </w:rPr>
        </w:pPr>
        <w:r w:rsidRPr="00DE2A98">
          <w:rPr>
            <w:rFonts w:ascii="Constantia" w:hAnsi="Constantia"/>
            <w:sz w:val="20"/>
          </w:rPr>
          <w:fldChar w:fldCharType="begin"/>
        </w:r>
        <w:r w:rsidRPr="00DE2A98">
          <w:rPr>
            <w:rFonts w:ascii="Constantia" w:hAnsi="Constantia"/>
            <w:sz w:val="20"/>
          </w:rPr>
          <w:instrText xml:space="preserve"> PAGE   \* MERGEFORMAT </w:instrText>
        </w:r>
        <w:r w:rsidRPr="00DE2A98">
          <w:rPr>
            <w:rFonts w:ascii="Constantia" w:hAnsi="Constantia"/>
            <w:sz w:val="20"/>
          </w:rPr>
          <w:fldChar w:fldCharType="separate"/>
        </w:r>
        <w:r w:rsidR="00622615">
          <w:rPr>
            <w:rFonts w:ascii="Constantia" w:hAnsi="Constantia"/>
            <w:noProof/>
            <w:sz w:val="20"/>
          </w:rPr>
          <w:t>1</w:t>
        </w:r>
        <w:r w:rsidRPr="00DE2A98">
          <w:rPr>
            <w:rFonts w:ascii="Constantia" w:hAnsi="Constantia"/>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B291B5" w14:textId="77777777" w:rsidR="00041CBB" w:rsidRDefault="00041CBB">
      <w:pPr>
        <w:spacing w:before="0" w:after="0"/>
      </w:pPr>
      <w:r>
        <w:separator/>
      </w:r>
    </w:p>
  </w:footnote>
  <w:footnote w:type="continuationSeparator" w:id="0">
    <w:p w14:paraId="33C8658C" w14:textId="77777777" w:rsidR="00041CBB" w:rsidRDefault="00041C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3BE9E" w14:textId="77777777" w:rsidR="004E5CEA" w:rsidRDefault="00986A41"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1B16C" w14:textId="77777777" w:rsidR="004E5CEA" w:rsidRPr="00205591" w:rsidRDefault="00041CBB" w:rsidP="00B71659">
    <w:pPr>
      <w:pStyle w:val="Header"/>
      <w:rPr>
        <w:rFonts w:ascii="Constantia" w:hAnsi="Constantia" w:cs="Calisto MT"/>
        <w:b/>
        <w:bCs/>
        <w:sz w:val="20"/>
        <w:szCs w:val="20"/>
      </w:rPr>
    </w:pPr>
  </w:p>
  <w:p w14:paraId="0AB034F5" w14:textId="77777777" w:rsidR="004E5CEA" w:rsidRPr="003108B9" w:rsidRDefault="00041CBB" w:rsidP="00B71659">
    <w:pPr>
      <w:pStyle w:val="Header"/>
      <w:rPr>
        <w:rFonts w:ascii="Constantia" w:hAnsi="Constantia" w:cs="Calisto MT"/>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8FBC7" w14:textId="77777777" w:rsidR="004E5CEA" w:rsidRPr="00AB6728" w:rsidRDefault="00041CBB" w:rsidP="00B60EF7">
    <w:pPr>
      <w:pStyle w:val="Header"/>
      <w:rPr>
        <w:rFonts w:ascii="Calisto MT" w:hAnsi="Calisto MT" w:cs="Calisto MT"/>
        <w:sz w:val="18"/>
        <w:szCs w:val="18"/>
        <w:lang w:val="it-IT"/>
      </w:rPr>
    </w:pPr>
  </w:p>
  <w:p w14:paraId="0EAFD3B8" w14:textId="77777777" w:rsidR="004E5CEA" w:rsidRPr="00D16E65" w:rsidRDefault="00986A41" w:rsidP="00D16E65">
    <w:pPr>
      <w:pStyle w:val="Header"/>
      <w:rPr>
        <w:rFonts w:asciiTheme="majorHAnsi" w:hAnsiTheme="majorHAnsi" w:cs="Calisto MT"/>
        <w:bCs/>
        <w:sz w:val="18"/>
        <w:szCs w:val="18"/>
        <w:lang w:val="id-ID"/>
      </w:rPr>
    </w:pPr>
    <w:r w:rsidRPr="009E18A3">
      <w:rPr>
        <w:rFonts w:asciiTheme="majorHAnsi" w:hAnsiTheme="majorHAnsi" w:cs="Calisto MT"/>
        <w:b/>
        <w:bCs/>
        <w:sz w:val="18"/>
        <w:szCs w:val="18"/>
      </w:rPr>
      <w:t>HazairinEkoPrasetyo</w:t>
    </w:r>
    <w:r w:rsidRPr="00A104F4">
      <w:rPr>
        <w:rFonts w:asciiTheme="majorHAnsi" w:hAnsiTheme="majorHAnsi" w:cs="Calisto MT"/>
        <w:bCs/>
        <w:sz w:val="18"/>
        <w:szCs w:val="18"/>
      </w:rPr>
      <w:t xml:space="preserve">/ </w:t>
    </w:r>
    <w:r w:rsidRPr="00A104F4">
      <w:rPr>
        <w:rFonts w:asciiTheme="majorHAnsi" w:hAnsiTheme="majorHAnsi" w:cs="Calisto MT"/>
        <w:bCs/>
        <w:sz w:val="18"/>
        <w:szCs w:val="18"/>
        <w:lang w:val="id-ID"/>
      </w:rPr>
      <w:t>IJCETS</w:t>
    </w:r>
    <w:r w:rsidRPr="00A104F4">
      <w:rPr>
        <w:rFonts w:asciiTheme="majorHAnsi" w:hAnsiTheme="majorHAnsi" w:cs="Calisto MT"/>
        <w:bCs/>
        <w:sz w:val="18"/>
        <w:szCs w:val="18"/>
      </w:rPr>
      <w:t xml:space="preserve"> 3 (1) (2014)</w:t>
    </w:r>
    <w:r>
      <w:rPr>
        <w:rFonts w:asciiTheme="majorHAnsi" w:hAnsiTheme="majorHAnsi" w:cs="Calisto MT"/>
        <w:bCs/>
        <w:sz w:val="18"/>
        <w:szCs w:val="18"/>
        <w:lang w:val="id-ID"/>
      </w:rPr>
      <w:t>: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53EE6"/>
    <w:multiLevelType w:val="hybridMultilevel"/>
    <w:tmpl w:val="BF1ABCF6"/>
    <w:lvl w:ilvl="0" w:tplc="E4A88DF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1" w15:restartNumberingAfterBreak="0">
    <w:nsid w:val="3FEA3121"/>
    <w:multiLevelType w:val="hybridMultilevel"/>
    <w:tmpl w:val="1DF0FC72"/>
    <w:lvl w:ilvl="0" w:tplc="44141DA2">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2" w15:restartNumberingAfterBreak="0">
    <w:nsid w:val="43B95343"/>
    <w:multiLevelType w:val="hybridMultilevel"/>
    <w:tmpl w:val="16448642"/>
    <w:lvl w:ilvl="0" w:tplc="89EC8B00">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882"/>
    <w:rsid w:val="00016D3A"/>
    <w:rsid w:val="00026DB4"/>
    <w:rsid w:val="00041CBB"/>
    <w:rsid w:val="00043CD1"/>
    <w:rsid w:val="000535E5"/>
    <w:rsid w:val="00071C85"/>
    <w:rsid w:val="0008382A"/>
    <w:rsid w:val="00090043"/>
    <w:rsid w:val="00092B7B"/>
    <w:rsid w:val="00094F60"/>
    <w:rsid w:val="000A5564"/>
    <w:rsid w:val="000B6C74"/>
    <w:rsid w:val="000C4B0A"/>
    <w:rsid w:val="000E7360"/>
    <w:rsid w:val="000F04A9"/>
    <w:rsid w:val="000F6E1E"/>
    <w:rsid w:val="00124325"/>
    <w:rsid w:val="001272CC"/>
    <w:rsid w:val="00131846"/>
    <w:rsid w:val="001320EA"/>
    <w:rsid w:val="00135F81"/>
    <w:rsid w:val="00152B82"/>
    <w:rsid w:val="00173F6B"/>
    <w:rsid w:val="001750A2"/>
    <w:rsid w:val="00191186"/>
    <w:rsid w:val="001A7C43"/>
    <w:rsid w:val="001B0BB4"/>
    <w:rsid w:val="001D3860"/>
    <w:rsid w:val="001E3292"/>
    <w:rsid w:val="001F3F80"/>
    <w:rsid w:val="001F6280"/>
    <w:rsid w:val="001F7104"/>
    <w:rsid w:val="00201FBA"/>
    <w:rsid w:val="002026E2"/>
    <w:rsid w:val="00207D3F"/>
    <w:rsid w:val="00224640"/>
    <w:rsid w:val="002339D5"/>
    <w:rsid w:val="002430E3"/>
    <w:rsid w:val="00253E55"/>
    <w:rsid w:val="00292F6B"/>
    <w:rsid w:val="002A7FCC"/>
    <w:rsid w:val="002B2559"/>
    <w:rsid w:val="003213F4"/>
    <w:rsid w:val="003503DF"/>
    <w:rsid w:val="00350D3D"/>
    <w:rsid w:val="00375876"/>
    <w:rsid w:val="0039253B"/>
    <w:rsid w:val="003D2C1C"/>
    <w:rsid w:val="003E4B82"/>
    <w:rsid w:val="00412203"/>
    <w:rsid w:val="004663D1"/>
    <w:rsid w:val="00473892"/>
    <w:rsid w:val="004A7605"/>
    <w:rsid w:val="004C4454"/>
    <w:rsid w:val="004D0A87"/>
    <w:rsid w:val="004D19ED"/>
    <w:rsid w:val="005051CE"/>
    <w:rsid w:val="00510285"/>
    <w:rsid w:val="005471ED"/>
    <w:rsid w:val="00576F73"/>
    <w:rsid w:val="005868C3"/>
    <w:rsid w:val="0058753F"/>
    <w:rsid w:val="005A4293"/>
    <w:rsid w:val="005B4FAA"/>
    <w:rsid w:val="005C4BD5"/>
    <w:rsid w:val="005C5575"/>
    <w:rsid w:val="005D5300"/>
    <w:rsid w:val="005E7A35"/>
    <w:rsid w:val="005F0670"/>
    <w:rsid w:val="005F344C"/>
    <w:rsid w:val="005F5956"/>
    <w:rsid w:val="005F5CA7"/>
    <w:rsid w:val="00607BC8"/>
    <w:rsid w:val="00611FF9"/>
    <w:rsid w:val="006169BF"/>
    <w:rsid w:val="00622615"/>
    <w:rsid w:val="00630916"/>
    <w:rsid w:val="006335C3"/>
    <w:rsid w:val="00634830"/>
    <w:rsid w:val="00636C99"/>
    <w:rsid w:val="00671BF3"/>
    <w:rsid w:val="00677DF1"/>
    <w:rsid w:val="006B4A43"/>
    <w:rsid w:val="006C6770"/>
    <w:rsid w:val="006D5A0A"/>
    <w:rsid w:val="006E1F9B"/>
    <w:rsid w:val="006F7946"/>
    <w:rsid w:val="007269E6"/>
    <w:rsid w:val="00731257"/>
    <w:rsid w:val="0073347A"/>
    <w:rsid w:val="00735D05"/>
    <w:rsid w:val="007370D4"/>
    <w:rsid w:val="00740F52"/>
    <w:rsid w:val="00753751"/>
    <w:rsid w:val="00754CD1"/>
    <w:rsid w:val="007730AA"/>
    <w:rsid w:val="007A40D2"/>
    <w:rsid w:val="007A68AF"/>
    <w:rsid w:val="007D3577"/>
    <w:rsid w:val="007E586A"/>
    <w:rsid w:val="008171C6"/>
    <w:rsid w:val="00821589"/>
    <w:rsid w:val="008223D1"/>
    <w:rsid w:val="00823882"/>
    <w:rsid w:val="00831B84"/>
    <w:rsid w:val="00844D17"/>
    <w:rsid w:val="00870ACE"/>
    <w:rsid w:val="00875208"/>
    <w:rsid w:val="008837C2"/>
    <w:rsid w:val="008D0C7C"/>
    <w:rsid w:val="008D715F"/>
    <w:rsid w:val="008F7DE9"/>
    <w:rsid w:val="00917577"/>
    <w:rsid w:val="00934A08"/>
    <w:rsid w:val="00941F17"/>
    <w:rsid w:val="009625D1"/>
    <w:rsid w:val="00986A41"/>
    <w:rsid w:val="009951B8"/>
    <w:rsid w:val="009F174B"/>
    <w:rsid w:val="009F5C46"/>
    <w:rsid w:val="00A12657"/>
    <w:rsid w:val="00A320D6"/>
    <w:rsid w:val="00A33000"/>
    <w:rsid w:val="00A44072"/>
    <w:rsid w:val="00A4533B"/>
    <w:rsid w:val="00A57EB5"/>
    <w:rsid w:val="00A64B89"/>
    <w:rsid w:val="00A654AE"/>
    <w:rsid w:val="00A669FD"/>
    <w:rsid w:val="00A9639C"/>
    <w:rsid w:val="00AB10B4"/>
    <w:rsid w:val="00AD4D5D"/>
    <w:rsid w:val="00B00340"/>
    <w:rsid w:val="00B10F0E"/>
    <w:rsid w:val="00B130CC"/>
    <w:rsid w:val="00B26047"/>
    <w:rsid w:val="00B260F7"/>
    <w:rsid w:val="00B4584E"/>
    <w:rsid w:val="00B63D36"/>
    <w:rsid w:val="00B80D2C"/>
    <w:rsid w:val="00B82027"/>
    <w:rsid w:val="00BA00F6"/>
    <w:rsid w:val="00BA2EC6"/>
    <w:rsid w:val="00BA6F67"/>
    <w:rsid w:val="00BB0856"/>
    <w:rsid w:val="00BB5B20"/>
    <w:rsid w:val="00BC07EC"/>
    <w:rsid w:val="00BD265F"/>
    <w:rsid w:val="00BE7066"/>
    <w:rsid w:val="00C24369"/>
    <w:rsid w:val="00C56755"/>
    <w:rsid w:val="00C75144"/>
    <w:rsid w:val="00C83123"/>
    <w:rsid w:val="00C8622A"/>
    <w:rsid w:val="00C944C5"/>
    <w:rsid w:val="00C978B4"/>
    <w:rsid w:val="00CA5B7E"/>
    <w:rsid w:val="00CB43F0"/>
    <w:rsid w:val="00CC50DF"/>
    <w:rsid w:val="00CC6E8B"/>
    <w:rsid w:val="00CC7267"/>
    <w:rsid w:val="00CE7526"/>
    <w:rsid w:val="00D1253E"/>
    <w:rsid w:val="00D50A02"/>
    <w:rsid w:val="00D574AF"/>
    <w:rsid w:val="00D61202"/>
    <w:rsid w:val="00D71C26"/>
    <w:rsid w:val="00D720F3"/>
    <w:rsid w:val="00D72FDA"/>
    <w:rsid w:val="00D74B04"/>
    <w:rsid w:val="00D9384A"/>
    <w:rsid w:val="00DD2247"/>
    <w:rsid w:val="00E122CA"/>
    <w:rsid w:val="00E23C2A"/>
    <w:rsid w:val="00E255FC"/>
    <w:rsid w:val="00E2668D"/>
    <w:rsid w:val="00E459C2"/>
    <w:rsid w:val="00E46A6F"/>
    <w:rsid w:val="00E81F50"/>
    <w:rsid w:val="00E93A8A"/>
    <w:rsid w:val="00EA265E"/>
    <w:rsid w:val="00EA7439"/>
    <w:rsid w:val="00EB0E53"/>
    <w:rsid w:val="00EB730C"/>
    <w:rsid w:val="00F053A9"/>
    <w:rsid w:val="00F064AE"/>
    <w:rsid w:val="00F17BF5"/>
    <w:rsid w:val="00F248B4"/>
    <w:rsid w:val="00F374BB"/>
    <w:rsid w:val="00F54B50"/>
    <w:rsid w:val="00F85A05"/>
    <w:rsid w:val="00F90048"/>
    <w:rsid w:val="00FA78D1"/>
    <w:rsid w:val="00FB16F2"/>
    <w:rsid w:val="00FD6F2F"/>
    <w:rsid w:val="00FF3EC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99EC"/>
  <w15:docId w15:val="{241396E7-4694-4ED9-A68B-7C9D01E9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3882"/>
    <w:pPr>
      <w:spacing w:before="100" w:beforeAutospacing="1" w:after="100" w:afterAutospacing="1" w:line="240" w:lineRule="auto"/>
      <w:ind w:left="-57" w:right="-57"/>
      <w:jc w:val="center"/>
    </w:pPr>
    <w:rPr>
      <w:lang w:val="en-US"/>
    </w:rPr>
  </w:style>
  <w:style w:type="paragraph" w:styleId="Heading1">
    <w:name w:val="heading 1"/>
    <w:aliases w:val="2 ENGLISH"/>
    <w:basedOn w:val="BasicParagraph"/>
    <w:next w:val="Normal"/>
    <w:link w:val="Heading1Char"/>
    <w:uiPriority w:val="9"/>
    <w:qFormat/>
    <w:rsid w:val="00823882"/>
    <w:pPr>
      <w:suppressAutoHyphens/>
      <w:spacing w:line="276" w:lineRule="auto"/>
      <w:jc w:val="both"/>
      <w:outlineLvl w:val="0"/>
    </w:pPr>
    <w:rPr>
      <w:rFonts w:cs="Times New Roman"/>
      <w:i/>
      <w:iCs/>
      <w:sz w:val="18"/>
      <w:szCs w:val="18"/>
      <w:lang w:val="en-US"/>
    </w:rPr>
  </w:style>
  <w:style w:type="paragraph" w:styleId="Heading2">
    <w:name w:val="heading 2"/>
    <w:aliases w:val="3 BAB"/>
    <w:basedOn w:val="Normal"/>
    <w:next w:val="Normal"/>
    <w:link w:val="Heading2Char"/>
    <w:uiPriority w:val="9"/>
    <w:unhideWhenUsed/>
    <w:qFormat/>
    <w:rsid w:val="00823882"/>
    <w:pPr>
      <w:suppressAutoHyphens/>
      <w:autoSpaceDE w:val="0"/>
      <w:autoSpaceDN w:val="0"/>
      <w:adjustRightInd w:val="0"/>
      <w:spacing w:before="0" w:beforeAutospacing="0" w:after="120" w:afterAutospacing="0"/>
      <w:ind w:left="0" w:right="0"/>
      <w:jc w:val="left"/>
      <w:textAlignment w:val="center"/>
      <w:outlineLvl w:val="1"/>
    </w:pPr>
    <w:rPr>
      <w:rFonts w:ascii="Calisto MT" w:hAnsi="Calisto MT" w:cs="Calisto MT"/>
      <w:b/>
      <w:bCs/>
      <w:caps/>
      <w:color w:val="000000"/>
      <w:sz w:val="20"/>
      <w:szCs w:val="20"/>
      <w:lang w:val="id-ID"/>
    </w:rPr>
  </w:style>
  <w:style w:type="paragraph" w:styleId="Heading4">
    <w:name w:val="heading 4"/>
    <w:aliases w:val="5 ISI"/>
    <w:basedOn w:val="Normal"/>
    <w:next w:val="Normal"/>
    <w:link w:val="Heading4Char"/>
    <w:uiPriority w:val="9"/>
    <w:unhideWhenUsed/>
    <w:qFormat/>
    <w:rsid w:val="00823882"/>
    <w:pPr>
      <w:suppressAutoHyphens/>
      <w:autoSpaceDE w:val="0"/>
      <w:autoSpaceDN w:val="0"/>
      <w:adjustRightInd w:val="0"/>
      <w:spacing w:before="0" w:beforeAutospacing="0" w:after="120" w:afterAutospacing="0"/>
      <w:ind w:left="0" w:right="0" w:firstLine="56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823882"/>
    <w:pPr>
      <w:suppressAutoHyphens/>
      <w:autoSpaceDE w:val="0"/>
      <w:autoSpaceDN w:val="0"/>
      <w:adjustRightInd w:val="0"/>
      <w:spacing w:before="0" w:beforeAutospacing="0" w:after="0" w:afterAutospacing="0" w:line="288" w:lineRule="auto"/>
      <w:ind w:left="0" w:right="0"/>
      <w:jc w:val="both"/>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823882"/>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823882"/>
    <w:rPr>
      <w:rFonts w:ascii="Calisto MT" w:hAnsi="Calisto MT" w:cs="Times New Roman"/>
      <w:i/>
      <w:iCs/>
      <w:color w:val="000000"/>
      <w:sz w:val="18"/>
      <w:szCs w:val="18"/>
      <w:lang w:val="en-US"/>
    </w:rPr>
  </w:style>
  <w:style w:type="character" w:customStyle="1" w:styleId="Heading2Char">
    <w:name w:val="Heading 2 Char"/>
    <w:aliases w:val="3 BAB Char"/>
    <w:basedOn w:val="DefaultParagraphFont"/>
    <w:link w:val="Heading2"/>
    <w:uiPriority w:val="9"/>
    <w:rsid w:val="00823882"/>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823882"/>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823882"/>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823882"/>
    <w:rPr>
      <w:rFonts w:ascii="Calisto MT" w:hAnsi="Calisto MT" w:cs="Calisto MT"/>
      <w:color w:val="000000"/>
      <w:sz w:val="18"/>
      <w:szCs w:val="20"/>
      <w:lang w:val="en-US"/>
    </w:rPr>
  </w:style>
  <w:style w:type="table" w:styleId="TableGrid">
    <w:name w:val="Table Grid"/>
    <w:basedOn w:val="TableNormal"/>
    <w:uiPriority w:val="59"/>
    <w:rsid w:val="00823882"/>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823882"/>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82388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823882"/>
    <w:pPr>
      <w:tabs>
        <w:tab w:val="center" w:pos="4680"/>
        <w:tab w:val="right" w:pos="9360"/>
      </w:tabs>
      <w:spacing w:before="0" w:after="0"/>
    </w:pPr>
  </w:style>
  <w:style w:type="character" w:customStyle="1" w:styleId="HeaderChar">
    <w:name w:val="Header Char"/>
    <w:basedOn w:val="DefaultParagraphFont"/>
    <w:link w:val="Header"/>
    <w:uiPriority w:val="99"/>
    <w:rsid w:val="00823882"/>
    <w:rPr>
      <w:lang w:val="en-US"/>
    </w:rPr>
  </w:style>
  <w:style w:type="paragraph" w:styleId="Footer">
    <w:name w:val="footer"/>
    <w:basedOn w:val="Normal"/>
    <w:link w:val="FooterChar"/>
    <w:uiPriority w:val="99"/>
    <w:unhideWhenUsed/>
    <w:rsid w:val="00823882"/>
    <w:pPr>
      <w:tabs>
        <w:tab w:val="center" w:pos="4680"/>
        <w:tab w:val="right" w:pos="9360"/>
      </w:tabs>
      <w:spacing w:before="0" w:after="0"/>
    </w:pPr>
  </w:style>
  <w:style w:type="character" w:customStyle="1" w:styleId="FooterChar">
    <w:name w:val="Footer Char"/>
    <w:basedOn w:val="DefaultParagraphFont"/>
    <w:link w:val="Footer"/>
    <w:uiPriority w:val="99"/>
    <w:rsid w:val="00823882"/>
    <w:rPr>
      <w:lang w:val="en-US"/>
    </w:rPr>
  </w:style>
  <w:style w:type="character" w:styleId="Hyperlink">
    <w:name w:val="Hyperlink"/>
    <w:basedOn w:val="DefaultParagraphFont"/>
    <w:uiPriority w:val="99"/>
    <w:rsid w:val="00823882"/>
    <w:rPr>
      <w:color w:val="0000FF"/>
      <w:w w:val="100"/>
      <w:u w:val="thick" w:color="0000FF"/>
    </w:rPr>
  </w:style>
  <w:style w:type="paragraph" w:styleId="NoSpacing">
    <w:name w:val="No Spacing"/>
    <w:aliases w:val="1 INDO"/>
    <w:basedOn w:val="Normal"/>
    <w:uiPriority w:val="1"/>
    <w:qFormat/>
    <w:rsid w:val="00823882"/>
    <w:pPr>
      <w:suppressAutoHyphens/>
      <w:autoSpaceDE w:val="0"/>
      <w:autoSpaceDN w:val="0"/>
      <w:adjustRightInd w:val="0"/>
      <w:spacing w:before="0" w:beforeAutospacing="0" w:after="0" w:afterAutospacing="0" w:line="276" w:lineRule="auto"/>
      <w:ind w:left="0" w:right="0"/>
      <w:jc w:val="both"/>
      <w:textAlignment w:val="center"/>
    </w:pPr>
    <w:rPr>
      <w:rFonts w:ascii="Calisto MT" w:hAnsi="Calisto MT" w:cs="Times New Roman"/>
      <w:bCs/>
      <w:color w:val="000000"/>
      <w:sz w:val="18"/>
      <w:szCs w:val="18"/>
    </w:rPr>
  </w:style>
  <w:style w:type="table" w:customStyle="1" w:styleId="LightShading1">
    <w:name w:val="Light Shading1"/>
    <w:basedOn w:val="TableNormal"/>
    <w:uiPriority w:val="60"/>
    <w:rsid w:val="00823882"/>
    <w:pPr>
      <w:spacing w:beforeAutospacing="1" w:after="0" w:afterAutospacing="1" w:line="240" w:lineRule="auto"/>
      <w:ind w:left="-57" w:right="-57"/>
      <w:jc w:val="center"/>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823882"/>
  </w:style>
  <w:style w:type="paragraph" w:styleId="BalloonText">
    <w:name w:val="Balloon Text"/>
    <w:basedOn w:val="Normal"/>
    <w:link w:val="BalloonTextChar"/>
    <w:uiPriority w:val="99"/>
    <w:semiHidden/>
    <w:unhideWhenUsed/>
    <w:rsid w:val="00E122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2CA"/>
    <w:rPr>
      <w:rFonts w:ascii="Tahoma" w:hAnsi="Tahoma" w:cs="Tahoma"/>
      <w:sz w:val="16"/>
      <w:szCs w:val="16"/>
      <w:lang w:val="en-US"/>
    </w:rPr>
  </w:style>
  <w:style w:type="character" w:styleId="CommentReference">
    <w:name w:val="annotation reference"/>
    <w:basedOn w:val="DefaultParagraphFont"/>
    <w:uiPriority w:val="99"/>
    <w:semiHidden/>
    <w:unhideWhenUsed/>
    <w:rsid w:val="006169BF"/>
    <w:rPr>
      <w:sz w:val="16"/>
      <w:szCs w:val="16"/>
    </w:rPr>
  </w:style>
  <w:style w:type="paragraph" w:styleId="CommentText">
    <w:name w:val="annotation text"/>
    <w:basedOn w:val="Normal"/>
    <w:link w:val="CommentTextChar"/>
    <w:uiPriority w:val="99"/>
    <w:semiHidden/>
    <w:unhideWhenUsed/>
    <w:rsid w:val="006169BF"/>
    <w:rPr>
      <w:sz w:val="20"/>
      <w:szCs w:val="20"/>
    </w:rPr>
  </w:style>
  <w:style w:type="character" w:customStyle="1" w:styleId="CommentTextChar">
    <w:name w:val="Comment Text Char"/>
    <w:basedOn w:val="DefaultParagraphFont"/>
    <w:link w:val="CommentText"/>
    <w:uiPriority w:val="99"/>
    <w:semiHidden/>
    <w:rsid w:val="006169BF"/>
    <w:rPr>
      <w:sz w:val="20"/>
      <w:szCs w:val="20"/>
      <w:lang w:val="en-US"/>
    </w:rPr>
  </w:style>
  <w:style w:type="paragraph" w:styleId="CommentSubject">
    <w:name w:val="annotation subject"/>
    <w:basedOn w:val="CommentText"/>
    <w:next w:val="CommentText"/>
    <w:link w:val="CommentSubjectChar"/>
    <w:uiPriority w:val="99"/>
    <w:semiHidden/>
    <w:unhideWhenUsed/>
    <w:rsid w:val="006169BF"/>
    <w:rPr>
      <w:b/>
      <w:bCs/>
    </w:rPr>
  </w:style>
  <w:style w:type="character" w:customStyle="1" w:styleId="CommentSubjectChar">
    <w:name w:val="Comment Subject Char"/>
    <w:basedOn w:val="CommentTextChar"/>
    <w:link w:val="CommentSubject"/>
    <w:uiPriority w:val="99"/>
    <w:semiHidden/>
    <w:rsid w:val="006169BF"/>
    <w:rPr>
      <w:b/>
      <w:bCs/>
      <w:sz w:val="20"/>
      <w:szCs w:val="20"/>
      <w:lang w:val="en-US"/>
    </w:rPr>
  </w:style>
  <w:style w:type="character" w:customStyle="1" w:styleId="tlid-translation">
    <w:name w:val="tlid-translation"/>
    <w:basedOn w:val="DefaultParagraphFont"/>
    <w:rsid w:val="002A7FCC"/>
  </w:style>
  <w:style w:type="paragraph" w:styleId="ListParagraph">
    <w:name w:val="List Paragraph"/>
    <w:basedOn w:val="Normal"/>
    <w:uiPriority w:val="34"/>
    <w:qFormat/>
    <w:rsid w:val="00EB0E53"/>
    <w:pPr>
      <w:spacing w:before="0" w:beforeAutospacing="0" w:after="160" w:afterAutospacing="0" w:line="259" w:lineRule="auto"/>
      <w:ind w:left="720" w:right="0"/>
      <w:contextualSpacing/>
      <w:jc w:val="left"/>
    </w:pPr>
  </w:style>
  <w:style w:type="character" w:styleId="Emphasis">
    <w:name w:val="Emphasis"/>
    <w:basedOn w:val="DefaultParagraphFont"/>
    <w:uiPriority w:val="20"/>
    <w:qFormat/>
    <w:rsid w:val="00D61202"/>
    <w:rPr>
      <w:i/>
      <w:iCs/>
    </w:rPr>
  </w:style>
  <w:style w:type="character" w:styleId="FollowedHyperlink">
    <w:name w:val="FollowedHyperlink"/>
    <w:basedOn w:val="DefaultParagraphFont"/>
    <w:uiPriority w:val="99"/>
    <w:semiHidden/>
    <w:unhideWhenUsed/>
    <w:rsid w:val="00740F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doi.org/10.5281/zenodo.3661565" TargetMode="External"/><Relationship Id="rId2" Type="http://schemas.openxmlformats.org/officeDocument/2006/relationships/numbering" Target="numbering.xml"/><Relationship Id="rId16" Type="http://schemas.openxmlformats.org/officeDocument/2006/relationships/hyperlink" Target="https://doi.org/10.22437/bio.v6i2.975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urnalmahasiswa.unesa.ac.id/index.php/jurnal-pendidikan-jasmani/article/view/27444"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2E625D51-1AFE-4A4A-9611-93B20B2A4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1004</TotalTime>
  <Pages>4</Pages>
  <Words>6167</Words>
  <Characters>35156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 NAS</cp:lastModifiedBy>
  <cp:revision>159</cp:revision>
  <dcterms:created xsi:type="dcterms:W3CDTF">2020-11-06T19:17:00Z</dcterms:created>
  <dcterms:modified xsi:type="dcterms:W3CDTF">2021-09-22T16:42:00Z</dcterms:modified>
</cp:coreProperties>
</file>