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708C" w:rsidRPr="00F25799" w:rsidRDefault="00EC708C" w:rsidP="00EC708C">
      <w:pPr>
        <w:spacing w:after="0" w:line="240" w:lineRule="auto"/>
        <w:rPr>
          <w:rFonts w:ascii="Times New Roman" w:hAnsi="Times New Roman"/>
          <w:b/>
          <w:sz w:val="28"/>
          <w:szCs w:val="24"/>
        </w:rPr>
      </w:pPr>
      <w:bookmarkStart w:id="0" w:name="_GoBack"/>
      <w:bookmarkEnd w:id="0"/>
      <w:r w:rsidRPr="00F25799">
        <w:rPr>
          <w:rFonts w:ascii="Times New Roman" w:hAnsi="Times New Roman"/>
          <w:b/>
          <w:sz w:val="24"/>
        </w:rPr>
        <w:t xml:space="preserve">Pengaruh Latihan </w:t>
      </w:r>
      <w:r w:rsidRPr="00F25799">
        <w:rPr>
          <w:rFonts w:ascii="Times New Roman" w:hAnsi="Times New Roman"/>
          <w:b/>
          <w:i/>
          <w:sz w:val="24"/>
        </w:rPr>
        <w:t xml:space="preserve">Core Stability </w:t>
      </w:r>
      <w:r w:rsidRPr="00A42917">
        <w:rPr>
          <w:rFonts w:ascii="Times New Roman" w:hAnsi="Times New Roman"/>
          <w:b/>
          <w:sz w:val="24"/>
        </w:rPr>
        <w:t>Statis</w:t>
      </w:r>
      <w:r w:rsidRPr="00F25799">
        <w:rPr>
          <w:rFonts w:ascii="Times New Roman" w:hAnsi="Times New Roman"/>
          <w:b/>
          <w:i/>
          <w:sz w:val="24"/>
        </w:rPr>
        <w:t xml:space="preserve"> </w:t>
      </w:r>
      <w:r w:rsidRPr="00F25799">
        <w:rPr>
          <w:rFonts w:ascii="Times New Roman" w:hAnsi="Times New Roman"/>
          <w:b/>
          <w:sz w:val="24"/>
        </w:rPr>
        <w:t>(</w:t>
      </w:r>
      <w:r w:rsidRPr="00F25799">
        <w:rPr>
          <w:rFonts w:ascii="Times New Roman" w:hAnsi="Times New Roman"/>
          <w:b/>
          <w:i/>
          <w:sz w:val="24"/>
        </w:rPr>
        <w:t xml:space="preserve">Plank </w:t>
      </w:r>
      <w:r w:rsidRPr="00A42917">
        <w:rPr>
          <w:rFonts w:ascii="Times New Roman" w:hAnsi="Times New Roman"/>
          <w:b/>
          <w:sz w:val="24"/>
        </w:rPr>
        <w:t>Dan</w:t>
      </w:r>
      <w:r w:rsidRPr="00F25799">
        <w:rPr>
          <w:rFonts w:ascii="Times New Roman" w:hAnsi="Times New Roman"/>
          <w:b/>
          <w:i/>
          <w:sz w:val="24"/>
        </w:rPr>
        <w:t xml:space="preserve"> Side Plank</w:t>
      </w:r>
      <w:r w:rsidRPr="00F25799">
        <w:rPr>
          <w:rFonts w:ascii="Times New Roman" w:hAnsi="Times New Roman"/>
          <w:b/>
          <w:sz w:val="24"/>
        </w:rPr>
        <w:t>)</w:t>
      </w:r>
      <w:r w:rsidRPr="00F25799">
        <w:rPr>
          <w:rFonts w:ascii="Times New Roman" w:hAnsi="Times New Roman"/>
          <w:b/>
          <w:i/>
          <w:sz w:val="24"/>
        </w:rPr>
        <w:t xml:space="preserve"> </w:t>
      </w:r>
      <w:r w:rsidRPr="00F25799">
        <w:rPr>
          <w:rFonts w:ascii="Times New Roman" w:hAnsi="Times New Roman"/>
          <w:b/>
          <w:sz w:val="24"/>
        </w:rPr>
        <w:t xml:space="preserve"> Dan </w:t>
      </w:r>
      <w:r w:rsidRPr="00F25799">
        <w:rPr>
          <w:rFonts w:ascii="Times New Roman" w:hAnsi="Times New Roman"/>
          <w:b/>
          <w:i/>
          <w:sz w:val="24"/>
        </w:rPr>
        <w:t xml:space="preserve">Core Stability </w:t>
      </w:r>
      <w:r w:rsidRPr="00A42917">
        <w:rPr>
          <w:rFonts w:ascii="Times New Roman" w:hAnsi="Times New Roman"/>
          <w:b/>
          <w:sz w:val="24"/>
        </w:rPr>
        <w:t>Dinamis</w:t>
      </w:r>
      <w:r w:rsidRPr="00F25799">
        <w:rPr>
          <w:rFonts w:ascii="Times New Roman" w:hAnsi="Times New Roman"/>
          <w:b/>
          <w:i/>
          <w:sz w:val="24"/>
        </w:rPr>
        <w:t xml:space="preserve"> </w:t>
      </w:r>
      <w:r w:rsidRPr="00F25799">
        <w:rPr>
          <w:rFonts w:ascii="Times New Roman" w:hAnsi="Times New Roman"/>
          <w:b/>
          <w:sz w:val="24"/>
        </w:rPr>
        <w:t>(</w:t>
      </w:r>
      <w:r w:rsidRPr="00F25799">
        <w:rPr>
          <w:rFonts w:ascii="Times New Roman" w:hAnsi="Times New Roman"/>
          <w:b/>
          <w:i/>
          <w:sz w:val="24"/>
        </w:rPr>
        <w:t>Side Lying Hip</w:t>
      </w:r>
      <w:r>
        <w:rPr>
          <w:rFonts w:ascii="Times New Roman" w:hAnsi="Times New Roman"/>
          <w:b/>
          <w:i/>
          <w:sz w:val="24"/>
        </w:rPr>
        <w:t xml:space="preserve"> A</w:t>
      </w:r>
      <w:r w:rsidRPr="00F25799">
        <w:rPr>
          <w:rFonts w:ascii="Times New Roman" w:hAnsi="Times New Roman"/>
          <w:b/>
          <w:i/>
          <w:sz w:val="24"/>
        </w:rPr>
        <w:t xml:space="preserve">bduction </w:t>
      </w:r>
      <w:r w:rsidRPr="00A42917">
        <w:rPr>
          <w:rFonts w:ascii="Times New Roman" w:hAnsi="Times New Roman"/>
          <w:b/>
          <w:sz w:val="24"/>
        </w:rPr>
        <w:t>Dan</w:t>
      </w:r>
      <w:r w:rsidRPr="00F25799">
        <w:rPr>
          <w:rFonts w:ascii="Times New Roman" w:hAnsi="Times New Roman"/>
          <w:b/>
          <w:i/>
          <w:sz w:val="24"/>
        </w:rPr>
        <w:t xml:space="preserve"> Oblique Crunch</w:t>
      </w:r>
      <w:r w:rsidRPr="00F25799">
        <w:rPr>
          <w:rFonts w:ascii="Times New Roman" w:hAnsi="Times New Roman"/>
          <w:b/>
          <w:sz w:val="24"/>
        </w:rPr>
        <w:t>)</w:t>
      </w:r>
      <w:r>
        <w:rPr>
          <w:rFonts w:ascii="Times New Roman" w:hAnsi="Times New Roman"/>
          <w:b/>
          <w:sz w:val="24"/>
        </w:rPr>
        <w:t xml:space="preserve"> </w:t>
      </w:r>
      <w:r w:rsidRPr="00F25799">
        <w:rPr>
          <w:rFonts w:ascii="Times New Roman" w:hAnsi="Times New Roman"/>
          <w:b/>
          <w:sz w:val="24"/>
        </w:rPr>
        <w:t>Terhadap Keseimbangan</w:t>
      </w:r>
    </w:p>
    <w:p w:rsidR="00EC708C" w:rsidRDefault="00EC708C" w:rsidP="00EC708C">
      <w:pPr>
        <w:spacing w:after="120"/>
        <w:jc w:val="center"/>
        <w:rPr>
          <w:rFonts w:ascii="Times New Roman" w:hAnsi="Times New Roman"/>
          <w:b/>
          <w:sz w:val="24"/>
          <w:szCs w:val="24"/>
        </w:rPr>
      </w:pPr>
      <w:r w:rsidRPr="0052582F">
        <w:rPr>
          <w:rFonts w:ascii="Times New Roman" w:hAnsi="Times New Roman"/>
          <w:b/>
          <w:sz w:val="24"/>
          <w:szCs w:val="24"/>
        </w:rPr>
        <w:t>ABSTRAK</w:t>
      </w:r>
    </w:p>
    <w:p w:rsidR="00EC708C" w:rsidRPr="00142F5D" w:rsidRDefault="00EC708C" w:rsidP="00EC708C">
      <w:pPr>
        <w:spacing w:after="120" w:line="240" w:lineRule="auto"/>
        <w:jc w:val="both"/>
        <w:rPr>
          <w:rFonts w:ascii="Times New Roman" w:hAnsi="Times New Roman"/>
          <w:sz w:val="24"/>
          <w:szCs w:val="24"/>
        </w:rPr>
      </w:pPr>
      <w:r>
        <w:rPr>
          <w:rFonts w:ascii="Times New Roman" w:hAnsi="Times New Roman"/>
          <w:sz w:val="24"/>
          <w:szCs w:val="24"/>
        </w:rPr>
        <w:t>Zulvikar</w:t>
      </w:r>
      <w:r w:rsidRPr="0052582F">
        <w:rPr>
          <w:rFonts w:ascii="Times New Roman" w:hAnsi="Times New Roman"/>
          <w:sz w:val="24"/>
          <w:szCs w:val="24"/>
        </w:rPr>
        <w:t xml:space="preserve">, </w:t>
      </w:r>
      <w:r>
        <w:rPr>
          <w:rFonts w:ascii="Times New Roman" w:hAnsi="Times New Roman"/>
          <w:sz w:val="24"/>
          <w:szCs w:val="24"/>
        </w:rPr>
        <w:t>Januarshah</w:t>
      </w:r>
      <w:r w:rsidRPr="0052582F">
        <w:rPr>
          <w:rFonts w:ascii="Times New Roman" w:hAnsi="Times New Roman"/>
          <w:sz w:val="24"/>
          <w:szCs w:val="24"/>
        </w:rPr>
        <w:t>, 201</w:t>
      </w:r>
      <w:r>
        <w:rPr>
          <w:rFonts w:ascii="Times New Roman" w:hAnsi="Times New Roman"/>
          <w:sz w:val="24"/>
          <w:szCs w:val="24"/>
        </w:rPr>
        <w:t>6</w:t>
      </w:r>
      <w:r w:rsidRPr="0052582F">
        <w:rPr>
          <w:rFonts w:ascii="Times New Roman" w:hAnsi="Times New Roman"/>
          <w:sz w:val="24"/>
          <w:szCs w:val="24"/>
          <w:lang w:val="en-US"/>
        </w:rPr>
        <w:t>.</w:t>
      </w:r>
      <w:r w:rsidRPr="0052582F">
        <w:rPr>
          <w:rFonts w:ascii="Times New Roman" w:hAnsi="Times New Roman"/>
          <w:sz w:val="24"/>
          <w:szCs w:val="24"/>
        </w:rPr>
        <w:t xml:space="preserve"> </w:t>
      </w:r>
      <w:r w:rsidRPr="00823D6E">
        <w:rPr>
          <w:rFonts w:ascii="Times New Roman" w:hAnsi="Times New Roman"/>
          <w:i/>
          <w:sz w:val="24"/>
          <w:szCs w:val="24"/>
        </w:rPr>
        <w:t xml:space="preserve">Pengaruh </w:t>
      </w:r>
      <w:r>
        <w:rPr>
          <w:rFonts w:ascii="Times New Roman" w:hAnsi="Times New Roman"/>
          <w:i/>
          <w:sz w:val="24"/>
          <w:szCs w:val="24"/>
        </w:rPr>
        <w:t>Latihan Core Stability Statis (Plank dan Side Plank) dan Core Stability Dinamis (Side Lying Hip Abduction dan Oblique Crunch) Terhadap Keseimbangan</w:t>
      </w:r>
      <w:r w:rsidRPr="0052582F">
        <w:rPr>
          <w:rFonts w:ascii="Times New Roman" w:eastAsia="Times New Roman" w:hAnsi="Times New Roman"/>
          <w:sz w:val="24"/>
          <w:szCs w:val="24"/>
        </w:rPr>
        <w:t xml:space="preserve">. </w:t>
      </w:r>
      <w:r w:rsidRPr="00B655A0">
        <w:rPr>
          <w:rFonts w:ascii="Times New Roman" w:eastAsia="Times New Roman" w:hAnsi="Times New Roman"/>
          <w:b/>
          <w:sz w:val="24"/>
          <w:szCs w:val="24"/>
        </w:rPr>
        <w:t>Tesis</w:t>
      </w:r>
      <w:r w:rsidRPr="0052582F">
        <w:rPr>
          <w:rFonts w:ascii="Times New Roman" w:eastAsia="Times New Roman" w:hAnsi="Times New Roman"/>
          <w:sz w:val="24"/>
          <w:szCs w:val="24"/>
        </w:rPr>
        <w:t>. Program Stu</w:t>
      </w:r>
      <w:r>
        <w:rPr>
          <w:rFonts w:ascii="Times New Roman" w:eastAsia="Times New Roman" w:hAnsi="Times New Roman"/>
          <w:sz w:val="24"/>
          <w:szCs w:val="24"/>
        </w:rPr>
        <w:t>di S2 Pendidikan Olahraga.</w:t>
      </w:r>
      <w:r>
        <w:rPr>
          <w:rFonts w:ascii="Times New Roman" w:eastAsia="Times New Roman" w:hAnsi="Times New Roman"/>
          <w:sz w:val="24"/>
          <w:szCs w:val="24"/>
          <w:lang w:val="en-US"/>
        </w:rPr>
        <w:t xml:space="preserve"> </w:t>
      </w:r>
      <w:r w:rsidRPr="0052582F">
        <w:rPr>
          <w:rFonts w:ascii="Times New Roman" w:eastAsia="Times New Roman" w:hAnsi="Times New Roman"/>
          <w:sz w:val="24"/>
          <w:szCs w:val="24"/>
        </w:rPr>
        <w:t xml:space="preserve">Pascasarjana Universitas Negeri Surabaya. Pembimbing: (I) Dr. </w:t>
      </w:r>
      <w:r>
        <w:rPr>
          <w:rFonts w:ascii="Times New Roman" w:eastAsia="Times New Roman" w:hAnsi="Times New Roman"/>
          <w:sz w:val="24"/>
          <w:szCs w:val="24"/>
        </w:rPr>
        <w:t>Wijono, M.Pd</w:t>
      </w:r>
      <w:r>
        <w:rPr>
          <w:rFonts w:ascii="Times New Roman" w:hAnsi="Times New Roman"/>
          <w:bCs/>
          <w:sz w:val="24"/>
          <w:szCs w:val="24"/>
        </w:rPr>
        <w:t>.</w:t>
      </w:r>
      <w:r>
        <w:rPr>
          <w:rFonts w:ascii="Times New Roman" w:hAnsi="Times New Roman"/>
          <w:bCs/>
          <w:sz w:val="24"/>
          <w:szCs w:val="24"/>
          <w:lang w:val="en-US"/>
        </w:rPr>
        <w:t>,</w:t>
      </w:r>
      <w:r>
        <w:rPr>
          <w:rFonts w:ascii="Times New Roman" w:hAnsi="Times New Roman"/>
          <w:bCs/>
          <w:sz w:val="24"/>
          <w:szCs w:val="24"/>
        </w:rPr>
        <w:t xml:space="preserve"> dan</w:t>
      </w:r>
      <w:r>
        <w:rPr>
          <w:rFonts w:ascii="Times New Roman" w:hAnsi="Times New Roman"/>
          <w:bCs/>
          <w:sz w:val="24"/>
          <w:szCs w:val="24"/>
          <w:lang w:val="en-US"/>
        </w:rPr>
        <w:t xml:space="preserve"> </w:t>
      </w:r>
      <w:r>
        <w:rPr>
          <w:rFonts w:ascii="Times New Roman" w:hAnsi="Times New Roman"/>
          <w:bCs/>
          <w:sz w:val="24"/>
          <w:szCs w:val="24"/>
        </w:rPr>
        <w:t>(</w:t>
      </w:r>
      <w:r>
        <w:rPr>
          <w:rFonts w:ascii="Times New Roman" w:hAnsi="Times New Roman"/>
          <w:bCs/>
          <w:sz w:val="24"/>
          <w:szCs w:val="24"/>
          <w:lang w:val="en-US"/>
        </w:rPr>
        <w:t>II</w:t>
      </w:r>
      <w:r w:rsidRPr="0052582F">
        <w:rPr>
          <w:rFonts w:ascii="Times New Roman" w:hAnsi="Times New Roman"/>
          <w:bCs/>
          <w:sz w:val="24"/>
          <w:szCs w:val="24"/>
        </w:rPr>
        <w:t xml:space="preserve">) </w:t>
      </w:r>
      <w:r>
        <w:rPr>
          <w:rFonts w:ascii="Times New Roman" w:hAnsi="Times New Roman"/>
          <w:sz w:val="24"/>
          <w:szCs w:val="24"/>
        </w:rPr>
        <w:t>Prof. Dr. H. Hari Setijono, M.Pd.</w:t>
      </w:r>
    </w:p>
    <w:p w:rsidR="00EC708C" w:rsidRPr="00010186" w:rsidRDefault="00EC708C" w:rsidP="00EC708C">
      <w:pPr>
        <w:spacing w:after="120"/>
        <w:jc w:val="center"/>
        <w:rPr>
          <w:rFonts w:ascii="Times New Roman" w:hAnsi="Times New Roman"/>
          <w:b/>
          <w:sz w:val="24"/>
          <w:szCs w:val="24"/>
        </w:rPr>
      </w:pPr>
    </w:p>
    <w:p w:rsidR="00EC708C" w:rsidRPr="00010186" w:rsidRDefault="00EC708C" w:rsidP="00EC708C">
      <w:pPr>
        <w:spacing w:after="120"/>
        <w:ind w:left="1276" w:hanging="1276"/>
        <w:jc w:val="both"/>
        <w:rPr>
          <w:rFonts w:ascii="Times New Roman" w:eastAsia="Times New Roman" w:hAnsi="Times New Roman"/>
          <w:sz w:val="24"/>
          <w:szCs w:val="24"/>
        </w:rPr>
      </w:pPr>
      <w:r w:rsidRPr="0052582F">
        <w:rPr>
          <w:rFonts w:ascii="Times New Roman" w:eastAsia="Times New Roman" w:hAnsi="Times New Roman"/>
          <w:b/>
          <w:sz w:val="24"/>
          <w:szCs w:val="24"/>
        </w:rPr>
        <w:t>Kata</w:t>
      </w:r>
      <w:r>
        <w:rPr>
          <w:rFonts w:ascii="Times New Roman" w:eastAsia="Times New Roman" w:hAnsi="Times New Roman"/>
          <w:b/>
          <w:sz w:val="24"/>
          <w:szCs w:val="24"/>
        </w:rPr>
        <w:t>-kata</w:t>
      </w:r>
      <w:r w:rsidRPr="0052582F">
        <w:rPr>
          <w:rFonts w:ascii="Times New Roman" w:eastAsia="Times New Roman" w:hAnsi="Times New Roman"/>
          <w:b/>
          <w:sz w:val="24"/>
          <w:szCs w:val="24"/>
        </w:rPr>
        <w:t xml:space="preserve"> kunci:</w:t>
      </w:r>
      <w:r w:rsidRPr="0052582F">
        <w:rPr>
          <w:rFonts w:ascii="Times New Roman" w:eastAsia="Times New Roman" w:hAnsi="Times New Roman"/>
          <w:sz w:val="24"/>
          <w:szCs w:val="24"/>
        </w:rPr>
        <w:t xml:space="preserve"> </w:t>
      </w:r>
      <w:r w:rsidRPr="00F34112">
        <w:rPr>
          <w:rFonts w:ascii="Times New Roman" w:eastAsia="Times New Roman" w:hAnsi="Times New Roman"/>
          <w:sz w:val="24"/>
          <w:szCs w:val="24"/>
        </w:rPr>
        <w:t xml:space="preserve">Latihan, </w:t>
      </w:r>
      <w:r w:rsidRPr="003753C8">
        <w:rPr>
          <w:rFonts w:ascii="Times New Roman" w:eastAsia="Times New Roman" w:hAnsi="Times New Roman"/>
          <w:i/>
          <w:sz w:val="24"/>
          <w:szCs w:val="24"/>
        </w:rPr>
        <w:t>Core Stability</w:t>
      </w:r>
      <w:r w:rsidRPr="00F34112">
        <w:rPr>
          <w:rFonts w:ascii="Times New Roman" w:eastAsia="Times New Roman" w:hAnsi="Times New Roman"/>
          <w:sz w:val="24"/>
          <w:szCs w:val="24"/>
        </w:rPr>
        <w:t xml:space="preserve">, </w:t>
      </w:r>
      <w:r w:rsidRPr="00F34112">
        <w:rPr>
          <w:rFonts w:ascii="Times New Roman" w:hAnsi="Times New Roman"/>
          <w:i/>
          <w:sz w:val="24"/>
          <w:szCs w:val="24"/>
        </w:rPr>
        <w:t>Plank,</w:t>
      </w:r>
      <w:r w:rsidRPr="00F34112">
        <w:rPr>
          <w:rFonts w:ascii="Times New Roman" w:hAnsi="Times New Roman"/>
          <w:sz w:val="24"/>
          <w:szCs w:val="24"/>
        </w:rPr>
        <w:t xml:space="preserve"> </w:t>
      </w:r>
      <w:r w:rsidRPr="00F34112">
        <w:rPr>
          <w:rFonts w:ascii="Times New Roman" w:hAnsi="Times New Roman"/>
          <w:i/>
          <w:sz w:val="24"/>
          <w:szCs w:val="24"/>
        </w:rPr>
        <w:t>Side Plank</w:t>
      </w:r>
      <w:r w:rsidRPr="00F34112">
        <w:rPr>
          <w:rFonts w:ascii="Times New Roman" w:hAnsi="Times New Roman"/>
          <w:sz w:val="24"/>
          <w:szCs w:val="24"/>
        </w:rPr>
        <w:t xml:space="preserve">, </w:t>
      </w:r>
      <w:r w:rsidRPr="00F34112">
        <w:rPr>
          <w:rFonts w:ascii="Times New Roman" w:hAnsi="Times New Roman"/>
          <w:i/>
          <w:sz w:val="24"/>
          <w:szCs w:val="24"/>
        </w:rPr>
        <w:t>Side Lying Hip Abduction</w:t>
      </w:r>
      <w:r w:rsidRPr="00F34112">
        <w:rPr>
          <w:rFonts w:ascii="Times New Roman" w:hAnsi="Times New Roman"/>
          <w:sz w:val="24"/>
          <w:szCs w:val="24"/>
        </w:rPr>
        <w:t xml:space="preserve"> dan </w:t>
      </w:r>
      <w:r w:rsidRPr="00F34112">
        <w:rPr>
          <w:rFonts w:ascii="Times New Roman" w:hAnsi="Times New Roman"/>
          <w:i/>
          <w:sz w:val="24"/>
          <w:szCs w:val="24"/>
        </w:rPr>
        <w:t>Oblique Crunch</w:t>
      </w:r>
      <w:r w:rsidRPr="00F34112">
        <w:rPr>
          <w:rFonts w:ascii="Times New Roman" w:hAnsi="Times New Roman"/>
          <w:sz w:val="24"/>
          <w:szCs w:val="24"/>
        </w:rPr>
        <w:t>,</w:t>
      </w:r>
      <w:r w:rsidRPr="00F34112">
        <w:rPr>
          <w:rFonts w:ascii="Times New Roman" w:eastAsia="Times New Roman" w:hAnsi="Times New Roman"/>
          <w:sz w:val="24"/>
          <w:szCs w:val="24"/>
        </w:rPr>
        <w:t xml:space="preserve"> Keseimbangan</w:t>
      </w:r>
      <w:r w:rsidRPr="00B655A0">
        <w:rPr>
          <w:rFonts w:ascii="Times New Roman" w:eastAsia="Times New Roman" w:hAnsi="Times New Roman"/>
          <w:i/>
          <w:sz w:val="24"/>
          <w:szCs w:val="24"/>
          <w:lang w:val="en-US"/>
        </w:rPr>
        <w:t>.</w:t>
      </w:r>
    </w:p>
    <w:p w:rsidR="00EC708C" w:rsidRPr="007B2F0C" w:rsidRDefault="00EC708C" w:rsidP="00EC708C">
      <w:pPr>
        <w:spacing w:after="0" w:line="240" w:lineRule="auto"/>
        <w:jc w:val="both"/>
        <w:rPr>
          <w:rFonts w:ascii="Times New Roman" w:eastAsia="Times New Roman" w:hAnsi="Times New Roman"/>
          <w:sz w:val="24"/>
          <w:szCs w:val="24"/>
        </w:rPr>
      </w:pPr>
      <w:proofErr w:type="spellStart"/>
      <w:proofErr w:type="gramStart"/>
      <w:r>
        <w:rPr>
          <w:rFonts w:ascii="Times New Roman" w:hAnsi="Times New Roman"/>
          <w:sz w:val="24"/>
          <w:szCs w:val="24"/>
          <w:lang w:val="en-US"/>
        </w:rPr>
        <w:t>Pelatihan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kondisi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fisik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khususnya</w:t>
      </w:r>
      <w:proofErr w:type="spellEnd"/>
      <w:r>
        <w:rPr>
          <w:rFonts w:ascii="Times New Roman" w:hAnsi="Times New Roman"/>
          <w:sz w:val="24"/>
          <w:szCs w:val="24"/>
          <w:lang w:val="en-US"/>
        </w:rPr>
        <w:t xml:space="preserve"> </w:t>
      </w:r>
      <w:r>
        <w:rPr>
          <w:rFonts w:ascii="Times New Roman" w:hAnsi="Times New Roman"/>
          <w:sz w:val="24"/>
          <w:szCs w:val="24"/>
        </w:rPr>
        <w:t>keseimbangan</w:t>
      </w:r>
      <w:r>
        <w:rPr>
          <w:rFonts w:ascii="Times New Roman" w:hAnsi="Times New Roman"/>
          <w:sz w:val="24"/>
          <w:szCs w:val="24"/>
          <w:lang w:val="en-US"/>
        </w:rPr>
        <w:t xml:space="preserve"> </w:t>
      </w:r>
      <w:proofErr w:type="spellStart"/>
      <w:r>
        <w:rPr>
          <w:rFonts w:ascii="Times New Roman" w:hAnsi="Times New Roman"/>
          <w:sz w:val="24"/>
          <w:szCs w:val="24"/>
          <w:lang w:val="en-US"/>
        </w:rPr>
        <w:t>dibutuhkan</w:t>
      </w:r>
      <w:proofErr w:type="spellEnd"/>
      <w:r>
        <w:rPr>
          <w:rFonts w:ascii="Times New Roman" w:hAnsi="Times New Roman"/>
          <w:sz w:val="24"/>
          <w:szCs w:val="24"/>
          <w:lang w:val="en-US"/>
        </w:rPr>
        <w:t xml:space="preserve"> </w:t>
      </w:r>
      <w:r>
        <w:rPr>
          <w:rFonts w:ascii="Times New Roman" w:hAnsi="Times New Roman"/>
          <w:sz w:val="24"/>
          <w:szCs w:val="24"/>
        </w:rPr>
        <w:t>untuk memperoleh kemampuan olahraga yang baik</w:t>
      </w:r>
      <w:r>
        <w:rPr>
          <w:rFonts w:ascii="Times New Roman" w:eastAsia="Times New Roman" w:hAnsi="Times New Roman"/>
          <w:sz w:val="24"/>
          <w:szCs w:val="24"/>
        </w:rPr>
        <w:t>.</w:t>
      </w:r>
      <w:proofErr w:type="gramEnd"/>
      <w:r>
        <w:rPr>
          <w:rFonts w:ascii="Times New Roman" w:eastAsia="Times New Roman" w:hAnsi="Times New Roman"/>
          <w:sz w:val="24"/>
          <w:szCs w:val="24"/>
        </w:rPr>
        <w:t xml:space="preserve"> Sehingga kondisi fisik keseimbangan perlu dilatih agar dapat memiliki kemampuan olahraga baik. Latihan yang dimaksudkan untuk meningkatkan keseimbangan adalah latihan </w:t>
      </w:r>
      <w:r>
        <w:rPr>
          <w:rFonts w:ascii="Times New Roman" w:eastAsia="Times New Roman" w:hAnsi="Times New Roman"/>
          <w:i/>
          <w:sz w:val="24"/>
          <w:szCs w:val="24"/>
        </w:rPr>
        <w:t xml:space="preserve">core stability </w:t>
      </w:r>
      <w:r>
        <w:rPr>
          <w:rFonts w:ascii="Times New Roman" w:hAnsi="Times New Roman"/>
          <w:i/>
          <w:sz w:val="24"/>
          <w:szCs w:val="24"/>
        </w:rPr>
        <w:t xml:space="preserve">Plank, Side Plank, Side Lying Hip Abduction </w:t>
      </w:r>
      <w:r w:rsidRPr="000B6F9F">
        <w:rPr>
          <w:rFonts w:ascii="Times New Roman" w:hAnsi="Times New Roman"/>
          <w:sz w:val="24"/>
          <w:szCs w:val="24"/>
        </w:rPr>
        <w:t>dan</w:t>
      </w:r>
      <w:r>
        <w:rPr>
          <w:rFonts w:ascii="Times New Roman" w:hAnsi="Times New Roman"/>
          <w:i/>
          <w:sz w:val="24"/>
          <w:szCs w:val="24"/>
        </w:rPr>
        <w:t xml:space="preserve"> Oblique Crunch</w:t>
      </w:r>
      <w:r>
        <w:rPr>
          <w:rFonts w:ascii="Times New Roman" w:eastAsia="Times New Roman" w:hAnsi="Times New Roman"/>
          <w:sz w:val="24"/>
          <w:szCs w:val="24"/>
        </w:rPr>
        <w:t>.</w:t>
      </w:r>
    </w:p>
    <w:p w:rsidR="00EC708C" w:rsidRDefault="00EC708C" w:rsidP="00EC708C">
      <w:pPr>
        <w:spacing w:after="0" w:line="240" w:lineRule="auto"/>
        <w:ind w:firstLine="720"/>
        <w:jc w:val="both"/>
        <w:rPr>
          <w:rFonts w:ascii="Times New Roman" w:eastAsia="Times New Roman" w:hAnsi="Times New Roman"/>
          <w:sz w:val="24"/>
          <w:szCs w:val="24"/>
          <w:lang w:val="en-US"/>
        </w:rPr>
      </w:pPr>
      <w:proofErr w:type="spellStart"/>
      <w:r w:rsidRPr="00DA0C40">
        <w:rPr>
          <w:rFonts w:ascii="Times New Roman" w:eastAsia="Times New Roman" w:hAnsi="Times New Roman"/>
          <w:sz w:val="24"/>
          <w:szCs w:val="24"/>
          <w:lang w:val="en-US"/>
        </w:rPr>
        <w:t>Tujuan</w:t>
      </w:r>
      <w:proofErr w:type="spellEnd"/>
      <w:r w:rsidRPr="00DA0C40">
        <w:rPr>
          <w:rFonts w:ascii="Times New Roman" w:eastAsia="Times New Roman" w:hAnsi="Times New Roman"/>
          <w:sz w:val="24"/>
          <w:szCs w:val="24"/>
          <w:lang w:val="en-US"/>
        </w:rPr>
        <w:t xml:space="preserve"> </w:t>
      </w:r>
      <w:proofErr w:type="spellStart"/>
      <w:r w:rsidRPr="00DA0C40">
        <w:rPr>
          <w:rFonts w:ascii="Times New Roman" w:eastAsia="Times New Roman" w:hAnsi="Times New Roman"/>
          <w:sz w:val="24"/>
          <w:szCs w:val="24"/>
          <w:lang w:val="en-US"/>
        </w:rPr>
        <w:t>dari</w:t>
      </w:r>
      <w:proofErr w:type="spellEnd"/>
      <w:r w:rsidRPr="00DA0C40">
        <w:rPr>
          <w:rFonts w:ascii="Times New Roman" w:eastAsia="Times New Roman" w:hAnsi="Times New Roman"/>
          <w:sz w:val="24"/>
          <w:szCs w:val="24"/>
          <w:lang w:val="en-US"/>
        </w:rPr>
        <w:t xml:space="preserve"> </w:t>
      </w:r>
      <w:proofErr w:type="spellStart"/>
      <w:r w:rsidRPr="00DA0C40">
        <w:rPr>
          <w:rFonts w:ascii="Times New Roman" w:eastAsia="Times New Roman" w:hAnsi="Times New Roman"/>
          <w:sz w:val="24"/>
          <w:szCs w:val="24"/>
          <w:lang w:val="en-US"/>
        </w:rPr>
        <w:t>penelitian</w:t>
      </w:r>
      <w:proofErr w:type="spellEnd"/>
      <w:r w:rsidRPr="00DA0C40">
        <w:rPr>
          <w:rFonts w:ascii="Times New Roman" w:eastAsia="Times New Roman" w:hAnsi="Times New Roman"/>
          <w:sz w:val="24"/>
          <w:szCs w:val="24"/>
          <w:lang w:val="en-US"/>
        </w:rPr>
        <w:t xml:space="preserve"> </w:t>
      </w:r>
      <w:proofErr w:type="spellStart"/>
      <w:r w:rsidRPr="00DA0C40">
        <w:rPr>
          <w:rFonts w:ascii="Times New Roman" w:eastAsia="Times New Roman" w:hAnsi="Times New Roman"/>
          <w:sz w:val="24"/>
          <w:szCs w:val="24"/>
          <w:lang w:val="en-US"/>
        </w:rPr>
        <w:t>ini</w:t>
      </w:r>
      <w:proofErr w:type="spellEnd"/>
      <w:r w:rsidRPr="00DA0C40">
        <w:rPr>
          <w:rFonts w:ascii="Times New Roman" w:eastAsia="Times New Roman" w:hAnsi="Times New Roman"/>
          <w:sz w:val="24"/>
          <w:szCs w:val="24"/>
          <w:lang w:val="en-US"/>
        </w:rPr>
        <w:t xml:space="preserve"> </w:t>
      </w:r>
      <w:proofErr w:type="spellStart"/>
      <w:r w:rsidRPr="00DA0C40">
        <w:rPr>
          <w:rFonts w:ascii="Times New Roman" w:eastAsia="Times New Roman" w:hAnsi="Times New Roman"/>
          <w:sz w:val="24"/>
          <w:szCs w:val="24"/>
          <w:lang w:val="en-US"/>
        </w:rPr>
        <w:t>yaitu</w:t>
      </w:r>
      <w:proofErr w:type="spellEnd"/>
      <w:r w:rsidRPr="00DA0C40">
        <w:rPr>
          <w:rFonts w:ascii="Times New Roman" w:eastAsia="Times New Roman" w:hAnsi="Times New Roman"/>
          <w:sz w:val="24"/>
          <w:szCs w:val="24"/>
          <w:lang w:val="en-US"/>
        </w:rPr>
        <w:t xml:space="preserve"> </w:t>
      </w:r>
      <w:proofErr w:type="spellStart"/>
      <w:r w:rsidRPr="00DA0C40">
        <w:rPr>
          <w:rFonts w:ascii="Times New Roman" w:eastAsia="Times New Roman" w:hAnsi="Times New Roman"/>
          <w:sz w:val="24"/>
          <w:szCs w:val="24"/>
          <w:lang w:val="en-US"/>
        </w:rPr>
        <w:t>untuk</w:t>
      </w:r>
      <w:proofErr w:type="spellEnd"/>
      <w:r w:rsidRPr="00DA0C40">
        <w:rPr>
          <w:rFonts w:ascii="Times New Roman" w:eastAsia="Times New Roman" w:hAnsi="Times New Roman"/>
          <w:sz w:val="24"/>
          <w:szCs w:val="24"/>
          <w:lang w:val="en-US"/>
        </w:rPr>
        <w:t xml:space="preserve"> </w:t>
      </w:r>
      <w:proofErr w:type="spellStart"/>
      <w:r w:rsidRPr="00DA0C40">
        <w:rPr>
          <w:rFonts w:ascii="Times New Roman" w:eastAsia="Times New Roman" w:hAnsi="Times New Roman"/>
          <w:sz w:val="24"/>
          <w:szCs w:val="24"/>
          <w:lang w:val="en-US"/>
        </w:rPr>
        <w:t>menganalisis</w:t>
      </w:r>
      <w:proofErr w:type="spellEnd"/>
      <w:r w:rsidRPr="00DA0C40">
        <w:rPr>
          <w:rFonts w:ascii="Times New Roman" w:eastAsia="Times New Roman" w:hAnsi="Times New Roman"/>
          <w:sz w:val="24"/>
          <w:szCs w:val="24"/>
          <w:lang w:val="en-US"/>
        </w:rPr>
        <w:t xml:space="preserve"> </w:t>
      </w:r>
      <w:proofErr w:type="spellStart"/>
      <w:r w:rsidRPr="00DA0C40">
        <w:rPr>
          <w:rFonts w:ascii="Times New Roman" w:eastAsia="Times New Roman" w:hAnsi="Times New Roman"/>
          <w:sz w:val="24"/>
          <w:szCs w:val="24"/>
          <w:lang w:val="en-US"/>
        </w:rPr>
        <w:t>tentang</w:t>
      </w:r>
      <w:proofErr w:type="spellEnd"/>
      <w:r w:rsidRPr="00DA0C40">
        <w:rPr>
          <w:rFonts w:ascii="Times New Roman" w:eastAsia="Times New Roman" w:hAnsi="Times New Roman"/>
          <w:sz w:val="24"/>
          <w:szCs w:val="24"/>
          <w:lang w:val="en-US"/>
        </w:rPr>
        <w:t xml:space="preserve">: (1) </w:t>
      </w:r>
      <w:proofErr w:type="spellStart"/>
      <w:r w:rsidRPr="00DA0C40">
        <w:rPr>
          <w:rFonts w:ascii="Times New Roman" w:hAnsi="Times New Roman"/>
          <w:sz w:val="24"/>
          <w:szCs w:val="24"/>
          <w:lang w:val="en-US"/>
        </w:rPr>
        <w:t>pengaruh</w:t>
      </w:r>
      <w:proofErr w:type="spellEnd"/>
      <w:r w:rsidRPr="00DA0C40">
        <w:rPr>
          <w:rFonts w:ascii="Times New Roman" w:hAnsi="Times New Roman"/>
          <w:sz w:val="24"/>
          <w:szCs w:val="24"/>
        </w:rPr>
        <w:t xml:space="preserve"> latihan</w:t>
      </w:r>
      <w:r>
        <w:rPr>
          <w:rFonts w:ascii="Times New Roman" w:hAnsi="Times New Roman"/>
          <w:sz w:val="24"/>
          <w:szCs w:val="24"/>
        </w:rPr>
        <w:t xml:space="preserve"> </w:t>
      </w:r>
      <w:r>
        <w:rPr>
          <w:rFonts w:ascii="Times New Roman" w:hAnsi="Times New Roman"/>
          <w:i/>
          <w:sz w:val="24"/>
          <w:szCs w:val="24"/>
        </w:rPr>
        <w:t>Plank</w:t>
      </w:r>
      <w:r w:rsidRPr="00DA0C40">
        <w:rPr>
          <w:rFonts w:ascii="Times New Roman" w:hAnsi="Times New Roman"/>
          <w:sz w:val="24"/>
          <w:szCs w:val="24"/>
        </w:rPr>
        <w:t xml:space="preserve"> terhadap peningkatan</w:t>
      </w:r>
      <w:r w:rsidRPr="00DA0C40">
        <w:rPr>
          <w:rFonts w:ascii="Times New Roman" w:hAnsi="Times New Roman"/>
          <w:sz w:val="24"/>
          <w:szCs w:val="24"/>
          <w:lang w:val="en-US"/>
        </w:rPr>
        <w:t xml:space="preserve"> </w:t>
      </w:r>
      <w:r>
        <w:rPr>
          <w:rFonts w:ascii="Times New Roman" w:hAnsi="Times New Roman"/>
          <w:sz w:val="24"/>
          <w:szCs w:val="24"/>
        </w:rPr>
        <w:t>keseimbangan</w:t>
      </w:r>
      <w:r w:rsidRPr="00DA0C40">
        <w:rPr>
          <w:rFonts w:ascii="Times New Roman" w:eastAsia="Times New Roman" w:hAnsi="Times New Roman"/>
          <w:sz w:val="24"/>
          <w:szCs w:val="24"/>
          <w:lang w:val="en-US"/>
        </w:rPr>
        <w:t xml:space="preserve">; (2) </w:t>
      </w:r>
      <w:proofErr w:type="spellStart"/>
      <w:r w:rsidRPr="00DA0C40">
        <w:rPr>
          <w:rFonts w:ascii="Times New Roman" w:hAnsi="Times New Roman"/>
          <w:sz w:val="24"/>
          <w:szCs w:val="24"/>
          <w:lang w:val="en-US"/>
        </w:rPr>
        <w:t>pengaruh</w:t>
      </w:r>
      <w:proofErr w:type="spellEnd"/>
      <w:r>
        <w:rPr>
          <w:rFonts w:ascii="Times New Roman" w:hAnsi="Times New Roman"/>
          <w:sz w:val="24"/>
          <w:szCs w:val="24"/>
        </w:rPr>
        <w:t xml:space="preserve"> latihan </w:t>
      </w:r>
      <w:r>
        <w:rPr>
          <w:rFonts w:ascii="Times New Roman" w:hAnsi="Times New Roman"/>
          <w:i/>
          <w:sz w:val="24"/>
          <w:szCs w:val="24"/>
        </w:rPr>
        <w:t xml:space="preserve">Side Plank </w:t>
      </w:r>
      <w:r>
        <w:rPr>
          <w:rFonts w:ascii="Times New Roman" w:hAnsi="Times New Roman"/>
          <w:sz w:val="24"/>
          <w:szCs w:val="24"/>
        </w:rPr>
        <w:t>terhadap keseimbangan</w:t>
      </w:r>
      <w:r>
        <w:rPr>
          <w:rFonts w:ascii="Times New Roman" w:eastAsia="Times New Roman" w:hAnsi="Times New Roman"/>
          <w:sz w:val="24"/>
          <w:szCs w:val="24"/>
          <w:lang w:val="en-US"/>
        </w:rPr>
        <w:t>;</w:t>
      </w:r>
      <w:r>
        <w:rPr>
          <w:rFonts w:ascii="Times New Roman" w:eastAsia="Times New Roman" w:hAnsi="Times New Roman"/>
          <w:sz w:val="24"/>
          <w:szCs w:val="24"/>
        </w:rPr>
        <w:t xml:space="preserve"> </w:t>
      </w:r>
      <w:r w:rsidRPr="00DA0C40">
        <w:rPr>
          <w:rFonts w:ascii="Times New Roman" w:eastAsia="Times New Roman" w:hAnsi="Times New Roman"/>
          <w:sz w:val="24"/>
          <w:szCs w:val="24"/>
          <w:lang w:val="en-US"/>
        </w:rPr>
        <w:t>(3)</w:t>
      </w:r>
      <w:r w:rsidRPr="00DA0C40">
        <w:rPr>
          <w:rFonts w:ascii="Times New Roman" w:hAnsi="Times New Roman"/>
          <w:sz w:val="24"/>
          <w:szCs w:val="24"/>
          <w:lang w:val="en-US"/>
        </w:rPr>
        <w:t>.</w:t>
      </w:r>
      <w:r>
        <w:rPr>
          <w:rFonts w:ascii="Times New Roman" w:hAnsi="Times New Roman"/>
          <w:sz w:val="24"/>
          <w:szCs w:val="24"/>
        </w:rPr>
        <w:t xml:space="preserve"> </w:t>
      </w:r>
      <w:proofErr w:type="spellStart"/>
      <w:r w:rsidRPr="00DA0C40">
        <w:rPr>
          <w:rFonts w:ascii="Times New Roman" w:hAnsi="Times New Roman"/>
          <w:sz w:val="24"/>
          <w:szCs w:val="24"/>
          <w:lang w:val="en-US"/>
        </w:rPr>
        <w:t>pengaruh</w:t>
      </w:r>
      <w:proofErr w:type="spellEnd"/>
      <w:r>
        <w:rPr>
          <w:rFonts w:ascii="Times New Roman" w:hAnsi="Times New Roman"/>
          <w:sz w:val="24"/>
          <w:szCs w:val="24"/>
        </w:rPr>
        <w:t xml:space="preserve"> latihan </w:t>
      </w:r>
      <w:r>
        <w:rPr>
          <w:rFonts w:ascii="Times New Roman" w:hAnsi="Times New Roman"/>
          <w:i/>
          <w:sz w:val="24"/>
          <w:szCs w:val="24"/>
        </w:rPr>
        <w:t>Side Lying Hip Abduction</w:t>
      </w:r>
      <w:r>
        <w:rPr>
          <w:rFonts w:ascii="Times New Roman" w:hAnsi="Times New Roman"/>
          <w:sz w:val="24"/>
          <w:szCs w:val="24"/>
        </w:rPr>
        <w:t xml:space="preserve"> terhadap keseimbangan; (4). </w:t>
      </w:r>
      <w:proofErr w:type="spellStart"/>
      <w:r w:rsidRPr="00DA0C40">
        <w:rPr>
          <w:rFonts w:ascii="Times New Roman" w:hAnsi="Times New Roman"/>
          <w:sz w:val="24"/>
          <w:szCs w:val="24"/>
          <w:lang w:val="en-US"/>
        </w:rPr>
        <w:t>pengaruh</w:t>
      </w:r>
      <w:proofErr w:type="spellEnd"/>
      <w:r>
        <w:rPr>
          <w:rFonts w:ascii="Times New Roman" w:hAnsi="Times New Roman"/>
          <w:sz w:val="24"/>
          <w:szCs w:val="24"/>
        </w:rPr>
        <w:t xml:space="preserve"> latihan </w:t>
      </w:r>
      <w:r>
        <w:rPr>
          <w:rFonts w:ascii="Times New Roman" w:hAnsi="Times New Roman"/>
          <w:i/>
          <w:sz w:val="24"/>
          <w:szCs w:val="24"/>
        </w:rPr>
        <w:t>Oblique Crunch</w:t>
      </w:r>
      <w:r>
        <w:rPr>
          <w:rFonts w:ascii="Times New Roman" w:hAnsi="Times New Roman"/>
          <w:sz w:val="24"/>
          <w:szCs w:val="24"/>
        </w:rPr>
        <w:t xml:space="preserve"> terhadap keseimbangan; dan (5) perbedaan </w:t>
      </w:r>
      <w:proofErr w:type="spellStart"/>
      <w:r w:rsidRPr="00DA0C40">
        <w:rPr>
          <w:rFonts w:ascii="Times New Roman" w:hAnsi="Times New Roman"/>
          <w:sz w:val="24"/>
          <w:szCs w:val="24"/>
          <w:lang w:val="en-US"/>
        </w:rPr>
        <w:t>pengaruh</w:t>
      </w:r>
      <w:proofErr w:type="spellEnd"/>
      <w:r>
        <w:rPr>
          <w:rFonts w:ascii="Times New Roman" w:hAnsi="Times New Roman"/>
          <w:sz w:val="24"/>
          <w:szCs w:val="24"/>
        </w:rPr>
        <w:t xml:space="preserve"> latihan </w:t>
      </w:r>
      <w:r>
        <w:rPr>
          <w:rFonts w:ascii="Times New Roman" w:hAnsi="Times New Roman"/>
          <w:i/>
          <w:sz w:val="24"/>
          <w:szCs w:val="24"/>
        </w:rPr>
        <w:t xml:space="preserve">Plank, Side Plank, Side Lying Hip Abduction </w:t>
      </w:r>
      <w:r w:rsidRPr="000B6F9F">
        <w:rPr>
          <w:rFonts w:ascii="Times New Roman" w:hAnsi="Times New Roman"/>
          <w:sz w:val="24"/>
          <w:szCs w:val="24"/>
        </w:rPr>
        <w:t>dan</w:t>
      </w:r>
      <w:r>
        <w:rPr>
          <w:rFonts w:ascii="Times New Roman" w:hAnsi="Times New Roman"/>
          <w:i/>
          <w:sz w:val="24"/>
          <w:szCs w:val="24"/>
        </w:rPr>
        <w:t xml:space="preserve"> Oblique Crunch</w:t>
      </w:r>
      <w:r>
        <w:rPr>
          <w:rFonts w:ascii="Times New Roman" w:hAnsi="Times New Roman"/>
          <w:sz w:val="24"/>
          <w:szCs w:val="24"/>
        </w:rPr>
        <w:t xml:space="preserve"> terhadap keseimbangan. </w:t>
      </w:r>
      <w:proofErr w:type="spellStart"/>
      <w:proofErr w:type="gramStart"/>
      <w:r w:rsidRPr="00DA0C40">
        <w:rPr>
          <w:rFonts w:ascii="Times New Roman" w:eastAsia="Times New Roman" w:hAnsi="Times New Roman"/>
          <w:sz w:val="24"/>
          <w:szCs w:val="24"/>
          <w:lang w:val="en-US"/>
        </w:rPr>
        <w:t>Sasaran</w:t>
      </w:r>
      <w:proofErr w:type="spellEnd"/>
      <w:r w:rsidRPr="00DA0C40">
        <w:rPr>
          <w:rFonts w:ascii="Times New Roman" w:eastAsia="Times New Roman" w:hAnsi="Times New Roman"/>
          <w:sz w:val="24"/>
          <w:szCs w:val="24"/>
          <w:lang w:val="en-US"/>
        </w:rPr>
        <w:t xml:space="preserve"> </w:t>
      </w:r>
      <w:proofErr w:type="spellStart"/>
      <w:r w:rsidRPr="00DA0C40">
        <w:rPr>
          <w:rFonts w:ascii="Times New Roman" w:eastAsia="Times New Roman" w:hAnsi="Times New Roman"/>
          <w:sz w:val="24"/>
          <w:szCs w:val="24"/>
          <w:lang w:val="en-US"/>
        </w:rPr>
        <w:t>penelitian</w:t>
      </w:r>
      <w:proofErr w:type="spellEnd"/>
      <w:r w:rsidRPr="00DA0C40">
        <w:rPr>
          <w:rFonts w:ascii="Times New Roman" w:eastAsia="Times New Roman" w:hAnsi="Times New Roman"/>
          <w:sz w:val="24"/>
          <w:szCs w:val="24"/>
          <w:lang w:val="en-US"/>
        </w:rPr>
        <w:t xml:space="preserve"> </w:t>
      </w:r>
      <w:proofErr w:type="spellStart"/>
      <w:r w:rsidRPr="00DA0C40">
        <w:rPr>
          <w:rFonts w:ascii="Times New Roman" w:eastAsia="Times New Roman" w:hAnsi="Times New Roman"/>
          <w:sz w:val="24"/>
          <w:szCs w:val="24"/>
          <w:lang w:val="en-US"/>
        </w:rPr>
        <w:t>ini</w:t>
      </w:r>
      <w:proofErr w:type="spellEnd"/>
      <w:r w:rsidRPr="00DA0C40">
        <w:rPr>
          <w:rFonts w:ascii="Times New Roman" w:eastAsia="Times New Roman" w:hAnsi="Times New Roman"/>
          <w:sz w:val="24"/>
          <w:szCs w:val="24"/>
          <w:lang w:val="en-US"/>
        </w:rPr>
        <w:t xml:space="preserve"> </w:t>
      </w:r>
      <w:proofErr w:type="spellStart"/>
      <w:r w:rsidRPr="00DA0C40">
        <w:rPr>
          <w:rFonts w:ascii="Times New Roman" w:eastAsia="Times New Roman" w:hAnsi="Times New Roman"/>
          <w:sz w:val="24"/>
          <w:szCs w:val="24"/>
          <w:lang w:val="en-US"/>
        </w:rPr>
        <w:t>adalah</w:t>
      </w:r>
      <w:proofErr w:type="spellEnd"/>
      <w:r w:rsidRPr="00DA0C40">
        <w:rPr>
          <w:rFonts w:ascii="Times New Roman" w:eastAsia="Times New Roman" w:hAnsi="Times New Roman"/>
          <w:sz w:val="24"/>
          <w:szCs w:val="24"/>
          <w:lang w:val="en-US"/>
        </w:rPr>
        <w:t xml:space="preserve"> </w:t>
      </w:r>
      <w:r>
        <w:rPr>
          <w:rFonts w:ascii="Times New Roman" w:eastAsia="Times New Roman" w:hAnsi="Times New Roman"/>
          <w:sz w:val="24"/>
          <w:szCs w:val="24"/>
        </w:rPr>
        <w:t>mahasiswa putra Jurusan Pendidikan Kepelatihan Unesa angkatan 2014</w:t>
      </w:r>
      <w:r w:rsidRPr="00DA0C40">
        <w:rPr>
          <w:rFonts w:ascii="Times New Roman" w:eastAsia="Times New Roman" w:hAnsi="Times New Roman"/>
          <w:sz w:val="24"/>
          <w:szCs w:val="24"/>
          <w:lang w:val="en-US"/>
        </w:rPr>
        <w:t>.</w:t>
      </w:r>
      <w:proofErr w:type="gramEnd"/>
    </w:p>
    <w:p w:rsidR="00EC708C" w:rsidRDefault="00EC708C" w:rsidP="00EC708C">
      <w:pPr>
        <w:spacing w:after="0" w:line="240" w:lineRule="auto"/>
        <w:ind w:firstLine="720"/>
        <w:jc w:val="both"/>
        <w:rPr>
          <w:rFonts w:ascii="Times New Roman" w:eastAsia="Times New Roman" w:hAnsi="Times New Roman"/>
          <w:sz w:val="24"/>
          <w:szCs w:val="24"/>
          <w:lang w:val="en-US"/>
        </w:rPr>
      </w:pPr>
      <w:proofErr w:type="spellStart"/>
      <w:proofErr w:type="gramStart"/>
      <w:r>
        <w:rPr>
          <w:rFonts w:ascii="Times New Roman" w:eastAsia="Times New Roman" w:hAnsi="Times New Roman"/>
          <w:sz w:val="24"/>
          <w:szCs w:val="24"/>
          <w:lang w:val="en-US"/>
        </w:rPr>
        <w:t>Jenis</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penelitian</w:t>
      </w:r>
      <w:proofErr w:type="spellEnd"/>
      <w:r>
        <w:rPr>
          <w:rFonts w:ascii="Times New Roman" w:eastAsia="Times New Roman" w:hAnsi="Times New Roman"/>
          <w:sz w:val="24"/>
          <w:szCs w:val="24"/>
          <w:lang w:val="en-US"/>
        </w:rPr>
        <w:t xml:space="preserve"> </w:t>
      </w:r>
      <w:r w:rsidRPr="00B26BF6">
        <w:rPr>
          <w:rFonts w:ascii="Times New Roman" w:eastAsia="Times New Roman" w:hAnsi="Times New Roman"/>
          <w:sz w:val="24"/>
          <w:szCs w:val="24"/>
          <w:lang w:val="en-US"/>
        </w:rPr>
        <w:t xml:space="preserve">yang </w:t>
      </w:r>
      <w:proofErr w:type="spellStart"/>
      <w:r w:rsidRPr="00B26BF6">
        <w:rPr>
          <w:rFonts w:ascii="Times New Roman" w:eastAsia="Times New Roman" w:hAnsi="Times New Roman"/>
          <w:sz w:val="24"/>
          <w:szCs w:val="24"/>
          <w:lang w:val="en-US"/>
        </w:rPr>
        <w:t>digunakan</w:t>
      </w:r>
      <w:proofErr w:type="spellEnd"/>
      <w:r w:rsidRPr="00B26BF6">
        <w:rPr>
          <w:rFonts w:ascii="Times New Roman" w:eastAsia="Times New Roman" w:hAnsi="Times New Roman"/>
          <w:sz w:val="24"/>
          <w:szCs w:val="24"/>
          <w:lang w:val="en-US"/>
        </w:rPr>
        <w:t xml:space="preserve"> </w:t>
      </w:r>
      <w:proofErr w:type="spellStart"/>
      <w:r w:rsidRPr="00B26BF6">
        <w:rPr>
          <w:rFonts w:ascii="Times New Roman" w:eastAsia="Times New Roman" w:hAnsi="Times New Roman"/>
          <w:sz w:val="24"/>
          <w:szCs w:val="24"/>
          <w:lang w:val="en-US"/>
        </w:rPr>
        <w:t>dalam</w:t>
      </w:r>
      <w:proofErr w:type="spellEnd"/>
      <w:r w:rsidRPr="00B26BF6">
        <w:rPr>
          <w:rFonts w:ascii="Times New Roman" w:eastAsia="Times New Roman" w:hAnsi="Times New Roman"/>
          <w:sz w:val="24"/>
          <w:szCs w:val="24"/>
          <w:lang w:val="en-US"/>
        </w:rPr>
        <w:t xml:space="preserve"> </w:t>
      </w:r>
      <w:proofErr w:type="spellStart"/>
      <w:r w:rsidRPr="00B26BF6">
        <w:rPr>
          <w:rFonts w:ascii="Times New Roman" w:eastAsia="Times New Roman" w:hAnsi="Times New Roman"/>
          <w:sz w:val="24"/>
          <w:szCs w:val="24"/>
          <w:lang w:val="en-US"/>
        </w:rPr>
        <w:t>penelitian</w:t>
      </w:r>
      <w:proofErr w:type="spellEnd"/>
      <w:r w:rsidRPr="00B26BF6">
        <w:rPr>
          <w:rFonts w:ascii="Times New Roman" w:eastAsia="Times New Roman" w:hAnsi="Times New Roman"/>
          <w:sz w:val="24"/>
          <w:szCs w:val="24"/>
          <w:lang w:val="en-US"/>
        </w:rPr>
        <w:t xml:space="preserve"> </w:t>
      </w:r>
      <w:proofErr w:type="spellStart"/>
      <w:r w:rsidRPr="00B26BF6">
        <w:rPr>
          <w:rFonts w:ascii="Times New Roman" w:eastAsia="Times New Roman" w:hAnsi="Times New Roman"/>
          <w:sz w:val="24"/>
          <w:szCs w:val="24"/>
          <w:lang w:val="en-US"/>
        </w:rPr>
        <w:t>ini</w:t>
      </w:r>
      <w:proofErr w:type="spellEnd"/>
      <w:r w:rsidRPr="00B26BF6">
        <w:rPr>
          <w:rFonts w:ascii="Times New Roman" w:eastAsia="Times New Roman" w:hAnsi="Times New Roman"/>
          <w:sz w:val="24"/>
          <w:szCs w:val="24"/>
          <w:lang w:val="en-US"/>
        </w:rPr>
        <w:t xml:space="preserve"> </w:t>
      </w:r>
      <w:proofErr w:type="spellStart"/>
      <w:r w:rsidRPr="00B26BF6">
        <w:rPr>
          <w:rFonts w:ascii="Times New Roman" w:eastAsia="Times New Roman" w:hAnsi="Times New Roman"/>
          <w:sz w:val="24"/>
          <w:szCs w:val="24"/>
          <w:lang w:val="en-US"/>
        </w:rPr>
        <w:t>adalah</w:t>
      </w:r>
      <w:proofErr w:type="spellEnd"/>
      <w:r w:rsidRPr="00B26BF6">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kuantitatif</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dengan</w:t>
      </w:r>
      <w:proofErr w:type="spellEnd"/>
      <w:r>
        <w:rPr>
          <w:rFonts w:ascii="Times New Roman" w:eastAsia="Times New Roman" w:hAnsi="Times New Roman"/>
          <w:sz w:val="24"/>
          <w:szCs w:val="24"/>
          <w:lang w:val="en-US"/>
        </w:rPr>
        <w:t xml:space="preserve"> </w:t>
      </w:r>
      <w:proofErr w:type="spellStart"/>
      <w:r w:rsidRPr="00B26BF6">
        <w:rPr>
          <w:rFonts w:ascii="Times New Roman" w:eastAsia="Times New Roman" w:hAnsi="Times New Roman"/>
          <w:sz w:val="24"/>
          <w:szCs w:val="24"/>
          <w:lang w:val="en-US"/>
        </w:rPr>
        <w:t>metode</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eksperimen</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semu</w:t>
      </w:r>
      <w:proofErr w:type="spellEnd"/>
      <w:r>
        <w:rPr>
          <w:rFonts w:ascii="Times New Roman" w:eastAsia="Times New Roman" w:hAnsi="Times New Roman"/>
          <w:sz w:val="24"/>
          <w:szCs w:val="24"/>
          <w:lang w:val="en-US"/>
        </w:rPr>
        <w:t>.</w:t>
      </w:r>
      <w:proofErr w:type="gramEnd"/>
      <w:r>
        <w:rPr>
          <w:rFonts w:ascii="Times New Roman" w:eastAsia="Times New Roman" w:hAnsi="Times New Roman"/>
          <w:sz w:val="24"/>
          <w:szCs w:val="24"/>
          <w:lang w:val="en-US"/>
        </w:rPr>
        <w:t xml:space="preserve"> </w:t>
      </w:r>
      <w:r>
        <w:rPr>
          <w:rFonts w:ascii="Times New Roman" w:eastAsia="Times New Roman" w:hAnsi="Times New Roman"/>
          <w:sz w:val="24"/>
          <w:szCs w:val="24"/>
        </w:rPr>
        <w:t>Desain</w:t>
      </w:r>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penelitian</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ini</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menggunakan</w:t>
      </w:r>
      <w:proofErr w:type="spellEnd"/>
      <w:r>
        <w:rPr>
          <w:rFonts w:ascii="Times New Roman" w:hAnsi="Times New Roman"/>
          <w:i/>
          <w:iCs/>
          <w:sz w:val="24"/>
          <w:szCs w:val="24"/>
        </w:rPr>
        <w:t xml:space="preserve"> </w:t>
      </w:r>
      <w:r w:rsidRPr="001E7B6B">
        <w:rPr>
          <w:rFonts w:ascii="Times New Roman" w:hAnsi="Times New Roman"/>
          <w:i/>
          <w:sz w:val="24"/>
          <w:szCs w:val="24"/>
        </w:rPr>
        <w:t>Non-Randomize Control Group Pretest-Posttest Design</w:t>
      </w:r>
      <w:r w:rsidRPr="00B26BF6">
        <w:rPr>
          <w:rFonts w:ascii="Times New Roman" w:eastAsia="Times New Roman" w:hAnsi="Times New Roman"/>
          <w:sz w:val="24"/>
          <w:szCs w:val="24"/>
          <w:lang w:val="en-US"/>
        </w:rPr>
        <w:t xml:space="preserve">, </w:t>
      </w:r>
      <w:proofErr w:type="spellStart"/>
      <w:r w:rsidRPr="00B26BF6">
        <w:rPr>
          <w:rFonts w:ascii="Times New Roman" w:eastAsia="Times New Roman" w:hAnsi="Times New Roman"/>
          <w:sz w:val="24"/>
          <w:szCs w:val="24"/>
          <w:lang w:val="en-US"/>
        </w:rPr>
        <w:t>dan</w:t>
      </w:r>
      <w:proofErr w:type="spellEnd"/>
      <w:r w:rsidRPr="00B26BF6">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analisis</w:t>
      </w:r>
      <w:proofErr w:type="spellEnd"/>
      <w:r>
        <w:rPr>
          <w:rFonts w:ascii="Times New Roman" w:eastAsia="Times New Roman" w:hAnsi="Times New Roman"/>
          <w:sz w:val="24"/>
          <w:szCs w:val="24"/>
          <w:lang w:val="en-US"/>
        </w:rPr>
        <w:t xml:space="preserve"> data </w:t>
      </w:r>
      <w:proofErr w:type="spellStart"/>
      <w:r>
        <w:rPr>
          <w:rFonts w:ascii="Times New Roman" w:eastAsia="Times New Roman" w:hAnsi="Times New Roman"/>
          <w:sz w:val="24"/>
          <w:szCs w:val="24"/>
          <w:lang w:val="en-US"/>
        </w:rPr>
        <w:t>menggunakan</w:t>
      </w:r>
      <w:proofErr w:type="spellEnd"/>
      <w:r>
        <w:rPr>
          <w:rFonts w:ascii="Times New Roman" w:eastAsia="Times New Roman" w:hAnsi="Times New Roman"/>
          <w:sz w:val="24"/>
          <w:szCs w:val="24"/>
          <w:lang w:val="en-US"/>
        </w:rPr>
        <w:t xml:space="preserve"> </w:t>
      </w:r>
      <w:r>
        <w:rPr>
          <w:rFonts w:ascii="Times New Roman" w:eastAsia="Times New Roman" w:hAnsi="Times New Roman"/>
          <w:sz w:val="24"/>
          <w:szCs w:val="24"/>
        </w:rPr>
        <w:t>A</w:t>
      </w:r>
      <w:r w:rsidRPr="00B26BF6">
        <w:rPr>
          <w:rFonts w:ascii="Times New Roman" w:eastAsia="Times New Roman" w:hAnsi="Times New Roman"/>
          <w:sz w:val="24"/>
          <w:szCs w:val="24"/>
          <w:lang w:val="en-US"/>
        </w:rPr>
        <w:t xml:space="preserve">nova. Proses </w:t>
      </w:r>
      <w:proofErr w:type="spellStart"/>
      <w:r w:rsidRPr="00B26BF6">
        <w:rPr>
          <w:rFonts w:ascii="Times New Roman" w:eastAsia="Times New Roman" w:hAnsi="Times New Roman"/>
          <w:sz w:val="24"/>
          <w:szCs w:val="24"/>
          <w:lang w:val="en-US"/>
        </w:rPr>
        <w:t>pengambilan</w:t>
      </w:r>
      <w:proofErr w:type="spellEnd"/>
      <w:r w:rsidRPr="00B26BF6">
        <w:rPr>
          <w:rFonts w:ascii="Times New Roman" w:eastAsia="Times New Roman" w:hAnsi="Times New Roman"/>
          <w:sz w:val="24"/>
          <w:szCs w:val="24"/>
          <w:lang w:val="en-US"/>
        </w:rPr>
        <w:t xml:space="preserve"> data </w:t>
      </w:r>
      <w:proofErr w:type="spellStart"/>
      <w:r w:rsidRPr="00B26BF6">
        <w:rPr>
          <w:rFonts w:ascii="Times New Roman" w:eastAsia="Times New Roman" w:hAnsi="Times New Roman"/>
          <w:sz w:val="24"/>
          <w:szCs w:val="24"/>
          <w:lang w:val="en-US"/>
        </w:rPr>
        <w:t>dilakukan</w:t>
      </w:r>
      <w:proofErr w:type="spellEnd"/>
      <w:r w:rsidRPr="00B26BF6">
        <w:rPr>
          <w:rFonts w:ascii="Times New Roman" w:eastAsia="Times New Roman" w:hAnsi="Times New Roman"/>
          <w:sz w:val="24"/>
          <w:szCs w:val="24"/>
          <w:lang w:val="en-US"/>
        </w:rPr>
        <w:t xml:space="preserve"> </w:t>
      </w:r>
      <w:proofErr w:type="spellStart"/>
      <w:r w:rsidRPr="00B26BF6">
        <w:rPr>
          <w:rFonts w:ascii="Times New Roman" w:eastAsia="Times New Roman" w:hAnsi="Times New Roman"/>
          <w:sz w:val="24"/>
          <w:szCs w:val="24"/>
          <w:lang w:val="en-US"/>
        </w:rPr>
        <w:t>dengan</w:t>
      </w:r>
      <w:proofErr w:type="spellEnd"/>
      <w:r w:rsidRPr="00B26BF6">
        <w:rPr>
          <w:rFonts w:ascii="Times New Roman" w:eastAsia="Times New Roman" w:hAnsi="Times New Roman"/>
          <w:sz w:val="24"/>
          <w:szCs w:val="24"/>
          <w:lang w:val="en-US"/>
        </w:rPr>
        <w:t xml:space="preserve"> </w:t>
      </w:r>
      <w:proofErr w:type="spellStart"/>
      <w:r w:rsidRPr="00B26BF6">
        <w:rPr>
          <w:rFonts w:ascii="Times New Roman" w:eastAsia="Times New Roman" w:hAnsi="Times New Roman"/>
          <w:sz w:val="24"/>
          <w:szCs w:val="24"/>
          <w:lang w:val="en-US"/>
        </w:rPr>
        <w:t>tes</w:t>
      </w:r>
      <w:proofErr w:type="spellEnd"/>
      <w:r w:rsidRPr="00B26BF6">
        <w:rPr>
          <w:rFonts w:ascii="Times New Roman" w:eastAsia="Times New Roman" w:hAnsi="Times New Roman"/>
          <w:sz w:val="24"/>
          <w:szCs w:val="24"/>
          <w:lang w:val="en-US"/>
        </w:rPr>
        <w:t xml:space="preserve"> </w:t>
      </w:r>
      <w:r>
        <w:rPr>
          <w:rFonts w:ascii="Times New Roman" w:eastAsia="Times New Roman" w:hAnsi="Times New Roman"/>
          <w:sz w:val="24"/>
          <w:szCs w:val="24"/>
        </w:rPr>
        <w:t xml:space="preserve">keseimbangan </w:t>
      </w:r>
      <w:r w:rsidRPr="00746B84">
        <w:rPr>
          <w:rFonts w:ascii="Times New Roman" w:eastAsia="Times New Roman" w:hAnsi="Times New Roman"/>
          <w:i/>
          <w:sz w:val="24"/>
          <w:szCs w:val="24"/>
        </w:rPr>
        <w:t>stork stand balance beem</w:t>
      </w:r>
      <w:r w:rsidRPr="00B26BF6">
        <w:rPr>
          <w:rFonts w:ascii="Times New Roman" w:eastAsia="Times New Roman" w:hAnsi="Times New Roman"/>
          <w:sz w:val="24"/>
          <w:szCs w:val="24"/>
          <w:lang w:val="en-US"/>
        </w:rPr>
        <w:t xml:space="preserve"> </w:t>
      </w:r>
      <w:proofErr w:type="spellStart"/>
      <w:r w:rsidRPr="00B26BF6">
        <w:rPr>
          <w:rFonts w:ascii="Times New Roman" w:eastAsia="Times New Roman" w:hAnsi="Times New Roman"/>
          <w:sz w:val="24"/>
          <w:szCs w:val="24"/>
          <w:lang w:val="en-US"/>
        </w:rPr>
        <w:t>pada</w:t>
      </w:r>
      <w:proofErr w:type="spellEnd"/>
      <w:r w:rsidRPr="00B26BF6">
        <w:rPr>
          <w:rFonts w:ascii="Times New Roman" w:eastAsia="Times New Roman" w:hAnsi="Times New Roman"/>
          <w:sz w:val="24"/>
          <w:szCs w:val="24"/>
          <w:lang w:val="en-US"/>
        </w:rPr>
        <w:t xml:space="preserve"> </w:t>
      </w:r>
      <w:proofErr w:type="spellStart"/>
      <w:r w:rsidRPr="00B26BF6">
        <w:rPr>
          <w:rFonts w:ascii="Times New Roman" w:eastAsia="Times New Roman" w:hAnsi="Times New Roman"/>
          <w:sz w:val="24"/>
          <w:szCs w:val="24"/>
          <w:lang w:val="en-US"/>
        </w:rPr>
        <w:t>saat</w:t>
      </w:r>
      <w:proofErr w:type="spellEnd"/>
      <w:r w:rsidRPr="00B26BF6">
        <w:rPr>
          <w:rFonts w:ascii="Times New Roman" w:eastAsia="Times New Roman" w:hAnsi="Times New Roman"/>
          <w:sz w:val="24"/>
          <w:szCs w:val="24"/>
          <w:lang w:val="en-US"/>
        </w:rPr>
        <w:t xml:space="preserve"> </w:t>
      </w:r>
      <w:r w:rsidRPr="00170DA3">
        <w:rPr>
          <w:rFonts w:ascii="Times New Roman" w:eastAsia="Times New Roman" w:hAnsi="Times New Roman"/>
          <w:i/>
          <w:sz w:val="24"/>
          <w:szCs w:val="24"/>
          <w:lang w:val="en-US"/>
        </w:rPr>
        <w:t>pretest</w:t>
      </w:r>
      <w:r w:rsidRPr="00B26BF6">
        <w:rPr>
          <w:rFonts w:ascii="Times New Roman" w:eastAsia="Times New Roman" w:hAnsi="Times New Roman"/>
          <w:sz w:val="24"/>
          <w:szCs w:val="24"/>
          <w:lang w:val="en-US"/>
        </w:rPr>
        <w:t xml:space="preserve"> </w:t>
      </w:r>
      <w:proofErr w:type="spellStart"/>
      <w:r w:rsidRPr="00B26BF6">
        <w:rPr>
          <w:rFonts w:ascii="Times New Roman" w:eastAsia="Times New Roman" w:hAnsi="Times New Roman"/>
          <w:sz w:val="24"/>
          <w:szCs w:val="24"/>
          <w:lang w:val="en-US"/>
        </w:rPr>
        <w:t>dan</w:t>
      </w:r>
      <w:proofErr w:type="spellEnd"/>
      <w:r w:rsidRPr="00B26BF6">
        <w:rPr>
          <w:rFonts w:ascii="Times New Roman" w:eastAsia="Times New Roman" w:hAnsi="Times New Roman"/>
          <w:sz w:val="24"/>
          <w:szCs w:val="24"/>
          <w:lang w:val="en-US"/>
        </w:rPr>
        <w:t xml:space="preserve"> </w:t>
      </w:r>
      <w:r w:rsidRPr="00170DA3">
        <w:rPr>
          <w:rFonts w:ascii="Times New Roman" w:eastAsia="Times New Roman" w:hAnsi="Times New Roman"/>
          <w:i/>
          <w:sz w:val="24"/>
          <w:szCs w:val="24"/>
          <w:lang w:val="en-US"/>
        </w:rPr>
        <w:t>posttest</w:t>
      </w:r>
      <w:r w:rsidRPr="00B26BF6">
        <w:rPr>
          <w:rFonts w:ascii="Times New Roman" w:eastAsia="Times New Roman" w:hAnsi="Times New Roman"/>
          <w:sz w:val="24"/>
          <w:szCs w:val="24"/>
          <w:lang w:val="en-US"/>
        </w:rPr>
        <w:t xml:space="preserve">. </w:t>
      </w:r>
      <w:proofErr w:type="spellStart"/>
      <w:proofErr w:type="gramStart"/>
      <w:r w:rsidRPr="00B26BF6">
        <w:rPr>
          <w:rFonts w:ascii="Times New Roman" w:eastAsia="Times New Roman" w:hAnsi="Times New Roman"/>
          <w:sz w:val="24"/>
          <w:szCs w:val="24"/>
          <w:lang w:val="en-US"/>
        </w:rPr>
        <w:t>Selanjutnya</w:t>
      </w:r>
      <w:proofErr w:type="spellEnd"/>
      <w:r w:rsidRPr="00B26BF6">
        <w:rPr>
          <w:rFonts w:ascii="Times New Roman" w:eastAsia="Times New Roman" w:hAnsi="Times New Roman"/>
          <w:sz w:val="24"/>
          <w:szCs w:val="24"/>
          <w:lang w:val="en-US"/>
        </w:rPr>
        <w:t xml:space="preserve"> data </w:t>
      </w:r>
      <w:proofErr w:type="spellStart"/>
      <w:r w:rsidRPr="00B26BF6">
        <w:rPr>
          <w:rFonts w:ascii="Times New Roman" w:eastAsia="Times New Roman" w:hAnsi="Times New Roman"/>
          <w:sz w:val="24"/>
          <w:szCs w:val="24"/>
          <w:lang w:val="en-US"/>
        </w:rPr>
        <w:t>hasil</w:t>
      </w:r>
      <w:proofErr w:type="spellEnd"/>
      <w:r w:rsidRPr="00B26BF6">
        <w:rPr>
          <w:rFonts w:ascii="Times New Roman" w:eastAsia="Times New Roman" w:hAnsi="Times New Roman"/>
          <w:sz w:val="24"/>
          <w:szCs w:val="24"/>
          <w:lang w:val="en-US"/>
        </w:rPr>
        <w:t xml:space="preserve"> </w:t>
      </w:r>
      <w:proofErr w:type="spellStart"/>
      <w:r w:rsidRPr="00B26BF6">
        <w:rPr>
          <w:rFonts w:ascii="Times New Roman" w:eastAsia="Times New Roman" w:hAnsi="Times New Roman"/>
          <w:sz w:val="24"/>
          <w:szCs w:val="24"/>
          <w:lang w:val="en-US"/>
        </w:rPr>
        <w:t>penelitian</w:t>
      </w:r>
      <w:proofErr w:type="spellEnd"/>
      <w:r w:rsidRPr="00B26BF6">
        <w:rPr>
          <w:rFonts w:ascii="Times New Roman" w:eastAsia="Times New Roman" w:hAnsi="Times New Roman"/>
          <w:sz w:val="24"/>
          <w:szCs w:val="24"/>
          <w:lang w:val="en-US"/>
        </w:rPr>
        <w:t xml:space="preserve"> </w:t>
      </w:r>
      <w:proofErr w:type="spellStart"/>
      <w:r w:rsidRPr="00B26BF6">
        <w:rPr>
          <w:rFonts w:ascii="Times New Roman" w:eastAsia="Times New Roman" w:hAnsi="Times New Roman"/>
          <w:sz w:val="24"/>
          <w:szCs w:val="24"/>
          <w:lang w:val="en-US"/>
        </w:rPr>
        <w:t>dianalisis</w:t>
      </w:r>
      <w:proofErr w:type="spellEnd"/>
      <w:r w:rsidRPr="00B26BF6">
        <w:rPr>
          <w:rFonts w:ascii="Times New Roman" w:eastAsia="Times New Roman" w:hAnsi="Times New Roman"/>
          <w:sz w:val="24"/>
          <w:szCs w:val="24"/>
          <w:lang w:val="en-US"/>
        </w:rPr>
        <w:t xml:space="preserve"> </w:t>
      </w:r>
      <w:proofErr w:type="spellStart"/>
      <w:r w:rsidRPr="00B26BF6">
        <w:rPr>
          <w:rFonts w:ascii="Times New Roman" w:eastAsia="Times New Roman" w:hAnsi="Times New Roman"/>
          <w:sz w:val="24"/>
          <w:szCs w:val="24"/>
          <w:lang w:val="en-US"/>
        </w:rPr>
        <w:t>dengan</w:t>
      </w:r>
      <w:proofErr w:type="spellEnd"/>
      <w:r w:rsidRPr="00B26BF6">
        <w:rPr>
          <w:rFonts w:ascii="Times New Roman" w:eastAsia="Times New Roman" w:hAnsi="Times New Roman"/>
          <w:sz w:val="24"/>
          <w:szCs w:val="24"/>
          <w:lang w:val="en-US"/>
        </w:rPr>
        <w:t xml:space="preserve"> </w:t>
      </w:r>
      <w:proofErr w:type="spellStart"/>
      <w:r w:rsidRPr="00B26BF6">
        <w:rPr>
          <w:rFonts w:ascii="Times New Roman" w:eastAsia="Times New Roman" w:hAnsi="Times New Roman"/>
          <w:sz w:val="24"/>
          <w:szCs w:val="24"/>
          <w:lang w:val="en-US"/>
        </w:rPr>
        <w:t>menggunakan</w:t>
      </w:r>
      <w:proofErr w:type="spellEnd"/>
      <w:r w:rsidRPr="00B26BF6">
        <w:rPr>
          <w:rFonts w:ascii="Times New Roman" w:eastAsia="Times New Roman" w:hAnsi="Times New Roman"/>
          <w:sz w:val="24"/>
          <w:szCs w:val="24"/>
          <w:lang w:val="en-US"/>
        </w:rPr>
        <w:t xml:space="preserve"> </w:t>
      </w:r>
      <w:proofErr w:type="spellStart"/>
      <w:r w:rsidRPr="00B26BF6">
        <w:rPr>
          <w:rFonts w:ascii="Times New Roman" w:eastAsia="Times New Roman" w:hAnsi="Times New Roman"/>
          <w:sz w:val="24"/>
          <w:szCs w:val="24"/>
          <w:lang w:val="en-US"/>
        </w:rPr>
        <w:t>bantuan</w:t>
      </w:r>
      <w:proofErr w:type="spellEnd"/>
      <w:r w:rsidRPr="00B26BF6">
        <w:rPr>
          <w:rFonts w:ascii="Times New Roman" w:eastAsia="Times New Roman" w:hAnsi="Times New Roman"/>
          <w:sz w:val="24"/>
          <w:szCs w:val="24"/>
          <w:lang w:val="en-US"/>
        </w:rPr>
        <w:t xml:space="preserve"> SPSS </w:t>
      </w:r>
      <w:proofErr w:type="spellStart"/>
      <w:r w:rsidRPr="00B26BF6">
        <w:rPr>
          <w:rFonts w:ascii="Times New Roman" w:eastAsia="Times New Roman" w:hAnsi="Times New Roman"/>
          <w:sz w:val="24"/>
          <w:szCs w:val="24"/>
          <w:lang w:val="en-US"/>
        </w:rPr>
        <w:t>seri</w:t>
      </w:r>
      <w:proofErr w:type="spellEnd"/>
      <w:r w:rsidRPr="00B26BF6">
        <w:rPr>
          <w:rFonts w:ascii="Times New Roman" w:eastAsia="Times New Roman" w:hAnsi="Times New Roman"/>
          <w:sz w:val="24"/>
          <w:szCs w:val="24"/>
          <w:lang w:val="en-US"/>
        </w:rPr>
        <w:t xml:space="preserve"> </w:t>
      </w:r>
      <w:r>
        <w:rPr>
          <w:rFonts w:ascii="Times New Roman" w:eastAsia="Times New Roman" w:hAnsi="Times New Roman"/>
          <w:sz w:val="24"/>
          <w:szCs w:val="24"/>
        </w:rPr>
        <w:t>20.0</w:t>
      </w:r>
      <w:r w:rsidRPr="00B26BF6">
        <w:rPr>
          <w:rFonts w:ascii="Times New Roman" w:eastAsia="Times New Roman" w:hAnsi="Times New Roman"/>
          <w:sz w:val="24"/>
          <w:szCs w:val="24"/>
          <w:lang w:val="en-US"/>
        </w:rPr>
        <w:t>.</w:t>
      </w:r>
      <w:proofErr w:type="gramEnd"/>
    </w:p>
    <w:p w:rsidR="00EC708C" w:rsidRDefault="00EC708C" w:rsidP="00EC708C">
      <w:pPr>
        <w:spacing w:after="0" w:line="240" w:lineRule="auto"/>
        <w:ind w:firstLine="720"/>
        <w:jc w:val="both"/>
        <w:rPr>
          <w:rFonts w:ascii="Times New Roman" w:hAnsi="Times New Roman"/>
          <w:sz w:val="24"/>
          <w:szCs w:val="24"/>
        </w:rPr>
      </w:pPr>
      <w:proofErr w:type="spellStart"/>
      <w:r w:rsidRPr="00CB7FE8">
        <w:rPr>
          <w:rFonts w:ascii="Times New Roman" w:eastAsia="Times New Roman" w:hAnsi="Times New Roman"/>
          <w:sz w:val="24"/>
          <w:szCs w:val="24"/>
          <w:lang w:val="en-US"/>
        </w:rPr>
        <w:t>Hasil</w:t>
      </w:r>
      <w:proofErr w:type="spellEnd"/>
      <w:r w:rsidRPr="00CB7FE8">
        <w:rPr>
          <w:rFonts w:ascii="Times New Roman" w:eastAsia="Times New Roman" w:hAnsi="Times New Roman"/>
          <w:sz w:val="24"/>
          <w:szCs w:val="24"/>
          <w:lang w:val="en-US"/>
        </w:rPr>
        <w:t xml:space="preserve"> </w:t>
      </w:r>
      <w:proofErr w:type="spellStart"/>
      <w:r w:rsidRPr="00CB7FE8">
        <w:rPr>
          <w:rFonts w:ascii="Times New Roman" w:eastAsia="Times New Roman" w:hAnsi="Times New Roman"/>
          <w:sz w:val="24"/>
          <w:szCs w:val="24"/>
          <w:lang w:val="en-US"/>
        </w:rPr>
        <w:t>penelitian</w:t>
      </w:r>
      <w:proofErr w:type="spellEnd"/>
      <w:r w:rsidRPr="00CB7FE8">
        <w:rPr>
          <w:rFonts w:ascii="Times New Roman" w:eastAsia="Times New Roman" w:hAnsi="Times New Roman"/>
          <w:sz w:val="24"/>
          <w:szCs w:val="24"/>
          <w:lang w:val="en-US"/>
        </w:rPr>
        <w:t xml:space="preserve"> </w:t>
      </w:r>
      <w:proofErr w:type="spellStart"/>
      <w:r w:rsidRPr="00CB7FE8">
        <w:rPr>
          <w:rFonts w:ascii="Times New Roman" w:eastAsia="Times New Roman" w:hAnsi="Times New Roman"/>
          <w:sz w:val="24"/>
          <w:szCs w:val="24"/>
          <w:lang w:val="en-US"/>
        </w:rPr>
        <w:t>m</w:t>
      </w:r>
      <w:r>
        <w:rPr>
          <w:rFonts w:ascii="Times New Roman" w:eastAsia="Times New Roman" w:hAnsi="Times New Roman"/>
          <w:sz w:val="24"/>
          <w:szCs w:val="24"/>
          <w:lang w:val="en-US"/>
        </w:rPr>
        <w:t>e</w:t>
      </w:r>
      <w:r w:rsidRPr="00CB7FE8">
        <w:rPr>
          <w:rFonts w:ascii="Times New Roman" w:eastAsia="Times New Roman" w:hAnsi="Times New Roman"/>
          <w:sz w:val="24"/>
          <w:szCs w:val="24"/>
          <w:lang w:val="en-US"/>
        </w:rPr>
        <w:t>nunjukkan</w:t>
      </w:r>
      <w:proofErr w:type="spellEnd"/>
      <w:r w:rsidRPr="00CB7FE8">
        <w:rPr>
          <w:rFonts w:ascii="Times New Roman" w:eastAsia="Times New Roman" w:hAnsi="Times New Roman"/>
          <w:sz w:val="24"/>
          <w:szCs w:val="24"/>
          <w:lang w:val="en-US"/>
        </w:rPr>
        <w:t xml:space="preserve">: </w:t>
      </w:r>
      <w:r w:rsidRPr="00DA0C40">
        <w:rPr>
          <w:rFonts w:ascii="Times New Roman" w:eastAsia="Times New Roman" w:hAnsi="Times New Roman"/>
          <w:sz w:val="24"/>
          <w:szCs w:val="24"/>
          <w:lang w:val="en-US"/>
        </w:rPr>
        <w:t xml:space="preserve">(1) </w:t>
      </w:r>
      <w:r>
        <w:rPr>
          <w:rFonts w:ascii="Times New Roman" w:eastAsia="Times New Roman" w:hAnsi="Times New Roman"/>
          <w:sz w:val="24"/>
          <w:szCs w:val="24"/>
        </w:rPr>
        <w:t xml:space="preserve">terdapat </w:t>
      </w:r>
      <w:proofErr w:type="spellStart"/>
      <w:r w:rsidRPr="00DA0C40">
        <w:rPr>
          <w:rFonts w:ascii="Times New Roman" w:hAnsi="Times New Roman"/>
          <w:sz w:val="24"/>
          <w:szCs w:val="24"/>
          <w:lang w:val="en-US"/>
        </w:rPr>
        <w:t>pengaruh</w:t>
      </w:r>
      <w:proofErr w:type="spellEnd"/>
      <w:r>
        <w:rPr>
          <w:rFonts w:ascii="Times New Roman" w:hAnsi="Times New Roman"/>
          <w:sz w:val="24"/>
          <w:szCs w:val="24"/>
        </w:rPr>
        <w:t xml:space="preserve"> yang signifikan</w:t>
      </w:r>
      <w:r w:rsidRPr="00DA0C40">
        <w:rPr>
          <w:rFonts w:ascii="Times New Roman" w:hAnsi="Times New Roman"/>
          <w:sz w:val="24"/>
          <w:szCs w:val="24"/>
        </w:rPr>
        <w:t xml:space="preserve"> latihan</w:t>
      </w:r>
      <w:r>
        <w:rPr>
          <w:rFonts w:ascii="Times New Roman" w:hAnsi="Times New Roman"/>
          <w:sz w:val="24"/>
          <w:szCs w:val="24"/>
        </w:rPr>
        <w:t xml:space="preserve"> </w:t>
      </w:r>
      <w:r>
        <w:rPr>
          <w:rFonts w:ascii="Times New Roman" w:hAnsi="Times New Roman"/>
          <w:i/>
          <w:sz w:val="24"/>
          <w:szCs w:val="24"/>
        </w:rPr>
        <w:t>Plank</w:t>
      </w:r>
      <w:r w:rsidRPr="00DA0C40">
        <w:rPr>
          <w:rFonts w:ascii="Times New Roman" w:hAnsi="Times New Roman"/>
          <w:sz w:val="24"/>
          <w:szCs w:val="24"/>
        </w:rPr>
        <w:t xml:space="preserve"> terhadap peningkatan</w:t>
      </w:r>
      <w:r w:rsidRPr="00DA0C40">
        <w:rPr>
          <w:rFonts w:ascii="Times New Roman" w:hAnsi="Times New Roman"/>
          <w:sz w:val="24"/>
          <w:szCs w:val="24"/>
          <w:lang w:val="en-US"/>
        </w:rPr>
        <w:t xml:space="preserve"> </w:t>
      </w:r>
      <w:r>
        <w:rPr>
          <w:rFonts w:ascii="Times New Roman" w:hAnsi="Times New Roman"/>
          <w:sz w:val="24"/>
          <w:szCs w:val="24"/>
        </w:rPr>
        <w:t>keseimbangan</w:t>
      </w:r>
      <w:r w:rsidRPr="00DA0C40">
        <w:rPr>
          <w:rFonts w:ascii="Times New Roman" w:eastAsia="Times New Roman" w:hAnsi="Times New Roman"/>
          <w:sz w:val="24"/>
          <w:szCs w:val="24"/>
          <w:lang w:val="en-US"/>
        </w:rPr>
        <w:t xml:space="preserve">; (2) </w:t>
      </w:r>
      <w:r>
        <w:rPr>
          <w:rFonts w:ascii="Times New Roman" w:eastAsia="Times New Roman" w:hAnsi="Times New Roman"/>
          <w:sz w:val="24"/>
          <w:szCs w:val="24"/>
        </w:rPr>
        <w:t xml:space="preserve">terdapat </w:t>
      </w:r>
      <w:proofErr w:type="spellStart"/>
      <w:r w:rsidRPr="00DA0C40">
        <w:rPr>
          <w:rFonts w:ascii="Times New Roman" w:hAnsi="Times New Roman"/>
          <w:sz w:val="24"/>
          <w:szCs w:val="24"/>
          <w:lang w:val="en-US"/>
        </w:rPr>
        <w:t>pengaruh</w:t>
      </w:r>
      <w:proofErr w:type="spellEnd"/>
      <w:r>
        <w:rPr>
          <w:rFonts w:ascii="Times New Roman" w:hAnsi="Times New Roman"/>
          <w:sz w:val="24"/>
          <w:szCs w:val="24"/>
        </w:rPr>
        <w:t xml:space="preserve"> yang signifikan latihan </w:t>
      </w:r>
      <w:r>
        <w:rPr>
          <w:rFonts w:ascii="Times New Roman" w:hAnsi="Times New Roman"/>
          <w:i/>
          <w:sz w:val="24"/>
          <w:szCs w:val="24"/>
        </w:rPr>
        <w:t xml:space="preserve">Side Plank </w:t>
      </w:r>
      <w:r>
        <w:rPr>
          <w:rFonts w:ascii="Times New Roman" w:hAnsi="Times New Roman"/>
          <w:sz w:val="24"/>
          <w:szCs w:val="24"/>
        </w:rPr>
        <w:t>terhadap keseimbangan</w:t>
      </w:r>
      <w:r>
        <w:rPr>
          <w:rFonts w:ascii="Times New Roman" w:eastAsia="Times New Roman" w:hAnsi="Times New Roman"/>
          <w:sz w:val="24"/>
          <w:szCs w:val="24"/>
          <w:lang w:val="en-US"/>
        </w:rPr>
        <w:t>;</w:t>
      </w:r>
      <w:r>
        <w:rPr>
          <w:rFonts w:ascii="Times New Roman" w:eastAsia="Times New Roman" w:hAnsi="Times New Roman"/>
          <w:sz w:val="24"/>
          <w:szCs w:val="24"/>
        </w:rPr>
        <w:t xml:space="preserve"> </w:t>
      </w:r>
      <w:r w:rsidRPr="00DA0C40">
        <w:rPr>
          <w:rFonts w:ascii="Times New Roman" w:eastAsia="Times New Roman" w:hAnsi="Times New Roman"/>
          <w:sz w:val="24"/>
          <w:szCs w:val="24"/>
          <w:lang w:val="en-US"/>
        </w:rPr>
        <w:t>(3)</w:t>
      </w:r>
      <w:r w:rsidRPr="00DA0C40">
        <w:rPr>
          <w:rFonts w:ascii="Times New Roman" w:hAnsi="Times New Roman"/>
          <w:sz w:val="24"/>
          <w:szCs w:val="24"/>
          <w:lang w:val="en-US"/>
        </w:rPr>
        <w:t>.</w:t>
      </w:r>
      <w:r>
        <w:rPr>
          <w:rFonts w:ascii="Times New Roman" w:hAnsi="Times New Roman"/>
          <w:sz w:val="24"/>
          <w:szCs w:val="24"/>
        </w:rPr>
        <w:t xml:space="preserve"> </w:t>
      </w:r>
      <w:r>
        <w:rPr>
          <w:rFonts w:ascii="Times New Roman" w:eastAsia="Times New Roman" w:hAnsi="Times New Roman"/>
          <w:sz w:val="24"/>
          <w:szCs w:val="24"/>
        </w:rPr>
        <w:t xml:space="preserve">terdapat </w:t>
      </w:r>
      <w:proofErr w:type="spellStart"/>
      <w:r w:rsidRPr="00DA0C40">
        <w:rPr>
          <w:rFonts w:ascii="Times New Roman" w:hAnsi="Times New Roman"/>
          <w:sz w:val="24"/>
          <w:szCs w:val="24"/>
          <w:lang w:val="en-US"/>
        </w:rPr>
        <w:t>pengaruh</w:t>
      </w:r>
      <w:proofErr w:type="spellEnd"/>
      <w:r>
        <w:rPr>
          <w:rFonts w:ascii="Times New Roman" w:hAnsi="Times New Roman"/>
          <w:sz w:val="24"/>
          <w:szCs w:val="24"/>
        </w:rPr>
        <w:t xml:space="preserve"> yang signifikan latihan </w:t>
      </w:r>
      <w:r>
        <w:rPr>
          <w:rFonts w:ascii="Times New Roman" w:hAnsi="Times New Roman"/>
          <w:i/>
          <w:sz w:val="24"/>
          <w:szCs w:val="24"/>
        </w:rPr>
        <w:t>Side Lying Hip Abduction</w:t>
      </w:r>
      <w:r>
        <w:rPr>
          <w:rFonts w:ascii="Times New Roman" w:hAnsi="Times New Roman"/>
          <w:sz w:val="24"/>
          <w:szCs w:val="24"/>
        </w:rPr>
        <w:t xml:space="preserve"> terhadap keseimbangan; (4). </w:t>
      </w:r>
      <w:r>
        <w:rPr>
          <w:rFonts w:ascii="Times New Roman" w:eastAsia="Times New Roman" w:hAnsi="Times New Roman"/>
          <w:sz w:val="24"/>
          <w:szCs w:val="24"/>
        </w:rPr>
        <w:t xml:space="preserve">terdapat </w:t>
      </w:r>
      <w:proofErr w:type="spellStart"/>
      <w:r w:rsidRPr="00DA0C40">
        <w:rPr>
          <w:rFonts w:ascii="Times New Roman" w:hAnsi="Times New Roman"/>
          <w:sz w:val="24"/>
          <w:szCs w:val="24"/>
          <w:lang w:val="en-US"/>
        </w:rPr>
        <w:t>pengaruh</w:t>
      </w:r>
      <w:proofErr w:type="spellEnd"/>
      <w:r>
        <w:rPr>
          <w:rFonts w:ascii="Times New Roman" w:hAnsi="Times New Roman"/>
          <w:sz w:val="24"/>
          <w:szCs w:val="24"/>
        </w:rPr>
        <w:t xml:space="preserve"> yang signifikan latihan </w:t>
      </w:r>
      <w:r>
        <w:rPr>
          <w:rFonts w:ascii="Times New Roman" w:hAnsi="Times New Roman"/>
          <w:i/>
          <w:sz w:val="24"/>
          <w:szCs w:val="24"/>
        </w:rPr>
        <w:t>Oblique Crunch</w:t>
      </w:r>
      <w:r>
        <w:rPr>
          <w:rFonts w:ascii="Times New Roman" w:hAnsi="Times New Roman"/>
          <w:sz w:val="24"/>
          <w:szCs w:val="24"/>
        </w:rPr>
        <w:t xml:space="preserve"> terhadap keseimbangan; dan (5) terdapat perbedaan </w:t>
      </w:r>
      <w:proofErr w:type="spellStart"/>
      <w:r w:rsidRPr="00DA0C40">
        <w:rPr>
          <w:rFonts w:ascii="Times New Roman" w:hAnsi="Times New Roman"/>
          <w:sz w:val="24"/>
          <w:szCs w:val="24"/>
          <w:lang w:val="en-US"/>
        </w:rPr>
        <w:t>pengaruh</w:t>
      </w:r>
      <w:proofErr w:type="spellEnd"/>
      <w:r>
        <w:rPr>
          <w:rFonts w:ascii="Times New Roman" w:hAnsi="Times New Roman"/>
          <w:sz w:val="24"/>
          <w:szCs w:val="24"/>
        </w:rPr>
        <w:t xml:space="preserve"> latihan </w:t>
      </w:r>
      <w:r>
        <w:rPr>
          <w:rFonts w:ascii="Times New Roman" w:hAnsi="Times New Roman"/>
          <w:i/>
          <w:sz w:val="24"/>
          <w:szCs w:val="24"/>
        </w:rPr>
        <w:t xml:space="preserve">Plank, Side Plank, Side Lying Hip Abduction </w:t>
      </w:r>
      <w:r w:rsidRPr="000B6F9F">
        <w:rPr>
          <w:rFonts w:ascii="Times New Roman" w:hAnsi="Times New Roman"/>
          <w:sz w:val="24"/>
          <w:szCs w:val="24"/>
        </w:rPr>
        <w:t>dan</w:t>
      </w:r>
      <w:r>
        <w:rPr>
          <w:rFonts w:ascii="Times New Roman" w:hAnsi="Times New Roman"/>
          <w:i/>
          <w:sz w:val="24"/>
          <w:szCs w:val="24"/>
        </w:rPr>
        <w:t xml:space="preserve"> Oblique Crunch</w:t>
      </w:r>
      <w:r>
        <w:rPr>
          <w:rFonts w:ascii="Times New Roman" w:hAnsi="Times New Roman"/>
          <w:sz w:val="24"/>
          <w:szCs w:val="24"/>
        </w:rPr>
        <w:t xml:space="preserve"> terhadap keseimbangan</w:t>
      </w:r>
      <w:r>
        <w:rPr>
          <w:rFonts w:ascii="Times New Roman" w:hAnsi="Times New Roman"/>
          <w:sz w:val="24"/>
          <w:szCs w:val="24"/>
          <w:lang w:val="en-US"/>
        </w:rPr>
        <w:t>.</w:t>
      </w:r>
    </w:p>
    <w:p w:rsidR="00EC708C" w:rsidRPr="005F5079" w:rsidRDefault="00EC708C" w:rsidP="00EC708C">
      <w:pPr>
        <w:spacing w:after="0" w:line="240" w:lineRule="auto"/>
        <w:ind w:firstLine="720"/>
        <w:jc w:val="both"/>
        <w:rPr>
          <w:rFonts w:ascii="Times New Roman" w:hAnsi="Times New Roman"/>
          <w:sz w:val="24"/>
          <w:szCs w:val="24"/>
        </w:rPr>
      </w:pPr>
      <w:r>
        <w:rPr>
          <w:rFonts w:ascii="Times New Roman" w:hAnsi="Times New Roman"/>
          <w:sz w:val="24"/>
          <w:szCs w:val="24"/>
        </w:rPr>
        <w:t>Berdasarkan analisa di atas</w:t>
      </w:r>
      <w:r w:rsidRPr="00F57DC4">
        <w:rPr>
          <w:rFonts w:ascii="Times New Roman" w:hAnsi="Times New Roman"/>
          <w:sz w:val="24"/>
          <w:szCs w:val="24"/>
        </w:rPr>
        <w:t>, dapat disimpu</w:t>
      </w:r>
      <w:r>
        <w:rPr>
          <w:rFonts w:ascii="Times New Roman" w:hAnsi="Times New Roman"/>
          <w:sz w:val="24"/>
          <w:szCs w:val="24"/>
        </w:rPr>
        <w:t>lkan bahwa terdapat peningkatan</w:t>
      </w:r>
      <w:r>
        <w:rPr>
          <w:rFonts w:ascii="Times New Roman" w:hAnsi="Times New Roman"/>
          <w:sz w:val="24"/>
          <w:szCs w:val="24"/>
          <w:lang w:val="en-US"/>
        </w:rPr>
        <w:t xml:space="preserve"> </w:t>
      </w:r>
      <w:r>
        <w:rPr>
          <w:rFonts w:ascii="Times New Roman" w:hAnsi="Times New Roman"/>
          <w:sz w:val="24"/>
          <w:szCs w:val="24"/>
        </w:rPr>
        <w:t>keseimbangan</w:t>
      </w:r>
      <w:r w:rsidRPr="00F57DC4">
        <w:rPr>
          <w:rFonts w:ascii="Times New Roman" w:hAnsi="Times New Roman"/>
          <w:sz w:val="24"/>
          <w:szCs w:val="24"/>
        </w:rPr>
        <w:t xml:space="preserve"> untuk masing-masing kelompok </w:t>
      </w:r>
      <w:r>
        <w:rPr>
          <w:rFonts w:ascii="Times New Roman" w:hAnsi="Times New Roman"/>
          <w:sz w:val="24"/>
          <w:szCs w:val="24"/>
        </w:rPr>
        <w:t xml:space="preserve">eksperimen dan kelompok kontrol </w:t>
      </w:r>
      <w:r w:rsidRPr="00F57DC4">
        <w:rPr>
          <w:rFonts w:ascii="Times New Roman" w:hAnsi="Times New Roman"/>
          <w:sz w:val="24"/>
          <w:szCs w:val="24"/>
        </w:rPr>
        <w:t xml:space="preserve">setelah diberi pelatihan </w:t>
      </w:r>
      <w:r>
        <w:rPr>
          <w:rFonts w:ascii="Times New Roman" w:hAnsi="Times New Roman"/>
          <w:i/>
          <w:sz w:val="24"/>
          <w:szCs w:val="24"/>
        </w:rPr>
        <w:t xml:space="preserve">Plank, Side Plank, Side Lying Hip Abduction </w:t>
      </w:r>
      <w:r w:rsidRPr="000B6F9F">
        <w:rPr>
          <w:rFonts w:ascii="Times New Roman" w:hAnsi="Times New Roman"/>
          <w:sz w:val="24"/>
          <w:szCs w:val="24"/>
        </w:rPr>
        <w:t>dan</w:t>
      </w:r>
      <w:r>
        <w:rPr>
          <w:rFonts w:ascii="Times New Roman" w:hAnsi="Times New Roman"/>
          <w:i/>
          <w:sz w:val="24"/>
          <w:szCs w:val="24"/>
        </w:rPr>
        <w:t xml:space="preserve"> Oblique Crunch</w:t>
      </w:r>
      <w:r>
        <w:rPr>
          <w:rFonts w:ascii="Times New Roman" w:hAnsi="Times New Roman"/>
          <w:sz w:val="24"/>
          <w:szCs w:val="24"/>
        </w:rPr>
        <w:t xml:space="preserve"> dilihat dari hasil uji-t. Terdapat juga perbedaan pengaruh dari setiap latihan terhadap keseimbangan.</w:t>
      </w:r>
    </w:p>
    <w:p w:rsidR="00EC708C" w:rsidRDefault="00EC708C" w:rsidP="00EC708C">
      <w:pPr>
        <w:spacing w:line="240" w:lineRule="auto"/>
        <w:rPr>
          <w:rFonts w:ascii="Times New Roman" w:hAnsi="Times New Roman" w:cs="Times New Roman"/>
          <w:sz w:val="24"/>
          <w:szCs w:val="24"/>
        </w:rPr>
      </w:pPr>
    </w:p>
    <w:p w:rsidR="00EC708C" w:rsidRPr="00D80138" w:rsidRDefault="00EC708C" w:rsidP="00EC708C">
      <w:pPr>
        <w:spacing w:after="0" w:line="240" w:lineRule="auto"/>
        <w:rPr>
          <w:rFonts w:ascii="Times New Roman" w:hAnsi="Times New Roman" w:cs="Times New Roman"/>
          <w:b/>
          <w:sz w:val="24"/>
          <w:szCs w:val="24"/>
        </w:rPr>
      </w:pPr>
      <w:r w:rsidRPr="00D80138">
        <w:rPr>
          <w:rFonts w:ascii="Times New Roman" w:hAnsi="Times New Roman" w:cs="Times New Roman"/>
          <w:b/>
          <w:sz w:val="24"/>
          <w:szCs w:val="24"/>
        </w:rPr>
        <w:lastRenderedPageBreak/>
        <w:t>PENDAHULUAN</w:t>
      </w:r>
    </w:p>
    <w:p w:rsidR="00EC708C" w:rsidRPr="00286F83" w:rsidRDefault="00EC708C" w:rsidP="00EC708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Latihan adalah</w:t>
      </w:r>
      <w:r w:rsidRPr="00286F83">
        <w:rPr>
          <w:rFonts w:ascii="Times New Roman" w:hAnsi="Times New Roman" w:cs="Times New Roman"/>
          <w:sz w:val="24"/>
          <w:szCs w:val="24"/>
        </w:rPr>
        <w:t xml:space="preserve"> suatu proses sistematis yang dapat merubah kondisi fisik, teknik, dan mental seorang </w:t>
      </w:r>
      <w:r>
        <w:rPr>
          <w:rFonts w:ascii="Times New Roman" w:hAnsi="Times New Roman" w:cs="Times New Roman"/>
          <w:sz w:val="24"/>
          <w:szCs w:val="24"/>
        </w:rPr>
        <w:t>individu</w:t>
      </w:r>
      <w:r w:rsidRPr="00286F83">
        <w:rPr>
          <w:rFonts w:ascii="Times New Roman" w:hAnsi="Times New Roman" w:cs="Times New Roman"/>
          <w:sz w:val="24"/>
          <w:szCs w:val="24"/>
        </w:rPr>
        <w:t>. Menurut Roesdi</w:t>
      </w:r>
      <w:r>
        <w:rPr>
          <w:rFonts w:ascii="Times New Roman" w:hAnsi="Times New Roman" w:cs="Times New Roman"/>
          <w:sz w:val="24"/>
          <w:szCs w:val="24"/>
        </w:rPr>
        <w:t>y</w:t>
      </w:r>
      <w:r w:rsidRPr="00286F83">
        <w:rPr>
          <w:rFonts w:ascii="Times New Roman" w:hAnsi="Times New Roman" w:cs="Times New Roman"/>
          <w:sz w:val="24"/>
          <w:szCs w:val="24"/>
        </w:rPr>
        <w:t>anto</w:t>
      </w:r>
      <w:r>
        <w:rPr>
          <w:rFonts w:ascii="Times New Roman" w:hAnsi="Times New Roman" w:cs="Times New Roman"/>
          <w:sz w:val="24"/>
          <w:szCs w:val="24"/>
        </w:rPr>
        <w:t xml:space="preserve"> &amp; Budiwanto</w:t>
      </w:r>
      <w:r w:rsidRPr="00286F83">
        <w:rPr>
          <w:rFonts w:ascii="Times New Roman" w:hAnsi="Times New Roman" w:cs="Times New Roman"/>
          <w:sz w:val="24"/>
          <w:szCs w:val="24"/>
        </w:rPr>
        <w:t xml:space="preserve"> (2008:16) latihan merupakan suatu kegiatan sistematis yang dilakukan dalam waktu yang panjang, ditingkatkan secara bertahap dan perorangan, dan membentuk manusia yang berfungsi secara fisiologis dan psikologisnya untuk memenuhi tuntutan tugas</w:t>
      </w:r>
      <w:r>
        <w:rPr>
          <w:rFonts w:ascii="Times New Roman" w:hAnsi="Times New Roman" w:cs="Times New Roman"/>
          <w:sz w:val="24"/>
          <w:szCs w:val="24"/>
        </w:rPr>
        <w:t>.</w:t>
      </w:r>
      <w:r w:rsidRPr="00286F83">
        <w:rPr>
          <w:rFonts w:ascii="Times New Roman" w:hAnsi="Times New Roman" w:cs="Times New Roman"/>
          <w:sz w:val="24"/>
          <w:szCs w:val="24"/>
        </w:rPr>
        <w:t xml:space="preserve"> Latihan dengan kata lain suatu kegiatan yang dilakukan secara bertahap, dalam jangka waktu yang relatif lama, dilakukan oleh perorangan yang tujuannya untuk meningkatkan kinerja secara fisiologis dan psikis untuk memenuhi tugas (prestasi yang harus dicapai). Latihan fungsinya untuk menyiapkan seorang </w:t>
      </w:r>
      <w:r>
        <w:rPr>
          <w:rFonts w:ascii="Times New Roman" w:hAnsi="Times New Roman" w:cs="Times New Roman"/>
          <w:sz w:val="24"/>
          <w:szCs w:val="24"/>
        </w:rPr>
        <w:t>individu</w:t>
      </w:r>
      <w:r w:rsidRPr="00286F83">
        <w:rPr>
          <w:rFonts w:ascii="Times New Roman" w:hAnsi="Times New Roman" w:cs="Times New Roman"/>
          <w:sz w:val="24"/>
          <w:szCs w:val="24"/>
        </w:rPr>
        <w:t>, baik secara fisik, tehnik, dan mental untuk mencapai prestasi yang baik dalam suatu cabang olahraga.</w:t>
      </w:r>
    </w:p>
    <w:p w:rsidR="00EC708C" w:rsidRDefault="00EC708C" w:rsidP="00EC708C">
      <w:pPr>
        <w:autoSpaceDE w:val="0"/>
        <w:autoSpaceDN w:val="0"/>
        <w:adjustRightInd w:val="0"/>
        <w:spacing w:after="0" w:line="240" w:lineRule="auto"/>
        <w:ind w:firstLine="709"/>
        <w:jc w:val="both"/>
        <w:rPr>
          <w:rFonts w:ascii="Times New Roman" w:hAnsi="Times New Roman" w:cs="Times New Roman"/>
          <w:sz w:val="24"/>
          <w:szCs w:val="24"/>
        </w:rPr>
      </w:pPr>
      <w:r w:rsidRPr="00286F83">
        <w:rPr>
          <w:rFonts w:ascii="Times New Roman" w:hAnsi="Times New Roman" w:cs="Times New Roman"/>
          <w:sz w:val="24"/>
          <w:szCs w:val="24"/>
        </w:rPr>
        <w:t>Keseimbangan adalah kemampuan memelihara gerak yang berorientasi terhadap kestabilan, (Roesdiyanto</w:t>
      </w:r>
      <w:r>
        <w:rPr>
          <w:rFonts w:ascii="Times New Roman" w:hAnsi="Times New Roman" w:cs="Times New Roman"/>
          <w:sz w:val="24"/>
          <w:szCs w:val="24"/>
        </w:rPr>
        <w:t xml:space="preserve"> &amp; Budiwanto</w:t>
      </w:r>
      <w:r w:rsidRPr="00286F83">
        <w:rPr>
          <w:rFonts w:ascii="Times New Roman" w:hAnsi="Times New Roman" w:cs="Times New Roman"/>
          <w:sz w:val="24"/>
          <w:szCs w:val="24"/>
        </w:rPr>
        <w:t>, 2008: 49). Keseimbangan adalah kemampuan mempertahankan sikap dan posisi tubuh secara cepat pada saat berdiri (</w:t>
      </w:r>
      <w:r w:rsidRPr="00286F83">
        <w:rPr>
          <w:rFonts w:ascii="Times New Roman" w:hAnsi="Times New Roman" w:cs="Times New Roman"/>
          <w:i/>
          <w:sz w:val="24"/>
          <w:szCs w:val="24"/>
        </w:rPr>
        <w:t>static balace</w:t>
      </w:r>
      <w:r w:rsidRPr="00286F83">
        <w:rPr>
          <w:rFonts w:ascii="Times New Roman" w:hAnsi="Times New Roman" w:cs="Times New Roman"/>
          <w:sz w:val="24"/>
          <w:szCs w:val="24"/>
        </w:rPr>
        <w:t>) atau pada saat melakukan gerakan (</w:t>
      </w:r>
      <w:r w:rsidRPr="00286F83">
        <w:rPr>
          <w:rFonts w:ascii="Times New Roman" w:hAnsi="Times New Roman" w:cs="Times New Roman"/>
          <w:i/>
          <w:sz w:val="24"/>
          <w:szCs w:val="24"/>
        </w:rPr>
        <w:t>dynamic balance</w:t>
      </w:r>
      <w:r>
        <w:rPr>
          <w:rFonts w:ascii="Times New Roman" w:hAnsi="Times New Roman" w:cs="Times New Roman"/>
          <w:sz w:val="24"/>
          <w:szCs w:val="24"/>
        </w:rPr>
        <w:t>). Keseimbangan merupakan</w:t>
      </w:r>
      <w:r w:rsidRPr="00286F83">
        <w:rPr>
          <w:rFonts w:ascii="Times New Roman" w:hAnsi="Times New Roman" w:cs="Times New Roman"/>
          <w:sz w:val="24"/>
          <w:szCs w:val="24"/>
        </w:rPr>
        <w:t xml:space="preserve"> kemampuan tubuh untuk melakukan reaksi atas setiap perubahan posisi tubuh dimana tubuh tetap dalam keadaan stabil dan terkendali. Keseimbangan juga bisa diartikan suatu kemampuan untuk memepertahan posisi badan secara tepat saat melakukan gerakan secara cepat sesuai dengan keadaan yang dialami saat itu. </w:t>
      </w:r>
    </w:p>
    <w:p w:rsidR="00EC708C" w:rsidRDefault="00EC708C" w:rsidP="00EC708C">
      <w:pPr>
        <w:spacing w:after="0" w:line="240" w:lineRule="auto"/>
        <w:ind w:firstLine="709"/>
        <w:jc w:val="both"/>
        <w:rPr>
          <w:rFonts w:ascii="Times New Roman" w:hAnsi="Times New Roman" w:cs="Times New Roman"/>
          <w:sz w:val="24"/>
          <w:szCs w:val="24"/>
        </w:rPr>
      </w:pPr>
      <w:r w:rsidRPr="00286F83">
        <w:rPr>
          <w:rFonts w:ascii="Times New Roman" w:hAnsi="Times New Roman" w:cs="Times New Roman"/>
          <w:sz w:val="24"/>
          <w:szCs w:val="24"/>
        </w:rPr>
        <w:t>Ada beberapa model latihan yang dapat meningkatkan komponen fisik</w:t>
      </w:r>
      <w:r>
        <w:rPr>
          <w:rFonts w:ascii="Times New Roman" w:hAnsi="Times New Roman" w:cs="Times New Roman"/>
          <w:sz w:val="24"/>
          <w:szCs w:val="24"/>
        </w:rPr>
        <w:t xml:space="preserve"> keseimbangan</w:t>
      </w:r>
      <w:r w:rsidRPr="00286F83">
        <w:rPr>
          <w:rFonts w:ascii="Times New Roman" w:hAnsi="Times New Roman" w:cs="Times New Roman"/>
          <w:sz w:val="24"/>
          <w:szCs w:val="24"/>
        </w:rPr>
        <w:t xml:space="preserve">, salah satunya dengan menggunakan model latihan </w:t>
      </w:r>
      <w:r w:rsidRPr="00DC792C">
        <w:rPr>
          <w:rFonts w:ascii="Times New Roman" w:hAnsi="Times New Roman" w:cs="Times New Roman"/>
          <w:i/>
          <w:sz w:val="24"/>
          <w:szCs w:val="24"/>
        </w:rPr>
        <w:t>core stability</w:t>
      </w:r>
      <w:r w:rsidRPr="00286F83">
        <w:rPr>
          <w:rFonts w:ascii="Times New Roman" w:hAnsi="Times New Roman" w:cs="Times New Roman"/>
          <w:sz w:val="24"/>
          <w:szCs w:val="24"/>
        </w:rPr>
        <w:t xml:space="preserve">. </w:t>
      </w:r>
      <w:r w:rsidRPr="00DC792C">
        <w:rPr>
          <w:rFonts w:ascii="Times New Roman" w:hAnsi="Times New Roman" w:cs="Times New Roman"/>
          <w:i/>
          <w:sz w:val="24"/>
          <w:szCs w:val="24"/>
        </w:rPr>
        <w:t>Core stability</w:t>
      </w:r>
      <w:r w:rsidRPr="00286F83">
        <w:rPr>
          <w:rFonts w:ascii="Times New Roman" w:hAnsi="Times New Roman" w:cs="Times New Roman"/>
          <w:sz w:val="24"/>
          <w:szCs w:val="24"/>
        </w:rPr>
        <w:t xml:space="preserve"> adalah </w:t>
      </w:r>
      <w:r>
        <w:rPr>
          <w:rFonts w:ascii="Times New Roman" w:hAnsi="Times New Roman" w:cs="Times New Roman"/>
          <w:sz w:val="24"/>
          <w:szCs w:val="24"/>
        </w:rPr>
        <w:t>suatu model latihan yang meni</w:t>
      </w:r>
      <w:r w:rsidRPr="00286F83">
        <w:rPr>
          <w:rFonts w:ascii="Times New Roman" w:hAnsi="Times New Roman" w:cs="Times New Roman"/>
          <w:sz w:val="24"/>
          <w:szCs w:val="24"/>
        </w:rPr>
        <w:t>ngkatkan kemampuan mengkontrol posisi gerakan batang badan melalui panggul dan kaki untuk memungkinkan produksi gerak yang optimal (Kibler</w:t>
      </w:r>
      <w:r>
        <w:rPr>
          <w:rFonts w:ascii="Times New Roman" w:hAnsi="Times New Roman" w:cs="Times New Roman"/>
          <w:sz w:val="24"/>
          <w:szCs w:val="24"/>
        </w:rPr>
        <w:t xml:space="preserve"> &amp; Sciascia</w:t>
      </w:r>
      <w:r w:rsidRPr="00286F83">
        <w:rPr>
          <w:rFonts w:ascii="Times New Roman" w:hAnsi="Times New Roman" w:cs="Times New Roman"/>
          <w:sz w:val="24"/>
          <w:szCs w:val="24"/>
        </w:rPr>
        <w:t xml:space="preserve">, 2006). </w:t>
      </w:r>
      <w:r w:rsidRPr="00DC792C">
        <w:rPr>
          <w:rFonts w:ascii="Times New Roman" w:hAnsi="Times New Roman" w:cs="Times New Roman"/>
          <w:i/>
          <w:sz w:val="24"/>
          <w:szCs w:val="24"/>
        </w:rPr>
        <w:t>Core stability</w:t>
      </w:r>
      <w:r>
        <w:rPr>
          <w:rFonts w:ascii="Times New Roman" w:hAnsi="Times New Roman" w:cs="Times New Roman"/>
          <w:sz w:val="24"/>
          <w:szCs w:val="24"/>
        </w:rPr>
        <w:t xml:space="preserve"> yang baik berfungsi</w:t>
      </w:r>
      <w:r w:rsidRPr="00286F83">
        <w:rPr>
          <w:rFonts w:ascii="Times New Roman" w:hAnsi="Times New Roman" w:cs="Times New Roman"/>
          <w:sz w:val="24"/>
          <w:szCs w:val="24"/>
        </w:rPr>
        <w:t xml:space="preserve"> meningkatkan penampilan gerak untuk mencegah terjadinya </w:t>
      </w:r>
      <w:r>
        <w:rPr>
          <w:rFonts w:ascii="Times New Roman" w:hAnsi="Times New Roman" w:cs="Times New Roman"/>
          <w:sz w:val="24"/>
          <w:szCs w:val="24"/>
        </w:rPr>
        <w:t>cedera</w:t>
      </w:r>
      <w:r w:rsidRPr="00286F83">
        <w:rPr>
          <w:rFonts w:ascii="Times New Roman" w:hAnsi="Times New Roman" w:cs="Times New Roman"/>
          <w:sz w:val="24"/>
          <w:szCs w:val="24"/>
        </w:rPr>
        <w:t xml:space="preserve">. </w:t>
      </w:r>
      <w:r w:rsidRPr="00286F83">
        <w:rPr>
          <w:rFonts w:ascii="Times New Roman" w:hAnsi="Times New Roman" w:cs="Times New Roman"/>
          <w:i/>
          <w:sz w:val="24"/>
          <w:szCs w:val="24"/>
        </w:rPr>
        <w:t>Core  stability</w:t>
      </w:r>
      <w:r w:rsidRPr="00286F83">
        <w:rPr>
          <w:rFonts w:ascii="Times New Roman" w:hAnsi="Times New Roman" w:cs="Times New Roman"/>
          <w:sz w:val="24"/>
          <w:szCs w:val="24"/>
        </w:rPr>
        <w:t xml:space="preserve"> merupakan  salah  satu  faktor  penting  dalam  postural  tubuh. Menurut Paul Gambell (2010:152) dalam kenyataanya Stabilitas inti (</w:t>
      </w:r>
      <w:r w:rsidRPr="00DC792C">
        <w:rPr>
          <w:rFonts w:ascii="Times New Roman" w:hAnsi="Times New Roman" w:cs="Times New Roman"/>
          <w:i/>
          <w:sz w:val="24"/>
          <w:szCs w:val="24"/>
        </w:rPr>
        <w:t>core stability</w:t>
      </w:r>
      <w:r w:rsidRPr="00286F83">
        <w:rPr>
          <w:rFonts w:ascii="Times New Roman" w:hAnsi="Times New Roman" w:cs="Times New Roman"/>
          <w:sz w:val="24"/>
          <w:szCs w:val="24"/>
        </w:rPr>
        <w:t xml:space="preserve">) dijelaskan dalam literatur kedokteran olahraga sebagai 'produk kontrol motorik dan kapasitas otot pada </w:t>
      </w:r>
      <w:r w:rsidRPr="00286F83">
        <w:rPr>
          <w:rFonts w:ascii="Times New Roman" w:hAnsi="Times New Roman" w:cs="Times New Roman"/>
          <w:i/>
          <w:sz w:val="24"/>
          <w:szCs w:val="24"/>
        </w:rPr>
        <w:t>lumbo-pelvic-hip complex</w:t>
      </w:r>
      <w:r w:rsidRPr="00286F83">
        <w:rPr>
          <w:rFonts w:ascii="Times New Roman" w:hAnsi="Times New Roman" w:cs="Times New Roman"/>
          <w:sz w:val="24"/>
          <w:szCs w:val="24"/>
        </w:rPr>
        <w:t xml:space="preserve">', dalam istilah </w:t>
      </w:r>
      <w:r w:rsidRPr="005A08AF">
        <w:rPr>
          <w:rFonts w:ascii="Times New Roman" w:hAnsi="Times New Roman" w:cs="Times New Roman"/>
          <w:i/>
          <w:sz w:val="24"/>
          <w:szCs w:val="24"/>
        </w:rPr>
        <w:t>muskuloskeletal</w:t>
      </w:r>
      <w:r w:rsidRPr="00286F83">
        <w:rPr>
          <w:rFonts w:ascii="Times New Roman" w:hAnsi="Times New Roman" w:cs="Times New Roman"/>
          <w:sz w:val="24"/>
          <w:szCs w:val="24"/>
        </w:rPr>
        <w:t xml:space="preserve"> ini terdiri dari tulang belakang, panggul dan sendi pinggul, serta proksimal ekstremitas bawah di sampi</w:t>
      </w:r>
      <w:r>
        <w:rPr>
          <w:rFonts w:ascii="Times New Roman" w:hAnsi="Times New Roman" w:cs="Times New Roman"/>
          <w:sz w:val="24"/>
          <w:szCs w:val="24"/>
        </w:rPr>
        <w:t>ng semua otot yang berhubungan</w:t>
      </w:r>
      <w:r w:rsidRPr="00286F83">
        <w:rPr>
          <w:rFonts w:ascii="Times New Roman" w:hAnsi="Times New Roman" w:cs="Times New Roman"/>
          <w:sz w:val="24"/>
          <w:szCs w:val="24"/>
        </w:rPr>
        <w:t xml:space="preserve">. </w:t>
      </w:r>
    </w:p>
    <w:p w:rsidR="00EC708C" w:rsidRPr="00D80138" w:rsidRDefault="00EC708C" w:rsidP="00EC708C">
      <w:pPr>
        <w:spacing w:after="0" w:line="240" w:lineRule="auto"/>
        <w:ind w:firstLine="709"/>
        <w:jc w:val="both"/>
        <w:rPr>
          <w:rFonts w:ascii="Times New Roman" w:hAnsi="Times New Roman" w:cs="Times New Roman"/>
          <w:color w:val="FF0000"/>
          <w:sz w:val="24"/>
          <w:szCs w:val="24"/>
        </w:rPr>
      </w:pPr>
      <w:r w:rsidRPr="00D80138">
        <w:rPr>
          <w:rFonts w:ascii="Times New Roman" w:hAnsi="Times New Roman" w:cs="Times New Roman"/>
          <w:sz w:val="24"/>
          <w:szCs w:val="24"/>
        </w:rPr>
        <w:t xml:space="preserve">Oleh karena itu, peneliti ingin melakukan penelitian mengenai “Pengaruh Latihan </w:t>
      </w:r>
      <w:r w:rsidRPr="00D80138">
        <w:rPr>
          <w:rFonts w:ascii="Times New Roman" w:hAnsi="Times New Roman" w:cs="Times New Roman"/>
          <w:i/>
          <w:sz w:val="24"/>
          <w:szCs w:val="24"/>
        </w:rPr>
        <w:t xml:space="preserve">Core Stability </w:t>
      </w:r>
      <w:r w:rsidRPr="00D80138">
        <w:rPr>
          <w:rFonts w:ascii="Times New Roman" w:hAnsi="Times New Roman" w:cs="Times New Roman"/>
          <w:sz w:val="24"/>
          <w:szCs w:val="24"/>
        </w:rPr>
        <w:t>Statis (</w:t>
      </w:r>
      <w:r w:rsidRPr="00D80138">
        <w:rPr>
          <w:rFonts w:ascii="Times New Roman" w:hAnsi="Times New Roman" w:cs="Times New Roman"/>
          <w:i/>
          <w:sz w:val="24"/>
          <w:szCs w:val="24"/>
        </w:rPr>
        <w:t>Plank, Side Plank</w:t>
      </w:r>
      <w:r w:rsidRPr="00D80138">
        <w:rPr>
          <w:rFonts w:ascii="Times New Roman" w:hAnsi="Times New Roman" w:cs="Times New Roman"/>
          <w:sz w:val="24"/>
          <w:szCs w:val="24"/>
        </w:rPr>
        <w:t>)</w:t>
      </w:r>
      <w:r w:rsidRPr="00D80138">
        <w:rPr>
          <w:rFonts w:ascii="Times New Roman" w:hAnsi="Times New Roman" w:cs="Times New Roman"/>
          <w:i/>
          <w:sz w:val="24"/>
          <w:szCs w:val="24"/>
        </w:rPr>
        <w:t xml:space="preserve"> </w:t>
      </w:r>
      <w:r w:rsidRPr="00D80138">
        <w:rPr>
          <w:rFonts w:ascii="Times New Roman" w:hAnsi="Times New Roman" w:cs="Times New Roman"/>
          <w:sz w:val="24"/>
          <w:szCs w:val="24"/>
        </w:rPr>
        <w:t xml:space="preserve">Dan </w:t>
      </w:r>
      <w:r w:rsidRPr="00D80138">
        <w:rPr>
          <w:rFonts w:ascii="Times New Roman" w:hAnsi="Times New Roman" w:cs="Times New Roman"/>
          <w:i/>
          <w:sz w:val="24"/>
          <w:szCs w:val="24"/>
        </w:rPr>
        <w:t xml:space="preserve">Core stability </w:t>
      </w:r>
      <w:r w:rsidRPr="00D80138">
        <w:rPr>
          <w:rFonts w:ascii="Times New Roman" w:hAnsi="Times New Roman" w:cs="Times New Roman"/>
          <w:sz w:val="24"/>
          <w:szCs w:val="24"/>
        </w:rPr>
        <w:t>Dinamis</w:t>
      </w:r>
      <w:r w:rsidRPr="00D80138">
        <w:rPr>
          <w:rFonts w:ascii="Times New Roman" w:hAnsi="Times New Roman" w:cs="Times New Roman"/>
          <w:i/>
          <w:sz w:val="24"/>
          <w:szCs w:val="24"/>
        </w:rPr>
        <w:t xml:space="preserve"> </w:t>
      </w:r>
      <w:r w:rsidRPr="00D80138">
        <w:rPr>
          <w:rFonts w:ascii="Times New Roman" w:hAnsi="Times New Roman" w:cs="Times New Roman"/>
          <w:sz w:val="24"/>
          <w:szCs w:val="24"/>
        </w:rPr>
        <w:t>(</w:t>
      </w:r>
      <w:r w:rsidRPr="00D80138">
        <w:rPr>
          <w:rFonts w:ascii="Times New Roman" w:hAnsi="Times New Roman" w:cs="Times New Roman"/>
          <w:i/>
          <w:color w:val="000000"/>
          <w:sz w:val="24"/>
          <w:szCs w:val="24"/>
        </w:rPr>
        <w:t>Side Lying Hip Abduction, Oblique Crunch</w:t>
      </w:r>
      <w:r w:rsidRPr="00D80138">
        <w:rPr>
          <w:rFonts w:ascii="Times New Roman" w:hAnsi="Times New Roman" w:cs="Times New Roman"/>
          <w:color w:val="000000"/>
          <w:sz w:val="24"/>
          <w:szCs w:val="24"/>
        </w:rPr>
        <w:t>)</w:t>
      </w:r>
      <w:r w:rsidRPr="00D80138">
        <w:rPr>
          <w:rFonts w:ascii="Times New Roman" w:hAnsi="Times New Roman" w:cs="Times New Roman"/>
          <w:sz w:val="24"/>
          <w:szCs w:val="24"/>
        </w:rPr>
        <w:t xml:space="preserve"> Terhadap Keseimbangan”, yang nanti akan dilaksanakan terhadap mahasiswa putra Jurusan Pendidikan Kepelatihan angkatan 2014 Universitas Negeri Surabaya. Dengan dilakukannya penelitian ini diharapkan dapat menjawab pertanyaan mengenai fungsi latihan </w:t>
      </w:r>
      <w:r w:rsidRPr="00D80138">
        <w:rPr>
          <w:rFonts w:ascii="Times New Roman" w:hAnsi="Times New Roman" w:cs="Times New Roman"/>
          <w:i/>
          <w:sz w:val="24"/>
          <w:szCs w:val="24"/>
        </w:rPr>
        <w:t>core stability</w:t>
      </w:r>
      <w:r w:rsidRPr="00D80138">
        <w:rPr>
          <w:rFonts w:ascii="Times New Roman" w:hAnsi="Times New Roman" w:cs="Times New Roman"/>
          <w:sz w:val="24"/>
          <w:szCs w:val="24"/>
        </w:rPr>
        <w:t xml:space="preserve"> terhadap peningkatan kinerja, khususnya kinerja komponen fisik keseimbangan.</w:t>
      </w:r>
    </w:p>
    <w:p w:rsidR="00EC708C" w:rsidRDefault="00EC708C" w:rsidP="00EC708C">
      <w:pPr>
        <w:spacing w:after="0" w:line="240" w:lineRule="auto"/>
        <w:rPr>
          <w:rFonts w:ascii="Times New Roman" w:hAnsi="Times New Roman" w:cs="Times New Roman"/>
          <w:sz w:val="24"/>
          <w:szCs w:val="24"/>
        </w:rPr>
      </w:pPr>
    </w:p>
    <w:p w:rsidR="00EC708C" w:rsidRPr="00991EC2" w:rsidRDefault="00EC708C" w:rsidP="00EC708C">
      <w:pPr>
        <w:spacing w:after="0" w:line="240" w:lineRule="auto"/>
        <w:rPr>
          <w:rFonts w:ascii="Times New Roman" w:hAnsi="Times New Roman" w:cs="Times New Roman"/>
          <w:b/>
          <w:sz w:val="24"/>
          <w:szCs w:val="24"/>
        </w:rPr>
      </w:pPr>
      <w:r w:rsidRPr="00991EC2">
        <w:rPr>
          <w:rFonts w:ascii="Times New Roman" w:hAnsi="Times New Roman" w:cs="Times New Roman"/>
          <w:b/>
          <w:sz w:val="24"/>
          <w:szCs w:val="24"/>
        </w:rPr>
        <w:t>KAJIAN PUSTAKA</w:t>
      </w:r>
    </w:p>
    <w:p w:rsidR="00EC708C" w:rsidRDefault="00EC708C" w:rsidP="00EC708C">
      <w:pPr>
        <w:spacing w:after="0" w:line="240" w:lineRule="auto"/>
        <w:ind w:firstLine="709"/>
        <w:jc w:val="both"/>
        <w:rPr>
          <w:rFonts w:ascii="Times New Roman" w:hAnsi="Times New Roman" w:cs="Times New Roman"/>
          <w:sz w:val="24"/>
          <w:szCs w:val="24"/>
        </w:rPr>
      </w:pPr>
      <w:r w:rsidRPr="007C6A4F">
        <w:rPr>
          <w:rFonts w:ascii="Times New Roman" w:hAnsi="Times New Roman" w:cs="Times New Roman"/>
          <w:sz w:val="24"/>
          <w:szCs w:val="24"/>
        </w:rPr>
        <w:t>Latihan dalam olahraga secara kompleks merupakan suatu proses sistematis yang berlangsung lama, terencana, dan bertujuan untuk meningkatkan komponen fisik, mental, teknik, dan strategi dalam mencapai suatu prestasi. Latihan merupakan upaya untuk menerapkan suatu prencanaa</w:t>
      </w:r>
      <w:r>
        <w:rPr>
          <w:rFonts w:ascii="Times New Roman" w:hAnsi="Times New Roman" w:cs="Times New Roman"/>
          <w:sz w:val="24"/>
          <w:szCs w:val="24"/>
        </w:rPr>
        <w:t>n</w:t>
      </w:r>
      <w:r w:rsidRPr="007C6A4F">
        <w:rPr>
          <w:rFonts w:ascii="Times New Roman" w:hAnsi="Times New Roman" w:cs="Times New Roman"/>
          <w:sz w:val="24"/>
          <w:szCs w:val="24"/>
        </w:rPr>
        <w:t xml:space="preserve"> yang dibuat </w:t>
      </w:r>
      <w:r w:rsidRPr="007C6A4F">
        <w:rPr>
          <w:rFonts w:ascii="Times New Roman" w:hAnsi="Times New Roman" w:cs="Times New Roman"/>
          <w:sz w:val="24"/>
          <w:szCs w:val="24"/>
        </w:rPr>
        <w:lastRenderedPageBreak/>
        <w:t xml:space="preserve">dengan tujuan meningkatkan kemampuan fisik. Secara umum tujuan dari latihan adalah untuk mencapai prestasi yang maksimal. Menurut </w:t>
      </w:r>
      <w:r>
        <w:rPr>
          <w:rFonts w:ascii="Times New Roman" w:hAnsi="Times New Roman" w:cs="Times New Roman"/>
          <w:sz w:val="24"/>
          <w:szCs w:val="24"/>
        </w:rPr>
        <w:t>Roesdiyanto &amp; Budiwanto</w:t>
      </w:r>
      <w:r w:rsidRPr="007C6A4F">
        <w:rPr>
          <w:rFonts w:ascii="Times New Roman" w:hAnsi="Times New Roman" w:cs="Times New Roman"/>
          <w:sz w:val="24"/>
          <w:szCs w:val="24"/>
        </w:rPr>
        <w:t xml:space="preserve"> (2008:16) latihan merupakan suatu kegiatan olahraga yang sistematis, dilakukan dalam waktu yang panjang, ditingkatkan secara bertahap, secara perorangan, dengan tujuan untuk membentuk manusia yang berfungsi secara psikologis dan fisiologisnya dalam memenuhi tug</w:t>
      </w:r>
      <w:r>
        <w:rPr>
          <w:rFonts w:ascii="Times New Roman" w:hAnsi="Times New Roman" w:cs="Times New Roman"/>
          <w:sz w:val="24"/>
          <w:szCs w:val="24"/>
        </w:rPr>
        <w:t>as</w:t>
      </w:r>
      <w:r w:rsidRPr="007C6A4F">
        <w:rPr>
          <w:rFonts w:ascii="Times New Roman" w:hAnsi="Times New Roman" w:cs="Times New Roman"/>
          <w:sz w:val="24"/>
          <w:szCs w:val="24"/>
        </w:rPr>
        <w:t>.</w:t>
      </w:r>
    </w:p>
    <w:p w:rsidR="00EC708C" w:rsidRDefault="00EC708C" w:rsidP="00EC708C">
      <w:pPr>
        <w:spacing w:after="0" w:line="240" w:lineRule="auto"/>
        <w:ind w:firstLine="709"/>
        <w:jc w:val="both"/>
        <w:rPr>
          <w:rFonts w:ascii="Times New Roman" w:hAnsi="Times New Roman" w:cs="Times New Roman"/>
          <w:sz w:val="24"/>
        </w:rPr>
      </w:pPr>
      <w:r w:rsidRPr="007C6A4F">
        <w:rPr>
          <w:rFonts w:ascii="Times New Roman" w:hAnsi="Times New Roman"/>
          <w:sz w:val="24"/>
          <w:szCs w:val="24"/>
        </w:rPr>
        <w:t>Keseimbangan adalah kemampuan mempertahankan sikap dan posisi tubuh secara cepat pada saat berdiri (</w:t>
      </w:r>
      <w:r w:rsidRPr="007C6A4F">
        <w:rPr>
          <w:rFonts w:ascii="Times New Roman" w:hAnsi="Times New Roman"/>
          <w:i/>
          <w:sz w:val="24"/>
          <w:szCs w:val="24"/>
        </w:rPr>
        <w:t>static balace</w:t>
      </w:r>
      <w:r w:rsidRPr="007C6A4F">
        <w:rPr>
          <w:rFonts w:ascii="Times New Roman" w:hAnsi="Times New Roman"/>
          <w:sz w:val="24"/>
          <w:szCs w:val="24"/>
        </w:rPr>
        <w:t>) atau pada saat melakukan gerakan (</w:t>
      </w:r>
      <w:r w:rsidRPr="007C6A4F">
        <w:rPr>
          <w:rFonts w:ascii="Times New Roman" w:hAnsi="Times New Roman"/>
          <w:i/>
          <w:sz w:val="24"/>
          <w:szCs w:val="24"/>
        </w:rPr>
        <w:t>dynamic balance</w:t>
      </w:r>
      <w:r w:rsidRPr="007C6A4F">
        <w:rPr>
          <w:rFonts w:ascii="Times New Roman" w:hAnsi="Times New Roman"/>
          <w:sz w:val="24"/>
          <w:szCs w:val="24"/>
        </w:rPr>
        <w:t>) (Rahadian, dkk, 2008:61).</w:t>
      </w:r>
      <w:r>
        <w:rPr>
          <w:rFonts w:ascii="Times New Roman" w:hAnsi="Times New Roman"/>
          <w:sz w:val="24"/>
          <w:szCs w:val="24"/>
        </w:rPr>
        <w:t xml:space="preserve"> </w:t>
      </w:r>
      <w:r w:rsidRPr="007C6A4F">
        <w:rPr>
          <w:rFonts w:ascii="Times New Roman" w:hAnsi="Times New Roman" w:cs="Times New Roman"/>
          <w:sz w:val="24"/>
          <w:szCs w:val="24"/>
        </w:rPr>
        <w:t>Secara fisiologis, keseimbangan dipengaruhi oleh kemampuan integrasi antara indera pengelihatan, kanalis sirkulasi pada pendengaran di telinga, dan reseptor pada otot (</w:t>
      </w:r>
      <w:r w:rsidRPr="007C6A4F">
        <w:rPr>
          <w:rFonts w:ascii="Times New Roman" w:hAnsi="Times New Roman" w:cs="Times New Roman"/>
          <w:i/>
          <w:sz w:val="24"/>
          <w:szCs w:val="24"/>
        </w:rPr>
        <w:t>Muscle spindel, aparatus golgi</w:t>
      </w:r>
      <w:r w:rsidRPr="007C6A4F">
        <w:rPr>
          <w:rFonts w:ascii="Times New Roman" w:hAnsi="Times New Roman" w:cs="Times New Roman"/>
          <w:sz w:val="24"/>
          <w:szCs w:val="24"/>
        </w:rPr>
        <w:t>) (Badriah, 2011:39). Bila seseorang mengalami gangguan baik pada penglihatan maupun pada pendengaran, maka keseimbangan orang tersebut akan terganggu.</w:t>
      </w:r>
      <w:r>
        <w:rPr>
          <w:rFonts w:ascii="Times New Roman" w:hAnsi="Times New Roman" w:cs="Times New Roman"/>
          <w:sz w:val="24"/>
          <w:szCs w:val="24"/>
        </w:rPr>
        <w:t xml:space="preserve"> </w:t>
      </w:r>
      <w:r>
        <w:rPr>
          <w:rFonts w:ascii="Times New Roman" w:hAnsi="Times New Roman" w:cs="Times New Roman"/>
          <w:sz w:val="24"/>
        </w:rPr>
        <w:t xml:space="preserve">Nurcholis &amp; Januarumi, (2013) menambhakan “ketika posisi tubuh manusia tegak lurus, posisi titik berat tubuh berada pada daerah panggul serta beberapa otot sekitarnya”. </w:t>
      </w:r>
    </w:p>
    <w:p w:rsidR="00EC708C" w:rsidRDefault="00EC708C" w:rsidP="00EC708C">
      <w:pPr>
        <w:spacing w:after="0" w:line="240" w:lineRule="auto"/>
        <w:ind w:firstLine="709"/>
        <w:jc w:val="both"/>
        <w:rPr>
          <w:rFonts w:ascii="Times New Roman" w:hAnsi="Times New Roman" w:cs="Times New Roman"/>
          <w:sz w:val="24"/>
          <w:szCs w:val="24"/>
        </w:rPr>
      </w:pPr>
      <w:r w:rsidRPr="0055268A">
        <w:rPr>
          <w:rFonts w:ascii="Times New Roman" w:hAnsi="Times New Roman" w:cs="Times New Roman"/>
          <w:i/>
          <w:sz w:val="24"/>
          <w:szCs w:val="24"/>
        </w:rPr>
        <w:t>Core stability</w:t>
      </w:r>
      <w:r w:rsidRPr="007C6A4F">
        <w:rPr>
          <w:rFonts w:ascii="Times New Roman" w:hAnsi="Times New Roman" w:cs="Times New Roman"/>
          <w:sz w:val="24"/>
          <w:szCs w:val="24"/>
        </w:rPr>
        <w:t xml:space="preserve"> adal</w:t>
      </w:r>
      <w:r>
        <w:rPr>
          <w:rFonts w:ascii="Times New Roman" w:hAnsi="Times New Roman" w:cs="Times New Roman"/>
          <w:sz w:val="24"/>
          <w:szCs w:val="24"/>
        </w:rPr>
        <w:t>ah suatu jenis latihan yang meni</w:t>
      </w:r>
      <w:r w:rsidRPr="007C6A4F">
        <w:rPr>
          <w:rFonts w:ascii="Times New Roman" w:hAnsi="Times New Roman" w:cs="Times New Roman"/>
          <w:sz w:val="24"/>
          <w:szCs w:val="24"/>
        </w:rPr>
        <w:t>ngkatkan kemampuan mengkontrol posisi gerakan batang badan melalui panggul dan kaki untuk memungkinkan produksi gerak yang optimal (Kibler</w:t>
      </w:r>
      <w:r>
        <w:rPr>
          <w:rFonts w:ascii="Times New Roman" w:hAnsi="Times New Roman" w:cs="Times New Roman"/>
          <w:sz w:val="24"/>
          <w:szCs w:val="24"/>
        </w:rPr>
        <w:t xml:space="preserve"> &amp; Sciascia</w:t>
      </w:r>
      <w:r w:rsidRPr="007C6A4F">
        <w:rPr>
          <w:rFonts w:ascii="Times New Roman" w:hAnsi="Times New Roman" w:cs="Times New Roman"/>
          <w:sz w:val="24"/>
          <w:szCs w:val="24"/>
        </w:rPr>
        <w:t>, 2006).. Didefin</w:t>
      </w:r>
      <w:r>
        <w:rPr>
          <w:rFonts w:ascii="Times New Roman" w:hAnsi="Times New Roman" w:cs="Times New Roman"/>
          <w:sz w:val="24"/>
          <w:szCs w:val="24"/>
        </w:rPr>
        <w:t>isikan stabilitas inti sebagai “</w:t>
      </w:r>
      <w:r w:rsidRPr="007C6A4F">
        <w:rPr>
          <w:rFonts w:ascii="Times New Roman" w:hAnsi="Times New Roman" w:cs="Times New Roman"/>
          <w:sz w:val="24"/>
          <w:szCs w:val="24"/>
        </w:rPr>
        <w:t>kapasitas sistem untuk menstabilkan</w:t>
      </w:r>
      <w:r>
        <w:rPr>
          <w:rFonts w:ascii="Times New Roman" w:hAnsi="Times New Roman" w:cs="Times New Roman"/>
          <w:sz w:val="24"/>
          <w:szCs w:val="24"/>
        </w:rPr>
        <w:t xml:space="preserve"> dan</w:t>
      </w:r>
      <w:r w:rsidRPr="007C6A4F">
        <w:rPr>
          <w:rFonts w:ascii="Times New Roman" w:hAnsi="Times New Roman" w:cs="Times New Roman"/>
          <w:sz w:val="24"/>
          <w:szCs w:val="24"/>
        </w:rPr>
        <w:t xml:space="preserve"> mempertahankan zona netral intervertebralis dalam batas fisiologis</w:t>
      </w:r>
      <w:r>
        <w:rPr>
          <w:rFonts w:ascii="Times New Roman" w:hAnsi="Times New Roman" w:cs="Times New Roman"/>
          <w:sz w:val="24"/>
          <w:szCs w:val="24"/>
        </w:rPr>
        <w:t>”</w:t>
      </w:r>
      <w:r w:rsidRPr="007C6A4F">
        <w:rPr>
          <w:rFonts w:ascii="Times New Roman" w:hAnsi="Times New Roman" w:cs="Times New Roman"/>
          <w:sz w:val="24"/>
          <w:szCs w:val="24"/>
        </w:rPr>
        <w:t xml:space="preserve"> (</w:t>
      </w:r>
      <w:r w:rsidRPr="00FE54EE">
        <w:rPr>
          <w:rFonts w:ascii="Times New Roman" w:hAnsi="Times New Roman" w:cs="Times New Roman"/>
          <w:bCs/>
          <w:sz w:val="24"/>
          <w:szCs w:val="18"/>
        </w:rPr>
        <w:t>Jeffrey M. Willardson</w:t>
      </w:r>
      <w:r w:rsidRPr="007C6A4F">
        <w:rPr>
          <w:rFonts w:ascii="Times New Roman" w:hAnsi="Times New Roman" w:cs="Times New Roman"/>
          <w:b/>
          <w:bCs/>
          <w:sz w:val="18"/>
          <w:szCs w:val="18"/>
        </w:rPr>
        <w:t xml:space="preserve">,  </w:t>
      </w:r>
      <w:r w:rsidRPr="007C6A4F">
        <w:rPr>
          <w:rFonts w:ascii="Times New Roman" w:hAnsi="Times New Roman" w:cs="Times New Roman"/>
          <w:sz w:val="24"/>
          <w:szCs w:val="24"/>
        </w:rPr>
        <w:t>2007).</w:t>
      </w:r>
    </w:p>
    <w:p w:rsidR="00EC708C" w:rsidRPr="00296A23" w:rsidRDefault="00EC708C" w:rsidP="00EC708C">
      <w:pPr>
        <w:spacing w:after="0" w:line="240" w:lineRule="auto"/>
        <w:jc w:val="center"/>
        <w:rPr>
          <w:rFonts w:ascii="Times New Roman" w:hAnsi="Times New Roman" w:cs="Times New Roman"/>
          <w:b/>
          <w:i/>
          <w:sz w:val="24"/>
          <w:szCs w:val="20"/>
        </w:rPr>
      </w:pPr>
      <w:r w:rsidRPr="00296A23">
        <w:rPr>
          <w:rFonts w:ascii="Times New Roman" w:hAnsi="Times New Roman" w:cs="Times New Roman"/>
          <w:noProof/>
          <w:sz w:val="28"/>
          <w:szCs w:val="24"/>
          <w:lang w:eastAsia="id-ID"/>
        </w:rPr>
        <mc:AlternateContent>
          <mc:Choice Requires="wpg">
            <w:drawing>
              <wp:anchor distT="0" distB="0" distL="114300" distR="114300" simplePos="0" relativeHeight="251659264" behindDoc="0" locked="0" layoutInCell="1" allowOverlap="1" wp14:anchorId="3027507A" wp14:editId="6F472D5D">
                <wp:simplePos x="0" y="0"/>
                <wp:positionH relativeFrom="margin">
                  <wp:posOffset>109855</wp:posOffset>
                </wp:positionH>
                <wp:positionV relativeFrom="paragraph">
                  <wp:posOffset>22860</wp:posOffset>
                </wp:positionV>
                <wp:extent cx="4800600" cy="3806190"/>
                <wp:effectExtent l="0" t="0" r="19050" b="22860"/>
                <wp:wrapTopAndBottom/>
                <wp:docPr id="69" name="Group 69"/>
                <wp:cNvGraphicFramePr/>
                <a:graphic xmlns:a="http://schemas.openxmlformats.org/drawingml/2006/main">
                  <a:graphicData uri="http://schemas.microsoft.com/office/word/2010/wordprocessingGroup">
                    <wpg:wgp>
                      <wpg:cNvGrpSpPr/>
                      <wpg:grpSpPr>
                        <a:xfrm>
                          <a:off x="0" y="0"/>
                          <a:ext cx="4800600" cy="3806190"/>
                          <a:chOff x="0" y="0"/>
                          <a:chExt cx="5305425" cy="4374395"/>
                        </a:xfrm>
                      </wpg:grpSpPr>
                      <wps:wsp>
                        <wps:cNvPr id="70" name="Rectangle 70"/>
                        <wps:cNvSpPr/>
                        <wps:spPr>
                          <a:xfrm>
                            <a:off x="85725" y="0"/>
                            <a:ext cx="1152525" cy="590550"/>
                          </a:xfrm>
                          <a:prstGeom prst="rect">
                            <a:avLst/>
                          </a:prstGeom>
                        </wps:spPr>
                        <wps:style>
                          <a:lnRef idx="2">
                            <a:schemeClr val="dk1"/>
                          </a:lnRef>
                          <a:fillRef idx="1">
                            <a:schemeClr val="lt1"/>
                          </a:fillRef>
                          <a:effectRef idx="0">
                            <a:schemeClr val="dk1"/>
                          </a:effectRef>
                          <a:fontRef idx="minor">
                            <a:schemeClr val="dk1"/>
                          </a:fontRef>
                        </wps:style>
                        <wps:txbx>
                          <w:txbxContent>
                            <w:p w:rsidR="00EC708C" w:rsidRPr="00056AC7" w:rsidRDefault="00EC708C" w:rsidP="00EC708C">
                              <w:pPr>
                                <w:jc w:val="center"/>
                                <w:rPr>
                                  <w:rFonts w:ascii="Times New Roman" w:hAnsi="Times New Roman" w:cs="Times New Roman"/>
                                  <w:b/>
                                  <w:i/>
                                  <w:sz w:val="20"/>
                                  <w:szCs w:val="20"/>
                                </w:rPr>
                              </w:pPr>
                              <w:r w:rsidRPr="00056AC7">
                                <w:rPr>
                                  <w:rFonts w:ascii="Times New Roman" w:hAnsi="Times New Roman" w:cs="Times New Roman"/>
                                  <w:b/>
                                  <w:i/>
                                  <w:sz w:val="20"/>
                                  <w:szCs w:val="20"/>
                                </w:rPr>
                                <w:t>Postural Adjustments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1" name="Rectangle 71"/>
                        <wps:cNvSpPr/>
                        <wps:spPr>
                          <a:xfrm>
                            <a:off x="2114550" y="38100"/>
                            <a:ext cx="942975" cy="523875"/>
                          </a:xfrm>
                          <a:prstGeom prst="rect">
                            <a:avLst/>
                          </a:prstGeom>
                        </wps:spPr>
                        <wps:style>
                          <a:lnRef idx="2">
                            <a:schemeClr val="dk1"/>
                          </a:lnRef>
                          <a:fillRef idx="1">
                            <a:schemeClr val="lt1"/>
                          </a:fillRef>
                          <a:effectRef idx="0">
                            <a:schemeClr val="dk1"/>
                          </a:effectRef>
                          <a:fontRef idx="minor">
                            <a:schemeClr val="dk1"/>
                          </a:fontRef>
                        </wps:style>
                        <wps:txbx>
                          <w:txbxContent>
                            <w:p w:rsidR="00EC708C" w:rsidRPr="00056AC7" w:rsidRDefault="00EC708C" w:rsidP="00EC708C">
                              <w:pPr>
                                <w:jc w:val="center"/>
                                <w:rPr>
                                  <w:rFonts w:ascii="Times New Roman" w:hAnsi="Times New Roman" w:cs="Times New Roman"/>
                                  <w:b/>
                                  <w:i/>
                                  <w:sz w:val="20"/>
                                  <w:szCs w:val="20"/>
                                </w:rPr>
                              </w:pPr>
                              <w:r w:rsidRPr="00056AC7">
                                <w:rPr>
                                  <w:rFonts w:ascii="Times New Roman" w:hAnsi="Times New Roman" w:cs="Times New Roman"/>
                                  <w:b/>
                                  <w:i/>
                                  <w:sz w:val="20"/>
                                  <w:szCs w:val="20"/>
                                </w:rPr>
                                <w:t xml:space="preserve">External </w:t>
                              </w:r>
                              <w:r w:rsidRPr="00056AC7">
                                <w:rPr>
                                  <w:rFonts w:ascii="Times New Roman" w:hAnsi="Times New Roman" w:cs="Times New Roman"/>
                                  <w:b/>
                                  <w:i/>
                                  <w:sz w:val="20"/>
                                  <w:szCs w:val="20"/>
                                </w:rPr>
                                <w:t>Loads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2" name="Left-Right-Up Arrow 72"/>
                        <wps:cNvSpPr/>
                        <wps:spPr>
                          <a:xfrm rot="10800000">
                            <a:off x="1323975" y="180975"/>
                            <a:ext cx="714375" cy="638175"/>
                          </a:xfrm>
                          <a:prstGeom prst="leftRightUp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3" name="Rectangle 73"/>
                        <wps:cNvSpPr/>
                        <wps:spPr>
                          <a:xfrm>
                            <a:off x="1133475" y="971550"/>
                            <a:ext cx="1152525" cy="590550"/>
                          </a:xfrm>
                          <a:prstGeom prst="rect">
                            <a:avLst/>
                          </a:prstGeom>
                        </wps:spPr>
                        <wps:style>
                          <a:lnRef idx="2">
                            <a:schemeClr val="dk1"/>
                          </a:lnRef>
                          <a:fillRef idx="1">
                            <a:schemeClr val="lt1"/>
                          </a:fillRef>
                          <a:effectRef idx="0">
                            <a:schemeClr val="dk1"/>
                          </a:effectRef>
                          <a:fontRef idx="minor">
                            <a:schemeClr val="dk1"/>
                          </a:fontRef>
                        </wps:style>
                        <wps:txbx>
                          <w:txbxContent>
                            <w:p w:rsidR="00EC708C" w:rsidRPr="00056AC7" w:rsidRDefault="00EC708C" w:rsidP="00EC708C">
                              <w:pPr>
                                <w:jc w:val="center"/>
                                <w:rPr>
                                  <w:rFonts w:ascii="Times New Roman" w:hAnsi="Times New Roman" w:cs="Times New Roman"/>
                                  <w:b/>
                                  <w:i/>
                                  <w:sz w:val="20"/>
                                  <w:szCs w:val="20"/>
                                </w:rPr>
                              </w:pPr>
                              <w:r w:rsidRPr="00056AC7">
                                <w:rPr>
                                  <w:rFonts w:ascii="Times New Roman" w:hAnsi="Times New Roman" w:cs="Times New Roman"/>
                                  <w:b/>
                                  <w:i/>
                                  <w:sz w:val="20"/>
                                  <w:szCs w:val="20"/>
                                </w:rPr>
                                <w:t xml:space="preserve">Lumbopelvic </w:t>
                              </w:r>
                              <w:r w:rsidRPr="00056AC7">
                                <w:rPr>
                                  <w:rFonts w:ascii="Times New Roman" w:hAnsi="Times New Roman" w:cs="Times New Roman"/>
                                  <w:b/>
                                  <w:i/>
                                  <w:sz w:val="20"/>
                                  <w:szCs w:val="20"/>
                                </w:rPr>
                                <w:t>Region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4" name="Rectangle 74"/>
                        <wps:cNvSpPr/>
                        <wps:spPr>
                          <a:xfrm>
                            <a:off x="1089536" y="2169620"/>
                            <a:ext cx="1394976" cy="657225"/>
                          </a:xfrm>
                          <a:prstGeom prst="rect">
                            <a:avLst/>
                          </a:prstGeom>
                        </wps:spPr>
                        <wps:style>
                          <a:lnRef idx="2">
                            <a:schemeClr val="dk1"/>
                          </a:lnRef>
                          <a:fillRef idx="1">
                            <a:schemeClr val="lt1"/>
                          </a:fillRef>
                          <a:effectRef idx="0">
                            <a:schemeClr val="dk1"/>
                          </a:effectRef>
                          <a:fontRef idx="minor">
                            <a:schemeClr val="dk1"/>
                          </a:fontRef>
                        </wps:style>
                        <wps:txbx>
                          <w:txbxContent>
                            <w:p w:rsidR="00EC708C" w:rsidRPr="00056AC7" w:rsidRDefault="00EC708C" w:rsidP="00EC708C">
                              <w:pPr>
                                <w:jc w:val="center"/>
                                <w:rPr>
                                  <w:rFonts w:ascii="Times New Roman" w:hAnsi="Times New Roman" w:cs="Times New Roman"/>
                                  <w:b/>
                                  <w:i/>
                                  <w:sz w:val="20"/>
                                  <w:szCs w:val="20"/>
                                </w:rPr>
                              </w:pPr>
                              <w:r w:rsidRPr="00056AC7">
                                <w:rPr>
                                  <w:rFonts w:ascii="Times New Roman" w:hAnsi="Times New Roman" w:cs="Times New Roman"/>
                                  <w:b/>
                                  <w:i/>
                                  <w:sz w:val="20"/>
                                  <w:szCs w:val="20"/>
                                </w:rPr>
                                <w:t xml:space="preserve">Spinal </w:t>
                              </w:r>
                              <w:r w:rsidRPr="00056AC7">
                                <w:rPr>
                                  <w:rFonts w:ascii="Times New Roman" w:hAnsi="Times New Roman" w:cs="Times New Roman"/>
                                  <w:b/>
                                  <w:i/>
                                  <w:sz w:val="20"/>
                                  <w:szCs w:val="20"/>
                                </w:rPr>
                                <w:t>Ligament Deformation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5" name="Rectangle 75"/>
                        <wps:cNvSpPr/>
                        <wps:spPr>
                          <a:xfrm>
                            <a:off x="0" y="2552700"/>
                            <a:ext cx="914400" cy="533400"/>
                          </a:xfrm>
                          <a:prstGeom prst="rect">
                            <a:avLst/>
                          </a:prstGeom>
                        </wps:spPr>
                        <wps:style>
                          <a:lnRef idx="2">
                            <a:schemeClr val="dk1"/>
                          </a:lnRef>
                          <a:fillRef idx="1">
                            <a:schemeClr val="lt1"/>
                          </a:fillRef>
                          <a:effectRef idx="0">
                            <a:schemeClr val="dk1"/>
                          </a:effectRef>
                          <a:fontRef idx="minor">
                            <a:schemeClr val="dk1"/>
                          </a:fontRef>
                        </wps:style>
                        <wps:txbx>
                          <w:txbxContent>
                            <w:p w:rsidR="00EC708C" w:rsidRPr="00056AC7" w:rsidRDefault="00EC708C" w:rsidP="00EC708C">
                              <w:pPr>
                                <w:jc w:val="center"/>
                                <w:rPr>
                                  <w:rFonts w:ascii="Times New Roman" w:hAnsi="Times New Roman" w:cs="Times New Roman"/>
                                  <w:b/>
                                  <w:i/>
                                  <w:sz w:val="20"/>
                                  <w:szCs w:val="20"/>
                                </w:rPr>
                              </w:pPr>
                              <w:r w:rsidRPr="00056AC7">
                                <w:rPr>
                                  <w:rFonts w:ascii="Times New Roman" w:hAnsi="Times New Roman" w:cs="Times New Roman"/>
                                  <w:b/>
                                  <w:i/>
                                  <w:sz w:val="20"/>
                                  <w:szCs w:val="20"/>
                                </w:rPr>
                                <w:t xml:space="preserve">Spindel </w:t>
                              </w:r>
                              <w:r w:rsidRPr="00056AC7">
                                <w:rPr>
                                  <w:rFonts w:ascii="Times New Roman" w:hAnsi="Times New Roman" w:cs="Times New Roman"/>
                                  <w:b/>
                                  <w:i/>
                                  <w:sz w:val="20"/>
                                  <w:szCs w:val="20"/>
                                </w:rPr>
                                <w:t xml:space="preserve">Muscle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6" name="Rectangle 76"/>
                        <wps:cNvSpPr/>
                        <wps:spPr>
                          <a:xfrm>
                            <a:off x="2657475" y="2552700"/>
                            <a:ext cx="1057275" cy="533400"/>
                          </a:xfrm>
                          <a:prstGeom prst="rect">
                            <a:avLst/>
                          </a:prstGeom>
                        </wps:spPr>
                        <wps:style>
                          <a:lnRef idx="2">
                            <a:schemeClr val="dk1"/>
                          </a:lnRef>
                          <a:fillRef idx="1">
                            <a:schemeClr val="lt1"/>
                          </a:fillRef>
                          <a:effectRef idx="0">
                            <a:schemeClr val="dk1"/>
                          </a:effectRef>
                          <a:fontRef idx="minor">
                            <a:schemeClr val="dk1"/>
                          </a:fontRef>
                        </wps:style>
                        <wps:txbx>
                          <w:txbxContent>
                            <w:p w:rsidR="00EC708C" w:rsidRPr="00056AC7" w:rsidRDefault="00EC708C" w:rsidP="00EC708C">
                              <w:pPr>
                                <w:jc w:val="center"/>
                                <w:rPr>
                                  <w:rFonts w:ascii="Times New Roman" w:hAnsi="Times New Roman" w:cs="Times New Roman"/>
                                  <w:b/>
                                  <w:i/>
                                  <w:sz w:val="20"/>
                                  <w:szCs w:val="20"/>
                                </w:rPr>
                              </w:pPr>
                              <w:r w:rsidRPr="00056AC7">
                                <w:rPr>
                                  <w:rFonts w:ascii="Times New Roman" w:hAnsi="Times New Roman" w:cs="Times New Roman"/>
                                  <w:b/>
                                  <w:i/>
                                  <w:sz w:val="20"/>
                                  <w:szCs w:val="20"/>
                                </w:rPr>
                                <w:t xml:space="preserve">Golgi </w:t>
                              </w:r>
                              <w:r w:rsidRPr="00056AC7">
                                <w:rPr>
                                  <w:rFonts w:ascii="Times New Roman" w:hAnsi="Times New Roman" w:cs="Times New Roman"/>
                                  <w:b/>
                                  <w:i/>
                                  <w:sz w:val="20"/>
                                  <w:szCs w:val="20"/>
                                </w:rPr>
                                <w:t>Tendon Organs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7" name="Rectangle 77"/>
                        <wps:cNvSpPr/>
                        <wps:spPr>
                          <a:xfrm>
                            <a:off x="790575" y="3743326"/>
                            <a:ext cx="2143125" cy="369984"/>
                          </a:xfrm>
                          <a:prstGeom prst="rect">
                            <a:avLst/>
                          </a:prstGeom>
                        </wps:spPr>
                        <wps:style>
                          <a:lnRef idx="2">
                            <a:schemeClr val="dk1"/>
                          </a:lnRef>
                          <a:fillRef idx="1">
                            <a:schemeClr val="lt1"/>
                          </a:fillRef>
                          <a:effectRef idx="0">
                            <a:schemeClr val="dk1"/>
                          </a:effectRef>
                          <a:fontRef idx="minor">
                            <a:schemeClr val="dk1"/>
                          </a:fontRef>
                        </wps:style>
                        <wps:txbx>
                          <w:txbxContent>
                            <w:p w:rsidR="00EC708C" w:rsidRPr="00056AC7" w:rsidRDefault="00EC708C" w:rsidP="00EC708C">
                              <w:pPr>
                                <w:jc w:val="center"/>
                                <w:rPr>
                                  <w:rFonts w:ascii="Times New Roman" w:hAnsi="Times New Roman" w:cs="Times New Roman"/>
                                  <w:b/>
                                  <w:i/>
                                  <w:sz w:val="20"/>
                                  <w:szCs w:val="20"/>
                                </w:rPr>
                              </w:pPr>
                              <w:r w:rsidRPr="00056AC7">
                                <w:rPr>
                                  <w:rFonts w:ascii="Times New Roman" w:hAnsi="Times New Roman" w:cs="Times New Roman"/>
                                  <w:b/>
                                  <w:i/>
                                  <w:sz w:val="20"/>
                                  <w:szCs w:val="20"/>
                                </w:rPr>
                                <w:t xml:space="preserve">Neural </w:t>
                              </w:r>
                              <w:r w:rsidRPr="00056AC7">
                                <w:rPr>
                                  <w:rFonts w:ascii="Times New Roman" w:hAnsi="Times New Roman" w:cs="Times New Roman"/>
                                  <w:b/>
                                  <w:i/>
                                  <w:sz w:val="20"/>
                                  <w:szCs w:val="20"/>
                                </w:rPr>
                                <w:t>Feedback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8" name="Rectangle 78"/>
                        <wps:cNvSpPr/>
                        <wps:spPr>
                          <a:xfrm>
                            <a:off x="3876675" y="3781425"/>
                            <a:ext cx="1428750" cy="592970"/>
                          </a:xfrm>
                          <a:prstGeom prst="rect">
                            <a:avLst/>
                          </a:prstGeom>
                        </wps:spPr>
                        <wps:style>
                          <a:lnRef idx="2">
                            <a:schemeClr val="dk1"/>
                          </a:lnRef>
                          <a:fillRef idx="1">
                            <a:schemeClr val="lt1"/>
                          </a:fillRef>
                          <a:effectRef idx="0">
                            <a:schemeClr val="dk1"/>
                          </a:effectRef>
                          <a:fontRef idx="minor">
                            <a:schemeClr val="dk1"/>
                          </a:fontRef>
                        </wps:style>
                        <wps:txbx>
                          <w:txbxContent>
                            <w:p w:rsidR="00EC708C" w:rsidRPr="00056AC7" w:rsidRDefault="00EC708C" w:rsidP="00EC708C">
                              <w:pPr>
                                <w:jc w:val="center"/>
                                <w:rPr>
                                  <w:rFonts w:ascii="Times New Roman" w:hAnsi="Times New Roman" w:cs="Times New Roman"/>
                                  <w:b/>
                                  <w:i/>
                                  <w:sz w:val="20"/>
                                  <w:szCs w:val="20"/>
                                </w:rPr>
                              </w:pPr>
                              <w:r w:rsidRPr="00056AC7">
                                <w:rPr>
                                  <w:rFonts w:ascii="Times New Roman" w:hAnsi="Times New Roman" w:cs="Times New Roman"/>
                                  <w:b/>
                                  <w:i/>
                                  <w:sz w:val="20"/>
                                  <w:szCs w:val="20"/>
                                </w:rPr>
                                <w:t xml:space="preserve">Stability </w:t>
                              </w:r>
                              <w:r w:rsidRPr="00056AC7">
                                <w:rPr>
                                  <w:rFonts w:ascii="Times New Roman" w:hAnsi="Times New Roman" w:cs="Times New Roman"/>
                                  <w:b/>
                                  <w:i/>
                                  <w:sz w:val="20"/>
                                  <w:szCs w:val="20"/>
                                </w:rPr>
                                <w:t>Requerement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9" name="Rectangle 79"/>
                        <wps:cNvSpPr/>
                        <wps:spPr>
                          <a:xfrm>
                            <a:off x="3819525" y="971550"/>
                            <a:ext cx="1428750" cy="533400"/>
                          </a:xfrm>
                          <a:prstGeom prst="rect">
                            <a:avLst/>
                          </a:prstGeom>
                        </wps:spPr>
                        <wps:style>
                          <a:lnRef idx="2">
                            <a:schemeClr val="dk1"/>
                          </a:lnRef>
                          <a:fillRef idx="1">
                            <a:schemeClr val="lt1"/>
                          </a:fillRef>
                          <a:effectRef idx="0">
                            <a:schemeClr val="dk1"/>
                          </a:effectRef>
                          <a:fontRef idx="minor">
                            <a:schemeClr val="dk1"/>
                          </a:fontRef>
                        </wps:style>
                        <wps:txbx>
                          <w:txbxContent>
                            <w:p w:rsidR="00EC708C" w:rsidRPr="00056AC7" w:rsidRDefault="00EC708C" w:rsidP="00EC708C">
                              <w:pPr>
                                <w:jc w:val="center"/>
                                <w:rPr>
                                  <w:rFonts w:ascii="Times New Roman" w:hAnsi="Times New Roman" w:cs="Times New Roman"/>
                                  <w:b/>
                                  <w:i/>
                                  <w:sz w:val="20"/>
                                  <w:szCs w:val="20"/>
                                </w:rPr>
                              </w:pPr>
                              <w:r w:rsidRPr="00056AC7">
                                <w:rPr>
                                  <w:rFonts w:ascii="Times New Roman" w:hAnsi="Times New Roman" w:cs="Times New Roman"/>
                                  <w:b/>
                                  <w:i/>
                                  <w:sz w:val="20"/>
                                  <w:szCs w:val="20"/>
                                </w:rPr>
                                <w:t xml:space="preserve">Muscle </w:t>
                              </w:r>
                              <w:r w:rsidRPr="00056AC7">
                                <w:rPr>
                                  <w:rFonts w:ascii="Times New Roman" w:hAnsi="Times New Roman" w:cs="Times New Roman"/>
                                  <w:b/>
                                  <w:i/>
                                  <w:sz w:val="20"/>
                                  <w:szCs w:val="20"/>
                                </w:rPr>
                                <w:t>Activation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0" name="Down Arrow 80"/>
                        <wps:cNvSpPr/>
                        <wps:spPr>
                          <a:xfrm>
                            <a:off x="1619250" y="1659246"/>
                            <a:ext cx="276224" cy="305490"/>
                          </a:xfrm>
                          <a:prstGeom prst="down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1" name="Down Arrow 81"/>
                        <wps:cNvSpPr/>
                        <wps:spPr>
                          <a:xfrm>
                            <a:off x="790575" y="3276600"/>
                            <a:ext cx="298961" cy="333375"/>
                          </a:xfrm>
                          <a:prstGeom prst="down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2" name="Down Arrow 82"/>
                        <wps:cNvSpPr/>
                        <wps:spPr>
                          <a:xfrm>
                            <a:off x="1619250" y="2904208"/>
                            <a:ext cx="357928" cy="677191"/>
                          </a:xfrm>
                          <a:prstGeom prst="down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4" name="Down Arrow 84"/>
                        <wps:cNvSpPr/>
                        <wps:spPr>
                          <a:xfrm>
                            <a:off x="2628900" y="3248025"/>
                            <a:ext cx="304801" cy="333375"/>
                          </a:xfrm>
                          <a:prstGeom prst="down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6" name="Right Arrow 86"/>
                        <wps:cNvSpPr/>
                        <wps:spPr>
                          <a:xfrm>
                            <a:off x="3209925" y="3872361"/>
                            <a:ext cx="504825" cy="328164"/>
                          </a:xfrm>
                          <a:prstGeom prst="right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7" name="Right Arrow 87"/>
                        <wps:cNvSpPr/>
                        <wps:spPr>
                          <a:xfrm rot="16200000">
                            <a:off x="3757682" y="2433567"/>
                            <a:ext cx="1840547" cy="442100"/>
                          </a:xfrm>
                          <a:prstGeom prst="right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2" name="Right Arrow 92"/>
                        <wps:cNvSpPr/>
                        <wps:spPr>
                          <a:xfrm rot="10800000">
                            <a:off x="2857500" y="1076323"/>
                            <a:ext cx="504825" cy="328692"/>
                          </a:xfrm>
                          <a:prstGeom prst="right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69" o:spid="_x0000_s1026" style="position:absolute;left:0;text-align:left;margin-left:8.65pt;margin-top:1.8pt;width:378pt;height:299.7pt;z-index:251659264;mso-position-horizontal-relative:margin;mso-width-relative:margin;mso-height-relative:margin" coordsize="53054,43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">
                <v:rect id="Rectangle 70" o:spid="_x0000_s1027" style="position:absolute;left:857;width:11525;height:59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87b38AA&#10;AADbAAAADwAAAGRycy9kb3ducmV2LnhtbERPTYvCMBC9L/gfwgje1lQPrlajSEEU97RVD96GZmyL&#10;zaQ0sbb+enNY8Ph436tNZyrRUuNKywom4wgEcWZ1ybmC82n3PQfhPLLGyjIp6MnBZj34WmGs7ZP/&#10;qE19LkIIuxgVFN7XsZQuK8igG9uaOHA32xj0ATa51A0+Q7ip5DSKZtJgyaGhwJqSgrJ7+jAKfnvp&#10;2/Nltni1Sdnr9Jrsj5QoNRp22yUIT53/iP/dB63gJ6wPX8IPkOs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87b38AAAADbAAAADwAAAAAAAAAAAAAAAACYAgAAZHJzL2Rvd25y&#10;ZXYueG1sUEsFBgAAAAAEAAQA9QAAAIUDAAAAAA==&#10;" fillcolor="white [3201]" strokecolor="black [3200]" strokeweight="2pt">
                  <v:textbox>
                    <w:txbxContent>
                      <w:p w:rsidR="00EC708C" w:rsidRPr="00056AC7" w:rsidRDefault="00EC708C" w:rsidP="00EC708C">
                        <w:pPr>
                          <w:jc w:val="center"/>
                          <w:rPr>
                            <w:rFonts w:ascii="Times New Roman" w:hAnsi="Times New Roman" w:cs="Times New Roman"/>
                            <w:b/>
                            <w:i/>
                            <w:sz w:val="20"/>
                            <w:szCs w:val="20"/>
                          </w:rPr>
                        </w:pPr>
                        <w:r w:rsidRPr="00056AC7">
                          <w:rPr>
                            <w:rFonts w:ascii="Times New Roman" w:hAnsi="Times New Roman" w:cs="Times New Roman"/>
                            <w:b/>
                            <w:i/>
                            <w:sz w:val="20"/>
                            <w:szCs w:val="20"/>
                          </w:rPr>
                          <w:t>Postural Adjustments</w:t>
                        </w:r>
                      </w:p>
                    </w:txbxContent>
                  </v:textbox>
                </v:rect>
                <v:rect id="Rectangle 71" o:spid="_x0000_s1028" style="position:absolute;left:21145;top:381;width:9430;height:523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J+RMMA&#10;AADbAAAADwAAAGRycy9kb3ducmV2LnhtbESPQYvCMBSE7wv+h/AEb2uqB9etRpGCKHrarh68PZpn&#10;W2xeShNr6683Cwseh5n5hlmuO1OJlhpXWlYwGUcgiDOrS84VnH63n3MQziNrrCyTgp4crFeDjyXG&#10;2j74h9rU5yJA2MWooPC+jqV0WUEG3djWxMG72sagD7LJpW7wEeCmktMomkmDJYeFAmtKCspu6d0o&#10;OPbSt6fz7PvZJmWv00uyO1Ci1GjYbRYgPHX+Hf5v77WCrwn8fQk/QK5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IJ+RMMAAADbAAAADwAAAAAAAAAAAAAAAACYAgAAZHJzL2Rv&#10;d25yZXYueG1sUEsFBgAAAAAEAAQA9QAAAIgDAAAAAA==&#10;" fillcolor="white [3201]" strokecolor="black [3200]" strokeweight="2pt">
                  <v:textbox>
                    <w:txbxContent>
                      <w:p w:rsidR="00EC708C" w:rsidRPr="00056AC7" w:rsidRDefault="00EC708C" w:rsidP="00EC708C">
                        <w:pPr>
                          <w:jc w:val="center"/>
                          <w:rPr>
                            <w:rFonts w:ascii="Times New Roman" w:hAnsi="Times New Roman" w:cs="Times New Roman"/>
                            <w:b/>
                            <w:i/>
                            <w:sz w:val="20"/>
                            <w:szCs w:val="20"/>
                          </w:rPr>
                        </w:pPr>
                        <w:r w:rsidRPr="00056AC7">
                          <w:rPr>
                            <w:rFonts w:ascii="Times New Roman" w:hAnsi="Times New Roman" w:cs="Times New Roman"/>
                            <w:b/>
                            <w:i/>
                            <w:sz w:val="20"/>
                            <w:szCs w:val="20"/>
                          </w:rPr>
                          <w:t>External Loads</w:t>
                        </w:r>
                      </w:p>
                    </w:txbxContent>
                  </v:textbox>
                </v:rect>
                <v:shape id="Left-Right-Up Arrow 72" o:spid="_x0000_s1029" style="position:absolute;left:13239;top:1809;width:7144;height:6382;rotation:180;visibility:visible;mso-wrap-style:square;v-text-anchor:middle" coordsize="714375,638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rZosIA&#10;AADbAAAADwAAAGRycy9kb3ducmV2LnhtbESP3YrCMBSE7wXfIZwF7zRdRVeqaRHFVfBC7PoAh+b0&#10;B5uT0kTtvr1ZWPBymJlvmHXam0Y8qHO1ZQWfkwgEcW51zaWC689+vAThPLLGxjIp+CUHaTIcrDHW&#10;9skXemS+FAHCLkYFlfdtLKXLKzLoJrYlDl5hO4M+yK6UusNngJtGTqNoIQ3WHBYqbGlbUX7L7kZB&#10;f/DM8++7i46zhd4Xp3N72BVKjT76zQqEp96/w//to1bwNYW/L+EHyOQ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8OtmiwgAAANsAAAAPAAAAAAAAAAAAAAAAAJgCAABkcnMvZG93&#10;bnJldi54bWxQSwUGAAAAAAQABAD1AAAAhwMAAAAA&#10;" path="m,478631l159544,319088r,79771l277416,398859r,-239315l197644,159544,357188,,516731,159544r-79772,l436959,398859r117872,l554831,319088,714375,478631,554831,638175r,-79772l159544,558403r,79772l,478631xe" fillcolor="white [3201]" strokecolor="black [3200]" strokeweight="2pt">
                  <v:path arrowok="t" o:connecttype="custom" o:connectlocs="0,478631;159544,319088;159544,398859;277416,398859;277416,159544;197644,159544;357188,0;516731,159544;436959,159544;436959,398859;554831,398859;554831,319088;714375,478631;554831,638175;554831,558403;159544,558403;159544,638175;0,478631" o:connectangles="0,0,0,0,0,0,0,0,0,0,0,0,0,0,0,0,0,0"/>
                </v:shape>
                <v:rect id="Rectangle 73" o:spid="_x0000_s1030" style="position:absolute;left:11334;top:9715;width:11526;height:590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xFqMUA&#10;AADbAAAADwAAAGRycy9kb3ducmV2LnhtbESPT2vCQBTE70K/w/IKvenGFqJGVymB0tKejPHg7ZF9&#10;JsHs25Dd5k8/fbdQ8DjMzG+Y3WE0jeipc7VlBctFBIK4sLrmUkF+epuvQTiPrLGxTAomcnDYP8x2&#10;mGg78JH6zJciQNglqKDyvk2kdEVFBt3CtsTBu9rOoA+yK6XucAhw08jnKIqlwZrDQoUtpRUVt+zb&#10;KPiapO/zc7z56dN60tklff+kVKmnx/F1C8LT6O/h//aHVrB6gb8v4QfI/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HEWoxQAAANsAAAAPAAAAAAAAAAAAAAAAAJgCAABkcnMv&#10;ZG93bnJldi54bWxQSwUGAAAAAAQABAD1AAAAigMAAAAA&#10;" fillcolor="white [3201]" strokecolor="black [3200]" strokeweight="2pt">
                  <v:textbox>
                    <w:txbxContent>
                      <w:p w:rsidR="00EC708C" w:rsidRPr="00056AC7" w:rsidRDefault="00EC708C" w:rsidP="00EC708C">
                        <w:pPr>
                          <w:jc w:val="center"/>
                          <w:rPr>
                            <w:rFonts w:ascii="Times New Roman" w:hAnsi="Times New Roman" w:cs="Times New Roman"/>
                            <w:b/>
                            <w:i/>
                            <w:sz w:val="20"/>
                            <w:szCs w:val="20"/>
                          </w:rPr>
                        </w:pPr>
                        <w:r w:rsidRPr="00056AC7">
                          <w:rPr>
                            <w:rFonts w:ascii="Times New Roman" w:hAnsi="Times New Roman" w:cs="Times New Roman"/>
                            <w:b/>
                            <w:i/>
                            <w:sz w:val="20"/>
                            <w:szCs w:val="20"/>
                          </w:rPr>
                          <w:t>Lumbopelvic Region</w:t>
                        </w:r>
                      </w:p>
                    </w:txbxContent>
                  </v:textbox>
                </v:rect>
                <v:rect id="Rectangle 74" o:spid="_x0000_s1031" style="position:absolute;left:10895;top:21696;width:13950;height:65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Xd3MUA&#10;AADbAAAADwAAAGRycy9kb3ducmV2LnhtbESPT2vCQBTE70K/w/IKvenGUqJGVymB0tKejPHg7ZF9&#10;JsHs25Dd5k8/fbdQ8DjMzG+Y3WE0jeipc7VlBctFBIK4sLrmUkF+epuvQTiPrLGxTAomcnDYP8x2&#10;mGg78JH6zJciQNglqKDyvk2kdEVFBt3CtsTBu9rOoA+yK6XucAhw08jnKIqlwZrDQoUtpRUVt+zb&#10;KPiapO/zc7z56dN60tklff+kVKmnx/F1C8LT6O/h//aHVrB6gb8v4QfI/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9d3cxQAAANsAAAAPAAAAAAAAAAAAAAAAAJgCAABkcnMv&#10;ZG93bnJldi54bWxQSwUGAAAAAAQABAD1AAAAigMAAAAA&#10;" fillcolor="white [3201]" strokecolor="black [3200]" strokeweight="2pt">
                  <v:textbox>
                    <w:txbxContent>
                      <w:p w:rsidR="00EC708C" w:rsidRPr="00056AC7" w:rsidRDefault="00EC708C" w:rsidP="00EC708C">
                        <w:pPr>
                          <w:jc w:val="center"/>
                          <w:rPr>
                            <w:rFonts w:ascii="Times New Roman" w:hAnsi="Times New Roman" w:cs="Times New Roman"/>
                            <w:b/>
                            <w:i/>
                            <w:sz w:val="20"/>
                            <w:szCs w:val="20"/>
                          </w:rPr>
                        </w:pPr>
                        <w:r w:rsidRPr="00056AC7">
                          <w:rPr>
                            <w:rFonts w:ascii="Times New Roman" w:hAnsi="Times New Roman" w:cs="Times New Roman"/>
                            <w:b/>
                            <w:i/>
                            <w:sz w:val="20"/>
                            <w:szCs w:val="20"/>
                          </w:rPr>
                          <w:t>Spinal Ligament Deformation</w:t>
                        </w:r>
                      </w:p>
                    </w:txbxContent>
                  </v:textbox>
                </v:rect>
                <v:rect id="Rectangle 75" o:spid="_x0000_s1032" style="position:absolute;top:25527;width:9144;height:53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7l4R8UA&#10;AADbAAAADwAAAGRycy9kb3ducmV2LnhtbESPT2vCQBTE70K/w/IKvenGQqNGVymB0tKejPHg7ZF9&#10;JsHs25Dd5k8/fbdQ8DjMzG+Y3WE0jeipc7VlBctFBIK4sLrmUkF+epuvQTiPrLGxTAomcnDYP8x2&#10;mGg78JH6zJciQNglqKDyvk2kdEVFBt3CtsTBu9rOoA+yK6XucAhw08jnKIqlwZrDQoUtpRUVt+zb&#10;KPiapO/zc7z56dN60tklff+kVKmnx/F1C8LT6O/h//aHVrB6gb8v4QfI/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uXhHxQAAANsAAAAPAAAAAAAAAAAAAAAAAJgCAABkcnMv&#10;ZG93bnJldi54bWxQSwUGAAAAAAQABAD1AAAAigMAAAAA&#10;" fillcolor="white [3201]" strokecolor="black [3200]" strokeweight="2pt">
                  <v:textbox>
                    <w:txbxContent>
                      <w:p w:rsidR="00EC708C" w:rsidRPr="00056AC7" w:rsidRDefault="00EC708C" w:rsidP="00EC708C">
                        <w:pPr>
                          <w:jc w:val="center"/>
                          <w:rPr>
                            <w:rFonts w:ascii="Times New Roman" w:hAnsi="Times New Roman" w:cs="Times New Roman"/>
                            <w:b/>
                            <w:i/>
                            <w:sz w:val="20"/>
                            <w:szCs w:val="20"/>
                          </w:rPr>
                        </w:pPr>
                        <w:r w:rsidRPr="00056AC7">
                          <w:rPr>
                            <w:rFonts w:ascii="Times New Roman" w:hAnsi="Times New Roman" w:cs="Times New Roman"/>
                            <w:b/>
                            <w:i/>
                            <w:sz w:val="20"/>
                            <w:szCs w:val="20"/>
                          </w:rPr>
                          <w:t xml:space="preserve">Spindel Muscle </w:t>
                        </w:r>
                      </w:p>
                    </w:txbxContent>
                  </v:textbox>
                </v:rect>
                <v:rect id="Rectangle 76" o:spid="_x0000_s1033" style="position:absolute;left:26574;top:25527;width:10573;height:53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2vmMMQA&#10;AADbAAAADwAAAGRycy9kb3ducmV2LnhtbESPQWvCQBSE74X+h+UVvNWNPcQ2dRMkUBR7MtpDb4/s&#10;Mwlm34bsGhN/fVcQehxm5htmlY2mFQP1rrGsYDGPQBCXVjdcKTgevl7fQTiPrLG1TAomcpClz08r&#10;TLS98p6GwlciQNglqKD2vkukdGVNBt3cdsTBO9neoA+yr6Tu8RrgppVvURRLgw2HhRo7ymsqz8XF&#10;KPiepB+OP/HHbcibSRe/+WZHuVKzl3H9CcLT6P/Dj/ZWK1jGcP8SfoBM/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9r5jDEAAAA2wAAAA8AAAAAAAAAAAAAAAAAmAIAAGRycy9k&#10;b3ducmV2LnhtbFBLBQYAAAAABAAEAPUAAACJAwAAAAA=&#10;" fillcolor="white [3201]" strokecolor="black [3200]" strokeweight="2pt">
                  <v:textbox>
                    <w:txbxContent>
                      <w:p w:rsidR="00EC708C" w:rsidRPr="00056AC7" w:rsidRDefault="00EC708C" w:rsidP="00EC708C">
                        <w:pPr>
                          <w:jc w:val="center"/>
                          <w:rPr>
                            <w:rFonts w:ascii="Times New Roman" w:hAnsi="Times New Roman" w:cs="Times New Roman"/>
                            <w:b/>
                            <w:i/>
                            <w:sz w:val="20"/>
                            <w:szCs w:val="20"/>
                          </w:rPr>
                        </w:pPr>
                        <w:r w:rsidRPr="00056AC7">
                          <w:rPr>
                            <w:rFonts w:ascii="Times New Roman" w:hAnsi="Times New Roman" w:cs="Times New Roman"/>
                            <w:b/>
                            <w:i/>
                            <w:sz w:val="20"/>
                            <w:szCs w:val="20"/>
                          </w:rPr>
                          <w:t>Golgi Tendon Organs</w:t>
                        </w:r>
                      </w:p>
                    </w:txbxContent>
                  </v:textbox>
                </v:rect>
                <v:rect id="Rectangle 77" o:spid="_x0000_s1034" style="position:absolute;left:7905;top:37433;width:21432;height:37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CdDq8MA&#10;AADbAAAADwAAAGRycy9kb3ducmV2LnhtbESPQYvCMBSE7wv+h/AEb2vqHnStRpGCKHraqgdvj+bZ&#10;FpuX0mRr6683wsIeh5n5hlmuO1OJlhpXWlYwGUcgiDOrS84VnE/bz28QziNrrCyTgp4crFeDjyXG&#10;2j74h9rU5yJA2MWooPC+jqV0WUEG3djWxMG72cagD7LJpW7wEeCmkl9RNJUGSw4LBdaUFJTd01+j&#10;4NhL354v0/mzTcpep9dkd6BEqdGw2yxAeOr8f/ivvdcKZjN4fwk/QK5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CdDq8MAAADbAAAADwAAAAAAAAAAAAAAAACYAgAAZHJzL2Rv&#10;d25yZXYueG1sUEsFBgAAAAAEAAQA9QAAAIgDAAAAAA==&#10;" fillcolor="white [3201]" strokecolor="black [3200]" strokeweight="2pt">
                  <v:textbox>
                    <w:txbxContent>
                      <w:p w:rsidR="00EC708C" w:rsidRPr="00056AC7" w:rsidRDefault="00EC708C" w:rsidP="00EC708C">
                        <w:pPr>
                          <w:jc w:val="center"/>
                          <w:rPr>
                            <w:rFonts w:ascii="Times New Roman" w:hAnsi="Times New Roman" w:cs="Times New Roman"/>
                            <w:b/>
                            <w:i/>
                            <w:sz w:val="20"/>
                            <w:szCs w:val="20"/>
                          </w:rPr>
                        </w:pPr>
                        <w:r w:rsidRPr="00056AC7">
                          <w:rPr>
                            <w:rFonts w:ascii="Times New Roman" w:hAnsi="Times New Roman" w:cs="Times New Roman"/>
                            <w:b/>
                            <w:i/>
                            <w:sz w:val="20"/>
                            <w:szCs w:val="20"/>
                          </w:rPr>
                          <w:t>Neural Feedback</w:t>
                        </w:r>
                      </w:p>
                    </w:txbxContent>
                  </v:textbox>
                </v:rect>
                <v:rect id="Rectangle 78" o:spid="_x0000_s1035" style="position:absolute;left:38766;top:37814;width:14288;height:59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jX2cAA&#10;AADbAAAADwAAAGRycy9kb3ducmV2LnhtbERPTYvCMBC9L/gfwgje1lQPrlajSEEU97RVD96GZmyL&#10;zaQ0sbb+enNY8Ph436tNZyrRUuNKywom4wgEcWZ1ybmC82n3PQfhPLLGyjIp6MnBZj34WmGs7ZP/&#10;qE19LkIIuxgVFN7XsZQuK8igG9uaOHA32xj0ATa51A0+Q7ip5DSKZtJgyaGhwJqSgrJ7+jAKfnvp&#10;2/Nltni1Sdnr9Jrsj5QoNRp22yUIT53/iP/dB63gJ4wNX8IPkOs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bjX2cAAAADbAAAADwAAAAAAAAAAAAAAAACYAgAAZHJzL2Rvd25y&#10;ZXYueG1sUEsFBgAAAAAEAAQA9QAAAIUDAAAAAA==&#10;" fillcolor="white [3201]" strokecolor="black [3200]" strokeweight="2pt">
                  <v:textbox>
                    <w:txbxContent>
                      <w:p w:rsidR="00EC708C" w:rsidRPr="00056AC7" w:rsidRDefault="00EC708C" w:rsidP="00EC708C">
                        <w:pPr>
                          <w:jc w:val="center"/>
                          <w:rPr>
                            <w:rFonts w:ascii="Times New Roman" w:hAnsi="Times New Roman" w:cs="Times New Roman"/>
                            <w:b/>
                            <w:i/>
                            <w:sz w:val="20"/>
                            <w:szCs w:val="20"/>
                          </w:rPr>
                        </w:pPr>
                        <w:r w:rsidRPr="00056AC7">
                          <w:rPr>
                            <w:rFonts w:ascii="Times New Roman" w:hAnsi="Times New Roman" w:cs="Times New Roman"/>
                            <w:b/>
                            <w:i/>
                            <w:sz w:val="20"/>
                            <w:szCs w:val="20"/>
                          </w:rPr>
                          <w:t>Stability Requerement</w:t>
                        </w:r>
                      </w:p>
                    </w:txbxContent>
                  </v:textbox>
                </v:rect>
                <v:rect id="Rectangle 79" o:spid="_x0000_s1036" style="position:absolute;left:38195;top:9715;width:14287;height:53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RyQsQA&#10;AADbAAAADwAAAGRycy9kb3ducmV2LnhtbESPzWrDMBCE74G8g9hAb4ncHJzajRKKIbS0pzjOobfF&#10;2tqm1spYqn/69FUg0OMwM98w++NkWjFQ7xrLCh43EQji0uqGKwXF5bR+AuE8ssbWMimYycHxsFzs&#10;MdV25DMNua9EgLBLUUHtfZdK6cqaDLqN7YiD92V7gz7IvpK6xzHATSu3URRLgw2HhRo7ymoqv/Mf&#10;o+Bjln4ornHyO2TNrPPP7PWdMqUeVtPLMwhPk/8P39tvWsEugduX8APk4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70ckLEAAAA2wAAAA8AAAAAAAAAAAAAAAAAmAIAAGRycy9k&#10;b3ducmV2LnhtbFBLBQYAAAAABAAEAPUAAACJAwAAAAA=&#10;" fillcolor="white [3201]" strokecolor="black [3200]" strokeweight="2pt">
                  <v:textbox>
                    <w:txbxContent>
                      <w:p w:rsidR="00EC708C" w:rsidRPr="00056AC7" w:rsidRDefault="00EC708C" w:rsidP="00EC708C">
                        <w:pPr>
                          <w:jc w:val="center"/>
                          <w:rPr>
                            <w:rFonts w:ascii="Times New Roman" w:hAnsi="Times New Roman" w:cs="Times New Roman"/>
                            <w:b/>
                            <w:i/>
                            <w:sz w:val="20"/>
                            <w:szCs w:val="20"/>
                          </w:rPr>
                        </w:pPr>
                        <w:r w:rsidRPr="00056AC7">
                          <w:rPr>
                            <w:rFonts w:ascii="Times New Roman" w:hAnsi="Times New Roman" w:cs="Times New Roman"/>
                            <w:b/>
                            <w:i/>
                            <w:sz w:val="20"/>
                            <w:szCs w:val="20"/>
                          </w:rPr>
                          <w:t>Muscle Activation</w:t>
                        </w:r>
                      </w:p>
                    </w:txbxContent>
                  </v:textbox>
                </v: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80" o:spid="_x0000_s1037" type="#_x0000_t67" style="position:absolute;left:16192;top:16592;width:2762;height:305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ik0gsEA&#10;AADbAAAADwAAAGRycy9kb3ducmV2LnhtbERPXWvCMBR9F/wP4Qq+aepQKZ1RRBCEssGqDHy7NHdN&#10;Z3NTkky7f788DHw8nO/NbrCduJMPrWMFi3kGgrh2uuVGweV8nOUgQkTW2DkmBb8UYLcdjzZYaPfg&#10;D7pXsREphEOBCkyMfSFlqA1ZDHPXEyfuy3mLMUHfSO3xkcJtJ1+ybC0ttpwaDPZ0MFTfqh+r4P3N&#10;m9VnWZXfTSyXq/503Vu8KjWdDPtXEJGG+BT/u09aQZ7Wpy/pB8jt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IpNILBAAAA2wAAAA8AAAAAAAAAAAAAAAAAmAIAAGRycy9kb3du&#10;cmV2LnhtbFBLBQYAAAAABAAEAPUAAACGAwAAAAA=&#10;" adj="11835" fillcolor="white [3201]" strokecolor="black [3200]" strokeweight="2pt"/>
                <v:shape id="Down Arrow 81" o:spid="_x0000_s1038" type="#_x0000_t67" style="position:absolute;left:7905;top:32766;width:2990;height:333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FV8UA&#10;AADbAAAADwAAAGRycy9kb3ducmV2LnhtbESPT2vCQBTE7wW/w/IEL0U3elBJXcU/FKUnq7n09pp9&#10;TYLZt2F3m8R++m5B6HGYmd8wq01vatGS85VlBdNJAoI4t7riQkF2fR0vQfiArLG2TAru5GGzHjyt&#10;MNW243dqL6EQEcI+RQVlCE0qpc9LMugntiGO3pd1BkOUrpDaYRfhppazJJlLgxXHhRIb2peU3y7f&#10;RoF77qrmbfGRHfn8s8ik3H22h51So2G/fQERqA//4Uf7pBUsp/D3Jf4Auf4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8L8VXxQAAANsAAAAPAAAAAAAAAAAAAAAAAJgCAABkcnMv&#10;ZG93bnJldi54bWxQSwUGAAAAAAQABAD1AAAAigMAAAAA&#10;" adj="11915" fillcolor="white [3201]" strokecolor="black [3200]" strokeweight="2pt"/>
                <v:shape id="Down Arrow 82" o:spid="_x0000_s1039" type="#_x0000_t67" style="position:absolute;left:16192;top:29042;width:3579;height:677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0QFLsEA&#10;AADbAAAADwAAAGRycy9kb3ducmV2LnhtbESPQYvCMBSE7wv+h/AEb2tqDyLVKCIK60FYqxdvz+bZ&#10;FpuXkmRt/fdmQfA4zMw3zGLVm0Y8yPnasoLJOAFBXFhdc6ngfNp9z0D4gKyxsUwKnuRhtRx8LTDT&#10;tuMjPfJQighhn6GCKoQ2k9IXFRn0Y9sSR+9mncEQpSuldthFuGlkmiRTabDmuFBhS5uKinv+ZxTg&#10;9f7rJ727HNr0ti/rrcmxM0qNhv16DiJQHz7hd/tHK5il8P8l/gC5f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9EBS7BAAAA2wAAAA8AAAAAAAAAAAAAAAAAmAIAAGRycy9kb3du&#10;cmV2LnhtbFBLBQYAAAAABAAEAPUAAACGAwAAAAA=&#10;" adj="15892" fillcolor="white [3201]" strokecolor="black [3200]" strokeweight="2pt"/>
                <v:shape id="Down Arrow 84" o:spid="_x0000_s1040" type="#_x0000_t67" style="position:absolute;left:26289;top:32480;width:3048;height:33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FuecIA&#10;AADbAAAADwAAAGRycy9kb3ducmV2LnhtbESPT4vCMBTE74LfIbwFbzZd/yxaG0UUZQ960NX7o3nb&#10;lm1eShNt/fYbQfA4zMxvmHTVmUrcqXGlZQWfUQyCOLO65FzB5Wc3nIFwHlljZZkUPMjBatnvpZho&#10;2/KJ7mefiwBhl6CCwvs6kdJlBRl0ka2Jg/drG4M+yCaXusE2wE0lR3H8JQ2WHBYKrGlTUPZ3vhkF&#10;ZTsfb8d7nF5perBym5kjbkZKDT669QKEp86/w6/2t1Ywm8DzS/gBcvk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cW55wgAAANsAAAAPAAAAAAAAAAAAAAAAAJgCAABkcnMvZG93&#10;bnJldi54bWxQSwUGAAAAAAQABAD1AAAAhwMAAAAA&#10;" adj="11726" fillcolor="white [3201]" strokecolor="black [3200]" strokeweight="2p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86" o:spid="_x0000_s1041" type="#_x0000_t13" style="position:absolute;left:32099;top:38723;width:5048;height:328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AtsMA&#10;AADbAAAADwAAAGRycy9kb3ducmV2LnhtbESPwWrDMBBE74X8g9hAb7XcmgbjWAmlpSX0FjuQ62Jt&#10;bVNpZSw5cfL1UaGQ4zAzb5hyO1sjTjT63rGC5yQFQdw43XOr4FB/PuUgfEDWaByTggt52G4WDyUW&#10;2p15T6cqtCJC2BeooAthKKT0TUcWfeIG4uj9uNFiiHJspR7xHOHWyJc0XUmLPceFDgd676j5rSar&#10;AI/Z65Ta7Os7nz4GPV9NX7NR6nE5v61BBJrDPfzf3mkF+Qr+vsQfID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pAtsMAAADbAAAADwAAAAAAAAAAAAAAAACYAgAAZHJzL2Rv&#10;d25yZXYueG1sUEsFBgAAAAAEAAQA9QAAAIgDAAAAAA==&#10;" adj="14579" fillcolor="white [3201]" strokecolor="black [3200]" strokeweight="2pt"/>
                <v:shape id="Right Arrow 87" o:spid="_x0000_s1042" type="#_x0000_t13" style="position:absolute;left:37577;top:24335;width:18405;height:4421;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2HT88EA&#10;AADbAAAADwAAAGRycy9kb3ducmV2LnhtbESPzWoCMRSF94W+Q7gFdzWjC5XRKKVY2p041XZ7mVwn&#10;Q5ObIYka394UCl0ezs/HWW2ys+JCIfaeFUzGFQji1uueOwWHz7fnBYiYkDVaz6TgRhE268eHFdba&#10;X3lPlyZ1ooxwrFGBSWmopYytIYdx7Afi4p18cJiKDJ3UAa9l3Fk5raqZdNhzIRgc6NVQ+9OcXYGc&#10;4y1bGya7r6OZbr+3uXlHo9ToKb8sQSTK6T/81/7QChZz+P1SfoBc3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9h0/PBAAAA2wAAAA8AAAAAAAAAAAAAAAAAmAIAAGRycy9kb3du&#10;cmV2LnhtbFBLBQYAAAAABAAEAPUAAACGAwAAAAA=&#10;" adj="19006" fillcolor="white [3201]" strokecolor="black [3200]" strokeweight="2pt"/>
                <v:shape id="Right Arrow 92" o:spid="_x0000_s1043" type="#_x0000_t13" style="position:absolute;left:28575;top:10763;width:5048;height:3287;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7tPP8QA&#10;AADbAAAADwAAAGRycy9kb3ducmV2LnhtbESP3WoCMRSE74W+QziF3mlWKWpXoxSppQhK/QG9PGyO&#10;u0s3J0uSruvbG0HwcpiZb5jpvDWVaMj50rKCfi8BQZxZXXKu4LBfdscgfEDWWFkmBVfyMJ+9dKaY&#10;anvhLTW7kIsIYZ+igiKEOpXSZwUZ9D1bE0fvbJ3BEKXLpXZ4iXBTyUGSDKXBkuNCgTUtCsr+dv9G&#10;wTIP1fdmRL/b0/t4vfpaHBt0R6XeXtvPCYhAbXiGH+0freBjAPcv8QfI2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O7Tz/EAAAA2wAAAA8AAAAAAAAAAAAAAAAAmAIAAGRycy9k&#10;b3ducmV2LnhtbFBLBQYAAAAABAAEAPUAAACJAwAAAAA=&#10;" adj="14568" fillcolor="white [3201]" strokecolor="black [3200]" strokeweight="2pt"/>
                <w10:wrap type="topAndBottom" anchorx="margin"/>
              </v:group>
            </w:pict>
          </mc:Fallback>
        </mc:AlternateContent>
      </w:r>
      <w:r w:rsidRPr="00296A23">
        <w:rPr>
          <w:rFonts w:ascii="Times New Roman" w:hAnsi="Times New Roman" w:cs="Times New Roman"/>
          <w:b/>
          <w:sz w:val="24"/>
          <w:szCs w:val="20"/>
        </w:rPr>
        <w:t xml:space="preserve">Gambar 2.3 Model </w:t>
      </w:r>
      <w:r w:rsidRPr="00296A23">
        <w:rPr>
          <w:rFonts w:ascii="Times New Roman" w:hAnsi="Times New Roman" w:cs="Times New Roman"/>
          <w:b/>
          <w:i/>
          <w:sz w:val="24"/>
          <w:szCs w:val="20"/>
        </w:rPr>
        <w:t>Core stability</w:t>
      </w:r>
    </w:p>
    <w:p w:rsidR="00EC708C" w:rsidRDefault="00EC708C" w:rsidP="00EC708C">
      <w:pPr>
        <w:autoSpaceDE w:val="0"/>
        <w:autoSpaceDN w:val="0"/>
        <w:adjustRightInd w:val="0"/>
        <w:spacing w:after="0" w:line="240" w:lineRule="auto"/>
        <w:jc w:val="center"/>
        <w:rPr>
          <w:rFonts w:ascii="Times New Roman" w:hAnsi="Times New Roman" w:cs="Times New Roman"/>
          <w:szCs w:val="20"/>
        </w:rPr>
      </w:pPr>
      <w:r w:rsidRPr="00296A23">
        <w:rPr>
          <w:rFonts w:ascii="Times New Roman" w:hAnsi="Times New Roman" w:cs="Times New Roman"/>
          <w:szCs w:val="20"/>
        </w:rPr>
        <w:t xml:space="preserve">Sumber: </w:t>
      </w:r>
      <w:r w:rsidRPr="00296A23">
        <w:rPr>
          <w:rFonts w:ascii="Times New Roman" w:hAnsi="Times New Roman" w:cs="Times New Roman"/>
          <w:bCs/>
          <w:szCs w:val="20"/>
        </w:rPr>
        <w:t xml:space="preserve">Jeffrey M. Willardson,  </w:t>
      </w:r>
      <w:r w:rsidRPr="00296A23">
        <w:rPr>
          <w:rFonts w:ascii="Times New Roman" w:hAnsi="Times New Roman" w:cs="Times New Roman"/>
          <w:szCs w:val="20"/>
        </w:rPr>
        <w:t>Journal of Strength and Conditioning</w:t>
      </w:r>
      <w:r>
        <w:rPr>
          <w:rFonts w:ascii="Times New Roman" w:hAnsi="Times New Roman" w:cs="Times New Roman"/>
          <w:szCs w:val="20"/>
        </w:rPr>
        <w:t xml:space="preserve"> Research, 2007, 21(3), 979-985</w:t>
      </w:r>
    </w:p>
    <w:p w:rsidR="00EC708C" w:rsidRDefault="00EC708C" w:rsidP="00EC708C">
      <w:pPr>
        <w:spacing w:line="240" w:lineRule="auto"/>
        <w:ind w:firstLine="709"/>
        <w:jc w:val="both"/>
        <w:rPr>
          <w:rFonts w:ascii="Times New Roman" w:hAnsi="Times New Roman" w:cs="Times New Roman"/>
          <w:sz w:val="24"/>
          <w:szCs w:val="24"/>
        </w:rPr>
      </w:pPr>
    </w:p>
    <w:p w:rsidR="00EC708C" w:rsidRDefault="00EC708C" w:rsidP="00EC708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Berdasarkan teori dari latihan </w:t>
      </w:r>
      <w:r>
        <w:rPr>
          <w:rFonts w:ascii="Times New Roman" w:hAnsi="Times New Roman" w:cs="Times New Roman"/>
          <w:i/>
          <w:sz w:val="24"/>
          <w:szCs w:val="24"/>
        </w:rPr>
        <w:t xml:space="preserve">core stability </w:t>
      </w:r>
      <w:r>
        <w:rPr>
          <w:rFonts w:ascii="Times New Roman" w:hAnsi="Times New Roman" w:cs="Times New Roman"/>
          <w:sz w:val="24"/>
          <w:szCs w:val="24"/>
        </w:rPr>
        <w:t xml:space="preserve">di atas kemudain peneliti merumuskan beberapa bentuk latihan </w:t>
      </w:r>
      <w:r>
        <w:rPr>
          <w:rFonts w:ascii="Times New Roman" w:hAnsi="Times New Roman" w:cs="Times New Roman"/>
          <w:i/>
          <w:sz w:val="24"/>
          <w:szCs w:val="24"/>
        </w:rPr>
        <w:t xml:space="preserve">core stability </w:t>
      </w:r>
      <w:r>
        <w:rPr>
          <w:rFonts w:ascii="Times New Roman" w:hAnsi="Times New Roman" w:cs="Times New Roman"/>
          <w:sz w:val="24"/>
          <w:szCs w:val="24"/>
        </w:rPr>
        <w:t>.</w:t>
      </w:r>
      <w:r w:rsidRPr="005039B0">
        <w:rPr>
          <w:rFonts w:ascii="Times New Roman" w:hAnsi="Times New Roman" w:cs="Times New Roman"/>
          <w:sz w:val="24"/>
          <w:szCs w:val="24"/>
        </w:rPr>
        <w:t xml:space="preserve"> </w:t>
      </w:r>
      <w:r w:rsidRPr="007C6A4F">
        <w:rPr>
          <w:rFonts w:ascii="Times New Roman" w:hAnsi="Times New Roman" w:cs="Times New Roman"/>
          <w:sz w:val="24"/>
          <w:szCs w:val="24"/>
        </w:rPr>
        <w:t>(Brian Mac, 2015 (</w:t>
      </w:r>
      <w:r w:rsidR="0063647B">
        <w:fldChar w:fldCharType="begin"/>
      </w:r>
      <w:r w:rsidR="0063647B">
        <w:instrText xml:space="preserve"> HYPERLINK "http://www.brianmac.co.uk/corestabex.htm)" </w:instrText>
      </w:r>
      <w:r w:rsidR="0063647B">
        <w:fldChar w:fldCharType="separate"/>
      </w:r>
      <w:r w:rsidRPr="00AA362C">
        <w:rPr>
          <w:rStyle w:val="Hyperlink"/>
          <w:rFonts w:ascii="Times New Roman" w:hAnsi="Times New Roman" w:cs="Times New Roman"/>
          <w:color w:val="auto"/>
          <w:sz w:val="24"/>
          <w:szCs w:val="24"/>
          <w:u w:val="none"/>
        </w:rPr>
        <w:t>http://www.brianmac.co.uk/corestabex.htm)</w:t>
      </w:r>
      <w:r w:rsidR="0063647B">
        <w:rPr>
          <w:rStyle w:val="Hyperlink"/>
          <w:rFonts w:ascii="Times New Roman" w:hAnsi="Times New Roman" w:cs="Times New Roman"/>
          <w:color w:val="auto"/>
          <w:sz w:val="24"/>
          <w:szCs w:val="24"/>
          <w:u w:val="none"/>
        </w:rPr>
        <w:fldChar w:fldCharType="end"/>
      </w:r>
      <w:r w:rsidRPr="00AA362C">
        <w:rPr>
          <w:rFonts w:ascii="Times New Roman" w:hAnsi="Times New Roman" w:cs="Times New Roman"/>
          <w:sz w:val="24"/>
          <w:szCs w:val="24"/>
        </w:rPr>
        <w:t>)</w:t>
      </w:r>
      <w:r>
        <w:rPr>
          <w:rFonts w:ascii="Times New Roman" w:hAnsi="Times New Roman" w:cs="Times New Roman"/>
          <w:sz w:val="24"/>
          <w:szCs w:val="24"/>
        </w:rPr>
        <w:t xml:space="preserve"> merumuskan t</w:t>
      </w:r>
      <w:r w:rsidRPr="007C6A4F">
        <w:rPr>
          <w:rFonts w:ascii="Times New Roman" w:hAnsi="Times New Roman" w:cs="Times New Roman"/>
          <w:sz w:val="24"/>
          <w:szCs w:val="24"/>
        </w:rPr>
        <w:t xml:space="preserve">erdapat berbagai macam bentuk latihan </w:t>
      </w:r>
      <w:r w:rsidRPr="0055268A">
        <w:rPr>
          <w:rFonts w:ascii="Times New Roman" w:hAnsi="Times New Roman" w:cs="Times New Roman"/>
          <w:i/>
          <w:sz w:val="24"/>
          <w:szCs w:val="24"/>
        </w:rPr>
        <w:t>core stability</w:t>
      </w:r>
      <w:r w:rsidRPr="007C6A4F">
        <w:rPr>
          <w:rFonts w:ascii="Times New Roman" w:hAnsi="Times New Roman" w:cs="Times New Roman"/>
          <w:sz w:val="24"/>
          <w:szCs w:val="24"/>
        </w:rPr>
        <w:t xml:space="preserve">, diantaranya yaitu </w:t>
      </w:r>
      <w:r w:rsidRPr="0055268A">
        <w:rPr>
          <w:rFonts w:ascii="Times New Roman" w:hAnsi="Times New Roman" w:cs="Times New Roman"/>
          <w:i/>
          <w:sz w:val="24"/>
          <w:szCs w:val="24"/>
        </w:rPr>
        <w:t>core stability</w:t>
      </w:r>
      <w:r w:rsidRPr="007C6A4F">
        <w:rPr>
          <w:rFonts w:ascii="Times New Roman" w:hAnsi="Times New Roman" w:cs="Times New Roman"/>
          <w:i/>
          <w:sz w:val="24"/>
          <w:szCs w:val="24"/>
        </w:rPr>
        <w:t xml:space="preserve"> </w:t>
      </w:r>
      <w:r w:rsidRPr="00AA362C">
        <w:rPr>
          <w:rFonts w:ascii="Times New Roman" w:hAnsi="Times New Roman" w:cs="Times New Roman"/>
          <w:sz w:val="24"/>
          <w:szCs w:val="24"/>
        </w:rPr>
        <w:t>statis</w:t>
      </w:r>
      <w:r w:rsidRPr="007C6A4F">
        <w:rPr>
          <w:rFonts w:ascii="Times New Roman" w:hAnsi="Times New Roman" w:cs="Times New Roman"/>
          <w:i/>
          <w:sz w:val="24"/>
          <w:szCs w:val="24"/>
        </w:rPr>
        <w:t xml:space="preserve"> plank, </w:t>
      </w:r>
      <w:r w:rsidRPr="0055268A">
        <w:rPr>
          <w:rFonts w:ascii="Times New Roman" w:hAnsi="Times New Roman" w:cs="Times New Roman"/>
          <w:i/>
          <w:sz w:val="24"/>
          <w:szCs w:val="24"/>
        </w:rPr>
        <w:t>core stability</w:t>
      </w:r>
      <w:r w:rsidRPr="007C6A4F">
        <w:rPr>
          <w:rFonts w:ascii="Times New Roman" w:hAnsi="Times New Roman" w:cs="Times New Roman"/>
          <w:i/>
          <w:sz w:val="24"/>
          <w:szCs w:val="24"/>
        </w:rPr>
        <w:t xml:space="preserve"> </w:t>
      </w:r>
      <w:r w:rsidRPr="00AA362C">
        <w:rPr>
          <w:rFonts w:ascii="Times New Roman" w:hAnsi="Times New Roman" w:cs="Times New Roman"/>
          <w:sz w:val="24"/>
          <w:szCs w:val="24"/>
        </w:rPr>
        <w:t>statis</w:t>
      </w:r>
      <w:r w:rsidRPr="007C6A4F">
        <w:rPr>
          <w:rFonts w:ascii="Times New Roman" w:hAnsi="Times New Roman" w:cs="Times New Roman"/>
          <w:i/>
          <w:sz w:val="24"/>
          <w:szCs w:val="24"/>
        </w:rPr>
        <w:t xml:space="preserve"> side plank, </w:t>
      </w:r>
      <w:r w:rsidRPr="0055268A">
        <w:rPr>
          <w:rFonts w:ascii="Times New Roman" w:hAnsi="Times New Roman" w:cs="Times New Roman"/>
          <w:i/>
          <w:sz w:val="24"/>
          <w:szCs w:val="24"/>
        </w:rPr>
        <w:t>core stability</w:t>
      </w:r>
      <w:r w:rsidRPr="007C6A4F">
        <w:rPr>
          <w:rFonts w:ascii="Times New Roman" w:hAnsi="Times New Roman" w:cs="Times New Roman"/>
          <w:i/>
          <w:sz w:val="24"/>
          <w:szCs w:val="24"/>
        </w:rPr>
        <w:t xml:space="preserve"> </w:t>
      </w:r>
      <w:r w:rsidRPr="00AA362C">
        <w:rPr>
          <w:rFonts w:ascii="Times New Roman" w:hAnsi="Times New Roman" w:cs="Times New Roman"/>
          <w:sz w:val="24"/>
          <w:szCs w:val="24"/>
        </w:rPr>
        <w:t>dinamis</w:t>
      </w:r>
      <w:r w:rsidRPr="007C6A4F">
        <w:rPr>
          <w:rFonts w:ascii="Times New Roman" w:hAnsi="Times New Roman" w:cs="Times New Roman"/>
          <w:i/>
          <w:sz w:val="24"/>
          <w:szCs w:val="24"/>
        </w:rPr>
        <w:t xml:space="preserve"> side lying hip abduction, </w:t>
      </w:r>
      <w:r w:rsidRPr="007C6A4F">
        <w:rPr>
          <w:rFonts w:ascii="Times New Roman" w:hAnsi="Times New Roman" w:cs="Times New Roman"/>
          <w:sz w:val="24"/>
          <w:szCs w:val="24"/>
        </w:rPr>
        <w:t xml:space="preserve">dan </w:t>
      </w:r>
      <w:r w:rsidRPr="0055268A">
        <w:rPr>
          <w:rFonts w:ascii="Times New Roman" w:hAnsi="Times New Roman" w:cs="Times New Roman"/>
          <w:i/>
          <w:sz w:val="24"/>
          <w:szCs w:val="24"/>
        </w:rPr>
        <w:t>core stability</w:t>
      </w:r>
      <w:r w:rsidRPr="007C6A4F">
        <w:rPr>
          <w:rFonts w:ascii="Times New Roman" w:hAnsi="Times New Roman" w:cs="Times New Roman"/>
          <w:i/>
          <w:sz w:val="24"/>
          <w:szCs w:val="24"/>
        </w:rPr>
        <w:t xml:space="preserve"> </w:t>
      </w:r>
      <w:r w:rsidRPr="00AA362C">
        <w:rPr>
          <w:rFonts w:ascii="Times New Roman" w:hAnsi="Times New Roman" w:cs="Times New Roman"/>
          <w:sz w:val="24"/>
          <w:szCs w:val="24"/>
        </w:rPr>
        <w:t>dinamis</w:t>
      </w:r>
      <w:r w:rsidRPr="007C6A4F">
        <w:rPr>
          <w:rFonts w:ascii="Times New Roman" w:hAnsi="Times New Roman" w:cs="Times New Roman"/>
          <w:i/>
          <w:sz w:val="24"/>
          <w:szCs w:val="24"/>
        </w:rPr>
        <w:t xml:space="preserve"> oblique crunch</w:t>
      </w:r>
      <w:r>
        <w:rPr>
          <w:rFonts w:ascii="Times New Roman" w:hAnsi="Times New Roman" w:cs="Times New Roman"/>
          <w:sz w:val="24"/>
          <w:szCs w:val="24"/>
        </w:rPr>
        <w:t>”.</w:t>
      </w:r>
    </w:p>
    <w:p w:rsidR="00EC708C" w:rsidRPr="007C6A4F" w:rsidRDefault="00EC708C" w:rsidP="00EC708C">
      <w:pPr>
        <w:spacing w:after="0" w:line="240" w:lineRule="auto"/>
        <w:ind w:firstLine="709"/>
        <w:jc w:val="both"/>
        <w:rPr>
          <w:rFonts w:ascii="Times New Roman" w:hAnsi="Times New Roman" w:cs="Times New Roman"/>
          <w:b/>
          <w:bCs/>
          <w:sz w:val="18"/>
          <w:szCs w:val="18"/>
        </w:rPr>
      </w:pPr>
    </w:p>
    <w:p w:rsidR="00EC708C" w:rsidRDefault="00EC708C" w:rsidP="00EC708C">
      <w:pPr>
        <w:spacing w:after="0" w:line="240" w:lineRule="auto"/>
        <w:jc w:val="both"/>
        <w:rPr>
          <w:rFonts w:ascii="Times New Roman" w:hAnsi="Times New Roman" w:cs="Times New Roman"/>
          <w:b/>
          <w:sz w:val="24"/>
          <w:szCs w:val="24"/>
        </w:rPr>
      </w:pPr>
      <w:r w:rsidRPr="00AA362C">
        <w:rPr>
          <w:rFonts w:ascii="Times New Roman" w:hAnsi="Times New Roman" w:cs="Times New Roman"/>
          <w:b/>
          <w:sz w:val="24"/>
          <w:szCs w:val="24"/>
        </w:rPr>
        <w:t>METODE PENELITIAN</w:t>
      </w:r>
    </w:p>
    <w:p w:rsidR="00EC708C" w:rsidRDefault="00EC708C" w:rsidP="00EC708C">
      <w:pPr>
        <w:spacing w:after="0" w:line="240" w:lineRule="auto"/>
        <w:ind w:firstLine="720"/>
        <w:jc w:val="both"/>
        <w:rPr>
          <w:rFonts w:ascii="Times New Roman" w:eastAsia="Times New Roman" w:hAnsi="Times New Roman" w:cs="Times New Roman"/>
          <w:sz w:val="24"/>
          <w:szCs w:val="24"/>
        </w:rPr>
      </w:pPr>
      <w:r w:rsidRPr="00AD377D">
        <w:rPr>
          <w:rFonts w:ascii="Times New Roman" w:hAnsi="Times New Roman" w:cs="Times New Roman"/>
          <w:sz w:val="24"/>
          <w:szCs w:val="24"/>
        </w:rPr>
        <w:t xml:space="preserve">Penelitian ini jenis kuantitatif dengan metode </w:t>
      </w:r>
      <w:r w:rsidRPr="00AD377D">
        <w:rPr>
          <w:rFonts w:ascii="Times New Roman" w:hAnsi="Times New Roman" w:cs="Times New Roman"/>
          <w:i/>
          <w:sz w:val="24"/>
        </w:rPr>
        <w:t xml:space="preserve">quasi eksperimen </w:t>
      </w:r>
      <w:r w:rsidRPr="00AD377D">
        <w:rPr>
          <w:rFonts w:ascii="Times New Roman" w:hAnsi="Times New Roman" w:cs="Times New Roman"/>
          <w:sz w:val="24"/>
        </w:rPr>
        <w:t>(</w:t>
      </w:r>
      <w:r w:rsidRPr="00AD377D">
        <w:rPr>
          <w:rFonts w:ascii="Times New Roman" w:hAnsi="Times New Roman" w:cs="Times New Roman"/>
          <w:sz w:val="24"/>
          <w:szCs w:val="24"/>
        </w:rPr>
        <w:t>ekspermen semu). Rancangan penelitian menggunakan</w:t>
      </w:r>
      <w:r w:rsidRPr="00AD377D">
        <w:rPr>
          <w:rFonts w:ascii="Times New Roman" w:eastAsia="Times New Roman" w:hAnsi="Times New Roman" w:cs="Times New Roman"/>
          <w:i/>
          <w:iCs/>
          <w:sz w:val="28"/>
          <w:szCs w:val="24"/>
        </w:rPr>
        <w:t xml:space="preserve"> </w:t>
      </w:r>
      <w:r>
        <w:rPr>
          <w:rFonts w:ascii="Times New Roman" w:eastAsia="Times New Roman" w:hAnsi="Times New Roman" w:cs="Times New Roman"/>
          <w:i/>
          <w:iCs/>
          <w:sz w:val="24"/>
          <w:szCs w:val="24"/>
        </w:rPr>
        <w:t>non-randomize group pretest-posttest design</w:t>
      </w:r>
      <w:r w:rsidRPr="00AD377D">
        <w:rPr>
          <w:rFonts w:ascii="Times New Roman" w:eastAsia="Times New Roman" w:hAnsi="Times New Roman" w:cs="Times New Roman"/>
          <w:i/>
          <w:iCs/>
          <w:sz w:val="24"/>
          <w:szCs w:val="24"/>
        </w:rPr>
        <w:t xml:space="preserve"> </w:t>
      </w:r>
      <w:r w:rsidRPr="00AD377D">
        <w:rPr>
          <w:rFonts w:ascii="Times New Roman" w:eastAsia="Times New Roman" w:hAnsi="Times New Roman" w:cs="Times New Roman"/>
          <w:sz w:val="24"/>
          <w:szCs w:val="24"/>
        </w:rPr>
        <w:t>(Maksum, 2012: 100).</w:t>
      </w:r>
    </w:p>
    <w:p w:rsidR="00EC708C" w:rsidRPr="00AD377D" w:rsidRDefault="00EC708C" w:rsidP="00EC708C">
      <w:pPr>
        <w:spacing w:after="0" w:line="240" w:lineRule="auto"/>
        <w:ind w:firstLine="720"/>
        <w:jc w:val="both"/>
        <w:rPr>
          <w:rFonts w:ascii="Times New Roman" w:eastAsia="Times New Roman" w:hAnsi="Times New Roman" w:cs="Times New Roman"/>
          <w:spacing w:val="-10"/>
          <w:sz w:val="24"/>
          <w:szCs w:val="24"/>
        </w:rPr>
      </w:pPr>
      <w:r>
        <w:rPr>
          <w:rFonts w:ascii="Times New Roman" w:hAnsi="Times New Roman"/>
          <w:noProof/>
          <w:color w:val="FF0000"/>
          <w:sz w:val="24"/>
          <w:szCs w:val="24"/>
          <w:lang w:eastAsia="id-ID"/>
        </w:rPr>
        <mc:AlternateContent>
          <mc:Choice Requires="wpg">
            <w:drawing>
              <wp:anchor distT="0" distB="0" distL="114300" distR="114300" simplePos="0" relativeHeight="251660288" behindDoc="0" locked="0" layoutInCell="1" allowOverlap="1" wp14:anchorId="18A428D9" wp14:editId="6CBFBB36">
                <wp:simplePos x="0" y="0"/>
                <wp:positionH relativeFrom="column">
                  <wp:posOffset>236220</wp:posOffset>
                </wp:positionH>
                <wp:positionV relativeFrom="paragraph">
                  <wp:posOffset>120015</wp:posOffset>
                </wp:positionV>
                <wp:extent cx="4457700" cy="1733550"/>
                <wp:effectExtent l="0" t="0" r="19050" b="19050"/>
                <wp:wrapNone/>
                <wp:docPr id="3" name="Group 3"/>
                <wp:cNvGraphicFramePr/>
                <a:graphic xmlns:a="http://schemas.openxmlformats.org/drawingml/2006/main">
                  <a:graphicData uri="http://schemas.microsoft.com/office/word/2010/wordprocessingGroup">
                    <wpg:wgp>
                      <wpg:cNvGrpSpPr/>
                      <wpg:grpSpPr>
                        <a:xfrm>
                          <a:off x="0" y="0"/>
                          <a:ext cx="4457700" cy="1733550"/>
                          <a:chOff x="0" y="0"/>
                          <a:chExt cx="4533899" cy="1990090"/>
                        </a:xfrm>
                      </wpg:grpSpPr>
                      <wps:wsp>
                        <wps:cNvPr id="9" name="Rectangle 33"/>
                        <wps:cNvSpPr>
                          <a:spLocks noChangeArrowheads="1"/>
                        </wps:cNvSpPr>
                        <wps:spPr bwMode="auto">
                          <a:xfrm>
                            <a:off x="3324225" y="0"/>
                            <a:ext cx="381006" cy="276209"/>
                          </a:xfrm>
                          <a:prstGeom prst="rect">
                            <a:avLst/>
                          </a:prstGeom>
                          <a:solidFill>
                            <a:srgbClr val="FFFFFF"/>
                          </a:solidFill>
                          <a:ln w="9525">
                            <a:solidFill>
                              <a:srgbClr val="000000"/>
                            </a:solidFill>
                            <a:miter lim="800000"/>
                            <a:headEnd/>
                            <a:tailEnd/>
                          </a:ln>
                        </wps:spPr>
                        <wps:txbx>
                          <w:txbxContent>
                            <w:p w:rsidR="00EC708C" w:rsidRPr="00AA362C" w:rsidRDefault="00EC708C" w:rsidP="00EC708C">
                              <w:pPr>
                                <w:jc w:val="center"/>
                                <w:rPr>
                                  <w:sz w:val="20"/>
                                  <w:szCs w:val="20"/>
                                </w:rPr>
                              </w:pPr>
                              <w:r w:rsidRPr="00AA362C">
                                <w:rPr>
                                  <w:rFonts w:ascii="Times New Roman" w:hAnsi="Times New Roman"/>
                                  <w:sz w:val="20"/>
                                  <w:szCs w:val="20"/>
                                </w:rPr>
                                <w:t>X</w:t>
                              </w:r>
                              <w:r w:rsidRPr="00AA362C">
                                <w:rPr>
                                  <w:rFonts w:ascii="Times New Roman" w:hAnsi="Times New Roman"/>
                                  <w:sz w:val="20"/>
                                  <w:szCs w:val="20"/>
                                  <w:vertAlign w:val="subscript"/>
                                </w:rPr>
                                <w:t>1</w:t>
                              </w:r>
                            </w:p>
                          </w:txbxContent>
                        </wps:txbx>
                        <wps:bodyPr rot="0" vert="horz" wrap="square" lIns="91440" tIns="45720" rIns="91440" bIns="45720" anchor="t" anchorCtr="0" upright="1">
                          <a:noAutofit/>
                        </wps:bodyPr>
                      </wps:wsp>
                      <wps:wsp>
                        <wps:cNvPr id="10" name="Rectangle 34"/>
                        <wps:cNvSpPr>
                          <a:spLocks noChangeArrowheads="1"/>
                        </wps:cNvSpPr>
                        <wps:spPr bwMode="auto">
                          <a:xfrm>
                            <a:off x="4048125" y="0"/>
                            <a:ext cx="447675" cy="275590"/>
                          </a:xfrm>
                          <a:prstGeom prst="rect">
                            <a:avLst/>
                          </a:prstGeom>
                          <a:solidFill>
                            <a:srgbClr val="FFFFFF"/>
                          </a:solidFill>
                          <a:ln w="9525">
                            <a:solidFill>
                              <a:srgbClr val="000000"/>
                            </a:solidFill>
                            <a:miter lim="800000"/>
                            <a:headEnd/>
                            <a:tailEnd/>
                          </a:ln>
                        </wps:spPr>
                        <wps:txbx>
                          <w:txbxContent>
                            <w:p w:rsidR="00EC708C" w:rsidRPr="00AA362C" w:rsidRDefault="00EC708C" w:rsidP="00EC708C">
                              <w:pPr>
                                <w:jc w:val="center"/>
                                <w:rPr>
                                  <w:sz w:val="20"/>
                                  <w:szCs w:val="20"/>
                                </w:rPr>
                              </w:pPr>
                              <w:r w:rsidRPr="00AA362C">
                                <w:rPr>
                                  <w:rFonts w:ascii="Times New Roman" w:hAnsi="Times New Roman"/>
                                  <w:sz w:val="20"/>
                                  <w:szCs w:val="20"/>
                                </w:rPr>
                                <w:t>T2</w:t>
                              </w:r>
                              <w:r w:rsidRPr="00AA362C">
                                <w:rPr>
                                  <w:rFonts w:ascii="Times New Roman" w:hAnsi="Times New Roman"/>
                                  <w:sz w:val="20"/>
                                  <w:szCs w:val="20"/>
                                  <w:vertAlign w:val="subscript"/>
                                </w:rPr>
                                <w:t>1</w:t>
                              </w:r>
                            </w:p>
                          </w:txbxContent>
                        </wps:txbx>
                        <wps:bodyPr rot="0" vert="horz" wrap="square" lIns="91440" tIns="45720" rIns="91440" bIns="45720" anchor="t" anchorCtr="0" upright="1">
                          <a:noAutofit/>
                        </wps:bodyPr>
                      </wps:wsp>
                      <wps:wsp>
                        <wps:cNvPr id="20" name="AutoShape 45"/>
                        <wps:cNvCnPr/>
                        <wps:spPr bwMode="auto">
                          <a:xfrm>
                            <a:off x="2895600" y="142875"/>
                            <a:ext cx="41530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AutoShape 48"/>
                        <wps:cNvCnPr/>
                        <wps:spPr bwMode="auto">
                          <a:xfrm>
                            <a:off x="3695700" y="142875"/>
                            <a:ext cx="3525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2" name="Group 2"/>
                        <wpg:cNvGrpSpPr/>
                        <wpg:grpSpPr>
                          <a:xfrm>
                            <a:off x="0" y="0"/>
                            <a:ext cx="4533899" cy="1990090"/>
                            <a:chOff x="0" y="0"/>
                            <a:chExt cx="4533899" cy="1990090"/>
                          </a:xfrm>
                        </wpg:grpSpPr>
                        <wps:wsp>
                          <wps:cNvPr id="5" name="Rectangle 27"/>
                          <wps:cNvSpPr>
                            <a:spLocks noChangeArrowheads="1"/>
                          </wps:cNvSpPr>
                          <wps:spPr bwMode="auto">
                            <a:xfrm>
                              <a:off x="0" y="0"/>
                              <a:ext cx="1781127" cy="295210"/>
                            </a:xfrm>
                            <a:prstGeom prst="rect">
                              <a:avLst/>
                            </a:prstGeom>
                            <a:solidFill>
                              <a:srgbClr val="FFFFFF"/>
                            </a:solidFill>
                            <a:ln w="9525">
                              <a:solidFill>
                                <a:srgbClr val="000000"/>
                              </a:solidFill>
                              <a:miter lim="800000"/>
                              <a:headEnd/>
                              <a:tailEnd/>
                            </a:ln>
                          </wps:spPr>
                          <wps:txbx>
                            <w:txbxContent>
                              <w:p w:rsidR="00EC708C" w:rsidRPr="00AA362C" w:rsidRDefault="00EC708C" w:rsidP="00EC708C">
                                <w:pPr>
                                  <w:rPr>
                                    <w:rFonts w:ascii="Times New Roman" w:hAnsi="Times New Roman"/>
                                    <w:sz w:val="20"/>
                                    <w:szCs w:val="20"/>
                                  </w:rPr>
                                </w:pPr>
                                <w:r w:rsidRPr="00AA362C">
                                  <w:rPr>
                                    <w:rFonts w:ascii="Times New Roman" w:hAnsi="Times New Roman"/>
                                    <w:sz w:val="20"/>
                                    <w:szCs w:val="20"/>
                                  </w:rPr>
                                  <w:t>Kelompok eksperimen 1</w:t>
                                </w:r>
                              </w:p>
                            </w:txbxContent>
                          </wps:txbx>
                          <wps:bodyPr rot="0" vert="horz" wrap="square" lIns="91440" tIns="45720" rIns="91440" bIns="45720" anchor="t" anchorCtr="0" upright="1">
                            <a:noAutofit/>
                          </wps:bodyPr>
                        </wps:wsp>
                        <wps:wsp>
                          <wps:cNvPr id="6" name="Rectangle 30"/>
                          <wps:cNvSpPr>
                            <a:spLocks noChangeArrowheads="1"/>
                          </wps:cNvSpPr>
                          <wps:spPr bwMode="auto">
                            <a:xfrm>
                              <a:off x="0" y="419100"/>
                              <a:ext cx="1781127" cy="295310"/>
                            </a:xfrm>
                            <a:prstGeom prst="rect">
                              <a:avLst/>
                            </a:prstGeom>
                            <a:solidFill>
                              <a:srgbClr val="FFFFFF"/>
                            </a:solidFill>
                            <a:ln w="9525">
                              <a:solidFill>
                                <a:srgbClr val="000000"/>
                              </a:solidFill>
                              <a:miter lim="800000"/>
                              <a:headEnd/>
                              <a:tailEnd/>
                            </a:ln>
                          </wps:spPr>
                          <wps:txbx>
                            <w:txbxContent>
                              <w:p w:rsidR="00EC708C" w:rsidRPr="00AA362C" w:rsidRDefault="00EC708C" w:rsidP="00EC708C">
                                <w:pPr>
                                  <w:rPr>
                                    <w:rFonts w:ascii="Times New Roman" w:hAnsi="Times New Roman"/>
                                    <w:sz w:val="20"/>
                                    <w:szCs w:val="20"/>
                                  </w:rPr>
                                </w:pPr>
                                <w:r w:rsidRPr="00AA362C">
                                  <w:rPr>
                                    <w:rFonts w:ascii="Times New Roman" w:hAnsi="Times New Roman"/>
                                    <w:sz w:val="20"/>
                                    <w:szCs w:val="20"/>
                                  </w:rPr>
                                  <w:t xml:space="preserve">Kelompok </w:t>
                                </w:r>
                                <w:r w:rsidRPr="00AA362C">
                                  <w:rPr>
                                    <w:rFonts w:ascii="Times New Roman" w:hAnsi="Times New Roman"/>
                                    <w:sz w:val="20"/>
                                    <w:szCs w:val="20"/>
                                  </w:rPr>
                                  <w:t>eksperimen 2</w:t>
                                </w:r>
                              </w:p>
                            </w:txbxContent>
                          </wps:txbx>
                          <wps:bodyPr rot="0" vert="horz" wrap="square" lIns="91440" tIns="45720" rIns="91440" bIns="45720" anchor="t" anchorCtr="0" upright="1">
                            <a:noAutofit/>
                          </wps:bodyPr>
                        </wps:wsp>
                        <wps:wsp>
                          <wps:cNvPr id="7" name="Rectangle 31"/>
                          <wps:cNvSpPr>
                            <a:spLocks noChangeArrowheads="1"/>
                          </wps:cNvSpPr>
                          <wps:spPr bwMode="auto">
                            <a:xfrm>
                              <a:off x="9525" y="1685925"/>
                              <a:ext cx="1780540" cy="295275"/>
                            </a:xfrm>
                            <a:prstGeom prst="rect">
                              <a:avLst/>
                            </a:prstGeom>
                            <a:solidFill>
                              <a:srgbClr val="FFFFFF"/>
                            </a:solidFill>
                            <a:ln w="9525">
                              <a:solidFill>
                                <a:srgbClr val="000000"/>
                              </a:solidFill>
                              <a:miter lim="800000"/>
                              <a:headEnd/>
                              <a:tailEnd/>
                            </a:ln>
                          </wps:spPr>
                          <wps:txbx>
                            <w:txbxContent>
                              <w:p w:rsidR="00EC708C" w:rsidRPr="00AA362C" w:rsidRDefault="00EC708C" w:rsidP="00EC708C">
                                <w:pPr>
                                  <w:rPr>
                                    <w:rFonts w:ascii="Times New Roman" w:hAnsi="Times New Roman"/>
                                    <w:sz w:val="20"/>
                                    <w:szCs w:val="20"/>
                                  </w:rPr>
                                </w:pPr>
                                <w:r w:rsidRPr="00AA362C">
                                  <w:rPr>
                                    <w:rFonts w:ascii="Times New Roman" w:hAnsi="Times New Roman"/>
                                    <w:sz w:val="20"/>
                                    <w:szCs w:val="20"/>
                                  </w:rPr>
                                  <w:t xml:space="preserve">Kelompok </w:t>
                                </w:r>
                                <w:r w:rsidRPr="00AA362C">
                                  <w:rPr>
                                    <w:rFonts w:ascii="Times New Roman" w:hAnsi="Times New Roman"/>
                                    <w:sz w:val="20"/>
                                    <w:szCs w:val="20"/>
                                  </w:rPr>
                                  <w:t>kontrol</w:t>
                                </w:r>
                              </w:p>
                            </w:txbxContent>
                          </wps:txbx>
                          <wps:bodyPr rot="0" vert="horz" wrap="square" lIns="91440" tIns="45720" rIns="91440" bIns="45720" anchor="t" anchorCtr="0" upright="1">
                            <a:noAutofit/>
                          </wps:bodyPr>
                        </wps:wsp>
                        <wps:wsp>
                          <wps:cNvPr id="8" name="Rectangle 32"/>
                          <wps:cNvSpPr>
                            <a:spLocks noChangeArrowheads="1"/>
                          </wps:cNvSpPr>
                          <wps:spPr bwMode="auto">
                            <a:xfrm>
                              <a:off x="2419350" y="0"/>
                              <a:ext cx="461007" cy="276209"/>
                            </a:xfrm>
                            <a:prstGeom prst="rect">
                              <a:avLst/>
                            </a:prstGeom>
                            <a:solidFill>
                              <a:srgbClr val="FFFFFF"/>
                            </a:solidFill>
                            <a:ln w="9525">
                              <a:solidFill>
                                <a:srgbClr val="000000"/>
                              </a:solidFill>
                              <a:miter lim="800000"/>
                              <a:headEnd/>
                              <a:tailEnd/>
                            </a:ln>
                          </wps:spPr>
                          <wps:txbx>
                            <w:txbxContent>
                              <w:p w:rsidR="00EC708C" w:rsidRPr="00AA362C" w:rsidRDefault="00EC708C" w:rsidP="00EC708C">
                                <w:pPr>
                                  <w:jc w:val="center"/>
                                  <w:rPr>
                                    <w:sz w:val="20"/>
                                    <w:szCs w:val="20"/>
                                  </w:rPr>
                                </w:pPr>
                                <w:r w:rsidRPr="00AA362C">
                                  <w:rPr>
                                    <w:rFonts w:ascii="Times New Roman" w:hAnsi="Times New Roman"/>
                                    <w:sz w:val="20"/>
                                    <w:szCs w:val="20"/>
                                  </w:rPr>
                                  <w:t>T1</w:t>
                                </w:r>
                                <w:r w:rsidRPr="00AA362C">
                                  <w:rPr>
                                    <w:rFonts w:ascii="Times New Roman" w:hAnsi="Times New Roman"/>
                                    <w:sz w:val="20"/>
                                    <w:szCs w:val="20"/>
                                    <w:vertAlign w:val="subscript"/>
                                  </w:rPr>
                                  <w:t>1</w:t>
                                </w:r>
                              </w:p>
                            </w:txbxContent>
                          </wps:txbx>
                          <wps:bodyPr rot="0" vert="horz" wrap="square" lIns="91440" tIns="45720" rIns="91440" bIns="45720" anchor="t" anchorCtr="0" upright="1">
                            <a:noAutofit/>
                          </wps:bodyPr>
                        </wps:wsp>
                        <wps:wsp>
                          <wps:cNvPr id="17" name="AutoShape 42"/>
                          <wps:cNvCnPr/>
                          <wps:spPr bwMode="auto">
                            <a:xfrm>
                              <a:off x="1781175" y="133350"/>
                              <a:ext cx="629909"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 name="AutoShape 43"/>
                          <wps:cNvCnPr/>
                          <wps:spPr bwMode="auto">
                            <a:xfrm>
                              <a:off x="1800225" y="590550"/>
                              <a:ext cx="62928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 name="AutoShape 44"/>
                          <wps:cNvCnPr/>
                          <wps:spPr bwMode="auto">
                            <a:xfrm>
                              <a:off x="1800225" y="1866900"/>
                              <a:ext cx="62928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28" name="Group 28"/>
                          <wpg:cNvGrpSpPr/>
                          <wpg:grpSpPr>
                            <a:xfrm>
                              <a:off x="2409825" y="419100"/>
                              <a:ext cx="2076450" cy="295259"/>
                              <a:chOff x="0" y="0"/>
                              <a:chExt cx="2076450" cy="295259"/>
                            </a:xfrm>
                          </wpg:grpSpPr>
                          <wps:wsp>
                            <wps:cNvPr id="11" name="Rectangle 35"/>
                            <wps:cNvSpPr>
                              <a:spLocks noChangeArrowheads="1"/>
                            </wps:cNvSpPr>
                            <wps:spPr bwMode="auto">
                              <a:xfrm>
                                <a:off x="0" y="19050"/>
                                <a:ext cx="462307" cy="276209"/>
                              </a:xfrm>
                              <a:prstGeom prst="rect">
                                <a:avLst/>
                              </a:prstGeom>
                              <a:solidFill>
                                <a:srgbClr val="FFFFFF"/>
                              </a:solidFill>
                              <a:ln w="9525">
                                <a:solidFill>
                                  <a:srgbClr val="000000"/>
                                </a:solidFill>
                                <a:miter lim="800000"/>
                                <a:headEnd/>
                                <a:tailEnd/>
                              </a:ln>
                            </wps:spPr>
                            <wps:txbx>
                              <w:txbxContent>
                                <w:p w:rsidR="00EC708C" w:rsidRPr="00AA362C" w:rsidRDefault="00EC708C" w:rsidP="00EC708C">
                                  <w:pPr>
                                    <w:jc w:val="center"/>
                                    <w:rPr>
                                      <w:sz w:val="20"/>
                                      <w:szCs w:val="20"/>
                                    </w:rPr>
                                  </w:pPr>
                                  <w:r w:rsidRPr="00AA362C">
                                    <w:rPr>
                                      <w:rFonts w:ascii="Times New Roman" w:hAnsi="Times New Roman"/>
                                      <w:sz w:val="20"/>
                                      <w:szCs w:val="20"/>
                                    </w:rPr>
                                    <w:t>T1</w:t>
                                  </w:r>
                                  <w:r w:rsidRPr="00AA362C">
                                    <w:rPr>
                                      <w:rFonts w:ascii="Times New Roman" w:hAnsi="Times New Roman"/>
                                      <w:sz w:val="20"/>
                                      <w:szCs w:val="20"/>
                                      <w:vertAlign w:val="subscript"/>
                                    </w:rPr>
                                    <w:t>2</w:t>
                                  </w:r>
                                </w:p>
                              </w:txbxContent>
                            </wps:txbx>
                            <wps:bodyPr rot="0" vert="horz" wrap="square" lIns="91440" tIns="45720" rIns="91440" bIns="45720" anchor="t" anchorCtr="0" upright="1">
                              <a:noAutofit/>
                            </wps:bodyPr>
                          </wps:wsp>
                          <wps:wsp>
                            <wps:cNvPr id="13" name="Rectangle 37"/>
                            <wps:cNvSpPr>
                              <a:spLocks noChangeArrowheads="1"/>
                            </wps:cNvSpPr>
                            <wps:spPr bwMode="auto">
                              <a:xfrm>
                                <a:off x="876300" y="0"/>
                                <a:ext cx="381006" cy="276209"/>
                              </a:xfrm>
                              <a:prstGeom prst="rect">
                                <a:avLst/>
                              </a:prstGeom>
                              <a:solidFill>
                                <a:srgbClr val="FFFFFF"/>
                              </a:solidFill>
                              <a:ln w="9525">
                                <a:solidFill>
                                  <a:srgbClr val="000000"/>
                                </a:solidFill>
                                <a:miter lim="800000"/>
                                <a:headEnd/>
                                <a:tailEnd/>
                              </a:ln>
                            </wps:spPr>
                            <wps:txbx>
                              <w:txbxContent>
                                <w:p w:rsidR="00EC708C" w:rsidRPr="00AA362C" w:rsidRDefault="00EC708C" w:rsidP="00EC708C">
                                  <w:pPr>
                                    <w:jc w:val="center"/>
                                    <w:rPr>
                                      <w:sz w:val="20"/>
                                      <w:szCs w:val="20"/>
                                    </w:rPr>
                                  </w:pPr>
                                  <w:r w:rsidRPr="00AA362C">
                                    <w:rPr>
                                      <w:rFonts w:ascii="Times New Roman" w:hAnsi="Times New Roman"/>
                                      <w:sz w:val="20"/>
                                      <w:szCs w:val="20"/>
                                    </w:rPr>
                                    <w:t>X</w:t>
                                  </w:r>
                                  <w:r w:rsidRPr="00AA362C">
                                    <w:rPr>
                                      <w:rFonts w:ascii="Times New Roman" w:hAnsi="Times New Roman"/>
                                      <w:sz w:val="20"/>
                                      <w:szCs w:val="20"/>
                                      <w:vertAlign w:val="subscript"/>
                                    </w:rPr>
                                    <w:t>2</w:t>
                                  </w:r>
                                </w:p>
                              </w:txbxContent>
                            </wps:txbx>
                            <wps:bodyPr rot="0" vert="horz" wrap="square" lIns="91440" tIns="45720" rIns="91440" bIns="45720" anchor="t" anchorCtr="0" upright="1">
                              <a:noAutofit/>
                            </wps:bodyPr>
                          </wps:wsp>
                          <wps:wsp>
                            <wps:cNvPr id="15" name="Rectangle 39"/>
                            <wps:cNvSpPr>
                              <a:spLocks noChangeArrowheads="1"/>
                            </wps:cNvSpPr>
                            <wps:spPr bwMode="auto">
                              <a:xfrm>
                                <a:off x="1619245" y="0"/>
                                <a:ext cx="457205" cy="276209"/>
                              </a:xfrm>
                              <a:prstGeom prst="rect">
                                <a:avLst/>
                              </a:prstGeom>
                              <a:solidFill>
                                <a:srgbClr val="FFFFFF"/>
                              </a:solidFill>
                              <a:ln w="9525">
                                <a:solidFill>
                                  <a:srgbClr val="000000"/>
                                </a:solidFill>
                                <a:miter lim="800000"/>
                                <a:headEnd/>
                                <a:tailEnd/>
                              </a:ln>
                            </wps:spPr>
                            <wps:txbx>
                              <w:txbxContent>
                                <w:p w:rsidR="00EC708C" w:rsidRPr="00AA362C" w:rsidRDefault="00EC708C" w:rsidP="00EC708C">
                                  <w:pPr>
                                    <w:jc w:val="center"/>
                                    <w:rPr>
                                      <w:sz w:val="20"/>
                                      <w:szCs w:val="20"/>
                                    </w:rPr>
                                  </w:pPr>
                                  <w:r w:rsidRPr="00AA362C">
                                    <w:rPr>
                                      <w:rFonts w:ascii="Times New Roman" w:hAnsi="Times New Roman"/>
                                      <w:sz w:val="20"/>
                                      <w:szCs w:val="20"/>
                                    </w:rPr>
                                    <w:t>T2</w:t>
                                  </w:r>
                                  <w:r w:rsidRPr="00AA362C">
                                    <w:rPr>
                                      <w:rFonts w:ascii="Times New Roman" w:hAnsi="Times New Roman"/>
                                      <w:sz w:val="20"/>
                                      <w:szCs w:val="20"/>
                                      <w:vertAlign w:val="subscript"/>
                                    </w:rPr>
                                    <w:t>2</w:t>
                                  </w:r>
                                </w:p>
                              </w:txbxContent>
                            </wps:txbx>
                            <wps:bodyPr rot="0" vert="horz" wrap="square" lIns="91440" tIns="45720" rIns="91440" bIns="45720" anchor="t" anchorCtr="0" upright="1">
                              <a:noAutofit/>
                            </wps:bodyPr>
                          </wps:wsp>
                          <wps:wsp>
                            <wps:cNvPr id="21" name="AutoShape 46"/>
                            <wps:cNvCnPr/>
                            <wps:spPr bwMode="auto">
                              <a:xfrm>
                                <a:off x="457200" y="133350"/>
                                <a:ext cx="41530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AutoShape 50"/>
                            <wps:cNvCnPr/>
                            <wps:spPr bwMode="auto">
                              <a:xfrm>
                                <a:off x="1266825" y="133350"/>
                                <a:ext cx="3525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36" name="Group 36"/>
                          <wpg:cNvGrpSpPr/>
                          <wpg:grpSpPr>
                            <a:xfrm>
                              <a:off x="2438400" y="1695450"/>
                              <a:ext cx="2047875" cy="294640"/>
                              <a:chOff x="0" y="0"/>
                              <a:chExt cx="2047881" cy="295259"/>
                            </a:xfrm>
                          </wpg:grpSpPr>
                          <wps:wsp>
                            <wps:cNvPr id="12" name="Rectangle 36"/>
                            <wps:cNvSpPr>
                              <a:spLocks noChangeArrowheads="1"/>
                            </wps:cNvSpPr>
                            <wps:spPr bwMode="auto">
                              <a:xfrm>
                                <a:off x="0" y="19050"/>
                                <a:ext cx="462907" cy="276209"/>
                              </a:xfrm>
                              <a:prstGeom prst="rect">
                                <a:avLst/>
                              </a:prstGeom>
                              <a:solidFill>
                                <a:srgbClr val="FFFFFF"/>
                              </a:solidFill>
                              <a:ln w="9525">
                                <a:solidFill>
                                  <a:srgbClr val="000000"/>
                                </a:solidFill>
                                <a:miter lim="800000"/>
                                <a:headEnd/>
                                <a:tailEnd/>
                              </a:ln>
                            </wps:spPr>
                            <wps:txbx>
                              <w:txbxContent>
                                <w:p w:rsidR="00EC708C" w:rsidRPr="00AA362C" w:rsidRDefault="00EC708C" w:rsidP="00EC708C">
                                  <w:pPr>
                                    <w:rPr>
                                      <w:sz w:val="20"/>
                                      <w:szCs w:val="20"/>
                                    </w:rPr>
                                  </w:pPr>
                                  <w:r w:rsidRPr="00AA362C">
                                    <w:rPr>
                                      <w:rFonts w:ascii="Times New Roman" w:hAnsi="Times New Roman"/>
                                      <w:sz w:val="20"/>
                                      <w:szCs w:val="20"/>
                                    </w:rPr>
                                    <w:t>T1</w:t>
                                  </w:r>
                                  <w:r w:rsidRPr="00AA362C">
                                    <w:rPr>
                                      <w:rFonts w:ascii="Times New Roman" w:hAnsi="Times New Roman"/>
                                      <w:sz w:val="20"/>
                                      <w:szCs w:val="20"/>
                                      <w:vertAlign w:val="subscript"/>
                                    </w:rPr>
                                    <w:t>5</w:t>
                                  </w:r>
                                </w:p>
                              </w:txbxContent>
                            </wps:txbx>
                            <wps:bodyPr rot="0" vert="horz" wrap="square" lIns="91440" tIns="45720" rIns="91440" bIns="45720" anchor="t" anchorCtr="0" upright="1">
                              <a:noAutofit/>
                            </wps:bodyPr>
                          </wps:wsp>
                          <wps:wsp>
                            <wps:cNvPr id="14" name="Rectangle 38"/>
                            <wps:cNvSpPr>
                              <a:spLocks noChangeArrowheads="1"/>
                            </wps:cNvSpPr>
                            <wps:spPr bwMode="auto">
                              <a:xfrm>
                                <a:off x="866775" y="9525"/>
                                <a:ext cx="381006" cy="276309"/>
                              </a:xfrm>
                              <a:prstGeom prst="rect">
                                <a:avLst/>
                              </a:prstGeom>
                              <a:solidFill>
                                <a:srgbClr val="FFFFFF"/>
                              </a:solidFill>
                              <a:ln w="9525">
                                <a:solidFill>
                                  <a:srgbClr val="000000"/>
                                </a:solidFill>
                                <a:miter lim="800000"/>
                                <a:headEnd/>
                                <a:tailEnd/>
                              </a:ln>
                            </wps:spPr>
                            <wps:txbx>
                              <w:txbxContent>
                                <w:p w:rsidR="00EC708C" w:rsidRPr="00AA362C" w:rsidRDefault="00EC708C" w:rsidP="00EC708C">
                                  <w:pPr>
                                    <w:jc w:val="center"/>
                                    <w:rPr>
                                      <w:rFonts w:ascii="Times New Roman" w:hAnsi="Times New Roman"/>
                                      <w:sz w:val="20"/>
                                      <w:szCs w:val="20"/>
                                    </w:rPr>
                                  </w:pPr>
                                  <w:r w:rsidRPr="00AA362C">
                                    <w:rPr>
                                      <w:rFonts w:ascii="Times New Roman" w:hAnsi="Times New Roman"/>
                                      <w:sz w:val="20"/>
                                      <w:szCs w:val="20"/>
                                    </w:rPr>
                                    <w:t>-</w:t>
                                  </w:r>
                                </w:p>
                              </w:txbxContent>
                            </wps:txbx>
                            <wps:bodyPr rot="0" vert="horz" wrap="square" lIns="91440" tIns="45720" rIns="91440" bIns="45720" anchor="t" anchorCtr="0" upright="1">
                              <a:noAutofit/>
                            </wps:bodyPr>
                          </wps:wsp>
                          <wps:wsp>
                            <wps:cNvPr id="16" name="Rectangle 40"/>
                            <wps:cNvSpPr>
                              <a:spLocks noChangeArrowheads="1"/>
                            </wps:cNvSpPr>
                            <wps:spPr bwMode="auto">
                              <a:xfrm>
                                <a:off x="1609725" y="0"/>
                                <a:ext cx="438156" cy="276209"/>
                              </a:xfrm>
                              <a:prstGeom prst="rect">
                                <a:avLst/>
                              </a:prstGeom>
                              <a:solidFill>
                                <a:srgbClr val="FFFFFF"/>
                              </a:solidFill>
                              <a:ln w="9525">
                                <a:solidFill>
                                  <a:srgbClr val="000000"/>
                                </a:solidFill>
                                <a:miter lim="800000"/>
                                <a:headEnd/>
                                <a:tailEnd/>
                              </a:ln>
                            </wps:spPr>
                            <wps:txbx>
                              <w:txbxContent>
                                <w:p w:rsidR="00EC708C" w:rsidRPr="00AA362C" w:rsidRDefault="00EC708C" w:rsidP="00EC708C">
                                  <w:pPr>
                                    <w:jc w:val="center"/>
                                    <w:rPr>
                                      <w:sz w:val="20"/>
                                      <w:szCs w:val="20"/>
                                    </w:rPr>
                                  </w:pPr>
                                  <w:r w:rsidRPr="00AA362C">
                                    <w:rPr>
                                      <w:rFonts w:ascii="Times New Roman" w:hAnsi="Times New Roman"/>
                                      <w:sz w:val="20"/>
                                      <w:szCs w:val="20"/>
                                    </w:rPr>
                                    <w:t>T2</w:t>
                                  </w:r>
                                  <w:r w:rsidRPr="00AA362C">
                                    <w:rPr>
                                      <w:rFonts w:ascii="Times New Roman" w:hAnsi="Times New Roman"/>
                                      <w:sz w:val="20"/>
                                      <w:szCs w:val="20"/>
                                      <w:vertAlign w:val="subscript"/>
                                    </w:rPr>
                                    <w:t>5</w:t>
                                  </w:r>
                                </w:p>
                              </w:txbxContent>
                            </wps:txbx>
                            <wps:bodyPr rot="0" vert="horz" wrap="square" lIns="91440" tIns="45720" rIns="91440" bIns="45720" anchor="t" anchorCtr="0" upright="1">
                              <a:noAutofit/>
                            </wps:bodyPr>
                          </wps:wsp>
                          <wps:wsp>
                            <wps:cNvPr id="22" name="AutoShape 47"/>
                            <wps:cNvCnPr/>
                            <wps:spPr bwMode="auto">
                              <a:xfrm>
                                <a:off x="466725" y="180975"/>
                                <a:ext cx="41520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 name="AutoShape 51"/>
                            <wps:cNvCnPr/>
                            <wps:spPr bwMode="auto">
                              <a:xfrm>
                                <a:off x="1238250" y="171450"/>
                                <a:ext cx="352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26" name="Rectangle 27"/>
                          <wps:cNvSpPr>
                            <a:spLocks noChangeArrowheads="1"/>
                          </wps:cNvSpPr>
                          <wps:spPr bwMode="auto">
                            <a:xfrm>
                              <a:off x="0" y="819150"/>
                              <a:ext cx="1780540" cy="294640"/>
                            </a:xfrm>
                            <a:prstGeom prst="rect">
                              <a:avLst/>
                            </a:prstGeom>
                            <a:solidFill>
                              <a:srgbClr val="FFFFFF"/>
                            </a:solidFill>
                            <a:ln w="9525">
                              <a:solidFill>
                                <a:srgbClr val="000000"/>
                              </a:solidFill>
                              <a:miter lim="800000"/>
                              <a:headEnd/>
                              <a:tailEnd/>
                            </a:ln>
                          </wps:spPr>
                          <wps:txbx>
                            <w:txbxContent>
                              <w:p w:rsidR="00EC708C" w:rsidRPr="00AA362C" w:rsidRDefault="00EC708C" w:rsidP="00EC708C">
                                <w:pPr>
                                  <w:rPr>
                                    <w:rFonts w:ascii="Times New Roman" w:hAnsi="Times New Roman"/>
                                    <w:sz w:val="20"/>
                                    <w:szCs w:val="20"/>
                                  </w:rPr>
                                </w:pPr>
                                <w:r w:rsidRPr="00AA362C">
                                  <w:rPr>
                                    <w:rFonts w:ascii="Times New Roman" w:hAnsi="Times New Roman"/>
                                    <w:sz w:val="20"/>
                                    <w:szCs w:val="20"/>
                                  </w:rPr>
                                  <w:t>Kelompok eksperimen 3</w:t>
                                </w:r>
                              </w:p>
                            </w:txbxContent>
                          </wps:txbx>
                          <wps:bodyPr rot="0" vert="horz" wrap="square" lIns="91440" tIns="45720" rIns="91440" bIns="45720" anchor="t" anchorCtr="0" upright="1">
                            <a:noAutofit/>
                          </wps:bodyPr>
                        </wps:wsp>
                        <wps:wsp>
                          <wps:cNvPr id="27" name="Rectangle 27"/>
                          <wps:cNvSpPr>
                            <a:spLocks noChangeArrowheads="1"/>
                          </wps:cNvSpPr>
                          <wps:spPr bwMode="auto">
                            <a:xfrm>
                              <a:off x="9525" y="1238250"/>
                              <a:ext cx="1780540" cy="294640"/>
                            </a:xfrm>
                            <a:prstGeom prst="rect">
                              <a:avLst/>
                            </a:prstGeom>
                            <a:solidFill>
                              <a:srgbClr val="FFFFFF"/>
                            </a:solidFill>
                            <a:ln w="9525">
                              <a:solidFill>
                                <a:srgbClr val="000000"/>
                              </a:solidFill>
                              <a:miter lim="800000"/>
                              <a:headEnd/>
                              <a:tailEnd/>
                            </a:ln>
                          </wps:spPr>
                          <wps:txbx>
                            <w:txbxContent>
                              <w:p w:rsidR="00EC708C" w:rsidRPr="00AA362C" w:rsidRDefault="00EC708C" w:rsidP="00EC708C">
                                <w:pPr>
                                  <w:rPr>
                                    <w:rFonts w:ascii="Times New Roman" w:hAnsi="Times New Roman"/>
                                    <w:sz w:val="20"/>
                                    <w:szCs w:val="20"/>
                                  </w:rPr>
                                </w:pPr>
                                <w:r w:rsidRPr="00AA362C">
                                  <w:rPr>
                                    <w:rFonts w:ascii="Times New Roman" w:hAnsi="Times New Roman"/>
                                    <w:sz w:val="20"/>
                                    <w:szCs w:val="20"/>
                                  </w:rPr>
                                  <w:t xml:space="preserve">Kelompok </w:t>
                                </w:r>
                                <w:r w:rsidRPr="00AA362C">
                                  <w:rPr>
                                    <w:rFonts w:ascii="Times New Roman" w:hAnsi="Times New Roman"/>
                                    <w:sz w:val="20"/>
                                    <w:szCs w:val="20"/>
                                  </w:rPr>
                                  <w:t>eksperimen 4</w:t>
                                </w:r>
                              </w:p>
                            </w:txbxContent>
                          </wps:txbx>
                          <wps:bodyPr rot="0" vert="horz" wrap="square" lIns="91440" tIns="45720" rIns="91440" bIns="45720" anchor="t" anchorCtr="0" upright="1">
                            <a:noAutofit/>
                          </wps:bodyPr>
                        </wps:wsp>
                        <wps:wsp>
                          <wps:cNvPr id="29" name="AutoShape 44"/>
                          <wps:cNvCnPr/>
                          <wps:spPr bwMode="auto">
                            <a:xfrm>
                              <a:off x="1790700" y="990600"/>
                              <a:ext cx="62928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30" name="Group 30"/>
                          <wpg:cNvGrpSpPr/>
                          <wpg:grpSpPr>
                            <a:xfrm>
                              <a:off x="2419350" y="828675"/>
                              <a:ext cx="2066925" cy="294640"/>
                              <a:chOff x="0" y="0"/>
                              <a:chExt cx="2066931" cy="295259"/>
                            </a:xfrm>
                          </wpg:grpSpPr>
                          <wps:wsp>
                            <wps:cNvPr id="31" name="Rectangle 35"/>
                            <wps:cNvSpPr>
                              <a:spLocks noChangeArrowheads="1"/>
                            </wps:cNvSpPr>
                            <wps:spPr bwMode="auto">
                              <a:xfrm>
                                <a:off x="0" y="19050"/>
                                <a:ext cx="462307" cy="276209"/>
                              </a:xfrm>
                              <a:prstGeom prst="rect">
                                <a:avLst/>
                              </a:prstGeom>
                              <a:solidFill>
                                <a:srgbClr val="FFFFFF"/>
                              </a:solidFill>
                              <a:ln w="9525">
                                <a:solidFill>
                                  <a:srgbClr val="000000"/>
                                </a:solidFill>
                                <a:miter lim="800000"/>
                                <a:headEnd/>
                                <a:tailEnd/>
                              </a:ln>
                            </wps:spPr>
                            <wps:txbx>
                              <w:txbxContent>
                                <w:p w:rsidR="00EC708C" w:rsidRPr="00AA362C" w:rsidRDefault="00EC708C" w:rsidP="00EC708C">
                                  <w:pPr>
                                    <w:jc w:val="center"/>
                                    <w:rPr>
                                      <w:sz w:val="20"/>
                                      <w:szCs w:val="20"/>
                                    </w:rPr>
                                  </w:pPr>
                                  <w:r w:rsidRPr="00AA362C">
                                    <w:rPr>
                                      <w:rFonts w:ascii="Times New Roman" w:hAnsi="Times New Roman"/>
                                      <w:sz w:val="20"/>
                                      <w:szCs w:val="20"/>
                                    </w:rPr>
                                    <w:t>T1</w:t>
                                  </w:r>
                                  <w:r w:rsidRPr="00AA362C">
                                    <w:rPr>
                                      <w:rFonts w:ascii="Times New Roman" w:hAnsi="Times New Roman"/>
                                      <w:sz w:val="20"/>
                                      <w:szCs w:val="20"/>
                                      <w:vertAlign w:val="subscript"/>
                                    </w:rPr>
                                    <w:t>3</w:t>
                                  </w:r>
                                </w:p>
                              </w:txbxContent>
                            </wps:txbx>
                            <wps:bodyPr rot="0" vert="horz" wrap="square" lIns="91440" tIns="45720" rIns="91440" bIns="45720" anchor="t" anchorCtr="0" upright="1">
                              <a:noAutofit/>
                            </wps:bodyPr>
                          </wps:wsp>
                          <wps:wsp>
                            <wps:cNvPr id="32" name="Rectangle 37"/>
                            <wps:cNvSpPr>
                              <a:spLocks noChangeArrowheads="1"/>
                            </wps:cNvSpPr>
                            <wps:spPr bwMode="auto">
                              <a:xfrm>
                                <a:off x="876300" y="0"/>
                                <a:ext cx="381006" cy="276209"/>
                              </a:xfrm>
                              <a:prstGeom prst="rect">
                                <a:avLst/>
                              </a:prstGeom>
                              <a:solidFill>
                                <a:srgbClr val="FFFFFF"/>
                              </a:solidFill>
                              <a:ln w="9525">
                                <a:solidFill>
                                  <a:srgbClr val="000000"/>
                                </a:solidFill>
                                <a:miter lim="800000"/>
                                <a:headEnd/>
                                <a:tailEnd/>
                              </a:ln>
                            </wps:spPr>
                            <wps:txbx>
                              <w:txbxContent>
                                <w:p w:rsidR="00EC708C" w:rsidRPr="00AA362C" w:rsidRDefault="00EC708C" w:rsidP="00EC708C">
                                  <w:pPr>
                                    <w:jc w:val="center"/>
                                    <w:rPr>
                                      <w:sz w:val="20"/>
                                      <w:szCs w:val="20"/>
                                    </w:rPr>
                                  </w:pPr>
                                  <w:r w:rsidRPr="00AA362C">
                                    <w:rPr>
                                      <w:rFonts w:ascii="Times New Roman" w:hAnsi="Times New Roman"/>
                                      <w:sz w:val="20"/>
                                      <w:szCs w:val="20"/>
                                    </w:rPr>
                                    <w:t>X</w:t>
                                  </w:r>
                                  <w:r w:rsidRPr="00AA362C">
                                    <w:rPr>
                                      <w:rFonts w:ascii="Times New Roman" w:hAnsi="Times New Roman"/>
                                      <w:sz w:val="20"/>
                                      <w:szCs w:val="20"/>
                                      <w:vertAlign w:val="subscript"/>
                                    </w:rPr>
                                    <w:t>3</w:t>
                                  </w:r>
                                </w:p>
                              </w:txbxContent>
                            </wps:txbx>
                            <wps:bodyPr rot="0" vert="horz" wrap="square" lIns="91440" tIns="45720" rIns="91440" bIns="45720" anchor="t" anchorCtr="0" upright="1">
                              <a:noAutofit/>
                            </wps:bodyPr>
                          </wps:wsp>
                          <wps:wsp>
                            <wps:cNvPr id="33" name="Rectangle 39"/>
                            <wps:cNvSpPr>
                              <a:spLocks noChangeArrowheads="1"/>
                            </wps:cNvSpPr>
                            <wps:spPr bwMode="auto">
                              <a:xfrm>
                                <a:off x="1619250" y="0"/>
                                <a:ext cx="447681" cy="276209"/>
                              </a:xfrm>
                              <a:prstGeom prst="rect">
                                <a:avLst/>
                              </a:prstGeom>
                              <a:solidFill>
                                <a:srgbClr val="FFFFFF"/>
                              </a:solidFill>
                              <a:ln w="9525">
                                <a:solidFill>
                                  <a:srgbClr val="000000"/>
                                </a:solidFill>
                                <a:miter lim="800000"/>
                                <a:headEnd/>
                                <a:tailEnd/>
                              </a:ln>
                            </wps:spPr>
                            <wps:txbx>
                              <w:txbxContent>
                                <w:p w:rsidR="00EC708C" w:rsidRPr="00AA362C" w:rsidRDefault="00EC708C" w:rsidP="00EC708C">
                                  <w:pPr>
                                    <w:jc w:val="center"/>
                                    <w:rPr>
                                      <w:sz w:val="20"/>
                                      <w:szCs w:val="20"/>
                                    </w:rPr>
                                  </w:pPr>
                                  <w:r w:rsidRPr="00AA362C">
                                    <w:rPr>
                                      <w:rFonts w:ascii="Times New Roman" w:hAnsi="Times New Roman"/>
                                      <w:sz w:val="20"/>
                                      <w:szCs w:val="20"/>
                                    </w:rPr>
                                    <w:t>T2</w:t>
                                  </w:r>
                                  <w:r w:rsidRPr="00AA362C">
                                    <w:rPr>
                                      <w:rFonts w:ascii="Times New Roman" w:hAnsi="Times New Roman"/>
                                      <w:sz w:val="20"/>
                                      <w:szCs w:val="20"/>
                                      <w:vertAlign w:val="subscript"/>
                                    </w:rPr>
                                    <w:t>3</w:t>
                                  </w:r>
                                </w:p>
                              </w:txbxContent>
                            </wps:txbx>
                            <wps:bodyPr rot="0" vert="horz" wrap="square" lIns="91440" tIns="45720" rIns="91440" bIns="45720" anchor="t" anchorCtr="0" upright="1">
                              <a:noAutofit/>
                            </wps:bodyPr>
                          </wps:wsp>
                          <wps:wsp>
                            <wps:cNvPr id="34" name="AutoShape 46"/>
                            <wps:cNvCnPr/>
                            <wps:spPr bwMode="auto">
                              <a:xfrm>
                                <a:off x="457200" y="133350"/>
                                <a:ext cx="41530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 name="AutoShape 50"/>
                            <wps:cNvCnPr/>
                            <wps:spPr bwMode="auto">
                              <a:xfrm>
                                <a:off x="1266825" y="133350"/>
                                <a:ext cx="3525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37" name="AutoShape 44"/>
                          <wps:cNvCnPr/>
                          <wps:spPr bwMode="auto">
                            <a:xfrm>
                              <a:off x="1809750" y="1409700"/>
                              <a:ext cx="62928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38" name="Group 38"/>
                          <wpg:cNvGrpSpPr/>
                          <wpg:grpSpPr>
                            <a:xfrm>
                              <a:off x="2438400" y="1266825"/>
                              <a:ext cx="2095499" cy="294640"/>
                              <a:chOff x="0" y="0"/>
                              <a:chExt cx="2095505" cy="295259"/>
                            </a:xfrm>
                          </wpg:grpSpPr>
                          <wps:wsp>
                            <wps:cNvPr id="39" name="Rectangle 35"/>
                            <wps:cNvSpPr>
                              <a:spLocks noChangeArrowheads="1"/>
                            </wps:cNvSpPr>
                            <wps:spPr bwMode="auto">
                              <a:xfrm>
                                <a:off x="0" y="19050"/>
                                <a:ext cx="462307" cy="276209"/>
                              </a:xfrm>
                              <a:prstGeom prst="rect">
                                <a:avLst/>
                              </a:prstGeom>
                              <a:solidFill>
                                <a:srgbClr val="FFFFFF"/>
                              </a:solidFill>
                              <a:ln w="9525">
                                <a:solidFill>
                                  <a:srgbClr val="000000"/>
                                </a:solidFill>
                                <a:miter lim="800000"/>
                                <a:headEnd/>
                                <a:tailEnd/>
                              </a:ln>
                            </wps:spPr>
                            <wps:txbx>
                              <w:txbxContent>
                                <w:p w:rsidR="00EC708C" w:rsidRPr="00AA362C" w:rsidRDefault="00EC708C" w:rsidP="00EC708C">
                                  <w:pPr>
                                    <w:jc w:val="center"/>
                                    <w:rPr>
                                      <w:sz w:val="20"/>
                                      <w:szCs w:val="20"/>
                                    </w:rPr>
                                  </w:pPr>
                                  <w:r w:rsidRPr="00AA362C">
                                    <w:rPr>
                                      <w:rFonts w:ascii="Times New Roman" w:hAnsi="Times New Roman"/>
                                      <w:sz w:val="20"/>
                                      <w:szCs w:val="20"/>
                                    </w:rPr>
                                    <w:t>T1</w:t>
                                  </w:r>
                                  <w:r w:rsidRPr="00AA362C">
                                    <w:rPr>
                                      <w:rFonts w:ascii="Times New Roman" w:hAnsi="Times New Roman"/>
                                      <w:sz w:val="20"/>
                                      <w:szCs w:val="20"/>
                                      <w:vertAlign w:val="subscript"/>
                                    </w:rPr>
                                    <w:t>4</w:t>
                                  </w:r>
                                </w:p>
                              </w:txbxContent>
                            </wps:txbx>
                            <wps:bodyPr rot="0" vert="horz" wrap="square" lIns="91440" tIns="45720" rIns="91440" bIns="45720" anchor="t" anchorCtr="0" upright="1">
                              <a:noAutofit/>
                            </wps:bodyPr>
                          </wps:wsp>
                          <wps:wsp>
                            <wps:cNvPr id="40" name="Rectangle 37"/>
                            <wps:cNvSpPr>
                              <a:spLocks noChangeArrowheads="1"/>
                            </wps:cNvSpPr>
                            <wps:spPr bwMode="auto">
                              <a:xfrm>
                                <a:off x="876300" y="0"/>
                                <a:ext cx="381006" cy="276209"/>
                              </a:xfrm>
                              <a:prstGeom prst="rect">
                                <a:avLst/>
                              </a:prstGeom>
                              <a:solidFill>
                                <a:srgbClr val="FFFFFF"/>
                              </a:solidFill>
                              <a:ln w="9525">
                                <a:solidFill>
                                  <a:srgbClr val="000000"/>
                                </a:solidFill>
                                <a:miter lim="800000"/>
                                <a:headEnd/>
                                <a:tailEnd/>
                              </a:ln>
                            </wps:spPr>
                            <wps:txbx>
                              <w:txbxContent>
                                <w:p w:rsidR="00EC708C" w:rsidRPr="00AA362C" w:rsidRDefault="00EC708C" w:rsidP="00EC708C">
                                  <w:pPr>
                                    <w:jc w:val="center"/>
                                    <w:rPr>
                                      <w:sz w:val="20"/>
                                      <w:szCs w:val="20"/>
                                    </w:rPr>
                                  </w:pPr>
                                  <w:r w:rsidRPr="00AA362C">
                                    <w:rPr>
                                      <w:rFonts w:ascii="Times New Roman" w:hAnsi="Times New Roman"/>
                                      <w:sz w:val="20"/>
                                      <w:szCs w:val="20"/>
                                    </w:rPr>
                                    <w:t>X</w:t>
                                  </w:r>
                                  <w:r w:rsidRPr="00AA362C">
                                    <w:rPr>
                                      <w:rFonts w:ascii="Times New Roman" w:hAnsi="Times New Roman"/>
                                      <w:sz w:val="20"/>
                                      <w:szCs w:val="20"/>
                                      <w:vertAlign w:val="subscript"/>
                                    </w:rPr>
                                    <w:t>4</w:t>
                                  </w:r>
                                </w:p>
                              </w:txbxContent>
                            </wps:txbx>
                            <wps:bodyPr rot="0" vert="horz" wrap="square" lIns="91440" tIns="45720" rIns="91440" bIns="45720" anchor="t" anchorCtr="0" upright="1">
                              <a:noAutofit/>
                            </wps:bodyPr>
                          </wps:wsp>
                          <wps:wsp>
                            <wps:cNvPr id="41" name="Rectangle 39"/>
                            <wps:cNvSpPr>
                              <a:spLocks noChangeArrowheads="1"/>
                            </wps:cNvSpPr>
                            <wps:spPr bwMode="auto">
                              <a:xfrm>
                                <a:off x="1619249" y="0"/>
                                <a:ext cx="476256" cy="276209"/>
                              </a:xfrm>
                              <a:prstGeom prst="rect">
                                <a:avLst/>
                              </a:prstGeom>
                              <a:solidFill>
                                <a:srgbClr val="FFFFFF"/>
                              </a:solidFill>
                              <a:ln w="9525">
                                <a:solidFill>
                                  <a:srgbClr val="000000"/>
                                </a:solidFill>
                                <a:miter lim="800000"/>
                                <a:headEnd/>
                                <a:tailEnd/>
                              </a:ln>
                            </wps:spPr>
                            <wps:txbx>
                              <w:txbxContent>
                                <w:p w:rsidR="00EC708C" w:rsidRPr="00AA362C" w:rsidRDefault="00EC708C" w:rsidP="00EC708C">
                                  <w:pPr>
                                    <w:jc w:val="center"/>
                                    <w:rPr>
                                      <w:sz w:val="20"/>
                                      <w:szCs w:val="20"/>
                                    </w:rPr>
                                  </w:pPr>
                                  <w:r w:rsidRPr="00AA362C">
                                    <w:rPr>
                                      <w:rFonts w:ascii="Times New Roman" w:hAnsi="Times New Roman"/>
                                      <w:sz w:val="20"/>
                                      <w:szCs w:val="20"/>
                                    </w:rPr>
                                    <w:t>T2</w:t>
                                  </w:r>
                                  <w:r w:rsidRPr="00AA362C">
                                    <w:rPr>
                                      <w:rFonts w:ascii="Times New Roman" w:hAnsi="Times New Roman"/>
                                      <w:sz w:val="20"/>
                                      <w:szCs w:val="20"/>
                                      <w:vertAlign w:val="subscript"/>
                                    </w:rPr>
                                    <w:t>4</w:t>
                                  </w:r>
                                </w:p>
                              </w:txbxContent>
                            </wps:txbx>
                            <wps:bodyPr rot="0" vert="horz" wrap="square" lIns="91440" tIns="45720" rIns="91440" bIns="45720" anchor="t" anchorCtr="0" upright="1">
                              <a:noAutofit/>
                            </wps:bodyPr>
                          </wps:wsp>
                          <wps:wsp>
                            <wps:cNvPr id="42" name="AutoShape 46"/>
                            <wps:cNvCnPr/>
                            <wps:spPr bwMode="auto">
                              <a:xfrm>
                                <a:off x="457200" y="133350"/>
                                <a:ext cx="41530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3" name="AutoShape 50"/>
                            <wps:cNvCnPr/>
                            <wps:spPr bwMode="auto">
                              <a:xfrm>
                                <a:off x="1266825" y="133350"/>
                                <a:ext cx="3525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wgp>
                  </a:graphicData>
                </a:graphic>
                <wp14:sizeRelH relativeFrom="margin">
                  <wp14:pctWidth>0</wp14:pctWidth>
                </wp14:sizeRelH>
                <wp14:sizeRelV relativeFrom="margin">
                  <wp14:pctHeight>0</wp14:pctHeight>
                </wp14:sizeRelV>
              </wp:anchor>
            </w:drawing>
          </mc:Choice>
          <mc:Fallback>
            <w:pict>
              <v:group id="Group 3" o:spid="_x0000_s1044" style="position:absolute;left:0;text-align:left;margin-left:18.6pt;margin-top:9.45pt;width:351pt;height:136.5pt;z-index:251660288;mso-width-relative:margin;mso-height-relative:margin" coordsize="45338,19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">
                <v:rect id="Rectangle 33" o:spid="_x0000_s1045" style="position:absolute;left:33242;width:3810;height:27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1aHMEA&#10;AADaAAAADwAAAGRycy9kb3ducmV2LnhtbESPQYvCMBSE74L/ITzBm6a6sGg1iigu7lHrxduzebbV&#10;5qU0Uau/3giCx2FmvmGm88aU4ka1KywrGPQjEMSp1QVnCvbJujcC4TyyxtIyKXiQg/ms3ZpirO2d&#10;t3Tb+UwECLsYFeTeV7GULs3JoOvbijh4J1sb9EHWmdQ13gPclHIYRb/SYMFhIceKljmll93VKDgW&#10;wz0+t8lfZMbrH//fJOfrYaVUt9MsJiA8Nf4b/rQ3WsEY3lfCDZCz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89WhzBAAAA2gAAAA8AAAAAAAAAAAAAAAAAmAIAAGRycy9kb3du&#10;cmV2LnhtbFBLBQYAAAAABAAEAPUAAACGAwAAAAA=&#10;">
                  <v:textbox>
                    <w:txbxContent>
                      <w:p w:rsidR="00EC708C" w:rsidRPr="00AA362C" w:rsidRDefault="00EC708C" w:rsidP="00EC708C">
                        <w:pPr>
                          <w:jc w:val="center"/>
                          <w:rPr>
                            <w:sz w:val="20"/>
                            <w:szCs w:val="20"/>
                          </w:rPr>
                        </w:pPr>
                        <w:r w:rsidRPr="00AA362C">
                          <w:rPr>
                            <w:rFonts w:ascii="Times New Roman" w:hAnsi="Times New Roman"/>
                            <w:sz w:val="20"/>
                            <w:szCs w:val="20"/>
                          </w:rPr>
                          <w:t>X</w:t>
                        </w:r>
                        <w:r w:rsidRPr="00AA362C">
                          <w:rPr>
                            <w:rFonts w:ascii="Times New Roman" w:hAnsi="Times New Roman"/>
                            <w:sz w:val="20"/>
                            <w:szCs w:val="20"/>
                            <w:vertAlign w:val="subscript"/>
                          </w:rPr>
                          <w:t>1</w:t>
                        </w:r>
                      </w:p>
                    </w:txbxContent>
                  </v:textbox>
                </v:rect>
                <v:rect id="Rectangle 34" o:spid="_x0000_s1046" style="position:absolute;left:40481;width:4477;height:2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9NnsQA&#10;AADbAAAADwAAAGRycy9kb3ducmV2LnhtbESPQW/CMAyF75P4D5GRdhvpmDRBIa2mTUzbEcplN68x&#10;baFxqiZA4dfjAxI3W+/5vc/LfHCtOlEfGs8GXicJKOLS24YrA9ti9TIDFSKyxdYzGbhQgDwbPS0x&#10;tf7MazptYqUkhEOKBuoYu1TrUNbkMEx8RyzazvcOo6x9pW2PZwl3rZ4mybt22LA01NjRZ03lYXN0&#10;Bv6b6Rav6+I7cfPVW/wdiv3x78uY5/HwsQAVaYgP8/36xwq+0MsvMoDO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qvTZ7EAAAA2wAAAA8AAAAAAAAAAAAAAAAAmAIAAGRycy9k&#10;b3ducmV2LnhtbFBLBQYAAAAABAAEAPUAAACJAwAAAAA=&#10;">
                  <v:textbox>
                    <w:txbxContent>
                      <w:p w:rsidR="00EC708C" w:rsidRPr="00AA362C" w:rsidRDefault="00EC708C" w:rsidP="00EC708C">
                        <w:pPr>
                          <w:jc w:val="center"/>
                          <w:rPr>
                            <w:sz w:val="20"/>
                            <w:szCs w:val="20"/>
                          </w:rPr>
                        </w:pPr>
                        <w:r w:rsidRPr="00AA362C">
                          <w:rPr>
                            <w:rFonts w:ascii="Times New Roman" w:hAnsi="Times New Roman"/>
                            <w:sz w:val="20"/>
                            <w:szCs w:val="20"/>
                          </w:rPr>
                          <w:t>T2</w:t>
                        </w:r>
                        <w:r w:rsidRPr="00AA362C">
                          <w:rPr>
                            <w:rFonts w:ascii="Times New Roman" w:hAnsi="Times New Roman"/>
                            <w:sz w:val="20"/>
                            <w:szCs w:val="20"/>
                            <w:vertAlign w:val="subscript"/>
                          </w:rPr>
                          <w:t>1</w:t>
                        </w:r>
                      </w:p>
                    </w:txbxContent>
                  </v:textbox>
                </v:rect>
                <v:shapetype id="_x0000_t32" coordsize="21600,21600" o:spt="32" o:oned="t" path="m,l21600,21600e" filled="f">
                  <v:path arrowok="t" fillok="f" o:connecttype="none"/>
                  <o:lock v:ext="edit" shapetype="t"/>
                </v:shapetype>
                <v:shape id="AutoShape 45" o:spid="_x0000_s1047" type="#_x0000_t32" style="position:absolute;left:28956;top:1428;width:415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WVAAMEAAADbAAAADwAAAGRycy9kb3ducmV2LnhtbERPTWsCMRC9C/6HMEIvolmFSlmNshaE&#10;WvCg1vu4GTfBzWTdRN3+++ZQ8Ph434tV52rxoDZYzwom4wwEcem15UrBz3Ez+gARIrLG2jMp+KUA&#10;q2W/t8Bc+yfv6XGIlUghHHJUYGJscilDachhGPuGOHEX3zqMCbaV1C0+U7ir5TTLZtKh5dRgsKFP&#10;Q+X1cHcKdtvJujgbu/3e3+zufVPU92p4Uupt0BVzEJG6+BL/u7+0gmlan76kHyCX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lZUAAwQAAANsAAAAPAAAAAAAAAAAAAAAA&#10;AKECAABkcnMvZG93bnJldi54bWxQSwUGAAAAAAQABAD5AAAAjwMAAAAA&#10;"/>
                <v:shape id="AutoShape 48" o:spid="_x0000_s1048" type="#_x0000_t32" style="position:absolute;left:36957;top:1428;width:352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bfed8QAAADbAAAADwAAAGRycy9kb3ducmV2LnhtbESPQWsCMRSE74L/ITzBi9SsiqVsjbIV&#10;BC140Lb3181zE9y8bDdRt/++KQgeh5n5hlmsOleLK7XBelYwGWcgiEuvLVcKPj82Ty8gQkTWWHsm&#10;Bb8UYLXs9xaYa3/jA12PsRIJwiFHBSbGJpcylIYchrFviJN38q3DmGRbSd3iLcFdLadZ9iwdWk4L&#10;BhtaGyrPx4tTsN9N3opvY3fvhx+7n2+K+lKNvpQaDrriFUSkLj7C9/ZWK5jO4P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t953xAAAANsAAAAPAAAAAAAAAAAA&#10;AAAAAKECAABkcnMvZG93bnJldi54bWxQSwUGAAAAAAQABAD5AAAAkgMAAAAA&#10;"/>
                <v:group id="Group 2" o:spid="_x0000_s1049" style="position:absolute;width:45338;height:19900" coordsize="45338,199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rect id="Rectangle 27" o:spid="_x0000_s1050" style="position:absolute;width:17811;height:29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BQGcEA&#10;AADaAAAADwAAAGRycy9kb3ducmV2LnhtbESPQYvCMBSE7wv+h/AEb2uqomg1iuzioketF2/P5tlW&#10;m5fSRO36640geBxm5htmtmhMKW5Uu8Kygl43AkGcWl1wpmCfrL7HIJxH1lhaJgX/5GAxb33NMNb2&#10;zlu67XwmAoRdjApy76tYSpfmZNB1bUUcvJOtDfog60zqGu8BbkrZj6KRNFhwWMixop+c0svuahQc&#10;i/4eH9vkLzKT1cBvmuR8Pfwq1Wk3yykIT43/hN/ttVYwhNeVcAPk/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5wUBnBAAAA2gAAAA8AAAAAAAAAAAAAAAAAmAIAAGRycy9kb3du&#10;cmV2LnhtbFBLBQYAAAAABAAEAPUAAACGAwAAAAA=&#10;">
                    <v:textbox>
                      <w:txbxContent>
                        <w:p w:rsidR="00EC708C" w:rsidRPr="00AA362C" w:rsidRDefault="00EC708C" w:rsidP="00EC708C">
                          <w:pPr>
                            <w:rPr>
                              <w:rFonts w:ascii="Times New Roman" w:hAnsi="Times New Roman"/>
                              <w:sz w:val="20"/>
                              <w:szCs w:val="20"/>
                            </w:rPr>
                          </w:pPr>
                          <w:r w:rsidRPr="00AA362C">
                            <w:rPr>
                              <w:rFonts w:ascii="Times New Roman" w:hAnsi="Times New Roman"/>
                              <w:sz w:val="20"/>
                              <w:szCs w:val="20"/>
                            </w:rPr>
                            <w:t>Kelompok eksperimen 1</w:t>
                          </w:r>
                        </w:p>
                      </w:txbxContent>
                    </v:textbox>
                  </v:rect>
                  <v:rect id="Rectangle 30" o:spid="_x0000_s1051" style="position:absolute;top:4191;width:17811;height:29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LObsMA&#10;AADaAAAADwAAAGRycy9kb3ducmV2LnhtbESPQWvCQBSE7wX/w/IK3ppNFUJNXUUUpR5jcvH2mn0m&#10;0ezbkF019dd3CwWPw8x8w8yXg2nFjXrXWFbwHsUgiEurG64UFPn27QOE88gaW8uk4IccLBejlzmm&#10;2t45o9vBVyJA2KWooPa+S6V0ZU0GXWQ74uCdbG/QB9lXUvd4D3DTykkcJ9Jgw2Ghxo7WNZWXw9Uo&#10;+G4mBT6yfBeb2Xbq90N+vh43So1fh9UnCE+Df4b/219aQQJ/V8INk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qLObsMAAADaAAAADwAAAAAAAAAAAAAAAACYAgAAZHJzL2Rv&#10;d25yZXYueG1sUEsFBgAAAAAEAAQA9QAAAIgDAAAAAA==&#10;">
                    <v:textbox>
                      <w:txbxContent>
                        <w:p w:rsidR="00EC708C" w:rsidRPr="00AA362C" w:rsidRDefault="00EC708C" w:rsidP="00EC708C">
                          <w:pPr>
                            <w:rPr>
                              <w:rFonts w:ascii="Times New Roman" w:hAnsi="Times New Roman"/>
                              <w:sz w:val="20"/>
                              <w:szCs w:val="20"/>
                            </w:rPr>
                          </w:pPr>
                          <w:r w:rsidRPr="00AA362C">
                            <w:rPr>
                              <w:rFonts w:ascii="Times New Roman" w:hAnsi="Times New Roman"/>
                              <w:sz w:val="20"/>
                              <w:szCs w:val="20"/>
                            </w:rPr>
                            <w:t>Kelompok eksperimen 2</w:t>
                          </w:r>
                        </w:p>
                      </w:txbxContent>
                    </v:textbox>
                  </v:rect>
                  <v:rect id="Rectangle 31" o:spid="_x0000_s1052" style="position:absolute;left:95;top:16859;width:17805;height:29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5r9cIA&#10;AADaAAAADwAAAGRycy9kb3ducmV2LnhtbESPT4vCMBTE7wt+h/AEb2uqgn+qUWQXFz1qvXh7Ns+2&#10;2ryUJmrXT28EweMwM79hZovGlOJGtSssK+h1IxDEqdUFZwr2yep7DMJ5ZI2lZVLwTw4W89bXDGNt&#10;77yl285nIkDYxagg976KpXRpTgZd11bEwTvZ2qAPss6krvEe4KaU/SgaSoMFh4UcK/rJKb3srkbB&#10;sejv8bFN/iIzWQ38pknO18OvUp12s5yC8NT4T/jdXmsFI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7mv1wgAAANoAAAAPAAAAAAAAAAAAAAAAAJgCAABkcnMvZG93&#10;bnJldi54bWxQSwUGAAAAAAQABAD1AAAAhwMAAAAA&#10;">
                    <v:textbox>
                      <w:txbxContent>
                        <w:p w:rsidR="00EC708C" w:rsidRPr="00AA362C" w:rsidRDefault="00EC708C" w:rsidP="00EC708C">
                          <w:pPr>
                            <w:rPr>
                              <w:rFonts w:ascii="Times New Roman" w:hAnsi="Times New Roman"/>
                              <w:sz w:val="20"/>
                              <w:szCs w:val="20"/>
                            </w:rPr>
                          </w:pPr>
                          <w:r w:rsidRPr="00AA362C">
                            <w:rPr>
                              <w:rFonts w:ascii="Times New Roman" w:hAnsi="Times New Roman"/>
                              <w:sz w:val="20"/>
                              <w:szCs w:val="20"/>
                            </w:rPr>
                            <w:t>Kelompok kontrol</w:t>
                          </w:r>
                        </w:p>
                      </w:txbxContent>
                    </v:textbox>
                  </v:rect>
                  <v:rect id="Rectangle 32" o:spid="_x0000_s1053" style="position:absolute;left:24193;width:4610;height:27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H/h78A&#10;AADaAAAADwAAAGRycy9kb3ducmV2LnhtbERPTYvCMBC9L/gfwgje1lQXFq2mRRQX96j14m1sxrba&#10;TEoTtfrrzUHw+Hjf87QztbhR6yrLCkbDCARxbnXFhYJ9tv6egHAeWWNtmRQ8yEGa9L7mGGt75y3d&#10;dr4QIYRdjApK75tYSpeXZNANbUMcuJNtDfoA20LqFu8h3NRyHEW/0mDFoaHEhpYl5Zfd1Sg4VuM9&#10;PrfZX2Sm6x//32Xn62Gl1KDfLWYgPHX+I367N1pB2BquhBsgk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Acf+HvwAAANoAAAAPAAAAAAAAAAAAAAAAAJgCAABkcnMvZG93bnJl&#10;di54bWxQSwUGAAAAAAQABAD1AAAAhAMAAAAA&#10;">
                    <v:textbox>
                      <w:txbxContent>
                        <w:p w:rsidR="00EC708C" w:rsidRPr="00AA362C" w:rsidRDefault="00EC708C" w:rsidP="00EC708C">
                          <w:pPr>
                            <w:jc w:val="center"/>
                            <w:rPr>
                              <w:sz w:val="20"/>
                              <w:szCs w:val="20"/>
                            </w:rPr>
                          </w:pPr>
                          <w:r w:rsidRPr="00AA362C">
                            <w:rPr>
                              <w:rFonts w:ascii="Times New Roman" w:hAnsi="Times New Roman"/>
                              <w:sz w:val="20"/>
                              <w:szCs w:val="20"/>
                            </w:rPr>
                            <w:t>T1</w:t>
                          </w:r>
                          <w:r w:rsidRPr="00AA362C">
                            <w:rPr>
                              <w:rFonts w:ascii="Times New Roman" w:hAnsi="Times New Roman"/>
                              <w:sz w:val="20"/>
                              <w:szCs w:val="20"/>
                              <w:vertAlign w:val="subscript"/>
                            </w:rPr>
                            <w:t>1</w:t>
                          </w:r>
                        </w:p>
                      </w:txbxContent>
                    </v:textbox>
                  </v:rect>
                  <v:shape id="AutoShape 42" o:spid="_x0000_s1054" type="#_x0000_t32" style="position:absolute;left:17811;top:1333;width:629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hwDcIAAADbAAAADwAAAGRycy9kb3ducmV2LnhtbERPTYvCMBC9C/6HMII3Td2DrtUoIqyI&#10;4mF1KettaGbbss2kJFGrv94IC3ubx/uc+bI1tbiS85VlBaNhAoI4t7riQsHX6WPwDsIHZI21ZVJw&#10;Jw/LRbczx1TbG3/S9RgKEUPYp6igDKFJpfR5SQb90DbEkfuxzmCI0BVSO7zFcFPLtyQZS4MVx4YS&#10;G1qXlP8eL0bB9356ye7ZgXbZaLo7ozP+cdoo1e+1qxmIQG34F/+5tzrOn8Drl3iAXD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OhwDcIAAADbAAAADwAAAAAAAAAAAAAA&#10;AAChAgAAZHJzL2Rvd25yZXYueG1sUEsFBgAAAAAEAAQA+QAAAJADAAAAAA==&#10;">
                    <v:stroke endarrow="block"/>
                  </v:shape>
                  <v:shape id="AutoShape 43" o:spid="_x0000_s1055" type="#_x0000_t32" style="position:absolute;left:18002;top:5905;width:629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Xfkf8UAAADbAAAADwAAAGRycy9kb3ducmV2LnhtbESPQWvCQBCF74L/YRmhN93YQ9HUVUqh&#10;pSgeNCW0tyE7TUKzs2F31eivdw6F3mZ4b977ZrUZXKfOFGLr2cB8loEirrxtuTbwWbxNF6BiQrbY&#10;eSYDV4qwWY9HK8ytv/CBzsdUKwnhmKOBJqU+1zpWDTmMM98Ti/bjg8Mka6i1DXiRcNfpxyx70g5b&#10;loYGe3ptqPo9npyBr93yVF7LPW3L+XL7jcHFW/FuzMNkeHkGlWhI/+a/6w8r+AIrv8gAen0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Xfkf8UAAADbAAAADwAAAAAAAAAA&#10;AAAAAAChAgAAZHJzL2Rvd25yZXYueG1sUEsFBgAAAAAEAAQA+QAAAJMDAAAAAA==&#10;">
                    <v:stroke endarrow="block"/>
                  </v:shape>
                  <v:shape id="AutoShape 44" o:spid="_x0000_s1056" type="#_x0000_t32" style="position:absolute;left:18002;top:18669;width:629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jtB5MIAAADbAAAADwAAAGRycy9kb3ducmV2LnhtbERPTWvCQBC9C/0PyxR60016KE10DaWg&#10;FKWHqgS9DdlpEpqdDburRn99VxC8zeN9zqwYTCdO5HxrWUE6SUAQV1a3XCvYbRfjdxA+IGvsLJOC&#10;C3ko5k+jGebanvmHTptQixjCPkcFTQh9LqWvGjLoJ7YnjtyvdQZDhK6W2uE5hptOvibJmzTYcmxo&#10;sKfPhqq/zdEo2K+zY3kpv2lVptnqgM7463ap1Mvz8DEFEWgID/Hd/aXj/Axuv8QD5Pw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jtB5MIAAADbAAAADwAAAAAAAAAAAAAA&#10;AAChAgAAZHJzL2Rvd25yZXYueG1sUEsFBgAAAAAEAAQA+QAAAJADAAAAAA==&#10;">
                    <v:stroke endarrow="block"/>
                  </v:shape>
                  <v:group id="Group 28" o:spid="_x0000_s1057" style="position:absolute;left:24098;top:4191;width:20764;height:2952" coordsize="20764,29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cEocIAAADbAAAADwAAAGRycy9kb3ducmV2LnhtbERPy0rDQBTdC/2H4Ra6&#10;s5O0KCV2EkpR6aIIJoK4u2RuHiRzJ2TGJP37zkJweTjvY7aYXkw0utaygngbgSAurW65VvBVvD0e&#10;QDiPrLG3TApu5CBLVw9HTLSd+ZOm3NcihLBLUEHj/ZBI6cqGDLqtHYgDV9nRoA9wrKUecQ7hppe7&#10;KHqWBlsODQ0OdG6o7PJfo+B9xvm0j1+na1edbz/F08f3NSalNuvl9ALC0+L/xX/ui1awC2P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0nBKHCAAAA2wAAAA8A&#10;AAAAAAAAAAAAAAAAqgIAAGRycy9kb3ducmV2LnhtbFBLBQYAAAAABAAEAPoAAACZAwAAAAA=&#10;">
                    <v:rect id="Rectangle 35" o:spid="_x0000_s1058" style="position:absolute;top:190;width:4623;height:27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PoBb8A&#10;AADbAAAADwAAAGRycy9kb3ducmV2LnhtbERPTYvCMBC9C/6HMII3TXVh0WoUUVzco9aLt7EZ22oz&#10;KU3U6q83guBtHu9zpvPGlOJGtSssKxj0IxDEqdUFZwr2ybo3AuE8ssbSMil4kIP5rN2aYqztnbd0&#10;2/lMhBB2MSrIva9iKV2ak0HXtxVx4E62NugDrDOpa7yHcFPKYRT9SoMFh4YcK1rmlF52V6PgWAz3&#10;+Nwmf5EZr3/8f5Ocr4eVUt1Os5iA8NT4r/jj3ugwfwDvX8IBcvY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14+gFvwAAANsAAAAPAAAAAAAAAAAAAAAAAJgCAABkcnMvZG93bnJl&#10;di54bWxQSwUGAAAAAAQABAD1AAAAhAMAAAAA&#10;">
                      <v:textbox>
                        <w:txbxContent>
                          <w:p w:rsidR="00EC708C" w:rsidRPr="00AA362C" w:rsidRDefault="00EC708C" w:rsidP="00EC708C">
                            <w:pPr>
                              <w:jc w:val="center"/>
                              <w:rPr>
                                <w:sz w:val="20"/>
                                <w:szCs w:val="20"/>
                              </w:rPr>
                            </w:pPr>
                            <w:r w:rsidRPr="00AA362C">
                              <w:rPr>
                                <w:rFonts w:ascii="Times New Roman" w:hAnsi="Times New Roman"/>
                                <w:sz w:val="20"/>
                                <w:szCs w:val="20"/>
                              </w:rPr>
                              <w:t>T1</w:t>
                            </w:r>
                            <w:r w:rsidRPr="00AA362C">
                              <w:rPr>
                                <w:rFonts w:ascii="Times New Roman" w:hAnsi="Times New Roman"/>
                                <w:sz w:val="20"/>
                                <w:szCs w:val="20"/>
                                <w:vertAlign w:val="subscript"/>
                              </w:rPr>
                              <w:t>2</w:t>
                            </w:r>
                          </w:p>
                        </w:txbxContent>
                      </v:textbox>
                    </v:rect>
                    <v:rect id="Rectangle 37" o:spid="_x0000_s1059" style="position:absolute;left:8763;width:3810;height:27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3T6cIA&#10;AADbAAAADwAAAGRycy9kb3ducmV2LnhtbERPTWvCQBC9C/6HZQq9mU0jlJq6hqIo7TEmF2/T7JjE&#10;ZmdDdjVpf323UPA2j/c562wynbjR4FrLCp6iGARxZXXLtYKy2C9eQDiPrLGzTAq+yUG2mc/WmGo7&#10;ck63o69FCGGXooLG+z6V0lUNGXSR7YkDd7aDQR/gUEs94BjCTSeTOH6WBlsODQ32tG2o+jpejYLP&#10;NinxJy8OsVntl/5jKi7X006px4fp7RWEp8nfxf/udx3mL+Hvl3CA3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fdPpwgAAANsAAAAPAAAAAAAAAAAAAAAAAJgCAABkcnMvZG93&#10;bnJldi54bWxQSwUGAAAAAAQABAD1AAAAhwMAAAAA&#10;">
                      <v:textbox>
                        <w:txbxContent>
                          <w:p w:rsidR="00EC708C" w:rsidRPr="00AA362C" w:rsidRDefault="00EC708C" w:rsidP="00EC708C">
                            <w:pPr>
                              <w:jc w:val="center"/>
                              <w:rPr>
                                <w:sz w:val="20"/>
                                <w:szCs w:val="20"/>
                              </w:rPr>
                            </w:pPr>
                            <w:r w:rsidRPr="00AA362C">
                              <w:rPr>
                                <w:rFonts w:ascii="Times New Roman" w:hAnsi="Times New Roman"/>
                                <w:sz w:val="20"/>
                                <w:szCs w:val="20"/>
                              </w:rPr>
                              <w:t>X</w:t>
                            </w:r>
                            <w:r w:rsidRPr="00AA362C">
                              <w:rPr>
                                <w:rFonts w:ascii="Times New Roman" w:hAnsi="Times New Roman"/>
                                <w:sz w:val="20"/>
                                <w:szCs w:val="20"/>
                                <w:vertAlign w:val="subscript"/>
                              </w:rPr>
                              <w:t>2</w:t>
                            </w:r>
                          </w:p>
                        </w:txbxContent>
                      </v:textbox>
                    </v:rect>
                    <v:rect id="Rectangle 39" o:spid="_x0000_s1060" style="position:absolute;left:16192;width:4572;height:27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juBsEA&#10;AADbAAAADwAAAGRycy9kb3ducmV2LnhtbERPTYvCMBC9C/6HMMLeNNVlZa1GEUXZPWp72dvYjG21&#10;mZQmavXXmwXB2zze58wWranElRpXWlYwHEQgiDOrS84VpMmm/w3CeWSNlWVScCcHi3m3M8NY2xvv&#10;6Lr3uQgh7GJUUHhfx1K6rCCDbmBr4sAdbWPQB9jkUjd4C+GmkqMoGkuDJYeGAmtaFZSd9xej4FCO&#10;Unzskm1kJptP/9smp8vfWqmPXrucgvDU+rf45f7RYf4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rY7gbBAAAA2wAAAA8AAAAAAAAAAAAAAAAAmAIAAGRycy9kb3du&#10;cmV2LnhtbFBLBQYAAAAABAAEAPUAAACGAwAAAAA=&#10;">
                      <v:textbox>
                        <w:txbxContent>
                          <w:p w:rsidR="00EC708C" w:rsidRPr="00AA362C" w:rsidRDefault="00EC708C" w:rsidP="00EC708C">
                            <w:pPr>
                              <w:jc w:val="center"/>
                              <w:rPr>
                                <w:sz w:val="20"/>
                                <w:szCs w:val="20"/>
                              </w:rPr>
                            </w:pPr>
                            <w:r w:rsidRPr="00AA362C">
                              <w:rPr>
                                <w:rFonts w:ascii="Times New Roman" w:hAnsi="Times New Roman"/>
                                <w:sz w:val="20"/>
                                <w:szCs w:val="20"/>
                              </w:rPr>
                              <w:t>T2</w:t>
                            </w:r>
                            <w:r w:rsidRPr="00AA362C">
                              <w:rPr>
                                <w:rFonts w:ascii="Times New Roman" w:hAnsi="Times New Roman"/>
                                <w:sz w:val="20"/>
                                <w:szCs w:val="20"/>
                                <w:vertAlign w:val="subscript"/>
                              </w:rPr>
                              <w:t>2</w:t>
                            </w:r>
                          </w:p>
                        </w:txbxContent>
                      </v:textbox>
                    </v:rect>
                    <v:shape id="AutoShape 46" o:spid="_x0000_s1061" type="#_x0000_t32" style="position:absolute;left:4572;top:1333;width:415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inlm8UAAADbAAAADwAAAGRycy9kb3ducmV2LnhtbESPzWrDMBCE74W+g9hCL6WWHWgIbpTg&#10;BgJJIYf89L61tpaotXItJXHfPgoEchxm5htmOh9cK07UB+tZQZHlIIhrry03Cg775esERIjIGlvP&#10;pOCfAsxnjw9TLLU/85ZOu9iIBOFQogITY1dKGWpDDkPmO+Lk/fjeYUyyb6Tu8ZzgrpWjPB9Lh5bT&#10;gsGOFobq393RKdisi4/q29j15/bPbt6WVXtsXr6Uen4aqncQkYZ4D9/aK61gVMD1S/oBcnY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inlm8UAAADbAAAADwAAAAAAAAAA&#10;AAAAAAChAgAAZHJzL2Rvd25yZXYueG1sUEsFBgAAAAAEAAQA+QAAAJMDAAAAAA==&#10;"/>
                    <v:shape id="AutoShape 50" o:spid="_x0000_s1062" type="#_x0000_t32" style="position:absolute;left:12668;top:1333;width:352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l5GA8QAAADbAAAADwAAAGRycy9kb3ducmV2LnhtbESPQWsCMRSE74L/ITzBi9SsoqVsjbIV&#10;BC140Lb3181zE9y8bDdRt/++KQgeh5n5hlmsOleLK7XBelYwGWcgiEuvLVcKPj82Ty8gQkTWWHsm&#10;Bb8UYLXs9xaYa3/jA12PsRIJwiFHBSbGJpcylIYchrFviJN38q3DmGRbSd3iLcFdLadZ9iwdWk4L&#10;BhtaGyrPx4tTsN9N3opvY3fvhx+7n2+K+lKNvpQaDrriFUSkLj7C9/ZWK5jO4P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aXkYDxAAAANsAAAAPAAAAAAAAAAAA&#10;AAAAAKECAABkcnMvZG93bnJldi54bWxQSwUGAAAAAAQABAD5AAAAkgMAAAAA&#10;"/>
                  </v:group>
                  <v:group id="Group 36" o:spid="_x0000_s1063" style="position:absolute;left:24384;top:16954;width:20478;height:2946" coordsize="20478,29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i2jlcQAAADbAAAADwAAAGRycy9kb3ducmV2LnhtbESPQYvCMBSE78L+h/AW&#10;vGlaRZGuUURc8SALVkH29miebbF5KU22rf/eCAseh5n5hlmue1OJlhpXWlYQjyMQxJnVJecKLufv&#10;0QKE88gaK8uk4EEO1quPwRITbTs+UZv6XAQIuwQVFN7XiZQuK8igG9uaOHg32xj0QTa51A12AW4q&#10;OYmiuTRYclgosKZtQdk9/TMK9h12m2m8a4/32/bxe579XI8xKTX87DdfIDz1/h3+bx+0gukc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i2jlcQAAADbAAAA&#10;DwAAAAAAAAAAAAAAAACqAgAAZHJzL2Rvd25yZXYueG1sUEsFBgAAAAAEAAQA+gAAAJsDAAAAAA==&#10;">
                    <v:rect id="Rectangle 36" o:spid="_x0000_s1064" style="position:absolute;top:190;width:4629;height:27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textbox>
                        <w:txbxContent>
                          <w:p w:rsidR="00EC708C" w:rsidRPr="00AA362C" w:rsidRDefault="00EC708C" w:rsidP="00EC708C">
                            <w:pPr>
                              <w:rPr>
                                <w:sz w:val="20"/>
                                <w:szCs w:val="20"/>
                              </w:rPr>
                            </w:pPr>
                            <w:r w:rsidRPr="00AA362C">
                              <w:rPr>
                                <w:rFonts w:ascii="Times New Roman" w:hAnsi="Times New Roman"/>
                                <w:sz w:val="20"/>
                                <w:szCs w:val="20"/>
                              </w:rPr>
                              <w:t>T1</w:t>
                            </w:r>
                            <w:r w:rsidRPr="00AA362C">
                              <w:rPr>
                                <w:rFonts w:ascii="Times New Roman" w:hAnsi="Times New Roman"/>
                                <w:sz w:val="20"/>
                                <w:szCs w:val="20"/>
                                <w:vertAlign w:val="subscript"/>
                              </w:rPr>
                              <w:t>5</w:t>
                            </w:r>
                          </w:p>
                        </w:txbxContent>
                      </v:textbox>
                    </v:rect>
                    <v:rect id="Rectangle 38" o:spid="_x0000_s1065" style="position:absolute;left:8667;top:95;width:3810;height:27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RLncEA&#10;AADbAAAADwAAAGRycy9kb3ducmV2LnhtbERPTYvCMBC9C/6HMMLeNNVdZK1GEUXZPWp72dvYjG21&#10;mZQmavXXmwXB2zze58wWranElRpXWlYwHEQgiDOrS84VpMmm/w3CeWSNlWVScCcHi3m3M8NY2xvv&#10;6Lr3uQgh7GJUUHhfx1K6rCCDbmBr4sAdbWPQB9jkUjd4C+GmkqMoGkuDJYeGAmtaFZSd9xej4FCO&#10;Unzskm1kJptP/9smp8vfWqmPXrucgvDU+rf45f7RYf4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WUS53BAAAA2wAAAA8AAAAAAAAAAAAAAAAAmAIAAGRycy9kb3du&#10;cmV2LnhtbFBLBQYAAAAABAAEAPUAAACGAwAAAAA=&#10;">
                      <v:textbox>
                        <w:txbxContent>
                          <w:p w:rsidR="00EC708C" w:rsidRPr="00AA362C" w:rsidRDefault="00EC708C" w:rsidP="00EC708C">
                            <w:pPr>
                              <w:jc w:val="center"/>
                              <w:rPr>
                                <w:rFonts w:ascii="Times New Roman" w:hAnsi="Times New Roman"/>
                                <w:sz w:val="20"/>
                                <w:szCs w:val="20"/>
                              </w:rPr>
                            </w:pPr>
                            <w:r w:rsidRPr="00AA362C">
                              <w:rPr>
                                <w:rFonts w:ascii="Times New Roman" w:hAnsi="Times New Roman"/>
                                <w:sz w:val="20"/>
                                <w:szCs w:val="20"/>
                              </w:rPr>
                              <w:t>-</w:t>
                            </w:r>
                          </w:p>
                        </w:txbxContent>
                      </v:textbox>
                    </v:rect>
                    <v:rect id="Rectangle 40" o:spid="_x0000_s1066" style="position:absolute;left:16097;width:4381;height:27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pwccEA&#10;AADbAAAADwAAAGRycy9kb3ducmV2LnhtbERPTWvCQBC9F/wPyxS8NZsqhJq6iihKPcbk4m2aHZNo&#10;djZkV0399d1Cwds83ufMl4NpxY1611hW8B7FIIhLqxuuFBT59u0DhPPIGlvLpOCHHCwXo5c5ptre&#10;OaPbwVcihLBLUUHtfZdK6cqaDLrIdsSBO9neoA+wr6Tu8R7CTSsncZxIgw2Hhho7WtdUXg5Xo+C7&#10;mRT4yPJdbGbbqd8P+fl63Cg1fh1WnyA8Df4p/nd/6TA/gb9fwgFy8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oKcHHBAAAA2wAAAA8AAAAAAAAAAAAAAAAAmAIAAGRycy9kb3du&#10;cmV2LnhtbFBLBQYAAAAABAAEAPUAAACGAwAAAAA=&#10;">
                      <v:textbox>
                        <w:txbxContent>
                          <w:p w:rsidR="00EC708C" w:rsidRPr="00AA362C" w:rsidRDefault="00EC708C" w:rsidP="00EC708C">
                            <w:pPr>
                              <w:jc w:val="center"/>
                              <w:rPr>
                                <w:sz w:val="20"/>
                                <w:szCs w:val="20"/>
                              </w:rPr>
                            </w:pPr>
                            <w:r w:rsidRPr="00AA362C">
                              <w:rPr>
                                <w:rFonts w:ascii="Times New Roman" w:hAnsi="Times New Roman"/>
                                <w:sz w:val="20"/>
                                <w:szCs w:val="20"/>
                              </w:rPr>
                              <w:t>T2</w:t>
                            </w:r>
                            <w:r w:rsidRPr="00AA362C">
                              <w:rPr>
                                <w:rFonts w:ascii="Times New Roman" w:hAnsi="Times New Roman"/>
                                <w:sz w:val="20"/>
                                <w:szCs w:val="20"/>
                                <w:vertAlign w:val="subscript"/>
                              </w:rPr>
                              <w:t>5</w:t>
                            </w:r>
                          </w:p>
                        </w:txbxContent>
                      </v:textbox>
                    </v:rect>
                    <v:shape id="AutoShape 47" o:spid="_x0000_s1067" type="#_x0000_t32" style="position:absolute;left:4667;top:1809;width:415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t77MQAAADbAAAADwAAAGRycy9kb3ducmV2LnhtbESPQWsCMRSE7wX/Q3iCl1KzLihla5S1&#10;IFTBg7a9v25eN6Gbl3UTdf33RhB6HGbmG2a+7F0jztQF61nBZJyBIK68tlwr+Ppcv7yCCBFZY+OZ&#10;FFwpwHIxeJpjof2F93Q+xFokCIcCFZgY20LKUBlyGMa+JU7er+8cxiS7WuoOLwnuGpln2Uw6tJwW&#10;DLb0bqj6O5ycgt1msip/jN1s90e7m67L5lQ/fys1GvblG4hIffwPP9ofWkGew/1L+gFyc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6+3vsxAAAANsAAAAPAAAAAAAAAAAA&#10;AAAAAKECAABkcnMvZG93bnJldi54bWxQSwUGAAAAAAQABAD5AAAAkgMAAAAA&#10;"/>
                    <v:shape id="AutoShape 51" o:spid="_x0000_s1068" type="#_x0000_t32" style="position:absolute;left:12382;top:1714;width:352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RLjmMQAAADbAAAADwAAAGRycy9kb3ducmV2LnhtbESPT2sCMRTE74LfITzBi9SsgkW2RlkL&#10;ghY8+O/+unndBDcv203U7bdvCgWPw8z8hlmsOleLO7XBelYwGWcgiEuvLVcKzqfNyxxEiMgaa8+k&#10;4IcCrJb93gJz7R98oPsxViJBOOSowMTY5FKG0pDDMPYNcfK+fOswJtlWUrf4SHBXy2mWvUqHltOC&#10;wYbeDZXX480p2O8m6+LT2N3H4dvuZ5uivlWji1LDQVe8gYjUxWf4v73VCqYz+PuSfoBc/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1EuOYxAAAANsAAAAPAAAAAAAAAAAA&#10;AAAAAKECAABkcnMvZG93bnJldi54bWxQSwUGAAAAAAQABAD5AAAAkgMAAAAA&#10;"/>
                  </v:group>
                  <v:rect id="Rectangle 27" o:spid="_x0000_s1069" style="position:absolute;top:8191;width:17805;height:29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a6zMIA&#10;AADbAAAADwAAAGRycy9kb3ducmV2LnhtbESPQYvCMBSE74L/ITzBm6ZWEO0aRVxc9Kj14u1t87bt&#10;2ryUJmr11xtB8DjMzDfMfNmaSlypcaVlBaNhBII4s7rkXMEx3QymIJxH1lhZJgV3crBcdDtzTLS9&#10;8Z6uB5+LAGGXoILC+zqR0mUFGXRDWxMH7882Bn2QTS51g7cAN5WMo2giDZYcFgqsaV1Qdj5cjILf&#10;Mj7iY5/+RGa2Gftdm/5fTt9K9Xvt6guEp9Z/wu/2ViuIJ/D6En6AXD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0ZrrMwgAAANsAAAAPAAAAAAAAAAAAAAAAAJgCAABkcnMvZG93&#10;bnJldi54bWxQSwUGAAAAAAQABAD1AAAAhwMAAAAA&#10;">
                    <v:textbox>
                      <w:txbxContent>
                        <w:p w:rsidR="00EC708C" w:rsidRPr="00AA362C" w:rsidRDefault="00EC708C" w:rsidP="00EC708C">
                          <w:pPr>
                            <w:rPr>
                              <w:rFonts w:ascii="Times New Roman" w:hAnsi="Times New Roman"/>
                              <w:sz w:val="20"/>
                              <w:szCs w:val="20"/>
                            </w:rPr>
                          </w:pPr>
                          <w:r w:rsidRPr="00AA362C">
                            <w:rPr>
                              <w:rFonts w:ascii="Times New Roman" w:hAnsi="Times New Roman"/>
                              <w:sz w:val="20"/>
                              <w:szCs w:val="20"/>
                            </w:rPr>
                            <w:t>Kelompok eksperimen 3</w:t>
                          </w:r>
                        </w:p>
                      </w:txbxContent>
                    </v:textbox>
                  </v:rect>
                  <v:rect id="Rectangle 27" o:spid="_x0000_s1070" style="position:absolute;left:95;top:12382;width:17805;height:29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yofV8QA&#10;AADbAAAADwAAAGRycy9kb3ducmV2LnhtbESPQWvCQBSE7wX/w/IKvTWbpmBrdBVRLPZokktvz+wz&#10;SZt9G7KrSf31bqHgcZiZb5jFajStuFDvGssKXqIYBHFpdcOVgiLfPb+DcB5ZY2uZFPySg9Vy8rDA&#10;VNuBD3TJfCUChF2KCmrvu1RKV9Zk0EW2Iw7eyfYGfZB9JXWPQ4CbViZxPJUGGw4LNXa0qan8yc5G&#10;wbFJCrwe8o/YzHav/nPMv89fW6WeHsf1HISn0d/D/+29VpC8wd+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sqH1fEAAAA2wAAAA8AAAAAAAAAAAAAAAAAmAIAAGRycy9k&#10;b3ducmV2LnhtbFBLBQYAAAAABAAEAPUAAACJAwAAAAA=&#10;">
                    <v:textbox>
                      <w:txbxContent>
                        <w:p w:rsidR="00EC708C" w:rsidRPr="00AA362C" w:rsidRDefault="00EC708C" w:rsidP="00EC708C">
                          <w:pPr>
                            <w:rPr>
                              <w:rFonts w:ascii="Times New Roman" w:hAnsi="Times New Roman"/>
                              <w:sz w:val="20"/>
                              <w:szCs w:val="20"/>
                            </w:rPr>
                          </w:pPr>
                          <w:r w:rsidRPr="00AA362C">
                            <w:rPr>
                              <w:rFonts w:ascii="Times New Roman" w:hAnsi="Times New Roman"/>
                              <w:sz w:val="20"/>
                              <w:szCs w:val="20"/>
                            </w:rPr>
                            <w:t>Kelompok eksperimen 4</w:t>
                          </w:r>
                        </w:p>
                      </w:txbxContent>
                    </v:textbox>
                  </v:rect>
                  <v:shape id="AutoShape 44" o:spid="_x0000_s1071" type="#_x0000_t32" style="position:absolute;left:17907;top:9906;width:629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FeLWcUAAADbAAAADwAAAGRycy9kb3ducmV2LnhtbESPQWvCQBSE74X+h+UVvNVNPIhJXYMU&#10;WorioVpCvT2yzySYfRt2V43++q4g9DjMzDfMvBhMJ87kfGtZQTpOQBBXVrdcK/jZfbzOQPiArLGz&#10;TAqu5KFYPD/NMdf2wt903oZaRAj7HBU0IfS5lL5qyKAf2544egfrDIYoXS21w0uEm05OkmQqDbYc&#10;Fxrs6b2h6rg9GQW/6+xUXssNrco0W+3RGX/bfSo1ehmWbyACDeE//Gh/aQWTDO5f4g+Qi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FeLWcUAAADbAAAADwAAAAAAAAAA&#10;AAAAAAChAgAAZHJzL2Rvd25yZXYueG1sUEsFBgAAAAAEAAQA+QAAAJMDAAAAAA==&#10;">
                    <v:stroke endarrow="block"/>
                  </v:shape>
                  <v:group id="Group 30" o:spid="_x0000_s1072" style="position:absolute;left:24193;top:8286;width:20669;height:2947" coordsize="20669,29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ieesIAAADbAAAADwAAAGRycy9kb3ducmV2LnhtbERPTWvCQBC9F/wPywje&#10;6iZKi0TXIGKlByk0EcTbkB2TkOxsyG6T+O+7h0KPj/e9SyfTioF6V1tWEC8jEMSF1TWXCq75x+sG&#10;hPPIGlvLpOBJDtL97GWHibYjf9OQ+VKEEHYJKqi87xIpXVGRQbe0HXHgHrY36APsS6l7HEO4aeUq&#10;it6lwZpDQ4UdHSsqmuzHKDiPOB7W8Wm4NI/j856/fd0uMSm1mE+HLQhPk/8X/7k/tYJ1WB++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aInnrCAAAA2wAAAA8A&#10;AAAAAAAAAAAAAAAAqgIAAGRycy9kb3ducmV2LnhtbFBLBQYAAAAABAAEAPoAAACZAwAAAAA=&#10;">
                    <v:rect id="Rectangle 35" o:spid="_x0000_s1073" style="position:absolute;top:190;width:4623;height:27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a0ZcQA&#10;AADbAAAADwAAAGRycy9kb3ducmV2LnhtbESPQWvCQBSE7wX/w/IEb3UTBWljNkEsFj1qvPT2mn0m&#10;abNvQ3YT0/76bqHQ4zAz3zBpPplWjNS7xrKCeBmBIC6tbrhScC0Oj08gnEfW2FomBV/kIM9mDykm&#10;2t75TOPFVyJA2CWooPa+S6R0ZU0G3dJ2xMG72d6gD7KvpO7xHuCmlaso2kiDDYeFGjva11R+Xgaj&#10;4L1ZXfH7XLxG5vmw9qep+BjeXpRazKfdFoSnyf+H/9pHrWAdw++X8ANk9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5WtGXEAAAA2wAAAA8AAAAAAAAAAAAAAAAAmAIAAGRycy9k&#10;b3ducmV2LnhtbFBLBQYAAAAABAAEAPUAAACJAwAAAAA=&#10;">
                      <v:textbox>
                        <w:txbxContent>
                          <w:p w:rsidR="00EC708C" w:rsidRPr="00AA362C" w:rsidRDefault="00EC708C" w:rsidP="00EC708C">
                            <w:pPr>
                              <w:jc w:val="center"/>
                              <w:rPr>
                                <w:sz w:val="20"/>
                                <w:szCs w:val="20"/>
                              </w:rPr>
                            </w:pPr>
                            <w:r w:rsidRPr="00AA362C">
                              <w:rPr>
                                <w:rFonts w:ascii="Times New Roman" w:hAnsi="Times New Roman"/>
                                <w:sz w:val="20"/>
                                <w:szCs w:val="20"/>
                              </w:rPr>
                              <w:t>T1</w:t>
                            </w:r>
                            <w:r w:rsidRPr="00AA362C">
                              <w:rPr>
                                <w:rFonts w:ascii="Times New Roman" w:hAnsi="Times New Roman"/>
                                <w:sz w:val="20"/>
                                <w:szCs w:val="20"/>
                                <w:vertAlign w:val="subscript"/>
                              </w:rPr>
                              <w:t>3</w:t>
                            </w:r>
                          </w:p>
                        </w:txbxContent>
                      </v:textbox>
                    </v:rect>
                    <v:rect id="Rectangle 37" o:spid="_x0000_s1074" style="position:absolute;left:8763;width:3810;height:27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QqEsQA&#10;AADbAAAADwAAAGRycy9kb3ducmV2LnhtbESPQWvCQBSE70L/w/IKvemmEUqNrlJaUtqjxou3Z/aZ&#10;xGbfhuxGV3+9KxQ8DjPzDbNYBdOKE/WusazgdZKAIC6tbrhSsC3y8TsI55E1tpZJwYUcrJZPowVm&#10;2p55TaeNr0SEsMtQQe19l0npypoMuontiKN3sL1BH2VfSd3jOcJNK9MkeZMGG44LNXb0WVP5txmM&#10;gn2TbvG6Lr4TM8un/jcUx2H3pdTLc/iYg/AU/CP83/7RCqYp3L/EHyC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6EKhLEAAAA2wAAAA8AAAAAAAAAAAAAAAAAmAIAAGRycy9k&#10;b3ducmV2LnhtbFBLBQYAAAAABAAEAPUAAACJAwAAAAA=&#10;">
                      <v:textbox>
                        <w:txbxContent>
                          <w:p w:rsidR="00EC708C" w:rsidRPr="00AA362C" w:rsidRDefault="00EC708C" w:rsidP="00EC708C">
                            <w:pPr>
                              <w:jc w:val="center"/>
                              <w:rPr>
                                <w:sz w:val="20"/>
                                <w:szCs w:val="20"/>
                              </w:rPr>
                            </w:pPr>
                            <w:r w:rsidRPr="00AA362C">
                              <w:rPr>
                                <w:rFonts w:ascii="Times New Roman" w:hAnsi="Times New Roman"/>
                                <w:sz w:val="20"/>
                                <w:szCs w:val="20"/>
                              </w:rPr>
                              <w:t>X</w:t>
                            </w:r>
                            <w:r w:rsidRPr="00AA362C">
                              <w:rPr>
                                <w:rFonts w:ascii="Times New Roman" w:hAnsi="Times New Roman"/>
                                <w:sz w:val="20"/>
                                <w:szCs w:val="20"/>
                                <w:vertAlign w:val="subscript"/>
                              </w:rPr>
                              <w:t>3</w:t>
                            </w:r>
                          </w:p>
                        </w:txbxContent>
                      </v:textbox>
                    </v:rect>
                    <v:rect id="Rectangle 39" o:spid="_x0000_s1075" style="position:absolute;left:16192;width:4477;height:27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iPicMA&#10;AADbAAAADwAAAGRycy9kb3ducmV2LnhtbESPQYvCMBSE7wv+h/AEb2uqBdGuUURR9Kjtxdvb5m3b&#10;tXkpTdTqr98sCB6HmfmGmS87U4sbta6yrGA0jEAQ51ZXXCjI0u3nFITzyBpry6TgQQ6Wi97HHBNt&#10;73yk28kXIkDYJaig9L5JpHR5SQbd0DbEwfuxrUEfZFtI3eI9wE0tx1E0kQYrDgslNrQuKb+crkbB&#10;dzXO8HlMd5GZbWN/6NLf63mj1KDfrb5AeOr8O/xq77WCOIb/L+EH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ciPicMAAADbAAAADwAAAAAAAAAAAAAAAACYAgAAZHJzL2Rv&#10;d25yZXYueG1sUEsFBgAAAAAEAAQA9QAAAIgDAAAAAA==&#10;">
                      <v:textbox>
                        <w:txbxContent>
                          <w:p w:rsidR="00EC708C" w:rsidRPr="00AA362C" w:rsidRDefault="00EC708C" w:rsidP="00EC708C">
                            <w:pPr>
                              <w:jc w:val="center"/>
                              <w:rPr>
                                <w:sz w:val="20"/>
                                <w:szCs w:val="20"/>
                              </w:rPr>
                            </w:pPr>
                            <w:r w:rsidRPr="00AA362C">
                              <w:rPr>
                                <w:rFonts w:ascii="Times New Roman" w:hAnsi="Times New Roman"/>
                                <w:sz w:val="20"/>
                                <w:szCs w:val="20"/>
                              </w:rPr>
                              <w:t>T2</w:t>
                            </w:r>
                            <w:r w:rsidRPr="00AA362C">
                              <w:rPr>
                                <w:rFonts w:ascii="Times New Roman" w:hAnsi="Times New Roman"/>
                                <w:sz w:val="20"/>
                                <w:szCs w:val="20"/>
                                <w:vertAlign w:val="subscript"/>
                              </w:rPr>
                              <w:t>3</w:t>
                            </w:r>
                          </w:p>
                        </w:txbxContent>
                      </v:textbox>
                    </v:rect>
                    <v:shape id="AutoShape 46" o:spid="_x0000_s1076" type="#_x0000_t32" style="position:absolute;left:4572;top:1333;width:415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4fQ3sUAAADbAAAADwAAAGRycy9kb3ducmV2LnhtbESPQWsCMRSE7wX/Q3iCl1KzWi1lNcpW&#10;EFTwoG3vz83rJnTzst1E3f77piB4HGbmG2a+7FwtLtQG61nBaJiBIC69tlwp+HhfP72CCBFZY+2Z&#10;FPxSgOWi9zDHXPsrH+hyjJVIEA45KjAxNrmUoTTkMAx9Q5y8L986jEm2ldQtXhPc1XKcZS/SoeW0&#10;YLChlaHy+3h2Cvbb0VtxMna7O/zY/XRd1Ofq8VOpQb8rZiAidfEevrU3WsHzBP6/p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4fQ3sUAAADbAAAADwAAAAAAAAAA&#10;AAAAAAChAgAAZHJzL2Rvd25yZXYueG1sUEsFBgAAAAAEAAQA+QAAAJMDAAAAAA==&#10;"/>
                    <v:shape id="AutoShape 50" o:spid="_x0000_s1077" type="#_x0000_t32" style="position:absolute;left:12668;top:1333;width:352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Mt1RcUAAADbAAAADwAAAGRycy9kb3ducmV2LnhtbESPQWsCMRSE7wX/Q3hCL6VmtVjK1iir&#10;IFTBg9v2/rp5boKbl3UTdfvvTaHgcZiZb5jZoneNuFAXrGcF41EGgrjy2nKt4Otz/fwGIkRkjY1n&#10;UvBLARbzwcMMc+2vvKdLGWuRIBxyVGBibHMpQ2XIYRj5ljh5B985jEl2tdQdXhPcNXKSZa/SoeW0&#10;YLCllaHqWJ6dgt1mvCx+jN1s9ye7m66L5lw/fSv1OOyLdxCR+ngP/7c/tIKXKfx9ST9Azm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Mt1RcUAAADbAAAADwAAAAAAAAAA&#10;AAAAAAChAgAAZHJzL2Rvd25yZXYueG1sUEsFBgAAAAAEAAQA+QAAAJMDAAAAAA==&#10;"/>
                  </v:group>
                  <v:shape id="AutoShape 44" o:spid="_x0000_s1078" type="#_x0000_t32" style="position:absolute;left:18097;top:14097;width:629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10sbcYAAADbAAAADwAAAGRycy9kb3ducmV2LnhtbESPT2vCQBTE7wW/w/KE3urGFlqNriJC&#10;S7H04B+C3h7ZZxLMvg27axL76buFgsdhZn7DzJe9qUVLzleWFYxHCQji3OqKCwWH/fvTBIQPyBpr&#10;y6TgRh6Wi8HDHFNtO95SuwuFiBD2KSooQ2hSKX1ekkE/sg1x9M7WGQxRukJqh12Em1o+J8mrNFhx&#10;XCixoXVJ+WV3NQqOX9Nrdsu+aZONp5sTOuN/9h9KPQ771QxEoD7cw//tT63g5Q3+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tdLG3GAAAA2wAAAA8AAAAAAAAA&#10;AAAAAAAAoQIAAGRycy9kb3ducmV2LnhtbFBLBQYAAAAABAAEAPkAAACUAwAAAAA=&#10;">
                    <v:stroke endarrow="block"/>
                  </v:shape>
                  <v:group id="Group 38" o:spid="_x0000_s1079" style="position:absolute;left:24384;top:12668;width:20954;height:2946" coordsize="20955,29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P6SfMIAAADbAAAADwAAAGRycy9kb3ducmV2LnhtbERPTWvCQBC9F/wPywje&#10;6iZKi0TXIGKlByk0EcTbkB2TkOxsyG6T+O+7h0KPj/e9SyfTioF6V1tWEC8jEMSF1TWXCq75x+sG&#10;hPPIGlvLpOBJDtL97GWHibYjf9OQ+VKEEHYJKqi87xIpXVGRQbe0HXHgHrY36APsS6l7HEO4aeUq&#10;it6lwZpDQ4UdHSsqmuzHKDiPOB7W8Wm4NI/j856/fd0uMSm1mE+HLQhPk/8X/7k/tYJ1GBu+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Fj+knzCAAAA2wAAAA8A&#10;AAAAAAAAAAAAAAAAqgIAAGRycy9kb3ducmV2LnhtbFBLBQYAAAAABAAEAPoAAACZAwAAAAA=&#10;">
                    <v:rect id="Rectangle 35" o:spid="_x0000_s1080" style="position:absolute;top:190;width:4623;height:27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C4Y8QA&#10;AADbAAAADwAAAGRycy9kb3ducmV2LnhtbESPT2vCQBTE74LfYXlCb7rRQKmpqxRFaY8aL95es88k&#10;Nvs2ZDd/2k/vCgWPw8z8hlltBlOJjhpXWlYwn0UgiDOrS84VnNP99A2E88gaK8uk4JccbNbj0QoT&#10;bXs+UnfyuQgQdgkqKLyvEyldVpBBN7M1cfCutjHog2xyqRvsA9xUchFFr9JgyWGhwJq2BWU/p9Yo&#10;+C4XZ/w7pofILPex/xrSW3vZKfUyGT7eQXga/DP83/7UCuIlPL6EHyD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AguGPEAAAA2wAAAA8AAAAAAAAAAAAAAAAAmAIAAGRycy9k&#10;b3ducmV2LnhtbFBLBQYAAAAABAAEAPUAAACJAwAAAAA=&#10;">
                      <v:textbox>
                        <w:txbxContent>
                          <w:p w:rsidR="00EC708C" w:rsidRPr="00AA362C" w:rsidRDefault="00EC708C" w:rsidP="00EC708C">
                            <w:pPr>
                              <w:jc w:val="center"/>
                              <w:rPr>
                                <w:sz w:val="20"/>
                                <w:szCs w:val="20"/>
                              </w:rPr>
                            </w:pPr>
                            <w:r w:rsidRPr="00AA362C">
                              <w:rPr>
                                <w:rFonts w:ascii="Times New Roman" w:hAnsi="Times New Roman"/>
                                <w:sz w:val="20"/>
                                <w:szCs w:val="20"/>
                              </w:rPr>
                              <w:t>T1</w:t>
                            </w:r>
                            <w:r w:rsidRPr="00AA362C">
                              <w:rPr>
                                <w:rFonts w:ascii="Times New Roman" w:hAnsi="Times New Roman"/>
                                <w:sz w:val="20"/>
                                <w:szCs w:val="20"/>
                                <w:vertAlign w:val="subscript"/>
                              </w:rPr>
                              <w:t>4</w:t>
                            </w:r>
                          </w:p>
                        </w:txbxContent>
                      </v:textbox>
                    </v:rect>
                    <v:rect id="Rectangle 37" o:spid="_x0000_s1081" style="position:absolute;left:8763;width:3810;height:27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xig8EA&#10;AADbAAAADwAAAGRycy9kb3ducmV2LnhtbERPPW/CMBDdK/EfrENiKw4UVZBiEKIKKiOEhe0aX5OU&#10;+BzZDqT8ejxUYnx638t1bxpxJedrywom4wQEcWF1zaWCU569zkH4gKyxsUwK/sjDejV4WWKq7Y0P&#10;dD2GUsQQ9ikqqEJoUyl9UZFBP7YtceR+rDMYInSl1A5vMdw0cpok79JgzbGhwpa2FRWXY2cUfNfT&#10;E94P+S4xi+wt7Pv8tzt/KjUa9psPEIH68BT/u7+0gllcH7/EHy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kcYoPBAAAA2wAAAA8AAAAAAAAAAAAAAAAAmAIAAGRycy9kb3du&#10;cmV2LnhtbFBLBQYAAAAABAAEAPUAAACGAwAAAAA=&#10;">
                      <v:textbox>
                        <w:txbxContent>
                          <w:p w:rsidR="00EC708C" w:rsidRPr="00AA362C" w:rsidRDefault="00EC708C" w:rsidP="00EC708C">
                            <w:pPr>
                              <w:jc w:val="center"/>
                              <w:rPr>
                                <w:sz w:val="20"/>
                                <w:szCs w:val="20"/>
                              </w:rPr>
                            </w:pPr>
                            <w:r w:rsidRPr="00AA362C">
                              <w:rPr>
                                <w:rFonts w:ascii="Times New Roman" w:hAnsi="Times New Roman"/>
                                <w:sz w:val="20"/>
                                <w:szCs w:val="20"/>
                              </w:rPr>
                              <w:t>X</w:t>
                            </w:r>
                            <w:r w:rsidRPr="00AA362C">
                              <w:rPr>
                                <w:rFonts w:ascii="Times New Roman" w:hAnsi="Times New Roman"/>
                                <w:sz w:val="20"/>
                                <w:szCs w:val="20"/>
                                <w:vertAlign w:val="subscript"/>
                              </w:rPr>
                              <w:t>4</w:t>
                            </w:r>
                          </w:p>
                        </w:txbxContent>
                      </v:textbox>
                    </v:rect>
                    <v:rect id="Rectangle 39" o:spid="_x0000_s1082" style="position:absolute;left:16192;width:4763;height:27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lDHGMQA&#10;AADbAAAADwAAAGRycy9kb3ducmV2LnhtbESPQWvCQBSE74X+h+UVems2WpE2ZpWiWPSoyaW3Z/Y1&#10;SZt9G7JrkvrrXUHocZiZb5h0NZpG9NS52rKCSRSDIC6srrlUkGfblzcQziNrbCyTgj9ysFo+PqSY&#10;aDvwgfqjL0WAsEtQQeV9m0jpiooMusi2xMH7tp1BH2RXSt3hEOCmkdM4nkuDNYeFCltaV1T8Hs9G&#10;wame5ng5ZJ+xed+++v2Y/Zy/Nko9P40fCxCeRv8fvrd3WsFsArcv4QfI5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ZQxxjEAAAA2wAAAA8AAAAAAAAAAAAAAAAAmAIAAGRycy9k&#10;b3ducmV2LnhtbFBLBQYAAAAABAAEAPUAAACJAwAAAAA=&#10;">
                      <v:textbox>
                        <w:txbxContent>
                          <w:p w:rsidR="00EC708C" w:rsidRPr="00AA362C" w:rsidRDefault="00EC708C" w:rsidP="00EC708C">
                            <w:pPr>
                              <w:jc w:val="center"/>
                              <w:rPr>
                                <w:sz w:val="20"/>
                                <w:szCs w:val="20"/>
                              </w:rPr>
                            </w:pPr>
                            <w:r w:rsidRPr="00AA362C">
                              <w:rPr>
                                <w:rFonts w:ascii="Times New Roman" w:hAnsi="Times New Roman"/>
                                <w:sz w:val="20"/>
                                <w:szCs w:val="20"/>
                              </w:rPr>
                              <w:t>T2</w:t>
                            </w:r>
                            <w:r w:rsidRPr="00AA362C">
                              <w:rPr>
                                <w:rFonts w:ascii="Times New Roman" w:hAnsi="Times New Roman"/>
                                <w:sz w:val="20"/>
                                <w:szCs w:val="20"/>
                                <w:vertAlign w:val="subscript"/>
                              </w:rPr>
                              <w:t>4</w:t>
                            </w:r>
                          </w:p>
                        </w:txbxContent>
                      </v:textbox>
                    </v:rect>
                    <v:shape id="AutoShape 46" o:spid="_x0000_s1083" type="#_x0000_t32" style="position:absolute;left:4572;top:1333;width:415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ySeTMQAAADbAAAADwAAAGRycy9kb3ducmV2LnhtbESPQWsCMRSE74L/ITzBi9SsoqVsjbIV&#10;BC140Lb3181zE9y8bDdRt/++KQgeh5n5hlmsOleLK7XBelYwGWcgiEuvLVcKPj82Ty8gQkTWWHsm&#10;Bb8UYLXs9xaYa3/jA12PsRIJwiFHBSbGJpcylIYchrFviJN38q3DmGRbSd3iLcFdLadZ9iwdWk4L&#10;BhtaGyrPx4tTsN9N3opvY3fvhx+7n2+K+lKNvpQaDrriFUSkLj7C9/ZWK5hN4f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nJJ5MxAAAANsAAAAPAAAAAAAAAAAA&#10;AAAAAKECAABkcnMvZG93bnJldi54bWxQSwUGAAAAAAQABAD5AAAAkgMAAAAA&#10;"/>
                    <v:shape id="AutoShape 50" o:spid="_x0000_s1084" type="#_x0000_t32" style="position:absolute;left:12668;top:1333;width:352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Gg718UAAADbAAAADwAAAGRycy9kb3ducmV2LnhtbESPQWsCMRSE7wX/Q3iCl1KzWi1lNcpW&#10;EFTwoG3vz83rJnTzst1E3f77piB4HGbmG2a+7FwtLtQG61nBaJiBIC69tlwp+HhfP72CCBFZY+2Z&#10;FPxSgOWi9zDHXPsrH+hyjJVIEA45KjAxNrmUoTTkMAx9Q5y8L986jEm2ldQtXhPc1XKcZS/SoeW0&#10;YLChlaHy+3h2Cvbb0VtxMna7O/zY/XRd1Ofq8VOpQb8rZiAidfEevrU3WsHkGf6/p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Gg718UAAADbAAAADwAAAAAAAAAA&#10;AAAAAAChAgAAZHJzL2Rvd25yZXYueG1sUEsFBgAAAAAEAAQA+QAAAJMDAAAAAA==&#10;"/>
                  </v:group>
                </v:group>
              </v:group>
            </w:pict>
          </mc:Fallback>
        </mc:AlternateContent>
      </w:r>
    </w:p>
    <w:p w:rsidR="00EC708C" w:rsidRPr="00AA362C" w:rsidRDefault="00EC708C" w:rsidP="00EC708C">
      <w:pPr>
        <w:spacing w:after="0" w:line="240" w:lineRule="auto"/>
        <w:jc w:val="both"/>
        <w:rPr>
          <w:rFonts w:ascii="Times New Roman" w:hAnsi="Times New Roman" w:cs="Times New Roman"/>
          <w:b/>
          <w:sz w:val="24"/>
          <w:szCs w:val="24"/>
        </w:rPr>
      </w:pPr>
    </w:p>
    <w:p w:rsidR="00EC708C" w:rsidRDefault="00EC708C" w:rsidP="00EC708C">
      <w:pPr>
        <w:autoSpaceDE w:val="0"/>
        <w:autoSpaceDN w:val="0"/>
        <w:adjustRightInd w:val="0"/>
        <w:spacing w:after="0" w:line="240" w:lineRule="auto"/>
        <w:ind w:firstLine="708"/>
        <w:jc w:val="both"/>
        <w:rPr>
          <w:rFonts w:ascii="Times New Roman" w:hAnsi="Times New Roman" w:cs="Times New Roman"/>
          <w:sz w:val="24"/>
          <w:szCs w:val="24"/>
        </w:rPr>
      </w:pPr>
    </w:p>
    <w:p w:rsidR="00EC708C" w:rsidRDefault="00EC708C" w:rsidP="00EC708C">
      <w:pPr>
        <w:spacing w:after="0" w:line="240" w:lineRule="auto"/>
        <w:jc w:val="both"/>
        <w:rPr>
          <w:rFonts w:ascii="Times New Roman" w:hAnsi="Times New Roman" w:cs="Times New Roman"/>
          <w:sz w:val="24"/>
          <w:szCs w:val="24"/>
        </w:rPr>
      </w:pPr>
    </w:p>
    <w:p w:rsidR="00EC708C" w:rsidRPr="00AA362C" w:rsidRDefault="00EC708C" w:rsidP="00EC708C">
      <w:pPr>
        <w:rPr>
          <w:rFonts w:ascii="Times New Roman" w:hAnsi="Times New Roman" w:cs="Times New Roman"/>
          <w:sz w:val="24"/>
          <w:szCs w:val="24"/>
        </w:rPr>
      </w:pPr>
    </w:p>
    <w:p w:rsidR="00EC708C" w:rsidRPr="00AA362C" w:rsidRDefault="00EC708C" w:rsidP="00EC708C">
      <w:pPr>
        <w:rPr>
          <w:rFonts w:ascii="Times New Roman" w:hAnsi="Times New Roman" w:cs="Times New Roman"/>
          <w:sz w:val="24"/>
          <w:szCs w:val="24"/>
        </w:rPr>
      </w:pPr>
    </w:p>
    <w:p w:rsidR="00EC708C" w:rsidRDefault="00EC708C" w:rsidP="00EC708C">
      <w:pPr>
        <w:rPr>
          <w:rFonts w:ascii="Times New Roman" w:hAnsi="Times New Roman" w:cs="Times New Roman"/>
          <w:sz w:val="24"/>
          <w:szCs w:val="24"/>
        </w:rPr>
      </w:pPr>
    </w:p>
    <w:p w:rsidR="00EC708C" w:rsidRDefault="00EC708C" w:rsidP="00EC708C">
      <w:pPr>
        <w:jc w:val="right"/>
        <w:rPr>
          <w:rFonts w:ascii="Times New Roman" w:hAnsi="Times New Roman" w:cs="Times New Roman"/>
          <w:sz w:val="24"/>
          <w:szCs w:val="24"/>
        </w:rPr>
      </w:pPr>
    </w:p>
    <w:p w:rsidR="00EC708C" w:rsidRPr="00AD377D" w:rsidRDefault="00EC708C" w:rsidP="00EC708C">
      <w:pPr>
        <w:spacing w:after="0" w:line="360" w:lineRule="auto"/>
        <w:jc w:val="center"/>
        <w:rPr>
          <w:rFonts w:ascii="Times New Roman" w:eastAsia="Times New Roman" w:hAnsi="Times New Roman" w:cs="Times New Roman"/>
          <w:sz w:val="24"/>
          <w:szCs w:val="24"/>
        </w:rPr>
      </w:pPr>
      <w:r w:rsidRPr="00AD377D">
        <w:rPr>
          <w:rFonts w:ascii="Times New Roman" w:eastAsia="Times New Roman" w:hAnsi="Times New Roman" w:cs="Times New Roman"/>
          <w:sz w:val="24"/>
          <w:szCs w:val="24"/>
        </w:rPr>
        <w:t>(Maksum, 2012: 100)</w:t>
      </w:r>
    </w:p>
    <w:p w:rsidR="00EC708C" w:rsidRDefault="00EC708C" w:rsidP="00EC708C">
      <w:pPr>
        <w:spacing w:after="0" w:line="240" w:lineRule="auto"/>
        <w:rPr>
          <w:rFonts w:ascii="Times New Roman" w:hAnsi="Times New Roman" w:cs="Times New Roman"/>
          <w:sz w:val="24"/>
          <w:szCs w:val="24"/>
        </w:rPr>
      </w:pPr>
      <w:r>
        <w:rPr>
          <w:rFonts w:ascii="Times New Roman" w:hAnsi="Times New Roman" w:cs="Times New Roman"/>
          <w:sz w:val="24"/>
          <w:szCs w:val="24"/>
        </w:rPr>
        <w:t>Keterangan:</w:t>
      </w:r>
    </w:p>
    <w:p w:rsidR="00EC708C" w:rsidRPr="001E7B6B" w:rsidRDefault="00EC708C" w:rsidP="00EC708C">
      <w:pPr>
        <w:spacing w:after="0" w:line="240" w:lineRule="auto"/>
        <w:jc w:val="both"/>
        <w:rPr>
          <w:rFonts w:ascii="Times New Roman" w:hAnsi="Times New Roman"/>
          <w:i/>
          <w:sz w:val="24"/>
          <w:szCs w:val="24"/>
        </w:rPr>
      </w:pPr>
      <w:r w:rsidRPr="001E7B6B">
        <w:rPr>
          <w:rFonts w:ascii="Times New Roman" w:hAnsi="Times New Roman"/>
          <w:sz w:val="24"/>
          <w:szCs w:val="24"/>
        </w:rPr>
        <w:t>T1</w:t>
      </w:r>
      <w:r w:rsidRPr="001E7B6B">
        <w:rPr>
          <w:rFonts w:ascii="Times New Roman" w:hAnsi="Times New Roman"/>
          <w:sz w:val="24"/>
          <w:szCs w:val="24"/>
          <w:vertAlign w:val="subscript"/>
        </w:rPr>
        <w:t>1</w:t>
      </w:r>
      <w:r w:rsidRPr="001E7B6B">
        <w:rPr>
          <w:rFonts w:ascii="Times New Roman" w:hAnsi="Times New Roman"/>
          <w:sz w:val="24"/>
          <w:szCs w:val="24"/>
          <w:vertAlign w:val="subscript"/>
        </w:rPr>
        <w:tab/>
      </w:r>
      <w:r w:rsidRPr="001E7B6B">
        <w:rPr>
          <w:rFonts w:ascii="Times New Roman" w:hAnsi="Times New Roman"/>
          <w:sz w:val="24"/>
          <w:szCs w:val="24"/>
        </w:rPr>
        <w:t xml:space="preserve">: </w:t>
      </w:r>
      <w:r w:rsidRPr="001E7B6B">
        <w:rPr>
          <w:rFonts w:ascii="Times New Roman" w:hAnsi="Times New Roman"/>
          <w:i/>
          <w:sz w:val="24"/>
          <w:szCs w:val="24"/>
        </w:rPr>
        <w:t>Pretest</w:t>
      </w:r>
      <w:r w:rsidRPr="001E7B6B">
        <w:rPr>
          <w:rFonts w:ascii="Times New Roman" w:hAnsi="Times New Roman"/>
          <w:sz w:val="24"/>
          <w:szCs w:val="24"/>
        </w:rPr>
        <w:t xml:space="preserve"> kelompok </w:t>
      </w:r>
      <w:r w:rsidRPr="001E7B6B">
        <w:rPr>
          <w:rFonts w:ascii="Times New Roman" w:hAnsi="Times New Roman"/>
          <w:bCs/>
          <w:i/>
          <w:sz w:val="24"/>
          <w:szCs w:val="24"/>
        </w:rPr>
        <w:t xml:space="preserve">core stability </w:t>
      </w:r>
      <w:r w:rsidRPr="003332BC">
        <w:rPr>
          <w:rFonts w:ascii="Times New Roman" w:hAnsi="Times New Roman"/>
          <w:bCs/>
          <w:sz w:val="24"/>
          <w:szCs w:val="24"/>
        </w:rPr>
        <w:t>statis</w:t>
      </w:r>
      <w:r w:rsidRPr="001E7B6B">
        <w:rPr>
          <w:rFonts w:ascii="Times New Roman" w:hAnsi="Times New Roman"/>
          <w:bCs/>
          <w:i/>
          <w:sz w:val="24"/>
          <w:szCs w:val="24"/>
        </w:rPr>
        <w:t xml:space="preserve"> plank</w:t>
      </w:r>
    </w:p>
    <w:p w:rsidR="00EC708C" w:rsidRPr="001E7B6B" w:rsidRDefault="00EC708C" w:rsidP="00EC708C">
      <w:pPr>
        <w:spacing w:after="0" w:line="240" w:lineRule="auto"/>
        <w:jc w:val="both"/>
        <w:rPr>
          <w:rFonts w:ascii="Times New Roman" w:hAnsi="Times New Roman"/>
          <w:sz w:val="24"/>
          <w:szCs w:val="24"/>
        </w:rPr>
      </w:pPr>
      <w:r w:rsidRPr="001E7B6B">
        <w:rPr>
          <w:rFonts w:ascii="Times New Roman" w:hAnsi="Times New Roman"/>
          <w:sz w:val="24"/>
          <w:szCs w:val="24"/>
        </w:rPr>
        <w:t>T1</w:t>
      </w:r>
      <w:r w:rsidRPr="001E7B6B">
        <w:rPr>
          <w:rFonts w:ascii="Times New Roman" w:hAnsi="Times New Roman"/>
          <w:sz w:val="24"/>
          <w:szCs w:val="24"/>
          <w:vertAlign w:val="subscript"/>
        </w:rPr>
        <w:t>2</w:t>
      </w:r>
      <w:r w:rsidRPr="001E7B6B">
        <w:rPr>
          <w:rFonts w:ascii="Times New Roman" w:hAnsi="Times New Roman"/>
          <w:sz w:val="24"/>
          <w:szCs w:val="24"/>
          <w:vertAlign w:val="subscript"/>
        </w:rPr>
        <w:tab/>
      </w:r>
      <w:r w:rsidRPr="001E7B6B">
        <w:rPr>
          <w:rFonts w:ascii="Times New Roman" w:hAnsi="Times New Roman"/>
          <w:sz w:val="24"/>
          <w:szCs w:val="24"/>
        </w:rPr>
        <w:t xml:space="preserve">: </w:t>
      </w:r>
      <w:r w:rsidRPr="001E7B6B">
        <w:rPr>
          <w:rFonts w:ascii="Times New Roman" w:hAnsi="Times New Roman"/>
          <w:i/>
          <w:sz w:val="24"/>
          <w:szCs w:val="24"/>
        </w:rPr>
        <w:t>Pretest</w:t>
      </w:r>
      <w:r w:rsidRPr="001E7B6B">
        <w:rPr>
          <w:rFonts w:ascii="Times New Roman" w:hAnsi="Times New Roman"/>
          <w:sz w:val="24"/>
          <w:szCs w:val="24"/>
        </w:rPr>
        <w:t xml:space="preserve"> kelompok </w:t>
      </w:r>
      <w:r w:rsidRPr="001E7B6B">
        <w:rPr>
          <w:rFonts w:ascii="Times New Roman" w:hAnsi="Times New Roman"/>
          <w:bCs/>
          <w:i/>
          <w:sz w:val="24"/>
          <w:szCs w:val="24"/>
        </w:rPr>
        <w:t xml:space="preserve">core stability </w:t>
      </w:r>
      <w:r w:rsidRPr="003332BC">
        <w:rPr>
          <w:rFonts w:ascii="Times New Roman" w:hAnsi="Times New Roman"/>
          <w:bCs/>
          <w:sz w:val="24"/>
          <w:szCs w:val="24"/>
        </w:rPr>
        <w:t>statis</w:t>
      </w:r>
      <w:r w:rsidRPr="001E7B6B">
        <w:rPr>
          <w:rFonts w:ascii="Times New Roman" w:hAnsi="Times New Roman"/>
          <w:bCs/>
          <w:i/>
          <w:sz w:val="24"/>
          <w:szCs w:val="24"/>
        </w:rPr>
        <w:t xml:space="preserve"> side plank</w:t>
      </w:r>
    </w:p>
    <w:p w:rsidR="00EC708C" w:rsidRPr="001E7B6B" w:rsidRDefault="00EC708C" w:rsidP="00EC708C">
      <w:pPr>
        <w:spacing w:after="0" w:line="240" w:lineRule="auto"/>
        <w:jc w:val="both"/>
        <w:rPr>
          <w:rFonts w:ascii="Times New Roman" w:hAnsi="Times New Roman"/>
          <w:sz w:val="24"/>
          <w:szCs w:val="24"/>
        </w:rPr>
      </w:pPr>
      <w:r w:rsidRPr="001E7B6B">
        <w:rPr>
          <w:rFonts w:ascii="Times New Roman" w:hAnsi="Times New Roman"/>
          <w:sz w:val="24"/>
          <w:szCs w:val="24"/>
        </w:rPr>
        <w:t>T1</w:t>
      </w:r>
      <w:r w:rsidRPr="001E7B6B">
        <w:rPr>
          <w:rFonts w:ascii="Times New Roman" w:hAnsi="Times New Roman"/>
          <w:sz w:val="24"/>
          <w:szCs w:val="24"/>
          <w:vertAlign w:val="subscript"/>
        </w:rPr>
        <w:t>3</w:t>
      </w:r>
      <w:r w:rsidRPr="001E7B6B">
        <w:rPr>
          <w:rFonts w:ascii="Times New Roman" w:hAnsi="Times New Roman"/>
          <w:sz w:val="24"/>
          <w:szCs w:val="24"/>
          <w:vertAlign w:val="subscript"/>
        </w:rPr>
        <w:tab/>
      </w:r>
      <w:r w:rsidRPr="001E7B6B">
        <w:rPr>
          <w:rFonts w:ascii="Times New Roman" w:hAnsi="Times New Roman"/>
          <w:sz w:val="24"/>
          <w:szCs w:val="24"/>
        </w:rPr>
        <w:t xml:space="preserve">: </w:t>
      </w:r>
      <w:r w:rsidRPr="001E7B6B">
        <w:rPr>
          <w:rFonts w:ascii="Times New Roman" w:hAnsi="Times New Roman"/>
          <w:i/>
          <w:sz w:val="24"/>
          <w:szCs w:val="24"/>
        </w:rPr>
        <w:t>Pretest</w:t>
      </w:r>
      <w:r w:rsidRPr="001E7B6B">
        <w:rPr>
          <w:rFonts w:ascii="Times New Roman" w:hAnsi="Times New Roman"/>
          <w:sz w:val="24"/>
          <w:szCs w:val="24"/>
        </w:rPr>
        <w:t xml:space="preserve"> kelompok </w:t>
      </w:r>
      <w:r w:rsidRPr="001E7B6B">
        <w:rPr>
          <w:rFonts w:ascii="Times New Roman" w:hAnsi="Times New Roman"/>
          <w:bCs/>
          <w:i/>
          <w:sz w:val="24"/>
          <w:szCs w:val="24"/>
        </w:rPr>
        <w:t xml:space="preserve">core stability </w:t>
      </w:r>
      <w:r w:rsidRPr="003332BC">
        <w:rPr>
          <w:rFonts w:ascii="Times New Roman" w:hAnsi="Times New Roman"/>
          <w:bCs/>
          <w:sz w:val="24"/>
          <w:szCs w:val="24"/>
        </w:rPr>
        <w:t>dinamis</w:t>
      </w:r>
      <w:r w:rsidRPr="001E7B6B">
        <w:rPr>
          <w:rFonts w:ascii="Times New Roman" w:hAnsi="Times New Roman"/>
          <w:bCs/>
          <w:i/>
          <w:sz w:val="24"/>
          <w:szCs w:val="24"/>
        </w:rPr>
        <w:t xml:space="preserve"> side lying hip abduction</w:t>
      </w:r>
      <w:r w:rsidRPr="001E7B6B">
        <w:rPr>
          <w:rFonts w:ascii="Times New Roman" w:hAnsi="Times New Roman"/>
          <w:sz w:val="24"/>
          <w:szCs w:val="24"/>
        </w:rPr>
        <w:t xml:space="preserve"> </w:t>
      </w:r>
    </w:p>
    <w:p w:rsidR="00EC708C" w:rsidRPr="001E7B6B" w:rsidRDefault="00EC708C" w:rsidP="00EC708C">
      <w:pPr>
        <w:spacing w:after="0" w:line="240" w:lineRule="auto"/>
        <w:jc w:val="both"/>
        <w:rPr>
          <w:rFonts w:ascii="Times New Roman" w:hAnsi="Times New Roman"/>
          <w:sz w:val="24"/>
          <w:szCs w:val="24"/>
        </w:rPr>
      </w:pPr>
      <w:r w:rsidRPr="001E7B6B">
        <w:rPr>
          <w:rFonts w:ascii="Times New Roman" w:hAnsi="Times New Roman"/>
          <w:sz w:val="24"/>
          <w:szCs w:val="24"/>
        </w:rPr>
        <w:t>T1</w:t>
      </w:r>
      <w:r w:rsidRPr="001E7B6B">
        <w:rPr>
          <w:rFonts w:ascii="Times New Roman" w:hAnsi="Times New Roman"/>
          <w:sz w:val="24"/>
          <w:szCs w:val="24"/>
          <w:vertAlign w:val="subscript"/>
        </w:rPr>
        <w:t>4</w:t>
      </w:r>
      <w:r w:rsidRPr="001E7B6B">
        <w:rPr>
          <w:rFonts w:ascii="Times New Roman" w:hAnsi="Times New Roman"/>
          <w:sz w:val="24"/>
          <w:szCs w:val="24"/>
          <w:vertAlign w:val="subscript"/>
        </w:rPr>
        <w:tab/>
      </w:r>
      <w:r w:rsidRPr="001E7B6B">
        <w:rPr>
          <w:rFonts w:ascii="Times New Roman" w:hAnsi="Times New Roman"/>
          <w:sz w:val="24"/>
          <w:szCs w:val="24"/>
        </w:rPr>
        <w:t xml:space="preserve">: </w:t>
      </w:r>
      <w:r w:rsidRPr="001E7B6B">
        <w:rPr>
          <w:rFonts w:ascii="Times New Roman" w:hAnsi="Times New Roman"/>
          <w:i/>
          <w:sz w:val="24"/>
          <w:szCs w:val="24"/>
        </w:rPr>
        <w:t>Pretest</w:t>
      </w:r>
      <w:r w:rsidRPr="001E7B6B">
        <w:rPr>
          <w:rFonts w:ascii="Times New Roman" w:hAnsi="Times New Roman"/>
          <w:sz w:val="24"/>
          <w:szCs w:val="24"/>
        </w:rPr>
        <w:t xml:space="preserve"> kelompok </w:t>
      </w:r>
      <w:r w:rsidRPr="001E7B6B">
        <w:rPr>
          <w:rFonts w:ascii="Times New Roman" w:hAnsi="Times New Roman"/>
          <w:bCs/>
          <w:i/>
          <w:sz w:val="24"/>
          <w:szCs w:val="24"/>
        </w:rPr>
        <w:t xml:space="preserve">core stability </w:t>
      </w:r>
      <w:r w:rsidRPr="003332BC">
        <w:rPr>
          <w:rFonts w:ascii="Times New Roman" w:hAnsi="Times New Roman"/>
          <w:bCs/>
          <w:sz w:val="24"/>
          <w:szCs w:val="24"/>
        </w:rPr>
        <w:t>dinamis</w:t>
      </w:r>
      <w:r w:rsidRPr="001E7B6B">
        <w:rPr>
          <w:rFonts w:ascii="Times New Roman" w:hAnsi="Times New Roman"/>
          <w:bCs/>
          <w:i/>
          <w:sz w:val="24"/>
          <w:szCs w:val="24"/>
        </w:rPr>
        <w:t xml:space="preserve"> oblique crunch</w:t>
      </w:r>
    </w:p>
    <w:p w:rsidR="00EC708C" w:rsidRPr="001E7B6B" w:rsidRDefault="00EC708C" w:rsidP="00EC708C">
      <w:pPr>
        <w:spacing w:after="0" w:line="240" w:lineRule="auto"/>
        <w:jc w:val="both"/>
        <w:rPr>
          <w:rFonts w:ascii="Times New Roman" w:hAnsi="Times New Roman"/>
          <w:sz w:val="24"/>
          <w:szCs w:val="24"/>
        </w:rPr>
      </w:pPr>
      <w:r w:rsidRPr="001E7B6B">
        <w:rPr>
          <w:rFonts w:ascii="Times New Roman" w:hAnsi="Times New Roman"/>
          <w:sz w:val="24"/>
          <w:szCs w:val="24"/>
        </w:rPr>
        <w:t>T1</w:t>
      </w:r>
      <w:r w:rsidRPr="001E7B6B">
        <w:rPr>
          <w:rFonts w:ascii="Times New Roman" w:hAnsi="Times New Roman"/>
          <w:sz w:val="24"/>
          <w:szCs w:val="24"/>
          <w:vertAlign w:val="subscript"/>
        </w:rPr>
        <w:t>5</w:t>
      </w:r>
      <w:r w:rsidRPr="001E7B6B">
        <w:rPr>
          <w:rFonts w:ascii="Times New Roman" w:hAnsi="Times New Roman"/>
          <w:sz w:val="24"/>
          <w:szCs w:val="24"/>
        </w:rPr>
        <w:tab/>
        <w:t xml:space="preserve">: </w:t>
      </w:r>
      <w:r w:rsidRPr="001E7B6B">
        <w:rPr>
          <w:rFonts w:ascii="Times New Roman" w:hAnsi="Times New Roman"/>
          <w:i/>
          <w:sz w:val="24"/>
          <w:szCs w:val="24"/>
        </w:rPr>
        <w:t>Pretest</w:t>
      </w:r>
      <w:r w:rsidRPr="001E7B6B">
        <w:rPr>
          <w:rFonts w:ascii="Times New Roman" w:hAnsi="Times New Roman"/>
          <w:sz w:val="24"/>
          <w:szCs w:val="24"/>
        </w:rPr>
        <w:t xml:space="preserve"> kelompok </w:t>
      </w:r>
      <w:r w:rsidRPr="001E7B6B">
        <w:rPr>
          <w:rFonts w:ascii="Times New Roman" w:hAnsi="Times New Roman"/>
          <w:bCs/>
          <w:sz w:val="24"/>
          <w:szCs w:val="24"/>
        </w:rPr>
        <w:t>kontrol</w:t>
      </w:r>
    </w:p>
    <w:p w:rsidR="00EC708C" w:rsidRPr="001E7B6B" w:rsidRDefault="00EC708C" w:rsidP="00EC708C">
      <w:pPr>
        <w:spacing w:after="0" w:line="240" w:lineRule="auto"/>
        <w:jc w:val="both"/>
        <w:rPr>
          <w:rFonts w:ascii="Times New Roman" w:hAnsi="Times New Roman"/>
          <w:i/>
          <w:sz w:val="24"/>
          <w:szCs w:val="24"/>
        </w:rPr>
      </w:pPr>
      <w:r w:rsidRPr="001E7B6B">
        <w:rPr>
          <w:rFonts w:ascii="Times New Roman" w:hAnsi="Times New Roman"/>
          <w:sz w:val="24"/>
          <w:szCs w:val="24"/>
        </w:rPr>
        <w:t>T2</w:t>
      </w:r>
      <w:r w:rsidRPr="001E7B6B">
        <w:rPr>
          <w:rFonts w:ascii="Times New Roman" w:hAnsi="Times New Roman"/>
          <w:sz w:val="24"/>
          <w:szCs w:val="24"/>
          <w:vertAlign w:val="subscript"/>
        </w:rPr>
        <w:t>1</w:t>
      </w:r>
      <w:r w:rsidRPr="001E7B6B">
        <w:rPr>
          <w:rFonts w:ascii="Times New Roman" w:hAnsi="Times New Roman"/>
          <w:sz w:val="24"/>
          <w:szCs w:val="24"/>
          <w:vertAlign w:val="subscript"/>
        </w:rPr>
        <w:tab/>
      </w:r>
      <w:r w:rsidRPr="001E7B6B">
        <w:rPr>
          <w:rFonts w:ascii="Times New Roman" w:hAnsi="Times New Roman"/>
          <w:sz w:val="24"/>
          <w:szCs w:val="24"/>
        </w:rPr>
        <w:t xml:space="preserve">: </w:t>
      </w:r>
      <w:r w:rsidRPr="001E7B6B">
        <w:rPr>
          <w:rFonts w:ascii="Times New Roman" w:hAnsi="Times New Roman"/>
          <w:i/>
          <w:sz w:val="24"/>
          <w:szCs w:val="24"/>
        </w:rPr>
        <w:t>Posttest</w:t>
      </w:r>
      <w:r w:rsidRPr="001E7B6B">
        <w:rPr>
          <w:rFonts w:ascii="Times New Roman" w:hAnsi="Times New Roman"/>
          <w:sz w:val="24"/>
          <w:szCs w:val="24"/>
        </w:rPr>
        <w:t xml:space="preserve"> kelompok </w:t>
      </w:r>
      <w:r w:rsidRPr="001E7B6B">
        <w:rPr>
          <w:rFonts w:ascii="Times New Roman" w:hAnsi="Times New Roman"/>
          <w:bCs/>
          <w:i/>
          <w:sz w:val="24"/>
          <w:szCs w:val="24"/>
        </w:rPr>
        <w:t xml:space="preserve">core stability </w:t>
      </w:r>
      <w:r w:rsidRPr="003332BC">
        <w:rPr>
          <w:rFonts w:ascii="Times New Roman" w:hAnsi="Times New Roman"/>
          <w:bCs/>
          <w:sz w:val="24"/>
          <w:szCs w:val="24"/>
        </w:rPr>
        <w:t>statis</w:t>
      </w:r>
      <w:r w:rsidRPr="001E7B6B">
        <w:rPr>
          <w:rFonts w:ascii="Times New Roman" w:hAnsi="Times New Roman"/>
          <w:bCs/>
          <w:i/>
          <w:sz w:val="24"/>
          <w:szCs w:val="24"/>
        </w:rPr>
        <w:t xml:space="preserve"> plank</w:t>
      </w:r>
    </w:p>
    <w:p w:rsidR="00EC708C" w:rsidRPr="001E7B6B" w:rsidRDefault="00EC708C" w:rsidP="00EC708C">
      <w:pPr>
        <w:spacing w:after="0" w:line="240" w:lineRule="auto"/>
        <w:jc w:val="both"/>
        <w:rPr>
          <w:rFonts w:ascii="Times New Roman" w:hAnsi="Times New Roman"/>
          <w:sz w:val="24"/>
          <w:szCs w:val="24"/>
        </w:rPr>
      </w:pPr>
      <w:r w:rsidRPr="001E7B6B">
        <w:rPr>
          <w:rFonts w:ascii="Times New Roman" w:hAnsi="Times New Roman"/>
          <w:sz w:val="24"/>
          <w:szCs w:val="24"/>
        </w:rPr>
        <w:t>T2</w:t>
      </w:r>
      <w:r w:rsidRPr="001E7B6B">
        <w:rPr>
          <w:rFonts w:ascii="Times New Roman" w:hAnsi="Times New Roman"/>
          <w:sz w:val="24"/>
          <w:szCs w:val="24"/>
          <w:vertAlign w:val="subscript"/>
        </w:rPr>
        <w:t>2</w:t>
      </w:r>
      <w:r w:rsidRPr="001E7B6B">
        <w:rPr>
          <w:rFonts w:ascii="Times New Roman" w:hAnsi="Times New Roman"/>
          <w:sz w:val="24"/>
          <w:szCs w:val="24"/>
          <w:vertAlign w:val="subscript"/>
        </w:rPr>
        <w:tab/>
      </w:r>
      <w:r w:rsidRPr="001E7B6B">
        <w:rPr>
          <w:rFonts w:ascii="Times New Roman" w:hAnsi="Times New Roman"/>
          <w:sz w:val="24"/>
          <w:szCs w:val="24"/>
        </w:rPr>
        <w:t xml:space="preserve">: </w:t>
      </w:r>
      <w:r w:rsidRPr="001E7B6B">
        <w:rPr>
          <w:rFonts w:ascii="Times New Roman" w:hAnsi="Times New Roman"/>
          <w:i/>
          <w:sz w:val="24"/>
          <w:szCs w:val="24"/>
        </w:rPr>
        <w:t>Posttest</w:t>
      </w:r>
      <w:r w:rsidRPr="001E7B6B">
        <w:rPr>
          <w:rFonts w:ascii="Times New Roman" w:hAnsi="Times New Roman"/>
          <w:sz w:val="24"/>
          <w:szCs w:val="24"/>
        </w:rPr>
        <w:t xml:space="preserve"> kelompok </w:t>
      </w:r>
      <w:r w:rsidRPr="001E7B6B">
        <w:rPr>
          <w:rFonts w:ascii="Times New Roman" w:hAnsi="Times New Roman"/>
          <w:bCs/>
          <w:i/>
          <w:sz w:val="24"/>
          <w:szCs w:val="24"/>
        </w:rPr>
        <w:t xml:space="preserve">core stability </w:t>
      </w:r>
      <w:r w:rsidRPr="003332BC">
        <w:rPr>
          <w:rFonts w:ascii="Times New Roman" w:hAnsi="Times New Roman"/>
          <w:bCs/>
          <w:sz w:val="24"/>
          <w:szCs w:val="24"/>
        </w:rPr>
        <w:t>statis</w:t>
      </w:r>
      <w:r w:rsidRPr="001E7B6B">
        <w:rPr>
          <w:rFonts w:ascii="Times New Roman" w:hAnsi="Times New Roman"/>
          <w:bCs/>
          <w:i/>
          <w:sz w:val="24"/>
          <w:szCs w:val="24"/>
        </w:rPr>
        <w:t xml:space="preserve"> side plank</w:t>
      </w:r>
    </w:p>
    <w:p w:rsidR="00EC708C" w:rsidRPr="001E7B6B" w:rsidRDefault="00EC708C" w:rsidP="00EC708C">
      <w:pPr>
        <w:spacing w:after="0" w:line="240" w:lineRule="auto"/>
        <w:jc w:val="both"/>
        <w:rPr>
          <w:rFonts w:ascii="Times New Roman" w:hAnsi="Times New Roman"/>
          <w:sz w:val="24"/>
          <w:szCs w:val="24"/>
        </w:rPr>
      </w:pPr>
      <w:r w:rsidRPr="001E7B6B">
        <w:rPr>
          <w:rFonts w:ascii="Times New Roman" w:hAnsi="Times New Roman"/>
          <w:sz w:val="24"/>
          <w:szCs w:val="24"/>
        </w:rPr>
        <w:t>T2</w:t>
      </w:r>
      <w:r w:rsidRPr="001E7B6B">
        <w:rPr>
          <w:rFonts w:ascii="Times New Roman" w:hAnsi="Times New Roman"/>
          <w:sz w:val="24"/>
          <w:szCs w:val="24"/>
          <w:vertAlign w:val="subscript"/>
        </w:rPr>
        <w:t>3</w:t>
      </w:r>
      <w:r w:rsidRPr="001E7B6B">
        <w:rPr>
          <w:rFonts w:ascii="Times New Roman" w:hAnsi="Times New Roman"/>
          <w:sz w:val="24"/>
          <w:szCs w:val="24"/>
          <w:vertAlign w:val="subscript"/>
        </w:rPr>
        <w:tab/>
      </w:r>
      <w:r w:rsidRPr="001E7B6B">
        <w:rPr>
          <w:rFonts w:ascii="Times New Roman" w:hAnsi="Times New Roman"/>
          <w:sz w:val="24"/>
          <w:szCs w:val="24"/>
        </w:rPr>
        <w:t xml:space="preserve">: </w:t>
      </w:r>
      <w:r w:rsidRPr="001E7B6B">
        <w:rPr>
          <w:rFonts w:ascii="Times New Roman" w:hAnsi="Times New Roman"/>
          <w:i/>
          <w:sz w:val="24"/>
          <w:szCs w:val="24"/>
        </w:rPr>
        <w:t>Posttest</w:t>
      </w:r>
      <w:r w:rsidRPr="001E7B6B">
        <w:rPr>
          <w:rFonts w:ascii="Times New Roman" w:hAnsi="Times New Roman"/>
          <w:sz w:val="24"/>
          <w:szCs w:val="24"/>
        </w:rPr>
        <w:t xml:space="preserve"> kelompok </w:t>
      </w:r>
      <w:r w:rsidRPr="001E7B6B">
        <w:rPr>
          <w:rFonts w:ascii="Times New Roman" w:hAnsi="Times New Roman"/>
          <w:bCs/>
          <w:i/>
          <w:sz w:val="24"/>
          <w:szCs w:val="24"/>
        </w:rPr>
        <w:t xml:space="preserve">core stability </w:t>
      </w:r>
      <w:r w:rsidRPr="003332BC">
        <w:rPr>
          <w:rFonts w:ascii="Times New Roman" w:hAnsi="Times New Roman"/>
          <w:bCs/>
          <w:sz w:val="24"/>
          <w:szCs w:val="24"/>
        </w:rPr>
        <w:t>dinamis</w:t>
      </w:r>
      <w:r w:rsidRPr="001E7B6B">
        <w:rPr>
          <w:rFonts w:ascii="Times New Roman" w:hAnsi="Times New Roman"/>
          <w:bCs/>
          <w:i/>
          <w:sz w:val="24"/>
          <w:szCs w:val="24"/>
        </w:rPr>
        <w:t xml:space="preserve"> side lying hip abduction</w:t>
      </w:r>
      <w:r w:rsidRPr="001E7B6B">
        <w:rPr>
          <w:rFonts w:ascii="Times New Roman" w:hAnsi="Times New Roman"/>
          <w:sz w:val="24"/>
          <w:szCs w:val="24"/>
        </w:rPr>
        <w:t xml:space="preserve"> </w:t>
      </w:r>
    </w:p>
    <w:p w:rsidR="00EC708C" w:rsidRPr="001E7B6B" w:rsidRDefault="00EC708C" w:rsidP="00EC708C">
      <w:pPr>
        <w:spacing w:after="0" w:line="240" w:lineRule="auto"/>
        <w:jc w:val="both"/>
        <w:rPr>
          <w:rFonts w:ascii="Times New Roman" w:hAnsi="Times New Roman"/>
          <w:sz w:val="24"/>
          <w:szCs w:val="24"/>
        </w:rPr>
      </w:pPr>
      <w:r w:rsidRPr="001E7B6B">
        <w:rPr>
          <w:rFonts w:ascii="Times New Roman" w:hAnsi="Times New Roman"/>
          <w:sz w:val="24"/>
          <w:szCs w:val="24"/>
        </w:rPr>
        <w:t>T2</w:t>
      </w:r>
      <w:r w:rsidRPr="001E7B6B">
        <w:rPr>
          <w:rFonts w:ascii="Times New Roman" w:hAnsi="Times New Roman"/>
          <w:sz w:val="24"/>
          <w:szCs w:val="24"/>
          <w:vertAlign w:val="subscript"/>
        </w:rPr>
        <w:t>4</w:t>
      </w:r>
      <w:r w:rsidRPr="001E7B6B">
        <w:rPr>
          <w:rFonts w:ascii="Times New Roman" w:hAnsi="Times New Roman"/>
          <w:sz w:val="24"/>
          <w:szCs w:val="24"/>
          <w:vertAlign w:val="subscript"/>
        </w:rPr>
        <w:tab/>
      </w:r>
      <w:r w:rsidRPr="001E7B6B">
        <w:rPr>
          <w:rFonts w:ascii="Times New Roman" w:hAnsi="Times New Roman"/>
          <w:sz w:val="24"/>
          <w:szCs w:val="24"/>
        </w:rPr>
        <w:t xml:space="preserve">: </w:t>
      </w:r>
      <w:r w:rsidRPr="001E7B6B">
        <w:rPr>
          <w:rFonts w:ascii="Times New Roman" w:hAnsi="Times New Roman"/>
          <w:i/>
          <w:sz w:val="24"/>
          <w:szCs w:val="24"/>
        </w:rPr>
        <w:t>Posttest</w:t>
      </w:r>
      <w:r w:rsidRPr="001E7B6B">
        <w:rPr>
          <w:rFonts w:ascii="Times New Roman" w:hAnsi="Times New Roman"/>
          <w:sz w:val="24"/>
          <w:szCs w:val="24"/>
        </w:rPr>
        <w:t xml:space="preserve"> kelompok </w:t>
      </w:r>
      <w:r w:rsidRPr="001E7B6B">
        <w:rPr>
          <w:rFonts w:ascii="Times New Roman" w:hAnsi="Times New Roman"/>
          <w:bCs/>
          <w:i/>
          <w:sz w:val="24"/>
          <w:szCs w:val="24"/>
        </w:rPr>
        <w:t xml:space="preserve">core stability </w:t>
      </w:r>
      <w:r w:rsidRPr="003332BC">
        <w:rPr>
          <w:rFonts w:ascii="Times New Roman" w:hAnsi="Times New Roman"/>
          <w:bCs/>
          <w:sz w:val="24"/>
          <w:szCs w:val="24"/>
        </w:rPr>
        <w:t>dinamis</w:t>
      </w:r>
      <w:r w:rsidRPr="001E7B6B">
        <w:rPr>
          <w:rFonts w:ascii="Times New Roman" w:hAnsi="Times New Roman"/>
          <w:bCs/>
          <w:i/>
          <w:sz w:val="24"/>
          <w:szCs w:val="24"/>
        </w:rPr>
        <w:t xml:space="preserve"> oblique crunch</w:t>
      </w:r>
    </w:p>
    <w:p w:rsidR="00EC708C" w:rsidRPr="001E7B6B" w:rsidRDefault="00EC708C" w:rsidP="00EC708C">
      <w:pPr>
        <w:spacing w:after="0" w:line="240" w:lineRule="auto"/>
        <w:jc w:val="both"/>
        <w:rPr>
          <w:rFonts w:ascii="Times New Roman" w:hAnsi="Times New Roman"/>
          <w:bCs/>
          <w:sz w:val="24"/>
          <w:szCs w:val="24"/>
        </w:rPr>
      </w:pPr>
      <w:r w:rsidRPr="001E7B6B">
        <w:rPr>
          <w:rFonts w:ascii="Times New Roman" w:hAnsi="Times New Roman"/>
          <w:sz w:val="24"/>
          <w:szCs w:val="24"/>
        </w:rPr>
        <w:t>T2</w:t>
      </w:r>
      <w:r w:rsidRPr="001E7B6B">
        <w:rPr>
          <w:rFonts w:ascii="Times New Roman" w:hAnsi="Times New Roman"/>
          <w:sz w:val="24"/>
          <w:szCs w:val="24"/>
          <w:vertAlign w:val="subscript"/>
        </w:rPr>
        <w:t>5</w:t>
      </w:r>
      <w:r w:rsidRPr="001E7B6B">
        <w:rPr>
          <w:rFonts w:ascii="Times New Roman" w:hAnsi="Times New Roman"/>
          <w:sz w:val="24"/>
          <w:szCs w:val="24"/>
        </w:rPr>
        <w:tab/>
        <w:t xml:space="preserve">: </w:t>
      </w:r>
      <w:r w:rsidRPr="001E7B6B">
        <w:rPr>
          <w:rFonts w:ascii="Times New Roman" w:hAnsi="Times New Roman"/>
          <w:i/>
          <w:sz w:val="24"/>
          <w:szCs w:val="24"/>
        </w:rPr>
        <w:t>Posttest</w:t>
      </w:r>
      <w:r w:rsidRPr="001E7B6B">
        <w:rPr>
          <w:rFonts w:ascii="Times New Roman" w:hAnsi="Times New Roman"/>
          <w:sz w:val="24"/>
          <w:szCs w:val="24"/>
        </w:rPr>
        <w:t xml:space="preserve"> kelompok </w:t>
      </w:r>
      <w:r w:rsidRPr="001E7B6B">
        <w:rPr>
          <w:rFonts w:ascii="Times New Roman" w:hAnsi="Times New Roman"/>
          <w:bCs/>
          <w:sz w:val="24"/>
          <w:szCs w:val="24"/>
        </w:rPr>
        <w:t>kontrol</w:t>
      </w:r>
    </w:p>
    <w:p w:rsidR="00EC708C" w:rsidRPr="001E7B6B" w:rsidRDefault="00EC708C" w:rsidP="00EC708C">
      <w:pPr>
        <w:spacing w:after="0" w:line="240" w:lineRule="auto"/>
        <w:jc w:val="both"/>
        <w:rPr>
          <w:rFonts w:ascii="Times New Roman" w:hAnsi="Times New Roman"/>
          <w:bCs/>
          <w:i/>
          <w:sz w:val="24"/>
          <w:szCs w:val="24"/>
        </w:rPr>
      </w:pPr>
      <w:r w:rsidRPr="001E7B6B">
        <w:rPr>
          <w:rFonts w:ascii="Times New Roman" w:hAnsi="Times New Roman"/>
          <w:bCs/>
          <w:sz w:val="24"/>
          <w:szCs w:val="24"/>
        </w:rPr>
        <w:t>X</w:t>
      </w:r>
      <w:r w:rsidRPr="001E7B6B">
        <w:rPr>
          <w:rFonts w:ascii="Times New Roman" w:hAnsi="Times New Roman"/>
          <w:bCs/>
          <w:sz w:val="24"/>
          <w:szCs w:val="24"/>
          <w:vertAlign w:val="subscript"/>
        </w:rPr>
        <w:t>1</w:t>
      </w:r>
      <w:r w:rsidRPr="001E7B6B">
        <w:rPr>
          <w:rFonts w:ascii="Times New Roman" w:hAnsi="Times New Roman"/>
          <w:bCs/>
          <w:sz w:val="24"/>
          <w:szCs w:val="24"/>
          <w:vertAlign w:val="subscript"/>
        </w:rPr>
        <w:tab/>
      </w:r>
      <w:r w:rsidRPr="001E7B6B">
        <w:rPr>
          <w:rFonts w:ascii="Times New Roman" w:hAnsi="Times New Roman"/>
          <w:bCs/>
          <w:sz w:val="24"/>
          <w:szCs w:val="24"/>
        </w:rPr>
        <w:t xml:space="preserve">: Perlakuan </w:t>
      </w:r>
      <w:r w:rsidRPr="001E7B6B">
        <w:rPr>
          <w:rFonts w:ascii="Times New Roman" w:hAnsi="Times New Roman"/>
          <w:bCs/>
          <w:i/>
          <w:sz w:val="24"/>
          <w:szCs w:val="24"/>
        </w:rPr>
        <w:t xml:space="preserve">core stability </w:t>
      </w:r>
      <w:r w:rsidRPr="003332BC">
        <w:rPr>
          <w:rFonts w:ascii="Times New Roman" w:hAnsi="Times New Roman"/>
          <w:bCs/>
          <w:sz w:val="24"/>
          <w:szCs w:val="24"/>
        </w:rPr>
        <w:t>statis</w:t>
      </w:r>
      <w:r w:rsidRPr="001E7B6B">
        <w:rPr>
          <w:rFonts w:ascii="Times New Roman" w:hAnsi="Times New Roman"/>
          <w:bCs/>
          <w:i/>
          <w:sz w:val="24"/>
          <w:szCs w:val="24"/>
        </w:rPr>
        <w:t xml:space="preserve"> plank</w:t>
      </w:r>
    </w:p>
    <w:p w:rsidR="00EC708C" w:rsidRPr="001E7B6B" w:rsidRDefault="00EC708C" w:rsidP="00EC708C">
      <w:pPr>
        <w:spacing w:after="0" w:line="240" w:lineRule="auto"/>
        <w:jc w:val="both"/>
        <w:rPr>
          <w:rFonts w:ascii="Times New Roman" w:hAnsi="Times New Roman"/>
          <w:bCs/>
          <w:i/>
          <w:sz w:val="24"/>
          <w:szCs w:val="24"/>
        </w:rPr>
      </w:pPr>
      <w:r w:rsidRPr="001E7B6B">
        <w:rPr>
          <w:rFonts w:ascii="Times New Roman" w:hAnsi="Times New Roman"/>
          <w:bCs/>
          <w:sz w:val="24"/>
          <w:szCs w:val="24"/>
        </w:rPr>
        <w:t>X</w:t>
      </w:r>
      <w:r w:rsidRPr="001E7B6B">
        <w:rPr>
          <w:rFonts w:ascii="Times New Roman" w:hAnsi="Times New Roman"/>
          <w:bCs/>
          <w:sz w:val="24"/>
          <w:szCs w:val="24"/>
          <w:vertAlign w:val="subscript"/>
        </w:rPr>
        <w:t>2</w:t>
      </w:r>
      <w:r w:rsidRPr="001E7B6B">
        <w:rPr>
          <w:rFonts w:ascii="Times New Roman" w:hAnsi="Times New Roman"/>
          <w:bCs/>
          <w:sz w:val="24"/>
          <w:szCs w:val="24"/>
          <w:vertAlign w:val="subscript"/>
        </w:rPr>
        <w:tab/>
      </w:r>
      <w:r w:rsidRPr="001E7B6B">
        <w:rPr>
          <w:rFonts w:ascii="Times New Roman" w:hAnsi="Times New Roman"/>
          <w:bCs/>
          <w:sz w:val="24"/>
          <w:szCs w:val="24"/>
        </w:rPr>
        <w:t xml:space="preserve">: Perlakuan </w:t>
      </w:r>
      <w:r w:rsidRPr="001E7B6B">
        <w:rPr>
          <w:rFonts w:ascii="Times New Roman" w:hAnsi="Times New Roman"/>
          <w:bCs/>
          <w:i/>
          <w:sz w:val="24"/>
          <w:szCs w:val="24"/>
        </w:rPr>
        <w:t xml:space="preserve">core stability </w:t>
      </w:r>
      <w:r w:rsidRPr="003332BC">
        <w:rPr>
          <w:rFonts w:ascii="Times New Roman" w:hAnsi="Times New Roman"/>
          <w:bCs/>
          <w:sz w:val="24"/>
          <w:szCs w:val="24"/>
        </w:rPr>
        <w:t>statis</w:t>
      </w:r>
      <w:r w:rsidRPr="001E7B6B">
        <w:rPr>
          <w:rFonts w:ascii="Times New Roman" w:hAnsi="Times New Roman"/>
          <w:bCs/>
          <w:i/>
          <w:sz w:val="24"/>
          <w:szCs w:val="24"/>
        </w:rPr>
        <w:t xml:space="preserve"> side plank</w:t>
      </w:r>
    </w:p>
    <w:p w:rsidR="00EC708C" w:rsidRDefault="00EC708C" w:rsidP="00EC708C">
      <w:pPr>
        <w:spacing w:after="0" w:line="240" w:lineRule="auto"/>
        <w:jc w:val="both"/>
        <w:rPr>
          <w:rFonts w:ascii="Times New Roman" w:hAnsi="Times New Roman"/>
          <w:bCs/>
          <w:i/>
          <w:sz w:val="24"/>
          <w:szCs w:val="24"/>
        </w:rPr>
      </w:pPr>
      <w:r w:rsidRPr="001E7B6B">
        <w:rPr>
          <w:rFonts w:ascii="Times New Roman" w:hAnsi="Times New Roman"/>
          <w:bCs/>
          <w:sz w:val="24"/>
          <w:szCs w:val="24"/>
        </w:rPr>
        <w:t>X</w:t>
      </w:r>
      <w:r w:rsidRPr="001E7B6B">
        <w:rPr>
          <w:rFonts w:ascii="Times New Roman" w:hAnsi="Times New Roman"/>
          <w:bCs/>
          <w:sz w:val="24"/>
          <w:szCs w:val="24"/>
          <w:vertAlign w:val="subscript"/>
        </w:rPr>
        <w:t>3</w:t>
      </w:r>
      <w:r w:rsidRPr="001E7B6B">
        <w:rPr>
          <w:rFonts w:ascii="Times New Roman" w:hAnsi="Times New Roman"/>
          <w:bCs/>
          <w:sz w:val="24"/>
          <w:szCs w:val="24"/>
          <w:vertAlign w:val="subscript"/>
        </w:rPr>
        <w:tab/>
      </w:r>
      <w:r w:rsidRPr="001E7B6B">
        <w:rPr>
          <w:rFonts w:ascii="Times New Roman" w:hAnsi="Times New Roman"/>
          <w:bCs/>
          <w:sz w:val="24"/>
          <w:szCs w:val="24"/>
        </w:rPr>
        <w:t xml:space="preserve">: Perlakuan </w:t>
      </w:r>
      <w:r w:rsidRPr="001E7B6B">
        <w:rPr>
          <w:rFonts w:ascii="Times New Roman" w:hAnsi="Times New Roman"/>
          <w:bCs/>
          <w:i/>
          <w:sz w:val="24"/>
          <w:szCs w:val="24"/>
        </w:rPr>
        <w:t xml:space="preserve">core stability </w:t>
      </w:r>
      <w:r w:rsidRPr="003332BC">
        <w:rPr>
          <w:rFonts w:ascii="Times New Roman" w:hAnsi="Times New Roman"/>
          <w:bCs/>
          <w:sz w:val="24"/>
          <w:szCs w:val="24"/>
        </w:rPr>
        <w:t>dinamis</w:t>
      </w:r>
      <w:r w:rsidRPr="001E7B6B">
        <w:rPr>
          <w:rFonts w:ascii="Times New Roman" w:hAnsi="Times New Roman"/>
          <w:bCs/>
          <w:i/>
          <w:sz w:val="24"/>
          <w:szCs w:val="24"/>
        </w:rPr>
        <w:t xml:space="preserve"> side lying hip</w:t>
      </w:r>
    </w:p>
    <w:p w:rsidR="00EC708C" w:rsidRDefault="00EC708C" w:rsidP="00EC708C">
      <w:pPr>
        <w:spacing w:after="0" w:line="240" w:lineRule="auto"/>
        <w:jc w:val="both"/>
        <w:rPr>
          <w:rFonts w:ascii="Times New Roman" w:hAnsi="Times New Roman"/>
          <w:bCs/>
          <w:i/>
          <w:sz w:val="24"/>
          <w:szCs w:val="24"/>
        </w:rPr>
      </w:pPr>
      <w:r w:rsidRPr="001E7B6B">
        <w:rPr>
          <w:rFonts w:ascii="Times New Roman" w:hAnsi="Times New Roman"/>
          <w:bCs/>
          <w:sz w:val="24"/>
          <w:szCs w:val="24"/>
        </w:rPr>
        <w:t>X</w:t>
      </w:r>
      <w:r w:rsidRPr="001E7B6B">
        <w:rPr>
          <w:rFonts w:ascii="Times New Roman" w:hAnsi="Times New Roman"/>
          <w:bCs/>
          <w:sz w:val="24"/>
          <w:szCs w:val="24"/>
          <w:vertAlign w:val="subscript"/>
        </w:rPr>
        <w:t>4</w:t>
      </w:r>
      <w:r w:rsidRPr="001E7B6B">
        <w:rPr>
          <w:rFonts w:ascii="Times New Roman" w:hAnsi="Times New Roman"/>
          <w:bCs/>
          <w:sz w:val="24"/>
          <w:szCs w:val="24"/>
          <w:vertAlign w:val="subscript"/>
        </w:rPr>
        <w:tab/>
      </w:r>
      <w:r w:rsidRPr="001E7B6B">
        <w:rPr>
          <w:rFonts w:ascii="Times New Roman" w:hAnsi="Times New Roman"/>
          <w:bCs/>
          <w:sz w:val="24"/>
          <w:szCs w:val="24"/>
        </w:rPr>
        <w:t xml:space="preserve">: Perlakuan </w:t>
      </w:r>
      <w:r w:rsidRPr="001E7B6B">
        <w:rPr>
          <w:rFonts w:ascii="Times New Roman" w:hAnsi="Times New Roman"/>
          <w:bCs/>
          <w:i/>
          <w:sz w:val="24"/>
          <w:szCs w:val="24"/>
        </w:rPr>
        <w:t xml:space="preserve">core stability </w:t>
      </w:r>
      <w:r w:rsidRPr="003332BC">
        <w:rPr>
          <w:rFonts w:ascii="Times New Roman" w:hAnsi="Times New Roman"/>
          <w:bCs/>
          <w:sz w:val="24"/>
          <w:szCs w:val="24"/>
        </w:rPr>
        <w:t>dinamis</w:t>
      </w:r>
      <w:r w:rsidRPr="001E7B6B">
        <w:rPr>
          <w:rFonts w:ascii="Times New Roman" w:hAnsi="Times New Roman"/>
          <w:bCs/>
          <w:i/>
          <w:sz w:val="24"/>
          <w:szCs w:val="24"/>
        </w:rPr>
        <w:t xml:space="preserve"> oblique crunch</w:t>
      </w:r>
    </w:p>
    <w:p w:rsidR="00EC708C" w:rsidRDefault="00EC708C" w:rsidP="00EC708C">
      <w:pPr>
        <w:spacing w:after="0" w:line="240" w:lineRule="auto"/>
        <w:jc w:val="both"/>
        <w:rPr>
          <w:rFonts w:ascii="Times New Roman" w:hAnsi="Times New Roman"/>
          <w:bCs/>
          <w:sz w:val="24"/>
          <w:szCs w:val="24"/>
        </w:rPr>
      </w:pPr>
    </w:p>
    <w:p w:rsidR="00EC708C" w:rsidRPr="00A223B1" w:rsidRDefault="00EC708C" w:rsidP="00EC708C">
      <w:pPr>
        <w:spacing w:after="0" w:line="240" w:lineRule="auto"/>
        <w:jc w:val="both"/>
        <w:rPr>
          <w:rFonts w:ascii="Times New Roman" w:hAnsi="Times New Roman"/>
          <w:b/>
          <w:bCs/>
          <w:sz w:val="24"/>
          <w:szCs w:val="24"/>
        </w:rPr>
      </w:pPr>
      <w:r w:rsidRPr="00A223B1">
        <w:rPr>
          <w:rFonts w:ascii="Times New Roman" w:hAnsi="Times New Roman"/>
          <w:b/>
          <w:bCs/>
          <w:sz w:val="24"/>
          <w:szCs w:val="24"/>
        </w:rPr>
        <w:t>Populasi dan Sampel</w:t>
      </w:r>
    </w:p>
    <w:p w:rsidR="00EC708C" w:rsidRDefault="00EC708C" w:rsidP="00EC708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Populasi dalam penelitian ini adalah mahasiswa putra Jurusan Pendidikan Kepelatihan Universitas Negeri Surabaya angkatan 2014 yang terdaftar aktif sebagai mahasiswa dengan jumlah keseluruhan 160 mahasiswa.</w:t>
      </w:r>
    </w:p>
    <w:p w:rsidR="00EC708C" w:rsidRDefault="00EC708C" w:rsidP="00EC708C">
      <w:pPr>
        <w:spacing w:after="0" w:line="240" w:lineRule="auto"/>
        <w:ind w:firstLine="709"/>
        <w:jc w:val="both"/>
        <w:rPr>
          <w:rFonts w:ascii="Times New Roman" w:hAnsi="Times New Roman" w:cs="Times New Roman"/>
          <w:sz w:val="24"/>
          <w:szCs w:val="24"/>
        </w:rPr>
      </w:pPr>
      <w:r w:rsidRPr="00027696">
        <w:rPr>
          <w:rFonts w:ascii="Times New Roman" w:hAnsi="Times New Roman" w:cs="Times New Roman"/>
          <w:sz w:val="24"/>
          <w:szCs w:val="24"/>
        </w:rPr>
        <w:t xml:space="preserve">Sampel dalam penelitian ini adalah mahasiswa </w:t>
      </w:r>
      <w:r>
        <w:rPr>
          <w:rFonts w:ascii="Times New Roman" w:hAnsi="Times New Roman" w:cs="Times New Roman"/>
          <w:sz w:val="24"/>
          <w:szCs w:val="24"/>
        </w:rPr>
        <w:t xml:space="preserve">putra </w:t>
      </w:r>
      <w:r w:rsidRPr="00027696">
        <w:rPr>
          <w:rFonts w:ascii="Times New Roman" w:hAnsi="Times New Roman" w:cs="Times New Roman"/>
          <w:sz w:val="24"/>
          <w:szCs w:val="24"/>
        </w:rPr>
        <w:t xml:space="preserve">aktif jurusan </w:t>
      </w:r>
      <w:r>
        <w:rPr>
          <w:rFonts w:ascii="Times New Roman" w:hAnsi="Times New Roman" w:cs="Times New Roman"/>
          <w:sz w:val="24"/>
          <w:szCs w:val="24"/>
        </w:rPr>
        <w:t>Pendidikan Kepelatihan Universitas Negeri Surabaya angkatan 2014 sebanyak 35</w:t>
      </w:r>
      <w:r w:rsidRPr="00027696">
        <w:rPr>
          <w:rFonts w:ascii="Times New Roman" w:hAnsi="Times New Roman" w:cs="Times New Roman"/>
          <w:sz w:val="24"/>
          <w:szCs w:val="24"/>
        </w:rPr>
        <w:t xml:space="preserve"> orang. Teknik pengambilan sampel dalam penelitian ini dengan </w:t>
      </w:r>
      <w:r w:rsidRPr="00027696">
        <w:rPr>
          <w:rFonts w:ascii="Times New Roman" w:hAnsi="Times New Roman" w:cs="Times New Roman"/>
          <w:sz w:val="24"/>
          <w:szCs w:val="24"/>
        </w:rPr>
        <w:lastRenderedPageBreak/>
        <w:t xml:space="preserve">menggunakan </w:t>
      </w:r>
      <w:r w:rsidRPr="00027696">
        <w:rPr>
          <w:rFonts w:ascii="Times New Roman" w:hAnsi="Times New Roman" w:cs="Times New Roman"/>
          <w:i/>
          <w:sz w:val="24"/>
          <w:szCs w:val="24"/>
        </w:rPr>
        <w:t>simple random sampling.</w:t>
      </w:r>
      <w:r>
        <w:rPr>
          <w:rFonts w:ascii="Times New Roman" w:hAnsi="Times New Roman" w:cs="Times New Roman"/>
          <w:i/>
          <w:sz w:val="24"/>
          <w:szCs w:val="24"/>
        </w:rPr>
        <w:t xml:space="preserve"> </w:t>
      </w:r>
      <w:r w:rsidRPr="00027696">
        <w:rPr>
          <w:rFonts w:ascii="Times New Roman" w:hAnsi="Times New Roman" w:cs="Times New Roman"/>
          <w:sz w:val="24"/>
          <w:szCs w:val="24"/>
        </w:rPr>
        <w:t>Penentuan pengelompokan sampel dilakukan</w:t>
      </w:r>
      <w:r>
        <w:rPr>
          <w:rFonts w:ascii="Times New Roman" w:hAnsi="Times New Roman" w:cs="Times New Roman"/>
          <w:sz w:val="24"/>
          <w:szCs w:val="24"/>
        </w:rPr>
        <w:t xml:space="preserve"> secara </w:t>
      </w:r>
      <w:r>
        <w:rPr>
          <w:rFonts w:ascii="Times New Roman" w:hAnsi="Times New Roman" w:cs="Times New Roman"/>
          <w:i/>
          <w:sz w:val="24"/>
          <w:szCs w:val="24"/>
        </w:rPr>
        <w:t>ordinal pairing</w:t>
      </w:r>
      <w:r>
        <w:rPr>
          <w:rFonts w:ascii="Times New Roman" w:hAnsi="Times New Roman" w:cs="Times New Roman"/>
          <w:sz w:val="24"/>
          <w:szCs w:val="24"/>
        </w:rPr>
        <w:t xml:space="preserve"> atau disesuikan peringkat dari hasil </w:t>
      </w:r>
      <w:r w:rsidRPr="00514F89">
        <w:rPr>
          <w:rFonts w:ascii="Times New Roman" w:hAnsi="Times New Roman" w:cs="Times New Roman"/>
          <w:i/>
          <w:sz w:val="24"/>
          <w:szCs w:val="24"/>
        </w:rPr>
        <w:t>pretest</w:t>
      </w:r>
      <w:r>
        <w:rPr>
          <w:rFonts w:ascii="Times New Roman" w:hAnsi="Times New Roman" w:cs="Times New Roman"/>
          <w:sz w:val="24"/>
          <w:szCs w:val="24"/>
        </w:rPr>
        <w:t>.</w:t>
      </w:r>
    </w:p>
    <w:p w:rsidR="00EC708C" w:rsidRDefault="00EC708C" w:rsidP="00EC708C">
      <w:pPr>
        <w:spacing w:after="0" w:line="240" w:lineRule="auto"/>
        <w:jc w:val="both"/>
        <w:rPr>
          <w:rFonts w:ascii="Times New Roman" w:hAnsi="Times New Roman" w:cs="Times New Roman"/>
          <w:sz w:val="24"/>
          <w:szCs w:val="24"/>
        </w:rPr>
      </w:pPr>
    </w:p>
    <w:p w:rsidR="00EC708C" w:rsidRPr="00AD377D" w:rsidRDefault="00EC708C" w:rsidP="00EC708C">
      <w:pPr>
        <w:spacing w:after="0" w:line="240" w:lineRule="auto"/>
        <w:jc w:val="both"/>
        <w:outlineLvl w:val="0"/>
        <w:rPr>
          <w:rFonts w:ascii="Times New Roman" w:hAnsi="Times New Roman" w:cs="Times New Roman"/>
          <w:b/>
          <w:sz w:val="24"/>
          <w:szCs w:val="24"/>
        </w:rPr>
      </w:pPr>
      <w:r w:rsidRPr="00AD377D">
        <w:rPr>
          <w:rFonts w:ascii="Times New Roman" w:hAnsi="Times New Roman"/>
          <w:b/>
          <w:sz w:val="24"/>
          <w:szCs w:val="24"/>
        </w:rPr>
        <w:t>Tempat dan Waktu Penelitian</w:t>
      </w:r>
    </w:p>
    <w:p w:rsidR="00EC708C" w:rsidRDefault="00EC708C" w:rsidP="00EC708C">
      <w:pPr>
        <w:spacing w:after="0" w:line="240" w:lineRule="auto"/>
        <w:ind w:firstLine="720"/>
        <w:jc w:val="both"/>
        <w:rPr>
          <w:rFonts w:ascii="Times New Roman" w:hAnsi="Times New Roman"/>
          <w:sz w:val="24"/>
          <w:szCs w:val="24"/>
        </w:rPr>
      </w:pPr>
      <w:r w:rsidRPr="00AD377D">
        <w:rPr>
          <w:rFonts w:ascii="Times New Roman" w:hAnsi="Times New Roman" w:cs="Times New Roman"/>
          <w:sz w:val="24"/>
          <w:szCs w:val="24"/>
        </w:rPr>
        <w:t xml:space="preserve">Penelitian ini dilaksanakan di </w:t>
      </w:r>
      <w:r>
        <w:rPr>
          <w:rFonts w:ascii="Times New Roman" w:hAnsi="Times New Roman" w:cs="Times New Roman"/>
          <w:sz w:val="24"/>
          <w:szCs w:val="24"/>
        </w:rPr>
        <w:t>Gor Bima</w:t>
      </w:r>
      <w:r>
        <w:rPr>
          <w:rFonts w:ascii="Times New Roman" w:hAnsi="Times New Roman" w:cs="Times New Roman"/>
          <w:i/>
          <w:sz w:val="24"/>
          <w:szCs w:val="24"/>
        </w:rPr>
        <w:t xml:space="preserve"> </w:t>
      </w:r>
      <w:r>
        <w:rPr>
          <w:rFonts w:ascii="Times New Roman" w:hAnsi="Times New Roman" w:cs="Times New Roman"/>
          <w:sz w:val="24"/>
          <w:szCs w:val="24"/>
        </w:rPr>
        <w:t>Fakulatas Ilmu Keolahragaan UNESA</w:t>
      </w:r>
      <w:r w:rsidRPr="00AD377D">
        <w:rPr>
          <w:rFonts w:ascii="Times New Roman" w:hAnsi="Times New Roman" w:cs="Times New Roman"/>
          <w:sz w:val="24"/>
          <w:szCs w:val="24"/>
        </w:rPr>
        <w:t xml:space="preserve">, </w:t>
      </w:r>
      <w:r w:rsidRPr="00AD377D">
        <w:rPr>
          <w:rFonts w:ascii="Times New Roman" w:hAnsi="Times New Roman"/>
          <w:sz w:val="24"/>
          <w:szCs w:val="24"/>
        </w:rPr>
        <w:t>selama</w:t>
      </w:r>
      <w:r>
        <w:rPr>
          <w:rFonts w:ascii="Times New Roman" w:hAnsi="Times New Roman"/>
          <w:sz w:val="24"/>
          <w:szCs w:val="24"/>
        </w:rPr>
        <w:t xml:space="preserve"> 8 minggu dari bulan</w:t>
      </w:r>
      <w:r w:rsidRPr="00AD377D">
        <w:rPr>
          <w:rFonts w:ascii="Times New Roman" w:hAnsi="Times New Roman"/>
          <w:sz w:val="24"/>
          <w:szCs w:val="24"/>
        </w:rPr>
        <w:t xml:space="preserve"> </w:t>
      </w:r>
      <w:r>
        <w:rPr>
          <w:rFonts w:ascii="Times New Roman" w:hAnsi="Times New Roman"/>
          <w:sz w:val="24"/>
          <w:szCs w:val="24"/>
        </w:rPr>
        <w:t>F</w:t>
      </w:r>
      <w:r w:rsidRPr="00AD377D">
        <w:rPr>
          <w:rFonts w:ascii="Times New Roman" w:hAnsi="Times New Roman"/>
          <w:sz w:val="24"/>
          <w:szCs w:val="24"/>
        </w:rPr>
        <w:t xml:space="preserve">ebruari – </w:t>
      </w:r>
      <w:r>
        <w:rPr>
          <w:rFonts w:ascii="Times New Roman" w:hAnsi="Times New Roman"/>
          <w:sz w:val="24"/>
          <w:szCs w:val="24"/>
        </w:rPr>
        <w:t>April 2016</w:t>
      </w:r>
      <w:r w:rsidRPr="00AD377D">
        <w:rPr>
          <w:rFonts w:ascii="Times New Roman" w:hAnsi="Times New Roman"/>
          <w:sz w:val="24"/>
          <w:szCs w:val="24"/>
        </w:rPr>
        <w:t>, dengan rincian 8 minggu untuk perlakuan (</w:t>
      </w:r>
      <w:r w:rsidRPr="00AD377D">
        <w:rPr>
          <w:rFonts w:ascii="Times New Roman" w:hAnsi="Times New Roman"/>
          <w:i/>
          <w:sz w:val="24"/>
          <w:szCs w:val="24"/>
        </w:rPr>
        <w:t>treatment</w:t>
      </w:r>
      <w:r w:rsidRPr="00AD377D">
        <w:rPr>
          <w:rFonts w:ascii="Times New Roman" w:hAnsi="Times New Roman"/>
          <w:sz w:val="24"/>
          <w:szCs w:val="24"/>
        </w:rPr>
        <w:t>) dengan frekuensi 24 kali pertemuan yang dilaksanakan 3 kali dalam seminggu.</w:t>
      </w:r>
    </w:p>
    <w:p w:rsidR="00EC708C" w:rsidRPr="00A223B1" w:rsidRDefault="00EC708C" w:rsidP="00EC708C">
      <w:pPr>
        <w:spacing w:after="0" w:line="240" w:lineRule="auto"/>
        <w:jc w:val="both"/>
        <w:rPr>
          <w:rFonts w:ascii="Times New Roman" w:hAnsi="Times New Roman"/>
          <w:b/>
          <w:sz w:val="24"/>
          <w:szCs w:val="24"/>
        </w:rPr>
      </w:pPr>
      <w:r w:rsidRPr="00A223B1">
        <w:rPr>
          <w:rFonts w:ascii="Times New Roman" w:hAnsi="Times New Roman"/>
          <w:b/>
          <w:sz w:val="24"/>
          <w:szCs w:val="24"/>
        </w:rPr>
        <w:t>Instrumen Penelitian</w:t>
      </w:r>
    </w:p>
    <w:p w:rsidR="00EC708C" w:rsidRDefault="00EC708C" w:rsidP="00EC708C">
      <w:pPr>
        <w:spacing w:after="0" w:line="240" w:lineRule="auto"/>
        <w:jc w:val="both"/>
        <w:rPr>
          <w:rFonts w:ascii="Times New Roman" w:hAnsi="Times New Roman" w:cs="Times New Roman"/>
          <w:sz w:val="24"/>
          <w:szCs w:val="24"/>
        </w:rPr>
      </w:pPr>
      <w:r w:rsidRPr="00F61C34">
        <w:rPr>
          <w:rFonts w:ascii="Times New Roman" w:hAnsi="Times New Roman"/>
          <w:sz w:val="24"/>
          <w:szCs w:val="24"/>
        </w:rPr>
        <w:t xml:space="preserve">Instrumen penelitian dalam penelitian ini </w:t>
      </w:r>
      <w:r>
        <w:rPr>
          <w:rFonts w:ascii="Times New Roman" w:hAnsi="Times New Roman"/>
          <w:sz w:val="24"/>
          <w:szCs w:val="24"/>
        </w:rPr>
        <w:t>adalah</w:t>
      </w:r>
      <w:r w:rsidRPr="00F61C34">
        <w:rPr>
          <w:rFonts w:ascii="Times New Roman" w:hAnsi="Times New Roman"/>
          <w:sz w:val="24"/>
          <w:szCs w:val="24"/>
        </w:rPr>
        <w:t xml:space="preserve"> tes keseimbangan statis </w:t>
      </w:r>
      <w:r w:rsidRPr="00F61C34">
        <w:rPr>
          <w:rFonts w:ascii="Times New Roman" w:hAnsi="Times New Roman"/>
          <w:i/>
          <w:sz w:val="24"/>
          <w:szCs w:val="24"/>
        </w:rPr>
        <w:t>stork stand</w:t>
      </w:r>
      <w:r>
        <w:rPr>
          <w:rFonts w:ascii="Times New Roman" w:hAnsi="Times New Roman"/>
          <w:sz w:val="24"/>
          <w:szCs w:val="24"/>
        </w:rPr>
        <w:t xml:space="preserve"> dengan menggunakan alat </w:t>
      </w:r>
      <w:r>
        <w:rPr>
          <w:rFonts w:ascii="Times New Roman" w:hAnsi="Times New Roman" w:cs="Times New Roman"/>
          <w:i/>
          <w:sz w:val="24"/>
          <w:szCs w:val="24"/>
        </w:rPr>
        <w:t>PFT Balance-1</w:t>
      </w:r>
      <w:r>
        <w:rPr>
          <w:rFonts w:ascii="Times New Roman" w:hAnsi="Times New Roman" w:cs="Times New Roman"/>
          <w:sz w:val="24"/>
          <w:szCs w:val="24"/>
        </w:rPr>
        <w:t>.</w:t>
      </w:r>
    </w:p>
    <w:p w:rsidR="00EC708C" w:rsidRPr="00AD377D" w:rsidRDefault="00EC708C" w:rsidP="00EC708C">
      <w:pPr>
        <w:spacing w:after="0" w:line="240" w:lineRule="auto"/>
        <w:jc w:val="both"/>
        <w:outlineLvl w:val="0"/>
        <w:rPr>
          <w:rFonts w:ascii="Times New Roman" w:hAnsi="Times New Roman"/>
          <w:sz w:val="24"/>
          <w:szCs w:val="24"/>
        </w:rPr>
      </w:pPr>
      <w:r w:rsidRPr="00AD377D">
        <w:rPr>
          <w:rFonts w:ascii="Times New Roman" w:hAnsi="Times New Roman"/>
          <w:b/>
          <w:sz w:val="24"/>
          <w:szCs w:val="24"/>
        </w:rPr>
        <w:t>Teknik Analisis Data</w:t>
      </w:r>
    </w:p>
    <w:p w:rsidR="00EC708C" w:rsidRDefault="00EC708C" w:rsidP="00EC708C">
      <w:pPr>
        <w:spacing w:after="0" w:line="240" w:lineRule="auto"/>
        <w:ind w:firstLine="720"/>
        <w:contextualSpacing/>
        <w:jc w:val="both"/>
        <w:rPr>
          <w:rFonts w:ascii="Times New Roman" w:eastAsia="Times New Roman" w:hAnsi="Times New Roman" w:cs="Times New Roman"/>
          <w:sz w:val="24"/>
          <w:szCs w:val="24"/>
        </w:rPr>
      </w:pPr>
      <w:r w:rsidRPr="00AD377D">
        <w:rPr>
          <w:rFonts w:ascii="Times New Roman" w:eastAsia="Times New Roman" w:hAnsi="Times New Roman" w:cs="Times New Roman"/>
          <w:sz w:val="24"/>
          <w:szCs w:val="24"/>
        </w:rPr>
        <w:t>Sesuai dengan hipotesis dan jenis penelitian yang digunakan dalam penelitian ini, maka analisis statistik yang digunakan adalah</w:t>
      </w:r>
      <w:r>
        <w:rPr>
          <w:rFonts w:ascii="Times New Roman" w:eastAsia="Times New Roman" w:hAnsi="Times New Roman" w:cs="Times New Roman"/>
          <w:sz w:val="24"/>
          <w:szCs w:val="24"/>
        </w:rPr>
        <w:t xml:space="preserve"> uji prasarat data normalitas dan homogenitas, kemudian dilanjutkan dengan</w:t>
      </w:r>
      <w:r w:rsidRPr="00AD377D">
        <w:rPr>
          <w:rFonts w:ascii="Times New Roman" w:eastAsia="Times New Roman" w:hAnsi="Times New Roman" w:cs="Times New Roman"/>
          <w:sz w:val="24"/>
          <w:szCs w:val="24"/>
        </w:rPr>
        <w:t xml:space="preserve"> uji-t </w:t>
      </w:r>
      <w:r w:rsidRPr="00AD377D">
        <w:rPr>
          <w:rFonts w:ascii="Times New Roman" w:eastAsia="Times New Roman" w:hAnsi="Times New Roman" w:cs="Times New Roman"/>
          <w:i/>
          <w:sz w:val="24"/>
          <w:szCs w:val="24"/>
        </w:rPr>
        <w:t>paired sample test</w:t>
      </w:r>
      <w:r w:rsidRPr="00AD377D">
        <w:rPr>
          <w:rFonts w:ascii="Times New Roman" w:eastAsia="Times New Roman" w:hAnsi="Times New Roman" w:cs="Times New Roman"/>
          <w:sz w:val="24"/>
          <w:szCs w:val="24"/>
        </w:rPr>
        <w:t xml:space="preserve"> dan </w:t>
      </w:r>
      <w:r w:rsidRPr="00AD377D">
        <w:rPr>
          <w:rFonts w:ascii="Times New Roman" w:eastAsia="Times New Roman" w:hAnsi="Times New Roman" w:cs="Times New Roman"/>
          <w:i/>
          <w:sz w:val="24"/>
          <w:szCs w:val="24"/>
        </w:rPr>
        <w:t xml:space="preserve">Analisis of Varians </w:t>
      </w:r>
      <w:r w:rsidRPr="00AD377D">
        <w:rPr>
          <w:rFonts w:ascii="Times New Roman" w:eastAsia="Times New Roman" w:hAnsi="Times New Roman" w:cs="Times New Roman"/>
          <w:sz w:val="24"/>
          <w:szCs w:val="24"/>
        </w:rPr>
        <w:t>(</w:t>
      </w:r>
      <w:r w:rsidRPr="00A223B1">
        <w:rPr>
          <w:rFonts w:ascii="Times New Roman" w:eastAsia="Times New Roman" w:hAnsi="Times New Roman" w:cs="Times New Roman"/>
          <w:i/>
          <w:sz w:val="24"/>
          <w:szCs w:val="24"/>
        </w:rPr>
        <w:t>A</w:t>
      </w:r>
      <w:r w:rsidRPr="00AD377D">
        <w:rPr>
          <w:rFonts w:ascii="Times New Roman" w:eastAsia="Times New Roman" w:hAnsi="Times New Roman" w:cs="Times New Roman"/>
          <w:i/>
          <w:sz w:val="24"/>
          <w:szCs w:val="24"/>
        </w:rPr>
        <w:t>nova</w:t>
      </w:r>
      <w:r w:rsidRPr="00AD377D">
        <w:rPr>
          <w:rFonts w:ascii="Times New Roman" w:eastAsia="Times New Roman" w:hAnsi="Times New Roman" w:cs="Times New Roman"/>
          <w:sz w:val="24"/>
          <w:szCs w:val="24"/>
        </w:rPr>
        <w:t>) dengan taraf signifikansi 5 %</w:t>
      </w:r>
      <w:r>
        <w:rPr>
          <w:rFonts w:ascii="Times New Roman" w:eastAsia="Times New Roman" w:hAnsi="Times New Roman" w:cs="Times New Roman"/>
          <w:sz w:val="24"/>
          <w:szCs w:val="24"/>
        </w:rPr>
        <w:t>. Proses tersebut di atas akan dilaksanakan</w:t>
      </w:r>
      <w:r w:rsidRPr="00AD377D">
        <w:rPr>
          <w:rFonts w:ascii="Times New Roman" w:eastAsia="Times New Roman" w:hAnsi="Times New Roman" w:cs="Times New Roman"/>
          <w:sz w:val="24"/>
          <w:szCs w:val="24"/>
        </w:rPr>
        <w:t xml:space="preserve"> </w:t>
      </w:r>
      <w:r w:rsidRPr="00AD377D">
        <w:rPr>
          <w:rFonts w:ascii="Times New Roman" w:hAnsi="Times New Roman" w:cs="Times New Roman"/>
          <w:sz w:val="24"/>
          <w:szCs w:val="24"/>
        </w:rPr>
        <w:t xml:space="preserve">menggunakan program </w:t>
      </w:r>
      <w:r w:rsidRPr="00AD377D">
        <w:rPr>
          <w:rFonts w:ascii="Times New Roman" w:hAnsi="Times New Roman" w:cs="Times New Roman"/>
          <w:i/>
          <w:iCs/>
          <w:sz w:val="24"/>
          <w:szCs w:val="24"/>
        </w:rPr>
        <w:t xml:space="preserve">Statistical Product and Service Solution </w:t>
      </w:r>
      <w:r>
        <w:rPr>
          <w:rFonts w:ascii="Times New Roman" w:hAnsi="Times New Roman" w:cs="Times New Roman"/>
          <w:sz w:val="24"/>
          <w:szCs w:val="24"/>
        </w:rPr>
        <w:t>(SPSS) 20</w:t>
      </w:r>
      <w:r w:rsidRPr="00AD377D">
        <w:rPr>
          <w:rFonts w:ascii="Times New Roman" w:hAnsi="Times New Roman" w:cs="Times New Roman"/>
          <w:sz w:val="24"/>
          <w:szCs w:val="24"/>
        </w:rPr>
        <w:t>.0</w:t>
      </w:r>
      <w:r w:rsidRPr="00AD377D">
        <w:rPr>
          <w:rFonts w:ascii="Times New Roman" w:eastAsia="Times New Roman" w:hAnsi="Times New Roman" w:cs="Times New Roman"/>
          <w:sz w:val="24"/>
          <w:szCs w:val="24"/>
        </w:rPr>
        <w:t xml:space="preserve">. </w:t>
      </w:r>
    </w:p>
    <w:p w:rsidR="00EC708C" w:rsidRDefault="00EC708C" w:rsidP="00EC708C">
      <w:pPr>
        <w:spacing w:after="0" w:line="240" w:lineRule="auto"/>
        <w:contextualSpacing/>
        <w:jc w:val="both"/>
        <w:rPr>
          <w:rFonts w:ascii="Times New Roman" w:eastAsia="Times New Roman" w:hAnsi="Times New Roman" w:cs="Times New Roman"/>
          <w:sz w:val="24"/>
          <w:szCs w:val="24"/>
        </w:rPr>
      </w:pPr>
    </w:p>
    <w:p w:rsidR="00EC708C" w:rsidRDefault="00EC708C" w:rsidP="00EC708C">
      <w:pPr>
        <w:spacing w:after="0" w:line="240" w:lineRule="auto"/>
        <w:contextualSpacing/>
        <w:jc w:val="both"/>
        <w:rPr>
          <w:rFonts w:ascii="Times New Roman" w:eastAsia="Times New Roman" w:hAnsi="Times New Roman" w:cs="Times New Roman"/>
          <w:b/>
          <w:sz w:val="24"/>
          <w:szCs w:val="24"/>
        </w:rPr>
      </w:pPr>
      <w:r w:rsidRPr="00A223B1">
        <w:rPr>
          <w:rFonts w:ascii="Times New Roman" w:eastAsia="Times New Roman" w:hAnsi="Times New Roman" w:cs="Times New Roman"/>
          <w:b/>
          <w:sz w:val="24"/>
          <w:szCs w:val="24"/>
        </w:rPr>
        <w:t>HASIL PENELITIAN</w:t>
      </w:r>
    </w:p>
    <w:p w:rsidR="00EC708C" w:rsidRDefault="00EC708C" w:rsidP="00EC708C">
      <w:pPr>
        <w:spacing w:after="0" w:line="240" w:lineRule="auto"/>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Uji Normalitas</w:t>
      </w:r>
    </w:p>
    <w:p w:rsidR="00EC708C" w:rsidRDefault="00EC708C" w:rsidP="00EC708C">
      <w:pPr>
        <w:pStyle w:val="ListParagraph"/>
        <w:spacing w:line="240" w:lineRule="auto"/>
        <w:ind w:firstLine="698"/>
        <w:jc w:val="both"/>
        <w:rPr>
          <w:rFonts w:ascii="Times New Roman" w:hAnsi="Times New Roman"/>
          <w:sz w:val="24"/>
          <w:szCs w:val="24"/>
        </w:rPr>
      </w:pPr>
      <w:r>
        <w:rPr>
          <w:rFonts w:ascii="Times New Roman" w:hAnsi="Times New Roman"/>
          <w:sz w:val="24"/>
          <w:szCs w:val="24"/>
        </w:rPr>
        <w:t>Hasil perhtungan dengan SPSS 20.0 untuk melihat normal tidaknya data bisa dilihat dalam tabel 4.6 di bawah ini.</w:t>
      </w:r>
    </w:p>
    <w:p w:rsidR="00EC708C" w:rsidRPr="00CD72B6" w:rsidRDefault="00EC708C" w:rsidP="00EC708C">
      <w:pPr>
        <w:pStyle w:val="ListParagraph"/>
        <w:spacing w:after="0" w:line="240" w:lineRule="auto"/>
        <w:ind w:left="0"/>
        <w:jc w:val="both"/>
        <w:rPr>
          <w:rFonts w:ascii="Times New Roman" w:hAnsi="Times New Roman" w:cs="Times New Roman"/>
          <w:b/>
          <w:sz w:val="24"/>
          <w:szCs w:val="24"/>
        </w:rPr>
      </w:pPr>
      <w:r w:rsidRPr="00CD72B6">
        <w:rPr>
          <w:rFonts w:ascii="Times New Roman" w:hAnsi="Times New Roman" w:cs="Times New Roman"/>
          <w:b/>
          <w:sz w:val="24"/>
          <w:szCs w:val="24"/>
        </w:rPr>
        <w:t>Tabel Hasil Uji Normalitas Data Variabel Terikat</w:t>
      </w:r>
    </w:p>
    <w:tbl>
      <w:tblPr>
        <w:tblStyle w:val="TableGrid"/>
        <w:tblW w:w="8043" w:type="dxa"/>
        <w:jc w:val="center"/>
        <w:tblLook w:val="04A0" w:firstRow="1" w:lastRow="0" w:firstColumn="1" w:lastColumn="0" w:noHBand="0" w:noVBand="1"/>
      </w:tblPr>
      <w:tblGrid>
        <w:gridCol w:w="1406"/>
        <w:gridCol w:w="774"/>
        <w:gridCol w:w="930"/>
        <w:gridCol w:w="752"/>
        <w:gridCol w:w="907"/>
        <w:gridCol w:w="771"/>
        <w:gridCol w:w="771"/>
        <w:gridCol w:w="860"/>
        <w:gridCol w:w="872"/>
      </w:tblGrid>
      <w:tr w:rsidR="00EC708C" w:rsidRPr="00CD72B6" w:rsidTr="00361DBE">
        <w:trPr>
          <w:trHeight w:val="646"/>
          <w:jc w:val="center"/>
        </w:trPr>
        <w:tc>
          <w:tcPr>
            <w:tcW w:w="1406" w:type="dxa"/>
            <w:vMerge w:val="restart"/>
          </w:tcPr>
          <w:p w:rsidR="00EC708C" w:rsidRPr="00CD72B6" w:rsidRDefault="00EC708C" w:rsidP="00361DBE">
            <w:pPr>
              <w:jc w:val="center"/>
              <w:rPr>
                <w:rFonts w:ascii="Times New Roman" w:hAnsi="Times New Roman" w:cs="Times New Roman"/>
                <w:b/>
                <w:sz w:val="20"/>
                <w:szCs w:val="20"/>
              </w:rPr>
            </w:pPr>
          </w:p>
          <w:p w:rsidR="00EC708C" w:rsidRPr="00CD72B6" w:rsidRDefault="00EC708C" w:rsidP="00361DBE">
            <w:pPr>
              <w:spacing w:before="240"/>
              <w:jc w:val="center"/>
              <w:rPr>
                <w:rFonts w:ascii="Times New Roman" w:hAnsi="Times New Roman" w:cs="Times New Roman"/>
                <w:b/>
                <w:sz w:val="20"/>
                <w:szCs w:val="20"/>
              </w:rPr>
            </w:pPr>
            <w:r w:rsidRPr="00CD72B6">
              <w:rPr>
                <w:rFonts w:ascii="Times New Roman" w:hAnsi="Times New Roman" w:cs="Times New Roman"/>
                <w:b/>
                <w:sz w:val="20"/>
                <w:szCs w:val="20"/>
              </w:rPr>
              <w:t>Variabel</w:t>
            </w:r>
          </w:p>
        </w:tc>
        <w:tc>
          <w:tcPr>
            <w:tcW w:w="774" w:type="dxa"/>
            <w:vMerge w:val="restart"/>
          </w:tcPr>
          <w:p w:rsidR="00EC708C" w:rsidRPr="00CD72B6" w:rsidRDefault="00EC708C" w:rsidP="00361DBE">
            <w:pPr>
              <w:jc w:val="center"/>
              <w:rPr>
                <w:rFonts w:ascii="Times New Roman" w:hAnsi="Times New Roman" w:cs="Times New Roman"/>
                <w:b/>
                <w:sz w:val="20"/>
                <w:szCs w:val="20"/>
              </w:rPr>
            </w:pPr>
          </w:p>
          <w:p w:rsidR="00EC708C" w:rsidRPr="00CD72B6" w:rsidRDefault="00EC708C" w:rsidP="00361DBE">
            <w:pPr>
              <w:spacing w:before="240"/>
              <w:jc w:val="center"/>
              <w:rPr>
                <w:rFonts w:ascii="Times New Roman" w:hAnsi="Times New Roman" w:cs="Times New Roman"/>
                <w:b/>
                <w:sz w:val="20"/>
                <w:szCs w:val="20"/>
              </w:rPr>
            </w:pPr>
            <w:r w:rsidRPr="00CD72B6">
              <w:rPr>
                <w:rFonts w:ascii="Times New Roman" w:hAnsi="Times New Roman" w:cs="Times New Roman"/>
                <w:b/>
                <w:sz w:val="20"/>
                <w:szCs w:val="20"/>
              </w:rPr>
              <w:t>Test</w:t>
            </w:r>
          </w:p>
        </w:tc>
        <w:tc>
          <w:tcPr>
            <w:tcW w:w="930" w:type="dxa"/>
          </w:tcPr>
          <w:p w:rsidR="00EC708C" w:rsidRPr="00CD72B6" w:rsidRDefault="00EC708C" w:rsidP="00361DBE">
            <w:pPr>
              <w:jc w:val="center"/>
              <w:rPr>
                <w:rFonts w:ascii="Times New Roman" w:hAnsi="Times New Roman" w:cs="Times New Roman"/>
                <w:b/>
                <w:sz w:val="20"/>
                <w:szCs w:val="20"/>
              </w:rPr>
            </w:pPr>
          </w:p>
          <w:p w:rsidR="00EC708C" w:rsidRPr="00CD72B6" w:rsidRDefault="00EC708C" w:rsidP="00361DBE">
            <w:pPr>
              <w:jc w:val="center"/>
              <w:rPr>
                <w:rFonts w:ascii="Times New Roman" w:hAnsi="Times New Roman" w:cs="Times New Roman"/>
                <w:b/>
                <w:sz w:val="20"/>
                <w:szCs w:val="20"/>
              </w:rPr>
            </w:pPr>
            <w:r w:rsidRPr="00CD72B6">
              <w:rPr>
                <w:rFonts w:ascii="Times New Roman" w:hAnsi="Times New Roman" w:cs="Times New Roman"/>
                <w:b/>
                <w:sz w:val="20"/>
                <w:szCs w:val="20"/>
              </w:rPr>
              <w:t>Kel. I</w:t>
            </w:r>
          </w:p>
        </w:tc>
        <w:tc>
          <w:tcPr>
            <w:tcW w:w="752" w:type="dxa"/>
          </w:tcPr>
          <w:p w:rsidR="00EC708C" w:rsidRPr="00CD72B6" w:rsidRDefault="00EC708C" w:rsidP="00361DBE">
            <w:pPr>
              <w:jc w:val="center"/>
              <w:rPr>
                <w:rFonts w:ascii="Times New Roman" w:hAnsi="Times New Roman" w:cs="Times New Roman"/>
                <w:b/>
                <w:sz w:val="20"/>
                <w:szCs w:val="20"/>
              </w:rPr>
            </w:pPr>
          </w:p>
          <w:p w:rsidR="00EC708C" w:rsidRPr="00CD72B6" w:rsidRDefault="00EC708C" w:rsidP="00361DBE">
            <w:pPr>
              <w:jc w:val="center"/>
              <w:rPr>
                <w:rFonts w:ascii="Times New Roman" w:hAnsi="Times New Roman" w:cs="Times New Roman"/>
                <w:b/>
                <w:sz w:val="20"/>
                <w:szCs w:val="20"/>
              </w:rPr>
            </w:pPr>
            <w:r w:rsidRPr="00CD72B6">
              <w:rPr>
                <w:rFonts w:ascii="Times New Roman" w:hAnsi="Times New Roman" w:cs="Times New Roman"/>
                <w:b/>
                <w:sz w:val="20"/>
                <w:szCs w:val="20"/>
              </w:rPr>
              <w:t>Kel. II</w:t>
            </w:r>
          </w:p>
        </w:tc>
        <w:tc>
          <w:tcPr>
            <w:tcW w:w="907" w:type="dxa"/>
          </w:tcPr>
          <w:p w:rsidR="00EC708C" w:rsidRPr="00CD72B6" w:rsidRDefault="00EC708C" w:rsidP="00361DBE">
            <w:pPr>
              <w:jc w:val="center"/>
              <w:rPr>
                <w:rFonts w:ascii="Times New Roman" w:hAnsi="Times New Roman" w:cs="Times New Roman"/>
                <w:b/>
                <w:sz w:val="20"/>
                <w:szCs w:val="20"/>
              </w:rPr>
            </w:pPr>
          </w:p>
          <w:p w:rsidR="00EC708C" w:rsidRPr="00CD72B6" w:rsidRDefault="00EC708C" w:rsidP="00361DBE">
            <w:pPr>
              <w:jc w:val="center"/>
              <w:rPr>
                <w:rFonts w:ascii="Times New Roman" w:hAnsi="Times New Roman" w:cs="Times New Roman"/>
                <w:b/>
                <w:sz w:val="20"/>
                <w:szCs w:val="20"/>
              </w:rPr>
            </w:pPr>
            <w:r w:rsidRPr="00CD72B6">
              <w:rPr>
                <w:rFonts w:ascii="Times New Roman" w:hAnsi="Times New Roman" w:cs="Times New Roman"/>
                <w:b/>
                <w:sz w:val="20"/>
                <w:szCs w:val="20"/>
              </w:rPr>
              <w:t>Kel. III</w:t>
            </w:r>
          </w:p>
        </w:tc>
        <w:tc>
          <w:tcPr>
            <w:tcW w:w="771" w:type="dxa"/>
            <w:vAlign w:val="center"/>
          </w:tcPr>
          <w:p w:rsidR="00EC708C" w:rsidRPr="00CD72B6" w:rsidRDefault="00EC708C" w:rsidP="00361DBE">
            <w:pPr>
              <w:jc w:val="center"/>
              <w:rPr>
                <w:rFonts w:ascii="Times New Roman" w:hAnsi="Times New Roman" w:cs="Times New Roman"/>
                <w:b/>
                <w:sz w:val="20"/>
                <w:szCs w:val="20"/>
              </w:rPr>
            </w:pPr>
            <w:r w:rsidRPr="00CD72B6">
              <w:rPr>
                <w:rFonts w:ascii="Times New Roman" w:hAnsi="Times New Roman" w:cs="Times New Roman"/>
                <w:b/>
                <w:sz w:val="20"/>
                <w:szCs w:val="20"/>
              </w:rPr>
              <w:t>Kel. IV</w:t>
            </w:r>
          </w:p>
        </w:tc>
        <w:tc>
          <w:tcPr>
            <w:tcW w:w="771" w:type="dxa"/>
            <w:vAlign w:val="center"/>
          </w:tcPr>
          <w:p w:rsidR="00EC708C" w:rsidRPr="00CD72B6" w:rsidRDefault="00EC708C" w:rsidP="00361DBE">
            <w:pPr>
              <w:jc w:val="center"/>
              <w:rPr>
                <w:rFonts w:ascii="Times New Roman" w:hAnsi="Times New Roman" w:cs="Times New Roman"/>
                <w:b/>
                <w:sz w:val="20"/>
                <w:szCs w:val="20"/>
              </w:rPr>
            </w:pPr>
            <w:r w:rsidRPr="00CD72B6">
              <w:rPr>
                <w:rFonts w:ascii="Times New Roman" w:hAnsi="Times New Roman" w:cs="Times New Roman"/>
                <w:b/>
                <w:sz w:val="20"/>
                <w:szCs w:val="20"/>
              </w:rPr>
              <w:t>Kel. V</w:t>
            </w:r>
          </w:p>
        </w:tc>
        <w:tc>
          <w:tcPr>
            <w:tcW w:w="860" w:type="dxa"/>
            <w:vMerge w:val="restart"/>
          </w:tcPr>
          <w:p w:rsidR="00EC708C" w:rsidRPr="00CD72B6" w:rsidRDefault="00EC708C" w:rsidP="00361DBE">
            <w:pPr>
              <w:jc w:val="center"/>
              <w:rPr>
                <w:rFonts w:ascii="Times New Roman" w:hAnsi="Times New Roman" w:cs="Times New Roman"/>
                <w:b/>
                <w:sz w:val="20"/>
                <w:szCs w:val="20"/>
              </w:rPr>
            </w:pPr>
          </w:p>
          <w:p w:rsidR="00EC708C" w:rsidRPr="00CD72B6" w:rsidRDefault="00EC708C" w:rsidP="00361DBE">
            <w:pPr>
              <w:jc w:val="center"/>
              <w:rPr>
                <w:rFonts w:ascii="Times New Roman" w:hAnsi="Times New Roman" w:cs="Times New Roman"/>
                <w:b/>
                <w:sz w:val="20"/>
                <w:szCs w:val="20"/>
              </w:rPr>
            </w:pPr>
          </w:p>
          <w:p w:rsidR="00EC708C" w:rsidRPr="00CD72B6" w:rsidRDefault="00EC708C" w:rsidP="00361DBE">
            <w:pPr>
              <w:jc w:val="center"/>
              <w:rPr>
                <w:rFonts w:ascii="Times New Roman" w:hAnsi="Times New Roman" w:cs="Times New Roman"/>
                <w:b/>
                <w:sz w:val="20"/>
                <w:szCs w:val="20"/>
              </w:rPr>
            </w:pPr>
            <w:r w:rsidRPr="00CD72B6">
              <w:rPr>
                <w:rFonts w:ascii="Times New Roman" w:hAnsi="Times New Roman" w:cs="Times New Roman"/>
                <w:b/>
                <w:sz w:val="20"/>
                <w:szCs w:val="20"/>
              </w:rPr>
              <w:t>Ket</w:t>
            </w:r>
          </w:p>
        </w:tc>
        <w:tc>
          <w:tcPr>
            <w:tcW w:w="872" w:type="dxa"/>
            <w:vMerge w:val="restart"/>
          </w:tcPr>
          <w:p w:rsidR="00EC708C" w:rsidRPr="00CD72B6" w:rsidRDefault="00EC708C" w:rsidP="00361DBE">
            <w:pPr>
              <w:jc w:val="center"/>
              <w:rPr>
                <w:rFonts w:ascii="Times New Roman" w:hAnsi="Times New Roman" w:cs="Times New Roman"/>
                <w:b/>
                <w:sz w:val="20"/>
                <w:szCs w:val="20"/>
              </w:rPr>
            </w:pPr>
          </w:p>
          <w:p w:rsidR="00EC708C" w:rsidRPr="00CD72B6" w:rsidRDefault="00EC708C" w:rsidP="00361DBE">
            <w:pPr>
              <w:jc w:val="center"/>
              <w:rPr>
                <w:rFonts w:ascii="Times New Roman" w:hAnsi="Times New Roman" w:cs="Times New Roman"/>
                <w:b/>
                <w:sz w:val="20"/>
                <w:szCs w:val="20"/>
              </w:rPr>
            </w:pPr>
          </w:p>
          <w:p w:rsidR="00EC708C" w:rsidRPr="00CD72B6" w:rsidRDefault="00EC708C" w:rsidP="00361DBE">
            <w:pPr>
              <w:jc w:val="center"/>
              <w:rPr>
                <w:rFonts w:ascii="Times New Roman" w:hAnsi="Times New Roman" w:cs="Times New Roman"/>
                <w:b/>
                <w:sz w:val="20"/>
                <w:szCs w:val="20"/>
              </w:rPr>
            </w:pPr>
            <w:r w:rsidRPr="00CD72B6">
              <w:rPr>
                <w:rFonts w:ascii="Times New Roman" w:hAnsi="Times New Roman" w:cs="Times New Roman"/>
                <w:b/>
                <w:sz w:val="20"/>
                <w:szCs w:val="20"/>
              </w:rPr>
              <w:t>Status</w:t>
            </w:r>
          </w:p>
        </w:tc>
      </w:tr>
      <w:tr w:rsidR="00EC708C" w:rsidRPr="00CD72B6" w:rsidTr="00361DBE">
        <w:trPr>
          <w:jc w:val="center"/>
        </w:trPr>
        <w:tc>
          <w:tcPr>
            <w:tcW w:w="1406" w:type="dxa"/>
            <w:vMerge/>
          </w:tcPr>
          <w:p w:rsidR="00EC708C" w:rsidRPr="00CD72B6" w:rsidRDefault="00EC708C" w:rsidP="00361DBE">
            <w:pPr>
              <w:jc w:val="center"/>
              <w:rPr>
                <w:rFonts w:ascii="Times New Roman" w:hAnsi="Times New Roman" w:cs="Times New Roman"/>
                <w:sz w:val="20"/>
                <w:szCs w:val="20"/>
              </w:rPr>
            </w:pPr>
          </w:p>
        </w:tc>
        <w:tc>
          <w:tcPr>
            <w:tcW w:w="774" w:type="dxa"/>
            <w:vMerge/>
          </w:tcPr>
          <w:p w:rsidR="00EC708C" w:rsidRPr="00CD72B6" w:rsidRDefault="00EC708C" w:rsidP="00361DBE">
            <w:pPr>
              <w:jc w:val="center"/>
              <w:rPr>
                <w:rFonts w:ascii="Times New Roman" w:hAnsi="Times New Roman" w:cs="Times New Roman"/>
                <w:sz w:val="20"/>
                <w:szCs w:val="20"/>
              </w:rPr>
            </w:pPr>
          </w:p>
        </w:tc>
        <w:tc>
          <w:tcPr>
            <w:tcW w:w="930" w:type="dxa"/>
          </w:tcPr>
          <w:p w:rsidR="00EC708C" w:rsidRPr="00CD72B6" w:rsidRDefault="00EC708C" w:rsidP="00361DBE">
            <w:pPr>
              <w:jc w:val="center"/>
              <w:rPr>
                <w:rFonts w:ascii="Times New Roman" w:hAnsi="Times New Roman" w:cs="Times New Roman"/>
                <w:b/>
                <w:sz w:val="20"/>
                <w:szCs w:val="20"/>
              </w:rPr>
            </w:pPr>
          </w:p>
          <w:p w:rsidR="00EC708C" w:rsidRPr="00CD72B6" w:rsidRDefault="00EC708C" w:rsidP="00361DBE">
            <w:pPr>
              <w:jc w:val="center"/>
              <w:rPr>
                <w:rFonts w:ascii="Times New Roman" w:hAnsi="Times New Roman" w:cs="Times New Roman"/>
                <w:b/>
                <w:sz w:val="20"/>
                <w:szCs w:val="20"/>
              </w:rPr>
            </w:pPr>
            <w:r w:rsidRPr="00CD72B6">
              <w:rPr>
                <w:rFonts w:ascii="Times New Roman" w:hAnsi="Times New Roman" w:cs="Times New Roman"/>
                <w:b/>
                <w:sz w:val="20"/>
                <w:szCs w:val="20"/>
              </w:rPr>
              <w:t>Sig</w:t>
            </w:r>
          </w:p>
        </w:tc>
        <w:tc>
          <w:tcPr>
            <w:tcW w:w="752" w:type="dxa"/>
          </w:tcPr>
          <w:p w:rsidR="00EC708C" w:rsidRPr="00CD72B6" w:rsidRDefault="00EC708C" w:rsidP="00361DBE">
            <w:pPr>
              <w:jc w:val="center"/>
              <w:rPr>
                <w:rFonts w:ascii="Times New Roman" w:hAnsi="Times New Roman" w:cs="Times New Roman"/>
                <w:b/>
                <w:sz w:val="20"/>
                <w:szCs w:val="20"/>
              </w:rPr>
            </w:pPr>
          </w:p>
          <w:p w:rsidR="00EC708C" w:rsidRPr="00CD72B6" w:rsidRDefault="00EC708C" w:rsidP="00361DBE">
            <w:pPr>
              <w:jc w:val="center"/>
              <w:rPr>
                <w:rFonts w:ascii="Times New Roman" w:hAnsi="Times New Roman" w:cs="Times New Roman"/>
                <w:b/>
                <w:sz w:val="20"/>
                <w:szCs w:val="20"/>
              </w:rPr>
            </w:pPr>
            <w:r w:rsidRPr="00CD72B6">
              <w:rPr>
                <w:rFonts w:ascii="Times New Roman" w:hAnsi="Times New Roman" w:cs="Times New Roman"/>
                <w:b/>
                <w:sz w:val="20"/>
                <w:szCs w:val="20"/>
              </w:rPr>
              <w:t>Sig</w:t>
            </w:r>
          </w:p>
        </w:tc>
        <w:tc>
          <w:tcPr>
            <w:tcW w:w="907" w:type="dxa"/>
          </w:tcPr>
          <w:p w:rsidR="00EC708C" w:rsidRPr="00CD72B6" w:rsidRDefault="00EC708C" w:rsidP="00361DBE">
            <w:pPr>
              <w:jc w:val="center"/>
              <w:rPr>
                <w:rFonts w:ascii="Times New Roman" w:hAnsi="Times New Roman" w:cs="Times New Roman"/>
                <w:b/>
                <w:sz w:val="20"/>
                <w:szCs w:val="20"/>
              </w:rPr>
            </w:pPr>
          </w:p>
          <w:p w:rsidR="00EC708C" w:rsidRPr="00CD72B6" w:rsidRDefault="00EC708C" w:rsidP="00361DBE">
            <w:pPr>
              <w:jc w:val="center"/>
              <w:rPr>
                <w:rFonts w:ascii="Times New Roman" w:hAnsi="Times New Roman" w:cs="Times New Roman"/>
                <w:b/>
                <w:sz w:val="20"/>
                <w:szCs w:val="20"/>
              </w:rPr>
            </w:pPr>
            <w:r w:rsidRPr="00CD72B6">
              <w:rPr>
                <w:rFonts w:ascii="Times New Roman" w:hAnsi="Times New Roman" w:cs="Times New Roman"/>
                <w:b/>
                <w:sz w:val="20"/>
                <w:szCs w:val="20"/>
              </w:rPr>
              <w:t>Sig</w:t>
            </w:r>
          </w:p>
        </w:tc>
        <w:tc>
          <w:tcPr>
            <w:tcW w:w="771" w:type="dxa"/>
            <w:vAlign w:val="bottom"/>
          </w:tcPr>
          <w:p w:rsidR="00EC708C" w:rsidRPr="00CD72B6" w:rsidRDefault="00EC708C" w:rsidP="00361DBE">
            <w:pPr>
              <w:jc w:val="center"/>
              <w:rPr>
                <w:rFonts w:ascii="Times New Roman" w:hAnsi="Times New Roman" w:cs="Times New Roman"/>
                <w:sz w:val="20"/>
                <w:szCs w:val="20"/>
              </w:rPr>
            </w:pPr>
            <w:r w:rsidRPr="00CD72B6">
              <w:rPr>
                <w:rFonts w:ascii="Times New Roman" w:hAnsi="Times New Roman" w:cs="Times New Roman"/>
                <w:b/>
                <w:sz w:val="20"/>
                <w:szCs w:val="20"/>
              </w:rPr>
              <w:t>Sig</w:t>
            </w:r>
          </w:p>
        </w:tc>
        <w:tc>
          <w:tcPr>
            <w:tcW w:w="771" w:type="dxa"/>
            <w:vAlign w:val="bottom"/>
          </w:tcPr>
          <w:p w:rsidR="00EC708C" w:rsidRPr="00CD72B6" w:rsidRDefault="00EC708C" w:rsidP="00361DBE">
            <w:pPr>
              <w:jc w:val="center"/>
              <w:rPr>
                <w:rFonts w:ascii="Times New Roman" w:hAnsi="Times New Roman" w:cs="Times New Roman"/>
                <w:sz w:val="20"/>
                <w:szCs w:val="20"/>
              </w:rPr>
            </w:pPr>
            <w:r w:rsidRPr="00CD72B6">
              <w:rPr>
                <w:rFonts w:ascii="Times New Roman" w:hAnsi="Times New Roman" w:cs="Times New Roman"/>
                <w:b/>
                <w:sz w:val="20"/>
                <w:szCs w:val="20"/>
              </w:rPr>
              <w:t>Sig</w:t>
            </w:r>
          </w:p>
        </w:tc>
        <w:tc>
          <w:tcPr>
            <w:tcW w:w="860" w:type="dxa"/>
            <w:vMerge/>
          </w:tcPr>
          <w:p w:rsidR="00EC708C" w:rsidRPr="00CD72B6" w:rsidRDefault="00EC708C" w:rsidP="00361DBE">
            <w:pPr>
              <w:jc w:val="center"/>
              <w:rPr>
                <w:rFonts w:ascii="Times New Roman" w:hAnsi="Times New Roman" w:cs="Times New Roman"/>
                <w:sz w:val="20"/>
                <w:szCs w:val="20"/>
              </w:rPr>
            </w:pPr>
          </w:p>
        </w:tc>
        <w:tc>
          <w:tcPr>
            <w:tcW w:w="872" w:type="dxa"/>
            <w:vMerge/>
          </w:tcPr>
          <w:p w:rsidR="00EC708C" w:rsidRPr="00CD72B6" w:rsidRDefault="00EC708C" w:rsidP="00361DBE">
            <w:pPr>
              <w:jc w:val="center"/>
              <w:rPr>
                <w:rFonts w:ascii="Times New Roman" w:hAnsi="Times New Roman" w:cs="Times New Roman"/>
                <w:sz w:val="20"/>
                <w:szCs w:val="20"/>
              </w:rPr>
            </w:pPr>
          </w:p>
        </w:tc>
      </w:tr>
      <w:tr w:rsidR="00EC708C" w:rsidRPr="00CD72B6" w:rsidTr="00361DBE">
        <w:trPr>
          <w:trHeight w:val="450"/>
          <w:jc w:val="center"/>
        </w:trPr>
        <w:tc>
          <w:tcPr>
            <w:tcW w:w="1406" w:type="dxa"/>
            <w:vMerge w:val="restart"/>
            <w:vAlign w:val="center"/>
          </w:tcPr>
          <w:p w:rsidR="00EC708C" w:rsidRPr="00CD72B6" w:rsidRDefault="00EC708C" w:rsidP="00361DBE">
            <w:pPr>
              <w:jc w:val="center"/>
              <w:rPr>
                <w:rFonts w:ascii="Times New Roman" w:hAnsi="Times New Roman" w:cs="Times New Roman"/>
                <w:sz w:val="20"/>
                <w:szCs w:val="20"/>
              </w:rPr>
            </w:pPr>
          </w:p>
          <w:p w:rsidR="00EC708C" w:rsidRPr="00CD72B6" w:rsidRDefault="00EC708C" w:rsidP="00361DBE">
            <w:pPr>
              <w:jc w:val="center"/>
              <w:rPr>
                <w:rFonts w:ascii="Times New Roman" w:hAnsi="Times New Roman" w:cs="Times New Roman"/>
                <w:sz w:val="20"/>
                <w:szCs w:val="20"/>
              </w:rPr>
            </w:pPr>
            <w:r w:rsidRPr="00CD72B6">
              <w:rPr>
                <w:rFonts w:ascii="Times New Roman" w:hAnsi="Times New Roman" w:cs="Times New Roman"/>
                <w:sz w:val="20"/>
                <w:szCs w:val="20"/>
              </w:rPr>
              <w:t>K</w:t>
            </w:r>
            <w:r w:rsidRPr="00CD72B6">
              <w:rPr>
                <w:rFonts w:ascii="Times New Roman" w:hAnsi="Times New Roman" w:cs="Times New Roman"/>
                <w:sz w:val="20"/>
                <w:szCs w:val="20"/>
                <w:lang w:val="en-US"/>
              </w:rPr>
              <w:t>e</w:t>
            </w:r>
            <w:r w:rsidRPr="00CD72B6">
              <w:rPr>
                <w:rFonts w:ascii="Times New Roman" w:hAnsi="Times New Roman" w:cs="Times New Roman"/>
                <w:sz w:val="20"/>
                <w:szCs w:val="20"/>
              </w:rPr>
              <w:t>seimbangan</w:t>
            </w:r>
          </w:p>
        </w:tc>
        <w:tc>
          <w:tcPr>
            <w:tcW w:w="774" w:type="dxa"/>
          </w:tcPr>
          <w:p w:rsidR="00EC708C" w:rsidRPr="00CD72B6" w:rsidRDefault="00EC708C" w:rsidP="00361DBE">
            <w:pPr>
              <w:spacing w:before="240"/>
              <w:jc w:val="center"/>
              <w:rPr>
                <w:rFonts w:ascii="Times New Roman" w:hAnsi="Times New Roman" w:cs="Times New Roman"/>
                <w:sz w:val="20"/>
                <w:szCs w:val="20"/>
              </w:rPr>
            </w:pPr>
            <w:r w:rsidRPr="00CD72B6">
              <w:rPr>
                <w:rFonts w:ascii="Times New Roman" w:hAnsi="Times New Roman" w:cs="Times New Roman"/>
                <w:sz w:val="20"/>
                <w:szCs w:val="20"/>
              </w:rPr>
              <w:t>Tes Awal</w:t>
            </w:r>
          </w:p>
          <w:p w:rsidR="00EC708C" w:rsidRPr="00CD72B6" w:rsidRDefault="00EC708C" w:rsidP="00361DBE">
            <w:pPr>
              <w:jc w:val="center"/>
              <w:rPr>
                <w:rFonts w:ascii="Times New Roman" w:hAnsi="Times New Roman" w:cs="Times New Roman"/>
                <w:sz w:val="20"/>
                <w:szCs w:val="20"/>
              </w:rPr>
            </w:pPr>
          </w:p>
        </w:tc>
        <w:tc>
          <w:tcPr>
            <w:tcW w:w="930" w:type="dxa"/>
            <w:vAlign w:val="center"/>
          </w:tcPr>
          <w:p w:rsidR="00EC708C" w:rsidRPr="00CD72B6" w:rsidRDefault="00EC708C" w:rsidP="00361DBE">
            <w:pPr>
              <w:rPr>
                <w:rFonts w:ascii="Times New Roman" w:hAnsi="Times New Roman" w:cs="Times New Roman"/>
                <w:sz w:val="20"/>
                <w:szCs w:val="20"/>
              </w:rPr>
            </w:pPr>
            <w:r w:rsidRPr="00CD72B6">
              <w:rPr>
                <w:rFonts w:ascii="Times New Roman" w:hAnsi="Times New Roman" w:cs="Times New Roman"/>
                <w:sz w:val="20"/>
                <w:szCs w:val="20"/>
              </w:rPr>
              <w:t>0.952</w:t>
            </w:r>
          </w:p>
        </w:tc>
        <w:tc>
          <w:tcPr>
            <w:tcW w:w="752" w:type="dxa"/>
            <w:vAlign w:val="center"/>
          </w:tcPr>
          <w:p w:rsidR="00EC708C" w:rsidRPr="00CD72B6" w:rsidRDefault="00EC708C" w:rsidP="00361DBE">
            <w:pPr>
              <w:rPr>
                <w:rFonts w:ascii="Times New Roman" w:hAnsi="Times New Roman" w:cs="Times New Roman"/>
                <w:sz w:val="20"/>
                <w:szCs w:val="20"/>
              </w:rPr>
            </w:pPr>
            <w:r w:rsidRPr="00CD72B6">
              <w:rPr>
                <w:rFonts w:ascii="Times New Roman" w:hAnsi="Times New Roman" w:cs="Times New Roman"/>
                <w:sz w:val="20"/>
                <w:szCs w:val="20"/>
              </w:rPr>
              <w:t>0.944</w:t>
            </w:r>
          </w:p>
        </w:tc>
        <w:tc>
          <w:tcPr>
            <w:tcW w:w="907" w:type="dxa"/>
            <w:vAlign w:val="center"/>
          </w:tcPr>
          <w:p w:rsidR="00EC708C" w:rsidRPr="00CD72B6" w:rsidRDefault="00EC708C" w:rsidP="00361DBE">
            <w:pPr>
              <w:rPr>
                <w:rFonts w:ascii="Times New Roman" w:hAnsi="Times New Roman" w:cs="Times New Roman"/>
                <w:sz w:val="20"/>
                <w:szCs w:val="20"/>
              </w:rPr>
            </w:pPr>
            <w:r w:rsidRPr="00CD72B6">
              <w:rPr>
                <w:rFonts w:ascii="Times New Roman" w:hAnsi="Times New Roman" w:cs="Times New Roman"/>
                <w:sz w:val="20"/>
                <w:szCs w:val="20"/>
              </w:rPr>
              <w:t>0.902</w:t>
            </w:r>
          </w:p>
        </w:tc>
        <w:tc>
          <w:tcPr>
            <w:tcW w:w="771" w:type="dxa"/>
            <w:vAlign w:val="center"/>
          </w:tcPr>
          <w:p w:rsidR="00EC708C" w:rsidRPr="00CD72B6" w:rsidRDefault="00EC708C" w:rsidP="00361DBE">
            <w:pPr>
              <w:rPr>
                <w:rFonts w:ascii="Times New Roman" w:hAnsi="Times New Roman" w:cs="Times New Roman"/>
                <w:sz w:val="20"/>
                <w:szCs w:val="20"/>
              </w:rPr>
            </w:pPr>
            <w:r w:rsidRPr="00CD72B6">
              <w:rPr>
                <w:rFonts w:ascii="Times New Roman" w:hAnsi="Times New Roman" w:cs="Times New Roman"/>
                <w:sz w:val="20"/>
                <w:szCs w:val="20"/>
              </w:rPr>
              <w:t>0.497</w:t>
            </w:r>
          </w:p>
        </w:tc>
        <w:tc>
          <w:tcPr>
            <w:tcW w:w="771" w:type="dxa"/>
            <w:vAlign w:val="center"/>
          </w:tcPr>
          <w:p w:rsidR="00EC708C" w:rsidRPr="00CD72B6" w:rsidRDefault="00EC708C" w:rsidP="00361DBE">
            <w:pPr>
              <w:rPr>
                <w:rFonts w:ascii="Times New Roman" w:hAnsi="Times New Roman" w:cs="Times New Roman"/>
                <w:sz w:val="20"/>
                <w:szCs w:val="20"/>
              </w:rPr>
            </w:pPr>
            <w:r w:rsidRPr="00CD72B6">
              <w:rPr>
                <w:rFonts w:ascii="Times New Roman" w:hAnsi="Times New Roman" w:cs="Times New Roman"/>
                <w:sz w:val="20"/>
                <w:szCs w:val="20"/>
              </w:rPr>
              <w:t>0.837</w:t>
            </w:r>
          </w:p>
        </w:tc>
        <w:tc>
          <w:tcPr>
            <w:tcW w:w="860" w:type="dxa"/>
          </w:tcPr>
          <w:p w:rsidR="00EC708C" w:rsidRPr="00CD72B6" w:rsidRDefault="00EC708C" w:rsidP="00361DBE">
            <w:pPr>
              <w:jc w:val="center"/>
              <w:rPr>
                <w:rFonts w:ascii="Times New Roman" w:hAnsi="Times New Roman" w:cs="Times New Roman"/>
                <w:sz w:val="20"/>
                <w:szCs w:val="20"/>
              </w:rPr>
            </w:pPr>
          </w:p>
          <w:p w:rsidR="00EC708C" w:rsidRPr="00CD72B6" w:rsidRDefault="00EC708C" w:rsidP="00361DBE">
            <w:pPr>
              <w:rPr>
                <w:rFonts w:ascii="Times New Roman" w:hAnsi="Times New Roman" w:cs="Times New Roman"/>
                <w:sz w:val="20"/>
                <w:szCs w:val="20"/>
              </w:rPr>
            </w:pPr>
            <w:r w:rsidRPr="00CD72B6">
              <w:rPr>
                <w:rFonts w:ascii="Times New Roman" w:hAnsi="Times New Roman" w:cs="Times New Roman"/>
                <w:sz w:val="20"/>
                <w:szCs w:val="20"/>
              </w:rPr>
              <w:t>P&gt;0,05</w:t>
            </w:r>
          </w:p>
        </w:tc>
        <w:tc>
          <w:tcPr>
            <w:tcW w:w="872" w:type="dxa"/>
          </w:tcPr>
          <w:p w:rsidR="00EC708C" w:rsidRPr="00CD72B6" w:rsidRDefault="00EC708C" w:rsidP="00361DBE">
            <w:pPr>
              <w:jc w:val="center"/>
              <w:rPr>
                <w:rFonts w:ascii="Times New Roman" w:hAnsi="Times New Roman" w:cs="Times New Roman"/>
                <w:b/>
                <w:sz w:val="20"/>
                <w:szCs w:val="20"/>
              </w:rPr>
            </w:pPr>
          </w:p>
          <w:p w:rsidR="00EC708C" w:rsidRPr="00CD72B6" w:rsidRDefault="00EC708C" w:rsidP="00361DBE">
            <w:pPr>
              <w:jc w:val="center"/>
              <w:rPr>
                <w:rFonts w:ascii="Times New Roman" w:hAnsi="Times New Roman" w:cs="Times New Roman"/>
                <w:b/>
                <w:sz w:val="20"/>
                <w:szCs w:val="20"/>
              </w:rPr>
            </w:pPr>
            <w:r w:rsidRPr="00CD72B6">
              <w:rPr>
                <w:rFonts w:ascii="Times New Roman" w:hAnsi="Times New Roman" w:cs="Times New Roman"/>
                <w:b/>
                <w:sz w:val="20"/>
                <w:szCs w:val="20"/>
              </w:rPr>
              <w:t>Normal</w:t>
            </w:r>
          </w:p>
        </w:tc>
      </w:tr>
      <w:tr w:rsidR="00EC708C" w:rsidRPr="00CD72B6" w:rsidTr="00361DBE">
        <w:trPr>
          <w:trHeight w:val="671"/>
          <w:jc w:val="center"/>
        </w:trPr>
        <w:tc>
          <w:tcPr>
            <w:tcW w:w="1406" w:type="dxa"/>
            <w:vMerge/>
          </w:tcPr>
          <w:p w:rsidR="00EC708C" w:rsidRPr="00CD72B6" w:rsidRDefault="00EC708C" w:rsidP="00361DBE">
            <w:pPr>
              <w:spacing w:before="240"/>
              <w:jc w:val="center"/>
              <w:rPr>
                <w:rFonts w:ascii="Times New Roman" w:hAnsi="Times New Roman" w:cs="Times New Roman"/>
                <w:sz w:val="20"/>
                <w:szCs w:val="20"/>
              </w:rPr>
            </w:pPr>
          </w:p>
        </w:tc>
        <w:tc>
          <w:tcPr>
            <w:tcW w:w="774" w:type="dxa"/>
          </w:tcPr>
          <w:p w:rsidR="00EC708C" w:rsidRPr="00CD72B6" w:rsidRDefault="00EC708C" w:rsidP="00361DBE">
            <w:pPr>
              <w:spacing w:before="240"/>
              <w:jc w:val="center"/>
              <w:rPr>
                <w:rFonts w:ascii="Times New Roman" w:hAnsi="Times New Roman" w:cs="Times New Roman"/>
                <w:sz w:val="20"/>
                <w:szCs w:val="20"/>
              </w:rPr>
            </w:pPr>
            <w:r w:rsidRPr="00CD72B6">
              <w:rPr>
                <w:rFonts w:ascii="Times New Roman" w:hAnsi="Times New Roman" w:cs="Times New Roman"/>
                <w:sz w:val="20"/>
                <w:szCs w:val="20"/>
              </w:rPr>
              <w:t>Tes Akhir</w:t>
            </w:r>
          </w:p>
          <w:p w:rsidR="00EC708C" w:rsidRPr="00CD72B6" w:rsidRDefault="00EC708C" w:rsidP="00361DBE">
            <w:pPr>
              <w:jc w:val="center"/>
              <w:rPr>
                <w:rFonts w:ascii="Times New Roman" w:hAnsi="Times New Roman" w:cs="Times New Roman"/>
                <w:sz w:val="20"/>
                <w:szCs w:val="20"/>
              </w:rPr>
            </w:pPr>
          </w:p>
        </w:tc>
        <w:tc>
          <w:tcPr>
            <w:tcW w:w="930" w:type="dxa"/>
            <w:vAlign w:val="center"/>
          </w:tcPr>
          <w:p w:rsidR="00EC708C" w:rsidRPr="00CD72B6" w:rsidRDefault="00EC708C" w:rsidP="00361DBE">
            <w:pPr>
              <w:spacing w:before="240"/>
              <w:rPr>
                <w:rFonts w:ascii="Times New Roman" w:hAnsi="Times New Roman" w:cs="Times New Roman"/>
                <w:sz w:val="20"/>
                <w:szCs w:val="20"/>
              </w:rPr>
            </w:pPr>
            <w:r w:rsidRPr="00CD72B6">
              <w:rPr>
                <w:rFonts w:ascii="Times New Roman" w:hAnsi="Times New Roman" w:cs="Times New Roman"/>
                <w:sz w:val="20"/>
                <w:szCs w:val="20"/>
              </w:rPr>
              <w:t>0.741</w:t>
            </w:r>
          </w:p>
        </w:tc>
        <w:tc>
          <w:tcPr>
            <w:tcW w:w="752" w:type="dxa"/>
            <w:vAlign w:val="center"/>
          </w:tcPr>
          <w:p w:rsidR="00EC708C" w:rsidRPr="00CD72B6" w:rsidRDefault="00EC708C" w:rsidP="00361DBE">
            <w:pPr>
              <w:spacing w:before="240"/>
              <w:rPr>
                <w:rFonts w:ascii="Times New Roman" w:hAnsi="Times New Roman" w:cs="Times New Roman"/>
                <w:sz w:val="20"/>
                <w:szCs w:val="20"/>
              </w:rPr>
            </w:pPr>
            <w:r w:rsidRPr="00CD72B6">
              <w:rPr>
                <w:rFonts w:ascii="Times New Roman" w:hAnsi="Times New Roman" w:cs="Times New Roman"/>
                <w:sz w:val="20"/>
                <w:szCs w:val="20"/>
              </w:rPr>
              <w:t>0.946</w:t>
            </w:r>
          </w:p>
        </w:tc>
        <w:tc>
          <w:tcPr>
            <w:tcW w:w="907" w:type="dxa"/>
            <w:vAlign w:val="center"/>
          </w:tcPr>
          <w:p w:rsidR="00EC708C" w:rsidRPr="00CD72B6" w:rsidRDefault="00EC708C" w:rsidP="00361DBE">
            <w:pPr>
              <w:spacing w:before="240"/>
              <w:rPr>
                <w:rFonts w:ascii="Times New Roman" w:hAnsi="Times New Roman" w:cs="Times New Roman"/>
                <w:sz w:val="20"/>
                <w:szCs w:val="20"/>
              </w:rPr>
            </w:pPr>
            <w:r w:rsidRPr="00CD72B6">
              <w:rPr>
                <w:rFonts w:ascii="Times New Roman" w:hAnsi="Times New Roman" w:cs="Times New Roman"/>
                <w:sz w:val="20"/>
                <w:szCs w:val="20"/>
              </w:rPr>
              <w:t>0.952</w:t>
            </w:r>
          </w:p>
        </w:tc>
        <w:tc>
          <w:tcPr>
            <w:tcW w:w="771" w:type="dxa"/>
            <w:vAlign w:val="center"/>
          </w:tcPr>
          <w:p w:rsidR="00EC708C" w:rsidRPr="00CD72B6" w:rsidRDefault="00EC708C" w:rsidP="00361DBE">
            <w:pPr>
              <w:spacing w:before="240"/>
              <w:rPr>
                <w:rFonts w:ascii="Times New Roman" w:hAnsi="Times New Roman" w:cs="Times New Roman"/>
                <w:sz w:val="20"/>
                <w:szCs w:val="20"/>
              </w:rPr>
            </w:pPr>
            <w:r w:rsidRPr="00CD72B6">
              <w:rPr>
                <w:rFonts w:ascii="Times New Roman" w:hAnsi="Times New Roman" w:cs="Times New Roman"/>
                <w:sz w:val="20"/>
                <w:szCs w:val="20"/>
              </w:rPr>
              <w:t>0.759</w:t>
            </w:r>
          </w:p>
        </w:tc>
        <w:tc>
          <w:tcPr>
            <w:tcW w:w="771" w:type="dxa"/>
            <w:vAlign w:val="center"/>
          </w:tcPr>
          <w:p w:rsidR="00EC708C" w:rsidRPr="00CD72B6" w:rsidRDefault="00EC708C" w:rsidP="00361DBE">
            <w:pPr>
              <w:spacing w:before="240"/>
              <w:rPr>
                <w:rFonts w:ascii="Times New Roman" w:hAnsi="Times New Roman" w:cs="Times New Roman"/>
                <w:sz w:val="20"/>
                <w:szCs w:val="20"/>
              </w:rPr>
            </w:pPr>
            <w:r w:rsidRPr="00CD72B6">
              <w:rPr>
                <w:rFonts w:ascii="Times New Roman" w:hAnsi="Times New Roman" w:cs="Times New Roman"/>
                <w:sz w:val="20"/>
                <w:szCs w:val="20"/>
              </w:rPr>
              <w:t>0.926</w:t>
            </w:r>
          </w:p>
        </w:tc>
        <w:tc>
          <w:tcPr>
            <w:tcW w:w="860" w:type="dxa"/>
          </w:tcPr>
          <w:p w:rsidR="00EC708C" w:rsidRPr="00CD72B6" w:rsidRDefault="00EC708C" w:rsidP="00361DBE">
            <w:pPr>
              <w:spacing w:before="240"/>
              <w:jc w:val="center"/>
              <w:rPr>
                <w:rFonts w:ascii="Times New Roman" w:hAnsi="Times New Roman" w:cs="Times New Roman"/>
                <w:sz w:val="20"/>
                <w:szCs w:val="20"/>
              </w:rPr>
            </w:pPr>
            <w:r w:rsidRPr="00CD72B6">
              <w:rPr>
                <w:rFonts w:ascii="Times New Roman" w:hAnsi="Times New Roman" w:cs="Times New Roman"/>
                <w:sz w:val="20"/>
                <w:szCs w:val="20"/>
              </w:rPr>
              <w:t>P&gt;0,05</w:t>
            </w:r>
          </w:p>
        </w:tc>
        <w:tc>
          <w:tcPr>
            <w:tcW w:w="872" w:type="dxa"/>
          </w:tcPr>
          <w:p w:rsidR="00EC708C" w:rsidRPr="00CD72B6" w:rsidRDefault="00EC708C" w:rsidP="00361DBE">
            <w:pPr>
              <w:spacing w:before="240"/>
              <w:jc w:val="center"/>
              <w:rPr>
                <w:rFonts w:ascii="Times New Roman" w:hAnsi="Times New Roman" w:cs="Times New Roman"/>
                <w:b/>
                <w:sz w:val="20"/>
                <w:szCs w:val="20"/>
              </w:rPr>
            </w:pPr>
            <w:r w:rsidRPr="00CD72B6">
              <w:rPr>
                <w:rFonts w:ascii="Times New Roman" w:hAnsi="Times New Roman" w:cs="Times New Roman"/>
                <w:b/>
                <w:sz w:val="20"/>
                <w:szCs w:val="20"/>
              </w:rPr>
              <w:t>Normal</w:t>
            </w:r>
          </w:p>
        </w:tc>
      </w:tr>
    </w:tbl>
    <w:p w:rsidR="00EC708C" w:rsidRDefault="00EC708C" w:rsidP="00EC708C">
      <w:pPr>
        <w:pStyle w:val="ListParagraph"/>
        <w:spacing w:line="240" w:lineRule="auto"/>
        <w:ind w:left="426" w:firstLine="567"/>
        <w:jc w:val="both"/>
        <w:rPr>
          <w:rFonts w:ascii="Times New Roman" w:hAnsi="Times New Roman" w:cs="Times New Roman"/>
          <w:sz w:val="24"/>
          <w:szCs w:val="24"/>
        </w:rPr>
      </w:pPr>
    </w:p>
    <w:p w:rsidR="00EC708C" w:rsidRDefault="00EC708C" w:rsidP="00EC708C">
      <w:pPr>
        <w:pStyle w:val="ListParagraph"/>
        <w:spacing w:after="0" w:line="240" w:lineRule="auto"/>
        <w:ind w:left="0" w:firstLine="698"/>
        <w:jc w:val="both"/>
        <w:rPr>
          <w:rFonts w:ascii="Times New Roman" w:hAnsi="Times New Roman" w:cs="Times New Roman"/>
          <w:sz w:val="24"/>
          <w:szCs w:val="24"/>
        </w:rPr>
      </w:pPr>
      <w:r>
        <w:rPr>
          <w:rFonts w:ascii="Times New Roman" w:hAnsi="Times New Roman" w:cs="Times New Roman"/>
          <w:sz w:val="24"/>
          <w:szCs w:val="24"/>
        </w:rPr>
        <w:t>Berdasarkan tabel di atas menunjukkan bahwa perolehan data dari variabel terikat yaitu keseimbangan memiliki makna bahwa data berdistribusi normal. Hal ini bisa dilihat dari nilai sig (p) dari setiap kelompok lebih besar dari 0.05. Oleh karena itu dapat disimpulkan bahwa data diambil dari populasi yang berdistribusi normal.</w:t>
      </w:r>
    </w:p>
    <w:p w:rsidR="00EC708C" w:rsidRPr="00033046" w:rsidRDefault="00EC708C" w:rsidP="00EC708C">
      <w:pPr>
        <w:spacing w:after="0" w:line="240" w:lineRule="auto"/>
        <w:jc w:val="both"/>
        <w:rPr>
          <w:rFonts w:ascii="Times New Roman" w:hAnsi="Times New Roman" w:cs="Times New Roman"/>
          <w:b/>
          <w:sz w:val="24"/>
          <w:szCs w:val="24"/>
        </w:rPr>
      </w:pPr>
      <w:r w:rsidRPr="00033046">
        <w:rPr>
          <w:rFonts w:ascii="Times New Roman" w:hAnsi="Times New Roman" w:cs="Times New Roman"/>
          <w:b/>
          <w:sz w:val="24"/>
          <w:szCs w:val="24"/>
        </w:rPr>
        <w:t>Uji Homogenitas</w:t>
      </w:r>
    </w:p>
    <w:p w:rsidR="00EC708C" w:rsidRDefault="00EC708C" w:rsidP="00EC708C">
      <w:pPr>
        <w:pStyle w:val="ListParagraph"/>
        <w:spacing w:line="240" w:lineRule="auto"/>
        <w:ind w:left="0" w:firstLine="698"/>
        <w:jc w:val="both"/>
        <w:rPr>
          <w:rFonts w:ascii="Times New Roman" w:hAnsi="Times New Roman" w:cs="Times New Roman"/>
          <w:sz w:val="24"/>
          <w:szCs w:val="24"/>
        </w:rPr>
      </w:pPr>
      <w:r>
        <w:rPr>
          <w:rFonts w:ascii="Times New Roman" w:hAnsi="Times New Roman" w:cs="Times New Roman"/>
          <w:sz w:val="24"/>
          <w:szCs w:val="24"/>
        </w:rPr>
        <w:t>Hasil SPSS 20.0 untuk perhitungan homogenitas data seperti pada tabel di bawah ini.</w:t>
      </w:r>
    </w:p>
    <w:p w:rsidR="00EC708C" w:rsidRDefault="00EC708C" w:rsidP="00EC708C">
      <w:pPr>
        <w:pStyle w:val="ListParagraph"/>
        <w:spacing w:line="240" w:lineRule="auto"/>
        <w:ind w:left="0" w:firstLine="698"/>
        <w:jc w:val="both"/>
        <w:rPr>
          <w:rFonts w:ascii="Times New Roman" w:hAnsi="Times New Roman" w:cs="Times New Roman"/>
          <w:sz w:val="24"/>
          <w:szCs w:val="24"/>
        </w:rPr>
      </w:pPr>
    </w:p>
    <w:p w:rsidR="00EC708C" w:rsidRDefault="00EC708C" w:rsidP="00EC708C">
      <w:pPr>
        <w:pStyle w:val="ListParagraph"/>
        <w:spacing w:line="240" w:lineRule="auto"/>
        <w:ind w:left="0" w:firstLine="698"/>
        <w:jc w:val="both"/>
        <w:rPr>
          <w:rFonts w:ascii="Times New Roman" w:hAnsi="Times New Roman" w:cs="Times New Roman"/>
          <w:sz w:val="24"/>
          <w:szCs w:val="24"/>
        </w:rPr>
      </w:pPr>
    </w:p>
    <w:p w:rsidR="00EC708C" w:rsidRDefault="00EC708C" w:rsidP="00EC708C">
      <w:pPr>
        <w:pStyle w:val="ListParagraph"/>
        <w:spacing w:line="240" w:lineRule="auto"/>
        <w:ind w:left="0" w:firstLine="698"/>
        <w:jc w:val="both"/>
        <w:rPr>
          <w:rFonts w:ascii="Times New Roman" w:hAnsi="Times New Roman" w:cs="Times New Roman"/>
          <w:sz w:val="24"/>
          <w:szCs w:val="24"/>
        </w:rPr>
      </w:pPr>
    </w:p>
    <w:p w:rsidR="00EC708C" w:rsidRDefault="00EC708C" w:rsidP="00EC708C">
      <w:pPr>
        <w:pStyle w:val="ListParagraph"/>
        <w:spacing w:line="240" w:lineRule="auto"/>
        <w:ind w:left="0" w:firstLine="698"/>
        <w:jc w:val="both"/>
        <w:rPr>
          <w:rFonts w:ascii="Times New Roman" w:hAnsi="Times New Roman" w:cs="Times New Roman"/>
          <w:sz w:val="24"/>
          <w:szCs w:val="24"/>
        </w:rPr>
      </w:pPr>
    </w:p>
    <w:p w:rsidR="00EC708C" w:rsidRPr="00CD72B6" w:rsidRDefault="00EC708C" w:rsidP="00EC708C">
      <w:pPr>
        <w:pStyle w:val="ListParagraph"/>
        <w:spacing w:after="0" w:line="240" w:lineRule="auto"/>
        <w:ind w:left="0"/>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           </w:t>
      </w:r>
      <w:r w:rsidRPr="00CD72B6">
        <w:rPr>
          <w:rFonts w:ascii="Times New Roman" w:hAnsi="Times New Roman" w:cs="Times New Roman"/>
          <w:b/>
          <w:sz w:val="24"/>
          <w:szCs w:val="24"/>
        </w:rPr>
        <w:t>Tabel Hasil Uji Homogenitas Varians</w:t>
      </w:r>
    </w:p>
    <w:tbl>
      <w:tblPr>
        <w:tblStyle w:val="TableGrid"/>
        <w:tblW w:w="0" w:type="auto"/>
        <w:jc w:val="center"/>
        <w:tblLook w:val="04A0" w:firstRow="1" w:lastRow="0" w:firstColumn="1" w:lastColumn="0" w:noHBand="0" w:noVBand="1"/>
      </w:tblPr>
      <w:tblGrid>
        <w:gridCol w:w="1857"/>
        <w:gridCol w:w="1238"/>
        <w:gridCol w:w="1134"/>
        <w:gridCol w:w="1134"/>
        <w:gridCol w:w="1236"/>
      </w:tblGrid>
      <w:tr w:rsidR="00EC708C" w:rsidRPr="00C403CB" w:rsidTr="00361DBE">
        <w:trPr>
          <w:jc w:val="center"/>
        </w:trPr>
        <w:tc>
          <w:tcPr>
            <w:tcW w:w="1857" w:type="dxa"/>
          </w:tcPr>
          <w:p w:rsidR="00EC708C" w:rsidRPr="00C403CB" w:rsidRDefault="00EC708C" w:rsidP="00361DBE">
            <w:pPr>
              <w:jc w:val="both"/>
              <w:rPr>
                <w:rFonts w:ascii="Times New Roman" w:hAnsi="Times New Roman" w:cs="Times New Roman"/>
                <w:b/>
                <w:szCs w:val="20"/>
              </w:rPr>
            </w:pPr>
          </w:p>
          <w:p w:rsidR="00EC708C" w:rsidRPr="00C403CB" w:rsidRDefault="00EC708C" w:rsidP="00361DBE">
            <w:pPr>
              <w:jc w:val="center"/>
              <w:rPr>
                <w:rFonts w:ascii="Times New Roman" w:hAnsi="Times New Roman" w:cs="Times New Roman"/>
                <w:b/>
                <w:szCs w:val="20"/>
              </w:rPr>
            </w:pPr>
            <w:r w:rsidRPr="00C403CB">
              <w:rPr>
                <w:rFonts w:ascii="Times New Roman" w:hAnsi="Times New Roman" w:cs="Times New Roman"/>
                <w:b/>
                <w:szCs w:val="20"/>
              </w:rPr>
              <w:t>Variabel</w:t>
            </w:r>
          </w:p>
        </w:tc>
        <w:tc>
          <w:tcPr>
            <w:tcW w:w="1238" w:type="dxa"/>
          </w:tcPr>
          <w:p w:rsidR="00EC708C" w:rsidRPr="00C403CB" w:rsidRDefault="00EC708C" w:rsidP="00361DBE">
            <w:pPr>
              <w:jc w:val="center"/>
              <w:rPr>
                <w:rFonts w:ascii="Times New Roman" w:hAnsi="Times New Roman" w:cs="Times New Roman"/>
                <w:b/>
                <w:szCs w:val="20"/>
              </w:rPr>
            </w:pPr>
          </w:p>
          <w:p w:rsidR="00EC708C" w:rsidRPr="00C403CB" w:rsidRDefault="00EC708C" w:rsidP="00361DBE">
            <w:pPr>
              <w:jc w:val="center"/>
              <w:rPr>
                <w:rFonts w:ascii="Times New Roman" w:hAnsi="Times New Roman" w:cs="Times New Roman"/>
                <w:b/>
                <w:szCs w:val="20"/>
              </w:rPr>
            </w:pPr>
            <w:r w:rsidRPr="00C403CB">
              <w:rPr>
                <w:rFonts w:ascii="Times New Roman" w:hAnsi="Times New Roman" w:cs="Times New Roman"/>
                <w:b/>
                <w:szCs w:val="20"/>
              </w:rPr>
              <w:t>Test</w:t>
            </w:r>
          </w:p>
        </w:tc>
        <w:tc>
          <w:tcPr>
            <w:tcW w:w="1134" w:type="dxa"/>
          </w:tcPr>
          <w:p w:rsidR="00EC708C" w:rsidRPr="00C403CB" w:rsidRDefault="00EC708C" w:rsidP="00361DBE">
            <w:pPr>
              <w:jc w:val="center"/>
              <w:rPr>
                <w:rFonts w:ascii="Times New Roman" w:hAnsi="Times New Roman" w:cs="Times New Roman"/>
                <w:b/>
                <w:szCs w:val="20"/>
              </w:rPr>
            </w:pPr>
          </w:p>
          <w:p w:rsidR="00EC708C" w:rsidRPr="00C403CB" w:rsidRDefault="00EC708C" w:rsidP="00361DBE">
            <w:pPr>
              <w:jc w:val="center"/>
              <w:rPr>
                <w:rFonts w:ascii="Times New Roman" w:hAnsi="Times New Roman" w:cs="Times New Roman"/>
                <w:b/>
                <w:szCs w:val="20"/>
              </w:rPr>
            </w:pPr>
            <w:r w:rsidRPr="00C403CB">
              <w:rPr>
                <w:rFonts w:ascii="Times New Roman" w:hAnsi="Times New Roman" w:cs="Times New Roman"/>
                <w:b/>
                <w:szCs w:val="20"/>
              </w:rPr>
              <w:t>Sig (P)</w:t>
            </w:r>
          </w:p>
        </w:tc>
        <w:tc>
          <w:tcPr>
            <w:tcW w:w="1134" w:type="dxa"/>
          </w:tcPr>
          <w:p w:rsidR="00EC708C" w:rsidRPr="00C403CB" w:rsidRDefault="00EC708C" w:rsidP="00361DBE">
            <w:pPr>
              <w:jc w:val="center"/>
              <w:rPr>
                <w:rFonts w:ascii="Times New Roman" w:hAnsi="Times New Roman" w:cs="Times New Roman"/>
                <w:b/>
                <w:szCs w:val="20"/>
              </w:rPr>
            </w:pPr>
          </w:p>
          <w:p w:rsidR="00EC708C" w:rsidRPr="00C403CB" w:rsidRDefault="00EC708C" w:rsidP="00361DBE">
            <w:pPr>
              <w:jc w:val="center"/>
              <w:rPr>
                <w:rFonts w:ascii="Times New Roman" w:hAnsi="Times New Roman" w:cs="Times New Roman"/>
                <w:b/>
                <w:szCs w:val="20"/>
              </w:rPr>
            </w:pPr>
            <w:r w:rsidRPr="00C403CB">
              <w:rPr>
                <w:rFonts w:ascii="Times New Roman" w:hAnsi="Times New Roman" w:cs="Times New Roman"/>
                <w:b/>
                <w:szCs w:val="20"/>
              </w:rPr>
              <w:t>Ket</w:t>
            </w:r>
          </w:p>
        </w:tc>
        <w:tc>
          <w:tcPr>
            <w:tcW w:w="1236" w:type="dxa"/>
          </w:tcPr>
          <w:p w:rsidR="00EC708C" w:rsidRPr="00C403CB" w:rsidRDefault="00EC708C" w:rsidP="00361DBE">
            <w:pPr>
              <w:jc w:val="center"/>
              <w:rPr>
                <w:rFonts w:ascii="Times New Roman" w:hAnsi="Times New Roman" w:cs="Times New Roman"/>
                <w:b/>
                <w:szCs w:val="20"/>
              </w:rPr>
            </w:pPr>
          </w:p>
          <w:p w:rsidR="00EC708C" w:rsidRPr="00C403CB" w:rsidRDefault="00EC708C" w:rsidP="00361DBE">
            <w:pPr>
              <w:jc w:val="center"/>
              <w:rPr>
                <w:rFonts w:ascii="Times New Roman" w:hAnsi="Times New Roman" w:cs="Times New Roman"/>
                <w:b/>
                <w:szCs w:val="20"/>
              </w:rPr>
            </w:pPr>
            <w:r w:rsidRPr="00C403CB">
              <w:rPr>
                <w:rFonts w:ascii="Times New Roman" w:hAnsi="Times New Roman" w:cs="Times New Roman"/>
                <w:b/>
                <w:szCs w:val="20"/>
              </w:rPr>
              <w:t>Status</w:t>
            </w:r>
          </w:p>
        </w:tc>
      </w:tr>
      <w:tr w:rsidR="00EC708C" w:rsidRPr="00C403CB" w:rsidTr="00361DBE">
        <w:trPr>
          <w:jc w:val="center"/>
        </w:trPr>
        <w:tc>
          <w:tcPr>
            <w:tcW w:w="1857" w:type="dxa"/>
            <w:vMerge w:val="restart"/>
          </w:tcPr>
          <w:p w:rsidR="00EC708C" w:rsidRPr="00C403CB" w:rsidRDefault="00EC708C" w:rsidP="00361DBE">
            <w:pPr>
              <w:jc w:val="both"/>
              <w:rPr>
                <w:rFonts w:ascii="Times New Roman" w:hAnsi="Times New Roman" w:cs="Times New Roman"/>
                <w:szCs w:val="20"/>
              </w:rPr>
            </w:pPr>
          </w:p>
          <w:p w:rsidR="00EC708C" w:rsidRPr="00C403CB" w:rsidRDefault="00EC708C" w:rsidP="00361DBE">
            <w:pPr>
              <w:spacing w:before="240"/>
              <w:jc w:val="both"/>
              <w:rPr>
                <w:rFonts w:ascii="Times New Roman" w:hAnsi="Times New Roman" w:cs="Times New Roman"/>
                <w:b/>
                <w:szCs w:val="20"/>
              </w:rPr>
            </w:pPr>
            <w:r w:rsidRPr="00C403CB">
              <w:rPr>
                <w:rFonts w:ascii="Times New Roman" w:hAnsi="Times New Roman" w:cs="Times New Roman"/>
                <w:b/>
                <w:szCs w:val="20"/>
                <w:lang w:val="en-US"/>
              </w:rPr>
              <w:t>K</w:t>
            </w:r>
            <w:r w:rsidRPr="00C403CB">
              <w:rPr>
                <w:rFonts w:ascii="Times New Roman" w:hAnsi="Times New Roman" w:cs="Times New Roman"/>
                <w:b/>
                <w:szCs w:val="20"/>
              </w:rPr>
              <w:t>eseimbangan</w:t>
            </w:r>
          </w:p>
        </w:tc>
        <w:tc>
          <w:tcPr>
            <w:tcW w:w="1238" w:type="dxa"/>
          </w:tcPr>
          <w:p w:rsidR="00EC708C" w:rsidRPr="00C403CB" w:rsidRDefault="00EC708C" w:rsidP="00361DBE">
            <w:pPr>
              <w:jc w:val="center"/>
              <w:rPr>
                <w:rFonts w:ascii="Times New Roman" w:hAnsi="Times New Roman" w:cs="Times New Roman"/>
                <w:szCs w:val="20"/>
              </w:rPr>
            </w:pPr>
          </w:p>
          <w:p w:rsidR="00EC708C" w:rsidRPr="00C403CB" w:rsidRDefault="00EC708C" w:rsidP="00361DBE">
            <w:pPr>
              <w:jc w:val="center"/>
              <w:rPr>
                <w:rFonts w:ascii="Times New Roman" w:hAnsi="Times New Roman" w:cs="Times New Roman"/>
                <w:szCs w:val="20"/>
              </w:rPr>
            </w:pPr>
            <w:r w:rsidRPr="00C403CB">
              <w:rPr>
                <w:rFonts w:ascii="Times New Roman" w:hAnsi="Times New Roman" w:cs="Times New Roman"/>
                <w:szCs w:val="20"/>
              </w:rPr>
              <w:t>Tes Awal</w:t>
            </w:r>
          </w:p>
        </w:tc>
        <w:tc>
          <w:tcPr>
            <w:tcW w:w="1134" w:type="dxa"/>
            <w:vAlign w:val="center"/>
          </w:tcPr>
          <w:p w:rsidR="00EC708C" w:rsidRPr="00C403CB" w:rsidRDefault="00EC708C" w:rsidP="00361DBE">
            <w:pPr>
              <w:jc w:val="center"/>
              <w:rPr>
                <w:rFonts w:ascii="Times New Roman" w:hAnsi="Times New Roman" w:cs="Times New Roman"/>
                <w:szCs w:val="20"/>
              </w:rPr>
            </w:pPr>
            <w:r w:rsidRPr="00C403CB">
              <w:rPr>
                <w:rFonts w:ascii="Times New Roman" w:hAnsi="Times New Roman" w:cs="Times New Roman"/>
                <w:szCs w:val="20"/>
              </w:rPr>
              <w:t>0.403</w:t>
            </w:r>
          </w:p>
        </w:tc>
        <w:tc>
          <w:tcPr>
            <w:tcW w:w="1134" w:type="dxa"/>
          </w:tcPr>
          <w:p w:rsidR="00EC708C" w:rsidRPr="00C403CB" w:rsidRDefault="00EC708C" w:rsidP="00361DBE">
            <w:pPr>
              <w:jc w:val="center"/>
              <w:rPr>
                <w:rFonts w:ascii="Times New Roman" w:hAnsi="Times New Roman" w:cs="Times New Roman"/>
                <w:szCs w:val="20"/>
              </w:rPr>
            </w:pPr>
          </w:p>
          <w:p w:rsidR="00EC708C" w:rsidRPr="00C403CB" w:rsidRDefault="00EC708C" w:rsidP="00361DBE">
            <w:pPr>
              <w:jc w:val="center"/>
              <w:rPr>
                <w:rFonts w:ascii="Times New Roman" w:hAnsi="Times New Roman" w:cs="Times New Roman"/>
                <w:szCs w:val="20"/>
              </w:rPr>
            </w:pPr>
            <w:r w:rsidRPr="00C403CB">
              <w:rPr>
                <w:rFonts w:ascii="Times New Roman" w:hAnsi="Times New Roman" w:cs="Times New Roman"/>
                <w:szCs w:val="20"/>
              </w:rPr>
              <w:t>P &gt; 0,05</w:t>
            </w:r>
          </w:p>
        </w:tc>
        <w:tc>
          <w:tcPr>
            <w:tcW w:w="1236" w:type="dxa"/>
          </w:tcPr>
          <w:p w:rsidR="00EC708C" w:rsidRPr="00C403CB" w:rsidRDefault="00EC708C" w:rsidP="00361DBE">
            <w:pPr>
              <w:jc w:val="center"/>
              <w:rPr>
                <w:rFonts w:ascii="Times New Roman" w:hAnsi="Times New Roman" w:cs="Times New Roman"/>
                <w:szCs w:val="20"/>
              </w:rPr>
            </w:pPr>
          </w:p>
          <w:p w:rsidR="00EC708C" w:rsidRPr="00C403CB" w:rsidRDefault="00EC708C" w:rsidP="00361DBE">
            <w:pPr>
              <w:jc w:val="center"/>
              <w:rPr>
                <w:rFonts w:ascii="Times New Roman" w:hAnsi="Times New Roman" w:cs="Times New Roman"/>
                <w:szCs w:val="20"/>
              </w:rPr>
            </w:pPr>
            <w:r w:rsidRPr="00C403CB">
              <w:rPr>
                <w:rFonts w:ascii="Times New Roman" w:hAnsi="Times New Roman" w:cs="Times New Roman"/>
                <w:szCs w:val="20"/>
              </w:rPr>
              <w:t>Homogen</w:t>
            </w:r>
          </w:p>
        </w:tc>
      </w:tr>
      <w:tr w:rsidR="00EC708C" w:rsidRPr="00C403CB" w:rsidTr="00361DBE">
        <w:trPr>
          <w:jc w:val="center"/>
        </w:trPr>
        <w:tc>
          <w:tcPr>
            <w:tcW w:w="1857" w:type="dxa"/>
            <w:vMerge/>
          </w:tcPr>
          <w:p w:rsidR="00EC708C" w:rsidRPr="00C403CB" w:rsidRDefault="00EC708C" w:rsidP="00361DBE">
            <w:pPr>
              <w:jc w:val="both"/>
              <w:rPr>
                <w:rFonts w:ascii="Times New Roman" w:hAnsi="Times New Roman" w:cs="Times New Roman"/>
                <w:szCs w:val="20"/>
              </w:rPr>
            </w:pPr>
          </w:p>
        </w:tc>
        <w:tc>
          <w:tcPr>
            <w:tcW w:w="1238" w:type="dxa"/>
          </w:tcPr>
          <w:p w:rsidR="00EC708C" w:rsidRPr="00C403CB" w:rsidRDefault="00EC708C" w:rsidP="00361DBE">
            <w:pPr>
              <w:jc w:val="center"/>
              <w:rPr>
                <w:rFonts w:ascii="Times New Roman" w:hAnsi="Times New Roman" w:cs="Times New Roman"/>
                <w:szCs w:val="20"/>
              </w:rPr>
            </w:pPr>
          </w:p>
          <w:p w:rsidR="00EC708C" w:rsidRPr="00C403CB" w:rsidRDefault="00EC708C" w:rsidP="00361DBE">
            <w:pPr>
              <w:jc w:val="center"/>
              <w:rPr>
                <w:rFonts w:ascii="Times New Roman" w:hAnsi="Times New Roman" w:cs="Times New Roman"/>
                <w:szCs w:val="20"/>
              </w:rPr>
            </w:pPr>
            <w:r w:rsidRPr="00C403CB">
              <w:rPr>
                <w:rFonts w:ascii="Times New Roman" w:hAnsi="Times New Roman" w:cs="Times New Roman"/>
                <w:szCs w:val="20"/>
              </w:rPr>
              <w:t>Tes Akhir</w:t>
            </w:r>
          </w:p>
        </w:tc>
        <w:tc>
          <w:tcPr>
            <w:tcW w:w="1134" w:type="dxa"/>
            <w:vAlign w:val="center"/>
          </w:tcPr>
          <w:p w:rsidR="00EC708C" w:rsidRPr="00C403CB" w:rsidRDefault="00EC708C" w:rsidP="00361DBE">
            <w:pPr>
              <w:jc w:val="center"/>
              <w:rPr>
                <w:rFonts w:ascii="Times New Roman" w:hAnsi="Times New Roman" w:cs="Times New Roman"/>
                <w:szCs w:val="20"/>
              </w:rPr>
            </w:pPr>
            <w:r w:rsidRPr="00C403CB">
              <w:rPr>
                <w:rFonts w:ascii="Times New Roman" w:hAnsi="Times New Roman" w:cs="Times New Roman"/>
                <w:szCs w:val="20"/>
              </w:rPr>
              <w:t>0.596</w:t>
            </w:r>
          </w:p>
        </w:tc>
        <w:tc>
          <w:tcPr>
            <w:tcW w:w="1134" w:type="dxa"/>
          </w:tcPr>
          <w:p w:rsidR="00EC708C" w:rsidRPr="00C403CB" w:rsidRDefault="00EC708C" w:rsidP="00361DBE">
            <w:pPr>
              <w:jc w:val="center"/>
              <w:rPr>
                <w:rFonts w:ascii="Times New Roman" w:hAnsi="Times New Roman" w:cs="Times New Roman"/>
                <w:szCs w:val="20"/>
              </w:rPr>
            </w:pPr>
          </w:p>
          <w:p w:rsidR="00EC708C" w:rsidRPr="00C403CB" w:rsidRDefault="00EC708C" w:rsidP="00361DBE">
            <w:pPr>
              <w:jc w:val="center"/>
              <w:rPr>
                <w:rFonts w:ascii="Times New Roman" w:hAnsi="Times New Roman" w:cs="Times New Roman"/>
                <w:szCs w:val="20"/>
              </w:rPr>
            </w:pPr>
            <w:r w:rsidRPr="00C403CB">
              <w:rPr>
                <w:rFonts w:ascii="Times New Roman" w:hAnsi="Times New Roman" w:cs="Times New Roman"/>
                <w:szCs w:val="20"/>
              </w:rPr>
              <w:t>P &gt; 0,05</w:t>
            </w:r>
          </w:p>
        </w:tc>
        <w:tc>
          <w:tcPr>
            <w:tcW w:w="1236" w:type="dxa"/>
          </w:tcPr>
          <w:p w:rsidR="00EC708C" w:rsidRPr="00C403CB" w:rsidRDefault="00EC708C" w:rsidP="00361DBE">
            <w:pPr>
              <w:jc w:val="center"/>
              <w:rPr>
                <w:rFonts w:ascii="Times New Roman" w:hAnsi="Times New Roman" w:cs="Times New Roman"/>
                <w:szCs w:val="20"/>
              </w:rPr>
            </w:pPr>
          </w:p>
          <w:p w:rsidR="00EC708C" w:rsidRPr="00C403CB" w:rsidRDefault="00EC708C" w:rsidP="00361DBE">
            <w:pPr>
              <w:jc w:val="center"/>
              <w:rPr>
                <w:rFonts w:ascii="Times New Roman" w:hAnsi="Times New Roman" w:cs="Times New Roman"/>
                <w:szCs w:val="20"/>
              </w:rPr>
            </w:pPr>
            <w:r w:rsidRPr="00C403CB">
              <w:rPr>
                <w:rFonts w:ascii="Times New Roman" w:hAnsi="Times New Roman" w:cs="Times New Roman"/>
                <w:szCs w:val="20"/>
              </w:rPr>
              <w:t>Homogen</w:t>
            </w:r>
          </w:p>
        </w:tc>
      </w:tr>
    </w:tbl>
    <w:p w:rsidR="00EC708C" w:rsidRPr="00B10A89" w:rsidRDefault="00EC708C" w:rsidP="00EC708C">
      <w:pPr>
        <w:pStyle w:val="ListParagraph"/>
        <w:spacing w:line="240" w:lineRule="auto"/>
        <w:ind w:left="0"/>
        <w:jc w:val="both"/>
        <w:rPr>
          <w:rFonts w:ascii="Times New Roman" w:hAnsi="Times New Roman" w:cs="Times New Roman"/>
          <w:sz w:val="24"/>
          <w:szCs w:val="24"/>
        </w:rPr>
      </w:pPr>
    </w:p>
    <w:p w:rsidR="00EC708C" w:rsidRDefault="00EC708C" w:rsidP="00EC708C">
      <w:pPr>
        <w:pStyle w:val="ListParagraph"/>
        <w:spacing w:line="240" w:lineRule="auto"/>
        <w:ind w:left="0" w:firstLine="698"/>
        <w:jc w:val="both"/>
        <w:rPr>
          <w:rFonts w:ascii="Times New Roman" w:hAnsi="Times New Roman" w:cs="Times New Roman"/>
          <w:sz w:val="24"/>
          <w:szCs w:val="24"/>
        </w:rPr>
      </w:pPr>
      <w:r>
        <w:rPr>
          <w:rFonts w:ascii="Times New Roman" w:hAnsi="Times New Roman" w:cs="Times New Roman"/>
          <w:sz w:val="24"/>
          <w:szCs w:val="24"/>
        </w:rPr>
        <w:t>Berdasarkan tabel di atas menunjukkan bahwa perolehan data variabel terikat yaitu keseimbangan memiliki varians data yang homogen. Hal tersebut bisa dilihat dari nilai signifikansi dari setiap data lebih besar dari taraf signifikansi (p&gt;0.05). Sehingga dapat dapat disimpulkan bahwa varians pada setiap kelompok adalah sama atau homogen.</w:t>
      </w:r>
    </w:p>
    <w:p w:rsidR="00EC708C" w:rsidRDefault="00EC708C" w:rsidP="00EC708C">
      <w:pPr>
        <w:spacing w:after="0" w:line="240" w:lineRule="auto"/>
        <w:contextualSpacing/>
        <w:jc w:val="both"/>
        <w:rPr>
          <w:rFonts w:ascii="Times New Roman" w:hAnsi="Times New Roman" w:cs="Times New Roman"/>
          <w:sz w:val="24"/>
          <w:szCs w:val="24"/>
        </w:rPr>
      </w:pPr>
      <w:r w:rsidRPr="00033046">
        <w:rPr>
          <w:rFonts w:ascii="Times New Roman" w:hAnsi="Times New Roman" w:cs="Times New Roman"/>
          <w:b/>
          <w:sz w:val="24"/>
          <w:szCs w:val="24"/>
        </w:rPr>
        <w:t>Pengujian Hipotesis</w:t>
      </w:r>
      <w:r w:rsidRPr="00033046">
        <w:rPr>
          <w:rFonts w:ascii="Times New Roman" w:hAnsi="Times New Roman" w:cs="Times New Roman"/>
          <w:b/>
          <w:sz w:val="24"/>
          <w:szCs w:val="24"/>
        </w:rPr>
        <w:tab/>
      </w:r>
      <w:r w:rsidRPr="00033046">
        <w:rPr>
          <w:rFonts w:ascii="Times New Roman" w:hAnsi="Times New Roman" w:cs="Times New Roman"/>
          <w:b/>
          <w:sz w:val="24"/>
          <w:szCs w:val="24"/>
        </w:rPr>
        <w:tab/>
      </w:r>
      <w:r w:rsidRPr="00033046">
        <w:rPr>
          <w:rFonts w:ascii="Times New Roman" w:hAnsi="Times New Roman" w:cs="Times New Roman"/>
          <w:b/>
          <w:sz w:val="24"/>
          <w:szCs w:val="24"/>
        </w:rPr>
        <w:tab/>
      </w:r>
      <w:r w:rsidRPr="00033046">
        <w:rPr>
          <w:rFonts w:ascii="Times New Roman" w:hAnsi="Times New Roman" w:cs="Times New Roman"/>
          <w:b/>
          <w:sz w:val="24"/>
          <w:szCs w:val="24"/>
        </w:rPr>
        <w:tab/>
      </w:r>
      <w:r w:rsidRPr="00033046">
        <w:rPr>
          <w:rFonts w:ascii="Times New Roman" w:hAnsi="Times New Roman" w:cs="Times New Roman"/>
          <w:b/>
          <w:sz w:val="24"/>
          <w:szCs w:val="24"/>
        </w:rPr>
        <w:tab/>
      </w:r>
      <w:r w:rsidRPr="00033046">
        <w:rPr>
          <w:rFonts w:ascii="Times New Roman" w:hAnsi="Times New Roman" w:cs="Times New Roman"/>
          <w:b/>
          <w:sz w:val="24"/>
          <w:szCs w:val="24"/>
        </w:rPr>
        <w:tab/>
      </w:r>
      <w:r w:rsidRPr="00033046">
        <w:rPr>
          <w:rFonts w:ascii="Times New Roman" w:hAnsi="Times New Roman" w:cs="Times New Roman"/>
          <w:b/>
          <w:sz w:val="24"/>
          <w:szCs w:val="24"/>
        </w:rPr>
        <w:tab/>
      </w:r>
      <w:r w:rsidRPr="00033046">
        <w:rPr>
          <w:rFonts w:ascii="Times New Roman" w:hAnsi="Times New Roman" w:cs="Times New Roman"/>
          <w:b/>
          <w:sz w:val="24"/>
          <w:szCs w:val="24"/>
        </w:rPr>
        <w:tab/>
      </w:r>
      <w:r w:rsidRPr="00033046">
        <w:rPr>
          <w:rFonts w:ascii="Times New Roman" w:hAnsi="Times New Roman" w:cs="Times New Roman"/>
          <w:b/>
          <w:sz w:val="24"/>
          <w:szCs w:val="24"/>
        </w:rPr>
        <w:tab/>
      </w:r>
      <w:r w:rsidRPr="00033046">
        <w:rPr>
          <w:rFonts w:ascii="Times New Roman" w:hAnsi="Times New Roman" w:cs="Times New Roman"/>
          <w:sz w:val="24"/>
          <w:szCs w:val="24"/>
        </w:rPr>
        <w:t xml:space="preserve">Untuk menjawab hipotesis yang telah diajukan, maka uji analisis yang dipergunakan dalam penelitian ini adalah uji beda rerata (uji beda </w:t>
      </w:r>
      <w:r w:rsidRPr="00033046">
        <w:rPr>
          <w:rFonts w:ascii="Times New Roman" w:hAnsi="Times New Roman" w:cs="Times New Roman"/>
          <w:i/>
          <w:sz w:val="24"/>
          <w:szCs w:val="24"/>
        </w:rPr>
        <w:t>mean</w:t>
      </w:r>
      <w:r w:rsidRPr="00033046">
        <w:rPr>
          <w:rFonts w:ascii="Times New Roman" w:hAnsi="Times New Roman" w:cs="Times New Roman"/>
          <w:sz w:val="24"/>
          <w:szCs w:val="24"/>
        </w:rPr>
        <w:t xml:space="preserve">) dengan menggunakan analisis </w:t>
      </w:r>
      <w:r w:rsidRPr="00033046">
        <w:rPr>
          <w:rFonts w:ascii="Times New Roman" w:hAnsi="Times New Roman" w:cs="Times New Roman"/>
          <w:i/>
          <w:sz w:val="24"/>
          <w:szCs w:val="24"/>
        </w:rPr>
        <w:t>uji-t paired t-test</w:t>
      </w:r>
      <w:r w:rsidRPr="00033046">
        <w:rPr>
          <w:rFonts w:ascii="Times New Roman" w:hAnsi="Times New Roman" w:cs="Times New Roman"/>
          <w:sz w:val="24"/>
          <w:szCs w:val="24"/>
        </w:rPr>
        <w:t xml:space="preserve">. Nilai yang digunakan dalam penghitungan </w:t>
      </w:r>
      <w:r w:rsidRPr="00033046">
        <w:rPr>
          <w:rFonts w:ascii="Times New Roman" w:hAnsi="Times New Roman" w:cs="Times New Roman"/>
          <w:i/>
          <w:sz w:val="24"/>
          <w:szCs w:val="24"/>
        </w:rPr>
        <w:t>uji-t paired t-test</w:t>
      </w:r>
      <w:r w:rsidRPr="00033046">
        <w:rPr>
          <w:rFonts w:ascii="Times New Roman" w:hAnsi="Times New Roman" w:cs="Times New Roman"/>
          <w:sz w:val="24"/>
          <w:szCs w:val="24"/>
        </w:rPr>
        <w:t xml:space="preserve"> adalah nilai </w:t>
      </w:r>
      <w:r w:rsidRPr="00033046">
        <w:rPr>
          <w:rFonts w:ascii="Times New Roman" w:hAnsi="Times New Roman" w:cs="Times New Roman"/>
          <w:i/>
          <w:sz w:val="24"/>
          <w:szCs w:val="24"/>
        </w:rPr>
        <w:t xml:space="preserve">pretest </w:t>
      </w:r>
      <w:r w:rsidRPr="00033046">
        <w:rPr>
          <w:rFonts w:ascii="Times New Roman" w:hAnsi="Times New Roman" w:cs="Times New Roman"/>
          <w:sz w:val="24"/>
          <w:szCs w:val="24"/>
        </w:rPr>
        <w:t xml:space="preserve">dan </w:t>
      </w:r>
      <w:r w:rsidRPr="00033046">
        <w:rPr>
          <w:rFonts w:ascii="Times New Roman" w:hAnsi="Times New Roman" w:cs="Times New Roman"/>
          <w:i/>
          <w:sz w:val="24"/>
          <w:szCs w:val="24"/>
        </w:rPr>
        <w:t xml:space="preserve">posttest </w:t>
      </w:r>
      <w:r w:rsidRPr="00033046">
        <w:rPr>
          <w:rFonts w:ascii="Times New Roman" w:hAnsi="Times New Roman" w:cs="Times New Roman"/>
          <w:sz w:val="24"/>
          <w:szCs w:val="24"/>
        </w:rPr>
        <w:t>dari masing-masing kelompok (kelompok I, kelompok II</w:t>
      </w:r>
      <w:r w:rsidRPr="00033046">
        <w:rPr>
          <w:rFonts w:ascii="Times New Roman" w:hAnsi="Times New Roman" w:cs="Times New Roman"/>
          <w:sz w:val="24"/>
          <w:szCs w:val="24"/>
          <w:lang w:val="en-GB"/>
        </w:rPr>
        <w:t xml:space="preserve">, </w:t>
      </w:r>
      <w:proofErr w:type="spellStart"/>
      <w:r w:rsidRPr="00033046">
        <w:rPr>
          <w:rFonts w:ascii="Times New Roman" w:hAnsi="Times New Roman" w:cs="Times New Roman"/>
          <w:sz w:val="24"/>
          <w:szCs w:val="24"/>
          <w:lang w:val="en-GB"/>
        </w:rPr>
        <w:t>kelompok</w:t>
      </w:r>
      <w:proofErr w:type="spellEnd"/>
      <w:r w:rsidRPr="00033046">
        <w:rPr>
          <w:rFonts w:ascii="Times New Roman" w:hAnsi="Times New Roman" w:cs="Times New Roman"/>
          <w:sz w:val="24"/>
          <w:szCs w:val="24"/>
          <w:lang w:val="en-GB"/>
        </w:rPr>
        <w:t xml:space="preserve"> III</w:t>
      </w:r>
      <w:r>
        <w:rPr>
          <w:rFonts w:ascii="Times New Roman" w:hAnsi="Times New Roman" w:cs="Times New Roman"/>
          <w:sz w:val="24"/>
          <w:szCs w:val="24"/>
        </w:rPr>
        <w:t>, kelompok IV, dan kelompok V</w:t>
      </w:r>
      <w:r w:rsidRPr="00033046">
        <w:rPr>
          <w:rFonts w:ascii="Times New Roman" w:hAnsi="Times New Roman" w:cs="Times New Roman"/>
          <w:sz w:val="24"/>
          <w:szCs w:val="24"/>
        </w:rPr>
        <w:t xml:space="preserve">), dengan penyajian datanya hasil perhitungan </w:t>
      </w:r>
      <w:r w:rsidRPr="00033046">
        <w:rPr>
          <w:rFonts w:ascii="Times New Roman" w:hAnsi="Times New Roman" w:cs="Times New Roman"/>
          <w:i/>
          <w:sz w:val="24"/>
          <w:szCs w:val="24"/>
        </w:rPr>
        <w:t>uji-t paired t-test</w:t>
      </w:r>
      <w:r w:rsidRPr="00033046">
        <w:rPr>
          <w:rFonts w:ascii="Times New Roman" w:hAnsi="Times New Roman" w:cs="Times New Roman"/>
          <w:sz w:val="24"/>
          <w:szCs w:val="24"/>
        </w:rPr>
        <w:t xml:space="preserve"> adalah sebagai berikut:</w:t>
      </w:r>
    </w:p>
    <w:p w:rsidR="00EC708C" w:rsidRPr="00376D8F" w:rsidRDefault="00EC708C" w:rsidP="00EC708C">
      <w:pPr>
        <w:pStyle w:val="ListParagraph"/>
        <w:spacing w:line="240" w:lineRule="auto"/>
        <w:ind w:left="0"/>
        <w:rPr>
          <w:rFonts w:ascii="Times New Roman" w:hAnsi="Times New Roman" w:cs="Times New Roman"/>
          <w:b/>
          <w:sz w:val="24"/>
          <w:szCs w:val="24"/>
        </w:rPr>
      </w:pPr>
      <w:r w:rsidRPr="00376D8F">
        <w:rPr>
          <w:rFonts w:ascii="Times New Roman" w:hAnsi="Times New Roman" w:cs="Times New Roman"/>
          <w:b/>
          <w:sz w:val="24"/>
          <w:szCs w:val="24"/>
        </w:rPr>
        <w:t>Tabel Uji beda variabel terikat pada kelompok eksperimen I</w:t>
      </w:r>
    </w:p>
    <w:tbl>
      <w:tblPr>
        <w:tblStyle w:val="TableGrid"/>
        <w:tblW w:w="7938" w:type="dxa"/>
        <w:jc w:val="center"/>
        <w:tblLayout w:type="fixed"/>
        <w:tblLook w:val="04A0" w:firstRow="1" w:lastRow="0" w:firstColumn="1" w:lastColumn="0" w:noHBand="0" w:noVBand="1"/>
      </w:tblPr>
      <w:tblGrid>
        <w:gridCol w:w="1985"/>
        <w:gridCol w:w="1984"/>
        <w:gridCol w:w="1275"/>
        <w:gridCol w:w="1560"/>
        <w:gridCol w:w="1134"/>
      </w:tblGrid>
      <w:tr w:rsidR="00EC708C" w:rsidRPr="00376D8F" w:rsidTr="00361DBE">
        <w:trPr>
          <w:jc w:val="center"/>
        </w:trPr>
        <w:tc>
          <w:tcPr>
            <w:tcW w:w="1985" w:type="dxa"/>
          </w:tcPr>
          <w:p w:rsidR="00EC708C" w:rsidRPr="00376D8F" w:rsidRDefault="00EC708C" w:rsidP="00361DBE">
            <w:pPr>
              <w:tabs>
                <w:tab w:val="left" w:pos="0"/>
              </w:tabs>
              <w:jc w:val="center"/>
              <w:rPr>
                <w:rFonts w:ascii="Times New Roman" w:hAnsi="Times New Roman"/>
                <w:b/>
                <w:szCs w:val="20"/>
              </w:rPr>
            </w:pPr>
            <w:r w:rsidRPr="00376D8F">
              <w:rPr>
                <w:rFonts w:ascii="Times New Roman" w:hAnsi="Times New Roman"/>
                <w:b/>
                <w:szCs w:val="20"/>
              </w:rPr>
              <w:t>Variabel</w:t>
            </w:r>
          </w:p>
        </w:tc>
        <w:tc>
          <w:tcPr>
            <w:tcW w:w="1984" w:type="dxa"/>
          </w:tcPr>
          <w:p w:rsidR="00EC708C" w:rsidRPr="00376D8F" w:rsidRDefault="00EC708C" w:rsidP="00361DBE">
            <w:pPr>
              <w:tabs>
                <w:tab w:val="left" w:pos="0"/>
              </w:tabs>
              <w:jc w:val="center"/>
              <w:rPr>
                <w:rFonts w:ascii="Times New Roman" w:hAnsi="Times New Roman"/>
                <w:b/>
                <w:i/>
                <w:szCs w:val="20"/>
              </w:rPr>
            </w:pPr>
            <w:r w:rsidRPr="00376D8F">
              <w:rPr>
                <w:rFonts w:ascii="Times New Roman" w:hAnsi="Times New Roman"/>
                <w:b/>
                <w:i/>
                <w:szCs w:val="20"/>
              </w:rPr>
              <w:t>Pair</w:t>
            </w:r>
          </w:p>
        </w:tc>
        <w:tc>
          <w:tcPr>
            <w:tcW w:w="1275" w:type="dxa"/>
          </w:tcPr>
          <w:p w:rsidR="00EC708C" w:rsidRPr="00376D8F" w:rsidRDefault="00EC708C" w:rsidP="00361DBE">
            <w:pPr>
              <w:tabs>
                <w:tab w:val="left" w:pos="0"/>
              </w:tabs>
              <w:jc w:val="center"/>
              <w:rPr>
                <w:rFonts w:ascii="Times New Roman" w:hAnsi="Times New Roman"/>
                <w:b/>
                <w:szCs w:val="20"/>
              </w:rPr>
            </w:pPr>
            <w:r w:rsidRPr="00376D8F">
              <w:rPr>
                <w:rFonts w:ascii="Times New Roman" w:hAnsi="Times New Roman"/>
                <w:b/>
                <w:szCs w:val="20"/>
              </w:rPr>
              <w:t>t-</w:t>
            </w:r>
            <w:r w:rsidRPr="00376D8F">
              <w:rPr>
                <w:rFonts w:ascii="Times New Roman" w:hAnsi="Times New Roman"/>
                <w:b/>
                <w:szCs w:val="20"/>
                <w:vertAlign w:val="subscript"/>
              </w:rPr>
              <w:t>hitung</w:t>
            </w:r>
          </w:p>
        </w:tc>
        <w:tc>
          <w:tcPr>
            <w:tcW w:w="1560" w:type="dxa"/>
          </w:tcPr>
          <w:p w:rsidR="00EC708C" w:rsidRPr="00376D8F" w:rsidRDefault="00EC708C" w:rsidP="00361DBE">
            <w:pPr>
              <w:tabs>
                <w:tab w:val="left" w:pos="0"/>
              </w:tabs>
              <w:jc w:val="center"/>
              <w:rPr>
                <w:rFonts w:ascii="Times New Roman" w:hAnsi="Times New Roman"/>
                <w:b/>
                <w:szCs w:val="20"/>
              </w:rPr>
            </w:pPr>
            <w:r w:rsidRPr="00376D8F">
              <w:rPr>
                <w:rFonts w:ascii="Times New Roman" w:hAnsi="Times New Roman"/>
                <w:b/>
                <w:szCs w:val="20"/>
              </w:rPr>
              <w:t>Sig. (</w:t>
            </w:r>
            <w:r w:rsidRPr="00376D8F">
              <w:rPr>
                <w:rFonts w:ascii="Times New Roman" w:hAnsi="Times New Roman"/>
                <w:b/>
                <w:i/>
                <w:szCs w:val="20"/>
              </w:rPr>
              <w:t>2-tailed</w:t>
            </w:r>
            <w:r w:rsidRPr="00376D8F">
              <w:rPr>
                <w:rFonts w:ascii="Times New Roman" w:hAnsi="Times New Roman"/>
                <w:b/>
                <w:szCs w:val="20"/>
              </w:rPr>
              <w:t>)</w:t>
            </w:r>
          </w:p>
        </w:tc>
        <w:tc>
          <w:tcPr>
            <w:tcW w:w="1134" w:type="dxa"/>
          </w:tcPr>
          <w:p w:rsidR="00EC708C" w:rsidRPr="00376D8F" w:rsidRDefault="00EC708C" w:rsidP="00361DBE">
            <w:pPr>
              <w:tabs>
                <w:tab w:val="left" w:pos="0"/>
              </w:tabs>
              <w:jc w:val="center"/>
              <w:rPr>
                <w:rFonts w:ascii="Times New Roman" w:hAnsi="Times New Roman"/>
                <w:b/>
                <w:szCs w:val="20"/>
              </w:rPr>
            </w:pPr>
            <w:r w:rsidRPr="00376D8F">
              <w:rPr>
                <w:rFonts w:ascii="Times New Roman" w:hAnsi="Times New Roman"/>
                <w:b/>
                <w:szCs w:val="20"/>
              </w:rPr>
              <w:t>Status</w:t>
            </w:r>
          </w:p>
        </w:tc>
      </w:tr>
      <w:tr w:rsidR="00EC708C" w:rsidRPr="00376D8F" w:rsidTr="00361DBE">
        <w:trPr>
          <w:jc w:val="center"/>
        </w:trPr>
        <w:tc>
          <w:tcPr>
            <w:tcW w:w="1985" w:type="dxa"/>
          </w:tcPr>
          <w:p w:rsidR="00EC708C" w:rsidRPr="00376D8F" w:rsidRDefault="00EC708C" w:rsidP="00361DBE">
            <w:pPr>
              <w:tabs>
                <w:tab w:val="left" w:pos="0"/>
              </w:tabs>
              <w:jc w:val="both"/>
              <w:rPr>
                <w:rFonts w:ascii="Times New Roman" w:hAnsi="Times New Roman"/>
                <w:b/>
                <w:szCs w:val="20"/>
              </w:rPr>
            </w:pPr>
            <w:proofErr w:type="spellStart"/>
            <w:r w:rsidRPr="00376D8F">
              <w:rPr>
                <w:rFonts w:ascii="Times New Roman" w:hAnsi="Times New Roman"/>
                <w:b/>
                <w:szCs w:val="20"/>
                <w:lang w:val="en-US"/>
              </w:rPr>
              <w:t>Ke</w:t>
            </w:r>
            <w:proofErr w:type="spellEnd"/>
            <w:r>
              <w:rPr>
                <w:rFonts w:ascii="Times New Roman" w:hAnsi="Times New Roman"/>
                <w:b/>
                <w:szCs w:val="20"/>
              </w:rPr>
              <w:t>seimbangan</w:t>
            </w:r>
          </w:p>
        </w:tc>
        <w:tc>
          <w:tcPr>
            <w:tcW w:w="1984" w:type="dxa"/>
          </w:tcPr>
          <w:p w:rsidR="00EC708C" w:rsidRPr="00376D8F" w:rsidRDefault="00EC708C" w:rsidP="00361DBE">
            <w:pPr>
              <w:tabs>
                <w:tab w:val="left" w:pos="0"/>
              </w:tabs>
              <w:jc w:val="center"/>
              <w:rPr>
                <w:rFonts w:ascii="Times New Roman" w:hAnsi="Times New Roman"/>
                <w:i/>
                <w:szCs w:val="20"/>
              </w:rPr>
            </w:pPr>
            <w:r w:rsidRPr="00376D8F">
              <w:rPr>
                <w:rFonts w:ascii="Times New Roman" w:hAnsi="Times New Roman"/>
                <w:i/>
                <w:szCs w:val="20"/>
              </w:rPr>
              <w:t>Posttest – Pretest</w:t>
            </w:r>
          </w:p>
        </w:tc>
        <w:tc>
          <w:tcPr>
            <w:tcW w:w="1275" w:type="dxa"/>
          </w:tcPr>
          <w:p w:rsidR="00EC708C" w:rsidRPr="00376D8F" w:rsidRDefault="00EC708C" w:rsidP="00361DBE">
            <w:pPr>
              <w:tabs>
                <w:tab w:val="left" w:pos="0"/>
              </w:tabs>
              <w:jc w:val="center"/>
              <w:rPr>
                <w:rFonts w:ascii="Times New Roman" w:hAnsi="Times New Roman"/>
                <w:i/>
                <w:szCs w:val="20"/>
              </w:rPr>
            </w:pPr>
            <w:r w:rsidRPr="00376D8F">
              <w:rPr>
                <w:rFonts w:ascii="Times New Roman" w:hAnsi="Times New Roman"/>
                <w:szCs w:val="20"/>
                <w:lang w:val="en-US"/>
              </w:rPr>
              <w:t>13,</w:t>
            </w:r>
            <w:r>
              <w:rPr>
                <w:rFonts w:ascii="Times New Roman" w:hAnsi="Times New Roman"/>
                <w:szCs w:val="20"/>
              </w:rPr>
              <w:t>096</w:t>
            </w:r>
          </w:p>
        </w:tc>
        <w:tc>
          <w:tcPr>
            <w:tcW w:w="1560" w:type="dxa"/>
          </w:tcPr>
          <w:p w:rsidR="00EC708C" w:rsidRPr="00376D8F" w:rsidRDefault="00EC708C" w:rsidP="00361DBE">
            <w:pPr>
              <w:tabs>
                <w:tab w:val="left" w:pos="0"/>
              </w:tabs>
              <w:jc w:val="center"/>
              <w:rPr>
                <w:rFonts w:ascii="Times New Roman" w:hAnsi="Times New Roman"/>
                <w:szCs w:val="20"/>
              </w:rPr>
            </w:pPr>
            <w:r w:rsidRPr="00376D8F">
              <w:rPr>
                <w:rFonts w:ascii="Times New Roman" w:hAnsi="Times New Roman"/>
                <w:szCs w:val="20"/>
              </w:rPr>
              <w:t>0,000</w:t>
            </w:r>
          </w:p>
        </w:tc>
        <w:tc>
          <w:tcPr>
            <w:tcW w:w="1134" w:type="dxa"/>
          </w:tcPr>
          <w:p w:rsidR="00EC708C" w:rsidRPr="00376D8F" w:rsidRDefault="00EC708C" w:rsidP="00361DBE">
            <w:pPr>
              <w:tabs>
                <w:tab w:val="left" w:pos="0"/>
              </w:tabs>
              <w:jc w:val="center"/>
              <w:rPr>
                <w:rFonts w:ascii="Times New Roman" w:hAnsi="Times New Roman"/>
                <w:szCs w:val="20"/>
              </w:rPr>
            </w:pPr>
            <w:r w:rsidRPr="00376D8F">
              <w:rPr>
                <w:rFonts w:ascii="Times New Roman" w:hAnsi="Times New Roman"/>
                <w:szCs w:val="20"/>
              </w:rPr>
              <w:t>Berbeda</w:t>
            </w:r>
          </w:p>
        </w:tc>
      </w:tr>
    </w:tbl>
    <w:p w:rsidR="00EC708C" w:rsidRDefault="00EC708C" w:rsidP="00EC708C">
      <w:pPr>
        <w:pStyle w:val="ListParagraph"/>
        <w:spacing w:line="240" w:lineRule="auto"/>
        <w:ind w:left="567" w:firstLine="709"/>
        <w:jc w:val="both"/>
        <w:rPr>
          <w:rFonts w:ascii="Times New Roman" w:hAnsi="Times New Roman" w:cs="Times New Roman"/>
          <w:sz w:val="24"/>
          <w:szCs w:val="24"/>
        </w:rPr>
      </w:pPr>
    </w:p>
    <w:p w:rsidR="00EC708C" w:rsidRPr="00376D8F" w:rsidRDefault="00EC708C" w:rsidP="00EC708C">
      <w:pPr>
        <w:pStyle w:val="ListParagraph"/>
        <w:spacing w:line="240" w:lineRule="auto"/>
        <w:ind w:left="0"/>
        <w:rPr>
          <w:rFonts w:ascii="Times New Roman" w:hAnsi="Times New Roman" w:cs="Times New Roman"/>
          <w:b/>
          <w:sz w:val="24"/>
          <w:szCs w:val="24"/>
        </w:rPr>
      </w:pPr>
      <w:r>
        <w:rPr>
          <w:rFonts w:ascii="Times New Roman" w:hAnsi="Times New Roman" w:cs="Times New Roman"/>
          <w:b/>
          <w:sz w:val="24"/>
          <w:szCs w:val="24"/>
        </w:rPr>
        <w:t xml:space="preserve">Tabel </w:t>
      </w:r>
      <w:r w:rsidRPr="00376D8F">
        <w:rPr>
          <w:rFonts w:ascii="Times New Roman" w:hAnsi="Times New Roman" w:cs="Times New Roman"/>
          <w:b/>
          <w:sz w:val="24"/>
          <w:szCs w:val="24"/>
        </w:rPr>
        <w:t>Uji beda variabel terikat pada kelompok eksperimen I</w:t>
      </w:r>
      <w:r>
        <w:rPr>
          <w:rFonts w:ascii="Times New Roman" w:hAnsi="Times New Roman" w:cs="Times New Roman"/>
          <w:b/>
          <w:sz w:val="24"/>
          <w:szCs w:val="24"/>
        </w:rPr>
        <w:t>I</w:t>
      </w:r>
    </w:p>
    <w:tbl>
      <w:tblPr>
        <w:tblStyle w:val="TableGrid"/>
        <w:tblW w:w="7938" w:type="dxa"/>
        <w:jc w:val="center"/>
        <w:tblLayout w:type="fixed"/>
        <w:tblLook w:val="04A0" w:firstRow="1" w:lastRow="0" w:firstColumn="1" w:lastColumn="0" w:noHBand="0" w:noVBand="1"/>
      </w:tblPr>
      <w:tblGrid>
        <w:gridCol w:w="1985"/>
        <w:gridCol w:w="1984"/>
        <w:gridCol w:w="1275"/>
        <w:gridCol w:w="1560"/>
        <w:gridCol w:w="1134"/>
      </w:tblGrid>
      <w:tr w:rsidR="00EC708C" w:rsidRPr="00376D8F" w:rsidTr="00361DBE">
        <w:trPr>
          <w:jc w:val="center"/>
        </w:trPr>
        <w:tc>
          <w:tcPr>
            <w:tcW w:w="1985" w:type="dxa"/>
          </w:tcPr>
          <w:p w:rsidR="00EC708C" w:rsidRPr="00376D8F" w:rsidRDefault="00EC708C" w:rsidP="00361DBE">
            <w:pPr>
              <w:tabs>
                <w:tab w:val="left" w:pos="0"/>
              </w:tabs>
              <w:jc w:val="center"/>
              <w:rPr>
                <w:rFonts w:ascii="Times New Roman" w:hAnsi="Times New Roman"/>
                <w:b/>
                <w:szCs w:val="20"/>
              </w:rPr>
            </w:pPr>
            <w:r w:rsidRPr="00376D8F">
              <w:rPr>
                <w:rFonts w:ascii="Times New Roman" w:hAnsi="Times New Roman"/>
                <w:b/>
                <w:szCs w:val="20"/>
              </w:rPr>
              <w:t>Variabel</w:t>
            </w:r>
          </w:p>
        </w:tc>
        <w:tc>
          <w:tcPr>
            <w:tcW w:w="1984" w:type="dxa"/>
          </w:tcPr>
          <w:p w:rsidR="00EC708C" w:rsidRPr="00376D8F" w:rsidRDefault="00EC708C" w:rsidP="00361DBE">
            <w:pPr>
              <w:tabs>
                <w:tab w:val="left" w:pos="0"/>
              </w:tabs>
              <w:jc w:val="center"/>
              <w:rPr>
                <w:rFonts w:ascii="Times New Roman" w:hAnsi="Times New Roman"/>
                <w:b/>
                <w:i/>
                <w:szCs w:val="20"/>
              </w:rPr>
            </w:pPr>
            <w:r w:rsidRPr="00376D8F">
              <w:rPr>
                <w:rFonts w:ascii="Times New Roman" w:hAnsi="Times New Roman"/>
                <w:b/>
                <w:i/>
                <w:szCs w:val="20"/>
              </w:rPr>
              <w:t>Pair</w:t>
            </w:r>
          </w:p>
        </w:tc>
        <w:tc>
          <w:tcPr>
            <w:tcW w:w="1275" w:type="dxa"/>
          </w:tcPr>
          <w:p w:rsidR="00EC708C" w:rsidRPr="00376D8F" w:rsidRDefault="00EC708C" w:rsidP="00361DBE">
            <w:pPr>
              <w:tabs>
                <w:tab w:val="left" w:pos="0"/>
              </w:tabs>
              <w:jc w:val="center"/>
              <w:rPr>
                <w:rFonts w:ascii="Times New Roman" w:hAnsi="Times New Roman"/>
                <w:b/>
                <w:szCs w:val="20"/>
              </w:rPr>
            </w:pPr>
            <w:r w:rsidRPr="00376D8F">
              <w:rPr>
                <w:rFonts w:ascii="Times New Roman" w:hAnsi="Times New Roman"/>
                <w:b/>
                <w:szCs w:val="20"/>
              </w:rPr>
              <w:t>t-</w:t>
            </w:r>
            <w:r w:rsidRPr="00376D8F">
              <w:rPr>
                <w:rFonts w:ascii="Times New Roman" w:hAnsi="Times New Roman"/>
                <w:b/>
                <w:szCs w:val="20"/>
                <w:vertAlign w:val="subscript"/>
              </w:rPr>
              <w:t>hitung</w:t>
            </w:r>
          </w:p>
        </w:tc>
        <w:tc>
          <w:tcPr>
            <w:tcW w:w="1560" w:type="dxa"/>
          </w:tcPr>
          <w:p w:rsidR="00EC708C" w:rsidRPr="00376D8F" w:rsidRDefault="00EC708C" w:rsidP="00361DBE">
            <w:pPr>
              <w:tabs>
                <w:tab w:val="left" w:pos="0"/>
              </w:tabs>
              <w:jc w:val="center"/>
              <w:rPr>
                <w:rFonts w:ascii="Times New Roman" w:hAnsi="Times New Roman"/>
                <w:b/>
                <w:szCs w:val="20"/>
              </w:rPr>
            </w:pPr>
            <w:r w:rsidRPr="00376D8F">
              <w:rPr>
                <w:rFonts w:ascii="Times New Roman" w:hAnsi="Times New Roman"/>
                <w:b/>
                <w:szCs w:val="20"/>
              </w:rPr>
              <w:t>Sig. (</w:t>
            </w:r>
            <w:r w:rsidRPr="00376D8F">
              <w:rPr>
                <w:rFonts w:ascii="Times New Roman" w:hAnsi="Times New Roman"/>
                <w:b/>
                <w:i/>
                <w:szCs w:val="20"/>
              </w:rPr>
              <w:t>2-tailed</w:t>
            </w:r>
            <w:r w:rsidRPr="00376D8F">
              <w:rPr>
                <w:rFonts w:ascii="Times New Roman" w:hAnsi="Times New Roman"/>
                <w:b/>
                <w:szCs w:val="20"/>
              </w:rPr>
              <w:t>)</w:t>
            </w:r>
          </w:p>
        </w:tc>
        <w:tc>
          <w:tcPr>
            <w:tcW w:w="1134" w:type="dxa"/>
          </w:tcPr>
          <w:p w:rsidR="00EC708C" w:rsidRPr="00376D8F" w:rsidRDefault="00EC708C" w:rsidP="00361DBE">
            <w:pPr>
              <w:tabs>
                <w:tab w:val="left" w:pos="0"/>
              </w:tabs>
              <w:jc w:val="center"/>
              <w:rPr>
                <w:rFonts w:ascii="Times New Roman" w:hAnsi="Times New Roman"/>
                <w:b/>
                <w:szCs w:val="20"/>
              </w:rPr>
            </w:pPr>
            <w:r w:rsidRPr="00376D8F">
              <w:rPr>
                <w:rFonts w:ascii="Times New Roman" w:hAnsi="Times New Roman"/>
                <w:b/>
                <w:szCs w:val="20"/>
              </w:rPr>
              <w:t>Status</w:t>
            </w:r>
          </w:p>
        </w:tc>
      </w:tr>
      <w:tr w:rsidR="00EC708C" w:rsidRPr="00376D8F" w:rsidTr="00361DBE">
        <w:trPr>
          <w:jc w:val="center"/>
        </w:trPr>
        <w:tc>
          <w:tcPr>
            <w:tcW w:w="1985" w:type="dxa"/>
          </w:tcPr>
          <w:p w:rsidR="00EC708C" w:rsidRPr="00376D8F" w:rsidRDefault="00EC708C" w:rsidP="00361DBE">
            <w:pPr>
              <w:tabs>
                <w:tab w:val="left" w:pos="0"/>
              </w:tabs>
              <w:jc w:val="both"/>
              <w:rPr>
                <w:rFonts w:ascii="Times New Roman" w:hAnsi="Times New Roman"/>
                <w:b/>
                <w:szCs w:val="20"/>
              </w:rPr>
            </w:pPr>
            <w:proofErr w:type="spellStart"/>
            <w:r w:rsidRPr="00376D8F">
              <w:rPr>
                <w:rFonts w:ascii="Times New Roman" w:hAnsi="Times New Roman"/>
                <w:b/>
                <w:szCs w:val="20"/>
                <w:lang w:val="en-US"/>
              </w:rPr>
              <w:t>Ke</w:t>
            </w:r>
            <w:proofErr w:type="spellEnd"/>
            <w:r>
              <w:rPr>
                <w:rFonts w:ascii="Times New Roman" w:hAnsi="Times New Roman"/>
                <w:b/>
                <w:szCs w:val="20"/>
              </w:rPr>
              <w:t>seimbangan</w:t>
            </w:r>
          </w:p>
        </w:tc>
        <w:tc>
          <w:tcPr>
            <w:tcW w:w="1984" w:type="dxa"/>
          </w:tcPr>
          <w:p w:rsidR="00EC708C" w:rsidRPr="00376D8F" w:rsidRDefault="00EC708C" w:rsidP="00361DBE">
            <w:pPr>
              <w:tabs>
                <w:tab w:val="left" w:pos="0"/>
              </w:tabs>
              <w:jc w:val="center"/>
              <w:rPr>
                <w:rFonts w:ascii="Times New Roman" w:hAnsi="Times New Roman"/>
                <w:i/>
                <w:szCs w:val="20"/>
              </w:rPr>
            </w:pPr>
            <w:r w:rsidRPr="00376D8F">
              <w:rPr>
                <w:rFonts w:ascii="Times New Roman" w:hAnsi="Times New Roman"/>
                <w:i/>
                <w:szCs w:val="20"/>
              </w:rPr>
              <w:t>Posttest – Pretest</w:t>
            </w:r>
          </w:p>
        </w:tc>
        <w:tc>
          <w:tcPr>
            <w:tcW w:w="1275" w:type="dxa"/>
          </w:tcPr>
          <w:p w:rsidR="00EC708C" w:rsidRPr="00376D8F" w:rsidRDefault="00EC708C" w:rsidP="00361DBE">
            <w:pPr>
              <w:tabs>
                <w:tab w:val="left" w:pos="0"/>
              </w:tabs>
              <w:jc w:val="center"/>
              <w:rPr>
                <w:rFonts w:ascii="Times New Roman" w:hAnsi="Times New Roman"/>
                <w:i/>
                <w:szCs w:val="20"/>
              </w:rPr>
            </w:pPr>
            <w:r>
              <w:rPr>
                <w:rFonts w:ascii="Times New Roman" w:hAnsi="Times New Roman"/>
                <w:szCs w:val="20"/>
              </w:rPr>
              <w:t>18,735</w:t>
            </w:r>
          </w:p>
        </w:tc>
        <w:tc>
          <w:tcPr>
            <w:tcW w:w="1560" w:type="dxa"/>
          </w:tcPr>
          <w:p w:rsidR="00EC708C" w:rsidRPr="00376D8F" w:rsidRDefault="00EC708C" w:rsidP="00361DBE">
            <w:pPr>
              <w:tabs>
                <w:tab w:val="left" w:pos="0"/>
              </w:tabs>
              <w:jc w:val="center"/>
              <w:rPr>
                <w:rFonts w:ascii="Times New Roman" w:hAnsi="Times New Roman"/>
                <w:szCs w:val="20"/>
              </w:rPr>
            </w:pPr>
            <w:r w:rsidRPr="00376D8F">
              <w:rPr>
                <w:rFonts w:ascii="Times New Roman" w:hAnsi="Times New Roman"/>
                <w:szCs w:val="20"/>
              </w:rPr>
              <w:t>0,000</w:t>
            </w:r>
          </w:p>
        </w:tc>
        <w:tc>
          <w:tcPr>
            <w:tcW w:w="1134" w:type="dxa"/>
          </w:tcPr>
          <w:p w:rsidR="00EC708C" w:rsidRPr="00376D8F" w:rsidRDefault="00EC708C" w:rsidP="00361DBE">
            <w:pPr>
              <w:tabs>
                <w:tab w:val="left" w:pos="0"/>
              </w:tabs>
              <w:jc w:val="center"/>
              <w:rPr>
                <w:rFonts w:ascii="Times New Roman" w:hAnsi="Times New Roman"/>
                <w:szCs w:val="20"/>
              </w:rPr>
            </w:pPr>
            <w:r w:rsidRPr="00376D8F">
              <w:rPr>
                <w:rFonts w:ascii="Times New Roman" w:hAnsi="Times New Roman"/>
                <w:szCs w:val="20"/>
              </w:rPr>
              <w:t>Berbeda</w:t>
            </w:r>
          </w:p>
        </w:tc>
      </w:tr>
    </w:tbl>
    <w:p w:rsidR="00EC708C" w:rsidRDefault="00EC708C" w:rsidP="00EC708C">
      <w:pPr>
        <w:pStyle w:val="ListParagraph"/>
        <w:spacing w:line="240" w:lineRule="auto"/>
        <w:ind w:left="567" w:firstLine="709"/>
        <w:jc w:val="both"/>
        <w:rPr>
          <w:rFonts w:ascii="Times New Roman" w:hAnsi="Times New Roman" w:cs="Times New Roman"/>
          <w:sz w:val="24"/>
          <w:szCs w:val="24"/>
        </w:rPr>
      </w:pPr>
    </w:p>
    <w:p w:rsidR="00EC708C" w:rsidRPr="00376D8F" w:rsidRDefault="00EC708C" w:rsidP="00EC708C">
      <w:pPr>
        <w:pStyle w:val="ListParagraph"/>
        <w:spacing w:line="240" w:lineRule="auto"/>
        <w:ind w:left="0"/>
        <w:rPr>
          <w:rFonts w:ascii="Times New Roman" w:hAnsi="Times New Roman" w:cs="Times New Roman"/>
          <w:b/>
          <w:sz w:val="24"/>
          <w:szCs w:val="24"/>
        </w:rPr>
      </w:pPr>
      <w:r>
        <w:rPr>
          <w:rFonts w:ascii="Times New Roman" w:hAnsi="Times New Roman" w:cs="Times New Roman"/>
          <w:b/>
          <w:sz w:val="24"/>
          <w:szCs w:val="24"/>
        </w:rPr>
        <w:t xml:space="preserve">Tabel </w:t>
      </w:r>
      <w:r w:rsidRPr="00376D8F">
        <w:rPr>
          <w:rFonts w:ascii="Times New Roman" w:hAnsi="Times New Roman" w:cs="Times New Roman"/>
          <w:b/>
          <w:sz w:val="24"/>
          <w:szCs w:val="24"/>
        </w:rPr>
        <w:t>Uji beda variabel terikat pada kelompok eksperimen I</w:t>
      </w:r>
      <w:r>
        <w:rPr>
          <w:rFonts w:ascii="Times New Roman" w:hAnsi="Times New Roman" w:cs="Times New Roman"/>
          <w:b/>
          <w:sz w:val="24"/>
          <w:szCs w:val="24"/>
        </w:rPr>
        <w:t>II</w:t>
      </w:r>
    </w:p>
    <w:tbl>
      <w:tblPr>
        <w:tblStyle w:val="TableGrid"/>
        <w:tblW w:w="7938" w:type="dxa"/>
        <w:jc w:val="center"/>
        <w:tblLayout w:type="fixed"/>
        <w:tblLook w:val="04A0" w:firstRow="1" w:lastRow="0" w:firstColumn="1" w:lastColumn="0" w:noHBand="0" w:noVBand="1"/>
      </w:tblPr>
      <w:tblGrid>
        <w:gridCol w:w="1985"/>
        <w:gridCol w:w="1984"/>
        <w:gridCol w:w="1275"/>
        <w:gridCol w:w="1560"/>
        <w:gridCol w:w="1134"/>
      </w:tblGrid>
      <w:tr w:rsidR="00EC708C" w:rsidRPr="00376D8F" w:rsidTr="00361DBE">
        <w:trPr>
          <w:jc w:val="center"/>
        </w:trPr>
        <w:tc>
          <w:tcPr>
            <w:tcW w:w="1985" w:type="dxa"/>
          </w:tcPr>
          <w:p w:rsidR="00EC708C" w:rsidRPr="00376D8F" w:rsidRDefault="00EC708C" w:rsidP="00361DBE">
            <w:pPr>
              <w:tabs>
                <w:tab w:val="left" w:pos="0"/>
              </w:tabs>
              <w:jc w:val="center"/>
              <w:rPr>
                <w:rFonts w:ascii="Times New Roman" w:hAnsi="Times New Roman"/>
                <w:b/>
                <w:szCs w:val="20"/>
              </w:rPr>
            </w:pPr>
            <w:r w:rsidRPr="00376D8F">
              <w:rPr>
                <w:rFonts w:ascii="Times New Roman" w:hAnsi="Times New Roman"/>
                <w:b/>
                <w:szCs w:val="20"/>
              </w:rPr>
              <w:t>Variabel</w:t>
            </w:r>
          </w:p>
        </w:tc>
        <w:tc>
          <w:tcPr>
            <w:tcW w:w="1984" w:type="dxa"/>
          </w:tcPr>
          <w:p w:rsidR="00EC708C" w:rsidRPr="00376D8F" w:rsidRDefault="00EC708C" w:rsidP="00361DBE">
            <w:pPr>
              <w:tabs>
                <w:tab w:val="left" w:pos="0"/>
              </w:tabs>
              <w:jc w:val="center"/>
              <w:rPr>
                <w:rFonts w:ascii="Times New Roman" w:hAnsi="Times New Roman"/>
                <w:b/>
                <w:i/>
                <w:szCs w:val="20"/>
              </w:rPr>
            </w:pPr>
            <w:r w:rsidRPr="00376D8F">
              <w:rPr>
                <w:rFonts w:ascii="Times New Roman" w:hAnsi="Times New Roman"/>
                <w:b/>
                <w:i/>
                <w:szCs w:val="20"/>
              </w:rPr>
              <w:t>Pair</w:t>
            </w:r>
          </w:p>
        </w:tc>
        <w:tc>
          <w:tcPr>
            <w:tcW w:w="1275" w:type="dxa"/>
          </w:tcPr>
          <w:p w:rsidR="00EC708C" w:rsidRPr="00376D8F" w:rsidRDefault="00EC708C" w:rsidP="00361DBE">
            <w:pPr>
              <w:tabs>
                <w:tab w:val="left" w:pos="0"/>
              </w:tabs>
              <w:jc w:val="center"/>
              <w:rPr>
                <w:rFonts w:ascii="Times New Roman" w:hAnsi="Times New Roman"/>
                <w:b/>
                <w:szCs w:val="20"/>
              </w:rPr>
            </w:pPr>
            <w:r w:rsidRPr="00376D8F">
              <w:rPr>
                <w:rFonts w:ascii="Times New Roman" w:hAnsi="Times New Roman"/>
                <w:b/>
                <w:szCs w:val="20"/>
              </w:rPr>
              <w:t>t-</w:t>
            </w:r>
            <w:r w:rsidRPr="00376D8F">
              <w:rPr>
                <w:rFonts w:ascii="Times New Roman" w:hAnsi="Times New Roman"/>
                <w:b/>
                <w:szCs w:val="20"/>
                <w:vertAlign w:val="subscript"/>
              </w:rPr>
              <w:t>hitung</w:t>
            </w:r>
          </w:p>
        </w:tc>
        <w:tc>
          <w:tcPr>
            <w:tcW w:w="1560" w:type="dxa"/>
          </w:tcPr>
          <w:p w:rsidR="00EC708C" w:rsidRPr="00376D8F" w:rsidRDefault="00EC708C" w:rsidP="00361DBE">
            <w:pPr>
              <w:tabs>
                <w:tab w:val="left" w:pos="0"/>
              </w:tabs>
              <w:jc w:val="center"/>
              <w:rPr>
                <w:rFonts w:ascii="Times New Roman" w:hAnsi="Times New Roman"/>
                <w:b/>
                <w:szCs w:val="20"/>
              </w:rPr>
            </w:pPr>
            <w:r w:rsidRPr="00376D8F">
              <w:rPr>
                <w:rFonts w:ascii="Times New Roman" w:hAnsi="Times New Roman"/>
                <w:b/>
                <w:szCs w:val="20"/>
              </w:rPr>
              <w:t>Sig. (</w:t>
            </w:r>
            <w:r w:rsidRPr="00376D8F">
              <w:rPr>
                <w:rFonts w:ascii="Times New Roman" w:hAnsi="Times New Roman"/>
                <w:b/>
                <w:i/>
                <w:szCs w:val="20"/>
              </w:rPr>
              <w:t>2-tailed</w:t>
            </w:r>
            <w:r w:rsidRPr="00376D8F">
              <w:rPr>
                <w:rFonts w:ascii="Times New Roman" w:hAnsi="Times New Roman"/>
                <w:b/>
                <w:szCs w:val="20"/>
              </w:rPr>
              <w:t>)</w:t>
            </w:r>
          </w:p>
        </w:tc>
        <w:tc>
          <w:tcPr>
            <w:tcW w:w="1134" w:type="dxa"/>
          </w:tcPr>
          <w:p w:rsidR="00EC708C" w:rsidRPr="00376D8F" w:rsidRDefault="00EC708C" w:rsidP="00361DBE">
            <w:pPr>
              <w:tabs>
                <w:tab w:val="left" w:pos="0"/>
              </w:tabs>
              <w:jc w:val="center"/>
              <w:rPr>
                <w:rFonts w:ascii="Times New Roman" w:hAnsi="Times New Roman"/>
                <w:b/>
                <w:szCs w:val="20"/>
              </w:rPr>
            </w:pPr>
            <w:r w:rsidRPr="00376D8F">
              <w:rPr>
                <w:rFonts w:ascii="Times New Roman" w:hAnsi="Times New Roman"/>
                <w:b/>
                <w:szCs w:val="20"/>
              </w:rPr>
              <w:t>Status</w:t>
            </w:r>
          </w:p>
        </w:tc>
      </w:tr>
      <w:tr w:rsidR="00EC708C" w:rsidRPr="00376D8F" w:rsidTr="00361DBE">
        <w:trPr>
          <w:jc w:val="center"/>
        </w:trPr>
        <w:tc>
          <w:tcPr>
            <w:tcW w:w="1985" w:type="dxa"/>
          </w:tcPr>
          <w:p w:rsidR="00EC708C" w:rsidRPr="00376D8F" w:rsidRDefault="00EC708C" w:rsidP="00361DBE">
            <w:pPr>
              <w:tabs>
                <w:tab w:val="left" w:pos="0"/>
              </w:tabs>
              <w:jc w:val="both"/>
              <w:rPr>
                <w:rFonts w:ascii="Times New Roman" w:hAnsi="Times New Roman"/>
                <w:b/>
                <w:szCs w:val="20"/>
              </w:rPr>
            </w:pPr>
            <w:proofErr w:type="spellStart"/>
            <w:r w:rsidRPr="00376D8F">
              <w:rPr>
                <w:rFonts w:ascii="Times New Roman" w:hAnsi="Times New Roman"/>
                <w:b/>
                <w:szCs w:val="20"/>
                <w:lang w:val="en-US"/>
              </w:rPr>
              <w:t>Ke</w:t>
            </w:r>
            <w:proofErr w:type="spellEnd"/>
            <w:r>
              <w:rPr>
                <w:rFonts w:ascii="Times New Roman" w:hAnsi="Times New Roman"/>
                <w:b/>
                <w:szCs w:val="20"/>
              </w:rPr>
              <w:t>seimbangan</w:t>
            </w:r>
          </w:p>
        </w:tc>
        <w:tc>
          <w:tcPr>
            <w:tcW w:w="1984" w:type="dxa"/>
          </w:tcPr>
          <w:p w:rsidR="00EC708C" w:rsidRPr="00376D8F" w:rsidRDefault="00EC708C" w:rsidP="00361DBE">
            <w:pPr>
              <w:tabs>
                <w:tab w:val="left" w:pos="0"/>
              </w:tabs>
              <w:jc w:val="center"/>
              <w:rPr>
                <w:rFonts w:ascii="Times New Roman" w:hAnsi="Times New Roman"/>
                <w:i/>
                <w:szCs w:val="20"/>
              </w:rPr>
            </w:pPr>
            <w:r w:rsidRPr="00376D8F">
              <w:rPr>
                <w:rFonts w:ascii="Times New Roman" w:hAnsi="Times New Roman"/>
                <w:i/>
                <w:szCs w:val="20"/>
              </w:rPr>
              <w:t>Posttest – Pretest</w:t>
            </w:r>
          </w:p>
        </w:tc>
        <w:tc>
          <w:tcPr>
            <w:tcW w:w="1275" w:type="dxa"/>
          </w:tcPr>
          <w:p w:rsidR="00EC708C" w:rsidRPr="00376D8F" w:rsidRDefault="00EC708C" w:rsidP="00361DBE">
            <w:pPr>
              <w:tabs>
                <w:tab w:val="left" w:pos="0"/>
              </w:tabs>
              <w:jc w:val="center"/>
              <w:rPr>
                <w:rFonts w:ascii="Times New Roman" w:hAnsi="Times New Roman"/>
                <w:i/>
                <w:szCs w:val="20"/>
              </w:rPr>
            </w:pPr>
            <w:r>
              <w:rPr>
                <w:rFonts w:ascii="Times New Roman" w:hAnsi="Times New Roman"/>
                <w:szCs w:val="20"/>
              </w:rPr>
              <w:t>8,216</w:t>
            </w:r>
          </w:p>
        </w:tc>
        <w:tc>
          <w:tcPr>
            <w:tcW w:w="1560" w:type="dxa"/>
          </w:tcPr>
          <w:p w:rsidR="00EC708C" w:rsidRPr="00376D8F" w:rsidRDefault="00EC708C" w:rsidP="00361DBE">
            <w:pPr>
              <w:tabs>
                <w:tab w:val="left" w:pos="0"/>
              </w:tabs>
              <w:jc w:val="center"/>
              <w:rPr>
                <w:rFonts w:ascii="Times New Roman" w:hAnsi="Times New Roman"/>
                <w:szCs w:val="20"/>
              </w:rPr>
            </w:pPr>
            <w:r w:rsidRPr="00376D8F">
              <w:rPr>
                <w:rFonts w:ascii="Times New Roman" w:hAnsi="Times New Roman"/>
                <w:szCs w:val="20"/>
              </w:rPr>
              <w:t>0,000</w:t>
            </w:r>
          </w:p>
        </w:tc>
        <w:tc>
          <w:tcPr>
            <w:tcW w:w="1134" w:type="dxa"/>
          </w:tcPr>
          <w:p w:rsidR="00EC708C" w:rsidRPr="00376D8F" w:rsidRDefault="00EC708C" w:rsidP="00361DBE">
            <w:pPr>
              <w:tabs>
                <w:tab w:val="left" w:pos="0"/>
              </w:tabs>
              <w:jc w:val="center"/>
              <w:rPr>
                <w:rFonts w:ascii="Times New Roman" w:hAnsi="Times New Roman"/>
                <w:szCs w:val="20"/>
              </w:rPr>
            </w:pPr>
            <w:r w:rsidRPr="00376D8F">
              <w:rPr>
                <w:rFonts w:ascii="Times New Roman" w:hAnsi="Times New Roman"/>
                <w:szCs w:val="20"/>
              </w:rPr>
              <w:t>Berbeda</w:t>
            </w:r>
          </w:p>
        </w:tc>
      </w:tr>
    </w:tbl>
    <w:p w:rsidR="00EC708C" w:rsidRDefault="00EC708C" w:rsidP="00EC708C">
      <w:pPr>
        <w:pStyle w:val="ListParagraph"/>
        <w:spacing w:line="240" w:lineRule="auto"/>
        <w:ind w:left="567" w:firstLine="709"/>
        <w:jc w:val="both"/>
        <w:rPr>
          <w:rFonts w:ascii="Times New Roman" w:hAnsi="Times New Roman" w:cs="Times New Roman"/>
          <w:sz w:val="24"/>
          <w:szCs w:val="24"/>
        </w:rPr>
      </w:pPr>
    </w:p>
    <w:p w:rsidR="00EC708C" w:rsidRPr="00376D8F" w:rsidRDefault="00EC708C" w:rsidP="00EC708C">
      <w:pPr>
        <w:pStyle w:val="ListParagraph"/>
        <w:spacing w:line="240" w:lineRule="auto"/>
        <w:ind w:left="0"/>
        <w:rPr>
          <w:rFonts w:ascii="Times New Roman" w:hAnsi="Times New Roman" w:cs="Times New Roman"/>
          <w:b/>
          <w:sz w:val="24"/>
          <w:szCs w:val="24"/>
        </w:rPr>
      </w:pPr>
      <w:r w:rsidRPr="00376D8F">
        <w:rPr>
          <w:rFonts w:ascii="Times New Roman" w:hAnsi="Times New Roman" w:cs="Times New Roman"/>
          <w:b/>
          <w:sz w:val="24"/>
          <w:szCs w:val="24"/>
        </w:rPr>
        <w:t>Uji beda variabel terikat pada kelompok eksperimen I</w:t>
      </w:r>
      <w:r>
        <w:rPr>
          <w:rFonts w:ascii="Times New Roman" w:hAnsi="Times New Roman" w:cs="Times New Roman"/>
          <w:b/>
          <w:sz w:val="24"/>
          <w:szCs w:val="24"/>
        </w:rPr>
        <w:t>V</w:t>
      </w:r>
    </w:p>
    <w:tbl>
      <w:tblPr>
        <w:tblStyle w:val="TableGrid"/>
        <w:tblW w:w="7938" w:type="dxa"/>
        <w:jc w:val="center"/>
        <w:tblLayout w:type="fixed"/>
        <w:tblLook w:val="04A0" w:firstRow="1" w:lastRow="0" w:firstColumn="1" w:lastColumn="0" w:noHBand="0" w:noVBand="1"/>
      </w:tblPr>
      <w:tblGrid>
        <w:gridCol w:w="1985"/>
        <w:gridCol w:w="1984"/>
        <w:gridCol w:w="1275"/>
        <w:gridCol w:w="1560"/>
        <w:gridCol w:w="1134"/>
      </w:tblGrid>
      <w:tr w:rsidR="00EC708C" w:rsidRPr="00376D8F" w:rsidTr="00361DBE">
        <w:trPr>
          <w:jc w:val="center"/>
        </w:trPr>
        <w:tc>
          <w:tcPr>
            <w:tcW w:w="1985" w:type="dxa"/>
          </w:tcPr>
          <w:p w:rsidR="00EC708C" w:rsidRPr="00376D8F" w:rsidRDefault="00EC708C" w:rsidP="00361DBE">
            <w:pPr>
              <w:tabs>
                <w:tab w:val="left" w:pos="0"/>
              </w:tabs>
              <w:jc w:val="center"/>
              <w:rPr>
                <w:rFonts w:ascii="Times New Roman" w:hAnsi="Times New Roman"/>
                <w:b/>
                <w:szCs w:val="20"/>
              </w:rPr>
            </w:pPr>
            <w:r w:rsidRPr="00376D8F">
              <w:rPr>
                <w:rFonts w:ascii="Times New Roman" w:hAnsi="Times New Roman"/>
                <w:b/>
                <w:szCs w:val="20"/>
              </w:rPr>
              <w:t>Variabel</w:t>
            </w:r>
          </w:p>
        </w:tc>
        <w:tc>
          <w:tcPr>
            <w:tcW w:w="1984" w:type="dxa"/>
          </w:tcPr>
          <w:p w:rsidR="00EC708C" w:rsidRPr="00376D8F" w:rsidRDefault="00EC708C" w:rsidP="00361DBE">
            <w:pPr>
              <w:tabs>
                <w:tab w:val="left" w:pos="0"/>
              </w:tabs>
              <w:jc w:val="center"/>
              <w:rPr>
                <w:rFonts w:ascii="Times New Roman" w:hAnsi="Times New Roman"/>
                <w:b/>
                <w:i/>
                <w:szCs w:val="20"/>
              </w:rPr>
            </w:pPr>
            <w:r w:rsidRPr="00376D8F">
              <w:rPr>
                <w:rFonts w:ascii="Times New Roman" w:hAnsi="Times New Roman"/>
                <w:b/>
                <w:i/>
                <w:szCs w:val="20"/>
              </w:rPr>
              <w:t>Pair</w:t>
            </w:r>
          </w:p>
        </w:tc>
        <w:tc>
          <w:tcPr>
            <w:tcW w:w="1275" w:type="dxa"/>
          </w:tcPr>
          <w:p w:rsidR="00EC708C" w:rsidRPr="00376D8F" w:rsidRDefault="00EC708C" w:rsidP="00361DBE">
            <w:pPr>
              <w:tabs>
                <w:tab w:val="left" w:pos="0"/>
              </w:tabs>
              <w:jc w:val="center"/>
              <w:rPr>
                <w:rFonts w:ascii="Times New Roman" w:hAnsi="Times New Roman"/>
                <w:b/>
                <w:szCs w:val="20"/>
              </w:rPr>
            </w:pPr>
            <w:r w:rsidRPr="00376D8F">
              <w:rPr>
                <w:rFonts w:ascii="Times New Roman" w:hAnsi="Times New Roman"/>
                <w:b/>
                <w:szCs w:val="20"/>
              </w:rPr>
              <w:t>t-</w:t>
            </w:r>
            <w:r w:rsidRPr="00376D8F">
              <w:rPr>
                <w:rFonts w:ascii="Times New Roman" w:hAnsi="Times New Roman"/>
                <w:b/>
                <w:szCs w:val="20"/>
                <w:vertAlign w:val="subscript"/>
              </w:rPr>
              <w:t>hitung</w:t>
            </w:r>
          </w:p>
        </w:tc>
        <w:tc>
          <w:tcPr>
            <w:tcW w:w="1560" w:type="dxa"/>
          </w:tcPr>
          <w:p w:rsidR="00EC708C" w:rsidRPr="00376D8F" w:rsidRDefault="00EC708C" w:rsidP="00361DBE">
            <w:pPr>
              <w:tabs>
                <w:tab w:val="left" w:pos="0"/>
              </w:tabs>
              <w:jc w:val="center"/>
              <w:rPr>
                <w:rFonts w:ascii="Times New Roman" w:hAnsi="Times New Roman"/>
                <w:b/>
                <w:szCs w:val="20"/>
              </w:rPr>
            </w:pPr>
            <w:r w:rsidRPr="00376D8F">
              <w:rPr>
                <w:rFonts w:ascii="Times New Roman" w:hAnsi="Times New Roman"/>
                <w:b/>
                <w:szCs w:val="20"/>
              </w:rPr>
              <w:t>Sig. (</w:t>
            </w:r>
            <w:r w:rsidRPr="00376D8F">
              <w:rPr>
                <w:rFonts w:ascii="Times New Roman" w:hAnsi="Times New Roman"/>
                <w:b/>
                <w:i/>
                <w:szCs w:val="20"/>
              </w:rPr>
              <w:t>2-tailed</w:t>
            </w:r>
            <w:r w:rsidRPr="00376D8F">
              <w:rPr>
                <w:rFonts w:ascii="Times New Roman" w:hAnsi="Times New Roman"/>
                <w:b/>
                <w:szCs w:val="20"/>
              </w:rPr>
              <w:t>)</w:t>
            </w:r>
          </w:p>
        </w:tc>
        <w:tc>
          <w:tcPr>
            <w:tcW w:w="1134" w:type="dxa"/>
          </w:tcPr>
          <w:p w:rsidR="00EC708C" w:rsidRPr="00376D8F" w:rsidRDefault="00EC708C" w:rsidP="00361DBE">
            <w:pPr>
              <w:tabs>
                <w:tab w:val="left" w:pos="0"/>
              </w:tabs>
              <w:jc w:val="center"/>
              <w:rPr>
                <w:rFonts w:ascii="Times New Roman" w:hAnsi="Times New Roman"/>
                <w:b/>
                <w:szCs w:val="20"/>
              </w:rPr>
            </w:pPr>
            <w:r w:rsidRPr="00376D8F">
              <w:rPr>
                <w:rFonts w:ascii="Times New Roman" w:hAnsi="Times New Roman"/>
                <w:b/>
                <w:szCs w:val="20"/>
              </w:rPr>
              <w:t>Status</w:t>
            </w:r>
          </w:p>
        </w:tc>
      </w:tr>
      <w:tr w:rsidR="00EC708C" w:rsidRPr="00376D8F" w:rsidTr="00361DBE">
        <w:trPr>
          <w:jc w:val="center"/>
        </w:trPr>
        <w:tc>
          <w:tcPr>
            <w:tcW w:w="1985" w:type="dxa"/>
          </w:tcPr>
          <w:p w:rsidR="00EC708C" w:rsidRPr="00376D8F" w:rsidRDefault="00EC708C" w:rsidP="00361DBE">
            <w:pPr>
              <w:tabs>
                <w:tab w:val="left" w:pos="0"/>
              </w:tabs>
              <w:jc w:val="both"/>
              <w:rPr>
                <w:rFonts w:ascii="Times New Roman" w:hAnsi="Times New Roman"/>
                <w:b/>
                <w:szCs w:val="20"/>
              </w:rPr>
            </w:pPr>
            <w:proofErr w:type="spellStart"/>
            <w:r w:rsidRPr="00376D8F">
              <w:rPr>
                <w:rFonts w:ascii="Times New Roman" w:hAnsi="Times New Roman"/>
                <w:b/>
                <w:szCs w:val="20"/>
                <w:lang w:val="en-US"/>
              </w:rPr>
              <w:t>Ke</w:t>
            </w:r>
            <w:proofErr w:type="spellEnd"/>
            <w:r>
              <w:rPr>
                <w:rFonts w:ascii="Times New Roman" w:hAnsi="Times New Roman"/>
                <w:b/>
                <w:szCs w:val="20"/>
              </w:rPr>
              <w:t>seimbangan</w:t>
            </w:r>
          </w:p>
        </w:tc>
        <w:tc>
          <w:tcPr>
            <w:tcW w:w="1984" w:type="dxa"/>
          </w:tcPr>
          <w:p w:rsidR="00EC708C" w:rsidRPr="00376D8F" w:rsidRDefault="00EC708C" w:rsidP="00361DBE">
            <w:pPr>
              <w:tabs>
                <w:tab w:val="left" w:pos="0"/>
              </w:tabs>
              <w:jc w:val="center"/>
              <w:rPr>
                <w:rFonts w:ascii="Times New Roman" w:hAnsi="Times New Roman"/>
                <w:i/>
                <w:szCs w:val="20"/>
              </w:rPr>
            </w:pPr>
            <w:r w:rsidRPr="00376D8F">
              <w:rPr>
                <w:rFonts w:ascii="Times New Roman" w:hAnsi="Times New Roman"/>
                <w:i/>
                <w:szCs w:val="20"/>
              </w:rPr>
              <w:t>Posttest – Pretest</w:t>
            </w:r>
          </w:p>
        </w:tc>
        <w:tc>
          <w:tcPr>
            <w:tcW w:w="1275" w:type="dxa"/>
          </w:tcPr>
          <w:p w:rsidR="00EC708C" w:rsidRPr="00376D8F" w:rsidRDefault="00EC708C" w:rsidP="00361DBE">
            <w:pPr>
              <w:tabs>
                <w:tab w:val="left" w:pos="0"/>
              </w:tabs>
              <w:jc w:val="center"/>
              <w:rPr>
                <w:rFonts w:ascii="Times New Roman" w:hAnsi="Times New Roman"/>
                <w:i/>
                <w:szCs w:val="20"/>
              </w:rPr>
            </w:pPr>
            <w:r>
              <w:rPr>
                <w:rFonts w:ascii="Times New Roman" w:hAnsi="Times New Roman"/>
                <w:szCs w:val="20"/>
              </w:rPr>
              <w:t>9,682</w:t>
            </w:r>
          </w:p>
        </w:tc>
        <w:tc>
          <w:tcPr>
            <w:tcW w:w="1560" w:type="dxa"/>
          </w:tcPr>
          <w:p w:rsidR="00EC708C" w:rsidRPr="00376D8F" w:rsidRDefault="00EC708C" w:rsidP="00361DBE">
            <w:pPr>
              <w:tabs>
                <w:tab w:val="left" w:pos="0"/>
              </w:tabs>
              <w:jc w:val="center"/>
              <w:rPr>
                <w:rFonts w:ascii="Times New Roman" w:hAnsi="Times New Roman"/>
                <w:szCs w:val="20"/>
              </w:rPr>
            </w:pPr>
            <w:r w:rsidRPr="00376D8F">
              <w:rPr>
                <w:rFonts w:ascii="Times New Roman" w:hAnsi="Times New Roman"/>
                <w:szCs w:val="20"/>
              </w:rPr>
              <w:t>0,000</w:t>
            </w:r>
          </w:p>
        </w:tc>
        <w:tc>
          <w:tcPr>
            <w:tcW w:w="1134" w:type="dxa"/>
          </w:tcPr>
          <w:p w:rsidR="00EC708C" w:rsidRPr="00376D8F" w:rsidRDefault="00EC708C" w:rsidP="00361DBE">
            <w:pPr>
              <w:tabs>
                <w:tab w:val="left" w:pos="0"/>
              </w:tabs>
              <w:jc w:val="center"/>
              <w:rPr>
                <w:rFonts w:ascii="Times New Roman" w:hAnsi="Times New Roman"/>
                <w:szCs w:val="20"/>
              </w:rPr>
            </w:pPr>
            <w:r w:rsidRPr="00376D8F">
              <w:rPr>
                <w:rFonts w:ascii="Times New Roman" w:hAnsi="Times New Roman"/>
                <w:szCs w:val="20"/>
              </w:rPr>
              <w:t>Berbeda</w:t>
            </w:r>
          </w:p>
        </w:tc>
      </w:tr>
    </w:tbl>
    <w:p w:rsidR="00EC708C" w:rsidRDefault="00EC708C" w:rsidP="00EC708C">
      <w:pPr>
        <w:pStyle w:val="ListParagraph"/>
        <w:spacing w:line="240" w:lineRule="auto"/>
        <w:ind w:left="567" w:firstLine="709"/>
        <w:jc w:val="both"/>
        <w:rPr>
          <w:rFonts w:ascii="Times New Roman" w:hAnsi="Times New Roman" w:cs="Times New Roman"/>
          <w:sz w:val="24"/>
          <w:szCs w:val="24"/>
        </w:rPr>
      </w:pPr>
    </w:p>
    <w:p w:rsidR="00EC708C" w:rsidRDefault="00EC708C" w:rsidP="00EC708C">
      <w:pPr>
        <w:pStyle w:val="ListParagraph"/>
        <w:spacing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Berdasarkan ke empat tabel di atas, dapat dilihat terdapat perbedaan sebelum dan sesudah diberikan perlakuan pada variabel terikat (keseimbangan), baik pada kelompok I, kelompok II, kelompok III, dan keompok IV. Hal tersebut dapat dilihat pada nilai sig dari keempat kelompok tersebut sebesar 0,000 atau dengan kata lain p&lt;0,05. Sehingga dapat ditarik sebuah kesimpulan yaitu terdapat pengaruh latihan </w:t>
      </w:r>
      <w:r w:rsidRPr="00AE2E9A">
        <w:rPr>
          <w:rFonts w:ascii="Times New Roman" w:hAnsi="Times New Roman" w:cs="Times New Roman"/>
          <w:i/>
          <w:sz w:val="24"/>
          <w:szCs w:val="24"/>
        </w:rPr>
        <w:t>plank, side plank, side lying hip abduction</w:t>
      </w:r>
      <w:r>
        <w:rPr>
          <w:rFonts w:ascii="Times New Roman" w:hAnsi="Times New Roman" w:cs="Times New Roman"/>
          <w:sz w:val="24"/>
          <w:szCs w:val="24"/>
        </w:rPr>
        <w:t xml:space="preserve">, dan </w:t>
      </w:r>
      <w:r w:rsidRPr="00AE2E9A">
        <w:rPr>
          <w:rFonts w:ascii="Times New Roman" w:hAnsi="Times New Roman" w:cs="Times New Roman"/>
          <w:i/>
          <w:sz w:val="24"/>
          <w:szCs w:val="24"/>
        </w:rPr>
        <w:t>oblique cruch</w:t>
      </w:r>
      <w:r>
        <w:rPr>
          <w:rFonts w:ascii="Times New Roman" w:hAnsi="Times New Roman" w:cs="Times New Roman"/>
          <w:sz w:val="24"/>
          <w:szCs w:val="24"/>
        </w:rPr>
        <w:t xml:space="preserve"> terhadap keseimbangan. </w:t>
      </w:r>
    </w:p>
    <w:p w:rsidR="00EC708C" w:rsidRDefault="00EC708C" w:rsidP="00EC708C">
      <w:pPr>
        <w:pStyle w:val="ListParagraph"/>
        <w:spacing w:line="240" w:lineRule="auto"/>
        <w:ind w:left="0" w:firstLine="709"/>
        <w:jc w:val="both"/>
        <w:rPr>
          <w:rFonts w:ascii="Times New Roman" w:hAnsi="Times New Roman" w:cs="Times New Roman"/>
          <w:sz w:val="24"/>
          <w:szCs w:val="24"/>
        </w:rPr>
      </w:pPr>
      <w:r w:rsidRPr="00033046">
        <w:rPr>
          <w:rFonts w:ascii="Times New Roman" w:hAnsi="Times New Roman" w:cs="Times New Roman"/>
          <w:sz w:val="24"/>
          <w:szCs w:val="24"/>
        </w:rPr>
        <w:lastRenderedPageBreak/>
        <w:t>Berbeda dengan kelompok kontrol, yang tidak memiliki perbedaan baik sebelum maupun setelah diberikan latihan. Hal ini dapat dilihat pada tabel di bawah ini,</w:t>
      </w:r>
    </w:p>
    <w:p w:rsidR="00EC708C" w:rsidRDefault="00EC708C" w:rsidP="00EC708C">
      <w:pPr>
        <w:pStyle w:val="ListParagraph"/>
        <w:spacing w:line="240" w:lineRule="auto"/>
        <w:ind w:left="0" w:firstLine="709"/>
        <w:jc w:val="both"/>
        <w:rPr>
          <w:rFonts w:ascii="Times New Roman" w:hAnsi="Times New Roman" w:cs="Times New Roman"/>
          <w:sz w:val="24"/>
          <w:szCs w:val="24"/>
        </w:rPr>
      </w:pPr>
    </w:p>
    <w:p w:rsidR="00EC708C" w:rsidRDefault="00EC708C" w:rsidP="00EC708C">
      <w:pPr>
        <w:pStyle w:val="ListParagraph"/>
        <w:spacing w:line="240" w:lineRule="auto"/>
        <w:ind w:left="0" w:firstLine="709"/>
        <w:jc w:val="both"/>
        <w:rPr>
          <w:rFonts w:ascii="Times New Roman" w:hAnsi="Times New Roman" w:cs="Times New Roman"/>
          <w:sz w:val="24"/>
          <w:szCs w:val="24"/>
        </w:rPr>
      </w:pPr>
    </w:p>
    <w:p w:rsidR="00EC708C" w:rsidRDefault="00EC708C" w:rsidP="00EC708C">
      <w:pPr>
        <w:pStyle w:val="ListParagraph"/>
        <w:spacing w:after="0" w:line="240" w:lineRule="auto"/>
        <w:ind w:left="0"/>
        <w:rPr>
          <w:rFonts w:ascii="Times New Roman" w:hAnsi="Times New Roman" w:cs="Times New Roman"/>
          <w:b/>
          <w:sz w:val="24"/>
          <w:szCs w:val="24"/>
        </w:rPr>
      </w:pPr>
      <w:r>
        <w:rPr>
          <w:rFonts w:ascii="Times New Roman" w:hAnsi="Times New Roman" w:cs="Times New Roman"/>
          <w:b/>
          <w:sz w:val="24"/>
          <w:szCs w:val="24"/>
        </w:rPr>
        <w:t xml:space="preserve">Tabel </w:t>
      </w:r>
      <w:r w:rsidRPr="00376D8F">
        <w:rPr>
          <w:rFonts w:ascii="Times New Roman" w:hAnsi="Times New Roman" w:cs="Times New Roman"/>
          <w:b/>
          <w:sz w:val="24"/>
          <w:szCs w:val="24"/>
        </w:rPr>
        <w:t xml:space="preserve">Uji beda variabel terikat pada kelompok </w:t>
      </w:r>
      <w:r>
        <w:rPr>
          <w:rFonts w:ascii="Times New Roman" w:hAnsi="Times New Roman" w:cs="Times New Roman"/>
          <w:b/>
          <w:sz w:val="24"/>
          <w:szCs w:val="24"/>
        </w:rPr>
        <w:t>kontrol</w:t>
      </w:r>
    </w:p>
    <w:tbl>
      <w:tblPr>
        <w:tblStyle w:val="TableGrid"/>
        <w:tblW w:w="7938" w:type="dxa"/>
        <w:jc w:val="center"/>
        <w:tblLayout w:type="fixed"/>
        <w:tblLook w:val="04A0" w:firstRow="1" w:lastRow="0" w:firstColumn="1" w:lastColumn="0" w:noHBand="0" w:noVBand="1"/>
      </w:tblPr>
      <w:tblGrid>
        <w:gridCol w:w="1985"/>
        <w:gridCol w:w="1984"/>
        <w:gridCol w:w="1275"/>
        <w:gridCol w:w="1560"/>
        <w:gridCol w:w="1134"/>
      </w:tblGrid>
      <w:tr w:rsidR="00EC708C" w:rsidRPr="00376D8F" w:rsidTr="00361DBE">
        <w:trPr>
          <w:jc w:val="center"/>
        </w:trPr>
        <w:tc>
          <w:tcPr>
            <w:tcW w:w="1985" w:type="dxa"/>
          </w:tcPr>
          <w:p w:rsidR="00EC708C" w:rsidRPr="00376D8F" w:rsidRDefault="00EC708C" w:rsidP="00361DBE">
            <w:pPr>
              <w:tabs>
                <w:tab w:val="left" w:pos="0"/>
              </w:tabs>
              <w:jc w:val="center"/>
              <w:rPr>
                <w:rFonts w:ascii="Times New Roman" w:hAnsi="Times New Roman"/>
                <w:b/>
                <w:szCs w:val="20"/>
              </w:rPr>
            </w:pPr>
            <w:r w:rsidRPr="00376D8F">
              <w:rPr>
                <w:rFonts w:ascii="Times New Roman" w:hAnsi="Times New Roman"/>
                <w:b/>
                <w:szCs w:val="20"/>
              </w:rPr>
              <w:t>Variabel</w:t>
            </w:r>
          </w:p>
        </w:tc>
        <w:tc>
          <w:tcPr>
            <w:tcW w:w="1984" w:type="dxa"/>
          </w:tcPr>
          <w:p w:rsidR="00EC708C" w:rsidRPr="00376D8F" w:rsidRDefault="00EC708C" w:rsidP="00361DBE">
            <w:pPr>
              <w:tabs>
                <w:tab w:val="left" w:pos="0"/>
              </w:tabs>
              <w:jc w:val="center"/>
              <w:rPr>
                <w:rFonts w:ascii="Times New Roman" w:hAnsi="Times New Roman"/>
                <w:b/>
                <w:i/>
                <w:szCs w:val="20"/>
              </w:rPr>
            </w:pPr>
            <w:r w:rsidRPr="00376D8F">
              <w:rPr>
                <w:rFonts w:ascii="Times New Roman" w:hAnsi="Times New Roman"/>
                <w:b/>
                <w:i/>
                <w:szCs w:val="20"/>
              </w:rPr>
              <w:t>Pair</w:t>
            </w:r>
          </w:p>
        </w:tc>
        <w:tc>
          <w:tcPr>
            <w:tcW w:w="1275" w:type="dxa"/>
          </w:tcPr>
          <w:p w:rsidR="00EC708C" w:rsidRPr="00376D8F" w:rsidRDefault="00EC708C" w:rsidP="00361DBE">
            <w:pPr>
              <w:tabs>
                <w:tab w:val="left" w:pos="0"/>
              </w:tabs>
              <w:jc w:val="center"/>
              <w:rPr>
                <w:rFonts w:ascii="Times New Roman" w:hAnsi="Times New Roman"/>
                <w:b/>
                <w:szCs w:val="20"/>
              </w:rPr>
            </w:pPr>
            <w:r w:rsidRPr="00376D8F">
              <w:rPr>
                <w:rFonts w:ascii="Times New Roman" w:hAnsi="Times New Roman"/>
                <w:b/>
                <w:szCs w:val="20"/>
              </w:rPr>
              <w:t>t-</w:t>
            </w:r>
            <w:r w:rsidRPr="00376D8F">
              <w:rPr>
                <w:rFonts w:ascii="Times New Roman" w:hAnsi="Times New Roman"/>
                <w:b/>
                <w:szCs w:val="20"/>
                <w:vertAlign w:val="subscript"/>
              </w:rPr>
              <w:t>hitung</w:t>
            </w:r>
          </w:p>
        </w:tc>
        <w:tc>
          <w:tcPr>
            <w:tcW w:w="1560" w:type="dxa"/>
          </w:tcPr>
          <w:p w:rsidR="00EC708C" w:rsidRPr="00376D8F" w:rsidRDefault="00EC708C" w:rsidP="00361DBE">
            <w:pPr>
              <w:tabs>
                <w:tab w:val="left" w:pos="0"/>
              </w:tabs>
              <w:jc w:val="center"/>
              <w:rPr>
                <w:rFonts w:ascii="Times New Roman" w:hAnsi="Times New Roman"/>
                <w:b/>
                <w:szCs w:val="20"/>
              </w:rPr>
            </w:pPr>
            <w:r w:rsidRPr="00376D8F">
              <w:rPr>
                <w:rFonts w:ascii="Times New Roman" w:hAnsi="Times New Roman"/>
                <w:b/>
                <w:szCs w:val="20"/>
              </w:rPr>
              <w:t>Sig. (</w:t>
            </w:r>
            <w:r w:rsidRPr="00376D8F">
              <w:rPr>
                <w:rFonts w:ascii="Times New Roman" w:hAnsi="Times New Roman"/>
                <w:b/>
                <w:i/>
                <w:szCs w:val="20"/>
              </w:rPr>
              <w:t>2-tailed</w:t>
            </w:r>
            <w:r w:rsidRPr="00376D8F">
              <w:rPr>
                <w:rFonts w:ascii="Times New Roman" w:hAnsi="Times New Roman"/>
                <w:b/>
                <w:szCs w:val="20"/>
              </w:rPr>
              <w:t>)</w:t>
            </w:r>
          </w:p>
        </w:tc>
        <w:tc>
          <w:tcPr>
            <w:tcW w:w="1134" w:type="dxa"/>
          </w:tcPr>
          <w:p w:rsidR="00EC708C" w:rsidRPr="00376D8F" w:rsidRDefault="00EC708C" w:rsidP="00361DBE">
            <w:pPr>
              <w:tabs>
                <w:tab w:val="left" w:pos="0"/>
              </w:tabs>
              <w:jc w:val="center"/>
              <w:rPr>
                <w:rFonts w:ascii="Times New Roman" w:hAnsi="Times New Roman"/>
                <w:b/>
                <w:szCs w:val="20"/>
              </w:rPr>
            </w:pPr>
            <w:r w:rsidRPr="00376D8F">
              <w:rPr>
                <w:rFonts w:ascii="Times New Roman" w:hAnsi="Times New Roman"/>
                <w:b/>
                <w:szCs w:val="20"/>
              </w:rPr>
              <w:t>Status</w:t>
            </w:r>
          </w:p>
        </w:tc>
      </w:tr>
      <w:tr w:rsidR="00EC708C" w:rsidRPr="00376D8F" w:rsidTr="00361DBE">
        <w:trPr>
          <w:jc w:val="center"/>
        </w:trPr>
        <w:tc>
          <w:tcPr>
            <w:tcW w:w="1985" w:type="dxa"/>
            <w:vAlign w:val="center"/>
          </w:tcPr>
          <w:p w:rsidR="00EC708C" w:rsidRPr="00376D8F" w:rsidRDefault="00EC708C" w:rsidP="00361DBE">
            <w:pPr>
              <w:tabs>
                <w:tab w:val="left" w:pos="0"/>
              </w:tabs>
              <w:jc w:val="center"/>
              <w:rPr>
                <w:rFonts w:ascii="Times New Roman" w:hAnsi="Times New Roman"/>
                <w:b/>
                <w:szCs w:val="20"/>
              </w:rPr>
            </w:pPr>
            <w:proofErr w:type="spellStart"/>
            <w:r w:rsidRPr="00376D8F">
              <w:rPr>
                <w:rFonts w:ascii="Times New Roman" w:hAnsi="Times New Roman"/>
                <w:b/>
                <w:szCs w:val="20"/>
                <w:lang w:val="en-US"/>
              </w:rPr>
              <w:t>Ke</w:t>
            </w:r>
            <w:proofErr w:type="spellEnd"/>
            <w:r>
              <w:rPr>
                <w:rFonts w:ascii="Times New Roman" w:hAnsi="Times New Roman"/>
                <w:b/>
                <w:szCs w:val="20"/>
              </w:rPr>
              <w:t>seimbangan</w:t>
            </w:r>
          </w:p>
        </w:tc>
        <w:tc>
          <w:tcPr>
            <w:tcW w:w="1984" w:type="dxa"/>
            <w:vAlign w:val="center"/>
          </w:tcPr>
          <w:p w:rsidR="00EC708C" w:rsidRPr="00376D8F" w:rsidRDefault="00EC708C" w:rsidP="00361DBE">
            <w:pPr>
              <w:tabs>
                <w:tab w:val="left" w:pos="0"/>
              </w:tabs>
              <w:jc w:val="center"/>
              <w:rPr>
                <w:rFonts w:ascii="Times New Roman" w:hAnsi="Times New Roman"/>
                <w:i/>
                <w:szCs w:val="20"/>
              </w:rPr>
            </w:pPr>
            <w:r w:rsidRPr="00376D8F">
              <w:rPr>
                <w:rFonts w:ascii="Times New Roman" w:hAnsi="Times New Roman"/>
                <w:i/>
                <w:szCs w:val="20"/>
              </w:rPr>
              <w:t>Posttest – Pretest</w:t>
            </w:r>
          </w:p>
        </w:tc>
        <w:tc>
          <w:tcPr>
            <w:tcW w:w="1275" w:type="dxa"/>
            <w:vAlign w:val="center"/>
          </w:tcPr>
          <w:p w:rsidR="00EC708C" w:rsidRPr="00376D8F" w:rsidRDefault="00EC708C" w:rsidP="00361DBE">
            <w:pPr>
              <w:tabs>
                <w:tab w:val="left" w:pos="0"/>
              </w:tabs>
              <w:jc w:val="center"/>
              <w:rPr>
                <w:rFonts w:ascii="Times New Roman" w:hAnsi="Times New Roman"/>
                <w:i/>
                <w:szCs w:val="20"/>
              </w:rPr>
            </w:pPr>
            <w:r>
              <w:rPr>
                <w:rFonts w:ascii="Times New Roman" w:hAnsi="Times New Roman"/>
                <w:szCs w:val="20"/>
              </w:rPr>
              <w:t>1,549</w:t>
            </w:r>
          </w:p>
        </w:tc>
        <w:tc>
          <w:tcPr>
            <w:tcW w:w="1560" w:type="dxa"/>
            <w:vAlign w:val="center"/>
          </w:tcPr>
          <w:p w:rsidR="00EC708C" w:rsidRPr="00376D8F" w:rsidRDefault="00EC708C" w:rsidP="00361DBE">
            <w:pPr>
              <w:tabs>
                <w:tab w:val="left" w:pos="0"/>
              </w:tabs>
              <w:jc w:val="center"/>
              <w:rPr>
                <w:rFonts w:ascii="Times New Roman" w:hAnsi="Times New Roman"/>
                <w:szCs w:val="20"/>
              </w:rPr>
            </w:pPr>
            <w:r>
              <w:rPr>
                <w:rFonts w:ascii="Times New Roman" w:hAnsi="Times New Roman"/>
                <w:szCs w:val="20"/>
              </w:rPr>
              <w:t>0,172</w:t>
            </w:r>
          </w:p>
        </w:tc>
        <w:tc>
          <w:tcPr>
            <w:tcW w:w="1134" w:type="dxa"/>
            <w:vAlign w:val="center"/>
          </w:tcPr>
          <w:p w:rsidR="00EC708C" w:rsidRPr="00376D8F" w:rsidRDefault="00EC708C" w:rsidP="00361DBE">
            <w:pPr>
              <w:tabs>
                <w:tab w:val="left" w:pos="0"/>
              </w:tabs>
              <w:jc w:val="center"/>
              <w:rPr>
                <w:rFonts w:ascii="Times New Roman" w:hAnsi="Times New Roman"/>
                <w:szCs w:val="20"/>
              </w:rPr>
            </w:pPr>
            <w:r>
              <w:rPr>
                <w:rFonts w:ascii="Times New Roman" w:hAnsi="Times New Roman"/>
                <w:szCs w:val="20"/>
              </w:rPr>
              <w:t xml:space="preserve">Tidak </w:t>
            </w:r>
            <w:r w:rsidRPr="00376D8F">
              <w:rPr>
                <w:rFonts w:ascii="Times New Roman" w:hAnsi="Times New Roman"/>
                <w:szCs w:val="20"/>
              </w:rPr>
              <w:t>Berbeda</w:t>
            </w:r>
          </w:p>
        </w:tc>
      </w:tr>
    </w:tbl>
    <w:p w:rsidR="00EC708C" w:rsidRDefault="00EC708C" w:rsidP="00EC708C">
      <w:pPr>
        <w:pStyle w:val="ListParagraph"/>
        <w:spacing w:line="240" w:lineRule="auto"/>
        <w:ind w:left="0"/>
        <w:rPr>
          <w:rFonts w:ascii="Times New Roman" w:hAnsi="Times New Roman" w:cs="Times New Roman"/>
          <w:b/>
          <w:sz w:val="24"/>
          <w:szCs w:val="24"/>
        </w:rPr>
      </w:pPr>
    </w:p>
    <w:p w:rsidR="00EC708C" w:rsidRDefault="00EC708C" w:rsidP="00EC708C">
      <w:pPr>
        <w:pStyle w:val="ListParagraph"/>
        <w:spacing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Dari tabel di atas menunjukkan bahwa nilai sig pada kelompok kontrol lebih besar dari taraf signifikansi, dengan kata lain p&gt;0,05. Sehingga dapat ditarik sebuah kesimpulan bahwa kelompok kontrol tidak berdampak terhadap peningkatan variabel terikat.</w:t>
      </w:r>
    </w:p>
    <w:p w:rsidR="00EC708C" w:rsidRPr="00033046" w:rsidRDefault="00EC708C" w:rsidP="00EC708C">
      <w:pPr>
        <w:spacing w:after="0" w:line="240" w:lineRule="auto"/>
        <w:jc w:val="both"/>
        <w:rPr>
          <w:rFonts w:ascii="Times New Roman" w:hAnsi="Times New Roman" w:cs="Times New Roman"/>
          <w:b/>
          <w:sz w:val="24"/>
          <w:szCs w:val="24"/>
        </w:rPr>
      </w:pPr>
      <w:r w:rsidRPr="00033046">
        <w:rPr>
          <w:rFonts w:ascii="Times New Roman" w:hAnsi="Times New Roman" w:cs="Times New Roman"/>
          <w:b/>
          <w:sz w:val="24"/>
          <w:szCs w:val="24"/>
        </w:rPr>
        <w:t xml:space="preserve">Hasil Uji beda Variabel </w:t>
      </w:r>
      <w:r w:rsidRPr="00033046">
        <w:rPr>
          <w:rFonts w:ascii="Times New Roman" w:hAnsi="Times New Roman" w:cs="Times New Roman"/>
          <w:b/>
          <w:i/>
          <w:sz w:val="24"/>
          <w:szCs w:val="24"/>
        </w:rPr>
        <w:t>Dependent</w:t>
      </w:r>
      <w:r w:rsidRPr="00033046">
        <w:rPr>
          <w:rFonts w:ascii="Times New Roman" w:hAnsi="Times New Roman" w:cs="Times New Roman"/>
          <w:b/>
          <w:sz w:val="24"/>
          <w:szCs w:val="24"/>
        </w:rPr>
        <w:t xml:space="preserve"> Antar Kelompok  </w:t>
      </w:r>
    </w:p>
    <w:p w:rsidR="00EC708C" w:rsidRPr="00033046" w:rsidRDefault="00EC708C" w:rsidP="00EC708C">
      <w:pPr>
        <w:spacing w:after="0" w:line="240" w:lineRule="auto"/>
        <w:ind w:firstLine="709"/>
        <w:jc w:val="both"/>
        <w:rPr>
          <w:rFonts w:ascii="Times New Roman" w:hAnsi="Times New Roman" w:cs="Times New Roman"/>
          <w:sz w:val="24"/>
          <w:szCs w:val="24"/>
        </w:rPr>
      </w:pPr>
      <w:r w:rsidRPr="00033046">
        <w:rPr>
          <w:rFonts w:ascii="Times New Roman" w:hAnsi="Times New Roman" w:cs="Times New Roman"/>
          <w:sz w:val="24"/>
          <w:szCs w:val="24"/>
        </w:rPr>
        <w:t xml:space="preserve">Untuk mengetahui perbedaan variabel dependent antar kelompok digunakan analisis varians. Oleh karena itu langkah selanjutnya untuk mengolah data dalam penelitian ini adalah menggunakan </w:t>
      </w:r>
      <w:r w:rsidRPr="00033046">
        <w:rPr>
          <w:rFonts w:ascii="Times New Roman" w:hAnsi="Times New Roman" w:cs="Times New Roman"/>
          <w:i/>
          <w:sz w:val="24"/>
          <w:szCs w:val="24"/>
        </w:rPr>
        <w:t>analysis of variance</w:t>
      </w:r>
      <w:r w:rsidRPr="00033046">
        <w:rPr>
          <w:rFonts w:ascii="Times New Roman" w:hAnsi="Times New Roman" w:cs="Times New Roman"/>
          <w:sz w:val="24"/>
          <w:szCs w:val="24"/>
        </w:rPr>
        <w:t xml:space="preserve">. Untuk menganalisis data menggunakan </w:t>
      </w:r>
      <w:r w:rsidRPr="00033046">
        <w:rPr>
          <w:rFonts w:ascii="Times New Roman" w:hAnsi="Times New Roman" w:cs="Times New Roman"/>
          <w:i/>
          <w:sz w:val="24"/>
          <w:szCs w:val="24"/>
        </w:rPr>
        <w:t xml:space="preserve">analysis of variance, </w:t>
      </w:r>
      <w:r w:rsidRPr="00033046">
        <w:rPr>
          <w:rFonts w:ascii="Times New Roman" w:hAnsi="Times New Roman" w:cs="Times New Roman"/>
          <w:sz w:val="24"/>
          <w:szCs w:val="24"/>
        </w:rPr>
        <w:t>data kelompok kontrol diuji secara bersama-sama dengan kelompok eksperimen. Anova digunakan untuk menguji perbedaan hasil selisih dari variabel terikat (keseimbangan) dalam kelompok yang didasarkan pada variabel bebas. Hasil pengujian dapat dilihat pada tabel di bawah ini.</w:t>
      </w:r>
    </w:p>
    <w:p w:rsidR="00EC708C" w:rsidRPr="00033046" w:rsidRDefault="00EC708C" w:rsidP="00EC708C">
      <w:pPr>
        <w:spacing w:line="240" w:lineRule="auto"/>
        <w:ind w:left="567"/>
        <w:jc w:val="both"/>
        <w:rPr>
          <w:rFonts w:ascii="Times New Roman" w:hAnsi="Times New Roman" w:cs="Times New Roman"/>
          <w:b/>
          <w:sz w:val="24"/>
          <w:szCs w:val="24"/>
        </w:rPr>
      </w:pPr>
      <w:r w:rsidRPr="00033046">
        <w:rPr>
          <w:rFonts w:ascii="Times New Roman" w:hAnsi="Times New Roman" w:cs="Times New Roman"/>
          <w:b/>
          <w:sz w:val="24"/>
          <w:szCs w:val="24"/>
        </w:rPr>
        <w:t xml:space="preserve">Tabel </w:t>
      </w:r>
      <w:r w:rsidRPr="00033046">
        <w:rPr>
          <w:rFonts w:ascii="Times New Roman" w:hAnsi="Times New Roman" w:cs="Times New Roman"/>
          <w:b/>
          <w:i/>
          <w:sz w:val="24"/>
          <w:szCs w:val="24"/>
        </w:rPr>
        <w:t>Analysis Of Varians</w:t>
      </w:r>
    </w:p>
    <w:tbl>
      <w:tblPr>
        <w:tblStyle w:val="TableGrid"/>
        <w:tblW w:w="6308" w:type="dxa"/>
        <w:jc w:val="center"/>
        <w:tblInd w:w="-991" w:type="dxa"/>
        <w:tblLayout w:type="fixed"/>
        <w:tblLook w:val="04A0" w:firstRow="1" w:lastRow="0" w:firstColumn="1" w:lastColumn="0" w:noHBand="0" w:noVBand="1"/>
      </w:tblPr>
      <w:tblGrid>
        <w:gridCol w:w="2976"/>
        <w:gridCol w:w="1275"/>
        <w:gridCol w:w="2057"/>
      </w:tblGrid>
      <w:tr w:rsidR="00EC708C" w:rsidRPr="00033046" w:rsidTr="00361DBE">
        <w:trPr>
          <w:jc w:val="center"/>
        </w:trPr>
        <w:tc>
          <w:tcPr>
            <w:tcW w:w="2976" w:type="dxa"/>
          </w:tcPr>
          <w:p w:rsidR="00EC708C" w:rsidRPr="00033046" w:rsidRDefault="00EC708C" w:rsidP="00361DBE">
            <w:pPr>
              <w:tabs>
                <w:tab w:val="left" w:pos="0"/>
              </w:tabs>
              <w:jc w:val="center"/>
              <w:rPr>
                <w:rFonts w:ascii="Times New Roman" w:hAnsi="Times New Roman" w:cs="Times New Roman"/>
                <w:b/>
                <w:sz w:val="24"/>
                <w:szCs w:val="24"/>
              </w:rPr>
            </w:pPr>
            <w:r w:rsidRPr="00033046">
              <w:rPr>
                <w:rFonts w:ascii="Times New Roman" w:hAnsi="Times New Roman" w:cs="Times New Roman"/>
                <w:b/>
                <w:sz w:val="24"/>
                <w:szCs w:val="24"/>
              </w:rPr>
              <w:t>Variabel</w:t>
            </w:r>
          </w:p>
        </w:tc>
        <w:tc>
          <w:tcPr>
            <w:tcW w:w="1275" w:type="dxa"/>
          </w:tcPr>
          <w:p w:rsidR="00EC708C" w:rsidRPr="00033046" w:rsidRDefault="00EC708C" w:rsidP="00361DBE">
            <w:pPr>
              <w:tabs>
                <w:tab w:val="left" w:pos="0"/>
              </w:tabs>
              <w:jc w:val="center"/>
              <w:rPr>
                <w:rFonts w:ascii="Times New Roman" w:hAnsi="Times New Roman" w:cs="Times New Roman"/>
                <w:b/>
                <w:sz w:val="24"/>
                <w:szCs w:val="24"/>
              </w:rPr>
            </w:pPr>
            <w:r w:rsidRPr="00033046">
              <w:rPr>
                <w:rFonts w:ascii="Times New Roman" w:hAnsi="Times New Roman" w:cs="Times New Roman"/>
                <w:b/>
                <w:sz w:val="24"/>
                <w:szCs w:val="24"/>
              </w:rPr>
              <w:t>F</w:t>
            </w:r>
          </w:p>
        </w:tc>
        <w:tc>
          <w:tcPr>
            <w:tcW w:w="2057" w:type="dxa"/>
          </w:tcPr>
          <w:p w:rsidR="00EC708C" w:rsidRPr="00033046" w:rsidRDefault="00EC708C" w:rsidP="00361DBE">
            <w:pPr>
              <w:tabs>
                <w:tab w:val="left" w:pos="0"/>
              </w:tabs>
              <w:jc w:val="center"/>
              <w:rPr>
                <w:rFonts w:ascii="Times New Roman" w:hAnsi="Times New Roman" w:cs="Times New Roman"/>
                <w:b/>
                <w:sz w:val="24"/>
                <w:szCs w:val="24"/>
              </w:rPr>
            </w:pPr>
            <w:r w:rsidRPr="00033046">
              <w:rPr>
                <w:rFonts w:ascii="Times New Roman" w:hAnsi="Times New Roman" w:cs="Times New Roman"/>
                <w:b/>
                <w:sz w:val="24"/>
                <w:szCs w:val="24"/>
              </w:rPr>
              <w:t>Sig. (</w:t>
            </w:r>
            <w:r w:rsidRPr="00033046">
              <w:rPr>
                <w:rFonts w:ascii="Times New Roman" w:hAnsi="Times New Roman" w:cs="Times New Roman"/>
                <w:b/>
                <w:i/>
                <w:sz w:val="24"/>
                <w:szCs w:val="24"/>
              </w:rPr>
              <w:t>2-tailed</w:t>
            </w:r>
            <w:r w:rsidRPr="00033046">
              <w:rPr>
                <w:rFonts w:ascii="Times New Roman" w:hAnsi="Times New Roman" w:cs="Times New Roman"/>
                <w:b/>
                <w:sz w:val="24"/>
                <w:szCs w:val="24"/>
              </w:rPr>
              <w:t>)</w:t>
            </w:r>
          </w:p>
        </w:tc>
      </w:tr>
      <w:tr w:rsidR="00EC708C" w:rsidRPr="00033046" w:rsidTr="00361DBE">
        <w:trPr>
          <w:jc w:val="center"/>
        </w:trPr>
        <w:tc>
          <w:tcPr>
            <w:tcW w:w="2976" w:type="dxa"/>
            <w:vAlign w:val="center"/>
          </w:tcPr>
          <w:p w:rsidR="00EC708C" w:rsidRPr="00033046" w:rsidRDefault="00EC708C" w:rsidP="00361DBE">
            <w:pPr>
              <w:tabs>
                <w:tab w:val="left" w:pos="0"/>
              </w:tabs>
              <w:jc w:val="center"/>
              <w:rPr>
                <w:rFonts w:ascii="Times New Roman" w:hAnsi="Times New Roman" w:cs="Times New Roman"/>
                <w:b/>
                <w:sz w:val="24"/>
                <w:szCs w:val="24"/>
              </w:rPr>
            </w:pPr>
            <w:proofErr w:type="spellStart"/>
            <w:r w:rsidRPr="00033046">
              <w:rPr>
                <w:rFonts w:ascii="Times New Roman" w:hAnsi="Times New Roman" w:cs="Times New Roman"/>
                <w:b/>
                <w:sz w:val="24"/>
                <w:szCs w:val="24"/>
                <w:lang w:val="en-US"/>
              </w:rPr>
              <w:t>Ke</w:t>
            </w:r>
            <w:proofErr w:type="spellEnd"/>
            <w:r w:rsidRPr="00033046">
              <w:rPr>
                <w:rFonts w:ascii="Times New Roman" w:hAnsi="Times New Roman" w:cs="Times New Roman"/>
                <w:b/>
                <w:sz w:val="24"/>
                <w:szCs w:val="24"/>
              </w:rPr>
              <w:t>seimbangan</w:t>
            </w:r>
          </w:p>
        </w:tc>
        <w:tc>
          <w:tcPr>
            <w:tcW w:w="1275" w:type="dxa"/>
            <w:vAlign w:val="center"/>
          </w:tcPr>
          <w:p w:rsidR="00EC708C" w:rsidRPr="00033046" w:rsidRDefault="00EC708C" w:rsidP="00361DBE">
            <w:pPr>
              <w:tabs>
                <w:tab w:val="left" w:pos="0"/>
              </w:tabs>
              <w:jc w:val="center"/>
              <w:rPr>
                <w:rFonts w:ascii="Times New Roman" w:hAnsi="Times New Roman" w:cs="Times New Roman"/>
                <w:i/>
                <w:sz w:val="24"/>
                <w:szCs w:val="24"/>
              </w:rPr>
            </w:pPr>
            <w:r w:rsidRPr="00033046">
              <w:rPr>
                <w:rFonts w:ascii="Times New Roman" w:hAnsi="Times New Roman" w:cs="Times New Roman"/>
                <w:sz w:val="24"/>
                <w:szCs w:val="24"/>
              </w:rPr>
              <w:t>35.100</w:t>
            </w:r>
          </w:p>
        </w:tc>
        <w:tc>
          <w:tcPr>
            <w:tcW w:w="2057" w:type="dxa"/>
            <w:vAlign w:val="center"/>
          </w:tcPr>
          <w:p w:rsidR="00EC708C" w:rsidRPr="00033046" w:rsidRDefault="00EC708C" w:rsidP="00361DBE">
            <w:pPr>
              <w:tabs>
                <w:tab w:val="left" w:pos="0"/>
              </w:tabs>
              <w:jc w:val="center"/>
              <w:rPr>
                <w:rFonts w:ascii="Times New Roman" w:hAnsi="Times New Roman" w:cs="Times New Roman"/>
                <w:sz w:val="24"/>
                <w:szCs w:val="24"/>
              </w:rPr>
            </w:pPr>
            <w:r w:rsidRPr="00033046">
              <w:rPr>
                <w:rFonts w:ascii="Times New Roman" w:hAnsi="Times New Roman" w:cs="Times New Roman"/>
                <w:sz w:val="24"/>
                <w:szCs w:val="24"/>
              </w:rPr>
              <w:t>0,000</w:t>
            </w:r>
          </w:p>
        </w:tc>
      </w:tr>
    </w:tbl>
    <w:p w:rsidR="00EC708C" w:rsidRPr="00033046" w:rsidRDefault="00EC708C" w:rsidP="00EC708C">
      <w:pPr>
        <w:spacing w:line="240" w:lineRule="auto"/>
        <w:ind w:firstLine="567"/>
        <w:jc w:val="both"/>
        <w:rPr>
          <w:rFonts w:ascii="Times New Roman" w:hAnsi="Times New Roman" w:cs="Times New Roman"/>
          <w:sz w:val="24"/>
          <w:szCs w:val="24"/>
        </w:rPr>
      </w:pPr>
      <w:r w:rsidRPr="00033046">
        <w:rPr>
          <w:rFonts w:ascii="Times New Roman" w:hAnsi="Times New Roman" w:cs="Times New Roman"/>
          <w:sz w:val="24"/>
          <w:szCs w:val="24"/>
        </w:rPr>
        <w:t xml:space="preserve">Berdasarkan tabel di atas, dapat dilihat bahwa nilai sig sebesar 0,000, dengan kata lain p&lt;0,05. Sehingga dapat ditarik kesimpulan bahwa terdapat perbedaan pengaruh terhadap variabel terikat (keseimbangan) antara lima kelompok. Apabila sudah terdapat perbedaan pengaruh antar kelompok, maka analisis data dilanjutkan pada tahap uji </w:t>
      </w:r>
      <w:r w:rsidRPr="00033046">
        <w:rPr>
          <w:rFonts w:ascii="Times New Roman" w:hAnsi="Times New Roman" w:cs="Times New Roman"/>
          <w:i/>
          <w:sz w:val="24"/>
          <w:szCs w:val="24"/>
        </w:rPr>
        <w:t>post hoc multiple comparasitions</w:t>
      </w:r>
      <w:r w:rsidRPr="00033046">
        <w:rPr>
          <w:rFonts w:ascii="Times New Roman" w:hAnsi="Times New Roman" w:cs="Times New Roman"/>
          <w:sz w:val="24"/>
          <w:szCs w:val="24"/>
        </w:rPr>
        <w:t xml:space="preserve"> dengan menggunakan analisis </w:t>
      </w:r>
      <w:r w:rsidRPr="00033046">
        <w:rPr>
          <w:rFonts w:ascii="Times New Roman" w:hAnsi="Times New Roman" w:cs="Times New Roman"/>
          <w:i/>
          <w:sz w:val="24"/>
          <w:szCs w:val="24"/>
        </w:rPr>
        <w:t>Least Significant Difference</w:t>
      </w:r>
      <w:r w:rsidRPr="00033046">
        <w:rPr>
          <w:rFonts w:ascii="Times New Roman" w:hAnsi="Times New Roman" w:cs="Times New Roman"/>
          <w:sz w:val="24"/>
          <w:szCs w:val="24"/>
        </w:rPr>
        <w:t xml:space="preserve"> (LSD) dalam SPSS 20.0, untuk mengetahui variabel bebas (</w:t>
      </w:r>
      <w:r w:rsidRPr="00033046">
        <w:rPr>
          <w:rFonts w:ascii="Times New Roman" w:hAnsi="Times New Roman" w:cs="Times New Roman"/>
          <w:i/>
          <w:sz w:val="24"/>
          <w:szCs w:val="24"/>
        </w:rPr>
        <w:t>independent</w:t>
      </w:r>
      <w:r w:rsidRPr="00033046">
        <w:rPr>
          <w:rFonts w:ascii="Times New Roman" w:hAnsi="Times New Roman" w:cs="Times New Roman"/>
          <w:sz w:val="24"/>
          <w:szCs w:val="24"/>
        </w:rPr>
        <w:t>) mana yang memberikan pengaruh secara signifikan terhadap variabel terikat (</w:t>
      </w:r>
      <w:r w:rsidRPr="00033046">
        <w:rPr>
          <w:rFonts w:ascii="Times New Roman" w:hAnsi="Times New Roman" w:cs="Times New Roman"/>
          <w:i/>
          <w:sz w:val="24"/>
          <w:szCs w:val="24"/>
        </w:rPr>
        <w:t>dependent</w:t>
      </w:r>
      <w:r w:rsidRPr="00033046">
        <w:rPr>
          <w:rFonts w:ascii="Times New Roman" w:hAnsi="Times New Roman" w:cs="Times New Roman"/>
          <w:sz w:val="24"/>
          <w:szCs w:val="24"/>
        </w:rPr>
        <w:t xml:space="preserve">). Hasil dari uji </w:t>
      </w:r>
      <w:r w:rsidRPr="00033046">
        <w:rPr>
          <w:rFonts w:ascii="Times New Roman" w:hAnsi="Times New Roman" w:cs="Times New Roman"/>
          <w:i/>
          <w:sz w:val="24"/>
          <w:szCs w:val="24"/>
        </w:rPr>
        <w:t>post hoc</w:t>
      </w:r>
      <w:r w:rsidRPr="00033046">
        <w:rPr>
          <w:rFonts w:ascii="Times New Roman" w:hAnsi="Times New Roman" w:cs="Times New Roman"/>
          <w:sz w:val="24"/>
          <w:szCs w:val="24"/>
        </w:rPr>
        <w:t xml:space="preserve"> dengan LSD untuk variabel keseimbangan dapat dilihat pada tabel di bawah ini.</w:t>
      </w:r>
    </w:p>
    <w:p w:rsidR="00EC708C" w:rsidRPr="00033046" w:rsidRDefault="00EC708C" w:rsidP="00EC708C">
      <w:pPr>
        <w:spacing w:before="240" w:after="0" w:line="240" w:lineRule="auto"/>
        <w:jc w:val="both"/>
        <w:rPr>
          <w:rFonts w:ascii="Times New Roman" w:hAnsi="Times New Roman" w:cs="Times New Roman"/>
          <w:b/>
          <w:sz w:val="24"/>
          <w:szCs w:val="24"/>
        </w:rPr>
      </w:pPr>
      <w:r w:rsidRPr="00033046">
        <w:rPr>
          <w:rFonts w:ascii="Times New Roman" w:hAnsi="Times New Roman" w:cs="Times New Roman"/>
          <w:b/>
          <w:sz w:val="24"/>
          <w:szCs w:val="24"/>
        </w:rPr>
        <w:t xml:space="preserve">Tabel Hasil Uji </w:t>
      </w:r>
      <w:r w:rsidRPr="00033046">
        <w:rPr>
          <w:rFonts w:ascii="Times New Roman" w:hAnsi="Times New Roman" w:cs="Times New Roman"/>
          <w:b/>
          <w:i/>
          <w:sz w:val="24"/>
          <w:szCs w:val="24"/>
        </w:rPr>
        <w:t>Post Hoc</w:t>
      </w:r>
      <w:r w:rsidRPr="00033046">
        <w:rPr>
          <w:rFonts w:ascii="Times New Roman" w:hAnsi="Times New Roman" w:cs="Times New Roman"/>
          <w:b/>
          <w:sz w:val="24"/>
          <w:szCs w:val="24"/>
        </w:rPr>
        <w:t xml:space="preserve"> dengan LSD</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1653"/>
        <w:gridCol w:w="1891"/>
        <w:gridCol w:w="1843"/>
      </w:tblGrid>
      <w:tr w:rsidR="00EC708C" w:rsidRPr="00033046" w:rsidTr="00361DBE">
        <w:tc>
          <w:tcPr>
            <w:tcW w:w="3921" w:type="dxa"/>
            <w:gridSpan w:val="2"/>
            <w:shd w:val="clear" w:color="auto" w:fill="auto"/>
          </w:tcPr>
          <w:p w:rsidR="00EC708C" w:rsidRPr="00033046" w:rsidRDefault="00EC708C" w:rsidP="00361DBE">
            <w:pPr>
              <w:spacing w:after="0" w:line="240" w:lineRule="auto"/>
              <w:contextualSpacing/>
              <w:jc w:val="center"/>
              <w:rPr>
                <w:rFonts w:ascii="Times New Roman" w:hAnsi="Times New Roman" w:cs="Times New Roman"/>
                <w:b/>
                <w:sz w:val="24"/>
                <w:szCs w:val="24"/>
              </w:rPr>
            </w:pPr>
            <w:r w:rsidRPr="00033046">
              <w:rPr>
                <w:rFonts w:ascii="Times New Roman" w:hAnsi="Times New Roman" w:cs="Times New Roman"/>
                <w:b/>
                <w:sz w:val="24"/>
                <w:szCs w:val="24"/>
              </w:rPr>
              <w:t>Kelompok</w:t>
            </w:r>
          </w:p>
        </w:tc>
        <w:tc>
          <w:tcPr>
            <w:tcW w:w="1891" w:type="dxa"/>
            <w:shd w:val="clear" w:color="auto" w:fill="auto"/>
          </w:tcPr>
          <w:p w:rsidR="00EC708C" w:rsidRPr="00033046" w:rsidRDefault="00EC708C" w:rsidP="00361DBE">
            <w:pPr>
              <w:spacing w:after="0" w:line="240" w:lineRule="auto"/>
              <w:contextualSpacing/>
              <w:jc w:val="center"/>
              <w:rPr>
                <w:rFonts w:ascii="Times New Roman" w:hAnsi="Times New Roman" w:cs="Times New Roman"/>
                <w:b/>
                <w:i/>
                <w:sz w:val="24"/>
                <w:szCs w:val="24"/>
              </w:rPr>
            </w:pPr>
            <w:r w:rsidRPr="00033046">
              <w:rPr>
                <w:rFonts w:ascii="Times New Roman" w:hAnsi="Times New Roman" w:cs="Times New Roman"/>
                <w:b/>
                <w:i/>
                <w:sz w:val="24"/>
                <w:szCs w:val="24"/>
              </w:rPr>
              <w:t>Mean difference</w:t>
            </w:r>
          </w:p>
        </w:tc>
        <w:tc>
          <w:tcPr>
            <w:tcW w:w="1843" w:type="dxa"/>
            <w:shd w:val="clear" w:color="auto" w:fill="auto"/>
          </w:tcPr>
          <w:p w:rsidR="00EC708C" w:rsidRPr="00033046" w:rsidRDefault="00EC708C" w:rsidP="00361DBE">
            <w:pPr>
              <w:spacing w:after="0" w:line="240" w:lineRule="auto"/>
              <w:contextualSpacing/>
              <w:jc w:val="center"/>
              <w:rPr>
                <w:rFonts w:ascii="Times New Roman" w:hAnsi="Times New Roman" w:cs="Times New Roman"/>
                <w:b/>
                <w:sz w:val="24"/>
                <w:szCs w:val="24"/>
              </w:rPr>
            </w:pPr>
            <w:r w:rsidRPr="00033046">
              <w:rPr>
                <w:rFonts w:ascii="Times New Roman" w:hAnsi="Times New Roman" w:cs="Times New Roman"/>
                <w:b/>
                <w:sz w:val="24"/>
                <w:szCs w:val="24"/>
              </w:rPr>
              <w:t>Signifikansi  (p)</w:t>
            </w:r>
          </w:p>
        </w:tc>
      </w:tr>
      <w:tr w:rsidR="00EC708C" w:rsidRPr="00033046" w:rsidTr="00361DBE">
        <w:tc>
          <w:tcPr>
            <w:tcW w:w="2268" w:type="dxa"/>
            <w:vMerge w:val="restart"/>
            <w:tcBorders>
              <w:right w:val="nil"/>
            </w:tcBorders>
            <w:shd w:val="clear" w:color="auto" w:fill="auto"/>
          </w:tcPr>
          <w:p w:rsidR="00EC708C" w:rsidRPr="00033046" w:rsidRDefault="00EC708C" w:rsidP="00361DBE">
            <w:pPr>
              <w:spacing w:after="0" w:line="240" w:lineRule="auto"/>
              <w:contextualSpacing/>
              <w:jc w:val="both"/>
              <w:rPr>
                <w:rFonts w:ascii="Times New Roman" w:hAnsi="Times New Roman" w:cs="Times New Roman"/>
                <w:sz w:val="24"/>
                <w:szCs w:val="24"/>
              </w:rPr>
            </w:pPr>
            <w:r w:rsidRPr="00033046">
              <w:rPr>
                <w:rFonts w:ascii="Times New Roman" w:hAnsi="Times New Roman" w:cs="Times New Roman"/>
                <w:sz w:val="24"/>
                <w:szCs w:val="24"/>
              </w:rPr>
              <w:t>Eksperimen I</w:t>
            </w:r>
          </w:p>
        </w:tc>
        <w:tc>
          <w:tcPr>
            <w:tcW w:w="1653" w:type="dxa"/>
            <w:tcBorders>
              <w:left w:val="nil"/>
            </w:tcBorders>
            <w:shd w:val="clear" w:color="auto" w:fill="auto"/>
          </w:tcPr>
          <w:p w:rsidR="00EC708C" w:rsidRPr="00033046" w:rsidRDefault="00EC708C" w:rsidP="00361DBE">
            <w:pPr>
              <w:spacing w:after="0" w:line="240" w:lineRule="auto"/>
              <w:contextualSpacing/>
              <w:jc w:val="both"/>
              <w:rPr>
                <w:rFonts w:ascii="Times New Roman" w:hAnsi="Times New Roman" w:cs="Times New Roman"/>
                <w:sz w:val="24"/>
                <w:szCs w:val="24"/>
              </w:rPr>
            </w:pPr>
            <w:r w:rsidRPr="00033046">
              <w:rPr>
                <w:rFonts w:ascii="Times New Roman" w:hAnsi="Times New Roman" w:cs="Times New Roman"/>
                <w:sz w:val="24"/>
                <w:szCs w:val="24"/>
              </w:rPr>
              <w:t>Eksperimen II</w:t>
            </w:r>
          </w:p>
        </w:tc>
        <w:tc>
          <w:tcPr>
            <w:tcW w:w="1891" w:type="dxa"/>
          </w:tcPr>
          <w:p w:rsidR="00EC708C" w:rsidRPr="00033046" w:rsidRDefault="00EC708C" w:rsidP="00361DBE">
            <w:pPr>
              <w:spacing w:after="0" w:line="240" w:lineRule="auto"/>
              <w:jc w:val="center"/>
              <w:rPr>
                <w:rFonts w:ascii="Times New Roman" w:hAnsi="Times New Roman" w:cs="Times New Roman"/>
                <w:sz w:val="24"/>
                <w:szCs w:val="24"/>
              </w:rPr>
            </w:pPr>
            <w:r w:rsidRPr="00033046">
              <w:rPr>
                <w:rFonts w:ascii="Times New Roman" w:hAnsi="Times New Roman" w:cs="Times New Roman"/>
                <w:sz w:val="24"/>
                <w:szCs w:val="24"/>
              </w:rPr>
              <w:t>1,42857*</w:t>
            </w:r>
          </w:p>
        </w:tc>
        <w:tc>
          <w:tcPr>
            <w:tcW w:w="1843" w:type="dxa"/>
          </w:tcPr>
          <w:p w:rsidR="00EC708C" w:rsidRPr="00033046" w:rsidRDefault="00EC708C" w:rsidP="00361DBE">
            <w:pPr>
              <w:spacing w:after="0" w:line="240" w:lineRule="auto"/>
              <w:contextualSpacing/>
              <w:jc w:val="center"/>
              <w:rPr>
                <w:rFonts w:ascii="Times New Roman" w:hAnsi="Times New Roman" w:cs="Times New Roman"/>
                <w:sz w:val="24"/>
                <w:szCs w:val="24"/>
              </w:rPr>
            </w:pPr>
            <w:r w:rsidRPr="00033046">
              <w:rPr>
                <w:rFonts w:ascii="Times New Roman" w:hAnsi="Times New Roman" w:cs="Times New Roman"/>
                <w:sz w:val="24"/>
                <w:szCs w:val="24"/>
              </w:rPr>
              <w:t>0,023</w:t>
            </w:r>
          </w:p>
        </w:tc>
      </w:tr>
      <w:tr w:rsidR="00EC708C" w:rsidRPr="00033046" w:rsidTr="00361DBE">
        <w:tc>
          <w:tcPr>
            <w:tcW w:w="2268" w:type="dxa"/>
            <w:vMerge/>
            <w:tcBorders>
              <w:right w:val="nil"/>
            </w:tcBorders>
            <w:shd w:val="clear" w:color="auto" w:fill="auto"/>
          </w:tcPr>
          <w:p w:rsidR="00EC708C" w:rsidRPr="00033046" w:rsidRDefault="00EC708C" w:rsidP="00361DBE">
            <w:pPr>
              <w:spacing w:after="0" w:line="240" w:lineRule="auto"/>
              <w:contextualSpacing/>
              <w:jc w:val="both"/>
              <w:rPr>
                <w:rFonts w:ascii="Times New Roman" w:hAnsi="Times New Roman" w:cs="Times New Roman"/>
                <w:sz w:val="24"/>
                <w:szCs w:val="24"/>
              </w:rPr>
            </w:pPr>
          </w:p>
        </w:tc>
        <w:tc>
          <w:tcPr>
            <w:tcW w:w="1653" w:type="dxa"/>
            <w:tcBorders>
              <w:left w:val="nil"/>
            </w:tcBorders>
            <w:shd w:val="clear" w:color="auto" w:fill="auto"/>
          </w:tcPr>
          <w:p w:rsidR="00EC708C" w:rsidRPr="00033046" w:rsidRDefault="00EC708C" w:rsidP="00361DBE">
            <w:pPr>
              <w:spacing w:after="0" w:line="240" w:lineRule="auto"/>
              <w:contextualSpacing/>
              <w:jc w:val="both"/>
              <w:rPr>
                <w:rFonts w:ascii="Times New Roman" w:hAnsi="Times New Roman" w:cs="Times New Roman"/>
                <w:sz w:val="24"/>
                <w:szCs w:val="24"/>
              </w:rPr>
            </w:pPr>
            <w:r w:rsidRPr="00033046">
              <w:rPr>
                <w:rFonts w:ascii="Times New Roman" w:hAnsi="Times New Roman" w:cs="Times New Roman"/>
                <w:sz w:val="24"/>
                <w:szCs w:val="24"/>
              </w:rPr>
              <w:t>Eksperimen III</w:t>
            </w:r>
          </w:p>
        </w:tc>
        <w:tc>
          <w:tcPr>
            <w:tcW w:w="1891" w:type="dxa"/>
          </w:tcPr>
          <w:p w:rsidR="00EC708C" w:rsidRPr="00033046" w:rsidRDefault="00EC708C" w:rsidP="00361DBE">
            <w:pPr>
              <w:spacing w:after="0" w:line="240" w:lineRule="auto"/>
              <w:jc w:val="center"/>
              <w:rPr>
                <w:rFonts w:ascii="Times New Roman" w:hAnsi="Times New Roman" w:cs="Times New Roman"/>
                <w:sz w:val="24"/>
                <w:szCs w:val="24"/>
              </w:rPr>
            </w:pPr>
            <w:r w:rsidRPr="00033046">
              <w:rPr>
                <w:rFonts w:ascii="Times New Roman" w:hAnsi="Times New Roman" w:cs="Times New Roman"/>
                <w:sz w:val="24"/>
                <w:szCs w:val="24"/>
              </w:rPr>
              <w:t>4,85714*</w:t>
            </w:r>
          </w:p>
        </w:tc>
        <w:tc>
          <w:tcPr>
            <w:tcW w:w="1843" w:type="dxa"/>
          </w:tcPr>
          <w:p w:rsidR="00EC708C" w:rsidRPr="00033046" w:rsidRDefault="00EC708C" w:rsidP="00361DBE">
            <w:pPr>
              <w:spacing w:after="0" w:line="240" w:lineRule="auto"/>
              <w:contextualSpacing/>
              <w:jc w:val="center"/>
              <w:rPr>
                <w:rFonts w:ascii="Times New Roman" w:hAnsi="Times New Roman" w:cs="Times New Roman"/>
                <w:sz w:val="24"/>
                <w:szCs w:val="24"/>
              </w:rPr>
            </w:pPr>
            <w:r w:rsidRPr="00033046">
              <w:rPr>
                <w:rFonts w:ascii="Times New Roman" w:hAnsi="Times New Roman" w:cs="Times New Roman"/>
                <w:sz w:val="24"/>
                <w:szCs w:val="24"/>
              </w:rPr>
              <w:t>0,000</w:t>
            </w:r>
          </w:p>
        </w:tc>
      </w:tr>
      <w:tr w:rsidR="00EC708C" w:rsidRPr="00033046" w:rsidTr="00361DBE">
        <w:tc>
          <w:tcPr>
            <w:tcW w:w="2268" w:type="dxa"/>
            <w:vMerge/>
            <w:tcBorders>
              <w:right w:val="nil"/>
            </w:tcBorders>
            <w:shd w:val="clear" w:color="auto" w:fill="auto"/>
          </w:tcPr>
          <w:p w:rsidR="00EC708C" w:rsidRPr="00033046" w:rsidRDefault="00EC708C" w:rsidP="00361DBE">
            <w:pPr>
              <w:spacing w:after="0" w:line="240" w:lineRule="auto"/>
              <w:contextualSpacing/>
              <w:jc w:val="both"/>
              <w:rPr>
                <w:rFonts w:ascii="Times New Roman" w:hAnsi="Times New Roman" w:cs="Times New Roman"/>
                <w:sz w:val="24"/>
                <w:szCs w:val="24"/>
              </w:rPr>
            </w:pPr>
          </w:p>
        </w:tc>
        <w:tc>
          <w:tcPr>
            <w:tcW w:w="1653" w:type="dxa"/>
            <w:tcBorders>
              <w:left w:val="nil"/>
            </w:tcBorders>
            <w:shd w:val="clear" w:color="auto" w:fill="auto"/>
          </w:tcPr>
          <w:p w:rsidR="00EC708C" w:rsidRPr="00033046" w:rsidRDefault="00EC708C" w:rsidP="00361DBE">
            <w:pPr>
              <w:spacing w:after="0" w:line="240" w:lineRule="auto"/>
              <w:contextualSpacing/>
              <w:jc w:val="both"/>
              <w:rPr>
                <w:rFonts w:ascii="Times New Roman" w:hAnsi="Times New Roman" w:cs="Times New Roman"/>
                <w:sz w:val="24"/>
                <w:szCs w:val="24"/>
              </w:rPr>
            </w:pPr>
            <w:r w:rsidRPr="00033046">
              <w:rPr>
                <w:rFonts w:ascii="Times New Roman" w:hAnsi="Times New Roman" w:cs="Times New Roman"/>
                <w:sz w:val="24"/>
                <w:szCs w:val="24"/>
              </w:rPr>
              <w:t>Eksperimen IV</w:t>
            </w:r>
          </w:p>
        </w:tc>
        <w:tc>
          <w:tcPr>
            <w:tcW w:w="1891" w:type="dxa"/>
          </w:tcPr>
          <w:p w:rsidR="00EC708C" w:rsidRPr="00033046" w:rsidRDefault="00EC708C" w:rsidP="00361DBE">
            <w:pPr>
              <w:spacing w:after="0" w:line="240" w:lineRule="auto"/>
              <w:jc w:val="center"/>
              <w:rPr>
                <w:rFonts w:ascii="Times New Roman" w:hAnsi="Times New Roman" w:cs="Times New Roman"/>
                <w:sz w:val="24"/>
                <w:szCs w:val="24"/>
              </w:rPr>
            </w:pPr>
            <w:r w:rsidRPr="00033046">
              <w:rPr>
                <w:rFonts w:ascii="Times New Roman" w:hAnsi="Times New Roman" w:cs="Times New Roman"/>
                <w:sz w:val="24"/>
                <w:szCs w:val="24"/>
              </w:rPr>
              <w:t>3,42857*</w:t>
            </w:r>
          </w:p>
        </w:tc>
        <w:tc>
          <w:tcPr>
            <w:tcW w:w="1843" w:type="dxa"/>
          </w:tcPr>
          <w:p w:rsidR="00EC708C" w:rsidRPr="00033046" w:rsidRDefault="00EC708C" w:rsidP="00361DBE">
            <w:pPr>
              <w:spacing w:after="0" w:line="240" w:lineRule="auto"/>
              <w:contextualSpacing/>
              <w:jc w:val="center"/>
              <w:rPr>
                <w:rFonts w:ascii="Times New Roman" w:hAnsi="Times New Roman" w:cs="Times New Roman"/>
                <w:sz w:val="24"/>
                <w:szCs w:val="24"/>
              </w:rPr>
            </w:pPr>
            <w:r w:rsidRPr="00033046">
              <w:rPr>
                <w:rFonts w:ascii="Times New Roman" w:hAnsi="Times New Roman" w:cs="Times New Roman"/>
                <w:sz w:val="24"/>
                <w:szCs w:val="24"/>
              </w:rPr>
              <w:t>0,000</w:t>
            </w:r>
          </w:p>
        </w:tc>
      </w:tr>
      <w:tr w:rsidR="00EC708C" w:rsidRPr="00033046" w:rsidTr="00361DBE">
        <w:tc>
          <w:tcPr>
            <w:tcW w:w="2268" w:type="dxa"/>
            <w:vMerge/>
            <w:tcBorders>
              <w:right w:val="nil"/>
            </w:tcBorders>
            <w:shd w:val="clear" w:color="auto" w:fill="auto"/>
          </w:tcPr>
          <w:p w:rsidR="00EC708C" w:rsidRPr="00033046" w:rsidRDefault="00EC708C" w:rsidP="00361DBE">
            <w:pPr>
              <w:spacing w:after="0" w:line="240" w:lineRule="auto"/>
              <w:contextualSpacing/>
              <w:jc w:val="both"/>
              <w:rPr>
                <w:rFonts w:ascii="Times New Roman" w:hAnsi="Times New Roman" w:cs="Times New Roman"/>
                <w:sz w:val="24"/>
                <w:szCs w:val="24"/>
              </w:rPr>
            </w:pPr>
          </w:p>
        </w:tc>
        <w:tc>
          <w:tcPr>
            <w:tcW w:w="1653" w:type="dxa"/>
            <w:tcBorders>
              <w:left w:val="nil"/>
            </w:tcBorders>
            <w:shd w:val="clear" w:color="auto" w:fill="auto"/>
          </w:tcPr>
          <w:p w:rsidR="00EC708C" w:rsidRDefault="00EC708C" w:rsidP="00361DBE">
            <w:pPr>
              <w:spacing w:after="0" w:line="240" w:lineRule="auto"/>
              <w:contextualSpacing/>
              <w:jc w:val="both"/>
              <w:rPr>
                <w:rFonts w:ascii="Times New Roman" w:hAnsi="Times New Roman" w:cs="Times New Roman"/>
                <w:sz w:val="24"/>
                <w:szCs w:val="24"/>
              </w:rPr>
            </w:pPr>
            <w:r w:rsidRPr="00033046">
              <w:rPr>
                <w:rFonts w:ascii="Times New Roman" w:hAnsi="Times New Roman" w:cs="Times New Roman"/>
                <w:sz w:val="24"/>
                <w:szCs w:val="24"/>
              </w:rPr>
              <w:t>Kontrol</w:t>
            </w:r>
          </w:p>
          <w:p w:rsidR="00EC708C" w:rsidRPr="00033046" w:rsidRDefault="00EC708C" w:rsidP="00361DBE">
            <w:pPr>
              <w:spacing w:after="0" w:line="240" w:lineRule="auto"/>
              <w:contextualSpacing/>
              <w:jc w:val="both"/>
              <w:rPr>
                <w:rFonts w:ascii="Times New Roman" w:hAnsi="Times New Roman" w:cs="Times New Roman"/>
                <w:sz w:val="24"/>
                <w:szCs w:val="24"/>
              </w:rPr>
            </w:pPr>
          </w:p>
        </w:tc>
        <w:tc>
          <w:tcPr>
            <w:tcW w:w="1891" w:type="dxa"/>
          </w:tcPr>
          <w:p w:rsidR="00EC708C" w:rsidRPr="00033046" w:rsidRDefault="00EC708C" w:rsidP="00361DBE">
            <w:pPr>
              <w:spacing w:after="0" w:line="240" w:lineRule="auto"/>
              <w:jc w:val="center"/>
              <w:rPr>
                <w:rFonts w:ascii="Times New Roman" w:hAnsi="Times New Roman" w:cs="Times New Roman"/>
                <w:sz w:val="24"/>
                <w:szCs w:val="24"/>
              </w:rPr>
            </w:pPr>
            <w:r w:rsidRPr="00033046">
              <w:rPr>
                <w:rFonts w:ascii="Times New Roman" w:hAnsi="Times New Roman" w:cs="Times New Roman"/>
                <w:sz w:val="24"/>
                <w:szCs w:val="24"/>
              </w:rPr>
              <w:t>6,14286*</w:t>
            </w:r>
          </w:p>
        </w:tc>
        <w:tc>
          <w:tcPr>
            <w:tcW w:w="1843" w:type="dxa"/>
          </w:tcPr>
          <w:p w:rsidR="00EC708C" w:rsidRPr="00033046" w:rsidRDefault="00EC708C" w:rsidP="00361DBE">
            <w:pPr>
              <w:spacing w:after="0" w:line="240" w:lineRule="auto"/>
              <w:contextualSpacing/>
              <w:jc w:val="center"/>
              <w:rPr>
                <w:rFonts w:ascii="Times New Roman" w:hAnsi="Times New Roman" w:cs="Times New Roman"/>
                <w:sz w:val="24"/>
                <w:szCs w:val="24"/>
              </w:rPr>
            </w:pPr>
            <w:r w:rsidRPr="00033046">
              <w:rPr>
                <w:rFonts w:ascii="Times New Roman" w:hAnsi="Times New Roman" w:cs="Times New Roman"/>
                <w:sz w:val="24"/>
                <w:szCs w:val="24"/>
              </w:rPr>
              <w:t>0,000</w:t>
            </w:r>
          </w:p>
        </w:tc>
      </w:tr>
      <w:tr w:rsidR="00EC708C" w:rsidRPr="00033046" w:rsidTr="00361DBE">
        <w:tc>
          <w:tcPr>
            <w:tcW w:w="2268" w:type="dxa"/>
            <w:vMerge w:val="restart"/>
            <w:tcBorders>
              <w:right w:val="nil"/>
            </w:tcBorders>
            <w:shd w:val="clear" w:color="auto" w:fill="auto"/>
          </w:tcPr>
          <w:p w:rsidR="00EC708C" w:rsidRPr="00033046" w:rsidRDefault="00EC708C" w:rsidP="00361DBE">
            <w:pPr>
              <w:spacing w:after="0" w:line="240" w:lineRule="auto"/>
              <w:contextualSpacing/>
              <w:jc w:val="both"/>
              <w:rPr>
                <w:rFonts w:ascii="Times New Roman" w:hAnsi="Times New Roman" w:cs="Times New Roman"/>
                <w:sz w:val="24"/>
                <w:szCs w:val="24"/>
              </w:rPr>
            </w:pPr>
            <w:r w:rsidRPr="00033046">
              <w:rPr>
                <w:rFonts w:ascii="Times New Roman" w:hAnsi="Times New Roman" w:cs="Times New Roman"/>
                <w:sz w:val="24"/>
                <w:szCs w:val="24"/>
              </w:rPr>
              <w:lastRenderedPageBreak/>
              <w:t>Eksperimen II</w:t>
            </w:r>
          </w:p>
        </w:tc>
        <w:tc>
          <w:tcPr>
            <w:tcW w:w="1653" w:type="dxa"/>
            <w:tcBorders>
              <w:left w:val="nil"/>
            </w:tcBorders>
            <w:shd w:val="clear" w:color="auto" w:fill="auto"/>
          </w:tcPr>
          <w:p w:rsidR="00EC708C" w:rsidRPr="00033046" w:rsidRDefault="00EC708C" w:rsidP="00361DBE">
            <w:pPr>
              <w:spacing w:after="0" w:line="240" w:lineRule="auto"/>
              <w:contextualSpacing/>
              <w:jc w:val="both"/>
              <w:rPr>
                <w:rFonts w:ascii="Times New Roman" w:hAnsi="Times New Roman" w:cs="Times New Roman"/>
                <w:sz w:val="24"/>
                <w:szCs w:val="24"/>
              </w:rPr>
            </w:pPr>
            <w:r w:rsidRPr="00033046">
              <w:rPr>
                <w:rFonts w:ascii="Times New Roman" w:hAnsi="Times New Roman" w:cs="Times New Roman"/>
                <w:sz w:val="24"/>
                <w:szCs w:val="24"/>
              </w:rPr>
              <w:t>Eksperimen I</w:t>
            </w:r>
          </w:p>
        </w:tc>
        <w:tc>
          <w:tcPr>
            <w:tcW w:w="1891" w:type="dxa"/>
          </w:tcPr>
          <w:p w:rsidR="00EC708C" w:rsidRPr="00033046" w:rsidRDefault="00EC708C" w:rsidP="00361DBE">
            <w:pPr>
              <w:spacing w:after="0" w:line="240" w:lineRule="auto"/>
              <w:jc w:val="center"/>
              <w:rPr>
                <w:rFonts w:ascii="Times New Roman" w:hAnsi="Times New Roman" w:cs="Times New Roman"/>
                <w:sz w:val="24"/>
                <w:szCs w:val="24"/>
              </w:rPr>
            </w:pPr>
            <w:r w:rsidRPr="00033046">
              <w:rPr>
                <w:rFonts w:ascii="Times New Roman" w:hAnsi="Times New Roman" w:cs="Times New Roman"/>
                <w:sz w:val="24"/>
                <w:szCs w:val="24"/>
              </w:rPr>
              <w:t>-1,42857*</w:t>
            </w:r>
          </w:p>
        </w:tc>
        <w:tc>
          <w:tcPr>
            <w:tcW w:w="1843" w:type="dxa"/>
          </w:tcPr>
          <w:p w:rsidR="00EC708C" w:rsidRPr="00033046" w:rsidRDefault="00EC708C" w:rsidP="00361DBE">
            <w:pPr>
              <w:spacing w:after="0" w:line="240" w:lineRule="auto"/>
              <w:contextualSpacing/>
              <w:jc w:val="center"/>
              <w:rPr>
                <w:rFonts w:ascii="Times New Roman" w:hAnsi="Times New Roman" w:cs="Times New Roman"/>
                <w:sz w:val="24"/>
                <w:szCs w:val="24"/>
              </w:rPr>
            </w:pPr>
            <w:r w:rsidRPr="00033046">
              <w:rPr>
                <w:rFonts w:ascii="Times New Roman" w:hAnsi="Times New Roman" w:cs="Times New Roman"/>
                <w:sz w:val="24"/>
                <w:szCs w:val="24"/>
              </w:rPr>
              <w:t>0,023</w:t>
            </w:r>
          </w:p>
        </w:tc>
      </w:tr>
      <w:tr w:rsidR="00EC708C" w:rsidRPr="00033046" w:rsidTr="00361DBE">
        <w:tc>
          <w:tcPr>
            <w:tcW w:w="2268" w:type="dxa"/>
            <w:vMerge/>
            <w:tcBorders>
              <w:right w:val="nil"/>
            </w:tcBorders>
            <w:shd w:val="clear" w:color="auto" w:fill="auto"/>
          </w:tcPr>
          <w:p w:rsidR="00EC708C" w:rsidRPr="00033046" w:rsidRDefault="00EC708C" w:rsidP="00361DBE">
            <w:pPr>
              <w:spacing w:after="0" w:line="240" w:lineRule="auto"/>
              <w:contextualSpacing/>
              <w:jc w:val="both"/>
              <w:rPr>
                <w:rFonts w:ascii="Times New Roman" w:hAnsi="Times New Roman" w:cs="Times New Roman"/>
                <w:sz w:val="24"/>
                <w:szCs w:val="24"/>
              </w:rPr>
            </w:pPr>
          </w:p>
        </w:tc>
        <w:tc>
          <w:tcPr>
            <w:tcW w:w="1653" w:type="dxa"/>
            <w:tcBorders>
              <w:left w:val="nil"/>
            </w:tcBorders>
            <w:shd w:val="clear" w:color="auto" w:fill="auto"/>
          </w:tcPr>
          <w:p w:rsidR="00EC708C" w:rsidRPr="00033046" w:rsidRDefault="00EC708C" w:rsidP="00361DBE">
            <w:pPr>
              <w:spacing w:after="0" w:line="240" w:lineRule="auto"/>
              <w:contextualSpacing/>
              <w:jc w:val="both"/>
              <w:rPr>
                <w:rFonts w:ascii="Times New Roman" w:hAnsi="Times New Roman" w:cs="Times New Roman"/>
                <w:sz w:val="24"/>
                <w:szCs w:val="24"/>
              </w:rPr>
            </w:pPr>
            <w:r w:rsidRPr="00033046">
              <w:rPr>
                <w:rFonts w:ascii="Times New Roman" w:hAnsi="Times New Roman" w:cs="Times New Roman"/>
                <w:sz w:val="24"/>
                <w:szCs w:val="24"/>
              </w:rPr>
              <w:t>Eksperimen III</w:t>
            </w:r>
          </w:p>
        </w:tc>
        <w:tc>
          <w:tcPr>
            <w:tcW w:w="1891" w:type="dxa"/>
          </w:tcPr>
          <w:p w:rsidR="00EC708C" w:rsidRPr="00033046" w:rsidRDefault="00EC708C" w:rsidP="00361DBE">
            <w:pPr>
              <w:spacing w:after="0" w:line="240" w:lineRule="auto"/>
              <w:jc w:val="center"/>
              <w:rPr>
                <w:rFonts w:ascii="Times New Roman" w:hAnsi="Times New Roman" w:cs="Times New Roman"/>
                <w:sz w:val="24"/>
                <w:szCs w:val="24"/>
              </w:rPr>
            </w:pPr>
            <w:r w:rsidRPr="00033046">
              <w:rPr>
                <w:rFonts w:ascii="Times New Roman" w:hAnsi="Times New Roman" w:cs="Times New Roman"/>
                <w:sz w:val="24"/>
                <w:szCs w:val="24"/>
              </w:rPr>
              <w:t>3,42857</w:t>
            </w:r>
          </w:p>
        </w:tc>
        <w:tc>
          <w:tcPr>
            <w:tcW w:w="1843" w:type="dxa"/>
          </w:tcPr>
          <w:p w:rsidR="00EC708C" w:rsidRPr="00033046" w:rsidRDefault="00EC708C" w:rsidP="00361DBE">
            <w:pPr>
              <w:spacing w:after="0" w:line="240" w:lineRule="auto"/>
              <w:contextualSpacing/>
              <w:jc w:val="center"/>
              <w:rPr>
                <w:rFonts w:ascii="Times New Roman" w:hAnsi="Times New Roman" w:cs="Times New Roman"/>
                <w:sz w:val="24"/>
                <w:szCs w:val="24"/>
              </w:rPr>
            </w:pPr>
            <w:r w:rsidRPr="00033046">
              <w:rPr>
                <w:rFonts w:ascii="Times New Roman" w:hAnsi="Times New Roman" w:cs="Times New Roman"/>
                <w:sz w:val="24"/>
                <w:szCs w:val="24"/>
              </w:rPr>
              <w:t>0,000</w:t>
            </w:r>
          </w:p>
        </w:tc>
      </w:tr>
      <w:tr w:rsidR="00EC708C" w:rsidRPr="00033046" w:rsidTr="00361DBE">
        <w:tc>
          <w:tcPr>
            <w:tcW w:w="2268" w:type="dxa"/>
            <w:vMerge/>
            <w:tcBorders>
              <w:right w:val="nil"/>
            </w:tcBorders>
            <w:shd w:val="clear" w:color="auto" w:fill="auto"/>
          </w:tcPr>
          <w:p w:rsidR="00EC708C" w:rsidRPr="00033046" w:rsidRDefault="00EC708C" w:rsidP="00361DBE">
            <w:pPr>
              <w:spacing w:after="0" w:line="240" w:lineRule="auto"/>
              <w:contextualSpacing/>
              <w:jc w:val="both"/>
              <w:rPr>
                <w:rFonts w:ascii="Times New Roman" w:hAnsi="Times New Roman" w:cs="Times New Roman"/>
                <w:sz w:val="24"/>
                <w:szCs w:val="24"/>
              </w:rPr>
            </w:pPr>
          </w:p>
        </w:tc>
        <w:tc>
          <w:tcPr>
            <w:tcW w:w="1653" w:type="dxa"/>
            <w:tcBorders>
              <w:left w:val="nil"/>
            </w:tcBorders>
            <w:shd w:val="clear" w:color="auto" w:fill="auto"/>
          </w:tcPr>
          <w:p w:rsidR="00EC708C" w:rsidRPr="00033046" w:rsidRDefault="00EC708C" w:rsidP="00361DBE">
            <w:pPr>
              <w:spacing w:after="0" w:line="240" w:lineRule="auto"/>
              <w:contextualSpacing/>
              <w:jc w:val="both"/>
              <w:rPr>
                <w:rFonts w:ascii="Times New Roman" w:hAnsi="Times New Roman" w:cs="Times New Roman"/>
                <w:sz w:val="24"/>
                <w:szCs w:val="24"/>
              </w:rPr>
            </w:pPr>
            <w:r w:rsidRPr="00033046">
              <w:rPr>
                <w:rFonts w:ascii="Times New Roman" w:hAnsi="Times New Roman" w:cs="Times New Roman"/>
                <w:sz w:val="24"/>
                <w:szCs w:val="24"/>
              </w:rPr>
              <w:t>Eksperimen IV</w:t>
            </w:r>
          </w:p>
        </w:tc>
        <w:tc>
          <w:tcPr>
            <w:tcW w:w="1891" w:type="dxa"/>
          </w:tcPr>
          <w:p w:rsidR="00EC708C" w:rsidRPr="00033046" w:rsidRDefault="00EC708C" w:rsidP="00361DBE">
            <w:pPr>
              <w:spacing w:after="0" w:line="240" w:lineRule="auto"/>
              <w:jc w:val="center"/>
              <w:rPr>
                <w:rFonts w:ascii="Times New Roman" w:hAnsi="Times New Roman" w:cs="Times New Roman"/>
                <w:sz w:val="24"/>
                <w:szCs w:val="24"/>
              </w:rPr>
            </w:pPr>
            <w:r w:rsidRPr="00033046">
              <w:rPr>
                <w:rFonts w:ascii="Times New Roman" w:hAnsi="Times New Roman" w:cs="Times New Roman"/>
                <w:sz w:val="24"/>
                <w:szCs w:val="24"/>
              </w:rPr>
              <w:t>2,00000*</w:t>
            </w:r>
          </w:p>
        </w:tc>
        <w:tc>
          <w:tcPr>
            <w:tcW w:w="1843" w:type="dxa"/>
          </w:tcPr>
          <w:p w:rsidR="00EC708C" w:rsidRPr="00033046" w:rsidRDefault="00EC708C" w:rsidP="00361DBE">
            <w:pPr>
              <w:spacing w:after="0" w:line="240" w:lineRule="auto"/>
              <w:contextualSpacing/>
              <w:jc w:val="center"/>
              <w:rPr>
                <w:rFonts w:ascii="Times New Roman" w:hAnsi="Times New Roman" w:cs="Times New Roman"/>
                <w:sz w:val="24"/>
                <w:szCs w:val="24"/>
              </w:rPr>
            </w:pPr>
            <w:r w:rsidRPr="00033046">
              <w:rPr>
                <w:rFonts w:ascii="Times New Roman" w:hAnsi="Times New Roman" w:cs="Times New Roman"/>
                <w:sz w:val="24"/>
                <w:szCs w:val="24"/>
              </w:rPr>
              <w:t>0,002</w:t>
            </w:r>
          </w:p>
        </w:tc>
      </w:tr>
      <w:tr w:rsidR="00EC708C" w:rsidRPr="00033046" w:rsidTr="00361DBE">
        <w:tc>
          <w:tcPr>
            <w:tcW w:w="2268" w:type="dxa"/>
            <w:vMerge/>
            <w:tcBorders>
              <w:right w:val="nil"/>
            </w:tcBorders>
            <w:shd w:val="clear" w:color="auto" w:fill="auto"/>
          </w:tcPr>
          <w:p w:rsidR="00EC708C" w:rsidRPr="00033046" w:rsidRDefault="00EC708C" w:rsidP="00361DBE">
            <w:pPr>
              <w:spacing w:after="0" w:line="240" w:lineRule="auto"/>
              <w:contextualSpacing/>
              <w:jc w:val="both"/>
              <w:rPr>
                <w:rFonts w:ascii="Times New Roman" w:hAnsi="Times New Roman" w:cs="Times New Roman"/>
                <w:sz w:val="24"/>
                <w:szCs w:val="24"/>
              </w:rPr>
            </w:pPr>
          </w:p>
        </w:tc>
        <w:tc>
          <w:tcPr>
            <w:tcW w:w="1653" w:type="dxa"/>
            <w:tcBorders>
              <w:left w:val="nil"/>
            </w:tcBorders>
            <w:shd w:val="clear" w:color="auto" w:fill="auto"/>
          </w:tcPr>
          <w:p w:rsidR="00EC708C" w:rsidRPr="00033046" w:rsidRDefault="00EC708C" w:rsidP="00361DBE">
            <w:pPr>
              <w:spacing w:after="0" w:line="240" w:lineRule="auto"/>
              <w:contextualSpacing/>
              <w:jc w:val="both"/>
              <w:rPr>
                <w:rFonts w:ascii="Times New Roman" w:hAnsi="Times New Roman" w:cs="Times New Roman"/>
                <w:sz w:val="24"/>
                <w:szCs w:val="24"/>
              </w:rPr>
            </w:pPr>
            <w:r w:rsidRPr="00033046">
              <w:rPr>
                <w:rFonts w:ascii="Times New Roman" w:hAnsi="Times New Roman" w:cs="Times New Roman"/>
                <w:sz w:val="24"/>
                <w:szCs w:val="24"/>
              </w:rPr>
              <w:t>Kontrol</w:t>
            </w:r>
          </w:p>
        </w:tc>
        <w:tc>
          <w:tcPr>
            <w:tcW w:w="1891" w:type="dxa"/>
          </w:tcPr>
          <w:p w:rsidR="00EC708C" w:rsidRPr="00033046" w:rsidRDefault="00EC708C" w:rsidP="00361DBE">
            <w:pPr>
              <w:spacing w:after="0" w:line="240" w:lineRule="auto"/>
              <w:jc w:val="center"/>
              <w:rPr>
                <w:rFonts w:ascii="Times New Roman" w:hAnsi="Times New Roman" w:cs="Times New Roman"/>
                <w:sz w:val="24"/>
                <w:szCs w:val="24"/>
              </w:rPr>
            </w:pPr>
            <w:r w:rsidRPr="00033046">
              <w:rPr>
                <w:rFonts w:ascii="Times New Roman" w:hAnsi="Times New Roman" w:cs="Times New Roman"/>
                <w:sz w:val="24"/>
                <w:szCs w:val="24"/>
              </w:rPr>
              <w:t>4,71429*</w:t>
            </w:r>
          </w:p>
        </w:tc>
        <w:tc>
          <w:tcPr>
            <w:tcW w:w="1843" w:type="dxa"/>
          </w:tcPr>
          <w:p w:rsidR="00EC708C" w:rsidRPr="00033046" w:rsidRDefault="00EC708C" w:rsidP="00361DBE">
            <w:pPr>
              <w:spacing w:after="0" w:line="240" w:lineRule="auto"/>
              <w:contextualSpacing/>
              <w:jc w:val="center"/>
              <w:rPr>
                <w:rFonts w:ascii="Times New Roman" w:hAnsi="Times New Roman" w:cs="Times New Roman"/>
                <w:sz w:val="24"/>
                <w:szCs w:val="24"/>
              </w:rPr>
            </w:pPr>
            <w:r w:rsidRPr="00033046">
              <w:rPr>
                <w:rFonts w:ascii="Times New Roman" w:hAnsi="Times New Roman" w:cs="Times New Roman"/>
                <w:sz w:val="24"/>
                <w:szCs w:val="24"/>
              </w:rPr>
              <w:t>0,000</w:t>
            </w:r>
          </w:p>
        </w:tc>
      </w:tr>
      <w:tr w:rsidR="00EC708C" w:rsidRPr="00033046" w:rsidTr="00361DBE">
        <w:tc>
          <w:tcPr>
            <w:tcW w:w="2268" w:type="dxa"/>
            <w:vMerge w:val="restart"/>
            <w:tcBorders>
              <w:right w:val="nil"/>
            </w:tcBorders>
            <w:shd w:val="clear" w:color="auto" w:fill="auto"/>
          </w:tcPr>
          <w:p w:rsidR="00EC708C" w:rsidRDefault="00EC708C" w:rsidP="00361DBE">
            <w:pPr>
              <w:spacing w:after="0" w:line="240" w:lineRule="auto"/>
              <w:contextualSpacing/>
              <w:jc w:val="both"/>
              <w:rPr>
                <w:rFonts w:ascii="Times New Roman" w:hAnsi="Times New Roman" w:cs="Times New Roman"/>
                <w:sz w:val="24"/>
                <w:szCs w:val="24"/>
              </w:rPr>
            </w:pPr>
            <w:r w:rsidRPr="00033046">
              <w:rPr>
                <w:rFonts w:ascii="Times New Roman" w:hAnsi="Times New Roman" w:cs="Times New Roman"/>
                <w:sz w:val="24"/>
                <w:szCs w:val="24"/>
              </w:rPr>
              <w:t>Eksperiman III</w:t>
            </w:r>
          </w:p>
          <w:p w:rsidR="00EC708C" w:rsidRDefault="00EC708C" w:rsidP="00361DBE">
            <w:pPr>
              <w:spacing w:after="0" w:line="240" w:lineRule="auto"/>
              <w:contextualSpacing/>
              <w:jc w:val="both"/>
              <w:rPr>
                <w:rFonts w:ascii="Times New Roman" w:hAnsi="Times New Roman" w:cs="Times New Roman"/>
                <w:sz w:val="24"/>
                <w:szCs w:val="24"/>
              </w:rPr>
            </w:pPr>
          </w:p>
          <w:p w:rsidR="00EC708C" w:rsidRDefault="00EC708C" w:rsidP="00361DBE">
            <w:pPr>
              <w:spacing w:after="0" w:line="240" w:lineRule="auto"/>
              <w:contextualSpacing/>
              <w:jc w:val="both"/>
              <w:rPr>
                <w:rFonts w:ascii="Times New Roman" w:hAnsi="Times New Roman" w:cs="Times New Roman"/>
                <w:sz w:val="24"/>
                <w:szCs w:val="24"/>
              </w:rPr>
            </w:pPr>
          </w:p>
          <w:p w:rsidR="00EC708C" w:rsidRDefault="00EC708C" w:rsidP="00361DBE">
            <w:pPr>
              <w:spacing w:after="0" w:line="240" w:lineRule="auto"/>
              <w:contextualSpacing/>
              <w:jc w:val="both"/>
              <w:rPr>
                <w:rFonts w:ascii="Times New Roman" w:hAnsi="Times New Roman" w:cs="Times New Roman"/>
                <w:sz w:val="24"/>
                <w:szCs w:val="24"/>
              </w:rPr>
            </w:pPr>
          </w:p>
          <w:p w:rsidR="00EC708C" w:rsidRDefault="00EC708C" w:rsidP="00361DBE">
            <w:pPr>
              <w:spacing w:after="0" w:line="240" w:lineRule="auto"/>
              <w:contextualSpacing/>
              <w:jc w:val="both"/>
              <w:rPr>
                <w:rFonts w:ascii="Times New Roman" w:hAnsi="Times New Roman" w:cs="Times New Roman"/>
                <w:sz w:val="24"/>
                <w:szCs w:val="24"/>
              </w:rPr>
            </w:pPr>
          </w:p>
          <w:p w:rsidR="00EC708C" w:rsidRPr="00033046" w:rsidRDefault="00EC708C" w:rsidP="00361DBE">
            <w:pPr>
              <w:spacing w:after="0" w:line="240" w:lineRule="auto"/>
              <w:contextualSpacing/>
              <w:jc w:val="both"/>
              <w:rPr>
                <w:rFonts w:ascii="Times New Roman" w:hAnsi="Times New Roman" w:cs="Times New Roman"/>
                <w:sz w:val="24"/>
                <w:szCs w:val="24"/>
              </w:rPr>
            </w:pPr>
          </w:p>
        </w:tc>
        <w:tc>
          <w:tcPr>
            <w:tcW w:w="1653" w:type="dxa"/>
            <w:tcBorders>
              <w:left w:val="nil"/>
            </w:tcBorders>
            <w:shd w:val="clear" w:color="auto" w:fill="auto"/>
          </w:tcPr>
          <w:p w:rsidR="00EC708C" w:rsidRPr="00033046" w:rsidRDefault="00EC708C" w:rsidP="00361DBE">
            <w:pPr>
              <w:spacing w:after="0" w:line="240" w:lineRule="auto"/>
              <w:contextualSpacing/>
              <w:jc w:val="both"/>
              <w:rPr>
                <w:rFonts w:ascii="Times New Roman" w:hAnsi="Times New Roman" w:cs="Times New Roman"/>
                <w:sz w:val="24"/>
                <w:szCs w:val="24"/>
              </w:rPr>
            </w:pPr>
            <w:r w:rsidRPr="00033046">
              <w:rPr>
                <w:rFonts w:ascii="Times New Roman" w:hAnsi="Times New Roman" w:cs="Times New Roman"/>
                <w:sz w:val="24"/>
                <w:szCs w:val="24"/>
              </w:rPr>
              <w:t>Eksperimen I</w:t>
            </w:r>
          </w:p>
        </w:tc>
        <w:tc>
          <w:tcPr>
            <w:tcW w:w="1891" w:type="dxa"/>
          </w:tcPr>
          <w:p w:rsidR="00EC708C" w:rsidRPr="00033046" w:rsidRDefault="00EC708C" w:rsidP="00361DBE">
            <w:pPr>
              <w:spacing w:after="0" w:line="240" w:lineRule="auto"/>
              <w:jc w:val="center"/>
              <w:rPr>
                <w:rFonts w:ascii="Times New Roman" w:hAnsi="Times New Roman" w:cs="Times New Roman"/>
                <w:color w:val="000000"/>
                <w:sz w:val="24"/>
                <w:szCs w:val="24"/>
              </w:rPr>
            </w:pPr>
            <w:r w:rsidRPr="00033046">
              <w:rPr>
                <w:rFonts w:ascii="Times New Roman" w:hAnsi="Times New Roman" w:cs="Times New Roman"/>
                <w:color w:val="000000"/>
                <w:sz w:val="24"/>
                <w:szCs w:val="24"/>
              </w:rPr>
              <w:t>-4,85714*</w:t>
            </w:r>
          </w:p>
        </w:tc>
        <w:tc>
          <w:tcPr>
            <w:tcW w:w="1843" w:type="dxa"/>
          </w:tcPr>
          <w:p w:rsidR="00EC708C" w:rsidRPr="00033046" w:rsidRDefault="00EC708C" w:rsidP="00361DBE">
            <w:pPr>
              <w:spacing w:after="0" w:line="240" w:lineRule="auto"/>
              <w:contextualSpacing/>
              <w:jc w:val="center"/>
              <w:rPr>
                <w:rFonts w:ascii="Times New Roman" w:hAnsi="Times New Roman" w:cs="Times New Roman"/>
                <w:sz w:val="24"/>
                <w:szCs w:val="24"/>
              </w:rPr>
            </w:pPr>
            <w:r w:rsidRPr="00033046">
              <w:rPr>
                <w:rFonts w:ascii="Times New Roman" w:hAnsi="Times New Roman" w:cs="Times New Roman"/>
                <w:sz w:val="24"/>
                <w:szCs w:val="24"/>
              </w:rPr>
              <w:t>0,000</w:t>
            </w:r>
          </w:p>
        </w:tc>
      </w:tr>
      <w:tr w:rsidR="00EC708C" w:rsidRPr="00033046" w:rsidTr="00361DBE">
        <w:tc>
          <w:tcPr>
            <w:tcW w:w="2268" w:type="dxa"/>
            <w:vMerge/>
            <w:tcBorders>
              <w:right w:val="nil"/>
            </w:tcBorders>
            <w:shd w:val="clear" w:color="auto" w:fill="auto"/>
          </w:tcPr>
          <w:p w:rsidR="00EC708C" w:rsidRPr="00033046" w:rsidRDefault="00EC708C" w:rsidP="00361DBE">
            <w:pPr>
              <w:spacing w:after="0" w:line="240" w:lineRule="auto"/>
              <w:contextualSpacing/>
              <w:jc w:val="both"/>
              <w:rPr>
                <w:rFonts w:ascii="Times New Roman" w:hAnsi="Times New Roman" w:cs="Times New Roman"/>
                <w:sz w:val="24"/>
                <w:szCs w:val="24"/>
              </w:rPr>
            </w:pPr>
          </w:p>
        </w:tc>
        <w:tc>
          <w:tcPr>
            <w:tcW w:w="1653" w:type="dxa"/>
            <w:tcBorders>
              <w:left w:val="nil"/>
            </w:tcBorders>
            <w:shd w:val="clear" w:color="auto" w:fill="auto"/>
          </w:tcPr>
          <w:p w:rsidR="00EC708C" w:rsidRPr="00033046" w:rsidRDefault="00EC708C" w:rsidP="00361DBE">
            <w:pPr>
              <w:spacing w:after="0" w:line="240" w:lineRule="auto"/>
              <w:contextualSpacing/>
              <w:jc w:val="both"/>
              <w:rPr>
                <w:rFonts w:ascii="Times New Roman" w:hAnsi="Times New Roman" w:cs="Times New Roman"/>
                <w:sz w:val="24"/>
                <w:szCs w:val="24"/>
              </w:rPr>
            </w:pPr>
            <w:r w:rsidRPr="00033046">
              <w:rPr>
                <w:rFonts w:ascii="Times New Roman" w:hAnsi="Times New Roman" w:cs="Times New Roman"/>
                <w:sz w:val="24"/>
                <w:szCs w:val="24"/>
              </w:rPr>
              <w:t>Eksperimen II</w:t>
            </w:r>
          </w:p>
        </w:tc>
        <w:tc>
          <w:tcPr>
            <w:tcW w:w="1891" w:type="dxa"/>
          </w:tcPr>
          <w:p w:rsidR="00EC708C" w:rsidRPr="00033046" w:rsidRDefault="00EC708C" w:rsidP="00361DBE">
            <w:pPr>
              <w:spacing w:after="0" w:line="240" w:lineRule="auto"/>
              <w:jc w:val="center"/>
              <w:rPr>
                <w:rFonts w:ascii="Times New Roman" w:hAnsi="Times New Roman" w:cs="Times New Roman"/>
                <w:color w:val="000000"/>
                <w:sz w:val="24"/>
                <w:szCs w:val="24"/>
              </w:rPr>
            </w:pPr>
            <w:r w:rsidRPr="00033046">
              <w:rPr>
                <w:rFonts w:ascii="Times New Roman" w:hAnsi="Times New Roman" w:cs="Times New Roman"/>
                <w:color w:val="000000"/>
                <w:sz w:val="24"/>
                <w:szCs w:val="24"/>
              </w:rPr>
              <w:t>-3,42857*</w:t>
            </w:r>
          </w:p>
        </w:tc>
        <w:tc>
          <w:tcPr>
            <w:tcW w:w="1843" w:type="dxa"/>
          </w:tcPr>
          <w:p w:rsidR="00EC708C" w:rsidRPr="00033046" w:rsidRDefault="00EC708C" w:rsidP="00361DBE">
            <w:pPr>
              <w:spacing w:after="0" w:line="240" w:lineRule="auto"/>
              <w:contextualSpacing/>
              <w:jc w:val="center"/>
              <w:rPr>
                <w:rFonts w:ascii="Times New Roman" w:hAnsi="Times New Roman" w:cs="Times New Roman"/>
                <w:sz w:val="24"/>
                <w:szCs w:val="24"/>
              </w:rPr>
            </w:pPr>
            <w:r w:rsidRPr="00033046">
              <w:rPr>
                <w:rFonts w:ascii="Times New Roman" w:hAnsi="Times New Roman" w:cs="Times New Roman"/>
                <w:sz w:val="24"/>
                <w:szCs w:val="24"/>
              </w:rPr>
              <w:t>0,000</w:t>
            </w:r>
          </w:p>
        </w:tc>
      </w:tr>
      <w:tr w:rsidR="00EC708C" w:rsidRPr="00033046" w:rsidTr="00361DBE">
        <w:tc>
          <w:tcPr>
            <w:tcW w:w="2268" w:type="dxa"/>
            <w:vMerge/>
            <w:tcBorders>
              <w:right w:val="nil"/>
            </w:tcBorders>
            <w:shd w:val="clear" w:color="auto" w:fill="auto"/>
          </w:tcPr>
          <w:p w:rsidR="00EC708C" w:rsidRPr="00033046" w:rsidRDefault="00EC708C" w:rsidP="00361DBE">
            <w:pPr>
              <w:spacing w:after="0" w:line="240" w:lineRule="auto"/>
              <w:contextualSpacing/>
              <w:jc w:val="both"/>
              <w:rPr>
                <w:rFonts w:ascii="Times New Roman" w:hAnsi="Times New Roman" w:cs="Times New Roman"/>
                <w:sz w:val="24"/>
                <w:szCs w:val="24"/>
              </w:rPr>
            </w:pPr>
          </w:p>
        </w:tc>
        <w:tc>
          <w:tcPr>
            <w:tcW w:w="1653" w:type="dxa"/>
            <w:tcBorders>
              <w:left w:val="nil"/>
            </w:tcBorders>
            <w:shd w:val="clear" w:color="auto" w:fill="auto"/>
          </w:tcPr>
          <w:p w:rsidR="00EC708C" w:rsidRPr="00033046" w:rsidRDefault="00EC708C" w:rsidP="00361DBE">
            <w:pPr>
              <w:spacing w:after="0" w:line="240" w:lineRule="auto"/>
              <w:contextualSpacing/>
              <w:jc w:val="both"/>
              <w:rPr>
                <w:rFonts w:ascii="Times New Roman" w:hAnsi="Times New Roman" w:cs="Times New Roman"/>
                <w:sz w:val="24"/>
                <w:szCs w:val="24"/>
              </w:rPr>
            </w:pPr>
            <w:r w:rsidRPr="00033046">
              <w:rPr>
                <w:rFonts w:ascii="Times New Roman" w:hAnsi="Times New Roman" w:cs="Times New Roman"/>
                <w:sz w:val="24"/>
                <w:szCs w:val="24"/>
              </w:rPr>
              <w:t>Eksperimen IV</w:t>
            </w:r>
          </w:p>
        </w:tc>
        <w:tc>
          <w:tcPr>
            <w:tcW w:w="1891" w:type="dxa"/>
          </w:tcPr>
          <w:p w:rsidR="00EC708C" w:rsidRPr="00033046" w:rsidRDefault="00EC708C" w:rsidP="00361DBE">
            <w:pPr>
              <w:spacing w:after="0" w:line="240" w:lineRule="auto"/>
              <w:jc w:val="center"/>
              <w:rPr>
                <w:rFonts w:ascii="Times New Roman" w:hAnsi="Times New Roman" w:cs="Times New Roman"/>
                <w:color w:val="000000"/>
                <w:sz w:val="24"/>
                <w:szCs w:val="24"/>
              </w:rPr>
            </w:pPr>
            <w:r w:rsidRPr="00033046">
              <w:rPr>
                <w:rFonts w:ascii="Times New Roman" w:hAnsi="Times New Roman" w:cs="Times New Roman"/>
                <w:color w:val="000000"/>
                <w:sz w:val="24"/>
                <w:szCs w:val="24"/>
              </w:rPr>
              <w:t>-1,42857*</w:t>
            </w:r>
          </w:p>
        </w:tc>
        <w:tc>
          <w:tcPr>
            <w:tcW w:w="1843" w:type="dxa"/>
          </w:tcPr>
          <w:p w:rsidR="00EC708C" w:rsidRPr="00033046" w:rsidRDefault="00EC708C" w:rsidP="00361DBE">
            <w:pPr>
              <w:spacing w:after="0" w:line="240" w:lineRule="auto"/>
              <w:contextualSpacing/>
              <w:jc w:val="center"/>
              <w:rPr>
                <w:rFonts w:ascii="Times New Roman" w:hAnsi="Times New Roman" w:cs="Times New Roman"/>
                <w:sz w:val="24"/>
                <w:szCs w:val="24"/>
              </w:rPr>
            </w:pPr>
            <w:r w:rsidRPr="00033046">
              <w:rPr>
                <w:rFonts w:ascii="Times New Roman" w:hAnsi="Times New Roman" w:cs="Times New Roman"/>
                <w:sz w:val="24"/>
                <w:szCs w:val="24"/>
              </w:rPr>
              <w:t>0,023</w:t>
            </w:r>
          </w:p>
        </w:tc>
      </w:tr>
      <w:tr w:rsidR="00EC708C" w:rsidRPr="00033046" w:rsidTr="00361DBE">
        <w:tc>
          <w:tcPr>
            <w:tcW w:w="2268" w:type="dxa"/>
            <w:vMerge/>
            <w:tcBorders>
              <w:right w:val="nil"/>
            </w:tcBorders>
            <w:shd w:val="clear" w:color="auto" w:fill="auto"/>
          </w:tcPr>
          <w:p w:rsidR="00EC708C" w:rsidRPr="00033046" w:rsidRDefault="00EC708C" w:rsidP="00361DBE">
            <w:pPr>
              <w:spacing w:after="0" w:line="240" w:lineRule="auto"/>
              <w:contextualSpacing/>
              <w:jc w:val="both"/>
              <w:rPr>
                <w:rFonts w:ascii="Times New Roman" w:hAnsi="Times New Roman" w:cs="Times New Roman"/>
                <w:sz w:val="24"/>
                <w:szCs w:val="24"/>
              </w:rPr>
            </w:pPr>
          </w:p>
        </w:tc>
        <w:tc>
          <w:tcPr>
            <w:tcW w:w="1653" w:type="dxa"/>
            <w:tcBorders>
              <w:left w:val="nil"/>
            </w:tcBorders>
            <w:shd w:val="clear" w:color="auto" w:fill="auto"/>
          </w:tcPr>
          <w:p w:rsidR="00EC708C" w:rsidRPr="00033046" w:rsidRDefault="00EC708C" w:rsidP="00361DBE">
            <w:pPr>
              <w:spacing w:after="0" w:line="240" w:lineRule="auto"/>
              <w:contextualSpacing/>
              <w:jc w:val="both"/>
              <w:rPr>
                <w:rFonts w:ascii="Times New Roman" w:hAnsi="Times New Roman" w:cs="Times New Roman"/>
                <w:sz w:val="24"/>
                <w:szCs w:val="24"/>
              </w:rPr>
            </w:pPr>
            <w:r w:rsidRPr="00033046">
              <w:rPr>
                <w:rFonts w:ascii="Times New Roman" w:hAnsi="Times New Roman" w:cs="Times New Roman"/>
                <w:sz w:val="24"/>
                <w:szCs w:val="24"/>
              </w:rPr>
              <w:t>Kontrol</w:t>
            </w:r>
          </w:p>
        </w:tc>
        <w:tc>
          <w:tcPr>
            <w:tcW w:w="1891" w:type="dxa"/>
          </w:tcPr>
          <w:p w:rsidR="00EC708C" w:rsidRPr="00033046" w:rsidRDefault="00EC708C" w:rsidP="00361DBE">
            <w:pPr>
              <w:spacing w:after="0" w:line="240" w:lineRule="auto"/>
              <w:jc w:val="center"/>
              <w:rPr>
                <w:rFonts w:ascii="Times New Roman" w:hAnsi="Times New Roman" w:cs="Times New Roman"/>
                <w:color w:val="000000"/>
                <w:sz w:val="24"/>
                <w:szCs w:val="24"/>
              </w:rPr>
            </w:pPr>
            <w:r w:rsidRPr="00033046">
              <w:rPr>
                <w:rFonts w:ascii="Times New Roman" w:hAnsi="Times New Roman" w:cs="Times New Roman"/>
                <w:color w:val="000000"/>
                <w:sz w:val="24"/>
                <w:szCs w:val="24"/>
              </w:rPr>
              <w:t>1, 28571*</w:t>
            </w:r>
          </w:p>
        </w:tc>
        <w:tc>
          <w:tcPr>
            <w:tcW w:w="1843" w:type="dxa"/>
          </w:tcPr>
          <w:p w:rsidR="00EC708C" w:rsidRPr="00033046" w:rsidRDefault="00EC708C" w:rsidP="00361DBE">
            <w:pPr>
              <w:spacing w:after="0" w:line="240" w:lineRule="auto"/>
              <w:contextualSpacing/>
              <w:jc w:val="center"/>
              <w:rPr>
                <w:rFonts w:ascii="Times New Roman" w:hAnsi="Times New Roman" w:cs="Times New Roman"/>
                <w:sz w:val="24"/>
                <w:szCs w:val="24"/>
              </w:rPr>
            </w:pPr>
            <w:r w:rsidRPr="00033046">
              <w:rPr>
                <w:rFonts w:ascii="Times New Roman" w:hAnsi="Times New Roman" w:cs="Times New Roman"/>
                <w:sz w:val="24"/>
                <w:szCs w:val="24"/>
              </w:rPr>
              <w:t>0,039</w:t>
            </w:r>
          </w:p>
        </w:tc>
      </w:tr>
      <w:tr w:rsidR="00EC708C" w:rsidRPr="00033046" w:rsidTr="00361DBE">
        <w:tc>
          <w:tcPr>
            <w:tcW w:w="2268" w:type="dxa"/>
            <w:vMerge w:val="restart"/>
            <w:tcBorders>
              <w:right w:val="nil"/>
            </w:tcBorders>
            <w:shd w:val="clear" w:color="auto" w:fill="auto"/>
          </w:tcPr>
          <w:p w:rsidR="00EC708C" w:rsidRPr="00033046" w:rsidRDefault="00EC708C" w:rsidP="00361DBE">
            <w:pPr>
              <w:spacing w:after="0" w:line="240" w:lineRule="auto"/>
              <w:contextualSpacing/>
              <w:jc w:val="both"/>
              <w:rPr>
                <w:rFonts w:ascii="Times New Roman" w:hAnsi="Times New Roman" w:cs="Times New Roman"/>
                <w:sz w:val="24"/>
                <w:szCs w:val="24"/>
              </w:rPr>
            </w:pPr>
            <w:r w:rsidRPr="00033046">
              <w:rPr>
                <w:rFonts w:ascii="Times New Roman" w:hAnsi="Times New Roman" w:cs="Times New Roman"/>
                <w:sz w:val="24"/>
                <w:szCs w:val="24"/>
              </w:rPr>
              <w:t>Eksperimen IV</w:t>
            </w:r>
          </w:p>
        </w:tc>
        <w:tc>
          <w:tcPr>
            <w:tcW w:w="1653" w:type="dxa"/>
            <w:tcBorders>
              <w:left w:val="nil"/>
            </w:tcBorders>
            <w:shd w:val="clear" w:color="auto" w:fill="auto"/>
          </w:tcPr>
          <w:p w:rsidR="00EC708C" w:rsidRPr="00033046" w:rsidRDefault="00EC708C" w:rsidP="00361DBE">
            <w:pPr>
              <w:spacing w:after="0" w:line="240" w:lineRule="auto"/>
              <w:contextualSpacing/>
              <w:jc w:val="both"/>
              <w:rPr>
                <w:rFonts w:ascii="Times New Roman" w:hAnsi="Times New Roman" w:cs="Times New Roman"/>
                <w:sz w:val="24"/>
                <w:szCs w:val="24"/>
              </w:rPr>
            </w:pPr>
            <w:r w:rsidRPr="00033046">
              <w:rPr>
                <w:rFonts w:ascii="Times New Roman" w:hAnsi="Times New Roman" w:cs="Times New Roman"/>
                <w:sz w:val="24"/>
                <w:szCs w:val="24"/>
              </w:rPr>
              <w:t>Eksperimen I</w:t>
            </w:r>
          </w:p>
        </w:tc>
        <w:tc>
          <w:tcPr>
            <w:tcW w:w="1891" w:type="dxa"/>
          </w:tcPr>
          <w:p w:rsidR="00EC708C" w:rsidRPr="00033046" w:rsidRDefault="00EC708C" w:rsidP="00361DBE">
            <w:pPr>
              <w:spacing w:after="0" w:line="240" w:lineRule="auto"/>
              <w:jc w:val="center"/>
              <w:rPr>
                <w:rFonts w:ascii="Times New Roman" w:hAnsi="Times New Roman" w:cs="Times New Roman"/>
                <w:color w:val="000000"/>
                <w:sz w:val="24"/>
                <w:szCs w:val="24"/>
              </w:rPr>
            </w:pPr>
            <w:r w:rsidRPr="00033046">
              <w:rPr>
                <w:rFonts w:ascii="Times New Roman" w:hAnsi="Times New Roman" w:cs="Times New Roman"/>
                <w:color w:val="000000"/>
                <w:sz w:val="24"/>
                <w:szCs w:val="24"/>
              </w:rPr>
              <w:t>-3,42857*</w:t>
            </w:r>
          </w:p>
        </w:tc>
        <w:tc>
          <w:tcPr>
            <w:tcW w:w="1843" w:type="dxa"/>
          </w:tcPr>
          <w:p w:rsidR="00EC708C" w:rsidRPr="00033046" w:rsidRDefault="00EC708C" w:rsidP="00361DBE">
            <w:pPr>
              <w:spacing w:after="0" w:line="240" w:lineRule="auto"/>
              <w:contextualSpacing/>
              <w:jc w:val="center"/>
              <w:rPr>
                <w:rFonts w:ascii="Times New Roman" w:hAnsi="Times New Roman" w:cs="Times New Roman"/>
                <w:sz w:val="24"/>
                <w:szCs w:val="24"/>
              </w:rPr>
            </w:pPr>
            <w:r w:rsidRPr="00033046">
              <w:rPr>
                <w:rFonts w:ascii="Times New Roman" w:hAnsi="Times New Roman" w:cs="Times New Roman"/>
                <w:sz w:val="24"/>
                <w:szCs w:val="24"/>
              </w:rPr>
              <w:t>0,000</w:t>
            </w:r>
          </w:p>
        </w:tc>
      </w:tr>
      <w:tr w:rsidR="00EC708C" w:rsidRPr="00033046" w:rsidTr="00361DBE">
        <w:tc>
          <w:tcPr>
            <w:tcW w:w="2268" w:type="dxa"/>
            <w:vMerge/>
            <w:tcBorders>
              <w:right w:val="nil"/>
            </w:tcBorders>
            <w:shd w:val="clear" w:color="auto" w:fill="auto"/>
          </w:tcPr>
          <w:p w:rsidR="00EC708C" w:rsidRPr="00033046" w:rsidRDefault="00EC708C" w:rsidP="00361DBE">
            <w:pPr>
              <w:spacing w:after="0" w:line="240" w:lineRule="auto"/>
              <w:contextualSpacing/>
              <w:jc w:val="both"/>
              <w:rPr>
                <w:rFonts w:ascii="Times New Roman" w:hAnsi="Times New Roman" w:cs="Times New Roman"/>
                <w:sz w:val="24"/>
                <w:szCs w:val="24"/>
              </w:rPr>
            </w:pPr>
          </w:p>
        </w:tc>
        <w:tc>
          <w:tcPr>
            <w:tcW w:w="1653" w:type="dxa"/>
            <w:tcBorders>
              <w:left w:val="nil"/>
            </w:tcBorders>
            <w:shd w:val="clear" w:color="auto" w:fill="auto"/>
          </w:tcPr>
          <w:p w:rsidR="00EC708C" w:rsidRPr="00033046" w:rsidRDefault="00EC708C" w:rsidP="00361DBE">
            <w:pPr>
              <w:spacing w:after="0" w:line="240" w:lineRule="auto"/>
              <w:contextualSpacing/>
              <w:jc w:val="both"/>
              <w:rPr>
                <w:rFonts w:ascii="Times New Roman" w:hAnsi="Times New Roman" w:cs="Times New Roman"/>
                <w:sz w:val="24"/>
                <w:szCs w:val="24"/>
              </w:rPr>
            </w:pPr>
            <w:r w:rsidRPr="00033046">
              <w:rPr>
                <w:rFonts w:ascii="Times New Roman" w:hAnsi="Times New Roman" w:cs="Times New Roman"/>
                <w:sz w:val="24"/>
                <w:szCs w:val="24"/>
              </w:rPr>
              <w:t>Eksperimen II</w:t>
            </w:r>
          </w:p>
        </w:tc>
        <w:tc>
          <w:tcPr>
            <w:tcW w:w="1891" w:type="dxa"/>
          </w:tcPr>
          <w:p w:rsidR="00EC708C" w:rsidRPr="00033046" w:rsidRDefault="00EC708C" w:rsidP="00361DBE">
            <w:pPr>
              <w:spacing w:after="0" w:line="240" w:lineRule="auto"/>
              <w:jc w:val="center"/>
              <w:rPr>
                <w:rFonts w:ascii="Times New Roman" w:hAnsi="Times New Roman" w:cs="Times New Roman"/>
                <w:color w:val="000000"/>
                <w:sz w:val="24"/>
                <w:szCs w:val="24"/>
              </w:rPr>
            </w:pPr>
            <w:r w:rsidRPr="00033046">
              <w:rPr>
                <w:rFonts w:ascii="Times New Roman" w:hAnsi="Times New Roman" w:cs="Times New Roman"/>
                <w:color w:val="000000"/>
                <w:sz w:val="24"/>
                <w:szCs w:val="24"/>
              </w:rPr>
              <w:t>-2,00000*</w:t>
            </w:r>
          </w:p>
        </w:tc>
        <w:tc>
          <w:tcPr>
            <w:tcW w:w="1843" w:type="dxa"/>
          </w:tcPr>
          <w:p w:rsidR="00EC708C" w:rsidRPr="00033046" w:rsidRDefault="00EC708C" w:rsidP="00361DBE">
            <w:pPr>
              <w:spacing w:after="0" w:line="240" w:lineRule="auto"/>
              <w:contextualSpacing/>
              <w:jc w:val="center"/>
              <w:rPr>
                <w:rFonts w:ascii="Times New Roman" w:hAnsi="Times New Roman" w:cs="Times New Roman"/>
                <w:sz w:val="24"/>
                <w:szCs w:val="24"/>
              </w:rPr>
            </w:pPr>
            <w:r w:rsidRPr="00033046">
              <w:rPr>
                <w:rFonts w:ascii="Times New Roman" w:hAnsi="Times New Roman" w:cs="Times New Roman"/>
                <w:sz w:val="24"/>
                <w:szCs w:val="24"/>
              </w:rPr>
              <w:t>0,002</w:t>
            </w:r>
          </w:p>
        </w:tc>
      </w:tr>
      <w:tr w:rsidR="00EC708C" w:rsidRPr="00033046" w:rsidTr="00361DBE">
        <w:tc>
          <w:tcPr>
            <w:tcW w:w="2268" w:type="dxa"/>
            <w:vMerge/>
            <w:tcBorders>
              <w:right w:val="nil"/>
            </w:tcBorders>
            <w:shd w:val="clear" w:color="auto" w:fill="auto"/>
          </w:tcPr>
          <w:p w:rsidR="00EC708C" w:rsidRPr="00033046" w:rsidRDefault="00EC708C" w:rsidP="00361DBE">
            <w:pPr>
              <w:spacing w:after="0" w:line="240" w:lineRule="auto"/>
              <w:contextualSpacing/>
              <w:jc w:val="both"/>
              <w:rPr>
                <w:rFonts w:ascii="Times New Roman" w:hAnsi="Times New Roman" w:cs="Times New Roman"/>
                <w:sz w:val="24"/>
                <w:szCs w:val="24"/>
              </w:rPr>
            </w:pPr>
          </w:p>
        </w:tc>
        <w:tc>
          <w:tcPr>
            <w:tcW w:w="1653" w:type="dxa"/>
            <w:tcBorders>
              <w:left w:val="nil"/>
            </w:tcBorders>
            <w:shd w:val="clear" w:color="auto" w:fill="auto"/>
          </w:tcPr>
          <w:p w:rsidR="00EC708C" w:rsidRPr="00033046" w:rsidRDefault="00EC708C" w:rsidP="00361DBE">
            <w:pPr>
              <w:spacing w:after="0" w:line="240" w:lineRule="auto"/>
              <w:contextualSpacing/>
              <w:jc w:val="both"/>
              <w:rPr>
                <w:rFonts w:ascii="Times New Roman" w:hAnsi="Times New Roman" w:cs="Times New Roman"/>
                <w:sz w:val="24"/>
                <w:szCs w:val="24"/>
              </w:rPr>
            </w:pPr>
            <w:r w:rsidRPr="00033046">
              <w:rPr>
                <w:rFonts w:ascii="Times New Roman" w:hAnsi="Times New Roman" w:cs="Times New Roman"/>
                <w:sz w:val="24"/>
                <w:szCs w:val="24"/>
              </w:rPr>
              <w:t>Eksperimen III</w:t>
            </w:r>
          </w:p>
        </w:tc>
        <w:tc>
          <w:tcPr>
            <w:tcW w:w="1891" w:type="dxa"/>
          </w:tcPr>
          <w:p w:rsidR="00EC708C" w:rsidRPr="00033046" w:rsidRDefault="00EC708C" w:rsidP="00361DBE">
            <w:pPr>
              <w:spacing w:after="0" w:line="240" w:lineRule="auto"/>
              <w:jc w:val="center"/>
              <w:rPr>
                <w:rFonts w:ascii="Times New Roman" w:hAnsi="Times New Roman" w:cs="Times New Roman"/>
                <w:color w:val="000000"/>
                <w:sz w:val="24"/>
                <w:szCs w:val="24"/>
              </w:rPr>
            </w:pPr>
            <w:r w:rsidRPr="00033046">
              <w:rPr>
                <w:rFonts w:ascii="Times New Roman" w:hAnsi="Times New Roman" w:cs="Times New Roman"/>
                <w:color w:val="000000"/>
                <w:sz w:val="24"/>
                <w:szCs w:val="24"/>
              </w:rPr>
              <w:t>1,42857*</w:t>
            </w:r>
          </w:p>
        </w:tc>
        <w:tc>
          <w:tcPr>
            <w:tcW w:w="1843" w:type="dxa"/>
          </w:tcPr>
          <w:p w:rsidR="00EC708C" w:rsidRPr="00033046" w:rsidRDefault="00EC708C" w:rsidP="00361DBE">
            <w:pPr>
              <w:spacing w:after="0" w:line="240" w:lineRule="auto"/>
              <w:contextualSpacing/>
              <w:jc w:val="center"/>
              <w:rPr>
                <w:rFonts w:ascii="Times New Roman" w:hAnsi="Times New Roman" w:cs="Times New Roman"/>
                <w:sz w:val="24"/>
                <w:szCs w:val="24"/>
              </w:rPr>
            </w:pPr>
            <w:r w:rsidRPr="00033046">
              <w:rPr>
                <w:rFonts w:ascii="Times New Roman" w:hAnsi="Times New Roman" w:cs="Times New Roman"/>
                <w:sz w:val="24"/>
                <w:szCs w:val="24"/>
              </w:rPr>
              <w:t>0,023</w:t>
            </w:r>
          </w:p>
        </w:tc>
      </w:tr>
      <w:tr w:rsidR="00EC708C" w:rsidRPr="00033046" w:rsidTr="00361DBE">
        <w:tc>
          <w:tcPr>
            <w:tcW w:w="2268" w:type="dxa"/>
            <w:vMerge/>
            <w:tcBorders>
              <w:right w:val="nil"/>
            </w:tcBorders>
            <w:shd w:val="clear" w:color="auto" w:fill="auto"/>
          </w:tcPr>
          <w:p w:rsidR="00EC708C" w:rsidRPr="00033046" w:rsidRDefault="00EC708C" w:rsidP="00361DBE">
            <w:pPr>
              <w:spacing w:after="0" w:line="240" w:lineRule="auto"/>
              <w:contextualSpacing/>
              <w:jc w:val="both"/>
              <w:rPr>
                <w:rFonts w:ascii="Times New Roman" w:hAnsi="Times New Roman" w:cs="Times New Roman"/>
                <w:sz w:val="24"/>
                <w:szCs w:val="24"/>
              </w:rPr>
            </w:pPr>
          </w:p>
        </w:tc>
        <w:tc>
          <w:tcPr>
            <w:tcW w:w="1653" w:type="dxa"/>
            <w:tcBorders>
              <w:left w:val="nil"/>
            </w:tcBorders>
            <w:shd w:val="clear" w:color="auto" w:fill="auto"/>
          </w:tcPr>
          <w:p w:rsidR="00EC708C" w:rsidRPr="00033046" w:rsidRDefault="00EC708C" w:rsidP="00361DBE">
            <w:pPr>
              <w:spacing w:after="0" w:line="240" w:lineRule="auto"/>
              <w:contextualSpacing/>
              <w:jc w:val="both"/>
              <w:rPr>
                <w:rFonts w:ascii="Times New Roman" w:hAnsi="Times New Roman" w:cs="Times New Roman"/>
                <w:sz w:val="24"/>
                <w:szCs w:val="24"/>
              </w:rPr>
            </w:pPr>
            <w:r w:rsidRPr="00033046">
              <w:rPr>
                <w:rFonts w:ascii="Times New Roman" w:hAnsi="Times New Roman" w:cs="Times New Roman"/>
                <w:sz w:val="24"/>
                <w:szCs w:val="24"/>
              </w:rPr>
              <w:t>Kontrol</w:t>
            </w:r>
          </w:p>
        </w:tc>
        <w:tc>
          <w:tcPr>
            <w:tcW w:w="1891" w:type="dxa"/>
          </w:tcPr>
          <w:p w:rsidR="00EC708C" w:rsidRPr="00033046" w:rsidRDefault="00EC708C" w:rsidP="00361DBE">
            <w:pPr>
              <w:spacing w:after="0" w:line="240" w:lineRule="auto"/>
              <w:jc w:val="center"/>
              <w:rPr>
                <w:rFonts w:ascii="Times New Roman" w:hAnsi="Times New Roman" w:cs="Times New Roman"/>
                <w:color w:val="000000"/>
                <w:sz w:val="24"/>
                <w:szCs w:val="24"/>
              </w:rPr>
            </w:pPr>
            <w:r w:rsidRPr="00033046">
              <w:rPr>
                <w:rFonts w:ascii="Times New Roman" w:hAnsi="Times New Roman" w:cs="Times New Roman"/>
                <w:color w:val="000000"/>
                <w:sz w:val="24"/>
                <w:szCs w:val="24"/>
              </w:rPr>
              <w:t>2,71429*</w:t>
            </w:r>
          </w:p>
        </w:tc>
        <w:tc>
          <w:tcPr>
            <w:tcW w:w="1843" w:type="dxa"/>
          </w:tcPr>
          <w:p w:rsidR="00EC708C" w:rsidRPr="00033046" w:rsidRDefault="00EC708C" w:rsidP="00361DBE">
            <w:pPr>
              <w:spacing w:after="0" w:line="240" w:lineRule="auto"/>
              <w:contextualSpacing/>
              <w:jc w:val="center"/>
              <w:rPr>
                <w:rFonts w:ascii="Times New Roman" w:hAnsi="Times New Roman" w:cs="Times New Roman"/>
                <w:sz w:val="24"/>
                <w:szCs w:val="24"/>
              </w:rPr>
            </w:pPr>
            <w:r w:rsidRPr="00033046">
              <w:rPr>
                <w:rFonts w:ascii="Times New Roman" w:hAnsi="Times New Roman" w:cs="Times New Roman"/>
                <w:sz w:val="24"/>
                <w:szCs w:val="24"/>
              </w:rPr>
              <w:t>0,000</w:t>
            </w:r>
          </w:p>
        </w:tc>
      </w:tr>
      <w:tr w:rsidR="00EC708C" w:rsidRPr="00033046" w:rsidTr="00361DBE">
        <w:tc>
          <w:tcPr>
            <w:tcW w:w="2268" w:type="dxa"/>
            <w:vMerge w:val="restart"/>
            <w:tcBorders>
              <w:right w:val="nil"/>
            </w:tcBorders>
            <w:shd w:val="clear" w:color="auto" w:fill="auto"/>
          </w:tcPr>
          <w:p w:rsidR="00EC708C" w:rsidRPr="00033046" w:rsidRDefault="00EC708C" w:rsidP="00361DBE">
            <w:pPr>
              <w:spacing w:after="0" w:line="240" w:lineRule="auto"/>
              <w:contextualSpacing/>
              <w:jc w:val="both"/>
              <w:rPr>
                <w:rFonts w:ascii="Times New Roman" w:hAnsi="Times New Roman" w:cs="Times New Roman"/>
                <w:sz w:val="24"/>
                <w:szCs w:val="24"/>
              </w:rPr>
            </w:pPr>
            <w:r w:rsidRPr="00033046">
              <w:rPr>
                <w:rFonts w:ascii="Times New Roman" w:hAnsi="Times New Roman" w:cs="Times New Roman"/>
                <w:sz w:val="24"/>
                <w:szCs w:val="24"/>
              </w:rPr>
              <w:t>Kontrol</w:t>
            </w:r>
          </w:p>
        </w:tc>
        <w:tc>
          <w:tcPr>
            <w:tcW w:w="1653" w:type="dxa"/>
            <w:tcBorders>
              <w:left w:val="nil"/>
            </w:tcBorders>
            <w:shd w:val="clear" w:color="auto" w:fill="auto"/>
          </w:tcPr>
          <w:p w:rsidR="00EC708C" w:rsidRPr="00033046" w:rsidRDefault="00EC708C" w:rsidP="00361DBE">
            <w:pPr>
              <w:spacing w:after="0" w:line="240" w:lineRule="auto"/>
              <w:contextualSpacing/>
              <w:jc w:val="both"/>
              <w:rPr>
                <w:rFonts w:ascii="Times New Roman" w:hAnsi="Times New Roman" w:cs="Times New Roman"/>
                <w:sz w:val="24"/>
                <w:szCs w:val="24"/>
              </w:rPr>
            </w:pPr>
            <w:r w:rsidRPr="00033046">
              <w:rPr>
                <w:rFonts w:ascii="Times New Roman" w:hAnsi="Times New Roman" w:cs="Times New Roman"/>
                <w:sz w:val="24"/>
                <w:szCs w:val="24"/>
              </w:rPr>
              <w:t>Eksperimen I</w:t>
            </w:r>
          </w:p>
        </w:tc>
        <w:tc>
          <w:tcPr>
            <w:tcW w:w="1891" w:type="dxa"/>
          </w:tcPr>
          <w:p w:rsidR="00EC708C" w:rsidRPr="00033046" w:rsidRDefault="00EC708C" w:rsidP="00361DBE">
            <w:pPr>
              <w:spacing w:after="0" w:line="240" w:lineRule="auto"/>
              <w:jc w:val="center"/>
              <w:rPr>
                <w:rFonts w:ascii="Times New Roman" w:hAnsi="Times New Roman" w:cs="Times New Roman"/>
                <w:sz w:val="24"/>
                <w:szCs w:val="24"/>
              </w:rPr>
            </w:pPr>
            <w:r w:rsidRPr="00033046">
              <w:rPr>
                <w:rFonts w:ascii="Times New Roman" w:hAnsi="Times New Roman" w:cs="Times New Roman"/>
                <w:sz w:val="24"/>
                <w:szCs w:val="24"/>
              </w:rPr>
              <w:t>-6,14286*</w:t>
            </w:r>
          </w:p>
        </w:tc>
        <w:tc>
          <w:tcPr>
            <w:tcW w:w="1843" w:type="dxa"/>
          </w:tcPr>
          <w:p w:rsidR="00EC708C" w:rsidRPr="00033046" w:rsidRDefault="00EC708C" w:rsidP="00361DBE">
            <w:pPr>
              <w:spacing w:after="0" w:line="240" w:lineRule="auto"/>
              <w:contextualSpacing/>
              <w:jc w:val="center"/>
              <w:rPr>
                <w:rFonts w:ascii="Times New Roman" w:hAnsi="Times New Roman" w:cs="Times New Roman"/>
                <w:sz w:val="24"/>
                <w:szCs w:val="24"/>
              </w:rPr>
            </w:pPr>
            <w:r w:rsidRPr="00033046">
              <w:rPr>
                <w:rFonts w:ascii="Times New Roman" w:hAnsi="Times New Roman" w:cs="Times New Roman"/>
                <w:sz w:val="24"/>
                <w:szCs w:val="24"/>
              </w:rPr>
              <w:t>0,000</w:t>
            </w:r>
          </w:p>
        </w:tc>
      </w:tr>
      <w:tr w:rsidR="00EC708C" w:rsidRPr="00033046" w:rsidTr="00361DBE">
        <w:tc>
          <w:tcPr>
            <w:tcW w:w="2268" w:type="dxa"/>
            <w:vMerge/>
            <w:tcBorders>
              <w:right w:val="nil"/>
            </w:tcBorders>
            <w:shd w:val="clear" w:color="auto" w:fill="auto"/>
          </w:tcPr>
          <w:p w:rsidR="00EC708C" w:rsidRPr="00033046" w:rsidRDefault="00EC708C" w:rsidP="00361DBE">
            <w:pPr>
              <w:spacing w:after="0" w:line="240" w:lineRule="auto"/>
              <w:contextualSpacing/>
              <w:jc w:val="both"/>
              <w:rPr>
                <w:rFonts w:ascii="Times New Roman" w:hAnsi="Times New Roman" w:cs="Times New Roman"/>
                <w:sz w:val="24"/>
                <w:szCs w:val="24"/>
              </w:rPr>
            </w:pPr>
          </w:p>
        </w:tc>
        <w:tc>
          <w:tcPr>
            <w:tcW w:w="1653" w:type="dxa"/>
            <w:tcBorders>
              <w:left w:val="nil"/>
            </w:tcBorders>
            <w:shd w:val="clear" w:color="auto" w:fill="auto"/>
          </w:tcPr>
          <w:p w:rsidR="00EC708C" w:rsidRPr="00033046" w:rsidRDefault="00EC708C" w:rsidP="00361DBE">
            <w:pPr>
              <w:spacing w:after="0" w:line="240" w:lineRule="auto"/>
              <w:contextualSpacing/>
              <w:jc w:val="both"/>
              <w:rPr>
                <w:rFonts w:ascii="Times New Roman" w:hAnsi="Times New Roman" w:cs="Times New Roman"/>
                <w:sz w:val="24"/>
                <w:szCs w:val="24"/>
              </w:rPr>
            </w:pPr>
            <w:r w:rsidRPr="00033046">
              <w:rPr>
                <w:rFonts w:ascii="Times New Roman" w:hAnsi="Times New Roman" w:cs="Times New Roman"/>
                <w:sz w:val="24"/>
                <w:szCs w:val="24"/>
              </w:rPr>
              <w:t>Eksperimen II</w:t>
            </w:r>
          </w:p>
        </w:tc>
        <w:tc>
          <w:tcPr>
            <w:tcW w:w="1891" w:type="dxa"/>
          </w:tcPr>
          <w:p w:rsidR="00EC708C" w:rsidRPr="00033046" w:rsidRDefault="00EC708C" w:rsidP="00361DBE">
            <w:pPr>
              <w:spacing w:after="0" w:line="240" w:lineRule="auto"/>
              <w:jc w:val="center"/>
              <w:rPr>
                <w:rFonts w:ascii="Times New Roman" w:hAnsi="Times New Roman" w:cs="Times New Roman"/>
                <w:sz w:val="24"/>
                <w:szCs w:val="24"/>
              </w:rPr>
            </w:pPr>
            <w:r w:rsidRPr="00033046">
              <w:rPr>
                <w:rFonts w:ascii="Times New Roman" w:hAnsi="Times New Roman" w:cs="Times New Roman"/>
                <w:sz w:val="24"/>
                <w:szCs w:val="24"/>
              </w:rPr>
              <w:t>-4,71429*</w:t>
            </w:r>
          </w:p>
        </w:tc>
        <w:tc>
          <w:tcPr>
            <w:tcW w:w="1843" w:type="dxa"/>
          </w:tcPr>
          <w:p w:rsidR="00EC708C" w:rsidRPr="00033046" w:rsidRDefault="00EC708C" w:rsidP="00361DBE">
            <w:pPr>
              <w:spacing w:after="0" w:line="240" w:lineRule="auto"/>
              <w:contextualSpacing/>
              <w:jc w:val="center"/>
              <w:rPr>
                <w:rFonts w:ascii="Times New Roman" w:hAnsi="Times New Roman" w:cs="Times New Roman"/>
                <w:sz w:val="24"/>
                <w:szCs w:val="24"/>
              </w:rPr>
            </w:pPr>
            <w:r w:rsidRPr="00033046">
              <w:rPr>
                <w:rFonts w:ascii="Times New Roman" w:hAnsi="Times New Roman" w:cs="Times New Roman"/>
                <w:sz w:val="24"/>
                <w:szCs w:val="24"/>
              </w:rPr>
              <w:t>0,000</w:t>
            </w:r>
          </w:p>
        </w:tc>
      </w:tr>
      <w:tr w:rsidR="00EC708C" w:rsidRPr="00033046" w:rsidTr="00361DBE">
        <w:tc>
          <w:tcPr>
            <w:tcW w:w="2268" w:type="dxa"/>
            <w:vMerge/>
            <w:tcBorders>
              <w:right w:val="nil"/>
            </w:tcBorders>
            <w:shd w:val="clear" w:color="auto" w:fill="auto"/>
          </w:tcPr>
          <w:p w:rsidR="00EC708C" w:rsidRPr="00033046" w:rsidRDefault="00EC708C" w:rsidP="00361DBE">
            <w:pPr>
              <w:spacing w:after="0" w:line="240" w:lineRule="auto"/>
              <w:contextualSpacing/>
              <w:jc w:val="both"/>
              <w:rPr>
                <w:rFonts w:ascii="Times New Roman" w:hAnsi="Times New Roman" w:cs="Times New Roman"/>
                <w:sz w:val="24"/>
                <w:szCs w:val="24"/>
              </w:rPr>
            </w:pPr>
          </w:p>
        </w:tc>
        <w:tc>
          <w:tcPr>
            <w:tcW w:w="1653" w:type="dxa"/>
            <w:tcBorders>
              <w:left w:val="nil"/>
            </w:tcBorders>
            <w:shd w:val="clear" w:color="auto" w:fill="auto"/>
          </w:tcPr>
          <w:p w:rsidR="00EC708C" w:rsidRPr="00033046" w:rsidRDefault="00EC708C" w:rsidP="00361DBE">
            <w:pPr>
              <w:spacing w:after="0" w:line="240" w:lineRule="auto"/>
              <w:contextualSpacing/>
              <w:jc w:val="both"/>
              <w:rPr>
                <w:rFonts w:ascii="Times New Roman" w:hAnsi="Times New Roman" w:cs="Times New Roman"/>
                <w:sz w:val="24"/>
                <w:szCs w:val="24"/>
              </w:rPr>
            </w:pPr>
            <w:r w:rsidRPr="00033046">
              <w:rPr>
                <w:rFonts w:ascii="Times New Roman" w:hAnsi="Times New Roman" w:cs="Times New Roman"/>
                <w:sz w:val="24"/>
                <w:szCs w:val="24"/>
              </w:rPr>
              <w:t>Eksperimen III</w:t>
            </w:r>
          </w:p>
        </w:tc>
        <w:tc>
          <w:tcPr>
            <w:tcW w:w="1891" w:type="dxa"/>
          </w:tcPr>
          <w:p w:rsidR="00EC708C" w:rsidRPr="00033046" w:rsidRDefault="00EC708C" w:rsidP="00361DBE">
            <w:pPr>
              <w:spacing w:after="0" w:line="240" w:lineRule="auto"/>
              <w:jc w:val="center"/>
              <w:rPr>
                <w:rFonts w:ascii="Times New Roman" w:hAnsi="Times New Roman" w:cs="Times New Roman"/>
                <w:sz w:val="24"/>
                <w:szCs w:val="24"/>
              </w:rPr>
            </w:pPr>
            <w:r w:rsidRPr="00033046">
              <w:rPr>
                <w:rFonts w:ascii="Times New Roman" w:hAnsi="Times New Roman" w:cs="Times New Roman"/>
                <w:sz w:val="24"/>
                <w:szCs w:val="24"/>
              </w:rPr>
              <w:t>-1,28571*</w:t>
            </w:r>
          </w:p>
        </w:tc>
        <w:tc>
          <w:tcPr>
            <w:tcW w:w="1843" w:type="dxa"/>
          </w:tcPr>
          <w:p w:rsidR="00EC708C" w:rsidRPr="00033046" w:rsidRDefault="00EC708C" w:rsidP="00361DBE">
            <w:pPr>
              <w:spacing w:after="0" w:line="240" w:lineRule="auto"/>
              <w:contextualSpacing/>
              <w:jc w:val="center"/>
              <w:rPr>
                <w:rFonts w:ascii="Times New Roman" w:hAnsi="Times New Roman" w:cs="Times New Roman"/>
                <w:sz w:val="24"/>
                <w:szCs w:val="24"/>
              </w:rPr>
            </w:pPr>
            <w:r w:rsidRPr="00033046">
              <w:rPr>
                <w:rFonts w:ascii="Times New Roman" w:hAnsi="Times New Roman" w:cs="Times New Roman"/>
                <w:sz w:val="24"/>
                <w:szCs w:val="24"/>
              </w:rPr>
              <w:t>0,039</w:t>
            </w:r>
          </w:p>
        </w:tc>
      </w:tr>
      <w:tr w:rsidR="00EC708C" w:rsidRPr="00033046" w:rsidTr="00361DBE">
        <w:tc>
          <w:tcPr>
            <w:tcW w:w="2268" w:type="dxa"/>
            <w:vMerge/>
            <w:tcBorders>
              <w:right w:val="nil"/>
            </w:tcBorders>
            <w:shd w:val="clear" w:color="auto" w:fill="auto"/>
          </w:tcPr>
          <w:p w:rsidR="00EC708C" w:rsidRPr="00033046" w:rsidRDefault="00EC708C" w:rsidP="00361DBE">
            <w:pPr>
              <w:spacing w:after="0" w:line="240" w:lineRule="auto"/>
              <w:contextualSpacing/>
              <w:jc w:val="both"/>
              <w:rPr>
                <w:rFonts w:ascii="Times New Roman" w:hAnsi="Times New Roman" w:cs="Times New Roman"/>
                <w:sz w:val="24"/>
                <w:szCs w:val="24"/>
              </w:rPr>
            </w:pPr>
          </w:p>
        </w:tc>
        <w:tc>
          <w:tcPr>
            <w:tcW w:w="1653" w:type="dxa"/>
            <w:tcBorders>
              <w:left w:val="nil"/>
            </w:tcBorders>
            <w:shd w:val="clear" w:color="auto" w:fill="auto"/>
          </w:tcPr>
          <w:p w:rsidR="00EC708C" w:rsidRPr="00033046" w:rsidRDefault="00EC708C" w:rsidP="00361DBE">
            <w:pPr>
              <w:spacing w:after="0" w:line="240" w:lineRule="auto"/>
              <w:contextualSpacing/>
              <w:jc w:val="both"/>
              <w:rPr>
                <w:rFonts w:ascii="Times New Roman" w:hAnsi="Times New Roman" w:cs="Times New Roman"/>
                <w:sz w:val="24"/>
                <w:szCs w:val="24"/>
              </w:rPr>
            </w:pPr>
            <w:r w:rsidRPr="00033046">
              <w:rPr>
                <w:rFonts w:ascii="Times New Roman" w:hAnsi="Times New Roman" w:cs="Times New Roman"/>
                <w:sz w:val="24"/>
                <w:szCs w:val="24"/>
              </w:rPr>
              <w:t>Eksperimen IV</w:t>
            </w:r>
          </w:p>
        </w:tc>
        <w:tc>
          <w:tcPr>
            <w:tcW w:w="1891" w:type="dxa"/>
          </w:tcPr>
          <w:p w:rsidR="00EC708C" w:rsidRPr="00033046" w:rsidRDefault="00EC708C" w:rsidP="00361DBE">
            <w:pPr>
              <w:spacing w:after="0" w:line="240" w:lineRule="auto"/>
              <w:jc w:val="center"/>
              <w:rPr>
                <w:rFonts w:ascii="Times New Roman" w:hAnsi="Times New Roman" w:cs="Times New Roman"/>
                <w:sz w:val="24"/>
                <w:szCs w:val="24"/>
              </w:rPr>
            </w:pPr>
            <w:r w:rsidRPr="00033046">
              <w:rPr>
                <w:rFonts w:ascii="Times New Roman" w:hAnsi="Times New Roman" w:cs="Times New Roman"/>
                <w:sz w:val="24"/>
                <w:szCs w:val="24"/>
              </w:rPr>
              <w:t>-2,71429*</w:t>
            </w:r>
          </w:p>
        </w:tc>
        <w:tc>
          <w:tcPr>
            <w:tcW w:w="1843" w:type="dxa"/>
          </w:tcPr>
          <w:p w:rsidR="00EC708C" w:rsidRPr="00033046" w:rsidRDefault="00EC708C" w:rsidP="00361DBE">
            <w:pPr>
              <w:spacing w:after="0" w:line="240" w:lineRule="auto"/>
              <w:contextualSpacing/>
              <w:jc w:val="center"/>
              <w:rPr>
                <w:rFonts w:ascii="Times New Roman" w:hAnsi="Times New Roman" w:cs="Times New Roman"/>
                <w:sz w:val="24"/>
                <w:szCs w:val="24"/>
              </w:rPr>
            </w:pPr>
            <w:r w:rsidRPr="00033046">
              <w:rPr>
                <w:rFonts w:ascii="Times New Roman" w:hAnsi="Times New Roman" w:cs="Times New Roman"/>
                <w:sz w:val="24"/>
                <w:szCs w:val="24"/>
              </w:rPr>
              <w:t>0,000</w:t>
            </w:r>
          </w:p>
        </w:tc>
      </w:tr>
    </w:tbl>
    <w:p w:rsidR="00EC708C" w:rsidRDefault="00EC708C" w:rsidP="00EC708C">
      <w:pPr>
        <w:spacing w:after="0" w:line="240" w:lineRule="auto"/>
        <w:ind w:firstLine="567"/>
        <w:jc w:val="both"/>
        <w:rPr>
          <w:rFonts w:ascii="Times New Roman" w:hAnsi="Times New Roman" w:cs="Times New Roman"/>
          <w:sz w:val="24"/>
          <w:szCs w:val="24"/>
        </w:rPr>
      </w:pPr>
    </w:p>
    <w:p w:rsidR="00EC708C" w:rsidRDefault="00EC708C" w:rsidP="00EC708C">
      <w:pPr>
        <w:spacing w:line="240" w:lineRule="auto"/>
        <w:ind w:firstLine="567"/>
        <w:jc w:val="both"/>
        <w:rPr>
          <w:rFonts w:ascii="Times New Roman" w:hAnsi="Times New Roman" w:cs="Times New Roman"/>
          <w:sz w:val="24"/>
          <w:szCs w:val="24"/>
        </w:rPr>
      </w:pPr>
      <w:r w:rsidRPr="00033046">
        <w:rPr>
          <w:rFonts w:ascii="Times New Roman" w:hAnsi="Times New Roman" w:cs="Times New Roman"/>
          <w:sz w:val="24"/>
          <w:szCs w:val="24"/>
        </w:rPr>
        <w:t xml:space="preserve">Berdasarkan tabel 4.14 di atas menunjukkan bahwa adanya perbedaan yang signifikan diatara lima kelompok. Perbedaan tersebut dapa dilihat dari </w:t>
      </w:r>
      <w:r w:rsidRPr="00033046">
        <w:rPr>
          <w:rFonts w:ascii="Times New Roman" w:hAnsi="Times New Roman" w:cs="Times New Roman"/>
          <w:i/>
          <w:sz w:val="24"/>
          <w:szCs w:val="24"/>
        </w:rPr>
        <w:t>mean difference</w:t>
      </w:r>
      <w:r w:rsidRPr="00033046">
        <w:rPr>
          <w:rFonts w:ascii="Times New Roman" w:hAnsi="Times New Roman" w:cs="Times New Roman"/>
          <w:sz w:val="24"/>
          <w:szCs w:val="24"/>
        </w:rPr>
        <w:t xml:space="preserve">, sehingga dapat dikatakan bahwa terdapat perbedaan pengaruh terhadap keseimbangan antar kelompok eksperimen. Dari data </w:t>
      </w:r>
      <w:r w:rsidRPr="00033046">
        <w:rPr>
          <w:rFonts w:ascii="Times New Roman" w:hAnsi="Times New Roman" w:cs="Times New Roman"/>
          <w:i/>
          <w:sz w:val="24"/>
          <w:szCs w:val="24"/>
        </w:rPr>
        <w:t>mean difference</w:t>
      </w:r>
      <w:r w:rsidRPr="00033046">
        <w:rPr>
          <w:rFonts w:ascii="Times New Roman" w:hAnsi="Times New Roman" w:cs="Times New Roman"/>
          <w:sz w:val="24"/>
          <w:szCs w:val="24"/>
        </w:rPr>
        <w:t xml:space="preserve"> tersebut terlihat bahwa kelompok I lebih optimal meningkatkan keseimbangan dari pada kelompok lainnya. Dengan demikian latihan </w:t>
      </w:r>
      <w:r w:rsidRPr="00033046">
        <w:rPr>
          <w:rFonts w:ascii="Times New Roman" w:hAnsi="Times New Roman" w:cs="Times New Roman"/>
          <w:i/>
          <w:sz w:val="24"/>
          <w:szCs w:val="24"/>
        </w:rPr>
        <w:t>plank</w:t>
      </w:r>
      <w:r w:rsidRPr="00033046">
        <w:rPr>
          <w:rFonts w:ascii="Times New Roman" w:hAnsi="Times New Roman" w:cs="Times New Roman"/>
          <w:sz w:val="24"/>
          <w:szCs w:val="24"/>
        </w:rPr>
        <w:t xml:space="preserve"> dapat meningkatkan keseimbangan secara optimal. </w:t>
      </w:r>
    </w:p>
    <w:p w:rsidR="00EC708C" w:rsidRDefault="00EC708C" w:rsidP="00EC708C">
      <w:pPr>
        <w:spacing w:after="0" w:line="240" w:lineRule="auto"/>
        <w:jc w:val="both"/>
        <w:rPr>
          <w:rFonts w:ascii="Times New Roman" w:hAnsi="Times New Roman" w:cs="Times New Roman"/>
          <w:b/>
          <w:sz w:val="24"/>
          <w:szCs w:val="24"/>
        </w:rPr>
      </w:pPr>
      <w:r w:rsidRPr="00921967">
        <w:rPr>
          <w:rFonts w:ascii="Times New Roman" w:hAnsi="Times New Roman" w:cs="Times New Roman"/>
          <w:b/>
          <w:sz w:val="24"/>
          <w:szCs w:val="24"/>
        </w:rPr>
        <w:t>PENUTUP</w:t>
      </w:r>
    </w:p>
    <w:p w:rsidR="00EC708C" w:rsidRPr="00921967" w:rsidRDefault="00EC708C" w:rsidP="00EC708C">
      <w:pPr>
        <w:spacing w:after="0" w:line="240" w:lineRule="auto"/>
        <w:jc w:val="both"/>
        <w:rPr>
          <w:rFonts w:ascii="Times New Roman" w:hAnsi="Times New Roman" w:cs="Times New Roman"/>
          <w:b/>
          <w:sz w:val="24"/>
          <w:szCs w:val="24"/>
        </w:rPr>
      </w:pPr>
    </w:p>
    <w:p w:rsidR="00EC708C" w:rsidRPr="00EB4F63" w:rsidRDefault="00EC708C" w:rsidP="00EC708C">
      <w:pPr>
        <w:pStyle w:val="ListParagraph"/>
        <w:numPr>
          <w:ilvl w:val="0"/>
          <w:numId w:val="4"/>
        </w:numPr>
        <w:spacing w:line="240" w:lineRule="auto"/>
        <w:ind w:left="284" w:hanging="284"/>
        <w:jc w:val="both"/>
        <w:rPr>
          <w:rFonts w:ascii="Times New Roman" w:hAnsi="Times New Roman" w:cs="Times New Roman"/>
          <w:b/>
          <w:sz w:val="24"/>
          <w:szCs w:val="24"/>
        </w:rPr>
      </w:pPr>
      <w:proofErr w:type="spellStart"/>
      <w:r>
        <w:rPr>
          <w:rFonts w:ascii="Times New Roman" w:hAnsi="Times New Roman" w:cs="Times New Roman"/>
          <w:b/>
          <w:sz w:val="24"/>
          <w:szCs w:val="24"/>
          <w:lang w:val="en-US"/>
        </w:rPr>
        <w:t>Kes</w:t>
      </w:r>
      <w:r w:rsidRPr="00EB4F63">
        <w:rPr>
          <w:rFonts w:ascii="Times New Roman" w:hAnsi="Times New Roman" w:cs="Times New Roman"/>
          <w:b/>
          <w:sz w:val="24"/>
          <w:szCs w:val="24"/>
          <w:lang w:val="en-US"/>
        </w:rPr>
        <w:t>im</w:t>
      </w:r>
      <w:proofErr w:type="spellEnd"/>
      <w:r w:rsidRPr="00EB4F63">
        <w:rPr>
          <w:rFonts w:ascii="Times New Roman" w:hAnsi="Times New Roman" w:cs="Times New Roman"/>
          <w:b/>
          <w:sz w:val="24"/>
          <w:szCs w:val="24"/>
        </w:rPr>
        <w:t xml:space="preserve">pulan </w:t>
      </w:r>
    </w:p>
    <w:p w:rsidR="00EC708C" w:rsidRPr="00E462C5" w:rsidRDefault="00EC708C" w:rsidP="00EC708C">
      <w:pPr>
        <w:pStyle w:val="ListParagraph"/>
        <w:spacing w:line="240" w:lineRule="auto"/>
        <w:ind w:left="284" w:firstLine="720"/>
        <w:jc w:val="both"/>
        <w:rPr>
          <w:rFonts w:ascii="Times New Roman" w:hAnsi="Times New Roman" w:cs="Times New Roman"/>
          <w:sz w:val="24"/>
          <w:szCs w:val="24"/>
        </w:rPr>
      </w:pPr>
      <w:r w:rsidRPr="00E462C5">
        <w:rPr>
          <w:rFonts w:ascii="Times New Roman" w:hAnsi="Times New Roman" w:cs="Times New Roman"/>
          <w:sz w:val="24"/>
          <w:szCs w:val="24"/>
        </w:rPr>
        <w:t xml:space="preserve">Berdasarkan hasil penelitian dan pembahasan yang telah diuraikan pada bab sebelumnya, maka dapat </w:t>
      </w:r>
      <w:r>
        <w:rPr>
          <w:rFonts w:ascii="Times New Roman" w:hAnsi="Times New Roman" w:cs="Times New Roman"/>
          <w:sz w:val="24"/>
          <w:szCs w:val="24"/>
        </w:rPr>
        <w:t>disimpulkan bahwa</w:t>
      </w:r>
      <w:r w:rsidRPr="00E462C5">
        <w:rPr>
          <w:rFonts w:ascii="Times New Roman" w:hAnsi="Times New Roman" w:cs="Times New Roman"/>
          <w:sz w:val="24"/>
          <w:szCs w:val="24"/>
        </w:rPr>
        <w:t>:</w:t>
      </w:r>
    </w:p>
    <w:p w:rsidR="00EC708C" w:rsidRPr="00DE2290" w:rsidRDefault="00EC708C" w:rsidP="00EC708C">
      <w:pPr>
        <w:pStyle w:val="ListParagraph"/>
        <w:numPr>
          <w:ilvl w:val="0"/>
          <w:numId w:val="3"/>
        </w:numPr>
        <w:spacing w:line="240" w:lineRule="auto"/>
        <w:ind w:left="709" w:hanging="426"/>
        <w:jc w:val="both"/>
        <w:rPr>
          <w:rFonts w:ascii="Times New Roman" w:hAnsi="Times New Roman" w:cs="Times New Roman"/>
          <w:sz w:val="24"/>
          <w:szCs w:val="24"/>
        </w:rPr>
      </w:pPr>
      <w:r w:rsidRPr="00DE2290">
        <w:rPr>
          <w:rFonts w:ascii="Times New Roman" w:hAnsi="Times New Roman"/>
          <w:sz w:val="24"/>
          <w:szCs w:val="24"/>
        </w:rPr>
        <w:t xml:space="preserve">Terdapat pengaruh </w:t>
      </w:r>
      <w:r w:rsidRPr="00DE2290">
        <w:rPr>
          <w:rFonts w:ascii="Times New Roman" w:hAnsi="Times New Roman"/>
          <w:sz w:val="24"/>
          <w:szCs w:val="24"/>
          <w:lang w:val="en-US"/>
        </w:rPr>
        <w:t xml:space="preserve">yang </w:t>
      </w:r>
      <w:proofErr w:type="spellStart"/>
      <w:r w:rsidRPr="00DE2290">
        <w:rPr>
          <w:rFonts w:ascii="Times New Roman" w:hAnsi="Times New Roman"/>
          <w:sz w:val="24"/>
          <w:szCs w:val="24"/>
          <w:lang w:val="en-US"/>
        </w:rPr>
        <w:t>signifikan</w:t>
      </w:r>
      <w:proofErr w:type="spellEnd"/>
      <w:r w:rsidRPr="00DE2290">
        <w:rPr>
          <w:rFonts w:ascii="Times New Roman" w:hAnsi="Times New Roman"/>
          <w:sz w:val="24"/>
          <w:szCs w:val="24"/>
        </w:rPr>
        <w:t xml:space="preserve"> latihan </w:t>
      </w:r>
      <w:r>
        <w:rPr>
          <w:rFonts w:ascii="Times New Roman" w:hAnsi="Times New Roman"/>
          <w:i/>
          <w:sz w:val="24"/>
          <w:szCs w:val="24"/>
        </w:rPr>
        <w:t xml:space="preserve">plank </w:t>
      </w:r>
      <w:r>
        <w:rPr>
          <w:rFonts w:ascii="Times New Roman" w:hAnsi="Times New Roman"/>
          <w:i/>
          <w:sz w:val="24"/>
          <w:szCs w:val="24"/>
          <w:lang w:val="en-US"/>
        </w:rPr>
        <w:t xml:space="preserve"> </w:t>
      </w:r>
      <w:r w:rsidRPr="00DE2290">
        <w:rPr>
          <w:rFonts w:ascii="Times New Roman" w:hAnsi="Times New Roman"/>
          <w:sz w:val="24"/>
          <w:szCs w:val="24"/>
        </w:rPr>
        <w:t>terhadap peningkatan</w:t>
      </w:r>
      <w:r w:rsidRPr="00DE2290">
        <w:rPr>
          <w:rFonts w:ascii="Times New Roman" w:hAnsi="Times New Roman"/>
          <w:i/>
          <w:sz w:val="24"/>
          <w:szCs w:val="24"/>
        </w:rPr>
        <w:t xml:space="preserve"> </w:t>
      </w:r>
      <w:r w:rsidRPr="00D046EC">
        <w:rPr>
          <w:rFonts w:ascii="Times New Roman" w:hAnsi="Times New Roman"/>
          <w:sz w:val="24"/>
          <w:szCs w:val="24"/>
        </w:rPr>
        <w:t>keseimbangan</w:t>
      </w:r>
      <w:r>
        <w:rPr>
          <w:rFonts w:ascii="Times New Roman" w:hAnsi="Times New Roman"/>
          <w:sz w:val="24"/>
          <w:szCs w:val="24"/>
        </w:rPr>
        <w:t xml:space="preserve"> </w:t>
      </w:r>
      <w:proofErr w:type="spellStart"/>
      <w:r>
        <w:rPr>
          <w:rFonts w:ascii="Times New Roman" w:hAnsi="Times New Roman"/>
          <w:sz w:val="24"/>
          <w:szCs w:val="24"/>
          <w:lang w:val="en-US"/>
        </w:rPr>
        <w:t>pada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mahasiswa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putra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jurusan</w:t>
      </w:r>
      <w:proofErr w:type="spellEnd"/>
      <w:r>
        <w:rPr>
          <w:rFonts w:ascii="Times New Roman" w:hAnsi="Times New Roman"/>
          <w:sz w:val="24"/>
          <w:szCs w:val="24"/>
          <w:lang w:val="en-US"/>
        </w:rPr>
        <w:t xml:space="preserve"> </w:t>
      </w:r>
      <w:r>
        <w:rPr>
          <w:rFonts w:ascii="Times New Roman" w:hAnsi="Times New Roman"/>
          <w:sz w:val="24"/>
          <w:szCs w:val="24"/>
        </w:rPr>
        <w:t>pendidikan kepelatihan Universitas Negeri Surabaya angakatan 2014</w:t>
      </w:r>
      <w:r w:rsidRPr="00DE2290">
        <w:rPr>
          <w:rFonts w:ascii="Times New Roman" w:hAnsi="Times New Roman"/>
          <w:sz w:val="24"/>
          <w:szCs w:val="24"/>
        </w:rPr>
        <w:t>.</w:t>
      </w:r>
    </w:p>
    <w:p w:rsidR="00EC708C" w:rsidRPr="00D046EC" w:rsidRDefault="00EC708C" w:rsidP="00EC708C">
      <w:pPr>
        <w:pStyle w:val="ListParagraph"/>
        <w:numPr>
          <w:ilvl w:val="0"/>
          <w:numId w:val="3"/>
        </w:numPr>
        <w:spacing w:line="240" w:lineRule="auto"/>
        <w:ind w:left="709" w:hanging="426"/>
        <w:jc w:val="both"/>
        <w:rPr>
          <w:rFonts w:ascii="Times New Roman" w:hAnsi="Times New Roman" w:cs="Times New Roman"/>
          <w:sz w:val="24"/>
          <w:szCs w:val="24"/>
        </w:rPr>
      </w:pPr>
      <w:r w:rsidRPr="00DE2290">
        <w:rPr>
          <w:rFonts w:ascii="Times New Roman" w:hAnsi="Times New Roman"/>
          <w:sz w:val="24"/>
          <w:szCs w:val="24"/>
        </w:rPr>
        <w:t xml:space="preserve">Terdapat pengaruh </w:t>
      </w:r>
      <w:r w:rsidRPr="00DE2290">
        <w:rPr>
          <w:rFonts w:ascii="Times New Roman" w:hAnsi="Times New Roman"/>
          <w:sz w:val="24"/>
          <w:szCs w:val="24"/>
          <w:lang w:val="en-US"/>
        </w:rPr>
        <w:t xml:space="preserve">yang </w:t>
      </w:r>
      <w:proofErr w:type="spellStart"/>
      <w:r w:rsidRPr="00DE2290">
        <w:rPr>
          <w:rFonts w:ascii="Times New Roman" w:hAnsi="Times New Roman"/>
          <w:sz w:val="24"/>
          <w:szCs w:val="24"/>
          <w:lang w:val="en-US"/>
        </w:rPr>
        <w:t>signifikan</w:t>
      </w:r>
      <w:proofErr w:type="spellEnd"/>
      <w:r w:rsidRPr="00DE2290">
        <w:rPr>
          <w:rFonts w:ascii="Times New Roman" w:hAnsi="Times New Roman"/>
          <w:sz w:val="24"/>
          <w:szCs w:val="24"/>
        </w:rPr>
        <w:t xml:space="preserve"> latihan </w:t>
      </w:r>
      <w:r>
        <w:rPr>
          <w:rFonts w:ascii="Times New Roman" w:hAnsi="Times New Roman"/>
          <w:i/>
          <w:sz w:val="24"/>
          <w:szCs w:val="24"/>
        </w:rPr>
        <w:t xml:space="preserve">side plank </w:t>
      </w:r>
      <w:r>
        <w:rPr>
          <w:rFonts w:ascii="Times New Roman" w:hAnsi="Times New Roman"/>
          <w:i/>
          <w:sz w:val="24"/>
          <w:szCs w:val="24"/>
          <w:lang w:val="en-US"/>
        </w:rPr>
        <w:t xml:space="preserve"> </w:t>
      </w:r>
      <w:r w:rsidRPr="00DE2290">
        <w:rPr>
          <w:rFonts w:ascii="Times New Roman" w:hAnsi="Times New Roman"/>
          <w:sz w:val="24"/>
          <w:szCs w:val="24"/>
        </w:rPr>
        <w:t>terhadap peningkatan</w:t>
      </w:r>
      <w:r w:rsidRPr="00DE2290">
        <w:rPr>
          <w:rFonts w:ascii="Times New Roman" w:hAnsi="Times New Roman"/>
          <w:i/>
          <w:sz w:val="24"/>
          <w:szCs w:val="24"/>
        </w:rPr>
        <w:t xml:space="preserve"> </w:t>
      </w:r>
      <w:r w:rsidRPr="00D046EC">
        <w:rPr>
          <w:rFonts w:ascii="Times New Roman" w:hAnsi="Times New Roman"/>
          <w:sz w:val="24"/>
          <w:szCs w:val="24"/>
        </w:rPr>
        <w:t>keseimbangan</w:t>
      </w:r>
      <w:r>
        <w:rPr>
          <w:rFonts w:ascii="Times New Roman" w:hAnsi="Times New Roman"/>
          <w:sz w:val="24"/>
          <w:szCs w:val="24"/>
        </w:rPr>
        <w:t xml:space="preserve"> </w:t>
      </w:r>
      <w:proofErr w:type="spellStart"/>
      <w:r>
        <w:rPr>
          <w:rFonts w:ascii="Times New Roman" w:hAnsi="Times New Roman"/>
          <w:sz w:val="24"/>
          <w:szCs w:val="24"/>
          <w:lang w:val="en-US"/>
        </w:rPr>
        <w:t>pada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mahasiswa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putra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jurusan</w:t>
      </w:r>
      <w:proofErr w:type="spellEnd"/>
      <w:r>
        <w:rPr>
          <w:rFonts w:ascii="Times New Roman" w:hAnsi="Times New Roman"/>
          <w:sz w:val="24"/>
          <w:szCs w:val="24"/>
          <w:lang w:val="en-US"/>
        </w:rPr>
        <w:t xml:space="preserve"> </w:t>
      </w:r>
      <w:r>
        <w:rPr>
          <w:rFonts w:ascii="Times New Roman" w:hAnsi="Times New Roman"/>
          <w:sz w:val="24"/>
          <w:szCs w:val="24"/>
        </w:rPr>
        <w:t>pendidikan kepelatihan Universitas Negeri Surabaya angakatan 2014</w:t>
      </w:r>
      <w:r w:rsidRPr="00DE2290">
        <w:rPr>
          <w:rFonts w:ascii="Times New Roman" w:hAnsi="Times New Roman"/>
          <w:sz w:val="24"/>
          <w:szCs w:val="24"/>
        </w:rPr>
        <w:t>.</w:t>
      </w:r>
    </w:p>
    <w:p w:rsidR="00EC708C" w:rsidRPr="00D046EC" w:rsidRDefault="00EC708C" w:rsidP="00EC708C">
      <w:pPr>
        <w:pStyle w:val="ListParagraph"/>
        <w:numPr>
          <w:ilvl w:val="0"/>
          <w:numId w:val="3"/>
        </w:numPr>
        <w:spacing w:line="240" w:lineRule="auto"/>
        <w:ind w:left="709" w:hanging="426"/>
        <w:jc w:val="both"/>
        <w:rPr>
          <w:rFonts w:ascii="Times New Roman" w:hAnsi="Times New Roman" w:cs="Times New Roman"/>
          <w:sz w:val="24"/>
          <w:szCs w:val="24"/>
        </w:rPr>
      </w:pPr>
      <w:r w:rsidRPr="00DE2290">
        <w:rPr>
          <w:rFonts w:ascii="Times New Roman" w:hAnsi="Times New Roman"/>
          <w:sz w:val="24"/>
          <w:szCs w:val="24"/>
        </w:rPr>
        <w:t xml:space="preserve">Terdapat pengaruh </w:t>
      </w:r>
      <w:r w:rsidRPr="00DE2290">
        <w:rPr>
          <w:rFonts w:ascii="Times New Roman" w:hAnsi="Times New Roman"/>
          <w:sz w:val="24"/>
          <w:szCs w:val="24"/>
          <w:lang w:val="en-US"/>
        </w:rPr>
        <w:t xml:space="preserve">yang </w:t>
      </w:r>
      <w:proofErr w:type="spellStart"/>
      <w:r w:rsidRPr="00DE2290">
        <w:rPr>
          <w:rFonts w:ascii="Times New Roman" w:hAnsi="Times New Roman"/>
          <w:sz w:val="24"/>
          <w:szCs w:val="24"/>
          <w:lang w:val="en-US"/>
        </w:rPr>
        <w:t>signifikan</w:t>
      </w:r>
      <w:proofErr w:type="spellEnd"/>
      <w:r w:rsidRPr="00DE2290">
        <w:rPr>
          <w:rFonts w:ascii="Times New Roman" w:hAnsi="Times New Roman"/>
          <w:sz w:val="24"/>
          <w:szCs w:val="24"/>
        </w:rPr>
        <w:t xml:space="preserve"> latihan </w:t>
      </w:r>
      <w:r>
        <w:rPr>
          <w:rFonts w:ascii="Times New Roman" w:hAnsi="Times New Roman"/>
          <w:i/>
          <w:sz w:val="24"/>
          <w:szCs w:val="24"/>
        </w:rPr>
        <w:t xml:space="preserve">side lying hip abduction </w:t>
      </w:r>
      <w:r>
        <w:rPr>
          <w:rFonts w:ascii="Times New Roman" w:hAnsi="Times New Roman"/>
          <w:i/>
          <w:sz w:val="24"/>
          <w:szCs w:val="24"/>
          <w:lang w:val="en-US"/>
        </w:rPr>
        <w:t xml:space="preserve"> </w:t>
      </w:r>
      <w:r w:rsidRPr="00DE2290">
        <w:rPr>
          <w:rFonts w:ascii="Times New Roman" w:hAnsi="Times New Roman"/>
          <w:sz w:val="24"/>
          <w:szCs w:val="24"/>
        </w:rPr>
        <w:t>terhadap peningkatan</w:t>
      </w:r>
      <w:r w:rsidRPr="00DE2290">
        <w:rPr>
          <w:rFonts w:ascii="Times New Roman" w:hAnsi="Times New Roman"/>
          <w:i/>
          <w:sz w:val="24"/>
          <w:szCs w:val="24"/>
        </w:rPr>
        <w:t xml:space="preserve"> </w:t>
      </w:r>
      <w:r w:rsidRPr="00D046EC">
        <w:rPr>
          <w:rFonts w:ascii="Times New Roman" w:hAnsi="Times New Roman"/>
          <w:sz w:val="24"/>
          <w:szCs w:val="24"/>
        </w:rPr>
        <w:t>keseimbangan</w:t>
      </w:r>
      <w:r>
        <w:rPr>
          <w:rFonts w:ascii="Times New Roman" w:hAnsi="Times New Roman"/>
          <w:sz w:val="24"/>
          <w:szCs w:val="24"/>
        </w:rPr>
        <w:t xml:space="preserve"> </w:t>
      </w:r>
      <w:proofErr w:type="spellStart"/>
      <w:r>
        <w:rPr>
          <w:rFonts w:ascii="Times New Roman" w:hAnsi="Times New Roman"/>
          <w:sz w:val="24"/>
          <w:szCs w:val="24"/>
          <w:lang w:val="en-US"/>
        </w:rPr>
        <w:t>pada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mahasiswa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putra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jurusan</w:t>
      </w:r>
      <w:proofErr w:type="spellEnd"/>
      <w:r>
        <w:rPr>
          <w:rFonts w:ascii="Times New Roman" w:hAnsi="Times New Roman"/>
          <w:sz w:val="24"/>
          <w:szCs w:val="24"/>
          <w:lang w:val="en-US"/>
        </w:rPr>
        <w:t xml:space="preserve"> </w:t>
      </w:r>
      <w:r>
        <w:rPr>
          <w:rFonts w:ascii="Times New Roman" w:hAnsi="Times New Roman"/>
          <w:sz w:val="24"/>
          <w:szCs w:val="24"/>
        </w:rPr>
        <w:t>pendidikan kepelatihan Universitas Negeri Surabaya angakatan 2014.</w:t>
      </w:r>
    </w:p>
    <w:p w:rsidR="00EC708C" w:rsidRPr="00D046EC" w:rsidRDefault="00EC708C" w:rsidP="00EC708C">
      <w:pPr>
        <w:pStyle w:val="ListParagraph"/>
        <w:numPr>
          <w:ilvl w:val="0"/>
          <w:numId w:val="3"/>
        </w:numPr>
        <w:spacing w:line="240" w:lineRule="auto"/>
        <w:ind w:left="709" w:hanging="426"/>
        <w:jc w:val="both"/>
        <w:rPr>
          <w:rFonts w:ascii="Times New Roman" w:hAnsi="Times New Roman" w:cs="Times New Roman"/>
          <w:sz w:val="24"/>
          <w:szCs w:val="24"/>
        </w:rPr>
      </w:pPr>
      <w:r w:rsidRPr="00DE2290">
        <w:rPr>
          <w:rFonts w:ascii="Times New Roman" w:hAnsi="Times New Roman"/>
          <w:sz w:val="24"/>
          <w:szCs w:val="24"/>
        </w:rPr>
        <w:lastRenderedPageBreak/>
        <w:t xml:space="preserve">Terdapat pengaruh </w:t>
      </w:r>
      <w:r w:rsidRPr="00DE2290">
        <w:rPr>
          <w:rFonts w:ascii="Times New Roman" w:hAnsi="Times New Roman"/>
          <w:sz w:val="24"/>
          <w:szCs w:val="24"/>
          <w:lang w:val="en-US"/>
        </w:rPr>
        <w:t xml:space="preserve">yang </w:t>
      </w:r>
      <w:proofErr w:type="spellStart"/>
      <w:r w:rsidRPr="00DE2290">
        <w:rPr>
          <w:rFonts w:ascii="Times New Roman" w:hAnsi="Times New Roman"/>
          <w:sz w:val="24"/>
          <w:szCs w:val="24"/>
          <w:lang w:val="en-US"/>
        </w:rPr>
        <w:t>signifikan</w:t>
      </w:r>
      <w:proofErr w:type="spellEnd"/>
      <w:r w:rsidRPr="00DE2290">
        <w:rPr>
          <w:rFonts w:ascii="Times New Roman" w:hAnsi="Times New Roman"/>
          <w:sz w:val="24"/>
          <w:szCs w:val="24"/>
        </w:rPr>
        <w:t xml:space="preserve"> latihan </w:t>
      </w:r>
      <w:r>
        <w:rPr>
          <w:rFonts w:ascii="Times New Roman" w:hAnsi="Times New Roman"/>
          <w:i/>
          <w:sz w:val="24"/>
          <w:szCs w:val="24"/>
        </w:rPr>
        <w:t xml:space="preserve">oblique crunch </w:t>
      </w:r>
      <w:r>
        <w:rPr>
          <w:rFonts w:ascii="Times New Roman" w:hAnsi="Times New Roman"/>
          <w:i/>
          <w:sz w:val="24"/>
          <w:szCs w:val="24"/>
          <w:lang w:val="en-US"/>
        </w:rPr>
        <w:t xml:space="preserve"> </w:t>
      </w:r>
      <w:r w:rsidRPr="00DE2290">
        <w:rPr>
          <w:rFonts w:ascii="Times New Roman" w:hAnsi="Times New Roman"/>
          <w:sz w:val="24"/>
          <w:szCs w:val="24"/>
        </w:rPr>
        <w:t>terhadap peningkatan</w:t>
      </w:r>
      <w:r w:rsidRPr="00DE2290">
        <w:rPr>
          <w:rFonts w:ascii="Times New Roman" w:hAnsi="Times New Roman"/>
          <w:i/>
          <w:sz w:val="24"/>
          <w:szCs w:val="24"/>
        </w:rPr>
        <w:t xml:space="preserve"> </w:t>
      </w:r>
      <w:r w:rsidRPr="00D046EC">
        <w:rPr>
          <w:rFonts w:ascii="Times New Roman" w:hAnsi="Times New Roman"/>
          <w:sz w:val="24"/>
          <w:szCs w:val="24"/>
        </w:rPr>
        <w:t>keseimbangan</w:t>
      </w:r>
      <w:r>
        <w:rPr>
          <w:rFonts w:ascii="Times New Roman" w:hAnsi="Times New Roman"/>
          <w:sz w:val="24"/>
          <w:szCs w:val="24"/>
        </w:rPr>
        <w:t xml:space="preserve"> </w:t>
      </w:r>
      <w:proofErr w:type="spellStart"/>
      <w:r>
        <w:rPr>
          <w:rFonts w:ascii="Times New Roman" w:hAnsi="Times New Roman"/>
          <w:sz w:val="24"/>
          <w:szCs w:val="24"/>
          <w:lang w:val="en-US"/>
        </w:rPr>
        <w:t>pada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mahasiswa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putra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jurusan</w:t>
      </w:r>
      <w:proofErr w:type="spellEnd"/>
      <w:r>
        <w:rPr>
          <w:rFonts w:ascii="Times New Roman" w:hAnsi="Times New Roman"/>
          <w:sz w:val="24"/>
          <w:szCs w:val="24"/>
          <w:lang w:val="en-US"/>
        </w:rPr>
        <w:t xml:space="preserve"> </w:t>
      </w:r>
      <w:r>
        <w:rPr>
          <w:rFonts w:ascii="Times New Roman" w:hAnsi="Times New Roman"/>
          <w:sz w:val="24"/>
          <w:szCs w:val="24"/>
        </w:rPr>
        <w:t>pendidikan kepelatihan Universitas Negeri Surabaya angakatan 2014</w:t>
      </w:r>
    </w:p>
    <w:p w:rsidR="00EC708C" w:rsidRPr="004A25B1" w:rsidRDefault="00EC708C" w:rsidP="00EC708C">
      <w:pPr>
        <w:pStyle w:val="ListParagraph"/>
        <w:numPr>
          <w:ilvl w:val="0"/>
          <w:numId w:val="3"/>
        </w:numPr>
        <w:spacing w:line="240" w:lineRule="auto"/>
        <w:ind w:left="709" w:hanging="426"/>
        <w:jc w:val="both"/>
        <w:rPr>
          <w:rFonts w:ascii="Times New Roman" w:hAnsi="Times New Roman" w:cs="Times New Roman"/>
          <w:sz w:val="24"/>
          <w:szCs w:val="24"/>
        </w:rPr>
      </w:pPr>
      <w:r w:rsidRPr="00D046EC">
        <w:rPr>
          <w:rFonts w:ascii="Times New Roman" w:hAnsi="Times New Roman"/>
          <w:sz w:val="24"/>
          <w:szCs w:val="24"/>
        </w:rPr>
        <w:t xml:space="preserve">Terdapat perbedaan pengaruh </w:t>
      </w:r>
      <w:r w:rsidRPr="00D046EC">
        <w:rPr>
          <w:rFonts w:ascii="Times New Roman" w:hAnsi="Times New Roman"/>
          <w:sz w:val="24"/>
          <w:szCs w:val="24"/>
          <w:lang w:val="en-US"/>
        </w:rPr>
        <w:t xml:space="preserve">yang </w:t>
      </w:r>
      <w:proofErr w:type="spellStart"/>
      <w:r w:rsidRPr="00D046EC">
        <w:rPr>
          <w:rFonts w:ascii="Times New Roman" w:hAnsi="Times New Roman"/>
          <w:sz w:val="24"/>
          <w:szCs w:val="24"/>
          <w:lang w:val="en-US"/>
        </w:rPr>
        <w:t>signifikan</w:t>
      </w:r>
      <w:proofErr w:type="spellEnd"/>
      <w:r w:rsidRPr="00D046EC">
        <w:rPr>
          <w:rFonts w:ascii="Times New Roman" w:hAnsi="Times New Roman"/>
          <w:sz w:val="24"/>
          <w:szCs w:val="24"/>
        </w:rPr>
        <w:t xml:space="preserve"> antara latihan </w:t>
      </w:r>
      <w:r w:rsidRPr="00D046EC">
        <w:rPr>
          <w:rFonts w:ascii="Times New Roman" w:hAnsi="Times New Roman"/>
          <w:i/>
          <w:sz w:val="24"/>
          <w:szCs w:val="24"/>
        </w:rPr>
        <w:t>plank, side plank, side lying hip abduction</w:t>
      </w:r>
      <w:r>
        <w:rPr>
          <w:rFonts w:ascii="Times New Roman" w:hAnsi="Times New Roman"/>
          <w:sz w:val="24"/>
          <w:szCs w:val="24"/>
        </w:rPr>
        <w:t xml:space="preserve">, dan </w:t>
      </w:r>
      <w:r w:rsidRPr="00D046EC">
        <w:rPr>
          <w:rFonts w:ascii="Times New Roman" w:hAnsi="Times New Roman"/>
          <w:i/>
          <w:sz w:val="24"/>
          <w:szCs w:val="24"/>
        </w:rPr>
        <w:t>oblique crunch</w:t>
      </w:r>
      <w:r>
        <w:rPr>
          <w:rFonts w:ascii="Times New Roman" w:hAnsi="Times New Roman"/>
          <w:sz w:val="24"/>
          <w:szCs w:val="24"/>
        </w:rPr>
        <w:t xml:space="preserve"> terhadap keseimbangan.</w:t>
      </w:r>
    </w:p>
    <w:p w:rsidR="00EC708C" w:rsidRDefault="00EC708C" w:rsidP="00EC708C">
      <w:pPr>
        <w:pStyle w:val="ListParagraph"/>
        <w:spacing w:line="240" w:lineRule="auto"/>
        <w:ind w:left="709"/>
        <w:jc w:val="both"/>
        <w:rPr>
          <w:rFonts w:ascii="Times New Roman" w:hAnsi="Times New Roman" w:cs="Times New Roman"/>
          <w:sz w:val="24"/>
          <w:szCs w:val="24"/>
        </w:rPr>
      </w:pPr>
    </w:p>
    <w:p w:rsidR="00EC708C" w:rsidRDefault="00EC708C" w:rsidP="00EC708C">
      <w:pPr>
        <w:pStyle w:val="ListParagraph"/>
        <w:spacing w:line="240" w:lineRule="auto"/>
        <w:ind w:left="709"/>
        <w:jc w:val="both"/>
        <w:rPr>
          <w:rFonts w:ascii="Times New Roman" w:hAnsi="Times New Roman" w:cs="Times New Roman"/>
          <w:sz w:val="24"/>
          <w:szCs w:val="24"/>
        </w:rPr>
      </w:pPr>
    </w:p>
    <w:p w:rsidR="00EC708C" w:rsidRDefault="00EC708C" w:rsidP="00EC708C">
      <w:pPr>
        <w:pStyle w:val="ListParagraph"/>
        <w:numPr>
          <w:ilvl w:val="0"/>
          <w:numId w:val="4"/>
        </w:numPr>
        <w:spacing w:line="240" w:lineRule="auto"/>
        <w:ind w:left="284" w:hanging="284"/>
        <w:jc w:val="both"/>
        <w:rPr>
          <w:rFonts w:ascii="Times New Roman" w:hAnsi="Times New Roman" w:cs="Times New Roman"/>
          <w:b/>
          <w:sz w:val="24"/>
          <w:szCs w:val="24"/>
        </w:rPr>
      </w:pPr>
      <w:r w:rsidRPr="00EB4F63">
        <w:rPr>
          <w:rFonts w:ascii="Times New Roman" w:hAnsi="Times New Roman" w:cs="Times New Roman"/>
          <w:b/>
          <w:sz w:val="24"/>
          <w:szCs w:val="24"/>
          <w:lang w:val="en-US"/>
        </w:rPr>
        <w:t>Saran</w:t>
      </w:r>
    </w:p>
    <w:p w:rsidR="00EC708C" w:rsidRDefault="00EC708C" w:rsidP="00EC708C">
      <w:pPr>
        <w:pStyle w:val="ListParagraph"/>
        <w:spacing w:line="240" w:lineRule="auto"/>
        <w:ind w:left="284" w:firstLine="720"/>
        <w:jc w:val="both"/>
        <w:rPr>
          <w:rFonts w:ascii="Times New Roman" w:hAnsi="Times New Roman" w:cs="Times New Roman"/>
          <w:sz w:val="24"/>
          <w:szCs w:val="24"/>
        </w:rPr>
      </w:pPr>
      <w:proofErr w:type="spellStart"/>
      <w:r>
        <w:rPr>
          <w:rFonts w:ascii="Times New Roman" w:hAnsi="Times New Roman" w:cs="Times New Roman"/>
          <w:sz w:val="24"/>
          <w:szCs w:val="24"/>
          <w:lang w:val="en-US"/>
        </w:rPr>
        <w:t>Berdasarkan</w:t>
      </w:r>
      <w:proofErr w:type="spellEnd"/>
      <w:r>
        <w:rPr>
          <w:rFonts w:ascii="Times New Roman" w:hAnsi="Times New Roman" w:cs="Times New Roman"/>
          <w:sz w:val="24"/>
          <w:szCs w:val="24"/>
        </w:rPr>
        <w:t xml:space="preserve"> hasil penelitian</w:t>
      </w:r>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telah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diuraikan</w:t>
      </w:r>
      <w:proofErr w:type="spellEnd"/>
      <w:r>
        <w:rPr>
          <w:rFonts w:ascii="Times New Roman" w:hAnsi="Times New Roman" w:cs="Times New Roman"/>
          <w:sz w:val="24"/>
          <w:szCs w:val="24"/>
        </w:rPr>
        <w:t>, maka saran yang dapat disampaikan antara lain:</w:t>
      </w:r>
    </w:p>
    <w:p w:rsidR="00EC708C" w:rsidRDefault="00EC708C" w:rsidP="00EC708C">
      <w:pPr>
        <w:pStyle w:val="ListParagraph"/>
        <w:numPr>
          <w:ilvl w:val="0"/>
          <w:numId w:val="2"/>
        </w:numPr>
        <w:spacing w:line="240" w:lineRule="auto"/>
        <w:ind w:left="709" w:hanging="426"/>
        <w:jc w:val="both"/>
        <w:rPr>
          <w:rFonts w:ascii="Times New Roman" w:hAnsi="Times New Roman" w:cs="Times New Roman"/>
          <w:sz w:val="24"/>
          <w:szCs w:val="24"/>
        </w:rPr>
      </w:pPr>
      <w:r w:rsidRPr="00EB4F63">
        <w:rPr>
          <w:rFonts w:ascii="Times New Roman" w:hAnsi="Times New Roman" w:cs="Times New Roman"/>
          <w:spacing w:val="-10"/>
          <w:sz w:val="24"/>
          <w:szCs w:val="24"/>
        </w:rPr>
        <w:t>Untuk</w:t>
      </w:r>
      <w:r w:rsidRPr="00EB4F63">
        <w:rPr>
          <w:rFonts w:ascii="Times New Roman" w:hAnsi="Times New Roman" w:cs="Times New Roman"/>
          <w:sz w:val="24"/>
          <w:szCs w:val="24"/>
        </w:rPr>
        <w:t xml:space="preserve"> meningkatkan </w:t>
      </w:r>
      <w:r w:rsidRPr="004A25B1">
        <w:rPr>
          <w:rFonts w:ascii="Times New Roman" w:hAnsi="Times New Roman"/>
          <w:sz w:val="24"/>
          <w:szCs w:val="24"/>
        </w:rPr>
        <w:t>komponen fisik keseimbangan</w:t>
      </w:r>
      <w:r w:rsidRPr="00EB4F63">
        <w:rPr>
          <w:rFonts w:ascii="Times New Roman" w:hAnsi="Times New Roman" w:cs="Times New Roman"/>
          <w:sz w:val="24"/>
          <w:szCs w:val="24"/>
        </w:rPr>
        <w:t xml:space="preserve"> dapat dilakukan dengan latihan</w:t>
      </w:r>
      <w:r w:rsidRPr="000C2336">
        <w:rPr>
          <w:rFonts w:ascii="Times New Roman" w:hAnsi="Times New Roman"/>
          <w:i/>
          <w:sz w:val="24"/>
          <w:szCs w:val="24"/>
          <w:lang w:val="en-US"/>
        </w:rPr>
        <w:t xml:space="preserve"> </w:t>
      </w:r>
      <w:r>
        <w:rPr>
          <w:rFonts w:ascii="Times New Roman" w:hAnsi="Times New Roman"/>
          <w:i/>
          <w:sz w:val="24"/>
          <w:szCs w:val="24"/>
        </w:rPr>
        <w:t>core stability</w:t>
      </w:r>
      <w:r w:rsidRPr="00EB4F63">
        <w:rPr>
          <w:rFonts w:ascii="Times New Roman" w:hAnsi="Times New Roman" w:cs="Times New Roman"/>
          <w:sz w:val="24"/>
          <w:szCs w:val="24"/>
        </w:rPr>
        <w:t>.</w:t>
      </w:r>
      <w:r>
        <w:rPr>
          <w:rFonts w:ascii="Times New Roman" w:hAnsi="Times New Roman" w:cs="Times New Roman"/>
          <w:sz w:val="24"/>
          <w:szCs w:val="24"/>
        </w:rPr>
        <w:t xml:space="preserve"> Sehingga para pelatih dan pelaksana kegiatan olahraga dapat menjadikan bentuk latihan ini sebagai acuan dalam upaya untuk meningkatkan keseimbangan.</w:t>
      </w:r>
    </w:p>
    <w:p w:rsidR="00EC708C" w:rsidRDefault="00EC708C" w:rsidP="00EC708C">
      <w:pPr>
        <w:pStyle w:val="ListParagraph"/>
        <w:numPr>
          <w:ilvl w:val="0"/>
          <w:numId w:val="2"/>
        </w:numPr>
        <w:spacing w:line="240" w:lineRule="auto"/>
        <w:ind w:left="709" w:hanging="426"/>
        <w:jc w:val="both"/>
        <w:rPr>
          <w:rFonts w:ascii="Times New Roman" w:hAnsi="Times New Roman" w:cs="Times New Roman"/>
          <w:sz w:val="24"/>
          <w:szCs w:val="24"/>
        </w:rPr>
      </w:pPr>
      <w:r w:rsidRPr="004A25B1">
        <w:rPr>
          <w:rFonts w:ascii="Times New Roman" w:hAnsi="Times New Roman" w:cs="Times New Roman"/>
          <w:sz w:val="24"/>
          <w:szCs w:val="24"/>
        </w:rPr>
        <w:t>Perlu diadakan penelitian lebih lanjut terkait dengan perbandingan latihan</w:t>
      </w:r>
      <w:r w:rsidRPr="004A25B1">
        <w:rPr>
          <w:rFonts w:ascii="Times New Roman" w:hAnsi="Times New Roman" w:cs="Times New Roman"/>
          <w:sz w:val="24"/>
          <w:szCs w:val="24"/>
          <w:lang w:val="en-US"/>
        </w:rPr>
        <w:t xml:space="preserve"> </w:t>
      </w:r>
      <w:r>
        <w:rPr>
          <w:rFonts w:ascii="Times New Roman" w:hAnsi="Times New Roman"/>
          <w:i/>
          <w:sz w:val="24"/>
          <w:szCs w:val="24"/>
        </w:rPr>
        <w:t>core stability</w:t>
      </w:r>
      <w:r w:rsidRPr="004A25B1">
        <w:rPr>
          <w:rFonts w:ascii="Times New Roman" w:hAnsi="Times New Roman" w:cs="Times New Roman"/>
          <w:sz w:val="24"/>
          <w:szCs w:val="24"/>
        </w:rPr>
        <w:t xml:space="preserve">, dengan menambah model latihan lain pada populasi dan karakteristik yang berbeda, dengan harapan agar  nantinya memberikan hasil </w:t>
      </w:r>
      <w:proofErr w:type="spellStart"/>
      <w:r w:rsidRPr="004A25B1">
        <w:rPr>
          <w:rFonts w:ascii="Times New Roman" w:hAnsi="Times New Roman" w:cs="Times New Roman"/>
          <w:sz w:val="24"/>
          <w:szCs w:val="24"/>
          <w:lang w:val="en-US"/>
        </w:rPr>
        <w:t>eksperimen</w:t>
      </w:r>
      <w:proofErr w:type="spellEnd"/>
      <w:r w:rsidRPr="004A25B1">
        <w:rPr>
          <w:rFonts w:ascii="Times New Roman" w:hAnsi="Times New Roman" w:cs="Times New Roman"/>
          <w:sz w:val="24"/>
          <w:szCs w:val="24"/>
          <w:lang w:val="en-US"/>
        </w:rPr>
        <w:t xml:space="preserve"> </w:t>
      </w:r>
      <w:r w:rsidRPr="004A25B1">
        <w:rPr>
          <w:rFonts w:ascii="Times New Roman" w:hAnsi="Times New Roman" w:cs="Times New Roman"/>
          <w:sz w:val="24"/>
          <w:szCs w:val="24"/>
        </w:rPr>
        <w:t>yang lebih luas terkait dengan hasil latihan tersebut.</w:t>
      </w:r>
    </w:p>
    <w:p w:rsidR="00EC708C" w:rsidRDefault="00EC708C" w:rsidP="00EC708C">
      <w:pPr>
        <w:pStyle w:val="ListParagraph"/>
        <w:numPr>
          <w:ilvl w:val="0"/>
          <w:numId w:val="2"/>
        </w:numPr>
        <w:spacing w:line="240" w:lineRule="auto"/>
        <w:ind w:left="709" w:hanging="426"/>
        <w:jc w:val="both"/>
        <w:rPr>
          <w:rFonts w:ascii="Times New Roman" w:hAnsi="Times New Roman" w:cs="Times New Roman"/>
          <w:sz w:val="24"/>
          <w:szCs w:val="24"/>
        </w:rPr>
      </w:pPr>
      <w:r>
        <w:rPr>
          <w:noProof/>
          <w:lang w:eastAsia="id-ID"/>
        </w:rPr>
        <mc:AlternateContent>
          <mc:Choice Requires="wps">
            <w:drawing>
              <wp:anchor distT="0" distB="0" distL="114300" distR="114300" simplePos="0" relativeHeight="251661312" behindDoc="0" locked="0" layoutInCell="1" allowOverlap="1" wp14:anchorId="127DF12B" wp14:editId="0499BD7D">
                <wp:simplePos x="0" y="0"/>
                <wp:positionH relativeFrom="column">
                  <wp:posOffset>2343785</wp:posOffset>
                </wp:positionH>
                <wp:positionV relativeFrom="paragraph">
                  <wp:posOffset>6991985</wp:posOffset>
                </wp:positionV>
                <wp:extent cx="369570" cy="281940"/>
                <wp:effectExtent l="12065" t="8255" r="8890" b="5080"/>
                <wp:wrapNone/>
                <wp:docPr id="1" name="Rounded 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9570" cy="281940"/>
                        </a:xfrm>
                        <a:prstGeom prst="roundRect">
                          <a:avLst>
                            <a:gd name="adj" fmla="val 16667"/>
                          </a:avLst>
                        </a:prstGeom>
                        <a:solidFill>
                          <a:srgbClr val="FFFFFF"/>
                        </a:solidFill>
                        <a:ln w="9525">
                          <a:solidFill>
                            <a:schemeClr val="bg1">
                              <a:lumMod val="100000"/>
                              <a:lumOff val="0"/>
                            </a:schemeClr>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1" o:spid="_x0000_s1026" style="position:absolute;margin-left:184.55pt;margin-top:550.55pt;width:29.1pt;height:22.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" strokecolor="white [3212]"/>
            </w:pict>
          </mc:Fallback>
        </mc:AlternateContent>
      </w:r>
      <w:r w:rsidRPr="004A25B1">
        <w:rPr>
          <w:rFonts w:ascii="Times New Roman" w:eastAsia="Calibri" w:hAnsi="Times New Roman" w:cs="Times New Roman"/>
          <w:sz w:val="24"/>
          <w:szCs w:val="24"/>
        </w:rPr>
        <w:t>Bagi peneliti selanjutnya, penelitian ini dapat dijadikan sebagai bahan masukan maupun perbandingan,  jika peneliti ingin mengangkat masalah yang sejenis</w:t>
      </w:r>
      <w:r w:rsidRPr="004A25B1">
        <w:rPr>
          <w:rFonts w:ascii="Times New Roman" w:eastAsia="Calibri" w:hAnsi="Times New Roman" w:cs="Times New Roman"/>
          <w:sz w:val="24"/>
          <w:szCs w:val="24"/>
          <w:lang w:val="en-US"/>
        </w:rPr>
        <w:t xml:space="preserve"> </w:t>
      </w:r>
      <w:proofErr w:type="spellStart"/>
      <w:r w:rsidRPr="004A25B1">
        <w:rPr>
          <w:rFonts w:ascii="Times New Roman" w:eastAsia="Calibri" w:hAnsi="Times New Roman" w:cs="Times New Roman"/>
          <w:sz w:val="24"/>
          <w:szCs w:val="24"/>
          <w:lang w:val="en-US"/>
        </w:rPr>
        <w:t>dengan</w:t>
      </w:r>
      <w:proofErr w:type="spellEnd"/>
      <w:r w:rsidRPr="004A25B1">
        <w:rPr>
          <w:rFonts w:ascii="Times New Roman" w:eastAsia="Calibri" w:hAnsi="Times New Roman" w:cs="Times New Roman"/>
          <w:sz w:val="24"/>
          <w:szCs w:val="24"/>
          <w:lang w:val="en-US"/>
        </w:rPr>
        <w:t xml:space="preserve"> </w:t>
      </w:r>
      <w:proofErr w:type="spellStart"/>
      <w:r w:rsidRPr="004A25B1">
        <w:rPr>
          <w:rFonts w:ascii="Times New Roman" w:eastAsia="Calibri" w:hAnsi="Times New Roman" w:cs="Times New Roman"/>
          <w:sz w:val="24"/>
          <w:szCs w:val="24"/>
          <w:lang w:val="en-US"/>
        </w:rPr>
        <w:t>penelitian</w:t>
      </w:r>
      <w:proofErr w:type="spellEnd"/>
      <w:r w:rsidRPr="004A25B1">
        <w:rPr>
          <w:rFonts w:ascii="Times New Roman" w:eastAsia="Calibri" w:hAnsi="Times New Roman" w:cs="Times New Roman"/>
          <w:sz w:val="24"/>
          <w:szCs w:val="24"/>
          <w:lang w:val="en-US"/>
        </w:rPr>
        <w:t xml:space="preserve"> </w:t>
      </w:r>
      <w:proofErr w:type="spellStart"/>
      <w:r w:rsidRPr="004A25B1">
        <w:rPr>
          <w:rFonts w:ascii="Times New Roman" w:eastAsia="Calibri" w:hAnsi="Times New Roman" w:cs="Times New Roman"/>
          <w:sz w:val="24"/>
          <w:szCs w:val="24"/>
          <w:lang w:val="en-US"/>
        </w:rPr>
        <w:t>ini</w:t>
      </w:r>
      <w:proofErr w:type="spellEnd"/>
      <w:r w:rsidRPr="004A25B1">
        <w:rPr>
          <w:rFonts w:ascii="Times New Roman" w:hAnsi="Times New Roman" w:cs="Times New Roman"/>
          <w:sz w:val="24"/>
          <w:szCs w:val="24"/>
        </w:rPr>
        <w:t>.</w:t>
      </w:r>
    </w:p>
    <w:p w:rsidR="00EC708C" w:rsidRDefault="00EC708C" w:rsidP="00EC708C">
      <w:pPr>
        <w:pStyle w:val="ListParagraph"/>
        <w:spacing w:line="240" w:lineRule="auto"/>
        <w:ind w:left="709"/>
        <w:jc w:val="both"/>
        <w:rPr>
          <w:rFonts w:ascii="Times New Roman" w:hAnsi="Times New Roman" w:cs="Times New Roman"/>
          <w:sz w:val="24"/>
          <w:szCs w:val="24"/>
        </w:rPr>
      </w:pPr>
    </w:p>
    <w:p w:rsidR="00EC708C" w:rsidRPr="00921967" w:rsidRDefault="00EC708C" w:rsidP="00EC708C">
      <w:pPr>
        <w:spacing w:after="0" w:line="240" w:lineRule="auto"/>
        <w:jc w:val="both"/>
        <w:rPr>
          <w:rFonts w:ascii="Times New Roman" w:hAnsi="Times New Roman" w:cs="Times New Roman"/>
          <w:b/>
          <w:sz w:val="24"/>
          <w:szCs w:val="24"/>
        </w:rPr>
      </w:pPr>
      <w:r w:rsidRPr="00921967">
        <w:rPr>
          <w:rFonts w:ascii="Times New Roman" w:hAnsi="Times New Roman" w:cs="Times New Roman"/>
          <w:b/>
          <w:sz w:val="24"/>
          <w:szCs w:val="24"/>
        </w:rPr>
        <w:t>DAFTAR PUSTAKA</w:t>
      </w:r>
    </w:p>
    <w:p w:rsidR="00EC708C" w:rsidRDefault="00EC708C" w:rsidP="00EC708C">
      <w:pPr>
        <w:spacing w:after="0" w:line="240" w:lineRule="auto"/>
        <w:ind w:left="720" w:hanging="720"/>
        <w:contextualSpacing/>
        <w:jc w:val="both"/>
        <w:rPr>
          <w:rFonts w:ascii="Times New Roman" w:eastAsia="Calibri" w:hAnsi="Times New Roman" w:cs="Times New Roman"/>
          <w:sz w:val="24"/>
          <w:szCs w:val="24"/>
        </w:rPr>
      </w:pPr>
      <w:r w:rsidRPr="00B40E0E">
        <w:rPr>
          <w:rFonts w:ascii="Times New Roman" w:eastAsia="Calibri" w:hAnsi="Times New Roman" w:cs="Times New Roman"/>
          <w:sz w:val="24"/>
          <w:szCs w:val="24"/>
        </w:rPr>
        <w:t xml:space="preserve">Ambarukmi,D.H.,Pasurney.P.,Sidik.D.Z.,Irianto,D.P.,Dewanti.,Sunyoto.,Sulistyanto.D.,dan Harahap.2007. </w:t>
      </w:r>
      <w:r w:rsidRPr="00B40E0E">
        <w:rPr>
          <w:rFonts w:ascii="Times New Roman" w:eastAsia="Calibri" w:hAnsi="Times New Roman" w:cs="Times New Roman"/>
          <w:i/>
          <w:sz w:val="24"/>
          <w:szCs w:val="24"/>
        </w:rPr>
        <w:t xml:space="preserve">Pelatihan Pelatih Fisik Level 1. </w:t>
      </w:r>
      <w:r w:rsidRPr="00B40E0E">
        <w:rPr>
          <w:rFonts w:ascii="Times New Roman" w:eastAsia="Calibri" w:hAnsi="Times New Roman" w:cs="Times New Roman"/>
          <w:sz w:val="24"/>
          <w:szCs w:val="24"/>
        </w:rPr>
        <w:t>Jakarta</w:t>
      </w:r>
      <w:r w:rsidRPr="00B40E0E">
        <w:rPr>
          <w:rFonts w:ascii="Times New Roman" w:eastAsia="Calibri" w:hAnsi="Times New Roman" w:cs="Times New Roman"/>
          <w:i/>
          <w:sz w:val="24"/>
          <w:szCs w:val="24"/>
        </w:rPr>
        <w:t xml:space="preserve"> : </w:t>
      </w:r>
      <w:r w:rsidRPr="00B40E0E">
        <w:rPr>
          <w:rFonts w:ascii="Times New Roman" w:eastAsia="Calibri" w:hAnsi="Times New Roman" w:cs="Times New Roman"/>
          <w:sz w:val="24"/>
          <w:szCs w:val="24"/>
        </w:rPr>
        <w:t>Asdep Pengembangan Tenaga dan Pembinaan Keolahragaan Deputi Bidang Peningkatan Prestasi dan IPTEK Olahraga Kementrian Pemuda dan Olahraga.</w:t>
      </w:r>
    </w:p>
    <w:p w:rsidR="00EC708C" w:rsidRDefault="00EC708C" w:rsidP="00EC708C">
      <w:pPr>
        <w:spacing w:after="0" w:line="240" w:lineRule="auto"/>
        <w:ind w:left="720" w:hanging="720"/>
        <w:contextualSpacing/>
        <w:jc w:val="both"/>
        <w:rPr>
          <w:rFonts w:ascii="Times New Roman" w:eastAsia="Calibri" w:hAnsi="Times New Roman" w:cs="Times New Roman"/>
          <w:sz w:val="24"/>
          <w:szCs w:val="24"/>
        </w:rPr>
      </w:pPr>
    </w:p>
    <w:p w:rsidR="00EC708C" w:rsidRPr="00B40E0E" w:rsidRDefault="00EC708C" w:rsidP="00EC708C">
      <w:pPr>
        <w:spacing w:after="0" w:line="240" w:lineRule="auto"/>
        <w:ind w:left="720" w:hanging="72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Apta, M dan Febi, K. 2015. </w:t>
      </w:r>
      <w:r w:rsidRPr="00D84B0E">
        <w:rPr>
          <w:rFonts w:ascii="Times New Roman" w:eastAsia="Calibri" w:hAnsi="Times New Roman" w:cs="Times New Roman"/>
          <w:i/>
          <w:sz w:val="24"/>
          <w:szCs w:val="24"/>
        </w:rPr>
        <w:t>Ilmu Kepelatihan Dasar</w:t>
      </w:r>
      <w:r>
        <w:rPr>
          <w:rFonts w:ascii="Times New Roman" w:eastAsia="Calibri" w:hAnsi="Times New Roman" w:cs="Times New Roman"/>
          <w:sz w:val="24"/>
          <w:szCs w:val="24"/>
        </w:rPr>
        <w:t>. Bandung: ALFABETA</w:t>
      </w:r>
    </w:p>
    <w:p w:rsidR="00EC708C" w:rsidRPr="00B40E0E" w:rsidRDefault="00EC708C" w:rsidP="00EC708C">
      <w:pPr>
        <w:spacing w:after="0" w:line="240" w:lineRule="auto"/>
        <w:ind w:left="720" w:hanging="720"/>
        <w:contextualSpacing/>
        <w:jc w:val="both"/>
        <w:rPr>
          <w:rFonts w:ascii="Times New Roman" w:eastAsia="Calibri" w:hAnsi="Times New Roman" w:cs="Times New Roman"/>
          <w:sz w:val="24"/>
          <w:szCs w:val="24"/>
        </w:rPr>
      </w:pPr>
    </w:p>
    <w:p w:rsidR="00EC708C" w:rsidRPr="00B40E0E" w:rsidRDefault="00EC708C" w:rsidP="00EC708C">
      <w:pPr>
        <w:spacing w:line="240" w:lineRule="auto"/>
        <w:ind w:left="900" w:hanging="900"/>
        <w:jc w:val="both"/>
        <w:rPr>
          <w:rFonts w:ascii="Times New Roman" w:hAnsi="Times New Roman" w:cs="Times New Roman"/>
          <w:sz w:val="24"/>
          <w:szCs w:val="24"/>
        </w:rPr>
      </w:pPr>
      <w:r>
        <w:rPr>
          <w:rFonts w:ascii="Times New Roman" w:hAnsi="Times New Roman" w:cs="Times New Roman"/>
          <w:sz w:val="24"/>
          <w:szCs w:val="24"/>
        </w:rPr>
        <w:t>Ariku</w:t>
      </w:r>
      <w:r w:rsidRPr="00B40E0E">
        <w:rPr>
          <w:rFonts w:ascii="Times New Roman" w:hAnsi="Times New Roman" w:cs="Times New Roman"/>
          <w:sz w:val="24"/>
          <w:szCs w:val="24"/>
        </w:rPr>
        <w:t xml:space="preserve">nto, S. 2010. </w:t>
      </w:r>
      <w:r w:rsidRPr="00B40E0E">
        <w:rPr>
          <w:rFonts w:ascii="Times New Roman" w:hAnsi="Times New Roman" w:cs="Times New Roman"/>
          <w:i/>
          <w:sz w:val="24"/>
          <w:szCs w:val="24"/>
        </w:rPr>
        <w:t xml:space="preserve">Prosedur Penelitian Suatu Pendekatan Praktik. </w:t>
      </w:r>
      <w:r w:rsidRPr="00B40E0E">
        <w:rPr>
          <w:rFonts w:ascii="Times New Roman" w:hAnsi="Times New Roman" w:cs="Times New Roman"/>
          <w:sz w:val="24"/>
          <w:szCs w:val="24"/>
        </w:rPr>
        <w:t>Jakarta: Rineka Cipta.</w:t>
      </w:r>
    </w:p>
    <w:p w:rsidR="00EC708C" w:rsidRPr="00B40E0E" w:rsidRDefault="00EC708C" w:rsidP="00EC708C">
      <w:pPr>
        <w:spacing w:line="240" w:lineRule="auto"/>
        <w:ind w:left="900" w:hanging="900"/>
        <w:jc w:val="both"/>
        <w:rPr>
          <w:rFonts w:ascii="Times New Roman" w:hAnsi="Times New Roman" w:cs="Times New Roman"/>
          <w:sz w:val="24"/>
          <w:szCs w:val="24"/>
        </w:rPr>
      </w:pPr>
      <w:r w:rsidRPr="00B40E0E">
        <w:rPr>
          <w:rFonts w:ascii="Times New Roman" w:hAnsi="Times New Roman" w:cs="Times New Roman"/>
          <w:sz w:val="24"/>
          <w:szCs w:val="24"/>
        </w:rPr>
        <w:t xml:space="preserve">Asdep PTPK, Kemenegpora. 2007. </w:t>
      </w:r>
      <w:r w:rsidRPr="00B40E0E">
        <w:rPr>
          <w:rFonts w:ascii="Times New Roman" w:hAnsi="Times New Roman" w:cs="Times New Roman"/>
          <w:i/>
          <w:iCs/>
          <w:sz w:val="24"/>
          <w:szCs w:val="24"/>
        </w:rPr>
        <w:t>Pelatihan Pelatih Fisik Level 1</w:t>
      </w:r>
      <w:r w:rsidRPr="00B40E0E">
        <w:rPr>
          <w:rFonts w:ascii="Times New Roman" w:hAnsi="Times New Roman" w:cs="Times New Roman"/>
          <w:sz w:val="24"/>
          <w:szCs w:val="24"/>
        </w:rPr>
        <w:t>. Jakarta: Kemenegpora.</w:t>
      </w:r>
    </w:p>
    <w:p w:rsidR="00EC708C" w:rsidRPr="00B40E0E" w:rsidRDefault="00EC708C" w:rsidP="00EC708C">
      <w:pPr>
        <w:shd w:val="clear" w:color="auto" w:fill="FFFFFF"/>
        <w:spacing w:after="0" w:line="240" w:lineRule="atLeast"/>
        <w:rPr>
          <w:rFonts w:ascii="Times New Roman" w:eastAsia="Times New Roman" w:hAnsi="Times New Roman" w:cs="Times New Roman"/>
          <w:color w:val="006621"/>
          <w:sz w:val="24"/>
          <w:szCs w:val="24"/>
          <w:lang w:eastAsia="id-ID"/>
        </w:rPr>
      </w:pPr>
      <w:r w:rsidRPr="00B40E0E">
        <w:rPr>
          <w:rFonts w:ascii="Times New Roman" w:eastAsia="Times New Roman" w:hAnsi="Times New Roman" w:cs="Times New Roman"/>
          <w:sz w:val="24"/>
          <w:szCs w:val="24"/>
          <w:lang w:eastAsia="id-ID"/>
        </w:rPr>
        <w:t>Badriah, Laelatul, Dewi. 2011.</w:t>
      </w:r>
      <w:r w:rsidRPr="00B40E0E">
        <w:rPr>
          <w:rFonts w:ascii="Times New Roman" w:eastAsia="Times New Roman" w:hAnsi="Times New Roman" w:cs="Times New Roman"/>
          <w:i/>
          <w:sz w:val="24"/>
          <w:szCs w:val="24"/>
          <w:lang w:eastAsia="id-ID"/>
        </w:rPr>
        <w:t>Fisiologi Olahraga Edisi II</w:t>
      </w:r>
      <w:r w:rsidRPr="00B40E0E">
        <w:rPr>
          <w:rFonts w:ascii="Times New Roman" w:eastAsia="Times New Roman" w:hAnsi="Times New Roman" w:cs="Times New Roman"/>
          <w:sz w:val="24"/>
          <w:szCs w:val="24"/>
          <w:lang w:eastAsia="id-ID"/>
        </w:rPr>
        <w:t>. Bandung: Multazam</w:t>
      </w:r>
      <w:r w:rsidRPr="00B40E0E">
        <w:rPr>
          <w:rFonts w:ascii="Times New Roman" w:eastAsia="Times New Roman" w:hAnsi="Times New Roman" w:cs="Times New Roman"/>
          <w:color w:val="006621"/>
          <w:sz w:val="24"/>
          <w:szCs w:val="24"/>
          <w:lang w:eastAsia="id-ID"/>
        </w:rPr>
        <w:t>.</w:t>
      </w:r>
    </w:p>
    <w:p w:rsidR="00EC708C" w:rsidRPr="00B40E0E" w:rsidRDefault="00EC708C" w:rsidP="00EC708C">
      <w:pPr>
        <w:spacing w:line="240" w:lineRule="auto"/>
        <w:ind w:left="900" w:hanging="900"/>
        <w:jc w:val="both"/>
        <w:rPr>
          <w:rFonts w:ascii="Times New Roman" w:eastAsia="Calibri" w:hAnsi="Times New Roman" w:cs="Times New Roman"/>
          <w:sz w:val="24"/>
          <w:szCs w:val="24"/>
        </w:rPr>
      </w:pPr>
      <w:r w:rsidRPr="00B40E0E">
        <w:rPr>
          <w:rFonts w:ascii="Times New Roman" w:eastAsia="Calibri" w:hAnsi="Times New Roman" w:cs="Times New Roman"/>
          <w:sz w:val="24"/>
          <w:szCs w:val="24"/>
        </w:rPr>
        <w:t xml:space="preserve">Bompa, and Haff,G, 2009. </w:t>
      </w:r>
      <w:r w:rsidRPr="00B40E0E">
        <w:rPr>
          <w:rFonts w:ascii="Times New Roman" w:eastAsia="Calibri" w:hAnsi="Times New Roman" w:cs="Times New Roman"/>
          <w:i/>
          <w:sz w:val="24"/>
          <w:szCs w:val="24"/>
        </w:rPr>
        <w:t>Theory</w:t>
      </w:r>
      <w:r w:rsidRPr="00B40E0E">
        <w:rPr>
          <w:rFonts w:ascii="Times New Roman" w:eastAsia="Calibri" w:hAnsi="Times New Roman" w:cs="Times New Roman"/>
          <w:sz w:val="24"/>
          <w:szCs w:val="24"/>
        </w:rPr>
        <w:t xml:space="preserve"> </w:t>
      </w:r>
      <w:r w:rsidRPr="00B40E0E">
        <w:rPr>
          <w:rFonts w:ascii="Times New Roman" w:eastAsia="Calibri" w:hAnsi="Times New Roman" w:cs="Times New Roman"/>
          <w:i/>
          <w:sz w:val="24"/>
          <w:szCs w:val="24"/>
        </w:rPr>
        <w:t>and</w:t>
      </w:r>
      <w:r w:rsidRPr="00B40E0E">
        <w:rPr>
          <w:rFonts w:ascii="Times New Roman" w:eastAsia="Calibri" w:hAnsi="Times New Roman" w:cs="Times New Roman"/>
          <w:sz w:val="24"/>
          <w:szCs w:val="24"/>
        </w:rPr>
        <w:t xml:space="preserve"> </w:t>
      </w:r>
      <w:r w:rsidRPr="00B40E0E">
        <w:rPr>
          <w:rFonts w:ascii="Times New Roman" w:eastAsia="Calibri" w:hAnsi="Times New Roman" w:cs="Times New Roman"/>
          <w:i/>
          <w:sz w:val="24"/>
          <w:szCs w:val="24"/>
        </w:rPr>
        <w:t>Methodolog</w:t>
      </w:r>
      <w:r w:rsidRPr="00B40E0E">
        <w:rPr>
          <w:rFonts w:ascii="Times New Roman" w:eastAsia="Calibri" w:hAnsi="Times New Roman" w:cs="Times New Roman"/>
          <w:sz w:val="24"/>
          <w:szCs w:val="24"/>
        </w:rPr>
        <w:t xml:space="preserve">y </w:t>
      </w:r>
      <w:r w:rsidRPr="00B40E0E">
        <w:rPr>
          <w:rFonts w:ascii="Times New Roman" w:eastAsia="Calibri" w:hAnsi="Times New Roman" w:cs="Times New Roman"/>
          <w:i/>
          <w:sz w:val="24"/>
          <w:szCs w:val="24"/>
        </w:rPr>
        <w:t>of</w:t>
      </w:r>
      <w:r w:rsidRPr="00B40E0E">
        <w:rPr>
          <w:rFonts w:ascii="Times New Roman" w:eastAsia="Calibri" w:hAnsi="Times New Roman" w:cs="Times New Roman"/>
          <w:sz w:val="24"/>
          <w:szCs w:val="24"/>
        </w:rPr>
        <w:t xml:space="preserve"> </w:t>
      </w:r>
      <w:r w:rsidRPr="00B40E0E">
        <w:rPr>
          <w:rFonts w:ascii="Times New Roman" w:eastAsia="Calibri" w:hAnsi="Times New Roman" w:cs="Times New Roman"/>
          <w:i/>
          <w:sz w:val="24"/>
          <w:szCs w:val="24"/>
        </w:rPr>
        <w:t>Training</w:t>
      </w:r>
      <w:r w:rsidRPr="00B40E0E">
        <w:rPr>
          <w:rFonts w:ascii="Times New Roman" w:eastAsia="Calibri" w:hAnsi="Times New Roman" w:cs="Times New Roman"/>
          <w:sz w:val="24"/>
          <w:szCs w:val="24"/>
        </w:rPr>
        <w:t>. United States : Human Kinetics.</w:t>
      </w:r>
    </w:p>
    <w:p w:rsidR="00EC708C" w:rsidRDefault="00EC708C" w:rsidP="00EC708C">
      <w:pPr>
        <w:autoSpaceDE w:val="0"/>
        <w:autoSpaceDN w:val="0"/>
        <w:adjustRightInd w:val="0"/>
        <w:spacing w:after="0" w:line="240" w:lineRule="auto"/>
        <w:ind w:left="900" w:hanging="900"/>
        <w:jc w:val="both"/>
        <w:rPr>
          <w:rFonts w:ascii="Times New Roman" w:hAnsi="Times New Roman" w:cs="Times New Roman"/>
          <w:sz w:val="24"/>
          <w:szCs w:val="24"/>
        </w:rPr>
      </w:pPr>
      <w:r>
        <w:rPr>
          <w:rFonts w:ascii="Times New Roman" w:hAnsi="Times New Roman" w:cs="Times New Roman"/>
          <w:sz w:val="24"/>
          <w:szCs w:val="24"/>
        </w:rPr>
        <w:t xml:space="preserve">Bret, Contreras. 2014. </w:t>
      </w:r>
      <w:r w:rsidRPr="00F5069C">
        <w:rPr>
          <w:rFonts w:ascii="Times New Roman" w:hAnsi="Times New Roman" w:cs="Times New Roman"/>
          <w:i/>
          <w:sz w:val="24"/>
          <w:szCs w:val="24"/>
        </w:rPr>
        <w:t>Bodyweight: Strenght Training Anatomy</w:t>
      </w:r>
      <w:r>
        <w:rPr>
          <w:rFonts w:ascii="Times New Roman" w:hAnsi="Times New Roman" w:cs="Times New Roman"/>
          <w:sz w:val="24"/>
          <w:szCs w:val="24"/>
        </w:rPr>
        <w:t>. United States: Human Kinetics.</w:t>
      </w:r>
    </w:p>
    <w:p w:rsidR="00EC708C" w:rsidRPr="00B40E0E" w:rsidRDefault="00EC708C" w:rsidP="00EC708C">
      <w:pPr>
        <w:autoSpaceDE w:val="0"/>
        <w:autoSpaceDN w:val="0"/>
        <w:adjustRightInd w:val="0"/>
        <w:spacing w:after="0" w:line="240" w:lineRule="auto"/>
        <w:ind w:left="900" w:hanging="900"/>
        <w:jc w:val="both"/>
        <w:rPr>
          <w:rFonts w:ascii="Times New Roman" w:hAnsi="Times New Roman" w:cs="Times New Roman"/>
          <w:sz w:val="24"/>
          <w:szCs w:val="24"/>
        </w:rPr>
      </w:pPr>
    </w:p>
    <w:p w:rsidR="00EC708C" w:rsidRPr="00B40E0E" w:rsidRDefault="00EC708C" w:rsidP="00EC708C">
      <w:pPr>
        <w:spacing w:line="240" w:lineRule="auto"/>
        <w:ind w:left="851" w:hanging="851"/>
        <w:rPr>
          <w:rFonts w:ascii="Times New Roman" w:hAnsi="Times New Roman" w:cs="Times New Roman"/>
          <w:sz w:val="24"/>
          <w:szCs w:val="24"/>
        </w:rPr>
      </w:pPr>
      <w:r w:rsidRPr="00B40E0E">
        <w:rPr>
          <w:rFonts w:ascii="Times New Roman" w:hAnsi="Times New Roman" w:cs="Times New Roman"/>
          <w:sz w:val="24"/>
          <w:szCs w:val="24"/>
        </w:rPr>
        <w:t xml:space="preserve">Budiwanto, Setyo. 2012. </w:t>
      </w:r>
      <w:r w:rsidRPr="00B40E0E">
        <w:rPr>
          <w:rFonts w:ascii="Times New Roman" w:hAnsi="Times New Roman" w:cs="Times New Roman"/>
          <w:i/>
          <w:sz w:val="24"/>
          <w:szCs w:val="24"/>
        </w:rPr>
        <w:t>Metodologi Latihan Olahraga.</w:t>
      </w:r>
      <w:r w:rsidRPr="00B40E0E">
        <w:rPr>
          <w:rFonts w:ascii="Times New Roman" w:hAnsi="Times New Roman" w:cs="Times New Roman"/>
          <w:sz w:val="24"/>
          <w:szCs w:val="24"/>
        </w:rPr>
        <w:t xml:space="preserve"> Malang: Penerbit Universitas Negeri Malang (UM PRESS).</w:t>
      </w:r>
    </w:p>
    <w:p w:rsidR="00EC708C" w:rsidRPr="00045C23" w:rsidRDefault="00EC708C" w:rsidP="00EC708C">
      <w:pPr>
        <w:spacing w:line="240" w:lineRule="auto"/>
        <w:ind w:left="851" w:hanging="851"/>
        <w:rPr>
          <w:rFonts w:ascii="Times New Roman" w:hAnsi="Times New Roman" w:cs="Times New Roman"/>
          <w:sz w:val="24"/>
          <w:szCs w:val="24"/>
        </w:rPr>
      </w:pPr>
      <w:r w:rsidRPr="00B40E0E">
        <w:rPr>
          <w:rFonts w:ascii="Times New Roman" w:hAnsi="Times New Roman" w:cs="Times New Roman"/>
          <w:sz w:val="24"/>
          <w:szCs w:val="24"/>
        </w:rPr>
        <w:lastRenderedPageBreak/>
        <w:t xml:space="preserve">Brian Mac. 2015. </w:t>
      </w:r>
      <w:r w:rsidRPr="00B40E0E">
        <w:rPr>
          <w:rFonts w:ascii="Times New Roman" w:hAnsi="Times New Roman" w:cs="Times New Roman"/>
          <w:i/>
          <w:sz w:val="24"/>
          <w:szCs w:val="24"/>
        </w:rPr>
        <w:t xml:space="preserve">Core </w:t>
      </w:r>
      <w:r w:rsidRPr="00045C23">
        <w:rPr>
          <w:rFonts w:ascii="Times New Roman" w:hAnsi="Times New Roman" w:cs="Times New Roman"/>
          <w:i/>
          <w:sz w:val="24"/>
          <w:szCs w:val="24"/>
        </w:rPr>
        <w:t>Stability</w:t>
      </w:r>
      <w:r w:rsidRPr="00045C23">
        <w:rPr>
          <w:rFonts w:ascii="Times New Roman" w:hAnsi="Times New Roman" w:cs="Times New Roman"/>
          <w:sz w:val="24"/>
          <w:szCs w:val="24"/>
        </w:rPr>
        <w:t xml:space="preserve">. </w:t>
      </w:r>
      <w:hyperlink r:id="rId6" w:history="1">
        <w:r w:rsidRPr="00045C23">
          <w:rPr>
            <w:rStyle w:val="Hyperlink"/>
            <w:rFonts w:ascii="Times New Roman" w:hAnsi="Times New Roman" w:cs="Times New Roman"/>
            <w:color w:val="auto"/>
            <w:sz w:val="24"/>
            <w:szCs w:val="24"/>
            <w:u w:val="none"/>
          </w:rPr>
          <w:t>http://www.brianmac.co.uk/corestab.htm</w:t>
        </w:r>
      </w:hyperlink>
      <w:r w:rsidRPr="00045C23">
        <w:rPr>
          <w:rFonts w:ascii="Times New Roman" w:hAnsi="Times New Roman" w:cs="Times New Roman"/>
          <w:sz w:val="24"/>
          <w:szCs w:val="24"/>
        </w:rPr>
        <w:t xml:space="preserve">. </w:t>
      </w:r>
    </w:p>
    <w:p w:rsidR="00EC708C" w:rsidRPr="00045C23" w:rsidRDefault="00EC708C" w:rsidP="00EC708C">
      <w:pPr>
        <w:spacing w:line="240" w:lineRule="auto"/>
        <w:ind w:left="851" w:hanging="851"/>
        <w:rPr>
          <w:rFonts w:ascii="Times New Roman" w:hAnsi="Times New Roman" w:cs="Times New Roman"/>
          <w:sz w:val="24"/>
          <w:szCs w:val="24"/>
        </w:rPr>
      </w:pPr>
      <w:r w:rsidRPr="00045C23">
        <w:rPr>
          <w:rFonts w:ascii="Times New Roman" w:hAnsi="Times New Roman" w:cs="Times New Roman"/>
          <w:sz w:val="24"/>
          <w:szCs w:val="24"/>
        </w:rPr>
        <w:t xml:space="preserve">Brian Mac. 2015. </w:t>
      </w:r>
      <w:r w:rsidRPr="00045C23">
        <w:rPr>
          <w:rFonts w:ascii="Times New Roman" w:hAnsi="Times New Roman" w:cs="Times New Roman"/>
          <w:i/>
          <w:sz w:val="24"/>
          <w:szCs w:val="24"/>
        </w:rPr>
        <w:t>Core Stability Exercise</w:t>
      </w:r>
      <w:r w:rsidRPr="00045C23">
        <w:rPr>
          <w:rFonts w:ascii="Times New Roman" w:hAnsi="Times New Roman" w:cs="Times New Roman"/>
          <w:sz w:val="24"/>
          <w:szCs w:val="24"/>
        </w:rPr>
        <w:t xml:space="preserve">. </w:t>
      </w:r>
      <w:hyperlink r:id="rId7" w:history="1">
        <w:r w:rsidRPr="00045C23">
          <w:rPr>
            <w:rStyle w:val="Hyperlink"/>
            <w:rFonts w:ascii="Times New Roman" w:hAnsi="Times New Roman" w:cs="Times New Roman"/>
            <w:color w:val="auto"/>
            <w:sz w:val="24"/>
            <w:szCs w:val="24"/>
            <w:u w:val="none"/>
          </w:rPr>
          <w:t>http://www.brianmac.co.uk/corestabex.htm</w:t>
        </w:r>
      </w:hyperlink>
      <w:r w:rsidRPr="00045C23">
        <w:rPr>
          <w:rFonts w:ascii="Times New Roman" w:hAnsi="Times New Roman" w:cs="Times New Roman"/>
          <w:sz w:val="24"/>
          <w:szCs w:val="24"/>
        </w:rPr>
        <w:t xml:space="preserve">. </w:t>
      </w:r>
    </w:p>
    <w:p w:rsidR="00EC708C" w:rsidRPr="00BD1FB3" w:rsidRDefault="00EC708C" w:rsidP="00EC708C">
      <w:pPr>
        <w:autoSpaceDE w:val="0"/>
        <w:autoSpaceDN w:val="0"/>
        <w:adjustRightInd w:val="0"/>
        <w:spacing w:after="0" w:line="240" w:lineRule="auto"/>
        <w:ind w:left="709" w:hanging="709"/>
        <w:rPr>
          <w:rFonts w:ascii="Times New Roman" w:hAnsi="Times New Roman" w:cs="Times New Roman"/>
          <w:i/>
          <w:sz w:val="24"/>
          <w:szCs w:val="24"/>
        </w:rPr>
      </w:pPr>
      <w:r w:rsidRPr="00B40E0E">
        <w:rPr>
          <w:rFonts w:ascii="Times New Roman" w:hAnsi="Times New Roman" w:cs="Times New Roman"/>
          <w:bCs/>
          <w:sz w:val="24"/>
          <w:szCs w:val="24"/>
        </w:rPr>
        <w:t xml:space="preserve">Emilio J. Martínez-López Emilio, </w:t>
      </w:r>
      <w:r w:rsidRPr="00A82D4C">
        <w:rPr>
          <w:rFonts w:ascii="Times New Roman" w:hAnsi="Times New Roman" w:cs="Times New Roman"/>
          <w:bCs/>
          <w:sz w:val="24"/>
          <w:szCs w:val="24"/>
        </w:rPr>
        <w:t>Fidel Hita-Contreras</w:t>
      </w:r>
      <w:r>
        <w:rPr>
          <w:rFonts w:ascii="Times New Roman" w:hAnsi="Times New Roman" w:cs="Times New Roman"/>
          <w:bCs/>
          <w:sz w:val="24"/>
          <w:szCs w:val="24"/>
        </w:rPr>
        <w:t>, Pilar M. Jiménez-Lara</w:t>
      </w:r>
      <w:r w:rsidRPr="00A82D4C">
        <w:rPr>
          <w:rFonts w:ascii="Times New Roman" w:hAnsi="Times New Roman" w:cs="Times New Roman"/>
          <w:bCs/>
          <w:sz w:val="24"/>
          <w:szCs w:val="24"/>
        </w:rPr>
        <w:t xml:space="preserve">, Pedro Latorre- </w:t>
      </w:r>
      <w:r>
        <w:rPr>
          <w:rFonts w:ascii="Times New Roman" w:hAnsi="Times New Roman" w:cs="Times New Roman"/>
          <w:bCs/>
          <w:sz w:val="24"/>
          <w:szCs w:val="24"/>
        </w:rPr>
        <w:t>Román</w:t>
      </w:r>
      <w:r w:rsidRPr="00A82D4C">
        <w:rPr>
          <w:rFonts w:ascii="Times New Roman" w:hAnsi="Times New Roman" w:cs="Times New Roman"/>
          <w:bCs/>
          <w:sz w:val="24"/>
          <w:szCs w:val="24"/>
        </w:rPr>
        <w:t xml:space="preserve"> </w:t>
      </w:r>
      <w:r>
        <w:rPr>
          <w:rFonts w:ascii="Times New Roman" w:hAnsi="Times New Roman" w:cs="Times New Roman"/>
          <w:bCs/>
          <w:sz w:val="24"/>
          <w:szCs w:val="24"/>
        </w:rPr>
        <w:t>dan</w:t>
      </w:r>
      <w:r w:rsidRPr="00A82D4C">
        <w:rPr>
          <w:rFonts w:ascii="Times New Roman" w:hAnsi="Times New Roman" w:cs="Times New Roman"/>
          <w:bCs/>
          <w:sz w:val="24"/>
          <w:szCs w:val="24"/>
        </w:rPr>
        <w:t xml:space="preserve"> Antonio Martínez-Amat</w:t>
      </w:r>
      <w:r w:rsidRPr="00B40E0E">
        <w:rPr>
          <w:rFonts w:ascii="Times New Roman" w:hAnsi="Times New Roman" w:cs="Times New Roman"/>
          <w:b/>
          <w:bCs/>
          <w:sz w:val="24"/>
          <w:szCs w:val="24"/>
        </w:rPr>
        <w:t xml:space="preserve">. </w:t>
      </w:r>
      <w:r w:rsidRPr="00B40E0E">
        <w:rPr>
          <w:rFonts w:ascii="Times New Roman" w:hAnsi="Times New Roman" w:cs="Times New Roman"/>
          <w:bCs/>
          <w:sz w:val="24"/>
          <w:szCs w:val="24"/>
        </w:rPr>
        <w:t>2014</w:t>
      </w:r>
      <w:r w:rsidRPr="00B40E0E">
        <w:rPr>
          <w:rFonts w:ascii="Times New Roman" w:hAnsi="Times New Roman" w:cs="Times New Roman"/>
          <w:bCs/>
          <w:i/>
          <w:sz w:val="24"/>
          <w:szCs w:val="24"/>
        </w:rPr>
        <w:t xml:space="preserve">. </w:t>
      </w:r>
      <w:r w:rsidRPr="00BD1FB3">
        <w:rPr>
          <w:rFonts w:ascii="Times New Roman" w:hAnsi="Times New Roman" w:cs="Times New Roman"/>
          <w:bCs/>
          <w:sz w:val="24"/>
          <w:szCs w:val="24"/>
        </w:rPr>
        <w:t>The Association Of Flexibility, Balance, And Lumbar Strength With Balance Ability: Risk Of Falls In Older Adults</w:t>
      </w:r>
      <w:r w:rsidRPr="00B40E0E">
        <w:rPr>
          <w:rFonts w:ascii="Times New Roman" w:hAnsi="Times New Roman" w:cs="Times New Roman"/>
          <w:bCs/>
          <w:sz w:val="24"/>
          <w:szCs w:val="24"/>
        </w:rPr>
        <w:t xml:space="preserve">. </w:t>
      </w:r>
      <w:r w:rsidRPr="00BD1FB3">
        <w:rPr>
          <w:rFonts w:ascii="Times New Roman" w:hAnsi="Times New Roman" w:cs="Times New Roman"/>
          <w:i/>
          <w:sz w:val="24"/>
          <w:szCs w:val="24"/>
        </w:rPr>
        <w:t xml:space="preserve">©Journal of Sports Science and Medicine (2014) </w:t>
      </w:r>
      <w:r w:rsidRPr="00BD1FB3">
        <w:rPr>
          <w:rFonts w:ascii="Times New Roman" w:hAnsi="Times New Roman" w:cs="Times New Roman"/>
          <w:b/>
          <w:bCs/>
          <w:i/>
          <w:sz w:val="24"/>
          <w:szCs w:val="24"/>
        </w:rPr>
        <w:t xml:space="preserve">13, </w:t>
      </w:r>
      <w:r w:rsidRPr="00BD1FB3">
        <w:rPr>
          <w:rFonts w:ascii="Times New Roman" w:hAnsi="Times New Roman" w:cs="Times New Roman"/>
          <w:i/>
          <w:sz w:val="24"/>
          <w:szCs w:val="24"/>
        </w:rPr>
        <w:t>349-357</w:t>
      </w:r>
    </w:p>
    <w:p w:rsidR="00EC708C" w:rsidRPr="00B40E0E" w:rsidRDefault="00EC708C" w:rsidP="00EC708C">
      <w:pPr>
        <w:autoSpaceDE w:val="0"/>
        <w:autoSpaceDN w:val="0"/>
        <w:adjustRightInd w:val="0"/>
        <w:spacing w:after="0" w:line="240" w:lineRule="auto"/>
        <w:ind w:left="709" w:hanging="709"/>
        <w:rPr>
          <w:rFonts w:ascii="Times New Roman" w:hAnsi="Times New Roman" w:cs="Times New Roman"/>
          <w:sz w:val="24"/>
          <w:szCs w:val="24"/>
        </w:rPr>
      </w:pPr>
    </w:p>
    <w:p w:rsidR="00EC708C" w:rsidRPr="00BD1FB3" w:rsidRDefault="00EC708C" w:rsidP="00EC708C">
      <w:pPr>
        <w:autoSpaceDE w:val="0"/>
        <w:autoSpaceDN w:val="0"/>
        <w:adjustRightInd w:val="0"/>
        <w:spacing w:after="0" w:line="240" w:lineRule="auto"/>
        <w:ind w:left="709" w:hanging="709"/>
        <w:rPr>
          <w:rFonts w:ascii="Times New Roman" w:hAnsi="Times New Roman" w:cs="Times New Roman"/>
          <w:i/>
          <w:sz w:val="24"/>
          <w:szCs w:val="24"/>
        </w:rPr>
      </w:pPr>
      <w:r w:rsidRPr="00B40E0E">
        <w:rPr>
          <w:rFonts w:ascii="Times New Roman" w:hAnsi="Times New Roman" w:cs="Times New Roman"/>
          <w:bCs/>
          <w:sz w:val="24"/>
          <w:szCs w:val="24"/>
        </w:rPr>
        <w:t>Evie N. Burnet and Peter E. Pidcoe. 2009</w:t>
      </w:r>
      <w:r w:rsidRPr="00B40E0E">
        <w:rPr>
          <w:rFonts w:ascii="Times New Roman" w:hAnsi="Times New Roman" w:cs="Times New Roman"/>
          <w:b/>
          <w:bCs/>
          <w:sz w:val="24"/>
          <w:szCs w:val="24"/>
        </w:rPr>
        <w:t xml:space="preserve">. </w:t>
      </w:r>
      <w:r w:rsidRPr="00BD1FB3">
        <w:rPr>
          <w:rFonts w:ascii="Times New Roman" w:hAnsi="Times New Roman" w:cs="Times New Roman"/>
          <w:bCs/>
          <w:sz w:val="24"/>
          <w:szCs w:val="24"/>
        </w:rPr>
        <w:t>Isometric gluteus medius muscle torque and frontal plane pelvic motion during running</w:t>
      </w:r>
      <w:r w:rsidRPr="00B40E0E">
        <w:rPr>
          <w:rFonts w:ascii="Times New Roman" w:hAnsi="Times New Roman" w:cs="Times New Roman"/>
          <w:bCs/>
          <w:sz w:val="24"/>
          <w:szCs w:val="24"/>
        </w:rPr>
        <w:t xml:space="preserve">. </w:t>
      </w:r>
      <w:r w:rsidRPr="00BD1FB3">
        <w:rPr>
          <w:rFonts w:ascii="Times New Roman" w:hAnsi="Times New Roman" w:cs="Times New Roman"/>
          <w:i/>
          <w:sz w:val="24"/>
          <w:szCs w:val="24"/>
        </w:rPr>
        <w:t xml:space="preserve">Journal of Sports Science and Medicine (2009) </w:t>
      </w:r>
      <w:r w:rsidRPr="00BD1FB3">
        <w:rPr>
          <w:rFonts w:ascii="Times New Roman" w:hAnsi="Times New Roman" w:cs="Times New Roman"/>
          <w:b/>
          <w:bCs/>
          <w:i/>
          <w:sz w:val="24"/>
          <w:szCs w:val="24"/>
        </w:rPr>
        <w:t xml:space="preserve">8, </w:t>
      </w:r>
      <w:r w:rsidRPr="00BD1FB3">
        <w:rPr>
          <w:rFonts w:ascii="Times New Roman" w:hAnsi="Times New Roman" w:cs="Times New Roman"/>
          <w:i/>
          <w:sz w:val="24"/>
          <w:szCs w:val="24"/>
        </w:rPr>
        <w:t>284-288</w:t>
      </w:r>
    </w:p>
    <w:p w:rsidR="00EC708C" w:rsidRPr="00B40E0E" w:rsidRDefault="00EC708C" w:rsidP="00EC708C">
      <w:pPr>
        <w:autoSpaceDE w:val="0"/>
        <w:autoSpaceDN w:val="0"/>
        <w:adjustRightInd w:val="0"/>
        <w:spacing w:after="0" w:line="240" w:lineRule="auto"/>
        <w:ind w:left="709" w:hanging="709"/>
        <w:rPr>
          <w:rFonts w:ascii="Times New Roman" w:hAnsi="Times New Roman" w:cs="Times New Roman"/>
          <w:sz w:val="24"/>
          <w:szCs w:val="24"/>
        </w:rPr>
      </w:pPr>
    </w:p>
    <w:p w:rsidR="00EC708C" w:rsidRPr="00B40E0E" w:rsidRDefault="00EC708C" w:rsidP="00EC708C">
      <w:pPr>
        <w:autoSpaceDE w:val="0"/>
        <w:autoSpaceDN w:val="0"/>
        <w:adjustRightInd w:val="0"/>
        <w:spacing w:line="240" w:lineRule="auto"/>
        <w:ind w:left="709" w:hanging="708"/>
        <w:rPr>
          <w:rFonts w:ascii="Times New Roman" w:hAnsi="Times New Roman" w:cs="Times New Roman"/>
          <w:sz w:val="24"/>
          <w:szCs w:val="24"/>
        </w:rPr>
      </w:pPr>
      <w:r w:rsidRPr="00B40E0E">
        <w:rPr>
          <w:rFonts w:ascii="Times New Roman" w:hAnsi="Times New Roman" w:cs="Times New Roman"/>
          <w:sz w:val="24"/>
          <w:szCs w:val="24"/>
        </w:rPr>
        <w:t xml:space="preserve">Gambel Paul. 2010. </w:t>
      </w:r>
      <w:r w:rsidRPr="00B40E0E">
        <w:rPr>
          <w:rFonts w:ascii="Times New Roman" w:hAnsi="Times New Roman" w:cs="Times New Roman"/>
          <w:i/>
          <w:sz w:val="24"/>
          <w:szCs w:val="24"/>
        </w:rPr>
        <w:t>Strength And Conditioning For Team Sports: Sport-Specific Physical Preparation For High Performance</w:t>
      </w:r>
      <w:r w:rsidRPr="00B40E0E">
        <w:rPr>
          <w:rFonts w:ascii="Times New Roman" w:hAnsi="Times New Roman" w:cs="Times New Roman"/>
          <w:sz w:val="24"/>
          <w:szCs w:val="24"/>
        </w:rPr>
        <w:t>. USA: Routledge.</w:t>
      </w:r>
    </w:p>
    <w:p w:rsidR="00EC708C" w:rsidRPr="00BD1FB3" w:rsidRDefault="00EC708C" w:rsidP="00EC708C">
      <w:pPr>
        <w:spacing w:line="240" w:lineRule="auto"/>
        <w:ind w:left="1134" w:hanging="1134"/>
        <w:jc w:val="both"/>
        <w:rPr>
          <w:rFonts w:ascii="Times New Roman" w:eastAsia="Times New Roman" w:hAnsi="Times New Roman" w:cs="Times New Roman"/>
          <w:i/>
          <w:color w:val="006621"/>
          <w:sz w:val="24"/>
          <w:szCs w:val="24"/>
          <w:lang w:eastAsia="id-ID"/>
        </w:rPr>
      </w:pPr>
      <w:r w:rsidRPr="00B40E0E">
        <w:rPr>
          <w:rFonts w:ascii="Times New Roman" w:hAnsi="Times New Roman" w:cs="Times New Roman"/>
          <w:sz w:val="24"/>
          <w:szCs w:val="24"/>
        </w:rPr>
        <w:t xml:space="preserve">Gamble. Paul. 2007. </w:t>
      </w:r>
      <w:r w:rsidRPr="00BD1FB3">
        <w:rPr>
          <w:rFonts w:ascii="Times New Roman" w:hAnsi="Times New Roman" w:cs="Times New Roman"/>
          <w:sz w:val="24"/>
          <w:szCs w:val="24"/>
        </w:rPr>
        <w:t>An Integrated Approach to Training Core Stability</w:t>
      </w:r>
      <w:r w:rsidRPr="00B40E0E">
        <w:rPr>
          <w:rFonts w:ascii="Times New Roman" w:hAnsi="Times New Roman" w:cs="Times New Roman"/>
          <w:sz w:val="24"/>
          <w:szCs w:val="24"/>
        </w:rPr>
        <w:t xml:space="preserve">. </w:t>
      </w:r>
      <w:r w:rsidRPr="00BD1FB3">
        <w:rPr>
          <w:rFonts w:ascii="Times New Roman" w:hAnsi="Times New Roman" w:cs="Times New Roman"/>
          <w:i/>
          <w:sz w:val="24"/>
          <w:szCs w:val="24"/>
        </w:rPr>
        <w:t>Strength and Conditioning Journal, National Strength and Conditioning Association Volume 29, Number 1, pages 58–68.</w:t>
      </w:r>
      <w:r w:rsidRPr="00BD1FB3">
        <w:rPr>
          <w:rFonts w:ascii="Times New Roman" w:eastAsia="Times New Roman" w:hAnsi="Times New Roman" w:cs="Times New Roman"/>
          <w:i/>
          <w:color w:val="006621"/>
          <w:sz w:val="24"/>
          <w:szCs w:val="24"/>
          <w:lang w:eastAsia="id-ID"/>
        </w:rPr>
        <w:t xml:space="preserve"> </w:t>
      </w:r>
    </w:p>
    <w:p w:rsidR="00EC708C" w:rsidRDefault="00EC708C" w:rsidP="00EC708C">
      <w:pPr>
        <w:spacing w:line="240" w:lineRule="auto"/>
        <w:ind w:left="1134" w:hanging="1134"/>
        <w:jc w:val="both"/>
        <w:rPr>
          <w:rFonts w:ascii="Times New Roman" w:eastAsia="Times New Roman" w:hAnsi="Times New Roman" w:cs="Times New Roman"/>
          <w:sz w:val="24"/>
          <w:szCs w:val="24"/>
          <w:lang w:eastAsia="id-ID"/>
        </w:rPr>
      </w:pPr>
      <w:r w:rsidRPr="00C5476F">
        <w:rPr>
          <w:rFonts w:ascii="Times New Roman" w:eastAsia="Times New Roman" w:hAnsi="Times New Roman" w:cs="Times New Roman"/>
          <w:sz w:val="24"/>
          <w:szCs w:val="24"/>
          <w:lang w:eastAsia="id-ID"/>
        </w:rPr>
        <w:t xml:space="preserve">Gregory. Whyte. 2006. </w:t>
      </w:r>
      <w:r w:rsidRPr="00C5476F">
        <w:rPr>
          <w:rFonts w:ascii="Times New Roman" w:eastAsia="Times New Roman" w:hAnsi="Times New Roman" w:cs="Times New Roman"/>
          <w:i/>
          <w:sz w:val="24"/>
          <w:szCs w:val="24"/>
          <w:lang w:eastAsia="id-ID"/>
        </w:rPr>
        <w:t>Anvances in Sport and Exercise Sience Series, The Physiology Of Training</w:t>
      </w:r>
      <w:r w:rsidRPr="00C5476F">
        <w:rPr>
          <w:rFonts w:ascii="Times New Roman" w:eastAsia="Times New Roman" w:hAnsi="Times New Roman" w:cs="Times New Roman"/>
          <w:sz w:val="24"/>
          <w:szCs w:val="24"/>
          <w:lang w:eastAsia="id-ID"/>
        </w:rPr>
        <w:t xml:space="preserve">. UK: ELSEVIER. </w:t>
      </w:r>
    </w:p>
    <w:p w:rsidR="00EC708C" w:rsidRDefault="00EC708C" w:rsidP="00EC708C">
      <w:pPr>
        <w:spacing w:after="0" w:line="240" w:lineRule="auto"/>
        <w:ind w:left="720" w:hanging="720"/>
        <w:jc w:val="both"/>
        <w:rPr>
          <w:rFonts w:ascii="Times New Roman" w:eastAsia="Calibri" w:hAnsi="Times New Roman"/>
          <w:sz w:val="24"/>
          <w:szCs w:val="24"/>
        </w:rPr>
      </w:pPr>
      <w:r w:rsidRPr="00537D66">
        <w:rPr>
          <w:rFonts w:ascii="Times New Roman" w:eastAsia="Calibri" w:hAnsi="Times New Roman"/>
          <w:sz w:val="24"/>
          <w:szCs w:val="24"/>
        </w:rPr>
        <w:t xml:space="preserve">Imanudin, I. 2008. </w:t>
      </w:r>
      <w:r w:rsidRPr="00537D66">
        <w:rPr>
          <w:rFonts w:ascii="Times New Roman" w:eastAsia="Calibri" w:hAnsi="Times New Roman"/>
          <w:i/>
          <w:sz w:val="24"/>
          <w:szCs w:val="24"/>
        </w:rPr>
        <w:t>Ilmu Kepelatihan Olahraga.</w:t>
      </w:r>
      <w:r w:rsidRPr="00537D66">
        <w:rPr>
          <w:rFonts w:ascii="Times New Roman" w:eastAsia="Calibri" w:hAnsi="Times New Roman"/>
          <w:sz w:val="24"/>
          <w:szCs w:val="24"/>
        </w:rPr>
        <w:t xml:space="preserve"> Bandung : Universitas Pendidikan Indonesia.</w:t>
      </w:r>
    </w:p>
    <w:p w:rsidR="00EC708C" w:rsidRPr="00363BA0" w:rsidRDefault="00EC708C" w:rsidP="00EC708C">
      <w:pPr>
        <w:spacing w:after="0" w:line="240" w:lineRule="auto"/>
        <w:ind w:left="720" w:hanging="720"/>
        <w:jc w:val="both"/>
        <w:rPr>
          <w:rFonts w:ascii="Times New Roman" w:eastAsia="Calibri" w:hAnsi="Times New Roman"/>
          <w:sz w:val="24"/>
          <w:szCs w:val="24"/>
        </w:rPr>
      </w:pPr>
    </w:p>
    <w:p w:rsidR="00EC708C" w:rsidRPr="00BD1FB3" w:rsidRDefault="00EC708C" w:rsidP="00EC708C">
      <w:pPr>
        <w:autoSpaceDE w:val="0"/>
        <w:autoSpaceDN w:val="0"/>
        <w:adjustRightInd w:val="0"/>
        <w:spacing w:after="0" w:line="240" w:lineRule="auto"/>
        <w:ind w:left="709" w:hanging="709"/>
        <w:rPr>
          <w:rFonts w:ascii="Times New Roman" w:hAnsi="Times New Roman" w:cs="Times New Roman"/>
          <w:i/>
          <w:sz w:val="24"/>
          <w:szCs w:val="24"/>
        </w:rPr>
      </w:pPr>
      <w:r w:rsidRPr="00B40E0E">
        <w:rPr>
          <w:rFonts w:ascii="Times New Roman" w:hAnsi="Times New Roman" w:cs="Times New Roman"/>
          <w:bCs/>
          <w:sz w:val="24"/>
          <w:szCs w:val="24"/>
        </w:rPr>
        <w:t>Jeffrey M. Willardson. 2007.</w:t>
      </w:r>
      <w:r w:rsidRPr="00B40E0E">
        <w:rPr>
          <w:rFonts w:ascii="Times New Roman" w:hAnsi="Times New Roman" w:cs="Times New Roman"/>
          <w:b/>
          <w:bCs/>
          <w:sz w:val="24"/>
          <w:szCs w:val="24"/>
        </w:rPr>
        <w:t xml:space="preserve"> </w:t>
      </w:r>
      <w:r w:rsidRPr="00BD1FB3">
        <w:rPr>
          <w:rFonts w:ascii="Times New Roman" w:hAnsi="Times New Roman" w:cs="Times New Roman"/>
          <w:bCs/>
          <w:sz w:val="24"/>
          <w:szCs w:val="24"/>
        </w:rPr>
        <w:t>Core Stability Training: Applications To Sports Conditioning Programs.</w:t>
      </w:r>
      <w:r w:rsidRPr="00B40E0E">
        <w:rPr>
          <w:rFonts w:ascii="Times New Roman" w:hAnsi="Times New Roman" w:cs="Times New Roman"/>
          <w:bCs/>
          <w:sz w:val="24"/>
          <w:szCs w:val="24"/>
        </w:rPr>
        <w:t xml:space="preserve"> </w:t>
      </w:r>
      <w:r w:rsidRPr="00BD1FB3">
        <w:rPr>
          <w:rFonts w:ascii="Times New Roman" w:hAnsi="Times New Roman" w:cs="Times New Roman"/>
          <w:i/>
          <w:sz w:val="24"/>
          <w:szCs w:val="24"/>
        </w:rPr>
        <w:t>Journal of Strength and Conditioning Research, 2007, 21(3), 979-985 © 2007 National Strength &amp; Conditioning Associations.</w:t>
      </w:r>
    </w:p>
    <w:p w:rsidR="00EC708C" w:rsidRDefault="00EC708C" w:rsidP="00EC708C">
      <w:pPr>
        <w:autoSpaceDE w:val="0"/>
        <w:autoSpaceDN w:val="0"/>
        <w:adjustRightInd w:val="0"/>
        <w:spacing w:after="0" w:line="240" w:lineRule="auto"/>
        <w:ind w:left="709" w:hanging="709"/>
        <w:rPr>
          <w:rFonts w:ascii="Times New Roman" w:hAnsi="Times New Roman" w:cs="Times New Roman"/>
          <w:sz w:val="24"/>
          <w:szCs w:val="24"/>
        </w:rPr>
      </w:pPr>
    </w:p>
    <w:p w:rsidR="00EC708C" w:rsidRPr="00A55F45" w:rsidRDefault="00EC708C" w:rsidP="00EC708C">
      <w:pPr>
        <w:pStyle w:val="Title"/>
        <w:jc w:val="left"/>
        <w:rPr>
          <w:b w:val="0"/>
          <w:i/>
          <w:lang w:val="id-ID"/>
        </w:rPr>
      </w:pPr>
      <w:proofErr w:type="spellStart"/>
      <w:proofErr w:type="gramStart"/>
      <w:r w:rsidRPr="00A55F45">
        <w:rPr>
          <w:b w:val="0"/>
        </w:rPr>
        <w:t>Kemenegpora</w:t>
      </w:r>
      <w:proofErr w:type="spellEnd"/>
      <w:r w:rsidRPr="00A55F45">
        <w:t>.</w:t>
      </w:r>
      <w:proofErr w:type="gramEnd"/>
      <w:r w:rsidRPr="00A55F45">
        <w:t xml:space="preserve"> </w:t>
      </w:r>
      <w:r w:rsidRPr="00A55F45">
        <w:rPr>
          <w:b w:val="0"/>
        </w:rPr>
        <w:t>2005</w:t>
      </w:r>
      <w:r w:rsidRPr="00A55F45">
        <w:t xml:space="preserve">. </w:t>
      </w:r>
      <w:r w:rsidRPr="00A55F45">
        <w:rPr>
          <w:b w:val="0"/>
          <w:i/>
          <w:lang w:val="nl-NL"/>
        </w:rPr>
        <w:t xml:space="preserve">Panduan Penetapan Parameter Tes Pada Pusat Pendidikan </w:t>
      </w:r>
      <w:r w:rsidRPr="00A55F45">
        <w:rPr>
          <w:b w:val="0"/>
          <w:i/>
          <w:lang w:val="id-ID"/>
        </w:rPr>
        <w:t xml:space="preserve">                         </w:t>
      </w:r>
    </w:p>
    <w:p w:rsidR="00EC708C" w:rsidRDefault="00EC708C" w:rsidP="00EC708C">
      <w:pPr>
        <w:pStyle w:val="Title"/>
        <w:jc w:val="left"/>
        <w:rPr>
          <w:b w:val="0"/>
          <w:lang w:val="id-ID"/>
        </w:rPr>
      </w:pPr>
      <w:r w:rsidRPr="00A55F45">
        <w:rPr>
          <w:b w:val="0"/>
          <w:i/>
          <w:lang w:val="id-ID"/>
        </w:rPr>
        <w:t xml:space="preserve">            </w:t>
      </w:r>
      <w:r w:rsidRPr="00A55F45">
        <w:rPr>
          <w:b w:val="0"/>
          <w:i/>
          <w:lang w:val="nl-NL"/>
        </w:rPr>
        <w:t>Dan Pelatihan Pelajar Dan  Sekolah Khusus Olahragawan</w:t>
      </w:r>
      <w:r>
        <w:rPr>
          <w:b w:val="0"/>
          <w:lang w:val="id-ID"/>
        </w:rPr>
        <w:t xml:space="preserve">. Jakarta:  </w:t>
      </w:r>
    </w:p>
    <w:p w:rsidR="00EC708C" w:rsidRPr="00A55F45" w:rsidRDefault="00EC708C" w:rsidP="00EC708C">
      <w:pPr>
        <w:pStyle w:val="Title"/>
        <w:jc w:val="left"/>
        <w:rPr>
          <w:b w:val="0"/>
          <w:lang w:val="id-ID"/>
        </w:rPr>
      </w:pPr>
      <w:r>
        <w:rPr>
          <w:b w:val="0"/>
          <w:lang w:val="id-ID"/>
        </w:rPr>
        <w:t xml:space="preserve">            Kementrian Pemuda dan Olahraga.</w:t>
      </w:r>
    </w:p>
    <w:p w:rsidR="00EC708C" w:rsidRPr="00B40E0E" w:rsidRDefault="00EC708C" w:rsidP="00EC708C">
      <w:pPr>
        <w:autoSpaceDE w:val="0"/>
        <w:autoSpaceDN w:val="0"/>
        <w:adjustRightInd w:val="0"/>
        <w:spacing w:after="0" w:line="240" w:lineRule="auto"/>
        <w:ind w:left="709" w:hanging="709"/>
        <w:rPr>
          <w:rFonts w:ascii="Times New Roman" w:hAnsi="Times New Roman" w:cs="Times New Roman"/>
          <w:sz w:val="24"/>
          <w:szCs w:val="24"/>
        </w:rPr>
      </w:pPr>
      <w:r>
        <w:rPr>
          <w:rFonts w:ascii="Times New Roman" w:hAnsi="Times New Roman" w:cs="Times New Roman"/>
          <w:sz w:val="24"/>
          <w:szCs w:val="24"/>
        </w:rPr>
        <w:t xml:space="preserve"> </w:t>
      </w:r>
    </w:p>
    <w:p w:rsidR="00EC708C" w:rsidRPr="00B40E0E" w:rsidRDefault="00EC708C" w:rsidP="00EC708C">
      <w:pPr>
        <w:ind w:left="709" w:hanging="709"/>
        <w:rPr>
          <w:rFonts w:ascii="Times New Roman" w:hAnsi="Times New Roman" w:cs="Times New Roman"/>
          <w:sz w:val="24"/>
          <w:szCs w:val="24"/>
        </w:rPr>
      </w:pPr>
      <w:r w:rsidRPr="00B40E0E">
        <w:rPr>
          <w:rFonts w:ascii="Times New Roman" w:hAnsi="Times New Roman" w:cs="Times New Roman"/>
          <w:sz w:val="24"/>
          <w:szCs w:val="24"/>
        </w:rPr>
        <w:t xml:space="preserve">Kibler, W.B., J. Press and A. Sciascia (2006) </w:t>
      </w:r>
      <w:r w:rsidRPr="00BD1FB3">
        <w:rPr>
          <w:rFonts w:ascii="Times New Roman" w:hAnsi="Times New Roman" w:cs="Times New Roman"/>
          <w:sz w:val="24"/>
          <w:szCs w:val="24"/>
        </w:rPr>
        <w:t>‘The Role of Core Stability in Athletic Function’</w:t>
      </w:r>
      <w:r>
        <w:rPr>
          <w:rFonts w:ascii="Times New Roman" w:hAnsi="Times New Roman" w:cs="Times New Roman"/>
          <w:sz w:val="24"/>
          <w:szCs w:val="24"/>
        </w:rPr>
        <w:t xml:space="preserve">. </w:t>
      </w:r>
      <w:r w:rsidRPr="00BD1FB3">
        <w:rPr>
          <w:rFonts w:ascii="Times New Roman" w:hAnsi="Times New Roman" w:cs="Times New Roman"/>
          <w:i/>
          <w:sz w:val="24"/>
          <w:szCs w:val="24"/>
        </w:rPr>
        <w:t>Sports Medicine36(3): 189–198</w:t>
      </w:r>
      <w:r w:rsidRPr="00B40E0E">
        <w:rPr>
          <w:rFonts w:ascii="Times New Roman" w:hAnsi="Times New Roman" w:cs="Times New Roman"/>
          <w:sz w:val="24"/>
          <w:szCs w:val="24"/>
        </w:rPr>
        <w:t>.</w:t>
      </w:r>
    </w:p>
    <w:p w:rsidR="00EC708C" w:rsidRDefault="00EC708C" w:rsidP="00EC708C">
      <w:pPr>
        <w:autoSpaceDE w:val="0"/>
        <w:autoSpaceDN w:val="0"/>
        <w:adjustRightInd w:val="0"/>
        <w:spacing w:after="0" w:line="240" w:lineRule="auto"/>
        <w:ind w:left="709" w:hanging="709"/>
        <w:jc w:val="both"/>
        <w:rPr>
          <w:rFonts w:ascii="Times New Roman" w:eastAsia="Calibri" w:hAnsi="Times New Roman" w:cs="Times New Roman"/>
          <w:sz w:val="24"/>
          <w:szCs w:val="24"/>
        </w:rPr>
      </w:pPr>
      <w:r w:rsidRPr="00B40E0E">
        <w:rPr>
          <w:rFonts w:ascii="Times New Roman" w:eastAsia="Calibri" w:hAnsi="Times New Roman" w:cs="Times New Roman"/>
          <w:sz w:val="24"/>
          <w:szCs w:val="24"/>
        </w:rPr>
        <w:t xml:space="preserve">Kusnanik, N.W., Nasution, J., &amp; Hartono, S. 201l. </w:t>
      </w:r>
      <w:r w:rsidRPr="00B40E0E">
        <w:rPr>
          <w:rFonts w:ascii="Times New Roman" w:eastAsia="Calibri" w:hAnsi="Times New Roman" w:cs="Times New Roman"/>
          <w:i/>
          <w:sz w:val="24"/>
          <w:szCs w:val="24"/>
        </w:rPr>
        <w:t>Dasar-Dasar Fisiologi Olahraga</w:t>
      </w:r>
      <w:r w:rsidRPr="00B40E0E">
        <w:rPr>
          <w:rFonts w:ascii="Times New Roman" w:eastAsia="Calibri" w:hAnsi="Times New Roman" w:cs="Times New Roman"/>
          <w:sz w:val="24"/>
          <w:szCs w:val="24"/>
        </w:rPr>
        <w:t>. Surabaya : UNESA University Press.</w:t>
      </w:r>
    </w:p>
    <w:p w:rsidR="00EC708C" w:rsidRPr="00954A17" w:rsidRDefault="00EC708C" w:rsidP="00EC708C">
      <w:pPr>
        <w:autoSpaceDE w:val="0"/>
        <w:autoSpaceDN w:val="0"/>
        <w:adjustRightInd w:val="0"/>
        <w:spacing w:after="0" w:line="240" w:lineRule="auto"/>
        <w:ind w:left="720" w:hanging="720"/>
        <w:jc w:val="both"/>
        <w:rPr>
          <w:rFonts w:ascii="Times New Roman" w:eastAsia="Calibri" w:hAnsi="Times New Roman" w:cs="Times New Roman"/>
          <w:sz w:val="24"/>
          <w:szCs w:val="24"/>
        </w:rPr>
      </w:pPr>
    </w:p>
    <w:p w:rsidR="00EC708C" w:rsidRPr="00B40E0E" w:rsidRDefault="00EC708C" w:rsidP="00EC708C">
      <w:pPr>
        <w:spacing w:line="240" w:lineRule="auto"/>
        <w:ind w:left="709" w:hanging="709"/>
        <w:jc w:val="both"/>
        <w:rPr>
          <w:rFonts w:ascii="Times New Roman" w:hAnsi="Times New Roman" w:cs="Times New Roman"/>
          <w:sz w:val="24"/>
          <w:szCs w:val="24"/>
        </w:rPr>
      </w:pPr>
      <w:r w:rsidRPr="00B40E0E">
        <w:rPr>
          <w:rFonts w:ascii="Times New Roman" w:hAnsi="Times New Roman" w:cs="Times New Roman"/>
          <w:sz w:val="24"/>
          <w:szCs w:val="24"/>
        </w:rPr>
        <w:t xml:space="preserve">Maksum, Ali. 2012. </w:t>
      </w:r>
      <w:r w:rsidRPr="00B40E0E">
        <w:rPr>
          <w:rFonts w:ascii="Times New Roman" w:hAnsi="Times New Roman" w:cs="Times New Roman"/>
          <w:i/>
          <w:sz w:val="24"/>
          <w:szCs w:val="24"/>
        </w:rPr>
        <w:t xml:space="preserve">Metodologi Penelitian Dalam Olahraga. </w:t>
      </w:r>
      <w:r w:rsidRPr="00B40E0E">
        <w:rPr>
          <w:rFonts w:ascii="Times New Roman" w:hAnsi="Times New Roman" w:cs="Times New Roman"/>
          <w:sz w:val="24"/>
          <w:szCs w:val="24"/>
        </w:rPr>
        <w:t>Surabaya: Unesa University Press.</w:t>
      </w:r>
    </w:p>
    <w:p w:rsidR="00EC708C" w:rsidRDefault="00EC708C" w:rsidP="00EC708C">
      <w:pPr>
        <w:spacing w:line="240" w:lineRule="auto"/>
        <w:ind w:left="851" w:hanging="851"/>
        <w:jc w:val="both"/>
        <w:rPr>
          <w:rFonts w:ascii="Times New Roman" w:hAnsi="Times New Roman" w:cs="Times New Roman"/>
          <w:sz w:val="24"/>
          <w:szCs w:val="24"/>
        </w:rPr>
      </w:pPr>
      <w:r w:rsidRPr="00B40E0E">
        <w:rPr>
          <w:rFonts w:ascii="Times New Roman" w:hAnsi="Times New Roman" w:cs="Times New Roman"/>
          <w:sz w:val="24"/>
          <w:szCs w:val="24"/>
        </w:rPr>
        <w:t xml:space="preserve">Mohammadi, F. (2007) </w:t>
      </w:r>
      <w:r w:rsidRPr="00BD1FB3">
        <w:rPr>
          <w:rFonts w:ascii="Times New Roman" w:hAnsi="Times New Roman" w:cs="Times New Roman"/>
          <w:sz w:val="24"/>
          <w:szCs w:val="24"/>
        </w:rPr>
        <w:t>‘Comparison of 3 Preventive Methods to Reduce the Recurrence of Ankle Inversion Sprains in Male Soccer Players</w:t>
      </w:r>
      <w:r>
        <w:rPr>
          <w:rFonts w:ascii="Times New Roman" w:hAnsi="Times New Roman" w:cs="Times New Roman"/>
          <w:sz w:val="24"/>
          <w:szCs w:val="24"/>
        </w:rPr>
        <w:t xml:space="preserve">’. </w:t>
      </w:r>
      <w:r w:rsidRPr="00BD1FB3">
        <w:rPr>
          <w:rFonts w:ascii="Times New Roman" w:hAnsi="Times New Roman" w:cs="Times New Roman"/>
          <w:i/>
          <w:sz w:val="24"/>
          <w:szCs w:val="24"/>
        </w:rPr>
        <w:t>American Journal of Sports Medicine35(6): 922–926.</w:t>
      </w:r>
    </w:p>
    <w:p w:rsidR="00EC708C" w:rsidRPr="00162CE3" w:rsidRDefault="00EC708C" w:rsidP="00EC708C">
      <w:pPr>
        <w:autoSpaceDE w:val="0"/>
        <w:autoSpaceDN w:val="0"/>
        <w:adjustRightInd w:val="0"/>
        <w:spacing w:line="240" w:lineRule="auto"/>
        <w:ind w:left="709" w:hanging="708"/>
        <w:rPr>
          <w:rFonts w:ascii="Times New Roman" w:hAnsi="Times New Roman" w:cs="Times New Roman"/>
          <w:sz w:val="24"/>
          <w:szCs w:val="24"/>
        </w:rPr>
      </w:pPr>
      <w:r w:rsidRPr="00162CE3">
        <w:rPr>
          <w:rFonts w:ascii="Times New Roman" w:hAnsi="Times New Roman" w:cs="Times New Roman"/>
          <w:sz w:val="24"/>
          <w:szCs w:val="24"/>
        </w:rPr>
        <w:lastRenderedPageBreak/>
        <w:t xml:space="preserve">Muliarta, Wayan, I. 2010. </w:t>
      </w:r>
      <w:r w:rsidRPr="00162CE3">
        <w:rPr>
          <w:rFonts w:ascii="Times New Roman" w:hAnsi="Times New Roman" w:cs="Times New Roman"/>
          <w:i/>
          <w:sz w:val="24"/>
          <w:szCs w:val="24"/>
        </w:rPr>
        <w:t>Pengaruh Latihan Interval Anaerob Dan Power Otot Tungkai Terhadap Kecepatan Renang Gaya Dada 50 Meter</w:t>
      </w:r>
      <w:r w:rsidRPr="00162CE3">
        <w:rPr>
          <w:rFonts w:ascii="Times New Roman" w:hAnsi="Times New Roman" w:cs="Times New Roman"/>
          <w:sz w:val="24"/>
          <w:szCs w:val="24"/>
        </w:rPr>
        <w:t>. Tesis. Surakarta: Program Pascasarjana Studi Ilmu Keolahragaan Universitas Sebelas Maret Surakarta</w:t>
      </w:r>
    </w:p>
    <w:p w:rsidR="00EC708C" w:rsidRPr="00B40E0E" w:rsidRDefault="00EC708C" w:rsidP="00EC708C">
      <w:pPr>
        <w:autoSpaceDE w:val="0"/>
        <w:autoSpaceDN w:val="0"/>
        <w:adjustRightInd w:val="0"/>
        <w:spacing w:after="0" w:line="240" w:lineRule="auto"/>
        <w:ind w:left="709" w:hanging="709"/>
        <w:rPr>
          <w:rFonts w:ascii="Times New Roman" w:hAnsi="Times New Roman" w:cs="Times New Roman"/>
          <w:sz w:val="24"/>
          <w:szCs w:val="24"/>
        </w:rPr>
      </w:pPr>
      <w:r w:rsidRPr="00B40E0E">
        <w:rPr>
          <w:rFonts w:ascii="Times New Roman" w:hAnsi="Times New Roman" w:cs="Times New Roman"/>
          <w:bCs/>
          <w:sz w:val="24"/>
          <w:szCs w:val="24"/>
        </w:rPr>
        <w:t xml:space="preserve">Mutlu Cuğ, </w:t>
      </w:r>
      <w:r>
        <w:rPr>
          <w:rFonts w:ascii="Times New Roman" w:hAnsi="Times New Roman" w:cs="Times New Roman"/>
          <w:bCs/>
          <w:color w:val="000000"/>
          <w:sz w:val="24"/>
          <w:szCs w:val="24"/>
        </w:rPr>
        <w:t>Emre Ak</w:t>
      </w:r>
      <w:r w:rsidRPr="0083424A">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Recep Ali Özdemir</w:t>
      </w:r>
      <w:r w:rsidRPr="0083424A">
        <w:rPr>
          <w:rFonts w:ascii="Times New Roman" w:hAnsi="Times New Roman" w:cs="Times New Roman"/>
          <w:bCs/>
          <w:color w:val="000000"/>
          <w:sz w:val="24"/>
          <w:szCs w:val="24"/>
        </w:rPr>
        <w:t>, Fez</w:t>
      </w:r>
      <w:r>
        <w:rPr>
          <w:rFonts w:ascii="Times New Roman" w:hAnsi="Times New Roman" w:cs="Times New Roman"/>
          <w:bCs/>
          <w:color w:val="000000"/>
          <w:sz w:val="24"/>
          <w:szCs w:val="24"/>
        </w:rPr>
        <w:t>a Korkusuz,</w:t>
      </w:r>
      <w:r w:rsidRPr="0083424A">
        <w:rPr>
          <w:rFonts w:ascii="Times New Roman" w:hAnsi="Times New Roman" w:cs="Times New Roman"/>
          <w:bCs/>
          <w:color w:val="000000"/>
          <w:sz w:val="24"/>
          <w:szCs w:val="24"/>
        </w:rPr>
        <w:t xml:space="preserve"> And David G. Behm</w:t>
      </w:r>
      <w:r w:rsidRPr="00B40E0E">
        <w:rPr>
          <w:rFonts w:ascii="Times New Roman" w:hAnsi="Times New Roman" w:cs="Times New Roman"/>
          <w:bCs/>
          <w:sz w:val="24"/>
          <w:szCs w:val="24"/>
        </w:rPr>
        <w:t xml:space="preserve">. 2012. </w:t>
      </w:r>
      <w:r w:rsidRPr="00BD1FB3">
        <w:rPr>
          <w:rFonts w:ascii="Times New Roman" w:hAnsi="Times New Roman" w:cs="Times New Roman"/>
          <w:bCs/>
          <w:sz w:val="24"/>
          <w:szCs w:val="24"/>
        </w:rPr>
        <w:t>The effect of instability training on knee joint proprioception and core strength.</w:t>
      </w:r>
      <w:r w:rsidRPr="00B40E0E">
        <w:rPr>
          <w:rFonts w:ascii="Times New Roman" w:hAnsi="Times New Roman" w:cs="Times New Roman"/>
          <w:bCs/>
          <w:sz w:val="24"/>
          <w:szCs w:val="24"/>
        </w:rPr>
        <w:t xml:space="preserve"> </w:t>
      </w:r>
      <w:r w:rsidRPr="00BD1FB3">
        <w:rPr>
          <w:rFonts w:ascii="Times New Roman" w:hAnsi="Times New Roman" w:cs="Times New Roman"/>
          <w:i/>
          <w:sz w:val="24"/>
          <w:szCs w:val="24"/>
        </w:rPr>
        <w:t xml:space="preserve">Journal of Sports Science and Medicine (2012) </w:t>
      </w:r>
      <w:r w:rsidRPr="00BD1FB3">
        <w:rPr>
          <w:rFonts w:ascii="Times New Roman" w:hAnsi="Times New Roman" w:cs="Times New Roman"/>
          <w:b/>
          <w:bCs/>
          <w:i/>
          <w:sz w:val="24"/>
          <w:szCs w:val="24"/>
        </w:rPr>
        <w:t xml:space="preserve">11, </w:t>
      </w:r>
      <w:r w:rsidRPr="00BD1FB3">
        <w:rPr>
          <w:rFonts w:ascii="Times New Roman" w:hAnsi="Times New Roman" w:cs="Times New Roman"/>
          <w:i/>
          <w:sz w:val="24"/>
          <w:szCs w:val="24"/>
        </w:rPr>
        <w:t>468-474</w:t>
      </w:r>
    </w:p>
    <w:p w:rsidR="00EC708C" w:rsidRPr="00B40E0E" w:rsidRDefault="00EC708C" w:rsidP="00EC708C">
      <w:pPr>
        <w:autoSpaceDE w:val="0"/>
        <w:autoSpaceDN w:val="0"/>
        <w:adjustRightInd w:val="0"/>
        <w:spacing w:after="0" w:line="240" w:lineRule="auto"/>
        <w:ind w:left="709" w:hanging="709"/>
        <w:rPr>
          <w:rFonts w:ascii="Times New Roman" w:hAnsi="Times New Roman" w:cs="Times New Roman"/>
          <w:sz w:val="24"/>
          <w:szCs w:val="24"/>
        </w:rPr>
      </w:pPr>
    </w:p>
    <w:p w:rsidR="00EC708C" w:rsidRDefault="00EC708C" w:rsidP="00EC708C">
      <w:pPr>
        <w:spacing w:line="240" w:lineRule="auto"/>
        <w:ind w:left="709" w:hanging="709"/>
        <w:rPr>
          <w:rFonts w:ascii="Times New Roman" w:hAnsi="Times New Roman" w:cs="Times New Roman"/>
          <w:sz w:val="24"/>
          <w:szCs w:val="24"/>
        </w:rPr>
      </w:pPr>
      <w:r w:rsidRPr="00B40E0E">
        <w:rPr>
          <w:rFonts w:ascii="Times New Roman" w:hAnsi="Times New Roman" w:cs="Times New Roman"/>
          <w:sz w:val="24"/>
          <w:szCs w:val="24"/>
        </w:rPr>
        <w:t xml:space="preserve">Mutohir, Toho, C &amp; Maksum Ali. 2007. </w:t>
      </w:r>
      <w:r w:rsidRPr="00B40E0E">
        <w:rPr>
          <w:rFonts w:ascii="Times New Roman" w:hAnsi="Times New Roman" w:cs="Times New Roman"/>
          <w:i/>
          <w:sz w:val="24"/>
          <w:szCs w:val="24"/>
        </w:rPr>
        <w:t>Sport Development Index: Alternatif Baru Mengukur Kemajuan Pembengunan Bidang Keolahragaan (Konsep, Metodologi Dan Aplikasi).</w:t>
      </w:r>
      <w:r w:rsidRPr="00B40E0E">
        <w:rPr>
          <w:rFonts w:ascii="Times New Roman" w:hAnsi="Times New Roman" w:cs="Times New Roman"/>
          <w:sz w:val="24"/>
          <w:szCs w:val="24"/>
        </w:rPr>
        <w:t xml:space="preserve"> Jakarta: PT Indeks.</w:t>
      </w:r>
    </w:p>
    <w:p w:rsidR="00EC708C" w:rsidRPr="00B40E0E" w:rsidRDefault="00EC708C" w:rsidP="00EC708C">
      <w:pPr>
        <w:spacing w:line="240" w:lineRule="auto"/>
        <w:ind w:left="709" w:hanging="709"/>
        <w:rPr>
          <w:rFonts w:ascii="Times New Roman" w:hAnsi="Times New Roman" w:cs="Times New Roman"/>
          <w:sz w:val="24"/>
          <w:szCs w:val="24"/>
        </w:rPr>
      </w:pPr>
      <w:r>
        <w:rPr>
          <w:rFonts w:ascii="Times New Roman" w:hAnsi="Times New Roman" w:cs="Times New Roman"/>
          <w:sz w:val="24"/>
          <w:szCs w:val="24"/>
        </w:rPr>
        <w:t xml:space="preserve">Nurcholis, &amp; Januarumi, Fransisca. 2013. </w:t>
      </w:r>
      <w:r w:rsidRPr="009E6F79">
        <w:rPr>
          <w:rFonts w:ascii="Times New Roman" w:hAnsi="Times New Roman" w:cs="Times New Roman"/>
          <w:i/>
          <w:sz w:val="24"/>
          <w:szCs w:val="24"/>
        </w:rPr>
        <w:t>Pembelajaran Senam Dengan Pendekatan Pola Gerak Dominan</w:t>
      </w:r>
      <w:r>
        <w:rPr>
          <w:rFonts w:ascii="Times New Roman" w:hAnsi="Times New Roman" w:cs="Times New Roman"/>
          <w:sz w:val="24"/>
          <w:szCs w:val="24"/>
        </w:rPr>
        <w:t>. Surabaya: Unesa University Press.</w:t>
      </w:r>
    </w:p>
    <w:p w:rsidR="00EC708C" w:rsidRPr="00045C23" w:rsidRDefault="00EC708C" w:rsidP="00EC708C">
      <w:pPr>
        <w:autoSpaceDE w:val="0"/>
        <w:autoSpaceDN w:val="0"/>
        <w:adjustRightInd w:val="0"/>
        <w:spacing w:after="0" w:line="240" w:lineRule="auto"/>
        <w:ind w:left="709" w:hanging="709"/>
        <w:rPr>
          <w:rStyle w:val="Hyperlink"/>
          <w:rFonts w:ascii="Times New Roman" w:hAnsi="Times New Roman" w:cs="Times New Roman"/>
          <w:i/>
          <w:color w:val="auto"/>
          <w:sz w:val="24"/>
          <w:szCs w:val="24"/>
          <w:u w:val="none"/>
        </w:rPr>
      </w:pPr>
      <w:r w:rsidRPr="00B40E0E">
        <w:rPr>
          <w:rFonts w:ascii="Times New Roman" w:hAnsi="Times New Roman" w:cs="Times New Roman"/>
          <w:bCs/>
          <w:sz w:val="24"/>
          <w:szCs w:val="24"/>
        </w:rPr>
        <w:t xml:space="preserve">Professor Eyal Lederman. 2007. </w:t>
      </w:r>
      <w:r w:rsidRPr="00BD1FB3">
        <w:rPr>
          <w:rFonts w:ascii="Times New Roman" w:hAnsi="Times New Roman" w:cs="Times New Roman"/>
          <w:bCs/>
          <w:sz w:val="24"/>
          <w:szCs w:val="24"/>
        </w:rPr>
        <w:t>The Myth of Core Stability</w:t>
      </w:r>
      <w:r w:rsidRPr="00B40E0E">
        <w:rPr>
          <w:rFonts w:ascii="Times New Roman" w:hAnsi="Times New Roman" w:cs="Times New Roman"/>
          <w:bCs/>
          <w:sz w:val="24"/>
          <w:szCs w:val="24"/>
        </w:rPr>
        <w:t xml:space="preserve">. </w:t>
      </w:r>
      <w:r w:rsidRPr="00BD1FB3">
        <w:rPr>
          <w:rFonts w:ascii="Times New Roman" w:hAnsi="Times New Roman" w:cs="Times New Roman"/>
          <w:i/>
          <w:sz w:val="24"/>
          <w:szCs w:val="24"/>
        </w:rPr>
        <w:t xml:space="preserve">CPDO Online Journal (2007) , June, p1-17. </w:t>
      </w:r>
      <w:hyperlink r:id="rId8" w:history="1">
        <w:r w:rsidRPr="00045C23">
          <w:rPr>
            <w:rStyle w:val="Hyperlink"/>
            <w:rFonts w:ascii="Times New Roman" w:hAnsi="Times New Roman" w:cs="Times New Roman"/>
            <w:i/>
            <w:color w:val="auto"/>
            <w:sz w:val="24"/>
            <w:szCs w:val="24"/>
            <w:u w:val="none"/>
          </w:rPr>
          <w:t>www.cpdo.net</w:t>
        </w:r>
      </w:hyperlink>
    </w:p>
    <w:p w:rsidR="00EC708C" w:rsidRPr="001F6E4C" w:rsidRDefault="00EC708C" w:rsidP="00EC708C">
      <w:pPr>
        <w:autoSpaceDE w:val="0"/>
        <w:autoSpaceDN w:val="0"/>
        <w:adjustRightInd w:val="0"/>
        <w:spacing w:after="0" w:line="240" w:lineRule="auto"/>
        <w:ind w:left="709" w:hanging="709"/>
        <w:rPr>
          <w:rFonts w:ascii="Times New Roman" w:hAnsi="Times New Roman" w:cs="Times New Roman"/>
          <w:sz w:val="24"/>
          <w:szCs w:val="24"/>
        </w:rPr>
      </w:pPr>
    </w:p>
    <w:p w:rsidR="00EC708C" w:rsidRPr="00B40E0E" w:rsidRDefault="00EC708C" w:rsidP="00EC708C">
      <w:pPr>
        <w:autoSpaceDE w:val="0"/>
        <w:autoSpaceDN w:val="0"/>
        <w:adjustRightInd w:val="0"/>
        <w:spacing w:line="240" w:lineRule="auto"/>
        <w:ind w:left="709" w:hanging="708"/>
        <w:rPr>
          <w:rFonts w:ascii="Times New Roman" w:hAnsi="Times New Roman" w:cs="Times New Roman"/>
          <w:sz w:val="24"/>
          <w:szCs w:val="24"/>
        </w:rPr>
      </w:pPr>
      <w:r>
        <w:rPr>
          <w:rFonts w:ascii="Times New Roman" w:hAnsi="Times New Roman" w:cs="Times New Roman"/>
          <w:sz w:val="24"/>
          <w:szCs w:val="24"/>
        </w:rPr>
        <w:t>Program Pascasarjana. 2015</w:t>
      </w:r>
      <w:r w:rsidRPr="00B40E0E">
        <w:rPr>
          <w:rFonts w:ascii="Times New Roman" w:hAnsi="Times New Roman" w:cs="Times New Roman"/>
          <w:sz w:val="24"/>
          <w:szCs w:val="24"/>
        </w:rPr>
        <w:t xml:space="preserve">. </w:t>
      </w:r>
      <w:r w:rsidRPr="00B40E0E">
        <w:rPr>
          <w:rFonts w:ascii="Times New Roman" w:hAnsi="Times New Roman" w:cs="Times New Roman"/>
          <w:i/>
          <w:iCs/>
          <w:sz w:val="24"/>
          <w:szCs w:val="24"/>
        </w:rPr>
        <w:t>Pedoman Penulisan Tesis dan Disertasi</w:t>
      </w:r>
      <w:r w:rsidRPr="00B40E0E">
        <w:rPr>
          <w:rFonts w:ascii="Times New Roman" w:hAnsi="Times New Roman" w:cs="Times New Roman"/>
          <w:sz w:val="24"/>
          <w:szCs w:val="24"/>
        </w:rPr>
        <w:t>. Surabaya:Unesa.</w:t>
      </w:r>
    </w:p>
    <w:p w:rsidR="00EC708C" w:rsidRDefault="00EC708C" w:rsidP="00EC708C">
      <w:pPr>
        <w:spacing w:line="240" w:lineRule="auto"/>
        <w:ind w:left="709" w:hanging="709"/>
        <w:rPr>
          <w:rFonts w:ascii="Times New Roman" w:hAnsi="Times New Roman" w:cs="Times New Roman"/>
          <w:sz w:val="24"/>
          <w:szCs w:val="24"/>
        </w:rPr>
      </w:pPr>
      <w:r w:rsidRPr="00B40E0E">
        <w:rPr>
          <w:rFonts w:ascii="Times New Roman" w:hAnsi="Times New Roman" w:cs="Times New Roman"/>
          <w:sz w:val="24"/>
          <w:szCs w:val="24"/>
        </w:rPr>
        <w:t xml:space="preserve">Rahadian, Bayu, dkk. 2008. </w:t>
      </w:r>
      <w:r w:rsidRPr="00B40E0E">
        <w:rPr>
          <w:rFonts w:ascii="Times New Roman" w:hAnsi="Times New Roman" w:cs="Times New Roman"/>
          <w:i/>
          <w:sz w:val="24"/>
          <w:szCs w:val="24"/>
        </w:rPr>
        <w:t>Buku Pedoman Biomekanika Dan Kebugaran Jasmani.</w:t>
      </w:r>
      <w:r w:rsidRPr="00B40E0E">
        <w:rPr>
          <w:rFonts w:ascii="Times New Roman" w:hAnsi="Times New Roman" w:cs="Times New Roman"/>
          <w:sz w:val="24"/>
          <w:szCs w:val="24"/>
        </w:rPr>
        <w:t xml:space="preserve"> Jakarta: Kementrian Negara Pemuda Dan Olahraga Republik Indonesia.</w:t>
      </w:r>
    </w:p>
    <w:p w:rsidR="00EC708C" w:rsidRPr="00B40E0E" w:rsidRDefault="00EC708C" w:rsidP="00EC708C">
      <w:pPr>
        <w:spacing w:line="240" w:lineRule="auto"/>
        <w:ind w:left="709" w:hanging="709"/>
        <w:rPr>
          <w:rFonts w:ascii="Times New Roman" w:hAnsi="Times New Roman" w:cs="Times New Roman"/>
          <w:sz w:val="24"/>
          <w:szCs w:val="24"/>
        </w:rPr>
      </w:pPr>
      <w:r>
        <w:rPr>
          <w:rFonts w:ascii="Times New Roman" w:hAnsi="Times New Roman" w:cs="Times New Roman"/>
          <w:sz w:val="24"/>
          <w:szCs w:val="24"/>
        </w:rPr>
        <w:t xml:space="preserve">Ratames, Nicholas. 2012. </w:t>
      </w:r>
      <w:r w:rsidRPr="005C598B">
        <w:rPr>
          <w:rFonts w:ascii="Times New Roman" w:hAnsi="Times New Roman" w:cs="Times New Roman"/>
          <w:i/>
          <w:sz w:val="24"/>
          <w:szCs w:val="24"/>
        </w:rPr>
        <w:t>ACSM ‘s Fondation of Strenght Training adn Conditioning</w:t>
      </w:r>
      <w:r>
        <w:rPr>
          <w:rFonts w:ascii="Times New Roman" w:hAnsi="Times New Roman" w:cs="Times New Roman"/>
          <w:sz w:val="24"/>
          <w:szCs w:val="24"/>
        </w:rPr>
        <w:t>. New Jersey: American College Of Sport and Medicine.</w:t>
      </w:r>
    </w:p>
    <w:p w:rsidR="00EC708C" w:rsidRPr="00B40E0E" w:rsidRDefault="00EC708C" w:rsidP="00EC708C">
      <w:pPr>
        <w:spacing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Roesdiyanto &amp; Budiwanto</w:t>
      </w:r>
      <w:r w:rsidRPr="00B40E0E">
        <w:rPr>
          <w:rFonts w:ascii="Times New Roman" w:hAnsi="Times New Roman" w:cs="Times New Roman"/>
          <w:sz w:val="24"/>
          <w:szCs w:val="24"/>
        </w:rPr>
        <w:t xml:space="preserve">. 2008. </w:t>
      </w:r>
      <w:r w:rsidRPr="00B40E0E">
        <w:rPr>
          <w:rFonts w:ascii="Times New Roman" w:hAnsi="Times New Roman" w:cs="Times New Roman"/>
          <w:i/>
          <w:sz w:val="24"/>
          <w:szCs w:val="24"/>
        </w:rPr>
        <w:t>Dasar-dasar Kepelatihan Olahraga</w:t>
      </w:r>
      <w:r w:rsidRPr="00B40E0E">
        <w:rPr>
          <w:rFonts w:ascii="Times New Roman" w:hAnsi="Times New Roman" w:cs="Times New Roman"/>
          <w:sz w:val="24"/>
          <w:szCs w:val="24"/>
        </w:rPr>
        <w:t>. Malang: Laboratorium Ilmu Keolahragaan Universitas Malang.</w:t>
      </w:r>
    </w:p>
    <w:p w:rsidR="00EC708C" w:rsidRPr="00B40E0E" w:rsidRDefault="00EC708C" w:rsidP="00EC708C">
      <w:pPr>
        <w:spacing w:line="240" w:lineRule="auto"/>
        <w:ind w:left="709" w:hanging="709"/>
        <w:jc w:val="both"/>
        <w:rPr>
          <w:rFonts w:ascii="Times New Roman" w:hAnsi="Times New Roman" w:cs="Times New Roman"/>
          <w:sz w:val="24"/>
          <w:szCs w:val="24"/>
        </w:rPr>
      </w:pPr>
      <w:r w:rsidRPr="00B40E0E">
        <w:rPr>
          <w:rFonts w:ascii="Times New Roman" w:hAnsi="Times New Roman" w:cs="Times New Roman"/>
          <w:sz w:val="24"/>
          <w:szCs w:val="24"/>
        </w:rPr>
        <w:t xml:space="preserve">Shivalika. Apoorv Narain. Jagmohan Singh. Sabyasachi Bhowmik. 2013. </w:t>
      </w:r>
      <w:r w:rsidRPr="00BD1FB3">
        <w:rPr>
          <w:rFonts w:ascii="Times New Roman" w:hAnsi="Times New Roman" w:cs="Times New Roman"/>
          <w:sz w:val="24"/>
          <w:szCs w:val="24"/>
        </w:rPr>
        <w:t>To Compare The Effect Of Core Stability Exercises And Muscle Energy Techniques On Low Back Pain Patients</w:t>
      </w:r>
      <w:r w:rsidRPr="00B40E0E">
        <w:rPr>
          <w:rFonts w:ascii="Times New Roman" w:hAnsi="Times New Roman" w:cs="Times New Roman"/>
          <w:sz w:val="24"/>
          <w:szCs w:val="24"/>
        </w:rPr>
        <w:t xml:space="preserve">. </w:t>
      </w:r>
      <w:r w:rsidRPr="00BD1FB3">
        <w:rPr>
          <w:rFonts w:ascii="Times New Roman" w:hAnsi="Times New Roman" w:cs="Times New Roman"/>
          <w:i/>
          <w:sz w:val="24"/>
          <w:szCs w:val="24"/>
        </w:rPr>
        <w:t>IOSR Journal of Sports and Physical Education (IOSR-JSPE) e-ISSN: 2347-6745, p-ISSN: 2347-6737,  Volume 1, Issue 2 (Nov. – Dec. 2013), PP 09-15 www.iosrjournals.org</w:t>
      </w:r>
    </w:p>
    <w:p w:rsidR="00EC708C" w:rsidRPr="00BD1FB3" w:rsidRDefault="00EC708C" w:rsidP="00EC708C">
      <w:pPr>
        <w:autoSpaceDE w:val="0"/>
        <w:autoSpaceDN w:val="0"/>
        <w:adjustRightInd w:val="0"/>
        <w:spacing w:after="0" w:line="240" w:lineRule="auto"/>
        <w:ind w:left="709" w:hanging="709"/>
        <w:rPr>
          <w:rFonts w:ascii="Times New Roman" w:hAnsi="Times New Roman" w:cs="Times New Roman"/>
          <w:i/>
          <w:sz w:val="24"/>
          <w:szCs w:val="24"/>
        </w:rPr>
      </w:pPr>
      <w:r w:rsidRPr="00B40E0E">
        <w:rPr>
          <w:rFonts w:ascii="Times New Roman" w:hAnsi="Times New Roman" w:cs="Times New Roman"/>
          <w:bCs/>
          <w:sz w:val="24"/>
          <w:szCs w:val="24"/>
        </w:rPr>
        <w:t>SinHo Chung</w:t>
      </w:r>
      <w:r w:rsidRPr="008A4297">
        <w:rPr>
          <w:rFonts w:ascii="Times New Roman" w:hAnsi="Times New Roman" w:cs="Times New Roman"/>
          <w:bCs/>
          <w:sz w:val="24"/>
          <w:szCs w:val="24"/>
        </w:rPr>
        <w:t>, JuSang Lee, and Jang Soon Yoon</w:t>
      </w:r>
      <w:r w:rsidRPr="00B40E0E">
        <w:rPr>
          <w:rFonts w:ascii="Times New Roman" w:hAnsi="Times New Roman" w:cs="Times New Roman"/>
          <w:b/>
          <w:bCs/>
          <w:sz w:val="24"/>
          <w:szCs w:val="24"/>
        </w:rPr>
        <w:t>.</w:t>
      </w:r>
      <w:r w:rsidRPr="00B40E0E">
        <w:rPr>
          <w:rFonts w:ascii="Times New Roman" w:hAnsi="Times New Roman" w:cs="Times New Roman"/>
          <w:bCs/>
          <w:sz w:val="24"/>
          <w:szCs w:val="24"/>
        </w:rPr>
        <w:t xml:space="preserve"> 2013. </w:t>
      </w:r>
      <w:r w:rsidRPr="00BD1FB3">
        <w:rPr>
          <w:rFonts w:ascii="Times New Roman" w:hAnsi="Times New Roman" w:cs="Times New Roman"/>
          <w:bCs/>
          <w:sz w:val="24"/>
          <w:szCs w:val="24"/>
        </w:rPr>
        <w:t>Effects Of Stabilization Exercise Using A Ball On Mutifidus Cross-Sectional Area In Patients With Chronic Low Back Pain.</w:t>
      </w:r>
      <w:r w:rsidRPr="00B40E0E">
        <w:rPr>
          <w:rFonts w:ascii="Times New Roman" w:hAnsi="Times New Roman" w:cs="Times New Roman"/>
          <w:bCs/>
          <w:sz w:val="24"/>
          <w:szCs w:val="24"/>
        </w:rPr>
        <w:t xml:space="preserve"> </w:t>
      </w:r>
      <w:r w:rsidRPr="00BD1FB3">
        <w:rPr>
          <w:rFonts w:ascii="Times New Roman" w:hAnsi="Times New Roman" w:cs="Times New Roman"/>
          <w:i/>
          <w:sz w:val="24"/>
          <w:szCs w:val="24"/>
        </w:rPr>
        <w:t xml:space="preserve">©Journal of Sports Science and Medicine (2013) </w:t>
      </w:r>
      <w:r w:rsidRPr="00BD1FB3">
        <w:rPr>
          <w:rFonts w:ascii="Times New Roman" w:hAnsi="Times New Roman" w:cs="Times New Roman"/>
          <w:b/>
          <w:bCs/>
          <w:i/>
          <w:sz w:val="24"/>
          <w:szCs w:val="24"/>
        </w:rPr>
        <w:t xml:space="preserve">12, </w:t>
      </w:r>
      <w:r w:rsidRPr="00BD1FB3">
        <w:rPr>
          <w:rFonts w:ascii="Times New Roman" w:hAnsi="Times New Roman" w:cs="Times New Roman"/>
          <w:i/>
          <w:sz w:val="24"/>
          <w:szCs w:val="24"/>
        </w:rPr>
        <w:t>533-541</w:t>
      </w:r>
    </w:p>
    <w:p w:rsidR="00EC708C" w:rsidRPr="00B40E0E" w:rsidRDefault="00EC708C" w:rsidP="00EC708C">
      <w:pPr>
        <w:autoSpaceDE w:val="0"/>
        <w:autoSpaceDN w:val="0"/>
        <w:adjustRightInd w:val="0"/>
        <w:spacing w:after="0" w:line="240" w:lineRule="auto"/>
        <w:ind w:left="709" w:hanging="709"/>
        <w:rPr>
          <w:rFonts w:ascii="Times New Roman" w:hAnsi="Times New Roman" w:cs="Times New Roman"/>
          <w:sz w:val="24"/>
          <w:szCs w:val="24"/>
        </w:rPr>
      </w:pPr>
    </w:p>
    <w:p w:rsidR="00EC708C" w:rsidRPr="00B40E0E" w:rsidRDefault="00EC708C" w:rsidP="00EC708C">
      <w:pPr>
        <w:spacing w:line="240" w:lineRule="auto"/>
        <w:ind w:left="709" w:hanging="709"/>
        <w:jc w:val="both"/>
        <w:rPr>
          <w:rFonts w:ascii="Times New Roman" w:hAnsi="Times New Roman" w:cs="Times New Roman"/>
          <w:sz w:val="24"/>
          <w:szCs w:val="24"/>
        </w:rPr>
      </w:pPr>
      <w:r w:rsidRPr="00B40E0E">
        <w:rPr>
          <w:rFonts w:ascii="Times New Roman" w:hAnsi="Times New Roman" w:cs="Times New Roman"/>
          <w:sz w:val="24"/>
          <w:szCs w:val="24"/>
        </w:rPr>
        <w:t xml:space="preserve">Sri. Kustini. 2011. </w:t>
      </w:r>
      <w:r w:rsidRPr="00B40E0E">
        <w:rPr>
          <w:rFonts w:ascii="Times New Roman" w:hAnsi="Times New Roman" w:cs="Times New Roman"/>
          <w:i/>
          <w:sz w:val="24"/>
          <w:szCs w:val="24"/>
        </w:rPr>
        <w:t>Pelatihan Terpadu (Kegel Dan Core Stability) Meningkatkan Kekuatan Otot Dasar Panggul Wanita Multipara</w:t>
      </w:r>
      <w:r w:rsidRPr="00B40E0E">
        <w:rPr>
          <w:rFonts w:ascii="Times New Roman" w:hAnsi="Times New Roman" w:cs="Times New Roman"/>
          <w:sz w:val="24"/>
          <w:szCs w:val="24"/>
        </w:rPr>
        <w:t>. Jurnal Fisioterapi Vol. 11 No. 1, April 2011.</w:t>
      </w:r>
    </w:p>
    <w:p w:rsidR="00EC708C" w:rsidRPr="00B40E0E" w:rsidRDefault="00EC708C" w:rsidP="00EC708C">
      <w:pPr>
        <w:spacing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Sugiyono. 2008</w:t>
      </w:r>
      <w:r w:rsidRPr="00B40E0E">
        <w:rPr>
          <w:rFonts w:ascii="Times New Roman" w:hAnsi="Times New Roman" w:cs="Times New Roman"/>
          <w:sz w:val="24"/>
          <w:szCs w:val="24"/>
        </w:rPr>
        <w:t xml:space="preserve">. </w:t>
      </w:r>
      <w:r w:rsidRPr="00B40E0E">
        <w:rPr>
          <w:rFonts w:ascii="Times New Roman" w:hAnsi="Times New Roman" w:cs="Times New Roman"/>
          <w:i/>
          <w:sz w:val="24"/>
          <w:szCs w:val="24"/>
        </w:rPr>
        <w:t>Metode Penelitian Kuantitatif, Kualitatifdan R &amp; D</w:t>
      </w:r>
      <w:r w:rsidRPr="00B40E0E">
        <w:rPr>
          <w:rFonts w:ascii="Times New Roman" w:hAnsi="Times New Roman" w:cs="Times New Roman"/>
          <w:sz w:val="24"/>
          <w:szCs w:val="24"/>
        </w:rPr>
        <w:t xml:space="preserve">. Penerbit Alferta, Bandung. </w:t>
      </w:r>
    </w:p>
    <w:p w:rsidR="00EC708C" w:rsidRPr="00B40E0E" w:rsidRDefault="00EC708C" w:rsidP="00EC708C">
      <w:pPr>
        <w:spacing w:line="240" w:lineRule="auto"/>
        <w:ind w:left="709" w:hanging="709"/>
        <w:jc w:val="both"/>
        <w:rPr>
          <w:rFonts w:ascii="Times New Roman" w:hAnsi="Times New Roman" w:cs="Times New Roman"/>
          <w:sz w:val="24"/>
          <w:szCs w:val="24"/>
        </w:rPr>
      </w:pPr>
      <w:r w:rsidRPr="00B40E0E">
        <w:rPr>
          <w:rFonts w:ascii="Times New Roman" w:hAnsi="Times New Roman" w:cs="Times New Roman"/>
          <w:sz w:val="24"/>
          <w:szCs w:val="24"/>
        </w:rPr>
        <w:lastRenderedPageBreak/>
        <w:t>Sukadiyanto</w:t>
      </w:r>
      <w:r>
        <w:rPr>
          <w:rFonts w:ascii="Times New Roman" w:hAnsi="Times New Roman" w:cs="Times New Roman"/>
          <w:sz w:val="24"/>
          <w:szCs w:val="24"/>
        </w:rPr>
        <w:t xml:space="preserve"> &amp; Muluk</w:t>
      </w:r>
      <w:r w:rsidRPr="00B40E0E">
        <w:rPr>
          <w:rFonts w:ascii="Times New Roman" w:hAnsi="Times New Roman" w:cs="Times New Roman"/>
          <w:sz w:val="24"/>
          <w:szCs w:val="24"/>
        </w:rPr>
        <w:t xml:space="preserve">. 2011. </w:t>
      </w:r>
      <w:r w:rsidRPr="00B40E0E">
        <w:rPr>
          <w:rFonts w:ascii="Times New Roman" w:hAnsi="Times New Roman" w:cs="Times New Roman"/>
          <w:i/>
          <w:sz w:val="24"/>
          <w:szCs w:val="24"/>
        </w:rPr>
        <w:t xml:space="preserve">Pengantar Teori dan Metodologi Melatih Fisik. </w:t>
      </w:r>
      <w:r w:rsidRPr="00B40E0E">
        <w:rPr>
          <w:rFonts w:ascii="Times New Roman" w:hAnsi="Times New Roman" w:cs="Times New Roman"/>
          <w:sz w:val="24"/>
          <w:szCs w:val="24"/>
        </w:rPr>
        <w:t>Bandung: CV. LUBUK AGUNG.</w:t>
      </w:r>
    </w:p>
    <w:p w:rsidR="00EC708C" w:rsidRPr="00BD1FB3" w:rsidRDefault="00EC708C" w:rsidP="00EC708C">
      <w:pPr>
        <w:spacing w:line="240" w:lineRule="auto"/>
        <w:ind w:left="709" w:hanging="709"/>
        <w:rPr>
          <w:rFonts w:ascii="Times New Roman" w:hAnsi="Times New Roman" w:cs="Times New Roman"/>
          <w:i/>
          <w:sz w:val="24"/>
          <w:szCs w:val="24"/>
        </w:rPr>
      </w:pPr>
      <w:r w:rsidRPr="00B40E0E">
        <w:rPr>
          <w:rFonts w:ascii="Times New Roman" w:hAnsi="Times New Roman" w:cs="Times New Roman"/>
          <w:bCs/>
          <w:sz w:val="24"/>
          <w:szCs w:val="24"/>
        </w:rPr>
        <w:t>Sumiaki Maeo</w:t>
      </w:r>
      <w:r w:rsidRPr="0083424A">
        <w:rPr>
          <w:rFonts w:ascii="Times New Roman" w:hAnsi="Times New Roman" w:cs="Times New Roman"/>
          <w:bCs/>
          <w:sz w:val="24"/>
          <w:szCs w:val="24"/>
        </w:rPr>
        <w:t>, Takumi Takahashi, Yohei Takai dan Hiroaki Kanehisa</w:t>
      </w:r>
      <w:r w:rsidRPr="00B40E0E">
        <w:rPr>
          <w:rFonts w:ascii="Times New Roman" w:hAnsi="Times New Roman" w:cs="Times New Roman"/>
          <w:bCs/>
          <w:sz w:val="24"/>
          <w:szCs w:val="24"/>
        </w:rPr>
        <w:t xml:space="preserve">. 2013. </w:t>
      </w:r>
      <w:r w:rsidRPr="00BD1FB3">
        <w:rPr>
          <w:rFonts w:ascii="Times New Roman" w:hAnsi="Times New Roman" w:cs="Times New Roman"/>
          <w:bCs/>
          <w:sz w:val="24"/>
          <w:szCs w:val="24"/>
        </w:rPr>
        <w:t>Trunk Muscle Activities During Abdominal Bracing: Comparison Among Muscles And Exercises</w:t>
      </w:r>
      <w:r w:rsidRPr="00BD1FB3">
        <w:rPr>
          <w:rFonts w:ascii="Times New Roman" w:hAnsi="Times New Roman" w:cs="Times New Roman"/>
          <w:bCs/>
          <w:i/>
          <w:sz w:val="24"/>
          <w:szCs w:val="24"/>
        </w:rPr>
        <w:t xml:space="preserve">. </w:t>
      </w:r>
      <w:r w:rsidRPr="00BD1FB3">
        <w:rPr>
          <w:rFonts w:ascii="Times New Roman" w:hAnsi="Times New Roman" w:cs="Times New Roman"/>
          <w:i/>
          <w:sz w:val="24"/>
          <w:szCs w:val="24"/>
        </w:rPr>
        <w:t xml:space="preserve">©Journal of Sports Science and Medicine (2013) </w:t>
      </w:r>
      <w:r w:rsidRPr="00BD1FB3">
        <w:rPr>
          <w:rFonts w:ascii="Times New Roman" w:hAnsi="Times New Roman" w:cs="Times New Roman"/>
          <w:b/>
          <w:bCs/>
          <w:i/>
          <w:sz w:val="24"/>
          <w:szCs w:val="24"/>
        </w:rPr>
        <w:t xml:space="preserve">12, </w:t>
      </w:r>
      <w:r w:rsidRPr="00BD1FB3">
        <w:rPr>
          <w:rFonts w:ascii="Times New Roman" w:hAnsi="Times New Roman" w:cs="Times New Roman"/>
          <w:i/>
          <w:sz w:val="24"/>
          <w:szCs w:val="24"/>
        </w:rPr>
        <w:t xml:space="preserve">467-474 </w:t>
      </w:r>
    </w:p>
    <w:p w:rsidR="00EC708C" w:rsidRPr="00BD1FB3" w:rsidRDefault="00EC708C" w:rsidP="00EC708C">
      <w:pPr>
        <w:autoSpaceDE w:val="0"/>
        <w:autoSpaceDN w:val="0"/>
        <w:adjustRightInd w:val="0"/>
        <w:spacing w:after="0" w:line="240" w:lineRule="auto"/>
        <w:ind w:left="709" w:hanging="709"/>
        <w:rPr>
          <w:rFonts w:ascii="Times New Roman" w:hAnsi="Times New Roman" w:cs="Times New Roman"/>
          <w:i/>
          <w:sz w:val="24"/>
          <w:szCs w:val="24"/>
        </w:rPr>
      </w:pPr>
      <w:r w:rsidRPr="00B40E0E">
        <w:rPr>
          <w:rFonts w:ascii="Times New Roman" w:hAnsi="Times New Roman" w:cs="Times New Roman"/>
          <w:bCs/>
          <w:sz w:val="24"/>
          <w:szCs w:val="24"/>
        </w:rPr>
        <w:t>Tomas K. Tong,</w:t>
      </w:r>
      <w:r>
        <w:rPr>
          <w:rFonts w:ascii="Times New Roman" w:hAnsi="Times New Roman" w:cs="Times New Roman"/>
          <w:bCs/>
          <w:sz w:val="24"/>
          <w:szCs w:val="24"/>
        </w:rPr>
        <w:t xml:space="preserve"> </w:t>
      </w:r>
      <w:r w:rsidRPr="00D56FEE">
        <w:rPr>
          <w:rFonts w:ascii="Times New Roman" w:hAnsi="Times New Roman" w:cs="Times New Roman"/>
          <w:sz w:val="24"/>
          <w:szCs w:val="24"/>
        </w:rPr>
        <w:t>Kellie C. Huxel, And Thomas W. Nesser</w:t>
      </w:r>
      <w:r w:rsidRPr="00B40E0E">
        <w:rPr>
          <w:rFonts w:ascii="Times New Roman" w:hAnsi="Times New Roman" w:cs="Times New Roman"/>
          <w:bCs/>
          <w:sz w:val="24"/>
          <w:szCs w:val="24"/>
        </w:rPr>
        <w:t xml:space="preserve">. 2014. </w:t>
      </w:r>
      <w:r w:rsidRPr="00BD1FB3">
        <w:rPr>
          <w:rFonts w:ascii="Times New Roman" w:hAnsi="Times New Roman" w:cs="Times New Roman"/>
          <w:bCs/>
          <w:sz w:val="24"/>
          <w:szCs w:val="24"/>
        </w:rPr>
        <w:t>The Occurrence Of Core Muscle Fatigue During High-Intensity Running Exercise And Its Limitation To Performance: The Role Of Respiratory Work</w:t>
      </w:r>
      <w:r w:rsidRPr="00B40E0E">
        <w:rPr>
          <w:rFonts w:ascii="Times New Roman" w:hAnsi="Times New Roman" w:cs="Times New Roman"/>
          <w:bCs/>
          <w:sz w:val="24"/>
          <w:szCs w:val="24"/>
        </w:rPr>
        <w:t xml:space="preserve">. </w:t>
      </w:r>
      <w:r w:rsidRPr="00BD1FB3">
        <w:rPr>
          <w:rFonts w:ascii="Times New Roman" w:hAnsi="Times New Roman" w:cs="Times New Roman"/>
          <w:i/>
          <w:sz w:val="24"/>
          <w:szCs w:val="24"/>
        </w:rPr>
        <w:t xml:space="preserve">Journal of Sports Science and Medicine (2014) </w:t>
      </w:r>
      <w:r w:rsidRPr="00BD1FB3">
        <w:rPr>
          <w:rFonts w:ascii="Times New Roman" w:hAnsi="Times New Roman" w:cs="Times New Roman"/>
          <w:b/>
          <w:bCs/>
          <w:i/>
          <w:sz w:val="24"/>
          <w:szCs w:val="24"/>
        </w:rPr>
        <w:t xml:space="preserve">13, </w:t>
      </w:r>
      <w:r w:rsidRPr="00BD1FB3">
        <w:rPr>
          <w:rFonts w:ascii="Times New Roman" w:hAnsi="Times New Roman" w:cs="Times New Roman"/>
          <w:i/>
          <w:sz w:val="24"/>
          <w:szCs w:val="24"/>
        </w:rPr>
        <w:t>244-251</w:t>
      </w:r>
    </w:p>
    <w:p w:rsidR="00EC708C" w:rsidRPr="00B40E0E" w:rsidRDefault="00EC708C" w:rsidP="00EC708C">
      <w:pPr>
        <w:autoSpaceDE w:val="0"/>
        <w:autoSpaceDN w:val="0"/>
        <w:adjustRightInd w:val="0"/>
        <w:spacing w:after="0" w:line="240" w:lineRule="auto"/>
        <w:ind w:left="709" w:hanging="709"/>
        <w:rPr>
          <w:rFonts w:ascii="Times New Roman" w:hAnsi="Times New Roman" w:cs="Times New Roman"/>
          <w:sz w:val="24"/>
          <w:szCs w:val="24"/>
        </w:rPr>
      </w:pPr>
    </w:p>
    <w:p w:rsidR="00EC708C" w:rsidRDefault="00EC708C" w:rsidP="00EC708C">
      <w:pPr>
        <w:autoSpaceDE w:val="0"/>
        <w:autoSpaceDN w:val="0"/>
        <w:adjustRightInd w:val="0"/>
        <w:spacing w:after="0" w:line="240" w:lineRule="auto"/>
        <w:ind w:left="709" w:hanging="709"/>
        <w:rPr>
          <w:rFonts w:ascii="Times New Roman" w:hAnsi="Times New Roman" w:cs="Times New Roman"/>
          <w:sz w:val="24"/>
          <w:szCs w:val="24"/>
        </w:rPr>
      </w:pPr>
      <w:r w:rsidRPr="00B40E0E">
        <w:rPr>
          <w:rFonts w:ascii="Times New Roman" w:hAnsi="Times New Roman" w:cs="Times New Roman"/>
          <w:sz w:val="24"/>
          <w:szCs w:val="24"/>
        </w:rPr>
        <w:t xml:space="preserve">Tomoko Okada, Kellie C. Huxel, And Thomas W. Nesser. 2011. </w:t>
      </w:r>
      <w:r w:rsidRPr="00BD1FB3">
        <w:rPr>
          <w:rFonts w:ascii="Times New Roman" w:hAnsi="Times New Roman" w:cs="Times New Roman"/>
          <w:sz w:val="24"/>
          <w:szCs w:val="24"/>
        </w:rPr>
        <w:t>Relationship Between Core Stability,Functional Movement, And Performance</w:t>
      </w:r>
      <w:r w:rsidRPr="00B40E0E">
        <w:rPr>
          <w:rFonts w:ascii="Times New Roman" w:hAnsi="Times New Roman" w:cs="Times New Roman"/>
          <w:sz w:val="24"/>
          <w:szCs w:val="24"/>
        </w:rPr>
        <w:t xml:space="preserve">. </w:t>
      </w:r>
      <w:r w:rsidRPr="00BD1FB3">
        <w:rPr>
          <w:rFonts w:ascii="Times New Roman" w:hAnsi="Times New Roman" w:cs="Times New Roman"/>
          <w:i/>
          <w:sz w:val="24"/>
          <w:szCs w:val="24"/>
        </w:rPr>
        <w:t>25(1)/252–261 Journal of Strength and Conditioning Research @2011 National Strength and Conditioning Association</w:t>
      </w:r>
    </w:p>
    <w:p w:rsidR="00EC708C" w:rsidRPr="00B40E0E" w:rsidRDefault="00EC708C" w:rsidP="00EC708C">
      <w:pPr>
        <w:autoSpaceDE w:val="0"/>
        <w:autoSpaceDN w:val="0"/>
        <w:adjustRightInd w:val="0"/>
        <w:spacing w:after="0" w:line="240" w:lineRule="auto"/>
        <w:ind w:left="709" w:hanging="709"/>
        <w:rPr>
          <w:rFonts w:ascii="Times New Roman" w:hAnsi="Times New Roman" w:cs="Times New Roman"/>
          <w:sz w:val="24"/>
          <w:szCs w:val="24"/>
        </w:rPr>
      </w:pPr>
      <w:r w:rsidRPr="00B40E0E">
        <w:rPr>
          <w:rFonts w:ascii="Times New Roman" w:hAnsi="Times New Roman" w:cs="Times New Roman"/>
          <w:sz w:val="24"/>
          <w:szCs w:val="24"/>
        </w:rPr>
        <w:t xml:space="preserve"> </w:t>
      </w:r>
    </w:p>
    <w:p w:rsidR="00EC708C" w:rsidRDefault="00EC708C" w:rsidP="00EC708C">
      <w:pPr>
        <w:spacing w:line="240" w:lineRule="auto"/>
        <w:ind w:left="709" w:hanging="709"/>
        <w:rPr>
          <w:rFonts w:ascii="Times New Roman" w:hAnsi="Times New Roman" w:cs="Times New Roman"/>
          <w:sz w:val="24"/>
          <w:szCs w:val="24"/>
        </w:rPr>
      </w:pPr>
      <w:r>
        <w:rPr>
          <w:rFonts w:ascii="Times New Roman" w:hAnsi="Times New Roman" w:cs="Times New Roman"/>
          <w:sz w:val="24"/>
          <w:szCs w:val="24"/>
        </w:rPr>
        <w:t xml:space="preserve">Winarno, M.E. 2011. </w:t>
      </w:r>
      <w:r w:rsidRPr="00877A92">
        <w:rPr>
          <w:rFonts w:ascii="Times New Roman" w:hAnsi="Times New Roman" w:cs="Times New Roman"/>
          <w:i/>
          <w:sz w:val="24"/>
          <w:szCs w:val="24"/>
        </w:rPr>
        <w:t>Metodologi Penelitian Dalam Pendidikan Jasmani.</w:t>
      </w:r>
      <w:r>
        <w:rPr>
          <w:rFonts w:ascii="Times New Roman" w:hAnsi="Times New Roman" w:cs="Times New Roman"/>
          <w:sz w:val="24"/>
          <w:szCs w:val="24"/>
        </w:rPr>
        <w:t xml:space="preserve"> Malang: Media Cakrawala Utama Press.</w:t>
      </w:r>
    </w:p>
    <w:p w:rsidR="00EC708C" w:rsidRPr="00921967" w:rsidRDefault="00EC708C" w:rsidP="00EC708C">
      <w:pPr>
        <w:spacing w:line="240" w:lineRule="auto"/>
        <w:jc w:val="both"/>
        <w:rPr>
          <w:rFonts w:ascii="Times New Roman" w:hAnsi="Times New Roman" w:cs="Times New Roman"/>
          <w:sz w:val="24"/>
          <w:szCs w:val="24"/>
        </w:rPr>
      </w:pPr>
    </w:p>
    <w:p w:rsidR="00EC708C" w:rsidRDefault="00EC708C" w:rsidP="00EC708C">
      <w:pPr>
        <w:spacing w:line="240" w:lineRule="auto"/>
        <w:jc w:val="both"/>
        <w:rPr>
          <w:rFonts w:ascii="Times New Roman" w:hAnsi="Times New Roman" w:cs="Times New Roman"/>
          <w:sz w:val="24"/>
          <w:szCs w:val="24"/>
        </w:rPr>
      </w:pPr>
    </w:p>
    <w:p w:rsidR="00EC708C" w:rsidRPr="00921967" w:rsidRDefault="00EC708C" w:rsidP="00EC708C">
      <w:pPr>
        <w:spacing w:line="240" w:lineRule="auto"/>
        <w:jc w:val="both"/>
        <w:rPr>
          <w:rFonts w:ascii="Times New Roman" w:hAnsi="Times New Roman" w:cs="Times New Roman"/>
          <w:sz w:val="24"/>
          <w:szCs w:val="24"/>
        </w:rPr>
      </w:pPr>
    </w:p>
    <w:p w:rsidR="00EC708C" w:rsidRPr="00033046" w:rsidRDefault="00EC708C" w:rsidP="00EC708C">
      <w:pPr>
        <w:spacing w:line="240" w:lineRule="auto"/>
        <w:jc w:val="both"/>
        <w:rPr>
          <w:rFonts w:ascii="Times New Roman" w:hAnsi="Times New Roman" w:cs="Times New Roman"/>
          <w:sz w:val="24"/>
          <w:szCs w:val="24"/>
        </w:rPr>
      </w:pPr>
    </w:p>
    <w:p w:rsidR="00EC708C" w:rsidRPr="00033046" w:rsidRDefault="00EC708C" w:rsidP="00EC708C">
      <w:pPr>
        <w:spacing w:after="0" w:line="240" w:lineRule="auto"/>
        <w:contextualSpacing/>
        <w:jc w:val="both"/>
        <w:rPr>
          <w:rFonts w:ascii="Times New Roman" w:hAnsi="Times New Roman" w:cs="Times New Roman"/>
          <w:sz w:val="24"/>
          <w:szCs w:val="24"/>
        </w:rPr>
      </w:pPr>
    </w:p>
    <w:p w:rsidR="00EC708C" w:rsidRPr="00A223B1" w:rsidRDefault="00EC708C" w:rsidP="00EC708C">
      <w:pPr>
        <w:spacing w:after="0" w:line="240" w:lineRule="auto"/>
        <w:jc w:val="both"/>
        <w:rPr>
          <w:rFonts w:ascii="Times New Roman" w:hAnsi="Times New Roman"/>
          <w:sz w:val="24"/>
          <w:szCs w:val="24"/>
        </w:rPr>
      </w:pPr>
    </w:p>
    <w:p w:rsidR="00EC708C" w:rsidRPr="00A223B1" w:rsidRDefault="00EC708C" w:rsidP="00EC708C">
      <w:pPr>
        <w:spacing w:after="0" w:line="240" w:lineRule="auto"/>
        <w:jc w:val="both"/>
        <w:rPr>
          <w:rFonts w:ascii="Times New Roman" w:hAnsi="Times New Roman" w:cs="Times New Roman"/>
          <w:sz w:val="24"/>
          <w:szCs w:val="24"/>
        </w:rPr>
      </w:pPr>
    </w:p>
    <w:p w:rsidR="00EC708C" w:rsidRPr="00A223B1" w:rsidRDefault="00EC708C" w:rsidP="00EC708C">
      <w:pPr>
        <w:spacing w:after="0" w:line="240" w:lineRule="auto"/>
        <w:jc w:val="both"/>
        <w:rPr>
          <w:rFonts w:ascii="Times New Roman" w:hAnsi="Times New Roman"/>
          <w:bCs/>
          <w:sz w:val="24"/>
          <w:szCs w:val="24"/>
        </w:rPr>
      </w:pPr>
    </w:p>
    <w:p w:rsidR="00C42D54" w:rsidRDefault="00C42D54"/>
    <w:sectPr w:rsidR="00C42D54" w:rsidSect="00921967">
      <w:pgSz w:w="11906" w:h="16838" w:code="9"/>
      <w:pgMar w:top="1701" w:right="1701" w:bottom="1701" w:left="241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64229"/>
    <w:multiLevelType w:val="hybridMultilevel"/>
    <w:tmpl w:val="DF9C0B7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E371486"/>
    <w:multiLevelType w:val="hybridMultilevel"/>
    <w:tmpl w:val="46965AE4"/>
    <w:lvl w:ilvl="0" w:tplc="5FDC05E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nsid w:val="7066436E"/>
    <w:multiLevelType w:val="hybridMultilevel"/>
    <w:tmpl w:val="08F85524"/>
    <w:lvl w:ilvl="0" w:tplc="0421000F">
      <w:start w:val="1"/>
      <w:numFmt w:val="decimal"/>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3">
    <w:nsid w:val="7C0348E7"/>
    <w:multiLevelType w:val="hybridMultilevel"/>
    <w:tmpl w:val="F7D2DD4E"/>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4AE2"/>
    <w:rsid w:val="00054AE2"/>
    <w:rsid w:val="0063647B"/>
    <w:rsid w:val="00C42D54"/>
    <w:rsid w:val="00EC708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708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ps">
    <w:name w:val="hps"/>
    <w:basedOn w:val="DefaultParagraphFont"/>
    <w:rsid w:val="00EC708C"/>
  </w:style>
  <w:style w:type="character" w:styleId="Hyperlink">
    <w:name w:val="Hyperlink"/>
    <w:basedOn w:val="DefaultParagraphFont"/>
    <w:uiPriority w:val="99"/>
    <w:unhideWhenUsed/>
    <w:rsid w:val="00EC708C"/>
    <w:rPr>
      <w:color w:val="0000FF" w:themeColor="hyperlink"/>
      <w:u w:val="single"/>
    </w:rPr>
  </w:style>
  <w:style w:type="paragraph" w:styleId="ListParagraph">
    <w:name w:val="List Paragraph"/>
    <w:basedOn w:val="Normal"/>
    <w:uiPriority w:val="34"/>
    <w:qFormat/>
    <w:rsid w:val="00EC708C"/>
    <w:pPr>
      <w:ind w:left="720"/>
      <w:contextualSpacing/>
    </w:pPr>
  </w:style>
  <w:style w:type="table" w:styleId="TableGrid">
    <w:name w:val="Table Grid"/>
    <w:basedOn w:val="TableNormal"/>
    <w:uiPriority w:val="59"/>
    <w:rsid w:val="00EC70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rsid w:val="00EC708C"/>
    <w:pPr>
      <w:spacing w:after="0" w:line="240" w:lineRule="auto"/>
      <w:jc w:val="center"/>
    </w:pPr>
    <w:rPr>
      <w:rFonts w:ascii="Times New Roman" w:eastAsia="Times New Roman" w:hAnsi="Times New Roman" w:cs="Times New Roman"/>
      <w:b/>
      <w:bCs/>
      <w:sz w:val="24"/>
      <w:szCs w:val="24"/>
      <w:lang w:val="en-US"/>
    </w:rPr>
  </w:style>
  <w:style w:type="character" w:customStyle="1" w:styleId="TitleChar">
    <w:name w:val="Title Char"/>
    <w:basedOn w:val="DefaultParagraphFont"/>
    <w:link w:val="Title"/>
    <w:rsid w:val="00EC708C"/>
    <w:rPr>
      <w:rFonts w:ascii="Times New Roman" w:eastAsia="Times New Roman" w:hAnsi="Times New Roman" w:cs="Times New Roman"/>
      <w:b/>
      <w:bCs/>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708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ps">
    <w:name w:val="hps"/>
    <w:basedOn w:val="DefaultParagraphFont"/>
    <w:rsid w:val="00EC708C"/>
  </w:style>
  <w:style w:type="character" w:styleId="Hyperlink">
    <w:name w:val="Hyperlink"/>
    <w:basedOn w:val="DefaultParagraphFont"/>
    <w:uiPriority w:val="99"/>
    <w:unhideWhenUsed/>
    <w:rsid w:val="00EC708C"/>
    <w:rPr>
      <w:color w:val="0000FF" w:themeColor="hyperlink"/>
      <w:u w:val="single"/>
    </w:rPr>
  </w:style>
  <w:style w:type="paragraph" w:styleId="ListParagraph">
    <w:name w:val="List Paragraph"/>
    <w:basedOn w:val="Normal"/>
    <w:uiPriority w:val="34"/>
    <w:qFormat/>
    <w:rsid w:val="00EC708C"/>
    <w:pPr>
      <w:ind w:left="720"/>
      <w:contextualSpacing/>
    </w:pPr>
  </w:style>
  <w:style w:type="table" w:styleId="TableGrid">
    <w:name w:val="Table Grid"/>
    <w:basedOn w:val="TableNormal"/>
    <w:uiPriority w:val="59"/>
    <w:rsid w:val="00EC70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rsid w:val="00EC708C"/>
    <w:pPr>
      <w:spacing w:after="0" w:line="240" w:lineRule="auto"/>
      <w:jc w:val="center"/>
    </w:pPr>
    <w:rPr>
      <w:rFonts w:ascii="Times New Roman" w:eastAsia="Times New Roman" w:hAnsi="Times New Roman" w:cs="Times New Roman"/>
      <w:b/>
      <w:bCs/>
      <w:sz w:val="24"/>
      <w:szCs w:val="24"/>
      <w:lang w:val="en-US"/>
    </w:rPr>
  </w:style>
  <w:style w:type="character" w:customStyle="1" w:styleId="TitleChar">
    <w:name w:val="Title Char"/>
    <w:basedOn w:val="DefaultParagraphFont"/>
    <w:link w:val="Title"/>
    <w:rsid w:val="00EC708C"/>
    <w:rPr>
      <w:rFonts w:ascii="Times New Roman" w:eastAsia="Times New Roman" w:hAnsi="Times New Roman" w:cs="Times New Roman"/>
      <w:b/>
      <w:bCs/>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pdo.net" TargetMode="External"/><Relationship Id="rId3" Type="http://schemas.microsoft.com/office/2007/relationships/stylesWithEffects" Target="stylesWithEffects.xml"/><Relationship Id="rId7" Type="http://schemas.openxmlformats.org/officeDocument/2006/relationships/hyperlink" Target="http://www.brianmac.co.uk/corestabex.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rianmac.co.uk/corestab.ht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3710</Words>
  <Characters>21150</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4</cp:revision>
  <cp:lastPrinted>2016-06-26T23:24:00Z</cp:lastPrinted>
  <dcterms:created xsi:type="dcterms:W3CDTF">2016-06-26T23:14:00Z</dcterms:created>
  <dcterms:modified xsi:type="dcterms:W3CDTF">2016-06-26T23:24:00Z</dcterms:modified>
</cp:coreProperties>
</file>