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6DC" w:rsidRDefault="007D26DC" w:rsidP="007D26DC">
      <w:pPr>
        <w:widowControl/>
        <w:tabs>
          <w:tab w:val="left" w:pos="7513"/>
        </w:tabs>
        <w:wordWrap/>
        <w:autoSpaceDE/>
        <w:autoSpaceDN/>
        <w:jc w:val="center"/>
        <w:rPr>
          <w:rFonts w:ascii="Times New Roman" w:eastAsia="SimSun" w:hAnsi="Times New Roman" w:cs="Times New Roman"/>
          <w:b/>
          <w:kern w:val="0"/>
          <w:sz w:val="28"/>
          <w:szCs w:val="28"/>
          <w:lang w:eastAsia="zh-CN"/>
        </w:rPr>
      </w:pPr>
      <w:r>
        <w:rPr>
          <w:rFonts w:ascii="Times New Roman" w:eastAsia="SimSun" w:hAnsi="Times New Roman" w:cs="Times New Roman"/>
          <w:b/>
          <w:kern w:val="0"/>
          <w:sz w:val="28"/>
          <w:szCs w:val="28"/>
          <w:lang w:eastAsia="zh-CN"/>
        </w:rPr>
        <w:t>E</w:t>
      </w:r>
      <w:r w:rsidRPr="00A56557">
        <w:rPr>
          <w:rFonts w:ascii="Times New Roman" w:eastAsia="SimSun" w:hAnsi="Times New Roman" w:cs="Times New Roman"/>
          <w:b/>
          <w:kern w:val="0"/>
          <w:sz w:val="28"/>
          <w:szCs w:val="28"/>
          <w:lang w:eastAsia="zh-CN"/>
        </w:rPr>
        <w:t>cological studies</w:t>
      </w:r>
      <w:r w:rsidRPr="00157573">
        <w:rPr>
          <w:rFonts w:ascii="Times New Roman" w:eastAsia="SimSun" w:hAnsi="Times New Roman" w:cs="Times New Roman"/>
          <w:b/>
          <w:kern w:val="0"/>
          <w:sz w:val="28"/>
          <w:szCs w:val="28"/>
          <w:lang w:eastAsia="zh-CN"/>
        </w:rPr>
        <w:t xml:space="preserve"> of </w:t>
      </w:r>
      <w:proofErr w:type="spellStart"/>
      <w:r w:rsidRPr="00641A12">
        <w:rPr>
          <w:rFonts w:ascii="Times New Roman" w:eastAsia="SimSun" w:hAnsi="Times New Roman" w:cs="Times New Roman"/>
          <w:b/>
          <w:i/>
          <w:kern w:val="0"/>
          <w:sz w:val="28"/>
          <w:szCs w:val="28"/>
          <w:lang w:eastAsia="zh-CN"/>
        </w:rPr>
        <w:t>Oryctes</w:t>
      </w:r>
      <w:proofErr w:type="spellEnd"/>
      <w:r w:rsidRPr="00641A12">
        <w:rPr>
          <w:rFonts w:ascii="Times New Roman" w:eastAsia="SimSun" w:hAnsi="Times New Roman" w:cs="Times New Roman"/>
          <w:b/>
          <w:i/>
          <w:kern w:val="0"/>
          <w:sz w:val="28"/>
          <w:szCs w:val="28"/>
          <w:lang w:eastAsia="zh-CN"/>
        </w:rPr>
        <w:t xml:space="preserve"> Rhinoceros </w:t>
      </w:r>
      <w:r w:rsidRPr="00157573">
        <w:rPr>
          <w:rFonts w:ascii="Times New Roman" w:eastAsia="SimSun" w:hAnsi="Times New Roman" w:cs="Times New Roman"/>
          <w:b/>
          <w:kern w:val="0"/>
          <w:sz w:val="28"/>
          <w:szCs w:val="28"/>
          <w:lang w:eastAsia="zh-CN"/>
        </w:rPr>
        <w:t>larvae</w:t>
      </w:r>
      <w:r>
        <w:rPr>
          <w:rFonts w:ascii="Times New Roman" w:eastAsia="SimSun" w:hAnsi="Times New Roman" w:cs="Times New Roman"/>
          <w:b/>
          <w:kern w:val="0"/>
          <w:sz w:val="28"/>
          <w:szCs w:val="28"/>
          <w:lang w:eastAsia="zh-CN"/>
        </w:rPr>
        <w:t xml:space="preserve"> controlled by</w:t>
      </w:r>
      <w:r w:rsidRPr="00157573">
        <w:rPr>
          <w:rFonts w:ascii="Times New Roman" w:eastAsia="SimSun" w:hAnsi="Times New Roman" w:cs="Times New Roman"/>
          <w:b/>
          <w:i/>
          <w:kern w:val="0"/>
          <w:sz w:val="28"/>
          <w:szCs w:val="28"/>
          <w:lang w:eastAsia="zh-CN"/>
        </w:rPr>
        <w:t xml:space="preserve"> </w:t>
      </w:r>
      <w:proofErr w:type="spellStart"/>
      <w:r w:rsidRPr="00157573">
        <w:rPr>
          <w:rFonts w:ascii="Times New Roman" w:eastAsia="SimSun" w:hAnsi="Times New Roman" w:cs="Times New Roman"/>
          <w:b/>
          <w:i/>
          <w:kern w:val="0"/>
          <w:sz w:val="28"/>
          <w:szCs w:val="28"/>
          <w:lang w:eastAsia="zh-CN"/>
        </w:rPr>
        <w:t>Metarhizium</w:t>
      </w:r>
      <w:proofErr w:type="spellEnd"/>
      <w:r w:rsidRPr="00157573">
        <w:rPr>
          <w:rFonts w:ascii="Times New Roman" w:eastAsia="SimSun" w:hAnsi="Times New Roman" w:cs="Times New Roman"/>
          <w:b/>
          <w:i/>
          <w:kern w:val="0"/>
          <w:sz w:val="28"/>
          <w:szCs w:val="28"/>
          <w:lang w:eastAsia="zh-CN"/>
        </w:rPr>
        <w:t xml:space="preserve"> </w:t>
      </w:r>
      <w:proofErr w:type="spellStart"/>
      <w:r w:rsidRPr="00157573">
        <w:rPr>
          <w:rFonts w:ascii="Times New Roman" w:eastAsia="SimSun" w:hAnsi="Times New Roman" w:cs="Times New Roman"/>
          <w:b/>
          <w:i/>
          <w:kern w:val="0"/>
          <w:sz w:val="28"/>
          <w:szCs w:val="28"/>
          <w:lang w:eastAsia="zh-CN"/>
        </w:rPr>
        <w:t>anisopliae</w:t>
      </w:r>
      <w:proofErr w:type="spellEnd"/>
      <w:r w:rsidRPr="00157573">
        <w:rPr>
          <w:rFonts w:ascii="Times New Roman" w:eastAsia="SimSun" w:hAnsi="Times New Roman" w:cs="Times New Roman"/>
          <w:b/>
          <w:kern w:val="0"/>
          <w:sz w:val="28"/>
          <w:szCs w:val="28"/>
          <w:lang w:eastAsia="zh-CN"/>
        </w:rPr>
        <w:t xml:space="preserve"> and </w:t>
      </w:r>
      <w:proofErr w:type="spellStart"/>
      <w:r w:rsidRPr="00157573">
        <w:rPr>
          <w:rFonts w:ascii="Times New Roman" w:eastAsia="SimSun" w:hAnsi="Times New Roman" w:cs="Times New Roman"/>
          <w:b/>
          <w:kern w:val="0"/>
          <w:sz w:val="28"/>
          <w:szCs w:val="28"/>
          <w:lang w:eastAsia="zh-CN"/>
        </w:rPr>
        <w:t>Enthomopatogenic</w:t>
      </w:r>
      <w:proofErr w:type="spellEnd"/>
      <w:r w:rsidRPr="00157573">
        <w:rPr>
          <w:rFonts w:ascii="Times New Roman" w:eastAsia="SimSun" w:hAnsi="Times New Roman" w:cs="Times New Roman"/>
          <w:b/>
          <w:kern w:val="0"/>
          <w:sz w:val="28"/>
          <w:szCs w:val="28"/>
          <w:lang w:eastAsia="zh-CN"/>
        </w:rPr>
        <w:t xml:space="preserve"> Nematodes</w:t>
      </w:r>
      <w:r>
        <w:rPr>
          <w:rFonts w:ascii="Times New Roman" w:eastAsia="SimSun" w:hAnsi="Times New Roman" w:cs="Times New Roman"/>
          <w:b/>
          <w:kern w:val="0"/>
          <w:sz w:val="28"/>
          <w:szCs w:val="28"/>
          <w:lang w:eastAsia="zh-CN"/>
        </w:rPr>
        <w:t xml:space="preserve"> </w:t>
      </w:r>
    </w:p>
    <w:p w:rsidR="007D26DC" w:rsidRDefault="007D26DC" w:rsidP="00052ADC">
      <w:pPr>
        <w:widowControl/>
        <w:tabs>
          <w:tab w:val="left" w:pos="7513"/>
        </w:tabs>
        <w:wordWrap/>
        <w:autoSpaceDE/>
        <w:autoSpaceDN/>
        <w:jc w:val="center"/>
        <w:rPr>
          <w:rFonts w:ascii="Times New Roman" w:eastAsia="SimSun" w:hAnsi="Times New Roman" w:cs="Times New Roman"/>
          <w:b/>
          <w:kern w:val="0"/>
          <w:sz w:val="28"/>
          <w:szCs w:val="28"/>
          <w:lang w:eastAsia="zh-CN"/>
        </w:rPr>
      </w:pPr>
    </w:p>
    <w:p w:rsidR="007D26DC" w:rsidRPr="00641A12" w:rsidRDefault="007D26DC" w:rsidP="00052ADC">
      <w:pPr>
        <w:widowControl/>
        <w:tabs>
          <w:tab w:val="left" w:pos="7513"/>
        </w:tabs>
        <w:wordWrap/>
        <w:autoSpaceDE/>
        <w:autoSpaceDN/>
        <w:jc w:val="center"/>
        <w:rPr>
          <w:rFonts w:ascii="Times New Roman" w:eastAsia="SimSun" w:hAnsi="Times New Roman" w:cs="Times New Roman"/>
          <w:b/>
          <w:kern w:val="0"/>
          <w:sz w:val="28"/>
          <w:szCs w:val="28"/>
          <w:lang w:eastAsia="zh-CN"/>
        </w:rPr>
      </w:pPr>
    </w:p>
    <w:p w:rsidR="009C7E81" w:rsidRPr="00E6387D" w:rsidRDefault="009C7E81" w:rsidP="001B426D">
      <w:pPr>
        <w:widowControl/>
        <w:wordWrap/>
        <w:autoSpaceDE/>
        <w:autoSpaceDN/>
        <w:jc w:val="center"/>
        <w:rPr>
          <w:rFonts w:ascii="Times New Roman" w:eastAsia="SimSun" w:hAnsi="Times New Roman" w:cs="Times New Roman"/>
          <w:kern w:val="0"/>
          <w:sz w:val="22"/>
          <w:lang w:eastAsia="zh-CN"/>
        </w:rPr>
      </w:pPr>
      <w:proofErr w:type="spellStart"/>
      <w:r w:rsidRPr="00E6387D">
        <w:rPr>
          <w:rFonts w:ascii="Times New Roman" w:eastAsia="SimSun" w:hAnsi="Times New Roman" w:cs="Times New Roman"/>
          <w:kern w:val="0"/>
          <w:sz w:val="22"/>
          <w:lang w:eastAsia="zh-CN"/>
        </w:rPr>
        <w:t>Dyah</w:t>
      </w:r>
      <w:proofErr w:type="spellEnd"/>
      <w:r w:rsidRPr="00E6387D">
        <w:rPr>
          <w:rFonts w:ascii="Times New Roman" w:eastAsia="SimSun" w:hAnsi="Times New Roman" w:cs="Times New Roman"/>
          <w:kern w:val="0"/>
          <w:sz w:val="22"/>
          <w:lang w:eastAsia="zh-CN"/>
        </w:rPr>
        <w:t xml:space="preserve"> </w:t>
      </w:r>
      <w:proofErr w:type="spellStart"/>
      <w:r w:rsidRPr="00E6387D">
        <w:rPr>
          <w:rFonts w:ascii="Times New Roman" w:eastAsia="SimSun" w:hAnsi="Times New Roman" w:cs="Times New Roman"/>
          <w:kern w:val="0"/>
          <w:sz w:val="22"/>
          <w:lang w:eastAsia="zh-CN"/>
        </w:rPr>
        <w:t>Rini</w:t>
      </w:r>
      <w:proofErr w:type="spellEnd"/>
      <w:r w:rsidRPr="00E6387D">
        <w:rPr>
          <w:rFonts w:ascii="Times New Roman" w:eastAsia="SimSun" w:hAnsi="Times New Roman" w:cs="Times New Roman"/>
          <w:kern w:val="0"/>
          <w:sz w:val="22"/>
          <w:lang w:eastAsia="zh-CN"/>
        </w:rPr>
        <w:t xml:space="preserve"> </w:t>
      </w:r>
      <w:proofErr w:type="spellStart"/>
      <w:r w:rsidRPr="00E6387D">
        <w:rPr>
          <w:rFonts w:ascii="Times New Roman" w:eastAsia="SimSun" w:hAnsi="Times New Roman" w:cs="Times New Roman"/>
          <w:kern w:val="0"/>
          <w:sz w:val="22"/>
          <w:lang w:eastAsia="zh-CN"/>
        </w:rPr>
        <w:t>Indriyanti</w:t>
      </w:r>
      <w:proofErr w:type="spellEnd"/>
      <w:r w:rsidRPr="00E6387D">
        <w:rPr>
          <w:rFonts w:ascii="Times New Roman" w:eastAsia="SimSun" w:hAnsi="Times New Roman" w:cs="Times New Roman"/>
          <w:kern w:val="0"/>
          <w:sz w:val="22"/>
          <w:lang w:eastAsia="zh-CN"/>
        </w:rPr>
        <w:t xml:space="preserve"> </w:t>
      </w:r>
      <w:r w:rsidRPr="00E6387D">
        <w:rPr>
          <w:rFonts w:ascii="Times New Roman" w:eastAsia="SimSun" w:hAnsi="Times New Roman" w:cs="Times New Roman"/>
          <w:kern w:val="0"/>
          <w:sz w:val="22"/>
          <w:vertAlign w:val="superscript"/>
          <w:lang w:eastAsia="zh-CN"/>
        </w:rPr>
        <w:t>1)</w:t>
      </w:r>
      <w:r w:rsidRPr="00E6387D">
        <w:rPr>
          <w:rFonts w:ascii="Times New Roman" w:eastAsia="SimSun" w:hAnsi="Times New Roman" w:cs="Times New Roman"/>
          <w:kern w:val="0"/>
          <w:sz w:val="22"/>
          <w:lang w:eastAsia="zh-CN"/>
        </w:rPr>
        <w:t xml:space="preserve">, Rika </w:t>
      </w:r>
      <w:proofErr w:type="spellStart"/>
      <w:r w:rsidRPr="00E6387D">
        <w:rPr>
          <w:rFonts w:ascii="Times New Roman" w:eastAsia="SimSun" w:hAnsi="Times New Roman" w:cs="Times New Roman"/>
          <w:kern w:val="0"/>
          <w:sz w:val="22"/>
          <w:lang w:eastAsia="zh-CN"/>
        </w:rPr>
        <w:t>Rahmawati</w:t>
      </w:r>
      <w:proofErr w:type="spellEnd"/>
      <w:r w:rsidRPr="00E6387D">
        <w:rPr>
          <w:rFonts w:ascii="Times New Roman" w:eastAsia="SimSun" w:hAnsi="Times New Roman" w:cs="Times New Roman"/>
          <w:kern w:val="0"/>
          <w:sz w:val="22"/>
          <w:lang w:eastAsia="zh-CN"/>
        </w:rPr>
        <w:t xml:space="preserve"> </w:t>
      </w:r>
      <w:r w:rsidRPr="00E6387D">
        <w:rPr>
          <w:rFonts w:ascii="Times New Roman" w:eastAsia="SimSun" w:hAnsi="Times New Roman" w:cs="Times New Roman"/>
          <w:kern w:val="0"/>
          <w:sz w:val="22"/>
          <w:vertAlign w:val="superscript"/>
          <w:lang w:eastAsia="zh-CN"/>
        </w:rPr>
        <w:t>1)</w:t>
      </w:r>
      <w:r w:rsidRPr="00E6387D">
        <w:rPr>
          <w:rFonts w:ascii="Times New Roman" w:eastAsia="SimSun" w:hAnsi="Times New Roman" w:cs="Times New Roman"/>
          <w:kern w:val="0"/>
          <w:sz w:val="22"/>
          <w:lang w:eastAsia="zh-CN"/>
        </w:rPr>
        <w:t xml:space="preserve">, </w:t>
      </w:r>
      <w:proofErr w:type="spellStart"/>
      <w:r w:rsidR="00A4249C" w:rsidRPr="00E6387D">
        <w:rPr>
          <w:rFonts w:ascii="Times New Roman" w:eastAsia="SimSun" w:hAnsi="Times New Roman" w:cs="Times New Roman"/>
          <w:kern w:val="0"/>
          <w:sz w:val="22"/>
          <w:lang w:eastAsia="zh-CN"/>
        </w:rPr>
        <w:t>Bambang</w:t>
      </w:r>
      <w:proofErr w:type="spellEnd"/>
      <w:r w:rsidR="00A4249C" w:rsidRPr="00E6387D">
        <w:rPr>
          <w:rFonts w:ascii="Times New Roman" w:eastAsia="SimSun" w:hAnsi="Times New Roman" w:cs="Times New Roman"/>
          <w:kern w:val="0"/>
          <w:sz w:val="22"/>
          <w:lang w:eastAsia="zh-CN"/>
        </w:rPr>
        <w:t xml:space="preserve"> </w:t>
      </w:r>
      <w:proofErr w:type="spellStart"/>
      <w:r w:rsidR="00A4249C" w:rsidRPr="00E6387D">
        <w:rPr>
          <w:rFonts w:ascii="Times New Roman" w:eastAsia="SimSun" w:hAnsi="Times New Roman" w:cs="Times New Roman"/>
          <w:kern w:val="0"/>
          <w:sz w:val="22"/>
          <w:lang w:eastAsia="zh-CN"/>
        </w:rPr>
        <w:t>Priyono</w:t>
      </w:r>
      <w:proofErr w:type="spellEnd"/>
      <w:r w:rsidR="00A4249C" w:rsidRPr="00E6387D">
        <w:rPr>
          <w:rFonts w:ascii="Times New Roman" w:eastAsia="SimSun" w:hAnsi="Times New Roman" w:cs="Times New Roman"/>
          <w:kern w:val="0"/>
          <w:sz w:val="22"/>
          <w:lang w:eastAsia="zh-CN"/>
        </w:rPr>
        <w:t xml:space="preserve"> </w:t>
      </w:r>
      <w:r w:rsidR="00A4249C" w:rsidRPr="00E6387D">
        <w:rPr>
          <w:rFonts w:ascii="Times New Roman" w:eastAsia="SimSun" w:hAnsi="Times New Roman" w:cs="Times New Roman"/>
          <w:kern w:val="0"/>
          <w:sz w:val="22"/>
          <w:vertAlign w:val="superscript"/>
          <w:lang w:eastAsia="zh-CN"/>
        </w:rPr>
        <w:t>1)</w:t>
      </w:r>
      <w:r w:rsidR="00A4249C" w:rsidRPr="00E6387D">
        <w:rPr>
          <w:rFonts w:ascii="Times New Roman" w:eastAsia="SimSun" w:hAnsi="Times New Roman" w:cs="Times New Roman"/>
          <w:kern w:val="0"/>
          <w:sz w:val="22"/>
          <w:lang w:eastAsia="zh-CN"/>
        </w:rPr>
        <w:t xml:space="preserve">, </w:t>
      </w:r>
      <w:proofErr w:type="spellStart"/>
      <w:r w:rsidRPr="00E6387D">
        <w:rPr>
          <w:rFonts w:ascii="Times New Roman" w:eastAsia="SimSun" w:hAnsi="Times New Roman" w:cs="Times New Roman"/>
          <w:kern w:val="0"/>
          <w:sz w:val="22"/>
          <w:lang w:eastAsia="zh-CN"/>
        </w:rPr>
        <w:t>Muji</w:t>
      </w:r>
      <w:proofErr w:type="spellEnd"/>
      <w:r w:rsidRPr="00E6387D">
        <w:rPr>
          <w:rFonts w:ascii="Times New Roman" w:eastAsia="SimSun" w:hAnsi="Times New Roman" w:cs="Times New Roman"/>
          <w:kern w:val="0"/>
          <w:sz w:val="22"/>
          <w:lang w:eastAsia="zh-CN"/>
        </w:rPr>
        <w:t xml:space="preserve"> </w:t>
      </w:r>
      <w:proofErr w:type="spellStart"/>
      <w:r w:rsidRPr="00E6387D">
        <w:rPr>
          <w:rFonts w:ascii="Times New Roman" w:eastAsia="SimSun" w:hAnsi="Times New Roman" w:cs="Times New Roman"/>
          <w:kern w:val="0"/>
          <w:sz w:val="22"/>
          <w:lang w:eastAsia="zh-CN"/>
        </w:rPr>
        <w:t>Slamet</w:t>
      </w:r>
      <w:proofErr w:type="spellEnd"/>
      <w:r w:rsidRPr="00E6387D">
        <w:rPr>
          <w:rFonts w:ascii="Times New Roman" w:eastAsia="SimSun" w:hAnsi="Times New Roman" w:cs="Times New Roman"/>
          <w:kern w:val="0"/>
          <w:sz w:val="22"/>
          <w:lang w:eastAsia="zh-CN"/>
        </w:rPr>
        <w:t xml:space="preserve"> </w:t>
      </w:r>
      <w:r w:rsidRPr="00E6387D">
        <w:rPr>
          <w:rFonts w:ascii="Times New Roman" w:eastAsia="SimSun" w:hAnsi="Times New Roman" w:cs="Times New Roman"/>
          <w:kern w:val="0"/>
          <w:sz w:val="22"/>
          <w:vertAlign w:val="superscript"/>
          <w:lang w:eastAsia="zh-CN"/>
        </w:rPr>
        <w:t>2)</w:t>
      </w:r>
      <w:r w:rsidR="00A4249C" w:rsidRPr="00E6387D">
        <w:rPr>
          <w:rFonts w:ascii="Times New Roman" w:eastAsia="SimSun" w:hAnsi="Times New Roman" w:cs="Times New Roman"/>
          <w:kern w:val="0"/>
          <w:sz w:val="22"/>
          <w:lang w:eastAsia="zh-CN"/>
        </w:rPr>
        <w:t xml:space="preserve">, </w:t>
      </w:r>
    </w:p>
    <w:p w:rsidR="001B426D" w:rsidRPr="00E6387D" w:rsidRDefault="001B426D" w:rsidP="001B426D">
      <w:pPr>
        <w:widowControl/>
        <w:wordWrap/>
        <w:autoSpaceDE/>
        <w:autoSpaceDN/>
        <w:jc w:val="center"/>
        <w:rPr>
          <w:rFonts w:ascii="Times New Roman" w:eastAsia="SimSun" w:hAnsi="Times New Roman" w:cs="Times New Roman"/>
          <w:kern w:val="0"/>
          <w:sz w:val="22"/>
          <w:lang w:eastAsia="zh-CN"/>
        </w:rPr>
      </w:pPr>
      <w:proofErr w:type="spellStart"/>
      <w:r w:rsidRPr="00E6387D">
        <w:rPr>
          <w:rFonts w:ascii="Times New Roman" w:eastAsia="SimSun" w:hAnsi="Times New Roman" w:cs="Times New Roman"/>
          <w:kern w:val="0"/>
          <w:sz w:val="22"/>
          <w:lang w:eastAsia="zh-CN"/>
        </w:rPr>
        <w:t>Fahrul</w:t>
      </w:r>
      <w:proofErr w:type="spellEnd"/>
      <w:r w:rsidRPr="00E6387D">
        <w:rPr>
          <w:rFonts w:ascii="Times New Roman" w:eastAsia="SimSun" w:hAnsi="Times New Roman" w:cs="Times New Roman"/>
          <w:kern w:val="0"/>
          <w:sz w:val="22"/>
          <w:lang w:eastAsia="zh-CN"/>
        </w:rPr>
        <w:t xml:space="preserve"> </w:t>
      </w:r>
      <w:proofErr w:type="spellStart"/>
      <w:r w:rsidRPr="00E6387D">
        <w:rPr>
          <w:rFonts w:ascii="Times New Roman" w:eastAsia="SimSun" w:hAnsi="Times New Roman" w:cs="Times New Roman"/>
          <w:kern w:val="0"/>
          <w:sz w:val="22"/>
          <w:lang w:eastAsia="zh-CN"/>
        </w:rPr>
        <w:t>Zaman</w:t>
      </w:r>
      <w:proofErr w:type="spellEnd"/>
      <w:r w:rsidRPr="00E6387D">
        <w:rPr>
          <w:rFonts w:ascii="Times New Roman" w:eastAsia="SimSun" w:hAnsi="Times New Roman" w:cs="Times New Roman"/>
          <w:kern w:val="0"/>
          <w:sz w:val="22"/>
          <w:lang w:eastAsia="zh-CN"/>
        </w:rPr>
        <w:t xml:space="preserve"> </w:t>
      </w:r>
      <w:proofErr w:type="spellStart"/>
      <w:r w:rsidRPr="00E6387D">
        <w:rPr>
          <w:rFonts w:ascii="Times New Roman" w:eastAsia="SimSun" w:hAnsi="Times New Roman" w:cs="Times New Roman"/>
          <w:kern w:val="0"/>
          <w:sz w:val="22"/>
          <w:lang w:eastAsia="zh-CN"/>
        </w:rPr>
        <w:t>Huyop</w:t>
      </w:r>
      <w:proofErr w:type="spellEnd"/>
      <w:r w:rsidRPr="00E6387D">
        <w:rPr>
          <w:rFonts w:ascii="Times New Roman" w:eastAsia="SimSun" w:hAnsi="Times New Roman" w:cs="Times New Roman"/>
          <w:kern w:val="0"/>
          <w:sz w:val="22"/>
          <w:lang w:eastAsia="zh-CN"/>
        </w:rPr>
        <w:t xml:space="preserve"> </w:t>
      </w:r>
      <w:r w:rsidRPr="00E6387D">
        <w:rPr>
          <w:rFonts w:ascii="Times New Roman" w:eastAsia="SimSun" w:hAnsi="Times New Roman" w:cs="Times New Roman"/>
          <w:kern w:val="0"/>
          <w:sz w:val="22"/>
          <w:vertAlign w:val="superscript"/>
          <w:lang w:eastAsia="zh-CN"/>
        </w:rPr>
        <w:t>3)</w:t>
      </w:r>
    </w:p>
    <w:p w:rsidR="001B426D" w:rsidRPr="00E6387D" w:rsidRDefault="001B426D" w:rsidP="009C7E81">
      <w:pPr>
        <w:widowControl/>
        <w:wordWrap/>
        <w:autoSpaceDE/>
        <w:autoSpaceDN/>
        <w:spacing w:after="160" w:line="360" w:lineRule="auto"/>
        <w:jc w:val="center"/>
        <w:rPr>
          <w:rFonts w:ascii="Times New Roman" w:eastAsia="SimSun" w:hAnsi="Times New Roman" w:cs="Times New Roman"/>
          <w:b/>
          <w:kern w:val="0"/>
          <w:sz w:val="22"/>
          <w:lang w:eastAsia="zh-CN"/>
        </w:rPr>
      </w:pPr>
    </w:p>
    <w:p w:rsidR="009C7E81" w:rsidRPr="00B0431B" w:rsidRDefault="009C7E81" w:rsidP="009C7E81">
      <w:pPr>
        <w:widowControl/>
        <w:numPr>
          <w:ilvl w:val="0"/>
          <w:numId w:val="2"/>
        </w:numPr>
        <w:tabs>
          <w:tab w:val="left" w:pos="7513"/>
        </w:tabs>
        <w:wordWrap/>
        <w:autoSpaceDE/>
        <w:autoSpaceDN/>
        <w:contextualSpacing/>
        <w:jc w:val="center"/>
        <w:rPr>
          <w:rFonts w:ascii="Times New Roman" w:eastAsia="SimSun" w:hAnsi="Times New Roman" w:cs="Times New Roman"/>
          <w:kern w:val="0"/>
          <w:szCs w:val="20"/>
          <w:lang w:eastAsia="zh-CN"/>
        </w:rPr>
      </w:pPr>
      <w:r w:rsidRPr="00B0431B">
        <w:rPr>
          <w:rFonts w:ascii="Times New Roman" w:eastAsia="SimSun" w:hAnsi="Times New Roman" w:cs="Times New Roman"/>
          <w:kern w:val="0"/>
          <w:szCs w:val="20"/>
          <w:lang w:eastAsia="zh-CN"/>
        </w:rPr>
        <w:t xml:space="preserve">Biology Department, Faculty of Mathematics and Natural Sciences, </w:t>
      </w:r>
      <w:proofErr w:type="spellStart"/>
      <w:r w:rsidRPr="00B0431B">
        <w:rPr>
          <w:rFonts w:ascii="Times New Roman" w:eastAsia="SimSun" w:hAnsi="Times New Roman" w:cs="Times New Roman"/>
          <w:kern w:val="0"/>
          <w:szCs w:val="20"/>
          <w:lang w:eastAsia="zh-CN"/>
        </w:rPr>
        <w:t>Universitas</w:t>
      </w:r>
      <w:proofErr w:type="spellEnd"/>
      <w:r w:rsidRPr="00B0431B">
        <w:rPr>
          <w:rFonts w:ascii="Times New Roman" w:eastAsia="SimSun" w:hAnsi="Times New Roman" w:cs="Times New Roman"/>
          <w:kern w:val="0"/>
          <w:szCs w:val="20"/>
          <w:lang w:eastAsia="zh-CN"/>
        </w:rPr>
        <w:t xml:space="preserve"> </w:t>
      </w:r>
      <w:proofErr w:type="spellStart"/>
      <w:r w:rsidRPr="00B0431B">
        <w:rPr>
          <w:rFonts w:ascii="Times New Roman" w:eastAsia="SimSun" w:hAnsi="Times New Roman" w:cs="Times New Roman"/>
          <w:kern w:val="0"/>
          <w:szCs w:val="20"/>
          <w:lang w:eastAsia="zh-CN"/>
        </w:rPr>
        <w:t>Negeri</w:t>
      </w:r>
      <w:proofErr w:type="spellEnd"/>
      <w:r w:rsidRPr="00B0431B">
        <w:rPr>
          <w:rFonts w:ascii="Times New Roman" w:eastAsia="SimSun" w:hAnsi="Times New Roman" w:cs="Times New Roman"/>
          <w:kern w:val="0"/>
          <w:szCs w:val="20"/>
          <w:lang w:eastAsia="zh-CN"/>
        </w:rPr>
        <w:t xml:space="preserve"> Semarang</w:t>
      </w:r>
      <w:r w:rsidR="00052ADC" w:rsidRPr="00B0431B">
        <w:rPr>
          <w:rFonts w:ascii="Times New Roman" w:eastAsia="SimSun" w:hAnsi="Times New Roman" w:cs="Times New Roman"/>
          <w:kern w:val="0"/>
          <w:szCs w:val="20"/>
          <w:lang w:eastAsia="zh-CN"/>
        </w:rPr>
        <w:t>, Indonesia</w:t>
      </w:r>
    </w:p>
    <w:p w:rsidR="009C7E81" w:rsidRPr="001B426D" w:rsidRDefault="009C7E81" w:rsidP="001B426D">
      <w:pPr>
        <w:pStyle w:val="ListParagraph"/>
        <w:widowControl/>
        <w:numPr>
          <w:ilvl w:val="0"/>
          <w:numId w:val="2"/>
        </w:numPr>
        <w:wordWrap/>
        <w:adjustRightInd w:val="0"/>
        <w:jc w:val="left"/>
        <w:textAlignment w:val="center"/>
        <w:rPr>
          <w:rFonts w:ascii="Times New Roman" w:eastAsia="Calibri" w:hAnsi="Times New Roman" w:cs="Times New Roman"/>
          <w:iCs/>
          <w:kern w:val="0"/>
          <w:szCs w:val="20"/>
          <w:lang w:eastAsia="en-US"/>
        </w:rPr>
      </w:pPr>
      <w:r w:rsidRPr="001B426D">
        <w:rPr>
          <w:rFonts w:ascii="Times New Roman" w:eastAsia="Calibri" w:hAnsi="Times New Roman" w:cs="Times New Roman"/>
          <w:kern w:val="0"/>
          <w:szCs w:val="20"/>
          <w:lang w:eastAsia="en-US"/>
        </w:rPr>
        <w:t xml:space="preserve">Estate Crop Protection Board in </w:t>
      </w:r>
      <w:proofErr w:type="spellStart"/>
      <w:r w:rsidRPr="001B426D">
        <w:rPr>
          <w:rFonts w:ascii="Times New Roman" w:eastAsia="Calibri" w:hAnsi="Times New Roman" w:cs="Times New Roman"/>
          <w:kern w:val="0"/>
          <w:szCs w:val="20"/>
          <w:lang w:eastAsia="en-US"/>
        </w:rPr>
        <w:t>Salatiga</w:t>
      </w:r>
      <w:proofErr w:type="spellEnd"/>
      <w:r w:rsidRPr="001B426D">
        <w:rPr>
          <w:rFonts w:ascii="Times New Roman" w:eastAsia="Calibri" w:hAnsi="Times New Roman" w:cs="Times New Roman"/>
          <w:kern w:val="0"/>
          <w:szCs w:val="20"/>
          <w:lang w:eastAsia="en-US"/>
        </w:rPr>
        <w:t>, Central Java Province</w:t>
      </w:r>
      <w:r w:rsidR="00052ADC" w:rsidRPr="001B426D">
        <w:rPr>
          <w:rFonts w:ascii="Times New Roman" w:eastAsia="Calibri" w:hAnsi="Times New Roman" w:cs="Times New Roman"/>
          <w:kern w:val="0"/>
          <w:szCs w:val="20"/>
          <w:lang w:eastAsia="en-US"/>
        </w:rPr>
        <w:t xml:space="preserve"> </w:t>
      </w:r>
      <w:r w:rsidR="00052ADC" w:rsidRPr="001B426D">
        <w:rPr>
          <w:rFonts w:ascii="Times New Roman" w:eastAsia="Calibri" w:hAnsi="Times New Roman" w:cs="Times New Roman"/>
          <w:iCs/>
          <w:kern w:val="0"/>
          <w:szCs w:val="20"/>
          <w:lang w:eastAsia="en-US"/>
        </w:rPr>
        <w:t>50721</w:t>
      </w:r>
      <w:r w:rsidRPr="001B426D">
        <w:rPr>
          <w:rFonts w:ascii="Times New Roman" w:eastAsia="Calibri" w:hAnsi="Times New Roman" w:cs="Times New Roman"/>
          <w:kern w:val="0"/>
          <w:szCs w:val="20"/>
          <w:lang w:eastAsia="en-US"/>
        </w:rPr>
        <w:t>, Indonesia</w:t>
      </w:r>
      <w:r w:rsidRPr="001B426D">
        <w:rPr>
          <w:rFonts w:ascii="Times New Roman" w:eastAsia="Calibri" w:hAnsi="Times New Roman" w:cs="Times New Roman"/>
          <w:iCs/>
          <w:kern w:val="0"/>
          <w:szCs w:val="20"/>
          <w:lang w:eastAsia="en-US"/>
        </w:rPr>
        <w:t xml:space="preserve"> </w:t>
      </w:r>
    </w:p>
    <w:p w:rsidR="001B426D" w:rsidRPr="001B426D" w:rsidRDefault="001B426D" w:rsidP="001B426D">
      <w:pPr>
        <w:pStyle w:val="ListParagraph"/>
        <w:widowControl/>
        <w:numPr>
          <w:ilvl w:val="0"/>
          <w:numId w:val="2"/>
        </w:numPr>
        <w:wordWrap/>
        <w:adjustRightInd w:val="0"/>
        <w:jc w:val="left"/>
        <w:textAlignment w:val="center"/>
        <w:rPr>
          <w:rFonts w:ascii="Times New Roman" w:eastAsia="Calibri" w:hAnsi="Times New Roman" w:cs="Times New Roman"/>
          <w:color w:val="000000"/>
          <w:kern w:val="0"/>
          <w:sz w:val="22"/>
          <w:lang w:eastAsia="en-US"/>
        </w:rPr>
      </w:pPr>
      <w:r>
        <w:rPr>
          <w:rFonts w:ascii="Times New Roman" w:eastAsia="Calibri" w:hAnsi="Times New Roman" w:cs="Times New Roman"/>
          <w:color w:val="000000"/>
          <w:kern w:val="0"/>
          <w:sz w:val="22"/>
          <w:lang w:eastAsia="en-US"/>
        </w:rPr>
        <w:t>Faculty of Biosciences a</w:t>
      </w:r>
      <w:r w:rsidRPr="001B426D">
        <w:rPr>
          <w:rFonts w:ascii="Times New Roman" w:eastAsia="Calibri" w:hAnsi="Times New Roman" w:cs="Times New Roman"/>
          <w:color w:val="000000"/>
          <w:kern w:val="0"/>
          <w:sz w:val="22"/>
          <w:lang w:eastAsia="en-US"/>
        </w:rPr>
        <w:t>nd Medical Engineering,</w:t>
      </w:r>
      <w:r w:rsidRPr="001B426D">
        <w:rPr>
          <w:rFonts w:ascii="Times New Roman" w:hAnsi="Times New Roman" w:cs="Times New Roman"/>
          <w:color w:val="000000"/>
          <w:sz w:val="22"/>
          <w:shd w:val="clear" w:color="auto" w:fill="FFFFFF"/>
        </w:rPr>
        <w:t xml:space="preserve"> </w:t>
      </w:r>
      <w:proofErr w:type="spellStart"/>
      <w:r w:rsidRPr="001B426D">
        <w:rPr>
          <w:rFonts w:ascii="Times New Roman" w:hAnsi="Times New Roman" w:cs="Times New Roman"/>
          <w:color w:val="000000"/>
          <w:sz w:val="22"/>
          <w:shd w:val="clear" w:color="auto" w:fill="FFFFFF"/>
        </w:rPr>
        <w:t>Universiti</w:t>
      </w:r>
      <w:proofErr w:type="spellEnd"/>
      <w:r w:rsidRPr="001B426D">
        <w:rPr>
          <w:rFonts w:ascii="Times New Roman" w:hAnsi="Times New Roman" w:cs="Times New Roman"/>
          <w:color w:val="000000"/>
          <w:sz w:val="22"/>
          <w:shd w:val="clear" w:color="auto" w:fill="FFFFFF"/>
        </w:rPr>
        <w:t xml:space="preserve"> </w:t>
      </w:r>
      <w:proofErr w:type="spellStart"/>
      <w:r w:rsidRPr="001B426D">
        <w:rPr>
          <w:rFonts w:ascii="Times New Roman" w:hAnsi="Times New Roman" w:cs="Times New Roman"/>
          <w:color w:val="000000"/>
          <w:sz w:val="22"/>
          <w:shd w:val="clear" w:color="auto" w:fill="FFFFFF"/>
        </w:rPr>
        <w:t>Teknologi</w:t>
      </w:r>
      <w:proofErr w:type="spellEnd"/>
      <w:r w:rsidRPr="001B426D">
        <w:rPr>
          <w:rFonts w:ascii="Times New Roman" w:hAnsi="Times New Roman" w:cs="Times New Roman"/>
          <w:color w:val="000000"/>
          <w:sz w:val="22"/>
          <w:shd w:val="clear" w:color="auto" w:fill="FFFFFF"/>
        </w:rPr>
        <w:t xml:space="preserve"> Malaysia, Malaysia</w:t>
      </w:r>
    </w:p>
    <w:p w:rsidR="009C7E81" w:rsidRPr="00B0431B" w:rsidRDefault="009C7E81" w:rsidP="009C7E81">
      <w:pPr>
        <w:widowControl/>
        <w:tabs>
          <w:tab w:val="left" w:pos="7513"/>
        </w:tabs>
        <w:wordWrap/>
        <w:autoSpaceDE/>
        <w:autoSpaceDN/>
        <w:jc w:val="center"/>
        <w:rPr>
          <w:rFonts w:ascii="Times New Roman" w:eastAsia="SimSun" w:hAnsi="Times New Roman" w:cs="Times New Roman"/>
          <w:b/>
          <w:kern w:val="0"/>
          <w:szCs w:val="20"/>
          <w:lang w:eastAsia="zh-CN"/>
        </w:rPr>
      </w:pPr>
    </w:p>
    <w:p w:rsidR="00C842EE" w:rsidRPr="00B0431B" w:rsidRDefault="00155586" w:rsidP="00290BE9">
      <w:pPr>
        <w:wordWrap/>
        <w:spacing w:line="360" w:lineRule="auto"/>
        <w:jc w:val="center"/>
        <w:outlineLvl w:val="0"/>
        <w:rPr>
          <w:rFonts w:ascii="Times New Roman" w:hAnsi="Times New Roman" w:cs="Times New Roman"/>
          <w:i/>
          <w:szCs w:val="20"/>
        </w:rPr>
      </w:pPr>
      <w:r w:rsidRPr="00B0431B">
        <w:rPr>
          <w:rFonts w:ascii="Times New Roman" w:hAnsi="Times New Roman" w:cs="Times New Roman"/>
          <w:i/>
          <w:szCs w:val="20"/>
          <w:vertAlign w:val="superscript"/>
        </w:rPr>
        <w:t>*</w:t>
      </w:r>
      <w:r w:rsidRPr="00B0431B">
        <w:rPr>
          <w:rFonts w:ascii="Times New Roman" w:hAnsi="Times New Roman" w:cs="Times New Roman"/>
          <w:i/>
          <w:szCs w:val="20"/>
        </w:rPr>
        <w:t xml:space="preserve">Corresponding author: </w:t>
      </w:r>
      <w:hyperlink r:id="rId8" w:history="1">
        <w:r w:rsidR="00C842EE" w:rsidRPr="00B0431B">
          <w:rPr>
            <w:rStyle w:val="Hyperlink"/>
            <w:rFonts w:ascii="Times New Roman" w:hAnsi="Times New Roman" w:cs="Times New Roman"/>
            <w:i/>
            <w:color w:val="auto"/>
            <w:szCs w:val="20"/>
          </w:rPr>
          <w:t>dyahrini36@gmail.com</w:t>
        </w:r>
      </w:hyperlink>
    </w:p>
    <w:p w:rsidR="00155586" w:rsidRPr="00492554" w:rsidRDefault="00155586" w:rsidP="00290BE9">
      <w:pPr>
        <w:wordWrap/>
        <w:spacing w:line="360" w:lineRule="auto"/>
        <w:jc w:val="center"/>
        <w:outlineLvl w:val="0"/>
        <w:rPr>
          <w:rFonts w:ascii="Times New Roman" w:hAnsi="Times New Roman" w:cs="Times New Roman"/>
          <w:b/>
          <w:sz w:val="24"/>
          <w:szCs w:val="24"/>
        </w:rPr>
      </w:pPr>
    </w:p>
    <w:p w:rsidR="00155586" w:rsidRPr="00492554" w:rsidRDefault="00052ADC" w:rsidP="00290BE9">
      <w:pPr>
        <w:wordWrap/>
        <w:spacing w:line="360" w:lineRule="auto"/>
        <w:jc w:val="center"/>
        <w:outlineLvl w:val="0"/>
        <w:rPr>
          <w:rFonts w:ascii="Times New Roman" w:hAnsi="Times New Roman" w:cs="Times New Roman"/>
          <w:b/>
          <w:sz w:val="24"/>
          <w:szCs w:val="24"/>
        </w:rPr>
      </w:pPr>
      <w:r w:rsidRPr="00492554">
        <w:rPr>
          <w:rFonts w:ascii="Times New Roman" w:hAnsi="Times New Roman" w:cs="Times New Roman"/>
          <w:b/>
          <w:sz w:val="24"/>
          <w:szCs w:val="24"/>
        </w:rPr>
        <w:t>ABSTRACT</w:t>
      </w:r>
    </w:p>
    <w:p w:rsidR="00C842EE" w:rsidRPr="001F1C18" w:rsidRDefault="005156E4" w:rsidP="006D28A8">
      <w:pPr>
        <w:pStyle w:val="Default"/>
        <w:ind w:firstLine="720"/>
        <w:jc w:val="both"/>
        <w:rPr>
          <w:rFonts w:ascii="Times New Roman" w:eastAsia="SimSun" w:hAnsi="Times New Roman" w:cs="Times New Roman"/>
          <w:iCs/>
          <w:lang w:val="en-US"/>
        </w:rPr>
      </w:pPr>
      <w:r w:rsidRPr="00C842EE">
        <w:rPr>
          <w:rFonts w:ascii="Times New Roman" w:eastAsia="SimSun" w:hAnsi="Times New Roman" w:cs="Times New Roman"/>
          <w:i/>
        </w:rPr>
        <w:t xml:space="preserve">Oryctes rhinoceros </w:t>
      </w:r>
      <w:r>
        <w:rPr>
          <w:rFonts w:ascii="Times New Roman" w:eastAsia="SimSun" w:hAnsi="Times New Roman" w:cs="Times New Roman"/>
          <w:lang w:val="en-US"/>
        </w:rPr>
        <w:t>L.</w:t>
      </w:r>
      <w:r w:rsidRPr="00C842EE">
        <w:rPr>
          <w:rFonts w:ascii="Times New Roman" w:eastAsia="SimSun" w:hAnsi="Times New Roman" w:cs="Times New Roman"/>
        </w:rPr>
        <w:t xml:space="preserve"> (Coleoptera: Scarabaeidae)</w:t>
      </w:r>
      <w:r w:rsidRPr="005156E4">
        <w:rPr>
          <w:lang w:val="en-US"/>
        </w:rPr>
        <w:t xml:space="preserve"> is a pest of coconut plant</w:t>
      </w:r>
      <w:r>
        <w:rPr>
          <w:lang w:val="en-US"/>
        </w:rPr>
        <w:t>.</w:t>
      </w:r>
      <w:r w:rsidRPr="005156E4">
        <w:rPr>
          <w:rFonts w:ascii="Times New Roman" w:eastAsia="SimSun" w:hAnsi="Times New Roman" w:cs="Times New Roman"/>
          <w:b/>
          <w:i/>
          <w:sz w:val="28"/>
          <w:szCs w:val="28"/>
        </w:rPr>
        <w:t xml:space="preserve"> </w:t>
      </w:r>
      <w:r w:rsidRPr="005156E4">
        <w:rPr>
          <w:rFonts w:ascii="Times New Roman" w:eastAsia="SimSun" w:hAnsi="Times New Roman" w:cs="Times New Roman"/>
          <w:i/>
        </w:rPr>
        <w:t>Metarhizium</w:t>
      </w:r>
      <w:r w:rsidRPr="005156E4">
        <w:rPr>
          <w:rFonts w:ascii="Times New Roman" w:eastAsia="SimSun" w:hAnsi="Times New Roman" w:cs="Times New Roman"/>
        </w:rPr>
        <w:t xml:space="preserve"> </w:t>
      </w:r>
      <w:r w:rsidRPr="005156E4">
        <w:rPr>
          <w:rFonts w:ascii="Times New Roman" w:eastAsia="SimSun" w:hAnsi="Times New Roman" w:cs="Times New Roman"/>
          <w:i/>
        </w:rPr>
        <w:t xml:space="preserve">anisopliae </w:t>
      </w:r>
      <w:r w:rsidRPr="005156E4">
        <w:rPr>
          <w:rFonts w:ascii="Times New Roman" w:eastAsia="SimSun" w:hAnsi="Times New Roman" w:cs="Times New Roman"/>
        </w:rPr>
        <w:t>and Enthomopatogenic Nematodes</w:t>
      </w:r>
      <w:r>
        <w:rPr>
          <w:rFonts w:ascii="Times New Roman" w:eastAsia="SimSun" w:hAnsi="Times New Roman" w:cs="Times New Roman"/>
          <w:lang w:val="en-US"/>
        </w:rPr>
        <w:t xml:space="preserve"> are </w:t>
      </w:r>
      <w:r w:rsidRPr="005156E4">
        <w:rPr>
          <w:rFonts w:ascii="Times New Roman" w:eastAsia="SimSun" w:hAnsi="Times New Roman" w:cs="Times New Roman"/>
          <w:lang w:val="en-US"/>
        </w:rPr>
        <w:t>biological control agents</w:t>
      </w:r>
      <w:r>
        <w:rPr>
          <w:rFonts w:ascii="Times New Roman" w:eastAsia="SimSun" w:hAnsi="Times New Roman" w:cs="Times New Roman"/>
          <w:lang w:val="en-US"/>
        </w:rPr>
        <w:t xml:space="preserve">. </w:t>
      </w:r>
      <w:r w:rsidR="00A56557">
        <w:rPr>
          <w:rFonts w:ascii="Times New Roman" w:eastAsia="SimSun" w:hAnsi="Times New Roman" w:cs="Times New Roman"/>
          <w:lang w:val="en-US"/>
        </w:rPr>
        <w:t>T</w:t>
      </w:r>
      <w:r w:rsidR="00A56557" w:rsidRPr="00A56557">
        <w:rPr>
          <w:rFonts w:ascii="Times New Roman" w:eastAsia="SimSun" w:hAnsi="Times New Roman" w:cs="Times New Roman"/>
          <w:lang w:val="en-US"/>
        </w:rPr>
        <w:t xml:space="preserve">he purpose of this study was to determine the ecology of insect pests controlled by fungi </w:t>
      </w:r>
      <w:r w:rsidR="00A56557" w:rsidRPr="00D31B29">
        <w:rPr>
          <w:rFonts w:ascii="Times New Roman" w:eastAsia="SimSun" w:hAnsi="Times New Roman" w:cs="Times New Roman"/>
          <w:i/>
        </w:rPr>
        <w:t>Metarhizium anisopliae</w:t>
      </w:r>
      <w:r w:rsidR="00A56557" w:rsidRPr="00D31B29">
        <w:rPr>
          <w:rFonts w:ascii="Times New Roman" w:eastAsia="SimSun" w:hAnsi="Times New Roman" w:cs="Times New Roman"/>
        </w:rPr>
        <w:t xml:space="preserve"> (MET), Enthomopatogenic</w:t>
      </w:r>
      <w:r w:rsidR="00A56557" w:rsidRPr="00C842EE">
        <w:rPr>
          <w:rFonts w:ascii="Times New Roman" w:eastAsia="SimSun" w:hAnsi="Times New Roman" w:cs="Times New Roman"/>
        </w:rPr>
        <w:t xml:space="preserve"> Nematodes (NEP)</w:t>
      </w:r>
      <w:r w:rsidR="00A56557">
        <w:rPr>
          <w:rFonts w:ascii="Times New Roman" w:eastAsia="SimSun" w:hAnsi="Times New Roman" w:cs="Times New Roman"/>
          <w:lang w:val="en-US"/>
        </w:rPr>
        <w:t xml:space="preserve"> </w:t>
      </w:r>
      <w:r w:rsidR="00A56557" w:rsidRPr="00A56557">
        <w:rPr>
          <w:rFonts w:ascii="Times New Roman" w:eastAsia="SimSun" w:hAnsi="Times New Roman" w:cs="Times New Roman"/>
          <w:lang w:val="en-US"/>
        </w:rPr>
        <w:t xml:space="preserve">and </w:t>
      </w:r>
      <w:r w:rsidR="00A56557" w:rsidRPr="00C842EE">
        <w:rPr>
          <w:rFonts w:ascii="Times New Roman" w:eastAsia="SimSun" w:hAnsi="Times New Roman" w:cs="Times New Roman"/>
        </w:rPr>
        <w:t xml:space="preserve">and the mixture of MET and NEP for controlling </w:t>
      </w:r>
      <w:r w:rsidR="00A56557" w:rsidRPr="00C842EE">
        <w:rPr>
          <w:rFonts w:ascii="Times New Roman" w:eastAsia="SimSun" w:hAnsi="Times New Roman" w:cs="Times New Roman"/>
          <w:i/>
        </w:rPr>
        <w:t>O</w:t>
      </w:r>
      <w:r w:rsidR="00A56557">
        <w:rPr>
          <w:rFonts w:ascii="Times New Roman" w:eastAsia="SimSun" w:hAnsi="Times New Roman" w:cs="Times New Roman"/>
          <w:i/>
        </w:rPr>
        <w:t>.</w:t>
      </w:r>
      <w:r w:rsidR="00A56557" w:rsidRPr="00C842EE">
        <w:rPr>
          <w:rFonts w:ascii="Times New Roman" w:eastAsia="SimSun" w:hAnsi="Times New Roman" w:cs="Times New Roman"/>
          <w:i/>
        </w:rPr>
        <w:t xml:space="preserve"> rhinoceros </w:t>
      </w:r>
      <w:r w:rsidR="00A56557">
        <w:rPr>
          <w:rFonts w:ascii="Times New Roman" w:eastAsia="SimSun" w:hAnsi="Times New Roman" w:cs="Times New Roman"/>
        </w:rPr>
        <w:t xml:space="preserve">larvae </w:t>
      </w:r>
      <w:r w:rsidR="00A56557" w:rsidRPr="00C842EE">
        <w:rPr>
          <w:rFonts w:ascii="Times New Roman" w:eastAsia="SimSun" w:hAnsi="Times New Roman" w:cs="Times New Roman"/>
        </w:rPr>
        <w:t>on the field</w:t>
      </w:r>
      <w:r w:rsidR="00A56557">
        <w:rPr>
          <w:rFonts w:ascii="Times New Roman" w:eastAsia="SimSun" w:hAnsi="Times New Roman" w:cs="Times New Roman"/>
          <w:lang w:val="en-US"/>
        </w:rPr>
        <w:t>.</w:t>
      </w:r>
      <w:r w:rsidR="00A56557" w:rsidRPr="00A56557">
        <w:rPr>
          <w:rFonts w:ascii="Times New Roman" w:eastAsia="SimSun" w:hAnsi="Times New Roman" w:cs="Times New Roman"/>
          <w:lang w:val="en-US"/>
        </w:rPr>
        <w:t xml:space="preserve"> </w:t>
      </w:r>
      <w:r w:rsidR="00C842EE" w:rsidRPr="00C842EE">
        <w:rPr>
          <w:rFonts w:ascii="Times New Roman" w:eastAsia="SimSun" w:hAnsi="Times New Roman" w:cs="Times New Roman"/>
          <w:i/>
        </w:rPr>
        <w:t xml:space="preserve">M. anisopliae </w:t>
      </w:r>
      <w:r w:rsidR="00C842EE" w:rsidRPr="00C842EE">
        <w:rPr>
          <w:rFonts w:ascii="Times New Roman" w:eastAsia="SimSun" w:hAnsi="Times New Roman" w:cs="Times New Roman"/>
        </w:rPr>
        <w:t xml:space="preserve">used was in the form of kaolin powder formulation (WP). The nematodes used were </w:t>
      </w:r>
      <w:r w:rsidR="00A3127B">
        <w:rPr>
          <w:rFonts w:ascii="Times New Roman" w:eastAsia="SimSun" w:hAnsi="Times New Roman" w:cs="Times New Roman"/>
          <w:i/>
          <w:lang w:val="en-US"/>
        </w:rPr>
        <w:t>H</w:t>
      </w:r>
      <w:r w:rsidR="00C842EE" w:rsidRPr="00C842EE">
        <w:rPr>
          <w:rFonts w:ascii="Times New Roman" w:eastAsia="SimSun" w:hAnsi="Times New Roman" w:cs="Times New Roman"/>
          <w:i/>
        </w:rPr>
        <w:t>eterorhabditios</w:t>
      </w:r>
      <w:r w:rsidR="00D31B29">
        <w:rPr>
          <w:rFonts w:ascii="Times New Roman" w:eastAsia="SimSun" w:hAnsi="Times New Roman" w:cs="Times New Roman"/>
        </w:rPr>
        <w:t xml:space="preserve"> sp.</w:t>
      </w:r>
      <w:r w:rsidR="00C842EE" w:rsidRPr="00C842EE">
        <w:rPr>
          <w:rFonts w:ascii="Times New Roman" w:eastAsia="SimSun" w:hAnsi="Times New Roman" w:cs="Times New Roman"/>
        </w:rPr>
        <w:t xml:space="preserve"> Nematodes formulation was in the form of liquid with sponge medium contained 10 x 10</w:t>
      </w:r>
      <w:r w:rsidR="00C842EE" w:rsidRPr="00C842EE">
        <w:rPr>
          <w:rFonts w:ascii="Times New Roman" w:eastAsia="SimSun" w:hAnsi="Times New Roman" w:cs="Times New Roman"/>
          <w:vertAlign w:val="superscript"/>
        </w:rPr>
        <w:t>6</w:t>
      </w:r>
      <w:r w:rsidR="00C842EE" w:rsidRPr="00C842EE">
        <w:rPr>
          <w:rFonts w:ascii="Times New Roman" w:eastAsia="SimSun" w:hAnsi="Times New Roman" w:cs="Times New Roman"/>
        </w:rPr>
        <w:t xml:space="preserve"> NEP in every pack</w:t>
      </w:r>
      <w:r w:rsidR="00030617">
        <w:rPr>
          <w:rFonts w:ascii="Times New Roman" w:eastAsia="SimSun" w:hAnsi="Times New Roman" w:cs="Times New Roman"/>
          <w:lang w:val="en-US"/>
        </w:rPr>
        <w:t>.</w:t>
      </w:r>
      <w:r w:rsidR="00030617">
        <w:rPr>
          <w:rFonts w:ascii="Times New Roman" w:eastAsia="SimSun" w:hAnsi="Times New Roman" w:cs="Times New Roman"/>
        </w:rPr>
        <w:t xml:space="preserve"> Th</w:t>
      </w:r>
      <w:r w:rsidR="00030617">
        <w:rPr>
          <w:rFonts w:ascii="Times New Roman" w:eastAsia="SimSun" w:hAnsi="Times New Roman" w:cs="Times New Roman"/>
          <w:lang w:val="en-US"/>
        </w:rPr>
        <w:t>e</w:t>
      </w:r>
      <w:r w:rsidR="00C842EE" w:rsidRPr="00C842EE">
        <w:rPr>
          <w:rFonts w:ascii="Times New Roman" w:eastAsia="SimSun" w:hAnsi="Times New Roman" w:cs="Times New Roman"/>
        </w:rPr>
        <w:t xml:space="preserve"> study used </w:t>
      </w:r>
      <w:r w:rsidR="00C842EE" w:rsidRPr="00C842EE">
        <w:rPr>
          <w:rFonts w:ascii="Times New Roman" w:eastAsia="SimSun" w:hAnsi="Times New Roman" w:cs="Times New Roman"/>
          <w:iCs/>
        </w:rPr>
        <w:t>Randomized Block Design with 3 types of treatment and 10 times repetiti</w:t>
      </w:r>
      <w:r w:rsidR="00A56557">
        <w:rPr>
          <w:rFonts w:ascii="Times New Roman" w:eastAsia="SimSun" w:hAnsi="Times New Roman" w:cs="Times New Roman"/>
          <w:iCs/>
        </w:rPr>
        <w:t xml:space="preserve">on on 10 larvae. The result of </w:t>
      </w:r>
      <w:r w:rsidR="00A56557">
        <w:rPr>
          <w:rFonts w:ascii="Times New Roman" w:eastAsia="SimSun" w:hAnsi="Times New Roman" w:cs="Times New Roman"/>
          <w:iCs/>
          <w:lang w:val="en-US"/>
        </w:rPr>
        <w:t>six</w:t>
      </w:r>
      <w:r w:rsidR="00C842EE" w:rsidRPr="00C842EE">
        <w:rPr>
          <w:rFonts w:ascii="Times New Roman" w:eastAsia="SimSun" w:hAnsi="Times New Roman" w:cs="Times New Roman"/>
          <w:iCs/>
        </w:rPr>
        <w:t xml:space="preserve"> weeks treatment showed that the highest larval mortality was obtained from the treatment with </w:t>
      </w:r>
      <w:r w:rsidR="00030617">
        <w:rPr>
          <w:rFonts w:ascii="Times New Roman" w:eastAsia="SimSun" w:hAnsi="Times New Roman" w:cs="Times New Roman"/>
          <w:iCs/>
        </w:rPr>
        <w:t>the mixture of MET and NEP</w:t>
      </w:r>
      <w:r w:rsidR="00030617">
        <w:rPr>
          <w:rFonts w:ascii="Times New Roman" w:eastAsia="SimSun" w:hAnsi="Times New Roman" w:cs="Times New Roman"/>
          <w:iCs/>
          <w:lang w:val="en-US"/>
        </w:rPr>
        <w:t xml:space="preserve">. </w:t>
      </w:r>
      <w:r w:rsidR="005B220A">
        <w:rPr>
          <w:rFonts w:ascii="Times New Roman" w:eastAsia="SimSun" w:hAnsi="Times New Roman" w:cs="Times New Roman"/>
          <w:iCs/>
          <w:lang w:val="en-US"/>
        </w:rPr>
        <w:t>Biological c</w:t>
      </w:r>
      <w:r w:rsidR="006D28A8" w:rsidRPr="006D28A8">
        <w:rPr>
          <w:rFonts w:ascii="Times New Roman" w:eastAsia="SimSun" w:hAnsi="Times New Roman" w:cs="Times New Roman"/>
          <w:iCs/>
        </w:rPr>
        <w:t xml:space="preserve">ontrol </w:t>
      </w:r>
      <w:r w:rsidR="006D28A8">
        <w:rPr>
          <w:rFonts w:ascii="Times New Roman" w:eastAsia="SimSun" w:hAnsi="Times New Roman" w:cs="Times New Roman"/>
          <w:iCs/>
        </w:rPr>
        <w:t>using two biological agents (MET and NEP) is better than only MET or NEP.</w:t>
      </w:r>
      <w:r w:rsidR="00A56557" w:rsidRPr="00A56557">
        <w:t xml:space="preserve"> </w:t>
      </w:r>
      <w:r w:rsidR="00A56557">
        <w:rPr>
          <w:lang w:val="en-US"/>
        </w:rPr>
        <w:t xml:space="preserve">The </w:t>
      </w:r>
      <w:r w:rsidR="00A56557" w:rsidRPr="00A56557">
        <w:rPr>
          <w:rFonts w:ascii="Times New Roman" w:eastAsia="SimSun" w:hAnsi="Times New Roman" w:cs="Times New Roman"/>
          <w:iCs/>
        </w:rPr>
        <w:t xml:space="preserve">benefit </w:t>
      </w:r>
      <w:r w:rsidR="001F1C18">
        <w:rPr>
          <w:rFonts w:ascii="Times New Roman" w:eastAsia="SimSun" w:hAnsi="Times New Roman" w:cs="Times New Roman"/>
          <w:iCs/>
          <w:lang w:val="en-US"/>
        </w:rPr>
        <w:t xml:space="preserve">of </w:t>
      </w:r>
      <w:r w:rsidR="001F1C18">
        <w:rPr>
          <w:rFonts w:ascii="Times New Roman" w:eastAsia="SimSun" w:hAnsi="Times New Roman" w:cs="Times New Roman"/>
          <w:iCs/>
        </w:rPr>
        <w:t xml:space="preserve">research </w:t>
      </w:r>
      <w:r w:rsidR="001F1C18">
        <w:rPr>
          <w:rFonts w:ascii="Times New Roman" w:eastAsia="SimSun" w:hAnsi="Times New Roman" w:cs="Times New Roman"/>
          <w:iCs/>
          <w:lang w:val="en-US"/>
        </w:rPr>
        <w:t>is</w:t>
      </w:r>
      <w:r w:rsidR="00A56557" w:rsidRPr="00A56557">
        <w:rPr>
          <w:rFonts w:ascii="Times New Roman" w:eastAsia="SimSun" w:hAnsi="Times New Roman" w:cs="Times New Roman"/>
          <w:iCs/>
        </w:rPr>
        <w:t xml:space="preserve"> </w:t>
      </w:r>
      <w:r w:rsidR="001F1C18">
        <w:rPr>
          <w:rFonts w:ascii="Times New Roman" w:eastAsia="SimSun" w:hAnsi="Times New Roman" w:cs="Times New Roman"/>
          <w:iCs/>
        </w:rPr>
        <w:t xml:space="preserve">for the recommendation of </w:t>
      </w:r>
      <w:r w:rsidR="001F1C18" w:rsidRPr="00C842EE">
        <w:rPr>
          <w:rFonts w:ascii="Times New Roman" w:eastAsia="SimSun" w:hAnsi="Times New Roman" w:cs="Times New Roman"/>
          <w:i/>
        </w:rPr>
        <w:t>O</w:t>
      </w:r>
      <w:r w:rsidR="001F1C18">
        <w:rPr>
          <w:rFonts w:ascii="Times New Roman" w:eastAsia="SimSun" w:hAnsi="Times New Roman" w:cs="Times New Roman"/>
          <w:i/>
        </w:rPr>
        <w:t>.</w:t>
      </w:r>
      <w:r w:rsidR="001F1C18" w:rsidRPr="00C842EE">
        <w:rPr>
          <w:rFonts w:ascii="Times New Roman" w:eastAsia="SimSun" w:hAnsi="Times New Roman" w:cs="Times New Roman"/>
          <w:i/>
        </w:rPr>
        <w:t xml:space="preserve"> rhinoceros</w:t>
      </w:r>
      <w:r w:rsidR="00A56557" w:rsidRPr="00A56557">
        <w:rPr>
          <w:rFonts w:ascii="Times New Roman" w:eastAsia="SimSun" w:hAnsi="Times New Roman" w:cs="Times New Roman"/>
          <w:iCs/>
        </w:rPr>
        <w:t xml:space="preserve"> </w:t>
      </w:r>
      <w:r w:rsidR="001F1C18">
        <w:rPr>
          <w:rFonts w:ascii="Times New Roman" w:eastAsia="SimSun" w:hAnsi="Times New Roman" w:cs="Times New Roman"/>
          <w:iCs/>
        </w:rPr>
        <w:t>larva</w:t>
      </w:r>
      <w:r w:rsidR="001F1C18">
        <w:rPr>
          <w:rFonts w:ascii="Times New Roman" w:eastAsia="SimSun" w:hAnsi="Times New Roman" w:cs="Times New Roman"/>
          <w:iCs/>
          <w:lang w:val="en-US"/>
        </w:rPr>
        <w:t>e</w:t>
      </w:r>
      <w:r w:rsidR="001F1C18" w:rsidRPr="00A56557">
        <w:rPr>
          <w:rFonts w:ascii="Times New Roman" w:eastAsia="SimSun" w:hAnsi="Times New Roman" w:cs="Times New Roman"/>
          <w:iCs/>
        </w:rPr>
        <w:t xml:space="preserve"> </w:t>
      </w:r>
      <w:r w:rsidR="00A56557" w:rsidRPr="00A56557">
        <w:rPr>
          <w:rFonts w:ascii="Times New Roman" w:eastAsia="SimSun" w:hAnsi="Times New Roman" w:cs="Times New Roman"/>
          <w:iCs/>
        </w:rPr>
        <w:t>control</w:t>
      </w:r>
      <w:r w:rsidR="001F1C18">
        <w:rPr>
          <w:rFonts w:ascii="Times New Roman" w:eastAsia="SimSun" w:hAnsi="Times New Roman" w:cs="Times New Roman"/>
          <w:iCs/>
          <w:lang w:val="en-US"/>
        </w:rPr>
        <w:t>.</w:t>
      </w:r>
    </w:p>
    <w:p w:rsidR="006D28A8" w:rsidRPr="006D28A8" w:rsidRDefault="006D28A8" w:rsidP="006D28A8">
      <w:pPr>
        <w:pStyle w:val="Default"/>
        <w:ind w:firstLine="720"/>
        <w:jc w:val="both"/>
        <w:rPr>
          <w:rFonts w:ascii="Times New Roman" w:eastAsia="SimSun" w:hAnsi="Times New Roman" w:cs="Times New Roman"/>
          <w:iCs/>
          <w:lang w:val="en-US"/>
        </w:rPr>
      </w:pPr>
    </w:p>
    <w:p w:rsidR="007D26DC" w:rsidRDefault="00C842EE" w:rsidP="007D26DC">
      <w:pPr>
        <w:widowControl/>
        <w:tabs>
          <w:tab w:val="left" w:pos="7513"/>
        </w:tabs>
        <w:wordWrap/>
        <w:autoSpaceDE/>
        <w:autoSpaceDN/>
        <w:rPr>
          <w:rFonts w:ascii="Times New Roman" w:eastAsia="SimSun" w:hAnsi="Times New Roman" w:cs="Times New Roman"/>
          <w:i/>
          <w:kern w:val="0"/>
          <w:sz w:val="24"/>
          <w:szCs w:val="24"/>
          <w:lang w:eastAsia="zh-CN"/>
        </w:rPr>
      </w:pPr>
      <w:r w:rsidRPr="00C842EE">
        <w:rPr>
          <w:rFonts w:ascii="Times New Roman" w:eastAsia="SimSun" w:hAnsi="Times New Roman" w:cs="Times New Roman"/>
          <w:b/>
          <w:iCs/>
          <w:kern w:val="0"/>
          <w:sz w:val="24"/>
          <w:szCs w:val="24"/>
          <w:lang w:eastAsia="zh-CN"/>
        </w:rPr>
        <w:t>Keywords</w:t>
      </w:r>
      <w:r w:rsidRPr="00C842EE">
        <w:rPr>
          <w:rFonts w:ascii="Times New Roman" w:eastAsia="SimSun" w:hAnsi="Times New Roman" w:cs="Times New Roman"/>
          <w:iCs/>
          <w:kern w:val="0"/>
          <w:sz w:val="24"/>
          <w:szCs w:val="24"/>
          <w:lang w:eastAsia="zh-CN"/>
        </w:rPr>
        <w:t>: application of</w:t>
      </w:r>
      <w:r w:rsidRPr="00C842EE">
        <w:rPr>
          <w:rFonts w:ascii="Times New Roman" w:eastAsia="SimSun" w:hAnsi="Times New Roman" w:cs="Times New Roman"/>
          <w:iCs/>
          <w:kern w:val="0"/>
          <w:sz w:val="24"/>
          <w:szCs w:val="24"/>
          <w:shd w:val="clear" w:color="auto" w:fill="FFF5EE"/>
          <w:lang w:eastAsia="zh-CN"/>
        </w:rPr>
        <w:t xml:space="preserve"> </w:t>
      </w:r>
      <w:proofErr w:type="spellStart"/>
      <w:r w:rsidRPr="00C842EE">
        <w:rPr>
          <w:rFonts w:ascii="Times New Roman" w:eastAsia="SimSun" w:hAnsi="Times New Roman" w:cs="Times New Roman"/>
          <w:i/>
          <w:kern w:val="0"/>
          <w:sz w:val="24"/>
          <w:szCs w:val="24"/>
          <w:lang w:eastAsia="zh-CN"/>
        </w:rPr>
        <w:t>Metarhizium</w:t>
      </w:r>
      <w:proofErr w:type="spellEnd"/>
      <w:r w:rsidRPr="00C842EE">
        <w:rPr>
          <w:rFonts w:ascii="Times New Roman" w:eastAsia="SimSun" w:hAnsi="Times New Roman" w:cs="Times New Roman"/>
          <w:kern w:val="0"/>
          <w:sz w:val="24"/>
          <w:szCs w:val="24"/>
          <w:lang w:eastAsia="zh-CN"/>
        </w:rPr>
        <w:t xml:space="preserve"> </w:t>
      </w:r>
      <w:proofErr w:type="spellStart"/>
      <w:r w:rsidRPr="00C842EE">
        <w:rPr>
          <w:rFonts w:ascii="Times New Roman" w:eastAsia="SimSun" w:hAnsi="Times New Roman" w:cs="Times New Roman"/>
          <w:i/>
          <w:kern w:val="0"/>
          <w:sz w:val="24"/>
          <w:szCs w:val="24"/>
          <w:lang w:eastAsia="zh-CN"/>
        </w:rPr>
        <w:t>anisopliae</w:t>
      </w:r>
      <w:proofErr w:type="spellEnd"/>
      <w:r w:rsidRPr="00C842EE">
        <w:rPr>
          <w:rFonts w:ascii="Times New Roman" w:eastAsia="SimSun" w:hAnsi="Times New Roman" w:cs="Times New Roman"/>
          <w:i/>
          <w:kern w:val="0"/>
          <w:sz w:val="24"/>
          <w:szCs w:val="24"/>
          <w:lang w:eastAsia="zh-CN"/>
        </w:rPr>
        <w:t xml:space="preserve">, </w:t>
      </w:r>
      <w:proofErr w:type="spellStart"/>
      <w:r w:rsidR="007D26DC" w:rsidRPr="007D26DC">
        <w:rPr>
          <w:rFonts w:ascii="Times New Roman" w:eastAsia="SimSun" w:hAnsi="Times New Roman" w:cs="Times New Roman"/>
          <w:sz w:val="24"/>
          <w:szCs w:val="24"/>
        </w:rPr>
        <w:t>Enthomopatogenic</w:t>
      </w:r>
      <w:proofErr w:type="spellEnd"/>
      <w:r w:rsidR="007D26DC" w:rsidRPr="007D26DC">
        <w:rPr>
          <w:rFonts w:ascii="Times New Roman" w:eastAsia="SimSun" w:hAnsi="Times New Roman" w:cs="Times New Roman"/>
          <w:sz w:val="24"/>
          <w:szCs w:val="24"/>
        </w:rPr>
        <w:t xml:space="preserve"> Nematodes</w:t>
      </w:r>
      <w:r w:rsidRPr="00C842EE">
        <w:rPr>
          <w:rFonts w:ascii="Times New Roman" w:eastAsia="SimSun" w:hAnsi="Times New Roman" w:cs="Times New Roman"/>
          <w:kern w:val="0"/>
          <w:sz w:val="24"/>
          <w:szCs w:val="24"/>
          <w:lang w:eastAsia="zh-CN"/>
        </w:rPr>
        <w:t xml:space="preserve">, </w:t>
      </w:r>
      <w:proofErr w:type="spellStart"/>
      <w:r w:rsidRPr="00C842EE">
        <w:rPr>
          <w:rFonts w:ascii="Times New Roman" w:eastAsia="SimSun" w:hAnsi="Times New Roman" w:cs="Times New Roman"/>
          <w:i/>
          <w:kern w:val="0"/>
          <w:sz w:val="24"/>
          <w:szCs w:val="24"/>
          <w:lang w:eastAsia="zh-CN"/>
        </w:rPr>
        <w:t>Oryctes</w:t>
      </w:r>
      <w:proofErr w:type="spellEnd"/>
      <w:r w:rsidRPr="00C842EE">
        <w:rPr>
          <w:rFonts w:ascii="Times New Roman" w:eastAsia="SimSun" w:hAnsi="Times New Roman" w:cs="Times New Roman"/>
          <w:i/>
          <w:kern w:val="0"/>
          <w:sz w:val="24"/>
          <w:szCs w:val="24"/>
          <w:lang w:eastAsia="zh-CN"/>
        </w:rPr>
        <w:t xml:space="preserve"> </w:t>
      </w:r>
    </w:p>
    <w:p w:rsidR="00C842EE" w:rsidRPr="00C842EE" w:rsidRDefault="007D26DC" w:rsidP="007D26DC">
      <w:pPr>
        <w:widowControl/>
        <w:tabs>
          <w:tab w:val="left" w:pos="7513"/>
        </w:tabs>
        <w:wordWrap/>
        <w:autoSpaceDE/>
        <w:autoSpaceDN/>
        <w:rPr>
          <w:rFonts w:ascii="Times New Roman" w:eastAsia="SimSun" w:hAnsi="Times New Roman" w:cs="Times New Roman"/>
          <w:kern w:val="0"/>
          <w:sz w:val="24"/>
          <w:szCs w:val="24"/>
          <w:lang w:eastAsia="zh-CN"/>
        </w:rPr>
      </w:pPr>
      <w:r>
        <w:rPr>
          <w:rFonts w:ascii="Times New Roman" w:eastAsia="SimSun" w:hAnsi="Times New Roman" w:cs="Times New Roman"/>
          <w:i/>
          <w:kern w:val="0"/>
          <w:sz w:val="24"/>
          <w:szCs w:val="24"/>
          <w:lang w:eastAsia="zh-CN"/>
        </w:rPr>
        <w:t xml:space="preserve">                   </w:t>
      </w:r>
      <w:proofErr w:type="gramStart"/>
      <w:r w:rsidR="00C842EE" w:rsidRPr="00C842EE">
        <w:rPr>
          <w:rFonts w:ascii="Times New Roman" w:eastAsia="SimSun" w:hAnsi="Times New Roman" w:cs="Times New Roman"/>
          <w:i/>
          <w:kern w:val="0"/>
          <w:sz w:val="24"/>
          <w:szCs w:val="24"/>
          <w:lang w:eastAsia="zh-CN"/>
        </w:rPr>
        <w:t>rhinoceros</w:t>
      </w:r>
      <w:proofErr w:type="gramEnd"/>
      <w:r>
        <w:rPr>
          <w:rFonts w:ascii="Times New Roman" w:eastAsia="SimSun" w:hAnsi="Times New Roman" w:cs="Times New Roman"/>
          <w:kern w:val="0"/>
          <w:sz w:val="24"/>
          <w:szCs w:val="24"/>
          <w:lang w:eastAsia="zh-CN"/>
        </w:rPr>
        <w:t>, biological control.</w:t>
      </w:r>
    </w:p>
    <w:p w:rsidR="00155586" w:rsidRPr="00492554" w:rsidRDefault="00155586" w:rsidP="00290BE9">
      <w:pPr>
        <w:wordWrap/>
        <w:spacing w:line="360" w:lineRule="auto"/>
        <w:jc w:val="center"/>
        <w:outlineLvl w:val="0"/>
        <w:rPr>
          <w:rFonts w:ascii="Times New Roman" w:hAnsi="Times New Roman" w:cs="Times New Roman"/>
          <w:b/>
          <w:sz w:val="24"/>
          <w:szCs w:val="24"/>
        </w:rPr>
      </w:pPr>
    </w:p>
    <w:p w:rsidR="00155586" w:rsidRDefault="00A3127B" w:rsidP="00290BE9">
      <w:pPr>
        <w:wordWrap/>
        <w:spacing w:line="360" w:lineRule="auto"/>
        <w:jc w:val="center"/>
        <w:outlineLvl w:val="0"/>
        <w:rPr>
          <w:rFonts w:ascii="Times New Roman" w:hAnsi="Times New Roman" w:cs="Times New Roman"/>
          <w:b/>
          <w:sz w:val="24"/>
          <w:szCs w:val="24"/>
        </w:rPr>
      </w:pPr>
      <w:r w:rsidRPr="00492554">
        <w:rPr>
          <w:rFonts w:ascii="Times New Roman" w:hAnsi="Times New Roman" w:cs="Times New Roman"/>
          <w:b/>
          <w:sz w:val="24"/>
          <w:szCs w:val="24"/>
        </w:rPr>
        <w:t>INTRODUCTION</w:t>
      </w:r>
    </w:p>
    <w:p w:rsidR="00ED426C" w:rsidRPr="00153BBD" w:rsidRDefault="00ED426C" w:rsidP="006A1779">
      <w:pPr>
        <w:widowControl/>
        <w:wordWrap/>
        <w:autoSpaceDE/>
        <w:autoSpaceDN/>
        <w:spacing w:line="360" w:lineRule="auto"/>
        <w:ind w:firstLine="709"/>
        <w:rPr>
          <w:rFonts w:ascii="Times New Roman" w:eastAsia="SimSun" w:hAnsi="Times New Roman" w:cs="Times New Roman"/>
          <w:kern w:val="0"/>
          <w:sz w:val="24"/>
          <w:szCs w:val="24"/>
          <w:lang w:eastAsia="zh-CN"/>
        </w:rPr>
      </w:pPr>
      <w:proofErr w:type="spellStart"/>
      <w:proofErr w:type="gramStart"/>
      <w:r w:rsidRPr="002E3054">
        <w:rPr>
          <w:rFonts w:ascii="Times New Roman" w:eastAsia="Times New Roman" w:hAnsi="Times New Roman" w:cs="Times New Roman"/>
          <w:i/>
          <w:kern w:val="0"/>
          <w:sz w:val="24"/>
          <w:szCs w:val="24"/>
          <w:lang w:val="en-GB" w:eastAsia="id-ID"/>
        </w:rPr>
        <w:t>Oryctes</w:t>
      </w:r>
      <w:proofErr w:type="spellEnd"/>
      <w:r w:rsidRPr="002E3054">
        <w:rPr>
          <w:rFonts w:ascii="Times New Roman" w:eastAsia="Times New Roman" w:hAnsi="Times New Roman" w:cs="Times New Roman"/>
          <w:i/>
          <w:kern w:val="0"/>
          <w:sz w:val="24"/>
          <w:szCs w:val="24"/>
          <w:lang w:val="en-GB" w:eastAsia="id-ID"/>
        </w:rPr>
        <w:t xml:space="preserve">  rhinoceros</w:t>
      </w:r>
      <w:proofErr w:type="gramEnd"/>
      <w:r w:rsidRPr="002E3054">
        <w:rPr>
          <w:rFonts w:ascii="Times New Roman" w:eastAsia="Times New Roman" w:hAnsi="Times New Roman" w:cs="Times New Roman"/>
          <w:kern w:val="0"/>
          <w:sz w:val="24"/>
          <w:szCs w:val="24"/>
          <w:lang w:val="en-GB" w:eastAsia="id-ID"/>
        </w:rPr>
        <w:t xml:space="preserve"> beetle is one of the major pests attacking coconut crops</w:t>
      </w:r>
      <w:r w:rsidR="00F70E23" w:rsidRPr="002E3054">
        <w:rPr>
          <w:rFonts w:ascii="Times New Roman" w:eastAsia="Times New Roman" w:hAnsi="Times New Roman" w:cs="Times New Roman"/>
          <w:kern w:val="0"/>
          <w:sz w:val="24"/>
          <w:szCs w:val="24"/>
          <w:lang w:val="en-GB" w:eastAsia="id-ID"/>
        </w:rPr>
        <w:t xml:space="preserve"> in Indonesia</w:t>
      </w:r>
      <w:r w:rsidR="00EE1DFD">
        <w:rPr>
          <w:rFonts w:ascii="Times New Roman" w:eastAsia="Times New Roman" w:hAnsi="Times New Roman" w:cs="Times New Roman"/>
          <w:kern w:val="0"/>
          <w:sz w:val="24"/>
          <w:szCs w:val="24"/>
          <w:lang w:val="en-GB" w:eastAsia="id-ID"/>
        </w:rPr>
        <w:t xml:space="preserve"> (</w:t>
      </w:r>
      <w:proofErr w:type="spellStart"/>
      <w:r w:rsidR="00EE1DFD">
        <w:rPr>
          <w:rFonts w:ascii="Times New Roman" w:eastAsia="Times New Roman" w:hAnsi="Times New Roman" w:cs="Times New Roman"/>
          <w:kern w:val="0"/>
          <w:sz w:val="24"/>
          <w:szCs w:val="24"/>
          <w:lang w:val="en-GB" w:eastAsia="id-ID"/>
        </w:rPr>
        <w:t>Indriyanti</w:t>
      </w:r>
      <w:proofErr w:type="spellEnd"/>
      <w:r w:rsidR="00EE1DFD">
        <w:rPr>
          <w:rFonts w:ascii="Times New Roman" w:eastAsia="Times New Roman" w:hAnsi="Times New Roman" w:cs="Times New Roman"/>
          <w:kern w:val="0"/>
          <w:sz w:val="24"/>
          <w:szCs w:val="24"/>
          <w:lang w:val="en-GB" w:eastAsia="id-ID"/>
        </w:rPr>
        <w:t xml:space="preserve"> et al., 2018</w:t>
      </w:r>
      <w:r w:rsidR="00D715F0">
        <w:rPr>
          <w:rFonts w:ascii="Times New Roman" w:eastAsia="Times New Roman" w:hAnsi="Times New Roman" w:cs="Times New Roman"/>
          <w:kern w:val="0"/>
          <w:sz w:val="24"/>
          <w:szCs w:val="24"/>
          <w:lang w:val="en-GB" w:eastAsia="id-ID"/>
        </w:rPr>
        <w:t>a</w:t>
      </w:r>
      <w:r w:rsidR="00EE1DFD">
        <w:rPr>
          <w:rFonts w:ascii="Times New Roman" w:eastAsia="Times New Roman" w:hAnsi="Times New Roman" w:cs="Times New Roman"/>
          <w:kern w:val="0"/>
          <w:sz w:val="24"/>
          <w:szCs w:val="24"/>
          <w:lang w:val="en-GB" w:eastAsia="id-ID"/>
        </w:rPr>
        <w:t>)</w:t>
      </w:r>
      <w:r w:rsidRPr="002E3054">
        <w:rPr>
          <w:rFonts w:ascii="Times New Roman" w:eastAsia="Times New Roman" w:hAnsi="Times New Roman" w:cs="Times New Roman"/>
          <w:kern w:val="0"/>
          <w:sz w:val="24"/>
          <w:szCs w:val="24"/>
          <w:lang w:val="en-GB" w:eastAsia="id-ID"/>
        </w:rPr>
        <w:t>.</w:t>
      </w:r>
      <w:r w:rsidRPr="002E3054">
        <w:rPr>
          <w:rFonts w:ascii="Times New Roman" w:eastAsia="Times New Roman" w:hAnsi="Times New Roman" w:cs="Times New Roman"/>
          <w:kern w:val="0"/>
          <w:sz w:val="24"/>
          <w:szCs w:val="24"/>
          <w:lang w:eastAsia="id-ID"/>
        </w:rPr>
        <w:t xml:space="preserve"> </w:t>
      </w:r>
      <w:r w:rsidR="00D715F0" w:rsidRPr="00D715F0">
        <w:rPr>
          <w:rFonts w:ascii="Times New Roman" w:eastAsia="Times New Roman" w:hAnsi="Times New Roman" w:cs="Times New Roman"/>
          <w:kern w:val="0"/>
          <w:sz w:val="24"/>
          <w:szCs w:val="24"/>
          <w:lang w:val="id-ID" w:eastAsia="id-ID"/>
        </w:rPr>
        <w:t>It has reportedly attacked the coconut plants in Africa, especially in Ivory</w:t>
      </w:r>
      <w:r w:rsidR="00D715F0">
        <w:rPr>
          <w:rFonts w:ascii="Times New Roman" w:eastAsia="Times New Roman" w:hAnsi="Times New Roman" w:cs="Times New Roman"/>
          <w:kern w:val="0"/>
          <w:sz w:val="24"/>
          <w:szCs w:val="24"/>
          <w:lang w:eastAsia="id-ID"/>
        </w:rPr>
        <w:t xml:space="preserve"> </w:t>
      </w:r>
      <w:r w:rsidR="00D715F0">
        <w:rPr>
          <w:rFonts w:ascii="Times New Roman" w:eastAsia="Times New Roman" w:hAnsi="Times New Roman" w:cs="Times New Roman"/>
          <w:kern w:val="0"/>
          <w:sz w:val="24"/>
          <w:szCs w:val="24"/>
          <w:lang w:val="id-ID" w:eastAsia="id-ID"/>
        </w:rPr>
        <w:t xml:space="preserve">Coast </w:t>
      </w:r>
      <w:r w:rsidR="00D715F0">
        <w:rPr>
          <w:rFonts w:ascii="Times New Roman" w:eastAsia="Times New Roman" w:hAnsi="Times New Roman" w:cs="Times New Roman"/>
          <w:kern w:val="0"/>
          <w:sz w:val="24"/>
          <w:szCs w:val="24"/>
          <w:lang w:eastAsia="id-ID"/>
        </w:rPr>
        <w:t>(</w:t>
      </w:r>
      <w:proofErr w:type="spellStart"/>
      <w:r w:rsidR="00D715F0">
        <w:rPr>
          <w:rFonts w:ascii="Times New Roman" w:eastAsia="Times New Roman" w:hAnsi="Times New Roman" w:cs="Times New Roman"/>
          <w:kern w:val="0"/>
          <w:sz w:val="24"/>
          <w:szCs w:val="24"/>
          <w:lang w:eastAsia="id-ID"/>
        </w:rPr>
        <w:t>Allou</w:t>
      </w:r>
      <w:proofErr w:type="spellEnd"/>
      <w:r w:rsidR="00D715F0">
        <w:rPr>
          <w:rFonts w:ascii="Times New Roman" w:eastAsia="Times New Roman" w:hAnsi="Times New Roman" w:cs="Times New Roman"/>
          <w:kern w:val="0"/>
          <w:sz w:val="24"/>
          <w:szCs w:val="24"/>
          <w:lang w:eastAsia="id-ID"/>
        </w:rPr>
        <w:t xml:space="preserve"> et al., 2006), </w:t>
      </w:r>
      <w:r w:rsidR="00D715F0">
        <w:rPr>
          <w:rFonts w:ascii="Times New Roman" w:eastAsia="Times New Roman" w:hAnsi="Times New Roman" w:cs="Times New Roman"/>
          <w:kern w:val="0"/>
          <w:sz w:val="24"/>
          <w:szCs w:val="24"/>
          <w:lang w:val="id-ID" w:eastAsia="id-ID"/>
        </w:rPr>
        <w:t xml:space="preserve">in Malaysia </w:t>
      </w:r>
      <w:r w:rsidR="00D715F0">
        <w:rPr>
          <w:rFonts w:ascii="Times New Roman" w:eastAsia="Times New Roman" w:hAnsi="Times New Roman" w:cs="Times New Roman"/>
          <w:kern w:val="0"/>
          <w:sz w:val="24"/>
          <w:szCs w:val="24"/>
          <w:lang w:eastAsia="id-ID"/>
        </w:rPr>
        <w:t>(</w:t>
      </w:r>
      <w:proofErr w:type="spellStart"/>
      <w:r w:rsidR="00D715F0">
        <w:rPr>
          <w:rFonts w:ascii="Times New Roman" w:eastAsia="Times New Roman" w:hAnsi="Times New Roman" w:cs="Times New Roman"/>
          <w:kern w:val="0"/>
          <w:sz w:val="24"/>
          <w:szCs w:val="24"/>
          <w:lang w:eastAsia="id-ID"/>
        </w:rPr>
        <w:t>Manjeri</w:t>
      </w:r>
      <w:proofErr w:type="spellEnd"/>
      <w:r w:rsidR="00D715F0">
        <w:rPr>
          <w:rFonts w:ascii="Times New Roman" w:eastAsia="Times New Roman" w:hAnsi="Times New Roman" w:cs="Times New Roman"/>
          <w:kern w:val="0"/>
          <w:sz w:val="24"/>
          <w:szCs w:val="24"/>
          <w:lang w:eastAsia="id-ID"/>
        </w:rPr>
        <w:t xml:space="preserve"> et al., 2014)</w:t>
      </w:r>
      <w:proofErr w:type="gramStart"/>
      <w:r w:rsidR="00D715F0">
        <w:rPr>
          <w:rFonts w:ascii="Times New Roman" w:eastAsia="Times New Roman" w:hAnsi="Times New Roman" w:cs="Times New Roman"/>
          <w:kern w:val="0"/>
          <w:sz w:val="24"/>
          <w:szCs w:val="24"/>
          <w:lang w:eastAsia="id-ID"/>
        </w:rPr>
        <w:t xml:space="preserve">, </w:t>
      </w:r>
      <w:r w:rsidR="00D715F0" w:rsidRPr="00D715F0">
        <w:rPr>
          <w:rFonts w:ascii="Times New Roman" w:eastAsia="Times New Roman" w:hAnsi="Times New Roman" w:cs="Times New Roman"/>
          <w:kern w:val="0"/>
          <w:sz w:val="24"/>
          <w:szCs w:val="24"/>
          <w:lang w:val="id-ID" w:eastAsia="id-ID"/>
        </w:rPr>
        <w:t xml:space="preserve"> Jepara</w:t>
      </w:r>
      <w:proofErr w:type="gramEnd"/>
      <w:r w:rsidR="00D715F0">
        <w:rPr>
          <w:rFonts w:ascii="Times New Roman" w:eastAsia="Times New Roman" w:hAnsi="Times New Roman" w:cs="Times New Roman"/>
          <w:kern w:val="0"/>
          <w:sz w:val="24"/>
          <w:szCs w:val="24"/>
          <w:lang w:eastAsia="id-ID"/>
        </w:rPr>
        <w:t xml:space="preserve">, </w:t>
      </w:r>
      <w:r w:rsidR="00D715F0" w:rsidRPr="00D715F0">
        <w:rPr>
          <w:rFonts w:ascii="Times New Roman" w:eastAsia="Times New Roman" w:hAnsi="Times New Roman" w:cs="Times New Roman"/>
          <w:kern w:val="0"/>
          <w:sz w:val="24"/>
          <w:szCs w:val="24"/>
          <w:lang w:val="id-ID" w:eastAsia="id-ID"/>
        </w:rPr>
        <w:t>lo</w:t>
      </w:r>
      <w:r w:rsidR="00D715F0">
        <w:rPr>
          <w:rFonts w:ascii="Times New Roman" w:eastAsia="Times New Roman" w:hAnsi="Times New Roman" w:cs="Times New Roman"/>
          <w:kern w:val="0"/>
          <w:sz w:val="24"/>
          <w:szCs w:val="24"/>
          <w:lang w:val="id-ID" w:eastAsia="id-ID"/>
        </w:rPr>
        <w:t>cated on the Shore of Java Sea</w:t>
      </w:r>
      <w:r w:rsidR="00D715F0">
        <w:rPr>
          <w:rFonts w:ascii="Times New Roman" w:eastAsia="Times New Roman" w:hAnsi="Times New Roman" w:cs="Times New Roman"/>
          <w:kern w:val="0"/>
          <w:sz w:val="24"/>
          <w:szCs w:val="24"/>
          <w:lang w:eastAsia="id-ID"/>
        </w:rPr>
        <w:t xml:space="preserve"> (</w:t>
      </w:r>
      <w:proofErr w:type="spellStart"/>
      <w:r w:rsidR="00D715F0">
        <w:rPr>
          <w:rFonts w:ascii="Times New Roman" w:eastAsia="Times New Roman" w:hAnsi="Times New Roman" w:cs="Times New Roman"/>
          <w:kern w:val="0"/>
          <w:sz w:val="24"/>
          <w:szCs w:val="24"/>
          <w:lang w:eastAsia="id-ID"/>
        </w:rPr>
        <w:t>Indriyanti</w:t>
      </w:r>
      <w:proofErr w:type="spellEnd"/>
      <w:r w:rsidR="00D715F0">
        <w:rPr>
          <w:rFonts w:ascii="Times New Roman" w:eastAsia="Times New Roman" w:hAnsi="Times New Roman" w:cs="Times New Roman"/>
          <w:kern w:val="0"/>
          <w:sz w:val="24"/>
          <w:szCs w:val="24"/>
          <w:lang w:eastAsia="id-ID"/>
        </w:rPr>
        <w:t xml:space="preserve"> et al.,  2018b).</w:t>
      </w:r>
      <w:r w:rsidR="00724FEC">
        <w:rPr>
          <w:rFonts w:ascii="Times New Roman" w:eastAsia="Times New Roman" w:hAnsi="Times New Roman" w:cs="Times New Roman"/>
          <w:kern w:val="0"/>
          <w:sz w:val="24"/>
          <w:szCs w:val="24"/>
          <w:lang w:eastAsia="id-ID"/>
        </w:rPr>
        <w:t xml:space="preserve"> </w:t>
      </w:r>
      <w:r w:rsidR="00F70E23" w:rsidRPr="002E3054">
        <w:rPr>
          <w:rFonts w:ascii="Times New Roman" w:eastAsia="SimSun" w:hAnsi="Times New Roman" w:cs="Times New Roman"/>
          <w:kern w:val="0"/>
          <w:sz w:val="24"/>
          <w:szCs w:val="24"/>
          <w:lang w:eastAsia="zh-CN"/>
        </w:rPr>
        <w:t>The</w:t>
      </w:r>
      <w:r w:rsidR="00C842EE" w:rsidRPr="002E3054">
        <w:rPr>
          <w:rFonts w:ascii="Times New Roman" w:eastAsia="SimSun" w:hAnsi="Times New Roman" w:cs="Times New Roman"/>
          <w:i/>
          <w:kern w:val="0"/>
          <w:sz w:val="24"/>
          <w:szCs w:val="24"/>
          <w:lang w:eastAsia="zh-CN"/>
        </w:rPr>
        <w:t xml:space="preserve"> </w:t>
      </w:r>
      <w:r w:rsidR="006A1779" w:rsidRPr="002E3054">
        <w:rPr>
          <w:rFonts w:ascii="Times New Roman" w:eastAsia="SimSun" w:hAnsi="Times New Roman" w:cs="Times New Roman"/>
          <w:kern w:val="0"/>
          <w:sz w:val="24"/>
          <w:szCs w:val="24"/>
          <w:lang w:eastAsia="zh-CN"/>
        </w:rPr>
        <w:t xml:space="preserve">beetle </w:t>
      </w:r>
      <w:r w:rsidR="00C842EE" w:rsidRPr="002E3054">
        <w:rPr>
          <w:rFonts w:ascii="Times New Roman" w:eastAsia="SimSun" w:hAnsi="Times New Roman" w:cs="Times New Roman"/>
          <w:kern w:val="0"/>
          <w:sz w:val="24"/>
          <w:szCs w:val="24"/>
          <w:lang w:eastAsia="zh-CN"/>
        </w:rPr>
        <w:t>destroy the coconut shoot,</w:t>
      </w:r>
      <w:r w:rsidRPr="002E3054">
        <w:rPr>
          <w:rFonts w:ascii="Times New Roman" w:eastAsia="Times New Roman" w:hAnsi="Times New Roman" w:cs="Times New Roman"/>
          <w:kern w:val="0"/>
          <w:sz w:val="24"/>
          <w:szCs w:val="24"/>
          <w:lang w:eastAsia="id-ID"/>
        </w:rPr>
        <w:t xml:space="preserve"> </w:t>
      </w:r>
      <w:r w:rsidRPr="00B0431B">
        <w:rPr>
          <w:rFonts w:ascii="Times New Roman" w:eastAsia="Times New Roman" w:hAnsi="Times New Roman" w:cs="Times New Roman"/>
          <w:kern w:val="0"/>
          <w:sz w:val="24"/>
          <w:szCs w:val="24"/>
          <w:lang w:eastAsia="id-ID"/>
        </w:rPr>
        <w:t>attacks on growing point of  stem</w:t>
      </w:r>
      <w:r w:rsidR="00C842EE" w:rsidRPr="00B0431B">
        <w:rPr>
          <w:rFonts w:ascii="Times New Roman" w:eastAsia="SimSun" w:hAnsi="Times New Roman" w:cs="Times New Roman"/>
          <w:kern w:val="0"/>
          <w:sz w:val="24"/>
          <w:szCs w:val="24"/>
          <w:lang w:eastAsia="zh-CN"/>
        </w:rPr>
        <w:t xml:space="preserve"> while the larvae live in the soil or </w:t>
      </w:r>
      <w:r w:rsidR="00C842EE" w:rsidRPr="00B0431B">
        <w:rPr>
          <w:rFonts w:ascii="Times New Roman" w:eastAsia="SimSun" w:hAnsi="Times New Roman" w:cs="Times New Roman"/>
          <w:kern w:val="0"/>
          <w:sz w:val="24"/>
          <w:szCs w:val="24"/>
          <w:shd w:val="clear" w:color="auto" w:fill="FFFFFF"/>
          <w:lang w:eastAsia="zh-CN"/>
        </w:rPr>
        <w:t>dead coconut trunk</w:t>
      </w:r>
      <w:r w:rsidRPr="00B0431B">
        <w:rPr>
          <w:rFonts w:ascii="Times New Roman" w:eastAsia="SimSun" w:hAnsi="Times New Roman" w:cs="Times New Roman"/>
          <w:kern w:val="0"/>
          <w:sz w:val="24"/>
          <w:szCs w:val="24"/>
          <w:shd w:val="clear" w:color="auto" w:fill="FFFFFF"/>
          <w:lang w:eastAsia="zh-CN"/>
        </w:rPr>
        <w:t xml:space="preserve"> (</w:t>
      </w:r>
      <w:proofErr w:type="spellStart"/>
      <w:r w:rsidRPr="00B0431B">
        <w:rPr>
          <w:rFonts w:ascii="Times New Roman" w:eastAsia="SimSun" w:hAnsi="Times New Roman" w:cs="Times New Roman"/>
          <w:kern w:val="0"/>
          <w:sz w:val="24"/>
          <w:szCs w:val="24"/>
          <w:shd w:val="clear" w:color="auto" w:fill="FFFFFF"/>
          <w:lang w:eastAsia="zh-CN"/>
        </w:rPr>
        <w:t>Indriyanti</w:t>
      </w:r>
      <w:proofErr w:type="spellEnd"/>
      <w:r w:rsidRPr="00B0431B">
        <w:rPr>
          <w:rFonts w:ascii="Times New Roman" w:eastAsia="SimSun" w:hAnsi="Times New Roman" w:cs="Times New Roman"/>
          <w:kern w:val="0"/>
          <w:sz w:val="24"/>
          <w:szCs w:val="24"/>
          <w:shd w:val="clear" w:color="auto" w:fill="FFFFFF"/>
          <w:lang w:eastAsia="zh-CN"/>
        </w:rPr>
        <w:t xml:space="preserve"> et al., 2017</w:t>
      </w:r>
      <w:r w:rsidR="00022E36" w:rsidRPr="00B0431B">
        <w:rPr>
          <w:rFonts w:ascii="Times New Roman" w:eastAsia="SimSun" w:hAnsi="Times New Roman" w:cs="Times New Roman"/>
          <w:kern w:val="0"/>
          <w:sz w:val="24"/>
          <w:szCs w:val="24"/>
          <w:shd w:val="clear" w:color="auto" w:fill="FFFFFF"/>
          <w:lang w:eastAsia="zh-CN"/>
        </w:rPr>
        <w:t>a</w:t>
      </w:r>
      <w:r w:rsidRPr="00B0431B">
        <w:rPr>
          <w:rFonts w:ascii="Times New Roman" w:eastAsia="SimSun" w:hAnsi="Times New Roman" w:cs="Times New Roman"/>
          <w:kern w:val="0"/>
          <w:sz w:val="24"/>
          <w:szCs w:val="24"/>
          <w:lang w:eastAsia="zh-CN"/>
        </w:rPr>
        <w:t>).</w:t>
      </w:r>
      <w:r w:rsidR="006A1779" w:rsidRPr="00B0431B">
        <w:rPr>
          <w:rFonts w:ascii="Times New Roman" w:eastAsia="SimSun" w:hAnsi="Times New Roman" w:cs="Times New Roman"/>
          <w:kern w:val="0"/>
          <w:sz w:val="24"/>
          <w:szCs w:val="24"/>
          <w:lang w:eastAsia="zh-CN"/>
        </w:rPr>
        <w:t xml:space="preserve"> </w:t>
      </w:r>
      <w:r w:rsidR="00613D54">
        <w:rPr>
          <w:rFonts w:ascii="Times New Roman" w:eastAsia="SimSun" w:hAnsi="Times New Roman" w:cs="Times New Roman"/>
          <w:kern w:val="0"/>
          <w:sz w:val="24"/>
          <w:szCs w:val="24"/>
          <w:lang w:eastAsia="zh-CN"/>
        </w:rPr>
        <w:t>C</w:t>
      </w:r>
      <w:r w:rsidR="00613D54" w:rsidRPr="00613D54">
        <w:rPr>
          <w:rFonts w:ascii="Times New Roman" w:eastAsia="SimSun" w:hAnsi="Times New Roman" w:cs="Times New Roman"/>
          <w:kern w:val="0"/>
          <w:sz w:val="24"/>
          <w:szCs w:val="24"/>
          <w:lang w:eastAsia="zh-CN"/>
        </w:rPr>
        <w:t xml:space="preserve">ontrol </w:t>
      </w:r>
      <w:r w:rsidR="00613D54">
        <w:rPr>
          <w:rFonts w:ascii="Times New Roman" w:eastAsia="SimSun" w:hAnsi="Times New Roman" w:cs="Times New Roman"/>
          <w:kern w:val="0"/>
          <w:sz w:val="24"/>
          <w:szCs w:val="24"/>
          <w:lang w:eastAsia="zh-CN"/>
        </w:rPr>
        <w:t xml:space="preserve">larvae </w:t>
      </w:r>
      <w:r w:rsidR="00613D54" w:rsidRPr="00613D54">
        <w:rPr>
          <w:rFonts w:ascii="Times New Roman" w:eastAsia="SimSun" w:hAnsi="Times New Roman" w:cs="Times New Roman"/>
          <w:kern w:val="0"/>
          <w:sz w:val="24"/>
          <w:szCs w:val="24"/>
          <w:lang w:eastAsia="zh-CN"/>
        </w:rPr>
        <w:t xml:space="preserve">with pesticides causes </w:t>
      </w:r>
      <w:r w:rsidR="007D26DC" w:rsidRPr="007D26DC">
        <w:rPr>
          <w:rFonts w:ascii="Times New Roman" w:eastAsia="SimSun" w:hAnsi="Times New Roman" w:cs="Times New Roman"/>
          <w:kern w:val="0"/>
          <w:sz w:val="24"/>
          <w:szCs w:val="24"/>
          <w:lang w:val="id-ID" w:eastAsia="zh-CN"/>
        </w:rPr>
        <w:t>various negat</w:t>
      </w:r>
      <w:r w:rsidR="00613D54">
        <w:rPr>
          <w:rFonts w:ascii="Times New Roman" w:eastAsia="SimSun" w:hAnsi="Times New Roman" w:cs="Times New Roman"/>
          <w:kern w:val="0"/>
          <w:sz w:val="24"/>
          <w:szCs w:val="24"/>
          <w:lang w:val="id-ID" w:eastAsia="zh-CN"/>
        </w:rPr>
        <w:t xml:space="preserve">ive impacts on the environment </w:t>
      </w:r>
      <w:r w:rsidR="00613D54">
        <w:rPr>
          <w:rFonts w:ascii="Times New Roman" w:eastAsia="SimSun" w:hAnsi="Times New Roman" w:cs="Times New Roman"/>
          <w:kern w:val="0"/>
          <w:sz w:val="24"/>
          <w:szCs w:val="24"/>
          <w:lang w:eastAsia="zh-CN"/>
        </w:rPr>
        <w:t xml:space="preserve">such as </w:t>
      </w:r>
      <w:r w:rsidR="00613D54">
        <w:rPr>
          <w:rFonts w:ascii="Times New Roman" w:eastAsia="SimSun" w:hAnsi="Times New Roman" w:cs="Times New Roman"/>
          <w:kern w:val="0"/>
          <w:sz w:val="24"/>
          <w:szCs w:val="24"/>
          <w:lang w:val="id-ID" w:eastAsia="zh-CN"/>
        </w:rPr>
        <w:t>soil, water, and air</w:t>
      </w:r>
      <w:r w:rsidR="007D26DC">
        <w:rPr>
          <w:rFonts w:ascii="Times New Roman" w:eastAsia="SimSun" w:hAnsi="Times New Roman" w:cs="Times New Roman"/>
          <w:kern w:val="0"/>
          <w:sz w:val="24"/>
          <w:szCs w:val="24"/>
          <w:lang w:eastAsia="zh-CN"/>
        </w:rPr>
        <w:t xml:space="preserve"> (</w:t>
      </w:r>
      <w:proofErr w:type="spellStart"/>
      <w:r w:rsidR="007D26DC">
        <w:rPr>
          <w:rFonts w:ascii="Times New Roman" w:eastAsia="SimSun" w:hAnsi="Times New Roman" w:cs="Times New Roman"/>
          <w:kern w:val="0"/>
          <w:sz w:val="24"/>
          <w:szCs w:val="24"/>
          <w:lang w:eastAsia="zh-CN"/>
        </w:rPr>
        <w:t>Amalia</w:t>
      </w:r>
      <w:proofErr w:type="spellEnd"/>
      <w:r w:rsidR="007D26DC">
        <w:rPr>
          <w:rFonts w:ascii="Times New Roman" w:eastAsia="SimSun" w:hAnsi="Times New Roman" w:cs="Times New Roman"/>
          <w:kern w:val="0"/>
          <w:sz w:val="24"/>
          <w:szCs w:val="24"/>
          <w:lang w:eastAsia="zh-CN"/>
        </w:rPr>
        <w:t xml:space="preserve"> &amp; </w:t>
      </w:r>
      <w:proofErr w:type="spellStart"/>
      <w:r w:rsidR="007D26DC">
        <w:rPr>
          <w:rFonts w:ascii="Times New Roman" w:eastAsia="SimSun" w:hAnsi="Times New Roman" w:cs="Times New Roman"/>
          <w:kern w:val="0"/>
          <w:sz w:val="24"/>
          <w:szCs w:val="24"/>
          <w:lang w:eastAsia="zh-CN"/>
        </w:rPr>
        <w:t>Yusa</w:t>
      </w:r>
      <w:proofErr w:type="spellEnd"/>
      <w:r w:rsidR="007D26DC">
        <w:rPr>
          <w:rFonts w:ascii="Times New Roman" w:eastAsia="SimSun" w:hAnsi="Times New Roman" w:cs="Times New Roman"/>
          <w:kern w:val="0"/>
          <w:sz w:val="24"/>
          <w:szCs w:val="24"/>
          <w:lang w:eastAsia="zh-CN"/>
        </w:rPr>
        <w:t>, 2018)</w:t>
      </w:r>
      <w:r w:rsidR="00EE1DFD">
        <w:rPr>
          <w:rFonts w:ascii="Times New Roman" w:eastAsia="SimSun" w:hAnsi="Times New Roman" w:cs="Times New Roman"/>
          <w:kern w:val="0"/>
          <w:sz w:val="24"/>
          <w:szCs w:val="24"/>
          <w:lang w:eastAsia="zh-CN"/>
        </w:rPr>
        <w:t xml:space="preserve">. </w:t>
      </w:r>
      <w:r w:rsidRPr="00B0431B">
        <w:rPr>
          <w:rFonts w:ascii="Times New Roman" w:eastAsia="Times New Roman" w:hAnsi="Times New Roman" w:cs="Times New Roman"/>
          <w:kern w:val="0"/>
          <w:sz w:val="24"/>
          <w:szCs w:val="24"/>
          <w:lang w:val="en-GB" w:eastAsia="id-ID"/>
        </w:rPr>
        <w:t xml:space="preserve">One of the biological </w:t>
      </w:r>
      <w:proofErr w:type="gramStart"/>
      <w:r w:rsidRPr="00B0431B">
        <w:rPr>
          <w:rFonts w:ascii="Times New Roman" w:eastAsia="Times New Roman" w:hAnsi="Times New Roman" w:cs="Times New Roman"/>
          <w:kern w:val="0"/>
          <w:sz w:val="24"/>
          <w:szCs w:val="24"/>
          <w:lang w:val="en-GB" w:eastAsia="id-ID"/>
        </w:rPr>
        <w:t>agency</w:t>
      </w:r>
      <w:proofErr w:type="gramEnd"/>
      <w:r w:rsidRPr="00B0431B">
        <w:rPr>
          <w:rFonts w:ascii="Times New Roman" w:eastAsia="Times New Roman" w:hAnsi="Times New Roman" w:cs="Times New Roman"/>
          <w:kern w:val="0"/>
          <w:sz w:val="24"/>
          <w:szCs w:val="24"/>
          <w:lang w:val="en-GB" w:eastAsia="id-ID"/>
        </w:rPr>
        <w:t xml:space="preserve"> to control the larvae of </w:t>
      </w:r>
      <w:proofErr w:type="spellStart"/>
      <w:r w:rsidRPr="00B0431B">
        <w:rPr>
          <w:rFonts w:ascii="Times New Roman" w:eastAsia="Times New Roman" w:hAnsi="Times New Roman" w:cs="Times New Roman"/>
          <w:i/>
          <w:kern w:val="0"/>
          <w:sz w:val="24"/>
          <w:szCs w:val="24"/>
          <w:lang w:val="en-GB" w:eastAsia="id-ID"/>
        </w:rPr>
        <w:t>O.rhinoceros</w:t>
      </w:r>
      <w:proofErr w:type="spellEnd"/>
      <w:r w:rsidRPr="00B0431B">
        <w:rPr>
          <w:rFonts w:ascii="Times New Roman" w:eastAsia="Times New Roman" w:hAnsi="Times New Roman" w:cs="Times New Roman"/>
          <w:i/>
          <w:kern w:val="0"/>
          <w:sz w:val="24"/>
          <w:szCs w:val="24"/>
          <w:lang w:val="en-GB" w:eastAsia="id-ID"/>
        </w:rPr>
        <w:t xml:space="preserve"> </w:t>
      </w:r>
      <w:r w:rsidRPr="00B0431B">
        <w:rPr>
          <w:rFonts w:ascii="Times New Roman" w:eastAsia="Times New Roman" w:hAnsi="Times New Roman" w:cs="Times New Roman"/>
          <w:kern w:val="0"/>
          <w:sz w:val="24"/>
          <w:szCs w:val="24"/>
          <w:lang w:val="en-GB" w:eastAsia="id-ID"/>
        </w:rPr>
        <w:t xml:space="preserve">is </w:t>
      </w:r>
      <w:proofErr w:type="spellStart"/>
      <w:r w:rsidR="00F70E23" w:rsidRPr="00B0431B">
        <w:rPr>
          <w:rFonts w:ascii="Times New Roman" w:eastAsia="Times New Roman" w:hAnsi="Times New Roman" w:cs="Times New Roman"/>
          <w:i/>
          <w:kern w:val="0"/>
          <w:sz w:val="24"/>
          <w:szCs w:val="24"/>
          <w:lang w:val="en-GB" w:eastAsia="id-ID"/>
        </w:rPr>
        <w:t>Metarhizium</w:t>
      </w:r>
      <w:proofErr w:type="spellEnd"/>
      <w:r w:rsidR="00F70E23" w:rsidRPr="00B0431B">
        <w:rPr>
          <w:rFonts w:ascii="Times New Roman" w:eastAsia="Times New Roman" w:hAnsi="Times New Roman" w:cs="Times New Roman"/>
          <w:i/>
          <w:kern w:val="0"/>
          <w:sz w:val="24"/>
          <w:szCs w:val="24"/>
          <w:lang w:val="en-GB" w:eastAsia="id-ID"/>
        </w:rPr>
        <w:t xml:space="preserve"> </w:t>
      </w:r>
      <w:proofErr w:type="spellStart"/>
      <w:r w:rsidR="00F70E23" w:rsidRPr="00B0431B">
        <w:rPr>
          <w:rFonts w:ascii="Times New Roman" w:eastAsia="Times New Roman" w:hAnsi="Times New Roman" w:cs="Times New Roman"/>
          <w:i/>
          <w:kern w:val="0"/>
          <w:sz w:val="24"/>
          <w:szCs w:val="24"/>
          <w:lang w:val="en-GB" w:eastAsia="id-ID"/>
        </w:rPr>
        <w:t>anisopliae</w:t>
      </w:r>
      <w:proofErr w:type="spellEnd"/>
      <w:r w:rsidR="00F70E23" w:rsidRPr="00B0431B">
        <w:rPr>
          <w:rFonts w:ascii="Times New Roman" w:eastAsia="Times New Roman" w:hAnsi="Times New Roman" w:cs="Times New Roman"/>
          <w:i/>
          <w:kern w:val="0"/>
          <w:sz w:val="24"/>
          <w:szCs w:val="24"/>
          <w:lang w:val="en-GB" w:eastAsia="id-ID"/>
        </w:rPr>
        <w:t xml:space="preserve"> </w:t>
      </w:r>
      <w:r w:rsidR="00F70E23" w:rsidRPr="00B0431B">
        <w:rPr>
          <w:rFonts w:ascii="Times New Roman" w:eastAsia="Times New Roman" w:hAnsi="Times New Roman" w:cs="Times New Roman"/>
          <w:kern w:val="0"/>
          <w:sz w:val="24"/>
          <w:szCs w:val="24"/>
          <w:lang w:val="en-GB" w:eastAsia="id-ID"/>
        </w:rPr>
        <w:t>(</w:t>
      </w:r>
      <w:proofErr w:type="spellStart"/>
      <w:r w:rsidR="00F70E23" w:rsidRPr="00B0431B">
        <w:rPr>
          <w:rFonts w:ascii="Times New Roman" w:eastAsia="Times New Roman" w:hAnsi="Times New Roman" w:cs="Times New Roman"/>
          <w:kern w:val="0"/>
          <w:sz w:val="24"/>
          <w:szCs w:val="24"/>
          <w:lang w:val="en-GB" w:eastAsia="id-ID"/>
        </w:rPr>
        <w:t>Indriyanti</w:t>
      </w:r>
      <w:proofErr w:type="spellEnd"/>
      <w:r w:rsidR="00F70E23" w:rsidRPr="00B0431B">
        <w:rPr>
          <w:rFonts w:ascii="Times New Roman" w:eastAsia="Times New Roman" w:hAnsi="Times New Roman" w:cs="Times New Roman"/>
          <w:kern w:val="0"/>
          <w:sz w:val="24"/>
          <w:szCs w:val="24"/>
          <w:lang w:val="en-GB" w:eastAsia="id-ID"/>
        </w:rPr>
        <w:t xml:space="preserve"> et al., 2017</w:t>
      </w:r>
      <w:r w:rsidR="009B4DA9" w:rsidRPr="00B0431B">
        <w:rPr>
          <w:rFonts w:ascii="Times New Roman" w:eastAsia="Times New Roman" w:hAnsi="Times New Roman" w:cs="Times New Roman"/>
          <w:kern w:val="0"/>
          <w:sz w:val="24"/>
          <w:szCs w:val="24"/>
          <w:lang w:val="en-GB" w:eastAsia="id-ID"/>
        </w:rPr>
        <w:t>b</w:t>
      </w:r>
      <w:r w:rsidR="00F70E23" w:rsidRPr="00B0431B">
        <w:rPr>
          <w:rFonts w:ascii="Times New Roman" w:eastAsia="Times New Roman" w:hAnsi="Times New Roman" w:cs="Times New Roman"/>
          <w:kern w:val="0"/>
          <w:sz w:val="24"/>
          <w:szCs w:val="24"/>
          <w:lang w:val="en-GB" w:eastAsia="id-ID"/>
        </w:rPr>
        <w:t>)</w:t>
      </w:r>
      <w:r w:rsidR="005B220A">
        <w:rPr>
          <w:rFonts w:ascii="Times New Roman" w:eastAsia="Times New Roman" w:hAnsi="Times New Roman" w:cs="Times New Roman"/>
          <w:kern w:val="0"/>
          <w:sz w:val="24"/>
          <w:szCs w:val="24"/>
          <w:lang w:val="en-GB" w:eastAsia="id-ID"/>
        </w:rPr>
        <w:t>.</w:t>
      </w:r>
      <w:r w:rsidRPr="00B0431B">
        <w:rPr>
          <w:rFonts w:ascii="Times New Roman" w:eastAsia="Times New Roman" w:hAnsi="Times New Roman" w:cs="Times New Roman"/>
          <w:i/>
          <w:kern w:val="0"/>
          <w:sz w:val="24"/>
          <w:szCs w:val="24"/>
          <w:lang w:val="en-GB" w:eastAsia="id-ID"/>
        </w:rPr>
        <w:t xml:space="preserve"> </w:t>
      </w:r>
      <w:r w:rsidRPr="00B0431B">
        <w:rPr>
          <w:rFonts w:ascii="Times New Roman" w:eastAsia="Times New Roman" w:hAnsi="Times New Roman" w:cs="Times New Roman"/>
          <w:kern w:val="0"/>
          <w:sz w:val="24"/>
          <w:szCs w:val="24"/>
          <w:lang w:val="en-GB" w:eastAsia="id-ID"/>
        </w:rPr>
        <w:t xml:space="preserve">It </w:t>
      </w:r>
      <w:proofErr w:type="gramStart"/>
      <w:r w:rsidRPr="00B0431B">
        <w:rPr>
          <w:rFonts w:ascii="Times New Roman" w:eastAsia="Times New Roman" w:hAnsi="Times New Roman" w:cs="Times New Roman"/>
          <w:kern w:val="0"/>
          <w:sz w:val="24"/>
          <w:szCs w:val="24"/>
          <w:lang w:val="en-GB" w:eastAsia="id-ID"/>
        </w:rPr>
        <w:t>is  a</w:t>
      </w:r>
      <w:proofErr w:type="gramEnd"/>
      <w:r w:rsidRPr="00B0431B">
        <w:rPr>
          <w:rFonts w:ascii="Times New Roman" w:eastAsia="Times New Roman" w:hAnsi="Times New Roman" w:cs="Times New Roman"/>
          <w:kern w:val="0"/>
          <w:sz w:val="24"/>
          <w:szCs w:val="24"/>
          <w:lang w:val="en-GB" w:eastAsia="id-ID"/>
        </w:rPr>
        <w:t xml:space="preserve">  parasitic fungi that infect many </w:t>
      </w:r>
      <w:r w:rsidRPr="00B0431B">
        <w:rPr>
          <w:rFonts w:ascii="Times New Roman" w:eastAsia="Times New Roman" w:hAnsi="Times New Roman" w:cs="Times New Roman"/>
          <w:kern w:val="0"/>
          <w:sz w:val="24"/>
          <w:szCs w:val="24"/>
          <w:lang w:val="en-GB" w:eastAsia="en-US"/>
        </w:rPr>
        <w:t>insects</w:t>
      </w:r>
      <w:r w:rsidR="002F4288">
        <w:rPr>
          <w:rFonts w:ascii="Times New Roman" w:eastAsia="Times New Roman" w:hAnsi="Times New Roman" w:cs="Times New Roman"/>
          <w:kern w:val="0"/>
          <w:sz w:val="24"/>
          <w:szCs w:val="24"/>
          <w:lang w:val="en-GB" w:eastAsia="en-US"/>
        </w:rPr>
        <w:t xml:space="preserve"> (</w:t>
      </w:r>
      <w:proofErr w:type="spellStart"/>
      <w:r w:rsidR="002F4288">
        <w:rPr>
          <w:rFonts w:ascii="Times New Roman" w:eastAsia="Times New Roman" w:hAnsi="Times New Roman" w:cs="Times New Roman"/>
          <w:kern w:val="0"/>
          <w:sz w:val="24"/>
          <w:szCs w:val="24"/>
          <w:lang w:val="en-GB" w:eastAsia="en-US"/>
        </w:rPr>
        <w:t>Agali</w:t>
      </w:r>
      <w:proofErr w:type="spellEnd"/>
      <w:r w:rsidR="002F4288">
        <w:rPr>
          <w:rFonts w:ascii="Times New Roman" w:eastAsia="Times New Roman" w:hAnsi="Times New Roman" w:cs="Times New Roman"/>
          <w:kern w:val="0"/>
          <w:sz w:val="24"/>
          <w:szCs w:val="24"/>
          <w:lang w:val="en-GB" w:eastAsia="en-US"/>
        </w:rPr>
        <w:t xml:space="preserve"> et al., 2017)</w:t>
      </w:r>
      <w:r w:rsidR="005B220A">
        <w:rPr>
          <w:rFonts w:ascii="Times New Roman" w:eastAsia="Times New Roman" w:hAnsi="Times New Roman" w:cs="Times New Roman"/>
          <w:kern w:val="0"/>
          <w:sz w:val="24"/>
          <w:szCs w:val="24"/>
          <w:lang w:val="en-GB" w:eastAsia="en-US"/>
        </w:rPr>
        <w:t xml:space="preserve">. </w:t>
      </w:r>
      <w:r w:rsidR="00152426" w:rsidRPr="00B0431B">
        <w:rPr>
          <w:rFonts w:ascii="Times New Roman" w:eastAsia="Times New Roman" w:hAnsi="Times New Roman" w:cs="Times New Roman"/>
          <w:kern w:val="0"/>
          <w:sz w:val="24"/>
          <w:szCs w:val="24"/>
          <w:lang w:val="en-GB" w:eastAsia="id-ID"/>
        </w:rPr>
        <w:t xml:space="preserve"> </w:t>
      </w:r>
      <w:r w:rsidR="005B220A">
        <w:rPr>
          <w:rFonts w:ascii="Times New Roman" w:eastAsia="Times New Roman" w:hAnsi="Times New Roman" w:cs="Times New Roman"/>
          <w:kern w:val="0"/>
          <w:sz w:val="24"/>
          <w:szCs w:val="24"/>
          <w:lang w:val="en-GB" w:eastAsia="id-ID"/>
        </w:rPr>
        <w:t>B</w:t>
      </w:r>
      <w:r w:rsidRPr="00B0431B">
        <w:rPr>
          <w:rFonts w:ascii="Times New Roman" w:eastAsia="Times New Roman" w:hAnsi="Times New Roman" w:cs="Times New Roman"/>
          <w:kern w:val="0"/>
          <w:sz w:val="24"/>
          <w:szCs w:val="24"/>
          <w:lang w:val="en-GB" w:eastAsia="id-ID"/>
        </w:rPr>
        <w:t>eside fungu</w:t>
      </w:r>
      <w:r w:rsidR="00152426" w:rsidRPr="00B0431B">
        <w:rPr>
          <w:rFonts w:ascii="Times New Roman" w:eastAsia="Times New Roman" w:hAnsi="Times New Roman" w:cs="Times New Roman"/>
          <w:kern w:val="0"/>
          <w:sz w:val="24"/>
          <w:szCs w:val="24"/>
          <w:lang w:val="en-GB" w:eastAsia="id-ID"/>
        </w:rPr>
        <w:t>s</w:t>
      </w:r>
      <w:r w:rsidR="005B220A">
        <w:rPr>
          <w:rFonts w:ascii="Times New Roman" w:eastAsia="Times New Roman" w:hAnsi="Times New Roman" w:cs="Times New Roman"/>
          <w:kern w:val="0"/>
          <w:sz w:val="24"/>
          <w:szCs w:val="24"/>
          <w:lang w:val="en-GB" w:eastAsia="id-ID"/>
        </w:rPr>
        <w:t>, there is nemat</w:t>
      </w:r>
      <w:r w:rsidRPr="00B0431B">
        <w:rPr>
          <w:rFonts w:ascii="Times New Roman" w:eastAsia="Times New Roman" w:hAnsi="Times New Roman" w:cs="Times New Roman"/>
          <w:kern w:val="0"/>
          <w:sz w:val="24"/>
          <w:szCs w:val="24"/>
          <w:lang w:val="en-GB" w:eastAsia="id-ID"/>
        </w:rPr>
        <w:t xml:space="preserve">ode </w:t>
      </w:r>
      <w:proofErr w:type="spellStart"/>
      <w:r w:rsidRPr="00B0431B">
        <w:rPr>
          <w:rFonts w:ascii="Times New Roman" w:eastAsia="Times New Roman" w:hAnsi="Times New Roman" w:cs="Times New Roman"/>
          <w:kern w:val="0"/>
          <w:sz w:val="24"/>
          <w:szCs w:val="24"/>
          <w:lang w:val="en-GB" w:eastAsia="id-ID"/>
        </w:rPr>
        <w:t>netomopatogen</w:t>
      </w:r>
      <w:proofErr w:type="spellEnd"/>
      <w:r w:rsidRPr="00B0431B">
        <w:rPr>
          <w:rFonts w:ascii="Times New Roman" w:eastAsia="Times New Roman" w:hAnsi="Times New Roman" w:cs="Times New Roman"/>
          <w:kern w:val="0"/>
          <w:sz w:val="24"/>
          <w:szCs w:val="24"/>
          <w:lang w:val="en-GB" w:eastAsia="id-ID"/>
        </w:rPr>
        <w:t xml:space="preserve"> which also attack </w:t>
      </w:r>
      <w:proofErr w:type="gramStart"/>
      <w:r w:rsidR="00F70E23" w:rsidRPr="00B0431B">
        <w:rPr>
          <w:rFonts w:ascii="Times New Roman" w:eastAsia="Times New Roman" w:hAnsi="Times New Roman" w:cs="Times New Roman"/>
          <w:kern w:val="0"/>
          <w:sz w:val="24"/>
          <w:szCs w:val="24"/>
          <w:lang w:val="en-GB" w:eastAsia="id-ID"/>
        </w:rPr>
        <w:t>insect</w:t>
      </w:r>
      <w:proofErr w:type="gramEnd"/>
      <w:r w:rsidR="005B220A">
        <w:rPr>
          <w:rFonts w:ascii="Times New Roman" w:eastAsia="Times New Roman" w:hAnsi="Times New Roman" w:cs="Times New Roman"/>
          <w:kern w:val="0"/>
          <w:sz w:val="24"/>
          <w:szCs w:val="24"/>
          <w:lang w:val="en-GB" w:eastAsia="id-ID"/>
        </w:rPr>
        <w:t xml:space="preserve">. </w:t>
      </w:r>
      <w:r w:rsidR="00F70E23" w:rsidRPr="00B0431B">
        <w:rPr>
          <w:rFonts w:ascii="Times New Roman" w:eastAsia="Times New Roman" w:hAnsi="Times New Roman" w:cs="Times New Roman"/>
          <w:kern w:val="0"/>
          <w:sz w:val="24"/>
          <w:szCs w:val="24"/>
          <w:lang w:val="en-GB" w:eastAsia="id-ID"/>
        </w:rPr>
        <w:t xml:space="preserve"> </w:t>
      </w:r>
      <w:r w:rsidR="005B220A" w:rsidRPr="00153BBD">
        <w:rPr>
          <w:rFonts w:ascii="Times New Roman" w:eastAsia="Times New Roman" w:hAnsi="Times New Roman" w:cs="Times New Roman"/>
          <w:kern w:val="0"/>
          <w:sz w:val="24"/>
          <w:szCs w:val="24"/>
          <w:lang w:val="en-GB" w:eastAsia="id-ID"/>
        </w:rPr>
        <w:t xml:space="preserve">Both are safe for the </w:t>
      </w:r>
      <w:r w:rsidR="005B220A" w:rsidRPr="00153BBD">
        <w:rPr>
          <w:rFonts w:ascii="Times New Roman" w:eastAsia="Times New Roman" w:hAnsi="Times New Roman" w:cs="Times New Roman"/>
          <w:kern w:val="0"/>
          <w:sz w:val="24"/>
          <w:szCs w:val="24"/>
          <w:lang w:val="en-GB" w:eastAsia="id-ID"/>
        </w:rPr>
        <w:lastRenderedPageBreak/>
        <w:t xml:space="preserve">environment, because it does not cause environmental pollution and does not cause resistance to insect pests </w:t>
      </w:r>
      <w:r w:rsidR="00F70E23" w:rsidRPr="00153BBD">
        <w:rPr>
          <w:rFonts w:ascii="Times New Roman" w:eastAsia="Times New Roman" w:hAnsi="Times New Roman" w:cs="Times New Roman"/>
          <w:kern w:val="0"/>
          <w:sz w:val="24"/>
          <w:szCs w:val="24"/>
          <w:lang w:val="en-GB" w:eastAsia="id-ID"/>
        </w:rPr>
        <w:t>(</w:t>
      </w:r>
      <w:proofErr w:type="spellStart"/>
      <w:r w:rsidR="00F70E23" w:rsidRPr="00153BBD">
        <w:rPr>
          <w:rFonts w:ascii="Times New Roman" w:eastAsia="Times New Roman" w:hAnsi="Times New Roman" w:cs="Times New Roman"/>
          <w:kern w:val="0"/>
          <w:sz w:val="24"/>
          <w:szCs w:val="24"/>
          <w:lang w:val="en-GB" w:eastAsia="id-ID"/>
        </w:rPr>
        <w:t>Indriyanti</w:t>
      </w:r>
      <w:proofErr w:type="spellEnd"/>
      <w:r w:rsidR="00F70E23" w:rsidRPr="00153BBD">
        <w:rPr>
          <w:rFonts w:ascii="Times New Roman" w:eastAsia="Times New Roman" w:hAnsi="Times New Roman" w:cs="Times New Roman"/>
          <w:kern w:val="0"/>
          <w:sz w:val="24"/>
          <w:szCs w:val="24"/>
          <w:lang w:val="en-GB" w:eastAsia="id-ID"/>
        </w:rPr>
        <w:t xml:space="preserve"> et al., 2017</w:t>
      </w:r>
      <w:r w:rsidR="00C70F81" w:rsidRPr="00153BBD">
        <w:rPr>
          <w:rFonts w:ascii="Times New Roman" w:eastAsia="Times New Roman" w:hAnsi="Times New Roman" w:cs="Times New Roman"/>
          <w:kern w:val="0"/>
          <w:sz w:val="24"/>
          <w:szCs w:val="24"/>
          <w:lang w:val="en-GB" w:eastAsia="id-ID"/>
        </w:rPr>
        <w:t xml:space="preserve">c; </w:t>
      </w:r>
      <w:proofErr w:type="spellStart"/>
      <w:r w:rsidR="00C70F81" w:rsidRPr="00153BBD">
        <w:rPr>
          <w:rFonts w:ascii="Times New Roman" w:eastAsia="Times New Roman" w:hAnsi="Times New Roman" w:cs="Times New Roman"/>
          <w:kern w:val="0"/>
          <w:sz w:val="24"/>
          <w:szCs w:val="24"/>
          <w:lang w:val="en-GB" w:eastAsia="id-ID"/>
        </w:rPr>
        <w:t>Indriyanti</w:t>
      </w:r>
      <w:proofErr w:type="spellEnd"/>
      <w:r w:rsidR="00C70F81" w:rsidRPr="00153BBD">
        <w:rPr>
          <w:rFonts w:ascii="Times New Roman" w:eastAsia="Times New Roman" w:hAnsi="Times New Roman" w:cs="Times New Roman"/>
          <w:kern w:val="0"/>
          <w:sz w:val="24"/>
          <w:szCs w:val="24"/>
          <w:lang w:val="en-GB" w:eastAsia="id-ID"/>
        </w:rPr>
        <w:t xml:space="preserve"> &amp; </w:t>
      </w:r>
      <w:proofErr w:type="spellStart"/>
      <w:r w:rsidR="00C70F81" w:rsidRPr="00153BBD">
        <w:rPr>
          <w:rFonts w:ascii="Times New Roman" w:eastAsia="Times New Roman" w:hAnsi="Times New Roman" w:cs="Times New Roman"/>
          <w:kern w:val="0"/>
          <w:sz w:val="24"/>
          <w:szCs w:val="24"/>
          <w:lang w:val="en-GB" w:eastAsia="id-ID"/>
        </w:rPr>
        <w:t>Widiyaningrum</w:t>
      </w:r>
      <w:proofErr w:type="spellEnd"/>
      <w:r w:rsidR="00C70F81" w:rsidRPr="00153BBD">
        <w:rPr>
          <w:rFonts w:ascii="Times New Roman" w:eastAsia="Times New Roman" w:hAnsi="Times New Roman" w:cs="Times New Roman"/>
          <w:kern w:val="0"/>
          <w:sz w:val="24"/>
          <w:szCs w:val="24"/>
          <w:lang w:val="en-GB" w:eastAsia="id-ID"/>
        </w:rPr>
        <w:t>, 2014</w:t>
      </w:r>
      <w:r w:rsidR="00F70E23" w:rsidRPr="00153BBD">
        <w:rPr>
          <w:rFonts w:ascii="Times New Roman" w:eastAsia="Times New Roman" w:hAnsi="Times New Roman" w:cs="Times New Roman"/>
          <w:kern w:val="0"/>
          <w:sz w:val="24"/>
          <w:szCs w:val="24"/>
          <w:lang w:val="en-GB" w:eastAsia="id-ID"/>
        </w:rPr>
        <w:t>).</w:t>
      </w:r>
    </w:p>
    <w:p w:rsidR="00C842EE" w:rsidRPr="00B0431B" w:rsidRDefault="006A1779" w:rsidP="006A1779">
      <w:pPr>
        <w:widowControl/>
        <w:wordWrap/>
        <w:autoSpaceDE/>
        <w:autoSpaceDN/>
        <w:spacing w:line="360" w:lineRule="auto"/>
        <w:ind w:firstLine="709"/>
        <w:rPr>
          <w:rFonts w:ascii="Times New Roman" w:eastAsia="SimSun" w:hAnsi="Times New Roman" w:cs="Times New Roman"/>
          <w:kern w:val="0"/>
          <w:sz w:val="24"/>
          <w:szCs w:val="24"/>
          <w:lang w:eastAsia="zh-CN"/>
        </w:rPr>
      </w:pPr>
      <w:r w:rsidRPr="00B0431B">
        <w:rPr>
          <w:rFonts w:ascii="Times New Roman" w:eastAsia="SimSun" w:hAnsi="Times New Roman" w:cs="Times New Roman"/>
          <w:kern w:val="0"/>
          <w:sz w:val="24"/>
          <w:szCs w:val="24"/>
          <w:lang w:eastAsia="zh-CN"/>
        </w:rPr>
        <w:t>T</w:t>
      </w:r>
      <w:r w:rsidR="00C842EE" w:rsidRPr="00B0431B">
        <w:rPr>
          <w:rFonts w:ascii="Times New Roman" w:eastAsia="SimSun" w:hAnsi="Times New Roman" w:cs="Times New Roman"/>
          <w:kern w:val="0"/>
          <w:sz w:val="24"/>
          <w:szCs w:val="24"/>
          <w:lang w:eastAsia="zh-CN"/>
        </w:rPr>
        <w:t xml:space="preserve">he semi-field study was conducted to analyze the effect of MET, NEP and the mixture of both substances on the </w:t>
      </w:r>
      <w:r w:rsidR="00C842EE" w:rsidRPr="00B0431B">
        <w:rPr>
          <w:rFonts w:ascii="Times New Roman" w:eastAsia="SimSun" w:hAnsi="Times New Roman" w:cs="Times New Roman"/>
          <w:i/>
          <w:kern w:val="0"/>
          <w:sz w:val="24"/>
          <w:szCs w:val="24"/>
          <w:lang w:eastAsia="zh-CN"/>
        </w:rPr>
        <w:t>O. rhinoceros</w:t>
      </w:r>
      <w:r w:rsidR="00C842EE" w:rsidRPr="00B0431B">
        <w:rPr>
          <w:rFonts w:ascii="Times New Roman" w:eastAsia="SimSun" w:hAnsi="Times New Roman" w:cs="Times New Roman"/>
          <w:kern w:val="0"/>
          <w:sz w:val="24"/>
          <w:szCs w:val="24"/>
          <w:lang w:eastAsia="zh-CN"/>
        </w:rPr>
        <w:t xml:space="preserve"> larval mortality. The treatment was conducted in coconut plantation owned by the local people using pots containing soil medium with organic material.</w:t>
      </w:r>
      <w:r w:rsidRPr="00B0431B">
        <w:rPr>
          <w:rFonts w:ascii="Times New Roman" w:eastAsia="SimSun" w:hAnsi="Times New Roman" w:cs="Times New Roman"/>
          <w:kern w:val="0"/>
          <w:sz w:val="24"/>
          <w:szCs w:val="24"/>
          <w:lang w:eastAsia="zh-CN"/>
        </w:rPr>
        <w:t xml:space="preserve"> </w:t>
      </w:r>
      <w:r w:rsidR="00C842EE" w:rsidRPr="00B0431B">
        <w:rPr>
          <w:rFonts w:ascii="Times New Roman" w:eastAsia="SimSun" w:hAnsi="Times New Roman" w:cs="Times New Roman"/>
          <w:kern w:val="0"/>
          <w:sz w:val="24"/>
          <w:szCs w:val="24"/>
          <w:lang w:eastAsia="zh-CN"/>
        </w:rPr>
        <w:t xml:space="preserve">The results showed that controlling </w:t>
      </w:r>
      <w:r w:rsidR="00C842EE" w:rsidRPr="00B0431B">
        <w:rPr>
          <w:rFonts w:ascii="Times New Roman" w:eastAsia="SimSun" w:hAnsi="Times New Roman" w:cs="Times New Roman"/>
          <w:i/>
          <w:kern w:val="0"/>
          <w:sz w:val="24"/>
          <w:szCs w:val="24"/>
          <w:lang w:eastAsia="zh-CN"/>
        </w:rPr>
        <w:t>O. rhinoceros</w:t>
      </w:r>
      <w:r w:rsidR="00C842EE" w:rsidRPr="00B0431B">
        <w:rPr>
          <w:rFonts w:ascii="Times New Roman" w:eastAsia="SimSun" w:hAnsi="Times New Roman" w:cs="Times New Roman"/>
          <w:kern w:val="0"/>
          <w:sz w:val="24"/>
          <w:szCs w:val="24"/>
          <w:lang w:eastAsia="zh-CN"/>
        </w:rPr>
        <w:t xml:space="preserve"> larvae with the mixture of MET and NEP resulted in faster larval mortality (2-5 weeks) than the treatment with MET (2-7 weeks) or NEP (2-8 weeks)</w:t>
      </w:r>
      <w:r w:rsidR="00022E36" w:rsidRPr="00B0431B">
        <w:rPr>
          <w:rFonts w:ascii="Times New Roman" w:eastAsia="SimSun" w:hAnsi="Times New Roman" w:cs="Times New Roman"/>
          <w:kern w:val="0"/>
          <w:sz w:val="24"/>
          <w:szCs w:val="24"/>
          <w:lang w:eastAsia="zh-CN"/>
        </w:rPr>
        <w:t>, while l</w:t>
      </w:r>
      <w:r w:rsidR="00C842EE" w:rsidRPr="00B0431B">
        <w:rPr>
          <w:rFonts w:ascii="Times New Roman" w:eastAsia="SimSun" w:hAnsi="Times New Roman" w:cs="Times New Roman"/>
          <w:kern w:val="0"/>
          <w:sz w:val="24"/>
          <w:szCs w:val="24"/>
          <w:lang w:eastAsia="zh-CN"/>
        </w:rPr>
        <w:t>arval mortality without the administration of MET or NEP (control) was 13-20%, the larvae that remained alive was 80-87% (</w:t>
      </w:r>
      <w:proofErr w:type="spellStart"/>
      <w:r w:rsidR="00C842EE" w:rsidRPr="00B0431B">
        <w:rPr>
          <w:rFonts w:ascii="Times New Roman" w:eastAsia="SimSun" w:hAnsi="Times New Roman" w:cs="Times New Roman"/>
          <w:kern w:val="0"/>
          <w:sz w:val="24"/>
          <w:szCs w:val="24"/>
          <w:lang w:eastAsia="zh-CN"/>
        </w:rPr>
        <w:t>Indriyanti</w:t>
      </w:r>
      <w:proofErr w:type="spellEnd"/>
      <w:r w:rsidR="00C842EE" w:rsidRPr="00B0431B">
        <w:rPr>
          <w:rFonts w:ascii="Times New Roman" w:eastAsia="SimSun" w:hAnsi="Times New Roman" w:cs="Times New Roman"/>
          <w:kern w:val="0"/>
          <w:sz w:val="24"/>
          <w:szCs w:val="24"/>
          <w:lang w:eastAsia="zh-CN"/>
        </w:rPr>
        <w:t xml:space="preserve"> et al., 2017a).</w:t>
      </w:r>
    </w:p>
    <w:p w:rsidR="00C842EE" w:rsidRPr="00B0431B" w:rsidRDefault="00C842EE" w:rsidP="00C842EE">
      <w:pPr>
        <w:widowControl/>
        <w:tabs>
          <w:tab w:val="left" w:pos="709"/>
          <w:tab w:val="left" w:pos="7513"/>
        </w:tabs>
        <w:wordWrap/>
        <w:autoSpaceDE/>
        <w:autoSpaceDN/>
        <w:spacing w:line="360" w:lineRule="auto"/>
        <w:rPr>
          <w:rFonts w:ascii="Times New Roman" w:eastAsia="SimSun" w:hAnsi="Times New Roman" w:cs="Times New Roman"/>
          <w:kern w:val="0"/>
          <w:sz w:val="24"/>
          <w:szCs w:val="24"/>
          <w:lang w:eastAsia="zh-CN"/>
        </w:rPr>
      </w:pPr>
      <w:r w:rsidRPr="00B0431B">
        <w:rPr>
          <w:rFonts w:ascii="Times New Roman" w:eastAsia="SimSun" w:hAnsi="Times New Roman" w:cs="Times New Roman"/>
          <w:kern w:val="0"/>
          <w:sz w:val="24"/>
          <w:szCs w:val="24"/>
          <w:lang w:eastAsia="zh-CN"/>
        </w:rPr>
        <w:tab/>
        <w:t xml:space="preserve">MET and NEP applications on a semi-field scale have been proven effective in controlling the </w:t>
      </w:r>
      <w:r w:rsidRPr="00B0431B">
        <w:rPr>
          <w:rFonts w:ascii="Times New Roman" w:eastAsia="SimSun" w:hAnsi="Times New Roman" w:cs="Times New Roman"/>
          <w:i/>
          <w:kern w:val="0"/>
          <w:sz w:val="24"/>
          <w:szCs w:val="24"/>
          <w:lang w:eastAsia="zh-CN"/>
        </w:rPr>
        <w:t>O. rhinoceros</w:t>
      </w:r>
      <w:r w:rsidRPr="00B0431B">
        <w:rPr>
          <w:rFonts w:ascii="Times New Roman" w:eastAsia="SimSun" w:hAnsi="Times New Roman" w:cs="Times New Roman"/>
          <w:kern w:val="0"/>
          <w:sz w:val="24"/>
          <w:szCs w:val="24"/>
          <w:lang w:eastAsia="zh-CN"/>
        </w:rPr>
        <w:t xml:space="preserve"> larvae. However, the results of the application of MET and NEP </w:t>
      </w:r>
      <w:r w:rsidR="00022E36" w:rsidRPr="00B0431B">
        <w:rPr>
          <w:rFonts w:ascii="Times New Roman" w:eastAsia="SimSun" w:hAnsi="Times New Roman" w:cs="Times New Roman"/>
          <w:kern w:val="0"/>
          <w:sz w:val="24"/>
          <w:szCs w:val="24"/>
          <w:lang w:eastAsia="zh-CN"/>
        </w:rPr>
        <w:t xml:space="preserve">in field </w:t>
      </w:r>
      <w:r w:rsidRPr="00B0431B">
        <w:rPr>
          <w:rFonts w:ascii="Times New Roman" w:eastAsia="SimSun" w:hAnsi="Times New Roman" w:cs="Times New Roman"/>
          <w:kern w:val="0"/>
          <w:sz w:val="24"/>
          <w:szCs w:val="24"/>
          <w:lang w:eastAsia="zh-CN"/>
        </w:rPr>
        <w:t xml:space="preserve">have not been reported yet. The </w:t>
      </w:r>
      <w:r w:rsidR="005B220A" w:rsidRPr="00030617">
        <w:rPr>
          <w:rFonts w:ascii="Times New Roman" w:eastAsia="SimSun" w:hAnsi="Times New Roman" w:cs="Times New Roman"/>
          <w:kern w:val="0"/>
          <w:sz w:val="24"/>
          <w:szCs w:val="24"/>
          <w:lang w:eastAsia="zh-CN"/>
        </w:rPr>
        <w:t xml:space="preserve">biological </w:t>
      </w:r>
      <w:r w:rsidRPr="00030617">
        <w:rPr>
          <w:rFonts w:ascii="Times New Roman" w:eastAsia="SimSun" w:hAnsi="Times New Roman" w:cs="Times New Roman"/>
          <w:kern w:val="0"/>
          <w:sz w:val="24"/>
          <w:szCs w:val="24"/>
          <w:lang w:eastAsia="zh-CN"/>
        </w:rPr>
        <w:t>c</w:t>
      </w:r>
      <w:r w:rsidRPr="00B0431B">
        <w:rPr>
          <w:rFonts w:ascii="Times New Roman" w:eastAsia="SimSun" w:hAnsi="Times New Roman" w:cs="Times New Roman"/>
          <w:kern w:val="0"/>
          <w:sz w:val="24"/>
          <w:szCs w:val="24"/>
          <w:lang w:eastAsia="zh-CN"/>
        </w:rPr>
        <w:t xml:space="preserve">ontrol of </w:t>
      </w:r>
      <w:r w:rsidRPr="00B0431B">
        <w:rPr>
          <w:rFonts w:ascii="Times New Roman" w:eastAsia="SimSun" w:hAnsi="Times New Roman" w:cs="Times New Roman"/>
          <w:i/>
          <w:kern w:val="0"/>
          <w:sz w:val="24"/>
          <w:szCs w:val="24"/>
          <w:lang w:eastAsia="zh-CN"/>
        </w:rPr>
        <w:t>O. rhinoceros</w:t>
      </w:r>
      <w:r w:rsidRPr="00B0431B">
        <w:rPr>
          <w:rFonts w:ascii="Times New Roman" w:eastAsia="SimSun" w:hAnsi="Times New Roman" w:cs="Times New Roman"/>
          <w:kern w:val="0"/>
          <w:sz w:val="24"/>
          <w:szCs w:val="24"/>
          <w:lang w:eastAsia="zh-CN"/>
        </w:rPr>
        <w:t xml:space="preserve"> larvae with parasitic fungus (MET) and (NEP) offers environmentally friendly pest controls without the emerge of pest resistance. Therefore, it is necessary to conduct a research for the purpose of analyzing the effect of MET and NEP application for controlling </w:t>
      </w:r>
      <w:r w:rsidRPr="00B0431B">
        <w:rPr>
          <w:rFonts w:ascii="Times New Roman" w:eastAsia="SimSun" w:hAnsi="Times New Roman" w:cs="Times New Roman"/>
          <w:i/>
          <w:kern w:val="0"/>
          <w:sz w:val="24"/>
          <w:szCs w:val="24"/>
          <w:lang w:eastAsia="zh-CN"/>
        </w:rPr>
        <w:t>O. rhinoceros</w:t>
      </w:r>
      <w:r w:rsidRPr="00B0431B">
        <w:rPr>
          <w:rFonts w:ascii="Times New Roman" w:eastAsia="SimSun" w:hAnsi="Times New Roman" w:cs="Times New Roman"/>
          <w:kern w:val="0"/>
          <w:sz w:val="24"/>
          <w:szCs w:val="24"/>
          <w:lang w:eastAsia="zh-CN"/>
        </w:rPr>
        <w:t xml:space="preserve"> larvae on a field scale.</w:t>
      </w:r>
    </w:p>
    <w:p w:rsidR="00BE6700" w:rsidRPr="00B0431B" w:rsidRDefault="00BE6700" w:rsidP="00290BE9">
      <w:pPr>
        <w:wordWrap/>
        <w:spacing w:line="360" w:lineRule="auto"/>
        <w:outlineLvl w:val="0"/>
        <w:rPr>
          <w:rFonts w:ascii="Times New Roman" w:hAnsi="Times New Roman" w:cs="Times New Roman"/>
          <w:sz w:val="24"/>
          <w:szCs w:val="24"/>
        </w:rPr>
      </w:pPr>
    </w:p>
    <w:p w:rsidR="00155586" w:rsidRPr="00B0431B" w:rsidRDefault="00A3127B" w:rsidP="00290BE9">
      <w:pPr>
        <w:wordWrap/>
        <w:spacing w:line="360" w:lineRule="auto"/>
        <w:jc w:val="center"/>
        <w:outlineLvl w:val="0"/>
        <w:rPr>
          <w:rFonts w:ascii="Times New Roman" w:hAnsi="Times New Roman" w:cs="Times New Roman"/>
          <w:b/>
          <w:sz w:val="24"/>
          <w:szCs w:val="24"/>
        </w:rPr>
      </w:pPr>
      <w:r w:rsidRPr="00B0431B">
        <w:rPr>
          <w:rFonts w:ascii="Times New Roman" w:hAnsi="Times New Roman" w:cs="Times New Roman"/>
          <w:b/>
          <w:sz w:val="24"/>
          <w:szCs w:val="24"/>
        </w:rPr>
        <w:t>MATERIALS AND METHODS</w:t>
      </w:r>
    </w:p>
    <w:p w:rsidR="00C842EE" w:rsidRPr="00B0431B" w:rsidRDefault="00C842EE" w:rsidP="006A1779">
      <w:pPr>
        <w:widowControl/>
        <w:tabs>
          <w:tab w:val="left" w:pos="7513"/>
        </w:tabs>
        <w:wordWrap/>
        <w:autoSpaceDE/>
        <w:autoSpaceDN/>
        <w:spacing w:line="360" w:lineRule="auto"/>
        <w:ind w:firstLine="709"/>
        <w:rPr>
          <w:rFonts w:ascii="Times New Roman" w:eastAsia="SimSun" w:hAnsi="Times New Roman" w:cs="Times New Roman"/>
          <w:kern w:val="0"/>
          <w:sz w:val="24"/>
          <w:szCs w:val="24"/>
          <w:lang w:eastAsia="zh-CN"/>
        </w:rPr>
      </w:pPr>
      <w:r w:rsidRPr="00B0431B">
        <w:rPr>
          <w:rFonts w:ascii="Times New Roman" w:eastAsia="SimSun" w:hAnsi="Times New Roman" w:cs="Times New Roman"/>
          <w:kern w:val="0"/>
          <w:sz w:val="24"/>
          <w:szCs w:val="24"/>
          <w:lang w:eastAsia="zh-CN"/>
        </w:rPr>
        <w:t xml:space="preserve">This study was conducted in </w:t>
      </w:r>
      <w:proofErr w:type="spellStart"/>
      <w:r w:rsidRPr="00B0431B">
        <w:rPr>
          <w:rFonts w:ascii="Times New Roman" w:eastAsia="SimSun" w:hAnsi="Times New Roman" w:cs="Times New Roman"/>
          <w:kern w:val="0"/>
          <w:sz w:val="24"/>
          <w:szCs w:val="24"/>
          <w:lang w:eastAsia="zh-CN"/>
        </w:rPr>
        <w:t>Jerukwangi</w:t>
      </w:r>
      <w:proofErr w:type="spellEnd"/>
      <w:r w:rsidR="006A1779" w:rsidRPr="00B0431B">
        <w:rPr>
          <w:rFonts w:ascii="Times New Roman" w:eastAsia="SimSun" w:hAnsi="Times New Roman" w:cs="Times New Roman"/>
          <w:kern w:val="0"/>
          <w:sz w:val="24"/>
          <w:szCs w:val="24"/>
          <w:lang w:eastAsia="zh-CN"/>
        </w:rPr>
        <w:t>,</w:t>
      </w:r>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kern w:val="0"/>
          <w:sz w:val="24"/>
          <w:szCs w:val="24"/>
          <w:lang w:eastAsia="zh-CN"/>
        </w:rPr>
        <w:t>Jepara</w:t>
      </w:r>
      <w:proofErr w:type="spellEnd"/>
      <w:r w:rsidR="006A1779" w:rsidRPr="00B0431B">
        <w:rPr>
          <w:rFonts w:ascii="Times New Roman" w:eastAsia="SimSun" w:hAnsi="Times New Roman" w:cs="Times New Roman"/>
          <w:kern w:val="0"/>
          <w:sz w:val="24"/>
          <w:szCs w:val="24"/>
          <w:lang w:eastAsia="zh-CN"/>
        </w:rPr>
        <w:t>, Indonesia</w:t>
      </w:r>
      <w:r w:rsidRPr="00B0431B">
        <w:rPr>
          <w:rFonts w:ascii="Times New Roman" w:eastAsia="SimSun" w:hAnsi="Times New Roman" w:cs="Times New Roman"/>
          <w:kern w:val="0"/>
          <w:sz w:val="24"/>
          <w:szCs w:val="24"/>
          <w:lang w:eastAsia="zh-CN"/>
        </w:rPr>
        <w:t xml:space="preserve">. This study used Randomized Block Design with three types of treatment (MET, NEP, and the mixture of MET and NEP). The population in this study was all </w:t>
      </w:r>
      <w:r w:rsidRPr="00B0431B">
        <w:rPr>
          <w:rFonts w:ascii="Times New Roman" w:eastAsia="SimSun" w:hAnsi="Times New Roman" w:cs="Times New Roman"/>
          <w:i/>
          <w:kern w:val="0"/>
          <w:sz w:val="24"/>
          <w:szCs w:val="24"/>
          <w:lang w:eastAsia="zh-CN"/>
        </w:rPr>
        <w:t>O. rhinoceros</w:t>
      </w:r>
      <w:r w:rsidRPr="00B0431B">
        <w:rPr>
          <w:rFonts w:ascii="Times New Roman" w:eastAsia="SimSun" w:hAnsi="Times New Roman" w:cs="Times New Roman"/>
          <w:kern w:val="0"/>
          <w:sz w:val="24"/>
          <w:szCs w:val="24"/>
          <w:lang w:eastAsia="zh-CN"/>
        </w:rPr>
        <w:t xml:space="preserve"> larvae in </w:t>
      </w:r>
      <w:proofErr w:type="spellStart"/>
      <w:r w:rsidRPr="00B0431B">
        <w:rPr>
          <w:rFonts w:ascii="Times New Roman" w:eastAsia="SimSun" w:hAnsi="Times New Roman" w:cs="Times New Roman"/>
          <w:kern w:val="0"/>
          <w:sz w:val="24"/>
          <w:szCs w:val="24"/>
          <w:lang w:eastAsia="zh-CN"/>
        </w:rPr>
        <w:t>Jerukwangi</w:t>
      </w:r>
      <w:proofErr w:type="spellEnd"/>
      <w:r w:rsidRPr="00B0431B">
        <w:rPr>
          <w:rFonts w:ascii="Times New Roman" w:eastAsia="SimSun" w:hAnsi="Times New Roman" w:cs="Times New Roman"/>
          <w:kern w:val="0"/>
          <w:sz w:val="24"/>
          <w:szCs w:val="24"/>
          <w:lang w:eastAsia="zh-CN"/>
        </w:rPr>
        <w:t xml:space="preserve"> Village. The samples in this study were 330 </w:t>
      </w:r>
      <w:r w:rsidRPr="00B0431B">
        <w:rPr>
          <w:rFonts w:ascii="Times New Roman" w:eastAsia="SimSun" w:hAnsi="Times New Roman" w:cs="Times New Roman"/>
          <w:i/>
          <w:kern w:val="0"/>
          <w:sz w:val="24"/>
          <w:szCs w:val="24"/>
          <w:lang w:eastAsia="zh-CN"/>
        </w:rPr>
        <w:t>O. rhinoceros</w:t>
      </w:r>
      <w:r w:rsidRPr="00B0431B">
        <w:rPr>
          <w:rFonts w:ascii="Times New Roman" w:eastAsia="SimSun" w:hAnsi="Times New Roman" w:cs="Times New Roman"/>
          <w:kern w:val="0"/>
          <w:sz w:val="24"/>
          <w:szCs w:val="24"/>
          <w:lang w:eastAsia="zh-CN"/>
        </w:rPr>
        <w:t xml:space="preserve"> larvae (3</w:t>
      </w:r>
      <w:r w:rsidRPr="00B0431B">
        <w:rPr>
          <w:rFonts w:ascii="Times New Roman" w:eastAsia="SimSun" w:hAnsi="Times New Roman" w:cs="Times New Roman"/>
          <w:kern w:val="0"/>
          <w:sz w:val="24"/>
          <w:szCs w:val="24"/>
          <w:vertAlign w:val="superscript"/>
          <w:lang w:eastAsia="zh-CN"/>
        </w:rPr>
        <w:t>rd</w:t>
      </w:r>
      <w:r w:rsidRPr="00B0431B">
        <w:rPr>
          <w:rFonts w:ascii="Times New Roman" w:eastAsia="SimSun" w:hAnsi="Times New Roman" w:cs="Times New Roman"/>
          <w:kern w:val="0"/>
          <w:sz w:val="24"/>
          <w:szCs w:val="24"/>
          <w:lang w:eastAsia="zh-CN"/>
        </w:rPr>
        <w:t xml:space="preserve"> instar) obtained from nests in the field. The larvae were obtained by digging the suspected place. The places where larva often encounters were in the piles of cattle dung (cows and goats), the livestock fodder, garbage piles, and rotted coconut trunks. The recorded abiotic factors were temperature, air humidity, soil pH, soil moisture, and light intensity. 100 grams of soil was taken to check the soil moisture content.</w:t>
      </w:r>
    </w:p>
    <w:p w:rsidR="006A1779" w:rsidRPr="00B0431B" w:rsidRDefault="006A1779" w:rsidP="006A1779">
      <w:pPr>
        <w:widowControl/>
        <w:tabs>
          <w:tab w:val="left" w:pos="7513"/>
        </w:tabs>
        <w:wordWrap/>
        <w:autoSpaceDE/>
        <w:autoSpaceDN/>
        <w:spacing w:line="360" w:lineRule="auto"/>
        <w:ind w:firstLine="709"/>
        <w:rPr>
          <w:rFonts w:ascii="Times New Roman" w:eastAsia="SimSun" w:hAnsi="Times New Roman" w:cs="Times New Roman"/>
          <w:kern w:val="0"/>
          <w:sz w:val="24"/>
          <w:szCs w:val="24"/>
          <w:lang w:eastAsia="zh-CN"/>
        </w:rPr>
      </w:pPr>
    </w:p>
    <w:p w:rsidR="00C842EE" w:rsidRPr="00B0431B" w:rsidRDefault="00C842EE" w:rsidP="006A1779">
      <w:pPr>
        <w:widowControl/>
        <w:tabs>
          <w:tab w:val="left" w:pos="7513"/>
        </w:tabs>
        <w:wordWrap/>
        <w:autoSpaceDE/>
        <w:autoSpaceDN/>
        <w:spacing w:line="360" w:lineRule="auto"/>
        <w:rPr>
          <w:rFonts w:ascii="Times New Roman" w:eastAsia="SimSun" w:hAnsi="Times New Roman" w:cs="Times New Roman"/>
          <w:b/>
          <w:kern w:val="0"/>
          <w:sz w:val="24"/>
          <w:szCs w:val="24"/>
          <w:lang w:eastAsia="zh-CN"/>
        </w:rPr>
      </w:pPr>
      <w:r w:rsidRPr="00B0431B">
        <w:rPr>
          <w:rFonts w:ascii="Times New Roman" w:eastAsia="SimSun" w:hAnsi="Times New Roman" w:cs="Times New Roman"/>
          <w:b/>
          <w:kern w:val="0"/>
          <w:sz w:val="24"/>
          <w:szCs w:val="24"/>
          <w:lang w:eastAsia="zh-CN"/>
        </w:rPr>
        <w:t xml:space="preserve">Application of </w:t>
      </w:r>
      <w:r w:rsidRPr="00B0431B">
        <w:rPr>
          <w:rFonts w:ascii="Times New Roman" w:eastAsia="SimSun" w:hAnsi="Times New Roman" w:cs="Times New Roman"/>
          <w:b/>
          <w:i/>
          <w:kern w:val="0"/>
          <w:sz w:val="24"/>
          <w:szCs w:val="24"/>
          <w:lang w:eastAsia="zh-CN"/>
        </w:rPr>
        <w:t xml:space="preserve">M. </w:t>
      </w:r>
      <w:proofErr w:type="spellStart"/>
      <w:r w:rsidRPr="00B0431B">
        <w:rPr>
          <w:rFonts w:ascii="Times New Roman" w:eastAsia="SimSun" w:hAnsi="Times New Roman" w:cs="Times New Roman"/>
          <w:b/>
          <w:i/>
          <w:kern w:val="0"/>
          <w:sz w:val="24"/>
          <w:szCs w:val="24"/>
          <w:lang w:eastAsia="zh-CN"/>
        </w:rPr>
        <w:t>Anisopliae</w:t>
      </w:r>
      <w:proofErr w:type="spellEnd"/>
      <w:r w:rsidRPr="00B0431B">
        <w:rPr>
          <w:rFonts w:ascii="Times New Roman" w:eastAsia="SimSun" w:hAnsi="Times New Roman" w:cs="Times New Roman"/>
          <w:b/>
          <w:kern w:val="0"/>
          <w:sz w:val="24"/>
          <w:szCs w:val="24"/>
          <w:lang w:eastAsia="zh-CN"/>
        </w:rPr>
        <w:t xml:space="preserve"> (MET)</w:t>
      </w:r>
    </w:p>
    <w:p w:rsidR="00C842EE" w:rsidRPr="00B0431B" w:rsidRDefault="00C842EE" w:rsidP="006A1779">
      <w:pPr>
        <w:widowControl/>
        <w:tabs>
          <w:tab w:val="left" w:pos="7513"/>
        </w:tabs>
        <w:wordWrap/>
        <w:autoSpaceDE/>
        <w:autoSpaceDN/>
        <w:spacing w:line="360" w:lineRule="auto"/>
        <w:ind w:firstLine="709"/>
        <w:rPr>
          <w:rFonts w:ascii="Times New Roman" w:eastAsia="SimSun" w:hAnsi="Times New Roman" w:cs="Times New Roman"/>
          <w:kern w:val="0"/>
          <w:sz w:val="24"/>
          <w:szCs w:val="24"/>
          <w:lang w:eastAsia="zh-CN"/>
        </w:rPr>
      </w:pPr>
      <w:r w:rsidRPr="00B0431B">
        <w:rPr>
          <w:rFonts w:ascii="Times New Roman" w:eastAsia="SimSun" w:hAnsi="Times New Roman" w:cs="Times New Roman"/>
          <w:kern w:val="0"/>
          <w:sz w:val="24"/>
          <w:szCs w:val="24"/>
          <w:lang w:eastAsia="zh-CN"/>
        </w:rPr>
        <w:t xml:space="preserve">MET used was in the form of conidia with kaolin powder formulation (ZIUM ORWP) obtained from BPTBUN </w:t>
      </w:r>
      <w:proofErr w:type="spellStart"/>
      <w:r w:rsidRPr="00B0431B">
        <w:rPr>
          <w:rFonts w:ascii="Times New Roman" w:eastAsia="SimSun" w:hAnsi="Times New Roman" w:cs="Times New Roman"/>
          <w:kern w:val="0"/>
          <w:sz w:val="24"/>
          <w:szCs w:val="24"/>
          <w:lang w:eastAsia="zh-CN"/>
        </w:rPr>
        <w:t>Salatiga</w:t>
      </w:r>
      <w:proofErr w:type="spellEnd"/>
      <w:r w:rsidRPr="00B0431B">
        <w:rPr>
          <w:rFonts w:ascii="Times New Roman" w:eastAsia="SimSun" w:hAnsi="Times New Roman" w:cs="Times New Roman"/>
          <w:kern w:val="0"/>
          <w:sz w:val="24"/>
          <w:szCs w:val="24"/>
          <w:lang w:eastAsia="zh-CN"/>
        </w:rPr>
        <w:t>. The conidial density was 2.50 x 10</w:t>
      </w:r>
      <w:r w:rsidRPr="00B0431B">
        <w:rPr>
          <w:rFonts w:ascii="Times New Roman" w:eastAsia="SimSun" w:hAnsi="Times New Roman" w:cs="Times New Roman"/>
          <w:kern w:val="0"/>
          <w:sz w:val="24"/>
          <w:szCs w:val="24"/>
          <w:vertAlign w:val="superscript"/>
          <w:lang w:eastAsia="zh-CN"/>
        </w:rPr>
        <w:t>8</w:t>
      </w:r>
      <w:r w:rsidRPr="00B0431B">
        <w:rPr>
          <w:rFonts w:ascii="Times New Roman" w:eastAsia="SimSun" w:hAnsi="Times New Roman" w:cs="Times New Roman"/>
          <w:kern w:val="0"/>
          <w:sz w:val="24"/>
          <w:szCs w:val="24"/>
          <w:lang w:eastAsia="zh-CN"/>
        </w:rPr>
        <w:t xml:space="preserve"> conidia L</w:t>
      </w:r>
      <w:r w:rsidRPr="00B0431B">
        <w:rPr>
          <w:rFonts w:ascii="Times New Roman" w:eastAsia="SimSun" w:hAnsi="Times New Roman" w:cs="Times New Roman"/>
          <w:kern w:val="0"/>
          <w:sz w:val="24"/>
          <w:szCs w:val="24"/>
          <w:vertAlign w:val="superscript"/>
          <w:lang w:eastAsia="zh-CN"/>
        </w:rPr>
        <w:t>-</w:t>
      </w:r>
      <w:r w:rsidRPr="00B0431B">
        <w:rPr>
          <w:rFonts w:ascii="Times New Roman" w:eastAsia="SimSun" w:hAnsi="Times New Roman" w:cs="Times New Roman"/>
          <w:kern w:val="0"/>
          <w:sz w:val="24"/>
          <w:szCs w:val="24"/>
          <w:lang w:eastAsia="zh-CN"/>
        </w:rPr>
        <w:t xml:space="preserve">1, with the viability of 93%. Treatment places were in the same places where the larvae were found, </w:t>
      </w:r>
      <w:r w:rsidRPr="00B0431B">
        <w:rPr>
          <w:rFonts w:ascii="Times New Roman" w:eastAsia="SimSun" w:hAnsi="Times New Roman" w:cs="Times New Roman"/>
          <w:kern w:val="0"/>
          <w:sz w:val="24"/>
          <w:szCs w:val="24"/>
          <w:lang w:eastAsia="zh-CN"/>
        </w:rPr>
        <w:lastRenderedPageBreak/>
        <w:t>which were then called nests. The size of the nest was 1 x 1 x 0.3 m. 100 grams of MET was added to the soil (in the nest) and then stirred in depth of 0.3 m. 10 larvae were placed in the nest. The location was covered by a net (hole size of 3x3 mm) and then be marked. This closure aimed to avoid the interference from the outside. The MET treatment was repeated 10 times. For comparison (control), the same procedure was applied in the other nest without the administration of MET. Data collection</w:t>
      </w:r>
      <w:r w:rsidR="00030617">
        <w:rPr>
          <w:rFonts w:ascii="Times New Roman" w:eastAsia="SimSun" w:hAnsi="Times New Roman" w:cs="Times New Roman"/>
          <w:kern w:val="0"/>
          <w:sz w:val="24"/>
          <w:szCs w:val="24"/>
          <w:lang w:eastAsia="zh-CN"/>
        </w:rPr>
        <w:t xml:space="preserve"> was conducted once a week for 6</w:t>
      </w:r>
      <w:r w:rsidRPr="00B0431B">
        <w:rPr>
          <w:rFonts w:ascii="Times New Roman" w:eastAsia="SimSun" w:hAnsi="Times New Roman" w:cs="Times New Roman"/>
          <w:kern w:val="0"/>
          <w:sz w:val="24"/>
          <w:szCs w:val="24"/>
          <w:lang w:eastAsia="zh-CN"/>
        </w:rPr>
        <w:t xml:space="preserve"> weeks by counting the MET-infected larvae.</w:t>
      </w:r>
    </w:p>
    <w:p w:rsidR="00C842EE" w:rsidRPr="00B0431B" w:rsidRDefault="00C842EE" w:rsidP="006A1779">
      <w:pPr>
        <w:widowControl/>
        <w:tabs>
          <w:tab w:val="left" w:pos="7513"/>
        </w:tabs>
        <w:wordWrap/>
        <w:autoSpaceDE/>
        <w:autoSpaceDN/>
        <w:spacing w:line="360" w:lineRule="auto"/>
        <w:rPr>
          <w:rFonts w:ascii="Times New Roman" w:eastAsia="SimSun" w:hAnsi="Times New Roman" w:cs="Times New Roman"/>
          <w:b/>
          <w:kern w:val="0"/>
          <w:sz w:val="24"/>
          <w:szCs w:val="24"/>
          <w:lang w:eastAsia="zh-CN"/>
        </w:rPr>
      </w:pPr>
      <w:r w:rsidRPr="00B0431B">
        <w:rPr>
          <w:rFonts w:ascii="Times New Roman" w:eastAsia="SimSun" w:hAnsi="Times New Roman" w:cs="Times New Roman"/>
          <w:b/>
          <w:kern w:val="0"/>
          <w:sz w:val="24"/>
          <w:szCs w:val="24"/>
          <w:lang w:eastAsia="zh-CN"/>
        </w:rPr>
        <w:t xml:space="preserve">Applications of </w:t>
      </w:r>
      <w:proofErr w:type="spellStart"/>
      <w:r w:rsidRPr="00B0431B">
        <w:rPr>
          <w:rFonts w:ascii="Times New Roman" w:eastAsia="SimSun" w:hAnsi="Times New Roman" w:cs="Times New Roman"/>
          <w:b/>
          <w:kern w:val="0"/>
          <w:sz w:val="24"/>
          <w:szCs w:val="24"/>
          <w:lang w:eastAsia="zh-CN"/>
        </w:rPr>
        <w:t>Entomopathogenic</w:t>
      </w:r>
      <w:proofErr w:type="spellEnd"/>
      <w:r w:rsidRPr="00B0431B">
        <w:rPr>
          <w:rFonts w:ascii="Times New Roman" w:eastAsia="SimSun" w:hAnsi="Times New Roman" w:cs="Times New Roman"/>
          <w:b/>
          <w:kern w:val="0"/>
          <w:sz w:val="24"/>
          <w:szCs w:val="24"/>
          <w:lang w:eastAsia="zh-CN"/>
        </w:rPr>
        <w:t xml:space="preserve"> Nematodes (NEP)</w:t>
      </w:r>
    </w:p>
    <w:p w:rsidR="00C842EE" w:rsidRPr="00B0431B" w:rsidRDefault="00A3127B" w:rsidP="006A1779">
      <w:pPr>
        <w:widowControl/>
        <w:tabs>
          <w:tab w:val="left" w:pos="7513"/>
        </w:tabs>
        <w:wordWrap/>
        <w:autoSpaceDE/>
        <w:autoSpaceDN/>
        <w:spacing w:line="360" w:lineRule="auto"/>
        <w:ind w:firstLine="709"/>
        <w:rPr>
          <w:rFonts w:ascii="Times New Roman" w:eastAsia="SimSun" w:hAnsi="Times New Roman" w:cs="Times New Roman"/>
          <w:kern w:val="0"/>
          <w:sz w:val="24"/>
          <w:szCs w:val="24"/>
          <w:lang w:eastAsia="zh-CN"/>
        </w:rPr>
      </w:pPr>
      <w:r w:rsidRPr="00B0431B">
        <w:rPr>
          <w:rFonts w:ascii="Times New Roman" w:eastAsia="SimSun" w:hAnsi="Times New Roman" w:cs="Times New Roman"/>
          <w:kern w:val="0"/>
          <w:sz w:val="24"/>
          <w:szCs w:val="24"/>
          <w:lang w:eastAsia="zh-CN"/>
        </w:rPr>
        <w:t xml:space="preserve">The nematodes used were </w:t>
      </w:r>
      <w:proofErr w:type="spellStart"/>
      <w:r w:rsidRPr="00B0431B">
        <w:rPr>
          <w:rFonts w:ascii="Times New Roman" w:eastAsia="SimSun" w:hAnsi="Times New Roman" w:cs="Times New Roman"/>
          <w:i/>
          <w:kern w:val="0"/>
          <w:sz w:val="24"/>
          <w:szCs w:val="24"/>
          <w:lang w:eastAsia="zh-CN"/>
        </w:rPr>
        <w:t>H</w:t>
      </w:r>
      <w:r w:rsidR="00C842EE" w:rsidRPr="00B0431B">
        <w:rPr>
          <w:rFonts w:ascii="Times New Roman" w:eastAsia="SimSun" w:hAnsi="Times New Roman" w:cs="Times New Roman"/>
          <w:i/>
          <w:kern w:val="0"/>
          <w:sz w:val="24"/>
          <w:szCs w:val="24"/>
          <w:lang w:eastAsia="zh-CN"/>
        </w:rPr>
        <w:t>eterorhabditios</w:t>
      </w:r>
      <w:proofErr w:type="spellEnd"/>
      <w:r w:rsidR="00C842EE" w:rsidRPr="00B0431B">
        <w:rPr>
          <w:rFonts w:ascii="Times New Roman" w:eastAsia="SimSun" w:hAnsi="Times New Roman" w:cs="Times New Roman"/>
          <w:kern w:val="0"/>
          <w:sz w:val="24"/>
          <w:szCs w:val="24"/>
          <w:lang w:eastAsia="zh-CN"/>
        </w:rPr>
        <w:t xml:space="preserve"> </w:t>
      </w:r>
      <w:proofErr w:type="spellStart"/>
      <w:r w:rsidR="00C842EE" w:rsidRPr="00B0431B">
        <w:rPr>
          <w:rFonts w:ascii="Times New Roman" w:eastAsia="SimSun" w:hAnsi="Times New Roman" w:cs="Times New Roman"/>
          <w:kern w:val="0"/>
          <w:sz w:val="24"/>
          <w:szCs w:val="24"/>
          <w:lang w:eastAsia="zh-CN"/>
        </w:rPr>
        <w:t>sp</w:t>
      </w:r>
      <w:proofErr w:type="spellEnd"/>
      <w:r w:rsidR="00C842EE" w:rsidRPr="00B0431B">
        <w:rPr>
          <w:rFonts w:ascii="Times New Roman" w:eastAsia="SimSun" w:hAnsi="Times New Roman" w:cs="Times New Roman"/>
          <w:kern w:val="0"/>
          <w:sz w:val="24"/>
          <w:szCs w:val="24"/>
          <w:lang w:eastAsia="zh-CN"/>
        </w:rPr>
        <w:t xml:space="preserve"> obtained from the Plant Pest and Disease Department, Faculty of Agriculture, </w:t>
      </w:r>
      <w:proofErr w:type="spellStart"/>
      <w:r w:rsidR="00C842EE" w:rsidRPr="00B0431B">
        <w:rPr>
          <w:rFonts w:ascii="Times New Roman" w:eastAsia="SimSun" w:hAnsi="Times New Roman" w:cs="Times New Roman"/>
          <w:kern w:val="0"/>
          <w:sz w:val="24"/>
          <w:szCs w:val="24"/>
          <w:lang w:eastAsia="zh-CN"/>
        </w:rPr>
        <w:t>Jember</w:t>
      </w:r>
      <w:proofErr w:type="spellEnd"/>
      <w:r w:rsidR="00C842EE" w:rsidRPr="00B0431B">
        <w:rPr>
          <w:rFonts w:ascii="Times New Roman" w:eastAsia="SimSun" w:hAnsi="Times New Roman" w:cs="Times New Roman"/>
          <w:kern w:val="0"/>
          <w:sz w:val="24"/>
          <w:szCs w:val="24"/>
          <w:lang w:eastAsia="zh-CN"/>
        </w:rPr>
        <w:t>. The nematodes formulation was in the form of liquid with sponge media containing 10 x 10</w:t>
      </w:r>
      <w:r w:rsidR="00C842EE" w:rsidRPr="00B0431B">
        <w:rPr>
          <w:rFonts w:ascii="Times New Roman" w:eastAsia="SimSun" w:hAnsi="Times New Roman" w:cs="Times New Roman"/>
          <w:kern w:val="0"/>
          <w:sz w:val="24"/>
          <w:szCs w:val="24"/>
          <w:vertAlign w:val="superscript"/>
          <w:lang w:eastAsia="zh-CN"/>
        </w:rPr>
        <w:t>6</w:t>
      </w:r>
      <w:r w:rsidR="00C842EE" w:rsidRPr="00B0431B">
        <w:rPr>
          <w:rFonts w:ascii="Times New Roman" w:eastAsia="SimSun" w:hAnsi="Times New Roman" w:cs="Times New Roman"/>
          <w:kern w:val="0"/>
          <w:sz w:val="24"/>
          <w:szCs w:val="24"/>
          <w:lang w:eastAsia="zh-CN"/>
        </w:rPr>
        <w:t xml:space="preserve"> NEP per pack. The recommended dosage of NEP is one plastic package for 1 spray tank (14 liters) for 500 m2. Based on the preliminary research, the dose of dilution for application in the field scale was needed to be improved, so that the dilution used was 3.5 liters for one package. The application of the nematodes was conducted by spraying the NEP solution to the nest (soil) with the size of 1 x 1 x 0.3 m. </w:t>
      </w:r>
      <w:proofErr w:type="gramStart"/>
      <w:r w:rsidR="00C842EE" w:rsidRPr="00B0431B">
        <w:rPr>
          <w:rFonts w:ascii="Times New Roman" w:eastAsia="SimSun" w:hAnsi="Times New Roman" w:cs="Times New Roman"/>
          <w:kern w:val="0"/>
          <w:sz w:val="24"/>
          <w:szCs w:val="24"/>
          <w:lang w:eastAsia="zh-CN"/>
        </w:rPr>
        <w:t>Ten</w:t>
      </w:r>
      <w:proofErr w:type="gramEnd"/>
      <w:r w:rsidR="00C842EE" w:rsidRPr="00B0431B">
        <w:rPr>
          <w:rFonts w:ascii="Times New Roman" w:eastAsia="SimSun" w:hAnsi="Times New Roman" w:cs="Times New Roman"/>
          <w:kern w:val="0"/>
          <w:sz w:val="24"/>
          <w:szCs w:val="24"/>
          <w:lang w:eastAsia="zh-CN"/>
        </w:rPr>
        <w:t xml:space="preserve"> larvae were then placed in the nest. As a control, water was splashed to the ground to replace the NEP solution. The NEP treatment was repeated 10 times with one control. Both treatment and control nest were covered by a net and then marked. Data collection</w:t>
      </w:r>
      <w:r w:rsidR="00030617">
        <w:rPr>
          <w:rFonts w:ascii="Times New Roman" w:eastAsia="SimSun" w:hAnsi="Times New Roman" w:cs="Times New Roman"/>
          <w:kern w:val="0"/>
          <w:sz w:val="24"/>
          <w:szCs w:val="24"/>
          <w:lang w:eastAsia="zh-CN"/>
        </w:rPr>
        <w:t xml:space="preserve"> was conducted once a week for 6</w:t>
      </w:r>
      <w:r w:rsidR="00C842EE" w:rsidRPr="00B0431B">
        <w:rPr>
          <w:rFonts w:ascii="Times New Roman" w:eastAsia="SimSun" w:hAnsi="Times New Roman" w:cs="Times New Roman"/>
          <w:kern w:val="0"/>
          <w:sz w:val="24"/>
          <w:szCs w:val="24"/>
          <w:lang w:eastAsia="zh-CN"/>
        </w:rPr>
        <w:t xml:space="preserve"> weeks.</w:t>
      </w:r>
    </w:p>
    <w:p w:rsidR="006A1779" w:rsidRPr="00B0431B" w:rsidRDefault="006A1779" w:rsidP="006A1779">
      <w:pPr>
        <w:widowControl/>
        <w:tabs>
          <w:tab w:val="left" w:pos="7513"/>
        </w:tabs>
        <w:wordWrap/>
        <w:autoSpaceDE/>
        <w:autoSpaceDN/>
        <w:spacing w:line="360" w:lineRule="auto"/>
        <w:ind w:firstLine="709"/>
        <w:rPr>
          <w:rFonts w:ascii="Times New Roman" w:eastAsia="SimSun" w:hAnsi="Times New Roman" w:cs="Times New Roman"/>
          <w:kern w:val="0"/>
          <w:sz w:val="24"/>
          <w:szCs w:val="24"/>
          <w:lang w:eastAsia="zh-CN"/>
        </w:rPr>
      </w:pPr>
    </w:p>
    <w:p w:rsidR="00C842EE" w:rsidRPr="00B0431B" w:rsidRDefault="00C842EE" w:rsidP="00C842EE">
      <w:pPr>
        <w:widowControl/>
        <w:tabs>
          <w:tab w:val="left" w:pos="7513"/>
        </w:tabs>
        <w:wordWrap/>
        <w:autoSpaceDE/>
        <w:autoSpaceDN/>
        <w:spacing w:line="360" w:lineRule="auto"/>
        <w:jc w:val="left"/>
        <w:rPr>
          <w:rFonts w:ascii="Times New Roman" w:eastAsia="SimSun" w:hAnsi="Times New Roman" w:cs="Times New Roman"/>
          <w:b/>
          <w:kern w:val="0"/>
          <w:sz w:val="24"/>
          <w:szCs w:val="24"/>
          <w:lang w:eastAsia="zh-CN"/>
        </w:rPr>
      </w:pPr>
      <w:r w:rsidRPr="00B0431B">
        <w:rPr>
          <w:rFonts w:ascii="Times New Roman" w:eastAsia="SimSun" w:hAnsi="Times New Roman" w:cs="Times New Roman"/>
          <w:b/>
          <w:kern w:val="0"/>
          <w:sz w:val="24"/>
          <w:szCs w:val="24"/>
          <w:lang w:eastAsia="zh-CN"/>
        </w:rPr>
        <w:t>Application of the Mixture of MET and NEP</w:t>
      </w:r>
    </w:p>
    <w:p w:rsidR="00C842EE" w:rsidRPr="00B0431B" w:rsidRDefault="00C842EE" w:rsidP="00C842EE">
      <w:pPr>
        <w:widowControl/>
        <w:tabs>
          <w:tab w:val="left" w:pos="7513"/>
        </w:tabs>
        <w:wordWrap/>
        <w:autoSpaceDE/>
        <w:autoSpaceDN/>
        <w:spacing w:line="360" w:lineRule="auto"/>
        <w:ind w:firstLine="709"/>
        <w:rPr>
          <w:rFonts w:ascii="Times New Roman" w:eastAsia="SimSun" w:hAnsi="Times New Roman" w:cs="Times New Roman"/>
          <w:kern w:val="0"/>
          <w:sz w:val="24"/>
          <w:szCs w:val="24"/>
          <w:lang w:eastAsia="zh-CN"/>
        </w:rPr>
      </w:pPr>
      <w:r w:rsidRPr="00B0431B">
        <w:rPr>
          <w:rFonts w:ascii="Times New Roman" w:eastAsia="SimSun" w:hAnsi="Times New Roman" w:cs="Times New Roman"/>
          <w:kern w:val="0"/>
          <w:sz w:val="24"/>
          <w:szCs w:val="24"/>
          <w:lang w:eastAsia="zh-CN"/>
        </w:rPr>
        <w:t xml:space="preserve">The same procedure as the MET and NEP treatments was applied in this treatment. The dosage used was 100 grams of MET combined with 1 pack of NEP in 3.5 liters of water, while for comparison, the control nest was administered only by the water (without MET and NEP). The treatment was repeated 10 times with one control. Both treatment and control nest (1 x 1m) were covered by a net and then marked. Observations were conducted once a week. The nest was dismantled and the characteristics or symptoms of infected larvae were then observed. The observations were performed until all the larvae in the nest died. The dead larvae were observed in the Biology Laboratory of </w:t>
      </w:r>
      <w:proofErr w:type="spellStart"/>
      <w:r w:rsidRPr="00B0431B">
        <w:rPr>
          <w:rFonts w:ascii="Times New Roman" w:eastAsia="SimSun" w:hAnsi="Times New Roman" w:cs="Times New Roman"/>
          <w:kern w:val="0"/>
          <w:sz w:val="24"/>
          <w:szCs w:val="24"/>
          <w:lang w:eastAsia="zh-CN"/>
        </w:rPr>
        <w:t>Universitas</w:t>
      </w:r>
      <w:proofErr w:type="spell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kern w:val="0"/>
          <w:sz w:val="24"/>
          <w:szCs w:val="24"/>
          <w:lang w:eastAsia="zh-CN"/>
        </w:rPr>
        <w:t>Negeri</w:t>
      </w:r>
      <w:proofErr w:type="spellEnd"/>
      <w:r w:rsidRPr="00B0431B">
        <w:rPr>
          <w:rFonts w:ascii="Times New Roman" w:eastAsia="SimSun" w:hAnsi="Times New Roman" w:cs="Times New Roman"/>
          <w:kern w:val="0"/>
          <w:sz w:val="24"/>
          <w:szCs w:val="24"/>
          <w:lang w:eastAsia="zh-CN"/>
        </w:rPr>
        <w:t xml:space="preserve"> Semarang to ascertain that the death of larvae was caused by the infection of MET or NEP. Data collection was conducted once a week for </w:t>
      </w:r>
      <w:r w:rsidR="001F1C18">
        <w:rPr>
          <w:rFonts w:ascii="Times New Roman" w:eastAsia="SimSun" w:hAnsi="Times New Roman" w:cs="Times New Roman"/>
          <w:kern w:val="0"/>
          <w:sz w:val="24"/>
          <w:szCs w:val="24"/>
          <w:lang w:eastAsia="zh-CN"/>
        </w:rPr>
        <w:t>six</w:t>
      </w:r>
      <w:r w:rsidRPr="00B0431B">
        <w:rPr>
          <w:rFonts w:ascii="Times New Roman" w:eastAsia="SimSun" w:hAnsi="Times New Roman" w:cs="Times New Roman"/>
          <w:kern w:val="0"/>
          <w:sz w:val="24"/>
          <w:szCs w:val="24"/>
          <w:lang w:eastAsia="zh-CN"/>
        </w:rPr>
        <w:t xml:space="preserve"> weeks.</w:t>
      </w:r>
    </w:p>
    <w:p w:rsidR="00BE6700" w:rsidRDefault="00BE6700" w:rsidP="00290BE9">
      <w:pPr>
        <w:wordWrap/>
        <w:spacing w:line="360" w:lineRule="auto"/>
        <w:outlineLvl w:val="0"/>
        <w:rPr>
          <w:rFonts w:ascii="Times New Roman" w:hAnsi="Times New Roman" w:cs="Times New Roman"/>
          <w:b/>
          <w:sz w:val="24"/>
          <w:szCs w:val="24"/>
        </w:rPr>
      </w:pPr>
    </w:p>
    <w:p w:rsidR="00CB079F" w:rsidRPr="00B0431B" w:rsidRDefault="00CB079F" w:rsidP="00290BE9">
      <w:pPr>
        <w:wordWrap/>
        <w:spacing w:line="360" w:lineRule="auto"/>
        <w:outlineLvl w:val="0"/>
        <w:rPr>
          <w:rFonts w:ascii="Times New Roman" w:hAnsi="Times New Roman" w:cs="Times New Roman"/>
          <w:b/>
          <w:sz w:val="24"/>
          <w:szCs w:val="24"/>
        </w:rPr>
      </w:pPr>
    </w:p>
    <w:p w:rsidR="00155586" w:rsidRPr="00B0431B" w:rsidRDefault="00A3127B" w:rsidP="00290BE9">
      <w:pPr>
        <w:wordWrap/>
        <w:spacing w:line="360" w:lineRule="auto"/>
        <w:jc w:val="center"/>
        <w:outlineLvl w:val="0"/>
        <w:rPr>
          <w:rFonts w:ascii="Times New Roman" w:hAnsi="Times New Roman" w:cs="Times New Roman"/>
          <w:b/>
          <w:sz w:val="24"/>
          <w:szCs w:val="24"/>
        </w:rPr>
      </w:pPr>
      <w:r w:rsidRPr="00B0431B">
        <w:rPr>
          <w:rFonts w:ascii="Times New Roman" w:hAnsi="Times New Roman" w:cs="Times New Roman"/>
          <w:b/>
          <w:sz w:val="24"/>
          <w:szCs w:val="24"/>
        </w:rPr>
        <w:lastRenderedPageBreak/>
        <w:t>RESULT AND DISCUSSION</w:t>
      </w:r>
    </w:p>
    <w:p w:rsidR="00C842EE" w:rsidRPr="00B0431B" w:rsidRDefault="00C842EE" w:rsidP="00C842EE">
      <w:pPr>
        <w:widowControl/>
        <w:tabs>
          <w:tab w:val="left" w:pos="709"/>
        </w:tabs>
        <w:wordWrap/>
        <w:autoSpaceDE/>
        <w:autoSpaceDN/>
        <w:spacing w:line="360" w:lineRule="auto"/>
        <w:rPr>
          <w:rFonts w:ascii="Times New Roman" w:eastAsia="SimSun" w:hAnsi="Times New Roman" w:cs="Times New Roman"/>
          <w:b/>
          <w:kern w:val="0"/>
          <w:sz w:val="24"/>
          <w:szCs w:val="24"/>
          <w:lang w:eastAsia="zh-CN"/>
        </w:rPr>
      </w:pPr>
      <w:r w:rsidRPr="00B0431B">
        <w:rPr>
          <w:rFonts w:ascii="Times New Roman" w:eastAsia="SimSun" w:hAnsi="Times New Roman" w:cs="Times New Roman"/>
          <w:b/>
          <w:kern w:val="0"/>
          <w:sz w:val="24"/>
          <w:szCs w:val="24"/>
          <w:lang w:eastAsia="zh-CN"/>
        </w:rPr>
        <w:t xml:space="preserve">Application of </w:t>
      </w:r>
      <w:r w:rsidRPr="00B0431B">
        <w:rPr>
          <w:rFonts w:ascii="Times New Roman" w:eastAsia="SimSun" w:hAnsi="Times New Roman" w:cs="Times New Roman"/>
          <w:b/>
          <w:i/>
          <w:kern w:val="0"/>
          <w:sz w:val="24"/>
          <w:szCs w:val="24"/>
          <w:lang w:eastAsia="zh-CN"/>
        </w:rPr>
        <w:t xml:space="preserve">M. </w:t>
      </w:r>
      <w:proofErr w:type="spellStart"/>
      <w:r w:rsidRPr="00B0431B">
        <w:rPr>
          <w:rFonts w:ascii="Times New Roman" w:eastAsia="SimSun" w:hAnsi="Times New Roman" w:cs="Times New Roman"/>
          <w:b/>
          <w:i/>
          <w:kern w:val="0"/>
          <w:sz w:val="24"/>
          <w:szCs w:val="24"/>
          <w:lang w:eastAsia="zh-CN"/>
        </w:rPr>
        <w:t>anisopliae</w:t>
      </w:r>
      <w:proofErr w:type="spellEnd"/>
      <w:r w:rsidRPr="00B0431B">
        <w:rPr>
          <w:rFonts w:ascii="Times New Roman" w:eastAsia="SimSun" w:hAnsi="Times New Roman" w:cs="Times New Roman"/>
          <w:b/>
          <w:kern w:val="0"/>
          <w:sz w:val="24"/>
          <w:szCs w:val="24"/>
          <w:lang w:eastAsia="zh-CN"/>
        </w:rPr>
        <w:t xml:space="preserve"> (MET)</w:t>
      </w:r>
    </w:p>
    <w:p w:rsidR="00C842EE" w:rsidRPr="00B0431B" w:rsidRDefault="00C842EE" w:rsidP="00C842EE">
      <w:pPr>
        <w:widowControl/>
        <w:tabs>
          <w:tab w:val="left" w:pos="709"/>
        </w:tabs>
        <w:wordWrap/>
        <w:autoSpaceDE/>
        <w:autoSpaceDN/>
        <w:spacing w:line="360" w:lineRule="auto"/>
        <w:rPr>
          <w:rFonts w:ascii="Times New Roman" w:eastAsia="SimSun" w:hAnsi="Times New Roman" w:cs="Times New Roman"/>
          <w:kern w:val="0"/>
          <w:sz w:val="24"/>
          <w:szCs w:val="24"/>
          <w:lang w:eastAsia="zh-CN"/>
        </w:rPr>
      </w:pPr>
      <w:r w:rsidRPr="00B0431B">
        <w:rPr>
          <w:rFonts w:ascii="Times New Roman" w:eastAsia="SimSun" w:hAnsi="Times New Roman" w:cs="Times New Roman"/>
          <w:kern w:val="0"/>
          <w:sz w:val="24"/>
          <w:szCs w:val="24"/>
          <w:lang w:eastAsia="zh-CN"/>
        </w:rPr>
        <w:tab/>
      </w:r>
      <w:r w:rsidRPr="00B0431B">
        <w:rPr>
          <w:rFonts w:ascii="Times New Roman" w:eastAsia="SimSun" w:hAnsi="Times New Roman" w:cs="Times New Roman"/>
          <w:kern w:val="0"/>
          <w:sz w:val="24"/>
          <w:szCs w:val="24"/>
          <w:lang w:eastAsia="zh-CN"/>
        </w:rPr>
        <w:tab/>
        <w:t xml:space="preserve">The results of observation showed that MET-infected larvae were initially characterized by the appearance of dark brown necrotic spots at the location of the hyphae penetration on the body of larvae. In addition, the larvae showed behavioral changes in form of laziness, slow motion, loss of coordination ability, decreased in feeding activity and the change in color (from white into dull). According to </w:t>
      </w:r>
      <w:proofErr w:type="spellStart"/>
      <w:r w:rsidRPr="00B0431B">
        <w:rPr>
          <w:rFonts w:ascii="Times New Roman" w:eastAsia="SimSun" w:hAnsi="Times New Roman" w:cs="Times New Roman"/>
          <w:kern w:val="0"/>
          <w:sz w:val="24"/>
          <w:szCs w:val="24"/>
          <w:lang w:eastAsia="zh-CN"/>
        </w:rPr>
        <w:t>Gusmara</w:t>
      </w:r>
      <w:proofErr w:type="spellEnd"/>
      <w:r w:rsidRPr="00B0431B">
        <w:rPr>
          <w:rFonts w:ascii="Times New Roman" w:eastAsia="SimSun" w:hAnsi="Times New Roman" w:cs="Times New Roman"/>
          <w:kern w:val="0"/>
          <w:sz w:val="24"/>
          <w:szCs w:val="24"/>
          <w:lang w:eastAsia="zh-CN"/>
        </w:rPr>
        <w:t xml:space="preserve"> (2011), the dark brown necrotic spots are a sign of </w:t>
      </w:r>
      <w:proofErr w:type="spellStart"/>
      <w:r w:rsidRPr="00B0431B">
        <w:rPr>
          <w:rFonts w:ascii="Times New Roman" w:eastAsia="SimSun" w:hAnsi="Times New Roman" w:cs="Times New Roman"/>
          <w:kern w:val="0"/>
          <w:sz w:val="24"/>
          <w:szCs w:val="24"/>
          <w:lang w:eastAsia="zh-CN"/>
        </w:rPr>
        <w:t>melanization</w:t>
      </w:r>
      <w:proofErr w:type="spellEnd"/>
      <w:r w:rsidRPr="00B0431B">
        <w:rPr>
          <w:rFonts w:ascii="Times New Roman" w:eastAsia="SimSun" w:hAnsi="Times New Roman" w:cs="Times New Roman"/>
          <w:kern w:val="0"/>
          <w:sz w:val="24"/>
          <w:szCs w:val="24"/>
          <w:lang w:eastAsia="zh-CN"/>
        </w:rPr>
        <w:t xml:space="preserve"> that indicates a fungal infection occurs in the larvae. </w:t>
      </w:r>
      <w:proofErr w:type="spellStart"/>
      <w:r w:rsidRPr="00B0431B">
        <w:rPr>
          <w:rFonts w:ascii="Times New Roman" w:eastAsia="SimSun" w:hAnsi="Times New Roman" w:cs="Times New Roman"/>
          <w:kern w:val="0"/>
          <w:sz w:val="24"/>
          <w:szCs w:val="24"/>
          <w:lang w:eastAsia="zh-CN"/>
        </w:rPr>
        <w:t>Melanization</w:t>
      </w:r>
      <w:proofErr w:type="spellEnd"/>
      <w:r w:rsidRPr="00B0431B">
        <w:rPr>
          <w:rFonts w:ascii="Times New Roman" w:eastAsia="SimSun" w:hAnsi="Times New Roman" w:cs="Times New Roman"/>
          <w:kern w:val="0"/>
          <w:sz w:val="24"/>
          <w:szCs w:val="24"/>
          <w:lang w:eastAsia="zh-CN"/>
        </w:rPr>
        <w:t xml:space="preserve"> is a form of self-defense against fungal infections that serve to inhibit the growth of fungi in the body of the larvae. The dark brown necrotic spots are melanin produced by phenol compounds catalyzed by phenol oxidase enzymes.</w:t>
      </w:r>
    </w:p>
    <w:p w:rsidR="00C842EE" w:rsidRPr="00B0431B" w:rsidRDefault="00C842EE" w:rsidP="00C842EE">
      <w:pPr>
        <w:widowControl/>
        <w:tabs>
          <w:tab w:val="left" w:pos="709"/>
        </w:tabs>
        <w:wordWrap/>
        <w:autoSpaceDE/>
        <w:autoSpaceDN/>
        <w:spacing w:line="360" w:lineRule="auto"/>
        <w:rPr>
          <w:rFonts w:ascii="Times New Roman" w:eastAsia="SimSun" w:hAnsi="Times New Roman" w:cs="Times New Roman"/>
          <w:kern w:val="0"/>
          <w:sz w:val="24"/>
          <w:szCs w:val="24"/>
          <w:lang w:eastAsia="zh-CN"/>
        </w:rPr>
      </w:pPr>
      <w:r w:rsidRPr="00B0431B">
        <w:rPr>
          <w:rFonts w:ascii="Times New Roman" w:eastAsia="SimSun" w:hAnsi="Times New Roman" w:cs="Times New Roman"/>
          <w:kern w:val="0"/>
          <w:sz w:val="24"/>
          <w:szCs w:val="24"/>
          <w:lang w:eastAsia="zh-CN"/>
        </w:rPr>
        <w:tab/>
        <w:t xml:space="preserve">The MET-infected dead Larvae were characterized by a hardened body (mummification) and the growth of fungus MET on the entire body of larvae. The color of hyphae changed from white to green along with the increasing age. According to </w:t>
      </w:r>
      <w:proofErr w:type="spellStart"/>
      <w:r w:rsidRPr="00B0431B">
        <w:rPr>
          <w:rFonts w:ascii="Times New Roman" w:eastAsia="SimSun" w:hAnsi="Times New Roman" w:cs="Times New Roman"/>
          <w:kern w:val="0"/>
          <w:sz w:val="24"/>
          <w:szCs w:val="24"/>
          <w:lang w:eastAsia="zh-CN"/>
        </w:rPr>
        <w:t>Prayogo</w:t>
      </w:r>
      <w:proofErr w:type="spellEnd"/>
      <w:r w:rsidRPr="00B0431B">
        <w:rPr>
          <w:rFonts w:ascii="Times New Roman" w:eastAsia="SimSun" w:hAnsi="Times New Roman" w:cs="Times New Roman"/>
          <w:kern w:val="0"/>
          <w:sz w:val="24"/>
          <w:szCs w:val="24"/>
          <w:lang w:eastAsia="zh-CN"/>
        </w:rPr>
        <w:t xml:space="preserve"> et al. (2005), mummification occurs in the larval body because all tissues and body fluids of larvae used up for the proliferation of MET. </w:t>
      </w:r>
      <w:r w:rsidR="00022E36" w:rsidRPr="00B0431B">
        <w:rPr>
          <w:rFonts w:ascii="Times New Roman" w:eastAsia="SimSun" w:hAnsi="Times New Roman" w:cs="Times New Roman"/>
          <w:kern w:val="0"/>
          <w:sz w:val="24"/>
          <w:szCs w:val="24"/>
          <w:lang w:eastAsia="zh-CN"/>
        </w:rPr>
        <w:tab/>
      </w:r>
      <w:r w:rsidRPr="00B0431B">
        <w:rPr>
          <w:rFonts w:ascii="Times New Roman" w:eastAsia="SimSun" w:hAnsi="Times New Roman" w:cs="Times New Roman"/>
          <w:kern w:val="0"/>
          <w:sz w:val="24"/>
          <w:szCs w:val="24"/>
          <w:lang w:eastAsia="zh-CN"/>
        </w:rPr>
        <w:t>The result of observation on larval infection symptom is presented in Figure 1.</w:t>
      </w:r>
    </w:p>
    <w:p w:rsidR="00C842EE" w:rsidRPr="00B0431B" w:rsidRDefault="005B127A" w:rsidP="00C842EE">
      <w:pPr>
        <w:widowControl/>
        <w:wordWrap/>
        <w:autoSpaceDE/>
        <w:autoSpaceDN/>
        <w:spacing w:line="360" w:lineRule="auto"/>
        <w:jc w:val="center"/>
        <w:rPr>
          <w:rFonts w:ascii="Times New Roman" w:eastAsia="SimSun" w:hAnsi="Times New Roman" w:cs="Times New Roman"/>
          <w:noProof/>
          <w:kern w:val="0"/>
          <w:sz w:val="24"/>
          <w:szCs w:val="24"/>
          <w:lang w:eastAsia="zh-CN"/>
        </w:rPr>
      </w:pPr>
      <w:r w:rsidRPr="00B0431B">
        <w:rPr>
          <w:rFonts w:ascii="Times New Roman" w:eastAsia="SimSun" w:hAnsi="Times New Roman" w:cs="Times New Roman"/>
          <w:noProof/>
          <w:kern w:val="0"/>
          <w:sz w:val="24"/>
          <w:szCs w:val="24"/>
          <w:lang w:val="id-ID" w:eastAsia="id-ID"/>
        </w:rPr>
        <mc:AlternateContent>
          <mc:Choice Requires="wps">
            <w:drawing>
              <wp:anchor distT="0" distB="0" distL="114300" distR="114300" simplePos="0" relativeHeight="251661312" behindDoc="0" locked="0" layoutInCell="1" allowOverlap="1" wp14:anchorId="422C6DAA" wp14:editId="3D77DDFC">
                <wp:simplePos x="0" y="0"/>
                <wp:positionH relativeFrom="column">
                  <wp:posOffset>4643755</wp:posOffset>
                </wp:positionH>
                <wp:positionV relativeFrom="paragraph">
                  <wp:posOffset>742315</wp:posOffset>
                </wp:positionV>
                <wp:extent cx="368935" cy="343535"/>
                <wp:effectExtent l="0" t="0" r="0" b="0"/>
                <wp:wrapNone/>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35"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42EE" w:rsidRPr="00F10ACF" w:rsidRDefault="00C842EE" w:rsidP="00C842EE">
                            <w:pPr>
                              <w:jc w:val="center"/>
                              <w:rPr>
                                <w:color w:val="FF0000"/>
                                <w:sz w:val="32"/>
                                <w:szCs w:val="32"/>
                              </w:rPr>
                            </w:pPr>
                            <w:proofErr w:type="gramStart"/>
                            <w:r>
                              <w:rPr>
                                <w:color w:val="FF0000"/>
                                <w:sz w:val="32"/>
                                <w:szCs w:val="32"/>
                              </w:rPr>
                              <w:t>c</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365.65pt;margin-top:58.45pt;width:29.05pt;height:2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CwHtAIAALoFAAAOAAAAZHJzL2Uyb0RvYy54bWysVG1vmzAQ/j5p/8HydwokJgmopGpDmCZ1&#10;L1K7H+CACdbAZrYT6Kb9951NkiatJk3b+GDZvvNz99w93PXN0DZoz5TmUqQ4vAowYqKQJRfbFH95&#10;zL0FRtpQUdJGCpbiJ6bxzfLtm+u+S9hE1rIpmUIAInTSdymujekS39dFzVqqr2THBBgrqVpq4Ki2&#10;fqloD+ht40+CYOb3UpWdkgXTGm6z0YiXDr+qWGE+VZVmBjUphtyMW5VbN3b1l9c02Sra1bw4pEH/&#10;IouWcgFBT1AZNRTtFH8F1fJCSS0rc1XI1pdVxQvmOACbMHjB5qGmHXNcoDi6O5VJ/z/Y4uP+s0K8&#10;hN4RjARtoUePbDDoTg4oDG19+k4n4PbQgaMZ4B58HVfd3cviq0ZCrmoqtuxWKdnXjJaQn3vpnz0d&#10;cbQF2fQfZAlx6M5IBzRUqrXFg3IgQIc+PZ16Y3Mp4HI6W8TTCKMCTFMyjWAPufk0OT7ulDbvmGyR&#10;3aRYQesdON3fazO6Hl1sLCFz3jSu/Y24uADM8QZCw1Nrs0m4bv6Ig3i9WC+IRyaztUeCLPNu8xXx&#10;Znk4j7Jptlpl4U8bNyRJzcuSCRvmqKyQ/FnnDhofNXHSlpYNLy2cTUmr7WbVKLSnoOzcfYeCnLn5&#10;l2m4egGXF5TCCQnuJrGXzxZzj+Qk8uJ5sPCCML6LZwGJSZZfUrrngv07JdSnOI4m0ail33IL3Pea&#10;G01abmB2NLxN8eLkRBOrwLUoXWsN5c24PyuFTf+5FNDuY6OdXq1ER7GaYTMAihXxRpZPoFwlQVkg&#10;Txh4sKml+o5RD8MjxfrbjiqGUfNegPrjkBA7bdyBRPMJHNS5ZXNuoaIAqBQbjMbtyowTatcpvq0h&#10;0vi/CXkLf0zFnZqfswIq9gADwpE6DDM7gc7Pzut55C5/AQAA//8DAFBLAwQUAAYACAAAACEAVtrk&#10;rt8AAAALAQAADwAAAGRycy9kb3ducmV2LnhtbEyPTU/DMAyG70j8h8hIu7Gk21jX0nRCTFxBjA+J&#10;W9Z4bbXGqZpsLf8ec4Kj/T56/bjYTq4TFxxC60lDMlcgkCpvW6o1vL893W5AhGjIms4TavjGANvy&#10;+qowufUjveJlH2vBJRRyo6GJsc+lDFWDzoS575E4O/rBmcjjUEs7mJHLXScXSq2lMy3xhcb0+Nhg&#10;ddqfnYaP5+PX50q91Dt3149+UpJcJrWe3UwP9yAiTvEPhl99VoeSnQ7+TDaITkO6TJaMcpCsMxBM&#10;pJtsBeLAmzRRIMtC/v+h/AEAAP//AwBQSwECLQAUAAYACAAAACEAtoM4kv4AAADhAQAAEwAAAAAA&#10;AAAAAAAAAAAAAAAAW0NvbnRlbnRfVHlwZXNdLnhtbFBLAQItABQABgAIAAAAIQA4/SH/1gAAAJQB&#10;AAALAAAAAAAAAAAAAAAAAC8BAABfcmVscy8ucmVsc1BLAQItABQABgAIAAAAIQC4wCwHtAIAALoF&#10;AAAOAAAAAAAAAAAAAAAAAC4CAABkcnMvZTJvRG9jLnhtbFBLAQItABQABgAIAAAAIQBW2uSu3wAA&#10;AAsBAAAPAAAAAAAAAAAAAAAAAA4FAABkcnMvZG93bnJldi54bWxQSwUGAAAAAAQABADzAAAAGgYA&#10;AAAA&#10;" filled="f" stroked="f">
                <v:textbox>
                  <w:txbxContent>
                    <w:p w:rsidR="00C842EE" w:rsidRPr="00F10ACF" w:rsidRDefault="00C842EE" w:rsidP="00C842EE">
                      <w:pPr>
                        <w:jc w:val="center"/>
                        <w:rPr>
                          <w:color w:val="FF0000"/>
                          <w:sz w:val="32"/>
                          <w:szCs w:val="32"/>
                        </w:rPr>
                      </w:pPr>
                      <w:proofErr w:type="gramStart"/>
                      <w:r>
                        <w:rPr>
                          <w:color w:val="FF0000"/>
                          <w:sz w:val="32"/>
                          <w:szCs w:val="32"/>
                        </w:rPr>
                        <w:t>c</w:t>
                      </w:r>
                      <w:proofErr w:type="gramEnd"/>
                    </w:p>
                  </w:txbxContent>
                </v:textbox>
              </v:shape>
            </w:pict>
          </mc:Fallback>
        </mc:AlternateContent>
      </w:r>
      <w:r w:rsidRPr="00B0431B">
        <w:rPr>
          <w:rFonts w:ascii="Times New Roman" w:eastAsia="SimSun" w:hAnsi="Times New Roman" w:cs="Times New Roman"/>
          <w:noProof/>
          <w:kern w:val="0"/>
          <w:sz w:val="24"/>
          <w:szCs w:val="24"/>
          <w:lang w:val="id-ID" w:eastAsia="id-ID"/>
        </w:rPr>
        <mc:AlternateContent>
          <mc:Choice Requires="wps">
            <w:drawing>
              <wp:anchor distT="0" distB="0" distL="114300" distR="114300" simplePos="0" relativeHeight="251660288" behindDoc="0" locked="0" layoutInCell="1" allowOverlap="1" wp14:anchorId="3A89F9A8" wp14:editId="5A3B63E4">
                <wp:simplePos x="0" y="0"/>
                <wp:positionH relativeFrom="column">
                  <wp:posOffset>3141980</wp:posOffset>
                </wp:positionH>
                <wp:positionV relativeFrom="paragraph">
                  <wp:posOffset>759460</wp:posOffset>
                </wp:positionV>
                <wp:extent cx="597535" cy="353695"/>
                <wp:effectExtent l="0" t="0" r="0" b="8255"/>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35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42EE" w:rsidRPr="00F10ACF" w:rsidRDefault="00C842EE" w:rsidP="00C842EE">
                            <w:pPr>
                              <w:jc w:val="center"/>
                              <w:rPr>
                                <w:color w:val="FF0000"/>
                                <w:sz w:val="32"/>
                                <w:szCs w:val="32"/>
                              </w:rPr>
                            </w:pPr>
                            <w:proofErr w:type="gramStart"/>
                            <w:r>
                              <w:rPr>
                                <w:color w:val="FF0000"/>
                                <w:sz w:val="32"/>
                                <w:szCs w:val="32"/>
                              </w:rPr>
                              <w:t>b</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247.4pt;margin-top:59.8pt;width:47.05pt;height:2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MIMuQIAAMEFAAAOAAAAZHJzL2Uyb0RvYy54bWysVO1umzAU/T9p72D5P+UjJgmopGpDmCZ1&#10;H1K7B3DABGtgM9sJ6aa9+65NkiatJk3b+IFs3+tzP87xvb7Zdy3aMaW5FBkOrwKMmChlxcUmw18e&#10;C2+OkTZUVLSVgmX4iWl8s3j75nroUxbJRrYVUwhAhE6HPsONMX3q+7psWEf1leyZAGMtVUcNbNXG&#10;rxQdAL1r/SgIpv4gVdUrWTKt4TQfjXjh8OualeZTXWtmUJthyM24v3L/tf37i2uabhTtG14e0qB/&#10;kUVHuYCgJ6icGoq2ir+C6nippJa1uSpl58u65iVzNUA1YfCimoeG9szVAs3R/alN+v/Blh93nxXi&#10;FXA3wUjQDjh6ZHuD7uQeha4/Q69TcHvowdHs4Rx8Xa26v5flV42EXDZUbNitUnJoGK0gv9B21j+7&#10;ahnRqbYg6+GDrCAO3RrpgPa16mzzoB0I0IGnpxM3NpcSDuNkFk9ijEowTeLJNIldBJoeL/dKm3dM&#10;dsguMqyAegdOd/fa2GRoenSxsYQseNs6+ltxcQCO4wmEhqvWZpNwbP5IgmQ1X82JR6LpyiNBnnu3&#10;xZJ40yKcxfkkXy7z8KeNG5K04VXFhA1zVFZI/oy5g8ZHTZy0pWXLKwtnU9Jqs162Cu0oKLtw36Eh&#10;Z27+ZRquCVDLi5LCiAR3UeIV0/nMIwWJvWQWzL0gTO6SaUASkheXJd1zwf69JDRkOImjeNTSb2sL&#10;3Pe6Npp23MDsaHmX4fnJiaZWgStROWoN5e24PmuFTf+5FUD3kWinVyvRUaxmv96PT8NGt/Jdy+oJ&#10;BKwkCAxUCnMPFo1U3zEaYIZkWH/bUsUwat8LeARJSIgdOm5D4lkEG3VuWZ9bqCgBKsMGo3G5NOOg&#10;2vaKbxqIND47IW/h4dTcifo5q8NzgznhajvMNDuIzvfO63nyLn4BAAD//wMAUEsDBBQABgAIAAAA&#10;IQDID+um3wAAAAsBAAAPAAAAZHJzL2Rvd25yZXYueG1sTI/BTsMwEETvSPyDtUjcqF1IShLiVAjE&#10;FdRCK3Fz420SEa+j2G3C37Oc4Dg7o5m35Xp2vTjjGDpPGpYLBQKp9rajRsPH+8tNBiJEQ9b0nlDD&#10;NwZYV5cXpSmsn2iD521sBJdQKIyGNsahkDLULToTFn5AYu/oR2ciy7GRdjQTl7te3iq1ks50xAut&#10;GfCpxfpre3Iadq/Hz32i3ppnlw6Tn5Ukl0utr6/mxwcQEef4F4ZffEaHipkO/kQ2iF5DkieMHtlY&#10;5isQnEizLAdx4Mt9egeyKuX/H6ofAAAA//8DAFBLAQItABQABgAIAAAAIQC2gziS/gAAAOEBAAAT&#10;AAAAAAAAAAAAAAAAAAAAAABbQ29udGVudF9UeXBlc10ueG1sUEsBAi0AFAAGAAgAAAAhADj9If/W&#10;AAAAlAEAAAsAAAAAAAAAAAAAAAAALwEAAF9yZWxzLy5yZWxzUEsBAi0AFAAGAAgAAAAhAAIMwgy5&#10;AgAAwQUAAA4AAAAAAAAAAAAAAAAALgIAAGRycy9lMm9Eb2MueG1sUEsBAi0AFAAGAAgAAAAhAMgP&#10;66bfAAAACwEAAA8AAAAAAAAAAAAAAAAAEwUAAGRycy9kb3ducmV2LnhtbFBLBQYAAAAABAAEAPMA&#10;AAAfBgAAAAA=&#10;" filled="f" stroked="f">
                <v:textbox>
                  <w:txbxContent>
                    <w:p w:rsidR="00C842EE" w:rsidRPr="00F10ACF" w:rsidRDefault="00C842EE" w:rsidP="00C842EE">
                      <w:pPr>
                        <w:jc w:val="center"/>
                        <w:rPr>
                          <w:color w:val="FF0000"/>
                          <w:sz w:val="32"/>
                          <w:szCs w:val="32"/>
                        </w:rPr>
                      </w:pPr>
                      <w:proofErr w:type="gramStart"/>
                      <w:r>
                        <w:rPr>
                          <w:color w:val="FF0000"/>
                          <w:sz w:val="32"/>
                          <w:szCs w:val="32"/>
                        </w:rPr>
                        <w:t>b</w:t>
                      </w:r>
                      <w:proofErr w:type="gramEnd"/>
                    </w:p>
                  </w:txbxContent>
                </v:textbox>
              </v:shape>
            </w:pict>
          </mc:Fallback>
        </mc:AlternateContent>
      </w:r>
      <w:r w:rsidRPr="00B0431B">
        <w:rPr>
          <w:rFonts w:ascii="Times New Roman" w:eastAsia="SimSun" w:hAnsi="Times New Roman" w:cs="Times New Roman"/>
          <w:noProof/>
          <w:kern w:val="0"/>
          <w:sz w:val="24"/>
          <w:szCs w:val="24"/>
          <w:lang w:val="id-ID" w:eastAsia="id-ID"/>
        </w:rPr>
        <mc:AlternateContent>
          <mc:Choice Requires="wps">
            <w:drawing>
              <wp:anchor distT="0" distB="0" distL="114300" distR="114300" simplePos="0" relativeHeight="251659264" behindDoc="0" locked="0" layoutInCell="1" allowOverlap="1" wp14:anchorId="440DF2AE" wp14:editId="6623C477">
                <wp:simplePos x="0" y="0"/>
                <wp:positionH relativeFrom="column">
                  <wp:posOffset>1762760</wp:posOffset>
                </wp:positionH>
                <wp:positionV relativeFrom="paragraph">
                  <wp:posOffset>760095</wp:posOffset>
                </wp:positionV>
                <wp:extent cx="368935" cy="327025"/>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35"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42EE" w:rsidRPr="00F10ACF" w:rsidRDefault="00C842EE" w:rsidP="00C842EE">
                            <w:pPr>
                              <w:jc w:val="center"/>
                              <w:rPr>
                                <w:color w:val="FF0000"/>
                                <w:sz w:val="32"/>
                                <w:szCs w:val="32"/>
                              </w:rPr>
                            </w:pPr>
                            <w:proofErr w:type="gramStart"/>
                            <w:r w:rsidRPr="00F10ACF">
                              <w:rPr>
                                <w:color w:val="FF0000"/>
                                <w:sz w:val="32"/>
                                <w:szCs w:val="32"/>
                              </w:rPr>
                              <w:t>a</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138.8pt;margin-top:59.85pt;width:29.05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Q2uAIAAMA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RuipGgHfToke0NupN7FNvyDL1OweuhBz+zh2NwdVR1fy/LrxoJuWyo2LBbpeTQMFpBeqG96Z9d&#10;HXG0BVkPH2QFYejWSAe0r1VnawfVQIAObXo6tcamUsLhZBYnE8iwBNMkmgfR1EWg6fFyr7R5x2SH&#10;7CLDCjrvwOnuXhubDE2PLjaWkAVvW9f9VlwcgON4AqHhqrXZJFwzfyRBsopXMfFINFt5JMhz77ZY&#10;Em9WhPNpPsmXyzz8aeOGJG14VTFhwxyFFZI/a9xB4qMkTtLSsuWVhbMpabVZL1uFdhSEXbjvUJAz&#10;N/8yDVcE4PKCUhiR4C5KvGIWzz1SkKmXzIPYC8LkLpkFJCF5cUnpngv275TQkOFkCn10dH7LLXDf&#10;a2407biB0dHyLsPxyYmmVoErUbnWGsrbcX1WCpv+cymg3cdGO71aiY5iNfv13r2MyEa3Wl7L6gkE&#10;rCQIDFQKYw8WjVTfMRpghGRYf9tSxTBq3wt4BElIiJ05bkOm8wg26tyyPrdQUQJUhg1G43Jpxjm1&#10;7RXfNBBpfHZC3sLDqbkT9XNWh+cGY8JxO4w0O4fO987refAufgEAAP//AwBQSwMEFAAGAAgAAAAh&#10;AMfUvHHfAAAACwEAAA8AAABkcnMvZG93bnJldi54bWxMj0FPwzAMhe9I+w+RkbixpB1bWWk6IRBX&#10;ENtA4pY1XlutcaomW8u/x5zgZvs9PX+v2EyuExccQutJQzJXIJAqb1uqNex3L7f3IEI0ZE3nCTV8&#10;Y4BNObsqTG79SO942cZacAiF3GhoYuxzKUPVoDNh7nsk1o5+cCbyOtTSDmbkcNfJVKmVdKYl/tCY&#10;Hp8arE7bs9Pw8Xr8+rxTb/WzW/ajn5Qkt5Za31xPjw8gIk7xzwy/+IwOJTMd/JlsEJ2GNMtWbGUh&#10;WWcg2LFYLHk48CVLUpBlIf93KH8AAAD//wMAUEsBAi0AFAAGAAgAAAAhALaDOJL+AAAA4QEAABMA&#10;AAAAAAAAAAAAAAAAAAAAAFtDb250ZW50X1R5cGVzXS54bWxQSwECLQAUAAYACAAAACEAOP0h/9YA&#10;AACUAQAACwAAAAAAAAAAAAAAAAAvAQAAX3JlbHMvLnJlbHNQSwECLQAUAAYACAAAACEA/nWUNrgC&#10;AADABQAADgAAAAAAAAAAAAAAAAAuAgAAZHJzL2Uyb0RvYy54bWxQSwECLQAUAAYACAAAACEAx9S8&#10;cd8AAAALAQAADwAAAAAAAAAAAAAAAAASBQAAZHJzL2Rvd25yZXYueG1sUEsFBgAAAAAEAAQA8wAA&#10;AB4GAAAAAA==&#10;" filled="f" stroked="f">
                <v:textbox>
                  <w:txbxContent>
                    <w:p w:rsidR="00C842EE" w:rsidRPr="00F10ACF" w:rsidRDefault="00C842EE" w:rsidP="00C842EE">
                      <w:pPr>
                        <w:jc w:val="center"/>
                        <w:rPr>
                          <w:color w:val="FF0000"/>
                          <w:sz w:val="32"/>
                          <w:szCs w:val="32"/>
                        </w:rPr>
                      </w:pPr>
                      <w:proofErr w:type="gramStart"/>
                      <w:r w:rsidRPr="00F10ACF">
                        <w:rPr>
                          <w:color w:val="FF0000"/>
                          <w:sz w:val="32"/>
                          <w:szCs w:val="32"/>
                        </w:rPr>
                        <w:t>a</w:t>
                      </w:r>
                      <w:proofErr w:type="gramEnd"/>
                    </w:p>
                  </w:txbxContent>
                </v:textbox>
              </v:shape>
            </w:pict>
          </mc:Fallback>
        </mc:AlternateContent>
      </w:r>
      <w:r w:rsidR="00C842EE" w:rsidRPr="00B0431B">
        <w:rPr>
          <w:rFonts w:ascii="Times New Roman" w:eastAsia="SimSun" w:hAnsi="Times New Roman" w:cs="Times New Roman"/>
          <w:noProof/>
          <w:kern w:val="0"/>
          <w:sz w:val="24"/>
          <w:szCs w:val="24"/>
          <w:lang w:val="id-ID" w:eastAsia="id-ID"/>
        </w:rPr>
        <w:drawing>
          <wp:inline distT="0" distB="0" distL="0" distR="0" wp14:anchorId="5D396A32" wp14:editId="7EABE491">
            <wp:extent cx="1419368" cy="1075096"/>
            <wp:effectExtent l="0" t="0" r="9525" b="0"/>
            <wp:docPr id="2" name="Picture 2" descr="D:\FOTO PENELITIAN LAP\7 april 2016 (minggu ke 2)\P10704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OTO PENELITIAN LAP\7 april 2016 (minggu ke 2)\P1070481.JPG"/>
                    <pic:cNvPicPr>
                      <a:picLocks noChangeAspect="1" noChangeArrowheads="1"/>
                    </pic:cNvPicPr>
                  </pic:nvPicPr>
                  <pic:blipFill>
                    <a:blip r:embed="rId9" cstate="print">
                      <a:extLst>
                        <a:ext uri="{28A0092B-C50C-407E-A947-70E740481C1C}">
                          <a14:useLocalDpi xmlns:a14="http://schemas.microsoft.com/office/drawing/2010/main" val="0"/>
                        </a:ext>
                      </a:extLst>
                    </a:blip>
                    <a:srcRect l="10762" t="8353" r="17168" b="6921"/>
                    <a:stretch>
                      <a:fillRect/>
                    </a:stretch>
                  </pic:blipFill>
                  <pic:spPr bwMode="auto">
                    <a:xfrm>
                      <a:off x="0" y="0"/>
                      <a:ext cx="1425894" cy="1080039"/>
                    </a:xfrm>
                    <a:prstGeom prst="rect">
                      <a:avLst/>
                    </a:prstGeom>
                    <a:noFill/>
                    <a:ln>
                      <a:noFill/>
                    </a:ln>
                  </pic:spPr>
                </pic:pic>
              </a:graphicData>
            </a:graphic>
          </wp:inline>
        </w:drawing>
      </w:r>
      <w:r w:rsidR="00C842EE" w:rsidRPr="00B0431B">
        <w:rPr>
          <w:rFonts w:ascii="Times New Roman" w:eastAsia="SimSun" w:hAnsi="Times New Roman" w:cs="Times New Roman"/>
          <w:noProof/>
          <w:kern w:val="0"/>
          <w:sz w:val="24"/>
          <w:szCs w:val="24"/>
          <w:lang w:eastAsia="id-ID"/>
        </w:rPr>
        <w:t xml:space="preserve">  </w:t>
      </w:r>
      <w:r w:rsidR="00C842EE" w:rsidRPr="00B0431B">
        <w:rPr>
          <w:rFonts w:ascii="Times New Roman" w:eastAsia="SimSun" w:hAnsi="Times New Roman" w:cs="Times New Roman"/>
          <w:noProof/>
          <w:kern w:val="0"/>
          <w:sz w:val="24"/>
          <w:szCs w:val="24"/>
          <w:lang w:val="id-ID" w:eastAsia="id-ID"/>
        </w:rPr>
        <w:drawing>
          <wp:inline distT="0" distB="0" distL="0" distR="0" wp14:anchorId="1DB75215" wp14:editId="1CD4B970">
            <wp:extent cx="1371600" cy="1035935"/>
            <wp:effectExtent l="0" t="0" r="0" b="0"/>
            <wp:docPr id="3" name="Picture 1" descr="D:\FOTO PENELITIAN LAP\107_PANA\P10709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OTO PENELITIAN LAP\107_PANA\P1070925.JPG"/>
                    <pic:cNvPicPr>
                      <a:picLocks noChangeAspect="1" noChangeArrowheads="1"/>
                    </pic:cNvPicPr>
                  </pic:nvPicPr>
                  <pic:blipFill>
                    <a:blip r:embed="rId10" cstate="print">
                      <a:extLst>
                        <a:ext uri="{28A0092B-C50C-407E-A947-70E740481C1C}">
                          <a14:useLocalDpi xmlns:a14="http://schemas.microsoft.com/office/drawing/2010/main" val="0"/>
                        </a:ext>
                      </a:extLst>
                    </a:blip>
                    <a:srcRect l="29257" t="9076" r="28415" b="15918"/>
                    <a:stretch>
                      <a:fillRect/>
                    </a:stretch>
                  </pic:blipFill>
                  <pic:spPr bwMode="auto">
                    <a:xfrm>
                      <a:off x="0" y="0"/>
                      <a:ext cx="1370540" cy="1035135"/>
                    </a:xfrm>
                    <a:prstGeom prst="rect">
                      <a:avLst/>
                    </a:prstGeom>
                    <a:noFill/>
                    <a:ln>
                      <a:noFill/>
                    </a:ln>
                  </pic:spPr>
                </pic:pic>
              </a:graphicData>
            </a:graphic>
          </wp:inline>
        </w:drawing>
      </w:r>
      <w:r w:rsidR="00C842EE" w:rsidRPr="00B0431B">
        <w:rPr>
          <w:rFonts w:ascii="Times New Roman" w:eastAsia="SimSun" w:hAnsi="Times New Roman" w:cs="Times New Roman"/>
          <w:noProof/>
          <w:kern w:val="0"/>
          <w:sz w:val="24"/>
          <w:szCs w:val="24"/>
          <w:lang w:eastAsia="id-ID"/>
        </w:rPr>
        <w:t xml:space="preserve">  </w:t>
      </w:r>
      <w:r w:rsidR="00C842EE" w:rsidRPr="00B0431B">
        <w:rPr>
          <w:rFonts w:ascii="Times New Roman" w:eastAsia="SimSun" w:hAnsi="Times New Roman" w:cs="Times New Roman"/>
          <w:noProof/>
          <w:kern w:val="0"/>
          <w:sz w:val="24"/>
          <w:szCs w:val="24"/>
          <w:lang w:val="id-ID" w:eastAsia="id-ID"/>
        </w:rPr>
        <w:drawing>
          <wp:inline distT="0" distB="0" distL="0" distR="0" wp14:anchorId="0FD7DF8E" wp14:editId="67A808B3">
            <wp:extent cx="1354161" cy="1037230"/>
            <wp:effectExtent l="0" t="0" r="0" b="0"/>
            <wp:docPr id="5" name="Picture 2" descr="D:\FOTO PENELITIAN LAP\108_PANA\P108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OTO PENELITIAN LAP\108_PANA\P1080001.JPG"/>
                    <pic:cNvPicPr>
                      <a:picLocks noChangeAspect="1" noChangeArrowheads="1"/>
                    </pic:cNvPicPr>
                  </pic:nvPicPr>
                  <pic:blipFill>
                    <a:blip r:embed="rId11" cstate="print">
                      <a:extLst>
                        <a:ext uri="{28A0092B-C50C-407E-A947-70E740481C1C}">
                          <a14:useLocalDpi xmlns:a14="http://schemas.microsoft.com/office/drawing/2010/main" val="0"/>
                        </a:ext>
                      </a:extLst>
                    </a:blip>
                    <a:srcRect l="19745" t="20287" r="22275" b="18138"/>
                    <a:stretch>
                      <a:fillRect/>
                    </a:stretch>
                  </pic:blipFill>
                  <pic:spPr bwMode="auto">
                    <a:xfrm>
                      <a:off x="0" y="0"/>
                      <a:ext cx="1354769" cy="1037695"/>
                    </a:xfrm>
                    <a:prstGeom prst="rect">
                      <a:avLst/>
                    </a:prstGeom>
                    <a:noFill/>
                    <a:ln>
                      <a:noFill/>
                    </a:ln>
                  </pic:spPr>
                </pic:pic>
              </a:graphicData>
            </a:graphic>
          </wp:inline>
        </w:drawing>
      </w:r>
    </w:p>
    <w:p w:rsidR="00C842EE" w:rsidRPr="00B0431B" w:rsidRDefault="00C842EE" w:rsidP="00C842EE">
      <w:pPr>
        <w:widowControl/>
        <w:wordWrap/>
        <w:autoSpaceDE/>
        <w:autoSpaceDN/>
        <w:spacing w:after="160"/>
        <w:ind w:left="1276" w:hanging="1276"/>
        <w:rPr>
          <w:rFonts w:ascii="Times New Roman" w:eastAsia="SimSun" w:hAnsi="Times New Roman" w:cs="Times New Roman"/>
          <w:noProof/>
          <w:kern w:val="0"/>
          <w:sz w:val="24"/>
          <w:szCs w:val="24"/>
          <w:lang w:eastAsia="zh-CN"/>
        </w:rPr>
      </w:pPr>
      <w:r w:rsidRPr="00B0431B">
        <w:rPr>
          <w:rFonts w:ascii="Times New Roman" w:eastAsia="SimSun" w:hAnsi="Times New Roman" w:cs="Times New Roman"/>
          <w:noProof/>
          <w:kern w:val="0"/>
          <w:sz w:val="24"/>
          <w:szCs w:val="24"/>
          <w:lang w:eastAsia="zh-CN"/>
        </w:rPr>
        <w:t xml:space="preserve">Figure 1. The symptom of MET infection on </w:t>
      </w:r>
      <w:r w:rsidRPr="00B0431B">
        <w:rPr>
          <w:rFonts w:ascii="Times New Roman" w:eastAsia="SimSun" w:hAnsi="Times New Roman" w:cs="Times New Roman"/>
          <w:i/>
          <w:noProof/>
          <w:kern w:val="0"/>
          <w:sz w:val="24"/>
          <w:szCs w:val="24"/>
          <w:lang w:eastAsia="zh-CN"/>
        </w:rPr>
        <w:t xml:space="preserve">O. rhinoceros </w:t>
      </w:r>
      <w:r w:rsidRPr="00B0431B">
        <w:rPr>
          <w:rFonts w:ascii="Times New Roman" w:eastAsia="SimSun" w:hAnsi="Times New Roman" w:cs="Times New Roman"/>
          <w:noProof/>
          <w:kern w:val="0"/>
          <w:sz w:val="24"/>
          <w:szCs w:val="24"/>
          <w:lang w:eastAsia="zh-CN"/>
        </w:rPr>
        <w:t>larva. a) Dark brown necrotic spot, b) White MET hyphae, c) MET hyphae that turned into dark green. hardened body of larva.</w:t>
      </w:r>
    </w:p>
    <w:p w:rsidR="00A3127B" w:rsidRPr="00B0431B" w:rsidRDefault="00A3127B" w:rsidP="00C842EE">
      <w:pPr>
        <w:widowControl/>
        <w:wordWrap/>
        <w:autoSpaceDE/>
        <w:autoSpaceDN/>
        <w:spacing w:after="160"/>
        <w:ind w:left="1276" w:hanging="1276"/>
        <w:rPr>
          <w:rFonts w:ascii="Times New Roman" w:eastAsia="SimSun" w:hAnsi="Times New Roman" w:cs="Times New Roman"/>
          <w:kern w:val="0"/>
          <w:sz w:val="24"/>
          <w:szCs w:val="24"/>
          <w:lang w:eastAsia="zh-CN"/>
        </w:rPr>
      </w:pPr>
    </w:p>
    <w:p w:rsidR="00C842EE" w:rsidRPr="00B0431B" w:rsidRDefault="00C842EE" w:rsidP="00C842EE">
      <w:pPr>
        <w:widowControl/>
        <w:tabs>
          <w:tab w:val="left" w:pos="709"/>
        </w:tabs>
        <w:wordWrap/>
        <w:autoSpaceDE/>
        <w:autoSpaceDN/>
        <w:spacing w:line="360" w:lineRule="auto"/>
        <w:rPr>
          <w:rFonts w:ascii="Times New Roman" w:eastAsia="SimSun" w:hAnsi="Times New Roman" w:cs="Times New Roman"/>
          <w:kern w:val="0"/>
          <w:sz w:val="24"/>
          <w:szCs w:val="24"/>
          <w:lang w:eastAsia="zh-CN"/>
        </w:rPr>
      </w:pPr>
      <w:r w:rsidRPr="00B0431B">
        <w:rPr>
          <w:rFonts w:ascii="Times New Roman" w:eastAsia="SimSun" w:hAnsi="Times New Roman" w:cs="Times New Roman"/>
          <w:kern w:val="0"/>
          <w:sz w:val="24"/>
          <w:szCs w:val="24"/>
          <w:lang w:eastAsia="zh-CN"/>
        </w:rPr>
        <w:tab/>
        <w:t xml:space="preserve">The result of observation on the effect of MET application on the nest for 6 weeks is presented in Figure 2. </w:t>
      </w:r>
    </w:p>
    <w:p w:rsidR="002E3054" w:rsidRPr="00B0431B" w:rsidRDefault="00E00552" w:rsidP="00E00552">
      <w:pPr>
        <w:widowControl/>
        <w:tabs>
          <w:tab w:val="left" w:pos="709"/>
        </w:tabs>
        <w:wordWrap/>
        <w:autoSpaceDE/>
        <w:autoSpaceDN/>
        <w:spacing w:line="360" w:lineRule="auto"/>
        <w:jc w:val="center"/>
        <w:rPr>
          <w:rFonts w:ascii="Times New Roman" w:eastAsia="SimSun" w:hAnsi="Times New Roman" w:cs="Times New Roman"/>
          <w:kern w:val="0"/>
          <w:sz w:val="24"/>
          <w:szCs w:val="24"/>
          <w:lang w:eastAsia="zh-CN"/>
        </w:rPr>
      </w:pPr>
      <w:r w:rsidRPr="00B0431B">
        <w:rPr>
          <w:noProof/>
          <w:lang w:val="id-ID" w:eastAsia="id-ID"/>
        </w:rPr>
        <w:lastRenderedPageBreak/>
        <w:drawing>
          <wp:inline distT="0" distB="0" distL="0" distR="0" wp14:anchorId="6B09C09B" wp14:editId="702ED8DE">
            <wp:extent cx="4421874" cy="2627194"/>
            <wp:effectExtent l="0" t="0" r="0" b="190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842EE" w:rsidRPr="00B0431B" w:rsidRDefault="00C842EE" w:rsidP="00F30219">
      <w:pPr>
        <w:widowControl/>
        <w:tabs>
          <w:tab w:val="left" w:pos="5130"/>
          <w:tab w:val="left" w:pos="7513"/>
        </w:tabs>
        <w:wordWrap/>
        <w:autoSpaceDE/>
        <w:autoSpaceDN/>
        <w:spacing w:line="360" w:lineRule="auto"/>
        <w:jc w:val="center"/>
        <w:rPr>
          <w:rFonts w:ascii="Times New Roman" w:eastAsia="SimSun" w:hAnsi="Times New Roman" w:cs="Times New Roman"/>
          <w:noProof/>
          <w:kern w:val="0"/>
          <w:sz w:val="24"/>
          <w:szCs w:val="24"/>
          <w:lang w:eastAsia="en-US"/>
        </w:rPr>
      </w:pPr>
    </w:p>
    <w:p w:rsidR="00C842EE" w:rsidRPr="00B0431B" w:rsidRDefault="00C842EE" w:rsidP="00C842EE">
      <w:pPr>
        <w:widowControl/>
        <w:tabs>
          <w:tab w:val="left" w:pos="7513"/>
        </w:tabs>
        <w:wordWrap/>
        <w:autoSpaceDE/>
        <w:autoSpaceDN/>
        <w:rPr>
          <w:rFonts w:ascii="Times New Roman" w:eastAsia="SimSun" w:hAnsi="Times New Roman" w:cs="Times New Roman"/>
          <w:kern w:val="0"/>
          <w:sz w:val="24"/>
          <w:szCs w:val="24"/>
          <w:lang w:eastAsia="zh-CN"/>
        </w:rPr>
      </w:pPr>
      <w:proofErr w:type="gramStart"/>
      <w:r w:rsidRPr="00B0431B">
        <w:rPr>
          <w:rFonts w:ascii="Times New Roman" w:eastAsia="SimSun" w:hAnsi="Times New Roman" w:cs="Times New Roman"/>
          <w:kern w:val="0"/>
          <w:sz w:val="24"/>
          <w:szCs w:val="24"/>
          <w:lang w:eastAsia="zh-CN"/>
        </w:rPr>
        <w:t>Figure 2.</w:t>
      </w:r>
      <w:proofErr w:type="gramEnd"/>
      <w:r w:rsidRPr="00B0431B">
        <w:rPr>
          <w:rFonts w:ascii="Times New Roman" w:eastAsia="SimSun" w:hAnsi="Times New Roman" w:cs="Times New Roman"/>
          <w:kern w:val="0"/>
          <w:sz w:val="24"/>
          <w:szCs w:val="24"/>
          <w:lang w:eastAsia="zh-CN"/>
        </w:rPr>
        <w:t xml:space="preserve"> Percentage of alive, missing and MET-infected dead larvae of </w:t>
      </w:r>
      <w:r w:rsidRPr="00B0431B">
        <w:rPr>
          <w:rFonts w:ascii="Times New Roman" w:eastAsia="SimSun" w:hAnsi="Times New Roman" w:cs="Times New Roman"/>
          <w:i/>
          <w:kern w:val="0"/>
          <w:sz w:val="24"/>
          <w:szCs w:val="24"/>
          <w:lang w:eastAsia="zh-CN"/>
        </w:rPr>
        <w:t>O. rhinoceros</w:t>
      </w:r>
      <w:r w:rsidRPr="00B0431B">
        <w:rPr>
          <w:rFonts w:ascii="Times New Roman" w:eastAsia="SimSun" w:hAnsi="Times New Roman" w:cs="Times New Roman"/>
          <w:kern w:val="0"/>
          <w:sz w:val="24"/>
          <w:szCs w:val="24"/>
          <w:lang w:eastAsia="zh-CN"/>
        </w:rPr>
        <w:t xml:space="preserve"> with the treatment using 100gr/m</w:t>
      </w:r>
      <w:r w:rsidRPr="00B0431B">
        <w:rPr>
          <w:rFonts w:ascii="Times New Roman" w:eastAsia="SimSun" w:hAnsi="Times New Roman" w:cs="Times New Roman"/>
          <w:kern w:val="0"/>
          <w:sz w:val="24"/>
          <w:szCs w:val="24"/>
          <w:vertAlign w:val="superscript"/>
          <w:lang w:eastAsia="zh-CN"/>
        </w:rPr>
        <w:t>2</w:t>
      </w:r>
      <w:r w:rsidRPr="00B0431B">
        <w:rPr>
          <w:rFonts w:ascii="Times New Roman" w:eastAsia="SimSun" w:hAnsi="Times New Roman" w:cs="Times New Roman"/>
          <w:kern w:val="0"/>
          <w:sz w:val="24"/>
          <w:szCs w:val="24"/>
          <w:lang w:eastAsia="zh-CN"/>
        </w:rPr>
        <w:t xml:space="preserve"> MET on 6 weeks of treatment period.</w:t>
      </w:r>
    </w:p>
    <w:p w:rsidR="002E3054" w:rsidRPr="00B0431B" w:rsidRDefault="002E3054" w:rsidP="00C842EE">
      <w:pPr>
        <w:widowControl/>
        <w:tabs>
          <w:tab w:val="left" w:pos="7513"/>
        </w:tabs>
        <w:wordWrap/>
        <w:autoSpaceDE/>
        <w:autoSpaceDN/>
        <w:rPr>
          <w:rFonts w:ascii="Times New Roman" w:eastAsia="SimSun" w:hAnsi="Times New Roman" w:cs="Times New Roman"/>
          <w:kern w:val="0"/>
          <w:sz w:val="24"/>
          <w:szCs w:val="24"/>
          <w:lang w:eastAsia="zh-CN"/>
        </w:rPr>
      </w:pPr>
    </w:p>
    <w:p w:rsidR="00C842EE" w:rsidRPr="00B0431B" w:rsidRDefault="00C842EE" w:rsidP="00C842EE">
      <w:pPr>
        <w:widowControl/>
        <w:tabs>
          <w:tab w:val="left" w:pos="7513"/>
        </w:tabs>
        <w:wordWrap/>
        <w:autoSpaceDE/>
        <w:autoSpaceDN/>
        <w:spacing w:line="360" w:lineRule="auto"/>
        <w:rPr>
          <w:rFonts w:ascii="Times New Roman" w:eastAsia="SimSun" w:hAnsi="Times New Roman" w:cs="Times New Roman"/>
          <w:kern w:val="0"/>
          <w:sz w:val="24"/>
          <w:szCs w:val="24"/>
          <w:lang w:eastAsia="zh-CN"/>
        </w:rPr>
      </w:pPr>
    </w:p>
    <w:p w:rsidR="00C842EE" w:rsidRPr="00B0431B" w:rsidRDefault="00C842EE" w:rsidP="00C842EE">
      <w:pPr>
        <w:widowControl/>
        <w:tabs>
          <w:tab w:val="left" w:pos="709"/>
        </w:tabs>
        <w:wordWrap/>
        <w:autoSpaceDE/>
        <w:autoSpaceDN/>
        <w:spacing w:line="360" w:lineRule="auto"/>
        <w:rPr>
          <w:rFonts w:ascii="Times New Roman" w:eastAsia="SimSun" w:hAnsi="Times New Roman" w:cs="Times New Roman"/>
          <w:kern w:val="0"/>
          <w:sz w:val="24"/>
          <w:szCs w:val="24"/>
          <w:lang w:eastAsia="zh-CN"/>
        </w:rPr>
      </w:pPr>
      <w:r w:rsidRPr="00B0431B">
        <w:rPr>
          <w:rFonts w:ascii="Times New Roman" w:eastAsia="SimSun" w:hAnsi="Times New Roman" w:cs="Times New Roman"/>
          <w:kern w:val="0"/>
          <w:sz w:val="24"/>
          <w:szCs w:val="24"/>
          <w:lang w:eastAsia="zh-CN"/>
        </w:rPr>
        <w:tab/>
        <w:t xml:space="preserve">Based on Figure 2, it is known that MET application on </w:t>
      </w:r>
      <w:r w:rsidRPr="00B0431B">
        <w:rPr>
          <w:rFonts w:ascii="Times New Roman" w:eastAsia="SimSun" w:hAnsi="Times New Roman" w:cs="Times New Roman"/>
          <w:i/>
          <w:kern w:val="0"/>
          <w:sz w:val="24"/>
          <w:szCs w:val="24"/>
          <w:lang w:eastAsia="zh-CN"/>
        </w:rPr>
        <w:t>O. rhinoceros</w:t>
      </w:r>
      <w:r w:rsidRPr="00B0431B">
        <w:rPr>
          <w:rFonts w:ascii="Times New Roman" w:eastAsia="SimSun" w:hAnsi="Times New Roman" w:cs="Times New Roman"/>
          <w:kern w:val="0"/>
          <w:sz w:val="24"/>
          <w:szCs w:val="24"/>
          <w:lang w:eastAsia="zh-CN"/>
        </w:rPr>
        <w:t xml:space="preserve"> nest resulted in many missing larvae. The larvae were not found at the observation site (nest). Larval control effort on the nest could only kill 6% of the larval population. The missing larva is an interesting phenomenon, which has not occurred in the previous study (treatment with the pots). In the previous study, the MET-infected larval mortality can reach 100% at the 7</w:t>
      </w:r>
      <w:r w:rsidRPr="00B0431B">
        <w:rPr>
          <w:rFonts w:ascii="Times New Roman" w:eastAsia="SimSun" w:hAnsi="Times New Roman" w:cs="Times New Roman"/>
          <w:kern w:val="0"/>
          <w:sz w:val="24"/>
          <w:szCs w:val="24"/>
          <w:vertAlign w:val="superscript"/>
          <w:lang w:eastAsia="zh-CN"/>
        </w:rPr>
        <w:t>th</w:t>
      </w:r>
      <w:r w:rsidR="00022E36" w:rsidRPr="00B0431B">
        <w:rPr>
          <w:rFonts w:ascii="Times New Roman" w:eastAsia="SimSun" w:hAnsi="Times New Roman" w:cs="Times New Roman"/>
          <w:kern w:val="0"/>
          <w:sz w:val="24"/>
          <w:szCs w:val="24"/>
          <w:lang w:eastAsia="zh-CN"/>
        </w:rPr>
        <w:t xml:space="preserve"> week (</w:t>
      </w:r>
      <w:proofErr w:type="spellStart"/>
      <w:r w:rsidR="00022E36" w:rsidRPr="00B0431B">
        <w:rPr>
          <w:rFonts w:ascii="Times New Roman" w:eastAsia="SimSun" w:hAnsi="Times New Roman" w:cs="Times New Roman"/>
          <w:kern w:val="0"/>
          <w:sz w:val="24"/>
          <w:szCs w:val="24"/>
          <w:lang w:eastAsia="zh-CN"/>
        </w:rPr>
        <w:t>Indriyanti</w:t>
      </w:r>
      <w:proofErr w:type="spellEnd"/>
      <w:r w:rsidR="00022E36" w:rsidRPr="00B0431B">
        <w:rPr>
          <w:rFonts w:ascii="Times New Roman" w:eastAsia="SimSun" w:hAnsi="Times New Roman" w:cs="Times New Roman"/>
          <w:kern w:val="0"/>
          <w:sz w:val="24"/>
          <w:szCs w:val="24"/>
          <w:lang w:eastAsia="zh-CN"/>
        </w:rPr>
        <w:t xml:space="preserve"> et al., 2017b</w:t>
      </w:r>
      <w:r w:rsidRPr="00B0431B">
        <w:rPr>
          <w:rFonts w:ascii="Times New Roman" w:eastAsia="SimSun" w:hAnsi="Times New Roman" w:cs="Times New Roman"/>
          <w:kern w:val="0"/>
          <w:sz w:val="24"/>
          <w:szCs w:val="24"/>
          <w:lang w:eastAsia="zh-CN"/>
        </w:rPr>
        <w:t>). This might happen because the larvae were isolated in pots. In the field, the result was very different because the larvae can easily and freely move away from the treated place.</w:t>
      </w:r>
    </w:p>
    <w:p w:rsidR="00C842EE" w:rsidRPr="00B0431B" w:rsidRDefault="00C842EE" w:rsidP="00C842EE">
      <w:pPr>
        <w:widowControl/>
        <w:tabs>
          <w:tab w:val="left" w:pos="709"/>
        </w:tabs>
        <w:wordWrap/>
        <w:autoSpaceDE/>
        <w:autoSpaceDN/>
        <w:spacing w:line="360" w:lineRule="auto"/>
        <w:rPr>
          <w:rFonts w:ascii="Times New Roman" w:eastAsia="SimSun" w:hAnsi="Times New Roman" w:cs="Times New Roman"/>
          <w:kern w:val="0"/>
          <w:sz w:val="24"/>
          <w:szCs w:val="24"/>
          <w:lang w:eastAsia="zh-CN"/>
        </w:rPr>
      </w:pPr>
      <w:r w:rsidRPr="00B0431B">
        <w:rPr>
          <w:rFonts w:ascii="Times New Roman" w:eastAsia="SimSun" w:hAnsi="Times New Roman" w:cs="Times New Roman"/>
          <w:kern w:val="0"/>
          <w:sz w:val="24"/>
          <w:szCs w:val="24"/>
          <w:lang w:eastAsia="zh-CN"/>
        </w:rPr>
        <w:tab/>
        <w:t xml:space="preserve">The larval mortality rate as a result of MET treatment only reached 6% until the last day of observation (Figure 2). This is related to the many-disappeared larvae from the treated nest. The death of larvae is caused by the fungal infection. According to </w:t>
      </w:r>
      <w:proofErr w:type="spellStart"/>
      <w:r w:rsidRPr="00B0431B">
        <w:rPr>
          <w:rFonts w:ascii="Times New Roman" w:eastAsia="SimSun" w:hAnsi="Times New Roman" w:cs="Times New Roman"/>
          <w:kern w:val="0"/>
          <w:sz w:val="24"/>
          <w:szCs w:val="24"/>
          <w:lang w:eastAsia="zh-CN"/>
        </w:rPr>
        <w:t>Badford</w:t>
      </w:r>
      <w:proofErr w:type="spellEnd"/>
      <w:r w:rsidRPr="00B0431B">
        <w:rPr>
          <w:rFonts w:ascii="Times New Roman" w:eastAsia="SimSun" w:hAnsi="Times New Roman" w:cs="Times New Roman"/>
          <w:kern w:val="0"/>
          <w:sz w:val="24"/>
          <w:szCs w:val="24"/>
          <w:lang w:eastAsia="zh-CN"/>
        </w:rPr>
        <w:t xml:space="preserve"> (2013) the larval stages of </w:t>
      </w:r>
      <w:r w:rsidRPr="00B0431B">
        <w:rPr>
          <w:rFonts w:ascii="Times New Roman" w:eastAsia="SimSun" w:hAnsi="Times New Roman" w:cs="Times New Roman"/>
          <w:i/>
          <w:kern w:val="0"/>
          <w:sz w:val="24"/>
          <w:szCs w:val="24"/>
          <w:lang w:eastAsia="zh-CN"/>
        </w:rPr>
        <w:t xml:space="preserve">O. </w:t>
      </w:r>
      <w:proofErr w:type="gramStart"/>
      <w:r w:rsidRPr="00B0431B">
        <w:rPr>
          <w:rFonts w:ascii="Times New Roman" w:eastAsia="SimSun" w:hAnsi="Times New Roman" w:cs="Times New Roman"/>
          <w:i/>
          <w:kern w:val="0"/>
          <w:sz w:val="24"/>
          <w:szCs w:val="24"/>
          <w:lang w:eastAsia="zh-CN"/>
        </w:rPr>
        <w:t>rhinoceros</w:t>
      </w:r>
      <w:r w:rsidRPr="00B0431B">
        <w:rPr>
          <w:rFonts w:ascii="Times New Roman" w:eastAsia="SimSun" w:hAnsi="Times New Roman" w:cs="Times New Roman"/>
          <w:kern w:val="0"/>
          <w:sz w:val="24"/>
          <w:szCs w:val="24"/>
          <w:lang w:eastAsia="zh-CN"/>
        </w:rPr>
        <w:t xml:space="preserve">  actively</w:t>
      </w:r>
      <w:proofErr w:type="gramEnd"/>
      <w:r w:rsidRPr="00B0431B">
        <w:rPr>
          <w:rFonts w:ascii="Times New Roman" w:eastAsia="SimSun" w:hAnsi="Times New Roman" w:cs="Times New Roman"/>
          <w:kern w:val="0"/>
          <w:sz w:val="24"/>
          <w:szCs w:val="24"/>
          <w:lang w:eastAsia="zh-CN"/>
        </w:rPr>
        <w:t xml:space="preserve"> look for substrates that contain lots of organic material as a source of food. Larvae moved out of the treated nest because the source of organic materials used to feed was finished and they looked for a source of more abundant organic material outside the nest.</w:t>
      </w:r>
    </w:p>
    <w:p w:rsidR="00C842EE" w:rsidRPr="00B0431B" w:rsidRDefault="00C842EE" w:rsidP="00C842EE">
      <w:pPr>
        <w:widowControl/>
        <w:tabs>
          <w:tab w:val="left" w:pos="709"/>
        </w:tabs>
        <w:wordWrap/>
        <w:autoSpaceDE/>
        <w:autoSpaceDN/>
        <w:spacing w:line="360" w:lineRule="auto"/>
        <w:rPr>
          <w:rFonts w:ascii="Times New Roman" w:eastAsia="SimSun" w:hAnsi="Times New Roman" w:cs="Times New Roman"/>
          <w:kern w:val="0"/>
          <w:sz w:val="24"/>
          <w:szCs w:val="24"/>
          <w:lang w:eastAsia="zh-CN"/>
        </w:rPr>
      </w:pPr>
      <w:r w:rsidRPr="00B0431B">
        <w:rPr>
          <w:rFonts w:ascii="Times New Roman" w:eastAsia="SimSun" w:hAnsi="Times New Roman" w:cs="Times New Roman"/>
          <w:kern w:val="0"/>
          <w:sz w:val="24"/>
          <w:szCs w:val="24"/>
          <w:lang w:eastAsia="zh-CN"/>
        </w:rPr>
        <w:tab/>
        <w:t xml:space="preserve">Some of missing larvae were found around the nest. They were still alive and some of them were going into the soil deeper. Larvae turned active, looking for food that has not been eaten. This resembles the cultivation of earthworms. When the dirt has been eaten, the worm moves to another place around the media. The larvae move away horizontally from the nest </w:t>
      </w:r>
      <w:r w:rsidRPr="00B0431B">
        <w:rPr>
          <w:rFonts w:ascii="Times New Roman" w:eastAsia="SimSun" w:hAnsi="Times New Roman" w:cs="Times New Roman"/>
          <w:kern w:val="0"/>
          <w:sz w:val="24"/>
          <w:szCs w:val="24"/>
          <w:lang w:eastAsia="zh-CN"/>
        </w:rPr>
        <w:lastRenderedPageBreak/>
        <w:t xml:space="preserve">because they want to get food around it. The larvae also move vertically to avoid the light. The movement of larvae into the soil was reported by </w:t>
      </w:r>
      <w:proofErr w:type="spellStart"/>
      <w:r w:rsidRPr="00B0431B">
        <w:rPr>
          <w:rFonts w:ascii="Times New Roman" w:eastAsia="SimSun" w:hAnsi="Times New Roman" w:cs="Times New Roman"/>
          <w:kern w:val="0"/>
          <w:sz w:val="24"/>
          <w:szCs w:val="24"/>
          <w:lang w:eastAsia="zh-CN"/>
        </w:rPr>
        <w:t>Pujiastuti</w:t>
      </w:r>
      <w:proofErr w:type="spellEnd"/>
      <w:r w:rsidRPr="00B0431B">
        <w:rPr>
          <w:rFonts w:ascii="Times New Roman" w:eastAsia="SimSun" w:hAnsi="Times New Roman" w:cs="Times New Roman"/>
          <w:kern w:val="0"/>
          <w:sz w:val="24"/>
          <w:szCs w:val="24"/>
          <w:lang w:eastAsia="zh-CN"/>
        </w:rPr>
        <w:t xml:space="preserve"> (2010) who found that most urethral larvae were at a depth of more than 30 cm, followed by a depth of 20 cm, and 10 cm.</w:t>
      </w:r>
    </w:p>
    <w:p w:rsidR="00C842EE" w:rsidRPr="00B0431B" w:rsidRDefault="00C842EE" w:rsidP="00C842EE">
      <w:pPr>
        <w:widowControl/>
        <w:tabs>
          <w:tab w:val="left" w:pos="709"/>
        </w:tabs>
        <w:wordWrap/>
        <w:autoSpaceDE/>
        <w:autoSpaceDN/>
        <w:spacing w:line="360" w:lineRule="auto"/>
        <w:rPr>
          <w:rFonts w:ascii="Times New Roman" w:eastAsia="SimSun" w:hAnsi="Times New Roman" w:cs="Times New Roman"/>
          <w:kern w:val="0"/>
          <w:sz w:val="24"/>
          <w:szCs w:val="24"/>
          <w:lang w:eastAsia="zh-CN"/>
        </w:rPr>
      </w:pPr>
      <w:r w:rsidRPr="00B0431B">
        <w:rPr>
          <w:rFonts w:ascii="Times New Roman" w:eastAsia="SimSun" w:hAnsi="Times New Roman" w:cs="Times New Roman"/>
          <w:kern w:val="0"/>
          <w:sz w:val="24"/>
          <w:szCs w:val="24"/>
          <w:lang w:eastAsia="zh-CN"/>
        </w:rPr>
        <w:tab/>
        <w:t>The results of this study show that the speed of MET infection is not comparable with the active movement of the larvae. The fungal conidia take at least 18 hours to germinate (viability), then stick to the skin, infect and breed in the body of larvae. It takes at least two days to MET infect the larvae. This is in accordance with previous research found that the larvae take 2-7 weeks to die. Therefore, controlling the 3</w:t>
      </w:r>
      <w:r w:rsidRPr="00B0431B">
        <w:rPr>
          <w:rFonts w:ascii="Times New Roman" w:eastAsia="SimSun" w:hAnsi="Times New Roman" w:cs="Times New Roman"/>
          <w:kern w:val="0"/>
          <w:sz w:val="24"/>
          <w:szCs w:val="24"/>
          <w:vertAlign w:val="superscript"/>
          <w:lang w:eastAsia="zh-CN"/>
        </w:rPr>
        <w:t>rd</w:t>
      </w:r>
      <w:r w:rsidRPr="00B0431B">
        <w:rPr>
          <w:rFonts w:ascii="Times New Roman" w:eastAsia="SimSun" w:hAnsi="Times New Roman" w:cs="Times New Roman"/>
          <w:kern w:val="0"/>
          <w:sz w:val="24"/>
          <w:szCs w:val="24"/>
          <w:lang w:eastAsia="zh-CN"/>
        </w:rPr>
        <w:t xml:space="preserve"> instar larvae of </w:t>
      </w:r>
      <w:r w:rsidRPr="00B0431B">
        <w:rPr>
          <w:rFonts w:ascii="Times New Roman" w:eastAsia="SimSun" w:hAnsi="Times New Roman" w:cs="Times New Roman"/>
          <w:i/>
          <w:kern w:val="0"/>
          <w:sz w:val="24"/>
          <w:szCs w:val="24"/>
          <w:lang w:eastAsia="zh-CN"/>
        </w:rPr>
        <w:t>O. rhinoceros</w:t>
      </w:r>
      <w:r w:rsidRPr="00B0431B">
        <w:rPr>
          <w:rFonts w:ascii="Times New Roman" w:eastAsia="SimSun" w:hAnsi="Times New Roman" w:cs="Times New Roman"/>
          <w:kern w:val="0"/>
          <w:sz w:val="24"/>
          <w:szCs w:val="24"/>
          <w:lang w:eastAsia="zh-CN"/>
        </w:rPr>
        <w:t xml:space="preserve"> in the nest is ineffective. The larvae tend to move actively to avoid the passive mushrooms in the nest. In addition, the 3</w:t>
      </w:r>
      <w:r w:rsidRPr="00B0431B">
        <w:rPr>
          <w:rFonts w:ascii="Times New Roman" w:eastAsia="SimSun" w:hAnsi="Times New Roman" w:cs="Times New Roman"/>
          <w:kern w:val="0"/>
          <w:sz w:val="24"/>
          <w:szCs w:val="24"/>
          <w:vertAlign w:val="superscript"/>
          <w:lang w:eastAsia="zh-CN"/>
        </w:rPr>
        <w:t>rd</w:t>
      </w:r>
      <w:r w:rsidRPr="00B0431B">
        <w:rPr>
          <w:rFonts w:ascii="Times New Roman" w:eastAsia="SimSun" w:hAnsi="Times New Roman" w:cs="Times New Roman"/>
          <w:kern w:val="0"/>
          <w:sz w:val="24"/>
          <w:szCs w:val="24"/>
          <w:lang w:eastAsia="zh-CN"/>
        </w:rPr>
        <w:t xml:space="preserve"> instar larvae have a thick cuticle, so the MET takes a longer time to cause an infection.</w:t>
      </w:r>
    </w:p>
    <w:p w:rsidR="00C842EE" w:rsidRPr="00B0431B" w:rsidRDefault="00C842EE" w:rsidP="00C842EE">
      <w:pPr>
        <w:widowControl/>
        <w:tabs>
          <w:tab w:val="left" w:pos="709"/>
        </w:tabs>
        <w:wordWrap/>
        <w:autoSpaceDE/>
        <w:autoSpaceDN/>
        <w:spacing w:line="360" w:lineRule="auto"/>
        <w:rPr>
          <w:rFonts w:ascii="Times New Roman" w:eastAsia="SimSun" w:hAnsi="Times New Roman" w:cs="Times New Roman"/>
          <w:kern w:val="0"/>
          <w:sz w:val="24"/>
          <w:szCs w:val="24"/>
          <w:lang w:eastAsia="zh-CN"/>
        </w:rPr>
      </w:pPr>
      <w:r w:rsidRPr="00B0431B">
        <w:rPr>
          <w:rFonts w:ascii="Times New Roman" w:eastAsia="SimSun" w:hAnsi="Times New Roman" w:cs="Times New Roman"/>
          <w:kern w:val="0"/>
          <w:sz w:val="24"/>
          <w:szCs w:val="24"/>
          <w:lang w:eastAsia="zh-CN"/>
        </w:rPr>
        <w:tab/>
        <w:t>The larval mortality is influenced by the pathogenicity of MET conidia. The pathogenicity is determined by the number of conidia that are able to germinate (viability). The higher the viability of conidia, the higher pathogenicity they have. The high viability of MET conidia is influenced by environmental factors. Accor</w:t>
      </w:r>
      <w:r w:rsidR="00022E36" w:rsidRPr="00B0431B">
        <w:rPr>
          <w:rFonts w:ascii="Times New Roman" w:eastAsia="SimSun" w:hAnsi="Times New Roman" w:cs="Times New Roman"/>
          <w:kern w:val="0"/>
          <w:sz w:val="24"/>
          <w:szCs w:val="24"/>
          <w:lang w:eastAsia="zh-CN"/>
        </w:rPr>
        <w:t xml:space="preserve">ding to </w:t>
      </w:r>
      <w:proofErr w:type="spellStart"/>
      <w:r w:rsidR="00022E36" w:rsidRPr="00B0431B">
        <w:rPr>
          <w:rFonts w:ascii="Times New Roman" w:eastAsia="SimSun" w:hAnsi="Times New Roman" w:cs="Times New Roman"/>
          <w:kern w:val="0"/>
          <w:sz w:val="24"/>
          <w:szCs w:val="24"/>
          <w:lang w:eastAsia="zh-CN"/>
        </w:rPr>
        <w:t>Indriyanti</w:t>
      </w:r>
      <w:proofErr w:type="spellEnd"/>
      <w:r w:rsidR="00022E36" w:rsidRPr="00B0431B">
        <w:rPr>
          <w:rFonts w:ascii="Times New Roman" w:eastAsia="SimSun" w:hAnsi="Times New Roman" w:cs="Times New Roman"/>
          <w:kern w:val="0"/>
          <w:sz w:val="24"/>
          <w:szCs w:val="24"/>
          <w:lang w:eastAsia="zh-CN"/>
        </w:rPr>
        <w:t xml:space="preserve"> et al. (2017a</w:t>
      </w:r>
      <w:r w:rsidRPr="00B0431B">
        <w:rPr>
          <w:rFonts w:ascii="Times New Roman" w:eastAsia="SimSun" w:hAnsi="Times New Roman" w:cs="Times New Roman"/>
          <w:kern w:val="0"/>
          <w:sz w:val="24"/>
          <w:szCs w:val="24"/>
          <w:lang w:eastAsia="zh-CN"/>
        </w:rPr>
        <w:t xml:space="preserve">), conidia viability is strongly influenced by environmental factors such as temperature, pH, moisture and water content of the media. </w:t>
      </w:r>
      <w:proofErr w:type="gramStart"/>
      <w:r w:rsidRPr="00B0431B">
        <w:rPr>
          <w:rFonts w:ascii="Times New Roman" w:eastAsia="SimSun" w:hAnsi="Times New Roman" w:cs="Times New Roman"/>
          <w:kern w:val="0"/>
          <w:sz w:val="24"/>
          <w:szCs w:val="24"/>
          <w:lang w:eastAsia="zh-CN"/>
        </w:rPr>
        <w:t xml:space="preserve">Temperatures in the </w:t>
      </w:r>
      <w:proofErr w:type="spellStart"/>
      <w:r w:rsidRPr="00B0431B">
        <w:rPr>
          <w:rFonts w:ascii="Times New Roman" w:eastAsia="SimSun" w:hAnsi="Times New Roman" w:cs="Times New Roman"/>
          <w:kern w:val="0"/>
          <w:sz w:val="24"/>
          <w:szCs w:val="24"/>
          <w:lang w:eastAsia="zh-CN"/>
        </w:rPr>
        <w:t>Jerukwangi</w:t>
      </w:r>
      <w:proofErr w:type="spellEnd"/>
      <w:r w:rsidRPr="00B0431B">
        <w:rPr>
          <w:rFonts w:ascii="Times New Roman" w:eastAsia="SimSun" w:hAnsi="Times New Roman" w:cs="Times New Roman"/>
          <w:kern w:val="0"/>
          <w:sz w:val="24"/>
          <w:szCs w:val="24"/>
          <w:lang w:eastAsia="zh-CN"/>
        </w:rPr>
        <w:t xml:space="preserve"> Village was</w:t>
      </w:r>
      <w:proofErr w:type="gramEnd"/>
      <w:r w:rsidRPr="00B0431B">
        <w:rPr>
          <w:rFonts w:ascii="Times New Roman" w:eastAsia="SimSun" w:hAnsi="Times New Roman" w:cs="Times New Roman"/>
          <w:kern w:val="0"/>
          <w:sz w:val="24"/>
          <w:szCs w:val="24"/>
          <w:lang w:eastAsia="zh-CN"/>
        </w:rPr>
        <w:t xml:space="preserve"> 30-33</w:t>
      </w:r>
      <w:r w:rsidRPr="00B0431B">
        <w:rPr>
          <w:rFonts w:ascii="Times New Roman" w:eastAsia="SimSun" w:hAnsi="Times New Roman" w:cs="Times New Roman"/>
          <w:kern w:val="0"/>
          <w:sz w:val="24"/>
          <w:szCs w:val="24"/>
          <w:vertAlign w:val="superscript"/>
          <w:lang w:eastAsia="zh-CN"/>
        </w:rPr>
        <w:t>0</w:t>
      </w:r>
      <w:r w:rsidRPr="00B0431B">
        <w:rPr>
          <w:rFonts w:ascii="Times New Roman" w:eastAsia="SimSun" w:hAnsi="Times New Roman" w:cs="Times New Roman"/>
          <w:kern w:val="0"/>
          <w:sz w:val="24"/>
          <w:szCs w:val="24"/>
          <w:lang w:eastAsia="zh-CN"/>
        </w:rPr>
        <w:t xml:space="preserve">C. </w:t>
      </w:r>
      <w:proofErr w:type="gramStart"/>
      <w:r w:rsidRPr="00B0431B">
        <w:rPr>
          <w:rFonts w:ascii="Times New Roman" w:eastAsia="SimSun" w:hAnsi="Times New Roman" w:cs="Times New Roman"/>
          <w:kern w:val="0"/>
          <w:sz w:val="24"/>
          <w:szCs w:val="24"/>
          <w:lang w:eastAsia="zh-CN"/>
        </w:rPr>
        <w:t xml:space="preserve">According to </w:t>
      </w:r>
      <w:proofErr w:type="spellStart"/>
      <w:r w:rsidRPr="00B0431B">
        <w:rPr>
          <w:rFonts w:ascii="Times New Roman" w:eastAsia="SimSun" w:hAnsi="Times New Roman" w:cs="Times New Roman"/>
          <w:kern w:val="0"/>
          <w:sz w:val="24"/>
          <w:szCs w:val="24"/>
          <w:lang w:eastAsia="zh-CN"/>
        </w:rPr>
        <w:t>Pracaya</w:t>
      </w:r>
      <w:proofErr w:type="spellEnd"/>
      <w:r w:rsidRPr="00B0431B">
        <w:rPr>
          <w:rFonts w:ascii="Times New Roman" w:eastAsia="SimSun" w:hAnsi="Times New Roman" w:cs="Times New Roman"/>
          <w:kern w:val="0"/>
          <w:sz w:val="24"/>
          <w:szCs w:val="24"/>
          <w:lang w:eastAsia="zh-CN"/>
        </w:rPr>
        <w:t xml:space="preserve"> (2004), the optimum temperature for the growth of MET ranges from 22-27</w:t>
      </w:r>
      <w:r w:rsidR="00847E60">
        <w:rPr>
          <w:rFonts w:ascii="Times New Roman" w:eastAsia="SimSun" w:hAnsi="Times New Roman" w:cs="Times New Roman"/>
          <w:kern w:val="0"/>
          <w:sz w:val="24"/>
          <w:szCs w:val="24"/>
          <w:vertAlign w:val="superscript"/>
          <w:lang w:eastAsia="zh-CN"/>
        </w:rPr>
        <w:t>o</w:t>
      </w:r>
      <w:r w:rsidRPr="00B0431B">
        <w:rPr>
          <w:rFonts w:ascii="Times New Roman" w:eastAsia="SimSun" w:hAnsi="Times New Roman" w:cs="Times New Roman"/>
          <w:kern w:val="0"/>
          <w:sz w:val="24"/>
          <w:szCs w:val="24"/>
          <w:lang w:eastAsia="zh-CN"/>
        </w:rPr>
        <w:t>C.</w:t>
      </w:r>
      <w:proofErr w:type="gramEnd"/>
      <w:r w:rsidRPr="00B0431B">
        <w:rPr>
          <w:rFonts w:ascii="Times New Roman" w:eastAsia="SimSun" w:hAnsi="Times New Roman" w:cs="Times New Roman"/>
          <w:kern w:val="0"/>
          <w:sz w:val="24"/>
          <w:szCs w:val="24"/>
          <w:lang w:eastAsia="zh-CN"/>
        </w:rPr>
        <w:t xml:space="preserve"> The presence of dead larvae infected by MET proves that the temperature range of 30-33</w:t>
      </w:r>
      <w:r w:rsidR="00847E60">
        <w:rPr>
          <w:rFonts w:ascii="Times New Roman" w:eastAsia="SimSun" w:hAnsi="Times New Roman" w:cs="Times New Roman"/>
          <w:kern w:val="0"/>
          <w:sz w:val="24"/>
          <w:szCs w:val="24"/>
          <w:vertAlign w:val="superscript"/>
          <w:lang w:eastAsia="zh-CN"/>
        </w:rPr>
        <w:t>o</w:t>
      </w:r>
      <w:r w:rsidRPr="00B0431B">
        <w:rPr>
          <w:rFonts w:ascii="Times New Roman" w:eastAsia="SimSun" w:hAnsi="Times New Roman" w:cs="Times New Roman"/>
          <w:kern w:val="0"/>
          <w:sz w:val="24"/>
          <w:szCs w:val="24"/>
          <w:lang w:eastAsia="zh-CN"/>
        </w:rPr>
        <w:t>C is still possible for the growth of MET.</w:t>
      </w:r>
      <w:r w:rsidRPr="00B0431B">
        <w:rPr>
          <w:rFonts w:ascii="Times New Roman" w:eastAsia="SimSun" w:hAnsi="Times New Roman" w:cs="Times New Roman"/>
          <w:kern w:val="0"/>
          <w:sz w:val="24"/>
          <w:szCs w:val="24"/>
          <w:lang w:val="id-ID" w:eastAsia="zh-CN"/>
        </w:rPr>
        <w:t xml:space="preserve"> </w:t>
      </w:r>
      <w:r w:rsidRPr="00B0431B">
        <w:rPr>
          <w:rFonts w:ascii="Times New Roman" w:eastAsia="SimSun" w:hAnsi="Times New Roman" w:cs="Times New Roman"/>
          <w:kern w:val="0"/>
          <w:sz w:val="24"/>
          <w:szCs w:val="24"/>
          <w:lang w:eastAsia="zh-CN"/>
        </w:rPr>
        <w:t xml:space="preserve">Soil pH in the study site ranged from 6.7 to 7, which was a proper PH for the growth of the MET. Soil pH at the time of MET application is very important because it is related to the work of MET enzymes. According to </w:t>
      </w:r>
      <w:proofErr w:type="spellStart"/>
      <w:r w:rsidRPr="00B0431B">
        <w:rPr>
          <w:rFonts w:ascii="Times New Roman" w:eastAsia="SimSun" w:hAnsi="Times New Roman" w:cs="Times New Roman"/>
          <w:kern w:val="0"/>
          <w:sz w:val="24"/>
          <w:szCs w:val="24"/>
          <w:lang w:eastAsia="zh-CN"/>
        </w:rPr>
        <w:t>Windarti</w:t>
      </w:r>
      <w:proofErr w:type="spellEnd"/>
      <w:r w:rsidRPr="00B0431B">
        <w:rPr>
          <w:rFonts w:ascii="Times New Roman" w:eastAsia="SimSun" w:hAnsi="Times New Roman" w:cs="Times New Roman"/>
          <w:kern w:val="0"/>
          <w:sz w:val="24"/>
          <w:szCs w:val="24"/>
          <w:lang w:eastAsia="zh-CN"/>
        </w:rPr>
        <w:t xml:space="preserve"> (2010), an appropriate pH for the growth of MET ranges from 3.3-8.5 and optimum growth occurs at pH 7. The air humidity in this study ranged from 68-87%. It is suspected to be the cause of low MET infection rate. </w:t>
      </w:r>
      <w:proofErr w:type="spellStart"/>
      <w:r w:rsidRPr="00B0431B">
        <w:rPr>
          <w:rFonts w:ascii="Times New Roman" w:eastAsia="SimSun" w:hAnsi="Times New Roman" w:cs="Times New Roman"/>
          <w:kern w:val="0"/>
          <w:sz w:val="24"/>
          <w:szCs w:val="24"/>
          <w:lang w:eastAsia="zh-CN"/>
        </w:rPr>
        <w:t>Prayogo</w:t>
      </w:r>
      <w:proofErr w:type="spellEnd"/>
      <w:r w:rsidRPr="00B0431B">
        <w:rPr>
          <w:rFonts w:ascii="Times New Roman" w:eastAsia="SimSun" w:hAnsi="Times New Roman" w:cs="Times New Roman"/>
          <w:kern w:val="0"/>
          <w:sz w:val="24"/>
          <w:szCs w:val="24"/>
          <w:lang w:eastAsia="zh-CN"/>
        </w:rPr>
        <w:t xml:space="preserve"> et al. (2005) reported that the pathogenicity of the MET will decrease when the air humidity is below 86%. The intensity of light in this study ranged from 360-860 </w:t>
      </w:r>
      <w:proofErr w:type="gramStart"/>
      <w:r w:rsidRPr="00B0431B">
        <w:rPr>
          <w:rFonts w:ascii="Times New Roman" w:eastAsia="SimSun" w:hAnsi="Times New Roman" w:cs="Times New Roman"/>
          <w:kern w:val="0"/>
          <w:sz w:val="24"/>
          <w:szCs w:val="24"/>
          <w:lang w:eastAsia="zh-CN"/>
        </w:rPr>
        <w:t>Lux</w:t>
      </w:r>
      <w:proofErr w:type="gramEnd"/>
      <w:r w:rsidRPr="00B0431B">
        <w:rPr>
          <w:rFonts w:ascii="Times New Roman" w:eastAsia="SimSun" w:hAnsi="Times New Roman" w:cs="Times New Roman"/>
          <w:kern w:val="0"/>
          <w:sz w:val="24"/>
          <w:szCs w:val="24"/>
          <w:lang w:eastAsia="zh-CN"/>
        </w:rPr>
        <w:t xml:space="preserve"> because the location of treated nest was in a place shaded by trees, so it was not too exposed to sunlight.</w:t>
      </w:r>
    </w:p>
    <w:p w:rsidR="00C842EE" w:rsidRPr="00B0431B" w:rsidRDefault="00C842EE" w:rsidP="00C842EE">
      <w:pPr>
        <w:widowControl/>
        <w:tabs>
          <w:tab w:val="left" w:pos="709"/>
        </w:tabs>
        <w:wordWrap/>
        <w:autoSpaceDE/>
        <w:autoSpaceDN/>
        <w:spacing w:after="160" w:line="360" w:lineRule="auto"/>
        <w:rPr>
          <w:rFonts w:ascii="Times New Roman" w:eastAsia="SimSun" w:hAnsi="Times New Roman" w:cs="Times New Roman"/>
          <w:kern w:val="0"/>
          <w:sz w:val="24"/>
          <w:szCs w:val="24"/>
          <w:lang w:eastAsia="zh-CN"/>
        </w:rPr>
      </w:pPr>
      <w:r w:rsidRPr="00B0431B">
        <w:rPr>
          <w:rFonts w:ascii="Times New Roman" w:eastAsia="SimSun" w:hAnsi="Times New Roman" w:cs="Times New Roman"/>
          <w:kern w:val="0"/>
          <w:sz w:val="24"/>
          <w:szCs w:val="24"/>
          <w:lang w:eastAsia="zh-CN"/>
        </w:rPr>
        <w:tab/>
        <w:t xml:space="preserve">A MET-treated nest will be effective for early instar larvae. It will be more effective when the MET initially applied in the nest and the female put the eggs in that nest, then the eggs will hatch releasing the 1st instar larvae. </w:t>
      </w:r>
      <w:proofErr w:type="gramStart"/>
      <w:r w:rsidRPr="00B0431B">
        <w:rPr>
          <w:rFonts w:ascii="Times New Roman" w:eastAsia="SimSun" w:hAnsi="Times New Roman" w:cs="Times New Roman"/>
          <w:kern w:val="0"/>
          <w:sz w:val="24"/>
          <w:szCs w:val="24"/>
          <w:lang w:eastAsia="zh-CN"/>
        </w:rPr>
        <w:t>That larvae</w:t>
      </w:r>
      <w:proofErr w:type="gramEnd"/>
      <w:r w:rsidRPr="00B0431B">
        <w:rPr>
          <w:rFonts w:ascii="Times New Roman" w:eastAsia="SimSun" w:hAnsi="Times New Roman" w:cs="Times New Roman"/>
          <w:kern w:val="0"/>
          <w:sz w:val="24"/>
          <w:szCs w:val="24"/>
          <w:lang w:eastAsia="zh-CN"/>
        </w:rPr>
        <w:t xml:space="preserve"> will be easily infected because their skin is relatively soft and they are not yet actively moving. Therefore, for the MET-treatment </w:t>
      </w:r>
      <w:r w:rsidRPr="00B0431B">
        <w:rPr>
          <w:rFonts w:ascii="Times New Roman" w:eastAsia="SimSun" w:hAnsi="Times New Roman" w:cs="Times New Roman"/>
          <w:kern w:val="0"/>
          <w:sz w:val="24"/>
          <w:szCs w:val="24"/>
          <w:lang w:eastAsia="zh-CN"/>
        </w:rPr>
        <w:lastRenderedPageBreak/>
        <w:t>of the 3rd instar larvae, they should be placed in a particular container. After the larvae are infected and die then they can be made into an inoculum at the nest site.</w:t>
      </w:r>
    </w:p>
    <w:p w:rsidR="00C842EE" w:rsidRPr="00B0431B" w:rsidRDefault="00C842EE" w:rsidP="00C842EE">
      <w:pPr>
        <w:widowControl/>
        <w:tabs>
          <w:tab w:val="left" w:pos="709"/>
        </w:tabs>
        <w:wordWrap/>
        <w:autoSpaceDE/>
        <w:autoSpaceDN/>
        <w:spacing w:line="360" w:lineRule="auto"/>
        <w:rPr>
          <w:rFonts w:ascii="Times New Roman" w:eastAsia="SimSun" w:hAnsi="Times New Roman" w:cs="Times New Roman"/>
          <w:b/>
          <w:kern w:val="0"/>
          <w:sz w:val="24"/>
          <w:szCs w:val="24"/>
          <w:lang w:eastAsia="zh-CN"/>
        </w:rPr>
      </w:pPr>
      <w:r w:rsidRPr="00B0431B">
        <w:rPr>
          <w:rFonts w:ascii="Times New Roman" w:eastAsia="SimSun" w:hAnsi="Times New Roman" w:cs="Times New Roman"/>
          <w:b/>
          <w:kern w:val="0"/>
          <w:sz w:val="24"/>
          <w:szCs w:val="24"/>
          <w:lang w:eastAsia="zh-CN"/>
        </w:rPr>
        <w:t xml:space="preserve">Application of </w:t>
      </w:r>
      <w:proofErr w:type="spellStart"/>
      <w:r w:rsidRPr="00B0431B">
        <w:rPr>
          <w:rFonts w:ascii="Times New Roman" w:eastAsia="SimSun" w:hAnsi="Times New Roman" w:cs="Times New Roman"/>
          <w:b/>
          <w:kern w:val="0"/>
          <w:sz w:val="24"/>
          <w:szCs w:val="24"/>
          <w:lang w:eastAsia="zh-CN"/>
        </w:rPr>
        <w:t>Entomopathogenic</w:t>
      </w:r>
      <w:proofErr w:type="spellEnd"/>
      <w:r w:rsidRPr="00B0431B">
        <w:rPr>
          <w:rFonts w:ascii="Times New Roman" w:eastAsia="SimSun" w:hAnsi="Times New Roman" w:cs="Times New Roman"/>
          <w:b/>
          <w:kern w:val="0"/>
          <w:sz w:val="24"/>
          <w:szCs w:val="24"/>
          <w:lang w:eastAsia="zh-CN"/>
        </w:rPr>
        <w:t xml:space="preserve"> Nematodes (NEP)</w:t>
      </w:r>
    </w:p>
    <w:p w:rsidR="00C842EE" w:rsidRPr="00B0431B" w:rsidRDefault="00C842EE" w:rsidP="00C842EE">
      <w:pPr>
        <w:widowControl/>
        <w:tabs>
          <w:tab w:val="left" w:pos="709"/>
        </w:tabs>
        <w:wordWrap/>
        <w:autoSpaceDE/>
        <w:autoSpaceDN/>
        <w:spacing w:line="360" w:lineRule="auto"/>
        <w:rPr>
          <w:rFonts w:ascii="Times New Roman" w:eastAsia="SimSun" w:hAnsi="Times New Roman" w:cs="Times New Roman"/>
          <w:kern w:val="0"/>
          <w:sz w:val="24"/>
          <w:szCs w:val="24"/>
          <w:lang w:eastAsia="zh-CN"/>
        </w:rPr>
      </w:pPr>
      <w:r w:rsidRPr="00B0431B">
        <w:rPr>
          <w:rFonts w:ascii="Times New Roman" w:eastAsia="SimSun" w:hAnsi="Times New Roman" w:cs="Times New Roman"/>
          <w:noProof/>
          <w:kern w:val="0"/>
          <w:sz w:val="24"/>
          <w:szCs w:val="24"/>
          <w:lang w:val="id-ID" w:eastAsia="id-ID"/>
        </w:rPr>
        <w:drawing>
          <wp:anchor distT="0" distB="0" distL="114300" distR="114300" simplePos="0" relativeHeight="251662336" behindDoc="0" locked="0" layoutInCell="1" allowOverlap="1" wp14:anchorId="4EA382F1" wp14:editId="71E3270C">
            <wp:simplePos x="0" y="0"/>
            <wp:positionH relativeFrom="column">
              <wp:posOffset>1553845</wp:posOffset>
            </wp:positionH>
            <wp:positionV relativeFrom="paragraph">
              <wp:posOffset>2495550</wp:posOffset>
            </wp:positionV>
            <wp:extent cx="2040890" cy="1147445"/>
            <wp:effectExtent l="0" t="0" r="0" b="0"/>
            <wp:wrapTopAndBottom/>
            <wp:docPr id="9" name="Picture 2" descr="D:\FOTO PENELITIAN LAP\7 april 2016 (minggu ke 2)\P10704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OTO PENELITIAN LAP\7 april 2016 (minggu ke 2)\P1070459.JPG"/>
                    <pic:cNvPicPr>
                      <a:picLocks noChangeAspect="1" noChangeArrowheads="1"/>
                    </pic:cNvPicPr>
                  </pic:nvPicPr>
                  <pic:blipFill>
                    <a:blip r:embed="rId13" cstate="print">
                      <a:extLst>
                        <a:ext uri="{28A0092B-C50C-407E-A947-70E740481C1C}">
                          <a14:useLocalDpi xmlns:a14="http://schemas.microsoft.com/office/drawing/2010/main" val="0"/>
                        </a:ext>
                      </a:extLst>
                    </a:blip>
                    <a:srcRect l="12352" t="25105" r="13939" b="14307"/>
                    <a:stretch>
                      <a:fillRect/>
                    </a:stretch>
                  </pic:blipFill>
                  <pic:spPr bwMode="auto">
                    <a:xfrm>
                      <a:off x="0" y="0"/>
                      <a:ext cx="2040890" cy="1147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431B">
        <w:rPr>
          <w:rFonts w:ascii="Times New Roman" w:eastAsia="SimSun" w:hAnsi="Times New Roman" w:cs="Times New Roman"/>
          <w:kern w:val="0"/>
          <w:sz w:val="24"/>
          <w:szCs w:val="24"/>
          <w:lang w:eastAsia="zh-CN"/>
        </w:rPr>
        <w:tab/>
        <w:t>The observat</w:t>
      </w:r>
      <w:r w:rsidR="00CB079F">
        <w:rPr>
          <w:rFonts w:ascii="Times New Roman" w:eastAsia="SimSun" w:hAnsi="Times New Roman" w:cs="Times New Roman"/>
          <w:kern w:val="0"/>
          <w:sz w:val="24"/>
          <w:szCs w:val="24"/>
          <w:lang w:eastAsia="zh-CN"/>
        </w:rPr>
        <w:t xml:space="preserve">ion on larvae infected by </w:t>
      </w:r>
      <w:proofErr w:type="gramStart"/>
      <w:r w:rsidR="00CB079F">
        <w:rPr>
          <w:rFonts w:ascii="Times New Roman" w:eastAsia="SimSun" w:hAnsi="Times New Roman" w:cs="Times New Roman"/>
          <w:kern w:val="0"/>
          <w:sz w:val="24"/>
          <w:szCs w:val="24"/>
          <w:lang w:eastAsia="zh-CN"/>
        </w:rPr>
        <w:t xml:space="preserve">NEP </w:t>
      </w:r>
      <w:r w:rsidRPr="00B0431B">
        <w:rPr>
          <w:rFonts w:ascii="Times New Roman" w:eastAsia="SimSun" w:hAnsi="Times New Roman" w:cs="Times New Roman"/>
          <w:kern w:val="0"/>
          <w:sz w:val="24"/>
          <w:szCs w:val="24"/>
          <w:lang w:eastAsia="zh-CN"/>
        </w:rPr>
        <w:t xml:space="preserve"> showed</w:t>
      </w:r>
      <w:proofErr w:type="gramEnd"/>
      <w:r w:rsidRPr="00B0431B">
        <w:rPr>
          <w:rFonts w:ascii="Times New Roman" w:eastAsia="SimSun" w:hAnsi="Times New Roman" w:cs="Times New Roman"/>
          <w:kern w:val="0"/>
          <w:sz w:val="24"/>
          <w:szCs w:val="24"/>
          <w:lang w:eastAsia="zh-CN"/>
        </w:rPr>
        <w:t xml:space="preserve"> changes in larval body color from clean white to brownish-black and the texture of the larval body became mushy. These results are in accordance with the statement of </w:t>
      </w:r>
      <w:proofErr w:type="spellStart"/>
      <w:r w:rsidRPr="00B0431B">
        <w:rPr>
          <w:rFonts w:ascii="Times New Roman" w:eastAsia="SimSun" w:hAnsi="Times New Roman" w:cs="Times New Roman"/>
          <w:kern w:val="0"/>
          <w:sz w:val="24"/>
          <w:szCs w:val="24"/>
          <w:lang w:eastAsia="zh-CN"/>
        </w:rPr>
        <w:t>Sucipto</w:t>
      </w:r>
      <w:proofErr w:type="spellEnd"/>
      <w:r w:rsidRPr="00B0431B">
        <w:rPr>
          <w:rFonts w:ascii="Times New Roman" w:eastAsia="SimSun" w:hAnsi="Times New Roman" w:cs="Times New Roman"/>
          <w:kern w:val="0"/>
          <w:sz w:val="24"/>
          <w:szCs w:val="24"/>
          <w:lang w:eastAsia="zh-CN"/>
        </w:rPr>
        <w:t xml:space="preserve"> (2008) that the symptoms of NEP attack on host insects are characterized by changes in the color of the body surface to dark brown. The body also becomes soft and so the tissue becomes aqueous. Changes in body color of </w:t>
      </w:r>
      <w:r w:rsidRPr="00B0431B">
        <w:rPr>
          <w:rFonts w:ascii="Times New Roman" w:eastAsia="SimSun" w:hAnsi="Times New Roman" w:cs="Times New Roman"/>
          <w:i/>
          <w:kern w:val="0"/>
          <w:sz w:val="24"/>
          <w:szCs w:val="24"/>
          <w:lang w:eastAsia="zh-CN"/>
        </w:rPr>
        <w:t>O. rhinoceros</w:t>
      </w:r>
      <w:r w:rsidRPr="00B0431B">
        <w:rPr>
          <w:rFonts w:ascii="Times New Roman" w:eastAsia="SimSun" w:hAnsi="Times New Roman" w:cs="Times New Roman"/>
          <w:kern w:val="0"/>
          <w:sz w:val="24"/>
          <w:szCs w:val="24"/>
          <w:lang w:eastAsia="zh-CN"/>
        </w:rPr>
        <w:t xml:space="preserve"> larvae due to the bacterial reaction of the </w:t>
      </w:r>
      <w:proofErr w:type="spellStart"/>
      <w:r w:rsidRPr="00CB079F">
        <w:rPr>
          <w:rFonts w:ascii="Times New Roman" w:eastAsia="SimSun" w:hAnsi="Times New Roman" w:cs="Times New Roman"/>
          <w:i/>
          <w:kern w:val="0"/>
          <w:sz w:val="24"/>
          <w:szCs w:val="24"/>
          <w:lang w:eastAsia="zh-CN"/>
        </w:rPr>
        <w:t>Photorhabdus</w:t>
      </w:r>
      <w:proofErr w:type="spell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kern w:val="0"/>
          <w:sz w:val="24"/>
          <w:szCs w:val="24"/>
          <w:lang w:eastAsia="zh-CN"/>
        </w:rPr>
        <w:t>sp</w:t>
      </w:r>
      <w:proofErr w:type="spell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kern w:val="0"/>
          <w:sz w:val="24"/>
          <w:szCs w:val="24"/>
          <w:lang w:eastAsia="zh-CN"/>
        </w:rPr>
        <w:t>symbionts</w:t>
      </w:r>
      <w:proofErr w:type="spellEnd"/>
      <w:r w:rsidRPr="00B0431B">
        <w:rPr>
          <w:rFonts w:ascii="Times New Roman" w:eastAsia="SimSun" w:hAnsi="Times New Roman" w:cs="Times New Roman"/>
          <w:kern w:val="0"/>
          <w:sz w:val="24"/>
          <w:szCs w:val="24"/>
          <w:lang w:eastAsia="zh-CN"/>
        </w:rPr>
        <w:t xml:space="preserve"> in the digestive tract of nematodes. The enzymatic activity of </w:t>
      </w:r>
      <w:proofErr w:type="spellStart"/>
      <w:r w:rsidRPr="00B0431B">
        <w:rPr>
          <w:rFonts w:ascii="Times New Roman" w:eastAsia="SimSun" w:hAnsi="Times New Roman" w:cs="Times New Roman"/>
          <w:i/>
          <w:kern w:val="0"/>
          <w:sz w:val="24"/>
          <w:szCs w:val="24"/>
          <w:lang w:eastAsia="zh-CN"/>
        </w:rPr>
        <w:t>Photorhabdus</w:t>
      </w:r>
      <w:proofErr w:type="spellEnd"/>
      <w:r w:rsidRPr="00B0431B">
        <w:rPr>
          <w:rFonts w:ascii="Times New Roman" w:eastAsia="SimSun" w:hAnsi="Times New Roman" w:cs="Times New Roman"/>
          <w:i/>
          <w:kern w:val="0"/>
          <w:sz w:val="24"/>
          <w:szCs w:val="24"/>
          <w:lang w:eastAsia="zh-CN"/>
        </w:rPr>
        <w:t xml:space="preserve"> </w:t>
      </w:r>
      <w:proofErr w:type="spellStart"/>
      <w:r w:rsidRPr="00B0431B">
        <w:rPr>
          <w:rFonts w:ascii="Times New Roman" w:eastAsia="SimSun" w:hAnsi="Times New Roman" w:cs="Times New Roman"/>
          <w:kern w:val="0"/>
          <w:sz w:val="24"/>
          <w:szCs w:val="24"/>
          <w:lang w:eastAsia="zh-CN"/>
        </w:rPr>
        <w:t>sp</w:t>
      </w:r>
      <w:proofErr w:type="spellEnd"/>
      <w:r w:rsidRPr="00B0431B">
        <w:rPr>
          <w:rFonts w:ascii="Times New Roman" w:eastAsia="SimSun" w:hAnsi="Times New Roman" w:cs="Times New Roman"/>
          <w:kern w:val="0"/>
          <w:sz w:val="24"/>
          <w:szCs w:val="24"/>
          <w:lang w:eastAsia="zh-CN"/>
        </w:rPr>
        <w:t xml:space="preserve"> bacteria causes the destruction of the larval tissue, so that the color of dead larvae is black (</w:t>
      </w:r>
      <w:proofErr w:type="spellStart"/>
      <w:r w:rsidRPr="00B0431B">
        <w:rPr>
          <w:rFonts w:ascii="Times New Roman" w:eastAsia="SimSun" w:hAnsi="Times New Roman" w:cs="Times New Roman"/>
          <w:kern w:val="0"/>
          <w:sz w:val="24"/>
          <w:szCs w:val="24"/>
          <w:lang w:eastAsia="zh-CN"/>
        </w:rPr>
        <w:t>Suyanto</w:t>
      </w:r>
      <w:proofErr w:type="spellEnd"/>
      <w:r w:rsidRPr="00B0431B">
        <w:rPr>
          <w:rFonts w:ascii="Times New Roman" w:eastAsia="SimSun" w:hAnsi="Times New Roman" w:cs="Times New Roman"/>
          <w:kern w:val="0"/>
          <w:sz w:val="24"/>
          <w:szCs w:val="24"/>
          <w:lang w:eastAsia="zh-CN"/>
        </w:rPr>
        <w:t xml:space="preserve"> et al., 2012). Figure 3 shows the </w:t>
      </w:r>
      <w:r w:rsidRPr="00CB079F">
        <w:rPr>
          <w:rFonts w:ascii="Times New Roman" w:eastAsia="SimSun" w:hAnsi="Times New Roman" w:cs="Times New Roman"/>
          <w:i/>
          <w:kern w:val="0"/>
          <w:sz w:val="24"/>
          <w:szCs w:val="24"/>
          <w:lang w:eastAsia="zh-CN"/>
        </w:rPr>
        <w:t>O. rhinoceros</w:t>
      </w:r>
      <w:r w:rsidRPr="00B0431B">
        <w:rPr>
          <w:rFonts w:ascii="Times New Roman" w:eastAsia="SimSun" w:hAnsi="Times New Roman" w:cs="Times New Roman"/>
          <w:kern w:val="0"/>
          <w:sz w:val="24"/>
          <w:szCs w:val="24"/>
          <w:lang w:eastAsia="zh-CN"/>
        </w:rPr>
        <w:t xml:space="preserve"> larvae infected by NEP.</w:t>
      </w:r>
    </w:p>
    <w:p w:rsidR="00C842EE" w:rsidRDefault="00C842EE" w:rsidP="00C842EE">
      <w:pPr>
        <w:widowControl/>
        <w:tabs>
          <w:tab w:val="left" w:pos="709"/>
        </w:tabs>
        <w:wordWrap/>
        <w:autoSpaceDE/>
        <w:autoSpaceDN/>
        <w:spacing w:line="360" w:lineRule="auto"/>
        <w:rPr>
          <w:rFonts w:ascii="Times New Roman" w:eastAsia="SimSun" w:hAnsi="Times New Roman" w:cs="Times New Roman"/>
          <w:kern w:val="0"/>
          <w:sz w:val="24"/>
          <w:szCs w:val="24"/>
          <w:lang w:eastAsia="zh-CN"/>
        </w:rPr>
      </w:pPr>
      <w:proofErr w:type="gramStart"/>
      <w:r w:rsidRPr="00B0431B">
        <w:rPr>
          <w:rFonts w:ascii="Times New Roman" w:eastAsia="SimSun" w:hAnsi="Times New Roman" w:cs="Times New Roman"/>
          <w:kern w:val="0"/>
          <w:sz w:val="24"/>
          <w:szCs w:val="24"/>
          <w:lang w:eastAsia="zh-CN"/>
        </w:rPr>
        <w:t>Figure 3.</w:t>
      </w:r>
      <w:proofErr w:type="gramEnd"/>
      <w:r w:rsidRPr="00B0431B">
        <w:rPr>
          <w:rFonts w:ascii="Times New Roman" w:eastAsia="SimSun" w:hAnsi="Times New Roman" w:cs="Times New Roman"/>
          <w:kern w:val="0"/>
          <w:sz w:val="24"/>
          <w:szCs w:val="24"/>
          <w:lang w:eastAsia="zh-CN"/>
        </w:rPr>
        <w:t xml:space="preserve"> </w:t>
      </w:r>
      <w:r w:rsidRPr="00B0431B">
        <w:rPr>
          <w:rFonts w:ascii="Times New Roman" w:eastAsia="SimSun" w:hAnsi="Times New Roman" w:cs="Times New Roman"/>
          <w:i/>
          <w:kern w:val="0"/>
          <w:sz w:val="24"/>
          <w:szCs w:val="24"/>
          <w:lang w:eastAsia="zh-CN"/>
        </w:rPr>
        <w:t xml:space="preserve">O. rhinoceros </w:t>
      </w:r>
      <w:r w:rsidRPr="00B0431B">
        <w:rPr>
          <w:rFonts w:ascii="Times New Roman" w:eastAsia="SimSun" w:hAnsi="Times New Roman" w:cs="Times New Roman"/>
          <w:kern w:val="0"/>
          <w:sz w:val="24"/>
          <w:szCs w:val="24"/>
          <w:lang w:eastAsia="zh-CN"/>
        </w:rPr>
        <w:t xml:space="preserve">larva infected by </w:t>
      </w:r>
      <w:proofErr w:type="spellStart"/>
      <w:r w:rsidR="00CB079F" w:rsidRPr="00CB079F">
        <w:rPr>
          <w:rFonts w:ascii="Times New Roman" w:eastAsia="SimSun" w:hAnsi="Times New Roman" w:cs="Times New Roman"/>
          <w:i/>
          <w:kern w:val="0"/>
          <w:sz w:val="24"/>
          <w:szCs w:val="24"/>
          <w:lang w:eastAsia="zh-CN"/>
        </w:rPr>
        <w:t>Heterorhabditios</w:t>
      </w:r>
      <w:proofErr w:type="spellEnd"/>
      <w:r w:rsidRPr="00CB079F">
        <w:rPr>
          <w:rFonts w:ascii="Times New Roman" w:eastAsia="SimSun" w:hAnsi="Times New Roman" w:cs="Times New Roman"/>
          <w:color w:val="FF0000"/>
          <w:kern w:val="0"/>
          <w:sz w:val="24"/>
          <w:szCs w:val="24"/>
          <w:lang w:eastAsia="zh-CN"/>
        </w:rPr>
        <w:t xml:space="preserve"> </w:t>
      </w:r>
      <w:proofErr w:type="spellStart"/>
      <w:r w:rsidRPr="00B0431B">
        <w:rPr>
          <w:rFonts w:ascii="Times New Roman" w:eastAsia="SimSun" w:hAnsi="Times New Roman" w:cs="Times New Roman"/>
          <w:kern w:val="0"/>
          <w:sz w:val="24"/>
          <w:szCs w:val="24"/>
          <w:lang w:eastAsia="zh-CN"/>
        </w:rPr>
        <w:t>sp</w:t>
      </w:r>
      <w:proofErr w:type="spell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kern w:val="0"/>
          <w:sz w:val="24"/>
          <w:szCs w:val="24"/>
          <w:lang w:eastAsia="zh-CN"/>
        </w:rPr>
        <w:t>Entomopathogenic</w:t>
      </w:r>
      <w:proofErr w:type="spellEnd"/>
      <w:r w:rsidRPr="00B0431B">
        <w:rPr>
          <w:rFonts w:ascii="Times New Roman" w:eastAsia="SimSun" w:hAnsi="Times New Roman" w:cs="Times New Roman"/>
          <w:kern w:val="0"/>
          <w:sz w:val="24"/>
          <w:szCs w:val="24"/>
          <w:lang w:eastAsia="zh-CN"/>
        </w:rPr>
        <w:t xml:space="preserve"> Nematodes (NEP)</w:t>
      </w:r>
      <w:r w:rsidR="00A92C20">
        <w:rPr>
          <w:rFonts w:ascii="Times New Roman" w:eastAsia="SimSun" w:hAnsi="Times New Roman" w:cs="Times New Roman"/>
          <w:kern w:val="0"/>
          <w:sz w:val="24"/>
          <w:szCs w:val="24"/>
          <w:lang w:eastAsia="zh-CN"/>
        </w:rPr>
        <w:t>.</w:t>
      </w:r>
      <w:r w:rsidRPr="00B0431B">
        <w:rPr>
          <w:rFonts w:ascii="Times New Roman" w:eastAsia="SimSun" w:hAnsi="Times New Roman" w:cs="Times New Roman"/>
          <w:kern w:val="0"/>
          <w:sz w:val="24"/>
          <w:szCs w:val="24"/>
          <w:lang w:eastAsia="zh-CN"/>
        </w:rPr>
        <w:tab/>
      </w:r>
    </w:p>
    <w:p w:rsidR="00A92C20" w:rsidRPr="00B0431B" w:rsidRDefault="00A92C20" w:rsidP="00C842EE">
      <w:pPr>
        <w:widowControl/>
        <w:tabs>
          <w:tab w:val="left" w:pos="709"/>
        </w:tabs>
        <w:wordWrap/>
        <w:autoSpaceDE/>
        <w:autoSpaceDN/>
        <w:spacing w:line="360" w:lineRule="auto"/>
        <w:rPr>
          <w:rFonts w:ascii="Times New Roman" w:eastAsia="SimSun" w:hAnsi="Times New Roman" w:cs="Times New Roman"/>
          <w:kern w:val="0"/>
          <w:sz w:val="24"/>
          <w:szCs w:val="24"/>
          <w:lang w:eastAsia="zh-CN"/>
        </w:rPr>
      </w:pPr>
    </w:p>
    <w:p w:rsidR="00C842EE" w:rsidRPr="00B0431B" w:rsidRDefault="00C842EE" w:rsidP="00C842EE">
      <w:pPr>
        <w:widowControl/>
        <w:tabs>
          <w:tab w:val="left" w:pos="709"/>
        </w:tabs>
        <w:wordWrap/>
        <w:autoSpaceDE/>
        <w:autoSpaceDN/>
        <w:spacing w:line="360" w:lineRule="auto"/>
        <w:rPr>
          <w:rFonts w:ascii="Times New Roman" w:eastAsia="SimSun" w:hAnsi="Times New Roman" w:cs="Times New Roman"/>
          <w:kern w:val="0"/>
          <w:sz w:val="24"/>
          <w:szCs w:val="24"/>
          <w:lang w:eastAsia="zh-CN"/>
        </w:rPr>
      </w:pPr>
      <w:r w:rsidRPr="00B0431B">
        <w:rPr>
          <w:rFonts w:ascii="Times New Roman" w:eastAsia="SimSun" w:hAnsi="Times New Roman" w:cs="Times New Roman"/>
          <w:kern w:val="0"/>
          <w:sz w:val="24"/>
          <w:szCs w:val="24"/>
          <w:lang w:eastAsia="zh-CN"/>
        </w:rPr>
        <w:tab/>
        <w:t xml:space="preserve">The result of observation on the application of NEP on </w:t>
      </w:r>
      <w:r w:rsidRPr="00B0431B">
        <w:rPr>
          <w:rFonts w:ascii="Times New Roman" w:eastAsia="SimSun" w:hAnsi="Times New Roman" w:cs="Times New Roman"/>
          <w:i/>
          <w:kern w:val="0"/>
          <w:sz w:val="24"/>
          <w:szCs w:val="24"/>
          <w:lang w:eastAsia="zh-CN"/>
        </w:rPr>
        <w:t>O. rhinoceros</w:t>
      </w:r>
      <w:r w:rsidRPr="00B0431B">
        <w:rPr>
          <w:rFonts w:ascii="Times New Roman" w:eastAsia="SimSun" w:hAnsi="Times New Roman" w:cs="Times New Roman"/>
          <w:kern w:val="0"/>
          <w:sz w:val="24"/>
          <w:szCs w:val="24"/>
          <w:lang w:eastAsia="zh-CN"/>
        </w:rPr>
        <w:t xml:space="preserve"> larval nest for 6 weeks is presented in Figure 4. </w:t>
      </w:r>
    </w:p>
    <w:p w:rsidR="000744C5" w:rsidRPr="00B0431B" w:rsidRDefault="000744C5" w:rsidP="000744C5">
      <w:pPr>
        <w:widowControl/>
        <w:tabs>
          <w:tab w:val="left" w:pos="709"/>
        </w:tabs>
        <w:wordWrap/>
        <w:autoSpaceDE/>
        <w:autoSpaceDN/>
        <w:spacing w:line="360" w:lineRule="auto"/>
        <w:jc w:val="center"/>
        <w:rPr>
          <w:rFonts w:ascii="Times New Roman" w:eastAsia="SimSun" w:hAnsi="Times New Roman" w:cs="Times New Roman"/>
          <w:kern w:val="0"/>
          <w:sz w:val="24"/>
          <w:szCs w:val="24"/>
          <w:lang w:eastAsia="zh-CN"/>
        </w:rPr>
      </w:pPr>
      <w:r w:rsidRPr="00B0431B">
        <w:rPr>
          <w:noProof/>
          <w:lang w:val="id-ID" w:eastAsia="id-ID"/>
        </w:rPr>
        <w:drawing>
          <wp:inline distT="0" distB="0" distL="0" distR="0" wp14:anchorId="12E95FCB" wp14:editId="1E0CB1A9">
            <wp:extent cx="4148920" cy="2593075"/>
            <wp:effectExtent l="0" t="0" r="4445"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842EE" w:rsidRPr="00B0431B" w:rsidRDefault="00C842EE" w:rsidP="00022E36">
      <w:pPr>
        <w:widowControl/>
        <w:tabs>
          <w:tab w:val="left" w:pos="7513"/>
        </w:tabs>
        <w:wordWrap/>
        <w:autoSpaceDE/>
        <w:autoSpaceDN/>
        <w:rPr>
          <w:rFonts w:ascii="Times New Roman" w:eastAsia="SimSun" w:hAnsi="Times New Roman" w:cs="Times New Roman"/>
          <w:kern w:val="0"/>
          <w:sz w:val="24"/>
          <w:szCs w:val="24"/>
          <w:lang w:eastAsia="zh-CN"/>
        </w:rPr>
      </w:pPr>
      <w:proofErr w:type="gramStart"/>
      <w:r w:rsidRPr="00B0431B">
        <w:rPr>
          <w:rFonts w:ascii="Times New Roman" w:eastAsia="SimSun" w:hAnsi="Times New Roman" w:cs="Times New Roman"/>
          <w:kern w:val="0"/>
          <w:sz w:val="24"/>
          <w:szCs w:val="24"/>
          <w:lang w:eastAsia="zh-CN"/>
        </w:rPr>
        <w:lastRenderedPageBreak/>
        <w:t>Figure 4.</w:t>
      </w:r>
      <w:proofErr w:type="gramEnd"/>
      <w:r w:rsidRPr="00B0431B">
        <w:rPr>
          <w:rFonts w:ascii="Times New Roman" w:eastAsia="SimSun" w:hAnsi="Times New Roman" w:cs="Times New Roman"/>
          <w:kern w:val="0"/>
          <w:sz w:val="24"/>
          <w:szCs w:val="24"/>
          <w:lang w:eastAsia="zh-CN"/>
        </w:rPr>
        <w:t xml:space="preserve"> Perc</w:t>
      </w:r>
      <w:r w:rsidR="00CB079F">
        <w:rPr>
          <w:rFonts w:ascii="Times New Roman" w:eastAsia="SimSun" w:hAnsi="Times New Roman" w:cs="Times New Roman"/>
          <w:kern w:val="0"/>
          <w:sz w:val="24"/>
          <w:szCs w:val="24"/>
          <w:lang w:eastAsia="zh-CN"/>
        </w:rPr>
        <w:t xml:space="preserve">entage of alive, missing </w:t>
      </w:r>
      <w:r w:rsidR="00CB079F" w:rsidRPr="00CB079F">
        <w:rPr>
          <w:rFonts w:ascii="Times New Roman" w:eastAsia="SimSun" w:hAnsi="Times New Roman" w:cs="Times New Roman"/>
          <w:kern w:val="0"/>
          <w:sz w:val="24"/>
          <w:szCs w:val="24"/>
          <w:lang w:eastAsia="zh-CN"/>
        </w:rPr>
        <w:t>and NEP</w:t>
      </w:r>
      <w:r w:rsidRPr="00CB079F">
        <w:rPr>
          <w:rFonts w:ascii="Times New Roman" w:eastAsia="SimSun" w:hAnsi="Times New Roman" w:cs="Times New Roman"/>
          <w:kern w:val="0"/>
          <w:sz w:val="24"/>
          <w:szCs w:val="24"/>
          <w:lang w:eastAsia="zh-CN"/>
        </w:rPr>
        <w:t xml:space="preserve">-infected </w:t>
      </w:r>
      <w:r w:rsidRPr="00B0431B">
        <w:rPr>
          <w:rFonts w:ascii="Times New Roman" w:eastAsia="SimSun" w:hAnsi="Times New Roman" w:cs="Times New Roman"/>
          <w:kern w:val="0"/>
          <w:sz w:val="24"/>
          <w:szCs w:val="24"/>
          <w:lang w:eastAsia="zh-CN"/>
        </w:rPr>
        <w:t xml:space="preserve">dead larvae of </w:t>
      </w:r>
      <w:r w:rsidRPr="00B0431B">
        <w:rPr>
          <w:rFonts w:ascii="Times New Roman" w:eastAsia="SimSun" w:hAnsi="Times New Roman" w:cs="Times New Roman"/>
          <w:i/>
          <w:kern w:val="0"/>
          <w:sz w:val="24"/>
          <w:szCs w:val="24"/>
          <w:lang w:eastAsia="zh-CN"/>
        </w:rPr>
        <w:t>O. rhinoceros</w:t>
      </w:r>
      <w:r w:rsidRPr="00B0431B">
        <w:rPr>
          <w:rFonts w:ascii="Times New Roman" w:eastAsia="SimSun" w:hAnsi="Times New Roman" w:cs="Times New Roman"/>
          <w:kern w:val="0"/>
          <w:sz w:val="24"/>
          <w:szCs w:val="24"/>
          <w:lang w:eastAsia="zh-CN"/>
        </w:rPr>
        <w:t xml:space="preserve"> with the treatment using 3.5 liters dilution of NEP on 6 weeks of treatment period.</w:t>
      </w:r>
    </w:p>
    <w:p w:rsidR="00C842EE" w:rsidRPr="00B0431B" w:rsidRDefault="00C842EE" w:rsidP="00C842EE">
      <w:pPr>
        <w:widowControl/>
        <w:tabs>
          <w:tab w:val="left" w:pos="709"/>
          <w:tab w:val="left" w:pos="7513"/>
        </w:tabs>
        <w:wordWrap/>
        <w:autoSpaceDE/>
        <w:autoSpaceDN/>
        <w:spacing w:line="360" w:lineRule="auto"/>
        <w:ind w:firstLine="709"/>
        <w:rPr>
          <w:rFonts w:ascii="Times New Roman" w:eastAsia="SimSun" w:hAnsi="Times New Roman" w:cs="Times New Roman"/>
          <w:kern w:val="0"/>
          <w:sz w:val="24"/>
          <w:szCs w:val="24"/>
          <w:lang w:eastAsia="zh-CN"/>
        </w:rPr>
      </w:pPr>
    </w:p>
    <w:p w:rsidR="00C842EE" w:rsidRPr="00B0431B" w:rsidRDefault="00C842EE" w:rsidP="00847E60">
      <w:pPr>
        <w:widowControl/>
        <w:tabs>
          <w:tab w:val="left" w:pos="709"/>
          <w:tab w:val="left" w:pos="7513"/>
        </w:tabs>
        <w:wordWrap/>
        <w:autoSpaceDE/>
        <w:autoSpaceDN/>
        <w:spacing w:line="360" w:lineRule="auto"/>
        <w:ind w:firstLine="709"/>
        <w:rPr>
          <w:rFonts w:ascii="Times New Roman" w:eastAsia="SimSun" w:hAnsi="Times New Roman" w:cs="Times New Roman"/>
          <w:kern w:val="0"/>
          <w:sz w:val="24"/>
          <w:szCs w:val="24"/>
          <w:lang w:eastAsia="zh-CN"/>
        </w:rPr>
      </w:pPr>
      <w:r w:rsidRPr="00B0431B">
        <w:rPr>
          <w:rFonts w:ascii="Times New Roman" w:eastAsia="SimSun" w:hAnsi="Times New Roman" w:cs="Times New Roman"/>
          <w:kern w:val="0"/>
          <w:sz w:val="24"/>
          <w:szCs w:val="24"/>
          <w:lang w:eastAsia="zh-CN"/>
        </w:rPr>
        <w:t>Figure 4 shows the same symptom as in the application of MET (Figure 2). The loss of larvae is thought to be related to the food availability. The larvae are commonly found on the outside of the nest moving toward the new food sources.</w:t>
      </w:r>
      <w:r w:rsidR="00847E60">
        <w:rPr>
          <w:rFonts w:ascii="Times New Roman" w:eastAsia="SimSun" w:hAnsi="Times New Roman" w:cs="Times New Roman"/>
          <w:kern w:val="0"/>
          <w:sz w:val="24"/>
          <w:szCs w:val="24"/>
          <w:lang w:eastAsia="zh-CN"/>
        </w:rPr>
        <w:t xml:space="preserve"> </w:t>
      </w:r>
      <w:r w:rsidRPr="00B0431B">
        <w:rPr>
          <w:rFonts w:ascii="Times New Roman" w:eastAsia="SimSun" w:hAnsi="Times New Roman" w:cs="Times New Roman"/>
          <w:kern w:val="0"/>
          <w:sz w:val="24"/>
          <w:szCs w:val="24"/>
          <w:lang w:eastAsia="zh-CN"/>
        </w:rPr>
        <w:t>The percentage of larval mortality showed an increase from the 1</w:t>
      </w:r>
      <w:r w:rsidRPr="00B0431B">
        <w:rPr>
          <w:rFonts w:ascii="Times New Roman" w:eastAsia="SimSun" w:hAnsi="Times New Roman" w:cs="Times New Roman"/>
          <w:kern w:val="0"/>
          <w:sz w:val="24"/>
          <w:szCs w:val="24"/>
          <w:vertAlign w:val="superscript"/>
          <w:lang w:eastAsia="zh-CN"/>
        </w:rPr>
        <w:t>st</w:t>
      </w:r>
      <w:r w:rsidRPr="00B0431B">
        <w:rPr>
          <w:rFonts w:ascii="Times New Roman" w:eastAsia="SimSun" w:hAnsi="Times New Roman" w:cs="Times New Roman"/>
          <w:kern w:val="0"/>
          <w:sz w:val="24"/>
          <w:szCs w:val="24"/>
          <w:lang w:eastAsia="zh-CN"/>
        </w:rPr>
        <w:t xml:space="preserve"> week (4%) to the 6</w:t>
      </w:r>
      <w:r w:rsidRPr="00B0431B">
        <w:rPr>
          <w:rFonts w:ascii="Times New Roman" w:eastAsia="SimSun" w:hAnsi="Times New Roman" w:cs="Times New Roman"/>
          <w:kern w:val="0"/>
          <w:sz w:val="24"/>
          <w:szCs w:val="24"/>
          <w:vertAlign w:val="superscript"/>
          <w:lang w:eastAsia="zh-CN"/>
        </w:rPr>
        <w:t>th</w:t>
      </w:r>
      <w:r w:rsidRPr="00B0431B">
        <w:rPr>
          <w:rFonts w:ascii="Times New Roman" w:eastAsia="SimSun" w:hAnsi="Times New Roman" w:cs="Times New Roman"/>
          <w:kern w:val="0"/>
          <w:sz w:val="24"/>
          <w:szCs w:val="24"/>
          <w:lang w:eastAsia="zh-CN"/>
        </w:rPr>
        <w:t xml:space="preserve"> week (16%). The result is different compared with the result of previous study with the use of pots in which the larval mortality reached 100% on the 8</w:t>
      </w:r>
      <w:r w:rsidRPr="00B0431B">
        <w:rPr>
          <w:rFonts w:ascii="Times New Roman" w:eastAsia="SimSun" w:hAnsi="Times New Roman" w:cs="Times New Roman"/>
          <w:kern w:val="0"/>
          <w:sz w:val="24"/>
          <w:szCs w:val="24"/>
          <w:vertAlign w:val="superscript"/>
          <w:lang w:eastAsia="zh-CN"/>
        </w:rPr>
        <w:t>th</w:t>
      </w:r>
      <w:r w:rsidRPr="00B0431B">
        <w:rPr>
          <w:rFonts w:ascii="Times New Roman" w:eastAsia="SimSun" w:hAnsi="Times New Roman" w:cs="Times New Roman"/>
          <w:kern w:val="0"/>
          <w:sz w:val="24"/>
          <w:szCs w:val="24"/>
          <w:lang w:eastAsia="zh-CN"/>
        </w:rPr>
        <w:t xml:space="preserve"> week (</w:t>
      </w:r>
      <w:proofErr w:type="spellStart"/>
      <w:r w:rsidRPr="00B0431B">
        <w:rPr>
          <w:rFonts w:ascii="Times New Roman" w:eastAsia="SimSun" w:hAnsi="Times New Roman" w:cs="Times New Roman"/>
          <w:kern w:val="0"/>
          <w:sz w:val="24"/>
          <w:szCs w:val="24"/>
          <w:lang w:eastAsia="zh-CN"/>
        </w:rPr>
        <w:t>Indriyanti</w:t>
      </w:r>
      <w:proofErr w:type="spellEnd"/>
      <w:r w:rsidRPr="00B0431B">
        <w:rPr>
          <w:rFonts w:ascii="Times New Roman" w:eastAsia="SimSun" w:hAnsi="Times New Roman" w:cs="Times New Roman"/>
          <w:kern w:val="0"/>
          <w:sz w:val="24"/>
          <w:szCs w:val="24"/>
          <w:lang w:eastAsia="zh-CN"/>
        </w:rPr>
        <w:t xml:space="preserve"> </w:t>
      </w:r>
      <w:r w:rsidRPr="00B0431B">
        <w:rPr>
          <w:rFonts w:ascii="Times New Roman" w:eastAsia="SimSun" w:hAnsi="Times New Roman" w:cs="Times New Roman"/>
          <w:i/>
          <w:kern w:val="0"/>
          <w:sz w:val="24"/>
          <w:szCs w:val="24"/>
          <w:lang w:eastAsia="zh-CN"/>
        </w:rPr>
        <w:t>et al</w:t>
      </w:r>
      <w:r w:rsidR="00022E36" w:rsidRPr="00B0431B">
        <w:rPr>
          <w:rFonts w:ascii="Times New Roman" w:eastAsia="SimSun" w:hAnsi="Times New Roman" w:cs="Times New Roman"/>
          <w:kern w:val="0"/>
          <w:sz w:val="24"/>
          <w:szCs w:val="24"/>
          <w:lang w:eastAsia="zh-CN"/>
        </w:rPr>
        <w:t>., 2017b</w:t>
      </w:r>
      <w:r w:rsidRPr="00B0431B">
        <w:rPr>
          <w:rFonts w:ascii="Times New Roman" w:eastAsia="SimSun" w:hAnsi="Times New Roman" w:cs="Times New Roman"/>
          <w:kern w:val="0"/>
          <w:sz w:val="24"/>
          <w:szCs w:val="24"/>
          <w:lang w:eastAsia="zh-CN"/>
        </w:rPr>
        <w:t>).</w:t>
      </w:r>
    </w:p>
    <w:p w:rsidR="00C842EE" w:rsidRPr="00B0431B" w:rsidRDefault="00C842EE" w:rsidP="00C842EE">
      <w:pPr>
        <w:widowControl/>
        <w:tabs>
          <w:tab w:val="left" w:pos="709"/>
          <w:tab w:val="left" w:pos="7513"/>
        </w:tabs>
        <w:wordWrap/>
        <w:autoSpaceDE/>
        <w:autoSpaceDN/>
        <w:spacing w:line="360" w:lineRule="auto"/>
        <w:rPr>
          <w:rFonts w:ascii="Times New Roman" w:eastAsia="SimSun" w:hAnsi="Times New Roman" w:cs="Times New Roman"/>
          <w:kern w:val="0"/>
          <w:sz w:val="24"/>
          <w:szCs w:val="24"/>
          <w:lang w:eastAsia="zh-CN"/>
        </w:rPr>
      </w:pPr>
      <w:r w:rsidRPr="00B0431B">
        <w:rPr>
          <w:rFonts w:ascii="Times New Roman" w:eastAsia="SimSun" w:hAnsi="Times New Roman" w:cs="Times New Roman"/>
          <w:kern w:val="0"/>
          <w:sz w:val="24"/>
          <w:szCs w:val="24"/>
          <w:lang w:eastAsia="zh-CN"/>
        </w:rPr>
        <w:tab/>
        <w:t xml:space="preserve">The results of this study indicate that speed of NEP in infecting the larvae is not comparable to the speed of larval move avoiding the NEP. NEP need time to find the natural holes in the body of the </w:t>
      </w:r>
      <w:proofErr w:type="gramStart"/>
      <w:r w:rsidRPr="00B0431B">
        <w:rPr>
          <w:rFonts w:ascii="Times New Roman" w:eastAsia="SimSun" w:hAnsi="Times New Roman" w:cs="Times New Roman"/>
          <w:kern w:val="0"/>
          <w:sz w:val="24"/>
          <w:szCs w:val="24"/>
          <w:lang w:eastAsia="zh-CN"/>
        </w:rPr>
        <w:t>larvae,</w:t>
      </w:r>
      <w:proofErr w:type="gramEnd"/>
      <w:r w:rsidRPr="00B0431B">
        <w:rPr>
          <w:rFonts w:ascii="Times New Roman" w:eastAsia="SimSun" w:hAnsi="Times New Roman" w:cs="Times New Roman"/>
          <w:kern w:val="0"/>
          <w:sz w:val="24"/>
          <w:szCs w:val="24"/>
          <w:lang w:eastAsia="zh-CN"/>
        </w:rPr>
        <w:t xml:space="preserve"> enter the body and then infect the larvae. The larvae infected with NEP are the larvae that do not move away from the location. Therefore, the addition of NEP to the nest can only control 16% of larval population. Nematodes have a killing effect on their host because NEP is a symbiotic with NEP-induced bacteria. According to </w:t>
      </w:r>
      <w:proofErr w:type="spellStart"/>
      <w:r w:rsidRPr="00B0431B">
        <w:rPr>
          <w:rFonts w:ascii="Times New Roman" w:eastAsia="SimSun" w:hAnsi="Times New Roman" w:cs="Times New Roman"/>
          <w:kern w:val="0"/>
          <w:sz w:val="24"/>
          <w:szCs w:val="24"/>
          <w:lang w:eastAsia="zh-CN"/>
        </w:rPr>
        <w:t>Boemare</w:t>
      </w:r>
      <w:proofErr w:type="spellEnd"/>
      <w:r w:rsidRPr="00B0431B">
        <w:rPr>
          <w:rFonts w:ascii="Times New Roman" w:eastAsia="SimSun" w:hAnsi="Times New Roman" w:cs="Times New Roman"/>
          <w:kern w:val="0"/>
          <w:sz w:val="24"/>
          <w:szCs w:val="24"/>
          <w:lang w:eastAsia="zh-CN"/>
        </w:rPr>
        <w:t xml:space="preserve"> (1996), the NEP of the </w:t>
      </w:r>
      <w:proofErr w:type="spellStart"/>
      <w:r w:rsidRPr="00B0431B">
        <w:rPr>
          <w:rFonts w:ascii="Times New Roman" w:eastAsia="SimSun" w:hAnsi="Times New Roman" w:cs="Times New Roman"/>
          <w:kern w:val="0"/>
          <w:sz w:val="24"/>
          <w:szCs w:val="24"/>
          <w:lang w:eastAsia="zh-CN"/>
        </w:rPr>
        <w:t>Heterorhabditidae</w:t>
      </w:r>
      <w:proofErr w:type="spellEnd"/>
      <w:r w:rsidRPr="00B0431B">
        <w:rPr>
          <w:rFonts w:ascii="Times New Roman" w:eastAsia="SimSun" w:hAnsi="Times New Roman" w:cs="Times New Roman"/>
          <w:kern w:val="0"/>
          <w:sz w:val="24"/>
          <w:szCs w:val="24"/>
          <w:lang w:eastAsia="zh-CN"/>
        </w:rPr>
        <w:t xml:space="preserve"> family is a symbiotic with the </w:t>
      </w:r>
      <w:proofErr w:type="spellStart"/>
      <w:r w:rsidRPr="00B0431B">
        <w:rPr>
          <w:rFonts w:ascii="Times New Roman" w:eastAsia="SimSun" w:hAnsi="Times New Roman" w:cs="Times New Roman"/>
          <w:kern w:val="0"/>
          <w:sz w:val="24"/>
          <w:szCs w:val="24"/>
          <w:lang w:eastAsia="zh-CN"/>
        </w:rPr>
        <w:t>Photorhabdus</w:t>
      </w:r>
      <w:proofErr w:type="spellEnd"/>
      <w:r w:rsidRPr="00B0431B">
        <w:rPr>
          <w:rFonts w:ascii="Times New Roman" w:eastAsia="SimSun" w:hAnsi="Times New Roman" w:cs="Times New Roman"/>
          <w:kern w:val="0"/>
          <w:sz w:val="24"/>
          <w:szCs w:val="24"/>
          <w:lang w:eastAsia="zh-CN"/>
        </w:rPr>
        <w:t xml:space="preserve"> sp. bacterium. The symbiotic bacteria that come out of the NEP after the penetration into the larval body release a toxin that causes the </w:t>
      </w:r>
      <w:r w:rsidRPr="00B0431B">
        <w:rPr>
          <w:rFonts w:ascii="Times New Roman" w:eastAsia="SimSun" w:hAnsi="Times New Roman" w:cs="Times New Roman"/>
          <w:i/>
          <w:kern w:val="0"/>
          <w:sz w:val="24"/>
          <w:szCs w:val="24"/>
          <w:lang w:eastAsia="zh-CN"/>
        </w:rPr>
        <w:t>O. rhinoceros</w:t>
      </w:r>
      <w:r w:rsidRPr="00B0431B">
        <w:rPr>
          <w:rFonts w:ascii="Times New Roman" w:eastAsia="SimSun" w:hAnsi="Times New Roman" w:cs="Times New Roman"/>
          <w:kern w:val="0"/>
          <w:sz w:val="24"/>
          <w:szCs w:val="24"/>
          <w:lang w:eastAsia="zh-CN"/>
        </w:rPr>
        <w:t xml:space="preserve"> larvae to die (Kaya, 1993).</w:t>
      </w:r>
    </w:p>
    <w:p w:rsidR="00C842EE" w:rsidRPr="00B0431B" w:rsidRDefault="00C842EE" w:rsidP="00C842EE">
      <w:pPr>
        <w:widowControl/>
        <w:tabs>
          <w:tab w:val="left" w:pos="709"/>
          <w:tab w:val="left" w:pos="7513"/>
        </w:tabs>
        <w:wordWrap/>
        <w:autoSpaceDE/>
        <w:autoSpaceDN/>
        <w:spacing w:line="360" w:lineRule="auto"/>
        <w:rPr>
          <w:rFonts w:ascii="Times New Roman" w:eastAsia="SimSun" w:hAnsi="Times New Roman" w:cs="Times New Roman"/>
          <w:kern w:val="0"/>
          <w:sz w:val="24"/>
          <w:szCs w:val="24"/>
          <w:lang w:eastAsia="zh-CN"/>
        </w:rPr>
      </w:pPr>
      <w:r w:rsidRPr="00B0431B">
        <w:rPr>
          <w:rFonts w:ascii="Times New Roman" w:eastAsia="SimSun" w:hAnsi="Times New Roman" w:cs="Times New Roman"/>
          <w:kern w:val="0"/>
          <w:sz w:val="24"/>
          <w:szCs w:val="24"/>
          <w:lang w:eastAsia="zh-CN"/>
        </w:rPr>
        <w:tab/>
        <w:t xml:space="preserve">The nematode killing ability is not only determined by the symbiosis between NEP and the symbiotic bacteria, but is also determined by the ability of the self-defense of </w:t>
      </w:r>
      <w:r w:rsidRPr="00B0431B">
        <w:rPr>
          <w:rFonts w:ascii="Times New Roman" w:eastAsia="SimSun" w:hAnsi="Times New Roman" w:cs="Times New Roman"/>
          <w:i/>
          <w:kern w:val="0"/>
          <w:sz w:val="24"/>
          <w:szCs w:val="24"/>
          <w:lang w:eastAsia="zh-CN"/>
        </w:rPr>
        <w:t>O.</w:t>
      </w:r>
      <w:r w:rsidRPr="00B0431B">
        <w:rPr>
          <w:rFonts w:ascii="Times New Roman" w:eastAsia="SimSun" w:hAnsi="Times New Roman" w:cs="Times New Roman"/>
          <w:kern w:val="0"/>
          <w:sz w:val="24"/>
          <w:szCs w:val="24"/>
          <w:lang w:eastAsia="zh-CN"/>
        </w:rPr>
        <w:t xml:space="preserve"> </w:t>
      </w:r>
      <w:r w:rsidRPr="00B0431B">
        <w:rPr>
          <w:rFonts w:ascii="Times New Roman" w:eastAsia="SimSun" w:hAnsi="Times New Roman" w:cs="Times New Roman"/>
          <w:i/>
          <w:kern w:val="0"/>
          <w:sz w:val="24"/>
          <w:szCs w:val="24"/>
          <w:lang w:eastAsia="zh-CN"/>
        </w:rPr>
        <w:t xml:space="preserve">rhinoceros </w:t>
      </w:r>
      <w:r w:rsidRPr="00B0431B">
        <w:rPr>
          <w:rFonts w:ascii="Times New Roman" w:eastAsia="SimSun" w:hAnsi="Times New Roman" w:cs="Times New Roman"/>
          <w:kern w:val="0"/>
          <w:sz w:val="24"/>
          <w:szCs w:val="24"/>
          <w:lang w:eastAsia="zh-CN"/>
        </w:rPr>
        <w:t xml:space="preserve">larvae. In this study, the larval movement away from the nest is an effort to defend </w:t>
      </w:r>
      <w:proofErr w:type="gramStart"/>
      <w:r w:rsidRPr="00B0431B">
        <w:rPr>
          <w:rFonts w:ascii="Times New Roman" w:eastAsia="SimSun" w:hAnsi="Times New Roman" w:cs="Times New Roman"/>
          <w:kern w:val="0"/>
          <w:sz w:val="24"/>
          <w:szCs w:val="24"/>
          <w:lang w:eastAsia="zh-CN"/>
        </w:rPr>
        <w:t>themselves</w:t>
      </w:r>
      <w:proofErr w:type="gramEnd"/>
      <w:r w:rsidRPr="00B0431B">
        <w:rPr>
          <w:rFonts w:ascii="Times New Roman" w:eastAsia="SimSun" w:hAnsi="Times New Roman" w:cs="Times New Roman"/>
          <w:kern w:val="0"/>
          <w:sz w:val="24"/>
          <w:szCs w:val="24"/>
          <w:lang w:eastAsia="zh-CN"/>
        </w:rPr>
        <w:t xml:space="preserve"> from being infected with NEP. Environmental conditions such as temperature, sunlight intensity, humidity, and the rainfall are also important related to NEP activity in the soil. Temperature measurements in the study ranged from 30-33</w:t>
      </w:r>
      <w:r w:rsidRPr="00B0431B">
        <w:rPr>
          <w:rFonts w:ascii="Times New Roman" w:eastAsia="SimSun" w:hAnsi="Times New Roman" w:cs="Times New Roman"/>
          <w:kern w:val="0"/>
          <w:sz w:val="24"/>
          <w:szCs w:val="24"/>
          <w:vertAlign w:val="superscript"/>
          <w:lang w:eastAsia="zh-CN"/>
        </w:rPr>
        <w:t>0</w:t>
      </w:r>
      <w:r w:rsidRPr="00B0431B">
        <w:rPr>
          <w:rFonts w:ascii="Times New Roman" w:eastAsia="SimSun" w:hAnsi="Times New Roman" w:cs="Times New Roman"/>
          <w:kern w:val="0"/>
          <w:sz w:val="24"/>
          <w:szCs w:val="24"/>
          <w:lang w:eastAsia="zh-CN"/>
        </w:rPr>
        <w:t>C, which is still possible for NEP activity. It is evidenced by the presence of dead larvae infected by NEP. According to Adam &amp; Nguyen (2002), nematodes can increase their activity by 80% at a temperature of 21-30</w:t>
      </w:r>
      <w:r w:rsidR="00847E60">
        <w:rPr>
          <w:rFonts w:ascii="Times New Roman" w:eastAsia="SimSun" w:hAnsi="Times New Roman" w:cs="Times New Roman"/>
          <w:kern w:val="0"/>
          <w:sz w:val="24"/>
          <w:szCs w:val="24"/>
          <w:vertAlign w:val="superscript"/>
          <w:lang w:eastAsia="zh-CN"/>
        </w:rPr>
        <w:t>o</w:t>
      </w:r>
      <w:r w:rsidRPr="00B0431B">
        <w:rPr>
          <w:rFonts w:ascii="Times New Roman" w:eastAsia="SimSun" w:hAnsi="Times New Roman" w:cs="Times New Roman"/>
          <w:kern w:val="0"/>
          <w:sz w:val="24"/>
          <w:szCs w:val="24"/>
          <w:lang w:eastAsia="zh-CN"/>
        </w:rPr>
        <w:t>C and decrease at a temperature of 12-16</w:t>
      </w:r>
      <w:r w:rsidR="00A92C20">
        <w:rPr>
          <w:rFonts w:ascii="Times New Roman" w:eastAsia="SimSun" w:hAnsi="Times New Roman" w:cs="Times New Roman"/>
          <w:kern w:val="0"/>
          <w:sz w:val="24"/>
          <w:szCs w:val="24"/>
          <w:vertAlign w:val="superscript"/>
          <w:lang w:eastAsia="zh-CN"/>
        </w:rPr>
        <w:t>o</w:t>
      </w:r>
      <w:r w:rsidRPr="00B0431B">
        <w:rPr>
          <w:rFonts w:ascii="Times New Roman" w:eastAsia="SimSun" w:hAnsi="Times New Roman" w:cs="Times New Roman"/>
          <w:kern w:val="0"/>
          <w:sz w:val="24"/>
          <w:szCs w:val="24"/>
          <w:lang w:eastAsia="zh-CN"/>
        </w:rPr>
        <w:t xml:space="preserve">C. The soil moisture range during the study was 49-70%. According to </w:t>
      </w:r>
      <w:proofErr w:type="spellStart"/>
      <w:r w:rsidRPr="00B0431B">
        <w:rPr>
          <w:rFonts w:ascii="Times New Roman" w:eastAsia="SimSun" w:hAnsi="Times New Roman" w:cs="Times New Roman"/>
          <w:kern w:val="0"/>
          <w:sz w:val="24"/>
          <w:szCs w:val="24"/>
          <w:lang w:eastAsia="zh-CN"/>
        </w:rPr>
        <w:t>Suyanto</w:t>
      </w:r>
      <w:proofErr w:type="spellEnd"/>
      <w:r w:rsidRPr="00B0431B">
        <w:rPr>
          <w:rFonts w:ascii="Times New Roman" w:eastAsia="SimSun" w:hAnsi="Times New Roman" w:cs="Times New Roman"/>
          <w:kern w:val="0"/>
          <w:sz w:val="24"/>
          <w:szCs w:val="24"/>
          <w:lang w:eastAsia="zh-CN"/>
        </w:rPr>
        <w:t xml:space="preserve"> et al. (2012), moisture is the most important thing that affects the activity of NEP in the soil. </w:t>
      </w:r>
      <w:proofErr w:type="gramStart"/>
      <w:r w:rsidRPr="00B0431B">
        <w:rPr>
          <w:rFonts w:ascii="Times New Roman" w:eastAsia="SimSun" w:hAnsi="Times New Roman" w:cs="Times New Roman"/>
          <w:kern w:val="0"/>
          <w:sz w:val="24"/>
          <w:szCs w:val="24"/>
          <w:lang w:eastAsia="zh-CN"/>
        </w:rPr>
        <w:t xml:space="preserve">An </w:t>
      </w:r>
      <w:proofErr w:type="spellStart"/>
      <w:r w:rsidRPr="00B0431B">
        <w:rPr>
          <w:rFonts w:ascii="Times New Roman" w:eastAsia="SimSun" w:hAnsi="Times New Roman" w:cs="Times New Roman"/>
          <w:kern w:val="0"/>
          <w:sz w:val="24"/>
          <w:szCs w:val="24"/>
          <w:lang w:eastAsia="zh-CN"/>
        </w:rPr>
        <w:t>apprpriate</w:t>
      </w:r>
      <w:proofErr w:type="spellEnd"/>
      <w:proofErr w:type="gramEnd"/>
      <w:r w:rsidRPr="00B0431B">
        <w:rPr>
          <w:rFonts w:ascii="Times New Roman" w:eastAsia="SimSun" w:hAnsi="Times New Roman" w:cs="Times New Roman"/>
          <w:kern w:val="0"/>
          <w:sz w:val="24"/>
          <w:szCs w:val="24"/>
          <w:lang w:eastAsia="zh-CN"/>
        </w:rPr>
        <w:t xml:space="preserve"> soil moisture ranges from 40-90%.</w:t>
      </w:r>
    </w:p>
    <w:p w:rsidR="00C842EE" w:rsidRPr="00B0431B" w:rsidRDefault="00C842EE" w:rsidP="00C842EE">
      <w:pPr>
        <w:widowControl/>
        <w:tabs>
          <w:tab w:val="left" w:pos="709"/>
          <w:tab w:val="left" w:pos="7513"/>
        </w:tabs>
        <w:wordWrap/>
        <w:autoSpaceDE/>
        <w:autoSpaceDN/>
        <w:spacing w:after="160" w:line="360" w:lineRule="auto"/>
        <w:rPr>
          <w:rFonts w:ascii="Times New Roman" w:eastAsia="SimSun" w:hAnsi="Times New Roman" w:cs="Times New Roman"/>
          <w:kern w:val="0"/>
          <w:sz w:val="24"/>
          <w:szCs w:val="24"/>
          <w:lang w:eastAsia="zh-CN"/>
        </w:rPr>
      </w:pPr>
      <w:r w:rsidRPr="00B0431B">
        <w:rPr>
          <w:rFonts w:ascii="Times New Roman" w:eastAsia="SimSun" w:hAnsi="Times New Roman" w:cs="Times New Roman"/>
          <w:kern w:val="0"/>
          <w:sz w:val="24"/>
          <w:szCs w:val="24"/>
          <w:lang w:eastAsia="zh-CN"/>
        </w:rPr>
        <w:tab/>
        <w:t xml:space="preserve">NEP applications in the field were conducted in April-June with high rainfall ranging from 100-200 mm (Weather &amp; Climate 2016). The continuous intensity of rainfall allows NEP to be carried by the rain. According to </w:t>
      </w:r>
      <w:proofErr w:type="spellStart"/>
      <w:r w:rsidRPr="00B0431B">
        <w:rPr>
          <w:rFonts w:ascii="Times New Roman" w:eastAsia="SimSun" w:hAnsi="Times New Roman" w:cs="Times New Roman"/>
          <w:kern w:val="0"/>
          <w:sz w:val="24"/>
          <w:szCs w:val="24"/>
          <w:lang w:eastAsia="zh-CN"/>
        </w:rPr>
        <w:t>Manan</w:t>
      </w:r>
      <w:proofErr w:type="spellEnd"/>
      <w:r w:rsidRPr="00B0431B">
        <w:rPr>
          <w:rFonts w:ascii="Times New Roman" w:eastAsia="SimSun" w:hAnsi="Times New Roman" w:cs="Times New Roman"/>
          <w:kern w:val="0"/>
          <w:sz w:val="24"/>
          <w:szCs w:val="24"/>
          <w:lang w:eastAsia="zh-CN"/>
        </w:rPr>
        <w:t xml:space="preserve"> &amp; </w:t>
      </w:r>
      <w:proofErr w:type="spellStart"/>
      <w:r w:rsidRPr="00B0431B">
        <w:rPr>
          <w:rFonts w:ascii="Times New Roman" w:eastAsia="SimSun" w:hAnsi="Times New Roman" w:cs="Times New Roman"/>
          <w:kern w:val="0"/>
          <w:sz w:val="24"/>
          <w:szCs w:val="24"/>
          <w:lang w:eastAsia="zh-CN"/>
        </w:rPr>
        <w:t>Suyanto</w:t>
      </w:r>
      <w:proofErr w:type="spellEnd"/>
      <w:r w:rsidRPr="00B0431B">
        <w:rPr>
          <w:rFonts w:ascii="Times New Roman" w:eastAsia="SimSun" w:hAnsi="Times New Roman" w:cs="Times New Roman"/>
          <w:kern w:val="0"/>
          <w:sz w:val="24"/>
          <w:szCs w:val="24"/>
          <w:lang w:eastAsia="zh-CN"/>
        </w:rPr>
        <w:t xml:space="preserve"> (2009), not all NEP can enter the body of the </w:t>
      </w:r>
      <w:proofErr w:type="gramStart"/>
      <w:r w:rsidRPr="00B0431B">
        <w:rPr>
          <w:rFonts w:ascii="Times New Roman" w:eastAsia="SimSun" w:hAnsi="Times New Roman" w:cs="Times New Roman"/>
          <w:kern w:val="0"/>
          <w:sz w:val="24"/>
          <w:szCs w:val="24"/>
          <w:lang w:eastAsia="zh-CN"/>
        </w:rPr>
        <w:t>larvae,</w:t>
      </w:r>
      <w:proofErr w:type="gramEnd"/>
      <w:r w:rsidRPr="00B0431B">
        <w:rPr>
          <w:rFonts w:ascii="Times New Roman" w:eastAsia="SimSun" w:hAnsi="Times New Roman" w:cs="Times New Roman"/>
          <w:kern w:val="0"/>
          <w:sz w:val="24"/>
          <w:szCs w:val="24"/>
          <w:lang w:eastAsia="zh-CN"/>
        </w:rPr>
        <w:t xml:space="preserve"> this can be caused by environmental factors such as excessive rainfall </w:t>
      </w:r>
      <w:r w:rsidRPr="00B0431B">
        <w:rPr>
          <w:rFonts w:ascii="Times New Roman" w:eastAsia="SimSun" w:hAnsi="Times New Roman" w:cs="Times New Roman"/>
          <w:kern w:val="0"/>
          <w:sz w:val="24"/>
          <w:szCs w:val="24"/>
          <w:lang w:eastAsia="zh-CN"/>
        </w:rPr>
        <w:lastRenderedPageBreak/>
        <w:t xml:space="preserve">that can wash away the NEP. So, the rainfall is indicated as the main factor of the low probability of NEP penetration to the body of the larvae. </w:t>
      </w:r>
    </w:p>
    <w:p w:rsidR="00C842EE" w:rsidRPr="00B0431B" w:rsidRDefault="00C842EE" w:rsidP="00C842EE">
      <w:pPr>
        <w:widowControl/>
        <w:tabs>
          <w:tab w:val="left" w:pos="709"/>
          <w:tab w:val="left" w:pos="7513"/>
        </w:tabs>
        <w:wordWrap/>
        <w:autoSpaceDE/>
        <w:autoSpaceDN/>
        <w:rPr>
          <w:rFonts w:ascii="Times New Roman" w:eastAsia="SimSun" w:hAnsi="Times New Roman" w:cs="Times New Roman"/>
          <w:b/>
          <w:kern w:val="0"/>
          <w:sz w:val="24"/>
          <w:szCs w:val="24"/>
          <w:lang w:eastAsia="zh-CN"/>
        </w:rPr>
      </w:pPr>
      <w:r w:rsidRPr="00B0431B">
        <w:rPr>
          <w:rFonts w:ascii="Times New Roman" w:eastAsia="SimSun" w:hAnsi="Times New Roman" w:cs="Times New Roman"/>
          <w:b/>
          <w:kern w:val="0"/>
          <w:sz w:val="24"/>
          <w:szCs w:val="24"/>
          <w:lang w:eastAsia="zh-CN"/>
        </w:rPr>
        <w:t xml:space="preserve">Application of the Mixture of </w:t>
      </w:r>
      <w:r w:rsidRPr="00B0431B">
        <w:rPr>
          <w:rFonts w:ascii="Times New Roman" w:eastAsia="SimSun" w:hAnsi="Times New Roman" w:cs="Times New Roman"/>
          <w:b/>
          <w:i/>
          <w:kern w:val="0"/>
          <w:sz w:val="24"/>
          <w:szCs w:val="24"/>
          <w:lang w:eastAsia="zh-CN"/>
        </w:rPr>
        <w:t xml:space="preserve">M. </w:t>
      </w:r>
      <w:proofErr w:type="spellStart"/>
      <w:r w:rsidRPr="00B0431B">
        <w:rPr>
          <w:rFonts w:ascii="Times New Roman" w:eastAsia="SimSun" w:hAnsi="Times New Roman" w:cs="Times New Roman"/>
          <w:b/>
          <w:i/>
          <w:kern w:val="0"/>
          <w:sz w:val="24"/>
          <w:szCs w:val="24"/>
          <w:lang w:eastAsia="zh-CN"/>
        </w:rPr>
        <w:t>anisopliae</w:t>
      </w:r>
      <w:proofErr w:type="spellEnd"/>
      <w:r w:rsidRPr="00B0431B">
        <w:rPr>
          <w:rFonts w:ascii="Times New Roman" w:eastAsia="SimSun" w:hAnsi="Times New Roman" w:cs="Times New Roman"/>
          <w:b/>
          <w:kern w:val="0"/>
          <w:sz w:val="24"/>
          <w:szCs w:val="24"/>
          <w:lang w:eastAsia="zh-CN"/>
        </w:rPr>
        <w:t xml:space="preserve"> (MET) and </w:t>
      </w:r>
      <w:proofErr w:type="spellStart"/>
      <w:r w:rsidRPr="00B0431B">
        <w:rPr>
          <w:rFonts w:ascii="Times New Roman" w:eastAsia="SimSun" w:hAnsi="Times New Roman" w:cs="Times New Roman"/>
          <w:b/>
          <w:kern w:val="0"/>
          <w:sz w:val="24"/>
          <w:szCs w:val="24"/>
          <w:lang w:eastAsia="zh-CN"/>
        </w:rPr>
        <w:t>Entomopathogenic</w:t>
      </w:r>
      <w:proofErr w:type="spellEnd"/>
      <w:r w:rsidRPr="00B0431B">
        <w:rPr>
          <w:rFonts w:ascii="Times New Roman" w:eastAsia="SimSun" w:hAnsi="Times New Roman" w:cs="Times New Roman"/>
          <w:b/>
          <w:kern w:val="0"/>
          <w:sz w:val="24"/>
          <w:szCs w:val="24"/>
          <w:lang w:eastAsia="zh-CN"/>
        </w:rPr>
        <w:t xml:space="preserve"> Nematodes (NEP)</w:t>
      </w:r>
    </w:p>
    <w:p w:rsidR="00C842EE" w:rsidRPr="00B0431B" w:rsidRDefault="00C842EE" w:rsidP="00C842EE">
      <w:pPr>
        <w:widowControl/>
        <w:tabs>
          <w:tab w:val="left" w:pos="709"/>
          <w:tab w:val="left" w:pos="7513"/>
        </w:tabs>
        <w:wordWrap/>
        <w:autoSpaceDE/>
        <w:autoSpaceDN/>
        <w:spacing w:line="360" w:lineRule="auto"/>
        <w:rPr>
          <w:rFonts w:ascii="Times New Roman" w:eastAsia="SimSun" w:hAnsi="Times New Roman" w:cs="Times New Roman"/>
          <w:kern w:val="0"/>
          <w:sz w:val="24"/>
          <w:szCs w:val="24"/>
          <w:lang w:eastAsia="zh-CN"/>
        </w:rPr>
      </w:pPr>
      <w:r w:rsidRPr="00B0431B">
        <w:rPr>
          <w:rFonts w:ascii="Times New Roman" w:eastAsia="SimSun" w:hAnsi="Times New Roman" w:cs="Times New Roman"/>
          <w:kern w:val="0"/>
          <w:sz w:val="24"/>
          <w:szCs w:val="24"/>
          <w:lang w:eastAsia="zh-CN"/>
        </w:rPr>
        <w:tab/>
        <w:t xml:space="preserve">The result of observation showed a variety of symptoms of larval death, among which the larvae were infected by MET (Figure 1), NEP (Figure 3), and the mixture of MET and NEP in a single larval body. The larvae infected by the mixture of MET and NEP showing a symptom in form of the growth of the hyphae on the entire larval body except for the abdomen.  The texture of the body hardened on the part where the hyphae grow, while the abdomen was mushy with the appearance of blackish brown color. According to </w:t>
      </w:r>
      <w:proofErr w:type="spellStart"/>
      <w:r w:rsidRPr="00B0431B">
        <w:rPr>
          <w:rFonts w:ascii="Times New Roman" w:eastAsia="SimSun" w:hAnsi="Times New Roman" w:cs="Times New Roman"/>
          <w:kern w:val="0"/>
          <w:sz w:val="24"/>
          <w:szCs w:val="24"/>
          <w:lang w:eastAsia="zh-CN"/>
        </w:rPr>
        <w:t>Prayogo</w:t>
      </w:r>
      <w:proofErr w:type="spellEnd"/>
      <w:r w:rsidRPr="00B0431B">
        <w:rPr>
          <w:rFonts w:ascii="Times New Roman" w:eastAsia="SimSun" w:hAnsi="Times New Roman" w:cs="Times New Roman"/>
          <w:kern w:val="0"/>
          <w:sz w:val="24"/>
          <w:szCs w:val="24"/>
          <w:lang w:eastAsia="zh-CN"/>
        </w:rPr>
        <w:t xml:space="preserve"> et al. (2005), the occurrence of hardening (mummification) in the body of the larvae of </w:t>
      </w:r>
      <w:r w:rsidRPr="00B0431B">
        <w:rPr>
          <w:rFonts w:ascii="Times New Roman" w:eastAsia="SimSun" w:hAnsi="Times New Roman" w:cs="Times New Roman"/>
          <w:i/>
          <w:kern w:val="0"/>
          <w:sz w:val="24"/>
          <w:szCs w:val="24"/>
          <w:lang w:eastAsia="zh-CN"/>
        </w:rPr>
        <w:t>O. rhinoceros</w:t>
      </w:r>
      <w:r w:rsidRPr="00B0431B">
        <w:rPr>
          <w:rFonts w:ascii="Times New Roman" w:eastAsia="SimSun" w:hAnsi="Times New Roman" w:cs="Times New Roman"/>
          <w:kern w:val="0"/>
          <w:sz w:val="24"/>
          <w:szCs w:val="24"/>
          <w:lang w:eastAsia="zh-CN"/>
        </w:rPr>
        <w:t xml:space="preserve"> due to the tissue and body fluids of larvae has been used up by MET. The abdominal portion of </w:t>
      </w:r>
      <w:r w:rsidRPr="00B0431B">
        <w:rPr>
          <w:rFonts w:ascii="Times New Roman" w:eastAsia="SimSun" w:hAnsi="Times New Roman" w:cs="Times New Roman"/>
          <w:i/>
          <w:kern w:val="0"/>
          <w:sz w:val="24"/>
          <w:szCs w:val="24"/>
          <w:lang w:eastAsia="zh-CN"/>
        </w:rPr>
        <w:t>O. rhinoceros</w:t>
      </w:r>
      <w:r w:rsidRPr="00B0431B">
        <w:rPr>
          <w:rFonts w:ascii="Times New Roman" w:eastAsia="SimSun" w:hAnsi="Times New Roman" w:cs="Times New Roman"/>
          <w:kern w:val="0"/>
          <w:sz w:val="24"/>
          <w:szCs w:val="24"/>
          <w:lang w:eastAsia="zh-CN"/>
        </w:rPr>
        <w:t xml:space="preserve"> larvae is suspected to be infected with NEP. It is in accordance</w:t>
      </w:r>
      <w:r w:rsidR="002E3054" w:rsidRPr="00B0431B">
        <w:rPr>
          <w:rFonts w:ascii="Times New Roman" w:eastAsia="SimSun" w:hAnsi="Times New Roman" w:cs="Times New Roman"/>
          <w:kern w:val="0"/>
          <w:sz w:val="24"/>
          <w:szCs w:val="24"/>
          <w:lang w:eastAsia="zh-CN"/>
        </w:rPr>
        <w:t xml:space="preserve"> with the statement of </w:t>
      </w:r>
      <w:proofErr w:type="spellStart"/>
      <w:r w:rsidR="002E3054" w:rsidRPr="00B0431B">
        <w:rPr>
          <w:rFonts w:ascii="Times New Roman" w:eastAsia="SimSun" w:hAnsi="Times New Roman" w:cs="Times New Roman"/>
          <w:kern w:val="0"/>
          <w:sz w:val="24"/>
          <w:szCs w:val="24"/>
          <w:lang w:eastAsia="zh-CN"/>
        </w:rPr>
        <w:t>Sucipto</w:t>
      </w:r>
      <w:proofErr w:type="spellEnd"/>
      <w:r w:rsidR="002E3054" w:rsidRPr="00B0431B">
        <w:rPr>
          <w:rFonts w:ascii="Times New Roman" w:eastAsia="SimSun" w:hAnsi="Times New Roman" w:cs="Times New Roman"/>
          <w:kern w:val="0"/>
          <w:sz w:val="24"/>
          <w:szCs w:val="24"/>
          <w:lang w:eastAsia="zh-CN"/>
        </w:rPr>
        <w:t xml:space="preserve">, 2009: </w:t>
      </w:r>
      <w:proofErr w:type="spellStart"/>
      <w:r w:rsidR="002E3054" w:rsidRPr="00B0431B">
        <w:rPr>
          <w:rFonts w:ascii="Times New Roman" w:eastAsia="SimSun" w:hAnsi="Times New Roman" w:cs="Times New Roman"/>
          <w:kern w:val="0"/>
          <w:sz w:val="24"/>
          <w:szCs w:val="24"/>
          <w:lang w:eastAsia="zh-CN"/>
        </w:rPr>
        <w:t>Indriyanti</w:t>
      </w:r>
      <w:proofErr w:type="spellEnd"/>
      <w:r w:rsidR="002E3054" w:rsidRPr="00B0431B">
        <w:rPr>
          <w:rFonts w:ascii="Times New Roman" w:eastAsia="SimSun" w:hAnsi="Times New Roman" w:cs="Times New Roman"/>
          <w:kern w:val="0"/>
          <w:sz w:val="24"/>
          <w:szCs w:val="24"/>
          <w:lang w:eastAsia="zh-CN"/>
        </w:rPr>
        <w:t xml:space="preserve"> et al., 2017b</w:t>
      </w:r>
      <w:r w:rsidRPr="00B0431B">
        <w:rPr>
          <w:rFonts w:ascii="Times New Roman" w:eastAsia="SimSun" w:hAnsi="Times New Roman" w:cs="Times New Roman"/>
          <w:kern w:val="0"/>
          <w:sz w:val="24"/>
          <w:szCs w:val="24"/>
          <w:lang w:eastAsia="zh-CN"/>
        </w:rPr>
        <w:t xml:space="preserve">) that the symptoms of insects infected by NEP are marked by a change of </w:t>
      </w:r>
      <w:proofErr w:type="gramStart"/>
      <w:r w:rsidRPr="00B0431B">
        <w:rPr>
          <w:rFonts w:ascii="Times New Roman" w:eastAsia="SimSun" w:hAnsi="Times New Roman" w:cs="Times New Roman"/>
          <w:kern w:val="0"/>
          <w:sz w:val="24"/>
          <w:szCs w:val="24"/>
          <w:lang w:eastAsia="zh-CN"/>
        </w:rPr>
        <w:t>color,</w:t>
      </w:r>
      <w:proofErr w:type="gramEnd"/>
      <w:r w:rsidRPr="00B0431B">
        <w:rPr>
          <w:rFonts w:ascii="Times New Roman" w:eastAsia="SimSun" w:hAnsi="Times New Roman" w:cs="Times New Roman"/>
          <w:kern w:val="0"/>
          <w:sz w:val="24"/>
          <w:szCs w:val="24"/>
          <w:lang w:eastAsia="zh-CN"/>
        </w:rPr>
        <w:t xml:space="preserve"> the body becomes tender because the tissue in the body becomes liquid. The appearance of larvae infected with MET and NEP is presented in Figure 5.</w:t>
      </w:r>
    </w:p>
    <w:p w:rsidR="00C842EE" w:rsidRPr="00B0431B" w:rsidRDefault="00C842EE" w:rsidP="00C842EE">
      <w:pPr>
        <w:widowControl/>
        <w:tabs>
          <w:tab w:val="left" w:pos="709"/>
          <w:tab w:val="left" w:pos="7513"/>
        </w:tabs>
        <w:wordWrap/>
        <w:autoSpaceDE/>
        <w:autoSpaceDN/>
        <w:spacing w:line="360" w:lineRule="auto"/>
        <w:rPr>
          <w:rFonts w:ascii="Times New Roman" w:eastAsia="SimSun" w:hAnsi="Times New Roman" w:cs="Times New Roman"/>
          <w:kern w:val="0"/>
          <w:sz w:val="24"/>
          <w:szCs w:val="24"/>
          <w:lang w:eastAsia="zh-CN"/>
        </w:rPr>
      </w:pPr>
    </w:p>
    <w:p w:rsidR="00C842EE" w:rsidRPr="00B0431B" w:rsidRDefault="00C842EE" w:rsidP="00C842EE">
      <w:pPr>
        <w:widowControl/>
        <w:tabs>
          <w:tab w:val="left" w:pos="709"/>
          <w:tab w:val="left" w:pos="7513"/>
        </w:tabs>
        <w:wordWrap/>
        <w:autoSpaceDE/>
        <w:autoSpaceDN/>
        <w:spacing w:line="360" w:lineRule="auto"/>
        <w:rPr>
          <w:rFonts w:ascii="Times New Roman" w:eastAsia="SimSun" w:hAnsi="Times New Roman" w:cs="Times New Roman"/>
          <w:kern w:val="0"/>
          <w:sz w:val="24"/>
          <w:szCs w:val="24"/>
          <w:lang w:eastAsia="zh-CN"/>
        </w:rPr>
      </w:pPr>
      <w:r w:rsidRPr="00B0431B">
        <w:rPr>
          <w:rFonts w:ascii="Times New Roman" w:eastAsia="SimSun" w:hAnsi="Times New Roman" w:cs="Times New Roman"/>
          <w:noProof/>
          <w:kern w:val="0"/>
          <w:sz w:val="24"/>
          <w:szCs w:val="24"/>
          <w:lang w:val="id-ID" w:eastAsia="id-ID"/>
        </w:rPr>
        <w:drawing>
          <wp:anchor distT="0" distB="0" distL="114300" distR="114300" simplePos="0" relativeHeight="251663360" behindDoc="0" locked="0" layoutInCell="1" allowOverlap="1" wp14:anchorId="11B72844" wp14:editId="3A907C70">
            <wp:simplePos x="0" y="0"/>
            <wp:positionH relativeFrom="column">
              <wp:posOffset>1711960</wp:posOffset>
            </wp:positionH>
            <wp:positionV relativeFrom="paragraph">
              <wp:posOffset>3175</wp:posOffset>
            </wp:positionV>
            <wp:extent cx="1905000" cy="1445895"/>
            <wp:effectExtent l="0" t="0" r="0" b="1905"/>
            <wp:wrapTopAndBottom/>
            <wp:docPr id="11" name="Picture 11" descr="P1070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1070943"/>
                    <pic:cNvPicPr>
                      <a:picLocks noChangeAspect="1" noChangeArrowheads="1"/>
                    </pic:cNvPicPr>
                  </pic:nvPicPr>
                  <pic:blipFill>
                    <a:blip r:embed="rId15" cstate="print">
                      <a:extLst>
                        <a:ext uri="{28A0092B-C50C-407E-A947-70E740481C1C}">
                          <a14:useLocalDpi xmlns:a14="http://schemas.microsoft.com/office/drawing/2010/main" val="0"/>
                        </a:ext>
                      </a:extLst>
                    </a:blip>
                    <a:srcRect l="18210" t="5400" r="16605" b="6369"/>
                    <a:stretch>
                      <a:fillRect/>
                    </a:stretch>
                  </pic:blipFill>
                  <pic:spPr bwMode="auto">
                    <a:xfrm>
                      <a:off x="0" y="0"/>
                      <a:ext cx="1905000"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431B">
        <w:rPr>
          <w:rFonts w:ascii="Times New Roman" w:eastAsia="SimSun" w:hAnsi="Times New Roman" w:cs="Times New Roman"/>
          <w:noProof/>
          <w:kern w:val="0"/>
          <w:sz w:val="24"/>
          <w:szCs w:val="24"/>
          <w:lang w:val="id-ID" w:eastAsia="id-ID"/>
        </w:rPr>
        <mc:AlternateContent>
          <mc:Choice Requires="wps">
            <w:drawing>
              <wp:anchor distT="45720" distB="45720" distL="114300" distR="114300" simplePos="0" relativeHeight="251667456" behindDoc="0" locked="0" layoutInCell="1" allowOverlap="1" wp14:anchorId="16D9B154" wp14:editId="38749A4A">
                <wp:simplePos x="0" y="0"/>
                <wp:positionH relativeFrom="column">
                  <wp:posOffset>3522980</wp:posOffset>
                </wp:positionH>
                <wp:positionV relativeFrom="paragraph">
                  <wp:posOffset>1049655</wp:posOffset>
                </wp:positionV>
                <wp:extent cx="225425" cy="243840"/>
                <wp:effectExtent l="0" t="0" r="22225" b="2286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 cy="243840"/>
                        </a:xfrm>
                        <a:prstGeom prst="rect">
                          <a:avLst/>
                        </a:prstGeom>
                        <a:solidFill>
                          <a:srgbClr val="FFFFFF"/>
                        </a:solidFill>
                        <a:ln w="9525">
                          <a:solidFill>
                            <a:srgbClr val="000000"/>
                          </a:solidFill>
                          <a:miter lim="800000"/>
                          <a:headEnd/>
                          <a:tailEnd/>
                        </a:ln>
                      </wps:spPr>
                      <wps:txbx>
                        <w:txbxContent>
                          <w:p w:rsidR="00C842EE" w:rsidRPr="00D732C9" w:rsidRDefault="00C842EE" w:rsidP="00C842EE">
                            <w:proofErr w:type="gramStart"/>
                            <w:r>
                              <w:t>b</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left:0;text-align:left;margin-left:277.4pt;margin-top:82.65pt;width:17.75pt;height:19.2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bQwJAIAAEoEAAAOAAAAZHJzL2Uyb0RvYy54bWysVNuO2yAQfa/Uf0C8N068STdrxVlts01V&#10;aXuRdvsBE4xjVGBcILHTr98BJ2m0rfpQ1Q+IgeFw5pzBi9veaLaXziu0JZ+MxpxJK7BSdlvyb0/r&#10;N3POfABbgUYrS36Qnt8uX79adG0hc2xQV9IxArG+6NqSNyG0RZZ50UgDfoSttLRZozMQKHTbrHLQ&#10;EbrRWT4ev806dFXrUEjvafV+2OTLhF/XUoQvde1lYLrkxC2k0aVxE8dsuYBi66BtlDjSgH9gYUBZ&#10;uvQMdQ8B2M6p36CMEg491mEk0GRY10rIVANVMxm/qOaxgVamWkgc355l8v8PVnzef3VMVSW/5syC&#10;IYueZB/YO+xZHtXpWl9Q0mNLaaGnZXI5VerbBxTfPbO4asBu5Z1z2DUSKmI3iSezi6MDjo8gm+4T&#10;VnQN7AImoL52JkpHYjBCJ5cOZ2ciFUGLeT6b5jPOBG3l06v5NDmXQXE63DofPkg0LE5K7sj4BA77&#10;Bx8iGShOKfEuj1pVa6V1Ctx2s9KO7YGaZJ2+xP9FmrasK/nNjHj8HWKcvj9BGBWo27UyJZ+fk6CI&#10;qr23VerFAEoPc6Ks7VHGqNygYeg3ffLr6uTOBqsD6epwaG56jDRp0P3krKPGLrn/sQMnOdMfLXlz&#10;M5mSeiykYDq7zilwlzubyx2wgqBKHjgbpquQXk9UwOIdeVirpG80e2BypEwNm2Q/Pq74Ii7jlPXr&#10;F7B8BgAA//8DAFBLAwQUAAYACAAAACEA6nAYTuEAAAALAQAADwAAAGRycy9kb3ducmV2LnhtbEyP&#10;wU7DMBBE70j8g7VIXBC1aZq0DXEqhASiNygIrm7sJhH2OthuGv6e5QS3Wc1o5m21mZxlowmx9yjh&#10;ZiaAGWy87rGV8Pb6cL0CFpNCraxHI+HbRNjU52eVKrU/4YsZd6llVIKxVBK6lIaS89h0xqk484NB&#10;8g4+OJXoDC3XQZ2o3Fk+F6LgTvVIC50azH1nms/d0UlYLZ7Gj7jNnt+b4mDX6Wo5Pn4FKS8vprtb&#10;YMlM6S8Mv/iEDjUx7f0RdWRWQp4vCD2RUeQZMErka0FiL2EusiXwuuL/f6h/AAAA//8DAFBLAQIt&#10;ABQABgAIAAAAIQC2gziS/gAAAOEBAAATAAAAAAAAAAAAAAAAAAAAAABbQ29udGVudF9UeXBlc10u&#10;eG1sUEsBAi0AFAAGAAgAAAAhADj9If/WAAAAlAEAAAsAAAAAAAAAAAAAAAAALwEAAF9yZWxzLy5y&#10;ZWxzUEsBAi0AFAAGAAgAAAAhAGnZtDAkAgAASgQAAA4AAAAAAAAAAAAAAAAALgIAAGRycy9lMm9E&#10;b2MueG1sUEsBAi0AFAAGAAgAAAAhAOpwGE7hAAAACwEAAA8AAAAAAAAAAAAAAAAAfgQAAGRycy9k&#10;b3ducmV2LnhtbFBLBQYAAAAABAAEAPMAAACMBQAAAAA=&#10;">
                <v:textbox>
                  <w:txbxContent>
                    <w:p w:rsidR="00C842EE" w:rsidRPr="00D732C9" w:rsidRDefault="00C842EE" w:rsidP="00C842EE">
                      <w:proofErr w:type="gramStart"/>
                      <w:r>
                        <w:t>b</w:t>
                      </w:r>
                      <w:proofErr w:type="gramEnd"/>
                    </w:p>
                  </w:txbxContent>
                </v:textbox>
                <w10:wrap type="square"/>
              </v:shape>
            </w:pict>
          </mc:Fallback>
        </mc:AlternateContent>
      </w:r>
      <w:r w:rsidRPr="00B0431B">
        <w:rPr>
          <w:rFonts w:ascii="Times New Roman" w:eastAsia="SimSun" w:hAnsi="Times New Roman" w:cs="Times New Roman"/>
          <w:noProof/>
          <w:kern w:val="0"/>
          <w:sz w:val="24"/>
          <w:szCs w:val="24"/>
          <w:lang w:val="id-ID" w:eastAsia="id-ID"/>
        </w:rPr>
        <mc:AlternateContent>
          <mc:Choice Requires="wps">
            <w:drawing>
              <wp:anchor distT="45720" distB="45720" distL="114300" distR="114300" simplePos="0" relativeHeight="251666432" behindDoc="0" locked="0" layoutInCell="1" allowOverlap="1" wp14:anchorId="72ABAA2B" wp14:editId="3EAC2FED">
                <wp:simplePos x="0" y="0"/>
                <wp:positionH relativeFrom="column">
                  <wp:posOffset>3358769</wp:posOffset>
                </wp:positionH>
                <wp:positionV relativeFrom="paragraph">
                  <wp:posOffset>397510</wp:posOffset>
                </wp:positionV>
                <wp:extent cx="237490" cy="1404620"/>
                <wp:effectExtent l="0" t="0" r="1016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404620"/>
                        </a:xfrm>
                        <a:prstGeom prst="rect">
                          <a:avLst/>
                        </a:prstGeom>
                        <a:solidFill>
                          <a:srgbClr val="FFFFFF"/>
                        </a:solidFill>
                        <a:ln w="9525">
                          <a:solidFill>
                            <a:srgbClr val="000000"/>
                          </a:solidFill>
                          <a:miter lim="800000"/>
                          <a:headEnd/>
                          <a:tailEnd/>
                        </a:ln>
                      </wps:spPr>
                      <wps:txbx>
                        <w:txbxContent>
                          <w:p w:rsidR="00C842EE" w:rsidRDefault="00C842EE" w:rsidP="00C842EE">
                            <w:proofErr w:type="gramStart"/>
                            <w:r>
                              <w:t>a</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264.45pt;margin-top:31.3pt;width:18.7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IJ6KAIAAE0EAAAOAAAAZHJzL2Uyb0RvYy54bWysVNtu2zAMfR+wfxD0vvgyp22MOEWXLsOA&#10;7gK0+wBZlmNhsqhJSuzs60vJSRZ028swPwiiSB2R55Be3o69InthnQRd0WyWUiI0h0bqbUW/PW3e&#10;3FDiPNMNU6BFRQ/C0dvV61fLwZQihw5UIyxBEO3KwVS0896USeJ4J3rmZmCERmcLtmceTbtNGssG&#10;RO9VkqfpVTKAbYwFLpzD0/vJSVcRv20F91/a1glPVEUxNx9XG9c6rMlqycqtZaaT/JgG+4cseiY1&#10;PnqGumeekZ2Vv0H1kltw0PoZhz6BtpVcxBqwmix9Uc1jx4yItSA5zpxpcv8Pln/ef7VENhXNs2tK&#10;NOtRpCcxevIORpIHfgbjSgx7NBjoRzxGnWOtzjwA/+6IhnXH9FbcWQtDJ1iD+WXhZnJxdcJxAaQe&#10;PkGDz7Cdhwg0trYP5CEdBNFRp8NZm5AKx8P87XWxQA9HV1akxVUexUtYebptrPMfBPQkbCpqUfuI&#10;zvYPzodsWHkKCY85ULLZSKWiYbf1WlmyZ9gnm/jFAl6EKU2Gii7m+Xwi4K8Qafz+BNFLjw2vZF/R&#10;m3MQKwNt73UT29EzqaY9pqz0kcdA3USiH+sxSlac5KmhOSCxFqb+xnnETQf2JyUD9nZF3Y8ds4IS&#10;9VGjOIusKMIwRKOYXyOVxF566ksP0xyhKuopmbZrHwco8mbuUMSNjPwGtadMjiljz0baj/MVhuLS&#10;jlG//gKrZwAAAP//AwBQSwMEFAAGAAgAAAAhAM430T7dAAAACgEAAA8AAABkcnMvZG93bnJldi54&#10;bWxMj8FOwzAMQO9I/ENkJC4TS2nVqJSmE0zaidPKuGeNaSsapzTZ1v095gRHy0/Pz9VmcaM44xwG&#10;Txoe1wkIpNbbgToNh/fdQwEiREPWjJ5QwxUDbOrbm8qU1l9oj+cmdoIlFEqjoY9xKqUMbY/OhLWf&#10;kHj36WdnIo9zJ+1sLix3o0yTRElnBuILvZlw22P71ZycBvXdZKu3D7ui/XX3Orcut9tDrvX93fLy&#10;DCLiEv9g+M3ndKi56ehPZIMYNeRp8cQoy1IFgoFcqQzEUUNaZAXIupL/X6h/AAAA//8DAFBLAQIt&#10;ABQABgAIAAAAIQC2gziS/gAAAOEBAAATAAAAAAAAAAAAAAAAAAAAAABbQ29udGVudF9UeXBlc10u&#10;eG1sUEsBAi0AFAAGAAgAAAAhADj9If/WAAAAlAEAAAsAAAAAAAAAAAAAAAAALwEAAF9yZWxzLy5y&#10;ZWxzUEsBAi0AFAAGAAgAAAAhABeIgnooAgAATQQAAA4AAAAAAAAAAAAAAAAALgIAAGRycy9lMm9E&#10;b2MueG1sUEsBAi0AFAAGAAgAAAAhAM430T7dAAAACgEAAA8AAAAAAAAAAAAAAAAAggQAAGRycy9k&#10;b3ducmV2LnhtbFBLBQYAAAAABAAEAPMAAACMBQAAAAA=&#10;">
                <v:textbox style="mso-fit-shape-to-text:t">
                  <w:txbxContent>
                    <w:p w:rsidR="00C842EE" w:rsidRDefault="00C842EE" w:rsidP="00C842EE">
                      <w:proofErr w:type="gramStart"/>
                      <w:r>
                        <w:t>a</w:t>
                      </w:r>
                      <w:proofErr w:type="gramEnd"/>
                    </w:p>
                  </w:txbxContent>
                </v:textbox>
                <w10:wrap type="square"/>
              </v:shape>
            </w:pict>
          </mc:Fallback>
        </mc:AlternateContent>
      </w:r>
      <w:r w:rsidRPr="00B0431B">
        <w:rPr>
          <w:rFonts w:ascii="Times New Roman" w:eastAsia="SimSun" w:hAnsi="Times New Roman" w:cs="Times New Roman"/>
          <w:noProof/>
          <w:kern w:val="0"/>
          <w:sz w:val="24"/>
          <w:szCs w:val="24"/>
          <w:lang w:val="id-ID" w:eastAsia="id-ID"/>
        </w:rPr>
        <mc:AlternateContent>
          <mc:Choice Requires="wps">
            <w:drawing>
              <wp:anchor distT="0" distB="0" distL="114300" distR="114300" simplePos="0" relativeHeight="251665408" behindDoc="0" locked="0" layoutInCell="1" allowOverlap="1" wp14:anchorId="106E621A" wp14:editId="75B63611">
                <wp:simplePos x="0" y="0"/>
                <wp:positionH relativeFrom="column">
                  <wp:posOffset>2819400</wp:posOffset>
                </wp:positionH>
                <wp:positionV relativeFrom="paragraph">
                  <wp:posOffset>1150620</wp:posOffset>
                </wp:positionV>
                <wp:extent cx="670560" cy="0"/>
                <wp:effectExtent l="0" t="76200" r="15240" b="95250"/>
                <wp:wrapNone/>
                <wp:docPr id="6" name="Straight Arrow Connector 6"/>
                <wp:cNvGraphicFramePr/>
                <a:graphic xmlns:a="http://schemas.openxmlformats.org/drawingml/2006/main">
                  <a:graphicData uri="http://schemas.microsoft.com/office/word/2010/wordprocessingShape">
                    <wps:wsp>
                      <wps:cNvCnPr/>
                      <wps:spPr>
                        <a:xfrm>
                          <a:off x="0" y="0"/>
                          <a:ext cx="670560" cy="0"/>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222pt;margin-top:90.6pt;width:52.8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rO52wEAAKMDAAAOAAAAZHJzL2Uyb0RvYy54bWysU12P0zAQfEfiP1h+p0kPXTlFTU+opbwg&#10;qHTHD9g6TmLJX9o1TfvvWbu5csAbIg+OHXtndsaT9ePZWXHSSCb4Vi4XtRTaq9AZP7Ty+/P+3YMU&#10;lMB3YIPXrbxoko+bt2/WU2z0XRiD7TQKBvHUTLGVY0qxqSpSo3ZAixC1580+oIPESxyqDmFidGer&#10;u7peVVPALmJQmoi/7q6bclPw+16r9K3vSSdhW8m9pTJiGY95rDZraAaEOBo1twH/0IUD45n0BrWD&#10;BOIHmr+gnFEYKPRpoYKrQt8bpYsGVrOs/1DzNELURQubQ/FmE/0/WPX1dEBhulaupPDg+IqeEoIZ&#10;xiQ+IoZJbIP3bGNAscpuTZEaLtr6A84rigfM0s89uvxmUeJcHL7cHNbnJBR/XH2o71d8D+plq/pV&#10;F5HSZx2cyJNW0tzGjX9ZDIbTF0rMzIUvBZnUh72xttym9WJipvf3mQc4U72FxFMXWSX5QQqwA4dV&#10;JSyIFKzpcnXGIRyOW4viBByY/b7mJ6tmtt+OZeod0Hg9V7auUXImcZ6tca18yMVzwhIY+8l3Il0i&#10;O5zQgB+snpGtz8y6pHUWl12++ppnx9Bdit1VXnESSkNzanPUXq95/vrf2vwEAAD//wMAUEsDBBQA&#10;BgAIAAAAIQC09e4/3wAAAAsBAAAPAAAAZHJzL2Rvd25yZXYueG1sTI9BS8NAEIXvgv9hGcGL2E1K&#10;WmLMpoigKEjFthdvk+yYDWZnQ3bbxH/vCoIe573Hm++Vm9n24kSj7xwrSBcJCOLG6Y5bBYf9w3UO&#10;wgdkjb1jUvBFHjbV+VmJhXYTv9FpF1oRS9gXqMCEMBRS+saQRb9wA3H0PtxoMcRzbKUecYrltpfL&#10;JFlLix3HDwYHujfUfO6OVsGzmW1aP61ervTr9h0fpxybOVfq8mK+uwURaA5/YfjBj+hQRabaHVl7&#10;0SvIsixuCdHI0yWImFhlN2sQ9a8iq1L+31B9AwAA//8DAFBLAQItABQABgAIAAAAIQC2gziS/gAA&#10;AOEBAAATAAAAAAAAAAAAAAAAAAAAAABbQ29udGVudF9UeXBlc10ueG1sUEsBAi0AFAAGAAgAAAAh&#10;ADj9If/WAAAAlAEAAAsAAAAAAAAAAAAAAAAALwEAAF9yZWxzLy5yZWxzUEsBAi0AFAAGAAgAAAAh&#10;AEmqs7nbAQAAowMAAA4AAAAAAAAAAAAAAAAALgIAAGRycy9lMm9Eb2MueG1sUEsBAi0AFAAGAAgA&#10;AAAhALT17j/fAAAACwEAAA8AAAAAAAAAAAAAAAAANQQAAGRycy9kb3ducmV2LnhtbFBLBQYAAAAA&#10;BAAEAPMAAABBBQAAAAA=&#10;" strokecolor="red" strokeweight=".5pt">
                <v:stroke endarrow="block" joinstyle="miter"/>
              </v:shape>
            </w:pict>
          </mc:Fallback>
        </mc:AlternateContent>
      </w:r>
      <w:r w:rsidRPr="00B0431B">
        <w:rPr>
          <w:rFonts w:ascii="Times New Roman" w:eastAsia="SimSun" w:hAnsi="Times New Roman" w:cs="Times New Roman"/>
          <w:noProof/>
          <w:kern w:val="0"/>
          <w:sz w:val="24"/>
          <w:szCs w:val="24"/>
          <w:lang w:val="id-ID" w:eastAsia="id-ID"/>
        </w:rPr>
        <mc:AlternateContent>
          <mc:Choice Requires="wps">
            <w:drawing>
              <wp:anchor distT="0" distB="0" distL="114300" distR="114300" simplePos="0" relativeHeight="251664384" behindDoc="0" locked="0" layoutInCell="1" allowOverlap="1" wp14:anchorId="771C2393" wp14:editId="0D8DC2BB">
                <wp:simplePos x="0" y="0"/>
                <wp:positionH relativeFrom="column">
                  <wp:posOffset>2682240</wp:posOffset>
                </wp:positionH>
                <wp:positionV relativeFrom="paragraph">
                  <wp:posOffset>525780</wp:posOffset>
                </wp:positionV>
                <wp:extent cx="624840" cy="0"/>
                <wp:effectExtent l="0" t="76200" r="22860" b="95250"/>
                <wp:wrapNone/>
                <wp:docPr id="4" name="Straight Arrow Connector 4"/>
                <wp:cNvGraphicFramePr/>
                <a:graphic xmlns:a="http://schemas.openxmlformats.org/drawingml/2006/main">
                  <a:graphicData uri="http://schemas.microsoft.com/office/word/2010/wordprocessingShape">
                    <wps:wsp>
                      <wps:cNvCnPr/>
                      <wps:spPr>
                        <a:xfrm>
                          <a:off x="0" y="0"/>
                          <a:ext cx="624840" cy="0"/>
                        </a:xfrm>
                        <a:prstGeom prst="straightConnector1">
                          <a:avLst/>
                        </a:prstGeom>
                        <a:noFill/>
                        <a:ln w="6350" cap="flat" cmpd="sng" algn="ctr">
                          <a:solidFill>
                            <a:srgbClr val="FF0000"/>
                          </a:solidFill>
                          <a:prstDash val="solid"/>
                          <a:miter lim="800000"/>
                          <a:tailEnd type="triangle"/>
                        </a:ln>
                        <a:effectLst/>
                      </wps:spPr>
                      <wps:bodyPr/>
                    </wps:wsp>
                  </a:graphicData>
                </a:graphic>
              </wp:anchor>
            </w:drawing>
          </mc:Choice>
          <mc:Fallback>
            <w:pict>
              <v:shape id="Straight Arrow Connector 4" o:spid="_x0000_s1026" type="#_x0000_t32" style="position:absolute;margin-left:211.2pt;margin-top:41.4pt;width:49.2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bS/2wEAAKMDAAAOAAAAZHJzL2Uyb0RvYy54bWysU12P0zAQfEfiP1h+p0lLOVVV0xNqKS8I&#10;Kt3xA7aOk1jyl3ZN0/571m6uHPCGyINjx96ZnfFk83hxVpw1kgm+kfNZLYX2KrTG9438/nx4t5KC&#10;EvgWbPC6kVdN8nH79s1mjGu9CEOwrUbBIJ7WY2zkkFJcVxWpQTugWYja82YX0EHiJfZVizAyurPV&#10;oq4fqjFgGzEoTcRf97dNuS34XadV+tZ1pJOwjeTeUhmxjKc8VtsNrHuEOBg1tQH/0IUD45n0DrWH&#10;BOIHmr+gnFEYKHRppoKrQtcZpYsGVjOv/1DzNEDURQubQ/FuE/0/WPX1fERh2kYupfDg+IqeEoLp&#10;hyQ+IoZR7IL3bGNAscxujZHWXLTzR5xWFI+YpV86dPnNosSlOHy9O6wvSSj++LBYrpZ8D+plq/pV&#10;F5HSZx2cyJNG0tTGnX9eDIbzF0rMzIUvBZnUh4Oxttym9WJkpvcfMg9wpjoLiacuskryvRRgew6r&#10;SlgQKVjT5uqMQ9ifdhbFGTgwh0PNT1bNbL8dy9R7oOF2rmzdouRM4jxb4xq5ysVTwhIY+8m3Il0j&#10;O5zQgO+tnpCtz8y6pHUSl12++Zpnp9Bei91VXnESSkNTanPUXq95/vrf2v4EAAD//wMAUEsDBBQA&#10;BgAIAAAAIQCWzddI3gAAAAkBAAAPAAAAZHJzL2Rvd25yZXYueG1sTI9BS8QwEIXvgv8hjOBF3HTL&#10;rpTadBFBURAX173sbdrEpthMSpPdxn/viAe9zcx7vPletUluECczhd6TguUiA2Go9bqnTsH+/eG6&#10;ABEiksbBk1HwZQJs6vOzCkvtZ3ozp13sBIdQKFGBjXEspQytNQ7Dwo+GWPvwk8PI69RJPeHM4W6Q&#10;eZbdSIc98QeLo7m3pv3cHZ2CZ5vcsnlav1zp7esBH+cC21QodXmR7m5BRJPinxl+8BkdamZq/JF0&#10;EIOCVZ6v2KqgyLkCG9Z5xkPze5B1Jf83qL8BAAD//wMAUEsBAi0AFAAGAAgAAAAhALaDOJL+AAAA&#10;4QEAABMAAAAAAAAAAAAAAAAAAAAAAFtDb250ZW50X1R5cGVzXS54bWxQSwECLQAUAAYACAAAACEA&#10;OP0h/9YAAACUAQAACwAAAAAAAAAAAAAAAAAvAQAAX3JlbHMvLnJlbHNQSwECLQAUAAYACAAAACEA&#10;JXW0v9sBAACjAwAADgAAAAAAAAAAAAAAAAAuAgAAZHJzL2Uyb0RvYy54bWxQSwECLQAUAAYACAAA&#10;ACEAls3XSN4AAAAJAQAADwAAAAAAAAAAAAAAAAA1BAAAZHJzL2Rvd25yZXYueG1sUEsFBgAAAAAE&#10;AAQA8wAAAEAFAAAAAA==&#10;" strokecolor="red" strokeweight=".5pt">
                <v:stroke endarrow="block" joinstyle="miter"/>
              </v:shape>
            </w:pict>
          </mc:Fallback>
        </mc:AlternateContent>
      </w:r>
    </w:p>
    <w:p w:rsidR="00C842EE" w:rsidRPr="00B0431B" w:rsidRDefault="00C842EE" w:rsidP="00C842EE">
      <w:pPr>
        <w:widowControl/>
        <w:tabs>
          <w:tab w:val="left" w:pos="7513"/>
        </w:tabs>
        <w:wordWrap/>
        <w:autoSpaceDE/>
        <w:autoSpaceDN/>
        <w:spacing w:after="160"/>
        <w:ind w:left="1134" w:hanging="1134"/>
        <w:rPr>
          <w:rFonts w:ascii="Times New Roman" w:eastAsia="SimSun" w:hAnsi="Times New Roman" w:cs="Times New Roman"/>
          <w:kern w:val="0"/>
          <w:sz w:val="24"/>
          <w:szCs w:val="24"/>
          <w:lang w:eastAsia="zh-CN"/>
        </w:rPr>
      </w:pPr>
      <w:proofErr w:type="gramStart"/>
      <w:r w:rsidRPr="00B0431B">
        <w:rPr>
          <w:rFonts w:ascii="Times New Roman" w:eastAsia="SimSun" w:hAnsi="Times New Roman" w:cs="Times New Roman"/>
          <w:kern w:val="0"/>
          <w:sz w:val="24"/>
          <w:szCs w:val="24"/>
          <w:lang w:eastAsia="zh-CN"/>
        </w:rPr>
        <w:t>Figure 5.</w:t>
      </w:r>
      <w:proofErr w:type="gramEnd"/>
      <w:r w:rsidRPr="00B0431B">
        <w:rPr>
          <w:rFonts w:ascii="Times New Roman" w:eastAsia="SimSun" w:hAnsi="Times New Roman" w:cs="Times New Roman"/>
          <w:kern w:val="0"/>
          <w:sz w:val="24"/>
          <w:szCs w:val="24"/>
          <w:lang w:eastAsia="zh-CN"/>
        </w:rPr>
        <w:t xml:space="preserve"> </w:t>
      </w:r>
      <w:r w:rsidRPr="00B0431B">
        <w:rPr>
          <w:rFonts w:ascii="Times New Roman" w:eastAsia="SimSun" w:hAnsi="Times New Roman" w:cs="Times New Roman"/>
          <w:i/>
          <w:kern w:val="0"/>
          <w:sz w:val="24"/>
          <w:szCs w:val="24"/>
          <w:lang w:eastAsia="zh-CN"/>
        </w:rPr>
        <w:t xml:space="preserve">O. rhinoceros </w:t>
      </w:r>
      <w:r w:rsidRPr="00B0431B">
        <w:rPr>
          <w:rFonts w:ascii="Times New Roman" w:eastAsia="SimSun" w:hAnsi="Times New Roman" w:cs="Times New Roman"/>
          <w:kern w:val="0"/>
          <w:sz w:val="24"/>
          <w:szCs w:val="24"/>
          <w:lang w:eastAsia="zh-CN"/>
        </w:rPr>
        <w:t xml:space="preserve">larvae infected by the mixture of MET and NEP. a) </w:t>
      </w:r>
      <w:proofErr w:type="gramStart"/>
      <w:r w:rsidRPr="00B0431B">
        <w:rPr>
          <w:rFonts w:ascii="Times New Roman" w:eastAsia="SimSun" w:hAnsi="Times New Roman" w:cs="Times New Roman"/>
          <w:kern w:val="0"/>
          <w:sz w:val="24"/>
          <w:szCs w:val="24"/>
          <w:lang w:eastAsia="zh-CN"/>
        </w:rPr>
        <w:t>part</w:t>
      </w:r>
      <w:proofErr w:type="gramEnd"/>
      <w:r w:rsidRPr="00B0431B">
        <w:rPr>
          <w:rFonts w:ascii="Times New Roman" w:eastAsia="SimSun" w:hAnsi="Times New Roman" w:cs="Times New Roman"/>
          <w:kern w:val="0"/>
          <w:sz w:val="24"/>
          <w:szCs w:val="24"/>
          <w:lang w:eastAsia="zh-CN"/>
        </w:rPr>
        <w:t xml:space="preserve"> of the body that is infected by MET, b) part of the body that is infected by NEP</w:t>
      </w:r>
    </w:p>
    <w:p w:rsidR="00A3127B" w:rsidRPr="00B0431B" w:rsidRDefault="00C842EE" w:rsidP="00C842EE">
      <w:pPr>
        <w:widowControl/>
        <w:tabs>
          <w:tab w:val="left" w:pos="709"/>
          <w:tab w:val="left" w:pos="7513"/>
        </w:tabs>
        <w:wordWrap/>
        <w:autoSpaceDE/>
        <w:autoSpaceDN/>
        <w:spacing w:line="360" w:lineRule="auto"/>
        <w:rPr>
          <w:rFonts w:ascii="Times New Roman" w:eastAsia="SimSun" w:hAnsi="Times New Roman" w:cs="Times New Roman"/>
          <w:kern w:val="0"/>
          <w:sz w:val="24"/>
          <w:szCs w:val="24"/>
          <w:lang w:eastAsia="zh-CN"/>
        </w:rPr>
      </w:pPr>
      <w:r w:rsidRPr="00B0431B">
        <w:rPr>
          <w:rFonts w:ascii="Times New Roman" w:eastAsia="SimSun" w:hAnsi="Times New Roman" w:cs="Times New Roman"/>
          <w:kern w:val="0"/>
          <w:sz w:val="24"/>
          <w:szCs w:val="24"/>
          <w:lang w:eastAsia="zh-CN"/>
        </w:rPr>
        <w:tab/>
      </w:r>
    </w:p>
    <w:p w:rsidR="00C842EE" w:rsidRPr="00B0431B" w:rsidRDefault="00A3127B" w:rsidP="00C842EE">
      <w:pPr>
        <w:widowControl/>
        <w:tabs>
          <w:tab w:val="left" w:pos="709"/>
          <w:tab w:val="left" w:pos="7513"/>
        </w:tabs>
        <w:wordWrap/>
        <w:autoSpaceDE/>
        <w:autoSpaceDN/>
        <w:spacing w:line="360" w:lineRule="auto"/>
        <w:rPr>
          <w:rFonts w:ascii="Times New Roman" w:eastAsia="SimSun" w:hAnsi="Times New Roman" w:cs="Times New Roman"/>
          <w:kern w:val="0"/>
          <w:sz w:val="24"/>
          <w:szCs w:val="24"/>
          <w:lang w:eastAsia="zh-CN"/>
        </w:rPr>
      </w:pPr>
      <w:r w:rsidRPr="00B0431B">
        <w:rPr>
          <w:rFonts w:ascii="Times New Roman" w:eastAsia="SimSun" w:hAnsi="Times New Roman" w:cs="Times New Roman"/>
          <w:kern w:val="0"/>
          <w:sz w:val="24"/>
          <w:szCs w:val="24"/>
          <w:lang w:eastAsia="zh-CN"/>
        </w:rPr>
        <w:tab/>
      </w:r>
      <w:r w:rsidR="00C842EE" w:rsidRPr="00B0431B">
        <w:rPr>
          <w:rFonts w:ascii="Times New Roman" w:eastAsia="SimSun" w:hAnsi="Times New Roman" w:cs="Times New Roman"/>
          <w:kern w:val="0"/>
          <w:sz w:val="24"/>
          <w:szCs w:val="24"/>
          <w:lang w:eastAsia="zh-CN"/>
        </w:rPr>
        <w:t xml:space="preserve">The result of observation on the application of MET and NEP mixture on O. </w:t>
      </w:r>
      <w:r w:rsidR="00C842EE" w:rsidRPr="00B0431B">
        <w:rPr>
          <w:rFonts w:ascii="Times New Roman" w:eastAsia="SimSun" w:hAnsi="Times New Roman" w:cs="Times New Roman"/>
          <w:i/>
          <w:kern w:val="0"/>
          <w:sz w:val="24"/>
          <w:szCs w:val="24"/>
          <w:lang w:eastAsia="zh-CN"/>
        </w:rPr>
        <w:t>rhinoceros</w:t>
      </w:r>
      <w:r w:rsidR="00C842EE" w:rsidRPr="00B0431B">
        <w:rPr>
          <w:rFonts w:ascii="Times New Roman" w:eastAsia="SimSun" w:hAnsi="Times New Roman" w:cs="Times New Roman"/>
          <w:kern w:val="0"/>
          <w:sz w:val="24"/>
          <w:szCs w:val="24"/>
          <w:lang w:eastAsia="zh-CN"/>
        </w:rPr>
        <w:t xml:space="preserve"> larval nest for 6 weeks is presented in Figure 6. </w:t>
      </w:r>
    </w:p>
    <w:p w:rsidR="00E00552" w:rsidRPr="00B0431B" w:rsidRDefault="00E00552" w:rsidP="00C842EE">
      <w:pPr>
        <w:widowControl/>
        <w:tabs>
          <w:tab w:val="left" w:pos="709"/>
          <w:tab w:val="left" w:pos="7513"/>
        </w:tabs>
        <w:wordWrap/>
        <w:autoSpaceDE/>
        <w:autoSpaceDN/>
        <w:spacing w:line="360" w:lineRule="auto"/>
        <w:rPr>
          <w:rFonts w:ascii="Times New Roman" w:eastAsia="SimSun" w:hAnsi="Times New Roman" w:cs="Times New Roman"/>
          <w:kern w:val="0"/>
          <w:sz w:val="24"/>
          <w:szCs w:val="24"/>
          <w:lang w:eastAsia="zh-CN"/>
        </w:rPr>
      </w:pPr>
    </w:p>
    <w:p w:rsidR="000744C5" w:rsidRPr="00B0431B" w:rsidRDefault="000744C5" w:rsidP="00E00552">
      <w:pPr>
        <w:widowControl/>
        <w:tabs>
          <w:tab w:val="left" w:pos="709"/>
          <w:tab w:val="left" w:pos="7513"/>
        </w:tabs>
        <w:wordWrap/>
        <w:autoSpaceDE/>
        <w:autoSpaceDN/>
        <w:spacing w:line="360" w:lineRule="auto"/>
        <w:jc w:val="center"/>
        <w:rPr>
          <w:rFonts w:ascii="Times New Roman" w:eastAsia="SimSun" w:hAnsi="Times New Roman" w:cs="Times New Roman"/>
          <w:kern w:val="0"/>
          <w:sz w:val="24"/>
          <w:szCs w:val="24"/>
          <w:lang w:eastAsia="zh-CN"/>
        </w:rPr>
      </w:pPr>
      <w:r w:rsidRPr="00B0431B">
        <w:rPr>
          <w:noProof/>
          <w:lang w:val="id-ID" w:eastAsia="id-ID"/>
        </w:rPr>
        <w:lastRenderedPageBreak/>
        <w:drawing>
          <wp:inline distT="0" distB="0" distL="0" distR="0" wp14:anchorId="43A461C3" wp14:editId="14475F58">
            <wp:extent cx="4155744" cy="2613546"/>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842EE" w:rsidRPr="00B0431B" w:rsidRDefault="00C842EE" w:rsidP="00C842EE">
      <w:pPr>
        <w:widowControl/>
        <w:tabs>
          <w:tab w:val="left" w:pos="7513"/>
        </w:tabs>
        <w:wordWrap/>
        <w:autoSpaceDE/>
        <w:autoSpaceDN/>
        <w:rPr>
          <w:rFonts w:ascii="Times New Roman" w:eastAsia="SimSun" w:hAnsi="Times New Roman" w:cs="Times New Roman"/>
          <w:kern w:val="0"/>
          <w:sz w:val="24"/>
          <w:szCs w:val="24"/>
          <w:lang w:eastAsia="zh-CN"/>
        </w:rPr>
      </w:pPr>
      <w:proofErr w:type="gramStart"/>
      <w:r w:rsidRPr="00B0431B">
        <w:rPr>
          <w:rFonts w:ascii="Times New Roman" w:eastAsia="SimSun" w:hAnsi="Times New Roman" w:cs="Times New Roman"/>
          <w:kern w:val="0"/>
          <w:sz w:val="24"/>
          <w:szCs w:val="24"/>
          <w:lang w:eastAsia="zh-CN"/>
        </w:rPr>
        <w:t>Figure 6.</w:t>
      </w:r>
      <w:proofErr w:type="gramEnd"/>
      <w:r w:rsidRPr="00B0431B">
        <w:rPr>
          <w:rFonts w:ascii="Times New Roman" w:eastAsia="SimSun" w:hAnsi="Times New Roman" w:cs="Times New Roman"/>
          <w:kern w:val="0"/>
          <w:sz w:val="24"/>
          <w:szCs w:val="24"/>
          <w:lang w:eastAsia="zh-CN"/>
        </w:rPr>
        <w:t xml:space="preserve"> Percentage of alive, missing and MET-infected dead larvae of </w:t>
      </w:r>
      <w:r w:rsidRPr="00B0431B">
        <w:rPr>
          <w:rFonts w:ascii="Times New Roman" w:eastAsia="SimSun" w:hAnsi="Times New Roman" w:cs="Times New Roman"/>
          <w:i/>
          <w:kern w:val="0"/>
          <w:sz w:val="24"/>
          <w:szCs w:val="24"/>
          <w:lang w:eastAsia="zh-CN"/>
        </w:rPr>
        <w:t>O. rhinoceros</w:t>
      </w:r>
      <w:r w:rsidRPr="00B0431B">
        <w:rPr>
          <w:rFonts w:ascii="Times New Roman" w:eastAsia="SimSun" w:hAnsi="Times New Roman" w:cs="Times New Roman"/>
          <w:kern w:val="0"/>
          <w:sz w:val="24"/>
          <w:szCs w:val="24"/>
          <w:lang w:eastAsia="zh-CN"/>
        </w:rPr>
        <w:t xml:space="preserve"> with the treatment using the mixture of 100 g/m</w:t>
      </w:r>
      <w:r w:rsidRPr="00B0431B">
        <w:rPr>
          <w:rFonts w:ascii="Times New Roman" w:eastAsia="SimSun" w:hAnsi="Times New Roman" w:cs="Times New Roman"/>
          <w:kern w:val="0"/>
          <w:sz w:val="24"/>
          <w:szCs w:val="24"/>
          <w:vertAlign w:val="superscript"/>
          <w:lang w:eastAsia="zh-CN"/>
        </w:rPr>
        <w:t xml:space="preserve">2 </w:t>
      </w:r>
      <w:r w:rsidRPr="00B0431B">
        <w:rPr>
          <w:rFonts w:ascii="Times New Roman" w:eastAsia="SimSun" w:hAnsi="Times New Roman" w:cs="Times New Roman"/>
          <w:kern w:val="0"/>
          <w:sz w:val="24"/>
          <w:szCs w:val="24"/>
          <w:lang w:eastAsia="zh-CN"/>
        </w:rPr>
        <w:t>of MET and 3.5 liters dilution of NEP on 6 weeks of treatment period.</w:t>
      </w:r>
    </w:p>
    <w:p w:rsidR="00C842EE" w:rsidRPr="00B0431B" w:rsidRDefault="00C842EE" w:rsidP="00C842EE">
      <w:pPr>
        <w:widowControl/>
        <w:tabs>
          <w:tab w:val="left" w:pos="7513"/>
        </w:tabs>
        <w:wordWrap/>
        <w:autoSpaceDE/>
        <w:autoSpaceDN/>
        <w:rPr>
          <w:rFonts w:ascii="Times New Roman" w:eastAsia="SimSun" w:hAnsi="Times New Roman" w:cs="Times New Roman"/>
          <w:kern w:val="0"/>
          <w:sz w:val="24"/>
          <w:szCs w:val="24"/>
          <w:lang w:eastAsia="zh-CN"/>
        </w:rPr>
      </w:pPr>
    </w:p>
    <w:p w:rsidR="00C842EE" w:rsidRPr="00B0431B" w:rsidRDefault="00C842EE" w:rsidP="00C842EE">
      <w:pPr>
        <w:widowControl/>
        <w:tabs>
          <w:tab w:val="left" w:pos="709"/>
        </w:tabs>
        <w:wordWrap/>
        <w:autoSpaceDE/>
        <w:autoSpaceDN/>
        <w:spacing w:line="360" w:lineRule="auto"/>
        <w:rPr>
          <w:rFonts w:ascii="Times New Roman" w:eastAsia="SimSun" w:hAnsi="Times New Roman" w:cs="Times New Roman"/>
          <w:kern w:val="0"/>
          <w:sz w:val="24"/>
          <w:szCs w:val="24"/>
          <w:lang w:eastAsia="zh-CN"/>
        </w:rPr>
      </w:pPr>
      <w:r w:rsidRPr="00B0431B">
        <w:rPr>
          <w:rFonts w:ascii="Times New Roman" w:eastAsia="SimSun" w:hAnsi="Times New Roman" w:cs="Times New Roman"/>
          <w:kern w:val="0"/>
          <w:sz w:val="24"/>
          <w:szCs w:val="24"/>
          <w:lang w:eastAsia="zh-CN"/>
        </w:rPr>
        <w:tab/>
      </w:r>
      <w:proofErr w:type="gramStart"/>
      <w:r w:rsidRPr="00B0431B">
        <w:rPr>
          <w:rFonts w:ascii="Times New Roman" w:eastAsia="SimSun" w:hAnsi="Times New Roman" w:cs="Times New Roman"/>
          <w:kern w:val="0"/>
          <w:sz w:val="24"/>
          <w:szCs w:val="24"/>
          <w:lang w:eastAsia="zh-CN"/>
        </w:rPr>
        <w:t>Figure 6.</w:t>
      </w:r>
      <w:proofErr w:type="gramEnd"/>
      <w:r w:rsidRPr="00B0431B">
        <w:rPr>
          <w:rFonts w:ascii="Times New Roman" w:eastAsia="SimSun" w:hAnsi="Times New Roman" w:cs="Times New Roman"/>
          <w:kern w:val="0"/>
          <w:sz w:val="24"/>
          <w:szCs w:val="24"/>
          <w:lang w:eastAsia="zh-CN"/>
        </w:rPr>
        <w:t xml:space="preserve"> </w:t>
      </w:r>
      <w:proofErr w:type="gramStart"/>
      <w:r w:rsidRPr="00B0431B">
        <w:rPr>
          <w:rFonts w:ascii="Times New Roman" w:eastAsia="SimSun" w:hAnsi="Times New Roman" w:cs="Times New Roman"/>
          <w:kern w:val="0"/>
          <w:sz w:val="24"/>
          <w:szCs w:val="24"/>
          <w:lang w:eastAsia="zh-CN"/>
        </w:rPr>
        <w:t>shows</w:t>
      </w:r>
      <w:proofErr w:type="gramEnd"/>
      <w:r w:rsidRPr="00B0431B">
        <w:rPr>
          <w:rFonts w:ascii="Times New Roman" w:eastAsia="SimSun" w:hAnsi="Times New Roman" w:cs="Times New Roman"/>
          <w:kern w:val="0"/>
          <w:sz w:val="24"/>
          <w:szCs w:val="24"/>
          <w:lang w:eastAsia="zh-CN"/>
        </w:rPr>
        <w:t xml:space="preserve"> almost the same result as the treatment using MET (Figure 2) and NEP (Figure 4). Many larvae are not found in the observed nest. However, the dead larvae found in this treatment (19%) are more than the ones found on the treatment using only MET (6%) or only NEP (16%).  In percentage, there is an increase in the number of dead larvae. The mechanism suspected underlying the synergy between MET and NEP is that the condition of larvae that previously infected by MET or NEP will be weaker and more susceptible to the subsequent infections. This is consistent with the study by Ansari et al. (2008) showed that the MET-infected larvae will be weaker and vulnerable to the infection of NEP infection. This fact corresponds to a decrease in larval activity resulted in higher probability of NEP infection.</w:t>
      </w:r>
    </w:p>
    <w:p w:rsidR="00C842EE" w:rsidRPr="00B0431B" w:rsidRDefault="00C842EE" w:rsidP="00C842EE">
      <w:pPr>
        <w:widowControl/>
        <w:tabs>
          <w:tab w:val="left" w:pos="709"/>
        </w:tabs>
        <w:wordWrap/>
        <w:autoSpaceDE/>
        <w:autoSpaceDN/>
        <w:spacing w:line="360" w:lineRule="auto"/>
        <w:rPr>
          <w:rFonts w:ascii="Times New Roman" w:eastAsia="SimSun" w:hAnsi="Times New Roman" w:cs="Times New Roman"/>
          <w:kern w:val="0"/>
          <w:sz w:val="24"/>
          <w:szCs w:val="24"/>
          <w:lang w:eastAsia="zh-CN"/>
        </w:rPr>
      </w:pPr>
      <w:r w:rsidRPr="00B0431B">
        <w:rPr>
          <w:rFonts w:ascii="Times New Roman" w:eastAsia="SimSun" w:hAnsi="Times New Roman" w:cs="Times New Roman"/>
          <w:kern w:val="0"/>
          <w:sz w:val="24"/>
          <w:szCs w:val="24"/>
          <w:lang w:eastAsia="zh-CN"/>
        </w:rPr>
        <w:tab/>
        <w:t xml:space="preserve">Mixing the MET and NEP in this study is expected to accelerate the process of infection so that the process of controlling </w:t>
      </w:r>
      <w:r w:rsidRPr="00B0431B">
        <w:rPr>
          <w:rFonts w:ascii="Times New Roman" w:eastAsia="SimSun" w:hAnsi="Times New Roman" w:cs="Times New Roman"/>
          <w:i/>
          <w:kern w:val="0"/>
          <w:sz w:val="24"/>
          <w:szCs w:val="24"/>
          <w:lang w:eastAsia="zh-CN"/>
        </w:rPr>
        <w:t>O. rhinoceros</w:t>
      </w:r>
      <w:r w:rsidRPr="00B0431B">
        <w:rPr>
          <w:rFonts w:ascii="Times New Roman" w:eastAsia="SimSun" w:hAnsi="Times New Roman" w:cs="Times New Roman"/>
          <w:kern w:val="0"/>
          <w:sz w:val="24"/>
          <w:szCs w:val="24"/>
          <w:lang w:eastAsia="zh-CN"/>
        </w:rPr>
        <w:t xml:space="preserve"> will be accelerated too. However, the results show that economically a mixture of MET and NEP is not favorable because the difference of larval mortality is small (3-13%). Therefore, it is suggested to choose only one kind of substances. In this treatment, many larvae show symptoms of MET and NEP infection, but the most found are NEP symptoms (mushy larval body). The result of the field test is very different compared with the semi-field test using pots, in which larval mortality reaches 100% at the 5</w:t>
      </w:r>
      <w:r w:rsidRPr="00B0431B">
        <w:rPr>
          <w:rFonts w:ascii="Times New Roman" w:eastAsia="SimSun" w:hAnsi="Times New Roman" w:cs="Times New Roman"/>
          <w:kern w:val="0"/>
          <w:sz w:val="24"/>
          <w:szCs w:val="24"/>
          <w:vertAlign w:val="superscript"/>
          <w:lang w:eastAsia="zh-CN"/>
        </w:rPr>
        <w:t>th</w:t>
      </w:r>
      <w:r w:rsidRPr="00B0431B">
        <w:rPr>
          <w:rFonts w:ascii="Times New Roman" w:eastAsia="SimSun" w:hAnsi="Times New Roman" w:cs="Times New Roman"/>
          <w:kern w:val="0"/>
          <w:sz w:val="24"/>
          <w:szCs w:val="24"/>
          <w:lang w:eastAsia="zh-CN"/>
        </w:rPr>
        <w:t xml:space="preserve"> week.</w:t>
      </w:r>
      <w:r w:rsidR="001F1C18" w:rsidRPr="001F1C18">
        <w:t xml:space="preserve"> </w:t>
      </w:r>
      <w:r w:rsidR="001F1C18" w:rsidRPr="001F1C18">
        <w:rPr>
          <w:rFonts w:ascii="Times New Roman" w:hAnsi="Times New Roman" w:cs="Times New Roman"/>
          <w:sz w:val="24"/>
          <w:szCs w:val="24"/>
        </w:rPr>
        <w:t xml:space="preserve">The </w:t>
      </w:r>
      <w:r w:rsidR="001F1C18" w:rsidRPr="001F1C18">
        <w:rPr>
          <w:rFonts w:ascii="Times New Roman" w:eastAsia="SimSun" w:hAnsi="Times New Roman" w:cs="Times New Roman"/>
          <w:iCs/>
          <w:sz w:val="24"/>
          <w:szCs w:val="24"/>
        </w:rPr>
        <w:t xml:space="preserve">benefit of research is for the recommendation of </w:t>
      </w:r>
      <w:r w:rsidR="001F1C18" w:rsidRPr="001F1C18">
        <w:rPr>
          <w:rFonts w:ascii="Times New Roman" w:eastAsia="SimSun" w:hAnsi="Times New Roman" w:cs="Times New Roman"/>
          <w:i/>
          <w:sz w:val="24"/>
          <w:szCs w:val="24"/>
        </w:rPr>
        <w:t>O. rhinoceros</w:t>
      </w:r>
      <w:r w:rsidR="001F1C18" w:rsidRPr="001F1C18">
        <w:rPr>
          <w:rFonts w:ascii="Times New Roman" w:eastAsia="SimSun" w:hAnsi="Times New Roman" w:cs="Times New Roman"/>
          <w:iCs/>
          <w:sz w:val="24"/>
          <w:szCs w:val="24"/>
        </w:rPr>
        <w:t xml:space="preserve"> larvae control</w:t>
      </w:r>
      <w:r w:rsidR="001F1C18">
        <w:rPr>
          <w:rFonts w:ascii="Times New Roman" w:eastAsia="SimSun" w:hAnsi="Times New Roman" w:cs="Times New Roman"/>
          <w:iCs/>
          <w:sz w:val="24"/>
          <w:szCs w:val="24"/>
        </w:rPr>
        <w:t xml:space="preserve"> i</w:t>
      </w:r>
      <w:r w:rsidR="001F1C18">
        <w:rPr>
          <w:rFonts w:ascii="Times New Roman" w:eastAsia="SimSun" w:hAnsi="Times New Roman" w:cs="Times New Roman"/>
          <w:kern w:val="0"/>
          <w:sz w:val="24"/>
          <w:szCs w:val="24"/>
          <w:lang w:eastAsia="zh-CN"/>
        </w:rPr>
        <w:t>n the field.</w:t>
      </w:r>
    </w:p>
    <w:p w:rsidR="00155586" w:rsidRPr="00B0431B" w:rsidRDefault="00155586" w:rsidP="00290BE9">
      <w:pPr>
        <w:wordWrap/>
        <w:spacing w:line="360" w:lineRule="auto"/>
        <w:jc w:val="center"/>
        <w:outlineLvl w:val="0"/>
        <w:rPr>
          <w:rFonts w:ascii="Times New Roman" w:hAnsi="Times New Roman" w:cs="Times New Roman"/>
          <w:sz w:val="24"/>
          <w:szCs w:val="24"/>
        </w:rPr>
      </w:pPr>
    </w:p>
    <w:p w:rsidR="00155586" w:rsidRPr="00B0431B" w:rsidRDefault="00155586" w:rsidP="00290BE9">
      <w:pPr>
        <w:wordWrap/>
        <w:spacing w:line="360" w:lineRule="auto"/>
        <w:jc w:val="center"/>
        <w:outlineLvl w:val="0"/>
        <w:rPr>
          <w:rFonts w:ascii="Times New Roman" w:hAnsi="Times New Roman" w:cs="Times New Roman"/>
          <w:b/>
          <w:sz w:val="24"/>
          <w:szCs w:val="24"/>
        </w:rPr>
      </w:pPr>
      <w:r w:rsidRPr="00B0431B">
        <w:rPr>
          <w:rFonts w:ascii="Times New Roman" w:hAnsi="Times New Roman" w:cs="Times New Roman"/>
          <w:b/>
          <w:sz w:val="24"/>
          <w:szCs w:val="24"/>
        </w:rPr>
        <w:lastRenderedPageBreak/>
        <w:t>Conclusion</w:t>
      </w:r>
    </w:p>
    <w:p w:rsidR="009109A7" w:rsidRPr="00B0431B" w:rsidRDefault="00C842EE" w:rsidP="009109A7">
      <w:pPr>
        <w:pStyle w:val="Default"/>
        <w:spacing w:line="360" w:lineRule="auto"/>
        <w:ind w:firstLine="720"/>
        <w:jc w:val="both"/>
        <w:rPr>
          <w:rFonts w:ascii="Times New Roman" w:eastAsia="SimSun" w:hAnsi="Times New Roman" w:cs="Times New Roman"/>
          <w:iCs/>
          <w:color w:val="auto"/>
          <w:lang w:val="en-US"/>
        </w:rPr>
      </w:pPr>
      <w:r w:rsidRPr="00B0431B">
        <w:rPr>
          <w:rFonts w:ascii="Times New Roman" w:eastAsia="SimSun" w:hAnsi="Times New Roman" w:cs="Times New Roman"/>
          <w:color w:val="auto"/>
        </w:rPr>
        <w:t xml:space="preserve">The result of MET, NEP, and the mixture of MET and NEP application on </w:t>
      </w:r>
      <w:r w:rsidRPr="00B0431B">
        <w:rPr>
          <w:rFonts w:ascii="Times New Roman" w:eastAsia="SimSun" w:hAnsi="Times New Roman" w:cs="Times New Roman"/>
          <w:i/>
          <w:color w:val="auto"/>
        </w:rPr>
        <w:t xml:space="preserve">O. rhinoceros </w:t>
      </w:r>
      <w:r w:rsidRPr="00B0431B">
        <w:rPr>
          <w:rFonts w:ascii="Times New Roman" w:eastAsia="SimSun" w:hAnsi="Times New Roman" w:cs="Times New Roman"/>
          <w:color w:val="auto"/>
        </w:rPr>
        <w:t>larvae in field shows that there are many larvae missing from the nest and moving both horizontally and vertically. The larval mortality as a result of the application of MET, NEP, and the mixture of MET and NEP on the 6</w:t>
      </w:r>
      <w:r w:rsidRPr="00B0431B">
        <w:rPr>
          <w:rFonts w:ascii="Times New Roman" w:eastAsia="SimSun" w:hAnsi="Times New Roman" w:cs="Times New Roman"/>
          <w:color w:val="auto"/>
          <w:vertAlign w:val="superscript"/>
        </w:rPr>
        <w:t>th</w:t>
      </w:r>
      <w:r w:rsidR="00A92C20">
        <w:rPr>
          <w:rFonts w:ascii="Times New Roman" w:eastAsia="SimSun" w:hAnsi="Times New Roman" w:cs="Times New Roman"/>
          <w:color w:val="auto"/>
        </w:rPr>
        <w:t xml:space="preserve"> week are 6%, 16%, and 1</w:t>
      </w:r>
      <w:r w:rsidR="00A92C20">
        <w:rPr>
          <w:rFonts w:ascii="Times New Roman" w:eastAsia="SimSun" w:hAnsi="Times New Roman" w:cs="Times New Roman"/>
          <w:color w:val="auto"/>
          <w:lang w:val="en-US"/>
        </w:rPr>
        <w:t>9</w:t>
      </w:r>
      <w:r w:rsidRPr="00B0431B">
        <w:rPr>
          <w:rFonts w:ascii="Times New Roman" w:eastAsia="SimSun" w:hAnsi="Times New Roman" w:cs="Times New Roman"/>
          <w:color w:val="auto"/>
        </w:rPr>
        <w:t xml:space="preserve">% </w:t>
      </w:r>
      <w:r w:rsidR="009109A7" w:rsidRPr="00B0431B">
        <w:rPr>
          <w:rFonts w:ascii="Times New Roman" w:eastAsia="SimSun" w:hAnsi="Times New Roman" w:cs="Times New Roman"/>
          <w:color w:val="auto"/>
        </w:rPr>
        <w:t>respectively.</w:t>
      </w:r>
      <w:r w:rsidRPr="00B0431B">
        <w:rPr>
          <w:rFonts w:ascii="Times New Roman" w:eastAsia="SimSun" w:hAnsi="Times New Roman" w:cs="Times New Roman"/>
          <w:color w:val="auto"/>
        </w:rPr>
        <w:t xml:space="preserve"> </w:t>
      </w:r>
      <w:r w:rsidR="009109A7" w:rsidRPr="00B0431B">
        <w:rPr>
          <w:rFonts w:ascii="Times New Roman" w:eastAsia="SimSun" w:hAnsi="Times New Roman" w:cs="Times New Roman"/>
          <w:iCs/>
          <w:color w:val="auto"/>
        </w:rPr>
        <w:t>Control using two biological agents (MET and NEP) is better than only MET or NEP.</w:t>
      </w:r>
    </w:p>
    <w:p w:rsidR="005D4B9F" w:rsidRPr="00B0431B" w:rsidRDefault="005D4B9F" w:rsidP="00290BE9">
      <w:pPr>
        <w:wordWrap/>
        <w:spacing w:line="360" w:lineRule="auto"/>
        <w:outlineLvl w:val="0"/>
        <w:rPr>
          <w:rFonts w:ascii="Times New Roman" w:hAnsi="Times New Roman" w:cs="Times New Roman"/>
          <w:sz w:val="24"/>
          <w:szCs w:val="24"/>
        </w:rPr>
      </w:pPr>
    </w:p>
    <w:p w:rsidR="00155586" w:rsidRPr="00B0431B" w:rsidRDefault="00155586" w:rsidP="00290BE9">
      <w:pPr>
        <w:wordWrap/>
        <w:spacing w:line="360" w:lineRule="auto"/>
        <w:jc w:val="center"/>
        <w:outlineLvl w:val="0"/>
        <w:rPr>
          <w:rFonts w:ascii="Times New Roman" w:hAnsi="Times New Roman" w:cs="Times New Roman"/>
          <w:b/>
          <w:sz w:val="24"/>
          <w:szCs w:val="24"/>
        </w:rPr>
      </w:pPr>
      <w:r w:rsidRPr="00B0431B">
        <w:rPr>
          <w:rFonts w:ascii="Times New Roman" w:hAnsi="Times New Roman" w:cs="Times New Roman"/>
          <w:b/>
          <w:sz w:val="24"/>
          <w:szCs w:val="24"/>
        </w:rPr>
        <w:t>References</w:t>
      </w:r>
    </w:p>
    <w:p w:rsidR="002F4288" w:rsidRDefault="00D715F0" w:rsidP="00C842EE">
      <w:pPr>
        <w:widowControl/>
        <w:tabs>
          <w:tab w:val="left" w:pos="7513"/>
        </w:tabs>
        <w:wordWrap/>
        <w:autoSpaceDE/>
        <w:autoSpaceDN/>
        <w:ind w:left="709" w:hanging="709"/>
        <w:rPr>
          <w:rFonts w:ascii="Times New Roman" w:eastAsia="SimSun" w:hAnsi="Times New Roman" w:cs="Times New Roman"/>
          <w:kern w:val="0"/>
          <w:sz w:val="24"/>
          <w:szCs w:val="24"/>
          <w:lang w:eastAsia="zh-CN"/>
        </w:rPr>
      </w:pPr>
      <w:proofErr w:type="spellStart"/>
      <w:proofErr w:type="gramStart"/>
      <w:r w:rsidRPr="00D715F0">
        <w:rPr>
          <w:rFonts w:ascii="Times New Roman" w:eastAsia="SimSun" w:hAnsi="Times New Roman" w:cs="Times New Roman"/>
          <w:iCs/>
          <w:kern w:val="0"/>
          <w:sz w:val="24"/>
          <w:szCs w:val="24"/>
          <w:lang w:val="en-GB" w:eastAsia="zh-CN"/>
        </w:rPr>
        <w:t>Allou</w:t>
      </w:r>
      <w:proofErr w:type="spellEnd"/>
      <w:r w:rsidRPr="00D715F0">
        <w:rPr>
          <w:rFonts w:ascii="Times New Roman" w:eastAsia="SimSun" w:hAnsi="Times New Roman" w:cs="Times New Roman"/>
          <w:iCs/>
          <w:kern w:val="0"/>
          <w:sz w:val="24"/>
          <w:szCs w:val="24"/>
          <w:lang w:val="en-GB" w:eastAsia="zh-CN"/>
        </w:rPr>
        <w:t xml:space="preserve">, K., Morin, J. P., </w:t>
      </w:r>
      <w:proofErr w:type="spellStart"/>
      <w:r w:rsidRPr="00D715F0">
        <w:rPr>
          <w:rFonts w:ascii="Times New Roman" w:eastAsia="SimSun" w:hAnsi="Times New Roman" w:cs="Times New Roman"/>
          <w:iCs/>
          <w:kern w:val="0"/>
          <w:sz w:val="24"/>
          <w:szCs w:val="24"/>
          <w:lang w:val="en-GB" w:eastAsia="zh-CN"/>
        </w:rPr>
        <w:t>Kouassi</w:t>
      </w:r>
      <w:proofErr w:type="spellEnd"/>
      <w:r w:rsidRPr="00D715F0">
        <w:rPr>
          <w:rFonts w:ascii="Times New Roman" w:eastAsia="SimSun" w:hAnsi="Times New Roman" w:cs="Times New Roman"/>
          <w:iCs/>
          <w:kern w:val="0"/>
          <w:sz w:val="24"/>
          <w:szCs w:val="24"/>
          <w:lang w:val="en-GB" w:eastAsia="zh-CN"/>
        </w:rPr>
        <w:t>, P., &amp; N, F. H. (2006).</w:t>
      </w:r>
      <w:proofErr w:type="gramEnd"/>
      <w:r w:rsidRPr="00D715F0">
        <w:rPr>
          <w:rFonts w:ascii="Times New Roman" w:eastAsia="SimSun" w:hAnsi="Times New Roman" w:cs="Times New Roman"/>
          <w:iCs/>
          <w:kern w:val="0"/>
          <w:sz w:val="24"/>
          <w:szCs w:val="24"/>
          <w:lang w:val="en-GB" w:eastAsia="zh-CN"/>
        </w:rPr>
        <w:t xml:space="preserve"> </w:t>
      </w:r>
      <w:proofErr w:type="spellStart"/>
      <w:r w:rsidRPr="00D715F0">
        <w:rPr>
          <w:rFonts w:ascii="Times New Roman" w:eastAsia="SimSun" w:hAnsi="Times New Roman" w:cs="Times New Roman"/>
          <w:i/>
          <w:iCs/>
          <w:kern w:val="0"/>
          <w:sz w:val="24"/>
          <w:szCs w:val="24"/>
          <w:lang w:val="en-GB" w:eastAsia="zh-CN"/>
        </w:rPr>
        <w:t>Oryctes</w:t>
      </w:r>
      <w:proofErr w:type="spellEnd"/>
      <w:r w:rsidRPr="00D715F0">
        <w:rPr>
          <w:rFonts w:ascii="Times New Roman" w:eastAsia="SimSun" w:hAnsi="Times New Roman" w:cs="Times New Roman"/>
          <w:i/>
          <w:iCs/>
          <w:kern w:val="0"/>
          <w:sz w:val="24"/>
          <w:szCs w:val="24"/>
          <w:lang w:val="en-GB" w:eastAsia="zh-CN"/>
        </w:rPr>
        <w:t xml:space="preserve"> </w:t>
      </w:r>
      <w:proofErr w:type="spellStart"/>
      <w:proofErr w:type="gramStart"/>
      <w:r w:rsidRPr="00D715F0">
        <w:rPr>
          <w:rFonts w:ascii="Times New Roman" w:eastAsia="SimSun" w:hAnsi="Times New Roman" w:cs="Times New Roman"/>
          <w:i/>
          <w:iCs/>
          <w:kern w:val="0"/>
          <w:sz w:val="24"/>
          <w:szCs w:val="24"/>
          <w:lang w:val="en-GB" w:eastAsia="zh-CN"/>
        </w:rPr>
        <w:t>monoceros</w:t>
      </w:r>
      <w:proofErr w:type="spellEnd"/>
      <w:proofErr w:type="gramEnd"/>
      <w:r w:rsidRPr="00D715F0">
        <w:rPr>
          <w:rFonts w:ascii="Times New Roman" w:eastAsia="SimSun" w:hAnsi="Times New Roman" w:cs="Times New Roman"/>
          <w:iCs/>
          <w:kern w:val="0"/>
          <w:sz w:val="24"/>
          <w:szCs w:val="24"/>
          <w:lang w:val="en-GB" w:eastAsia="zh-CN"/>
        </w:rPr>
        <w:t xml:space="preserve"> Trapping with Synthetic Pheromone and Palm Material in Ivory Coast. Journal of Chemical Ecology, 32(8), 1743–1754.</w:t>
      </w:r>
    </w:p>
    <w:p w:rsidR="002F4288" w:rsidRPr="002F4288" w:rsidRDefault="002F4288" w:rsidP="002F4288">
      <w:pPr>
        <w:widowControl/>
        <w:tabs>
          <w:tab w:val="left" w:pos="7513"/>
        </w:tabs>
        <w:wordWrap/>
        <w:autoSpaceDE/>
        <w:autoSpaceDN/>
        <w:ind w:left="709" w:hanging="709"/>
        <w:rPr>
          <w:rFonts w:ascii="Times New Roman" w:eastAsia="SimSun" w:hAnsi="Times New Roman" w:cs="Times New Roman"/>
          <w:kern w:val="0"/>
          <w:sz w:val="24"/>
          <w:szCs w:val="24"/>
          <w:lang w:eastAsia="zh-CN"/>
        </w:rPr>
      </w:pPr>
      <w:proofErr w:type="spellStart"/>
      <w:r w:rsidRPr="002F4288">
        <w:rPr>
          <w:rFonts w:ascii="Times New Roman" w:eastAsia="SimSun" w:hAnsi="Times New Roman" w:cs="Times New Roman"/>
          <w:kern w:val="0"/>
          <w:sz w:val="24"/>
          <w:szCs w:val="24"/>
          <w:lang w:eastAsia="zh-CN"/>
        </w:rPr>
        <w:t>Agali</w:t>
      </w:r>
      <w:proofErr w:type="spellEnd"/>
      <w:r w:rsidRPr="002F4288">
        <w:rPr>
          <w:rFonts w:ascii="Times New Roman" w:eastAsia="SimSun" w:hAnsi="Times New Roman" w:cs="Times New Roman"/>
          <w:kern w:val="0"/>
          <w:sz w:val="24"/>
          <w:szCs w:val="24"/>
          <w:lang w:eastAsia="zh-CN"/>
        </w:rPr>
        <w:t xml:space="preserve">, A.E.A., Mohammed, E.A.E.R., Hassan, A.E.W. </w:t>
      </w:r>
      <w:r w:rsidR="007C0A5F">
        <w:rPr>
          <w:rFonts w:ascii="Times New Roman" w:eastAsia="SimSun" w:hAnsi="Times New Roman" w:cs="Times New Roman"/>
          <w:kern w:val="0"/>
          <w:sz w:val="24"/>
          <w:szCs w:val="24"/>
          <w:lang w:eastAsia="zh-CN"/>
        </w:rPr>
        <w:t>(</w:t>
      </w:r>
      <w:r w:rsidRPr="002F4288">
        <w:rPr>
          <w:rFonts w:ascii="Times New Roman" w:eastAsia="SimSun" w:hAnsi="Times New Roman" w:cs="Times New Roman"/>
          <w:kern w:val="0"/>
          <w:sz w:val="24"/>
          <w:szCs w:val="24"/>
          <w:lang w:eastAsia="zh-CN"/>
        </w:rPr>
        <w:t>2017</w:t>
      </w:r>
      <w:r w:rsidR="007C0A5F">
        <w:rPr>
          <w:rFonts w:ascii="Times New Roman" w:eastAsia="SimSun" w:hAnsi="Times New Roman" w:cs="Times New Roman"/>
          <w:kern w:val="0"/>
          <w:sz w:val="24"/>
          <w:szCs w:val="24"/>
          <w:lang w:eastAsia="zh-CN"/>
        </w:rPr>
        <w:t>)</w:t>
      </w:r>
      <w:r w:rsidRPr="002F4288">
        <w:rPr>
          <w:rFonts w:ascii="Times New Roman" w:eastAsia="SimSun" w:hAnsi="Times New Roman" w:cs="Times New Roman"/>
          <w:kern w:val="0"/>
          <w:sz w:val="24"/>
          <w:szCs w:val="24"/>
          <w:lang w:eastAsia="zh-CN"/>
        </w:rPr>
        <w:t xml:space="preserve">. </w:t>
      </w:r>
      <w:proofErr w:type="gramStart"/>
      <w:r w:rsidRPr="002F4288">
        <w:rPr>
          <w:rFonts w:ascii="Times New Roman" w:eastAsia="SimSun" w:hAnsi="Times New Roman" w:cs="Times New Roman"/>
          <w:kern w:val="0"/>
          <w:sz w:val="24"/>
          <w:szCs w:val="24"/>
          <w:lang w:eastAsia="zh-CN"/>
        </w:rPr>
        <w:t xml:space="preserve">Effect of </w:t>
      </w:r>
      <w:proofErr w:type="spellStart"/>
      <w:r w:rsidRPr="002F4288">
        <w:rPr>
          <w:rFonts w:ascii="Times New Roman" w:eastAsia="SimSun" w:hAnsi="Times New Roman" w:cs="Times New Roman"/>
          <w:kern w:val="0"/>
          <w:sz w:val="24"/>
          <w:szCs w:val="24"/>
          <w:lang w:eastAsia="zh-CN"/>
        </w:rPr>
        <w:t>entomopathogenic</w:t>
      </w:r>
      <w:proofErr w:type="spellEnd"/>
      <w:r w:rsidRPr="002F4288">
        <w:rPr>
          <w:rFonts w:ascii="Times New Roman" w:eastAsia="SimSun" w:hAnsi="Times New Roman" w:cs="Times New Roman"/>
          <w:kern w:val="0"/>
          <w:sz w:val="24"/>
          <w:szCs w:val="24"/>
          <w:lang w:eastAsia="zh-CN"/>
        </w:rPr>
        <w:t xml:space="preserve"> fungi </w:t>
      </w:r>
      <w:proofErr w:type="spellStart"/>
      <w:r w:rsidRPr="002F4288">
        <w:rPr>
          <w:rFonts w:ascii="Times New Roman" w:eastAsia="SimSun" w:hAnsi="Times New Roman" w:cs="Times New Roman"/>
          <w:i/>
          <w:kern w:val="0"/>
          <w:sz w:val="24"/>
          <w:szCs w:val="24"/>
          <w:lang w:eastAsia="zh-CN"/>
        </w:rPr>
        <w:t>Metarhizium</w:t>
      </w:r>
      <w:proofErr w:type="spellEnd"/>
      <w:r w:rsidRPr="002F4288">
        <w:rPr>
          <w:rFonts w:ascii="Times New Roman" w:eastAsia="SimSun" w:hAnsi="Times New Roman" w:cs="Times New Roman"/>
          <w:i/>
          <w:kern w:val="0"/>
          <w:sz w:val="24"/>
          <w:szCs w:val="24"/>
          <w:lang w:eastAsia="zh-CN"/>
        </w:rPr>
        <w:t xml:space="preserve"> </w:t>
      </w:r>
      <w:proofErr w:type="spellStart"/>
      <w:r w:rsidRPr="002F4288">
        <w:rPr>
          <w:rFonts w:ascii="Times New Roman" w:eastAsia="SimSun" w:hAnsi="Times New Roman" w:cs="Times New Roman"/>
          <w:i/>
          <w:kern w:val="0"/>
          <w:sz w:val="24"/>
          <w:szCs w:val="24"/>
          <w:lang w:eastAsia="zh-CN"/>
        </w:rPr>
        <w:t>anisopliae</w:t>
      </w:r>
      <w:proofErr w:type="spellEnd"/>
      <w:r w:rsidRPr="002F4288">
        <w:rPr>
          <w:rFonts w:ascii="Times New Roman" w:eastAsia="SimSun" w:hAnsi="Times New Roman" w:cs="Times New Roman"/>
          <w:kern w:val="0"/>
          <w:sz w:val="24"/>
          <w:szCs w:val="24"/>
          <w:lang w:eastAsia="zh-CN"/>
        </w:rPr>
        <w:t xml:space="preserve"> </w:t>
      </w:r>
      <w:proofErr w:type="spellStart"/>
      <w:r w:rsidRPr="002F4288">
        <w:rPr>
          <w:rFonts w:ascii="Times New Roman" w:eastAsia="SimSun" w:hAnsi="Times New Roman" w:cs="Times New Roman"/>
          <w:kern w:val="0"/>
          <w:sz w:val="24"/>
          <w:szCs w:val="24"/>
          <w:lang w:eastAsia="zh-CN"/>
        </w:rPr>
        <w:t>var</w:t>
      </w:r>
      <w:proofErr w:type="spellEnd"/>
      <w:r w:rsidRPr="002F4288">
        <w:rPr>
          <w:rFonts w:ascii="Times New Roman" w:eastAsia="SimSun" w:hAnsi="Times New Roman" w:cs="Times New Roman"/>
          <w:kern w:val="0"/>
          <w:sz w:val="24"/>
          <w:szCs w:val="24"/>
          <w:lang w:eastAsia="zh-CN"/>
        </w:rPr>
        <w:t xml:space="preserve"> </w:t>
      </w:r>
      <w:proofErr w:type="spellStart"/>
      <w:r w:rsidRPr="002F4288">
        <w:rPr>
          <w:rFonts w:ascii="Times New Roman" w:eastAsia="SimSun" w:hAnsi="Times New Roman" w:cs="Times New Roman"/>
          <w:kern w:val="0"/>
          <w:sz w:val="24"/>
          <w:szCs w:val="24"/>
          <w:lang w:eastAsia="zh-CN"/>
        </w:rPr>
        <w:t>acridum</w:t>
      </w:r>
      <w:proofErr w:type="spellEnd"/>
      <w:r w:rsidRPr="002F4288">
        <w:rPr>
          <w:rFonts w:ascii="Times New Roman" w:eastAsia="SimSun" w:hAnsi="Times New Roman" w:cs="Times New Roman"/>
          <w:kern w:val="0"/>
          <w:sz w:val="24"/>
          <w:szCs w:val="24"/>
          <w:lang w:eastAsia="zh-CN"/>
        </w:rPr>
        <w:t xml:space="preserve"> and </w:t>
      </w:r>
      <w:proofErr w:type="spellStart"/>
      <w:r w:rsidRPr="002F4288">
        <w:rPr>
          <w:rFonts w:ascii="Times New Roman" w:eastAsia="SimSun" w:hAnsi="Times New Roman" w:cs="Times New Roman"/>
          <w:i/>
          <w:kern w:val="0"/>
          <w:sz w:val="24"/>
          <w:szCs w:val="24"/>
          <w:lang w:eastAsia="zh-CN"/>
        </w:rPr>
        <w:t>Beauveria</w:t>
      </w:r>
      <w:proofErr w:type="spellEnd"/>
      <w:r w:rsidRPr="002F4288">
        <w:rPr>
          <w:rFonts w:ascii="Times New Roman" w:eastAsia="SimSun" w:hAnsi="Times New Roman" w:cs="Times New Roman"/>
          <w:i/>
          <w:kern w:val="0"/>
          <w:sz w:val="24"/>
          <w:szCs w:val="24"/>
          <w:lang w:eastAsia="zh-CN"/>
        </w:rPr>
        <w:t xml:space="preserve"> </w:t>
      </w:r>
      <w:proofErr w:type="spellStart"/>
      <w:r w:rsidRPr="002F4288">
        <w:rPr>
          <w:rFonts w:ascii="Times New Roman" w:eastAsia="SimSun" w:hAnsi="Times New Roman" w:cs="Times New Roman"/>
          <w:i/>
          <w:kern w:val="0"/>
          <w:sz w:val="24"/>
          <w:szCs w:val="24"/>
          <w:lang w:eastAsia="zh-CN"/>
        </w:rPr>
        <w:t>bassiana</w:t>
      </w:r>
      <w:proofErr w:type="spellEnd"/>
      <w:r w:rsidRPr="002F4288">
        <w:rPr>
          <w:rFonts w:ascii="Times New Roman" w:eastAsia="SimSun" w:hAnsi="Times New Roman" w:cs="Times New Roman"/>
          <w:kern w:val="0"/>
          <w:sz w:val="24"/>
          <w:szCs w:val="24"/>
          <w:lang w:eastAsia="zh-CN"/>
        </w:rPr>
        <w:t xml:space="preserve"> on survival of </w:t>
      </w:r>
      <w:r w:rsidRPr="002F4288">
        <w:rPr>
          <w:rFonts w:ascii="Times New Roman" w:eastAsia="SimSun" w:hAnsi="Times New Roman" w:cs="Times New Roman"/>
          <w:i/>
          <w:kern w:val="0"/>
          <w:sz w:val="24"/>
          <w:szCs w:val="24"/>
          <w:lang w:eastAsia="zh-CN"/>
        </w:rPr>
        <w:t xml:space="preserve">Anopheles </w:t>
      </w:r>
      <w:proofErr w:type="spellStart"/>
      <w:r w:rsidRPr="002F4288">
        <w:rPr>
          <w:rFonts w:ascii="Times New Roman" w:eastAsia="SimSun" w:hAnsi="Times New Roman" w:cs="Times New Roman"/>
          <w:i/>
          <w:kern w:val="0"/>
          <w:sz w:val="24"/>
          <w:szCs w:val="24"/>
          <w:lang w:eastAsia="zh-CN"/>
        </w:rPr>
        <w:t>arabiensis</w:t>
      </w:r>
      <w:proofErr w:type="spellEnd"/>
      <w:r w:rsidRPr="002F4288">
        <w:rPr>
          <w:rFonts w:ascii="Times New Roman" w:eastAsia="SimSun" w:hAnsi="Times New Roman" w:cs="Times New Roman"/>
          <w:kern w:val="0"/>
          <w:sz w:val="24"/>
          <w:szCs w:val="24"/>
          <w:lang w:eastAsia="zh-CN"/>
        </w:rPr>
        <w:t xml:space="preserve"> Patton and </w:t>
      </w:r>
      <w:proofErr w:type="spellStart"/>
      <w:r w:rsidRPr="002F4288">
        <w:rPr>
          <w:rFonts w:ascii="Times New Roman" w:eastAsia="SimSun" w:hAnsi="Times New Roman" w:cs="Times New Roman"/>
          <w:i/>
          <w:kern w:val="0"/>
          <w:sz w:val="24"/>
          <w:szCs w:val="24"/>
          <w:lang w:eastAsia="zh-CN"/>
        </w:rPr>
        <w:t>Culex</w:t>
      </w:r>
      <w:proofErr w:type="spellEnd"/>
      <w:r w:rsidRPr="002F4288">
        <w:rPr>
          <w:rFonts w:ascii="Times New Roman" w:eastAsia="SimSun" w:hAnsi="Times New Roman" w:cs="Times New Roman"/>
          <w:i/>
          <w:kern w:val="0"/>
          <w:sz w:val="24"/>
          <w:szCs w:val="24"/>
          <w:lang w:eastAsia="zh-CN"/>
        </w:rPr>
        <w:t xml:space="preserve"> </w:t>
      </w:r>
      <w:proofErr w:type="spellStart"/>
      <w:r w:rsidRPr="002F4288">
        <w:rPr>
          <w:rFonts w:ascii="Times New Roman" w:eastAsia="SimSun" w:hAnsi="Times New Roman" w:cs="Times New Roman"/>
          <w:i/>
          <w:kern w:val="0"/>
          <w:sz w:val="24"/>
          <w:szCs w:val="24"/>
          <w:lang w:eastAsia="zh-CN"/>
        </w:rPr>
        <w:t>quinquefasciatus</w:t>
      </w:r>
      <w:proofErr w:type="spellEnd"/>
      <w:r w:rsidRPr="002F4288">
        <w:rPr>
          <w:rFonts w:ascii="Times New Roman" w:eastAsia="SimSun" w:hAnsi="Times New Roman" w:cs="Times New Roman"/>
          <w:kern w:val="0"/>
          <w:sz w:val="24"/>
          <w:szCs w:val="24"/>
          <w:lang w:eastAsia="zh-CN"/>
        </w:rPr>
        <w:t xml:space="preserve"> Say mosquito larvae.</w:t>
      </w:r>
      <w:proofErr w:type="gramEnd"/>
      <w:r w:rsidRPr="002F4288">
        <w:rPr>
          <w:rFonts w:ascii="Times New Roman" w:eastAsia="SimSun" w:hAnsi="Times New Roman" w:cs="Times New Roman"/>
          <w:kern w:val="0"/>
          <w:sz w:val="24"/>
          <w:szCs w:val="24"/>
          <w:lang w:eastAsia="zh-CN"/>
        </w:rPr>
        <w:t xml:space="preserve"> </w:t>
      </w:r>
      <w:proofErr w:type="gramStart"/>
      <w:r w:rsidRPr="002F4288">
        <w:rPr>
          <w:rFonts w:ascii="Times New Roman" w:eastAsia="SimSun" w:hAnsi="Times New Roman" w:cs="Times New Roman"/>
          <w:kern w:val="0"/>
          <w:sz w:val="24"/>
          <w:szCs w:val="24"/>
          <w:lang w:eastAsia="zh-CN"/>
        </w:rPr>
        <w:t>Sudan Journal of Science (SJS) 9(2), 26- 41.</w:t>
      </w:r>
      <w:proofErr w:type="gramEnd"/>
    </w:p>
    <w:p w:rsidR="002F4288" w:rsidRDefault="002F4288" w:rsidP="00C842EE">
      <w:pPr>
        <w:widowControl/>
        <w:tabs>
          <w:tab w:val="left" w:pos="7513"/>
        </w:tabs>
        <w:wordWrap/>
        <w:autoSpaceDE/>
        <w:autoSpaceDN/>
        <w:ind w:left="709" w:hanging="709"/>
        <w:rPr>
          <w:rFonts w:ascii="Times New Roman" w:eastAsia="SimSun" w:hAnsi="Times New Roman" w:cs="Times New Roman"/>
          <w:kern w:val="0"/>
          <w:sz w:val="24"/>
          <w:szCs w:val="24"/>
          <w:lang w:eastAsia="zh-CN"/>
        </w:rPr>
      </w:pPr>
    </w:p>
    <w:p w:rsidR="00C842EE" w:rsidRDefault="00C842EE" w:rsidP="00C842EE">
      <w:pPr>
        <w:widowControl/>
        <w:tabs>
          <w:tab w:val="left" w:pos="7513"/>
        </w:tabs>
        <w:wordWrap/>
        <w:autoSpaceDE/>
        <w:autoSpaceDN/>
        <w:ind w:left="709" w:hanging="709"/>
        <w:rPr>
          <w:rFonts w:ascii="Times New Roman" w:eastAsia="SimSun" w:hAnsi="Times New Roman" w:cs="Times New Roman"/>
          <w:kern w:val="0"/>
          <w:sz w:val="24"/>
          <w:szCs w:val="24"/>
          <w:lang w:eastAsia="zh-CN"/>
        </w:rPr>
      </w:pPr>
      <w:r w:rsidRPr="00B0431B">
        <w:rPr>
          <w:rFonts w:ascii="Times New Roman" w:eastAsia="SimSun" w:hAnsi="Times New Roman" w:cs="Times New Roman"/>
          <w:kern w:val="0"/>
          <w:sz w:val="24"/>
          <w:szCs w:val="24"/>
          <w:lang w:eastAsia="zh-CN"/>
        </w:rPr>
        <w:t>Adams</w:t>
      </w:r>
      <w:r w:rsidR="008963D8" w:rsidRPr="00B0431B">
        <w:rPr>
          <w:rFonts w:ascii="Times New Roman" w:eastAsia="SimSun" w:hAnsi="Times New Roman" w:cs="Times New Roman"/>
          <w:kern w:val="0"/>
          <w:sz w:val="24"/>
          <w:szCs w:val="24"/>
          <w:lang w:eastAsia="zh-CN"/>
        </w:rPr>
        <w:t>.</w:t>
      </w:r>
      <w:r w:rsidRPr="00B0431B">
        <w:rPr>
          <w:rFonts w:ascii="Times New Roman" w:eastAsia="SimSun" w:hAnsi="Times New Roman" w:cs="Times New Roman"/>
          <w:kern w:val="0"/>
          <w:sz w:val="24"/>
          <w:szCs w:val="24"/>
          <w:lang w:eastAsia="zh-CN"/>
        </w:rPr>
        <w:t xml:space="preserve"> B</w:t>
      </w:r>
      <w:r w:rsidR="008963D8" w:rsidRPr="00B0431B">
        <w:rPr>
          <w:rFonts w:ascii="Times New Roman" w:eastAsia="SimSun" w:hAnsi="Times New Roman" w:cs="Times New Roman"/>
          <w:kern w:val="0"/>
          <w:sz w:val="24"/>
          <w:szCs w:val="24"/>
          <w:lang w:eastAsia="zh-CN"/>
        </w:rPr>
        <w:t>.</w:t>
      </w:r>
      <w:r w:rsidRPr="00B0431B">
        <w:rPr>
          <w:rFonts w:ascii="Times New Roman" w:eastAsia="SimSun" w:hAnsi="Times New Roman" w:cs="Times New Roman"/>
          <w:kern w:val="0"/>
          <w:sz w:val="24"/>
          <w:szCs w:val="24"/>
          <w:lang w:eastAsia="zh-CN"/>
        </w:rPr>
        <w:t>J &amp; Nguyen</w:t>
      </w:r>
      <w:r w:rsidR="008963D8" w:rsidRPr="00B0431B">
        <w:rPr>
          <w:rFonts w:ascii="Times New Roman" w:eastAsia="SimSun" w:hAnsi="Times New Roman" w:cs="Times New Roman"/>
          <w:kern w:val="0"/>
          <w:sz w:val="24"/>
          <w:szCs w:val="24"/>
          <w:lang w:eastAsia="zh-CN"/>
        </w:rPr>
        <w:t>,</w:t>
      </w:r>
      <w:r w:rsidRPr="00B0431B">
        <w:rPr>
          <w:rFonts w:ascii="Times New Roman" w:eastAsia="SimSun" w:hAnsi="Times New Roman" w:cs="Times New Roman"/>
          <w:kern w:val="0"/>
          <w:sz w:val="24"/>
          <w:szCs w:val="24"/>
          <w:lang w:eastAsia="zh-CN"/>
        </w:rPr>
        <w:t xml:space="preserve"> K</w:t>
      </w:r>
      <w:r w:rsidR="008963D8" w:rsidRPr="00B0431B">
        <w:rPr>
          <w:rFonts w:ascii="Times New Roman" w:eastAsia="SimSun" w:hAnsi="Times New Roman" w:cs="Times New Roman"/>
          <w:kern w:val="0"/>
          <w:sz w:val="24"/>
          <w:szCs w:val="24"/>
          <w:lang w:eastAsia="zh-CN"/>
        </w:rPr>
        <w:t>.</w:t>
      </w:r>
      <w:r w:rsidRPr="00B0431B">
        <w:rPr>
          <w:rFonts w:ascii="Times New Roman" w:eastAsia="SimSun" w:hAnsi="Times New Roman" w:cs="Times New Roman"/>
          <w:kern w:val="0"/>
          <w:sz w:val="24"/>
          <w:szCs w:val="24"/>
          <w:lang w:eastAsia="zh-CN"/>
        </w:rPr>
        <w:t xml:space="preserve">B. </w:t>
      </w:r>
      <w:r w:rsidR="007C0A5F">
        <w:rPr>
          <w:rFonts w:ascii="Times New Roman" w:eastAsia="SimSun" w:hAnsi="Times New Roman" w:cs="Times New Roman"/>
          <w:kern w:val="0"/>
          <w:sz w:val="24"/>
          <w:szCs w:val="24"/>
          <w:lang w:eastAsia="zh-CN"/>
        </w:rPr>
        <w:t>(</w:t>
      </w:r>
      <w:r w:rsidRPr="00B0431B">
        <w:rPr>
          <w:rFonts w:ascii="Times New Roman" w:eastAsia="SimSun" w:hAnsi="Times New Roman" w:cs="Times New Roman"/>
          <w:kern w:val="0"/>
          <w:sz w:val="24"/>
          <w:szCs w:val="24"/>
          <w:lang w:eastAsia="zh-CN"/>
        </w:rPr>
        <w:t>2002</w:t>
      </w:r>
      <w:r w:rsidR="007C0A5F">
        <w:rPr>
          <w:rFonts w:ascii="Times New Roman" w:eastAsia="SimSun" w:hAnsi="Times New Roman" w:cs="Times New Roman"/>
          <w:kern w:val="0"/>
          <w:sz w:val="24"/>
          <w:szCs w:val="24"/>
          <w:lang w:eastAsia="zh-CN"/>
        </w:rPr>
        <w:t>)</w:t>
      </w:r>
      <w:r w:rsidRPr="00B0431B">
        <w:rPr>
          <w:rFonts w:ascii="Times New Roman" w:eastAsia="SimSun" w:hAnsi="Times New Roman" w:cs="Times New Roman"/>
          <w:kern w:val="0"/>
          <w:sz w:val="24"/>
          <w:szCs w:val="24"/>
          <w:lang w:eastAsia="zh-CN"/>
        </w:rPr>
        <w:t xml:space="preserve">. Taxonomy and Systematics. </w:t>
      </w:r>
      <w:proofErr w:type="spellStart"/>
      <w:r w:rsidRPr="00B0431B">
        <w:rPr>
          <w:rFonts w:ascii="Times New Roman" w:eastAsia="SimSun" w:hAnsi="Times New Roman" w:cs="Times New Roman"/>
          <w:kern w:val="0"/>
          <w:sz w:val="24"/>
          <w:szCs w:val="24"/>
          <w:lang w:eastAsia="zh-CN"/>
        </w:rPr>
        <w:t>Pp</w:t>
      </w:r>
      <w:proofErr w:type="spellEnd"/>
      <w:r w:rsidRPr="00B0431B">
        <w:rPr>
          <w:rFonts w:ascii="Times New Roman" w:eastAsia="SimSun" w:hAnsi="Times New Roman" w:cs="Times New Roman"/>
          <w:kern w:val="0"/>
          <w:sz w:val="24"/>
          <w:szCs w:val="24"/>
          <w:lang w:eastAsia="zh-CN"/>
        </w:rPr>
        <w:t xml:space="preserve"> 1-28 in: R. </w:t>
      </w:r>
      <w:proofErr w:type="spellStart"/>
      <w:r w:rsidRPr="00B0431B">
        <w:rPr>
          <w:rFonts w:ascii="Times New Roman" w:eastAsia="SimSun" w:hAnsi="Times New Roman" w:cs="Times New Roman"/>
          <w:kern w:val="0"/>
          <w:sz w:val="24"/>
          <w:szCs w:val="24"/>
          <w:lang w:eastAsia="zh-CN"/>
        </w:rPr>
        <w:t>Gaugler</w:t>
      </w:r>
      <w:proofErr w:type="spellEnd"/>
      <w:r w:rsidRPr="00B0431B">
        <w:rPr>
          <w:rFonts w:ascii="Times New Roman" w:eastAsia="SimSun" w:hAnsi="Times New Roman" w:cs="Times New Roman"/>
          <w:kern w:val="0"/>
          <w:sz w:val="24"/>
          <w:szCs w:val="24"/>
          <w:lang w:eastAsia="zh-CN"/>
        </w:rPr>
        <w:t xml:space="preserve"> (Ed). </w:t>
      </w:r>
      <w:proofErr w:type="spellStart"/>
      <w:r w:rsidRPr="00B0431B">
        <w:rPr>
          <w:rFonts w:ascii="Times New Roman" w:eastAsia="SimSun" w:hAnsi="Times New Roman" w:cs="Times New Roman"/>
          <w:i/>
          <w:kern w:val="0"/>
          <w:sz w:val="24"/>
          <w:szCs w:val="24"/>
          <w:lang w:eastAsia="zh-CN"/>
        </w:rPr>
        <w:t>Entomopathogenic</w:t>
      </w:r>
      <w:proofErr w:type="spellEnd"/>
      <w:r w:rsidRPr="00B0431B">
        <w:rPr>
          <w:rFonts w:ascii="Times New Roman" w:eastAsia="SimSun" w:hAnsi="Times New Roman" w:cs="Times New Roman"/>
          <w:i/>
          <w:kern w:val="0"/>
          <w:sz w:val="24"/>
          <w:szCs w:val="24"/>
          <w:lang w:eastAsia="zh-CN"/>
        </w:rPr>
        <w:t xml:space="preserve"> Nematology</w:t>
      </w:r>
      <w:r w:rsidRPr="00B0431B">
        <w:rPr>
          <w:rFonts w:ascii="Times New Roman" w:eastAsia="SimSun" w:hAnsi="Times New Roman" w:cs="Times New Roman"/>
          <w:kern w:val="0"/>
          <w:sz w:val="24"/>
          <w:szCs w:val="24"/>
          <w:lang w:eastAsia="zh-CN"/>
        </w:rPr>
        <w:t>. CAB International, Wallingford, Oxford.</w:t>
      </w:r>
    </w:p>
    <w:p w:rsidR="00613D54" w:rsidRDefault="00613D54" w:rsidP="00C842EE">
      <w:pPr>
        <w:widowControl/>
        <w:tabs>
          <w:tab w:val="left" w:pos="7513"/>
        </w:tabs>
        <w:wordWrap/>
        <w:autoSpaceDE/>
        <w:autoSpaceDN/>
        <w:ind w:left="709" w:hanging="709"/>
        <w:rPr>
          <w:rFonts w:ascii="Times New Roman" w:eastAsia="SimSun" w:hAnsi="Times New Roman" w:cs="Times New Roman"/>
          <w:kern w:val="0"/>
          <w:sz w:val="24"/>
          <w:szCs w:val="24"/>
          <w:lang w:eastAsia="zh-CN"/>
        </w:rPr>
      </w:pPr>
    </w:p>
    <w:p w:rsidR="00613D54" w:rsidRPr="00613D54" w:rsidRDefault="007C0A5F" w:rsidP="00613D54">
      <w:pPr>
        <w:widowControl/>
        <w:tabs>
          <w:tab w:val="left" w:pos="7513"/>
        </w:tabs>
        <w:wordWrap/>
        <w:autoSpaceDE/>
        <w:autoSpaceDN/>
        <w:ind w:left="709" w:hanging="709"/>
        <w:rPr>
          <w:rFonts w:ascii="Times New Roman" w:eastAsia="SimSun" w:hAnsi="Times New Roman" w:cs="Times New Roman"/>
          <w:kern w:val="0"/>
          <w:sz w:val="24"/>
          <w:szCs w:val="24"/>
          <w:lang w:eastAsia="zh-CN"/>
        </w:rPr>
      </w:pPr>
      <w:proofErr w:type="spellStart"/>
      <w:proofErr w:type="gramStart"/>
      <w:r>
        <w:rPr>
          <w:rFonts w:ascii="Times New Roman" w:eastAsia="SimSun" w:hAnsi="Times New Roman" w:cs="Times New Roman"/>
          <w:kern w:val="0"/>
          <w:sz w:val="24"/>
          <w:szCs w:val="24"/>
          <w:lang w:eastAsia="zh-CN"/>
        </w:rPr>
        <w:t>Amalia</w:t>
      </w:r>
      <w:proofErr w:type="spellEnd"/>
      <w:r>
        <w:rPr>
          <w:rFonts w:ascii="Times New Roman" w:eastAsia="SimSun" w:hAnsi="Times New Roman" w:cs="Times New Roman"/>
          <w:kern w:val="0"/>
          <w:sz w:val="24"/>
          <w:szCs w:val="24"/>
          <w:lang w:eastAsia="zh-CN"/>
        </w:rPr>
        <w:t xml:space="preserve">, A.V &amp; </w:t>
      </w:r>
      <w:proofErr w:type="spellStart"/>
      <w:r>
        <w:rPr>
          <w:rFonts w:ascii="Times New Roman" w:eastAsia="SimSun" w:hAnsi="Times New Roman" w:cs="Times New Roman"/>
          <w:kern w:val="0"/>
          <w:sz w:val="24"/>
          <w:szCs w:val="24"/>
          <w:lang w:eastAsia="zh-CN"/>
        </w:rPr>
        <w:t>Yusa</w:t>
      </w:r>
      <w:proofErr w:type="spellEnd"/>
      <w:r>
        <w:rPr>
          <w:rFonts w:ascii="Times New Roman" w:eastAsia="SimSun" w:hAnsi="Times New Roman" w:cs="Times New Roman"/>
          <w:kern w:val="0"/>
          <w:sz w:val="24"/>
          <w:szCs w:val="24"/>
          <w:lang w:eastAsia="zh-CN"/>
        </w:rPr>
        <w:t>, M.H.</w:t>
      </w:r>
      <w:r w:rsidR="00613D54">
        <w:rPr>
          <w:rFonts w:ascii="Times New Roman" w:eastAsia="SimSun" w:hAnsi="Times New Roman" w:cs="Times New Roman"/>
          <w:kern w:val="0"/>
          <w:sz w:val="24"/>
          <w:szCs w:val="24"/>
          <w:lang w:eastAsia="zh-CN"/>
        </w:rPr>
        <w:t xml:space="preserve"> </w:t>
      </w:r>
      <w:r>
        <w:rPr>
          <w:rFonts w:ascii="Times New Roman" w:eastAsia="SimSun" w:hAnsi="Times New Roman" w:cs="Times New Roman"/>
          <w:kern w:val="0"/>
          <w:sz w:val="24"/>
          <w:szCs w:val="24"/>
          <w:lang w:eastAsia="zh-CN"/>
        </w:rPr>
        <w:t>(</w:t>
      </w:r>
      <w:r w:rsidR="00613D54">
        <w:rPr>
          <w:rFonts w:ascii="Times New Roman" w:eastAsia="SimSun" w:hAnsi="Times New Roman" w:cs="Times New Roman"/>
          <w:kern w:val="0"/>
          <w:sz w:val="24"/>
          <w:szCs w:val="24"/>
          <w:lang w:eastAsia="zh-CN"/>
        </w:rPr>
        <w:t>2018</w:t>
      </w:r>
      <w:r>
        <w:rPr>
          <w:rFonts w:ascii="Times New Roman" w:eastAsia="SimSun" w:hAnsi="Times New Roman" w:cs="Times New Roman"/>
          <w:kern w:val="0"/>
          <w:sz w:val="24"/>
          <w:szCs w:val="24"/>
          <w:lang w:eastAsia="zh-CN"/>
        </w:rPr>
        <w:t>)</w:t>
      </w:r>
      <w:r w:rsidR="00613D54">
        <w:rPr>
          <w:rFonts w:ascii="Times New Roman" w:eastAsia="SimSun" w:hAnsi="Times New Roman" w:cs="Times New Roman"/>
          <w:kern w:val="0"/>
          <w:sz w:val="24"/>
          <w:szCs w:val="24"/>
          <w:lang w:eastAsia="zh-CN"/>
        </w:rPr>
        <w:t>.</w:t>
      </w:r>
      <w:proofErr w:type="gramEnd"/>
      <w:r w:rsidR="00613D54" w:rsidRPr="00613D54">
        <w:rPr>
          <w:rFonts w:ascii="Times New Roman" w:eastAsia="SimSun" w:hAnsi="Times New Roman" w:cs="Times New Roman"/>
          <w:b/>
          <w:bCs/>
          <w:kern w:val="0"/>
          <w:sz w:val="24"/>
          <w:szCs w:val="24"/>
          <w:lang w:val="id-ID" w:eastAsia="zh-CN"/>
        </w:rPr>
        <w:t xml:space="preserve"> </w:t>
      </w:r>
      <w:r w:rsidR="00613D54">
        <w:rPr>
          <w:rFonts w:ascii="Times New Roman" w:eastAsia="SimSun" w:hAnsi="Times New Roman" w:cs="Times New Roman"/>
          <w:bCs/>
          <w:kern w:val="0"/>
          <w:sz w:val="24"/>
          <w:szCs w:val="24"/>
          <w:lang w:eastAsia="zh-CN"/>
        </w:rPr>
        <w:t>C</w:t>
      </w:r>
      <w:r w:rsidR="00613D54" w:rsidRPr="00613D54">
        <w:rPr>
          <w:rFonts w:ascii="Times New Roman" w:eastAsia="SimSun" w:hAnsi="Times New Roman" w:cs="Times New Roman"/>
          <w:bCs/>
          <w:kern w:val="0"/>
          <w:sz w:val="24"/>
          <w:szCs w:val="24"/>
          <w:lang w:val="id-ID" w:eastAsia="zh-CN"/>
        </w:rPr>
        <w:t>ontrol pest of leaf caterpillars (</w:t>
      </w:r>
      <w:r w:rsidR="00613D54">
        <w:rPr>
          <w:rFonts w:ascii="Times New Roman" w:eastAsia="SimSun" w:hAnsi="Times New Roman" w:cs="Times New Roman"/>
          <w:i/>
          <w:iCs/>
          <w:kern w:val="0"/>
          <w:sz w:val="24"/>
          <w:szCs w:val="24"/>
          <w:lang w:eastAsia="zh-CN"/>
        </w:rPr>
        <w:t>P</w:t>
      </w:r>
      <w:r w:rsidR="00613D54" w:rsidRPr="00613D54">
        <w:rPr>
          <w:rFonts w:ascii="Times New Roman" w:eastAsia="SimSun" w:hAnsi="Times New Roman" w:cs="Times New Roman"/>
          <w:i/>
          <w:iCs/>
          <w:kern w:val="0"/>
          <w:sz w:val="24"/>
          <w:szCs w:val="24"/>
          <w:lang w:val="id-ID" w:eastAsia="zh-CN"/>
        </w:rPr>
        <w:t>lutella xylostella</w:t>
      </w:r>
      <w:r w:rsidR="00613D54" w:rsidRPr="00613D54">
        <w:rPr>
          <w:rFonts w:ascii="Times New Roman" w:eastAsia="SimSun" w:hAnsi="Times New Roman" w:cs="Times New Roman"/>
          <w:bCs/>
          <w:kern w:val="0"/>
          <w:sz w:val="24"/>
          <w:szCs w:val="24"/>
          <w:lang w:val="id-ID" w:eastAsia="zh-CN"/>
        </w:rPr>
        <w:t>)</w:t>
      </w:r>
      <w:r w:rsidR="00613D54" w:rsidRPr="00613D54">
        <w:rPr>
          <w:rFonts w:ascii="Times New Roman" w:eastAsia="SimSun" w:hAnsi="Times New Roman" w:cs="Times New Roman"/>
          <w:bCs/>
          <w:kern w:val="0"/>
          <w:sz w:val="24"/>
          <w:szCs w:val="24"/>
          <w:lang w:eastAsia="zh-CN"/>
        </w:rPr>
        <w:t xml:space="preserve"> </w:t>
      </w:r>
      <w:r w:rsidR="00613D54" w:rsidRPr="00613D54">
        <w:rPr>
          <w:rFonts w:ascii="Times New Roman" w:eastAsia="SimSun" w:hAnsi="Times New Roman" w:cs="Times New Roman"/>
          <w:bCs/>
          <w:kern w:val="0"/>
          <w:sz w:val="24"/>
          <w:szCs w:val="24"/>
          <w:lang w:val="id-ID" w:eastAsia="zh-CN"/>
        </w:rPr>
        <w:t>in delima rose apples using soursop leaf extract (</w:t>
      </w:r>
      <w:r w:rsidR="00613D54">
        <w:rPr>
          <w:rFonts w:ascii="Times New Roman" w:eastAsia="SimSun" w:hAnsi="Times New Roman" w:cs="Times New Roman"/>
          <w:i/>
          <w:iCs/>
          <w:kern w:val="0"/>
          <w:sz w:val="24"/>
          <w:szCs w:val="24"/>
          <w:lang w:eastAsia="zh-CN"/>
        </w:rPr>
        <w:t>A</w:t>
      </w:r>
      <w:r w:rsidR="00613D54" w:rsidRPr="00613D54">
        <w:rPr>
          <w:rFonts w:ascii="Times New Roman" w:eastAsia="SimSun" w:hAnsi="Times New Roman" w:cs="Times New Roman"/>
          <w:i/>
          <w:iCs/>
          <w:kern w:val="0"/>
          <w:sz w:val="24"/>
          <w:szCs w:val="24"/>
          <w:lang w:val="id-ID" w:eastAsia="zh-CN"/>
        </w:rPr>
        <w:t>nnona muricata</w:t>
      </w:r>
      <w:r w:rsidR="00613D54" w:rsidRPr="00613D54">
        <w:rPr>
          <w:rFonts w:ascii="Times New Roman" w:eastAsia="SimSun" w:hAnsi="Times New Roman" w:cs="Times New Roman"/>
          <w:bCs/>
          <w:kern w:val="0"/>
          <w:sz w:val="24"/>
          <w:szCs w:val="24"/>
          <w:lang w:val="id-ID" w:eastAsia="zh-CN"/>
        </w:rPr>
        <w:t>)</w:t>
      </w:r>
      <w:r w:rsidR="00613D54">
        <w:rPr>
          <w:rFonts w:ascii="Times New Roman" w:eastAsia="SimSun" w:hAnsi="Times New Roman" w:cs="Times New Roman"/>
          <w:bCs/>
          <w:kern w:val="0"/>
          <w:sz w:val="24"/>
          <w:szCs w:val="24"/>
          <w:lang w:eastAsia="zh-CN"/>
        </w:rPr>
        <w:t>.</w:t>
      </w:r>
      <w:r w:rsidR="00613D54" w:rsidRPr="00613D54">
        <w:rPr>
          <w:rFonts w:ascii="Times New Roman" w:eastAsia="SimSun" w:hAnsi="Times New Roman" w:cs="Times New Roman"/>
          <w:bCs/>
          <w:kern w:val="0"/>
          <w:sz w:val="24"/>
          <w:szCs w:val="24"/>
          <w:lang w:val="id-ID" w:eastAsia="zh-CN"/>
        </w:rPr>
        <w:t xml:space="preserve"> </w:t>
      </w:r>
      <w:proofErr w:type="spellStart"/>
      <w:proofErr w:type="gramStart"/>
      <w:r w:rsidR="00613D54">
        <w:rPr>
          <w:rFonts w:ascii="Times New Roman" w:eastAsia="SimSun" w:hAnsi="Times New Roman" w:cs="Times New Roman"/>
          <w:bCs/>
          <w:kern w:val="0"/>
          <w:sz w:val="24"/>
          <w:szCs w:val="24"/>
          <w:lang w:eastAsia="zh-CN"/>
        </w:rPr>
        <w:t>Jurnal</w:t>
      </w:r>
      <w:proofErr w:type="spellEnd"/>
      <w:r w:rsidR="00613D54">
        <w:rPr>
          <w:rFonts w:ascii="Times New Roman" w:eastAsia="SimSun" w:hAnsi="Times New Roman" w:cs="Times New Roman"/>
          <w:bCs/>
          <w:kern w:val="0"/>
          <w:sz w:val="24"/>
          <w:szCs w:val="24"/>
          <w:lang w:eastAsia="zh-CN"/>
        </w:rPr>
        <w:t xml:space="preserve"> </w:t>
      </w:r>
      <w:proofErr w:type="spellStart"/>
      <w:r w:rsidR="00613D54">
        <w:rPr>
          <w:rFonts w:ascii="Times New Roman" w:eastAsia="SimSun" w:hAnsi="Times New Roman" w:cs="Times New Roman"/>
          <w:bCs/>
          <w:kern w:val="0"/>
          <w:sz w:val="24"/>
          <w:szCs w:val="24"/>
          <w:lang w:eastAsia="zh-CN"/>
        </w:rPr>
        <w:t>Pendidikan</w:t>
      </w:r>
      <w:proofErr w:type="spellEnd"/>
      <w:r w:rsidR="00613D54">
        <w:rPr>
          <w:rFonts w:ascii="Times New Roman" w:eastAsia="SimSun" w:hAnsi="Times New Roman" w:cs="Times New Roman"/>
          <w:bCs/>
          <w:kern w:val="0"/>
          <w:sz w:val="24"/>
          <w:szCs w:val="24"/>
          <w:lang w:eastAsia="zh-CN"/>
        </w:rPr>
        <w:t xml:space="preserve"> IPA Indonesia.</w:t>
      </w:r>
      <w:proofErr w:type="gramEnd"/>
      <w:r w:rsidR="00613D54">
        <w:rPr>
          <w:rFonts w:ascii="Times New Roman" w:eastAsia="SimSun" w:hAnsi="Times New Roman" w:cs="Times New Roman"/>
          <w:bCs/>
          <w:kern w:val="0"/>
          <w:sz w:val="24"/>
          <w:szCs w:val="24"/>
          <w:lang w:eastAsia="zh-CN"/>
        </w:rPr>
        <w:t xml:space="preserve"> 7(1), 1-8.</w:t>
      </w:r>
    </w:p>
    <w:p w:rsidR="00C842EE" w:rsidRPr="00B0431B" w:rsidRDefault="00C842EE" w:rsidP="00C842EE">
      <w:pPr>
        <w:widowControl/>
        <w:tabs>
          <w:tab w:val="left" w:pos="7513"/>
        </w:tabs>
        <w:wordWrap/>
        <w:autoSpaceDE/>
        <w:autoSpaceDN/>
        <w:spacing w:before="160" w:after="160"/>
        <w:ind w:left="709" w:hanging="709"/>
        <w:rPr>
          <w:rFonts w:ascii="Times New Roman" w:eastAsia="SimSun" w:hAnsi="Times New Roman" w:cs="Times New Roman"/>
          <w:kern w:val="0"/>
          <w:sz w:val="24"/>
          <w:szCs w:val="24"/>
          <w:lang w:eastAsia="zh-CN"/>
        </w:rPr>
      </w:pPr>
      <w:r w:rsidRPr="00B0431B">
        <w:rPr>
          <w:rFonts w:ascii="Times New Roman" w:eastAsia="SimSun" w:hAnsi="Times New Roman" w:cs="Times New Roman"/>
          <w:kern w:val="0"/>
          <w:sz w:val="24"/>
          <w:szCs w:val="24"/>
          <w:lang w:eastAsia="zh-CN"/>
        </w:rPr>
        <w:t>Ansari, M.A</w:t>
      </w:r>
      <w:proofErr w:type="gramStart"/>
      <w:r w:rsidRPr="00B0431B">
        <w:rPr>
          <w:rFonts w:ascii="Times New Roman" w:eastAsia="SimSun" w:hAnsi="Times New Roman" w:cs="Times New Roman"/>
          <w:kern w:val="0"/>
          <w:sz w:val="24"/>
          <w:szCs w:val="24"/>
          <w:lang w:eastAsia="zh-CN"/>
        </w:rPr>
        <w:t>,</w:t>
      </w:r>
      <w:r w:rsidR="008963D8" w:rsidRPr="00B0431B">
        <w:rPr>
          <w:rFonts w:ascii="Times New Roman" w:eastAsia="SimSun" w:hAnsi="Times New Roman" w:cs="Times New Roman"/>
          <w:kern w:val="0"/>
          <w:sz w:val="24"/>
          <w:szCs w:val="24"/>
          <w:lang w:eastAsia="zh-CN"/>
        </w:rPr>
        <w:t>.</w:t>
      </w:r>
      <w:proofErr w:type="gramEnd"/>
      <w:r w:rsidRPr="00B0431B">
        <w:rPr>
          <w:rFonts w:ascii="Times New Roman" w:eastAsia="SimSun" w:hAnsi="Times New Roman" w:cs="Times New Roman"/>
          <w:kern w:val="0"/>
          <w:sz w:val="24"/>
          <w:szCs w:val="24"/>
          <w:lang w:eastAsia="zh-CN"/>
        </w:rPr>
        <w:t xml:space="preserve"> </w:t>
      </w:r>
      <w:proofErr w:type="gramStart"/>
      <w:r w:rsidRPr="00B0431B">
        <w:rPr>
          <w:rFonts w:ascii="Times New Roman" w:eastAsia="SimSun" w:hAnsi="Times New Roman" w:cs="Times New Roman"/>
          <w:kern w:val="0"/>
          <w:sz w:val="24"/>
          <w:szCs w:val="24"/>
          <w:lang w:eastAsia="zh-CN"/>
        </w:rPr>
        <w:t>Shah</w:t>
      </w:r>
      <w:r w:rsidR="008963D8" w:rsidRPr="00B0431B">
        <w:rPr>
          <w:rFonts w:ascii="Times New Roman" w:eastAsia="SimSun" w:hAnsi="Times New Roman" w:cs="Times New Roman"/>
          <w:kern w:val="0"/>
          <w:sz w:val="24"/>
          <w:szCs w:val="24"/>
          <w:lang w:eastAsia="zh-CN"/>
        </w:rPr>
        <w:t xml:space="preserve">, F.A. </w:t>
      </w:r>
      <w:r w:rsidRPr="00B0431B">
        <w:rPr>
          <w:rFonts w:ascii="Times New Roman" w:eastAsia="SimSun" w:hAnsi="Times New Roman" w:cs="Times New Roman"/>
          <w:kern w:val="0"/>
          <w:sz w:val="24"/>
          <w:szCs w:val="24"/>
          <w:lang w:eastAsia="zh-CN"/>
        </w:rPr>
        <w:t>&amp; Butt</w:t>
      </w:r>
      <w:r w:rsidR="008963D8" w:rsidRPr="00B0431B">
        <w:rPr>
          <w:rFonts w:ascii="Times New Roman" w:eastAsia="SimSun" w:hAnsi="Times New Roman" w:cs="Times New Roman"/>
          <w:kern w:val="0"/>
          <w:sz w:val="24"/>
          <w:szCs w:val="24"/>
          <w:lang w:eastAsia="zh-CN"/>
        </w:rPr>
        <w:t xml:space="preserve"> T.M.</w:t>
      </w:r>
      <w:r w:rsidRPr="00B0431B">
        <w:rPr>
          <w:rFonts w:ascii="Times New Roman" w:eastAsia="SimSun" w:hAnsi="Times New Roman" w:cs="Times New Roman"/>
          <w:kern w:val="0"/>
          <w:sz w:val="24"/>
          <w:szCs w:val="24"/>
          <w:lang w:eastAsia="zh-CN"/>
        </w:rPr>
        <w:t xml:space="preserve"> </w:t>
      </w:r>
      <w:r w:rsidR="007C0A5F">
        <w:rPr>
          <w:rFonts w:ascii="Times New Roman" w:eastAsia="SimSun" w:hAnsi="Times New Roman" w:cs="Times New Roman"/>
          <w:kern w:val="0"/>
          <w:sz w:val="24"/>
          <w:szCs w:val="24"/>
          <w:lang w:eastAsia="zh-CN"/>
        </w:rPr>
        <w:t>(</w:t>
      </w:r>
      <w:r w:rsidRPr="00B0431B">
        <w:rPr>
          <w:rFonts w:ascii="Times New Roman" w:eastAsia="SimSun" w:hAnsi="Times New Roman" w:cs="Times New Roman"/>
          <w:kern w:val="0"/>
          <w:sz w:val="24"/>
          <w:szCs w:val="24"/>
          <w:lang w:eastAsia="zh-CN"/>
        </w:rPr>
        <w:t>2008</w:t>
      </w:r>
      <w:r w:rsidR="007C0A5F">
        <w:rPr>
          <w:rFonts w:ascii="Times New Roman" w:eastAsia="SimSun" w:hAnsi="Times New Roman" w:cs="Times New Roman"/>
          <w:kern w:val="0"/>
          <w:sz w:val="24"/>
          <w:szCs w:val="24"/>
          <w:lang w:eastAsia="zh-CN"/>
        </w:rPr>
        <w:t>)</w:t>
      </w:r>
      <w:r w:rsidRPr="00B0431B">
        <w:rPr>
          <w:rFonts w:ascii="Times New Roman" w:eastAsia="SimSun" w:hAnsi="Times New Roman" w:cs="Times New Roman"/>
          <w:kern w:val="0"/>
          <w:sz w:val="24"/>
          <w:szCs w:val="24"/>
          <w:lang w:eastAsia="zh-CN"/>
        </w:rPr>
        <w:t>.</w:t>
      </w:r>
      <w:proofErr w:type="gramEnd"/>
      <w:r w:rsidRPr="00B0431B">
        <w:rPr>
          <w:rFonts w:ascii="Times New Roman" w:eastAsia="SimSun" w:hAnsi="Times New Roman" w:cs="Times New Roman"/>
          <w:kern w:val="0"/>
          <w:sz w:val="24"/>
          <w:szCs w:val="24"/>
          <w:lang w:eastAsia="zh-CN"/>
        </w:rPr>
        <w:t xml:space="preserve"> Combined use of </w:t>
      </w:r>
      <w:proofErr w:type="spellStart"/>
      <w:r w:rsidRPr="00B0431B">
        <w:rPr>
          <w:rFonts w:ascii="Times New Roman" w:eastAsia="SimSun" w:hAnsi="Times New Roman" w:cs="Times New Roman"/>
          <w:kern w:val="0"/>
          <w:sz w:val="24"/>
          <w:szCs w:val="24"/>
          <w:lang w:eastAsia="zh-CN"/>
        </w:rPr>
        <w:t>entomopathogenic</w:t>
      </w:r>
      <w:proofErr w:type="spellEnd"/>
      <w:r w:rsidRPr="00B0431B">
        <w:rPr>
          <w:rFonts w:ascii="Times New Roman" w:eastAsia="SimSun" w:hAnsi="Times New Roman" w:cs="Times New Roman"/>
          <w:kern w:val="0"/>
          <w:sz w:val="24"/>
          <w:szCs w:val="24"/>
          <w:lang w:eastAsia="zh-CN"/>
        </w:rPr>
        <w:t xml:space="preserve"> nematodes and </w:t>
      </w:r>
      <w:proofErr w:type="spellStart"/>
      <w:r w:rsidRPr="00B0431B">
        <w:rPr>
          <w:rFonts w:ascii="Times New Roman" w:eastAsia="SimSun" w:hAnsi="Times New Roman" w:cs="Times New Roman"/>
          <w:i/>
          <w:kern w:val="0"/>
          <w:sz w:val="24"/>
          <w:szCs w:val="24"/>
          <w:lang w:eastAsia="zh-CN"/>
        </w:rPr>
        <w:t>Metarhizium</w:t>
      </w:r>
      <w:proofErr w:type="spellEnd"/>
      <w:r w:rsidRPr="00B0431B">
        <w:rPr>
          <w:rFonts w:ascii="Times New Roman" w:eastAsia="SimSun" w:hAnsi="Times New Roman" w:cs="Times New Roman"/>
          <w:i/>
          <w:kern w:val="0"/>
          <w:sz w:val="24"/>
          <w:szCs w:val="24"/>
          <w:lang w:eastAsia="zh-CN"/>
        </w:rPr>
        <w:t xml:space="preserve"> </w:t>
      </w:r>
      <w:proofErr w:type="spellStart"/>
      <w:r w:rsidRPr="00B0431B">
        <w:rPr>
          <w:rFonts w:ascii="Times New Roman" w:eastAsia="SimSun" w:hAnsi="Times New Roman" w:cs="Times New Roman"/>
          <w:i/>
          <w:kern w:val="0"/>
          <w:sz w:val="24"/>
          <w:szCs w:val="24"/>
          <w:lang w:eastAsia="zh-CN"/>
        </w:rPr>
        <w:t>anisopliae</w:t>
      </w:r>
      <w:proofErr w:type="spellEnd"/>
      <w:r w:rsidRPr="00B0431B">
        <w:rPr>
          <w:rFonts w:ascii="Times New Roman" w:eastAsia="SimSun" w:hAnsi="Times New Roman" w:cs="Times New Roman"/>
          <w:kern w:val="0"/>
          <w:sz w:val="24"/>
          <w:szCs w:val="24"/>
          <w:lang w:eastAsia="zh-CN"/>
        </w:rPr>
        <w:t xml:space="preserve"> as a new approach for black vine weevil, </w:t>
      </w:r>
      <w:proofErr w:type="spellStart"/>
      <w:r w:rsidRPr="00B0431B">
        <w:rPr>
          <w:rFonts w:ascii="Times New Roman" w:eastAsia="SimSun" w:hAnsi="Times New Roman" w:cs="Times New Roman"/>
          <w:i/>
          <w:kern w:val="0"/>
          <w:sz w:val="24"/>
          <w:szCs w:val="24"/>
          <w:lang w:eastAsia="zh-CN"/>
        </w:rPr>
        <w:t>Otiorhynchus</w:t>
      </w:r>
      <w:proofErr w:type="spell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i/>
          <w:kern w:val="0"/>
          <w:sz w:val="24"/>
          <w:szCs w:val="24"/>
          <w:lang w:eastAsia="zh-CN"/>
        </w:rPr>
        <w:t>sulcatus</w:t>
      </w:r>
      <w:proofErr w:type="spellEnd"/>
      <w:r w:rsidRPr="00B0431B">
        <w:rPr>
          <w:rFonts w:ascii="Times New Roman" w:eastAsia="SimSun" w:hAnsi="Times New Roman" w:cs="Times New Roman"/>
          <w:kern w:val="0"/>
          <w:sz w:val="24"/>
          <w:szCs w:val="24"/>
          <w:lang w:eastAsia="zh-CN"/>
        </w:rPr>
        <w:t xml:space="preserve">, </w:t>
      </w:r>
      <w:proofErr w:type="gramStart"/>
      <w:r w:rsidRPr="00B0431B">
        <w:rPr>
          <w:rFonts w:ascii="Times New Roman" w:eastAsia="SimSun" w:hAnsi="Times New Roman" w:cs="Times New Roman"/>
          <w:kern w:val="0"/>
          <w:sz w:val="24"/>
          <w:szCs w:val="24"/>
          <w:lang w:eastAsia="zh-CN"/>
        </w:rPr>
        <w:t>control</w:t>
      </w:r>
      <w:proofErr w:type="gramEnd"/>
      <w:r w:rsidRPr="00B0431B">
        <w:rPr>
          <w:rFonts w:ascii="Times New Roman" w:eastAsia="SimSun" w:hAnsi="Times New Roman" w:cs="Times New Roman"/>
          <w:kern w:val="0"/>
          <w:sz w:val="24"/>
          <w:szCs w:val="24"/>
          <w:lang w:eastAsia="zh-CN"/>
        </w:rPr>
        <w:t xml:space="preserve">. </w:t>
      </w:r>
      <w:proofErr w:type="gramStart"/>
      <w:r w:rsidRPr="00B0431B">
        <w:rPr>
          <w:rFonts w:ascii="Times New Roman" w:eastAsia="SimSun" w:hAnsi="Times New Roman" w:cs="Times New Roman"/>
          <w:i/>
          <w:kern w:val="0"/>
          <w:sz w:val="24"/>
          <w:szCs w:val="24"/>
          <w:lang w:eastAsia="zh-CN"/>
        </w:rPr>
        <w:t xml:space="preserve">Journal </w:t>
      </w:r>
      <w:proofErr w:type="spellStart"/>
      <w:r w:rsidRPr="00B0431B">
        <w:rPr>
          <w:rFonts w:ascii="Times New Roman" w:eastAsia="SimSun" w:hAnsi="Times New Roman" w:cs="Times New Roman"/>
          <w:i/>
          <w:kern w:val="0"/>
          <w:sz w:val="24"/>
          <w:szCs w:val="24"/>
          <w:lang w:eastAsia="zh-CN"/>
        </w:rPr>
        <w:t>compilatiom</w:t>
      </w:r>
      <w:proofErr w:type="spellEnd"/>
      <w:r w:rsidRPr="00B0431B">
        <w:rPr>
          <w:rFonts w:ascii="Times New Roman" w:eastAsia="SimSun" w:hAnsi="Times New Roman" w:cs="Times New Roman"/>
          <w:i/>
          <w:kern w:val="0"/>
          <w:sz w:val="24"/>
          <w:szCs w:val="24"/>
          <w:lang w:eastAsia="zh-CN"/>
        </w:rPr>
        <w:t xml:space="preserve"> The Netherlands Entomological Society</w:t>
      </w:r>
      <w:r w:rsidRPr="00B0431B">
        <w:rPr>
          <w:rFonts w:ascii="Times New Roman" w:eastAsia="SimSun" w:hAnsi="Times New Roman" w:cs="Times New Roman"/>
          <w:kern w:val="0"/>
          <w:sz w:val="24"/>
          <w:szCs w:val="24"/>
          <w:lang w:eastAsia="zh-CN"/>
        </w:rPr>
        <w:t>.</w:t>
      </w:r>
      <w:proofErr w:type="gramEnd"/>
      <w:r w:rsidRPr="00B0431B">
        <w:rPr>
          <w:rFonts w:ascii="Times New Roman" w:eastAsia="SimSun" w:hAnsi="Times New Roman" w:cs="Times New Roman"/>
          <w:kern w:val="0"/>
          <w:sz w:val="24"/>
          <w:szCs w:val="24"/>
          <w:lang w:eastAsia="zh-CN"/>
        </w:rPr>
        <w:t xml:space="preserve"> </w:t>
      </w:r>
      <w:proofErr w:type="gramStart"/>
      <w:r w:rsidRPr="00B0431B">
        <w:rPr>
          <w:rFonts w:ascii="Times New Roman" w:eastAsia="SimSun" w:hAnsi="Times New Roman" w:cs="Times New Roman"/>
          <w:kern w:val="0"/>
          <w:sz w:val="24"/>
          <w:szCs w:val="24"/>
          <w:lang w:eastAsia="zh-CN"/>
        </w:rPr>
        <w:t>129: 340- 347.</w:t>
      </w:r>
      <w:proofErr w:type="gramEnd"/>
    </w:p>
    <w:p w:rsidR="00C842EE" w:rsidRPr="00B0431B" w:rsidRDefault="00C842EE" w:rsidP="00C842EE">
      <w:pPr>
        <w:widowControl/>
        <w:tabs>
          <w:tab w:val="left" w:pos="7513"/>
        </w:tabs>
        <w:wordWrap/>
        <w:autoSpaceDE/>
        <w:autoSpaceDN/>
        <w:spacing w:before="160" w:after="160"/>
        <w:ind w:left="709" w:hanging="709"/>
        <w:rPr>
          <w:rFonts w:ascii="Times New Roman" w:eastAsia="SimSun" w:hAnsi="Times New Roman" w:cs="Times New Roman"/>
          <w:kern w:val="0"/>
          <w:sz w:val="24"/>
          <w:szCs w:val="24"/>
          <w:lang w:eastAsia="zh-CN"/>
        </w:rPr>
      </w:pPr>
      <w:r w:rsidRPr="00B0431B">
        <w:rPr>
          <w:rFonts w:ascii="Times New Roman" w:eastAsia="SimSun" w:hAnsi="Times New Roman" w:cs="Times New Roman"/>
          <w:kern w:val="0"/>
          <w:sz w:val="24"/>
          <w:szCs w:val="24"/>
          <w:lang w:eastAsia="zh-CN"/>
        </w:rPr>
        <w:t xml:space="preserve">Bedford, G. O. </w:t>
      </w:r>
      <w:r w:rsidR="007C0A5F">
        <w:rPr>
          <w:rFonts w:ascii="Times New Roman" w:eastAsia="SimSun" w:hAnsi="Times New Roman" w:cs="Times New Roman"/>
          <w:kern w:val="0"/>
          <w:sz w:val="24"/>
          <w:szCs w:val="24"/>
          <w:lang w:eastAsia="zh-CN"/>
        </w:rPr>
        <w:t>(</w:t>
      </w:r>
      <w:r w:rsidRPr="00B0431B">
        <w:rPr>
          <w:rFonts w:ascii="Times New Roman" w:eastAsia="SimSun" w:hAnsi="Times New Roman" w:cs="Times New Roman"/>
          <w:kern w:val="0"/>
          <w:sz w:val="24"/>
          <w:szCs w:val="24"/>
          <w:lang w:eastAsia="zh-CN"/>
        </w:rPr>
        <w:t>2013</w:t>
      </w:r>
      <w:r w:rsidR="007C0A5F">
        <w:rPr>
          <w:rFonts w:ascii="Times New Roman" w:eastAsia="SimSun" w:hAnsi="Times New Roman" w:cs="Times New Roman"/>
          <w:kern w:val="0"/>
          <w:sz w:val="24"/>
          <w:szCs w:val="24"/>
          <w:lang w:eastAsia="zh-CN"/>
        </w:rPr>
        <w:t>)</w:t>
      </w:r>
      <w:r w:rsidRPr="00B0431B">
        <w:rPr>
          <w:rFonts w:ascii="Times New Roman" w:eastAsia="SimSun" w:hAnsi="Times New Roman" w:cs="Times New Roman"/>
          <w:kern w:val="0"/>
          <w:sz w:val="24"/>
          <w:szCs w:val="24"/>
          <w:lang w:eastAsia="zh-CN"/>
        </w:rPr>
        <w:t xml:space="preserve">. </w:t>
      </w:r>
      <w:proofErr w:type="gramStart"/>
      <w:r w:rsidRPr="00B0431B">
        <w:rPr>
          <w:rFonts w:ascii="Times New Roman" w:eastAsia="SimSun" w:hAnsi="Times New Roman" w:cs="Times New Roman"/>
          <w:kern w:val="0"/>
          <w:sz w:val="24"/>
          <w:szCs w:val="24"/>
          <w:lang w:eastAsia="zh-CN"/>
        </w:rPr>
        <w:t xml:space="preserve">Long-term Reduction in Damage by Rhinoceros Beetle </w:t>
      </w:r>
      <w:proofErr w:type="spellStart"/>
      <w:r w:rsidRPr="00B0431B">
        <w:rPr>
          <w:rFonts w:ascii="Times New Roman" w:eastAsia="SimSun" w:hAnsi="Times New Roman" w:cs="Times New Roman"/>
          <w:i/>
          <w:kern w:val="0"/>
          <w:sz w:val="24"/>
          <w:szCs w:val="24"/>
          <w:lang w:eastAsia="zh-CN"/>
        </w:rPr>
        <w:t>Oryctes</w:t>
      </w:r>
      <w:proofErr w:type="spellEnd"/>
      <w:r w:rsidRPr="00B0431B">
        <w:rPr>
          <w:rFonts w:ascii="Times New Roman" w:eastAsia="SimSun" w:hAnsi="Times New Roman" w:cs="Times New Roman"/>
          <w:i/>
          <w:kern w:val="0"/>
          <w:sz w:val="24"/>
          <w:szCs w:val="24"/>
          <w:lang w:eastAsia="zh-CN"/>
        </w:rPr>
        <w:t xml:space="preserve"> rhinoceros</w:t>
      </w:r>
      <w:r w:rsidRPr="00B0431B">
        <w:rPr>
          <w:rFonts w:ascii="Times New Roman" w:eastAsia="SimSun" w:hAnsi="Times New Roman" w:cs="Times New Roman"/>
          <w:kern w:val="0"/>
          <w:sz w:val="24"/>
          <w:szCs w:val="24"/>
          <w:lang w:eastAsia="zh-CN"/>
        </w:rPr>
        <w:t xml:space="preserve"> (L.)</w:t>
      </w:r>
      <w:proofErr w:type="gramEnd"/>
      <w:r w:rsidRPr="00B0431B">
        <w:rPr>
          <w:rFonts w:ascii="Times New Roman" w:eastAsia="SimSun" w:hAnsi="Times New Roman" w:cs="Times New Roman"/>
          <w:kern w:val="0"/>
          <w:sz w:val="24"/>
          <w:szCs w:val="24"/>
          <w:lang w:eastAsia="zh-CN"/>
        </w:rPr>
        <w:t xml:space="preserve"> </w:t>
      </w:r>
      <w:proofErr w:type="gramStart"/>
      <w:r w:rsidRPr="00B0431B">
        <w:rPr>
          <w:rFonts w:ascii="Times New Roman" w:eastAsia="SimSun" w:hAnsi="Times New Roman" w:cs="Times New Roman"/>
          <w:kern w:val="0"/>
          <w:sz w:val="24"/>
          <w:szCs w:val="24"/>
          <w:lang w:eastAsia="zh-CN"/>
        </w:rPr>
        <w:t>(</w:t>
      </w:r>
      <w:proofErr w:type="spellStart"/>
      <w:r w:rsidRPr="00B0431B">
        <w:rPr>
          <w:rFonts w:ascii="Times New Roman" w:eastAsia="SimSun" w:hAnsi="Times New Roman" w:cs="Times New Roman"/>
          <w:kern w:val="0"/>
          <w:sz w:val="24"/>
          <w:szCs w:val="24"/>
          <w:lang w:eastAsia="zh-CN"/>
        </w:rPr>
        <w:t>Coleoptera</w:t>
      </w:r>
      <w:proofErr w:type="spell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kern w:val="0"/>
          <w:sz w:val="24"/>
          <w:szCs w:val="24"/>
          <w:lang w:eastAsia="zh-CN"/>
        </w:rPr>
        <w:t>Scarabaeidae</w:t>
      </w:r>
      <w:proofErr w:type="spell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kern w:val="0"/>
          <w:sz w:val="24"/>
          <w:szCs w:val="24"/>
          <w:lang w:eastAsia="zh-CN"/>
        </w:rPr>
        <w:t>Dysnastinae</w:t>
      </w:r>
      <w:proofErr w:type="spellEnd"/>
      <w:r w:rsidRPr="00B0431B">
        <w:rPr>
          <w:rFonts w:ascii="Times New Roman" w:eastAsia="SimSun" w:hAnsi="Times New Roman" w:cs="Times New Roman"/>
          <w:kern w:val="0"/>
          <w:sz w:val="24"/>
          <w:szCs w:val="24"/>
          <w:lang w:eastAsia="zh-CN"/>
        </w:rPr>
        <w:t xml:space="preserve">) to Coconut palm at </w:t>
      </w:r>
      <w:proofErr w:type="spellStart"/>
      <w:r w:rsidRPr="00B0431B">
        <w:rPr>
          <w:rFonts w:ascii="Times New Roman" w:eastAsia="SimSun" w:hAnsi="Times New Roman" w:cs="Times New Roman"/>
          <w:i/>
          <w:kern w:val="0"/>
          <w:sz w:val="24"/>
          <w:szCs w:val="24"/>
          <w:lang w:eastAsia="zh-CN"/>
        </w:rPr>
        <w:t>Oryctes</w:t>
      </w:r>
      <w:proofErr w:type="spellEnd"/>
      <w:r w:rsidRPr="00B0431B">
        <w:rPr>
          <w:rFonts w:ascii="Times New Roman" w:eastAsia="SimSun" w:hAnsi="Times New Roman" w:cs="Times New Roman"/>
          <w:i/>
          <w:kern w:val="0"/>
          <w:sz w:val="24"/>
          <w:szCs w:val="24"/>
          <w:lang w:eastAsia="zh-CN"/>
        </w:rPr>
        <w:t xml:space="preserve"> </w:t>
      </w:r>
      <w:proofErr w:type="spellStart"/>
      <w:r w:rsidRPr="00B0431B">
        <w:rPr>
          <w:rFonts w:ascii="Times New Roman" w:eastAsia="SimSun" w:hAnsi="Times New Roman" w:cs="Times New Roman"/>
          <w:i/>
          <w:kern w:val="0"/>
          <w:sz w:val="24"/>
          <w:szCs w:val="24"/>
          <w:lang w:eastAsia="zh-CN"/>
        </w:rPr>
        <w:t>Nudivirus</w:t>
      </w:r>
      <w:proofErr w:type="spellEnd"/>
      <w:r w:rsidRPr="00B0431B">
        <w:rPr>
          <w:rFonts w:ascii="Times New Roman" w:eastAsia="SimSun" w:hAnsi="Times New Roman" w:cs="Times New Roman"/>
          <w:i/>
          <w:kern w:val="0"/>
          <w:sz w:val="24"/>
          <w:szCs w:val="24"/>
          <w:lang w:eastAsia="zh-CN"/>
        </w:rPr>
        <w:t xml:space="preserve"> </w:t>
      </w:r>
      <w:r w:rsidRPr="00B0431B">
        <w:rPr>
          <w:rFonts w:ascii="Times New Roman" w:eastAsia="SimSun" w:hAnsi="Times New Roman" w:cs="Times New Roman"/>
          <w:kern w:val="0"/>
          <w:sz w:val="24"/>
          <w:szCs w:val="24"/>
          <w:lang w:eastAsia="zh-CN"/>
        </w:rPr>
        <w:t xml:space="preserve">release Site on </w:t>
      </w:r>
      <w:proofErr w:type="spellStart"/>
      <w:r w:rsidRPr="00B0431B">
        <w:rPr>
          <w:rFonts w:ascii="Times New Roman" w:eastAsia="SimSun" w:hAnsi="Times New Roman" w:cs="Times New Roman"/>
          <w:kern w:val="0"/>
          <w:sz w:val="24"/>
          <w:szCs w:val="24"/>
          <w:lang w:eastAsia="zh-CN"/>
        </w:rPr>
        <w:t>Viti</w:t>
      </w:r>
      <w:proofErr w:type="spell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kern w:val="0"/>
          <w:sz w:val="24"/>
          <w:szCs w:val="24"/>
          <w:lang w:eastAsia="zh-CN"/>
        </w:rPr>
        <w:t>Levu</w:t>
      </w:r>
      <w:proofErr w:type="spellEnd"/>
      <w:r w:rsidRPr="00B0431B">
        <w:rPr>
          <w:rFonts w:ascii="Times New Roman" w:eastAsia="SimSun" w:hAnsi="Times New Roman" w:cs="Times New Roman"/>
          <w:kern w:val="0"/>
          <w:sz w:val="24"/>
          <w:szCs w:val="24"/>
          <w:lang w:eastAsia="zh-CN"/>
        </w:rPr>
        <w:t>, Fiji.</w:t>
      </w:r>
      <w:proofErr w:type="gramEnd"/>
      <w:r w:rsidRPr="00B0431B">
        <w:rPr>
          <w:rFonts w:ascii="Times New Roman" w:eastAsia="SimSun" w:hAnsi="Times New Roman" w:cs="Times New Roman"/>
          <w:kern w:val="0"/>
          <w:sz w:val="24"/>
          <w:szCs w:val="24"/>
          <w:lang w:eastAsia="zh-CN"/>
        </w:rPr>
        <w:t xml:space="preserve"> 8 (49): 6422-6425.</w:t>
      </w:r>
    </w:p>
    <w:p w:rsidR="00C842EE" w:rsidRDefault="00C842EE" w:rsidP="00C842EE">
      <w:pPr>
        <w:widowControl/>
        <w:tabs>
          <w:tab w:val="left" w:pos="7513"/>
        </w:tabs>
        <w:wordWrap/>
        <w:autoSpaceDE/>
        <w:autoSpaceDN/>
        <w:spacing w:before="160" w:after="160"/>
        <w:ind w:left="709" w:hanging="709"/>
        <w:rPr>
          <w:rFonts w:ascii="Times New Roman" w:eastAsia="SimSun" w:hAnsi="Times New Roman" w:cs="Times New Roman"/>
          <w:kern w:val="0"/>
          <w:sz w:val="24"/>
          <w:szCs w:val="24"/>
          <w:lang w:eastAsia="zh-CN"/>
        </w:rPr>
      </w:pPr>
      <w:r w:rsidRPr="00B0431B">
        <w:rPr>
          <w:rFonts w:ascii="Times New Roman" w:eastAsia="SimSun" w:hAnsi="Times New Roman" w:cs="Times New Roman"/>
          <w:kern w:val="0"/>
          <w:sz w:val="24"/>
          <w:szCs w:val="24"/>
          <w:lang w:val="id-ID" w:eastAsia="zh-CN"/>
        </w:rPr>
        <w:t>Boemare</w:t>
      </w:r>
      <w:r w:rsidR="008963D8" w:rsidRPr="00B0431B">
        <w:rPr>
          <w:rFonts w:ascii="Times New Roman" w:eastAsia="SimSun" w:hAnsi="Times New Roman" w:cs="Times New Roman"/>
          <w:kern w:val="0"/>
          <w:sz w:val="24"/>
          <w:szCs w:val="24"/>
          <w:lang w:eastAsia="zh-CN"/>
        </w:rPr>
        <w:t>,</w:t>
      </w:r>
      <w:r w:rsidRPr="00B0431B">
        <w:rPr>
          <w:rFonts w:ascii="Times New Roman" w:eastAsia="SimSun" w:hAnsi="Times New Roman" w:cs="Times New Roman"/>
          <w:kern w:val="0"/>
          <w:sz w:val="24"/>
          <w:szCs w:val="24"/>
          <w:lang w:val="id-ID" w:eastAsia="zh-CN"/>
        </w:rPr>
        <w:t xml:space="preserve"> N</w:t>
      </w:r>
      <w:r w:rsidR="008963D8" w:rsidRPr="00B0431B">
        <w:rPr>
          <w:rFonts w:ascii="Times New Roman" w:eastAsia="SimSun" w:hAnsi="Times New Roman" w:cs="Times New Roman"/>
          <w:kern w:val="0"/>
          <w:sz w:val="24"/>
          <w:szCs w:val="24"/>
          <w:lang w:eastAsia="zh-CN"/>
        </w:rPr>
        <w:t>.</w:t>
      </w:r>
      <w:r w:rsidRPr="00B0431B">
        <w:rPr>
          <w:rFonts w:ascii="Times New Roman" w:eastAsia="SimSun" w:hAnsi="Times New Roman" w:cs="Times New Roman"/>
          <w:kern w:val="0"/>
          <w:sz w:val="24"/>
          <w:szCs w:val="24"/>
          <w:lang w:val="id-ID" w:eastAsia="zh-CN"/>
        </w:rPr>
        <w:t>E</w:t>
      </w:r>
      <w:r w:rsidR="008963D8" w:rsidRPr="00B0431B">
        <w:rPr>
          <w:rFonts w:ascii="Times New Roman" w:eastAsia="SimSun" w:hAnsi="Times New Roman" w:cs="Times New Roman"/>
          <w:kern w:val="0"/>
          <w:sz w:val="24"/>
          <w:szCs w:val="24"/>
          <w:lang w:eastAsia="zh-CN"/>
        </w:rPr>
        <w:t>.</w:t>
      </w:r>
      <w:r w:rsidRPr="00B0431B">
        <w:rPr>
          <w:rFonts w:ascii="Times New Roman" w:eastAsia="SimSun" w:hAnsi="Times New Roman" w:cs="Times New Roman"/>
          <w:kern w:val="0"/>
          <w:sz w:val="24"/>
          <w:szCs w:val="24"/>
          <w:lang w:val="id-ID" w:eastAsia="zh-CN"/>
        </w:rPr>
        <w:t>, Lanmond &amp; Mauleon</w:t>
      </w:r>
      <w:r w:rsidR="008963D8" w:rsidRPr="00B0431B">
        <w:rPr>
          <w:rFonts w:ascii="Times New Roman" w:eastAsia="SimSun" w:hAnsi="Times New Roman" w:cs="Times New Roman"/>
          <w:kern w:val="0"/>
          <w:sz w:val="24"/>
          <w:szCs w:val="24"/>
          <w:lang w:eastAsia="zh-CN"/>
        </w:rPr>
        <w:t>,</w:t>
      </w:r>
      <w:r w:rsidRPr="00B0431B">
        <w:rPr>
          <w:rFonts w:ascii="Times New Roman" w:eastAsia="SimSun" w:hAnsi="Times New Roman" w:cs="Times New Roman"/>
          <w:kern w:val="0"/>
          <w:sz w:val="24"/>
          <w:szCs w:val="24"/>
          <w:lang w:val="id-ID" w:eastAsia="zh-CN"/>
        </w:rPr>
        <w:t xml:space="preserve"> H. </w:t>
      </w:r>
      <w:r w:rsidR="007C0A5F">
        <w:rPr>
          <w:rFonts w:ascii="Times New Roman" w:eastAsia="SimSun" w:hAnsi="Times New Roman" w:cs="Times New Roman"/>
          <w:kern w:val="0"/>
          <w:sz w:val="24"/>
          <w:szCs w:val="24"/>
          <w:lang w:eastAsia="zh-CN"/>
        </w:rPr>
        <w:t>(</w:t>
      </w:r>
      <w:r w:rsidRPr="00B0431B">
        <w:rPr>
          <w:rFonts w:ascii="Times New Roman" w:eastAsia="SimSun" w:hAnsi="Times New Roman" w:cs="Times New Roman"/>
          <w:kern w:val="0"/>
          <w:sz w:val="24"/>
          <w:szCs w:val="24"/>
          <w:lang w:val="id-ID" w:eastAsia="zh-CN"/>
        </w:rPr>
        <w:t>1996</w:t>
      </w:r>
      <w:r w:rsidR="007C0A5F">
        <w:rPr>
          <w:rFonts w:ascii="Times New Roman" w:eastAsia="SimSun" w:hAnsi="Times New Roman" w:cs="Times New Roman"/>
          <w:kern w:val="0"/>
          <w:sz w:val="24"/>
          <w:szCs w:val="24"/>
          <w:lang w:eastAsia="zh-CN"/>
        </w:rPr>
        <w:t>)</w:t>
      </w:r>
      <w:r w:rsidRPr="00B0431B">
        <w:rPr>
          <w:rFonts w:ascii="Times New Roman" w:eastAsia="SimSun" w:hAnsi="Times New Roman" w:cs="Times New Roman"/>
          <w:kern w:val="0"/>
          <w:sz w:val="24"/>
          <w:szCs w:val="24"/>
          <w:lang w:val="id-ID" w:eastAsia="zh-CN"/>
        </w:rPr>
        <w:t xml:space="preserve">. </w:t>
      </w:r>
      <w:proofErr w:type="gramStart"/>
      <w:r w:rsidRPr="00B0431B">
        <w:rPr>
          <w:rFonts w:ascii="Times New Roman" w:eastAsia="SimSun" w:hAnsi="Times New Roman" w:cs="Times New Roman"/>
          <w:kern w:val="0"/>
          <w:sz w:val="24"/>
          <w:szCs w:val="24"/>
          <w:lang w:val="id-ID" w:eastAsia="zh-CN"/>
        </w:rPr>
        <w:t>The</w:t>
      </w:r>
      <w:proofErr w:type="gramEnd"/>
      <w:r w:rsidRPr="00B0431B">
        <w:rPr>
          <w:rFonts w:ascii="Times New Roman" w:eastAsia="SimSun" w:hAnsi="Times New Roman" w:cs="Times New Roman"/>
          <w:kern w:val="0"/>
          <w:sz w:val="24"/>
          <w:szCs w:val="24"/>
          <w:lang w:val="id-ID" w:eastAsia="zh-CN"/>
        </w:rPr>
        <w:t xml:space="preserve"> entomopathogenic nematodes Bacterium complex, biology, life cycle and vertebrate safety</w:t>
      </w:r>
      <w:r w:rsidRPr="00B0431B">
        <w:rPr>
          <w:rFonts w:ascii="Times New Roman" w:eastAsia="SimSun" w:hAnsi="Times New Roman" w:cs="Times New Roman"/>
          <w:i/>
          <w:kern w:val="0"/>
          <w:sz w:val="24"/>
          <w:szCs w:val="24"/>
          <w:lang w:val="id-ID" w:eastAsia="zh-CN"/>
        </w:rPr>
        <w:t>. Journal of Biocontrol Science and Technology</w:t>
      </w:r>
      <w:r w:rsidRPr="00B0431B">
        <w:rPr>
          <w:rFonts w:ascii="Times New Roman" w:eastAsia="SimSun" w:hAnsi="Times New Roman" w:cs="Times New Roman"/>
          <w:kern w:val="0"/>
          <w:sz w:val="24"/>
          <w:szCs w:val="24"/>
          <w:lang w:val="id-ID" w:eastAsia="zh-CN"/>
        </w:rPr>
        <w:t xml:space="preserve"> 6 (1): 333-346.</w:t>
      </w:r>
    </w:p>
    <w:p w:rsidR="00C842EE" w:rsidRPr="00B0431B" w:rsidRDefault="00C842EE" w:rsidP="00C842EE">
      <w:pPr>
        <w:widowControl/>
        <w:tabs>
          <w:tab w:val="left" w:pos="7513"/>
        </w:tabs>
        <w:wordWrap/>
        <w:autoSpaceDE/>
        <w:autoSpaceDN/>
        <w:spacing w:before="160"/>
        <w:ind w:left="709" w:hanging="709"/>
        <w:rPr>
          <w:rFonts w:ascii="Times New Roman" w:eastAsia="SimSun" w:hAnsi="Times New Roman" w:cs="Times New Roman"/>
          <w:kern w:val="0"/>
          <w:sz w:val="24"/>
          <w:szCs w:val="24"/>
          <w:lang w:eastAsia="zh-CN"/>
        </w:rPr>
      </w:pPr>
      <w:proofErr w:type="spellStart"/>
      <w:r w:rsidRPr="00B0431B">
        <w:rPr>
          <w:rFonts w:ascii="Times New Roman" w:eastAsia="SimSun" w:hAnsi="Times New Roman" w:cs="Times New Roman"/>
          <w:kern w:val="0"/>
          <w:sz w:val="24"/>
          <w:szCs w:val="24"/>
          <w:lang w:eastAsia="zh-CN"/>
        </w:rPr>
        <w:t>Gusmara</w:t>
      </w:r>
      <w:proofErr w:type="spellEnd"/>
      <w:r w:rsidR="008963D8" w:rsidRPr="00B0431B">
        <w:rPr>
          <w:rFonts w:ascii="Times New Roman" w:eastAsia="SimSun" w:hAnsi="Times New Roman" w:cs="Times New Roman"/>
          <w:kern w:val="0"/>
          <w:sz w:val="24"/>
          <w:szCs w:val="24"/>
          <w:lang w:eastAsia="zh-CN"/>
        </w:rPr>
        <w:t>,</w:t>
      </w:r>
      <w:r w:rsidRPr="00B0431B">
        <w:rPr>
          <w:rFonts w:ascii="Times New Roman" w:eastAsia="SimSun" w:hAnsi="Times New Roman" w:cs="Times New Roman"/>
          <w:kern w:val="0"/>
          <w:sz w:val="24"/>
          <w:szCs w:val="24"/>
          <w:lang w:eastAsia="zh-CN"/>
        </w:rPr>
        <w:t xml:space="preserve"> B</w:t>
      </w:r>
      <w:r w:rsidR="008963D8" w:rsidRPr="00B0431B">
        <w:rPr>
          <w:rFonts w:ascii="Times New Roman" w:eastAsia="SimSun" w:hAnsi="Times New Roman" w:cs="Times New Roman"/>
          <w:kern w:val="0"/>
          <w:sz w:val="24"/>
          <w:szCs w:val="24"/>
          <w:lang w:eastAsia="zh-CN"/>
        </w:rPr>
        <w:t>.</w:t>
      </w:r>
      <w:r w:rsidRPr="00B0431B">
        <w:rPr>
          <w:rFonts w:ascii="Times New Roman" w:eastAsia="SimSun" w:hAnsi="Times New Roman" w:cs="Times New Roman"/>
          <w:kern w:val="0"/>
          <w:sz w:val="24"/>
          <w:szCs w:val="24"/>
          <w:lang w:eastAsia="zh-CN"/>
        </w:rPr>
        <w:t xml:space="preserve">H. </w:t>
      </w:r>
      <w:r w:rsidR="007C0A5F">
        <w:rPr>
          <w:rFonts w:ascii="Times New Roman" w:eastAsia="SimSun" w:hAnsi="Times New Roman" w:cs="Times New Roman"/>
          <w:kern w:val="0"/>
          <w:sz w:val="24"/>
          <w:szCs w:val="24"/>
          <w:lang w:eastAsia="zh-CN"/>
        </w:rPr>
        <w:t>(</w:t>
      </w:r>
      <w:r w:rsidRPr="00B0431B">
        <w:rPr>
          <w:rFonts w:ascii="Times New Roman" w:eastAsia="SimSun" w:hAnsi="Times New Roman" w:cs="Times New Roman"/>
          <w:kern w:val="0"/>
          <w:sz w:val="24"/>
          <w:szCs w:val="24"/>
          <w:lang w:eastAsia="zh-CN"/>
        </w:rPr>
        <w:t>2011</w:t>
      </w:r>
      <w:r w:rsidR="007C0A5F">
        <w:rPr>
          <w:rFonts w:ascii="Times New Roman" w:eastAsia="SimSun" w:hAnsi="Times New Roman" w:cs="Times New Roman"/>
          <w:kern w:val="0"/>
          <w:sz w:val="24"/>
          <w:szCs w:val="24"/>
          <w:lang w:eastAsia="zh-CN"/>
        </w:rPr>
        <w:t>)</w:t>
      </w:r>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kern w:val="0"/>
          <w:sz w:val="24"/>
          <w:szCs w:val="24"/>
          <w:lang w:eastAsia="zh-CN"/>
        </w:rPr>
        <w:t>Pembuatan</w:t>
      </w:r>
      <w:proofErr w:type="spell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kern w:val="0"/>
          <w:sz w:val="24"/>
          <w:szCs w:val="24"/>
          <w:lang w:eastAsia="zh-CN"/>
        </w:rPr>
        <w:t>dan</w:t>
      </w:r>
      <w:proofErr w:type="spell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kern w:val="0"/>
          <w:sz w:val="24"/>
          <w:szCs w:val="24"/>
          <w:lang w:eastAsia="zh-CN"/>
        </w:rPr>
        <w:t>pengujian</w:t>
      </w:r>
      <w:proofErr w:type="spellEnd"/>
      <w:r w:rsidRPr="00B0431B">
        <w:rPr>
          <w:rFonts w:ascii="Times New Roman" w:eastAsia="SimSun" w:hAnsi="Times New Roman" w:cs="Times New Roman"/>
          <w:kern w:val="0"/>
          <w:sz w:val="24"/>
          <w:szCs w:val="24"/>
          <w:lang w:eastAsia="zh-CN"/>
        </w:rPr>
        <w:t xml:space="preserve"> formula </w:t>
      </w:r>
      <w:proofErr w:type="spellStart"/>
      <w:r w:rsidRPr="00B0431B">
        <w:rPr>
          <w:rFonts w:ascii="Times New Roman" w:eastAsia="SimSun" w:hAnsi="Times New Roman" w:cs="Times New Roman"/>
          <w:i/>
          <w:kern w:val="0"/>
          <w:sz w:val="24"/>
          <w:szCs w:val="24"/>
          <w:lang w:eastAsia="zh-CN"/>
        </w:rPr>
        <w:t>Metahizium</w:t>
      </w:r>
      <w:proofErr w:type="spellEnd"/>
      <w:r w:rsidRPr="00B0431B">
        <w:rPr>
          <w:rFonts w:ascii="Times New Roman" w:eastAsia="SimSun" w:hAnsi="Times New Roman" w:cs="Times New Roman"/>
          <w:i/>
          <w:kern w:val="0"/>
          <w:sz w:val="24"/>
          <w:szCs w:val="24"/>
          <w:lang w:eastAsia="zh-CN"/>
        </w:rPr>
        <w:t xml:space="preserve"> </w:t>
      </w:r>
      <w:proofErr w:type="spellStart"/>
      <w:r w:rsidRPr="00B0431B">
        <w:rPr>
          <w:rFonts w:ascii="Times New Roman" w:eastAsia="SimSun" w:hAnsi="Times New Roman" w:cs="Times New Roman"/>
          <w:i/>
          <w:kern w:val="0"/>
          <w:sz w:val="24"/>
          <w:szCs w:val="24"/>
          <w:lang w:eastAsia="zh-CN"/>
        </w:rPr>
        <w:t>majus</w:t>
      </w:r>
      <w:proofErr w:type="spellEnd"/>
      <w:r w:rsidRPr="00B0431B">
        <w:rPr>
          <w:rFonts w:ascii="Times New Roman" w:eastAsia="SimSun" w:hAnsi="Times New Roman" w:cs="Times New Roman"/>
          <w:kern w:val="0"/>
          <w:sz w:val="24"/>
          <w:szCs w:val="24"/>
          <w:lang w:eastAsia="zh-CN"/>
        </w:rPr>
        <w:t xml:space="preserve"> UICC 295 </w:t>
      </w:r>
      <w:proofErr w:type="spellStart"/>
      <w:r w:rsidRPr="00B0431B">
        <w:rPr>
          <w:rFonts w:ascii="Times New Roman" w:eastAsia="SimSun" w:hAnsi="Times New Roman" w:cs="Times New Roman"/>
          <w:kern w:val="0"/>
          <w:sz w:val="24"/>
          <w:szCs w:val="24"/>
          <w:lang w:eastAsia="zh-CN"/>
        </w:rPr>
        <w:t>dengan</w:t>
      </w:r>
      <w:proofErr w:type="spellEnd"/>
      <w:r w:rsidRPr="00B0431B">
        <w:rPr>
          <w:rFonts w:ascii="Times New Roman" w:eastAsia="SimSun" w:hAnsi="Times New Roman" w:cs="Times New Roman"/>
          <w:kern w:val="0"/>
          <w:sz w:val="24"/>
          <w:szCs w:val="24"/>
          <w:lang w:eastAsia="zh-CN"/>
        </w:rPr>
        <w:t xml:space="preserve"> media </w:t>
      </w:r>
      <w:proofErr w:type="spellStart"/>
      <w:r w:rsidRPr="00B0431B">
        <w:rPr>
          <w:rFonts w:ascii="Times New Roman" w:eastAsia="SimSun" w:hAnsi="Times New Roman" w:cs="Times New Roman"/>
          <w:kern w:val="0"/>
          <w:sz w:val="24"/>
          <w:szCs w:val="24"/>
          <w:lang w:eastAsia="zh-CN"/>
        </w:rPr>
        <w:t>pembawa</w:t>
      </w:r>
      <w:proofErr w:type="spell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kern w:val="0"/>
          <w:sz w:val="24"/>
          <w:szCs w:val="24"/>
          <w:lang w:eastAsia="zh-CN"/>
        </w:rPr>
        <w:t>substrat</w:t>
      </w:r>
      <w:proofErr w:type="spell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kern w:val="0"/>
          <w:sz w:val="24"/>
          <w:szCs w:val="24"/>
          <w:lang w:eastAsia="zh-CN"/>
        </w:rPr>
        <w:t>beras</w:t>
      </w:r>
      <w:proofErr w:type="spell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i/>
          <w:kern w:val="0"/>
          <w:sz w:val="24"/>
          <w:szCs w:val="24"/>
          <w:lang w:eastAsia="zh-CN"/>
        </w:rPr>
        <w:t>Oryza</w:t>
      </w:r>
      <w:proofErr w:type="spellEnd"/>
      <w:r w:rsidRPr="00B0431B">
        <w:rPr>
          <w:rFonts w:ascii="Times New Roman" w:eastAsia="SimSun" w:hAnsi="Times New Roman" w:cs="Times New Roman"/>
          <w:i/>
          <w:kern w:val="0"/>
          <w:sz w:val="24"/>
          <w:szCs w:val="24"/>
          <w:lang w:eastAsia="zh-CN"/>
        </w:rPr>
        <w:t xml:space="preserve"> sativa</w:t>
      </w:r>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kern w:val="0"/>
          <w:sz w:val="24"/>
          <w:szCs w:val="24"/>
          <w:lang w:eastAsia="zh-CN"/>
        </w:rPr>
        <w:t>terhadap</w:t>
      </w:r>
      <w:proofErr w:type="spellEnd"/>
      <w:r w:rsidRPr="00B0431B">
        <w:rPr>
          <w:rFonts w:ascii="Times New Roman" w:eastAsia="SimSun" w:hAnsi="Times New Roman" w:cs="Times New Roman"/>
          <w:kern w:val="0"/>
          <w:sz w:val="24"/>
          <w:szCs w:val="24"/>
          <w:lang w:eastAsia="zh-CN"/>
        </w:rPr>
        <w:t xml:space="preserve"> larva </w:t>
      </w:r>
      <w:proofErr w:type="spellStart"/>
      <w:r w:rsidRPr="00B0431B">
        <w:rPr>
          <w:rFonts w:ascii="Times New Roman" w:eastAsia="SimSun" w:hAnsi="Times New Roman" w:cs="Times New Roman"/>
          <w:i/>
          <w:kern w:val="0"/>
          <w:sz w:val="24"/>
          <w:szCs w:val="24"/>
          <w:lang w:eastAsia="zh-CN"/>
        </w:rPr>
        <w:t>Oryctes</w:t>
      </w:r>
      <w:proofErr w:type="spellEnd"/>
      <w:r w:rsidRPr="00B0431B">
        <w:rPr>
          <w:rFonts w:ascii="Times New Roman" w:eastAsia="SimSun" w:hAnsi="Times New Roman" w:cs="Times New Roman"/>
          <w:i/>
          <w:kern w:val="0"/>
          <w:sz w:val="24"/>
          <w:szCs w:val="24"/>
          <w:lang w:eastAsia="zh-CN"/>
        </w:rPr>
        <w:t xml:space="preserve"> rhinoceros</w:t>
      </w:r>
      <w:r w:rsidRPr="00B0431B">
        <w:rPr>
          <w:rFonts w:ascii="Times New Roman" w:eastAsia="SimSun" w:hAnsi="Times New Roman" w:cs="Times New Roman"/>
          <w:kern w:val="0"/>
          <w:sz w:val="24"/>
          <w:szCs w:val="24"/>
          <w:lang w:eastAsia="zh-CN"/>
        </w:rPr>
        <w:t xml:space="preserve">. </w:t>
      </w:r>
      <w:proofErr w:type="gramStart"/>
      <w:r w:rsidRPr="00B0431B">
        <w:rPr>
          <w:rFonts w:ascii="Times New Roman" w:eastAsia="SimSun" w:hAnsi="Times New Roman" w:cs="Times New Roman"/>
          <w:kern w:val="0"/>
          <w:sz w:val="24"/>
          <w:szCs w:val="24"/>
          <w:lang w:eastAsia="zh-CN"/>
        </w:rPr>
        <w:t>(</w:t>
      </w:r>
      <w:proofErr w:type="spellStart"/>
      <w:r w:rsidRPr="00B0431B">
        <w:rPr>
          <w:rFonts w:ascii="Times New Roman" w:eastAsia="SimSun" w:hAnsi="Times New Roman" w:cs="Times New Roman"/>
          <w:i/>
          <w:kern w:val="0"/>
          <w:sz w:val="24"/>
          <w:szCs w:val="24"/>
          <w:lang w:eastAsia="zh-CN"/>
        </w:rPr>
        <w:t>Skripsi</w:t>
      </w:r>
      <w:proofErr w:type="spellEnd"/>
      <w:r w:rsidRPr="00B0431B">
        <w:rPr>
          <w:rFonts w:ascii="Times New Roman" w:eastAsia="SimSun" w:hAnsi="Times New Roman" w:cs="Times New Roman"/>
          <w:kern w:val="0"/>
          <w:sz w:val="24"/>
          <w:szCs w:val="24"/>
          <w:lang w:eastAsia="zh-CN"/>
        </w:rPr>
        <w:t>).</w:t>
      </w:r>
      <w:proofErr w:type="gram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kern w:val="0"/>
          <w:sz w:val="24"/>
          <w:szCs w:val="24"/>
          <w:lang w:eastAsia="zh-CN"/>
        </w:rPr>
        <w:t>Depok</w:t>
      </w:r>
      <w:proofErr w:type="spell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kern w:val="0"/>
          <w:sz w:val="24"/>
          <w:szCs w:val="24"/>
          <w:lang w:eastAsia="zh-CN"/>
        </w:rPr>
        <w:t>Universitas</w:t>
      </w:r>
      <w:proofErr w:type="spellEnd"/>
      <w:r w:rsidRPr="00B0431B">
        <w:rPr>
          <w:rFonts w:ascii="Times New Roman" w:eastAsia="SimSun" w:hAnsi="Times New Roman" w:cs="Times New Roman"/>
          <w:kern w:val="0"/>
          <w:sz w:val="24"/>
          <w:szCs w:val="24"/>
          <w:lang w:eastAsia="zh-CN"/>
        </w:rPr>
        <w:t xml:space="preserve"> Indonesia.</w:t>
      </w:r>
    </w:p>
    <w:p w:rsidR="00EE1DFD" w:rsidRPr="00EE1DFD" w:rsidRDefault="00EE1DFD" w:rsidP="00EE1DFD">
      <w:pPr>
        <w:widowControl/>
        <w:tabs>
          <w:tab w:val="left" w:pos="7513"/>
        </w:tabs>
        <w:wordWrap/>
        <w:autoSpaceDE/>
        <w:autoSpaceDN/>
        <w:spacing w:before="160"/>
        <w:ind w:left="709" w:hanging="709"/>
        <w:rPr>
          <w:rFonts w:ascii="Times New Roman" w:eastAsia="SimSun" w:hAnsi="Times New Roman" w:cs="Times New Roman"/>
          <w:kern w:val="0"/>
          <w:sz w:val="24"/>
          <w:szCs w:val="24"/>
          <w:lang w:val="id-ID" w:eastAsia="zh-CN"/>
        </w:rPr>
      </w:pPr>
      <w:proofErr w:type="spellStart"/>
      <w:r>
        <w:rPr>
          <w:rFonts w:ascii="Times New Roman" w:eastAsia="SimSun" w:hAnsi="Times New Roman" w:cs="Times New Roman"/>
          <w:kern w:val="0"/>
          <w:sz w:val="24"/>
          <w:szCs w:val="24"/>
          <w:lang w:eastAsia="zh-CN"/>
        </w:rPr>
        <w:t>Indriyanti</w:t>
      </w:r>
      <w:proofErr w:type="spellEnd"/>
      <w:r>
        <w:rPr>
          <w:rFonts w:ascii="Times New Roman" w:eastAsia="SimSun" w:hAnsi="Times New Roman" w:cs="Times New Roman"/>
          <w:kern w:val="0"/>
          <w:sz w:val="24"/>
          <w:szCs w:val="24"/>
          <w:lang w:eastAsia="zh-CN"/>
        </w:rPr>
        <w:t xml:space="preserve">, D.R., </w:t>
      </w:r>
      <w:proofErr w:type="spellStart"/>
      <w:r>
        <w:rPr>
          <w:rFonts w:ascii="Times New Roman" w:eastAsia="SimSun" w:hAnsi="Times New Roman" w:cs="Times New Roman"/>
          <w:kern w:val="0"/>
          <w:sz w:val="24"/>
          <w:szCs w:val="24"/>
          <w:lang w:eastAsia="zh-CN"/>
        </w:rPr>
        <w:t>Damayanti</w:t>
      </w:r>
      <w:proofErr w:type="spellEnd"/>
      <w:r>
        <w:rPr>
          <w:rFonts w:ascii="Times New Roman" w:eastAsia="SimSun" w:hAnsi="Times New Roman" w:cs="Times New Roman"/>
          <w:kern w:val="0"/>
          <w:sz w:val="24"/>
          <w:szCs w:val="24"/>
          <w:lang w:eastAsia="zh-CN"/>
        </w:rPr>
        <w:t xml:space="preserve">, I.B., </w:t>
      </w:r>
      <w:proofErr w:type="spellStart"/>
      <w:r>
        <w:rPr>
          <w:rFonts w:ascii="Times New Roman" w:eastAsia="SimSun" w:hAnsi="Times New Roman" w:cs="Times New Roman"/>
          <w:kern w:val="0"/>
          <w:sz w:val="24"/>
          <w:szCs w:val="24"/>
          <w:lang w:eastAsia="zh-CN"/>
        </w:rPr>
        <w:t>Setiati</w:t>
      </w:r>
      <w:proofErr w:type="spellEnd"/>
      <w:r>
        <w:rPr>
          <w:rFonts w:ascii="Times New Roman" w:eastAsia="SimSun" w:hAnsi="Times New Roman" w:cs="Times New Roman"/>
          <w:kern w:val="0"/>
          <w:sz w:val="24"/>
          <w:szCs w:val="24"/>
          <w:lang w:eastAsia="zh-CN"/>
        </w:rPr>
        <w:t xml:space="preserve">, N., </w:t>
      </w:r>
      <w:proofErr w:type="spellStart"/>
      <w:r>
        <w:rPr>
          <w:rFonts w:ascii="Times New Roman" w:eastAsia="SimSun" w:hAnsi="Times New Roman" w:cs="Times New Roman"/>
          <w:kern w:val="0"/>
          <w:sz w:val="24"/>
          <w:szCs w:val="24"/>
          <w:lang w:eastAsia="zh-CN"/>
        </w:rPr>
        <w:t>Maretta</w:t>
      </w:r>
      <w:proofErr w:type="spellEnd"/>
      <w:r>
        <w:rPr>
          <w:rFonts w:ascii="Times New Roman" w:eastAsia="SimSun" w:hAnsi="Times New Roman" w:cs="Times New Roman"/>
          <w:kern w:val="0"/>
          <w:sz w:val="24"/>
          <w:szCs w:val="24"/>
          <w:lang w:eastAsia="zh-CN"/>
        </w:rPr>
        <w:t xml:space="preserve">, Y.A. </w:t>
      </w:r>
      <w:r w:rsidR="007C0A5F">
        <w:rPr>
          <w:rFonts w:ascii="Times New Roman" w:eastAsia="SimSun" w:hAnsi="Times New Roman" w:cs="Times New Roman"/>
          <w:kern w:val="0"/>
          <w:sz w:val="24"/>
          <w:szCs w:val="24"/>
          <w:lang w:eastAsia="zh-CN"/>
        </w:rPr>
        <w:t>(</w:t>
      </w:r>
      <w:r>
        <w:rPr>
          <w:rFonts w:ascii="Times New Roman" w:eastAsia="SimSun" w:hAnsi="Times New Roman" w:cs="Times New Roman"/>
          <w:kern w:val="0"/>
          <w:sz w:val="24"/>
          <w:szCs w:val="24"/>
          <w:lang w:eastAsia="zh-CN"/>
        </w:rPr>
        <w:t>2018</w:t>
      </w:r>
      <w:r w:rsidR="00D715F0">
        <w:rPr>
          <w:rFonts w:ascii="Times New Roman" w:eastAsia="SimSun" w:hAnsi="Times New Roman" w:cs="Times New Roman"/>
          <w:kern w:val="0"/>
          <w:sz w:val="24"/>
          <w:szCs w:val="24"/>
          <w:lang w:eastAsia="zh-CN"/>
        </w:rPr>
        <w:t>a</w:t>
      </w:r>
      <w:r w:rsidR="007C0A5F">
        <w:rPr>
          <w:rFonts w:ascii="Times New Roman" w:eastAsia="SimSun" w:hAnsi="Times New Roman" w:cs="Times New Roman"/>
          <w:kern w:val="0"/>
          <w:sz w:val="24"/>
          <w:szCs w:val="24"/>
          <w:lang w:eastAsia="zh-CN"/>
        </w:rPr>
        <w:t>)</w:t>
      </w:r>
      <w:r>
        <w:rPr>
          <w:rFonts w:ascii="Times New Roman" w:eastAsia="SimSun" w:hAnsi="Times New Roman" w:cs="Times New Roman"/>
          <w:kern w:val="0"/>
          <w:sz w:val="24"/>
          <w:szCs w:val="24"/>
          <w:lang w:eastAsia="zh-CN"/>
        </w:rPr>
        <w:t>.  M</w:t>
      </w:r>
      <w:r>
        <w:rPr>
          <w:rFonts w:ascii="Times New Roman" w:eastAsia="SimSun" w:hAnsi="Times New Roman" w:cs="Times New Roman"/>
          <w:kern w:val="0"/>
          <w:sz w:val="24"/>
          <w:szCs w:val="24"/>
          <w:lang w:val="id-ID" w:eastAsia="zh-CN"/>
        </w:rPr>
        <w:t xml:space="preserve">ortality and tissue damage of </w:t>
      </w:r>
      <w:r w:rsidRPr="00EE1DFD">
        <w:rPr>
          <w:rFonts w:ascii="Times New Roman" w:eastAsia="SimSun" w:hAnsi="Times New Roman" w:cs="Times New Roman"/>
          <w:i/>
          <w:kern w:val="0"/>
          <w:sz w:val="24"/>
          <w:szCs w:val="24"/>
          <w:lang w:eastAsia="zh-CN"/>
        </w:rPr>
        <w:t>O</w:t>
      </w:r>
      <w:r w:rsidRPr="00EE1DFD">
        <w:rPr>
          <w:rFonts w:ascii="Times New Roman" w:eastAsia="SimSun" w:hAnsi="Times New Roman" w:cs="Times New Roman"/>
          <w:i/>
          <w:kern w:val="0"/>
          <w:sz w:val="24"/>
          <w:szCs w:val="24"/>
          <w:lang w:val="id-ID" w:eastAsia="zh-CN"/>
        </w:rPr>
        <w:t>ryctes rhinoceros</w:t>
      </w:r>
      <w:r w:rsidRPr="00EE1DFD">
        <w:rPr>
          <w:rFonts w:ascii="Times New Roman" w:eastAsia="SimSun" w:hAnsi="Times New Roman" w:cs="Times New Roman"/>
          <w:kern w:val="0"/>
          <w:sz w:val="24"/>
          <w:szCs w:val="24"/>
          <w:lang w:eastAsia="zh-CN"/>
        </w:rPr>
        <w:t xml:space="preserve"> </w:t>
      </w:r>
      <w:r w:rsidRPr="00EE1DFD">
        <w:rPr>
          <w:rFonts w:ascii="Times New Roman" w:eastAsia="SimSun" w:hAnsi="Times New Roman" w:cs="Times New Roman"/>
          <w:kern w:val="0"/>
          <w:sz w:val="24"/>
          <w:szCs w:val="24"/>
          <w:lang w:val="id-ID" w:eastAsia="zh-CN"/>
        </w:rPr>
        <w:t xml:space="preserve">larvae infected by </w:t>
      </w:r>
      <w:r>
        <w:rPr>
          <w:rFonts w:ascii="Times New Roman" w:eastAsia="SimSun" w:hAnsi="Times New Roman" w:cs="Times New Roman"/>
          <w:bCs/>
          <w:i/>
          <w:iCs/>
          <w:kern w:val="0"/>
          <w:sz w:val="24"/>
          <w:szCs w:val="24"/>
          <w:lang w:eastAsia="zh-CN"/>
        </w:rPr>
        <w:t>M</w:t>
      </w:r>
      <w:r w:rsidRPr="00EE1DFD">
        <w:rPr>
          <w:rFonts w:ascii="Times New Roman" w:eastAsia="SimSun" w:hAnsi="Times New Roman" w:cs="Times New Roman"/>
          <w:bCs/>
          <w:i/>
          <w:iCs/>
          <w:kern w:val="0"/>
          <w:sz w:val="24"/>
          <w:szCs w:val="24"/>
          <w:lang w:val="id-ID" w:eastAsia="zh-CN"/>
        </w:rPr>
        <w:t>etarhizium anisopliae</w:t>
      </w:r>
      <w:r>
        <w:rPr>
          <w:rFonts w:ascii="Times New Roman" w:eastAsia="SimSun" w:hAnsi="Times New Roman" w:cs="Times New Roman"/>
          <w:bCs/>
          <w:i/>
          <w:iCs/>
          <w:kern w:val="0"/>
          <w:sz w:val="24"/>
          <w:szCs w:val="24"/>
          <w:lang w:eastAsia="zh-CN"/>
        </w:rPr>
        <w:t>.</w:t>
      </w:r>
      <w:r>
        <w:rPr>
          <w:rFonts w:ascii="Times New Roman" w:eastAsia="SimSun" w:hAnsi="Times New Roman" w:cs="Times New Roman"/>
          <w:bCs/>
          <w:iCs/>
          <w:kern w:val="0"/>
          <w:sz w:val="24"/>
          <w:szCs w:val="24"/>
          <w:lang w:eastAsia="zh-CN"/>
        </w:rPr>
        <w:t xml:space="preserve"> </w:t>
      </w:r>
      <w:proofErr w:type="gramStart"/>
      <w:r>
        <w:rPr>
          <w:rFonts w:ascii="Times New Roman" w:eastAsia="SimSun" w:hAnsi="Times New Roman" w:cs="Times New Roman"/>
          <w:bCs/>
          <w:iCs/>
          <w:kern w:val="0"/>
          <w:sz w:val="24"/>
          <w:szCs w:val="24"/>
          <w:lang w:eastAsia="zh-CN"/>
        </w:rPr>
        <w:t>ARPN, 13(6), 2279- 2286.</w:t>
      </w:r>
      <w:proofErr w:type="gramEnd"/>
      <w:r w:rsidRPr="00EE1DFD">
        <w:rPr>
          <w:rFonts w:ascii="Times New Roman" w:eastAsia="SimSun" w:hAnsi="Times New Roman" w:cs="Times New Roman"/>
          <w:kern w:val="0"/>
          <w:sz w:val="24"/>
          <w:szCs w:val="24"/>
          <w:lang w:val="id-ID" w:eastAsia="zh-CN"/>
        </w:rPr>
        <w:t xml:space="preserve"> </w:t>
      </w:r>
    </w:p>
    <w:p w:rsidR="00EE1DFD" w:rsidRDefault="00EE1DFD" w:rsidP="009B4DA9">
      <w:pPr>
        <w:widowControl/>
        <w:wordWrap/>
        <w:autoSpaceDE/>
        <w:autoSpaceDN/>
        <w:ind w:left="720" w:hanging="720"/>
        <w:rPr>
          <w:rFonts w:ascii="Times New Roman" w:eastAsia="Calibri" w:hAnsi="Times New Roman" w:cs="Times New Roman"/>
          <w:kern w:val="0"/>
          <w:sz w:val="24"/>
          <w:szCs w:val="24"/>
          <w:lang w:val="en-GB" w:eastAsia="en-US"/>
        </w:rPr>
      </w:pPr>
    </w:p>
    <w:p w:rsidR="00D715F0" w:rsidRPr="00D715F0" w:rsidRDefault="00D715F0" w:rsidP="00D715F0">
      <w:pPr>
        <w:widowControl/>
        <w:wordWrap/>
        <w:autoSpaceDE/>
        <w:autoSpaceDN/>
        <w:ind w:left="720" w:hanging="720"/>
        <w:rPr>
          <w:rFonts w:ascii="Times New Roman" w:eastAsia="Calibri" w:hAnsi="Times New Roman" w:cs="Times New Roman"/>
          <w:kern w:val="0"/>
          <w:sz w:val="24"/>
          <w:szCs w:val="24"/>
          <w:lang w:eastAsia="en-US"/>
        </w:rPr>
      </w:pPr>
      <w:proofErr w:type="spellStart"/>
      <w:r w:rsidRPr="00724FEC">
        <w:rPr>
          <w:rFonts w:ascii="Times New Roman" w:eastAsia="Calibri" w:hAnsi="Times New Roman" w:cs="Times New Roman"/>
          <w:kern w:val="0"/>
          <w:sz w:val="24"/>
          <w:szCs w:val="24"/>
          <w:lang w:val="en-GB" w:eastAsia="en-US"/>
        </w:rPr>
        <w:t>Indriyanti</w:t>
      </w:r>
      <w:proofErr w:type="spellEnd"/>
      <w:r w:rsidR="00076017" w:rsidRPr="00724FEC">
        <w:rPr>
          <w:rFonts w:ascii="Times New Roman" w:eastAsia="Calibri" w:hAnsi="Times New Roman" w:cs="Times New Roman"/>
          <w:kern w:val="0"/>
          <w:sz w:val="24"/>
          <w:szCs w:val="24"/>
          <w:lang w:val="en-GB" w:eastAsia="en-US"/>
        </w:rPr>
        <w:t xml:space="preserve">, </w:t>
      </w:r>
      <w:r w:rsidRPr="00724FEC">
        <w:rPr>
          <w:rFonts w:ascii="Times New Roman" w:eastAsia="Calibri" w:hAnsi="Times New Roman" w:cs="Times New Roman"/>
          <w:bCs/>
          <w:kern w:val="0"/>
          <w:sz w:val="24"/>
          <w:szCs w:val="24"/>
          <w:lang w:val="id-ID" w:eastAsia="en-US"/>
        </w:rPr>
        <w:t>D</w:t>
      </w:r>
      <w:r w:rsidR="00076017" w:rsidRPr="00724FEC">
        <w:rPr>
          <w:rFonts w:ascii="Times New Roman" w:eastAsia="Calibri" w:hAnsi="Times New Roman" w:cs="Times New Roman"/>
          <w:bCs/>
          <w:kern w:val="0"/>
          <w:sz w:val="24"/>
          <w:szCs w:val="24"/>
          <w:lang w:eastAsia="en-US"/>
        </w:rPr>
        <w:t>.</w:t>
      </w:r>
      <w:r w:rsidR="00C303AB" w:rsidRPr="00724FEC">
        <w:rPr>
          <w:rFonts w:ascii="Times New Roman" w:eastAsia="Calibri" w:hAnsi="Times New Roman" w:cs="Times New Roman"/>
          <w:bCs/>
          <w:kern w:val="0"/>
          <w:sz w:val="24"/>
          <w:szCs w:val="24"/>
          <w:lang w:val="id-ID" w:eastAsia="en-US"/>
        </w:rPr>
        <w:t>R</w:t>
      </w:r>
      <w:r w:rsidR="00C303AB" w:rsidRPr="00724FEC">
        <w:rPr>
          <w:rFonts w:ascii="Times New Roman" w:eastAsia="Calibri" w:hAnsi="Times New Roman" w:cs="Times New Roman"/>
          <w:bCs/>
          <w:kern w:val="0"/>
          <w:sz w:val="24"/>
          <w:szCs w:val="24"/>
          <w:lang w:eastAsia="en-US"/>
        </w:rPr>
        <w:t xml:space="preserve">., </w:t>
      </w:r>
      <w:r w:rsidRPr="00724FEC">
        <w:rPr>
          <w:rFonts w:ascii="Times New Roman" w:eastAsia="Calibri" w:hAnsi="Times New Roman" w:cs="Times New Roman"/>
          <w:bCs/>
          <w:kern w:val="0"/>
          <w:sz w:val="24"/>
          <w:szCs w:val="24"/>
          <w:lang w:val="id-ID" w:eastAsia="en-US"/>
        </w:rPr>
        <w:t>Lutfiana</w:t>
      </w:r>
      <w:r w:rsidR="00C303AB" w:rsidRPr="00724FEC">
        <w:rPr>
          <w:rFonts w:ascii="Times New Roman" w:eastAsia="Calibri" w:hAnsi="Times New Roman" w:cs="Times New Roman"/>
          <w:bCs/>
          <w:kern w:val="0"/>
          <w:sz w:val="24"/>
          <w:szCs w:val="24"/>
          <w:lang w:eastAsia="en-US"/>
        </w:rPr>
        <w:t xml:space="preserve">, J.E., </w:t>
      </w:r>
      <w:r w:rsidRPr="00724FEC">
        <w:rPr>
          <w:rFonts w:ascii="Times New Roman" w:eastAsia="Calibri" w:hAnsi="Times New Roman" w:cs="Times New Roman"/>
          <w:bCs/>
          <w:kern w:val="0"/>
          <w:sz w:val="24"/>
          <w:szCs w:val="24"/>
          <w:lang w:val="id-ID" w:eastAsia="en-US"/>
        </w:rPr>
        <w:t>Widiyaningrum</w:t>
      </w:r>
      <w:r w:rsidR="00C303AB" w:rsidRPr="00724FEC">
        <w:rPr>
          <w:rFonts w:ascii="Times New Roman" w:eastAsia="Calibri" w:hAnsi="Times New Roman" w:cs="Times New Roman"/>
          <w:bCs/>
          <w:kern w:val="0"/>
          <w:sz w:val="24"/>
          <w:szCs w:val="24"/>
          <w:lang w:eastAsia="en-US"/>
        </w:rPr>
        <w:t>, P.</w:t>
      </w:r>
      <w:proofErr w:type="gramStart"/>
      <w:r w:rsidR="00C303AB" w:rsidRPr="00724FEC">
        <w:rPr>
          <w:rFonts w:ascii="Times New Roman" w:eastAsia="Calibri" w:hAnsi="Times New Roman" w:cs="Times New Roman"/>
          <w:bCs/>
          <w:kern w:val="0"/>
          <w:sz w:val="24"/>
          <w:szCs w:val="24"/>
          <w:lang w:eastAsia="en-US"/>
        </w:rPr>
        <w:t xml:space="preserve">, </w:t>
      </w:r>
      <w:r w:rsidRPr="00724FEC">
        <w:rPr>
          <w:rFonts w:ascii="Times New Roman" w:eastAsia="Calibri" w:hAnsi="Times New Roman" w:cs="Times New Roman"/>
          <w:bCs/>
          <w:kern w:val="0"/>
          <w:sz w:val="24"/>
          <w:szCs w:val="24"/>
          <w:lang w:val="id-ID" w:eastAsia="en-US"/>
        </w:rPr>
        <w:t xml:space="preserve"> Susilowati</w:t>
      </w:r>
      <w:proofErr w:type="gramEnd"/>
      <w:r w:rsidR="00C303AB" w:rsidRPr="00724FEC">
        <w:rPr>
          <w:rFonts w:ascii="Times New Roman" w:eastAsia="Calibri" w:hAnsi="Times New Roman" w:cs="Times New Roman"/>
          <w:bCs/>
          <w:kern w:val="0"/>
          <w:sz w:val="24"/>
          <w:szCs w:val="24"/>
          <w:lang w:eastAsia="en-US"/>
        </w:rPr>
        <w:t xml:space="preserve">, E </w:t>
      </w:r>
      <w:r w:rsidR="00C303AB" w:rsidRPr="00724FEC">
        <w:rPr>
          <w:rFonts w:ascii="Times New Roman" w:eastAsia="Calibri" w:hAnsi="Times New Roman" w:cs="Times New Roman"/>
          <w:bCs/>
          <w:kern w:val="0"/>
          <w:sz w:val="24"/>
          <w:szCs w:val="24"/>
          <w:lang w:val="id-ID" w:eastAsia="en-US"/>
        </w:rPr>
        <w:t xml:space="preserve">and </w:t>
      </w:r>
      <w:r w:rsidRPr="00724FEC">
        <w:rPr>
          <w:rFonts w:ascii="Times New Roman" w:eastAsia="Calibri" w:hAnsi="Times New Roman" w:cs="Times New Roman"/>
          <w:bCs/>
          <w:kern w:val="0"/>
          <w:sz w:val="24"/>
          <w:szCs w:val="24"/>
          <w:lang w:val="id-ID" w:eastAsia="en-US"/>
        </w:rPr>
        <w:t>Slamet</w:t>
      </w:r>
      <w:r w:rsidR="00C303AB" w:rsidRPr="00724FEC">
        <w:rPr>
          <w:rFonts w:ascii="Times New Roman" w:eastAsia="Calibri" w:hAnsi="Times New Roman" w:cs="Times New Roman"/>
          <w:bCs/>
          <w:kern w:val="0"/>
          <w:sz w:val="24"/>
          <w:szCs w:val="24"/>
          <w:lang w:eastAsia="en-US"/>
        </w:rPr>
        <w:t xml:space="preserve">, M. </w:t>
      </w:r>
      <w:r w:rsidR="007C0A5F">
        <w:rPr>
          <w:rFonts w:ascii="Times New Roman" w:eastAsia="Calibri" w:hAnsi="Times New Roman" w:cs="Times New Roman"/>
          <w:bCs/>
          <w:kern w:val="0"/>
          <w:sz w:val="24"/>
          <w:szCs w:val="24"/>
          <w:lang w:eastAsia="en-US"/>
        </w:rPr>
        <w:t>(</w:t>
      </w:r>
      <w:r w:rsidR="00C303AB" w:rsidRPr="00724FEC">
        <w:rPr>
          <w:rFonts w:ascii="Times New Roman" w:eastAsia="Calibri" w:hAnsi="Times New Roman" w:cs="Times New Roman"/>
          <w:bCs/>
          <w:kern w:val="0"/>
          <w:sz w:val="24"/>
          <w:szCs w:val="24"/>
          <w:lang w:eastAsia="en-US"/>
        </w:rPr>
        <w:t>2018b</w:t>
      </w:r>
      <w:r w:rsidR="007C0A5F">
        <w:rPr>
          <w:rFonts w:ascii="Times New Roman" w:eastAsia="Calibri" w:hAnsi="Times New Roman" w:cs="Times New Roman"/>
          <w:bCs/>
          <w:kern w:val="0"/>
          <w:sz w:val="24"/>
          <w:szCs w:val="24"/>
          <w:lang w:eastAsia="en-US"/>
        </w:rPr>
        <w:t>)</w:t>
      </w:r>
      <w:r w:rsidR="00C303AB" w:rsidRPr="00724FEC">
        <w:rPr>
          <w:rFonts w:ascii="Times New Roman" w:eastAsia="Calibri" w:hAnsi="Times New Roman" w:cs="Times New Roman"/>
          <w:bCs/>
          <w:kern w:val="0"/>
          <w:sz w:val="24"/>
          <w:szCs w:val="24"/>
          <w:lang w:eastAsia="en-US"/>
        </w:rPr>
        <w:t xml:space="preserve">. </w:t>
      </w:r>
      <w:r w:rsidRPr="00724FEC">
        <w:rPr>
          <w:rFonts w:ascii="Times New Roman" w:eastAsia="Calibri" w:hAnsi="Times New Roman" w:cs="Times New Roman"/>
          <w:kern w:val="0"/>
          <w:sz w:val="24"/>
          <w:szCs w:val="24"/>
          <w:lang w:val="id-ID" w:eastAsia="en-US"/>
        </w:rPr>
        <w:t>Aggregation pheromones for monitoring the</w:t>
      </w:r>
      <w:r w:rsidR="00724FEC" w:rsidRPr="00724FEC">
        <w:rPr>
          <w:rFonts w:ascii="Times New Roman" w:eastAsia="Calibri" w:hAnsi="Times New Roman" w:cs="Times New Roman"/>
          <w:kern w:val="0"/>
          <w:sz w:val="24"/>
          <w:szCs w:val="24"/>
          <w:lang w:eastAsia="en-US"/>
        </w:rPr>
        <w:t xml:space="preserve"> </w:t>
      </w:r>
      <w:r w:rsidRPr="00724FEC">
        <w:rPr>
          <w:rFonts w:ascii="Times New Roman" w:eastAsia="Calibri" w:hAnsi="Times New Roman" w:cs="Times New Roman"/>
          <w:kern w:val="0"/>
          <w:sz w:val="24"/>
          <w:szCs w:val="24"/>
          <w:lang w:val="id-ID" w:eastAsia="en-US"/>
        </w:rPr>
        <w:t>coconut rhinoceros beetle (</w:t>
      </w:r>
      <w:r w:rsidRPr="00724FEC">
        <w:rPr>
          <w:rFonts w:ascii="Times New Roman" w:eastAsia="Calibri" w:hAnsi="Times New Roman" w:cs="Times New Roman"/>
          <w:i/>
          <w:kern w:val="0"/>
          <w:sz w:val="24"/>
          <w:szCs w:val="24"/>
          <w:lang w:val="id-ID" w:eastAsia="en-US"/>
        </w:rPr>
        <w:t>Oryctes</w:t>
      </w:r>
      <w:r w:rsidRPr="00724FEC">
        <w:rPr>
          <w:rFonts w:ascii="Times New Roman" w:eastAsia="Calibri" w:hAnsi="Times New Roman" w:cs="Times New Roman"/>
          <w:kern w:val="0"/>
          <w:sz w:val="24"/>
          <w:szCs w:val="24"/>
          <w:lang w:val="id-ID" w:eastAsia="en-US"/>
        </w:rPr>
        <w:t xml:space="preserve"> </w:t>
      </w:r>
      <w:r w:rsidRPr="00724FEC">
        <w:rPr>
          <w:rFonts w:ascii="Times New Roman" w:eastAsia="Calibri" w:hAnsi="Times New Roman" w:cs="Times New Roman"/>
          <w:i/>
          <w:kern w:val="0"/>
          <w:sz w:val="24"/>
          <w:szCs w:val="24"/>
          <w:lang w:val="id-ID" w:eastAsia="en-US"/>
        </w:rPr>
        <w:t>rhinoceros</w:t>
      </w:r>
      <w:r w:rsidRPr="00724FEC">
        <w:rPr>
          <w:rFonts w:ascii="Times New Roman" w:eastAsia="Calibri" w:hAnsi="Times New Roman" w:cs="Times New Roman"/>
          <w:kern w:val="0"/>
          <w:sz w:val="24"/>
          <w:szCs w:val="24"/>
          <w:lang w:val="id-ID" w:eastAsia="en-US"/>
        </w:rPr>
        <w:t>) in</w:t>
      </w:r>
      <w:r w:rsidR="00C303AB" w:rsidRPr="00724FEC">
        <w:rPr>
          <w:rFonts w:ascii="Times New Roman" w:eastAsia="Calibri" w:hAnsi="Times New Roman" w:cs="Times New Roman"/>
          <w:kern w:val="0"/>
          <w:sz w:val="24"/>
          <w:szCs w:val="24"/>
          <w:lang w:eastAsia="en-US"/>
        </w:rPr>
        <w:t xml:space="preserve"> </w:t>
      </w:r>
      <w:r w:rsidRPr="00724FEC">
        <w:rPr>
          <w:rFonts w:ascii="Times New Roman" w:eastAsia="Calibri" w:hAnsi="Times New Roman" w:cs="Times New Roman"/>
          <w:kern w:val="0"/>
          <w:sz w:val="24"/>
          <w:szCs w:val="24"/>
          <w:lang w:val="id-ID" w:eastAsia="en-US"/>
        </w:rPr>
        <w:t>Jerukwangi Village, Jepara, Indonesia</w:t>
      </w:r>
      <w:r w:rsidRPr="00724FEC">
        <w:rPr>
          <w:rFonts w:ascii="Times New Roman" w:eastAsia="Calibri" w:hAnsi="Times New Roman" w:cs="Times New Roman"/>
          <w:kern w:val="0"/>
          <w:sz w:val="24"/>
          <w:szCs w:val="24"/>
          <w:lang w:eastAsia="en-US"/>
        </w:rPr>
        <w:t xml:space="preserve">. </w:t>
      </w:r>
      <w:r w:rsidRPr="00724FEC">
        <w:rPr>
          <w:rFonts w:ascii="Times New Roman" w:eastAsia="Calibri" w:hAnsi="Times New Roman" w:cs="Times New Roman"/>
          <w:i/>
          <w:iCs/>
          <w:kern w:val="0"/>
          <w:sz w:val="24"/>
          <w:szCs w:val="24"/>
          <w:lang w:val="id-ID" w:eastAsia="en-US"/>
        </w:rPr>
        <w:t>J. Phys.: Conf. Ser.</w:t>
      </w:r>
      <w:r w:rsidRPr="00724FEC">
        <w:rPr>
          <w:rFonts w:ascii="Times New Roman" w:eastAsia="Calibri" w:hAnsi="Times New Roman" w:cs="Times New Roman"/>
          <w:kern w:val="0"/>
          <w:sz w:val="24"/>
          <w:szCs w:val="24"/>
          <w:lang w:val="id-ID" w:eastAsia="en-US"/>
        </w:rPr>
        <w:t xml:space="preserve"> </w:t>
      </w:r>
      <w:r w:rsidRPr="00724FEC">
        <w:rPr>
          <w:rFonts w:ascii="Times New Roman" w:eastAsia="Calibri" w:hAnsi="Times New Roman" w:cs="Times New Roman"/>
          <w:bCs/>
          <w:kern w:val="0"/>
          <w:sz w:val="24"/>
          <w:szCs w:val="24"/>
          <w:lang w:val="id-ID" w:eastAsia="en-US"/>
        </w:rPr>
        <w:t>983</w:t>
      </w:r>
      <w:r w:rsidRPr="00724FEC">
        <w:rPr>
          <w:rFonts w:ascii="Times New Roman" w:eastAsia="Calibri" w:hAnsi="Times New Roman" w:cs="Times New Roman"/>
          <w:kern w:val="0"/>
          <w:sz w:val="24"/>
          <w:szCs w:val="24"/>
          <w:lang w:val="id-ID" w:eastAsia="en-US"/>
        </w:rPr>
        <w:t xml:space="preserve"> 012177</w:t>
      </w:r>
      <w:r>
        <w:rPr>
          <w:rFonts w:ascii="Times New Roman" w:eastAsia="Calibri" w:hAnsi="Times New Roman" w:cs="Times New Roman"/>
          <w:kern w:val="0"/>
          <w:sz w:val="24"/>
          <w:szCs w:val="24"/>
          <w:lang w:eastAsia="en-US"/>
        </w:rPr>
        <w:t>.</w:t>
      </w:r>
    </w:p>
    <w:p w:rsidR="00D715F0" w:rsidRPr="00D715F0" w:rsidRDefault="00D715F0" w:rsidP="00D715F0">
      <w:pPr>
        <w:widowControl/>
        <w:wordWrap/>
        <w:autoSpaceDE/>
        <w:autoSpaceDN/>
        <w:ind w:left="720" w:hanging="720"/>
        <w:rPr>
          <w:rFonts w:ascii="Times New Roman" w:eastAsia="Calibri" w:hAnsi="Times New Roman" w:cs="Times New Roman"/>
          <w:kern w:val="0"/>
          <w:sz w:val="24"/>
          <w:szCs w:val="24"/>
          <w:lang w:eastAsia="en-US"/>
        </w:rPr>
      </w:pPr>
    </w:p>
    <w:p w:rsidR="00F70E23" w:rsidRDefault="00F70E23" w:rsidP="009B4DA9">
      <w:pPr>
        <w:widowControl/>
        <w:wordWrap/>
        <w:autoSpaceDE/>
        <w:autoSpaceDN/>
        <w:ind w:left="720" w:hanging="720"/>
        <w:rPr>
          <w:rFonts w:ascii="Times New Roman" w:hAnsi="Times New Roman" w:cs="Times New Roman"/>
          <w:kern w:val="0"/>
          <w:sz w:val="24"/>
          <w:szCs w:val="24"/>
          <w:lang w:eastAsia="zh-CN"/>
        </w:rPr>
      </w:pPr>
      <w:proofErr w:type="spellStart"/>
      <w:r w:rsidRPr="00B0431B">
        <w:rPr>
          <w:rFonts w:ascii="Times New Roman" w:eastAsia="Calibri" w:hAnsi="Times New Roman" w:cs="Times New Roman"/>
          <w:kern w:val="0"/>
          <w:sz w:val="24"/>
          <w:szCs w:val="24"/>
          <w:lang w:val="en-GB" w:eastAsia="en-US"/>
        </w:rPr>
        <w:t>Indriyanti</w:t>
      </w:r>
      <w:proofErr w:type="spellEnd"/>
      <w:r w:rsidR="009B4DA9" w:rsidRPr="00B0431B">
        <w:rPr>
          <w:rFonts w:ascii="Times New Roman" w:eastAsia="Calibri" w:hAnsi="Times New Roman" w:cs="Times New Roman"/>
          <w:kern w:val="0"/>
          <w:sz w:val="24"/>
          <w:szCs w:val="24"/>
          <w:lang w:val="en-GB" w:eastAsia="en-US"/>
        </w:rPr>
        <w:t>, D</w:t>
      </w:r>
      <w:r w:rsidR="008963D8" w:rsidRPr="00B0431B">
        <w:rPr>
          <w:rFonts w:ascii="Times New Roman" w:eastAsia="Calibri" w:hAnsi="Times New Roman" w:cs="Times New Roman"/>
          <w:kern w:val="0"/>
          <w:sz w:val="24"/>
          <w:szCs w:val="24"/>
          <w:lang w:val="en-GB" w:eastAsia="en-US"/>
        </w:rPr>
        <w:t>.</w:t>
      </w:r>
      <w:r w:rsidR="009B4DA9" w:rsidRPr="00B0431B">
        <w:rPr>
          <w:rFonts w:ascii="Times New Roman" w:eastAsia="Calibri" w:hAnsi="Times New Roman" w:cs="Times New Roman"/>
          <w:kern w:val="0"/>
          <w:sz w:val="24"/>
          <w:szCs w:val="24"/>
          <w:lang w:val="en-GB" w:eastAsia="en-US"/>
        </w:rPr>
        <w:t>R.,</w:t>
      </w:r>
      <w:r w:rsidRPr="00B0431B">
        <w:rPr>
          <w:rFonts w:ascii="Times New Roman" w:eastAsia="Calibri" w:hAnsi="Times New Roman" w:cs="Times New Roman"/>
          <w:kern w:val="0"/>
          <w:sz w:val="24"/>
          <w:szCs w:val="24"/>
          <w:lang w:val="en-GB" w:eastAsia="en-US"/>
        </w:rPr>
        <w:t xml:space="preserve"> </w:t>
      </w:r>
      <w:proofErr w:type="spellStart"/>
      <w:r w:rsidRPr="00B0431B">
        <w:rPr>
          <w:rFonts w:ascii="Times New Roman" w:eastAsia="Times New Roman" w:hAnsi="Times New Roman" w:cs="Times New Roman"/>
          <w:bCs/>
          <w:kern w:val="0"/>
          <w:sz w:val="24"/>
          <w:szCs w:val="24"/>
          <w:lang w:val="en-GB" w:eastAsia="en-US"/>
        </w:rPr>
        <w:t>Putri</w:t>
      </w:r>
      <w:proofErr w:type="gramStart"/>
      <w:r w:rsidR="009B4DA9" w:rsidRPr="00B0431B">
        <w:rPr>
          <w:rFonts w:ascii="Times New Roman" w:eastAsia="Times New Roman" w:hAnsi="Times New Roman" w:cs="Times New Roman"/>
          <w:bCs/>
          <w:kern w:val="0"/>
          <w:sz w:val="24"/>
          <w:szCs w:val="24"/>
          <w:lang w:val="en-GB" w:eastAsia="en-US"/>
        </w:rPr>
        <w:t>,</w:t>
      </w:r>
      <w:r w:rsidR="009B4DA9" w:rsidRPr="00B0431B">
        <w:rPr>
          <w:rFonts w:ascii="Times New Roman" w:eastAsia="Calibri" w:hAnsi="Times New Roman" w:cs="Times New Roman"/>
          <w:kern w:val="0"/>
          <w:sz w:val="24"/>
          <w:szCs w:val="24"/>
          <w:lang w:val="en-GB" w:eastAsia="en-US"/>
        </w:rPr>
        <w:t>R</w:t>
      </w:r>
      <w:r w:rsidR="008963D8" w:rsidRPr="00B0431B">
        <w:rPr>
          <w:rFonts w:ascii="Times New Roman" w:eastAsia="Calibri" w:hAnsi="Times New Roman" w:cs="Times New Roman"/>
          <w:kern w:val="0"/>
          <w:sz w:val="24"/>
          <w:szCs w:val="24"/>
          <w:lang w:val="en-GB" w:eastAsia="en-US"/>
        </w:rPr>
        <w:t>.</w:t>
      </w:r>
      <w:r w:rsidR="009B4DA9" w:rsidRPr="00B0431B">
        <w:rPr>
          <w:rFonts w:ascii="Times New Roman" w:eastAsia="Calibri" w:hAnsi="Times New Roman" w:cs="Times New Roman"/>
          <w:kern w:val="0"/>
          <w:sz w:val="24"/>
          <w:szCs w:val="24"/>
          <w:lang w:val="en-GB" w:eastAsia="en-US"/>
        </w:rPr>
        <w:t>I</w:t>
      </w:r>
      <w:r w:rsidR="008963D8" w:rsidRPr="00B0431B">
        <w:rPr>
          <w:rFonts w:ascii="Times New Roman" w:eastAsia="Calibri" w:hAnsi="Times New Roman" w:cs="Times New Roman"/>
          <w:kern w:val="0"/>
          <w:sz w:val="24"/>
          <w:szCs w:val="24"/>
          <w:lang w:val="en-GB" w:eastAsia="en-US"/>
        </w:rPr>
        <w:t>.</w:t>
      </w:r>
      <w:r w:rsidR="009B4DA9" w:rsidRPr="00B0431B">
        <w:rPr>
          <w:rFonts w:ascii="Times New Roman" w:eastAsia="Calibri" w:hAnsi="Times New Roman" w:cs="Times New Roman"/>
          <w:kern w:val="0"/>
          <w:sz w:val="24"/>
          <w:szCs w:val="24"/>
          <w:lang w:val="en-GB" w:eastAsia="en-US"/>
        </w:rPr>
        <w:t>P</w:t>
      </w:r>
      <w:proofErr w:type="spellEnd"/>
      <w:proofErr w:type="gramEnd"/>
      <w:r w:rsidR="009B4DA9" w:rsidRPr="00B0431B">
        <w:rPr>
          <w:rFonts w:ascii="Times New Roman" w:eastAsia="Calibri" w:hAnsi="Times New Roman" w:cs="Times New Roman"/>
          <w:kern w:val="0"/>
          <w:sz w:val="24"/>
          <w:szCs w:val="24"/>
          <w:lang w:val="en-GB" w:eastAsia="en-US"/>
        </w:rPr>
        <w:t>.</w:t>
      </w:r>
      <w:r w:rsidRPr="00B0431B">
        <w:rPr>
          <w:rFonts w:ascii="Times New Roman" w:eastAsia="Calibri" w:hAnsi="Times New Roman" w:cs="Times New Roman"/>
          <w:kern w:val="0"/>
          <w:sz w:val="24"/>
          <w:szCs w:val="24"/>
          <w:lang w:val="en-GB" w:eastAsia="en-US"/>
        </w:rPr>
        <w:t xml:space="preserve">, </w:t>
      </w:r>
      <w:proofErr w:type="spellStart"/>
      <w:r w:rsidRPr="00B0431B">
        <w:rPr>
          <w:rFonts w:ascii="Times New Roman" w:eastAsia="Calibri" w:hAnsi="Times New Roman" w:cs="Times New Roman"/>
          <w:kern w:val="0"/>
          <w:sz w:val="24"/>
          <w:szCs w:val="24"/>
          <w:lang w:val="en-GB" w:eastAsia="en-US"/>
        </w:rPr>
        <w:t>Widiyaningrum</w:t>
      </w:r>
      <w:proofErr w:type="spellEnd"/>
      <w:r w:rsidR="009B4DA9" w:rsidRPr="00B0431B">
        <w:rPr>
          <w:rFonts w:ascii="Times New Roman" w:eastAsia="Calibri" w:hAnsi="Times New Roman" w:cs="Times New Roman"/>
          <w:kern w:val="0"/>
          <w:sz w:val="24"/>
          <w:szCs w:val="24"/>
          <w:lang w:val="en-GB" w:eastAsia="en-US"/>
        </w:rPr>
        <w:t>,</w:t>
      </w:r>
      <w:r w:rsidRPr="00B0431B">
        <w:rPr>
          <w:rFonts w:ascii="Times New Roman" w:eastAsia="Calibri" w:hAnsi="Times New Roman" w:cs="Times New Roman"/>
          <w:kern w:val="0"/>
          <w:sz w:val="24"/>
          <w:szCs w:val="24"/>
          <w:lang w:val="en-GB" w:eastAsia="en-US"/>
        </w:rPr>
        <w:t xml:space="preserve"> </w:t>
      </w:r>
      <w:r w:rsidR="009B4DA9" w:rsidRPr="00B0431B">
        <w:rPr>
          <w:rFonts w:ascii="Times New Roman" w:eastAsia="Calibri" w:hAnsi="Times New Roman" w:cs="Times New Roman"/>
          <w:kern w:val="0"/>
          <w:sz w:val="24"/>
          <w:szCs w:val="24"/>
          <w:lang w:val="en-GB" w:eastAsia="en-US"/>
        </w:rPr>
        <w:t>P &amp;</w:t>
      </w:r>
      <w:r w:rsidRPr="00B0431B">
        <w:rPr>
          <w:rFonts w:ascii="Times New Roman" w:eastAsia="Calibri" w:hAnsi="Times New Roman" w:cs="Times New Roman"/>
          <w:kern w:val="0"/>
          <w:sz w:val="24"/>
          <w:szCs w:val="24"/>
          <w:lang w:val="id-ID" w:eastAsia="en-US"/>
        </w:rPr>
        <w:t xml:space="preserve"> </w:t>
      </w:r>
      <w:proofErr w:type="spellStart"/>
      <w:r w:rsidRPr="00B0431B">
        <w:rPr>
          <w:rFonts w:ascii="Times New Roman" w:eastAsia="Times New Roman" w:hAnsi="Times New Roman" w:cs="Times New Roman"/>
          <w:kern w:val="0"/>
          <w:sz w:val="24"/>
          <w:szCs w:val="24"/>
          <w:lang w:val="en-GB" w:eastAsia="en-US"/>
        </w:rPr>
        <w:t>Herlina</w:t>
      </w:r>
      <w:proofErr w:type="spellEnd"/>
      <w:r w:rsidR="009B4DA9" w:rsidRPr="00B0431B">
        <w:rPr>
          <w:rFonts w:ascii="Times New Roman" w:eastAsia="Times New Roman" w:hAnsi="Times New Roman" w:cs="Times New Roman"/>
          <w:kern w:val="0"/>
          <w:sz w:val="24"/>
          <w:szCs w:val="24"/>
          <w:lang w:val="en-GB" w:eastAsia="en-US"/>
        </w:rPr>
        <w:t>,</w:t>
      </w:r>
      <w:r w:rsidR="009B4DA9" w:rsidRPr="00B0431B">
        <w:rPr>
          <w:rFonts w:ascii="Times New Roman" w:eastAsia="Calibri" w:hAnsi="Times New Roman" w:cs="Times New Roman"/>
          <w:kern w:val="0"/>
          <w:sz w:val="24"/>
          <w:szCs w:val="24"/>
          <w:lang w:val="en-GB" w:eastAsia="en-US"/>
        </w:rPr>
        <w:t xml:space="preserve"> L</w:t>
      </w:r>
      <w:r w:rsidRPr="00B0431B">
        <w:rPr>
          <w:rFonts w:ascii="Times New Roman" w:eastAsia="Times New Roman" w:hAnsi="Times New Roman" w:cs="Times New Roman"/>
          <w:kern w:val="0"/>
          <w:sz w:val="24"/>
          <w:szCs w:val="24"/>
          <w:lang w:val="en-GB" w:eastAsia="en-US"/>
        </w:rPr>
        <w:t xml:space="preserve">. </w:t>
      </w:r>
      <w:r w:rsidR="007C0A5F">
        <w:rPr>
          <w:rFonts w:ascii="Times New Roman" w:eastAsia="Times New Roman" w:hAnsi="Times New Roman" w:cs="Times New Roman"/>
          <w:kern w:val="0"/>
          <w:sz w:val="24"/>
          <w:szCs w:val="24"/>
          <w:lang w:val="en-GB" w:eastAsia="en-US"/>
        </w:rPr>
        <w:t>(</w:t>
      </w:r>
      <w:r w:rsidRPr="00B0431B">
        <w:rPr>
          <w:rFonts w:ascii="Times New Roman" w:eastAsia="Times New Roman" w:hAnsi="Times New Roman" w:cs="Times New Roman"/>
          <w:kern w:val="0"/>
          <w:sz w:val="24"/>
          <w:szCs w:val="24"/>
          <w:lang w:val="en-GB" w:eastAsia="en-US"/>
        </w:rPr>
        <w:t>2017</w:t>
      </w:r>
      <w:r w:rsidR="009B4DA9" w:rsidRPr="00B0431B">
        <w:rPr>
          <w:rFonts w:ascii="Times New Roman" w:eastAsia="Times New Roman" w:hAnsi="Times New Roman" w:cs="Times New Roman"/>
          <w:kern w:val="0"/>
          <w:sz w:val="24"/>
          <w:szCs w:val="24"/>
          <w:lang w:val="en-GB" w:eastAsia="en-US"/>
        </w:rPr>
        <w:t>a</w:t>
      </w:r>
      <w:r w:rsidR="007C0A5F">
        <w:rPr>
          <w:rFonts w:ascii="Times New Roman" w:eastAsia="Times New Roman" w:hAnsi="Times New Roman" w:cs="Times New Roman"/>
          <w:kern w:val="0"/>
          <w:sz w:val="24"/>
          <w:szCs w:val="24"/>
          <w:lang w:val="en-GB" w:eastAsia="en-US"/>
        </w:rPr>
        <w:t>)</w:t>
      </w:r>
      <w:r w:rsidRPr="00B0431B">
        <w:rPr>
          <w:rFonts w:ascii="Times New Roman" w:eastAsia="Times New Roman" w:hAnsi="Times New Roman" w:cs="Times New Roman"/>
          <w:kern w:val="0"/>
          <w:sz w:val="24"/>
          <w:szCs w:val="24"/>
          <w:lang w:val="en-GB" w:eastAsia="en-US"/>
        </w:rPr>
        <w:t>.</w:t>
      </w:r>
      <w:r w:rsidRPr="00B0431B">
        <w:rPr>
          <w:rFonts w:ascii="Times New Roman" w:hAnsi="Times New Roman" w:cs="Times New Roman"/>
          <w:sz w:val="24"/>
          <w:szCs w:val="24"/>
        </w:rPr>
        <w:t xml:space="preserve"> </w:t>
      </w:r>
      <w:proofErr w:type="gramStart"/>
      <w:r w:rsidRPr="00B0431B">
        <w:rPr>
          <w:rFonts w:ascii="Times New Roman" w:eastAsia="Times New Roman" w:hAnsi="Times New Roman" w:cs="Times New Roman"/>
          <w:kern w:val="0"/>
          <w:sz w:val="24"/>
          <w:szCs w:val="24"/>
          <w:lang w:val="en-GB" w:eastAsia="en-US"/>
        </w:rPr>
        <w:t xml:space="preserve">Density, viability conidia and symptoms of </w:t>
      </w:r>
      <w:proofErr w:type="spellStart"/>
      <w:r w:rsidRPr="00B0431B">
        <w:rPr>
          <w:rFonts w:ascii="Times New Roman" w:eastAsia="Times New Roman" w:hAnsi="Times New Roman" w:cs="Times New Roman"/>
          <w:i/>
          <w:kern w:val="0"/>
          <w:sz w:val="24"/>
          <w:szCs w:val="24"/>
          <w:lang w:val="en-GB" w:eastAsia="en-US"/>
        </w:rPr>
        <w:t>Metarhizium</w:t>
      </w:r>
      <w:proofErr w:type="spellEnd"/>
      <w:r w:rsidRPr="00B0431B">
        <w:rPr>
          <w:rFonts w:ascii="Times New Roman" w:eastAsia="Times New Roman" w:hAnsi="Times New Roman" w:cs="Times New Roman"/>
          <w:i/>
          <w:kern w:val="0"/>
          <w:sz w:val="24"/>
          <w:szCs w:val="24"/>
          <w:lang w:val="en-GB" w:eastAsia="en-US"/>
        </w:rPr>
        <w:t xml:space="preserve"> </w:t>
      </w:r>
      <w:proofErr w:type="spellStart"/>
      <w:r w:rsidRPr="00B0431B">
        <w:rPr>
          <w:rFonts w:ascii="Times New Roman" w:eastAsia="Times New Roman" w:hAnsi="Times New Roman" w:cs="Times New Roman"/>
          <w:i/>
          <w:kern w:val="0"/>
          <w:sz w:val="24"/>
          <w:szCs w:val="24"/>
          <w:lang w:val="en-GB" w:eastAsia="en-US"/>
        </w:rPr>
        <w:t>anisopliae</w:t>
      </w:r>
      <w:proofErr w:type="spellEnd"/>
      <w:r w:rsidRPr="00B0431B">
        <w:rPr>
          <w:rFonts w:ascii="Times New Roman" w:eastAsia="Times New Roman" w:hAnsi="Times New Roman" w:cs="Times New Roman"/>
          <w:kern w:val="0"/>
          <w:sz w:val="24"/>
          <w:szCs w:val="24"/>
          <w:lang w:val="en-GB" w:eastAsia="en-US"/>
        </w:rPr>
        <w:t xml:space="preserve"> infection on </w:t>
      </w:r>
      <w:proofErr w:type="spellStart"/>
      <w:r w:rsidRPr="00B0431B">
        <w:rPr>
          <w:rFonts w:ascii="Times New Roman" w:eastAsia="Times New Roman" w:hAnsi="Times New Roman" w:cs="Times New Roman"/>
          <w:i/>
          <w:kern w:val="0"/>
          <w:sz w:val="24"/>
          <w:szCs w:val="24"/>
          <w:lang w:val="en-GB" w:eastAsia="en-US"/>
        </w:rPr>
        <w:t>Oryctes</w:t>
      </w:r>
      <w:proofErr w:type="spellEnd"/>
      <w:r w:rsidRPr="00B0431B">
        <w:rPr>
          <w:rFonts w:ascii="Times New Roman" w:eastAsia="Times New Roman" w:hAnsi="Times New Roman" w:cs="Times New Roman"/>
          <w:i/>
          <w:kern w:val="0"/>
          <w:sz w:val="24"/>
          <w:szCs w:val="24"/>
          <w:lang w:val="en-GB" w:eastAsia="en-US"/>
        </w:rPr>
        <w:t xml:space="preserve"> rhinoceros</w:t>
      </w:r>
      <w:r w:rsidRPr="00B0431B">
        <w:rPr>
          <w:rFonts w:ascii="Times New Roman" w:eastAsia="Times New Roman" w:hAnsi="Times New Roman" w:cs="Times New Roman"/>
          <w:kern w:val="0"/>
          <w:sz w:val="24"/>
          <w:szCs w:val="24"/>
          <w:lang w:val="en-GB" w:eastAsia="en-US"/>
        </w:rPr>
        <w:t xml:space="preserve"> larvae.</w:t>
      </w:r>
      <w:proofErr w:type="gramEnd"/>
      <w:r w:rsidRPr="00B0431B">
        <w:rPr>
          <w:rFonts w:ascii="Times New Roman" w:hAnsi="Times New Roman" w:cs="Times New Roman"/>
          <w:kern w:val="0"/>
          <w:sz w:val="24"/>
          <w:szCs w:val="24"/>
          <w:lang w:val="id-ID" w:eastAsia="zh-CN"/>
        </w:rPr>
        <w:t xml:space="preserve"> </w:t>
      </w:r>
      <w:r w:rsidRPr="00B0431B">
        <w:rPr>
          <w:rFonts w:ascii="Times New Roman" w:hAnsi="Times New Roman" w:cs="Times New Roman"/>
          <w:i/>
          <w:kern w:val="0"/>
          <w:sz w:val="24"/>
          <w:szCs w:val="24"/>
          <w:lang w:val="id-ID" w:eastAsia="zh-CN"/>
        </w:rPr>
        <w:t>Journal of Physics</w:t>
      </w:r>
      <w:r w:rsidRPr="00B0431B">
        <w:rPr>
          <w:rFonts w:ascii="Times New Roman" w:hAnsi="Times New Roman" w:cs="Times New Roman"/>
          <w:kern w:val="0"/>
          <w:sz w:val="24"/>
          <w:szCs w:val="24"/>
          <w:lang w:val="id-ID" w:eastAsia="zh-CN"/>
        </w:rPr>
        <w:t xml:space="preserve">: Conf. Series </w:t>
      </w:r>
      <w:r w:rsidRPr="00B0431B">
        <w:rPr>
          <w:rFonts w:ascii="Times New Roman" w:hAnsi="Times New Roman" w:cs="Times New Roman"/>
          <w:bCs/>
          <w:kern w:val="0"/>
          <w:sz w:val="24"/>
          <w:szCs w:val="24"/>
          <w:lang w:val="id-ID" w:eastAsia="zh-CN"/>
        </w:rPr>
        <w:t xml:space="preserve">824 </w:t>
      </w:r>
      <w:r w:rsidRPr="00B0431B">
        <w:rPr>
          <w:rFonts w:ascii="Times New Roman" w:hAnsi="Times New Roman" w:cs="Times New Roman"/>
          <w:kern w:val="0"/>
          <w:sz w:val="24"/>
          <w:szCs w:val="24"/>
          <w:lang w:val="id-ID" w:eastAsia="zh-CN"/>
        </w:rPr>
        <w:t>(2017) 012058 doi:10.1088/1742-6596/824/1/012058</w:t>
      </w:r>
      <w:r w:rsidR="009B4DA9" w:rsidRPr="00B0431B">
        <w:rPr>
          <w:rFonts w:ascii="Times New Roman" w:hAnsi="Times New Roman" w:cs="Times New Roman"/>
          <w:kern w:val="0"/>
          <w:sz w:val="24"/>
          <w:szCs w:val="24"/>
          <w:lang w:eastAsia="zh-CN"/>
        </w:rPr>
        <w:t>.</w:t>
      </w:r>
    </w:p>
    <w:p w:rsidR="00BE69A6" w:rsidRPr="00B0431B" w:rsidRDefault="00BE69A6" w:rsidP="009B4DA9">
      <w:pPr>
        <w:widowControl/>
        <w:wordWrap/>
        <w:autoSpaceDE/>
        <w:autoSpaceDN/>
        <w:ind w:left="720" w:hanging="720"/>
        <w:rPr>
          <w:rFonts w:ascii="Times New Roman" w:hAnsi="Times New Roman" w:cs="Times New Roman"/>
          <w:kern w:val="0"/>
          <w:sz w:val="24"/>
          <w:szCs w:val="24"/>
          <w:lang w:eastAsia="zh-CN"/>
        </w:rPr>
      </w:pPr>
    </w:p>
    <w:p w:rsidR="009B4DA9" w:rsidRPr="009B4DA9" w:rsidRDefault="009B4DA9" w:rsidP="008963D8">
      <w:pPr>
        <w:pStyle w:val="Default"/>
        <w:ind w:left="720" w:hanging="720"/>
        <w:jc w:val="both"/>
        <w:rPr>
          <w:rFonts w:ascii="Times New Roman" w:hAnsi="Times New Roman" w:cs="Times New Roman"/>
          <w:color w:val="auto"/>
          <w:lang w:val="en-US"/>
        </w:rPr>
      </w:pPr>
      <w:r w:rsidRPr="00B0431B">
        <w:rPr>
          <w:rFonts w:ascii="Times New Roman" w:hAnsi="Times New Roman" w:cs="Times New Roman"/>
          <w:bCs/>
          <w:color w:val="auto"/>
        </w:rPr>
        <w:t>Indriyanti, D</w:t>
      </w:r>
      <w:r w:rsidR="008963D8" w:rsidRPr="00B0431B">
        <w:rPr>
          <w:rFonts w:ascii="Times New Roman" w:hAnsi="Times New Roman" w:cs="Times New Roman"/>
          <w:bCs/>
          <w:color w:val="auto"/>
          <w:lang w:val="en-US"/>
        </w:rPr>
        <w:t>.</w:t>
      </w:r>
      <w:r w:rsidRPr="00B0431B">
        <w:rPr>
          <w:rFonts w:ascii="Times New Roman" w:hAnsi="Times New Roman" w:cs="Times New Roman"/>
          <w:bCs/>
          <w:color w:val="auto"/>
        </w:rPr>
        <w:t>R., Nuraini, I.,  Slamet, M.</w:t>
      </w:r>
      <w:r w:rsidRPr="009B4DA9">
        <w:rPr>
          <w:rFonts w:ascii="Times New Roman" w:hAnsi="Times New Roman" w:cs="Times New Roman"/>
          <w:color w:val="auto"/>
        </w:rPr>
        <w:t xml:space="preserve"> </w:t>
      </w:r>
      <w:proofErr w:type="gramStart"/>
      <w:r w:rsidR="007C0A5F">
        <w:rPr>
          <w:rFonts w:ascii="Times New Roman" w:hAnsi="Times New Roman" w:cs="Times New Roman"/>
          <w:color w:val="auto"/>
          <w:lang w:val="en-US"/>
        </w:rPr>
        <w:t>(</w:t>
      </w:r>
      <w:r w:rsidRPr="00B0431B">
        <w:rPr>
          <w:rFonts w:ascii="Times New Roman" w:hAnsi="Times New Roman" w:cs="Times New Roman"/>
          <w:color w:val="auto"/>
        </w:rPr>
        <w:t>2017</w:t>
      </w:r>
      <w:r w:rsidR="008963D8" w:rsidRPr="00B0431B">
        <w:rPr>
          <w:rFonts w:ascii="Times New Roman" w:hAnsi="Times New Roman" w:cs="Times New Roman"/>
          <w:color w:val="auto"/>
          <w:lang w:val="en-US"/>
        </w:rPr>
        <w:t>b</w:t>
      </w:r>
      <w:r w:rsidR="007C0A5F">
        <w:rPr>
          <w:rFonts w:ascii="Times New Roman" w:hAnsi="Times New Roman" w:cs="Times New Roman"/>
          <w:color w:val="auto"/>
          <w:lang w:val="en-US"/>
        </w:rPr>
        <w:t>)</w:t>
      </w:r>
      <w:r w:rsidRPr="00B0431B">
        <w:rPr>
          <w:rFonts w:ascii="Times New Roman" w:hAnsi="Times New Roman" w:cs="Times New Roman"/>
          <w:color w:val="auto"/>
        </w:rPr>
        <w:t xml:space="preserve">. </w:t>
      </w:r>
      <w:r w:rsidRPr="00B0431B">
        <w:rPr>
          <w:rFonts w:ascii="Times New Roman" w:hAnsi="Times New Roman" w:cs="Times New Roman"/>
          <w:bCs/>
          <w:color w:val="auto"/>
        </w:rPr>
        <w:t xml:space="preserve">The Effect of Water Content of Medium Containing </w:t>
      </w:r>
      <w:r w:rsidRPr="00B0431B">
        <w:rPr>
          <w:rFonts w:ascii="Times New Roman" w:hAnsi="Times New Roman" w:cs="Times New Roman"/>
          <w:bCs/>
          <w:i/>
          <w:iCs/>
          <w:color w:val="auto"/>
        </w:rPr>
        <w:t xml:space="preserve">Oryctes rhinoceros </w:t>
      </w:r>
      <w:r w:rsidRPr="00B0431B">
        <w:rPr>
          <w:rFonts w:ascii="Times New Roman" w:hAnsi="Times New Roman" w:cs="Times New Roman"/>
          <w:bCs/>
          <w:color w:val="auto"/>
        </w:rPr>
        <w:t xml:space="preserve">Larvae on </w:t>
      </w:r>
      <w:r w:rsidRPr="00B0431B">
        <w:rPr>
          <w:rFonts w:ascii="Times New Roman" w:hAnsi="Times New Roman" w:cs="Times New Roman"/>
          <w:bCs/>
          <w:i/>
          <w:iCs/>
          <w:color w:val="auto"/>
        </w:rPr>
        <w:t xml:space="preserve">Metarhizium anisopliae </w:t>
      </w:r>
      <w:r w:rsidRPr="00B0431B">
        <w:rPr>
          <w:rFonts w:ascii="Times New Roman" w:hAnsi="Times New Roman" w:cs="Times New Roman"/>
          <w:bCs/>
          <w:color w:val="auto"/>
        </w:rPr>
        <w:t>Pathogenicity.</w:t>
      </w:r>
      <w:proofErr w:type="gramEnd"/>
      <w:r w:rsidRPr="00B0431B">
        <w:rPr>
          <w:rFonts w:ascii="Times New Roman" w:hAnsi="Times New Roman" w:cs="Times New Roman"/>
          <w:color w:val="auto"/>
        </w:rPr>
        <w:t xml:space="preserve">  Biosaintifika 9 (2)</w:t>
      </w:r>
      <w:r w:rsidR="008963D8" w:rsidRPr="00B0431B">
        <w:rPr>
          <w:rFonts w:ascii="Times New Roman" w:hAnsi="Times New Roman" w:cs="Times New Roman"/>
          <w:color w:val="auto"/>
          <w:lang w:val="en-US"/>
        </w:rPr>
        <w:t>:</w:t>
      </w:r>
      <w:r w:rsidR="008963D8" w:rsidRPr="00B0431B">
        <w:rPr>
          <w:rFonts w:ascii="Times New Roman" w:hAnsi="Times New Roman" w:cs="Times New Roman"/>
          <w:color w:val="auto"/>
        </w:rPr>
        <w:t xml:space="preserve"> </w:t>
      </w:r>
      <w:r w:rsidRPr="00B0431B">
        <w:rPr>
          <w:rFonts w:ascii="Times New Roman" w:hAnsi="Times New Roman" w:cs="Times New Roman"/>
          <w:color w:val="auto"/>
        </w:rPr>
        <w:t>363-369</w:t>
      </w:r>
      <w:r w:rsidR="008963D8" w:rsidRPr="00B0431B">
        <w:rPr>
          <w:rFonts w:ascii="Times New Roman" w:hAnsi="Times New Roman" w:cs="Times New Roman"/>
          <w:color w:val="auto"/>
          <w:lang w:val="en-US"/>
        </w:rPr>
        <w:t>.</w:t>
      </w:r>
    </w:p>
    <w:p w:rsidR="009B4DA9" w:rsidRPr="00B0431B" w:rsidRDefault="009B4DA9" w:rsidP="009B4DA9">
      <w:pPr>
        <w:widowControl/>
        <w:wordWrap/>
        <w:autoSpaceDE/>
        <w:autoSpaceDN/>
        <w:ind w:left="720" w:hanging="720"/>
        <w:rPr>
          <w:rFonts w:ascii="Times New Roman" w:eastAsia="Times New Roman" w:hAnsi="Times New Roman" w:cs="Times New Roman"/>
          <w:kern w:val="0"/>
          <w:sz w:val="24"/>
          <w:szCs w:val="24"/>
          <w:vertAlign w:val="superscript"/>
          <w:lang w:eastAsia="en-US"/>
        </w:rPr>
      </w:pPr>
    </w:p>
    <w:p w:rsidR="00C842EE" w:rsidRDefault="00C842EE" w:rsidP="00C842EE">
      <w:pPr>
        <w:widowControl/>
        <w:wordWrap/>
        <w:adjustRightInd w:val="0"/>
        <w:ind w:left="720" w:hanging="720"/>
        <w:rPr>
          <w:rFonts w:ascii="Times New Roman" w:eastAsia="Calibri" w:hAnsi="Times New Roman" w:cs="Times New Roman"/>
          <w:bCs/>
          <w:kern w:val="0"/>
          <w:sz w:val="24"/>
          <w:szCs w:val="24"/>
          <w:lang w:eastAsia="en-US"/>
        </w:rPr>
      </w:pPr>
      <w:r w:rsidRPr="00B0431B">
        <w:rPr>
          <w:rFonts w:ascii="Times New Roman" w:eastAsia="Calibri" w:hAnsi="Times New Roman" w:cs="Times New Roman"/>
          <w:kern w:val="0"/>
          <w:sz w:val="24"/>
          <w:szCs w:val="24"/>
          <w:lang w:val="id-ID" w:eastAsia="en-US"/>
        </w:rPr>
        <w:t>Indriyanti</w:t>
      </w:r>
      <w:r w:rsidR="008963D8" w:rsidRPr="00B0431B">
        <w:rPr>
          <w:rFonts w:ascii="Times New Roman" w:eastAsia="Calibri" w:hAnsi="Times New Roman" w:cs="Times New Roman"/>
          <w:kern w:val="0"/>
          <w:sz w:val="24"/>
          <w:szCs w:val="24"/>
          <w:lang w:eastAsia="en-US"/>
        </w:rPr>
        <w:t>,</w:t>
      </w:r>
      <w:r w:rsidRPr="00B0431B">
        <w:rPr>
          <w:rFonts w:ascii="Times New Roman" w:eastAsia="Calibri" w:hAnsi="Times New Roman" w:cs="Times New Roman"/>
          <w:kern w:val="0"/>
          <w:sz w:val="24"/>
          <w:szCs w:val="24"/>
          <w:lang w:eastAsia="en-US"/>
        </w:rPr>
        <w:t xml:space="preserve"> D.R., </w:t>
      </w:r>
      <w:r w:rsidRPr="00B0431B">
        <w:rPr>
          <w:rFonts w:ascii="Times New Roman" w:eastAsia="Calibri" w:hAnsi="Times New Roman" w:cs="Times New Roman"/>
          <w:kern w:val="0"/>
          <w:sz w:val="24"/>
          <w:szCs w:val="24"/>
          <w:lang w:val="id-ID" w:eastAsia="en-US"/>
        </w:rPr>
        <w:t>Widiyaningrum</w:t>
      </w:r>
      <w:r w:rsidR="008963D8" w:rsidRPr="00B0431B">
        <w:rPr>
          <w:rFonts w:ascii="Times New Roman" w:eastAsia="Calibri" w:hAnsi="Times New Roman" w:cs="Times New Roman"/>
          <w:kern w:val="0"/>
          <w:sz w:val="24"/>
          <w:szCs w:val="24"/>
          <w:lang w:eastAsia="en-US"/>
        </w:rPr>
        <w:t>,</w:t>
      </w:r>
      <w:r w:rsidR="008963D8" w:rsidRPr="00B0431B">
        <w:rPr>
          <w:rFonts w:ascii="Times New Roman" w:eastAsia="Calibri" w:hAnsi="Times New Roman" w:cs="Times New Roman"/>
          <w:kern w:val="0"/>
          <w:sz w:val="24"/>
          <w:szCs w:val="24"/>
          <w:lang w:val="id-ID" w:eastAsia="en-US"/>
        </w:rPr>
        <w:t xml:space="preserve"> P</w:t>
      </w:r>
      <w:r w:rsidR="008963D8" w:rsidRPr="00B0431B">
        <w:rPr>
          <w:rFonts w:ascii="Times New Roman" w:eastAsia="Calibri" w:hAnsi="Times New Roman" w:cs="Times New Roman"/>
          <w:kern w:val="0"/>
          <w:sz w:val="24"/>
          <w:szCs w:val="24"/>
          <w:lang w:eastAsia="en-US"/>
        </w:rPr>
        <w:t>.</w:t>
      </w:r>
      <w:r w:rsidRPr="00B0431B">
        <w:rPr>
          <w:rFonts w:ascii="Times New Roman" w:eastAsia="Calibri" w:hAnsi="Times New Roman" w:cs="Times New Roman"/>
          <w:kern w:val="0"/>
          <w:sz w:val="24"/>
          <w:szCs w:val="24"/>
          <w:lang w:val="id-ID" w:eastAsia="en-US"/>
        </w:rPr>
        <w:t>,</w:t>
      </w:r>
      <w:r w:rsidRPr="00B0431B">
        <w:rPr>
          <w:rFonts w:ascii="Times New Roman" w:eastAsia="Calibri" w:hAnsi="Times New Roman" w:cs="Times New Roman"/>
          <w:kern w:val="0"/>
          <w:sz w:val="24"/>
          <w:szCs w:val="24"/>
          <w:lang w:eastAsia="en-US"/>
        </w:rPr>
        <w:t xml:space="preserve"> </w:t>
      </w:r>
      <w:r w:rsidRPr="00B0431B">
        <w:rPr>
          <w:rFonts w:ascii="Times New Roman" w:eastAsia="Calibri" w:hAnsi="Times New Roman" w:cs="Times New Roman"/>
          <w:kern w:val="0"/>
          <w:sz w:val="24"/>
          <w:szCs w:val="24"/>
          <w:lang w:val="id-ID" w:eastAsia="en-US"/>
        </w:rPr>
        <w:t>Haryuni, Slamet</w:t>
      </w:r>
      <w:r w:rsidR="008963D8" w:rsidRPr="00B0431B">
        <w:rPr>
          <w:rFonts w:ascii="Times New Roman" w:eastAsia="Calibri" w:hAnsi="Times New Roman" w:cs="Times New Roman"/>
          <w:kern w:val="0"/>
          <w:sz w:val="24"/>
          <w:szCs w:val="24"/>
          <w:lang w:eastAsia="en-US"/>
        </w:rPr>
        <w:t>,</w:t>
      </w:r>
      <w:r w:rsidRPr="00B0431B">
        <w:rPr>
          <w:rFonts w:ascii="Times New Roman" w:eastAsia="Calibri" w:hAnsi="Times New Roman" w:cs="Times New Roman"/>
          <w:kern w:val="0"/>
          <w:sz w:val="24"/>
          <w:szCs w:val="24"/>
          <w:lang w:val="id-ID" w:eastAsia="en-US"/>
        </w:rPr>
        <w:t xml:space="preserve"> </w:t>
      </w:r>
      <w:r w:rsidR="008963D8" w:rsidRPr="00B0431B">
        <w:rPr>
          <w:rFonts w:ascii="Times New Roman" w:eastAsia="Calibri" w:hAnsi="Times New Roman" w:cs="Times New Roman"/>
          <w:kern w:val="0"/>
          <w:sz w:val="24"/>
          <w:szCs w:val="24"/>
          <w:lang w:val="id-ID" w:eastAsia="en-US"/>
        </w:rPr>
        <w:t>M</w:t>
      </w:r>
      <w:r w:rsidR="008963D8" w:rsidRPr="00B0431B">
        <w:rPr>
          <w:rFonts w:ascii="Times New Roman" w:eastAsia="Calibri" w:hAnsi="Times New Roman" w:cs="Times New Roman"/>
          <w:kern w:val="0"/>
          <w:sz w:val="24"/>
          <w:szCs w:val="24"/>
          <w:lang w:eastAsia="en-US"/>
        </w:rPr>
        <w:t xml:space="preserve">. </w:t>
      </w:r>
      <w:r w:rsidRPr="00B0431B">
        <w:rPr>
          <w:rFonts w:ascii="Times New Roman" w:eastAsia="Calibri" w:hAnsi="Times New Roman" w:cs="Times New Roman"/>
          <w:kern w:val="0"/>
          <w:sz w:val="24"/>
          <w:szCs w:val="24"/>
          <w:lang w:eastAsia="en-US"/>
        </w:rPr>
        <w:t>&amp;</w:t>
      </w:r>
      <w:r w:rsidR="008963D8" w:rsidRPr="00B0431B">
        <w:rPr>
          <w:rFonts w:ascii="Times New Roman" w:eastAsia="Calibri" w:hAnsi="Times New Roman" w:cs="Times New Roman"/>
          <w:kern w:val="0"/>
          <w:sz w:val="24"/>
          <w:szCs w:val="24"/>
          <w:lang w:val="id-ID" w:eastAsia="en-US"/>
        </w:rPr>
        <w:t xml:space="preserve"> </w:t>
      </w:r>
      <w:r w:rsidRPr="00B0431B">
        <w:rPr>
          <w:rFonts w:ascii="Times New Roman" w:eastAsia="Calibri" w:hAnsi="Times New Roman" w:cs="Times New Roman"/>
          <w:kern w:val="0"/>
          <w:sz w:val="24"/>
          <w:szCs w:val="24"/>
          <w:lang w:val="id-ID" w:eastAsia="en-US"/>
        </w:rPr>
        <w:t>Maretta</w:t>
      </w:r>
      <w:proofErr w:type="gramStart"/>
      <w:r w:rsidR="008963D8" w:rsidRPr="00B0431B">
        <w:rPr>
          <w:rFonts w:ascii="Times New Roman" w:eastAsia="Calibri" w:hAnsi="Times New Roman" w:cs="Times New Roman"/>
          <w:kern w:val="0"/>
          <w:sz w:val="24"/>
          <w:szCs w:val="24"/>
          <w:lang w:eastAsia="en-US"/>
        </w:rPr>
        <w:t>,</w:t>
      </w:r>
      <w:r w:rsidR="008963D8" w:rsidRPr="00B0431B">
        <w:rPr>
          <w:rFonts w:ascii="Times New Roman" w:eastAsia="Calibri" w:hAnsi="Times New Roman" w:cs="Times New Roman"/>
          <w:kern w:val="0"/>
          <w:sz w:val="24"/>
          <w:szCs w:val="24"/>
          <w:lang w:val="id-ID" w:eastAsia="en-US"/>
        </w:rPr>
        <w:t>Y</w:t>
      </w:r>
      <w:r w:rsidR="008963D8" w:rsidRPr="00B0431B">
        <w:rPr>
          <w:rFonts w:ascii="Times New Roman" w:eastAsia="Calibri" w:hAnsi="Times New Roman" w:cs="Times New Roman"/>
          <w:kern w:val="0"/>
          <w:sz w:val="24"/>
          <w:szCs w:val="24"/>
          <w:lang w:eastAsia="en-US"/>
        </w:rPr>
        <w:t>.</w:t>
      </w:r>
      <w:r w:rsidR="008963D8" w:rsidRPr="00B0431B">
        <w:rPr>
          <w:rFonts w:ascii="Times New Roman" w:eastAsia="Calibri" w:hAnsi="Times New Roman" w:cs="Times New Roman"/>
          <w:kern w:val="0"/>
          <w:sz w:val="24"/>
          <w:szCs w:val="24"/>
          <w:lang w:val="id-ID" w:eastAsia="en-US"/>
        </w:rPr>
        <w:t>A</w:t>
      </w:r>
      <w:proofErr w:type="gramEnd"/>
      <w:r w:rsidR="008963D8" w:rsidRPr="00B0431B">
        <w:rPr>
          <w:rFonts w:ascii="Times New Roman" w:eastAsia="Calibri" w:hAnsi="Times New Roman" w:cs="Times New Roman"/>
          <w:kern w:val="0"/>
          <w:sz w:val="24"/>
          <w:szCs w:val="24"/>
          <w:lang w:eastAsia="en-US"/>
        </w:rPr>
        <w:t>.</w:t>
      </w:r>
      <w:r w:rsidR="009B4DA9" w:rsidRPr="00B0431B">
        <w:rPr>
          <w:rFonts w:ascii="Times New Roman" w:eastAsia="Calibri" w:hAnsi="Times New Roman" w:cs="Times New Roman"/>
          <w:kern w:val="0"/>
          <w:sz w:val="24"/>
          <w:szCs w:val="24"/>
          <w:lang w:eastAsia="en-US"/>
        </w:rPr>
        <w:t xml:space="preserve"> </w:t>
      </w:r>
      <w:r w:rsidR="007C0A5F">
        <w:rPr>
          <w:rFonts w:ascii="Times New Roman" w:eastAsia="Calibri" w:hAnsi="Times New Roman" w:cs="Times New Roman"/>
          <w:kern w:val="0"/>
          <w:sz w:val="24"/>
          <w:szCs w:val="24"/>
          <w:lang w:eastAsia="en-US"/>
        </w:rPr>
        <w:t>(</w:t>
      </w:r>
      <w:r w:rsidR="009B4DA9" w:rsidRPr="00B0431B">
        <w:rPr>
          <w:rFonts w:ascii="Times New Roman" w:eastAsia="Calibri" w:hAnsi="Times New Roman" w:cs="Times New Roman"/>
          <w:kern w:val="0"/>
          <w:sz w:val="24"/>
          <w:szCs w:val="24"/>
          <w:lang w:eastAsia="en-US"/>
        </w:rPr>
        <w:t>2017c</w:t>
      </w:r>
      <w:r w:rsidR="007C0A5F">
        <w:rPr>
          <w:rFonts w:ascii="Times New Roman" w:eastAsia="Calibri" w:hAnsi="Times New Roman" w:cs="Times New Roman"/>
          <w:kern w:val="0"/>
          <w:sz w:val="24"/>
          <w:szCs w:val="24"/>
          <w:lang w:eastAsia="en-US"/>
        </w:rPr>
        <w:t>)</w:t>
      </w:r>
      <w:r w:rsidRPr="00B0431B">
        <w:rPr>
          <w:rFonts w:ascii="Times New Roman" w:eastAsia="Calibri" w:hAnsi="Times New Roman" w:cs="Times New Roman"/>
          <w:kern w:val="0"/>
          <w:sz w:val="24"/>
          <w:szCs w:val="24"/>
          <w:lang w:eastAsia="en-US"/>
        </w:rPr>
        <w:t xml:space="preserve">. </w:t>
      </w:r>
      <w:r w:rsidRPr="00B0431B">
        <w:rPr>
          <w:rFonts w:ascii="Times New Roman" w:eastAsia="Calibri" w:hAnsi="Times New Roman" w:cs="Times New Roman"/>
          <w:bCs/>
          <w:kern w:val="0"/>
          <w:sz w:val="24"/>
          <w:szCs w:val="24"/>
          <w:lang w:val="id-ID" w:eastAsia="en-US"/>
        </w:rPr>
        <w:t xml:space="preserve">Effectiveness of </w:t>
      </w:r>
      <w:r w:rsidRPr="00B0431B">
        <w:rPr>
          <w:rFonts w:ascii="Times New Roman" w:eastAsia="Calibri" w:hAnsi="Times New Roman" w:cs="Times New Roman"/>
          <w:bCs/>
          <w:i/>
          <w:iCs/>
          <w:kern w:val="0"/>
          <w:sz w:val="24"/>
          <w:szCs w:val="24"/>
          <w:lang w:val="id-ID" w:eastAsia="en-US"/>
        </w:rPr>
        <w:t xml:space="preserve">Metarhizium anisopliae </w:t>
      </w:r>
      <w:r w:rsidRPr="00B0431B">
        <w:rPr>
          <w:rFonts w:ascii="Times New Roman" w:eastAsia="Calibri" w:hAnsi="Times New Roman" w:cs="Times New Roman"/>
          <w:bCs/>
          <w:kern w:val="0"/>
          <w:sz w:val="24"/>
          <w:szCs w:val="24"/>
          <w:lang w:val="id-ID" w:eastAsia="en-US"/>
        </w:rPr>
        <w:t>and Entomopathogenic</w:t>
      </w:r>
      <w:r w:rsidRPr="00B0431B">
        <w:rPr>
          <w:rFonts w:ascii="Times New Roman" w:eastAsia="Calibri" w:hAnsi="Times New Roman" w:cs="Times New Roman"/>
          <w:bCs/>
          <w:kern w:val="0"/>
          <w:sz w:val="24"/>
          <w:szCs w:val="24"/>
          <w:lang w:eastAsia="en-US"/>
        </w:rPr>
        <w:t xml:space="preserve"> </w:t>
      </w:r>
      <w:r w:rsidRPr="00B0431B">
        <w:rPr>
          <w:rFonts w:ascii="Times New Roman" w:eastAsia="Calibri" w:hAnsi="Times New Roman" w:cs="Times New Roman"/>
          <w:bCs/>
          <w:kern w:val="0"/>
          <w:sz w:val="24"/>
          <w:szCs w:val="24"/>
          <w:lang w:val="id-ID" w:eastAsia="en-US"/>
        </w:rPr>
        <w:t xml:space="preserve">Nematodes to Control </w:t>
      </w:r>
      <w:r w:rsidRPr="00B0431B">
        <w:rPr>
          <w:rFonts w:ascii="Times New Roman" w:eastAsia="Calibri" w:hAnsi="Times New Roman" w:cs="Times New Roman"/>
          <w:bCs/>
          <w:i/>
          <w:iCs/>
          <w:kern w:val="0"/>
          <w:sz w:val="24"/>
          <w:szCs w:val="24"/>
          <w:lang w:val="id-ID" w:eastAsia="en-US"/>
        </w:rPr>
        <w:t xml:space="preserve">Oryctes rhinoceros </w:t>
      </w:r>
      <w:r w:rsidRPr="00B0431B">
        <w:rPr>
          <w:rFonts w:ascii="Times New Roman" w:eastAsia="Calibri" w:hAnsi="Times New Roman" w:cs="Times New Roman"/>
          <w:bCs/>
          <w:kern w:val="0"/>
          <w:sz w:val="24"/>
          <w:szCs w:val="24"/>
          <w:lang w:val="id-ID" w:eastAsia="en-US"/>
        </w:rPr>
        <w:t>Larvae in the Rainy</w:t>
      </w:r>
      <w:r w:rsidR="00613D54">
        <w:rPr>
          <w:rFonts w:ascii="Times New Roman" w:eastAsia="Calibri" w:hAnsi="Times New Roman" w:cs="Times New Roman"/>
          <w:bCs/>
          <w:kern w:val="0"/>
          <w:sz w:val="24"/>
          <w:szCs w:val="24"/>
          <w:lang w:eastAsia="en-US"/>
        </w:rPr>
        <w:t xml:space="preserve"> </w:t>
      </w:r>
      <w:r w:rsidRPr="00B0431B">
        <w:rPr>
          <w:rFonts w:ascii="Times New Roman" w:eastAsia="Calibri" w:hAnsi="Times New Roman" w:cs="Times New Roman"/>
          <w:bCs/>
          <w:kern w:val="0"/>
          <w:sz w:val="24"/>
          <w:szCs w:val="24"/>
          <w:lang w:val="id-ID" w:eastAsia="en-US"/>
        </w:rPr>
        <w:t>Season</w:t>
      </w:r>
      <w:r w:rsidRPr="00B0431B">
        <w:rPr>
          <w:rFonts w:ascii="Times New Roman" w:eastAsia="Calibri" w:hAnsi="Times New Roman" w:cs="Times New Roman"/>
          <w:bCs/>
          <w:kern w:val="0"/>
          <w:sz w:val="24"/>
          <w:szCs w:val="24"/>
          <w:lang w:eastAsia="en-US"/>
        </w:rPr>
        <w:t xml:space="preserve">. </w:t>
      </w:r>
      <w:r w:rsidRPr="00B0431B">
        <w:rPr>
          <w:rFonts w:ascii="Times New Roman" w:eastAsia="Calibri" w:hAnsi="Times New Roman" w:cs="Times New Roman"/>
          <w:bCs/>
          <w:i/>
          <w:kern w:val="0"/>
          <w:sz w:val="24"/>
          <w:szCs w:val="24"/>
          <w:lang w:eastAsia="en-US"/>
        </w:rPr>
        <w:t>Pakistan Journa</w:t>
      </w:r>
      <w:r w:rsidR="009B4DA9" w:rsidRPr="00B0431B">
        <w:rPr>
          <w:rFonts w:ascii="Times New Roman" w:eastAsia="Calibri" w:hAnsi="Times New Roman" w:cs="Times New Roman"/>
          <w:bCs/>
          <w:i/>
          <w:kern w:val="0"/>
          <w:sz w:val="24"/>
          <w:szCs w:val="24"/>
          <w:lang w:eastAsia="en-US"/>
        </w:rPr>
        <w:t>l of Biological Sciences,</w:t>
      </w:r>
      <w:r w:rsidR="009B4DA9" w:rsidRPr="00B0431B">
        <w:rPr>
          <w:rFonts w:ascii="Times New Roman" w:eastAsia="Calibri" w:hAnsi="Times New Roman" w:cs="Times New Roman"/>
          <w:bCs/>
          <w:kern w:val="0"/>
          <w:sz w:val="24"/>
          <w:szCs w:val="24"/>
          <w:lang w:eastAsia="en-US"/>
        </w:rPr>
        <w:t xml:space="preserve"> 20(7):</w:t>
      </w:r>
      <w:r w:rsidRPr="00B0431B">
        <w:rPr>
          <w:rFonts w:ascii="Times New Roman" w:eastAsia="Calibri" w:hAnsi="Times New Roman" w:cs="Times New Roman"/>
          <w:bCs/>
          <w:kern w:val="0"/>
          <w:sz w:val="24"/>
          <w:szCs w:val="24"/>
          <w:lang w:eastAsia="en-US"/>
        </w:rPr>
        <w:t xml:space="preserve"> 320-327.</w:t>
      </w:r>
    </w:p>
    <w:p w:rsidR="00B0431B" w:rsidRPr="00B0431B" w:rsidRDefault="00B0431B" w:rsidP="00C842EE">
      <w:pPr>
        <w:widowControl/>
        <w:wordWrap/>
        <w:adjustRightInd w:val="0"/>
        <w:ind w:left="720" w:hanging="720"/>
        <w:rPr>
          <w:rFonts w:ascii="Times New Roman" w:eastAsia="Calibri" w:hAnsi="Times New Roman" w:cs="Times New Roman"/>
          <w:bCs/>
          <w:kern w:val="0"/>
          <w:sz w:val="24"/>
          <w:szCs w:val="24"/>
          <w:lang w:eastAsia="en-US"/>
        </w:rPr>
      </w:pPr>
    </w:p>
    <w:p w:rsidR="00C70F81" w:rsidRPr="00B0431B" w:rsidRDefault="00C70F81" w:rsidP="00C70F81">
      <w:pPr>
        <w:widowControl/>
        <w:wordWrap/>
        <w:autoSpaceDE/>
        <w:autoSpaceDN/>
        <w:ind w:left="720" w:hanging="720"/>
        <w:contextualSpacing/>
        <w:outlineLvl w:val="1"/>
        <w:rPr>
          <w:rFonts w:ascii="Times New Roman" w:eastAsia="Times New Roman" w:hAnsi="Times New Roman" w:cs="Times New Roman"/>
          <w:kern w:val="0"/>
          <w:sz w:val="24"/>
          <w:szCs w:val="24"/>
          <w:lang w:eastAsia="en-US"/>
        </w:rPr>
      </w:pPr>
      <w:proofErr w:type="spellStart"/>
      <w:proofErr w:type="gramStart"/>
      <w:r w:rsidRPr="00B0431B">
        <w:rPr>
          <w:rFonts w:ascii="Times New Roman" w:eastAsia="Times New Roman" w:hAnsi="Times New Roman" w:cs="Times New Roman"/>
          <w:kern w:val="0"/>
          <w:sz w:val="24"/>
          <w:szCs w:val="24"/>
          <w:lang w:eastAsia="en-US"/>
        </w:rPr>
        <w:t>Indriyanti</w:t>
      </w:r>
      <w:proofErr w:type="spellEnd"/>
      <w:r w:rsidRPr="00B0431B">
        <w:rPr>
          <w:rFonts w:ascii="Times New Roman" w:eastAsia="Times New Roman" w:hAnsi="Times New Roman" w:cs="Times New Roman"/>
          <w:kern w:val="0"/>
          <w:sz w:val="24"/>
          <w:szCs w:val="24"/>
          <w:lang w:eastAsia="en-US"/>
        </w:rPr>
        <w:t xml:space="preserve">, D.R &amp; </w:t>
      </w:r>
      <w:proofErr w:type="spellStart"/>
      <w:r w:rsidRPr="00B0431B">
        <w:rPr>
          <w:rFonts w:ascii="Times New Roman" w:eastAsia="Times New Roman" w:hAnsi="Times New Roman" w:cs="Times New Roman"/>
          <w:kern w:val="0"/>
          <w:sz w:val="24"/>
          <w:szCs w:val="24"/>
          <w:lang w:eastAsia="en-US"/>
        </w:rPr>
        <w:t>Widiyaningrum</w:t>
      </w:r>
      <w:proofErr w:type="spellEnd"/>
      <w:r w:rsidRPr="00B0431B">
        <w:rPr>
          <w:rFonts w:ascii="Times New Roman" w:eastAsia="Times New Roman" w:hAnsi="Times New Roman" w:cs="Times New Roman"/>
          <w:kern w:val="0"/>
          <w:sz w:val="24"/>
          <w:szCs w:val="24"/>
          <w:lang w:eastAsia="en-US"/>
        </w:rPr>
        <w:t xml:space="preserve">, P. </w:t>
      </w:r>
      <w:r w:rsidR="007C0A5F">
        <w:rPr>
          <w:rFonts w:ascii="Times New Roman" w:eastAsia="Times New Roman" w:hAnsi="Times New Roman" w:cs="Times New Roman"/>
          <w:kern w:val="0"/>
          <w:sz w:val="24"/>
          <w:szCs w:val="24"/>
          <w:lang w:eastAsia="en-US"/>
        </w:rPr>
        <w:t>(</w:t>
      </w:r>
      <w:r w:rsidRPr="00B0431B">
        <w:rPr>
          <w:rFonts w:ascii="Times New Roman" w:eastAsia="Times New Roman" w:hAnsi="Times New Roman" w:cs="Times New Roman"/>
          <w:kern w:val="0"/>
          <w:sz w:val="24"/>
          <w:szCs w:val="24"/>
          <w:lang w:eastAsia="en-US"/>
        </w:rPr>
        <w:t>2014</w:t>
      </w:r>
      <w:r w:rsidR="007C0A5F">
        <w:rPr>
          <w:rFonts w:ascii="Times New Roman" w:eastAsia="Times New Roman" w:hAnsi="Times New Roman" w:cs="Times New Roman"/>
          <w:kern w:val="0"/>
          <w:sz w:val="24"/>
          <w:szCs w:val="24"/>
          <w:lang w:eastAsia="en-US"/>
        </w:rPr>
        <w:t>)</w:t>
      </w:r>
      <w:r w:rsidRPr="00B0431B">
        <w:rPr>
          <w:rFonts w:ascii="Times New Roman" w:eastAsia="Times New Roman" w:hAnsi="Times New Roman" w:cs="Times New Roman"/>
          <w:kern w:val="0"/>
          <w:sz w:val="24"/>
          <w:szCs w:val="24"/>
          <w:lang w:eastAsia="en-US"/>
        </w:rPr>
        <w:t>.</w:t>
      </w:r>
      <w:proofErr w:type="gramEnd"/>
      <w:r w:rsidRPr="00B0431B">
        <w:rPr>
          <w:rFonts w:ascii="Times New Roman" w:eastAsia="Times New Roman" w:hAnsi="Times New Roman" w:cs="Times New Roman"/>
          <w:kern w:val="0"/>
          <w:sz w:val="24"/>
          <w:szCs w:val="24"/>
          <w:lang w:eastAsia="en-US"/>
        </w:rPr>
        <w:t xml:space="preserve">  </w:t>
      </w:r>
      <w:proofErr w:type="gramStart"/>
      <w:r w:rsidRPr="00B0431B">
        <w:rPr>
          <w:rFonts w:ascii="Times New Roman" w:eastAsia="Times New Roman" w:hAnsi="Times New Roman" w:cs="Times New Roman"/>
          <w:kern w:val="0"/>
          <w:sz w:val="24"/>
          <w:szCs w:val="24"/>
          <w:lang w:eastAsia="en-US"/>
        </w:rPr>
        <w:t xml:space="preserve">Exploration of </w:t>
      </w:r>
      <w:proofErr w:type="spellStart"/>
      <w:r w:rsidRPr="00B0431B">
        <w:rPr>
          <w:rFonts w:ascii="Times New Roman" w:eastAsia="Times New Roman" w:hAnsi="Times New Roman" w:cs="Times New Roman"/>
          <w:kern w:val="0"/>
          <w:sz w:val="24"/>
          <w:szCs w:val="24"/>
          <w:lang w:eastAsia="en-US"/>
        </w:rPr>
        <w:t>Entomopatogenic</w:t>
      </w:r>
      <w:proofErr w:type="spellEnd"/>
      <w:r w:rsidRPr="00B0431B">
        <w:rPr>
          <w:rFonts w:ascii="Times New Roman" w:eastAsia="Times New Roman" w:hAnsi="Times New Roman" w:cs="Times New Roman"/>
          <w:kern w:val="0"/>
          <w:sz w:val="24"/>
          <w:szCs w:val="24"/>
          <w:lang w:eastAsia="en-US"/>
        </w:rPr>
        <w:t xml:space="preserve"> nematodes from soils as Biological Agents of Insect Pests.</w:t>
      </w:r>
      <w:proofErr w:type="gramEnd"/>
      <w:r w:rsidRPr="00B0431B">
        <w:rPr>
          <w:rFonts w:ascii="Times New Roman" w:eastAsia="Times New Roman" w:hAnsi="Times New Roman" w:cs="Times New Roman"/>
          <w:kern w:val="0"/>
          <w:sz w:val="24"/>
          <w:szCs w:val="24"/>
          <w:lang w:eastAsia="en-US"/>
        </w:rPr>
        <w:t xml:space="preserve"> </w:t>
      </w:r>
      <w:proofErr w:type="spellStart"/>
      <w:r w:rsidRPr="00B0431B">
        <w:rPr>
          <w:rFonts w:ascii="Times New Roman" w:eastAsia="Times New Roman" w:hAnsi="Times New Roman" w:cs="Times New Roman"/>
          <w:i/>
          <w:kern w:val="0"/>
          <w:sz w:val="24"/>
          <w:szCs w:val="24"/>
          <w:lang w:eastAsia="en-US"/>
        </w:rPr>
        <w:t>Makalah</w:t>
      </w:r>
      <w:proofErr w:type="spellEnd"/>
      <w:r w:rsidRPr="00B0431B">
        <w:rPr>
          <w:rFonts w:ascii="Times New Roman" w:eastAsia="Times New Roman" w:hAnsi="Times New Roman" w:cs="Times New Roman"/>
          <w:i/>
          <w:kern w:val="0"/>
          <w:sz w:val="24"/>
          <w:szCs w:val="24"/>
          <w:lang w:eastAsia="en-US"/>
        </w:rPr>
        <w:t xml:space="preserve"> </w:t>
      </w:r>
      <w:proofErr w:type="spellStart"/>
      <w:r w:rsidRPr="00B0431B">
        <w:rPr>
          <w:rFonts w:ascii="Times New Roman" w:eastAsia="Times New Roman" w:hAnsi="Times New Roman" w:cs="Times New Roman"/>
          <w:kern w:val="0"/>
          <w:sz w:val="24"/>
          <w:szCs w:val="24"/>
          <w:lang w:eastAsia="en-US"/>
        </w:rPr>
        <w:t>diseminarkan</w:t>
      </w:r>
      <w:proofErr w:type="spellEnd"/>
      <w:r w:rsidRPr="00B0431B">
        <w:rPr>
          <w:rFonts w:ascii="Times New Roman" w:eastAsia="Times New Roman" w:hAnsi="Times New Roman" w:cs="Times New Roman"/>
          <w:kern w:val="0"/>
          <w:sz w:val="24"/>
          <w:szCs w:val="24"/>
          <w:lang w:eastAsia="en-US"/>
        </w:rPr>
        <w:t xml:space="preserve"> di </w:t>
      </w:r>
      <w:proofErr w:type="spellStart"/>
      <w:proofErr w:type="gramStart"/>
      <w:r w:rsidRPr="00B0431B">
        <w:rPr>
          <w:rFonts w:ascii="Times New Roman" w:eastAsia="Times New Roman" w:hAnsi="Times New Roman" w:cs="Times New Roman"/>
          <w:kern w:val="0"/>
          <w:sz w:val="24"/>
          <w:szCs w:val="24"/>
          <w:lang w:eastAsia="en-US"/>
        </w:rPr>
        <w:t>Pertemuan</w:t>
      </w:r>
      <w:proofErr w:type="spellEnd"/>
      <w:r w:rsidRPr="00B0431B">
        <w:rPr>
          <w:rFonts w:ascii="Times New Roman" w:eastAsia="Times New Roman" w:hAnsi="Times New Roman" w:cs="Times New Roman"/>
          <w:kern w:val="0"/>
          <w:sz w:val="24"/>
          <w:szCs w:val="24"/>
          <w:lang w:eastAsia="en-US"/>
        </w:rPr>
        <w:t xml:space="preserve">  Seminar</w:t>
      </w:r>
      <w:proofErr w:type="gramEnd"/>
      <w:r w:rsidRPr="00B0431B">
        <w:rPr>
          <w:rFonts w:ascii="Times New Roman" w:eastAsia="Times New Roman" w:hAnsi="Times New Roman" w:cs="Times New Roman"/>
          <w:kern w:val="0"/>
          <w:sz w:val="24"/>
          <w:szCs w:val="24"/>
          <w:lang w:eastAsia="en-US"/>
        </w:rPr>
        <w:t xml:space="preserve"> </w:t>
      </w:r>
      <w:proofErr w:type="spellStart"/>
      <w:r w:rsidRPr="00B0431B">
        <w:rPr>
          <w:rFonts w:ascii="Times New Roman" w:eastAsia="Times New Roman" w:hAnsi="Times New Roman" w:cs="Times New Roman"/>
          <w:kern w:val="0"/>
          <w:sz w:val="24"/>
          <w:szCs w:val="24"/>
          <w:lang w:eastAsia="en-US"/>
        </w:rPr>
        <w:t>Nasional</w:t>
      </w:r>
      <w:proofErr w:type="spellEnd"/>
      <w:r w:rsidRPr="00B0431B">
        <w:rPr>
          <w:rFonts w:ascii="Times New Roman" w:eastAsia="Times New Roman" w:hAnsi="Times New Roman" w:cs="Times New Roman"/>
          <w:kern w:val="0"/>
          <w:sz w:val="24"/>
          <w:szCs w:val="24"/>
          <w:lang w:eastAsia="en-US"/>
        </w:rPr>
        <w:t xml:space="preserve"> </w:t>
      </w:r>
      <w:proofErr w:type="spellStart"/>
      <w:r w:rsidRPr="00B0431B">
        <w:rPr>
          <w:rFonts w:ascii="Times New Roman" w:eastAsia="Times New Roman" w:hAnsi="Times New Roman" w:cs="Times New Roman"/>
          <w:kern w:val="0"/>
          <w:sz w:val="24"/>
          <w:szCs w:val="24"/>
          <w:lang w:eastAsia="en-US"/>
        </w:rPr>
        <w:t>Himpunan</w:t>
      </w:r>
      <w:proofErr w:type="spellEnd"/>
      <w:r w:rsidRPr="00B0431B">
        <w:rPr>
          <w:rFonts w:ascii="Times New Roman" w:eastAsia="Times New Roman" w:hAnsi="Times New Roman" w:cs="Times New Roman"/>
          <w:kern w:val="0"/>
          <w:sz w:val="24"/>
          <w:szCs w:val="24"/>
          <w:lang w:eastAsia="en-US"/>
        </w:rPr>
        <w:t xml:space="preserve"> </w:t>
      </w:r>
      <w:proofErr w:type="spellStart"/>
      <w:r w:rsidRPr="00B0431B">
        <w:rPr>
          <w:rFonts w:ascii="Times New Roman" w:eastAsia="Times New Roman" w:hAnsi="Times New Roman" w:cs="Times New Roman"/>
          <w:kern w:val="0"/>
          <w:sz w:val="24"/>
          <w:szCs w:val="24"/>
          <w:lang w:eastAsia="en-US"/>
        </w:rPr>
        <w:t>Profesi</w:t>
      </w:r>
      <w:proofErr w:type="spellEnd"/>
      <w:r w:rsidRPr="00B0431B">
        <w:rPr>
          <w:rFonts w:ascii="Times New Roman" w:eastAsia="Times New Roman" w:hAnsi="Times New Roman" w:cs="Times New Roman"/>
          <w:kern w:val="0"/>
          <w:sz w:val="24"/>
          <w:szCs w:val="24"/>
          <w:lang w:eastAsia="en-US"/>
        </w:rPr>
        <w:t xml:space="preserve"> HPTI, PEI, </w:t>
      </w:r>
      <w:proofErr w:type="spellStart"/>
      <w:r w:rsidRPr="00B0431B">
        <w:rPr>
          <w:rFonts w:ascii="Times New Roman" w:eastAsia="Times New Roman" w:hAnsi="Times New Roman" w:cs="Times New Roman"/>
          <w:kern w:val="0"/>
          <w:sz w:val="24"/>
          <w:szCs w:val="24"/>
          <w:lang w:eastAsia="en-US"/>
        </w:rPr>
        <w:t>dan</w:t>
      </w:r>
      <w:proofErr w:type="spellEnd"/>
      <w:r w:rsidRPr="00B0431B">
        <w:rPr>
          <w:rFonts w:ascii="Times New Roman" w:eastAsia="Times New Roman" w:hAnsi="Times New Roman" w:cs="Times New Roman"/>
          <w:kern w:val="0"/>
          <w:sz w:val="24"/>
          <w:szCs w:val="24"/>
          <w:lang w:eastAsia="en-US"/>
        </w:rPr>
        <w:t xml:space="preserve"> PFI </w:t>
      </w:r>
      <w:proofErr w:type="spellStart"/>
      <w:r w:rsidRPr="00B0431B">
        <w:rPr>
          <w:rFonts w:ascii="Times New Roman" w:eastAsia="Times New Roman" w:hAnsi="Times New Roman" w:cs="Times New Roman"/>
          <w:kern w:val="0"/>
          <w:sz w:val="24"/>
          <w:szCs w:val="24"/>
          <w:lang w:eastAsia="en-US"/>
        </w:rPr>
        <w:t>Jawa</w:t>
      </w:r>
      <w:proofErr w:type="spellEnd"/>
      <w:r w:rsidRPr="00B0431B">
        <w:rPr>
          <w:rFonts w:ascii="Times New Roman" w:eastAsia="Times New Roman" w:hAnsi="Times New Roman" w:cs="Times New Roman"/>
          <w:kern w:val="0"/>
          <w:sz w:val="24"/>
          <w:szCs w:val="24"/>
          <w:lang w:eastAsia="en-US"/>
        </w:rPr>
        <w:t xml:space="preserve"> </w:t>
      </w:r>
      <w:proofErr w:type="spellStart"/>
      <w:r w:rsidRPr="00B0431B">
        <w:rPr>
          <w:rFonts w:ascii="Times New Roman" w:eastAsia="Times New Roman" w:hAnsi="Times New Roman" w:cs="Times New Roman"/>
          <w:kern w:val="0"/>
          <w:sz w:val="24"/>
          <w:szCs w:val="24"/>
          <w:lang w:eastAsia="en-US"/>
        </w:rPr>
        <w:t>Timur</w:t>
      </w:r>
      <w:proofErr w:type="spellEnd"/>
      <w:r w:rsidRPr="00B0431B">
        <w:rPr>
          <w:rFonts w:ascii="Times New Roman" w:eastAsia="Times New Roman" w:hAnsi="Times New Roman" w:cs="Times New Roman"/>
          <w:kern w:val="0"/>
          <w:sz w:val="24"/>
          <w:szCs w:val="24"/>
          <w:lang w:eastAsia="en-US"/>
        </w:rPr>
        <w:t xml:space="preserve">. </w:t>
      </w:r>
      <w:proofErr w:type="gramStart"/>
      <w:r w:rsidRPr="00B0431B">
        <w:rPr>
          <w:rFonts w:ascii="Times New Roman" w:eastAsia="Times New Roman" w:hAnsi="Times New Roman" w:cs="Times New Roman"/>
          <w:kern w:val="0"/>
          <w:sz w:val="24"/>
          <w:szCs w:val="24"/>
          <w:lang w:eastAsia="en-US"/>
        </w:rPr>
        <w:t>Di  UPN</w:t>
      </w:r>
      <w:proofErr w:type="gramEnd"/>
      <w:r w:rsidRPr="00B0431B">
        <w:rPr>
          <w:rFonts w:ascii="Times New Roman" w:eastAsia="Times New Roman" w:hAnsi="Times New Roman" w:cs="Times New Roman"/>
          <w:kern w:val="0"/>
          <w:sz w:val="24"/>
          <w:szCs w:val="24"/>
          <w:lang w:eastAsia="en-US"/>
        </w:rPr>
        <w:t xml:space="preserve"> Veteran </w:t>
      </w:r>
      <w:proofErr w:type="spellStart"/>
      <w:r w:rsidRPr="00B0431B">
        <w:rPr>
          <w:rFonts w:ascii="Times New Roman" w:eastAsia="Times New Roman" w:hAnsi="Times New Roman" w:cs="Times New Roman"/>
          <w:kern w:val="0"/>
          <w:sz w:val="24"/>
          <w:szCs w:val="24"/>
          <w:lang w:eastAsia="en-US"/>
        </w:rPr>
        <w:t>Jawa</w:t>
      </w:r>
      <w:proofErr w:type="spellEnd"/>
      <w:r w:rsidRPr="00B0431B">
        <w:rPr>
          <w:rFonts w:ascii="Times New Roman" w:eastAsia="Times New Roman" w:hAnsi="Times New Roman" w:cs="Times New Roman"/>
          <w:kern w:val="0"/>
          <w:sz w:val="24"/>
          <w:szCs w:val="24"/>
          <w:lang w:eastAsia="en-US"/>
        </w:rPr>
        <w:t xml:space="preserve"> </w:t>
      </w:r>
      <w:proofErr w:type="spellStart"/>
      <w:r w:rsidRPr="00B0431B">
        <w:rPr>
          <w:rFonts w:ascii="Times New Roman" w:eastAsia="Times New Roman" w:hAnsi="Times New Roman" w:cs="Times New Roman"/>
          <w:kern w:val="0"/>
          <w:sz w:val="24"/>
          <w:szCs w:val="24"/>
          <w:lang w:eastAsia="en-US"/>
        </w:rPr>
        <w:t>Timur</w:t>
      </w:r>
      <w:proofErr w:type="spellEnd"/>
      <w:r w:rsidRPr="00B0431B">
        <w:rPr>
          <w:rFonts w:ascii="Times New Roman" w:eastAsia="Times New Roman" w:hAnsi="Times New Roman" w:cs="Times New Roman"/>
          <w:kern w:val="0"/>
          <w:sz w:val="24"/>
          <w:szCs w:val="24"/>
          <w:lang w:eastAsia="en-US"/>
        </w:rPr>
        <w:t xml:space="preserve"> 19 </w:t>
      </w:r>
      <w:proofErr w:type="spellStart"/>
      <w:r w:rsidRPr="00B0431B">
        <w:rPr>
          <w:rFonts w:ascii="Times New Roman" w:eastAsia="Times New Roman" w:hAnsi="Times New Roman" w:cs="Times New Roman"/>
          <w:kern w:val="0"/>
          <w:sz w:val="24"/>
          <w:szCs w:val="24"/>
          <w:lang w:eastAsia="en-US"/>
        </w:rPr>
        <w:t>Maret</w:t>
      </w:r>
      <w:proofErr w:type="spellEnd"/>
      <w:r w:rsidRPr="00B0431B">
        <w:rPr>
          <w:rFonts w:ascii="Times New Roman" w:eastAsia="Times New Roman" w:hAnsi="Times New Roman" w:cs="Times New Roman"/>
          <w:kern w:val="0"/>
          <w:sz w:val="24"/>
          <w:szCs w:val="24"/>
          <w:lang w:eastAsia="en-US"/>
        </w:rPr>
        <w:t xml:space="preserve"> 2014.</w:t>
      </w:r>
    </w:p>
    <w:p w:rsidR="00C842EE" w:rsidRPr="00B0431B" w:rsidRDefault="00390A9D" w:rsidP="00C842EE">
      <w:pPr>
        <w:widowControl/>
        <w:tabs>
          <w:tab w:val="left" w:pos="7513"/>
        </w:tabs>
        <w:wordWrap/>
        <w:autoSpaceDE/>
        <w:autoSpaceDN/>
        <w:spacing w:before="160"/>
        <w:ind w:left="709" w:hanging="709"/>
        <w:rPr>
          <w:rFonts w:ascii="Times New Roman" w:eastAsia="SimSun" w:hAnsi="Times New Roman" w:cs="Times New Roman"/>
          <w:kern w:val="0"/>
          <w:sz w:val="24"/>
          <w:szCs w:val="24"/>
          <w:lang w:eastAsia="zh-CN"/>
        </w:rPr>
      </w:pPr>
      <w:r w:rsidRPr="00B0431B">
        <w:rPr>
          <w:rFonts w:ascii="Times New Roman" w:eastAsia="Times New Roman" w:hAnsi="Times New Roman" w:cs="Times New Roman"/>
          <w:kern w:val="0"/>
          <w:sz w:val="24"/>
          <w:szCs w:val="24"/>
          <w:lang w:val="id-ID" w:eastAsia="en-US"/>
        </w:rPr>
        <w:t>Kaya</w:t>
      </w:r>
      <w:r w:rsidRPr="00B0431B">
        <w:rPr>
          <w:rFonts w:ascii="Times New Roman" w:eastAsia="Times New Roman" w:hAnsi="Times New Roman" w:cs="Times New Roman"/>
          <w:kern w:val="0"/>
          <w:sz w:val="24"/>
          <w:szCs w:val="24"/>
          <w:lang w:eastAsia="en-US"/>
        </w:rPr>
        <w:t>,</w:t>
      </w:r>
      <w:r w:rsidRPr="00B0431B">
        <w:rPr>
          <w:rFonts w:ascii="Times New Roman" w:eastAsia="Times New Roman" w:hAnsi="Times New Roman" w:cs="Times New Roman"/>
          <w:kern w:val="0"/>
          <w:sz w:val="24"/>
          <w:szCs w:val="24"/>
          <w:lang w:val="id-ID" w:eastAsia="en-US"/>
        </w:rPr>
        <w:t xml:space="preserve"> M</w:t>
      </w:r>
      <w:r w:rsidRPr="00B0431B">
        <w:rPr>
          <w:rFonts w:ascii="Times New Roman" w:eastAsia="Times New Roman" w:hAnsi="Times New Roman" w:cs="Times New Roman"/>
          <w:kern w:val="0"/>
          <w:sz w:val="24"/>
          <w:szCs w:val="24"/>
          <w:lang w:eastAsia="en-US"/>
        </w:rPr>
        <w:t>.</w:t>
      </w:r>
      <w:r w:rsidRPr="00B0431B">
        <w:rPr>
          <w:rFonts w:ascii="Times New Roman" w:eastAsia="Times New Roman" w:hAnsi="Times New Roman" w:cs="Times New Roman"/>
          <w:kern w:val="0"/>
          <w:sz w:val="24"/>
          <w:szCs w:val="24"/>
          <w:lang w:val="id-ID" w:eastAsia="en-US"/>
        </w:rPr>
        <w:t xml:space="preserve">G. </w:t>
      </w:r>
      <w:r w:rsidR="007C0A5F">
        <w:rPr>
          <w:rFonts w:ascii="Times New Roman" w:eastAsia="Times New Roman" w:hAnsi="Times New Roman" w:cs="Times New Roman"/>
          <w:kern w:val="0"/>
          <w:sz w:val="24"/>
          <w:szCs w:val="24"/>
          <w:lang w:eastAsia="en-US"/>
        </w:rPr>
        <w:t>(</w:t>
      </w:r>
      <w:r w:rsidR="00C842EE" w:rsidRPr="00B0431B">
        <w:rPr>
          <w:rFonts w:ascii="Times New Roman" w:eastAsia="SimSun" w:hAnsi="Times New Roman" w:cs="Times New Roman"/>
          <w:kern w:val="0"/>
          <w:sz w:val="24"/>
          <w:szCs w:val="24"/>
          <w:lang w:eastAsia="zh-CN"/>
        </w:rPr>
        <w:t>1993</w:t>
      </w:r>
      <w:r w:rsidR="007C0A5F">
        <w:rPr>
          <w:rFonts w:ascii="Times New Roman" w:eastAsia="SimSun" w:hAnsi="Times New Roman" w:cs="Times New Roman"/>
          <w:kern w:val="0"/>
          <w:sz w:val="24"/>
          <w:szCs w:val="24"/>
          <w:lang w:eastAsia="zh-CN"/>
        </w:rPr>
        <w:t>)</w:t>
      </w:r>
      <w:r w:rsidR="00C842EE" w:rsidRPr="00B0431B">
        <w:rPr>
          <w:rFonts w:ascii="Times New Roman" w:eastAsia="SimSun" w:hAnsi="Times New Roman" w:cs="Times New Roman"/>
          <w:kern w:val="0"/>
          <w:sz w:val="24"/>
          <w:szCs w:val="24"/>
          <w:lang w:eastAsia="zh-CN"/>
        </w:rPr>
        <w:t xml:space="preserve">. </w:t>
      </w:r>
      <w:proofErr w:type="spellStart"/>
      <w:proofErr w:type="gramStart"/>
      <w:r w:rsidR="00C842EE" w:rsidRPr="00B0431B">
        <w:rPr>
          <w:rFonts w:ascii="Times New Roman" w:eastAsia="SimSun" w:hAnsi="Times New Roman" w:cs="Times New Roman"/>
          <w:kern w:val="0"/>
          <w:sz w:val="24"/>
          <w:szCs w:val="24"/>
          <w:lang w:eastAsia="zh-CN"/>
        </w:rPr>
        <w:t>EfficiacyAgainst</w:t>
      </w:r>
      <w:proofErr w:type="spellEnd"/>
      <w:r w:rsidR="00C842EE" w:rsidRPr="00B0431B">
        <w:rPr>
          <w:rFonts w:ascii="Times New Roman" w:eastAsia="SimSun" w:hAnsi="Times New Roman" w:cs="Times New Roman"/>
          <w:kern w:val="0"/>
          <w:sz w:val="24"/>
          <w:szCs w:val="24"/>
          <w:lang w:eastAsia="zh-CN"/>
        </w:rPr>
        <w:t xml:space="preserve"> Soil-</w:t>
      </w:r>
      <w:proofErr w:type="spellStart"/>
      <w:r w:rsidR="00C842EE" w:rsidRPr="00B0431B">
        <w:rPr>
          <w:rFonts w:ascii="Times New Roman" w:eastAsia="SimSun" w:hAnsi="Times New Roman" w:cs="Times New Roman"/>
          <w:kern w:val="0"/>
          <w:sz w:val="24"/>
          <w:szCs w:val="24"/>
          <w:lang w:eastAsia="zh-CN"/>
        </w:rPr>
        <w:t>Inhibitting</w:t>
      </w:r>
      <w:proofErr w:type="spellEnd"/>
      <w:r w:rsidR="00C842EE" w:rsidRPr="00B0431B">
        <w:rPr>
          <w:rFonts w:ascii="Times New Roman" w:eastAsia="SimSun" w:hAnsi="Times New Roman" w:cs="Times New Roman"/>
          <w:kern w:val="0"/>
          <w:sz w:val="24"/>
          <w:szCs w:val="24"/>
          <w:lang w:eastAsia="zh-CN"/>
        </w:rPr>
        <w:t xml:space="preserve"> Insect Pests.</w:t>
      </w:r>
      <w:proofErr w:type="gramEnd"/>
      <w:r w:rsidR="00C842EE" w:rsidRPr="00B0431B">
        <w:rPr>
          <w:rFonts w:ascii="Times New Roman" w:eastAsia="SimSun" w:hAnsi="Times New Roman" w:cs="Times New Roman"/>
          <w:kern w:val="0"/>
          <w:sz w:val="24"/>
          <w:szCs w:val="24"/>
          <w:lang w:eastAsia="zh-CN"/>
        </w:rPr>
        <w:t xml:space="preserve"> In: </w:t>
      </w:r>
      <w:proofErr w:type="spellStart"/>
      <w:r w:rsidR="00C842EE" w:rsidRPr="00B0431B">
        <w:rPr>
          <w:rFonts w:ascii="Times New Roman" w:eastAsia="SimSun" w:hAnsi="Times New Roman" w:cs="Times New Roman"/>
          <w:kern w:val="0"/>
          <w:sz w:val="24"/>
          <w:szCs w:val="24"/>
          <w:lang w:eastAsia="zh-CN"/>
        </w:rPr>
        <w:t>Gauler</w:t>
      </w:r>
      <w:proofErr w:type="spellEnd"/>
      <w:r w:rsidR="00C842EE" w:rsidRPr="00B0431B">
        <w:rPr>
          <w:rFonts w:ascii="Times New Roman" w:eastAsia="SimSun" w:hAnsi="Times New Roman" w:cs="Times New Roman"/>
          <w:kern w:val="0"/>
          <w:sz w:val="24"/>
          <w:szCs w:val="24"/>
          <w:lang w:eastAsia="zh-CN"/>
        </w:rPr>
        <w:t xml:space="preserve"> Kaya H K. (Ed) </w:t>
      </w:r>
      <w:proofErr w:type="spellStart"/>
      <w:r w:rsidR="00C842EE" w:rsidRPr="00B0431B">
        <w:rPr>
          <w:rFonts w:ascii="Times New Roman" w:eastAsia="SimSun" w:hAnsi="Times New Roman" w:cs="Times New Roman"/>
          <w:kern w:val="0"/>
          <w:sz w:val="24"/>
          <w:szCs w:val="24"/>
          <w:lang w:eastAsia="zh-CN"/>
        </w:rPr>
        <w:t>Entomophatogenic</w:t>
      </w:r>
      <w:proofErr w:type="spellEnd"/>
      <w:r w:rsidR="00C842EE" w:rsidRPr="00B0431B">
        <w:rPr>
          <w:rFonts w:ascii="Times New Roman" w:eastAsia="SimSun" w:hAnsi="Times New Roman" w:cs="Times New Roman"/>
          <w:kern w:val="0"/>
          <w:sz w:val="24"/>
          <w:szCs w:val="24"/>
          <w:lang w:eastAsia="zh-CN"/>
        </w:rPr>
        <w:t xml:space="preserve"> Nematodes in Biological Control. Florida: CRC Press.</w:t>
      </w:r>
    </w:p>
    <w:p w:rsidR="00C842EE" w:rsidRDefault="00C842EE" w:rsidP="00C842EE">
      <w:pPr>
        <w:widowControl/>
        <w:tabs>
          <w:tab w:val="left" w:pos="7513"/>
        </w:tabs>
        <w:wordWrap/>
        <w:autoSpaceDE/>
        <w:autoSpaceDN/>
        <w:spacing w:before="160"/>
        <w:ind w:left="709" w:hanging="709"/>
        <w:rPr>
          <w:rFonts w:ascii="Times New Roman" w:eastAsia="SimSun" w:hAnsi="Times New Roman" w:cs="Times New Roman"/>
          <w:kern w:val="0"/>
          <w:sz w:val="24"/>
          <w:szCs w:val="24"/>
          <w:lang w:eastAsia="zh-CN"/>
        </w:rPr>
      </w:pPr>
      <w:proofErr w:type="spellStart"/>
      <w:proofErr w:type="gramStart"/>
      <w:r w:rsidRPr="00B0431B">
        <w:rPr>
          <w:rFonts w:ascii="Times New Roman" w:eastAsia="SimSun" w:hAnsi="Times New Roman" w:cs="Times New Roman"/>
          <w:kern w:val="0"/>
          <w:sz w:val="24"/>
          <w:szCs w:val="24"/>
          <w:lang w:eastAsia="zh-CN"/>
        </w:rPr>
        <w:t>Manan</w:t>
      </w:r>
      <w:proofErr w:type="spellEnd"/>
      <w:r w:rsidR="008963D8" w:rsidRPr="00B0431B">
        <w:rPr>
          <w:rFonts w:ascii="Times New Roman" w:eastAsia="SimSun" w:hAnsi="Times New Roman" w:cs="Times New Roman"/>
          <w:kern w:val="0"/>
          <w:sz w:val="24"/>
          <w:szCs w:val="24"/>
          <w:lang w:eastAsia="zh-CN"/>
        </w:rPr>
        <w:t>,</w:t>
      </w:r>
      <w:r w:rsidRPr="00B0431B">
        <w:rPr>
          <w:rFonts w:ascii="Times New Roman" w:eastAsia="SimSun" w:hAnsi="Times New Roman" w:cs="Times New Roman"/>
          <w:kern w:val="0"/>
          <w:sz w:val="24"/>
          <w:szCs w:val="24"/>
          <w:lang w:eastAsia="zh-CN"/>
        </w:rPr>
        <w:t xml:space="preserve"> A &amp; </w:t>
      </w:r>
      <w:proofErr w:type="spellStart"/>
      <w:r w:rsidRPr="00B0431B">
        <w:rPr>
          <w:rFonts w:ascii="Times New Roman" w:eastAsia="SimSun" w:hAnsi="Times New Roman" w:cs="Times New Roman"/>
          <w:kern w:val="0"/>
          <w:sz w:val="24"/>
          <w:szCs w:val="24"/>
          <w:lang w:eastAsia="zh-CN"/>
        </w:rPr>
        <w:t>Suyanto</w:t>
      </w:r>
      <w:proofErr w:type="spellEnd"/>
      <w:r w:rsidR="008963D8" w:rsidRPr="00B0431B">
        <w:rPr>
          <w:rFonts w:ascii="Times New Roman" w:eastAsia="SimSun" w:hAnsi="Times New Roman" w:cs="Times New Roman"/>
          <w:kern w:val="0"/>
          <w:sz w:val="24"/>
          <w:szCs w:val="24"/>
          <w:lang w:eastAsia="zh-CN"/>
        </w:rPr>
        <w:t>,</w:t>
      </w:r>
      <w:r w:rsidRPr="00B0431B">
        <w:rPr>
          <w:rFonts w:ascii="Times New Roman" w:eastAsia="SimSun" w:hAnsi="Times New Roman" w:cs="Times New Roman"/>
          <w:kern w:val="0"/>
          <w:sz w:val="24"/>
          <w:szCs w:val="24"/>
          <w:lang w:eastAsia="zh-CN"/>
        </w:rPr>
        <w:t xml:space="preserve"> A. </w:t>
      </w:r>
      <w:r w:rsidR="007C0A5F">
        <w:rPr>
          <w:rFonts w:ascii="Times New Roman" w:eastAsia="SimSun" w:hAnsi="Times New Roman" w:cs="Times New Roman"/>
          <w:kern w:val="0"/>
          <w:sz w:val="24"/>
          <w:szCs w:val="24"/>
          <w:lang w:eastAsia="zh-CN"/>
        </w:rPr>
        <w:t>(</w:t>
      </w:r>
      <w:r w:rsidRPr="00B0431B">
        <w:rPr>
          <w:rFonts w:ascii="Times New Roman" w:eastAsia="SimSun" w:hAnsi="Times New Roman" w:cs="Times New Roman"/>
          <w:kern w:val="0"/>
          <w:sz w:val="24"/>
          <w:szCs w:val="24"/>
          <w:lang w:eastAsia="zh-CN"/>
        </w:rPr>
        <w:t>2009</w:t>
      </w:r>
      <w:r w:rsidR="007C0A5F">
        <w:rPr>
          <w:rFonts w:ascii="Times New Roman" w:eastAsia="SimSun" w:hAnsi="Times New Roman" w:cs="Times New Roman"/>
          <w:kern w:val="0"/>
          <w:sz w:val="24"/>
          <w:szCs w:val="24"/>
          <w:lang w:eastAsia="zh-CN"/>
        </w:rPr>
        <w:t>)</w:t>
      </w:r>
      <w:r w:rsidRPr="00B0431B">
        <w:rPr>
          <w:rFonts w:ascii="Times New Roman" w:eastAsia="SimSun" w:hAnsi="Times New Roman" w:cs="Times New Roman"/>
          <w:kern w:val="0"/>
          <w:sz w:val="24"/>
          <w:szCs w:val="24"/>
          <w:lang w:eastAsia="zh-CN"/>
        </w:rPr>
        <w:t>.</w:t>
      </w:r>
      <w:proofErr w:type="gramEnd"/>
      <w:r w:rsidRPr="00B0431B">
        <w:rPr>
          <w:rFonts w:ascii="Times New Roman" w:eastAsia="SimSun" w:hAnsi="Times New Roman" w:cs="Times New Roman"/>
          <w:kern w:val="0"/>
          <w:sz w:val="24"/>
          <w:szCs w:val="24"/>
          <w:lang w:eastAsia="zh-CN"/>
        </w:rPr>
        <w:t xml:space="preserve"> </w:t>
      </w:r>
      <w:proofErr w:type="spellStart"/>
      <w:proofErr w:type="gramStart"/>
      <w:r w:rsidRPr="00B0431B">
        <w:rPr>
          <w:rFonts w:ascii="Times New Roman" w:eastAsia="SimSun" w:hAnsi="Times New Roman" w:cs="Times New Roman"/>
          <w:kern w:val="0"/>
          <w:sz w:val="24"/>
          <w:szCs w:val="24"/>
          <w:lang w:eastAsia="zh-CN"/>
        </w:rPr>
        <w:t>Kemempanan</w:t>
      </w:r>
      <w:proofErr w:type="spell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kern w:val="0"/>
          <w:sz w:val="24"/>
          <w:szCs w:val="24"/>
          <w:lang w:eastAsia="zh-CN"/>
        </w:rPr>
        <w:t>Isolat</w:t>
      </w:r>
      <w:proofErr w:type="spell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kern w:val="0"/>
          <w:sz w:val="24"/>
          <w:szCs w:val="24"/>
          <w:lang w:eastAsia="zh-CN"/>
        </w:rPr>
        <w:t>Lokal</w:t>
      </w:r>
      <w:proofErr w:type="spell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kern w:val="0"/>
          <w:sz w:val="24"/>
          <w:szCs w:val="24"/>
          <w:lang w:eastAsia="zh-CN"/>
        </w:rPr>
        <w:t>Nematoda</w:t>
      </w:r>
      <w:proofErr w:type="spell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kern w:val="0"/>
          <w:sz w:val="24"/>
          <w:szCs w:val="24"/>
          <w:lang w:eastAsia="zh-CN"/>
        </w:rPr>
        <w:t>Entomopatogen</w:t>
      </w:r>
      <w:proofErr w:type="spell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i/>
          <w:kern w:val="0"/>
          <w:sz w:val="24"/>
          <w:szCs w:val="24"/>
          <w:lang w:eastAsia="zh-CN"/>
        </w:rPr>
        <w:t>Steinernema</w:t>
      </w:r>
      <w:proofErr w:type="spellEnd"/>
      <w:r w:rsidRPr="00B0431B">
        <w:rPr>
          <w:rFonts w:ascii="Times New Roman" w:eastAsia="SimSun" w:hAnsi="Times New Roman" w:cs="Times New Roman"/>
          <w:i/>
          <w:kern w:val="0"/>
          <w:sz w:val="24"/>
          <w:szCs w:val="24"/>
          <w:lang w:eastAsia="zh-CN"/>
        </w:rPr>
        <w:t xml:space="preserve"> </w:t>
      </w:r>
      <w:proofErr w:type="spellStart"/>
      <w:r w:rsidRPr="00B0431B">
        <w:rPr>
          <w:rFonts w:ascii="Times New Roman" w:eastAsia="SimSun" w:hAnsi="Times New Roman" w:cs="Times New Roman"/>
          <w:i/>
          <w:kern w:val="0"/>
          <w:sz w:val="24"/>
          <w:szCs w:val="24"/>
          <w:lang w:eastAsia="zh-CN"/>
        </w:rPr>
        <w:t>carpocapsae</w:t>
      </w:r>
      <w:proofErr w:type="spellEnd"/>
      <w:r w:rsidRPr="00B0431B">
        <w:rPr>
          <w:rFonts w:ascii="Times New Roman" w:eastAsia="SimSun" w:hAnsi="Times New Roman" w:cs="Times New Roman"/>
          <w:i/>
          <w:kern w:val="0"/>
          <w:sz w:val="24"/>
          <w:szCs w:val="24"/>
          <w:lang w:eastAsia="zh-CN"/>
        </w:rPr>
        <w:t xml:space="preserve"> </w:t>
      </w:r>
      <w:proofErr w:type="spellStart"/>
      <w:r w:rsidRPr="00B0431B">
        <w:rPr>
          <w:rFonts w:ascii="Times New Roman" w:eastAsia="SimSun" w:hAnsi="Times New Roman" w:cs="Times New Roman"/>
          <w:kern w:val="0"/>
          <w:sz w:val="24"/>
          <w:szCs w:val="24"/>
          <w:lang w:eastAsia="zh-CN"/>
        </w:rPr>
        <w:t>Poinar</w:t>
      </w:r>
      <w:proofErr w:type="spell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kern w:val="0"/>
          <w:sz w:val="24"/>
          <w:szCs w:val="24"/>
          <w:lang w:eastAsia="zh-CN"/>
        </w:rPr>
        <w:t>Untuk</w:t>
      </w:r>
      <w:proofErr w:type="spell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kern w:val="0"/>
          <w:sz w:val="24"/>
          <w:szCs w:val="24"/>
          <w:lang w:eastAsia="zh-CN"/>
        </w:rPr>
        <w:t>Pengendalian</w:t>
      </w:r>
      <w:proofErr w:type="spellEnd"/>
      <w:r w:rsidRPr="00B0431B">
        <w:rPr>
          <w:rFonts w:ascii="Times New Roman" w:eastAsia="SimSun" w:hAnsi="Times New Roman" w:cs="Times New Roman"/>
          <w:kern w:val="0"/>
          <w:sz w:val="24"/>
          <w:szCs w:val="24"/>
          <w:lang w:eastAsia="zh-CN"/>
        </w:rPr>
        <w:t xml:space="preserve"> Hama </w:t>
      </w:r>
      <w:proofErr w:type="spellStart"/>
      <w:r w:rsidRPr="00B0431B">
        <w:rPr>
          <w:rFonts w:ascii="Times New Roman" w:eastAsia="SimSun" w:hAnsi="Times New Roman" w:cs="Times New Roman"/>
          <w:kern w:val="0"/>
          <w:sz w:val="24"/>
          <w:szCs w:val="24"/>
          <w:lang w:eastAsia="zh-CN"/>
        </w:rPr>
        <w:t>Ulat</w:t>
      </w:r>
      <w:proofErr w:type="spell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kern w:val="0"/>
          <w:sz w:val="24"/>
          <w:szCs w:val="24"/>
          <w:lang w:eastAsia="zh-CN"/>
        </w:rPr>
        <w:t>Grayak</w:t>
      </w:r>
      <w:proofErr w:type="spell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i/>
          <w:kern w:val="0"/>
          <w:sz w:val="24"/>
          <w:szCs w:val="24"/>
          <w:lang w:eastAsia="zh-CN"/>
        </w:rPr>
        <w:t>Spodoptera</w:t>
      </w:r>
      <w:proofErr w:type="spellEnd"/>
      <w:r w:rsidRPr="00B0431B">
        <w:rPr>
          <w:rFonts w:ascii="Times New Roman" w:eastAsia="SimSun" w:hAnsi="Times New Roman" w:cs="Times New Roman"/>
          <w:i/>
          <w:kern w:val="0"/>
          <w:sz w:val="24"/>
          <w:szCs w:val="24"/>
          <w:lang w:eastAsia="zh-CN"/>
        </w:rPr>
        <w:t xml:space="preserve"> </w:t>
      </w:r>
      <w:proofErr w:type="spellStart"/>
      <w:r w:rsidRPr="00B0431B">
        <w:rPr>
          <w:rFonts w:ascii="Times New Roman" w:eastAsia="SimSun" w:hAnsi="Times New Roman" w:cs="Times New Roman"/>
          <w:i/>
          <w:kern w:val="0"/>
          <w:sz w:val="24"/>
          <w:szCs w:val="24"/>
          <w:lang w:eastAsia="zh-CN"/>
        </w:rPr>
        <w:t>litura</w:t>
      </w:r>
      <w:proofErr w:type="spellEnd"/>
      <w:r w:rsidRPr="00B0431B">
        <w:rPr>
          <w:rFonts w:ascii="Times New Roman" w:eastAsia="SimSun" w:hAnsi="Times New Roman" w:cs="Times New Roman"/>
          <w:kern w:val="0"/>
          <w:sz w:val="24"/>
          <w:szCs w:val="24"/>
          <w:lang w:eastAsia="zh-CN"/>
        </w:rPr>
        <w:t xml:space="preserve"> F.).</w:t>
      </w:r>
      <w:proofErr w:type="gram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i/>
          <w:kern w:val="0"/>
          <w:sz w:val="24"/>
          <w:szCs w:val="24"/>
          <w:lang w:eastAsia="zh-CN"/>
        </w:rPr>
        <w:t>Jurnal</w:t>
      </w:r>
      <w:proofErr w:type="spellEnd"/>
      <w:r w:rsidRPr="00B0431B">
        <w:rPr>
          <w:rFonts w:ascii="Times New Roman" w:eastAsia="SimSun" w:hAnsi="Times New Roman" w:cs="Times New Roman"/>
          <w:i/>
          <w:kern w:val="0"/>
          <w:sz w:val="24"/>
          <w:szCs w:val="24"/>
          <w:lang w:eastAsia="zh-CN"/>
        </w:rPr>
        <w:t xml:space="preserve"> Pembangunan </w:t>
      </w:r>
      <w:proofErr w:type="spellStart"/>
      <w:r w:rsidRPr="00B0431B">
        <w:rPr>
          <w:rFonts w:ascii="Times New Roman" w:eastAsia="SimSun" w:hAnsi="Times New Roman" w:cs="Times New Roman"/>
          <w:i/>
          <w:kern w:val="0"/>
          <w:sz w:val="24"/>
          <w:szCs w:val="24"/>
          <w:lang w:eastAsia="zh-CN"/>
        </w:rPr>
        <w:t>Pedesaan</w:t>
      </w:r>
      <w:proofErr w:type="spellEnd"/>
      <w:r w:rsidR="008963D8" w:rsidRPr="00B0431B">
        <w:rPr>
          <w:rFonts w:ascii="Times New Roman" w:eastAsia="SimSun" w:hAnsi="Times New Roman" w:cs="Times New Roman"/>
          <w:kern w:val="0"/>
          <w:sz w:val="24"/>
          <w:szCs w:val="24"/>
          <w:lang w:eastAsia="zh-CN"/>
        </w:rPr>
        <w:t xml:space="preserve"> 9(1)</w:t>
      </w:r>
      <w:r w:rsidRPr="00B0431B">
        <w:rPr>
          <w:rFonts w:ascii="Times New Roman" w:eastAsia="SimSun" w:hAnsi="Times New Roman" w:cs="Times New Roman"/>
          <w:kern w:val="0"/>
          <w:sz w:val="24"/>
          <w:szCs w:val="24"/>
          <w:lang w:eastAsia="zh-CN"/>
        </w:rPr>
        <w:t>: 35-42.</w:t>
      </w:r>
    </w:p>
    <w:p w:rsidR="00D715F0" w:rsidRPr="00D715F0" w:rsidRDefault="00D715F0" w:rsidP="00D715F0">
      <w:pPr>
        <w:widowControl/>
        <w:tabs>
          <w:tab w:val="left" w:pos="7513"/>
        </w:tabs>
        <w:wordWrap/>
        <w:autoSpaceDE/>
        <w:autoSpaceDN/>
        <w:spacing w:before="160"/>
        <w:ind w:left="709" w:hanging="709"/>
        <w:rPr>
          <w:rFonts w:ascii="Times New Roman" w:eastAsia="SimSun" w:hAnsi="Times New Roman" w:cs="Times New Roman"/>
          <w:iCs/>
          <w:kern w:val="0"/>
          <w:sz w:val="24"/>
          <w:szCs w:val="24"/>
          <w:lang w:val="en-GB" w:eastAsia="zh-CN"/>
        </w:rPr>
      </w:pPr>
      <w:proofErr w:type="spellStart"/>
      <w:r w:rsidRPr="00D715F0">
        <w:rPr>
          <w:rFonts w:ascii="Times New Roman" w:eastAsia="SimSun" w:hAnsi="Times New Roman" w:cs="Times New Roman"/>
          <w:iCs/>
          <w:kern w:val="0"/>
          <w:sz w:val="24"/>
          <w:szCs w:val="24"/>
          <w:lang w:val="en-GB" w:eastAsia="zh-CN"/>
        </w:rPr>
        <w:t>Manjeri</w:t>
      </w:r>
      <w:proofErr w:type="spellEnd"/>
      <w:r w:rsidRPr="00D715F0">
        <w:rPr>
          <w:rFonts w:ascii="Times New Roman" w:eastAsia="SimSun" w:hAnsi="Times New Roman" w:cs="Times New Roman"/>
          <w:iCs/>
          <w:kern w:val="0"/>
          <w:sz w:val="24"/>
          <w:szCs w:val="24"/>
          <w:lang w:val="en-GB" w:eastAsia="zh-CN"/>
        </w:rPr>
        <w:t xml:space="preserve"> G, </w:t>
      </w:r>
      <w:proofErr w:type="spellStart"/>
      <w:proofErr w:type="gramStart"/>
      <w:r w:rsidRPr="00D715F0">
        <w:rPr>
          <w:rFonts w:ascii="Times New Roman" w:eastAsia="SimSun" w:hAnsi="Times New Roman" w:cs="Times New Roman"/>
          <w:iCs/>
          <w:kern w:val="0"/>
          <w:sz w:val="24"/>
          <w:szCs w:val="24"/>
          <w:lang w:val="en-GB" w:eastAsia="zh-CN"/>
        </w:rPr>
        <w:t>Muhamad</w:t>
      </w:r>
      <w:proofErr w:type="spellEnd"/>
      <w:r w:rsidRPr="00D715F0">
        <w:rPr>
          <w:rFonts w:ascii="Times New Roman" w:eastAsia="SimSun" w:hAnsi="Times New Roman" w:cs="Times New Roman"/>
          <w:iCs/>
          <w:kern w:val="0"/>
          <w:sz w:val="24"/>
          <w:szCs w:val="24"/>
          <w:lang w:val="en-GB" w:eastAsia="zh-CN"/>
        </w:rPr>
        <w:t xml:space="preserve">  R</w:t>
      </w:r>
      <w:proofErr w:type="gramEnd"/>
      <w:r w:rsidRPr="00D715F0">
        <w:rPr>
          <w:rFonts w:ascii="Times New Roman" w:eastAsia="SimSun" w:hAnsi="Times New Roman" w:cs="Times New Roman"/>
          <w:iCs/>
          <w:kern w:val="0"/>
          <w:sz w:val="24"/>
          <w:szCs w:val="24"/>
          <w:lang w:val="en-GB" w:eastAsia="zh-CN"/>
        </w:rPr>
        <w:t xml:space="preserve"> &amp; Tan SG. </w:t>
      </w:r>
      <w:r w:rsidR="007C0A5F">
        <w:rPr>
          <w:rFonts w:ascii="Times New Roman" w:eastAsia="SimSun" w:hAnsi="Times New Roman" w:cs="Times New Roman"/>
          <w:iCs/>
          <w:kern w:val="0"/>
          <w:sz w:val="24"/>
          <w:szCs w:val="24"/>
          <w:lang w:val="en-GB" w:eastAsia="zh-CN"/>
        </w:rPr>
        <w:t>(</w:t>
      </w:r>
      <w:r w:rsidRPr="00D715F0">
        <w:rPr>
          <w:rFonts w:ascii="Times New Roman" w:eastAsia="SimSun" w:hAnsi="Times New Roman" w:cs="Times New Roman"/>
          <w:iCs/>
          <w:kern w:val="0"/>
          <w:sz w:val="24"/>
          <w:szCs w:val="24"/>
          <w:lang w:val="en-GB" w:eastAsia="zh-CN"/>
        </w:rPr>
        <w:t>2014</w:t>
      </w:r>
      <w:r w:rsidR="007C0A5F">
        <w:rPr>
          <w:rFonts w:ascii="Times New Roman" w:eastAsia="SimSun" w:hAnsi="Times New Roman" w:cs="Times New Roman"/>
          <w:iCs/>
          <w:kern w:val="0"/>
          <w:sz w:val="24"/>
          <w:szCs w:val="24"/>
          <w:lang w:val="en-GB" w:eastAsia="zh-CN"/>
        </w:rPr>
        <w:t>)</w:t>
      </w:r>
      <w:r w:rsidRPr="00D715F0">
        <w:rPr>
          <w:rFonts w:ascii="Times New Roman" w:eastAsia="SimSun" w:hAnsi="Times New Roman" w:cs="Times New Roman"/>
          <w:iCs/>
          <w:kern w:val="0"/>
          <w:sz w:val="24"/>
          <w:szCs w:val="24"/>
          <w:lang w:val="en-GB" w:eastAsia="zh-CN"/>
        </w:rPr>
        <w:t xml:space="preserve">. </w:t>
      </w:r>
      <w:proofErr w:type="spellStart"/>
      <w:r w:rsidRPr="00D715F0">
        <w:rPr>
          <w:rFonts w:ascii="Times New Roman" w:eastAsia="SimSun" w:hAnsi="Times New Roman" w:cs="Times New Roman"/>
          <w:i/>
          <w:iCs/>
          <w:kern w:val="0"/>
          <w:sz w:val="24"/>
          <w:szCs w:val="24"/>
          <w:lang w:val="en-GB" w:eastAsia="zh-CN"/>
        </w:rPr>
        <w:t>Oryctyes</w:t>
      </w:r>
      <w:proofErr w:type="spellEnd"/>
      <w:r w:rsidRPr="00D715F0">
        <w:rPr>
          <w:rFonts w:ascii="Times New Roman" w:eastAsia="SimSun" w:hAnsi="Times New Roman" w:cs="Times New Roman"/>
          <w:i/>
          <w:iCs/>
          <w:kern w:val="0"/>
          <w:sz w:val="24"/>
          <w:szCs w:val="24"/>
          <w:lang w:val="en-GB" w:eastAsia="zh-CN"/>
        </w:rPr>
        <w:t xml:space="preserve"> rhinoceros</w:t>
      </w:r>
      <w:r w:rsidRPr="00D715F0">
        <w:rPr>
          <w:rFonts w:ascii="Times New Roman" w:eastAsia="SimSun" w:hAnsi="Times New Roman" w:cs="Times New Roman"/>
          <w:iCs/>
          <w:kern w:val="0"/>
          <w:sz w:val="24"/>
          <w:szCs w:val="24"/>
          <w:lang w:val="en-GB" w:eastAsia="zh-CN"/>
        </w:rPr>
        <w:t xml:space="preserve"> Beetles, An Oil Palm Pest </w:t>
      </w:r>
      <w:proofErr w:type="gramStart"/>
      <w:r w:rsidRPr="00D715F0">
        <w:rPr>
          <w:rFonts w:ascii="Times New Roman" w:eastAsia="SimSun" w:hAnsi="Times New Roman" w:cs="Times New Roman"/>
          <w:iCs/>
          <w:kern w:val="0"/>
          <w:sz w:val="24"/>
          <w:szCs w:val="24"/>
          <w:lang w:val="en-GB" w:eastAsia="zh-CN"/>
        </w:rPr>
        <w:t>In</w:t>
      </w:r>
      <w:proofErr w:type="gramEnd"/>
      <w:r w:rsidRPr="00D715F0">
        <w:rPr>
          <w:rFonts w:ascii="Times New Roman" w:eastAsia="SimSun" w:hAnsi="Times New Roman" w:cs="Times New Roman"/>
          <w:iCs/>
          <w:kern w:val="0"/>
          <w:sz w:val="24"/>
          <w:szCs w:val="24"/>
          <w:lang w:val="en-GB" w:eastAsia="zh-CN"/>
        </w:rPr>
        <w:t xml:space="preserve"> Malaysia. Annual Research &amp; Review in Biology, 4(22): 3429-3439.</w:t>
      </w:r>
    </w:p>
    <w:p w:rsidR="00C842EE" w:rsidRPr="00B0431B" w:rsidRDefault="008963D8" w:rsidP="00C842EE">
      <w:pPr>
        <w:widowControl/>
        <w:tabs>
          <w:tab w:val="left" w:pos="7513"/>
        </w:tabs>
        <w:wordWrap/>
        <w:autoSpaceDE/>
        <w:autoSpaceDN/>
        <w:spacing w:before="160"/>
        <w:ind w:left="709" w:hanging="709"/>
        <w:rPr>
          <w:rFonts w:ascii="Times New Roman" w:eastAsia="SimSun" w:hAnsi="Times New Roman" w:cs="Times New Roman"/>
          <w:kern w:val="0"/>
          <w:sz w:val="24"/>
          <w:szCs w:val="24"/>
          <w:lang w:eastAsia="zh-CN"/>
        </w:rPr>
      </w:pPr>
      <w:proofErr w:type="spellStart"/>
      <w:proofErr w:type="gramStart"/>
      <w:r w:rsidRPr="00B0431B">
        <w:rPr>
          <w:rFonts w:ascii="Times New Roman" w:eastAsia="SimSun" w:hAnsi="Times New Roman" w:cs="Times New Roman"/>
          <w:kern w:val="0"/>
          <w:sz w:val="24"/>
          <w:szCs w:val="24"/>
          <w:lang w:eastAsia="zh-CN"/>
        </w:rPr>
        <w:t>Pracaya</w:t>
      </w:r>
      <w:proofErr w:type="spellEnd"/>
      <w:r w:rsidRPr="00B0431B">
        <w:rPr>
          <w:rFonts w:ascii="Times New Roman" w:eastAsia="SimSun" w:hAnsi="Times New Roman" w:cs="Times New Roman"/>
          <w:kern w:val="0"/>
          <w:sz w:val="24"/>
          <w:szCs w:val="24"/>
          <w:lang w:eastAsia="zh-CN"/>
        </w:rPr>
        <w:t>.</w:t>
      </w:r>
      <w:proofErr w:type="gramEnd"/>
      <w:r w:rsidR="00C842EE" w:rsidRPr="00B0431B">
        <w:rPr>
          <w:rFonts w:ascii="Times New Roman" w:eastAsia="SimSun" w:hAnsi="Times New Roman" w:cs="Times New Roman"/>
          <w:kern w:val="0"/>
          <w:sz w:val="24"/>
          <w:szCs w:val="24"/>
          <w:lang w:eastAsia="zh-CN"/>
        </w:rPr>
        <w:t xml:space="preserve"> 2004. </w:t>
      </w:r>
      <w:r w:rsidR="00C842EE" w:rsidRPr="00B0431B">
        <w:rPr>
          <w:rFonts w:ascii="Times New Roman" w:eastAsia="SimSun" w:hAnsi="Times New Roman" w:cs="Times New Roman"/>
          <w:i/>
          <w:kern w:val="0"/>
          <w:sz w:val="24"/>
          <w:szCs w:val="24"/>
          <w:lang w:eastAsia="zh-CN"/>
        </w:rPr>
        <w:t xml:space="preserve">Hama </w:t>
      </w:r>
      <w:proofErr w:type="spellStart"/>
      <w:r w:rsidR="00C842EE" w:rsidRPr="00B0431B">
        <w:rPr>
          <w:rFonts w:ascii="Times New Roman" w:eastAsia="SimSun" w:hAnsi="Times New Roman" w:cs="Times New Roman"/>
          <w:i/>
          <w:kern w:val="0"/>
          <w:sz w:val="24"/>
          <w:szCs w:val="24"/>
          <w:lang w:eastAsia="zh-CN"/>
        </w:rPr>
        <w:t>Penyakit</w:t>
      </w:r>
      <w:proofErr w:type="spellEnd"/>
      <w:r w:rsidR="00C842EE" w:rsidRPr="00B0431B">
        <w:rPr>
          <w:rFonts w:ascii="Times New Roman" w:eastAsia="SimSun" w:hAnsi="Times New Roman" w:cs="Times New Roman"/>
          <w:i/>
          <w:kern w:val="0"/>
          <w:sz w:val="24"/>
          <w:szCs w:val="24"/>
          <w:lang w:eastAsia="zh-CN"/>
        </w:rPr>
        <w:t xml:space="preserve"> </w:t>
      </w:r>
      <w:proofErr w:type="spellStart"/>
      <w:r w:rsidR="00C842EE" w:rsidRPr="00B0431B">
        <w:rPr>
          <w:rFonts w:ascii="Times New Roman" w:eastAsia="SimSun" w:hAnsi="Times New Roman" w:cs="Times New Roman"/>
          <w:i/>
          <w:kern w:val="0"/>
          <w:sz w:val="24"/>
          <w:szCs w:val="24"/>
          <w:lang w:eastAsia="zh-CN"/>
        </w:rPr>
        <w:t>Tanaman</w:t>
      </w:r>
      <w:proofErr w:type="spellEnd"/>
      <w:r w:rsidR="00C842EE" w:rsidRPr="00B0431B">
        <w:rPr>
          <w:rFonts w:ascii="Times New Roman" w:eastAsia="SimSun" w:hAnsi="Times New Roman" w:cs="Times New Roman"/>
          <w:kern w:val="0"/>
          <w:sz w:val="24"/>
          <w:szCs w:val="24"/>
          <w:lang w:eastAsia="zh-CN"/>
        </w:rPr>
        <w:t xml:space="preserve">. </w:t>
      </w:r>
      <w:proofErr w:type="spellStart"/>
      <w:r w:rsidR="00C842EE" w:rsidRPr="00B0431B">
        <w:rPr>
          <w:rFonts w:ascii="Times New Roman" w:eastAsia="SimSun" w:hAnsi="Times New Roman" w:cs="Times New Roman"/>
          <w:kern w:val="0"/>
          <w:sz w:val="24"/>
          <w:szCs w:val="24"/>
          <w:lang w:eastAsia="zh-CN"/>
        </w:rPr>
        <w:t>Depok</w:t>
      </w:r>
      <w:proofErr w:type="spellEnd"/>
      <w:r w:rsidR="00C842EE" w:rsidRPr="00B0431B">
        <w:rPr>
          <w:rFonts w:ascii="Times New Roman" w:eastAsia="SimSun" w:hAnsi="Times New Roman" w:cs="Times New Roman"/>
          <w:kern w:val="0"/>
          <w:sz w:val="24"/>
          <w:szCs w:val="24"/>
          <w:lang w:eastAsia="zh-CN"/>
        </w:rPr>
        <w:t xml:space="preserve">: </w:t>
      </w:r>
      <w:proofErr w:type="spellStart"/>
      <w:r w:rsidR="00C842EE" w:rsidRPr="00B0431B">
        <w:rPr>
          <w:rFonts w:ascii="Times New Roman" w:eastAsia="SimSun" w:hAnsi="Times New Roman" w:cs="Times New Roman"/>
          <w:kern w:val="0"/>
          <w:sz w:val="24"/>
          <w:szCs w:val="24"/>
          <w:lang w:eastAsia="zh-CN"/>
        </w:rPr>
        <w:t>Penebar</w:t>
      </w:r>
      <w:proofErr w:type="spellEnd"/>
      <w:r w:rsidR="00C842EE" w:rsidRPr="00B0431B">
        <w:rPr>
          <w:rFonts w:ascii="Times New Roman" w:eastAsia="SimSun" w:hAnsi="Times New Roman" w:cs="Times New Roman"/>
          <w:kern w:val="0"/>
          <w:sz w:val="24"/>
          <w:szCs w:val="24"/>
          <w:lang w:eastAsia="zh-CN"/>
        </w:rPr>
        <w:t xml:space="preserve"> </w:t>
      </w:r>
      <w:proofErr w:type="spellStart"/>
      <w:r w:rsidR="00C842EE" w:rsidRPr="00B0431B">
        <w:rPr>
          <w:rFonts w:ascii="Times New Roman" w:eastAsia="SimSun" w:hAnsi="Times New Roman" w:cs="Times New Roman"/>
          <w:kern w:val="0"/>
          <w:sz w:val="24"/>
          <w:szCs w:val="24"/>
          <w:lang w:eastAsia="zh-CN"/>
        </w:rPr>
        <w:t>Swadaya</w:t>
      </w:r>
      <w:proofErr w:type="spellEnd"/>
      <w:r w:rsidR="00C842EE" w:rsidRPr="00B0431B">
        <w:rPr>
          <w:rFonts w:ascii="Times New Roman" w:eastAsia="SimSun" w:hAnsi="Times New Roman" w:cs="Times New Roman"/>
          <w:kern w:val="0"/>
          <w:sz w:val="24"/>
          <w:szCs w:val="24"/>
          <w:lang w:eastAsia="zh-CN"/>
        </w:rPr>
        <w:t>.</w:t>
      </w:r>
    </w:p>
    <w:p w:rsidR="00C842EE" w:rsidRPr="00B0431B" w:rsidRDefault="00C842EE" w:rsidP="00C842EE">
      <w:pPr>
        <w:widowControl/>
        <w:tabs>
          <w:tab w:val="left" w:pos="7513"/>
        </w:tabs>
        <w:wordWrap/>
        <w:autoSpaceDE/>
        <w:autoSpaceDN/>
        <w:spacing w:before="160"/>
        <w:ind w:left="709" w:hanging="709"/>
        <w:rPr>
          <w:rFonts w:ascii="Times New Roman" w:eastAsia="SimSun" w:hAnsi="Times New Roman" w:cs="Times New Roman"/>
          <w:kern w:val="0"/>
          <w:sz w:val="24"/>
          <w:szCs w:val="24"/>
          <w:lang w:eastAsia="zh-CN"/>
        </w:rPr>
      </w:pPr>
      <w:proofErr w:type="spellStart"/>
      <w:proofErr w:type="gramStart"/>
      <w:r w:rsidRPr="00B0431B">
        <w:rPr>
          <w:rFonts w:ascii="Times New Roman" w:eastAsia="SimSun" w:hAnsi="Times New Roman" w:cs="Times New Roman"/>
          <w:kern w:val="0"/>
          <w:sz w:val="24"/>
          <w:szCs w:val="24"/>
          <w:lang w:eastAsia="zh-CN"/>
        </w:rPr>
        <w:t>Prayogo</w:t>
      </w:r>
      <w:proofErr w:type="spellEnd"/>
      <w:r w:rsidR="008963D8" w:rsidRPr="00B0431B">
        <w:rPr>
          <w:rFonts w:ascii="Times New Roman" w:eastAsia="SimSun" w:hAnsi="Times New Roman" w:cs="Times New Roman"/>
          <w:kern w:val="0"/>
          <w:sz w:val="24"/>
          <w:szCs w:val="24"/>
          <w:lang w:eastAsia="zh-CN"/>
        </w:rPr>
        <w:t>,</w:t>
      </w:r>
      <w:r w:rsidRPr="00B0431B">
        <w:rPr>
          <w:rFonts w:ascii="Times New Roman" w:eastAsia="SimSun" w:hAnsi="Times New Roman" w:cs="Times New Roman"/>
          <w:kern w:val="0"/>
          <w:sz w:val="24"/>
          <w:szCs w:val="24"/>
          <w:lang w:eastAsia="zh-CN"/>
        </w:rPr>
        <w:t xml:space="preserve"> Y</w:t>
      </w:r>
      <w:r w:rsidR="008963D8" w:rsidRPr="00B0431B">
        <w:rPr>
          <w:rFonts w:ascii="Times New Roman" w:eastAsia="SimSun" w:hAnsi="Times New Roman" w:cs="Times New Roman"/>
          <w:kern w:val="0"/>
          <w:sz w:val="24"/>
          <w:szCs w:val="24"/>
          <w:lang w:eastAsia="zh-CN"/>
        </w:rPr>
        <w:t>.</w:t>
      </w:r>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kern w:val="0"/>
          <w:sz w:val="24"/>
          <w:szCs w:val="24"/>
          <w:lang w:eastAsia="zh-CN"/>
        </w:rPr>
        <w:t>Wedanimbi</w:t>
      </w:r>
      <w:proofErr w:type="spellEnd"/>
      <w:r w:rsidR="008963D8" w:rsidRPr="00B0431B">
        <w:rPr>
          <w:rFonts w:ascii="Times New Roman" w:eastAsia="SimSun" w:hAnsi="Times New Roman" w:cs="Times New Roman"/>
          <w:kern w:val="0"/>
          <w:sz w:val="24"/>
          <w:szCs w:val="24"/>
          <w:lang w:eastAsia="zh-CN"/>
        </w:rPr>
        <w:t>,</w:t>
      </w:r>
      <w:r w:rsidRPr="00B0431B">
        <w:rPr>
          <w:rFonts w:ascii="Times New Roman" w:eastAsia="SimSun" w:hAnsi="Times New Roman" w:cs="Times New Roman"/>
          <w:kern w:val="0"/>
          <w:sz w:val="24"/>
          <w:szCs w:val="24"/>
          <w:lang w:eastAsia="zh-CN"/>
        </w:rPr>
        <w:t xml:space="preserve"> T &amp; </w:t>
      </w:r>
      <w:proofErr w:type="spellStart"/>
      <w:r w:rsidRPr="00B0431B">
        <w:rPr>
          <w:rFonts w:ascii="Times New Roman" w:eastAsia="SimSun" w:hAnsi="Times New Roman" w:cs="Times New Roman"/>
          <w:kern w:val="0"/>
          <w:sz w:val="24"/>
          <w:szCs w:val="24"/>
          <w:lang w:eastAsia="zh-CN"/>
        </w:rPr>
        <w:t>Marwoto</w:t>
      </w:r>
      <w:proofErr w:type="spellEnd"/>
      <w:r w:rsidRPr="00B0431B">
        <w:rPr>
          <w:rFonts w:ascii="Times New Roman" w:eastAsia="SimSun" w:hAnsi="Times New Roman" w:cs="Times New Roman"/>
          <w:kern w:val="0"/>
          <w:sz w:val="24"/>
          <w:szCs w:val="24"/>
          <w:lang w:eastAsia="zh-CN"/>
        </w:rPr>
        <w:t>.</w:t>
      </w:r>
      <w:proofErr w:type="gramEnd"/>
      <w:r w:rsidRPr="00B0431B">
        <w:rPr>
          <w:rFonts w:ascii="Times New Roman" w:eastAsia="SimSun" w:hAnsi="Times New Roman" w:cs="Times New Roman"/>
          <w:kern w:val="0"/>
          <w:sz w:val="24"/>
          <w:szCs w:val="24"/>
          <w:lang w:eastAsia="zh-CN"/>
        </w:rPr>
        <w:t xml:space="preserve"> </w:t>
      </w:r>
      <w:proofErr w:type="gramStart"/>
      <w:r w:rsidR="007C0A5F">
        <w:rPr>
          <w:rFonts w:ascii="Times New Roman" w:eastAsia="SimSun" w:hAnsi="Times New Roman" w:cs="Times New Roman"/>
          <w:kern w:val="0"/>
          <w:sz w:val="24"/>
          <w:szCs w:val="24"/>
          <w:lang w:eastAsia="zh-CN"/>
        </w:rPr>
        <w:t>(</w:t>
      </w:r>
      <w:r w:rsidRPr="00B0431B">
        <w:rPr>
          <w:rFonts w:ascii="Times New Roman" w:eastAsia="SimSun" w:hAnsi="Times New Roman" w:cs="Times New Roman"/>
          <w:kern w:val="0"/>
          <w:sz w:val="24"/>
          <w:szCs w:val="24"/>
          <w:lang w:eastAsia="zh-CN"/>
        </w:rPr>
        <w:t>2005</w:t>
      </w:r>
      <w:r w:rsidR="007C0A5F">
        <w:rPr>
          <w:rFonts w:ascii="Times New Roman" w:eastAsia="SimSun" w:hAnsi="Times New Roman" w:cs="Times New Roman"/>
          <w:kern w:val="0"/>
          <w:sz w:val="24"/>
          <w:szCs w:val="24"/>
          <w:lang w:eastAsia="zh-CN"/>
        </w:rPr>
        <w:t>)</w:t>
      </w:r>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kern w:val="0"/>
          <w:sz w:val="24"/>
          <w:szCs w:val="24"/>
          <w:lang w:eastAsia="zh-CN"/>
        </w:rPr>
        <w:t>Pemanfaatan</w:t>
      </w:r>
      <w:proofErr w:type="spell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kern w:val="0"/>
          <w:sz w:val="24"/>
          <w:szCs w:val="24"/>
          <w:lang w:eastAsia="zh-CN"/>
        </w:rPr>
        <w:t>cendawan</w:t>
      </w:r>
      <w:proofErr w:type="spell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kern w:val="0"/>
          <w:sz w:val="24"/>
          <w:szCs w:val="24"/>
          <w:lang w:eastAsia="zh-CN"/>
        </w:rPr>
        <w:t>entomopatogen</w:t>
      </w:r>
      <w:proofErr w:type="spell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i/>
          <w:kern w:val="0"/>
          <w:sz w:val="24"/>
          <w:szCs w:val="24"/>
          <w:lang w:eastAsia="zh-CN"/>
        </w:rPr>
        <w:t>Metarhizium</w:t>
      </w:r>
      <w:proofErr w:type="spellEnd"/>
      <w:r w:rsidRPr="00B0431B">
        <w:rPr>
          <w:rFonts w:ascii="Times New Roman" w:eastAsia="SimSun" w:hAnsi="Times New Roman" w:cs="Times New Roman"/>
          <w:i/>
          <w:kern w:val="0"/>
          <w:sz w:val="24"/>
          <w:szCs w:val="24"/>
          <w:lang w:eastAsia="zh-CN"/>
        </w:rPr>
        <w:t xml:space="preserve"> </w:t>
      </w:r>
      <w:proofErr w:type="spellStart"/>
      <w:r w:rsidRPr="00B0431B">
        <w:rPr>
          <w:rFonts w:ascii="Times New Roman" w:eastAsia="SimSun" w:hAnsi="Times New Roman" w:cs="Times New Roman"/>
          <w:i/>
          <w:kern w:val="0"/>
          <w:sz w:val="24"/>
          <w:szCs w:val="24"/>
          <w:lang w:eastAsia="zh-CN"/>
        </w:rPr>
        <w:t>anisopliae</w:t>
      </w:r>
      <w:proofErr w:type="spell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kern w:val="0"/>
          <w:sz w:val="24"/>
          <w:szCs w:val="24"/>
          <w:lang w:eastAsia="zh-CN"/>
        </w:rPr>
        <w:t>untuk</w:t>
      </w:r>
      <w:proofErr w:type="spell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kern w:val="0"/>
          <w:sz w:val="24"/>
          <w:szCs w:val="24"/>
          <w:lang w:eastAsia="zh-CN"/>
        </w:rPr>
        <w:t>mengendalikan</w:t>
      </w:r>
      <w:proofErr w:type="spell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kern w:val="0"/>
          <w:sz w:val="24"/>
          <w:szCs w:val="24"/>
          <w:lang w:eastAsia="zh-CN"/>
        </w:rPr>
        <w:t>ulat</w:t>
      </w:r>
      <w:proofErr w:type="spell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kern w:val="0"/>
          <w:sz w:val="24"/>
          <w:szCs w:val="24"/>
          <w:lang w:eastAsia="zh-CN"/>
        </w:rPr>
        <w:t>grayak</w:t>
      </w:r>
      <w:proofErr w:type="spell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i/>
          <w:kern w:val="0"/>
          <w:sz w:val="24"/>
          <w:szCs w:val="24"/>
          <w:lang w:eastAsia="zh-CN"/>
        </w:rPr>
        <w:t>Spodoptera</w:t>
      </w:r>
      <w:proofErr w:type="spellEnd"/>
      <w:r w:rsidRPr="00B0431B">
        <w:rPr>
          <w:rFonts w:ascii="Times New Roman" w:eastAsia="SimSun" w:hAnsi="Times New Roman" w:cs="Times New Roman"/>
          <w:i/>
          <w:kern w:val="0"/>
          <w:sz w:val="24"/>
          <w:szCs w:val="24"/>
          <w:lang w:eastAsia="zh-CN"/>
        </w:rPr>
        <w:t xml:space="preserve"> </w:t>
      </w:r>
      <w:proofErr w:type="spellStart"/>
      <w:r w:rsidRPr="00B0431B">
        <w:rPr>
          <w:rFonts w:ascii="Times New Roman" w:eastAsia="SimSun" w:hAnsi="Times New Roman" w:cs="Times New Roman"/>
          <w:i/>
          <w:kern w:val="0"/>
          <w:sz w:val="24"/>
          <w:szCs w:val="24"/>
          <w:lang w:eastAsia="zh-CN"/>
        </w:rPr>
        <w:t>litura</w:t>
      </w:r>
      <w:proofErr w:type="spell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kern w:val="0"/>
          <w:sz w:val="24"/>
          <w:szCs w:val="24"/>
          <w:lang w:eastAsia="zh-CN"/>
        </w:rPr>
        <w:t>pada</w:t>
      </w:r>
      <w:proofErr w:type="spell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kern w:val="0"/>
          <w:sz w:val="24"/>
          <w:szCs w:val="24"/>
          <w:lang w:eastAsia="zh-CN"/>
        </w:rPr>
        <w:t>kedelai</w:t>
      </w:r>
      <w:proofErr w:type="spellEnd"/>
      <w:r w:rsidRPr="00B0431B">
        <w:rPr>
          <w:rFonts w:ascii="Times New Roman" w:eastAsia="SimSun" w:hAnsi="Times New Roman" w:cs="Times New Roman"/>
          <w:kern w:val="0"/>
          <w:sz w:val="24"/>
          <w:szCs w:val="24"/>
          <w:lang w:eastAsia="zh-CN"/>
        </w:rPr>
        <w:t>.</w:t>
      </w:r>
      <w:proofErr w:type="gram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i/>
          <w:kern w:val="0"/>
          <w:sz w:val="24"/>
          <w:szCs w:val="24"/>
          <w:lang w:eastAsia="zh-CN"/>
        </w:rPr>
        <w:t>Jurnal</w:t>
      </w:r>
      <w:proofErr w:type="spellEnd"/>
      <w:r w:rsidRPr="00B0431B">
        <w:rPr>
          <w:rFonts w:ascii="Times New Roman" w:eastAsia="SimSun" w:hAnsi="Times New Roman" w:cs="Times New Roman"/>
          <w:i/>
          <w:kern w:val="0"/>
          <w:sz w:val="24"/>
          <w:szCs w:val="24"/>
          <w:lang w:eastAsia="zh-CN"/>
        </w:rPr>
        <w:t xml:space="preserve"> </w:t>
      </w:r>
      <w:proofErr w:type="spellStart"/>
      <w:r w:rsidRPr="00B0431B">
        <w:rPr>
          <w:rFonts w:ascii="Times New Roman" w:eastAsia="SimSun" w:hAnsi="Times New Roman" w:cs="Times New Roman"/>
          <w:i/>
          <w:kern w:val="0"/>
          <w:sz w:val="24"/>
          <w:szCs w:val="24"/>
          <w:lang w:eastAsia="zh-CN"/>
        </w:rPr>
        <w:t>Penelitian</w:t>
      </w:r>
      <w:proofErr w:type="spellEnd"/>
      <w:r w:rsidRPr="00B0431B">
        <w:rPr>
          <w:rFonts w:ascii="Times New Roman" w:eastAsia="SimSun" w:hAnsi="Times New Roman" w:cs="Times New Roman"/>
          <w:i/>
          <w:kern w:val="0"/>
          <w:sz w:val="24"/>
          <w:szCs w:val="24"/>
          <w:lang w:eastAsia="zh-CN"/>
        </w:rPr>
        <w:t xml:space="preserve"> </w:t>
      </w:r>
      <w:proofErr w:type="spellStart"/>
      <w:r w:rsidRPr="00B0431B">
        <w:rPr>
          <w:rFonts w:ascii="Times New Roman" w:eastAsia="SimSun" w:hAnsi="Times New Roman" w:cs="Times New Roman"/>
          <w:i/>
          <w:kern w:val="0"/>
          <w:sz w:val="24"/>
          <w:szCs w:val="24"/>
          <w:lang w:eastAsia="zh-CN"/>
        </w:rPr>
        <w:t>dan</w:t>
      </w:r>
      <w:proofErr w:type="spellEnd"/>
      <w:r w:rsidRPr="00B0431B">
        <w:rPr>
          <w:rFonts w:ascii="Times New Roman" w:eastAsia="SimSun" w:hAnsi="Times New Roman" w:cs="Times New Roman"/>
          <w:i/>
          <w:kern w:val="0"/>
          <w:sz w:val="24"/>
          <w:szCs w:val="24"/>
          <w:lang w:eastAsia="zh-CN"/>
        </w:rPr>
        <w:t xml:space="preserve"> </w:t>
      </w:r>
      <w:proofErr w:type="spellStart"/>
      <w:r w:rsidRPr="00B0431B">
        <w:rPr>
          <w:rFonts w:ascii="Times New Roman" w:eastAsia="SimSun" w:hAnsi="Times New Roman" w:cs="Times New Roman"/>
          <w:i/>
          <w:kern w:val="0"/>
          <w:sz w:val="24"/>
          <w:szCs w:val="24"/>
          <w:lang w:eastAsia="zh-CN"/>
        </w:rPr>
        <w:t>Pengembangan</w:t>
      </w:r>
      <w:proofErr w:type="spellEnd"/>
      <w:r w:rsidRPr="00B0431B">
        <w:rPr>
          <w:rFonts w:ascii="Times New Roman" w:eastAsia="SimSun" w:hAnsi="Times New Roman" w:cs="Times New Roman"/>
          <w:i/>
          <w:kern w:val="0"/>
          <w:sz w:val="24"/>
          <w:szCs w:val="24"/>
          <w:lang w:eastAsia="zh-CN"/>
        </w:rPr>
        <w:t xml:space="preserve"> </w:t>
      </w:r>
      <w:proofErr w:type="spellStart"/>
      <w:r w:rsidRPr="00B0431B">
        <w:rPr>
          <w:rFonts w:ascii="Times New Roman" w:eastAsia="SimSun" w:hAnsi="Times New Roman" w:cs="Times New Roman"/>
          <w:i/>
          <w:kern w:val="0"/>
          <w:sz w:val="24"/>
          <w:szCs w:val="24"/>
          <w:lang w:eastAsia="zh-CN"/>
        </w:rPr>
        <w:t>Pertanian</w:t>
      </w:r>
      <w:proofErr w:type="spellEnd"/>
      <w:r w:rsidRPr="00B0431B">
        <w:rPr>
          <w:rFonts w:ascii="Times New Roman" w:eastAsia="SimSun" w:hAnsi="Times New Roman" w:cs="Times New Roman"/>
          <w:kern w:val="0"/>
          <w:sz w:val="24"/>
          <w:szCs w:val="24"/>
          <w:lang w:eastAsia="zh-CN"/>
        </w:rPr>
        <w:t xml:space="preserve"> 94 (1): 19-26</w:t>
      </w:r>
      <w:r w:rsidR="008963D8" w:rsidRPr="00B0431B">
        <w:rPr>
          <w:rFonts w:ascii="Times New Roman" w:eastAsia="SimSun" w:hAnsi="Times New Roman" w:cs="Times New Roman"/>
          <w:kern w:val="0"/>
          <w:sz w:val="24"/>
          <w:szCs w:val="24"/>
          <w:lang w:eastAsia="zh-CN"/>
        </w:rPr>
        <w:t>.</w:t>
      </w:r>
    </w:p>
    <w:p w:rsidR="00C842EE" w:rsidRPr="00B0431B" w:rsidRDefault="00C842EE" w:rsidP="00C842EE">
      <w:pPr>
        <w:widowControl/>
        <w:tabs>
          <w:tab w:val="left" w:pos="7513"/>
        </w:tabs>
        <w:wordWrap/>
        <w:autoSpaceDE/>
        <w:autoSpaceDN/>
        <w:spacing w:before="160"/>
        <w:ind w:left="709" w:hanging="709"/>
        <w:rPr>
          <w:rFonts w:ascii="Times New Roman" w:eastAsia="SimSun" w:hAnsi="Times New Roman" w:cs="Times New Roman"/>
          <w:kern w:val="0"/>
          <w:sz w:val="24"/>
          <w:szCs w:val="24"/>
          <w:lang w:eastAsia="zh-CN"/>
        </w:rPr>
      </w:pPr>
      <w:proofErr w:type="spellStart"/>
      <w:r w:rsidRPr="00B0431B">
        <w:rPr>
          <w:rFonts w:ascii="Times New Roman" w:eastAsia="SimSun" w:hAnsi="Times New Roman" w:cs="Times New Roman"/>
          <w:kern w:val="0"/>
          <w:sz w:val="24"/>
          <w:szCs w:val="24"/>
          <w:lang w:eastAsia="zh-CN"/>
        </w:rPr>
        <w:t>P</w:t>
      </w:r>
      <w:r w:rsidR="008963D8" w:rsidRPr="00B0431B">
        <w:rPr>
          <w:rFonts w:ascii="Times New Roman" w:eastAsia="SimSun" w:hAnsi="Times New Roman" w:cs="Times New Roman"/>
          <w:kern w:val="0"/>
          <w:sz w:val="24"/>
          <w:szCs w:val="24"/>
          <w:lang w:eastAsia="zh-CN"/>
        </w:rPr>
        <w:t>ujiastuti</w:t>
      </w:r>
      <w:proofErr w:type="spellEnd"/>
      <w:r w:rsidR="008963D8" w:rsidRPr="00B0431B">
        <w:rPr>
          <w:rFonts w:ascii="Times New Roman" w:eastAsia="SimSun" w:hAnsi="Times New Roman" w:cs="Times New Roman"/>
          <w:kern w:val="0"/>
          <w:sz w:val="24"/>
          <w:szCs w:val="24"/>
          <w:lang w:eastAsia="zh-CN"/>
        </w:rPr>
        <w:t xml:space="preserve">, Y. </w:t>
      </w:r>
      <w:r w:rsidR="007C0A5F">
        <w:rPr>
          <w:rFonts w:ascii="Times New Roman" w:eastAsia="SimSun" w:hAnsi="Times New Roman" w:cs="Times New Roman"/>
          <w:kern w:val="0"/>
          <w:sz w:val="24"/>
          <w:szCs w:val="24"/>
          <w:lang w:eastAsia="zh-CN"/>
        </w:rPr>
        <w:t>(</w:t>
      </w:r>
      <w:r w:rsidR="008963D8" w:rsidRPr="00B0431B">
        <w:rPr>
          <w:rFonts w:ascii="Times New Roman" w:eastAsia="SimSun" w:hAnsi="Times New Roman" w:cs="Times New Roman"/>
          <w:kern w:val="0"/>
          <w:sz w:val="24"/>
          <w:szCs w:val="24"/>
          <w:lang w:eastAsia="zh-CN"/>
        </w:rPr>
        <w:t>2010</w:t>
      </w:r>
      <w:r w:rsidR="007C0A5F">
        <w:rPr>
          <w:rFonts w:ascii="Times New Roman" w:eastAsia="SimSun" w:hAnsi="Times New Roman" w:cs="Times New Roman"/>
          <w:kern w:val="0"/>
          <w:sz w:val="24"/>
          <w:szCs w:val="24"/>
          <w:lang w:eastAsia="zh-CN"/>
        </w:rPr>
        <w:t>)</w:t>
      </w:r>
      <w:r w:rsidR="008963D8" w:rsidRPr="00B0431B">
        <w:rPr>
          <w:rFonts w:ascii="Times New Roman" w:eastAsia="SimSun" w:hAnsi="Times New Roman" w:cs="Times New Roman"/>
          <w:kern w:val="0"/>
          <w:sz w:val="24"/>
          <w:szCs w:val="24"/>
          <w:lang w:eastAsia="zh-CN"/>
        </w:rPr>
        <w:t xml:space="preserve">. Tingkat </w:t>
      </w:r>
      <w:proofErr w:type="spellStart"/>
      <w:r w:rsidR="008963D8" w:rsidRPr="00B0431B">
        <w:rPr>
          <w:rFonts w:ascii="Times New Roman" w:eastAsia="SimSun" w:hAnsi="Times New Roman" w:cs="Times New Roman"/>
          <w:kern w:val="0"/>
          <w:sz w:val="24"/>
          <w:szCs w:val="24"/>
          <w:lang w:eastAsia="zh-CN"/>
        </w:rPr>
        <w:t>Popu</w:t>
      </w:r>
      <w:r w:rsidRPr="00B0431B">
        <w:rPr>
          <w:rFonts w:ascii="Times New Roman" w:eastAsia="SimSun" w:hAnsi="Times New Roman" w:cs="Times New Roman"/>
          <w:kern w:val="0"/>
          <w:sz w:val="24"/>
          <w:szCs w:val="24"/>
          <w:lang w:eastAsia="zh-CN"/>
        </w:rPr>
        <w:t>lasi</w:t>
      </w:r>
      <w:proofErr w:type="spell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kern w:val="0"/>
          <w:sz w:val="24"/>
          <w:szCs w:val="24"/>
          <w:lang w:eastAsia="zh-CN"/>
        </w:rPr>
        <w:t>dan</w:t>
      </w:r>
      <w:proofErr w:type="spell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kern w:val="0"/>
          <w:sz w:val="24"/>
          <w:szCs w:val="24"/>
          <w:lang w:eastAsia="zh-CN"/>
        </w:rPr>
        <w:t>Kebugaran</w:t>
      </w:r>
      <w:proofErr w:type="spell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i/>
          <w:kern w:val="0"/>
          <w:sz w:val="24"/>
          <w:szCs w:val="24"/>
          <w:lang w:eastAsia="zh-CN"/>
        </w:rPr>
        <w:t>Oryctes</w:t>
      </w:r>
      <w:proofErr w:type="spellEnd"/>
      <w:r w:rsidRPr="00B0431B">
        <w:rPr>
          <w:rFonts w:ascii="Times New Roman" w:eastAsia="SimSun" w:hAnsi="Times New Roman" w:cs="Times New Roman"/>
          <w:i/>
          <w:kern w:val="0"/>
          <w:sz w:val="24"/>
          <w:szCs w:val="24"/>
          <w:lang w:eastAsia="zh-CN"/>
        </w:rPr>
        <w:t xml:space="preserve"> rhinoceros</w:t>
      </w:r>
      <w:r w:rsidRPr="00B0431B">
        <w:rPr>
          <w:rFonts w:ascii="Times New Roman" w:eastAsia="SimSun" w:hAnsi="Times New Roman" w:cs="Times New Roman"/>
          <w:kern w:val="0"/>
          <w:sz w:val="24"/>
          <w:szCs w:val="24"/>
          <w:lang w:eastAsia="zh-CN"/>
        </w:rPr>
        <w:t xml:space="preserve"> L </w:t>
      </w:r>
      <w:proofErr w:type="spellStart"/>
      <w:r w:rsidRPr="00B0431B">
        <w:rPr>
          <w:rFonts w:ascii="Times New Roman" w:eastAsia="SimSun" w:hAnsi="Times New Roman" w:cs="Times New Roman"/>
          <w:kern w:val="0"/>
          <w:sz w:val="24"/>
          <w:szCs w:val="24"/>
          <w:lang w:eastAsia="zh-CN"/>
        </w:rPr>
        <w:t>Coleoptera</w:t>
      </w:r>
      <w:proofErr w:type="spell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kern w:val="0"/>
          <w:sz w:val="24"/>
          <w:szCs w:val="24"/>
          <w:lang w:eastAsia="zh-CN"/>
        </w:rPr>
        <w:t>Scarabaeidae</w:t>
      </w:r>
      <w:proofErr w:type="spellEnd"/>
      <w:r w:rsidRPr="00B0431B">
        <w:rPr>
          <w:rFonts w:ascii="Times New Roman" w:eastAsia="SimSun" w:hAnsi="Times New Roman" w:cs="Times New Roman"/>
          <w:kern w:val="0"/>
          <w:sz w:val="24"/>
          <w:szCs w:val="24"/>
          <w:lang w:eastAsia="zh-CN"/>
        </w:rPr>
        <w:t xml:space="preserve"> di Perkebunan </w:t>
      </w:r>
      <w:proofErr w:type="spellStart"/>
      <w:r w:rsidRPr="00B0431B">
        <w:rPr>
          <w:rFonts w:ascii="Times New Roman" w:eastAsia="SimSun" w:hAnsi="Times New Roman" w:cs="Times New Roman"/>
          <w:kern w:val="0"/>
          <w:sz w:val="24"/>
          <w:szCs w:val="24"/>
          <w:lang w:eastAsia="zh-CN"/>
        </w:rPr>
        <w:t>Kelapa</w:t>
      </w:r>
      <w:proofErr w:type="spell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kern w:val="0"/>
          <w:sz w:val="24"/>
          <w:szCs w:val="24"/>
          <w:lang w:eastAsia="zh-CN"/>
        </w:rPr>
        <w:t>Sawit</w:t>
      </w:r>
      <w:proofErr w:type="spell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i/>
          <w:kern w:val="0"/>
          <w:sz w:val="24"/>
          <w:szCs w:val="24"/>
          <w:lang w:eastAsia="zh-CN"/>
        </w:rPr>
        <w:t>Elaeis</w:t>
      </w:r>
      <w:proofErr w:type="spellEnd"/>
      <w:r w:rsidRPr="00B0431B">
        <w:rPr>
          <w:rFonts w:ascii="Times New Roman" w:eastAsia="SimSun" w:hAnsi="Times New Roman" w:cs="Times New Roman"/>
          <w:i/>
          <w:kern w:val="0"/>
          <w:sz w:val="24"/>
          <w:szCs w:val="24"/>
          <w:lang w:eastAsia="zh-CN"/>
        </w:rPr>
        <w:t xml:space="preserve"> </w:t>
      </w:r>
      <w:proofErr w:type="spellStart"/>
      <w:r w:rsidRPr="00B0431B">
        <w:rPr>
          <w:rFonts w:ascii="Times New Roman" w:eastAsia="SimSun" w:hAnsi="Times New Roman" w:cs="Times New Roman"/>
          <w:i/>
          <w:kern w:val="0"/>
          <w:sz w:val="24"/>
          <w:szCs w:val="24"/>
          <w:lang w:eastAsia="zh-CN"/>
        </w:rPr>
        <w:t>Guineensis</w:t>
      </w:r>
      <w:proofErr w:type="spell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kern w:val="0"/>
          <w:sz w:val="24"/>
          <w:szCs w:val="24"/>
          <w:lang w:eastAsia="zh-CN"/>
        </w:rPr>
        <w:t>Jacq</w:t>
      </w:r>
      <w:proofErr w:type="spellEnd"/>
      <w:r w:rsidRPr="00B0431B">
        <w:rPr>
          <w:rFonts w:ascii="Times New Roman" w:eastAsia="SimSun" w:hAnsi="Times New Roman" w:cs="Times New Roman"/>
          <w:kern w:val="0"/>
          <w:sz w:val="24"/>
          <w:szCs w:val="24"/>
          <w:lang w:eastAsia="zh-CN"/>
        </w:rPr>
        <w:t xml:space="preserve">). </w:t>
      </w:r>
      <w:proofErr w:type="spellStart"/>
      <w:proofErr w:type="gramStart"/>
      <w:r w:rsidRPr="00B0431B">
        <w:rPr>
          <w:rFonts w:ascii="Times New Roman" w:eastAsia="SimSun" w:hAnsi="Times New Roman" w:cs="Times New Roman"/>
          <w:i/>
          <w:kern w:val="0"/>
          <w:sz w:val="24"/>
          <w:szCs w:val="24"/>
          <w:lang w:eastAsia="zh-CN"/>
        </w:rPr>
        <w:t>Prosiding</w:t>
      </w:r>
      <w:proofErr w:type="spellEnd"/>
      <w:r w:rsidRPr="00B0431B">
        <w:rPr>
          <w:rFonts w:ascii="Times New Roman" w:eastAsia="SimSun" w:hAnsi="Times New Roman" w:cs="Times New Roman"/>
          <w:i/>
          <w:kern w:val="0"/>
          <w:sz w:val="24"/>
          <w:szCs w:val="24"/>
          <w:lang w:eastAsia="zh-CN"/>
        </w:rPr>
        <w:t xml:space="preserve"> Seminar </w:t>
      </w:r>
      <w:proofErr w:type="spellStart"/>
      <w:r w:rsidRPr="00B0431B">
        <w:rPr>
          <w:rFonts w:ascii="Times New Roman" w:eastAsia="SimSun" w:hAnsi="Times New Roman" w:cs="Times New Roman"/>
          <w:i/>
          <w:kern w:val="0"/>
          <w:sz w:val="24"/>
          <w:szCs w:val="24"/>
          <w:lang w:eastAsia="zh-CN"/>
        </w:rPr>
        <w:t>Nasional</w:t>
      </w:r>
      <w:proofErr w:type="spellEnd"/>
      <w:r w:rsidRPr="00B0431B">
        <w:rPr>
          <w:rFonts w:ascii="Times New Roman" w:eastAsia="SimSun" w:hAnsi="Times New Roman" w:cs="Times New Roman"/>
          <w:i/>
          <w:kern w:val="0"/>
          <w:sz w:val="24"/>
          <w:szCs w:val="24"/>
          <w:lang w:eastAsia="zh-CN"/>
        </w:rPr>
        <w:t xml:space="preserve"> </w:t>
      </w:r>
      <w:proofErr w:type="spellStart"/>
      <w:r w:rsidRPr="00B0431B">
        <w:rPr>
          <w:rFonts w:ascii="Times New Roman" w:eastAsia="SimSun" w:hAnsi="Times New Roman" w:cs="Times New Roman"/>
          <w:i/>
          <w:kern w:val="0"/>
          <w:sz w:val="24"/>
          <w:szCs w:val="24"/>
          <w:lang w:eastAsia="zh-CN"/>
        </w:rPr>
        <w:t>Penelitian</w:t>
      </w:r>
      <w:proofErr w:type="spellEnd"/>
      <w:r w:rsidRPr="00B0431B">
        <w:rPr>
          <w:rFonts w:ascii="Times New Roman" w:eastAsia="SimSun" w:hAnsi="Times New Roman" w:cs="Times New Roman"/>
          <w:i/>
          <w:kern w:val="0"/>
          <w:sz w:val="24"/>
          <w:szCs w:val="24"/>
          <w:lang w:eastAsia="zh-CN"/>
        </w:rPr>
        <w:t xml:space="preserve"> </w:t>
      </w:r>
      <w:proofErr w:type="spellStart"/>
      <w:r w:rsidRPr="00B0431B">
        <w:rPr>
          <w:rFonts w:ascii="Times New Roman" w:eastAsia="SimSun" w:hAnsi="Times New Roman" w:cs="Times New Roman"/>
          <w:i/>
          <w:kern w:val="0"/>
          <w:sz w:val="24"/>
          <w:szCs w:val="24"/>
          <w:lang w:eastAsia="zh-CN"/>
        </w:rPr>
        <w:t>Bidang</w:t>
      </w:r>
      <w:proofErr w:type="spellEnd"/>
      <w:r w:rsidRPr="00B0431B">
        <w:rPr>
          <w:rFonts w:ascii="Times New Roman" w:eastAsia="SimSun" w:hAnsi="Times New Roman" w:cs="Times New Roman"/>
          <w:i/>
          <w:kern w:val="0"/>
          <w:sz w:val="24"/>
          <w:szCs w:val="24"/>
          <w:lang w:eastAsia="zh-CN"/>
        </w:rPr>
        <w:t xml:space="preserve"> </w:t>
      </w:r>
      <w:proofErr w:type="spellStart"/>
      <w:r w:rsidRPr="00B0431B">
        <w:rPr>
          <w:rFonts w:ascii="Times New Roman" w:eastAsia="SimSun" w:hAnsi="Times New Roman" w:cs="Times New Roman"/>
          <w:i/>
          <w:kern w:val="0"/>
          <w:sz w:val="24"/>
          <w:szCs w:val="24"/>
          <w:lang w:eastAsia="zh-CN"/>
        </w:rPr>
        <w:t>Pertania</w:t>
      </w:r>
      <w:proofErr w:type="spellEnd"/>
      <w:r w:rsidRPr="00B0431B">
        <w:rPr>
          <w:rFonts w:ascii="Times New Roman" w:eastAsia="SimSun" w:hAnsi="Times New Roman" w:cs="Times New Roman"/>
          <w:kern w:val="0"/>
          <w:sz w:val="24"/>
          <w:szCs w:val="24"/>
          <w:lang w:eastAsia="zh-CN"/>
        </w:rPr>
        <w:t>.</w:t>
      </w:r>
      <w:proofErr w:type="gramEnd"/>
      <w:r w:rsidRPr="00B0431B">
        <w:rPr>
          <w:rFonts w:ascii="Times New Roman" w:eastAsia="SimSun" w:hAnsi="Times New Roman" w:cs="Times New Roman"/>
          <w:kern w:val="0"/>
          <w:sz w:val="24"/>
          <w:szCs w:val="24"/>
          <w:lang w:eastAsia="zh-CN"/>
        </w:rPr>
        <w:t xml:space="preserve"> </w:t>
      </w:r>
      <w:proofErr w:type="spellStart"/>
      <w:proofErr w:type="gramStart"/>
      <w:r w:rsidRPr="00B0431B">
        <w:rPr>
          <w:rFonts w:ascii="Times New Roman" w:eastAsia="SimSun" w:hAnsi="Times New Roman" w:cs="Times New Roman"/>
          <w:kern w:val="0"/>
          <w:sz w:val="24"/>
          <w:szCs w:val="24"/>
          <w:lang w:eastAsia="zh-CN"/>
        </w:rPr>
        <w:t>Vol</w:t>
      </w:r>
      <w:proofErr w:type="spellEnd"/>
      <w:r w:rsidRPr="00B0431B">
        <w:rPr>
          <w:rFonts w:ascii="Times New Roman" w:eastAsia="SimSun" w:hAnsi="Times New Roman" w:cs="Times New Roman"/>
          <w:kern w:val="0"/>
          <w:sz w:val="24"/>
          <w:szCs w:val="24"/>
          <w:lang w:eastAsia="zh-CN"/>
        </w:rPr>
        <w:t xml:space="preserve"> 2</w:t>
      </w:r>
      <w:r w:rsidR="008963D8" w:rsidRPr="00B0431B">
        <w:rPr>
          <w:rFonts w:ascii="Times New Roman" w:eastAsia="SimSun" w:hAnsi="Times New Roman" w:cs="Times New Roman"/>
          <w:kern w:val="0"/>
          <w:sz w:val="24"/>
          <w:szCs w:val="24"/>
          <w:lang w:eastAsia="zh-CN"/>
        </w:rPr>
        <w:t>.</w:t>
      </w:r>
      <w:proofErr w:type="gramEnd"/>
    </w:p>
    <w:p w:rsidR="00C842EE" w:rsidRPr="00B0431B" w:rsidRDefault="00C842EE" w:rsidP="00C842EE">
      <w:pPr>
        <w:widowControl/>
        <w:tabs>
          <w:tab w:val="left" w:pos="7513"/>
        </w:tabs>
        <w:wordWrap/>
        <w:autoSpaceDE/>
        <w:autoSpaceDN/>
        <w:spacing w:before="160"/>
        <w:ind w:left="709" w:hanging="709"/>
        <w:rPr>
          <w:rFonts w:ascii="Times New Roman" w:eastAsia="SimSun" w:hAnsi="Times New Roman" w:cs="Times New Roman"/>
          <w:kern w:val="0"/>
          <w:sz w:val="24"/>
          <w:szCs w:val="24"/>
          <w:lang w:eastAsia="zh-CN"/>
        </w:rPr>
      </w:pPr>
      <w:proofErr w:type="spellStart"/>
      <w:proofErr w:type="gramStart"/>
      <w:r w:rsidRPr="00B0431B">
        <w:rPr>
          <w:rFonts w:ascii="Times New Roman" w:eastAsia="SimSun" w:hAnsi="Times New Roman" w:cs="Times New Roman"/>
          <w:kern w:val="0"/>
          <w:sz w:val="24"/>
          <w:szCs w:val="24"/>
          <w:lang w:eastAsia="zh-CN"/>
        </w:rPr>
        <w:t>Sucipto</w:t>
      </w:r>
      <w:proofErr w:type="spellEnd"/>
      <w:r w:rsidRPr="00B0431B">
        <w:rPr>
          <w:rFonts w:ascii="Times New Roman" w:eastAsia="SimSun" w:hAnsi="Times New Roman" w:cs="Times New Roman"/>
          <w:kern w:val="0"/>
          <w:sz w:val="24"/>
          <w:szCs w:val="24"/>
          <w:lang w:eastAsia="zh-CN"/>
        </w:rPr>
        <w:t>.</w:t>
      </w:r>
      <w:proofErr w:type="gramEnd"/>
      <w:r w:rsidRPr="00B0431B">
        <w:rPr>
          <w:rFonts w:ascii="Times New Roman" w:eastAsia="SimSun" w:hAnsi="Times New Roman" w:cs="Times New Roman"/>
          <w:kern w:val="0"/>
          <w:sz w:val="24"/>
          <w:szCs w:val="24"/>
          <w:lang w:eastAsia="zh-CN"/>
        </w:rPr>
        <w:t xml:space="preserve"> </w:t>
      </w:r>
      <w:r w:rsidR="007C0A5F">
        <w:rPr>
          <w:rFonts w:ascii="Times New Roman" w:eastAsia="SimSun" w:hAnsi="Times New Roman" w:cs="Times New Roman"/>
          <w:kern w:val="0"/>
          <w:sz w:val="24"/>
          <w:szCs w:val="24"/>
          <w:lang w:eastAsia="zh-CN"/>
        </w:rPr>
        <w:t>(</w:t>
      </w:r>
      <w:r w:rsidRPr="00B0431B">
        <w:rPr>
          <w:rFonts w:ascii="Times New Roman" w:eastAsia="SimSun" w:hAnsi="Times New Roman" w:cs="Times New Roman"/>
          <w:kern w:val="0"/>
          <w:sz w:val="24"/>
          <w:szCs w:val="24"/>
          <w:lang w:eastAsia="zh-CN"/>
        </w:rPr>
        <w:t>2008.</w:t>
      </w:r>
      <w:r w:rsidR="007C0A5F">
        <w:rPr>
          <w:rFonts w:ascii="Times New Roman" w:eastAsia="SimSun" w:hAnsi="Times New Roman" w:cs="Times New Roman"/>
          <w:kern w:val="0"/>
          <w:sz w:val="24"/>
          <w:szCs w:val="24"/>
          <w:lang w:eastAsia="zh-CN"/>
        </w:rPr>
        <w:t>)</w:t>
      </w:r>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kern w:val="0"/>
          <w:sz w:val="24"/>
          <w:szCs w:val="24"/>
          <w:lang w:eastAsia="zh-CN"/>
        </w:rPr>
        <w:t>Persistensi</w:t>
      </w:r>
      <w:proofErr w:type="spellEnd"/>
      <w:r w:rsidRPr="00B0431B">
        <w:rPr>
          <w:rFonts w:ascii="Times New Roman" w:eastAsia="SimSun" w:hAnsi="Times New Roman" w:cs="Times New Roman"/>
          <w:kern w:val="0"/>
          <w:sz w:val="24"/>
          <w:szCs w:val="24"/>
          <w:lang w:eastAsia="zh-CN"/>
        </w:rPr>
        <w:t xml:space="preserve"> </w:t>
      </w:r>
      <w:proofErr w:type="spellStart"/>
      <w:proofErr w:type="gramStart"/>
      <w:r w:rsidRPr="00B0431B">
        <w:rPr>
          <w:rFonts w:ascii="Times New Roman" w:eastAsia="SimSun" w:hAnsi="Times New Roman" w:cs="Times New Roman"/>
          <w:kern w:val="0"/>
          <w:sz w:val="24"/>
          <w:szCs w:val="24"/>
          <w:lang w:eastAsia="zh-CN"/>
        </w:rPr>
        <w:t>Nematoda</w:t>
      </w:r>
      <w:proofErr w:type="spell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kern w:val="0"/>
          <w:sz w:val="24"/>
          <w:szCs w:val="24"/>
          <w:lang w:eastAsia="zh-CN"/>
        </w:rPr>
        <w:t>entomopatogen</w:t>
      </w:r>
      <w:proofErr w:type="spellEnd"/>
      <w:proofErr w:type="gram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i/>
          <w:kern w:val="0"/>
          <w:sz w:val="24"/>
          <w:szCs w:val="24"/>
          <w:lang w:eastAsia="zh-CN"/>
        </w:rPr>
        <w:t>Heterorhabditis</w:t>
      </w:r>
      <w:proofErr w:type="spellEnd"/>
      <w:r w:rsidRPr="00B0431B">
        <w:rPr>
          <w:rFonts w:ascii="Times New Roman" w:eastAsia="SimSun" w:hAnsi="Times New Roman" w:cs="Times New Roman"/>
          <w:kern w:val="0"/>
          <w:sz w:val="24"/>
          <w:szCs w:val="24"/>
          <w:lang w:eastAsia="zh-CN"/>
        </w:rPr>
        <w:t xml:space="preserve"> (All Strain) isolate local Madura </w:t>
      </w:r>
      <w:proofErr w:type="spellStart"/>
      <w:r w:rsidRPr="00B0431B">
        <w:rPr>
          <w:rFonts w:ascii="Times New Roman" w:eastAsia="SimSun" w:hAnsi="Times New Roman" w:cs="Times New Roman"/>
          <w:kern w:val="0"/>
          <w:sz w:val="24"/>
          <w:szCs w:val="24"/>
          <w:lang w:eastAsia="zh-CN"/>
        </w:rPr>
        <w:t>terhadap</w:t>
      </w:r>
      <w:proofErr w:type="spell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kern w:val="0"/>
          <w:sz w:val="24"/>
          <w:szCs w:val="24"/>
          <w:lang w:eastAsia="zh-CN"/>
        </w:rPr>
        <w:t>pengendalian</w:t>
      </w:r>
      <w:proofErr w:type="spell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kern w:val="0"/>
          <w:sz w:val="24"/>
          <w:szCs w:val="24"/>
          <w:lang w:eastAsia="zh-CN"/>
        </w:rPr>
        <w:t>rayap</w:t>
      </w:r>
      <w:proofErr w:type="spell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kern w:val="0"/>
          <w:sz w:val="24"/>
          <w:szCs w:val="24"/>
          <w:lang w:eastAsia="zh-CN"/>
        </w:rPr>
        <w:t>tanah</w:t>
      </w:r>
      <w:proofErr w:type="spell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i/>
          <w:kern w:val="0"/>
          <w:sz w:val="24"/>
          <w:szCs w:val="24"/>
          <w:lang w:eastAsia="zh-CN"/>
        </w:rPr>
        <w:t>Macrotermes</w:t>
      </w:r>
      <w:proofErr w:type="spellEnd"/>
      <w:r w:rsidRPr="00B0431B">
        <w:rPr>
          <w:rFonts w:ascii="Times New Roman" w:eastAsia="SimSun" w:hAnsi="Times New Roman" w:cs="Times New Roman"/>
          <w:kern w:val="0"/>
          <w:sz w:val="24"/>
          <w:szCs w:val="24"/>
          <w:lang w:eastAsia="zh-CN"/>
        </w:rPr>
        <w:t xml:space="preserve"> sp. (</w:t>
      </w:r>
      <w:proofErr w:type="spellStart"/>
      <w:r w:rsidRPr="00B0431B">
        <w:rPr>
          <w:rFonts w:ascii="Times New Roman" w:eastAsia="SimSun" w:hAnsi="Times New Roman" w:cs="Times New Roman"/>
          <w:kern w:val="0"/>
          <w:sz w:val="24"/>
          <w:szCs w:val="24"/>
          <w:lang w:eastAsia="zh-CN"/>
        </w:rPr>
        <w:t>Isoptera</w:t>
      </w:r>
      <w:proofErr w:type="spell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kern w:val="0"/>
          <w:sz w:val="24"/>
          <w:szCs w:val="24"/>
          <w:lang w:eastAsia="zh-CN"/>
        </w:rPr>
        <w:t>Termitidae</w:t>
      </w:r>
      <w:proofErr w:type="spellEnd"/>
      <w:r w:rsidRPr="00B0431B">
        <w:rPr>
          <w:rFonts w:ascii="Times New Roman" w:eastAsia="SimSun" w:hAnsi="Times New Roman" w:cs="Times New Roman"/>
          <w:kern w:val="0"/>
          <w:sz w:val="24"/>
          <w:szCs w:val="24"/>
          <w:lang w:eastAsia="zh-CN"/>
        </w:rPr>
        <w:t xml:space="preserve">) di </w:t>
      </w:r>
      <w:proofErr w:type="spellStart"/>
      <w:r w:rsidRPr="00B0431B">
        <w:rPr>
          <w:rFonts w:ascii="Times New Roman" w:eastAsia="SimSun" w:hAnsi="Times New Roman" w:cs="Times New Roman"/>
          <w:kern w:val="0"/>
          <w:sz w:val="24"/>
          <w:szCs w:val="24"/>
          <w:lang w:eastAsia="zh-CN"/>
        </w:rPr>
        <w:t>lapang</w:t>
      </w:r>
      <w:proofErr w:type="spell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i/>
          <w:kern w:val="0"/>
          <w:sz w:val="24"/>
          <w:szCs w:val="24"/>
          <w:lang w:eastAsia="zh-CN"/>
        </w:rPr>
        <w:t>Jurnal</w:t>
      </w:r>
      <w:proofErr w:type="spellEnd"/>
      <w:r w:rsidRPr="00B0431B">
        <w:rPr>
          <w:rFonts w:ascii="Times New Roman" w:eastAsia="SimSun" w:hAnsi="Times New Roman" w:cs="Times New Roman"/>
          <w:i/>
          <w:kern w:val="0"/>
          <w:sz w:val="24"/>
          <w:szCs w:val="24"/>
          <w:lang w:eastAsia="zh-CN"/>
        </w:rPr>
        <w:t xml:space="preserve"> Embryo</w:t>
      </w:r>
      <w:r w:rsidR="00BE69A6">
        <w:rPr>
          <w:rFonts w:ascii="Times New Roman" w:eastAsia="SimSun" w:hAnsi="Times New Roman" w:cs="Times New Roman"/>
          <w:kern w:val="0"/>
          <w:sz w:val="24"/>
          <w:szCs w:val="24"/>
          <w:lang w:eastAsia="zh-CN"/>
        </w:rPr>
        <w:t xml:space="preserve">. </w:t>
      </w:r>
      <w:r w:rsidRPr="00B0431B">
        <w:rPr>
          <w:rFonts w:ascii="Times New Roman" w:eastAsia="SimSun" w:hAnsi="Times New Roman" w:cs="Times New Roman"/>
          <w:kern w:val="0"/>
          <w:sz w:val="24"/>
          <w:szCs w:val="24"/>
          <w:lang w:eastAsia="zh-CN"/>
        </w:rPr>
        <w:t>5</w:t>
      </w:r>
      <w:r w:rsidR="00BE69A6">
        <w:rPr>
          <w:rFonts w:ascii="Times New Roman" w:eastAsia="SimSun" w:hAnsi="Times New Roman" w:cs="Times New Roman"/>
          <w:kern w:val="0"/>
          <w:sz w:val="24"/>
          <w:szCs w:val="24"/>
          <w:lang w:eastAsia="zh-CN"/>
        </w:rPr>
        <w:t xml:space="preserve"> (</w:t>
      </w:r>
      <w:r w:rsidRPr="00B0431B">
        <w:rPr>
          <w:rFonts w:ascii="Times New Roman" w:eastAsia="SimSun" w:hAnsi="Times New Roman" w:cs="Times New Roman"/>
          <w:kern w:val="0"/>
          <w:sz w:val="24"/>
          <w:szCs w:val="24"/>
          <w:lang w:eastAsia="zh-CN"/>
        </w:rPr>
        <w:t>2</w:t>
      </w:r>
      <w:r w:rsidR="00BE69A6">
        <w:rPr>
          <w:rFonts w:ascii="Times New Roman" w:eastAsia="SimSun" w:hAnsi="Times New Roman" w:cs="Times New Roman"/>
          <w:kern w:val="0"/>
          <w:sz w:val="24"/>
          <w:szCs w:val="24"/>
          <w:lang w:eastAsia="zh-CN"/>
        </w:rPr>
        <w:t>): 193-208</w:t>
      </w:r>
      <w:r w:rsidRPr="00B0431B">
        <w:rPr>
          <w:rFonts w:ascii="Times New Roman" w:eastAsia="SimSun" w:hAnsi="Times New Roman" w:cs="Times New Roman"/>
          <w:kern w:val="0"/>
          <w:sz w:val="24"/>
          <w:szCs w:val="24"/>
          <w:lang w:eastAsia="zh-CN"/>
        </w:rPr>
        <w:t>.</w:t>
      </w:r>
    </w:p>
    <w:p w:rsidR="00C842EE" w:rsidRPr="00B0431B" w:rsidRDefault="00C842EE" w:rsidP="00C842EE">
      <w:pPr>
        <w:widowControl/>
        <w:tabs>
          <w:tab w:val="left" w:pos="7513"/>
        </w:tabs>
        <w:wordWrap/>
        <w:autoSpaceDE/>
        <w:autoSpaceDN/>
        <w:spacing w:before="160"/>
        <w:ind w:left="709" w:hanging="709"/>
        <w:rPr>
          <w:rFonts w:ascii="Times New Roman" w:eastAsia="SimSun" w:hAnsi="Times New Roman" w:cs="Times New Roman"/>
          <w:kern w:val="0"/>
          <w:sz w:val="24"/>
          <w:szCs w:val="24"/>
          <w:lang w:eastAsia="zh-CN"/>
        </w:rPr>
      </w:pPr>
      <w:proofErr w:type="spellStart"/>
      <w:proofErr w:type="gramStart"/>
      <w:r w:rsidRPr="00B0431B">
        <w:rPr>
          <w:rFonts w:ascii="Times New Roman" w:eastAsia="SimSun" w:hAnsi="Times New Roman" w:cs="Times New Roman"/>
          <w:kern w:val="0"/>
          <w:sz w:val="24"/>
          <w:szCs w:val="24"/>
          <w:lang w:eastAsia="zh-CN"/>
        </w:rPr>
        <w:t>Sucipto</w:t>
      </w:r>
      <w:proofErr w:type="spellEnd"/>
      <w:r w:rsidRPr="00B0431B">
        <w:rPr>
          <w:rFonts w:ascii="Times New Roman" w:eastAsia="SimSun" w:hAnsi="Times New Roman" w:cs="Times New Roman"/>
          <w:kern w:val="0"/>
          <w:sz w:val="24"/>
          <w:szCs w:val="24"/>
          <w:lang w:eastAsia="zh-CN"/>
        </w:rPr>
        <w:t>.</w:t>
      </w:r>
      <w:proofErr w:type="gramEnd"/>
      <w:r w:rsidRPr="00B0431B">
        <w:rPr>
          <w:rFonts w:ascii="Times New Roman" w:eastAsia="SimSun" w:hAnsi="Times New Roman" w:cs="Times New Roman"/>
          <w:kern w:val="0"/>
          <w:sz w:val="24"/>
          <w:szCs w:val="24"/>
          <w:lang w:eastAsia="zh-CN"/>
        </w:rPr>
        <w:t xml:space="preserve"> </w:t>
      </w:r>
      <w:proofErr w:type="gramStart"/>
      <w:r w:rsidR="007C0A5F">
        <w:rPr>
          <w:rFonts w:ascii="Times New Roman" w:eastAsia="SimSun" w:hAnsi="Times New Roman" w:cs="Times New Roman"/>
          <w:kern w:val="0"/>
          <w:sz w:val="24"/>
          <w:szCs w:val="24"/>
          <w:lang w:eastAsia="zh-CN"/>
        </w:rPr>
        <w:t>(</w:t>
      </w:r>
      <w:r w:rsidRPr="00B0431B">
        <w:rPr>
          <w:rFonts w:ascii="Times New Roman" w:eastAsia="SimSun" w:hAnsi="Times New Roman" w:cs="Times New Roman"/>
          <w:kern w:val="0"/>
          <w:sz w:val="24"/>
          <w:szCs w:val="24"/>
          <w:lang w:eastAsia="zh-CN"/>
        </w:rPr>
        <w:t>2009</w:t>
      </w:r>
      <w:r w:rsidR="007C0A5F">
        <w:rPr>
          <w:rFonts w:ascii="Times New Roman" w:eastAsia="SimSun" w:hAnsi="Times New Roman" w:cs="Times New Roman"/>
          <w:kern w:val="0"/>
          <w:sz w:val="24"/>
          <w:szCs w:val="24"/>
          <w:lang w:eastAsia="zh-CN"/>
        </w:rPr>
        <w:t>)</w:t>
      </w:r>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kern w:val="0"/>
          <w:sz w:val="24"/>
          <w:szCs w:val="24"/>
          <w:lang w:eastAsia="zh-CN"/>
        </w:rPr>
        <w:t>Nematoda</w:t>
      </w:r>
      <w:proofErr w:type="spell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kern w:val="0"/>
          <w:sz w:val="24"/>
          <w:szCs w:val="24"/>
          <w:lang w:eastAsia="zh-CN"/>
        </w:rPr>
        <w:t>Entomopatogen</w:t>
      </w:r>
      <w:proofErr w:type="spell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i/>
          <w:kern w:val="0"/>
          <w:sz w:val="24"/>
          <w:szCs w:val="24"/>
          <w:lang w:eastAsia="zh-CN"/>
        </w:rPr>
        <w:t>Heterorhabditis</w:t>
      </w:r>
      <w:proofErr w:type="spell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kern w:val="0"/>
          <w:sz w:val="24"/>
          <w:szCs w:val="24"/>
          <w:lang w:eastAsia="zh-CN"/>
        </w:rPr>
        <w:t>Isolat</w:t>
      </w:r>
      <w:proofErr w:type="spell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kern w:val="0"/>
          <w:sz w:val="24"/>
          <w:szCs w:val="24"/>
          <w:lang w:eastAsia="zh-CN"/>
        </w:rPr>
        <w:t>Lokal</w:t>
      </w:r>
      <w:proofErr w:type="spellEnd"/>
      <w:r w:rsidRPr="00B0431B">
        <w:rPr>
          <w:rFonts w:ascii="Times New Roman" w:eastAsia="SimSun" w:hAnsi="Times New Roman" w:cs="Times New Roman"/>
          <w:kern w:val="0"/>
          <w:sz w:val="24"/>
          <w:szCs w:val="24"/>
          <w:lang w:eastAsia="zh-CN"/>
        </w:rPr>
        <w:t xml:space="preserve"> Madura </w:t>
      </w:r>
      <w:proofErr w:type="spellStart"/>
      <w:r w:rsidRPr="00B0431B">
        <w:rPr>
          <w:rFonts w:ascii="Times New Roman" w:eastAsia="SimSun" w:hAnsi="Times New Roman" w:cs="Times New Roman"/>
          <w:kern w:val="0"/>
          <w:sz w:val="24"/>
          <w:szCs w:val="24"/>
          <w:lang w:eastAsia="zh-CN"/>
        </w:rPr>
        <w:t>sebagai</w:t>
      </w:r>
      <w:proofErr w:type="spell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kern w:val="0"/>
          <w:sz w:val="24"/>
          <w:szCs w:val="24"/>
          <w:lang w:eastAsia="zh-CN"/>
        </w:rPr>
        <w:t>Pengendalian</w:t>
      </w:r>
      <w:proofErr w:type="spell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kern w:val="0"/>
          <w:sz w:val="24"/>
          <w:szCs w:val="24"/>
          <w:lang w:eastAsia="zh-CN"/>
        </w:rPr>
        <w:t>Hayati</w:t>
      </w:r>
      <w:proofErr w:type="spell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kern w:val="0"/>
          <w:sz w:val="24"/>
          <w:szCs w:val="24"/>
          <w:lang w:eastAsia="zh-CN"/>
        </w:rPr>
        <w:t>Penting</w:t>
      </w:r>
      <w:proofErr w:type="spell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kern w:val="0"/>
          <w:sz w:val="24"/>
          <w:szCs w:val="24"/>
          <w:lang w:eastAsia="zh-CN"/>
        </w:rPr>
        <w:t>Tanaman</w:t>
      </w:r>
      <w:proofErr w:type="spell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kern w:val="0"/>
          <w:sz w:val="24"/>
          <w:szCs w:val="24"/>
          <w:lang w:eastAsia="zh-CN"/>
        </w:rPr>
        <w:t>Hortikultura</w:t>
      </w:r>
      <w:proofErr w:type="spellEnd"/>
      <w:r w:rsidRPr="00B0431B">
        <w:rPr>
          <w:rFonts w:ascii="Times New Roman" w:eastAsia="SimSun" w:hAnsi="Times New Roman" w:cs="Times New Roman"/>
          <w:kern w:val="0"/>
          <w:sz w:val="24"/>
          <w:szCs w:val="24"/>
          <w:lang w:eastAsia="zh-CN"/>
        </w:rPr>
        <w:t xml:space="preserve"> yang Ramah </w:t>
      </w:r>
      <w:proofErr w:type="spellStart"/>
      <w:r w:rsidRPr="00B0431B">
        <w:rPr>
          <w:rFonts w:ascii="Times New Roman" w:eastAsia="SimSun" w:hAnsi="Times New Roman" w:cs="Times New Roman"/>
          <w:kern w:val="0"/>
          <w:sz w:val="24"/>
          <w:szCs w:val="24"/>
          <w:lang w:eastAsia="zh-CN"/>
        </w:rPr>
        <w:t>Lingkungan</w:t>
      </w:r>
      <w:proofErr w:type="spellEnd"/>
      <w:r w:rsidRPr="00B0431B">
        <w:rPr>
          <w:rFonts w:ascii="Times New Roman" w:eastAsia="SimSun" w:hAnsi="Times New Roman" w:cs="Times New Roman"/>
          <w:kern w:val="0"/>
          <w:sz w:val="24"/>
          <w:szCs w:val="24"/>
          <w:lang w:eastAsia="zh-CN"/>
        </w:rPr>
        <w:t>.</w:t>
      </w:r>
      <w:proofErr w:type="gram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i/>
          <w:kern w:val="0"/>
          <w:sz w:val="24"/>
          <w:szCs w:val="24"/>
          <w:lang w:eastAsia="zh-CN"/>
        </w:rPr>
        <w:t>Agrovigor</w:t>
      </w:r>
      <w:proofErr w:type="spellEnd"/>
      <w:r w:rsidR="00762058">
        <w:rPr>
          <w:rFonts w:ascii="Times New Roman" w:eastAsia="SimSun" w:hAnsi="Times New Roman" w:cs="Times New Roman"/>
          <w:kern w:val="0"/>
          <w:sz w:val="24"/>
          <w:szCs w:val="24"/>
          <w:lang w:eastAsia="zh-CN"/>
        </w:rPr>
        <w:t xml:space="preserve"> 2 (1): 47-53</w:t>
      </w:r>
    </w:p>
    <w:p w:rsidR="00C842EE" w:rsidRPr="00B0431B" w:rsidRDefault="00C842EE" w:rsidP="00C842EE">
      <w:pPr>
        <w:widowControl/>
        <w:tabs>
          <w:tab w:val="left" w:pos="7513"/>
        </w:tabs>
        <w:wordWrap/>
        <w:autoSpaceDE/>
        <w:autoSpaceDN/>
        <w:spacing w:before="160"/>
        <w:ind w:left="709" w:hanging="709"/>
        <w:rPr>
          <w:rFonts w:ascii="Times New Roman" w:eastAsia="SimSun" w:hAnsi="Times New Roman" w:cs="Times New Roman"/>
          <w:kern w:val="0"/>
          <w:sz w:val="24"/>
          <w:szCs w:val="24"/>
          <w:lang w:eastAsia="zh-CN"/>
        </w:rPr>
      </w:pPr>
      <w:proofErr w:type="spellStart"/>
      <w:proofErr w:type="gramStart"/>
      <w:r w:rsidRPr="00B0431B">
        <w:rPr>
          <w:rFonts w:ascii="Times New Roman" w:eastAsia="SimSun" w:hAnsi="Times New Roman" w:cs="Times New Roman"/>
          <w:kern w:val="0"/>
          <w:sz w:val="24"/>
          <w:szCs w:val="24"/>
          <w:lang w:eastAsia="zh-CN"/>
        </w:rPr>
        <w:t>Suyanto</w:t>
      </w:r>
      <w:proofErr w:type="spellEnd"/>
      <w:r w:rsidR="008963D8" w:rsidRPr="00B0431B">
        <w:rPr>
          <w:rFonts w:ascii="Times New Roman" w:eastAsia="SimSun" w:hAnsi="Times New Roman" w:cs="Times New Roman"/>
          <w:kern w:val="0"/>
          <w:sz w:val="24"/>
          <w:szCs w:val="24"/>
          <w:lang w:eastAsia="zh-CN"/>
        </w:rPr>
        <w:t>,</w:t>
      </w:r>
      <w:r w:rsidRPr="00B0431B">
        <w:rPr>
          <w:rFonts w:ascii="Times New Roman" w:eastAsia="SimSun" w:hAnsi="Times New Roman" w:cs="Times New Roman"/>
          <w:kern w:val="0"/>
          <w:sz w:val="24"/>
          <w:szCs w:val="24"/>
          <w:lang w:eastAsia="zh-CN"/>
        </w:rPr>
        <w:t xml:space="preserve"> A</w:t>
      </w:r>
      <w:r w:rsidR="008963D8" w:rsidRPr="00B0431B">
        <w:rPr>
          <w:rFonts w:ascii="Times New Roman" w:eastAsia="SimSun" w:hAnsi="Times New Roman" w:cs="Times New Roman"/>
          <w:kern w:val="0"/>
          <w:sz w:val="24"/>
          <w:szCs w:val="24"/>
          <w:lang w:eastAsia="zh-CN"/>
        </w:rPr>
        <w:t>.</w:t>
      </w:r>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kern w:val="0"/>
          <w:sz w:val="24"/>
          <w:szCs w:val="24"/>
          <w:lang w:eastAsia="zh-CN"/>
        </w:rPr>
        <w:t>Srimurni</w:t>
      </w:r>
      <w:proofErr w:type="spellEnd"/>
      <w:r w:rsidR="008963D8" w:rsidRPr="00B0431B">
        <w:rPr>
          <w:rFonts w:ascii="Times New Roman" w:eastAsia="SimSun" w:hAnsi="Times New Roman" w:cs="Times New Roman"/>
          <w:kern w:val="0"/>
          <w:sz w:val="24"/>
          <w:szCs w:val="24"/>
          <w:lang w:eastAsia="zh-CN"/>
        </w:rPr>
        <w:t>,</w:t>
      </w:r>
      <w:r w:rsidRPr="00B0431B">
        <w:rPr>
          <w:rFonts w:ascii="Times New Roman" w:eastAsia="SimSun" w:hAnsi="Times New Roman" w:cs="Times New Roman"/>
          <w:kern w:val="0"/>
          <w:sz w:val="24"/>
          <w:szCs w:val="24"/>
          <w:lang w:eastAsia="zh-CN"/>
        </w:rPr>
        <w:t xml:space="preserve"> E &amp; </w:t>
      </w:r>
      <w:proofErr w:type="spellStart"/>
      <w:r w:rsidRPr="00B0431B">
        <w:rPr>
          <w:rFonts w:ascii="Times New Roman" w:eastAsia="SimSun" w:hAnsi="Times New Roman" w:cs="Times New Roman"/>
          <w:kern w:val="0"/>
          <w:sz w:val="24"/>
          <w:szCs w:val="24"/>
          <w:lang w:eastAsia="zh-CN"/>
        </w:rPr>
        <w:t>Djuharyanto</w:t>
      </w:r>
      <w:proofErr w:type="spellEnd"/>
      <w:r w:rsidR="008963D8" w:rsidRPr="00B0431B">
        <w:rPr>
          <w:rFonts w:ascii="Times New Roman" w:eastAsia="SimSun" w:hAnsi="Times New Roman" w:cs="Times New Roman"/>
          <w:kern w:val="0"/>
          <w:sz w:val="24"/>
          <w:szCs w:val="24"/>
          <w:lang w:eastAsia="zh-CN"/>
        </w:rPr>
        <w:t>,</w:t>
      </w:r>
      <w:r w:rsidRPr="00B0431B">
        <w:rPr>
          <w:rFonts w:ascii="Times New Roman" w:eastAsia="SimSun" w:hAnsi="Times New Roman" w:cs="Times New Roman"/>
          <w:kern w:val="0"/>
          <w:sz w:val="24"/>
          <w:szCs w:val="24"/>
          <w:lang w:eastAsia="zh-CN"/>
        </w:rPr>
        <w:t xml:space="preserve"> T. </w:t>
      </w:r>
      <w:r w:rsidR="007C0A5F">
        <w:rPr>
          <w:rFonts w:ascii="Times New Roman" w:eastAsia="SimSun" w:hAnsi="Times New Roman" w:cs="Times New Roman"/>
          <w:kern w:val="0"/>
          <w:sz w:val="24"/>
          <w:szCs w:val="24"/>
          <w:lang w:eastAsia="zh-CN"/>
        </w:rPr>
        <w:t>(</w:t>
      </w:r>
      <w:r w:rsidRPr="00B0431B">
        <w:rPr>
          <w:rFonts w:ascii="Times New Roman" w:eastAsia="SimSun" w:hAnsi="Times New Roman" w:cs="Times New Roman"/>
          <w:kern w:val="0"/>
          <w:sz w:val="24"/>
          <w:szCs w:val="24"/>
          <w:lang w:eastAsia="zh-CN"/>
        </w:rPr>
        <w:t>2012</w:t>
      </w:r>
      <w:r w:rsidR="007C0A5F">
        <w:rPr>
          <w:rFonts w:ascii="Times New Roman" w:eastAsia="SimSun" w:hAnsi="Times New Roman" w:cs="Times New Roman"/>
          <w:kern w:val="0"/>
          <w:sz w:val="24"/>
          <w:szCs w:val="24"/>
          <w:lang w:eastAsia="zh-CN"/>
        </w:rPr>
        <w:t>)</w:t>
      </w:r>
      <w:r w:rsidRPr="00B0431B">
        <w:rPr>
          <w:rFonts w:ascii="Times New Roman" w:eastAsia="SimSun" w:hAnsi="Times New Roman" w:cs="Times New Roman"/>
          <w:kern w:val="0"/>
          <w:sz w:val="24"/>
          <w:szCs w:val="24"/>
          <w:lang w:eastAsia="zh-CN"/>
        </w:rPr>
        <w:t>.</w:t>
      </w:r>
      <w:proofErr w:type="gram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kern w:val="0"/>
          <w:sz w:val="24"/>
          <w:szCs w:val="24"/>
          <w:lang w:eastAsia="zh-CN"/>
        </w:rPr>
        <w:t>Perkembangan</w:t>
      </w:r>
      <w:proofErr w:type="spellEnd"/>
      <w:r w:rsidRPr="00B0431B">
        <w:rPr>
          <w:rFonts w:ascii="Times New Roman" w:eastAsia="SimSun" w:hAnsi="Times New Roman" w:cs="Times New Roman"/>
          <w:kern w:val="0"/>
          <w:sz w:val="24"/>
          <w:szCs w:val="24"/>
          <w:lang w:eastAsia="zh-CN"/>
        </w:rPr>
        <w:t xml:space="preserve"> Larva </w:t>
      </w:r>
      <w:proofErr w:type="spellStart"/>
      <w:r w:rsidRPr="00B0431B">
        <w:rPr>
          <w:rFonts w:ascii="Times New Roman" w:eastAsia="SimSun" w:hAnsi="Times New Roman" w:cs="Times New Roman"/>
          <w:kern w:val="0"/>
          <w:sz w:val="24"/>
          <w:szCs w:val="24"/>
          <w:lang w:eastAsia="zh-CN"/>
        </w:rPr>
        <w:t>Serangga</w:t>
      </w:r>
      <w:proofErr w:type="spellEnd"/>
      <w:r w:rsidRPr="00B0431B">
        <w:rPr>
          <w:rFonts w:ascii="Times New Roman" w:eastAsia="SimSun" w:hAnsi="Times New Roman" w:cs="Times New Roman"/>
          <w:kern w:val="0"/>
          <w:sz w:val="24"/>
          <w:szCs w:val="24"/>
          <w:lang w:eastAsia="zh-CN"/>
        </w:rPr>
        <w:t xml:space="preserve"> Hama </w:t>
      </w:r>
      <w:proofErr w:type="spellStart"/>
      <w:r w:rsidRPr="00B0431B">
        <w:rPr>
          <w:rFonts w:ascii="Times New Roman" w:eastAsia="SimSun" w:hAnsi="Times New Roman" w:cs="Times New Roman"/>
          <w:kern w:val="0"/>
          <w:sz w:val="24"/>
          <w:szCs w:val="24"/>
          <w:lang w:eastAsia="zh-CN"/>
        </w:rPr>
        <w:t>Kumbang</w:t>
      </w:r>
      <w:proofErr w:type="spell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kern w:val="0"/>
          <w:sz w:val="24"/>
          <w:szCs w:val="24"/>
          <w:lang w:eastAsia="zh-CN"/>
        </w:rPr>
        <w:t>Badak</w:t>
      </w:r>
      <w:proofErr w:type="spell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i/>
          <w:kern w:val="0"/>
          <w:sz w:val="24"/>
          <w:szCs w:val="24"/>
          <w:lang w:eastAsia="zh-CN"/>
        </w:rPr>
        <w:t>Oryctes</w:t>
      </w:r>
      <w:proofErr w:type="spellEnd"/>
      <w:r w:rsidRPr="00B0431B">
        <w:rPr>
          <w:rFonts w:ascii="Times New Roman" w:eastAsia="SimSun" w:hAnsi="Times New Roman" w:cs="Times New Roman"/>
          <w:i/>
          <w:kern w:val="0"/>
          <w:sz w:val="24"/>
          <w:szCs w:val="24"/>
          <w:lang w:eastAsia="zh-CN"/>
        </w:rPr>
        <w:t xml:space="preserve"> rhinoceros</w:t>
      </w:r>
      <w:r w:rsidRPr="00B0431B">
        <w:rPr>
          <w:rFonts w:ascii="Times New Roman" w:eastAsia="SimSun" w:hAnsi="Times New Roman" w:cs="Times New Roman"/>
          <w:kern w:val="0"/>
          <w:sz w:val="24"/>
          <w:szCs w:val="24"/>
          <w:lang w:eastAsia="zh-CN"/>
        </w:rPr>
        <w:t xml:space="preserve"> L.) </w:t>
      </w:r>
      <w:proofErr w:type="spellStart"/>
      <w:r w:rsidRPr="00B0431B">
        <w:rPr>
          <w:rFonts w:ascii="Times New Roman" w:eastAsia="SimSun" w:hAnsi="Times New Roman" w:cs="Times New Roman"/>
          <w:kern w:val="0"/>
          <w:sz w:val="24"/>
          <w:szCs w:val="24"/>
          <w:lang w:eastAsia="zh-CN"/>
        </w:rPr>
        <w:t>pada</w:t>
      </w:r>
      <w:proofErr w:type="spell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kern w:val="0"/>
          <w:sz w:val="24"/>
          <w:szCs w:val="24"/>
          <w:lang w:eastAsia="zh-CN"/>
        </w:rPr>
        <w:t>Berbagai</w:t>
      </w:r>
      <w:proofErr w:type="spell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kern w:val="0"/>
          <w:sz w:val="24"/>
          <w:szCs w:val="24"/>
          <w:lang w:eastAsia="zh-CN"/>
        </w:rPr>
        <w:t>Konsentrasi</w:t>
      </w:r>
      <w:proofErr w:type="spell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kern w:val="0"/>
          <w:sz w:val="24"/>
          <w:szCs w:val="24"/>
          <w:lang w:eastAsia="zh-CN"/>
        </w:rPr>
        <w:t>Isolat</w:t>
      </w:r>
      <w:proofErr w:type="spell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kern w:val="0"/>
          <w:sz w:val="24"/>
          <w:szCs w:val="24"/>
          <w:lang w:eastAsia="zh-CN"/>
        </w:rPr>
        <w:t>Nematoda</w:t>
      </w:r>
      <w:proofErr w:type="spell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kern w:val="0"/>
          <w:sz w:val="24"/>
          <w:szCs w:val="24"/>
          <w:lang w:eastAsia="zh-CN"/>
        </w:rPr>
        <w:t>Entomopatogen</w:t>
      </w:r>
      <w:proofErr w:type="spellEnd"/>
      <w:r w:rsidRPr="00B0431B">
        <w:rPr>
          <w:rFonts w:ascii="Times New Roman" w:eastAsia="SimSun" w:hAnsi="Times New Roman" w:cs="Times New Roman"/>
          <w:kern w:val="0"/>
          <w:sz w:val="24"/>
          <w:szCs w:val="24"/>
          <w:lang w:eastAsia="zh-CN"/>
        </w:rPr>
        <w:t xml:space="preserve"> </w:t>
      </w:r>
      <w:proofErr w:type="spellStart"/>
      <w:r w:rsidRPr="00B0431B">
        <w:rPr>
          <w:rFonts w:ascii="Times New Roman" w:eastAsia="SimSun" w:hAnsi="Times New Roman" w:cs="Times New Roman"/>
          <w:i/>
          <w:kern w:val="0"/>
          <w:sz w:val="24"/>
          <w:szCs w:val="24"/>
          <w:lang w:eastAsia="zh-CN"/>
        </w:rPr>
        <w:t>Heterorhabditis</w:t>
      </w:r>
      <w:proofErr w:type="spellEnd"/>
      <w:r w:rsidRPr="00B0431B">
        <w:rPr>
          <w:rFonts w:ascii="Times New Roman" w:eastAsia="SimSun" w:hAnsi="Times New Roman" w:cs="Times New Roman"/>
          <w:i/>
          <w:kern w:val="0"/>
          <w:sz w:val="24"/>
          <w:szCs w:val="24"/>
          <w:lang w:eastAsia="zh-CN"/>
        </w:rPr>
        <w:t xml:space="preserve"> </w:t>
      </w:r>
      <w:r w:rsidRPr="00B0431B">
        <w:rPr>
          <w:rFonts w:ascii="Times New Roman" w:eastAsia="SimSun" w:hAnsi="Times New Roman" w:cs="Times New Roman"/>
          <w:kern w:val="0"/>
          <w:sz w:val="24"/>
          <w:szCs w:val="24"/>
          <w:lang w:eastAsia="zh-CN"/>
        </w:rPr>
        <w:t xml:space="preserve">sp. </w:t>
      </w:r>
      <w:proofErr w:type="spellStart"/>
      <w:r w:rsidR="00762058">
        <w:rPr>
          <w:rFonts w:ascii="Times New Roman" w:eastAsia="SimSun" w:hAnsi="Times New Roman" w:cs="Times New Roman"/>
          <w:i/>
          <w:kern w:val="0"/>
          <w:sz w:val="24"/>
          <w:szCs w:val="24"/>
          <w:lang w:eastAsia="zh-CN"/>
        </w:rPr>
        <w:t>Prosiding</w:t>
      </w:r>
      <w:proofErr w:type="spellEnd"/>
      <w:r w:rsidR="00762058">
        <w:rPr>
          <w:rFonts w:ascii="Times New Roman" w:eastAsia="SimSun" w:hAnsi="Times New Roman" w:cs="Times New Roman"/>
          <w:i/>
          <w:kern w:val="0"/>
          <w:sz w:val="24"/>
          <w:szCs w:val="24"/>
          <w:lang w:eastAsia="zh-CN"/>
        </w:rPr>
        <w:t xml:space="preserve"> Seminar </w:t>
      </w:r>
      <w:proofErr w:type="spellStart"/>
      <w:r w:rsidR="00762058">
        <w:rPr>
          <w:rFonts w:ascii="Times New Roman" w:eastAsia="SimSun" w:hAnsi="Times New Roman" w:cs="Times New Roman"/>
          <w:i/>
          <w:kern w:val="0"/>
          <w:sz w:val="24"/>
          <w:szCs w:val="24"/>
          <w:lang w:eastAsia="zh-CN"/>
        </w:rPr>
        <w:t>Nasional</w:t>
      </w:r>
      <w:proofErr w:type="spellEnd"/>
      <w:r w:rsidR="00762058">
        <w:rPr>
          <w:rFonts w:ascii="Times New Roman" w:eastAsia="SimSun" w:hAnsi="Times New Roman" w:cs="Times New Roman"/>
          <w:i/>
          <w:kern w:val="0"/>
          <w:sz w:val="24"/>
          <w:szCs w:val="24"/>
          <w:lang w:eastAsia="zh-CN"/>
        </w:rPr>
        <w:t xml:space="preserve"> ISBN</w:t>
      </w:r>
      <w:r w:rsidRPr="00B0431B">
        <w:rPr>
          <w:rFonts w:ascii="Times New Roman" w:eastAsia="SimSun" w:hAnsi="Times New Roman" w:cs="Times New Roman"/>
          <w:kern w:val="0"/>
          <w:sz w:val="24"/>
          <w:szCs w:val="24"/>
          <w:lang w:eastAsia="zh-CN"/>
        </w:rPr>
        <w:t xml:space="preserve">: 978-979-9204-79-0; </w:t>
      </w:r>
      <w:proofErr w:type="spellStart"/>
      <w:r w:rsidRPr="00B0431B">
        <w:rPr>
          <w:rFonts w:ascii="Times New Roman" w:eastAsia="SimSun" w:hAnsi="Times New Roman" w:cs="Times New Roman"/>
          <w:kern w:val="0"/>
          <w:sz w:val="24"/>
          <w:szCs w:val="24"/>
          <w:lang w:eastAsia="zh-CN"/>
        </w:rPr>
        <w:t>Purwokerto</w:t>
      </w:r>
      <w:proofErr w:type="spellEnd"/>
      <w:r w:rsidRPr="00B0431B">
        <w:rPr>
          <w:rFonts w:ascii="Times New Roman" w:eastAsia="SimSun" w:hAnsi="Times New Roman" w:cs="Times New Roman"/>
          <w:kern w:val="0"/>
          <w:sz w:val="24"/>
          <w:szCs w:val="24"/>
          <w:lang w:eastAsia="zh-CN"/>
        </w:rPr>
        <w:t>.</w:t>
      </w:r>
    </w:p>
    <w:p w:rsidR="00C842EE" w:rsidRPr="00762058" w:rsidRDefault="00C842EE" w:rsidP="00C842EE">
      <w:pPr>
        <w:widowControl/>
        <w:tabs>
          <w:tab w:val="left" w:pos="7513"/>
        </w:tabs>
        <w:wordWrap/>
        <w:autoSpaceDE/>
        <w:autoSpaceDN/>
        <w:spacing w:before="160"/>
        <w:ind w:left="709" w:hanging="709"/>
        <w:rPr>
          <w:rFonts w:ascii="Times New Roman" w:eastAsia="SimSun" w:hAnsi="Times New Roman" w:cs="Times New Roman"/>
          <w:kern w:val="0"/>
          <w:sz w:val="24"/>
          <w:szCs w:val="24"/>
          <w:lang w:eastAsia="zh-CN"/>
        </w:rPr>
      </w:pPr>
      <w:proofErr w:type="gramStart"/>
      <w:r w:rsidRPr="00B0431B">
        <w:rPr>
          <w:rFonts w:ascii="Times New Roman" w:eastAsia="SimSun" w:hAnsi="Times New Roman" w:cs="Times New Roman"/>
          <w:kern w:val="0"/>
          <w:sz w:val="24"/>
          <w:szCs w:val="24"/>
          <w:lang w:eastAsia="zh-CN"/>
        </w:rPr>
        <w:lastRenderedPageBreak/>
        <w:t>Weather and climate.</w:t>
      </w:r>
      <w:proofErr w:type="gramEnd"/>
      <w:r w:rsidRPr="00B0431B">
        <w:rPr>
          <w:rFonts w:ascii="Times New Roman" w:eastAsia="SimSun" w:hAnsi="Times New Roman" w:cs="Times New Roman"/>
          <w:kern w:val="0"/>
          <w:sz w:val="24"/>
          <w:szCs w:val="24"/>
          <w:lang w:eastAsia="zh-CN"/>
        </w:rPr>
        <w:t xml:space="preserve"> </w:t>
      </w:r>
      <w:proofErr w:type="gramStart"/>
      <w:r w:rsidR="007C0A5F">
        <w:rPr>
          <w:rFonts w:ascii="Times New Roman" w:eastAsia="SimSun" w:hAnsi="Times New Roman" w:cs="Times New Roman"/>
          <w:kern w:val="0"/>
          <w:sz w:val="24"/>
          <w:szCs w:val="24"/>
          <w:lang w:eastAsia="zh-CN"/>
        </w:rPr>
        <w:t>(</w:t>
      </w:r>
      <w:r w:rsidRPr="00B0431B">
        <w:rPr>
          <w:rFonts w:ascii="Times New Roman" w:eastAsia="SimSun" w:hAnsi="Times New Roman" w:cs="Times New Roman"/>
          <w:kern w:val="0"/>
          <w:sz w:val="24"/>
          <w:szCs w:val="24"/>
          <w:lang w:eastAsia="zh-CN"/>
        </w:rPr>
        <w:t>2016</w:t>
      </w:r>
      <w:r w:rsidR="007C0A5F">
        <w:rPr>
          <w:rFonts w:ascii="Times New Roman" w:eastAsia="SimSun" w:hAnsi="Times New Roman" w:cs="Times New Roman"/>
          <w:kern w:val="0"/>
          <w:sz w:val="24"/>
          <w:szCs w:val="24"/>
          <w:lang w:eastAsia="zh-CN"/>
        </w:rPr>
        <w:t>)</w:t>
      </w:r>
      <w:r w:rsidRPr="00B0431B">
        <w:rPr>
          <w:rFonts w:ascii="Times New Roman" w:eastAsia="SimSun" w:hAnsi="Times New Roman" w:cs="Times New Roman"/>
          <w:kern w:val="0"/>
          <w:sz w:val="24"/>
          <w:szCs w:val="24"/>
          <w:lang w:eastAsia="zh-CN"/>
        </w:rPr>
        <w:t xml:space="preserve">. Average, Monthly, Precipitation, Rainfall </w:t>
      </w:r>
      <w:proofErr w:type="spellStart"/>
      <w:r w:rsidRPr="00B0431B">
        <w:rPr>
          <w:rFonts w:ascii="Times New Roman" w:eastAsia="SimSun" w:hAnsi="Times New Roman" w:cs="Times New Roman"/>
          <w:kern w:val="0"/>
          <w:sz w:val="24"/>
          <w:szCs w:val="24"/>
          <w:lang w:eastAsia="zh-CN"/>
        </w:rPr>
        <w:t>Jepara</w:t>
      </w:r>
      <w:proofErr w:type="spellEnd"/>
      <w:r w:rsidRPr="00B0431B">
        <w:rPr>
          <w:rFonts w:ascii="Times New Roman" w:eastAsia="SimSun" w:hAnsi="Times New Roman" w:cs="Times New Roman"/>
          <w:kern w:val="0"/>
          <w:sz w:val="24"/>
          <w:szCs w:val="24"/>
          <w:lang w:eastAsia="zh-CN"/>
        </w:rPr>
        <w:t xml:space="preserve"> Central Java.</w:t>
      </w:r>
      <w:proofErr w:type="gramEnd"/>
      <w:r w:rsidRPr="00B0431B">
        <w:rPr>
          <w:rFonts w:ascii="Times New Roman" w:eastAsia="SimSun" w:hAnsi="Times New Roman" w:cs="Times New Roman"/>
          <w:kern w:val="0"/>
          <w:sz w:val="24"/>
          <w:szCs w:val="24"/>
          <w:lang w:eastAsia="zh-CN"/>
        </w:rPr>
        <w:t xml:space="preserve"> </w:t>
      </w:r>
      <w:hyperlink r:id="rId17" w:history="1">
        <w:r w:rsidRPr="00762058">
          <w:rPr>
            <w:rFonts w:ascii="Times New Roman" w:eastAsia="SimSun" w:hAnsi="Times New Roman" w:cs="Times New Roman"/>
            <w:kern w:val="0"/>
            <w:sz w:val="24"/>
            <w:szCs w:val="24"/>
            <w:lang w:eastAsia="zh-CN"/>
          </w:rPr>
          <w:t>https://weather-and-climate.com/average-monthly-precipitation-Rainfall,jepara-central-java-id,Indonesia</w:t>
        </w:r>
      </w:hyperlink>
    </w:p>
    <w:p w:rsidR="00C842EE" w:rsidRPr="00B0431B" w:rsidRDefault="00C842EE" w:rsidP="009109A7">
      <w:pPr>
        <w:widowControl/>
        <w:tabs>
          <w:tab w:val="left" w:pos="7513"/>
        </w:tabs>
        <w:wordWrap/>
        <w:autoSpaceDE/>
        <w:autoSpaceDN/>
        <w:spacing w:before="160"/>
        <w:ind w:left="709" w:hanging="709"/>
        <w:rPr>
          <w:rFonts w:ascii="Times New Roman" w:eastAsia="SimSun" w:hAnsi="Times New Roman" w:cs="Times New Roman"/>
          <w:kern w:val="0"/>
          <w:sz w:val="24"/>
          <w:szCs w:val="24"/>
          <w:lang w:eastAsia="zh-CN"/>
        </w:rPr>
      </w:pPr>
      <w:proofErr w:type="spellStart"/>
      <w:r w:rsidRPr="00B0431B">
        <w:rPr>
          <w:rFonts w:ascii="Times New Roman" w:eastAsia="SimSun" w:hAnsi="Times New Roman" w:cs="Times New Roman"/>
          <w:kern w:val="0"/>
          <w:sz w:val="24"/>
          <w:szCs w:val="24"/>
          <w:lang w:eastAsia="zh-CN"/>
        </w:rPr>
        <w:t>Windarti</w:t>
      </w:r>
      <w:proofErr w:type="spellEnd"/>
      <w:r w:rsidR="008963D8" w:rsidRPr="00B0431B">
        <w:rPr>
          <w:rFonts w:ascii="Times New Roman" w:eastAsia="SimSun" w:hAnsi="Times New Roman" w:cs="Times New Roman"/>
          <w:kern w:val="0"/>
          <w:sz w:val="24"/>
          <w:szCs w:val="24"/>
          <w:lang w:eastAsia="zh-CN"/>
        </w:rPr>
        <w:t>,</w:t>
      </w:r>
      <w:r w:rsidRPr="00B0431B">
        <w:rPr>
          <w:rFonts w:ascii="Times New Roman" w:eastAsia="SimSun" w:hAnsi="Times New Roman" w:cs="Times New Roman"/>
          <w:kern w:val="0"/>
          <w:sz w:val="24"/>
          <w:szCs w:val="24"/>
          <w:lang w:eastAsia="zh-CN"/>
        </w:rPr>
        <w:t xml:space="preserve"> P</w:t>
      </w:r>
      <w:r w:rsidR="008963D8" w:rsidRPr="00B0431B">
        <w:rPr>
          <w:rFonts w:ascii="Times New Roman" w:eastAsia="SimSun" w:hAnsi="Times New Roman" w:cs="Times New Roman"/>
          <w:kern w:val="0"/>
          <w:sz w:val="24"/>
          <w:szCs w:val="24"/>
          <w:lang w:eastAsia="zh-CN"/>
        </w:rPr>
        <w:t>.</w:t>
      </w:r>
      <w:r w:rsidRPr="00B0431B">
        <w:rPr>
          <w:rFonts w:ascii="Times New Roman" w:eastAsia="SimSun" w:hAnsi="Times New Roman" w:cs="Times New Roman"/>
          <w:kern w:val="0"/>
          <w:sz w:val="24"/>
          <w:szCs w:val="24"/>
          <w:lang w:eastAsia="zh-CN"/>
        </w:rPr>
        <w:t xml:space="preserve">W. </w:t>
      </w:r>
      <w:r w:rsidR="007C0A5F">
        <w:rPr>
          <w:rFonts w:ascii="Times New Roman" w:eastAsia="SimSun" w:hAnsi="Times New Roman" w:cs="Times New Roman"/>
          <w:kern w:val="0"/>
          <w:sz w:val="24"/>
          <w:szCs w:val="24"/>
          <w:lang w:eastAsia="zh-CN"/>
        </w:rPr>
        <w:t>(</w:t>
      </w:r>
      <w:r w:rsidRPr="00B0431B">
        <w:rPr>
          <w:rFonts w:ascii="Times New Roman" w:eastAsia="SimSun" w:hAnsi="Times New Roman" w:cs="Times New Roman"/>
          <w:kern w:val="0"/>
          <w:sz w:val="24"/>
          <w:szCs w:val="24"/>
          <w:lang w:eastAsia="zh-CN"/>
        </w:rPr>
        <w:t>2010</w:t>
      </w:r>
      <w:r w:rsidR="007C0A5F">
        <w:rPr>
          <w:rFonts w:ascii="Times New Roman" w:eastAsia="SimSun" w:hAnsi="Times New Roman" w:cs="Times New Roman"/>
          <w:kern w:val="0"/>
          <w:sz w:val="24"/>
          <w:szCs w:val="24"/>
          <w:lang w:eastAsia="zh-CN"/>
        </w:rPr>
        <w:t>)</w:t>
      </w:r>
      <w:bookmarkStart w:id="0" w:name="_GoBack"/>
      <w:bookmarkEnd w:id="0"/>
      <w:r w:rsidRPr="00B0431B">
        <w:rPr>
          <w:rFonts w:ascii="Times New Roman" w:eastAsia="SimSun" w:hAnsi="Times New Roman" w:cs="Times New Roman"/>
          <w:kern w:val="0"/>
          <w:sz w:val="24"/>
          <w:szCs w:val="24"/>
          <w:lang w:eastAsia="zh-CN"/>
        </w:rPr>
        <w:t xml:space="preserve">. The effect of </w:t>
      </w:r>
      <w:proofErr w:type="spellStart"/>
      <w:r w:rsidRPr="00B0431B">
        <w:rPr>
          <w:rFonts w:ascii="Times New Roman" w:eastAsia="SimSun" w:hAnsi="Times New Roman" w:cs="Times New Roman"/>
          <w:i/>
          <w:kern w:val="0"/>
          <w:sz w:val="24"/>
          <w:szCs w:val="24"/>
          <w:lang w:eastAsia="zh-CN"/>
        </w:rPr>
        <w:t>Metarhizium</w:t>
      </w:r>
      <w:proofErr w:type="spellEnd"/>
      <w:r w:rsidRPr="00B0431B">
        <w:rPr>
          <w:rFonts w:ascii="Times New Roman" w:eastAsia="SimSun" w:hAnsi="Times New Roman" w:cs="Times New Roman"/>
          <w:i/>
          <w:kern w:val="0"/>
          <w:sz w:val="24"/>
          <w:szCs w:val="24"/>
          <w:lang w:eastAsia="zh-CN"/>
        </w:rPr>
        <w:t xml:space="preserve"> </w:t>
      </w:r>
      <w:proofErr w:type="spellStart"/>
      <w:r w:rsidRPr="00B0431B">
        <w:rPr>
          <w:rFonts w:ascii="Times New Roman" w:eastAsia="SimSun" w:hAnsi="Times New Roman" w:cs="Times New Roman"/>
          <w:i/>
          <w:kern w:val="0"/>
          <w:sz w:val="24"/>
          <w:szCs w:val="24"/>
          <w:lang w:eastAsia="zh-CN"/>
        </w:rPr>
        <w:t>anisopliae</w:t>
      </w:r>
      <w:proofErr w:type="spellEnd"/>
      <w:r w:rsidRPr="00B0431B">
        <w:rPr>
          <w:rFonts w:ascii="Times New Roman" w:eastAsia="SimSun" w:hAnsi="Times New Roman" w:cs="Times New Roman"/>
          <w:kern w:val="0"/>
          <w:sz w:val="24"/>
          <w:szCs w:val="24"/>
          <w:lang w:eastAsia="zh-CN"/>
        </w:rPr>
        <w:t xml:space="preserve"> fungi on mortality of </w:t>
      </w:r>
      <w:proofErr w:type="spellStart"/>
      <w:r w:rsidRPr="00B0431B">
        <w:rPr>
          <w:rFonts w:ascii="Times New Roman" w:eastAsia="SimSun" w:hAnsi="Times New Roman" w:cs="Times New Roman"/>
          <w:i/>
          <w:kern w:val="0"/>
          <w:sz w:val="24"/>
          <w:szCs w:val="24"/>
          <w:lang w:eastAsia="zh-CN"/>
        </w:rPr>
        <w:t>Aedes</w:t>
      </w:r>
      <w:proofErr w:type="spellEnd"/>
      <w:r w:rsidRPr="00B0431B">
        <w:rPr>
          <w:rFonts w:ascii="Times New Roman" w:eastAsia="SimSun" w:hAnsi="Times New Roman" w:cs="Times New Roman"/>
          <w:i/>
          <w:kern w:val="0"/>
          <w:sz w:val="24"/>
          <w:szCs w:val="24"/>
          <w:lang w:eastAsia="zh-CN"/>
        </w:rPr>
        <w:t xml:space="preserve"> </w:t>
      </w:r>
      <w:proofErr w:type="spellStart"/>
      <w:r w:rsidRPr="00B0431B">
        <w:rPr>
          <w:rFonts w:ascii="Times New Roman" w:eastAsia="SimSun" w:hAnsi="Times New Roman" w:cs="Times New Roman"/>
          <w:i/>
          <w:kern w:val="0"/>
          <w:sz w:val="24"/>
          <w:szCs w:val="24"/>
          <w:lang w:eastAsia="zh-CN"/>
        </w:rPr>
        <w:t>aegypti</w:t>
      </w:r>
      <w:proofErr w:type="spellEnd"/>
      <w:r w:rsidRPr="00B0431B">
        <w:rPr>
          <w:rFonts w:ascii="Times New Roman" w:eastAsia="SimSun" w:hAnsi="Times New Roman" w:cs="Times New Roman"/>
          <w:kern w:val="0"/>
          <w:sz w:val="24"/>
          <w:szCs w:val="24"/>
          <w:lang w:eastAsia="zh-CN"/>
        </w:rPr>
        <w:t xml:space="preserve"> larvae. </w:t>
      </w:r>
      <w:proofErr w:type="spellStart"/>
      <w:r w:rsidRPr="00B0431B">
        <w:rPr>
          <w:rFonts w:ascii="Times New Roman" w:eastAsia="SimSun" w:hAnsi="Times New Roman" w:cs="Times New Roman"/>
          <w:i/>
          <w:kern w:val="0"/>
          <w:sz w:val="24"/>
          <w:szCs w:val="24"/>
          <w:lang w:eastAsia="zh-CN"/>
        </w:rPr>
        <w:t>Jurnal</w:t>
      </w:r>
      <w:proofErr w:type="spellEnd"/>
      <w:r w:rsidRPr="00B0431B">
        <w:rPr>
          <w:rFonts w:ascii="Times New Roman" w:eastAsia="SimSun" w:hAnsi="Times New Roman" w:cs="Times New Roman"/>
          <w:i/>
          <w:kern w:val="0"/>
          <w:sz w:val="24"/>
          <w:szCs w:val="24"/>
          <w:lang w:eastAsia="zh-CN"/>
        </w:rPr>
        <w:t xml:space="preserve"> Natural</w:t>
      </w:r>
      <w:r w:rsidRPr="00B0431B">
        <w:rPr>
          <w:rFonts w:ascii="Times New Roman" w:eastAsia="SimSun" w:hAnsi="Times New Roman" w:cs="Times New Roman"/>
          <w:kern w:val="0"/>
          <w:sz w:val="24"/>
          <w:szCs w:val="24"/>
          <w:lang w:eastAsia="zh-CN"/>
        </w:rPr>
        <w:t xml:space="preserve"> 10(1):31-35.</w:t>
      </w:r>
    </w:p>
    <w:sectPr w:rsidR="00C842EE" w:rsidRPr="00B0431B" w:rsidSect="00B83644">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851" w:footer="992" w:gutter="0"/>
      <w:lnNumType w:countBy="1" w:restart="continuous"/>
      <w:pgNumType w:start="1"/>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D68" w:rsidRDefault="009F6D68" w:rsidP="00155586">
      <w:r>
        <w:separator/>
      </w:r>
    </w:p>
  </w:endnote>
  <w:endnote w:type="continuationSeparator" w:id="0">
    <w:p w:rsidR="009F6D68" w:rsidRDefault="009F6D68" w:rsidP="00155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0B3" w:rsidRDefault="00D410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0868925"/>
      <w:docPartObj>
        <w:docPartGallery w:val="Page Numbers (Bottom of Page)"/>
        <w:docPartUnique/>
      </w:docPartObj>
    </w:sdtPr>
    <w:sdtEndPr>
      <w:rPr>
        <w:noProof/>
      </w:rPr>
    </w:sdtEndPr>
    <w:sdtContent>
      <w:p w:rsidR="00F4378D" w:rsidRDefault="00D155A3">
        <w:pPr>
          <w:pStyle w:val="Footer"/>
          <w:jc w:val="right"/>
        </w:pPr>
        <w:r w:rsidRPr="00D410B3">
          <w:rPr>
            <w:rFonts w:ascii="Times New Roman" w:hAnsi="Times New Roman" w:cs="Times New Roman"/>
            <w:sz w:val="24"/>
            <w:szCs w:val="24"/>
          </w:rPr>
          <w:fldChar w:fldCharType="begin"/>
        </w:r>
        <w:r w:rsidR="00A14E58" w:rsidRPr="00D410B3">
          <w:rPr>
            <w:rFonts w:ascii="Times New Roman" w:hAnsi="Times New Roman" w:cs="Times New Roman"/>
            <w:sz w:val="24"/>
            <w:szCs w:val="24"/>
          </w:rPr>
          <w:instrText xml:space="preserve"> PAGE   \* MERGEFORMAT </w:instrText>
        </w:r>
        <w:r w:rsidRPr="00D410B3">
          <w:rPr>
            <w:rFonts w:ascii="Times New Roman" w:hAnsi="Times New Roman" w:cs="Times New Roman"/>
            <w:sz w:val="24"/>
            <w:szCs w:val="24"/>
          </w:rPr>
          <w:fldChar w:fldCharType="separate"/>
        </w:r>
        <w:r w:rsidR="007C0A5F">
          <w:rPr>
            <w:rFonts w:ascii="Times New Roman" w:hAnsi="Times New Roman" w:cs="Times New Roman"/>
            <w:noProof/>
            <w:sz w:val="24"/>
            <w:szCs w:val="24"/>
          </w:rPr>
          <w:t>13</w:t>
        </w:r>
        <w:r w:rsidRPr="00D410B3">
          <w:rPr>
            <w:rFonts w:ascii="Times New Roman" w:hAnsi="Times New Roman" w:cs="Times New Roman"/>
            <w:noProof/>
            <w:sz w:val="24"/>
            <w:szCs w:val="24"/>
          </w:rPr>
          <w:fldChar w:fldCharType="end"/>
        </w:r>
      </w:p>
    </w:sdtContent>
  </w:sdt>
  <w:p w:rsidR="00F4378D" w:rsidRDefault="009F6D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0B3" w:rsidRDefault="00D410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D68" w:rsidRDefault="009F6D68" w:rsidP="00155586">
      <w:r>
        <w:separator/>
      </w:r>
    </w:p>
  </w:footnote>
  <w:footnote w:type="continuationSeparator" w:id="0">
    <w:p w:rsidR="009F6D68" w:rsidRDefault="009F6D68" w:rsidP="001555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0B3" w:rsidRDefault="00D410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0B3" w:rsidRDefault="00D410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0B3" w:rsidRDefault="00D410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E143F4"/>
    <w:multiLevelType w:val="hybridMultilevel"/>
    <w:tmpl w:val="624EBA22"/>
    <w:lvl w:ilvl="0" w:tplc="2D30E014">
      <w:start w:val="1"/>
      <w:numFmt w:val="decimal"/>
      <w:lvlText w:val="%1)"/>
      <w:lvlJc w:val="left"/>
      <w:pPr>
        <w:ind w:left="720" w:hanging="360"/>
      </w:pPr>
      <w:rPr>
        <w:rFonts w:hint="default"/>
        <w:vertAlign w:val="superscrip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586"/>
    <w:rsid w:val="00022E36"/>
    <w:rsid w:val="00030617"/>
    <w:rsid w:val="00036039"/>
    <w:rsid w:val="00052ADC"/>
    <w:rsid w:val="00062849"/>
    <w:rsid w:val="000744C5"/>
    <w:rsid w:val="00076017"/>
    <w:rsid w:val="00096478"/>
    <w:rsid w:val="001129A4"/>
    <w:rsid w:val="00152426"/>
    <w:rsid w:val="00153BBD"/>
    <w:rsid w:val="00155586"/>
    <w:rsid w:val="00157573"/>
    <w:rsid w:val="00165205"/>
    <w:rsid w:val="00184457"/>
    <w:rsid w:val="001B426D"/>
    <w:rsid w:val="001E6AE9"/>
    <w:rsid w:val="001F1C18"/>
    <w:rsid w:val="0023424C"/>
    <w:rsid w:val="0025532A"/>
    <w:rsid w:val="00261292"/>
    <w:rsid w:val="002655CB"/>
    <w:rsid w:val="00290BE9"/>
    <w:rsid w:val="002E2D4B"/>
    <w:rsid w:val="002E3054"/>
    <w:rsid w:val="002F1F5A"/>
    <w:rsid w:val="002F4288"/>
    <w:rsid w:val="00390A9D"/>
    <w:rsid w:val="00394518"/>
    <w:rsid w:val="00492554"/>
    <w:rsid w:val="004A65E4"/>
    <w:rsid w:val="005156E4"/>
    <w:rsid w:val="00580E1E"/>
    <w:rsid w:val="00591334"/>
    <w:rsid w:val="005B127A"/>
    <w:rsid w:val="005B220A"/>
    <w:rsid w:val="005B6A89"/>
    <w:rsid w:val="005D4B9F"/>
    <w:rsid w:val="00613D54"/>
    <w:rsid w:val="006312DE"/>
    <w:rsid w:val="00641A12"/>
    <w:rsid w:val="0067568A"/>
    <w:rsid w:val="006A1779"/>
    <w:rsid w:val="006D28A8"/>
    <w:rsid w:val="006E2ABB"/>
    <w:rsid w:val="00720A37"/>
    <w:rsid w:val="00724FEC"/>
    <w:rsid w:val="00734AF7"/>
    <w:rsid w:val="00762058"/>
    <w:rsid w:val="007A4E4B"/>
    <w:rsid w:val="007C0A5F"/>
    <w:rsid w:val="007D26DC"/>
    <w:rsid w:val="007E0E81"/>
    <w:rsid w:val="00843AF5"/>
    <w:rsid w:val="00847E60"/>
    <w:rsid w:val="008963D8"/>
    <w:rsid w:val="008B0020"/>
    <w:rsid w:val="008D461A"/>
    <w:rsid w:val="008F5D16"/>
    <w:rsid w:val="009109A7"/>
    <w:rsid w:val="009B4DA9"/>
    <w:rsid w:val="009C7E81"/>
    <w:rsid w:val="009D55EC"/>
    <w:rsid w:val="009F6D68"/>
    <w:rsid w:val="00A000F9"/>
    <w:rsid w:val="00A14E58"/>
    <w:rsid w:val="00A21849"/>
    <w:rsid w:val="00A3127B"/>
    <w:rsid w:val="00A4249C"/>
    <w:rsid w:val="00A56557"/>
    <w:rsid w:val="00A92C20"/>
    <w:rsid w:val="00AB2FD8"/>
    <w:rsid w:val="00B0431B"/>
    <w:rsid w:val="00B31308"/>
    <w:rsid w:val="00B83644"/>
    <w:rsid w:val="00B85233"/>
    <w:rsid w:val="00B91256"/>
    <w:rsid w:val="00BB0B5B"/>
    <w:rsid w:val="00BC56E1"/>
    <w:rsid w:val="00BE6700"/>
    <w:rsid w:val="00BE69A6"/>
    <w:rsid w:val="00C25417"/>
    <w:rsid w:val="00C303AB"/>
    <w:rsid w:val="00C70F81"/>
    <w:rsid w:val="00C81176"/>
    <w:rsid w:val="00C842EE"/>
    <w:rsid w:val="00C939C6"/>
    <w:rsid w:val="00CB079F"/>
    <w:rsid w:val="00CE461C"/>
    <w:rsid w:val="00D0399A"/>
    <w:rsid w:val="00D155A3"/>
    <w:rsid w:val="00D31B29"/>
    <w:rsid w:val="00D410B3"/>
    <w:rsid w:val="00D60C63"/>
    <w:rsid w:val="00D715F0"/>
    <w:rsid w:val="00D77443"/>
    <w:rsid w:val="00DA12F8"/>
    <w:rsid w:val="00DE09BF"/>
    <w:rsid w:val="00DE3DDA"/>
    <w:rsid w:val="00E00552"/>
    <w:rsid w:val="00E6387D"/>
    <w:rsid w:val="00ED0F19"/>
    <w:rsid w:val="00ED426C"/>
    <w:rsid w:val="00EE1DFD"/>
    <w:rsid w:val="00EF5785"/>
    <w:rsid w:val="00F30219"/>
    <w:rsid w:val="00F70E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586"/>
    <w:pPr>
      <w:widowControl w:val="0"/>
      <w:wordWrap w:val="0"/>
      <w:autoSpaceDE w:val="0"/>
      <w:autoSpaceDN w:val="0"/>
      <w:spacing w:after="0" w:line="240" w:lineRule="auto"/>
      <w:jc w:val="both"/>
    </w:pPr>
    <w:rPr>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155586"/>
    <w:pPr>
      <w:spacing w:after="0" w:line="240" w:lineRule="auto"/>
    </w:pPr>
    <w:rPr>
      <w:color w:val="000000" w:themeColor="text1" w:themeShade="BF"/>
      <w:kern w:val="2"/>
      <w:sz w:val="20"/>
      <w:lang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155586"/>
    <w:pPr>
      <w:ind w:left="720"/>
      <w:contextualSpacing/>
    </w:pPr>
  </w:style>
  <w:style w:type="paragraph" w:styleId="Header">
    <w:name w:val="header"/>
    <w:basedOn w:val="Normal"/>
    <w:link w:val="HeaderChar"/>
    <w:uiPriority w:val="99"/>
    <w:unhideWhenUsed/>
    <w:rsid w:val="00155586"/>
    <w:pPr>
      <w:tabs>
        <w:tab w:val="center" w:pos="4680"/>
        <w:tab w:val="right" w:pos="9360"/>
      </w:tabs>
    </w:pPr>
  </w:style>
  <w:style w:type="character" w:customStyle="1" w:styleId="HeaderChar">
    <w:name w:val="Header Char"/>
    <w:basedOn w:val="DefaultParagraphFont"/>
    <w:link w:val="Header"/>
    <w:uiPriority w:val="99"/>
    <w:rsid w:val="00155586"/>
    <w:rPr>
      <w:kern w:val="2"/>
      <w:sz w:val="20"/>
      <w:lang w:eastAsia="ko-KR"/>
    </w:rPr>
  </w:style>
  <w:style w:type="paragraph" w:styleId="Footer">
    <w:name w:val="footer"/>
    <w:basedOn w:val="Normal"/>
    <w:link w:val="FooterChar"/>
    <w:uiPriority w:val="99"/>
    <w:unhideWhenUsed/>
    <w:rsid w:val="00155586"/>
    <w:pPr>
      <w:tabs>
        <w:tab w:val="center" w:pos="4680"/>
        <w:tab w:val="right" w:pos="9360"/>
      </w:tabs>
    </w:pPr>
  </w:style>
  <w:style w:type="character" w:customStyle="1" w:styleId="FooterChar">
    <w:name w:val="Footer Char"/>
    <w:basedOn w:val="DefaultParagraphFont"/>
    <w:link w:val="Footer"/>
    <w:uiPriority w:val="99"/>
    <w:rsid w:val="00155586"/>
    <w:rPr>
      <w:kern w:val="2"/>
      <w:sz w:val="20"/>
      <w:lang w:eastAsia="ko-KR"/>
    </w:rPr>
  </w:style>
  <w:style w:type="character" w:styleId="LineNumber">
    <w:name w:val="line number"/>
    <w:basedOn w:val="DefaultParagraphFont"/>
    <w:uiPriority w:val="99"/>
    <w:semiHidden/>
    <w:unhideWhenUsed/>
    <w:rsid w:val="00B83644"/>
  </w:style>
  <w:style w:type="character" w:styleId="Hyperlink">
    <w:name w:val="Hyperlink"/>
    <w:basedOn w:val="DefaultParagraphFont"/>
    <w:uiPriority w:val="99"/>
    <w:unhideWhenUsed/>
    <w:rsid w:val="00C842EE"/>
    <w:rPr>
      <w:color w:val="0563C1" w:themeColor="hyperlink"/>
      <w:u w:val="single"/>
    </w:rPr>
  </w:style>
  <w:style w:type="paragraph" w:styleId="BalloonText">
    <w:name w:val="Balloon Text"/>
    <w:basedOn w:val="Normal"/>
    <w:link w:val="BalloonTextChar"/>
    <w:uiPriority w:val="99"/>
    <w:semiHidden/>
    <w:unhideWhenUsed/>
    <w:rsid w:val="00C842EE"/>
    <w:rPr>
      <w:rFonts w:ascii="Tahoma" w:hAnsi="Tahoma" w:cs="Tahoma"/>
      <w:sz w:val="16"/>
      <w:szCs w:val="16"/>
    </w:rPr>
  </w:style>
  <w:style w:type="character" w:customStyle="1" w:styleId="BalloonTextChar">
    <w:name w:val="Balloon Text Char"/>
    <w:basedOn w:val="DefaultParagraphFont"/>
    <w:link w:val="BalloonText"/>
    <w:uiPriority w:val="99"/>
    <w:semiHidden/>
    <w:rsid w:val="00C842EE"/>
    <w:rPr>
      <w:rFonts w:ascii="Tahoma" w:hAnsi="Tahoma" w:cs="Tahoma"/>
      <w:kern w:val="2"/>
      <w:sz w:val="16"/>
      <w:szCs w:val="16"/>
      <w:lang w:eastAsia="ko-KR"/>
    </w:rPr>
  </w:style>
  <w:style w:type="paragraph" w:customStyle="1" w:styleId="Default">
    <w:name w:val="Default"/>
    <w:rsid w:val="00D31B29"/>
    <w:pPr>
      <w:autoSpaceDE w:val="0"/>
      <w:autoSpaceDN w:val="0"/>
      <w:adjustRightInd w:val="0"/>
      <w:spacing w:after="0" w:line="240" w:lineRule="auto"/>
    </w:pPr>
    <w:rPr>
      <w:rFonts w:ascii="Times" w:hAnsi="Times" w:cs="Times"/>
      <w:color w:val="000000"/>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586"/>
    <w:pPr>
      <w:widowControl w:val="0"/>
      <w:wordWrap w:val="0"/>
      <w:autoSpaceDE w:val="0"/>
      <w:autoSpaceDN w:val="0"/>
      <w:spacing w:after="0" w:line="240" w:lineRule="auto"/>
      <w:jc w:val="both"/>
    </w:pPr>
    <w:rPr>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155586"/>
    <w:pPr>
      <w:spacing w:after="0" w:line="240" w:lineRule="auto"/>
    </w:pPr>
    <w:rPr>
      <w:color w:val="000000" w:themeColor="text1" w:themeShade="BF"/>
      <w:kern w:val="2"/>
      <w:sz w:val="20"/>
      <w:lang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155586"/>
    <w:pPr>
      <w:ind w:left="720"/>
      <w:contextualSpacing/>
    </w:pPr>
  </w:style>
  <w:style w:type="paragraph" w:styleId="Header">
    <w:name w:val="header"/>
    <w:basedOn w:val="Normal"/>
    <w:link w:val="HeaderChar"/>
    <w:uiPriority w:val="99"/>
    <w:unhideWhenUsed/>
    <w:rsid w:val="00155586"/>
    <w:pPr>
      <w:tabs>
        <w:tab w:val="center" w:pos="4680"/>
        <w:tab w:val="right" w:pos="9360"/>
      </w:tabs>
    </w:pPr>
  </w:style>
  <w:style w:type="character" w:customStyle="1" w:styleId="HeaderChar">
    <w:name w:val="Header Char"/>
    <w:basedOn w:val="DefaultParagraphFont"/>
    <w:link w:val="Header"/>
    <w:uiPriority w:val="99"/>
    <w:rsid w:val="00155586"/>
    <w:rPr>
      <w:kern w:val="2"/>
      <w:sz w:val="20"/>
      <w:lang w:eastAsia="ko-KR"/>
    </w:rPr>
  </w:style>
  <w:style w:type="paragraph" w:styleId="Footer">
    <w:name w:val="footer"/>
    <w:basedOn w:val="Normal"/>
    <w:link w:val="FooterChar"/>
    <w:uiPriority w:val="99"/>
    <w:unhideWhenUsed/>
    <w:rsid w:val="00155586"/>
    <w:pPr>
      <w:tabs>
        <w:tab w:val="center" w:pos="4680"/>
        <w:tab w:val="right" w:pos="9360"/>
      </w:tabs>
    </w:pPr>
  </w:style>
  <w:style w:type="character" w:customStyle="1" w:styleId="FooterChar">
    <w:name w:val="Footer Char"/>
    <w:basedOn w:val="DefaultParagraphFont"/>
    <w:link w:val="Footer"/>
    <w:uiPriority w:val="99"/>
    <w:rsid w:val="00155586"/>
    <w:rPr>
      <w:kern w:val="2"/>
      <w:sz w:val="20"/>
      <w:lang w:eastAsia="ko-KR"/>
    </w:rPr>
  </w:style>
  <w:style w:type="character" w:styleId="LineNumber">
    <w:name w:val="line number"/>
    <w:basedOn w:val="DefaultParagraphFont"/>
    <w:uiPriority w:val="99"/>
    <w:semiHidden/>
    <w:unhideWhenUsed/>
    <w:rsid w:val="00B83644"/>
  </w:style>
  <w:style w:type="character" w:styleId="Hyperlink">
    <w:name w:val="Hyperlink"/>
    <w:basedOn w:val="DefaultParagraphFont"/>
    <w:uiPriority w:val="99"/>
    <w:unhideWhenUsed/>
    <w:rsid w:val="00C842EE"/>
    <w:rPr>
      <w:color w:val="0563C1" w:themeColor="hyperlink"/>
      <w:u w:val="single"/>
    </w:rPr>
  </w:style>
  <w:style w:type="paragraph" w:styleId="BalloonText">
    <w:name w:val="Balloon Text"/>
    <w:basedOn w:val="Normal"/>
    <w:link w:val="BalloonTextChar"/>
    <w:uiPriority w:val="99"/>
    <w:semiHidden/>
    <w:unhideWhenUsed/>
    <w:rsid w:val="00C842EE"/>
    <w:rPr>
      <w:rFonts w:ascii="Tahoma" w:hAnsi="Tahoma" w:cs="Tahoma"/>
      <w:sz w:val="16"/>
      <w:szCs w:val="16"/>
    </w:rPr>
  </w:style>
  <w:style w:type="character" w:customStyle="1" w:styleId="BalloonTextChar">
    <w:name w:val="Balloon Text Char"/>
    <w:basedOn w:val="DefaultParagraphFont"/>
    <w:link w:val="BalloonText"/>
    <w:uiPriority w:val="99"/>
    <w:semiHidden/>
    <w:rsid w:val="00C842EE"/>
    <w:rPr>
      <w:rFonts w:ascii="Tahoma" w:hAnsi="Tahoma" w:cs="Tahoma"/>
      <w:kern w:val="2"/>
      <w:sz w:val="16"/>
      <w:szCs w:val="16"/>
      <w:lang w:eastAsia="ko-KR"/>
    </w:rPr>
  </w:style>
  <w:style w:type="paragraph" w:customStyle="1" w:styleId="Default">
    <w:name w:val="Default"/>
    <w:rsid w:val="00D31B29"/>
    <w:pPr>
      <w:autoSpaceDE w:val="0"/>
      <w:autoSpaceDN w:val="0"/>
      <w:adjustRightInd w:val="0"/>
      <w:spacing w:after="0" w:line="240" w:lineRule="auto"/>
    </w:pPr>
    <w:rPr>
      <w:rFonts w:ascii="Times" w:hAnsi="Times" w:cs="Times"/>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yahrini36@gmail.com" TargetMode="External"/><Relationship Id="rId13" Type="http://schemas.openxmlformats.org/officeDocument/2006/relationships/image" Target="media/image4.jpeg"/><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weather-and-climate.com/average-monthly-precipitation-Rainfall,jepara-central-java-id,Indonesi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hart" Target="charts/chart2.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Alive</c:v>
                </c:pt>
              </c:strCache>
            </c:strRef>
          </c:tx>
          <c:cat>
            <c:numRef>
              <c:f>Sheet1!$A$2:$A$8</c:f>
              <c:numCache>
                <c:formatCode>General</c:formatCode>
                <c:ptCount val="7"/>
                <c:pt idx="0">
                  <c:v>0</c:v>
                </c:pt>
                <c:pt idx="1">
                  <c:v>1</c:v>
                </c:pt>
                <c:pt idx="2">
                  <c:v>2</c:v>
                </c:pt>
                <c:pt idx="3">
                  <c:v>3</c:v>
                </c:pt>
                <c:pt idx="4">
                  <c:v>4</c:v>
                </c:pt>
                <c:pt idx="5">
                  <c:v>5</c:v>
                </c:pt>
                <c:pt idx="6">
                  <c:v>6</c:v>
                </c:pt>
              </c:numCache>
            </c:numRef>
          </c:cat>
          <c:val>
            <c:numRef>
              <c:f>Sheet1!$B$2:$B$8</c:f>
              <c:numCache>
                <c:formatCode>General</c:formatCode>
                <c:ptCount val="7"/>
                <c:pt idx="0">
                  <c:v>100</c:v>
                </c:pt>
                <c:pt idx="1">
                  <c:v>47</c:v>
                </c:pt>
                <c:pt idx="2">
                  <c:v>24</c:v>
                </c:pt>
                <c:pt idx="3">
                  <c:v>10</c:v>
                </c:pt>
                <c:pt idx="4">
                  <c:v>4</c:v>
                </c:pt>
                <c:pt idx="5">
                  <c:v>0</c:v>
                </c:pt>
                <c:pt idx="6">
                  <c:v>0</c:v>
                </c:pt>
              </c:numCache>
            </c:numRef>
          </c:val>
          <c:smooth val="0"/>
        </c:ser>
        <c:ser>
          <c:idx val="1"/>
          <c:order val="1"/>
          <c:tx>
            <c:strRef>
              <c:f>Sheet1!$C$1</c:f>
              <c:strCache>
                <c:ptCount val="1"/>
                <c:pt idx="0">
                  <c:v>Missing</c:v>
                </c:pt>
              </c:strCache>
            </c:strRef>
          </c:tx>
          <c:cat>
            <c:numRef>
              <c:f>Sheet1!$A$2:$A$8</c:f>
              <c:numCache>
                <c:formatCode>General</c:formatCode>
                <c:ptCount val="7"/>
                <c:pt idx="0">
                  <c:v>0</c:v>
                </c:pt>
                <c:pt idx="1">
                  <c:v>1</c:v>
                </c:pt>
                <c:pt idx="2">
                  <c:v>2</c:v>
                </c:pt>
                <c:pt idx="3">
                  <c:v>3</c:v>
                </c:pt>
                <c:pt idx="4">
                  <c:v>4</c:v>
                </c:pt>
                <c:pt idx="5">
                  <c:v>5</c:v>
                </c:pt>
                <c:pt idx="6">
                  <c:v>6</c:v>
                </c:pt>
              </c:numCache>
            </c:numRef>
          </c:cat>
          <c:val>
            <c:numRef>
              <c:f>Sheet1!$C$2:$C$8</c:f>
              <c:numCache>
                <c:formatCode>General</c:formatCode>
                <c:ptCount val="7"/>
                <c:pt idx="0">
                  <c:v>0</c:v>
                </c:pt>
                <c:pt idx="1">
                  <c:v>52</c:v>
                </c:pt>
                <c:pt idx="2">
                  <c:v>74</c:v>
                </c:pt>
                <c:pt idx="3">
                  <c:v>87</c:v>
                </c:pt>
                <c:pt idx="4">
                  <c:v>91</c:v>
                </c:pt>
                <c:pt idx="5">
                  <c:v>94</c:v>
                </c:pt>
                <c:pt idx="6">
                  <c:v>94</c:v>
                </c:pt>
              </c:numCache>
            </c:numRef>
          </c:val>
          <c:smooth val="0"/>
        </c:ser>
        <c:ser>
          <c:idx val="2"/>
          <c:order val="2"/>
          <c:tx>
            <c:strRef>
              <c:f>Sheet1!$D$1</c:f>
              <c:strCache>
                <c:ptCount val="1"/>
                <c:pt idx="0">
                  <c:v>Dead</c:v>
                </c:pt>
              </c:strCache>
            </c:strRef>
          </c:tx>
          <c:cat>
            <c:numRef>
              <c:f>Sheet1!$A$2:$A$8</c:f>
              <c:numCache>
                <c:formatCode>General</c:formatCode>
                <c:ptCount val="7"/>
                <c:pt idx="0">
                  <c:v>0</c:v>
                </c:pt>
                <c:pt idx="1">
                  <c:v>1</c:v>
                </c:pt>
                <c:pt idx="2">
                  <c:v>2</c:v>
                </c:pt>
                <c:pt idx="3">
                  <c:v>3</c:v>
                </c:pt>
                <c:pt idx="4">
                  <c:v>4</c:v>
                </c:pt>
                <c:pt idx="5">
                  <c:v>5</c:v>
                </c:pt>
                <c:pt idx="6">
                  <c:v>6</c:v>
                </c:pt>
              </c:numCache>
            </c:numRef>
          </c:cat>
          <c:val>
            <c:numRef>
              <c:f>Sheet1!$D$2:$D$8</c:f>
              <c:numCache>
                <c:formatCode>General</c:formatCode>
                <c:ptCount val="7"/>
                <c:pt idx="0">
                  <c:v>0</c:v>
                </c:pt>
                <c:pt idx="1">
                  <c:v>1</c:v>
                </c:pt>
                <c:pt idx="2">
                  <c:v>2</c:v>
                </c:pt>
                <c:pt idx="3">
                  <c:v>3</c:v>
                </c:pt>
                <c:pt idx="4">
                  <c:v>5</c:v>
                </c:pt>
                <c:pt idx="5">
                  <c:v>6</c:v>
                </c:pt>
                <c:pt idx="6">
                  <c:v>6</c:v>
                </c:pt>
              </c:numCache>
            </c:numRef>
          </c:val>
          <c:smooth val="0"/>
        </c:ser>
        <c:dLbls>
          <c:showLegendKey val="0"/>
          <c:showVal val="0"/>
          <c:showCatName val="0"/>
          <c:showSerName val="0"/>
          <c:showPercent val="0"/>
          <c:showBubbleSize val="0"/>
        </c:dLbls>
        <c:marker val="1"/>
        <c:smooth val="0"/>
        <c:axId val="184111488"/>
        <c:axId val="184113024"/>
      </c:lineChart>
      <c:catAx>
        <c:axId val="184111488"/>
        <c:scaling>
          <c:orientation val="minMax"/>
        </c:scaling>
        <c:delete val="0"/>
        <c:axPos val="b"/>
        <c:numFmt formatCode="General" sourceLinked="1"/>
        <c:majorTickMark val="none"/>
        <c:minorTickMark val="none"/>
        <c:tickLblPos val="nextTo"/>
        <c:crossAx val="184113024"/>
        <c:crosses val="autoZero"/>
        <c:auto val="1"/>
        <c:lblAlgn val="ctr"/>
        <c:lblOffset val="100"/>
        <c:noMultiLvlLbl val="0"/>
      </c:catAx>
      <c:valAx>
        <c:axId val="184113024"/>
        <c:scaling>
          <c:orientation val="minMax"/>
          <c:max val="100"/>
        </c:scaling>
        <c:delete val="0"/>
        <c:axPos val="l"/>
        <c:majorGridlines/>
        <c:title>
          <c:tx>
            <c:rich>
              <a:bodyPr/>
              <a:lstStyle/>
              <a:p>
                <a:pPr>
                  <a:defRPr/>
                </a:pPr>
                <a:r>
                  <a:rPr lang="en-US"/>
                  <a:t>Larvae (%)</a:t>
                </a:r>
                <a:endParaRPr lang="id-ID"/>
              </a:p>
            </c:rich>
          </c:tx>
          <c:overlay val="0"/>
        </c:title>
        <c:numFmt formatCode="General" sourceLinked="1"/>
        <c:majorTickMark val="none"/>
        <c:minorTickMark val="none"/>
        <c:tickLblPos val="nextTo"/>
        <c:crossAx val="184111488"/>
        <c:crosses val="autoZero"/>
        <c:crossBetween val="between"/>
      </c:valAx>
    </c:plotArea>
    <c:legend>
      <c:legendPos val="b"/>
      <c:overlay val="0"/>
    </c:legend>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Sheet1!$B$22</c:f>
              <c:strCache>
                <c:ptCount val="1"/>
                <c:pt idx="0">
                  <c:v>Alive</c:v>
                </c:pt>
              </c:strCache>
            </c:strRef>
          </c:tx>
          <c:cat>
            <c:numRef>
              <c:f>Sheet1!$A$23:$A$29</c:f>
              <c:numCache>
                <c:formatCode>General</c:formatCode>
                <c:ptCount val="7"/>
                <c:pt idx="0">
                  <c:v>0</c:v>
                </c:pt>
                <c:pt idx="1">
                  <c:v>1</c:v>
                </c:pt>
                <c:pt idx="2">
                  <c:v>2</c:v>
                </c:pt>
                <c:pt idx="3">
                  <c:v>3</c:v>
                </c:pt>
                <c:pt idx="4">
                  <c:v>4</c:v>
                </c:pt>
                <c:pt idx="5">
                  <c:v>5</c:v>
                </c:pt>
                <c:pt idx="6">
                  <c:v>6</c:v>
                </c:pt>
              </c:numCache>
            </c:numRef>
          </c:cat>
          <c:val>
            <c:numRef>
              <c:f>Sheet1!$B$23:$B$29</c:f>
              <c:numCache>
                <c:formatCode>General</c:formatCode>
                <c:ptCount val="7"/>
                <c:pt idx="0">
                  <c:v>100</c:v>
                </c:pt>
                <c:pt idx="1">
                  <c:v>67</c:v>
                </c:pt>
                <c:pt idx="2">
                  <c:v>39</c:v>
                </c:pt>
                <c:pt idx="3">
                  <c:v>23</c:v>
                </c:pt>
                <c:pt idx="4">
                  <c:v>9</c:v>
                </c:pt>
                <c:pt idx="5">
                  <c:v>2</c:v>
                </c:pt>
                <c:pt idx="6">
                  <c:v>0</c:v>
                </c:pt>
              </c:numCache>
            </c:numRef>
          </c:val>
          <c:smooth val="0"/>
        </c:ser>
        <c:ser>
          <c:idx val="1"/>
          <c:order val="1"/>
          <c:tx>
            <c:strRef>
              <c:f>Sheet1!$C$22</c:f>
              <c:strCache>
                <c:ptCount val="1"/>
                <c:pt idx="0">
                  <c:v>Missing</c:v>
                </c:pt>
              </c:strCache>
            </c:strRef>
          </c:tx>
          <c:cat>
            <c:numRef>
              <c:f>Sheet1!$A$23:$A$29</c:f>
              <c:numCache>
                <c:formatCode>General</c:formatCode>
                <c:ptCount val="7"/>
                <c:pt idx="0">
                  <c:v>0</c:v>
                </c:pt>
                <c:pt idx="1">
                  <c:v>1</c:v>
                </c:pt>
                <c:pt idx="2">
                  <c:v>2</c:v>
                </c:pt>
                <c:pt idx="3">
                  <c:v>3</c:v>
                </c:pt>
                <c:pt idx="4">
                  <c:v>4</c:v>
                </c:pt>
                <c:pt idx="5">
                  <c:v>5</c:v>
                </c:pt>
                <c:pt idx="6">
                  <c:v>6</c:v>
                </c:pt>
              </c:numCache>
            </c:numRef>
          </c:cat>
          <c:val>
            <c:numRef>
              <c:f>Sheet1!$C$23:$C$29</c:f>
              <c:numCache>
                <c:formatCode>General</c:formatCode>
                <c:ptCount val="7"/>
                <c:pt idx="0">
                  <c:v>0</c:v>
                </c:pt>
                <c:pt idx="1">
                  <c:v>29</c:v>
                </c:pt>
                <c:pt idx="2">
                  <c:v>54</c:v>
                </c:pt>
                <c:pt idx="3">
                  <c:v>66</c:v>
                </c:pt>
                <c:pt idx="4">
                  <c:v>77</c:v>
                </c:pt>
                <c:pt idx="5">
                  <c:v>82</c:v>
                </c:pt>
                <c:pt idx="6">
                  <c:v>84</c:v>
                </c:pt>
              </c:numCache>
            </c:numRef>
          </c:val>
          <c:smooth val="0"/>
        </c:ser>
        <c:ser>
          <c:idx val="2"/>
          <c:order val="2"/>
          <c:tx>
            <c:strRef>
              <c:f>Sheet1!$D$22</c:f>
              <c:strCache>
                <c:ptCount val="1"/>
                <c:pt idx="0">
                  <c:v>Dead</c:v>
                </c:pt>
              </c:strCache>
            </c:strRef>
          </c:tx>
          <c:cat>
            <c:numRef>
              <c:f>Sheet1!$A$23:$A$29</c:f>
              <c:numCache>
                <c:formatCode>General</c:formatCode>
                <c:ptCount val="7"/>
                <c:pt idx="0">
                  <c:v>0</c:v>
                </c:pt>
                <c:pt idx="1">
                  <c:v>1</c:v>
                </c:pt>
                <c:pt idx="2">
                  <c:v>2</c:v>
                </c:pt>
                <c:pt idx="3">
                  <c:v>3</c:v>
                </c:pt>
                <c:pt idx="4">
                  <c:v>4</c:v>
                </c:pt>
                <c:pt idx="5">
                  <c:v>5</c:v>
                </c:pt>
                <c:pt idx="6">
                  <c:v>6</c:v>
                </c:pt>
              </c:numCache>
            </c:numRef>
          </c:cat>
          <c:val>
            <c:numRef>
              <c:f>Sheet1!$D$23:$D$29</c:f>
              <c:numCache>
                <c:formatCode>General</c:formatCode>
                <c:ptCount val="7"/>
                <c:pt idx="0">
                  <c:v>0</c:v>
                </c:pt>
                <c:pt idx="1">
                  <c:v>4</c:v>
                </c:pt>
                <c:pt idx="2">
                  <c:v>7</c:v>
                </c:pt>
                <c:pt idx="3">
                  <c:v>11</c:v>
                </c:pt>
                <c:pt idx="4">
                  <c:v>14</c:v>
                </c:pt>
                <c:pt idx="5">
                  <c:v>16</c:v>
                </c:pt>
                <c:pt idx="6">
                  <c:v>16</c:v>
                </c:pt>
              </c:numCache>
            </c:numRef>
          </c:val>
          <c:smooth val="0"/>
        </c:ser>
        <c:dLbls>
          <c:showLegendKey val="0"/>
          <c:showVal val="0"/>
          <c:showCatName val="0"/>
          <c:showSerName val="0"/>
          <c:showPercent val="0"/>
          <c:showBubbleSize val="0"/>
        </c:dLbls>
        <c:marker val="1"/>
        <c:smooth val="0"/>
        <c:axId val="184761728"/>
        <c:axId val="222909568"/>
      </c:lineChart>
      <c:catAx>
        <c:axId val="184761728"/>
        <c:scaling>
          <c:orientation val="minMax"/>
        </c:scaling>
        <c:delete val="0"/>
        <c:axPos val="b"/>
        <c:numFmt formatCode="General" sourceLinked="1"/>
        <c:majorTickMark val="none"/>
        <c:minorTickMark val="none"/>
        <c:tickLblPos val="nextTo"/>
        <c:crossAx val="222909568"/>
        <c:crosses val="autoZero"/>
        <c:auto val="1"/>
        <c:lblAlgn val="ctr"/>
        <c:lblOffset val="100"/>
        <c:noMultiLvlLbl val="0"/>
      </c:catAx>
      <c:valAx>
        <c:axId val="222909568"/>
        <c:scaling>
          <c:orientation val="minMax"/>
          <c:max val="100"/>
        </c:scaling>
        <c:delete val="0"/>
        <c:axPos val="l"/>
        <c:majorGridlines/>
        <c:title>
          <c:tx>
            <c:rich>
              <a:bodyPr/>
              <a:lstStyle/>
              <a:p>
                <a:pPr>
                  <a:defRPr/>
                </a:pPr>
                <a:r>
                  <a:rPr lang="en-US"/>
                  <a:t>Larvae (%)</a:t>
                </a:r>
                <a:endParaRPr lang="id-ID"/>
              </a:p>
            </c:rich>
          </c:tx>
          <c:overlay val="0"/>
        </c:title>
        <c:numFmt formatCode="General" sourceLinked="1"/>
        <c:majorTickMark val="none"/>
        <c:minorTickMark val="none"/>
        <c:tickLblPos val="nextTo"/>
        <c:crossAx val="184761728"/>
        <c:crosses val="autoZero"/>
        <c:crossBetween val="between"/>
      </c:valAx>
    </c:plotArea>
    <c:legend>
      <c:legendPos val="b"/>
      <c:overlay val="0"/>
    </c:legend>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Sheet1!$B$35</c:f>
              <c:strCache>
                <c:ptCount val="1"/>
                <c:pt idx="0">
                  <c:v>Alive</c:v>
                </c:pt>
              </c:strCache>
            </c:strRef>
          </c:tx>
          <c:cat>
            <c:numRef>
              <c:f>Sheet1!$A$36:$A$42</c:f>
              <c:numCache>
                <c:formatCode>General</c:formatCode>
                <c:ptCount val="7"/>
                <c:pt idx="0">
                  <c:v>0</c:v>
                </c:pt>
                <c:pt idx="1">
                  <c:v>1</c:v>
                </c:pt>
                <c:pt idx="2">
                  <c:v>2</c:v>
                </c:pt>
                <c:pt idx="3">
                  <c:v>3</c:v>
                </c:pt>
                <c:pt idx="4">
                  <c:v>4</c:v>
                </c:pt>
                <c:pt idx="5">
                  <c:v>5</c:v>
                </c:pt>
                <c:pt idx="6">
                  <c:v>6</c:v>
                </c:pt>
              </c:numCache>
            </c:numRef>
          </c:cat>
          <c:val>
            <c:numRef>
              <c:f>Sheet1!$B$36:$B$42</c:f>
              <c:numCache>
                <c:formatCode>General</c:formatCode>
                <c:ptCount val="7"/>
                <c:pt idx="0">
                  <c:v>100</c:v>
                </c:pt>
                <c:pt idx="1">
                  <c:v>55</c:v>
                </c:pt>
                <c:pt idx="2">
                  <c:v>35</c:v>
                </c:pt>
                <c:pt idx="3">
                  <c:v>25</c:v>
                </c:pt>
                <c:pt idx="4">
                  <c:v>5</c:v>
                </c:pt>
                <c:pt idx="5">
                  <c:v>1</c:v>
                </c:pt>
                <c:pt idx="6">
                  <c:v>0</c:v>
                </c:pt>
              </c:numCache>
            </c:numRef>
          </c:val>
          <c:smooth val="0"/>
        </c:ser>
        <c:ser>
          <c:idx val="1"/>
          <c:order val="1"/>
          <c:tx>
            <c:strRef>
              <c:f>Sheet1!$C$35</c:f>
              <c:strCache>
                <c:ptCount val="1"/>
                <c:pt idx="0">
                  <c:v>Missing</c:v>
                </c:pt>
              </c:strCache>
            </c:strRef>
          </c:tx>
          <c:cat>
            <c:numRef>
              <c:f>Sheet1!$A$36:$A$42</c:f>
              <c:numCache>
                <c:formatCode>General</c:formatCode>
                <c:ptCount val="7"/>
                <c:pt idx="0">
                  <c:v>0</c:v>
                </c:pt>
                <c:pt idx="1">
                  <c:v>1</c:v>
                </c:pt>
                <c:pt idx="2">
                  <c:v>2</c:v>
                </c:pt>
                <c:pt idx="3">
                  <c:v>3</c:v>
                </c:pt>
                <c:pt idx="4">
                  <c:v>4</c:v>
                </c:pt>
                <c:pt idx="5">
                  <c:v>5</c:v>
                </c:pt>
                <c:pt idx="6">
                  <c:v>6</c:v>
                </c:pt>
              </c:numCache>
            </c:numRef>
          </c:cat>
          <c:val>
            <c:numRef>
              <c:f>Sheet1!$C$36:$C$42</c:f>
              <c:numCache>
                <c:formatCode>General</c:formatCode>
                <c:ptCount val="7"/>
                <c:pt idx="0">
                  <c:v>0</c:v>
                </c:pt>
                <c:pt idx="1">
                  <c:v>43</c:v>
                </c:pt>
                <c:pt idx="2">
                  <c:v>56</c:v>
                </c:pt>
                <c:pt idx="3">
                  <c:v>72</c:v>
                </c:pt>
                <c:pt idx="4">
                  <c:v>78</c:v>
                </c:pt>
                <c:pt idx="5">
                  <c:v>81</c:v>
                </c:pt>
                <c:pt idx="6">
                  <c:v>81</c:v>
                </c:pt>
              </c:numCache>
            </c:numRef>
          </c:val>
          <c:smooth val="0"/>
        </c:ser>
        <c:ser>
          <c:idx val="2"/>
          <c:order val="2"/>
          <c:tx>
            <c:strRef>
              <c:f>Sheet1!$D$35</c:f>
              <c:strCache>
                <c:ptCount val="1"/>
                <c:pt idx="0">
                  <c:v>Dead</c:v>
                </c:pt>
              </c:strCache>
            </c:strRef>
          </c:tx>
          <c:cat>
            <c:numRef>
              <c:f>Sheet1!$A$36:$A$42</c:f>
              <c:numCache>
                <c:formatCode>General</c:formatCode>
                <c:ptCount val="7"/>
                <c:pt idx="0">
                  <c:v>0</c:v>
                </c:pt>
                <c:pt idx="1">
                  <c:v>1</c:v>
                </c:pt>
                <c:pt idx="2">
                  <c:v>2</c:v>
                </c:pt>
                <c:pt idx="3">
                  <c:v>3</c:v>
                </c:pt>
                <c:pt idx="4">
                  <c:v>4</c:v>
                </c:pt>
                <c:pt idx="5">
                  <c:v>5</c:v>
                </c:pt>
                <c:pt idx="6">
                  <c:v>6</c:v>
                </c:pt>
              </c:numCache>
            </c:numRef>
          </c:cat>
          <c:val>
            <c:numRef>
              <c:f>Sheet1!$D$36:$D$42</c:f>
              <c:numCache>
                <c:formatCode>General</c:formatCode>
                <c:ptCount val="7"/>
                <c:pt idx="0">
                  <c:v>0</c:v>
                </c:pt>
                <c:pt idx="1">
                  <c:v>2</c:v>
                </c:pt>
                <c:pt idx="2">
                  <c:v>9</c:v>
                </c:pt>
                <c:pt idx="3">
                  <c:v>13</c:v>
                </c:pt>
                <c:pt idx="4">
                  <c:v>17</c:v>
                </c:pt>
                <c:pt idx="5">
                  <c:v>18</c:v>
                </c:pt>
                <c:pt idx="6">
                  <c:v>19</c:v>
                </c:pt>
              </c:numCache>
            </c:numRef>
          </c:val>
          <c:smooth val="0"/>
        </c:ser>
        <c:dLbls>
          <c:showLegendKey val="0"/>
          <c:showVal val="0"/>
          <c:showCatName val="0"/>
          <c:showSerName val="0"/>
          <c:showPercent val="0"/>
          <c:showBubbleSize val="0"/>
        </c:dLbls>
        <c:marker val="1"/>
        <c:smooth val="0"/>
        <c:axId val="224792960"/>
        <c:axId val="224794496"/>
      </c:lineChart>
      <c:catAx>
        <c:axId val="224792960"/>
        <c:scaling>
          <c:orientation val="minMax"/>
        </c:scaling>
        <c:delete val="0"/>
        <c:axPos val="b"/>
        <c:numFmt formatCode="General" sourceLinked="1"/>
        <c:majorTickMark val="none"/>
        <c:minorTickMark val="none"/>
        <c:tickLblPos val="nextTo"/>
        <c:crossAx val="224794496"/>
        <c:crosses val="autoZero"/>
        <c:auto val="1"/>
        <c:lblAlgn val="ctr"/>
        <c:lblOffset val="100"/>
        <c:noMultiLvlLbl val="0"/>
      </c:catAx>
      <c:valAx>
        <c:axId val="224794496"/>
        <c:scaling>
          <c:orientation val="minMax"/>
          <c:max val="100"/>
        </c:scaling>
        <c:delete val="0"/>
        <c:axPos val="l"/>
        <c:majorGridlines/>
        <c:title>
          <c:tx>
            <c:rich>
              <a:bodyPr/>
              <a:lstStyle/>
              <a:p>
                <a:pPr>
                  <a:defRPr/>
                </a:pPr>
                <a:r>
                  <a:rPr lang="en-US"/>
                  <a:t>Larvae (%)</a:t>
                </a:r>
                <a:endParaRPr lang="id-ID"/>
              </a:p>
            </c:rich>
          </c:tx>
          <c:overlay val="0"/>
        </c:title>
        <c:numFmt formatCode="General" sourceLinked="1"/>
        <c:majorTickMark val="none"/>
        <c:minorTickMark val="none"/>
        <c:tickLblPos val="nextTo"/>
        <c:crossAx val="224792960"/>
        <c:crosses val="autoZero"/>
        <c:crossBetween val="between"/>
      </c:valAx>
    </c:plotArea>
    <c:legend>
      <c:legendPos val="b"/>
      <c:overlay val="0"/>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10</TotalTime>
  <Pages>13</Pages>
  <Words>4025</Words>
  <Characters>22945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dcterms:created xsi:type="dcterms:W3CDTF">2018-04-29T23:05:00Z</dcterms:created>
  <dcterms:modified xsi:type="dcterms:W3CDTF">2018-04-29T23:15:00Z</dcterms:modified>
</cp:coreProperties>
</file>