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59" w:rsidRPr="00036D59" w:rsidRDefault="00036D59" w:rsidP="00036D59">
      <w:pPr>
        <w:spacing w:before="4" w:line="243" w:lineRule="auto"/>
        <w:ind w:left="388" w:right="388"/>
        <w:jc w:val="center"/>
        <w:rPr>
          <w:rFonts w:ascii="Calisto MT" w:eastAsia="Calisto MT" w:hAnsi="Calisto MT" w:cs="Calisto MT"/>
          <w:b/>
          <w:bCs/>
          <w:sz w:val="24"/>
          <w:szCs w:val="24"/>
        </w:rPr>
      </w:pPr>
      <w:r w:rsidRPr="00036D59">
        <w:rPr>
          <w:rFonts w:ascii="Calisto MT" w:eastAsia="Calisto MT" w:hAnsi="Calisto MT" w:cs="Calisto MT"/>
          <w:b/>
          <w:bCs/>
          <w:sz w:val="24"/>
          <w:szCs w:val="24"/>
        </w:rPr>
        <w:t xml:space="preserve">DESIGN AND </w:t>
      </w:r>
      <w:r w:rsidR="005E7DD4">
        <w:rPr>
          <w:rFonts w:ascii="Calisto MT" w:eastAsia="Calisto MT" w:hAnsi="Calisto MT" w:cs="Calisto MT"/>
          <w:b/>
          <w:bCs/>
          <w:sz w:val="24"/>
          <w:szCs w:val="24"/>
        </w:rPr>
        <w:t>CHARACTERIZATION</w:t>
      </w:r>
      <w:r w:rsidRPr="00036D59">
        <w:rPr>
          <w:rFonts w:ascii="Calisto MT" w:eastAsia="Calisto MT" w:hAnsi="Calisto MT" w:cs="Calisto MT"/>
          <w:b/>
          <w:bCs/>
          <w:sz w:val="24"/>
          <w:szCs w:val="24"/>
        </w:rPr>
        <w:t xml:space="preserve"> OF LOW-COST SENSOR</w:t>
      </w:r>
      <w:r w:rsidR="00AA5A01">
        <w:rPr>
          <w:rFonts w:ascii="Calisto MT" w:eastAsia="Calisto MT" w:hAnsi="Calisto MT" w:cs="Calisto MT"/>
          <w:b/>
          <w:bCs/>
          <w:sz w:val="24"/>
          <w:szCs w:val="24"/>
        </w:rPr>
        <w:t>S</w:t>
      </w:r>
      <w:r w:rsidRPr="00036D59">
        <w:rPr>
          <w:rFonts w:ascii="Calisto MT" w:eastAsia="Calisto MT" w:hAnsi="Calisto MT" w:cs="Calisto MT"/>
          <w:b/>
          <w:bCs/>
          <w:sz w:val="24"/>
          <w:szCs w:val="24"/>
        </w:rPr>
        <w:t xml:space="preserve"> FOR </w:t>
      </w:r>
      <w:bookmarkStart w:id="0" w:name="_GoBack"/>
      <w:bookmarkEnd w:id="0"/>
      <w:r w:rsidRPr="00036D59">
        <w:rPr>
          <w:rFonts w:ascii="Calisto MT" w:eastAsia="Calisto MT" w:hAnsi="Calisto MT" w:cs="Calisto MT"/>
          <w:b/>
          <w:bCs/>
          <w:sz w:val="24"/>
          <w:szCs w:val="24"/>
        </w:rPr>
        <w:t>AIR QUALITY MONITORING SYSTEM</w:t>
      </w:r>
    </w:p>
    <w:p w:rsidR="0038536D" w:rsidRDefault="0038536D" w:rsidP="0038536D">
      <w:pPr>
        <w:spacing w:before="4" w:line="243" w:lineRule="auto"/>
        <w:ind w:left="388" w:right="388"/>
        <w:jc w:val="center"/>
        <w:rPr>
          <w:rFonts w:ascii="Calisto MT" w:eastAsia="Calisto MT" w:hAnsi="Calisto MT" w:cs="Calisto MT"/>
          <w:b/>
          <w:sz w:val="24"/>
          <w:szCs w:val="24"/>
        </w:rPr>
      </w:pPr>
    </w:p>
    <w:p w:rsidR="005A2A4F" w:rsidRPr="00D87949" w:rsidRDefault="005A2A4F" w:rsidP="005A2A4F">
      <w:pPr>
        <w:spacing w:before="4" w:line="243" w:lineRule="auto"/>
        <w:ind w:left="388" w:right="388"/>
        <w:jc w:val="center"/>
        <w:rPr>
          <w:rFonts w:ascii="Calisto MT" w:eastAsia="Calisto MT" w:hAnsi="Calisto MT" w:cs="Calisto MT"/>
          <w:b/>
          <w:bCs/>
          <w:iCs/>
          <w:sz w:val="24"/>
          <w:szCs w:val="24"/>
        </w:rPr>
      </w:pPr>
      <w:proofErr w:type="spellStart"/>
      <w:r>
        <w:rPr>
          <w:rFonts w:ascii="Calisto MT" w:eastAsia="Calisto MT" w:hAnsi="Calisto MT" w:cs="Calisto MT"/>
          <w:b/>
          <w:bCs/>
          <w:iCs/>
          <w:sz w:val="24"/>
          <w:szCs w:val="24"/>
        </w:rPr>
        <w:t>Rizki</w:t>
      </w:r>
      <w:proofErr w:type="spellEnd"/>
      <w:r w:rsidR="00780EDD">
        <w:rPr>
          <w:rFonts w:ascii="Calisto MT" w:eastAsia="Calisto MT" w:hAnsi="Calisto MT" w:cs="Calisto MT"/>
          <w:b/>
          <w:bCs/>
          <w:iCs/>
          <w:sz w:val="24"/>
          <w:szCs w:val="24"/>
          <w:lang w:val="id-ID"/>
        </w:rPr>
        <w:t xml:space="preserve"> </w:t>
      </w:r>
      <w:proofErr w:type="spellStart"/>
      <w:r>
        <w:rPr>
          <w:rFonts w:ascii="Calisto MT" w:eastAsia="Calisto MT" w:hAnsi="Calisto MT" w:cs="Calisto MT"/>
          <w:b/>
          <w:bCs/>
          <w:iCs/>
          <w:sz w:val="24"/>
          <w:szCs w:val="24"/>
        </w:rPr>
        <w:t>R</w:t>
      </w:r>
      <w:r w:rsidRPr="00D87949">
        <w:rPr>
          <w:rFonts w:ascii="Calisto MT" w:eastAsia="Calisto MT" w:hAnsi="Calisto MT" w:cs="Calisto MT"/>
          <w:b/>
          <w:bCs/>
          <w:iCs/>
          <w:sz w:val="24"/>
          <w:szCs w:val="24"/>
        </w:rPr>
        <w:t>umantri</w:t>
      </w:r>
      <w:proofErr w:type="spellEnd"/>
      <w:r w:rsidRPr="00D87949">
        <w:rPr>
          <w:rFonts w:ascii="Calisto MT" w:eastAsia="Calisto MT" w:hAnsi="Calisto MT" w:cs="Calisto MT"/>
          <w:b/>
          <w:bCs/>
          <w:iCs/>
          <w:sz w:val="24"/>
          <w:szCs w:val="24"/>
          <w:lang w:val="id-ID"/>
        </w:rPr>
        <w:t xml:space="preserve">, </w:t>
      </w:r>
      <w:commentRangeStart w:id="1"/>
      <w:r w:rsidRPr="00D87949">
        <w:rPr>
          <w:rFonts w:ascii="Calisto MT" w:eastAsia="Calisto MT" w:hAnsi="Calisto MT" w:cs="Calisto MT"/>
          <w:b/>
          <w:bCs/>
          <w:iCs/>
          <w:sz w:val="24"/>
          <w:szCs w:val="24"/>
        </w:rPr>
        <w:t xml:space="preserve">M. </w:t>
      </w:r>
      <w:proofErr w:type="spellStart"/>
      <w:r w:rsidRPr="00D87949">
        <w:rPr>
          <w:rFonts w:ascii="Calisto MT" w:eastAsia="Calisto MT" w:hAnsi="Calisto MT" w:cs="Calisto MT"/>
          <w:b/>
          <w:bCs/>
          <w:iCs/>
          <w:sz w:val="24"/>
          <w:szCs w:val="24"/>
        </w:rPr>
        <w:t>Yusup</w:t>
      </w:r>
      <w:proofErr w:type="spellEnd"/>
      <w:r w:rsidR="00780EDD">
        <w:rPr>
          <w:rFonts w:ascii="Calisto MT" w:eastAsia="Calisto MT" w:hAnsi="Calisto MT" w:cs="Calisto MT"/>
          <w:b/>
          <w:bCs/>
          <w:iCs/>
          <w:sz w:val="24"/>
          <w:szCs w:val="24"/>
          <w:lang w:val="id-ID"/>
        </w:rPr>
        <w:t xml:space="preserve"> </w:t>
      </w:r>
      <w:proofErr w:type="spellStart"/>
      <w:r w:rsidRPr="00D87949">
        <w:rPr>
          <w:rFonts w:ascii="Calisto MT" w:eastAsia="Calisto MT" w:hAnsi="Calisto MT" w:cs="Calisto MT"/>
          <w:b/>
          <w:bCs/>
          <w:iCs/>
          <w:sz w:val="24"/>
          <w:szCs w:val="24"/>
        </w:rPr>
        <w:t>Nur</w:t>
      </w:r>
      <w:proofErr w:type="spellEnd"/>
      <w:r w:rsidR="00780EDD">
        <w:rPr>
          <w:rFonts w:ascii="Calisto MT" w:eastAsia="Calisto MT" w:hAnsi="Calisto MT" w:cs="Calisto MT"/>
          <w:b/>
          <w:bCs/>
          <w:iCs/>
          <w:sz w:val="24"/>
          <w:szCs w:val="24"/>
          <w:lang w:val="id-ID"/>
        </w:rPr>
        <w:t xml:space="preserve"> </w:t>
      </w:r>
      <w:proofErr w:type="spellStart"/>
      <w:r w:rsidRPr="00D87949">
        <w:rPr>
          <w:rFonts w:ascii="Calisto MT" w:eastAsia="Calisto MT" w:hAnsi="Calisto MT" w:cs="Calisto MT"/>
          <w:b/>
          <w:bCs/>
          <w:iCs/>
          <w:sz w:val="24"/>
          <w:szCs w:val="24"/>
        </w:rPr>
        <w:t>Khakim</w:t>
      </w:r>
      <w:commentRangeEnd w:id="1"/>
      <w:proofErr w:type="spellEnd"/>
      <w:r w:rsidR="00BE6810">
        <w:rPr>
          <w:rStyle w:val="CommentReference"/>
        </w:rPr>
        <w:commentReference w:id="1"/>
      </w:r>
      <w:r w:rsidR="00F9070F">
        <w:rPr>
          <w:rFonts w:ascii="Calisto MT" w:eastAsia="Calisto MT" w:hAnsi="Calisto MT" w:cs="Calisto MT"/>
          <w:b/>
          <w:bCs/>
          <w:iCs/>
          <w:sz w:val="24"/>
          <w:szCs w:val="24"/>
        </w:rPr>
        <w:t>*</w:t>
      </w:r>
      <w:proofErr w:type="gramStart"/>
      <w:r w:rsidRPr="00D87949">
        <w:rPr>
          <w:rFonts w:ascii="Calisto MT" w:eastAsia="Calisto MT" w:hAnsi="Calisto MT" w:cs="Calisto MT"/>
          <w:b/>
          <w:bCs/>
          <w:iCs/>
          <w:sz w:val="24"/>
          <w:szCs w:val="24"/>
          <w:lang w:val="id-ID"/>
        </w:rPr>
        <w:t>,</w:t>
      </w:r>
      <w:proofErr w:type="spellStart"/>
      <w:r w:rsidRPr="00D87949">
        <w:rPr>
          <w:rFonts w:ascii="Calisto MT" w:eastAsia="Calisto MT" w:hAnsi="Calisto MT" w:cs="Calisto MT"/>
          <w:b/>
          <w:bCs/>
          <w:iCs/>
          <w:sz w:val="24"/>
          <w:szCs w:val="24"/>
        </w:rPr>
        <w:t>Iskhaq</w:t>
      </w:r>
      <w:proofErr w:type="spellEnd"/>
      <w:proofErr w:type="gramEnd"/>
      <w:r w:rsidR="00780EDD">
        <w:rPr>
          <w:rFonts w:ascii="Calisto MT" w:eastAsia="Calisto MT" w:hAnsi="Calisto MT" w:cs="Calisto MT"/>
          <w:b/>
          <w:bCs/>
          <w:iCs/>
          <w:sz w:val="24"/>
          <w:szCs w:val="24"/>
          <w:lang w:val="id-ID"/>
        </w:rPr>
        <w:t xml:space="preserve"> </w:t>
      </w:r>
      <w:proofErr w:type="spellStart"/>
      <w:r w:rsidRPr="00D87949">
        <w:rPr>
          <w:rFonts w:ascii="Calisto MT" w:eastAsia="Calisto MT" w:hAnsi="Calisto MT" w:cs="Calisto MT"/>
          <w:b/>
          <w:bCs/>
          <w:iCs/>
          <w:sz w:val="24"/>
          <w:szCs w:val="24"/>
        </w:rPr>
        <w:t>Iskandar</w:t>
      </w:r>
      <w:proofErr w:type="spellEnd"/>
    </w:p>
    <w:p w:rsidR="005A2A4F" w:rsidRPr="00036D59" w:rsidRDefault="005A2A4F" w:rsidP="005A2A4F">
      <w:pPr>
        <w:spacing w:before="4" w:line="243" w:lineRule="auto"/>
        <w:ind w:left="388" w:right="388"/>
        <w:jc w:val="center"/>
        <w:rPr>
          <w:rFonts w:ascii="Calisto MT" w:eastAsia="Calisto MT" w:hAnsi="Calisto MT" w:cs="Calisto MT"/>
          <w:iCs/>
          <w:sz w:val="18"/>
          <w:szCs w:val="24"/>
        </w:rPr>
      </w:pPr>
      <w:proofErr w:type="spellStart"/>
      <w:r>
        <w:rPr>
          <w:rFonts w:ascii="Calisto MT" w:eastAsia="Calisto MT" w:hAnsi="Calisto MT" w:cs="Calisto MT"/>
          <w:iCs/>
          <w:sz w:val="18"/>
          <w:szCs w:val="24"/>
        </w:rPr>
        <w:t>Departement</w:t>
      </w:r>
      <w:proofErr w:type="spellEnd"/>
      <w:r>
        <w:rPr>
          <w:rFonts w:ascii="Calisto MT" w:eastAsia="Calisto MT" w:hAnsi="Calisto MT" w:cs="Calisto MT"/>
          <w:iCs/>
          <w:sz w:val="18"/>
          <w:szCs w:val="24"/>
        </w:rPr>
        <w:t xml:space="preserve"> of Physics, Faculty of Mathematics and Natural Sciences, </w:t>
      </w:r>
      <w:proofErr w:type="spellStart"/>
      <w:r w:rsidRPr="00036D59">
        <w:rPr>
          <w:rFonts w:ascii="Calisto MT" w:eastAsia="Calisto MT" w:hAnsi="Calisto MT" w:cs="Calisto MT"/>
          <w:iCs/>
          <w:sz w:val="18"/>
          <w:szCs w:val="24"/>
        </w:rPr>
        <w:t>Sriwijaya</w:t>
      </w:r>
      <w:proofErr w:type="spellEnd"/>
      <w:r w:rsidRPr="00036D59">
        <w:rPr>
          <w:rFonts w:ascii="Calisto MT" w:eastAsia="Calisto MT" w:hAnsi="Calisto MT" w:cs="Calisto MT"/>
          <w:iCs/>
          <w:sz w:val="18"/>
          <w:szCs w:val="24"/>
        </w:rPr>
        <w:t xml:space="preserve"> University</w:t>
      </w:r>
    </w:p>
    <w:p w:rsidR="00FF5640" w:rsidRDefault="00FF5640">
      <w:pPr>
        <w:spacing w:before="13" w:line="280" w:lineRule="exact"/>
        <w:rPr>
          <w:sz w:val="28"/>
          <w:szCs w:val="28"/>
        </w:rPr>
      </w:pPr>
    </w:p>
    <w:p w:rsidR="00FF5640" w:rsidRDefault="00FF5640">
      <w:pPr>
        <w:spacing w:before="1" w:line="220" w:lineRule="exact"/>
        <w:rPr>
          <w:sz w:val="22"/>
          <w:szCs w:val="22"/>
        </w:rPr>
      </w:pPr>
    </w:p>
    <w:p w:rsidR="002F7CF1" w:rsidRPr="002F7CF1" w:rsidRDefault="002F7CF1" w:rsidP="00BF714C">
      <w:pPr>
        <w:jc w:val="both"/>
        <w:rPr>
          <w:rFonts w:ascii="Calisto MT" w:eastAsia="Calisto MT" w:hAnsi="Calisto MT" w:cs="Calisto MT"/>
          <w:i/>
          <w:color w:val="363435"/>
          <w:sz w:val="18"/>
          <w:szCs w:val="18"/>
        </w:rPr>
      </w:pPr>
      <w:r>
        <w:rPr>
          <w:rFonts w:ascii="Calisto MT" w:eastAsia="Calisto MT" w:hAnsi="Calisto MT" w:cs="Calisto MT"/>
          <w:i/>
          <w:color w:val="363435"/>
          <w:sz w:val="18"/>
          <w:szCs w:val="18"/>
        </w:rPr>
        <w:t>I</w:t>
      </w:r>
      <w:r w:rsidR="00CB6091">
        <w:rPr>
          <w:rFonts w:ascii="Calisto MT" w:eastAsia="Calisto MT" w:hAnsi="Calisto MT" w:cs="Calisto MT"/>
          <w:i/>
          <w:color w:val="363435"/>
          <w:sz w:val="18"/>
          <w:szCs w:val="18"/>
        </w:rPr>
        <w:t>n this study</w:t>
      </w:r>
      <w:r w:rsidR="007D2DEB">
        <w:rPr>
          <w:rFonts w:ascii="Calisto MT" w:eastAsia="Calisto MT" w:hAnsi="Calisto MT" w:cs="Calisto MT"/>
          <w:i/>
          <w:color w:val="363435"/>
          <w:sz w:val="18"/>
          <w:szCs w:val="18"/>
          <w:lang w:val="id-ID"/>
        </w:rPr>
        <w:t xml:space="preserve">, </w:t>
      </w:r>
      <w:r w:rsidR="00F945D7">
        <w:rPr>
          <w:rFonts w:ascii="Calisto MT" w:eastAsia="Calisto MT" w:hAnsi="Calisto MT" w:cs="Calisto MT"/>
          <w:i/>
          <w:color w:val="363435"/>
          <w:sz w:val="18"/>
          <w:szCs w:val="18"/>
        </w:rPr>
        <w:t>low-cost</w:t>
      </w:r>
      <w:r w:rsidR="007D2DEB">
        <w:rPr>
          <w:rFonts w:ascii="Calisto MT" w:eastAsia="Calisto MT" w:hAnsi="Calisto MT" w:cs="Calisto MT"/>
          <w:i/>
          <w:color w:val="363435"/>
          <w:sz w:val="18"/>
          <w:szCs w:val="18"/>
        </w:rPr>
        <w:t xml:space="preserve"> sensor</w:t>
      </w:r>
      <w:r w:rsidR="007D2DEB">
        <w:rPr>
          <w:rFonts w:ascii="Calisto MT" w:eastAsia="Calisto MT" w:hAnsi="Calisto MT" w:cs="Calisto MT"/>
          <w:i/>
          <w:color w:val="363435"/>
          <w:sz w:val="18"/>
          <w:szCs w:val="18"/>
          <w:lang w:val="id-ID"/>
        </w:rPr>
        <w:t>s</w:t>
      </w:r>
      <w:r w:rsidRPr="002F7CF1">
        <w:rPr>
          <w:rFonts w:ascii="Calisto MT" w:eastAsia="Calisto MT" w:hAnsi="Calisto MT" w:cs="Calisto MT"/>
          <w:i/>
          <w:color w:val="363435"/>
          <w:sz w:val="18"/>
          <w:szCs w:val="18"/>
        </w:rPr>
        <w:t xml:space="preserve"> fo</w:t>
      </w:r>
      <w:r w:rsidR="00A713F6">
        <w:rPr>
          <w:rFonts w:ascii="Calisto MT" w:eastAsia="Calisto MT" w:hAnsi="Calisto MT" w:cs="Calisto MT"/>
          <w:i/>
          <w:color w:val="363435"/>
          <w:sz w:val="18"/>
          <w:szCs w:val="18"/>
        </w:rPr>
        <w:t>r air quality monitoring system</w:t>
      </w:r>
      <w:r w:rsidRPr="002F7CF1">
        <w:rPr>
          <w:rFonts w:ascii="Calisto MT" w:eastAsia="Calisto MT" w:hAnsi="Calisto MT" w:cs="Calisto MT"/>
          <w:i/>
          <w:color w:val="363435"/>
          <w:sz w:val="18"/>
          <w:szCs w:val="18"/>
        </w:rPr>
        <w:t xml:space="preserve"> </w:t>
      </w:r>
      <w:r w:rsidRPr="007D2DEB">
        <w:rPr>
          <w:rFonts w:ascii="Calisto MT" w:eastAsia="Calisto MT" w:hAnsi="Calisto MT" w:cs="Calisto MT"/>
          <w:i/>
          <w:noProof/>
          <w:color w:val="363435"/>
          <w:sz w:val="18"/>
          <w:szCs w:val="18"/>
        </w:rPr>
        <w:t>have</w:t>
      </w:r>
      <w:r w:rsidRPr="002F7CF1">
        <w:rPr>
          <w:rFonts w:ascii="Calisto MT" w:eastAsia="Calisto MT" w:hAnsi="Calisto MT" w:cs="Calisto MT"/>
          <w:i/>
          <w:color w:val="363435"/>
          <w:sz w:val="18"/>
          <w:szCs w:val="18"/>
        </w:rPr>
        <w:t xml:space="preserve"> been characterized and designed. These sensors are applied in a monitoring system and installed at </w:t>
      </w:r>
      <w:proofErr w:type="spellStart"/>
      <w:r w:rsidRPr="002F7CF1">
        <w:rPr>
          <w:rFonts w:ascii="Calisto MT" w:eastAsia="Calisto MT" w:hAnsi="Calisto MT" w:cs="Calisto MT"/>
          <w:i/>
          <w:color w:val="363435"/>
          <w:sz w:val="18"/>
          <w:szCs w:val="18"/>
        </w:rPr>
        <w:t>Sriwijaya</w:t>
      </w:r>
      <w:proofErr w:type="spellEnd"/>
      <w:r w:rsidRPr="002F7CF1">
        <w:rPr>
          <w:rFonts w:ascii="Calisto MT" w:eastAsia="Calisto MT" w:hAnsi="Calisto MT" w:cs="Calisto MT"/>
          <w:i/>
          <w:color w:val="363435"/>
          <w:sz w:val="18"/>
          <w:szCs w:val="18"/>
        </w:rPr>
        <w:t xml:space="preserve"> University, which is vulnerable to the impacts of forest fires in the surrounding area. This monitoring system will provide information especially for the university community to determine the level of air </w:t>
      </w:r>
      <w:r w:rsidR="00B02A40">
        <w:rPr>
          <w:rFonts w:ascii="Calisto MT" w:eastAsia="Calisto MT" w:hAnsi="Calisto MT" w:cs="Calisto MT"/>
          <w:i/>
          <w:color w:val="363435"/>
          <w:sz w:val="18"/>
          <w:szCs w:val="18"/>
        </w:rPr>
        <w:t>quality on campus. In this research</w:t>
      </w:r>
      <w:r w:rsidR="007D2DEB">
        <w:rPr>
          <w:rFonts w:ascii="Calisto MT" w:eastAsia="Calisto MT" w:hAnsi="Calisto MT" w:cs="Calisto MT"/>
          <w:i/>
          <w:color w:val="363435"/>
          <w:sz w:val="18"/>
          <w:szCs w:val="18"/>
        </w:rPr>
        <w:t xml:space="preserve"> </w:t>
      </w:r>
      <w:r w:rsidR="007D2DEB">
        <w:rPr>
          <w:rFonts w:ascii="Calisto MT" w:eastAsia="Calisto MT" w:hAnsi="Calisto MT" w:cs="Calisto MT"/>
          <w:i/>
          <w:color w:val="363435"/>
          <w:sz w:val="18"/>
          <w:szCs w:val="18"/>
          <w:lang w:val="id-ID"/>
        </w:rPr>
        <w:t>the researchers</w:t>
      </w:r>
      <w:r w:rsidRPr="002F7CF1">
        <w:rPr>
          <w:rFonts w:ascii="Calisto MT" w:eastAsia="Calisto MT" w:hAnsi="Calisto MT" w:cs="Calisto MT"/>
          <w:i/>
          <w:color w:val="363435"/>
          <w:sz w:val="18"/>
          <w:szCs w:val="18"/>
        </w:rPr>
        <w:t xml:space="preserve"> focus</w:t>
      </w:r>
      <w:r w:rsidR="007D2DEB">
        <w:rPr>
          <w:rFonts w:ascii="Calisto MT" w:eastAsia="Calisto MT" w:hAnsi="Calisto MT" w:cs="Calisto MT"/>
          <w:i/>
          <w:color w:val="363435"/>
          <w:sz w:val="18"/>
          <w:szCs w:val="18"/>
          <w:lang w:val="id-ID"/>
        </w:rPr>
        <w:t>sed</w:t>
      </w:r>
      <w:r w:rsidRPr="002F7CF1">
        <w:rPr>
          <w:rFonts w:ascii="Calisto MT" w:eastAsia="Calisto MT" w:hAnsi="Calisto MT" w:cs="Calisto MT"/>
          <w:i/>
          <w:color w:val="363435"/>
          <w:sz w:val="18"/>
          <w:szCs w:val="18"/>
        </w:rPr>
        <w:t xml:space="preserve"> on </w:t>
      </w:r>
      <w:r w:rsidR="0068399D" w:rsidRPr="0068399D">
        <w:rPr>
          <w:rFonts w:ascii="Calisto MT" w:eastAsia="Calisto MT" w:hAnsi="Calisto MT" w:cs="Calisto MT"/>
          <w:i/>
          <w:color w:val="363435"/>
          <w:sz w:val="18"/>
          <w:szCs w:val="18"/>
        </w:rPr>
        <w:t xml:space="preserve">the characterization and design of </w:t>
      </w:r>
      <w:r w:rsidR="0068399D">
        <w:rPr>
          <w:rFonts w:ascii="Calisto MT" w:eastAsia="Calisto MT" w:hAnsi="Calisto MT" w:cs="Calisto MT"/>
          <w:i/>
          <w:color w:val="363435"/>
          <w:sz w:val="18"/>
          <w:szCs w:val="18"/>
        </w:rPr>
        <w:t>system sensor that</w:t>
      </w:r>
      <w:r w:rsidR="007D2DEB">
        <w:rPr>
          <w:rFonts w:ascii="Calisto MT" w:eastAsia="Calisto MT" w:hAnsi="Calisto MT" w:cs="Calisto MT"/>
          <w:i/>
          <w:color w:val="363435"/>
          <w:sz w:val="18"/>
          <w:szCs w:val="18"/>
        </w:rPr>
        <w:t xml:space="preserve"> aim</w:t>
      </w:r>
      <w:r w:rsidR="007D2DEB">
        <w:rPr>
          <w:rFonts w:ascii="Calisto MT" w:eastAsia="Calisto MT" w:hAnsi="Calisto MT" w:cs="Calisto MT"/>
          <w:i/>
          <w:color w:val="363435"/>
          <w:sz w:val="18"/>
          <w:szCs w:val="18"/>
          <w:lang w:val="id-ID"/>
        </w:rPr>
        <w:t>ed</w:t>
      </w:r>
      <w:r w:rsidRPr="002F7CF1">
        <w:rPr>
          <w:rFonts w:ascii="Calisto MT" w:eastAsia="Calisto MT" w:hAnsi="Calisto MT" w:cs="Calisto MT"/>
          <w:i/>
          <w:color w:val="363435"/>
          <w:sz w:val="18"/>
          <w:szCs w:val="18"/>
        </w:rPr>
        <w:t xml:space="preserve"> to get the best configuration of </w:t>
      </w:r>
      <w:r w:rsidR="001904B7">
        <w:rPr>
          <w:rFonts w:ascii="Calisto MT" w:eastAsia="Calisto MT" w:hAnsi="Calisto MT" w:cs="Calisto MT"/>
          <w:i/>
          <w:color w:val="363435"/>
          <w:sz w:val="18"/>
          <w:szCs w:val="18"/>
        </w:rPr>
        <w:t>low-cost</w:t>
      </w:r>
      <w:r w:rsidRPr="002F7CF1">
        <w:rPr>
          <w:rFonts w:ascii="Calisto MT" w:eastAsia="Calisto MT" w:hAnsi="Calisto MT" w:cs="Calisto MT"/>
          <w:i/>
          <w:color w:val="363435"/>
          <w:sz w:val="18"/>
          <w:szCs w:val="18"/>
        </w:rPr>
        <w:t xml:space="preserve"> sensors namely MQ-7, Sharp </w:t>
      </w:r>
      <w:r w:rsidR="001904B7">
        <w:rPr>
          <w:rFonts w:ascii="Calisto MT" w:eastAsia="Calisto MT" w:hAnsi="Calisto MT" w:cs="Calisto MT"/>
          <w:i/>
          <w:color w:val="363435"/>
          <w:sz w:val="18"/>
          <w:szCs w:val="18"/>
        </w:rPr>
        <w:t xml:space="preserve">GP2Y1010AU0F and </w:t>
      </w:r>
      <w:r w:rsidR="003E1AA8">
        <w:rPr>
          <w:rFonts w:ascii="Calisto MT" w:eastAsia="Calisto MT" w:hAnsi="Calisto MT" w:cs="Calisto MT"/>
          <w:i/>
          <w:iCs/>
          <w:color w:val="363435"/>
          <w:sz w:val="18"/>
          <w:szCs w:val="18"/>
        </w:rPr>
        <w:t>own-designed smoke sensor</w:t>
      </w:r>
      <w:r w:rsidRPr="002F7CF1">
        <w:rPr>
          <w:rFonts w:ascii="Calisto MT" w:eastAsia="Calisto MT" w:hAnsi="Calisto MT" w:cs="Calisto MT"/>
          <w:i/>
          <w:color w:val="363435"/>
          <w:sz w:val="18"/>
          <w:szCs w:val="18"/>
        </w:rPr>
        <w:t xml:space="preserve"> to have high reliability and effectiveness to be applied to monitoring systems. The test results show</w:t>
      </w:r>
      <w:r w:rsidR="007D2DEB">
        <w:rPr>
          <w:rFonts w:ascii="Calisto MT" w:eastAsia="Calisto MT" w:hAnsi="Calisto MT" w:cs="Calisto MT"/>
          <w:i/>
          <w:color w:val="363435"/>
          <w:sz w:val="18"/>
          <w:szCs w:val="18"/>
          <w:lang w:val="id-ID"/>
        </w:rPr>
        <w:t>ed</w:t>
      </w:r>
      <w:r w:rsidRPr="002F7CF1">
        <w:rPr>
          <w:rFonts w:ascii="Calisto MT" w:eastAsia="Calisto MT" w:hAnsi="Calisto MT" w:cs="Calisto MT"/>
          <w:i/>
          <w:color w:val="363435"/>
          <w:sz w:val="18"/>
          <w:szCs w:val="18"/>
        </w:rPr>
        <w:t xml:space="preserve"> that the sensor</w:t>
      </w:r>
      <w:r w:rsidR="00BD1F64">
        <w:rPr>
          <w:rFonts w:ascii="Calisto MT" w:eastAsia="Calisto MT" w:hAnsi="Calisto MT" w:cs="Calisto MT"/>
          <w:i/>
          <w:color w:val="363435"/>
          <w:sz w:val="18"/>
          <w:szCs w:val="18"/>
        </w:rPr>
        <w:t>s</w:t>
      </w:r>
      <w:r w:rsidR="007D2DEB">
        <w:rPr>
          <w:rFonts w:ascii="Calisto MT" w:eastAsia="Calisto MT" w:hAnsi="Calisto MT" w:cs="Calisto MT"/>
          <w:i/>
          <w:color w:val="363435"/>
          <w:sz w:val="18"/>
          <w:szCs w:val="18"/>
          <w:lang w:val="id-ID"/>
        </w:rPr>
        <w:t xml:space="preserve"> </w:t>
      </w:r>
      <w:r w:rsidR="00BD1F64">
        <w:rPr>
          <w:rFonts w:ascii="Calisto MT" w:eastAsia="Calisto MT" w:hAnsi="Calisto MT" w:cs="Calisto MT"/>
          <w:i/>
          <w:color w:val="363435"/>
          <w:sz w:val="18"/>
          <w:szCs w:val="18"/>
        </w:rPr>
        <w:t xml:space="preserve">have </w:t>
      </w:r>
      <w:r w:rsidRPr="002F7CF1">
        <w:rPr>
          <w:rFonts w:ascii="Calisto MT" w:eastAsia="Calisto MT" w:hAnsi="Calisto MT" w:cs="Calisto MT"/>
          <w:i/>
          <w:color w:val="363435"/>
          <w:sz w:val="18"/>
          <w:szCs w:val="18"/>
        </w:rPr>
        <w:t xml:space="preserve">good </w:t>
      </w:r>
      <w:r w:rsidR="00BD1F64">
        <w:rPr>
          <w:rFonts w:ascii="Calisto MT" w:eastAsia="Calisto MT" w:hAnsi="Calisto MT" w:cs="Calisto MT"/>
          <w:i/>
          <w:color w:val="363435"/>
          <w:sz w:val="18"/>
          <w:szCs w:val="18"/>
        </w:rPr>
        <w:t xml:space="preserve">response and </w:t>
      </w:r>
      <w:r w:rsidR="007D2DEB">
        <w:rPr>
          <w:rFonts w:ascii="Calisto MT" w:eastAsia="Calisto MT" w:hAnsi="Calisto MT" w:cs="Calisto MT"/>
          <w:i/>
          <w:color w:val="363435"/>
          <w:sz w:val="18"/>
          <w:szCs w:val="18"/>
        </w:rPr>
        <w:t xml:space="preserve">sensitivity. Therefore, </w:t>
      </w:r>
      <w:r w:rsidR="007D2DEB">
        <w:rPr>
          <w:rFonts w:ascii="Calisto MT" w:eastAsia="Calisto MT" w:hAnsi="Calisto MT" w:cs="Calisto MT"/>
          <w:i/>
          <w:color w:val="363435"/>
          <w:sz w:val="18"/>
          <w:szCs w:val="18"/>
          <w:lang w:val="id-ID"/>
        </w:rPr>
        <w:t>it</w:t>
      </w:r>
      <w:r w:rsidRPr="002F7CF1">
        <w:rPr>
          <w:rFonts w:ascii="Calisto MT" w:eastAsia="Calisto MT" w:hAnsi="Calisto MT" w:cs="Calisto MT"/>
          <w:i/>
          <w:color w:val="363435"/>
          <w:sz w:val="18"/>
          <w:szCs w:val="18"/>
        </w:rPr>
        <w:t xml:space="preserve"> can be applied</w:t>
      </w:r>
      <w:r w:rsidR="00205C25">
        <w:rPr>
          <w:rFonts w:ascii="Calisto MT" w:eastAsia="Calisto MT" w:hAnsi="Calisto MT" w:cs="Calisto MT"/>
          <w:i/>
          <w:color w:val="363435"/>
          <w:sz w:val="18"/>
          <w:szCs w:val="18"/>
        </w:rPr>
        <w:t xml:space="preserve"> to </w:t>
      </w:r>
      <w:r w:rsidR="007D2DEB">
        <w:rPr>
          <w:rFonts w:ascii="Calisto MT" w:eastAsia="Calisto MT" w:hAnsi="Calisto MT" w:cs="Calisto MT"/>
          <w:i/>
          <w:color w:val="363435"/>
          <w:sz w:val="18"/>
          <w:szCs w:val="18"/>
        </w:rPr>
        <w:t xml:space="preserve">the </w:t>
      </w:r>
      <w:r w:rsidR="00205C25" w:rsidRPr="007D2DEB">
        <w:rPr>
          <w:rFonts w:ascii="Calisto MT" w:eastAsia="Calisto MT" w:hAnsi="Calisto MT" w:cs="Calisto MT"/>
          <w:i/>
          <w:noProof/>
          <w:color w:val="363435"/>
          <w:sz w:val="18"/>
          <w:szCs w:val="18"/>
        </w:rPr>
        <w:t>monitoring</w:t>
      </w:r>
      <w:r w:rsidR="00205C25">
        <w:rPr>
          <w:rFonts w:ascii="Calisto MT" w:eastAsia="Calisto MT" w:hAnsi="Calisto MT" w:cs="Calisto MT"/>
          <w:i/>
          <w:color w:val="363435"/>
          <w:sz w:val="18"/>
          <w:szCs w:val="18"/>
        </w:rPr>
        <w:t xml:space="preserve"> system</w:t>
      </w:r>
      <w:r w:rsidRPr="002F7CF1">
        <w:rPr>
          <w:rFonts w:ascii="Calisto MT" w:eastAsia="Calisto MT" w:hAnsi="Calisto MT" w:cs="Calisto MT"/>
          <w:i/>
          <w:color w:val="363435"/>
          <w:sz w:val="18"/>
          <w:szCs w:val="18"/>
        </w:rPr>
        <w:t xml:space="preserve"> to provide information about the level of particle concentration, carbon monoxide and smoke </w:t>
      </w:r>
      <w:r w:rsidR="007D2DEB">
        <w:rPr>
          <w:rFonts w:ascii="Calisto MT" w:eastAsia="Calisto MT" w:hAnsi="Calisto MT" w:cs="Calisto MT"/>
          <w:i/>
          <w:color w:val="363435"/>
          <w:sz w:val="18"/>
          <w:szCs w:val="18"/>
          <w:lang w:val="id-ID"/>
        </w:rPr>
        <w:t>which</w:t>
      </w:r>
      <w:r w:rsidRPr="002F7CF1">
        <w:rPr>
          <w:rFonts w:ascii="Calisto MT" w:eastAsia="Calisto MT" w:hAnsi="Calisto MT" w:cs="Calisto MT"/>
          <w:i/>
          <w:color w:val="363435"/>
          <w:sz w:val="18"/>
          <w:szCs w:val="18"/>
        </w:rPr>
        <w:t xml:space="preserve"> meet the needs of low-cost monitoring systems.</w:t>
      </w:r>
    </w:p>
    <w:p w:rsidR="0038536D" w:rsidRDefault="0038536D">
      <w:pPr>
        <w:ind w:left="3259"/>
        <w:rPr>
          <w:rFonts w:ascii="Calisto MT" w:eastAsia="Calisto MT" w:hAnsi="Calisto MT" w:cs="Calisto MT"/>
          <w:b/>
          <w:color w:val="363435"/>
          <w:sz w:val="18"/>
          <w:szCs w:val="18"/>
        </w:rPr>
      </w:pPr>
    </w:p>
    <w:p w:rsidR="00FF5640" w:rsidRDefault="00935ABB">
      <w:pPr>
        <w:ind w:left="3259"/>
        <w:rPr>
          <w:rFonts w:ascii="Calisto MT" w:eastAsia="Calisto MT" w:hAnsi="Calisto MT" w:cs="Calisto MT"/>
          <w:sz w:val="18"/>
          <w:szCs w:val="18"/>
        </w:rPr>
      </w:pPr>
      <w:r>
        <w:rPr>
          <w:rFonts w:ascii="Calisto MT" w:eastAsia="Calisto MT" w:hAnsi="Calisto MT" w:cs="Calisto MT"/>
          <w:color w:val="363435"/>
          <w:sz w:val="18"/>
          <w:szCs w:val="18"/>
        </w:rPr>
        <w:t>© 201</w:t>
      </w:r>
      <w:r w:rsidR="00AB00F3">
        <w:rPr>
          <w:rFonts w:ascii="Calisto MT" w:eastAsia="Calisto MT" w:hAnsi="Calisto MT" w:cs="Calisto MT"/>
          <w:color w:val="363435"/>
          <w:sz w:val="18"/>
          <w:szCs w:val="18"/>
        </w:rPr>
        <w:t>8</w:t>
      </w:r>
      <w:r>
        <w:rPr>
          <w:rFonts w:ascii="Calisto MT" w:eastAsia="Calisto MT" w:hAnsi="Calisto MT" w:cs="Calisto MT"/>
          <w:color w:val="363435"/>
          <w:sz w:val="18"/>
          <w:szCs w:val="18"/>
        </w:rPr>
        <w:t xml:space="preserve"> Science Education Stu</w:t>
      </w:r>
      <w:r>
        <w:rPr>
          <w:rFonts w:ascii="Calisto MT" w:eastAsia="Calisto MT" w:hAnsi="Calisto MT" w:cs="Calisto MT"/>
          <w:color w:val="363435"/>
          <w:spacing w:val="-3"/>
          <w:sz w:val="18"/>
          <w:szCs w:val="18"/>
        </w:rPr>
        <w:t>d</w:t>
      </w:r>
      <w:r>
        <w:rPr>
          <w:rFonts w:ascii="Calisto MT" w:eastAsia="Calisto MT" w:hAnsi="Calisto MT" w:cs="Calisto MT"/>
          <w:color w:val="363435"/>
          <w:sz w:val="18"/>
          <w:szCs w:val="18"/>
        </w:rPr>
        <w:t>y Pro</w:t>
      </w:r>
      <w:r>
        <w:rPr>
          <w:rFonts w:ascii="Calisto MT" w:eastAsia="Calisto MT" w:hAnsi="Calisto MT" w:cs="Calisto MT"/>
          <w:color w:val="363435"/>
          <w:spacing w:val="2"/>
          <w:sz w:val="18"/>
          <w:szCs w:val="18"/>
        </w:rPr>
        <w:t>g</w:t>
      </w:r>
      <w:r>
        <w:rPr>
          <w:rFonts w:ascii="Calisto MT" w:eastAsia="Calisto MT" w:hAnsi="Calisto MT" w:cs="Calisto MT"/>
          <w:color w:val="363435"/>
          <w:sz w:val="18"/>
          <w:szCs w:val="18"/>
        </w:rPr>
        <w:t>ram FMI</w:t>
      </w:r>
      <w:r>
        <w:rPr>
          <w:rFonts w:ascii="Calisto MT" w:eastAsia="Calisto MT" w:hAnsi="Calisto MT" w:cs="Calisto MT"/>
          <w:color w:val="363435"/>
          <w:spacing w:val="-14"/>
          <w:sz w:val="18"/>
          <w:szCs w:val="18"/>
        </w:rPr>
        <w:t>P</w:t>
      </w:r>
      <w:r>
        <w:rPr>
          <w:rFonts w:ascii="Calisto MT" w:eastAsia="Calisto MT" w:hAnsi="Calisto MT" w:cs="Calisto MT"/>
          <w:color w:val="363435"/>
          <w:sz w:val="18"/>
          <w:szCs w:val="18"/>
        </w:rPr>
        <w:t>A UNNES Semarang</w:t>
      </w:r>
    </w:p>
    <w:p w:rsidR="00FF5640" w:rsidRDefault="00FF5640">
      <w:pPr>
        <w:spacing w:before="19" w:line="200" w:lineRule="exact"/>
      </w:pPr>
    </w:p>
    <w:p w:rsidR="00BF714C" w:rsidRPr="002206F9" w:rsidRDefault="00BF714C" w:rsidP="00BF714C">
      <w:pPr>
        <w:spacing w:line="200" w:lineRule="exact"/>
        <w:rPr>
          <w:rFonts w:ascii="Calisto MT" w:eastAsia="Calisto MT" w:hAnsi="Calisto MT" w:cs="Calisto MT"/>
          <w:color w:val="363435"/>
          <w:sz w:val="18"/>
          <w:szCs w:val="18"/>
        </w:rPr>
      </w:pPr>
      <w:r w:rsidRPr="00D87949">
        <w:rPr>
          <w:rFonts w:ascii="Calisto MT" w:eastAsia="Calisto MT" w:hAnsi="Calisto MT" w:cs="Calisto MT"/>
          <w:b/>
          <w:bCs/>
          <w:i/>
          <w:iCs/>
          <w:color w:val="363435"/>
          <w:sz w:val="18"/>
          <w:szCs w:val="18"/>
        </w:rPr>
        <w:t>Keywords</w:t>
      </w:r>
      <w:r w:rsidRPr="002206F9">
        <w:rPr>
          <w:rFonts w:ascii="Calisto MT" w:eastAsia="Calisto MT" w:hAnsi="Calisto MT" w:cs="Calisto MT"/>
          <w:i/>
          <w:iCs/>
          <w:color w:val="363435"/>
          <w:sz w:val="18"/>
          <w:szCs w:val="18"/>
        </w:rPr>
        <w:t xml:space="preserve">: air </w:t>
      </w:r>
      <w:proofErr w:type="spellStart"/>
      <w:r w:rsidRPr="002206F9">
        <w:rPr>
          <w:rFonts w:ascii="Calisto MT" w:eastAsia="Calisto MT" w:hAnsi="Calisto MT" w:cs="Calisto MT"/>
          <w:i/>
          <w:iCs/>
          <w:color w:val="363435"/>
          <w:sz w:val="18"/>
          <w:szCs w:val="18"/>
        </w:rPr>
        <w:t>quality</w:t>
      </w:r>
      <w:proofErr w:type="gramStart"/>
      <w:r w:rsidRPr="002206F9">
        <w:rPr>
          <w:rFonts w:ascii="Calisto MT" w:eastAsia="Calisto MT" w:hAnsi="Calisto MT" w:cs="Calisto MT"/>
          <w:i/>
          <w:iCs/>
          <w:color w:val="363435"/>
          <w:sz w:val="18"/>
          <w:szCs w:val="18"/>
        </w:rPr>
        <w:t>;</w:t>
      </w:r>
      <w:r w:rsidR="003D5DBE">
        <w:rPr>
          <w:rFonts w:ascii="Calisto MT" w:eastAsia="Calisto MT" w:hAnsi="Calisto MT" w:cs="Calisto MT"/>
          <w:i/>
          <w:iCs/>
          <w:color w:val="363435"/>
          <w:sz w:val="18"/>
          <w:szCs w:val="18"/>
        </w:rPr>
        <w:t>arduino</w:t>
      </w:r>
      <w:proofErr w:type="spellEnd"/>
      <w:proofErr w:type="gramEnd"/>
      <w:r w:rsidR="00941CDB">
        <w:rPr>
          <w:rFonts w:ascii="Calisto MT" w:eastAsia="Calisto MT" w:hAnsi="Calisto MT" w:cs="Calisto MT"/>
          <w:i/>
          <w:iCs/>
          <w:color w:val="363435"/>
          <w:sz w:val="18"/>
          <w:szCs w:val="18"/>
        </w:rPr>
        <w:t xml:space="preserve">; carbon </w:t>
      </w:r>
      <w:proofErr w:type="spellStart"/>
      <w:r w:rsidR="00941CDB">
        <w:rPr>
          <w:rFonts w:ascii="Calisto MT" w:eastAsia="Calisto MT" w:hAnsi="Calisto MT" w:cs="Calisto MT"/>
          <w:i/>
          <w:iCs/>
          <w:color w:val="363435"/>
          <w:sz w:val="18"/>
          <w:szCs w:val="18"/>
        </w:rPr>
        <w:t>monoxide</w:t>
      </w:r>
      <w:r w:rsidR="00941CDB" w:rsidRPr="002206F9">
        <w:rPr>
          <w:rFonts w:ascii="Calisto MT" w:eastAsia="Calisto MT" w:hAnsi="Calisto MT" w:cs="Calisto MT"/>
          <w:i/>
          <w:iCs/>
          <w:color w:val="363435"/>
          <w:sz w:val="18"/>
          <w:szCs w:val="18"/>
        </w:rPr>
        <w:t>;particulate</w:t>
      </w:r>
      <w:proofErr w:type="spellEnd"/>
      <w:r w:rsidRPr="002206F9">
        <w:rPr>
          <w:rFonts w:ascii="Calisto MT" w:eastAsia="Calisto MT" w:hAnsi="Calisto MT" w:cs="Calisto MT"/>
          <w:i/>
          <w:iCs/>
          <w:color w:val="363435"/>
          <w:sz w:val="18"/>
          <w:szCs w:val="18"/>
        </w:rPr>
        <w:t>; sensor</w:t>
      </w:r>
    </w:p>
    <w:p w:rsidR="00D87949" w:rsidRDefault="00D87949" w:rsidP="001C09D5">
      <w:pPr>
        <w:spacing w:before="29"/>
        <w:ind w:right="4467"/>
        <w:jc w:val="center"/>
        <w:rPr>
          <w:rFonts w:ascii="Calisto MT" w:eastAsia="Calisto MT" w:hAnsi="Calisto MT" w:cs="Calisto MT"/>
          <w:b/>
          <w:color w:val="363435"/>
        </w:rPr>
      </w:pPr>
    </w:p>
    <w:p w:rsidR="00D87949" w:rsidRDefault="00D87949" w:rsidP="001C09D5">
      <w:pPr>
        <w:spacing w:before="29"/>
        <w:ind w:right="4467"/>
        <w:jc w:val="center"/>
        <w:rPr>
          <w:rFonts w:ascii="Calisto MT" w:eastAsia="Calisto MT" w:hAnsi="Calisto MT" w:cs="Calisto MT"/>
          <w:b/>
          <w:color w:val="363435"/>
        </w:rPr>
      </w:pPr>
    </w:p>
    <w:p w:rsidR="00D87949" w:rsidRDefault="00D87949" w:rsidP="001C09D5">
      <w:pPr>
        <w:spacing w:before="29"/>
        <w:ind w:right="4467"/>
        <w:jc w:val="center"/>
        <w:rPr>
          <w:rFonts w:ascii="Calisto MT" w:eastAsia="Calisto MT" w:hAnsi="Calisto MT" w:cs="Calisto MT"/>
          <w:b/>
          <w:color w:val="363435"/>
        </w:rPr>
      </w:pPr>
    </w:p>
    <w:p w:rsidR="00FF5640" w:rsidRDefault="00935ABB" w:rsidP="001C09D5">
      <w:pPr>
        <w:spacing w:before="29"/>
        <w:ind w:right="4467"/>
        <w:jc w:val="center"/>
        <w:rPr>
          <w:rFonts w:ascii="Calisto MT" w:eastAsia="Calisto MT" w:hAnsi="Calisto MT" w:cs="Calisto MT"/>
        </w:rPr>
      </w:pPr>
      <w:r>
        <w:rPr>
          <w:rFonts w:ascii="Calisto MT" w:eastAsia="Calisto MT" w:hAnsi="Calisto MT" w:cs="Calisto MT"/>
          <w:b/>
          <w:color w:val="363435"/>
        </w:rPr>
        <w:t>INT</w:t>
      </w:r>
      <w:r>
        <w:rPr>
          <w:rFonts w:ascii="Calisto MT" w:eastAsia="Calisto MT" w:hAnsi="Calisto MT" w:cs="Calisto MT"/>
          <w:b/>
          <w:color w:val="363435"/>
          <w:spacing w:val="-10"/>
        </w:rPr>
        <w:t>R</w:t>
      </w:r>
      <w:r>
        <w:rPr>
          <w:rFonts w:ascii="Calisto MT" w:eastAsia="Calisto MT" w:hAnsi="Calisto MT" w:cs="Calisto MT"/>
          <w:b/>
          <w:color w:val="363435"/>
        </w:rPr>
        <w:t>ODUCTION</w:t>
      </w:r>
    </w:p>
    <w:p w:rsidR="00FF5640" w:rsidRDefault="00FF5640">
      <w:pPr>
        <w:spacing w:before="10" w:line="240" w:lineRule="exact"/>
        <w:rPr>
          <w:sz w:val="24"/>
          <w:szCs w:val="24"/>
        </w:rPr>
      </w:pPr>
    </w:p>
    <w:p w:rsidR="00FF5640" w:rsidRDefault="00FF5640">
      <w:pPr>
        <w:spacing w:before="3" w:line="160" w:lineRule="exact"/>
        <w:rPr>
          <w:sz w:val="17"/>
          <w:szCs w:val="17"/>
        </w:rPr>
        <w:sectPr w:rsidR="00FF5640">
          <w:headerReference w:type="default" r:id="rId10"/>
          <w:footerReference w:type="default" r:id="rId11"/>
          <w:pgSz w:w="11920" w:h="16840"/>
          <w:pgMar w:top="1440" w:right="1600" w:bottom="280" w:left="1600" w:header="1247" w:footer="0" w:gutter="0"/>
          <w:pgNumType w:start="248"/>
          <w:cols w:space="720"/>
        </w:sectPr>
      </w:pPr>
    </w:p>
    <w:p w:rsidR="00BF714C" w:rsidRDefault="00BF714C" w:rsidP="00384133">
      <w:pPr>
        <w:spacing w:before="35" w:line="249" w:lineRule="auto"/>
        <w:ind w:right="73" w:firstLine="720"/>
        <w:jc w:val="both"/>
        <w:rPr>
          <w:rFonts w:ascii="Calisto MT" w:eastAsia="Calisto MT" w:hAnsi="Calisto MT" w:cs="Calisto MT"/>
        </w:rPr>
      </w:pPr>
      <w:r w:rsidRPr="00BF714C">
        <w:rPr>
          <w:rFonts w:ascii="Calisto MT" w:eastAsia="Calisto MT" w:hAnsi="Calisto MT" w:cs="Calisto MT"/>
          <w:iCs/>
        </w:rPr>
        <w:lastRenderedPageBreak/>
        <w:t xml:space="preserve">An </w:t>
      </w:r>
      <w:r w:rsidRPr="00BF714C">
        <w:rPr>
          <w:rFonts w:ascii="Calisto MT" w:eastAsia="Calisto MT" w:hAnsi="Calisto MT" w:cs="Calisto MT"/>
        </w:rPr>
        <w:t>air quality level depends on balanc</w:t>
      </w:r>
      <w:r w:rsidR="004A215E">
        <w:rPr>
          <w:rFonts w:ascii="Calisto MT" w:eastAsia="Calisto MT" w:hAnsi="Calisto MT" w:cs="Calisto MT"/>
        </w:rPr>
        <w:t xml:space="preserve">ed gas compositions in the air. </w:t>
      </w:r>
      <w:r w:rsidRPr="00BF714C">
        <w:rPr>
          <w:rFonts w:ascii="Calisto MT" w:eastAsia="Calisto MT" w:hAnsi="Calisto MT" w:cs="Calisto MT"/>
        </w:rPr>
        <w:t>According to Indonesian Air Pollutant Standard Index (ISPU) there are some pollutants affecting the air quality, such as particulate matter (PM), carbon monoxide gas (CO), sulfur dioxide (SO</w:t>
      </w:r>
      <w:r w:rsidRPr="00BF714C">
        <w:rPr>
          <w:rFonts w:ascii="Calisto MT" w:eastAsia="Calisto MT" w:hAnsi="Calisto MT" w:cs="Calisto MT"/>
          <w:vertAlign w:val="subscript"/>
        </w:rPr>
        <w:t>2</w:t>
      </w:r>
      <w:r w:rsidRPr="00BF714C">
        <w:rPr>
          <w:rFonts w:ascii="Calisto MT" w:eastAsia="Calisto MT" w:hAnsi="Calisto MT" w:cs="Calisto MT"/>
        </w:rPr>
        <w:t>), nitrogen dioxide (NO</w:t>
      </w:r>
      <w:r w:rsidRPr="00BF714C">
        <w:rPr>
          <w:rFonts w:ascii="Calisto MT" w:eastAsia="Calisto MT" w:hAnsi="Calisto MT" w:cs="Calisto MT"/>
          <w:vertAlign w:val="subscript"/>
        </w:rPr>
        <w:t>2</w:t>
      </w:r>
      <w:r w:rsidRPr="00BF714C">
        <w:rPr>
          <w:rFonts w:ascii="Calisto MT" w:eastAsia="Calisto MT" w:hAnsi="Calisto MT" w:cs="Calisto MT"/>
        </w:rPr>
        <w:t xml:space="preserve">), </w:t>
      </w:r>
      <w:proofErr w:type="spellStart"/>
      <w:r w:rsidRPr="00BF714C">
        <w:rPr>
          <w:rFonts w:ascii="Calisto MT" w:eastAsia="Calisto MT" w:hAnsi="Calisto MT" w:cs="Calisto MT"/>
        </w:rPr>
        <w:t>ozon</w:t>
      </w:r>
      <w:proofErr w:type="spellEnd"/>
      <w:r w:rsidRPr="00BF714C">
        <w:rPr>
          <w:rFonts w:ascii="Calisto MT" w:eastAsia="Calisto MT" w:hAnsi="Calisto MT" w:cs="Calisto MT"/>
        </w:rPr>
        <w:t xml:space="preserve"> (O</w:t>
      </w:r>
      <w:r w:rsidRPr="00BF714C">
        <w:rPr>
          <w:rFonts w:ascii="Calisto MT" w:eastAsia="Calisto MT" w:hAnsi="Calisto MT" w:cs="Calisto MT"/>
          <w:vertAlign w:val="subscript"/>
        </w:rPr>
        <w:t>3</w:t>
      </w:r>
      <w:r w:rsidRPr="00BF714C">
        <w:rPr>
          <w:rFonts w:ascii="Calisto MT" w:eastAsia="Calisto MT" w:hAnsi="Calisto MT" w:cs="Calisto MT"/>
        </w:rPr>
        <w:t>).</w:t>
      </w:r>
      <w:r w:rsidR="00EE32D9">
        <w:rPr>
          <w:rFonts w:ascii="Calisto MT" w:eastAsia="Calisto MT" w:hAnsi="Calisto MT" w:cs="Calisto MT"/>
          <w:lang w:val="id-ID"/>
        </w:rPr>
        <w:t xml:space="preserve"> </w:t>
      </w:r>
      <w:r w:rsidRPr="00BF714C">
        <w:rPr>
          <w:rFonts w:ascii="Calisto MT" w:eastAsia="Calisto MT" w:hAnsi="Calisto MT" w:cs="Calisto MT"/>
        </w:rPr>
        <w:t>If one of this pollutant exceeds their threshold, it could</w:t>
      </w:r>
      <w:r w:rsidR="00EE32D9">
        <w:rPr>
          <w:rFonts w:ascii="Calisto MT" w:eastAsia="Calisto MT" w:hAnsi="Calisto MT" w:cs="Calisto MT"/>
          <w:lang w:val="id-ID"/>
        </w:rPr>
        <w:t xml:space="preserve"> </w:t>
      </w:r>
      <w:r w:rsidR="003E1979">
        <w:rPr>
          <w:rFonts w:ascii="Calisto MT" w:eastAsia="Calisto MT" w:hAnsi="Calisto MT" w:cs="Calisto MT"/>
          <w:iCs/>
        </w:rPr>
        <w:t>influence human health</w:t>
      </w:r>
      <w:r w:rsidR="00C57F31">
        <w:rPr>
          <w:rFonts w:ascii="Calisto MT" w:eastAsia="Calisto MT" w:hAnsi="Calisto MT" w:cs="Calisto MT"/>
          <w:iCs/>
        </w:rPr>
        <w:fldChar w:fldCharType="begin" w:fldLock="1"/>
      </w:r>
      <w:r w:rsidR="00145EE4">
        <w:rPr>
          <w:rFonts w:ascii="Calisto MT" w:eastAsia="Calisto MT" w:hAnsi="Calisto MT" w:cs="Calisto MT"/>
          <w:iCs/>
        </w:rPr>
        <w:instrText>ADDIN CSL_CITATION { "citationItems" : [ { "id" : "ITEM-1", "itemData" : { "DOI" : "10.1161/CIR.0b013e3181dbece1", "ISBN" : "0009-7322", "ISSN" : "00097322", "PMID" : "20458016", "abstract" : "In 2004, the first American Heart Association scientific statement on \u201cAir Pollution and Cardiovascular Disease\u201d concluded that exposure to particulate matter (PM) air pollution contributes to cardiovascular morbidity and mortality. In the interim, numerous studies have expanded our understanding of this association and further elucidated the physiological and molecular mechanisms involved. The main objective of this updated American Heart Association scientific statement is to provide a comprehensive review of the new evidence linking PM exposure with cardiovascular disease, with a specific focus on highlighting the clinical implications for researchers and healthcare providers. The writing group also sought to provide expert consensus opinions on many aspects of the current state of science and updated suggestions for areas of future research. On the basis of the findings of this review, several new conclusions were reached, including the following: Exposure to PM &lt;2.5 \u03bcm in diameter (PM2.5) over a few hours to weeks can trigger cardiovascular disease\u2013related mortality and nonfatal events; longer-term exposure (eg, a few years) increases the risk for cardiovascular mortality to an even greater extent than exposures over a few days and reduces life expectancy within more highly exposed segments of the population by several months to a few years; reductions in PM levels are associated with decreases in cardiovascular mortality within a time frame as short as a few years; and many credible pathological mechanisms have been elucidated that lend biological plausibility to these findings. It is the opinion of the writing group that the overall evidence is consistent with a causal relationship between PM2.5 exposure and cardiovascular morbidity and mortality. This body of evidence has grown and been strengthened substantially since the first American Heart Association scientific statement was published. Finally, PM2.5 exposure is deemed a modifiable factor that contributes to cardiovascular morbidity and mortality.", "author" : [ { "dropping-particle" : "", "family" : "Brook", "given" : "Robert D.", "non-dropping-particle" : "", "parse-names" : false, "suffix" : "" }, { "dropping-particle" : "", "family" : "Rajagopalan", "given" : "Sanjay", "non-dropping-particle" : "", "parse-names" : false, "suffix" : "" }, { "dropping-particle" : "", "family" : "Pope", "given" : "C. Arden", "non-dropping-particle" : "", "parse-names" : false, "suffix" : "" }, { "dropping-particle" : "", "family" : "Brook", "given" : "Jeffrey R.", "non-dropping-particle" : "", "parse-names" : false, "suffix" : "" }, { "dropping-particle" : "", "family" : "Bhatnagar", "given" : "Aruni", "non-dropping-particle" : "", "parse-names" : false, "suffix" : "" }, { "dropping-particle" : "V.", "family" : "Diez-Roux", "given" : "Ana", "non-dropping-particle" : "", "parse-names" : false, "suffix" : "" }, { "dropping-particle" : "", "family" : "Holguin", "given" : "Fernando", "non-dropping-particle" : "", "parse-names" : false, "suffix" : "" }, { "dropping-particle" : "", "family" : "Hong", "given" : "Yuling", "non-dropping-particle" : "", "parse-names" : false, "suffix" : "" }, { "dropping-particle" : "V.", "family" : "Luepker", "given" : "Russell", "non-dropping-particle" : "", "parse-names" : false, "suffix" : "" }, { "dropping-particle" : "", "family" : "Mittleman", "given" : "Murray A.", "non-dropping-particle" : "", "parse-names" : false, "suffix" : "" }, { "dropping-particle" : "", "family" : "Peters", "given" : "Annette", "non-dropping-particle" : "", "parse-names" : false, "suffix" : "" }, { "dropping-particle" : "", "family" : "Siscovick", "given" : "David", "non-dropping-particle" : "", "parse-names" : false, "suffix" : "" }, { "dropping-particle" : "", "family" : "Smith", "given" : "Sidney C.", "non-dropping-particle" : "", "parse-names" : false, "suffix" : "" }, { "dropping-particle" : "", "family" : "Whitsel", "given" : "Laurie", "non-dropping-particle" : "", "parse-names" : false, "suffix" : "" }, { "dropping-particle" : "", "family" : "Kaufman", "given" : "Joel D.", "non-dropping-particle" : "", "parse-names" : false, "suffix" : "" } ], "container-title" : "Circulation", "id" : "ITEM-1", "issue" : "21", "issued" : { "date-parts" : [ [ "2010" ] ] }, "page" : "2331-2378", "title" : "Particulate matter air pollution and cardiovascular disease: An update to the scientific statement from the american heart association", "type" : "article-journal", "volume" : "121" }, "uris" : [ "http://www.mendeley.com/documents/?uuid=afe0dd8f-552e-4a65-8f41-8ac5a52fc776" ] }, { "id" : "ITEM-2", "itemData" : { "ISSN" : "2345-5535", "author" : [ { "dropping-particle" : "", "family" : "Goudarzi", "given" : "Gholamreza", "non-dropping-particle" : "", "parse-names" : false, "suffix" : "" }, { "dropping-particle" : "", "family" : "Geravandi", "given" : "Sahar", "non-dropping-particle" : "", "parse-names" : false, "suffix" : "" }, { "dropping-particle" : "", "family" : "Vosoughi", "given" : "Mehdi", "non-dropping-particle" : "", "parse-names" : false, "suffix" : "" }, { "dropping-particle" : "", "family" : "javad Mohammadi", "given" : "Mohammad", "non-dropping-particle" : "", "parse-names" : false, "suffix" : "" }, { "dropping-particle" : "", "family" : "sadat Taghavirad", "given" : "Sepideh", "non-dropping-particle" : "", "parse-names" : false, "suffix" : "" } ], "container-title" : "Iranian Journal of health, Safety and environment", "id" : "ITEM-2", "issue" : "3", "issued" : { "date-parts" : [ [ "2014" ] ] }, "page" : "126-131", "title" : "Cardiovascular deaths related to Carbon monoxide Exposure in Ahvaz, Iran", "type" : "article-journal", "volume" : "1" }, "uris" : [ "http://www.mendeley.com/documents/?uuid=2a4704b0-b751-47d0-a97b-0f7228ef764e" ] }, { "id" : "ITEM-3", "itemData" : { "DOI" : "10.1073/pnas.1419604111", "ISBN" : "0027-8424", "ISSN" : "0027-8424", "PMID" : "25422462", "abstract" : "As the world's second largest economy, China has experienced severe haze pollution, with fine particulate matter (PM) recently reaching unprecedentedly high levels across many cities, and an understanding of the PM formation mechanism is critical in the development of efficient mediation policies to minimize its regional to global impacts. We demonstrate a periodic cycle of PM episodes in Beijing that is governed by meteorological conditions and characterized by two distinct aerosol formation processes of nucleation and growth, but with a small contribution from primary emissions and regional transport of particles. Nucleation consistently precedes a polluted period, producing a high number concentration of nano-sized particles under clean conditions. Accumulation of the particle mass concentration exceeding several hundred micrograms per cubic meter is accompanied by a continuous size growth from the nucleation-mode particles over multiple days to yield numerous larger particles, distinctive from the aerosol formation typically observed in other regions worldwide. The particle compositions in Beijing, on the other hand, exhibit a similarity to those commonly measured in many global areas, consistent with the chemical constituents dominated by secondary aerosol formation. Our results highlight that regulatory controls of gaseous emissions for volatile organic compounds and nitrogen oxides from local transportation and sulfur dioxide from regional industrial sources represent the key steps to reduce the urban PM level in China.", "author" : [ { "dropping-particle" : "", "family" : "Guo", "given" : "Song", "non-dropping-particle" : "", "parse-names" : false, "suffix" : "" }, { "dropping-particle" : "", "family" : "Hu", "given" : "Min", "non-dropping-particle" : "", "parse-names" : false, "suffix" : "" }, { "dropping-particle" : "", "family" : "Zamora", "given" : "Misti L.", "non-dropping-particle" : "", "parse-names" : false, "suffix" : "" }, { "dropping-particle" : "", "family" : "Peng", "given" : "Jianfei", "non-dropping-particle" : "", "parse-names" : false, "suffix" : "" }, { "dropping-particle" : "", "family" : "Shang", "given" : "Dongjie", "non-dropping-particle" : "", "parse-names" : false, "suffix" : "" }, { "dropping-particle" : "", "family" : "Zheng", "given" : "Jing", "non-dropping-particle" : "", "parse-names" : false, "suffix" : "" }, { "dropping-particle" : "", "family" : "Du", "given" : "Zhuofei", "non-dropping-particle" : "", "parse-names" : false, "suffix" : "" }, { "dropping-particle" : "", "family" : "Wu", "given" : "Zhijun", "non-dropping-particle" : "", "parse-names" : false, "suffix" : "" }, { "dropping-particle" : "", "family" : "Shao", "given" : "Min", "non-dropping-particle" : "", "parse-names" : false, "suffix" : "" }, { "dropping-particle" : "", "family" : "Zeng", "given" : "Limin", "non-dropping-particle" : "", "parse-names" : false, "suffix" : "" }, { "dropping-particle" : "", "family" : "Molina", "given" : "Mario J.", "non-dropping-particle" : "", "parse-names" : false, "suffix" : "" }, { "dropping-particle" : "", "family" : "Zhang", "given" : "Renyi", "non-dropping-particle" : "", "parse-names" : false, "suffix" : "" } ], "container-title" : "Proceedings of the National Academy of Sciences", "id" : "ITEM-3", "issue" : "49", "issued" : { "date-parts" : [ [ "2014" ] ] }, "page" : "17373-17378", "title" : "Elucidating severe urban haze formation in China", "type" : "article-journal", "volume" : "111" }, "uris" : [ "http://www.mendeley.com/documents/?uuid=1a958bec-3108-4a2a-b82b-a1a1199c85c3" ] } ], "mendeley" : { "formattedCitation" : "(Brook et al., 2010; Goudarzi, Geravandi, Vosoughi, javad Mohammadi, &amp; sadat Taghavirad, 2014; Guo et al., 2014)", "manualFormatting" : "(Goldstein, 2008; Brook et al., 2010; Goudarzi et al., 2014; Guo et al., 2014)", "plainTextFormattedCitation" : "(Brook et al., 2010; Goudarzi, Geravandi, Vosoughi, javad Mohammadi, &amp; sadat Taghavirad, 2014; Guo et al., 2014)", "previouslyFormattedCitation" : "(Brook et al., 2010; Goudarzi, Geravandi, Vosoughi, javad Mohammadi, &amp; sadat Taghavirad, 2014; Guo et al., 2014)" }, "properties" : { "noteIndex" : 0 }, "schema" : "https://github.com/citation-style-language/schema/raw/master/csl-citation.json" }</w:instrText>
      </w:r>
      <w:r w:rsidR="00C57F31">
        <w:rPr>
          <w:rFonts w:ascii="Calisto MT" w:eastAsia="Calisto MT" w:hAnsi="Calisto MT" w:cs="Calisto MT"/>
          <w:iCs/>
        </w:rPr>
        <w:fldChar w:fldCharType="separate"/>
      </w:r>
      <w:r w:rsidR="00183FC2">
        <w:rPr>
          <w:rFonts w:ascii="Calisto MT" w:eastAsia="Calisto MT" w:hAnsi="Calisto MT" w:cs="Calisto MT"/>
          <w:iCs/>
          <w:noProof/>
        </w:rPr>
        <w:t>(</w:t>
      </w:r>
      <w:r w:rsidR="00145EE4" w:rsidRPr="008140AC">
        <w:rPr>
          <w:rFonts w:ascii="Calisto MT" w:eastAsia="Calisto MT" w:hAnsi="Calisto MT" w:cs="Calisto MT"/>
          <w:iCs/>
          <w:noProof/>
        </w:rPr>
        <w:t>Goldstein, 2008</w:t>
      </w:r>
      <w:r w:rsidR="00145EE4">
        <w:rPr>
          <w:rFonts w:ascii="Calisto MT" w:eastAsia="Calisto MT" w:hAnsi="Calisto MT" w:cs="Calisto MT"/>
          <w:iCs/>
          <w:noProof/>
        </w:rPr>
        <w:t xml:space="preserve">; </w:t>
      </w:r>
      <w:r w:rsidR="00183FC2">
        <w:rPr>
          <w:rFonts w:ascii="Calisto MT" w:eastAsia="Calisto MT" w:hAnsi="Calisto MT" w:cs="Calisto MT"/>
          <w:iCs/>
          <w:noProof/>
        </w:rPr>
        <w:t>Brook et al., 2010; Goudarzi</w:t>
      </w:r>
      <w:r w:rsidR="00D975B0">
        <w:rPr>
          <w:rFonts w:ascii="Calisto MT" w:eastAsia="Calisto MT" w:hAnsi="Calisto MT" w:cs="Calisto MT"/>
          <w:iCs/>
          <w:noProof/>
        </w:rPr>
        <w:t xml:space="preserve"> et al.</w:t>
      </w:r>
      <w:r w:rsidR="00183FC2" w:rsidRPr="00183FC2">
        <w:rPr>
          <w:rFonts w:ascii="Calisto MT" w:eastAsia="Calisto MT" w:hAnsi="Calisto MT" w:cs="Calisto MT"/>
          <w:iCs/>
          <w:noProof/>
        </w:rPr>
        <w:t>, 2014; Guo et al., 2014)</w:t>
      </w:r>
      <w:r w:rsidR="00C57F31">
        <w:rPr>
          <w:rFonts w:ascii="Calisto MT" w:eastAsia="Calisto MT" w:hAnsi="Calisto MT" w:cs="Calisto MT"/>
          <w:iCs/>
        </w:rPr>
        <w:fldChar w:fldCharType="end"/>
      </w:r>
      <w:r w:rsidR="004A215E">
        <w:rPr>
          <w:rFonts w:ascii="Calisto MT" w:eastAsia="Calisto MT" w:hAnsi="Calisto MT" w:cs="Calisto MT"/>
          <w:iCs/>
        </w:rPr>
        <w:t>.</w:t>
      </w:r>
      <w:r w:rsidR="00EE32D9">
        <w:rPr>
          <w:rFonts w:ascii="Calisto MT" w:eastAsia="Calisto MT" w:hAnsi="Calisto MT" w:cs="Calisto MT"/>
          <w:iCs/>
          <w:lang w:val="id-ID"/>
        </w:rPr>
        <w:t xml:space="preserve"> </w:t>
      </w:r>
      <w:r w:rsidRPr="00BF714C">
        <w:rPr>
          <w:rFonts w:ascii="Calisto MT" w:eastAsia="Calisto MT" w:hAnsi="Calisto MT" w:cs="Calisto MT"/>
          <w:iCs/>
        </w:rPr>
        <w:t xml:space="preserve">As </w:t>
      </w:r>
      <w:r w:rsidR="007D2DEB">
        <w:rPr>
          <w:rFonts w:ascii="Calisto MT" w:eastAsia="Calisto MT" w:hAnsi="Calisto MT" w:cs="Calisto MT"/>
          <w:iCs/>
        </w:rPr>
        <w:t xml:space="preserve">a </w:t>
      </w:r>
      <w:r w:rsidRPr="007D2DEB">
        <w:rPr>
          <w:rFonts w:ascii="Calisto MT" w:eastAsia="Calisto MT" w:hAnsi="Calisto MT" w:cs="Calisto MT"/>
          <w:iCs/>
          <w:noProof/>
        </w:rPr>
        <w:t>developing</w:t>
      </w:r>
      <w:r w:rsidRPr="00BF714C">
        <w:rPr>
          <w:rFonts w:ascii="Calisto MT" w:eastAsia="Calisto MT" w:hAnsi="Calisto MT" w:cs="Calisto MT"/>
          <w:iCs/>
        </w:rPr>
        <w:t xml:space="preserve"> country,</w:t>
      </w:r>
      <w:r w:rsidR="00EE32D9">
        <w:rPr>
          <w:rFonts w:ascii="Calisto MT" w:eastAsia="Calisto MT" w:hAnsi="Calisto MT" w:cs="Calisto MT"/>
          <w:iCs/>
          <w:lang w:val="id-ID"/>
        </w:rPr>
        <w:t xml:space="preserve"> </w:t>
      </w:r>
      <w:r w:rsidRPr="00BF714C">
        <w:rPr>
          <w:rFonts w:ascii="Calisto MT" w:eastAsia="Calisto MT" w:hAnsi="Calisto MT" w:cs="Calisto MT"/>
          <w:iCs/>
        </w:rPr>
        <w:t xml:space="preserve">Indonesia has </w:t>
      </w:r>
      <w:r w:rsidR="007D2DEB">
        <w:rPr>
          <w:rFonts w:ascii="Calisto MT" w:eastAsia="Calisto MT" w:hAnsi="Calisto MT" w:cs="Calisto MT"/>
          <w:iCs/>
        </w:rPr>
        <w:t xml:space="preserve">an </w:t>
      </w:r>
      <w:r w:rsidRPr="007D2DEB">
        <w:rPr>
          <w:rFonts w:ascii="Calisto MT" w:eastAsia="Calisto MT" w:hAnsi="Calisto MT" w:cs="Calisto MT"/>
          <w:iCs/>
          <w:noProof/>
        </w:rPr>
        <w:t>air</w:t>
      </w:r>
      <w:r w:rsidRPr="00BF714C">
        <w:rPr>
          <w:rFonts w:ascii="Calisto MT" w:eastAsia="Calisto MT" w:hAnsi="Calisto MT" w:cs="Calisto MT"/>
          <w:iCs/>
        </w:rPr>
        <w:t xml:space="preserve"> pollution problem, not only from industry and vehicle emission, but also from </w:t>
      </w:r>
      <w:r w:rsidR="007D2DEB">
        <w:rPr>
          <w:rFonts w:ascii="Calisto MT" w:eastAsia="Calisto MT" w:hAnsi="Calisto MT" w:cs="Calisto MT"/>
          <w:iCs/>
        </w:rPr>
        <w:t xml:space="preserve">a </w:t>
      </w:r>
      <w:r w:rsidRPr="007D2DEB">
        <w:rPr>
          <w:rFonts w:ascii="Calisto MT" w:eastAsia="Calisto MT" w:hAnsi="Calisto MT" w:cs="Calisto MT"/>
          <w:iCs/>
          <w:noProof/>
        </w:rPr>
        <w:t>forest</w:t>
      </w:r>
      <w:r w:rsidRPr="00BF714C">
        <w:rPr>
          <w:rFonts w:ascii="Calisto MT" w:eastAsia="Calisto MT" w:hAnsi="Calisto MT" w:cs="Calisto MT"/>
          <w:iCs/>
        </w:rPr>
        <w:t xml:space="preserve"> fire</w:t>
      </w:r>
      <w:r w:rsidRPr="00BF714C">
        <w:rPr>
          <w:rFonts w:ascii="Calisto MT" w:eastAsia="Calisto MT" w:hAnsi="Calisto MT" w:cs="Calisto MT"/>
        </w:rPr>
        <w:t>.</w:t>
      </w:r>
      <w:r w:rsidR="00EE32D9">
        <w:rPr>
          <w:rFonts w:ascii="Calisto MT" w:eastAsia="Calisto MT" w:hAnsi="Calisto MT" w:cs="Calisto MT"/>
          <w:lang w:val="id-ID"/>
        </w:rPr>
        <w:t xml:space="preserve"> </w:t>
      </w:r>
      <w:r w:rsidRPr="00BF714C">
        <w:rPr>
          <w:rFonts w:ascii="Calisto MT" w:eastAsia="Calisto MT" w:hAnsi="Calisto MT" w:cs="Calisto MT"/>
        </w:rPr>
        <w:t>The forest fire in 2015 burnt 2.6 million hecta</w:t>
      </w:r>
      <w:r w:rsidR="00D85FA9">
        <w:rPr>
          <w:rFonts w:ascii="Calisto MT" w:eastAsia="Calisto MT" w:hAnsi="Calisto MT" w:cs="Calisto MT"/>
        </w:rPr>
        <w:t xml:space="preserve">res </w:t>
      </w:r>
      <w:r w:rsidR="00C57F31">
        <w:rPr>
          <w:rFonts w:ascii="Calisto MT" w:eastAsia="Calisto MT" w:hAnsi="Calisto MT" w:cs="Calisto MT"/>
        </w:rPr>
        <w:fldChar w:fldCharType="begin" w:fldLock="1"/>
      </w:r>
      <w:r w:rsidR="000D1319">
        <w:rPr>
          <w:rFonts w:ascii="Calisto MT" w:eastAsia="Calisto MT" w:hAnsi="Calisto MT" w:cs="Calisto MT"/>
        </w:rPr>
        <w:instrText>ADDIN CSL_CITATION { "citationItems" : [ { "id" : "ITEM-1", "itemData" : { "DOI" : "10.1016/j.forpol.2017.01.001", "ISBN" : "13899341 (ISSN)", "ISSN" : "13899341", "abstract" : "Forest and land fires are a recurrent phenomena in Indonesia and little progress has been made in reducing their occurrence. The mineral and peat fire in 2015 burnt 2.6\u00a0million\u00a0hectares, mostly in the provinces of Riau, South Sumatra, Jambi, Central Kalimantan, West Kalimantan and Papua, and costed USD16.1 billion as estimated by the World Bank in 2015. Although only 30% of the fire was on peatland area, it had a much higher impact than that on mineral land because of its fire density. Fires in Indonesia are caused by human both individually or collectively. Indonesian President Joko Widodo has committed to reducing fire during his term of office. Government actions have focused on fire suppression, biophysical and technological issues such as canal blocking and an early warning system. Significant actions on the underlying causes of fires such as providing economy incentives for land preparation without burning are rare. We conducted a political economy study of fire and haze to provide policy makers with an understanding of the economic, social and political causes of forest and land fires. The study focused on four districts in Riau Province, which experienced fires and forest transition to palm oil plantations. We collected social, policy and economy data from survey in ex post fire sites and carried out focus group discussions with the key stakeholders. We implemented value chain and social network analyses to the collected data. We found a diversity of actors were involved and gaining benefits from fires. We found that farmer group organizers obtained enormous benefits, as much as USD486 per hectare. These actors influence decision-making processes through their patronage network for their own interests. The networks provide power, support, protection and access to various resources. To effectively reduce fire, governments need to disempower these farmer group organizers through law and policy.", "author" : [ { "dropping-particle" : "", "family" : "Purnomo", "given" : "Herry", "non-dropping-particle" : "", "parse-names" : false, "suffix" : "" }, { "dropping-particle" : "", "family" : "Shantiko", "given" : "Bayuni", "non-dropping-particle" : "", "parse-names" : false, "suffix" : "" }, { "dropping-particle" : "", "family" : "Sitorus", "given" : "Soaduon", "non-dropping-particle" : "", "parse-names" : false, "suffix" : "" }, { "dropping-particle" : "", "family" : "Gunawan", "given" : "Harris", "non-dropping-particle" : "", "parse-names" : false, "suffix" : "" }, { "dropping-particle" : "", "family" : "Achdiawan", "given" : "Ramadhani", "non-dropping-particle" : "", "parse-names" : false, "suffix" : "" }, { "dropping-particle" : "", "family" : "Kartodihardjo", "given" : "Hariadi", "non-dropping-particle" : "", "parse-names" : false, "suffix" : "" }, { "dropping-particle" : "", "family" : "Dewayani", "given" : "Ade Ayu", "non-dropping-particle" : "", "parse-names" : false, "suffix" : "" } ], "container-title" : "Forest Policy and Economics", "id" : "ITEM-1", "issued" : { "date-parts" : [ [ "2017" ] ] }, "page" : "21-31", "publisher" : "Elsevier B.V.", "title" : "Fire economy and actor network of forest and land fires in Indonesia", "type" : "article-journal", "volume" : "78" }, "uris" : [ "http://www.mendeley.com/documents/?uuid=59b57903-8e9b-49fd-b176-08b84fc1e5fb" ] } ], "mendeley" : { "formattedCitation" : "(Purnomo et al., 2017)", "plainTextFormattedCitation" : "(Purnomo et al., 2017)", "previouslyFormattedCitation" : "(Purnomo et al., 2017)" }, "properties" : { "noteIndex" : 0 }, "schema" : "https://github.com/citation-style-language/schema/raw/master/csl-citation.json" }</w:instrText>
      </w:r>
      <w:r w:rsidR="00C57F31">
        <w:rPr>
          <w:rFonts w:ascii="Calisto MT" w:eastAsia="Calisto MT" w:hAnsi="Calisto MT" w:cs="Calisto MT"/>
        </w:rPr>
        <w:fldChar w:fldCharType="separate"/>
      </w:r>
      <w:r w:rsidR="00D85FA9" w:rsidRPr="00D85FA9">
        <w:rPr>
          <w:rFonts w:ascii="Calisto MT" w:eastAsia="Calisto MT" w:hAnsi="Calisto MT" w:cs="Calisto MT"/>
          <w:noProof/>
        </w:rPr>
        <w:t>(Purnomo et al., 2017)</w:t>
      </w:r>
      <w:r w:rsidR="00C57F31">
        <w:rPr>
          <w:rFonts w:ascii="Calisto MT" w:eastAsia="Calisto MT" w:hAnsi="Calisto MT" w:cs="Calisto MT"/>
        </w:rPr>
        <w:fldChar w:fldCharType="end"/>
      </w:r>
      <w:r w:rsidRPr="00BF714C">
        <w:rPr>
          <w:rFonts w:ascii="Calisto MT" w:eastAsia="Calisto MT" w:hAnsi="Calisto MT" w:cs="Calisto MT"/>
        </w:rPr>
        <w:t xml:space="preserve"> and became </w:t>
      </w:r>
      <w:r w:rsidR="007D2DEB">
        <w:rPr>
          <w:rFonts w:ascii="Calisto MT" w:eastAsia="Calisto MT" w:hAnsi="Calisto MT" w:cs="Calisto MT"/>
        </w:rPr>
        <w:t xml:space="preserve">a </w:t>
      </w:r>
      <w:r w:rsidRPr="007D2DEB">
        <w:rPr>
          <w:rFonts w:ascii="Calisto MT" w:eastAsia="Calisto MT" w:hAnsi="Calisto MT" w:cs="Calisto MT"/>
          <w:noProof/>
        </w:rPr>
        <w:t>source</w:t>
      </w:r>
      <w:r w:rsidRPr="00BF714C">
        <w:rPr>
          <w:rFonts w:ascii="Calisto MT" w:eastAsia="Calisto MT" w:hAnsi="Calisto MT" w:cs="Calisto MT"/>
        </w:rPr>
        <w:t xml:space="preserve"> o</w:t>
      </w:r>
      <w:r w:rsidR="003E1979">
        <w:rPr>
          <w:rFonts w:ascii="Calisto MT" w:eastAsia="Calisto MT" w:hAnsi="Calisto MT" w:cs="Calisto MT"/>
        </w:rPr>
        <w:t xml:space="preserve">f various type air pollutant </w:t>
      </w:r>
      <w:r w:rsidR="00C57F31">
        <w:rPr>
          <w:rFonts w:ascii="Calisto MT" w:eastAsia="Calisto MT" w:hAnsi="Calisto MT" w:cs="Calisto MT"/>
        </w:rPr>
        <w:fldChar w:fldCharType="begin" w:fldLock="1"/>
      </w:r>
      <w:r w:rsidR="00183FC2">
        <w:rPr>
          <w:rFonts w:ascii="Calisto MT" w:eastAsia="Calisto MT" w:hAnsi="Calisto MT" w:cs="Calisto MT"/>
        </w:rPr>
        <w:instrText>ADDIN CSL_CITATION { "citationItems" : [ { "id" : "ITEM-1", "itemData" : { "DOI" : "10.1088/1755-1315/54/1/012060", "abstract" : "Land and forest fire still become a major problem in environmental management in Indonesia. In this study, we conducted quantitatively assessment of land and forest fire emissions in Indonesia during 2015. We applied methodology of emission inventory based on burned area, biomass density, combustion factor and emission factor for each land cover type using several satellite data such as MODIS burned area, Pantropical National Level Carbon Stock Dataset, as well as Vegetation Condition Index. The greenhouse gases emissions from land and forest fire in Indonesia during 2015 were (in Gg) 806,406 CO2, 8,002 CH4, 96 N2O, while pollutants emissions were (in Gg) 85,268 CO, 1,168 NOx, 340 SO2, 3,093 NMVOC, 1,041 NH3, 259 BC, 1,957 OC, 4,118 PM2.5 and 5,468 PM10. September was the peak of fire season that generate 58% (species average) of total emissions for this year. The largest contribution was from shrubland/savanna burning which account for 66% (species average) of the total emissions, while about 81% of the total emissions were generated from peatland fire. The results of this study emphasizethe importance of proper peatland management in Indonesia as land and forest fire countermeasures strategy.", "author" : [ { "dropping-particle" : "", "family" : "Pribadi", "given" : "A", "non-dropping-particle" : "", "parse-names" : false, "suffix" : "" }, { "dropping-particle" : "", "family" : "Kurata", "given" : "G", "non-dropping-particle" : "", "parse-names" : false, "suffix" : "" } ], "container-title" : "IOP Conf. Series: Earth and Environmental Science", "id" : "ITEM-1", "issued" : { "date-parts" : [ [ "2017" ] ] }, "title" : "Greenhouse gas and air pollutant emissions from land and forest fire in Indonesia during 2015 based on satellite data a", "type" : "article-journal" }, "uris" : [ "http://www.mendeley.com/documents/?uuid=dd6a7402-7b5e-494d-89a1-14b14855eadc" ] } ], "mendeley" : { "formattedCitation" : "(Pribadi &amp; Kurata, 2017)", "plainTextFormattedCitation" : "(Pribadi &amp; Kurata, 2017)", "previouslyFormattedCitation" : "(Pribadi &amp; Kurata, 2017)" }, "properties" : { "noteIndex" : 0 }, "schema" : "https://github.com/citation-style-language/schema/raw/master/csl-citation.json" }</w:instrText>
      </w:r>
      <w:r w:rsidR="00C57F31">
        <w:rPr>
          <w:rFonts w:ascii="Calisto MT" w:eastAsia="Calisto MT" w:hAnsi="Calisto MT" w:cs="Calisto MT"/>
        </w:rPr>
        <w:fldChar w:fldCharType="separate"/>
      </w:r>
      <w:r w:rsidR="0017109F" w:rsidRPr="0017109F">
        <w:rPr>
          <w:rFonts w:ascii="Calisto MT" w:eastAsia="Calisto MT" w:hAnsi="Calisto MT" w:cs="Calisto MT"/>
          <w:noProof/>
        </w:rPr>
        <w:t>(Pribadi &amp; Kurata, 2017)</w:t>
      </w:r>
      <w:r w:rsidR="00C57F31">
        <w:rPr>
          <w:rFonts w:ascii="Calisto MT" w:eastAsia="Calisto MT" w:hAnsi="Calisto MT" w:cs="Calisto MT"/>
        </w:rPr>
        <w:fldChar w:fldCharType="end"/>
      </w:r>
      <w:r w:rsidRPr="00BF714C">
        <w:rPr>
          <w:rFonts w:ascii="Calisto MT" w:eastAsia="Calisto MT" w:hAnsi="Calisto MT" w:cs="Calisto MT"/>
        </w:rPr>
        <w:t>.</w:t>
      </w:r>
    </w:p>
    <w:p w:rsidR="00A831C8" w:rsidRPr="00BF714C" w:rsidRDefault="001A7397" w:rsidP="00384133">
      <w:pPr>
        <w:spacing w:before="35" w:line="249" w:lineRule="auto"/>
        <w:ind w:right="73" w:firstLine="720"/>
        <w:jc w:val="both"/>
        <w:rPr>
          <w:rFonts w:ascii="Calisto MT" w:eastAsia="Calisto MT" w:hAnsi="Calisto MT" w:cs="Calisto MT"/>
          <w:lang w:val="id-ID"/>
        </w:rPr>
      </w:pPr>
      <w:proofErr w:type="spellStart"/>
      <w:r w:rsidRPr="001A7397">
        <w:rPr>
          <w:rFonts w:ascii="Calisto MT" w:eastAsia="Calisto MT" w:hAnsi="Calisto MT" w:cs="Calisto MT"/>
        </w:rPr>
        <w:t>Sriwijaya</w:t>
      </w:r>
      <w:proofErr w:type="spellEnd"/>
      <w:r w:rsidRPr="001A7397">
        <w:rPr>
          <w:rFonts w:ascii="Calisto MT" w:eastAsia="Calisto MT" w:hAnsi="Calisto MT" w:cs="Calisto MT"/>
        </w:rPr>
        <w:t xml:space="preserve"> University is one of the universities that directly affected the land and forest fires</w:t>
      </w:r>
      <w:r w:rsidR="004C5219">
        <w:rPr>
          <w:rFonts w:ascii="Calisto MT" w:eastAsia="Calisto MT" w:hAnsi="Calisto MT" w:cs="Calisto MT"/>
        </w:rPr>
        <w:t xml:space="preserve">. </w:t>
      </w:r>
      <w:r w:rsidR="00C430D0">
        <w:rPr>
          <w:rFonts w:ascii="Calisto MT" w:eastAsia="Calisto MT" w:hAnsi="Calisto MT" w:cs="Calisto MT"/>
        </w:rPr>
        <w:t>T</w:t>
      </w:r>
      <w:r w:rsidR="00C430D0" w:rsidRPr="00C430D0">
        <w:rPr>
          <w:rFonts w:ascii="Calisto MT" w:eastAsia="Calisto MT" w:hAnsi="Calisto MT" w:cs="Calisto MT"/>
        </w:rPr>
        <w:t xml:space="preserve">his is because the location is surrounded by </w:t>
      </w:r>
      <w:r w:rsidR="00EE32D9" w:rsidRPr="00C430D0">
        <w:rPr>
          <w:rFonts w:ascii="Calisto MT" w:eastAsia="Calisto MT" w:hAnsi="Calisto MT" w:cs="Calisto MT"/>
        </w:rPr>
        <w:t>peat lands</w:t>
      </w:r>
      <w:r w:rsidR="00C430D0" w:rsidRPr="00C430D0">
        <w:rPr>
          <w:rFonts w:ascii="Calisto MT" w:eastAsia="Calisto MT" w:hAnsi="Calisto MT" w:cs="Calisto MT"/>
        </w:rPr>
        <w:t xml:space="preserve"> where the fire disaster occurs. In addition to financial losses, the haze that occurs also disrupts health and</w:t>
      </w:r>
      <w:r w:rsidR="00EE32D9">
        <w:rPr>
          <w:rFonts w:ascii="Calisto MT" w:eastAsia="Calisto MT" w:hAnsi="Calisto MT" w:cs="Calisto MT"/>
          <w:lang w:val="id-ID"/>
        </w:rPr>
        <w:t xml:space="preserve"> </w:t>
      </w:r>
      <w:r w:rsidR="00C430D0" w:rsidRPr="00C430D0">
        <w:rPr>
          <w:rFonts w:ascii="Calisto MT" w:eastAsia="Calisto MT" w:hAnsi="Calisto MT" w:cs="Calisto MT"/>
        </w:rPr>
        <w:t>campus</w:t>
      </w:r>
      <w:r w:rsidR="00C430D0">
        <w:rPr>
          <w:rFonts w:ascii="Calisto MT" w:eastAsia="Calisto MT" w:hAnsi="Calisto MT" w:cs="Calisto MT"/>
        </w:rPr>
        <w:t xml:space="preserve"> activities. T</w:t>
      </w:r>
      <w:r w:rsidR="00C430D0" w:rsidRPr="00C430D0">
        <w:rPr>
          <w:rFonts w:ascii="Calisto MT" w:eastAsia="Calisto MT" w:hAnsi="Calisto MT" w:cs="Calisto MT"/>
        </w:rPr>
        <w:t>herefore</w:t>
      </w:r>
      <w:r w:rsidR="00EE32D9">
        <w:rPr>
          <w:rFonts w:ascii="Calisto MT" w:eastAsia="Calisto MT" w:hAnsi="Calisto MT" w:cs="Calisto MT"/>
          <w:lang w:val="id-ID"/>
        </w:rPr>
        <w:t>,</w:t>
      </w:r>
      <w:r w:rsidR="00C430D0" w:rsidRPr="00C430D0">
        <w:rPr>
          <w:rFonts w:ascii="Calisto MT" w:eastAsia="Calisto MT" w:hAnsi="Calisto MT" w:cs="Calisto MT"/>
        </w:rPr>
        <w:t xml:space="preserve"> a monitoring system is needed that can provide information and warnings about the level of air quality</w:t>
      </w:r>
      <w:r w:rsidRPr="001A7397">
        <w:rPr>
          <w:rFonts w:ascii="Calisto MT" w:eastAsia="Calisto MT" w:hAnsi="Calisto MT" w:cs="Calisto MT"/>
        </w:rPr>
        <w:t>.</w:t>
      </w:r>
    </w:p>
    <w:p w:rsidR="00BF714C" w:rsidRPr="00BF714C" w:rsidRDefault="007D2DEB" w:rsidP="00FD6632">
      <w:pPr>
        <w:spacing w:before="35" w:line="249" w:lineRule="auto"/>
        <w:ind w:right="73" w:firstLine="720"/>
        <w:jc w:val="both"/>
        <w:rPr>
          <w:rFonts w:ascii="Calisto MT" w:eastAsia="Calisto MT" w:hAnsi="Calisto MT" w:cs="Calisto MT"/>
        </w:rPr>
      </w:pPr>
      <w:r>
        <w:rPr>
          <w:rFonts w:ascii="Calisto MT" w:eastAsia="Calisto MT" w:hAnsi="Calisto MT" w:cs="Calisto MT"/>
          <w:iCs/>
          <w:noProof/>
        </w:rPr>
        <w:t>The m</w:t>
      </w:r>
      <w:r w:rsidR="00BF714C" w:rsidRPr="007D2DEB">
        <w:rPr>
          <w:rFonts w:ascii="Calisto MT" w:eastAsia="Calisto MT" w:hAnsi="Calisto MT" w:cs="Calisto MT"/>
          <w:iCs/>
          <w:noProof/>
        </w:rPr>
        <w:t>onitoring</w:t>
      </w:r>
      <w:r w:rsidR="00BF714C" w:rsidRPr="00BF714C">
        <w:rPr>
          <w:rFonts w:ascii="Calisto MT" w:eastAsia="Calisto MT" w:hAnsi="Calisto MT" w:cs="Calisto MT"/>
          <w:iCs/>
        </w:rPr>
        <w:t xml:space="preserve"> system of air quality levels is required not only for precaution but also for awareness to protect and keep our air clean. Unfortunately, in the market most of </w:t>
      </w:r>
      <w:r>
        <w:rPr>
          <w:rFonts w:ascii="Calisto MT" w:eastAsia="Calisto MT" w:hAnsi="Calisto MT" w:cs="Calisto MT"/>
          <w:iCs/>
        </w:rPr>
        <w:t xml:space="preserve">the </w:t>
      </w:r>
      <w:r w:rsidR="00BF714C" w:rsidRPr="007D2DEB">
        <w:rPr>
          <w:rFonts w:ascii="Calisto MT" w:eastAsia="Calisto MT" w:hAnsi="Calisto MT" w:cs="Calisto MT"/>
          <w:iCs/>
          <w:noProof/>
        </w:rPr>
        <w:t>monitoring</w:t>
      </w:r>
      <w:r w:rsidR="00BF714C" w:rsidRPr="00BF714C">
        <w:rPr>
          <w:rFonts w:ascii="Calisto MT" w:eastAsia="Calisto MT" w:hAnsi="Calisto MT" w:cs="Calisto MT"/>
          <w:iCs/>
        </w:rPr>
        <w:t xml:space="preserve"> system is expensive and difficult to maintain</w:t>
      </w:r>
      <w:r w:rsidR="00C57F31">
        <w:rPr>
          <w:rFonts w:ascii="Calisto MT" w:eastAsia="Calisto MT" w:hAnsi="Calisto MT" w:cs="Calisto MT"/>
          <w:iCs/>
        </w:rPr>
        <w:fldChar w:fldCharType="begin" w:fldLock="1"/>
      </w:r>
      <w:r w:rsidR="0017109F">
        <w:rPr>
          <w:rFonts w:ascii="Calisto MT" w:eastAsia="Calisto MT" w:hAnsi="Calisto MT" w:cs="Calisto MT"/>
          <w:iCs/>
        </w:rPr>
        <w:instrText>ADDIN CSL_CITATION { "citationItems" : [ { "id" : "ITEM-1", "itemData" : { "DOI" : "10.1016/j.envint.2014.11.019", "ISBN" : "1873-6750 (Electronic)\\r0160-4120 (Linking)", "ISSN" : "18736750", "PMID" : "25483836", "abstract" : "Ever growing populations in cities are associated with a major increase in road vehicles and air pollution. The overall high levels of urban air pollution have been shown to be of a significant risk to city dwellers. However, the impacts of very high but temporally and spatially restricted pollution, and thus exposure, are still poorly understood. Conventional approaches to air quality monitoring are based on networks of static and sparse measurement stations. However, these are prohibitively expensive to capture tempo-spatial heterogeneity and identify pollution hotspots, which is required for the development of robust real-time strategies for exposure control. Current progress in developing low-cost micro-scale sensing technology is radically changing the conventional approach to allow real-time information in a capillary form. But the question remains whether there is value in the less accurate data they generate. This article illustrates the drivers behind current rises in the use of low-cost sensors for air pollution management in cities, while addressing the major challenges for their effective implementation.", "author" : [ { "dropping-particle" : "", "family" : "Kumar", "given" : "Prashant", "non-dropping-particle" : "", "parse-names" : false, "suffix" : "" }, { "dropping-particle" : "", "family" : "Morawska", "given" : "Lidia", "non-dropping-particle" : "", "parse-names" : false, "suffix" : "" }, { "dropping-particle" : "", "family" : "Martani", "given" : "Claudio", "non-dropping-particle" : "", "parse-names" : false, "suffix" : "" }, { "dropping-particle" : "", "family" : "Biskos", "given" : "George", "non-dropping-particle" : "", "parse-names" : false, "suffix" : "" }, { "dropping-particle" : "", "family" : "Neophytou", "given" : "Marina", "non-dropping-particle" : "", "parse-names" : false, "suffix" : "" }, { "dropping-particle" : "", "family" : "Sabatino", "given" : "Silvana", "non-dropping-particle" : "Di", "parse-names" : false, "suffix" : "" }, { "dropping-particle" : "", "family" : "Bell", "given" : "Margaret", "non-dropping-particle" : "", "parse-names" : false, "suffix" : "" }, { "dropping-particle" : "", "family" : "Norford", "given" : "Leslie", "non-dropping-particle" : "", "parse-names" : false, "suffix" : "" }, { "dropping-particle" : "", "family" : "Britter", "given" : "Rex", "non-dropping-particle" : "", "parse-names" : false, "suffix" : "" } ], "container-title" : "Environment International", "id" : "ITEM-1", "issued" : { "date-parts" : [ [ "2015" ] ] }, "page" : "199-205", "title" : "The rise of low-cost sensing for managing air pollution in cities", "type" : "article-journal", "volume" : "75" }, "uris" : [ "http://www.mendeley.com/documents/?uuid=3ac48bd0-499e-482d-872c-e8c461d94ffb" ] } ], "mendeley" : { "formattedCitation" : "(Kumar et al., 2015)", "plainTextFormattedCitation" : "(Kumar et al., 2015)", "previouslyFormattedCitation" : "(Kumar et al., 2015)" }, "properties" : { "noteIndex" : 0 }, "schema" : "https://github.com/citation-style-language/schema/raw/master/csl-citation.json" }</w:instrText>
      </w:r>
      <w:r w:rsidR="00C57F31">
        <w:rPr>
          <w:rFonts w:ascii="Calisto MT" w:eastAsia="Calisto MT" w:hAnsi="Calisto MT" w:cs="Calisto MT"/>
          <w:iCs/>
        </w:rPr>
        <w:fldChar w:fldCharType="separate"/>
      </w:r>
      <w:r w:rsidR="0017109F" w:rsidRPr="0017109F">
        <w:rPr>
          <w:rFonts w:ascii="Calisto MT" w:eastAsia="Calisto MT" w:hAnsi="Calisto MT" w:cs="Calisto MT"/>
          <w:iCs/>
          <w:noProof/>
        </w:rPr>
        <w:t>(Kumar et al., 2015)</w:t>
      </w:r>
      <w:r w:rsidR="00C57F31">
        <w:rPr>
          <w:rFonts w:ascii="Calisto MT" w:eastAsia="Calisto MT" w:hAnsi="Calisto MT" w:cs="Calisto MT"/>
          <w:iCs/>
        </w:rPr>
        <w:fldChar w:fldCharType="end"/>
      </w:r>
      <w:r w:rsidR="00BF714C" w:rsidRPr="00BF714C">
        <w:rPr>
          <w:rFonts w:ascii="Calisto MT" w:eastAsia="Calisto MT" w:hAnsi="Calisto MT" w:cs="Calisto MT"/>
          <w:iCs/>
        </w:rPr>
        <w:t xml:space="preserve">. </w:t>
      </w:r>
      <w:r w:rsidR="00CD0D65">
        <w:rPr>
          <w:rFonts w:ascii="Calisto MT" w:eastAsia="Calisto MT" w:hAnsi="Calisto MT" w:cs="Calisto MT"/>
          <w:iCs/>
        </w:rPr>
        <w:t>T</w:t>
      </w:r>
      <w:r w:rsidR="00A5465D" w:rsidRPr="00A5465D">
        <w:rPr>
          <w:rFonts w:ascii="Calisto MT" w:eastAsia="Calisto MT" w:hAnsi="Calisto MT" w:cs="Calisto MT"/>
          <w:iCs/>
        </w:rPr>
        <w:t xml:space="preserve">he recent emergence of low-cost sensors allows us to build a low-cost system that can be a solution for air pollution </w:t>
      </w:r>
      <w:r w:rsidR="00135D64" w:rsidRPr="00A5465D">
        <w:rPr>
          <w:rFonts w:ascii="Calisto MT" w:eastAsia="Calisto MT" w:hAnsi="Calisto MT" w:cs="Calisto MT"/>
          <w:iCs/>
        </w:rPr>
        <w:t>management</w:t>
      </w:r>
      <w:r w:rsidR="00135D64">
        <w:rPr>
          <w:rFonts w:ascii="Calisto MT" w:eastAsia="Calisto MT" w:hAnsi="Calisto MT" w:cs="Calisto MT"/>
          <w:iCs/>
        </w:rPr>
        <w:t>.</w:t>
      </w:r>
      <w:r w:rsidR="00135D64" w:rsidRPr="00BF714C">
        <w:rPr>
          <w:rFonts w:ascii="Calisto MT" w:eastAsia="Calisto MT" w:hAnsi="Calisto MT" w:cs="Calisto MT"/>
        </w:rPr>
        <w:t xml:space="preserve"> Although</w:t>
      </w:r>
      <w:r w:rsidR="00BF714C" w:rsidRPr="00BF714C">
        <w:rPr>
          <w:rFonts w:ascii="Calisto MT" w:eastAsia="Calisto MT" w:hAnsi="Calisto MT" w:cs="Calisto MT"/>
        </w:rPr>
        <w:t xml:space="preserve"> the ability may </w:t>
      </w:r>
      <w:r w:rsidR="00BF714C" w:rsidRPr="00BF714C">
        <w:rPr>
          <w:rFonts w:ascii="Calisto MT" w:eastAsia="Calisto MT" w:hAnsi="Calisto MT" w:cs="Calisto MT"/>
        </w:rPr>
        <w:lastRenderedPageBreak/>
        <w:t>not as good as expens</w:t>
      </w:r>
      <w:r w:rsidR="00AC0029">
        <w:rPr>
          <w:rFonts w:ascii="Calisto MT" w:eastAsia="Calisto MT" w:hAnsi="Calisto MT" w:cs="Calisto MT"/>
        </w:rPr>
        <w:t xml:space="preserve">ive measurement devices, the </w:t>
      </w:r>
      <w:r w:rsidR="00BF714C" w:rsidRPr="00BF714C">
        <w:rPr>
          <w:rFonts w:ascii="Calisto MT" w:eastAsia="Calisto MT" w:hAnsi="Calisto MT" w:cs="Calisto MT"/>
        </w:rPr>
        <w:t>sensor</w:t>
      </w:r>
      <w:r w:rsidR="009002D2">
        <w:rPr>
          <w:rFonts w:ascii="Calisto MT" w:eastAsia="Calisto MT" w:hAnsi="Calisto MT" w:cs="Calisto MT"/>
        </w:rPr>
        <w:t>s</w:t>
      </w:r>
      <w:r w:rsidR="00BF714C" w:rsidRPr="00BF714C">
        <w:rPr>
          <w:rFonts w:ascii="Calisto MT" w:eastAsia="Calisto MT" w:hAnsi="Calisto MT" w:cs="Calisto MT"/>
        </w:rPr>
        <w:t xml:space="preserve"> can be </w:t>
      </w:r>
      <w:r>
        <w:rPr>
          <w:rFonts w:ascii="Calisto MT" w:eastAsia="Calisto MT" w:hAnsi="Calisto MT" w:cs="Calisto MT"/>
        </w:rPr>
        <w:t xml:space="preserve">an </w:t>
      </w:r>
      <w:r w:rsidR="00BF714C" w:rsidRPr="007D2DEB">
        <w:rPr>
          <w:rFonts w:ascii="Calisto MT" w:eastAsia="Calisto MT" w:hAnsi="Calisto MT" w:cs="Calisto MT"/>
          <w:noProof/>
        </w:rPr>
        <w:t>alternative</w:t>
      </w:r>
      <w:r w:rsidR="00BF714C" w:rsidRPr="00BF714C">
        <w:rPr>
          <w:rFonts w:ascii="Calisto MT" w:eastAsia="Calisto MT" w:hAnsi="Calisto MT" w:cs="Calisto MT"/>
        </w:rPr>
        <w:t xml:space="preserve"> for wide application in air quality level measurement. In this study</w:t>
      </w:r>
      <w:r w:rsidR="00E42168">
        <w:rPr>
          <w:rFonts w:ascii="Calisto MT" w:eastAsia="Calisto MT" w:hAnsi="Calisto MT" w:cs="Calisto MT"/>
        </w:rPr>
        <w:t>,</w:t>
      </w:r>
      <w:r w:rsidR="009E24A8">
        <w:rPr>
          <w:rFonts w:ascii="Calisto MT" w:eastAsia="Calisto MT" w:hAnsi="Calisto MT" w:cs="Calisto MT"/>
        </w:rPr>
        <w:t xml:space="preserve"> low-cost sensors are</w:t>
      </w:r>
      <w:r w:rsidR="00EE32D9">
        <w:rPr>
          <w:rFonts w:ascii="Calisto MT" w:eastAsia="Calisto MT" w:hAnsi="Calisto MT" w:cs="Calisto MT"/>
          <w:lang w:val="id-ID"/>
        </w:rPr>
        <w:t xml:space="preserve"> </w:t>
      </w:r>
      <w:r w:rsidR="00760850">
        <w:rPr>
          <w:rFonts w:ascii="Calisto MT" w:eastAsia="Calisto MT" w:hAnsi="Calisto MT" w:cs="Calisto MT"/>
        </w:rPr>
        <w:t>characterized</w:t>
      </w:r>
      <w:r w:rsidR="00BF714C" w:rsidRPr="00BF714C">
        <w:rPr>
          <w:rFonts w:ascii="Calisto MT" w:eastAsia="Calisto MT" w:hAnsi="Calisto MT" w:cs="Calisto MT"/>
        </w:rPr>
        <w:t xml:space="preserve"> to build </w:t>
      </w:r>
      <w:r w:rsidR="00760850">
        <w:rPr>
          <w:rFonts w:ascii="Calisto MT" w:eastAsia="Calisto MT" w:hAnsi="Calisto MT" w:cs="Calisto MT"/>
        </w:rPr>
        <w:t xml:space="preserve">an </w:t>
      </w:r>
      <w:r w:rsidR="00BF714C" w:rsidRPr="00BF714C">
        <w:rPr>
          <w:rFonts w:ascii="Calisto MT" w:eastAsia="Calisto MT" w:hAnsi="Calisto MT" w:cs="Calisto MT"/>
        </w:rPr>
        <w:t>air quality monitoring system. The system has basic measurement</w:t>
      </w:r>
      <w:r w:rsidR="00245A12">
        <w:rPr>
          <w:rFonts w:ascii="Calisto MT" w:eastAsia="Calisto MT" w:hAnsi="Calisto MT" w:cs="Calisto MT"/>
        </w:rPr>
        <w:t>s</w:t>
      </w:r>
      <w:r w:rsidR="00BF714C" w:rsidRPr="00BF714C">
        <w:rPr>
          <w:rFonts w:ascii="Calisto MT" w:eastAsia="Calisto MT" w:hAnsi="Calisto MT" w:cs="Calisto MT"/>
        </w:rPr>
        <w:t xml:space="preserve"> for air quality level including carbon monox</w:t>
      </w:r>
      <w:r w:rsidR="001C3E71">
        <w:rPr>
          <w:rFonts w:ascii="Calisto MT" w:eastAsia="Calisto MT" w:hAnsi="Calisto MT" w:cs="Calisto MT"/>
        </w:rPr>
        <w:t xml:space="preserve">ide gas and particulate matter. </w:t>
      </w:r>
      <w:r w:rsidR="008206A1">
        <w:rPr>
          <w:rFonts w:ascii="Calisto MT" w:eastAsia="Calisto MT" w:hAnsi="Calisto MT" w:cs="Calisto MT"/>
        </w:rPr>
        <w:t>The monitoring system is</w:t>
      </w:r>
      <w:r w:rsidR="00BF714C" w:rsidRPr="00BF714C">
        <w:rPr>
          <w:rFonts w:ascii="Calisto MT" w:eastAsia="Calisto MT" w:hAnsi="Calisto MT" w:cs="Calisto MT"/>
        </w:rPr>
        <w:t xml:space="preserve"> installed at </w:t>
      </w:r>
      <w:proofErr w:type="spellStart"/>
      <w:r w:rsidR="00BF714C" w:rsidRPr="00BF714C">
        <w:rPr>
          <w:rFonts w:ascii="Calisto MT" w:eastAsia="Calisto MT" w:hAnsi="Calisto MT" w:cs="Calisto MT"/>
        </w:rPr>
        <w:t>Sriwijaya</w:t>
      </w:r>
      <w:proofErr w:type="spellEnd"/>
      <w:r w:rsidR="00BF714C" w:rsidRPr="00BF714C">
        <w:rPr>
          <w:rFonts w:ascii="Calisto MT" w:eastAsia="Calisto MT" w:hAnsi="Calisto MT" w:cs="Calisto MT"/>
        </w:rPr>
        <w:t xml:space="preserve"> University </w:t>
      </w:r>
      <w:r w:rsidR="001C3E71">
        <w:rPr>
          <w:rFonts w:ascii="Calisto MT" w:eastAsia="Calisto MT" w:hAnsi="Calisto MT" w:cs="Calisto MT"/>
        </w:rPr>
        <w:t>and</w:t>
      </w:r>
      <w:r w:rsidR="00BF714C" w:rsidRPr="00BF714C">
        <w:rPr>
          <w:rFonts w:ascii="Calisto MT" w:eastAsia="Calisto MT" w:hAnsi="Calisto MT" w:cs="Calisto MT"/>
        </w:rPr>
        <w:t xml:space="preserve"> will be used as </w:t>
      </w:r>
      <w:r>
        <w:rPr>
          <w:rFonts w:ascii="Calisto MT" w:eastAsia="Calisto MT" w:hAnsi="Calisto MT" w:cs="Calisto MT"/>
        </w:rPr>
        <w:t xml:space="preserve">an </w:t>
      </w:r>
      <w:r w:rsidR="00BF714C" w:rsidRPr="007D2DEB">
        <w:rPr>
          <w:rFonts w:ascii="Calisto MT" w:eastAsia="Calisto MT" w:hAnsi="Calisto MT" w:cs="Calisto MT"/>
          <w:noProof/>
        </w:rPr>
        <w:t>early</w:t>
      </w:r>
      <w:r w:rsidR="00BF714C" w:rsidRPr="00BF714C">
        <w:rPr>
          <w:rFonts w:ascii="Calisto MT" w:eastAsia="Calisto MT" w:hAnsi="Calisto MT" w:cs="Calisto MT"/>
        </w:rPr>
        <w:t xml:space="preserve"> warning system related to bad air quality level for students and people who live in </w:t>
      </w:r>
      <w:proofErr w:type="spellStart"/>
      <w:r w:rsidR="00BF714C" w:rsidRPr="00BF714C">
        <w:rPr>
          <w:rFonts w:ascii="Calisto MT" w:eastAsia="Calisto MT" w:hAnsi="Calisto MT" w:cs="Calisto MT"/>
        </w:rPr>
        <w:t>Sriwijaya</w:t>
      </w:r>
      <w:proofErr w:type="spellEnd"/>
      <w:r w:rsidR="00BF714C" w:rsidRPr="00BF714C">
        <w:rPr>
          <w:rFonts w:ascii="Calisto MT" w:eastAsia="Calisto MT" w:hAnsi="Calisto MT" w:cs="Calisto MT"/>
        </w:rPr>
        <w:t xml:space="preserve"> University.</w:t>
      </w:r>
    </w:p>
    <w:p w:rsidR="00FF2F2F" w:rsidRDefault="00FF2F2F" w:rsidP="00FF2F2F">
      <w:pPr>
        <w:spacing w:before="35" w:line="249" w:lineRule="auto"/>
        <w:ind w:right="73"/>
        <w:jc w:val="both"/>
        <w:rPr>
          <w:rFonts w:ascii="Calisto MT" w:eastAsia="Calisto MT" w:hAnsi="Calisto MT" w:cs="Calisto MT"/>
        </w:rPr>
      </w:pPr>
    </w:p>
    <w:p w:rsidR="00384133" w:rsidRDefault="00384133">
      <w:pPr>
        <w:ind w:left="1555" w:right="1662"/>
        <w:jc w:val="center"/>
        <w:rPr>
          <w:rFonts w:ascii="Calisto MT" w:eastAsia="Calisto MT" w:hAnsi="Calisto MT" w:cs="Calisto MT"/>
          <w:b/>
          <w:color w:val="363435"/>
        </w:rPr>
      </w:pPr>
    </w:p>
    <w:p w:rsidR="00FF5640" w:rsidRDefault="00935ABB">
      <w:pPr>
        <w:ind w:left="1555" w:right="1662"/>
        <w:jc w:val="center"/>
        <w:rPr>
          <w:rFonts w:ascii="Calisto MT" w:eastAsia="Calisto MT" w:hAnsi="Calisto MT" w:cs="Calisto MT"/>
          <w:b/>
          <w:color w:val="363435"/>
          <w:lang w:val="id-ID"/>
        </w:rPr>
      </w:pPr>
      <w:r>
        <w:rPr>
          <w:rFonts w:ascii="Calisto MT" w:eastAsia="Calisto MT" w:hAnsi="Calisto MT" w:cs="Calisto MT"/>
          <w:b/>
          <w:color w:val="363435"/>
        </w:rPr>
        <w:t>METHOD</w:t>
      </w:r>
      <w:r w:rsidR="00EE32D9">
        <w:rPr>
          <w:rFonts w:ascii="Calisto MT" w:eastAsia="Calisto MT" w:hAnsi="Calisto MT" w:cs="Calisto MT"/>
          <w:b/>
          <w:color w:val="363435"/>
          <w:lang w:val="id-ID"/>
        </w:rPr>
        <w:t>S</w:t>
      </w:r>
    </w:p>
    <w:p w:rsidR="00EE32D9" w:rsidRPr="00EE32D9" w:rsidRDefault="00EE32D9">
      <w:pPr>
        <w:ind w:left="1555" w:right="1662"/>
        <w:jc w:val="center"/>
        <w:rPr>
          <w:rFonts w:ascii="Calisto MT" w:eastAsia="Calisto MT" w:hAnsi="Calisto MT" w:cs="Calisto MT"/>
          <w:lang w:val="id-ID"/>
        </w:rPr>
      </w:pPr>
    </w:p>
    <w:p w:rsidR="00BF714C" w:rsidRPr="00BF714C" w:rsidRDefault="00BF714C" w:rsidP="00BF714C">
      <w:pPr>
        <w:spacing w:before="14" w:line="220" w:lineRule="exact"/>
        <w:jc w:val="both"/>
        <w:rPr>
          <w:rFonts w:ascii="Calisto MT" w:eastAsia="Calisto MT" w:hAnsi="Calisto MT" w:cs="Calisto MT"/>
          <w:b/>
          <w:bCs/>
          <w:color w:val="363435"/>
        </w:rPr>
      </w:pPr>
      <w:r w:rsidRPr="00BF714C">
        <w:rPr>
          <w:rFonts w:ascii="Calisto MT" w:eastAsia="Calisto MT" w:hAnsi="Calisto MT" w:cs="Calisto MT"/>
          <w:b/>
          <w:bCs/>
          <w:color w:val="363435"/>
        </w:rPr>
        <w:t>Monitoring System Design</w:t>
      </w:r>
    </w:p>
    <w:p w:rsidR="00BF714C" w:rsidRDefault="00BF714C" w:rsidP="00BF714C">
      <w:pPr>
        <w:spacing w:before="14" w:line="220" w:lineRule="exact"/>
        <w:jc w:val="both"/>
        <w:rPr>
          <w:rFonts w:ascii="Calisto MT" w:eastAsia="Calisto MT" w:hAnsi="Calisto MT" w:cs="Calisto MT"/>
          <w:color w:val="363435"/>
        </w:rPr>
      </w:pPr>
    </w:p>
    <w:p w:rsidR="00FF2F2F" w:rsidRDefault="00BF714C" w:rsidP="00384133">
      <w:pPr>
        <w:spacing w:before="14" w:line="220" w:lineRule="exact"/>
        <w:ind w:firstLine="720"/>
        <w:jc w:val="both"/>
        <w:rPr>
          <w:rFonts w:ascii="Calisto MT" w:eastAsia="Calisto MT" w:hAnsi="Calisto MT" w:cs="Calisto MT"/>
          <w:color w:val="363435"/>
        </w:rPr>
      </w:pPr>
      <w:r w:rsidRPr="00BF714C">
        <w:rPr>
          <w:rFonts w:ascii="Calisto MT" w:eastAsia="Calisto MT" w:hAnsi="Calisto MT" w:cs="Calisto MT"/>
          <w:color w:val="363435"/>
        </w:rPr>
        <w:t xml:space="preserve">This air quality monitoring system consists of </w:t>
      </w:r>
      <w:r w:rsidR="007D2DEB">
        <w:rPr>
          <w:rFonts w:ascii="Calisto MT" w:eastAsia="Calisto MT" w:hAnsi="Calisto MT" w:cs="Calisto MT"/>
          <w:color w:val="363435"/>
        </w:rPr>
        <w:t xml:space="preserve">a </w:t>
      </w:r>
      <w:r w:rsidRPr="007D2DEB">
        <w:rPr>
          <w:rFonts w:ascii="Calisto MT" w:eastAsia="Calisto MT" w:hAnsi="Calisto MT" w:cs="Calisto MT"/>
          <w:noProof/>
          <w:color w:val="363435"/>
        </w:rPr>
        <w:t>microcontroller</w:t>
      </w:r>
      <w:r w:rsidRPr="00BF714C">
        <w:rPr>
          <w:rFonts w:ascii="Calisto MT" w:eastAsia="Calisto MT" w:hAnsi="Calisto MT" w:cs="Calisto MT"/>
          <w:color w:val="363435"/>
        </w:rPr>
        <w:t xml:space="preserve"> with 3 sens</w:t>
      </w:r>
      <w:r w:rsidR="007B2664">
        <w:rPr>
          <w:rFonts w:ascii="Calisto MT" w:eastAsia="Calisto MT" w:hAnsi="Calisto MT" w:cs="Calisto MT"/>
          <w:color w:val="363435"/>
        </w:rPr>
        <w:t>ors</w:t>
      </w:r>
      <w:r w:rsidR="00EE32D9">
        <w:rPr>
          <w:rFonts w:ascii="Calisto MT" w:eastAsia="Calisto MT" w:hAnsi="Calisto MT" w:cs="Calisto MT"/>
          <w:color w:val="363435"/>
          <w:lang w:val="id-ID"/>
        </w:rPr>
        <w:t xml:space="preserve"> </w:t>
      </w:r>
      <w:r w:rsidR="00EE32D9">
        <w:rPr>
          <w:rFonts w:ascii="Calisto MT" w:eastAsia="Calisto MT" w:hAnsi="Calisto MT" w:cs="Calisto MT"/>
          <w:color w:val="363435"/>
        </w:rPr>
        <w:t>namely</w:t>
      </w:r>
      <w:r w:rsidR="004D7085" w:rsidRPr="00BF714C">
        <w:rPr>
          <w:rFonts w:ascii="Calisto MT" w:eastAsia="Calisto MT" w:hAnsi="Calisto MT" w:cs="Calisto MT"/>
          <w:color w:val="363435"/>
        </w:rPr>
        <w:t xml:space="preserve"> carbon</w:t>
      </w:r>
      <w:r w:rsidRPr="00BF714C">
        <w:rPr>
          <w:rFonts w:ascii="Calisto MT" w:eastAsia="Calisto MT" w:hAnsi="Calisto MT" w:cs="Calisto MT"/>
          <w:color w:val="363435"/>
        </w:rPr>
        <w:t xml:space="preserve"> monoxide sensor, particulate matter sensor</w:t>
      </w:r>
      <w:r w:rsidR="00EE32D9">
        <w:rPr>
          <w:rFonts w:ascii="Calisto MT" w:eastAsia="Calisto MT" w:hAnsi="Calisto MT" w:cs="Calisto MT"/>
          <w:color w:val="363435"/>
          <w:lang w:val="id-ID"/>
        </w:rPr>
        <w:t>,</w:t>
      </w:r>
      <w:r w:rsidRPr="00BF714C">
        <w:rPr>
          <w:rFonts w:ascii="Calisto MT" w:eastAsia="Calisto MT" w:hAnsi="Calisto MT" w:cs="Calisto MT"/>
          <w:color w:val="363435"/>
        </w:rPr>
        <w:t xml:space="preserve"> and smoke sensor. </w:t>
      </w:r>
      <w:r w:rsidR="00041449" w:rsidRPr="00041449">
        <w:rPr>
          <w:rFonts w:ascii="Calisto MT" w:eastAsia="Calisto MT" w:hAnsi="Calisto MT" w:cs="Calisto MT"/>
          <w:color w:val="363435"/>
        </w:rPr>
        <w:t>This system is also equipped with a data logger to store measurement data and LCD to display the level of air quality</w:t>
      </w:r>
      <w:r w:rsidRPr="00BF714C">
        <w:rPr>
          <w:rFonts w:ascii="Calisto MT" w:eastAsia="Calisto MT" w:hAnsi="Calisto MT" w:cs="Calisto MT"/>
          <w:color w:val="363435"/>
        </w:rPr>
        <w:t>. The block diagram of the air quality monitoring system is shown in Figure 1</w:t>
      </w:r>
      <w:r w:rsidR="008003A3">
        <w:rPr>
          <w:rFonts w:ascii="Calisto MT" w:eastAsia="Calisto MT" w:hAnsi="Calisto MT" w:cs="Calisto MT"/>
          <w:color w:val="363435"/>
        </w:rPr>
        <w:t>.</w:t>
      </w:r>
    </w:p>
    <w:p w:rsidR="00FF2F2F" w:rsidRDefault="00D452BF" w:rsidP="00FF2F2F">
      <w:pPr>
        <w:spacing w:before="14" w:line="220" w:lineRule="exact"/>
        <w:jc w:val="both"/>
        <w:rPr>
          <w:rFonts w:ascii="Calisto MT" w:eastAsia="Calisto MT" w:hAnsi="Calisto MT" w:cs="Calisto MT"/>
          <w:color w:val="363435"/>
        </w:rPr>
      </w:pPr>
      <w:r>
        <w:rPr>
          <w:noProof/>
          <w:lang w:val="id-ID" w:eastAsia="id-ID"/>
        </w:rPr>
        <w:pict>
          <v:group id="Group 369" o:spid="_x0000_s1026" style="position:absolute;left:0;text-align:left;margin-left:0;margin-top:7.15pt;width:204.9pt;height:144.45pt;z-index:251922432" coordsize="26886,1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">
            <v:rect id="Rectangle 23" o:spid="_x0000_s1027" style="position:absolute;top:341;width:9479;height:183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ypcEA&#10;AADcAAAADwAAAGRycy9kb3ducmV2LnhtbERP3WrCMBS+H/gO4Qx2M9Z0LUzpGkUGgjcdTH2AQ3PW&#10;FJuT2KTavb25EHb58f3Xm9kO4kpj6B0reM9yEMSt0z13Ck7H3dsKRIjIGgfHpOCPAmzWi6caK+1u&#10;/EPXQ+xECuFQoQITo6+kDK0hiyFznjhxv260GBMcO6lHvKVwO8gizz+kxZ5Tg0FPX4ba82GyCuZp&#10;dbk009kaKpvhtYj+u/FeqZfnefsJItIc/8UP914rKJdpfjq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qsqXBAAAA3AAAAA8AAAAAAAAAAAAAAAAAmAIAAGRycy9kb3du&#10;cmV2LnhtbFBLBQYAAAAABAAEAPUAAACGAwAAAAA=&#10;" filled="f" strokecolor="black [3213]">
              <v:textbox>
                <w:txbxContent>
                  <w:p w:rsidR="00E01612" w:rsidRPr="00545DE4" w:rsidRDefault="00E01612" w:rsidP="00E01612">
                    <w:pPr>
                      <w:jc w:val="center"/>
                      <w:rPr>
                        <w:rFonts w:ascii="Calisto MT" w:hAnsi="Calisto MT"/>
                        <w:sz w:val="18"/>
                        <w:szCs w:val="18"/>
                      </w:rPr>
                    </w:pPr>
                  </w:p>
                </w:txbxContent>
              </v:textbox>
            </v:rect>
            <v:group id="Group 371" o:spid="_x0000_s1028" style="position:absolute;left:614;width:26272;height:18419" coordorigin="1569" coordsize="26271,18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rect id="Rectangle 372" o:spid="_x0000_s1029" style="position:absolute;left:17878;top:68;width:9620;height:183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JScMA&#10;AADcAAAADwAAAGRycy9kb3ducmV2LnhtbESP0YrCMBRE3xf8h3AFXxZNt8Iq1SgiLPjShXX3Ay7N&#10;tSk2N7FJtf69WRB8HGbmDLPeDrYVV+pC41jBxywDQVw53XCt4O/3a7oEESKyxtYxKbhTgO1m9LbG&#10;Qrsb/9D1GGuRIBwKVGBi9IWUoTJkMcycJ07eyXUWY5JdLXWHtwS3rcyz7FNabDgtGPS0N1Sdj71V&#10;MPTLy6Xsz9bQvGzf8+i/S++VmoyH3QpEpCG+ws/2QSuYL3L4P5OO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SJScMAAADcAAAADwAAAAAAAAAAAAAAAACYAgAAZHJzL2Rv&#10;d25yZXYueG1sUEsFBgAAAAAEAAQA9QAAAIgDAAAAAA==&#10;" filled="f" strokecolor="black [3213]">
                <v:textbox>
                  <w:txbxContent>
                    <w:p w:rsidR="00E01612" w:rsidRPr="00545DE4" w:rsidRDefault="00E01612" w:rsidP="00E01612">
                      <w:pPr>
                        <w:jc w:val="center"/>
                        <w:rPr>
                          <w:rFonts w:ascii="Calisto MT" w:hAnsi="Calisto MT"/>
                          <w:sz w:val="18"/>
                          <w:szCs w:val="18"/>
                        </w:rPr>
                      </w:pPr>
                    </w:p>
                  </w:txbxContent>
                </v:textbox>
              </v:rect>
              <v:group id="Group 373" o:spid="_x0000_s1030" style="position:absolute;left:1569;top:2251;width:25408;height:15430" coordorigin="3548" coordsize="25407,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rect id="Rectangle 374" o:spid="_x0000_s1031" style="position:absolute;left:13715;width:5333;height:15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x/SsUA&#10;AADcAAAADwAAAGRycy9kb3ducmV2LnhtbESPQWvCQBSE74L/YXmCt7qpFVtSV1EhoJeiMYceH9ln&#10;Ept9G7JbE/31XaHgcZiZb5jFqje1uFLrKssKXicRCOLc6ooLBdkpefkA4TyyxtoyKbiRg9VyOFhg&#10;rG3HR7qmvhABwi5GBaX3TSyly0sy6Ca2IQ7e2bYGfZBtIXWLXYCbWk6jaC4NVhwWSmxoW1L+k/4a&#10;Bfk+uX1dDt0sSfrN6Y7z7FsWmVLjUb/+BOGp98/wf3unFby9z+Bx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H9KxQAAANwAAAAPAAAAAAAAAAAAAAAAAJgCAABkcnMv&#10;ZG93bnJldi54bWxQSwUGAAAAAAQABAD1AAAAigMAAAAA&#10;" fillcolor="white [3201]" strokecolor="black [3213]">
                  <v:textbox style="layout-flow:vertical">
                    <w:txbxContent>
                      <w:p w:rsidR="00E01612" w:rsidRDefault="00E01612" w:rsidP="00E01612">
                        <w:pPr>
                          <w:jc w:val="center"/>
                          <w:rPr>
                            <w:rFonts w:ascii="Calisto MT" w:hAnsi="Calisto MT"/>
                            <w:sz w:val="18"/>
                            <w:szCs w:val="18"/>
                          </w:rPr>
                        </w:pPr>
                        <w:proofErr w:type="spellStart"/>
                        <w:r w:rsidRPr="00A64AC0">
                          <w:rPr>
                            <w:rFonts w:ascii="Calisto MT" w:hAnsi="Calisto MT"/>
                            <w:sz w:val="18"/>
                            <w:szCs w:val="18"/>
                          </w:rPr>
                          <w:t>Arduino</w:t>
                        </w:r>
                        <w:proofErr w:type="spellEnd"/>
                        <w:r>
                          <w:rPr>
                            <w:rFonts w:ascii="Calisto MT" w:hAnsi="Calisto MT"/>
                            <w:sz w:val="18"/>
                            <w:szCs w:val="18"/>
                          </w:rPr>
                          <w:t xml:space="preserve"> b</w:t>
                        </w:r>
                        <w:r w:rsidRPr="00A64AC0">
                          <w:rPr>
                            <w:rFonts w:ascii="Calisto MT" w:hAnsi="Calisto MT"/>
                            <w:sz w:val="18"/>
                            <w:szCs w:val="18"/>
                          </w:rPr>
                          <w:t>oard</w:t>
                        </w:r>
                      </w:p>
                      <w:p w:rsidR="00E01612" w:rsidRPr="00A64AC0" w:rsidRDefault="00E01612" w:rsidP="00E01612">
                        <w:pPr>
                          <w:jc w:val="center"/>
                          <w:rPr>
                            <w:rFonts w:ascii="Calisto MT" w:hAnsi="Calisto MT"/>
                            <w:sz w:val="18"/>
                            <w:szCs w:val="18"/>
                          </w:rPr>
                        </w:pPr>
                        <w:r>
                          <w:rPr>
                            <w:rFonts w:ascii="Calisto MT" w:hAnsi="Calisto MT"/>
                            <w:sz w:val="18"/>
                            <w:szCs w:val="18"/>
                          </w:rPr>
                          <w:t>(</w:t>
                        </w:r>
                        <w:proofErr w:type="gramStart"/>
                        <w:r>
                          <w:rPr>
                            <w:rFonts w:ascii="Calisto MT" w:hAnsi="Calisto MT"/>
                            <w:sz w:val="18"/>
                            <w:szCs w:val="18"/>
                          </w:rPr>
                          <w:t>microcontroller</w:t>
                        </w:r>
                        <w:proofErr w:type="gramEnd"/>
                        <w:r>
                          <w:rPr>
                            <w:rFonts w:ascii="Calisto MT" w:hAnsi="Calisto MT"/>
                            <w:sz w:val="18"/>
                            <w:szCs w:val="18"/>
                          </w:rPr>
                          <w:t>)</w:t>
                        </w:r>
                      </w:p>
                    </w:txbxContent>
                  </v:textbox>
                </v:rect>
                <v:rect id="Rectangle 375" o:spid="_x0000_s1032" style="position:absolute;left:3753;width:7623;height:60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ucMA&#10;AADcAAAADwAAAGRycy9kb3ducmV2LnhtbESPQYvCMBSE7wv+h/AEb5pacV26RhFB9OLBKrrHR/O2&#10;rTYvtYla/71ZEPY4zMw3zHTemkrcqXGlZQXDQQSCOLO65FzBYb/qf4FwHlljZZkUPMnBfNb5mGKi&#10;7YN3dE99LgKEXYIKCu/rREqXFWTQDWxNHLxf2xj0QTa51A0+AtxUMo6iT2mw5LBQYE3LgrJLejOB&#10;cr6mzt/Wp+2P2Uo7OZpTPIyV6nXbxTcIT63/D7/bG61gNBnD35lw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y/ucMAAADcAAAADwAAAAAAAAAAAAAAAACYAgAAZHJzL2Rv&#10;d25yZXYueG1sUEsFBgAAAAAEAAQA9QAAAIgDAAAAAA==&#10;" fillcolor="white [3201]" strokecolor="black [3200]">
                  <v:textbox>
                    <w:txbxContent>
                      <w:p w:rsidR="00E01612" w:rsidRDefault="00E01612" w:rsidP="00E01612">
                        <w:pPr>
                          <w:jc w:val="center"/>
                          <w:rPr>
                            <w:rFonts w:ascii="Calisto MT" w:hAnsi="Calisto MT"/>
                            <w:sz w:val="18"/>
                            <w:szCs w:val="18"/>
                          </w:rPr>
                        </w:pPr>
                        <w:r w:rsidRPr="005F7A78">
                          <w:rPr>
                            <w:rFonts w:ascii="Calisto MT" w:hAnsi="Calisto MT"/>
                            <w:sz w:val="18"/>
                            <w:szCs w:val="18"/>
                          </w:rPr>
                          <w:t xml:space="preserve">Carbon Monoxide </w:t>
                        </w:r>
                      </w:p>
                      <w:p w:rsidR="00E01612" w:rsidRPr="005F7A78" w:rsidRDefault="00E01612" w:rsidP="00E01612">
                        <w:pPr>
                          <w:jc w:val="center"/>
                          <w:rPr>
                            <w:rFonts w:ascii="Calisto MT" w:hAnsi="Calisto MT"/>
                            <w:sz w:val="18"/>
                            <w:szCs w:val="18"/>
                          </w:rPr>
                        </w:pPr>
                        <w:proofErr w:type="gramStart"/>
                        <w:r w:rsidRPr="005F7A78">
                          <w:rPr>
                            <w:rFonts w:ascii="Calisto MT" w:hAnsi="Calisto MT"/>
                            <w:sz w:val="18"/>
                            <w:szCs w:val="18"/>
                          </w:rPr>
                          <w:t>sensor</w:t>
                        </w:r>
                        <w:proofErr w:type="gramEnd"/>
                      </w:p>
                      <w:p w:rsidR="00E01612" w:rsidRPr="005F7A78" w:rsidRDefault="00E01612" w:rsidP="00E01612">
                        <w:pPr>
                          <w:jc w:val="center"/>
                          <w:rPr>
                            <w:rFonts w:ascii="Calisto MT" w:hAnsi="Calisto MT"/>
                            <w:sz w:val="18"/>
                            <w:szCs w:val="18"/>
                          </w:rPr>
                        </w:pPr>
                      </w:p>
                    </w:txbxContent>
                  </v:textbox>
                </v:rect>
                <v:rect id="Rectangle 376" o:spid="_x0000_s1033" style="position:absolute;left:3616;top:6572;width:8034;height:38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4hzsMA&#10;AADcAAAADwAAAGRycy9kb3ducmV2LnhtbESPQYvCMBSE74L/ITxhb2tqBZVqFBGW9eLBrqjHR/Ns&#10;q81LbaJ2/70RBI/DzHzDzBatqcSdGldaVjDoRyCIM6tLzhXs/n6+JyCcR9ZYWSYF/+RgMe92Zpho&#10;++At3VOfiwBhl6CCwvs6kdJlBRl0fVsTB+9kG4M+yCaXusFHgJtKxlE0kgZLDgsF1rQqKLukNxMo&#10;52vq/O33sDmajbTjvTnEg1ipr167nILw1PpP+N1eawXD8Qhe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4hzsMAAADcAAAADwAAAAAAAAAAAAAAAACYAgAAZHJzL2Rv&#10;d25yZXYueG1sUEsFBgAAAAAEAAQA9QAAAIgDAAAAAA==&#10;" fillcolor="white [3201]" strokecolor="black [3200]">
                  <v:textbox>
                    <w:txbxContent>
                      <w:p w:rsidR="00E01612" w:rsidRDefault="00E01612" w:rsidP="00E01612">
                        <w:pPr>
                          <w:jc w:val="center"/>
                          <w:rPr>
                            <w:rFonts w:ascii="Calisto MT" w:hAnsi="Calisto MT"/>
                            <w:sz w:val="18"/>
                            <w:szCs w:val="18"/>
                          </w:rPr>
                        </w:pPr>
                        <w:r w:rsidRPr="005F7A78">
                          <w:rPr>
                            <w:rFonts w:ascii="Calisto MT" w:hAnsi="Calisto MT"/>
                            <w:sz w:val="18"/>
                            <w:szCs w:val="18"/>
                          </w:rPr>
                          <w:t xml:space="preserve">Particulate </w:t>
                        </w:r>
                      </w:p>
                      <w:p w:rsidR="00E01612" w:rsidRPr="005F7A78" w:rsidRDefault="00E01612" w:rsidP="00E01612">
                        <w:pPr>
                          <w:jc w:val="center"/>
                          <w:rPr>
                            <w:rFonts w:ascii="Calisto MT" w:hAnsi="Calisto MT"/>
                            <w:sz w:val="18"/>
                            <w:szCs w:val="18"/>
                          </w:rPr>
                        </w:pPr>
                        <w:proofErr w:type="gramStart"/>
                        <w:r w:rsidRPr="005F7A78">
                          <w:rPr>
                            <w:rFonts w:ascii="Calisto MT" w:hAnsi="Calisto MT"/>
                            <w:sz w:val="18"/>
                            <w:szCs w:val="18"/>
                          </w:rPr>
                          <w:t>sensor</w:t>
                        </w:r>
                        <w:proofErr w:type="gramEnd"/>
                      </w:p>
                    </w:txbxContent>
                  </v:textbox>
                </v:rect>
                <v:rect id="Rectangle 377" o:spid="_x0000_s1034" style="position:absolute;left:3548;top:10953;width:803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EVcUA&#10;AADcAAAADwAAAGRycy9kb3ducmV2LnhtbESPQWvCQBSE7wX/w/IEb83GCEZSVxGh6MVD09J4fGRf&#10;k7TZt+nuqum/dwuFHoeZ+YZZb0fTiys531lWME9SEMS11R03Ct5enx9XIHxA1thbJgU/5GG7mTys&#10;sdD2xi90LUMjIoR9gQraEIZCSl+3ZNAndiCO3od1BkOUrpHa4S3CTS+zNF1Kgx3HhRYH2rdUf5UX&#10;Eymf36UPl0N1OpuTtPm7qbJ5ptRsOu6eQAQaw3/4r33UChZ5Dr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oRVxQAAANwAAAAPAAAAAAAAAAAAAAAAAJgCAABkcnMv&#10;ZG93bnJldi54bWxQSwUGAAAAAAQABAD1AAAAigMAAAAA&#10;" fillcolor="white [3201]" strokecolor="black [3200]">
                  <v:textbox>
                    <w:txbxContent>
                      <w:p w:rsidR="00E01612" w:rsidRDefault="00E01612" w:rsidP="00E01612">
                        <w:pPr>
                          <w:jc w:val="center"/>
                          <w:rPr>
                            <w:rFonts w:ascii="Calisto MT" w:hAnsi="Calisto MT"/>
                            <w:sz w:val="18"/>
                            <w:szCs w:val="18"/>
                          </w:rPr>
                        </w:pPr>
                        <w:r w:rsidRPr="005F7A78">
                          <w:rPr>
                            <w:rFonts w:ascii="Calisto MT" w:hAnsi="Calisto MT"/>
                            <w:sz w:val="18"/>
                            <w:szCs w:val="18"/>
                          </w:rPr>
                          <w:t xml:space="preserve">Smoke </w:t>
                        </w:r>
                      </w:p>
                      <w:p w:rsidR="00E01612" w:rsidRPr="005F7A78" w:rsidRDefault="00E01612" w:rsidP="00E01612">
                        <w:pPr>
                          <w:jc w:val="center"/>
                          <w:rPr>
                            <w:rFonts w:ascii="Calisto MT" w:hAnsi="Calisto MT"/>
                            <w:sz w:val="18"/>
                            <w:szCs w:val="18"/>
                          </w:rPr>
                        </w:pPr>
                        <w:r w:rsidRPr="005F7A78">
                          <w:rPr>
                            <w:rFonts w:ascii="Calisto MT" w:hAnsi="Calisto MT"/>
                            <w:sz w:val="18"/>
                            <w:szCs w:val="18"/>
                          </w:rPr>
                          <w:t>Sensor</w:t>
                        </w:r>
                      </w:p>
                    </w:txbxContent>
                  </v:textbox>
                </v:rect>
                <v:rect id="Rectangle 378" o:spid="_x0000_s1035" style="position:absolute;left:21336;top:95;width:7524;height:4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QJ8QA&#10;AADcAAAADwAAAGRycy9kb3ducmV2LnhtbESPwWrCQBCG7wXfYRmht7oxgkp0FSmUevFgKupxyI5J&#10;NDubZldN375zKPQ4/PN/M99y3btGPagLtWcD41ECirjwtubSwOHr420OKkRki41nMvBDAdarwcsS&#10;M+ufvKdHHkslEA4ZGqhibDOtQ1GRwzDyLbFkF985jDJ2pbYdPgXuGp0myVQ7rFkuVNjSe0XFLb87&#10;oVy/8xDvn6fd2e20nx3dKR2nxrwO+80CVKQ+/i//tbfWwGQm34qMi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NECfEAAAA3AAAAA8AAAAAAAAAAAAAAAAAmAIAAGRycy9k&#10;b3ducmV2LnhtbFBLBQYAAAAABAAEAPUAAACJAwAAAAA=&#10;" fillcolor="white [3201]" strokecolor="black [3200]">
                  <v:textbox>
                    <w:txbxContent>
                      <w:p w:rsidR="00E01612" w:rsidRPr="00A64AC0" w:rsidRDefault="00E01612" w:rsidP="00E01612">
                        <w:pPr>
                          <w:jc w:val="center"/>
                          <w:rPr>
                            <w:rFonts w:ascii="Calisto MT" w:hAnsi="Calisto MT"/>
                            <w:sz w:val="18"/>
                            <w:szCs w:val="18"/>
                          </w:rPr>
                        </w:pPr>
                        <w:r w:rsidRPr="00A64AC0">
                          <w:rPr>
                            <w:rFonts w:ascii="Calisto MT" w:hAnsi="Calisto MT"/>
                            <w:sz w:val="18"/>
                            <w:szCs w:val="18"/>
                          </w:rPr>
                          <w:t xml:space="preserve">LCD </w:t>
                        </w:r>
                      </w:p>
                      <w:p w:rsidR="00E01612" w:rsidRPr="005F7A78" w:rsidRDefault="00E01612" w:rsidP="00E01612">
                        <w:pPr>
                          <w:jc w:val="center"/>
                          <w:rPr>
                            <w:sz w:val="18"/>
                            <w:szCs w:val="18"/>
                          </w:rPr>
                        </w:pPr>
                        <w:r w:rsidRPr="00A64AC0">
                          <w:rPr>
                            <w:rFonts w:ascii="Calisto MT" w:hAnsi="Calisto MT"/>
                            <w:sz w:val="18"/>
                            <w:szCs w:val="18"/>
                          </w:rPr>
                          <w:t>Display</w:t>
                        </w:r>
                      </w:p>
                    </w:txbxContent>
                  </v:textbox>
                </v:rect>
                <v:rect id="Rectangle 379" o:spid="_x0000_s1036" style="position:absolute;left:21336;top:5429;width:7524;height:4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1vMMA&#10;AADcAAAADwAAAGRycy9kb3ducmV2LnhtbESPQYvCMBSE7wv+h/AEb5paYXW7RhFB3IsHq6x7fDTP&#10;ttq81CZq/fdGEPY4zMw3zHTemkrcqHGlZQXDQQSCOLO65FzBfrfqT0A4j6yxskwKHuRgPut8TDHR&#10;9s5buqU+FwHCLkEFhfd1IqXLCjLoBrYmDt7RNgZ9kE0udYP3ADeVjKPoUxosOSwUWNOyoOycXk2g&#10;nC6p89f1YfNnNtKOf80hHsZK9brt4huEp9b/h9/tH61gNP6C15lw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G1vMMAAADcAAAADwAAAAAAAAAAAAAAAACYAgAAZHJzL2Rv&#10;d25yZXYueG1sUEsFBgAAAAAEAAQA9QAAAIgDAAAAAA==&#10;" fillcolor="white [3201]" strokecolor="black [3200]">
                  <v:textbox>
                    <w:txbxContent>
                      <w:p w:rsidR="00E01612" w:rsidRPr="00A64AC0" w:rsidRDefault="00E01612" w:rsidP="00E01612">
                        <w:pPr>
                          <w:jc w:val="center"/>
                          <w:rPr>
                            <w:rFonts w:ascii="Calisto MT" w:hAnsi="Calisto MT"/>
                            <w:sz w:val="18"/>
                            <w:szCs w:val="18"/>
                          </w:rPr>
                        </w:pPr>
                        <w:proofErr w:type="spellStart"/>
                        <w:r w:rsidRPr="00A64AC0">
                          <w:rPr>
                            <w:rFonts w:ascii="Calisto MT" w:hAnsi="Calisto MT"/>
                            <w:sz w:val="18"/>
                            <w:szCs w:val="18"/>
                          </w:rPr>
                          <w:t>Datalogger</w:t>
                        </w:r>
                        <w:proofErr w:type="spellEnd"/>
                      </w:p>
                    </w:txbxContent>
                  </v:textbox>
                </v:rect>
                <v:rect id="Rectangle 380" o:spid="_x0000_s1037" style="position:absolute;left:21431;top:10953;width:7525;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sBsQA&#10;AADcAAAADwAAAGRycy9kb3ducmV2LnhtbESPwWrCQBCG7wXfYRnBW90YoZXoKiIUvXhoKupxyI5J&#10;NDubZldN375zKPQ4/PN/M99i1btGPagLtWcDk3ECirjwtubSwOHr43UGKkRki41nMvBDAVbLwcsC&#10;M+uf/EmPPJZKIBwyNFDF2GZah6Iih2HsW2LJLr5zGGXsSm07fArcNTpNkjftsGa5UGFLm4qKW353&#10;Qrl+5yHet6f92e21fz+6UzpJjRkN+/UcVKQ+/i//tXfWwHQm74uMi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ubAbEAAAA3AAAAA8AAAAAAAAAAAAAAAAAmAIAAGRycy9k&#10;b3ducmV2LnhtbFBLBQYAAAAABAAEAPUAAACJAwAAAAA=&#10;" fillcolor="white [3201]" strokecolor="black [3200]">
                  <v:textbox>
                    <w:txbxContent>
                      <w:p w:rsidR="00E01612" w:rsidRPr="005F7A78" w:rsidRDefault="00E01612" w:rsidP="00E01612">
                        <w:pPr>
                          <w:jc w:val="center"/>
                          <w:rPr>
                            <w:rFonts w:ascii="Calisto MT" w:hAnsi="Calisto MT"/>
                            <w:sz w:val="18"/>
                            <w:szCs w:val="18"/>
                          </w:rPr>
                        </w:pPr>
                        <w:r w:rsidRPr="005F7A78">
                          <w:rPr>
                            <w:rFonts w:ascii="Calisto MT" w:hAnsi="Calisto MT"/>
                            <w:sz w:val="18"/>
                            <w:szCs w:val="18"/>
                          </w:rPr>
                          <w:t>GPRS</w:t>
                        </w:r>
                      </w:p>
                      <w:p w:rsidR="00E01612" w:rsidRPr="005F7A78" w:rsidRDefault="00E01612" w:rsidP="00E01612">
                        <w:pPr>
                          <w:jc w:val="center"/>
                          <w:rPr>
                            <w:rFonts w:ascii="Calisto MT" w:hAnsi="Calisto MT"/>
                            <w:sz w:val="18"/>
                            <w:szCs w:val="18"/>
                          </w:rPr>
                        </w:pPr>
                        <w:r w:rsidRPr="005F7A78">
                          <w:rPr>
                            <w:rFonts w:ascii="Calisto MT" w:hAnsi="Calisto MT"/>
                            <w:sz w:val="18"/>
                            <w:szCs w:val="18"/>
                          </w:rPr>
                          <w:t>Modem</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1" o:spid="_x0000_s1038" type="#_x0000_t13" style="position:absolute;left:11650;top:1171;width:2095;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DcQA&#10;AADcAAAADwAAAGRycy9kb3ducmV2LnhtbESPzWrDMBCE74W8g9hAb43sFEriWAkhIdBjnR/IcW1t&#10;LBNrZSw1dvv0VaHQ4zAz3zD5ZrSteFDvG8cK0lkCgrhyuuFawfl0eFmA8AFZY+uYFHyRh8168pRj&#10;pt3ABT2OoRYRwj5DBSaELpPSV4Ys+pnriKN3c73FEGVfS93jEOG2lfMkeZMWG44LBjvaGarux0+r&#10;4Oq4S09mvmRd38qyMJfvj/1BqefpuF2BCDSG//Bf+10reF2k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IA3EAAAA3AAAAA8AAAAAAAAAAAAAAAAAmAIAAGRycy9k&#10;b3ducmV2LnhtbFBLBQYAAAAABAAEAPUAAACJAwAAAAA=&#10;" adj="10800" fillcolor="white [3212]" strokecolor="black [3213]"/>
                <v:shape id="Right Arrow 382" o:spid="_x0000_s1039" type="#_x0000_t13" style="position:absolute;left:11609;top:7145;width:2095;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REMQA&#10;AADcAAAADwAAAGRycy9kb3ducmV2LnhtbESPQWsCMRSE74L/ITzBS9GsWopsjSIFQSgIakWPj83r&#10;ZnHzsk3iuv33plDwOMzMN8xi1dlatORD5VjBZJyBIC6crrhU8HXcjOYgQkTWWDsmBb8UYLXs9xaY&#10;a3fnPbWHWIoE4ZCjAhNjk0sZCkMWw9g1xMn7dt5iTNKXUnu8J7it5TTL3qTFitOCwYY+DBXXw80q&#10;uJ2K62dojdw3P+vzDv3LK112Sg0H3fodRKQuPsP/7a1WMJtP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OkRDEAAAA3AAAAA8AAAAAAAAAAAAAAAAAmAIAAGRycy9k&#10;b3ducmV2LnhtbFBLBQYAAAAABAAEAPUAAACJAwAAAAA=&#10;" adj="10800" fillcolor="white [3201]" strokecolor="black [3213]"/>
                <v:shape id="Right Arrow 383" o:spid="_x0000_s1040" type="#_x0000_t13" style="position:absolute;left:11609;top:12001;width:2095;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0i8QA&#10;AADcAAAADwAAAGRycy9kb3ducmV2LnhtbESPQWsCMRSE7wX/Q3iCl6JZtRTZGkUKgiAIakWPj83r&#10;ZnHzsk3iuv33jSD0OMzMN8x82dlatORD5VjBeJSBIC6crrhU8HVcD2cgQkTWWDsmBb8UYLnovcwx&#10;1+7Oe2oPsRQJwiFHBSbGJpcyFIYshpFriJP37bzFmKQvpfZ4T3Bby0mWvUuLFacFgw19Giquh5tV&#10;cDsV121ojdw3P6vzDv3rG112Sg363eoDRKQu/oef7Y1WMJ1N4X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CNIvEAAAA3AAAAA8AAAAAAAAAAAAAAAAAmAIAAGRycy9k&#10;b3ducmV2LnhtbFBLBQYAAAAABAAEAPUAAACJAwAAAAA=&#10;" adj="10800" fillcolor="white [3201]" strokecolor="black [3213]"/>
                <v:shape id="Right Arrow 384" o:spid="_x0000_s1041" type="#_x0000_t13" style="position:absolute;left:19145;top:1333;width:2095;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DlcQA&#10;AADcAAAADwAAAGRycy9kb3ducmV2LnhtbESPQWvCQBSE74L/YXmF3swmWsSmbkQUoceqLfT4kn1m&#10;Q7NvQ3bV6K/vFoQeh5n5hlmuBtuKC/W+cawgS1IQxJXTDdcKPo+7yQKED8gaW8ek4EYeVsV4tMRc&#10;uyvv6XIItYgQ9jkqMCF0uZS+MmTRJ64jjt7J9RZDlH0tdY/XCLetnKbpXFpsOC4Y7GhjqPo5nK2C&#10;b8dddjTTV9b1qSz35uv+sd0p9fw0rN9ABBrCf/jRftcKZosX+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g5XEAAAA3AAAAA8AAAAAAAAAAAAAAAAAmAIAAGRycy9k&#10;b3ducmV2LnhtbFBLBQYAAAAABAAEAPUAAACJAwAAAAA=&#10;" adj="10800" fillcolor="white [3212]" strokecolor="black [3213]"/>
                <v:shape id="Right Arrow 385" o:spid="_x0000_s1042" type="#_x0000_t13" style="position:absolute;left:19050;top:6572;width:2095;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JZMUA&#10;AADcAAAADwAAAGRycy9kb3ducmV2LnhtbESPQWsCMRSE74X+h/AKvRTNWluR1SgiCIIgaFv0+Ng8&#10;N4ublzWJ6/rvm0LB4zAz3zDTeWdr0ZIPlWMFg34GgrhwuuJSwffXqjcGESKyxtoxKbhTgPns+WmK&#10;uXY33lG7j6VIEA45KjAxNrmUoTBkMfRdQ5y8k/MWY5K+lNrjLcFtLd+zbCQtVpwWDDa0NFSc91er&#10;4PpTnDehNXLXXBaHLfq3DzpulXp96RYTEJG6+Aj/t9dawXD8CX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wlkxQAAANwAAAAPAAAAAAAAAAAAAAAAAJgCAABkcnMv&#10;ZG93bnJldi54bWxQSwUGAAAAAAQABAD1AAAAigMAAAAA&#10;" adj="10800" fillcolor="white [3201]" strokecolor="black [3213]"/>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86" o:spid="_x0000_s1043" type="#_x0000_t69" style="position:absolute;left:18954;top:12192;width:2477;height:1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Z/sQA&#10;AADcAAAADwAAAGRycy9kb3ducmV2LnhtbESPwWrDMBBE74X8g9hAb42cBozrRglJIOBLDXUDJbfF&#10;2lgm1spYqu3+fVUo9DjMzBtmu59tJ0YafOtYwXqVgCCunW65UXD5OD9lIHxA1tg5JgXf5GG/Wzxs&#10;Mddu4ncaq9CICGGfowITQp9L6WtDFv3K9cTRu7nBYohyaKQecIpw28nnJEmlxZbjgsGeTobqe/Vl&#10;Ffh6fJk+S32VtuDj5fpWlMYVSj0u58MriEBz+A//tQutYJO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mf7EAAAA3AAAAA8AAAAAAAAAAAAAAAAAmAIAAGRycy9k&#10;b3ducmV2LnhtbFBLBQYAAAAABAAEAPUAAACJAwAAAAA=&#10;" adj="7062" fillcolor="white [3201]" strokecolor="black [3213]"/>
              </v:group>
              <v:rect id="Rectangle 387" o:spid="_x0000_s1044" style="position:absolute;left:1842;width:8671;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1KMEA&#10;AADcAAAADwAAAGRycy9kb3ducmV2LnhtbESPT4vCMBTE7wt+h/AEb2taBZVqFHURFm/+Aa+P5tkU&#10;k5fSZGv3228WBI/DzPyGWW16Z0VHbag9K8jHGQji0uuaKwXXy+FzASJEZI3WMyn4pQCb9eBjhYX2&#10;Tz5Rd46VSBAOBSowMTaFlKE05DCMfUOcvLtvHcYk20rqFp8J7qycZNlMOqw5LRhsaG+ofJx/nIJ+&#10;d0PpraE7Spcdu0P+le+tUqNhv12CiNTHd/jV/tYKpos5/J9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9NSjBAAAA3AAAAA8AAAAAAAAAAAAAAAAAmAIAAGRycy9kb3du&#10;cmV2LnhtbFBLBQYAAAAABAAEAPUAAACGAwAAAAA=&#10;" filled="f" stroked="f">
                <v:textbox>
                  <w:txbxContent>
                    <w:p w:rsidR="00E01612" w:rsidRPr="00545DE4" w:rsidRDefault="00E01612" w:rsidP="00E01612">
                      <w:pPr>
                        <w:jc w:val="center"/>
                        <w:rPr>
                          <w:rFonts w:ascii="Calisto MT" w:hAnsi="Calisto MT"/>
                          <w:sz w:val="18"/>
                          <w:szCs w:val="18"/>
                        </w:rPr>
                      </w:pPr>
                      <w:r w:rsidRPr="00545DE4">
                        <w:rPr>
                          <w:rFonts w:ascii="Calisto MT" w:hAnsi="Calisto MT"/>
                          <w:sz w:val="18"/>
                          <w:szCs w:val="18"/>
                        </w:rPr>
                        <w:t>Sensor</w:t>
                      </w:r>
                      <w:r>
                        <w:rPr>
                          <w:rFonts w:ascii="Calisto MT" w:hAnsi="Calisto MT"/>
                          <w:sz w:val="18"/>
                          <w:szCs w:val="18"/>
                        </w:rPr>
                        <w:t>s</w:t>
                      </w:r>
                    </w:p>
                    <w:p w:rsidR="00E01612" w:rsidRPr="00545DE4" w:rsidRDefault="00E01612" w:rsidP="00E01612">
                      <w:pPr>
                        <w:jc w:val="center"/>
                        <w:rPr>
                          <w:rFonts w:ascii="Calisto MT" w:hAnsi="Calisto MT"/>
                          <w:sz w:val="18"/>
                          <w:szCs w:val="18"/>
                        </w:rPr>
                      </w:pPr>
                    </w:p>
                  </w:txbxContent>
                </v:textbox>
              </v:rect>
              <v:rect id="Rectangle 388" o:spid="_x0000_s1045" style="position:absolute;left:17946;top:136;width:9895;height:2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hWr0A&#10;AADcAAAADwAAAGRycy9kb3ducmV2LnhtbERPy4rCMBTdC/5DuII7TaswSDWKDwRxNzow20tzbYrJ&#10;TWlirX9vFoLLw3mvNr2zoqM21J4V5NMMBHHpdc2Vgr/rcbIAESKyRuuZFLwowGY9HKyw0P7Jv9Rd&#10;YiVSCIcCFZgYm0LKUBpyGKa+IU7czbcOY4JtJXWLzxTurJxl2Y90WHNqMNjQ3lB5vzycgn73j9Jb&#10;QzeULjt3x/yQ761S41G/XYKI1Mev+OM+aQXzRVqbzqQjIN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WKhWr0AAADcAAAADwAAAAAAAAAAAAAAAACYAgAAZHJzL2Rvd25yZXYu&#10;eG1sUEsFBgAAAAAEAAQA9QAAAIIDAAAAAA==&#10;" filled="f" stroked="f">
                <v:textbox>
                  <w:txbxContent>
                    <w:p w:rsidR="00E01612" w:rsidRPr="00545DE4" w:rsidRDefault="00E01612" w:rsidP="00E01612">
                      <w:pPr>
                        <w:jc w:val="center"/>
                        <w:rPr>
                          <w:rFonts w:ascii="Calisto MT" w:hAnsi="Calisto MT"/>
                          <w:sz w:val="18"/>
                          <w:szCs w:val="18"/>
                        </w:rPr>
                      </w:pPr>
                      <w:r>
                        <w:rPr>
                          <w:rFonts w:ascii="Calisto MT" w:hAnsi="Calisto MT"/>
                          <w:sz w:val="18"/>
                          <w:szCs w:val="18"/>
                        </w:rPr>
                        <w:t>Output Devices</w:t>
                      </w:r>
                    </w:p>
                    <w:p w:rsidR="00E01612" w:rsidRPr="00545DE4" w:rsidRDefault="00E01612" w:rsidP="00E01612">
                      <w:pPr>
                        <w:jc w:val="center"/>
                        <w:rPr>
                          <w:rFonts w:ascii="Calisto MT" w:hAnsi="Calisto MT"/>
                          <w:sz w:val="18"/>
                          <w:szCs w:val="18"/>
                        </w:rPr>
                      </w:pPr>
                    </w:p>
                  </w:txbxContent>
                </v:textbox>
              </v:rect>
            </v:group>
          </v:group>
        </w:pict>
      </w:r>
    </w:p>
    <w:p w:rsidR="0038536D" w:rsidRDefault="0038536D" w:rsidP="0038536D">
      <w:pPr>
        <w:spacing w:before="14" w:line="220" w:lineRule="exact"/>
        <w:jc w:val="both"/>
        <w:rPr>
          <w:rFonts w:ascii="Calisto MT" w:eastAsia="Calisto MT" w:hAnsi="Calisto MT" w:cs="Calisto MT"/>
          <w:color w:val="363435"/>
        </w:rPr>
      </w:pPr>
    </w:p>
    <w:p w:rsidR="00FF2F2F" w:rsidRDefault="00FF2F2F" w:rsidP="0038536D">
      <w:pPr>
        <w:spacing w:before="14" w:line="220" w:lineRule="exact"/>
        <w:jc w:val="both"/>
        <w:rPr>
          <w:rFonts w:ascii="Calisto MT" w:eastAsia="Calisto MT" w:hAnsi="Calisto MT" w:cs="Calisto MT"/>
          <w:color w:val="363435"/>
        </w:rPr>
      </w:pPr>
    </w:p>
    <w:p w:rsidR="00FF2F2F" w:rsidRDefault="00FF2F2F" w:rsidP="0038536D">
      <w:pPr>
        <w:spacing w:before="14" w:line="220" w:lineRule="exact"/>
        <w:jc w:val="both"/>
        <w:rPr>
          <w:rFonts w:ascii="Calisto MT" w:eastAsia="Calisto MT" w:hAnsi="Calisto MT" w:cs="Calisto MT"/>
          <w:color w:val="363435"/>
        </w:rPr>
      </w:pPr>
    </w:p>
    <w:p w:rsidR="00FF2F2F" w:rsidRDefault="00FF2F2F" w:rsidP="0038536D">
      <w:pPr>
        <w:spacing w:before="14" w:line="220" w:lineRule="exact"/>
        <w:jc w:val="both"/>
        <w:rPr>
          <w:rFonts w:ascii="Calisto MT" w:eastAsia="Calisto MT" w:hAnsi="Calisto MT" w:cs="Calisto MT"/>
          <w:color w:val="363435"/>
        </w:rPr>
      </w:pPr>
    </w:p>
    <w:p w:rsidR="00FF2F2F" w:rsidRDefault="00FF2F2F" w:rsidP="00EB0B23">
      <w:pPr>
        <w:spacing w:before="14" w:line="220" w:lineRule="exact"/>
        <w:jc w:val="center"/>
        <w:rPr>
          <w:rFonts w:ascii="Calisto MT" w:eastAsia="Calisto MT" w:hAnsi="Calisto MT" w:cs="Calisto MT"/>
          <w:color w:val="363435"/>
        </w:rPr>
      </w:pPr>
    </w:p>
    <w:p w:rsidR="00FF2F2F" w:rsidRDefault="00FF2F2F" w:rsidP="0038536D">
      <w:pPr>
        <w:spacing w:before="14" w:line="220" w:lineRule="exact"/>
        <w:jc w:val="both"/>
        <w:rPr>
          <w:rFonts w:ascii="Calisto MT" w:eastAsia="Calisto MT" w:hAnsi="Calisto MT" w:cs="Calisto MT"/>
          <w:color w:val="363435"/>
        </w:rPr>
      </w:pPr>
    </w:p>
    <w:p w:rsidR="00FF2F2F" w:rsidRDefault="00FF2F2F" w:rsidP="0038536D">
      <w:pPr>
        <w:spacing w:before="14" w:line="220" w:lineRule="exact"/>
        <w:jc w:val="both"/>
        <w:rPr>
          <w:rFonts w:ascii="Calisto MT" w:eastAsia="Calisto MT" w:hAnsi="Calisto MT" w:cs="Calisto MT"/>
          <w:color w:val="363435"/>
        </w:rPr>
      </w:pPr>
    </w:p>
    <w:p w:rsidR="00FF2F2F" w:rsidRPr="0038536D" w:rsidRDefault="00FF2F2F" w:rsidP="0038536D">
      <w:pPr>
        <w:spacing w:before="14" w:line="220" w:lineRule="exact"/>
        <w:jc w:val="both"/>
        <w:rPr>
          <w:rFonts w:ascii="Calisto MT" w:eastAsia="Calisto MT" w:hAnsi="Calisto MT" w:cs="Calisto MT"/>
          <w:color w:val="363435"/>
        </w:rPr>
      </w:pPr>
    </w:p>
    <w:p w:rsidR="000B28B3" w:rsidRDefault="000B28B3">
      <w:pPr>
        <w:ind w:left="697" w:right="804"/>
        <w:jc w:val="center"/>
        <w:rPr>
          <w:rFonts w:ascii="Calisto MT" w:eastAsia="Calisto MT" w:hAnsi="Calisto MT" w:cs="Calisto MT"/>
          <w:b/>
          <w:color w:val="363435"/>
        </w:rPr>
      </w:pPr>
    </w:p>
    <w:p w:rsidR="000B28B3" w:rsidRDefault="000B28B3">
      <w:pPr>
        <w:ind w:left="697" w:right="804"/>
        <w:jc w:val="center"/>
        <w:rPr>
          <w:rFonts w:ascii="Calisto MT" w:eastAsia="Calisto MT" w:hAnsi="Calisto MT" w:cs="Calisto MT"/>
          <w:b/>
          <w:color w:val="363435"/>
        </w:rPr>
      </w:pPr>
    </w:p>
    <w:p w:rsidR="000B28B3" w:rsidRDefault="000B28B3">
      <w:pPr>
        <w:ind w:left="697" w:right="804"/>
        <w:jc w:val="center"/>
        <w:rPr>
          <w:rFonts w:ascii="Calisto MT" w:eastAsia="Calisto MT" w:hAnsi="Calisto MT" w:cs="Calisto MT"/>
          <w:b/>
          <w:color w:val="363435"/>
        </w:rPr>
      </w:pPr>
    </w:p>
    <w:p w:rsidR="000B28B3" w:rsidRDefault="000B28B3">
      <w:pPr>
        <w:ind w:left="697" w:right="804"/>
        <w:jc w:val="center"/>
        <w:rPr>
          <w:rFonts w:ascii="Calisto MT" w:eastAsia="Calisto MT" w:hAnsi="Calisto MT" w:cs="Calisto MT"/>
          <w:b/>
          <w:color w:val="363435"/>
        </w:rPr>
      </w:pPr>
    </w:p>
    <w:p w:rsidR="00FC2086" w:rsidRDefault="00FC2086" w:rsidP="004A215E">
      <w:pPr>
        <w:spacing w:before="14" w:line="220" w:lineRule="exact"/>
        <w:rPr>
          <w:rFonts w:ascii="Calisto MT" w:eastAsia="Calisto MT" w:hAnsi="Calisto MT" w:cs="Calisto MT"/>
          <w:bCs/>
          <w:color w:val="363435"/>
        </w:rPr>
      </w:pPr>
    </w:p>
    <w:p w:rsidR="000B28B3" w:rsidRDefault="00EE32D9" w:rsidP="004A215E">
      <w:pPr>
        <w:spacing w:before="14" w:line="220" w:lineRule="exact"/>
        <w:rPr>
          <w:rFonts w:ascii="Calisto MT" w:eastAsia="Calisto MT" w:hAnsi="Calisto MT" w:cs="Calisto MT"/>
          <w:color w:val="363435"/>
          <w:lang w:val="fi-FI"/>
        </w:rPr>
      </w:pPr>
      <w:r>
        <w:rPr>
          <w:rFonts w:ascii="Calisto MT" w:eastAsia="Calisto MT" w:hAnsi="Calisto MT" w:cs="Calisto MT"/>
          <w:bCs/>
          <w:noProof/>
          <w:color w:val="363435"/>
          <w:lang w:val="id-ID"/>
        </w:rPr>
        <w:t>F</w:t>
      </w:r>
      <w:r w:rsidR="000B28B3" w:rsidRPr="007D2DEB">
        <w:rPr>
          <w:rFonts w:ascii="Calisto MT" w:eastAsia="Calisto MT" w:hAnsi="Calisto MT" w:cs="Calisto MT"/>
          <w:bCs/>
          <w:noProof/>
          <w:color w:val="363435"/>
        </w:rPr>
        <w:t>igure</w:t>
      </w:r>
      <w:r w:rsidR="000B28B3" w:rsidRPr="00FF2F2F">
        <w:rPr>
          <w:rFonts w:ascii="Calisto MT" w:eastAsia="Calisto MT" w:hAnsi="Calisto MT" w:cs="Calisto MT"/>
          <w:bCs/>
          <w:color w:val="363435"/>
        </w:rPr>
        <w:t xml:space="preserve"> 1.</w:t>
      </w:r>
      <w:r>
        <w:rPr>
          <w:rFonts w:ascii="Calisto MT" w:eastAsia="Calisto MT" w:hAnsi="Calisto MT" w:cs="Calisto MT"/>
          <w:bCs/>
          <w:color w:val="363435"/>
          <w:lang w:val="id-ID"/>
        </w:rPr>
        <w:t xml:space="preserve"> </w:t>
      </w:r>
      <w:r w:rsidR="00820D40">
        <w:rPr>
          <w:rFonts w:ascii="Calisto MT" w:eastAsia="Calisto MT" w:hAnsi="Calisto MT" w:cs="Calisto MT"/>
          <w:color w:val="363435"/>
          <w:lang w:val="fi-FI"/>
        </w:rPr>
        <w:t>Block d</w:t>
      </w:r>
      <w:r w:rsidR="000B28B3" w:rsidRPr="00FF2F2F">
        <w:rPr>
          <w:rFonts w:ascii="Calisto MT" w:eastAsia="Calisto MT" w:hAnsi="Calisto MT" w:cs="Calisto MT"/>
          <w:color w:val="363435"/>
          <w:lang w:val="fi-FI"/>
        </w:rPr>
        <w:t>iagram air quality monitoring system</w:t>
      </w:r>
    </w:p>
    <w:p w:rsidR="00BF714C" w:rsidRDefault="00BF714C" w:rsidP="00BF714C">
      <w:pPr>
        <w:spacing w:before="14" w:line="220" w:lineRule="exact"/>
        <w:ind w:firstLine="720"/>
        <w:jc w:val="both"/>
        <w:rPr>
          <w:rFonts w:ascii="Calisto MT" w:eastAsia="Calisto MT" w:hAnsi="Calisto MT" w:cs="Calisto MT"/>
          <w:bCs/>
          <w:color w:val="363435"/>
        </w:rPr>
      </w:pPr>
    </w:p>
    <w:p w:rsidR="00BF714C" w:rsidRPr="00BF714C" w:rsidRDefault="00BF714C" w:rsidP="00BF714C">
      <w:pPr>
        <w:spacing w:before="14" w:line="220" w:lineRule="exact"/>
        <w:ind w:firstLine="720"/>
        <w:jc w:val="both"/>
        <w:rPr>
          <w:rFonts w:ascii="Calisto MT" w:eastAsia="Calisto MT" w:hAnsi="Calisto MT" w:cs="Calisto MT"/>
          <w:bCs/>
          <w:color w:val="363435"/>
        </w:rPr>
      </w:pPr>
      <w:proofErr w:type="spellStart"/>
      <w:r w:rsidRPr="00BF714C">
        <w:rPr>
          <w:rFonts w:ascii="Calisto MT" w:eastAsia="Calisto MT" w:hAnsi="Calisto MT" w:cs="Calisto MT"/>
          <w:bCs/>
          <w:color w:val="363435"/>
        </w:rPr>
        <w:t>Arduino</w:t>
      </w:r>
      <w:proofErr w:type="spellEnd"/>
      <w:r w:rsidRPr="00BF714C">
        <w:rPr>
          <w:rFonts w:ascii="Calisto MT" w:eastAsia="Calisto MT" w:hAnsi="Calisto MT" w:cs="Calisto MT"/>
          <w:bCs/>
          <w:color w:val="363435"/>
        </w:rPr>
        <w:t xml:space="preserve"> is used as a processing and controlling device. In addition 10 bits of analog to digital converter (ADC) integrated on </w:t>
      </w:r>
      <w:proofErr w:type="spellStart"/>
      <w:r w:rsidRPr="00BF714C">
        <w:rPr>
          <w:rFonts w:ascii="Calisto MT" w:eastAsia="Calisto MT" w:hAnsi="Calisto MT" w:cs="Calisto MT"/>
          <w:bCs/>
          <w:color w:val="363435"/>
        </w:rPr>
        <w:t>arduino</w:t>
      </w:r>
      <w:proofErr w:type="spellEnd"/>
      <w:r w:rsidRPr="00BF714C">
        <w:rPr>
          <w:rFonts w:ascii="Calisto MT" w:eastAsia="Calisto MT" w:hAnsi="Calisto MT" w:cs="Calisto MT"/>
          <w:bCs/>
          <w:color w:val="363435"/>
        </w:rPr>
        <w:t xml:space="preserve"> is used to convert </w:t>
      </w:r>
      <w:r w:rsidR="00457686">
        <w:rPr>
          <w:rFonts w:ascii="Calisto MT" w:eastAsia="Calisto MT" w:hAnsi="Calisto MT" w:cs="Calisto MT"/>
          <w:bCs/>
          <w:color w:val="363435"/>
        </w:rPr>
        <w:t xml:space="preserve">analog </w:t>
      </w:r>
      <w:r w:rsidRPr="00BF714C">
        <w:rPr>
          <w:rFonts w:ascii="Calisto MT" w:eastAsia="Calisto MT" w:hAnsi="Calisto MT" w:cs="Calisto MT"/>
          <w:bCs/>
          <w:color w:val="363435"/>
        </w:rPr>
        <w:t>signal</w:t>
      </w:r>
      <w:r w:rsidR="00457686">
        <w:rPr>
          <w:rFonts w:ascii="Calisto MT" w:eastAsia="Calisto MT" w:hAnsi="Calisto MT" w:cs="Calisto MT"/>
          <w:bCs/>
          <w:color w:val="363435"/>
        </w:rPr>
        <w:t>s from the sensors</w:t>
      </w:r>
      <w:r w:rsidR="006E25B7" w:rsidRPr="006E25B7">
        <w:rPr>
          <w:rFonts w:ascii="Calisto MT" w:eastAsia="Calisto MT" w:hAnsi="Calisto MT" w:cs="Calisto MT"/>
          <w:bCs/>
          <w:color w:val="363435"/>
        </w:rPr>
        <w:t xml:space="preserve"> into physical quantities as measurement data</w:t>
      </w:r>
      <w:r w:rsidR="00470FE5">
        <w:rPr>
          <w:rFonts w:ascii="Calisto MT" w:eastAsia="Calisto MT" w:hAnsi="Calisto MT" w:cs="Calisto MT"/>
          <w:bCs/>
          <w:color w:val="363435"/>
        </w:rPr>
        <w:t>. The data</w:t>
      </w:r>
      <w:r w:rsidR="002659CE" w:rsidRPr="002659CE">
        <w:rPr>
          <w:rFonts w:ascii="Calisto MT" w:eastAsia="Calisto MT" w:hAnsi="Calisto MT" w:cs="Calisto MT"/>
          <w:bCs/>
          <w:color w:val="363435"/>
        </w:rPr>
        <w:t xml:space="preserve"> will be displayed on</w:t>
      </w:r>
      <w:r w:rsidRPr="00BF714C">
        <w:rPr>
          <w:rFonts w:ascii="Calisto MT" w:eastAsia="Calisto MT" w:hAnsi="Calisto MT" w:cs="Calisto MT"/>
          <w:bCs/>
          <w:color w:val="363435"/>
        </w:rPr>
        <w:t xml:space="preserve"> the LCD</w:t>
      </w:r>
      <w:r w:rsidR="002659CE">
        <w:rPr>
          <w:rFonts w:ascii="Calisto MT" w:eastAsia="Calisto MT" w:hAnsi="Calisto MT" w:cs="Calisto MT"/>
          <w:bCs/>
          <w:color w:val="363435"/>
        </w:rPr>
        <w:t xml:space="preserve"> display,</w:t>
      </w:r>
      <w:r w:rsidR="00EE32D9">
        <w:rPr>
          <w:rFonts w:ascii="Calisto MT" w:eastAsia="Calisto MT" w:hAnsi="Calisto MT" w:cs="Calisto MT"/>
          <w:bCs/>
          <w:color w:val="363435"/>
          <w:lang w:val="id-ID"/>
        </w:rPr>
        <w:t xml:space="preserve"> </w:t>
      </w:r>
      <w:r w:rsidR="004A215E">
        <w:rPr>
          <w:rFonts w:ascii="Calisto MT" w:eastAsia="Calisto MT" w:hAnsi="Calisto MT" w:cs="Calisto MT"/>
          <w:bCs/>
          <w:color w:val="363435"/>
        </w:rPr>
        <w:t>stored</w:t>
      </w:r>
      <w:r w:rsidRPr="00BF714C">
        <w:rPr>
          <w:rFonts w:ascii="Calisto MT" w:eastAsia="Calisto MT" w:hAnsi="Calisto MT" w:cs="Calisto MT"/>
          <w:bCs/>
          <w:color w:val="363435"/>
        </w:rPr>
        <w:t xml:space="preserve"> in the data</w:t>
      </w:r>
      <w:r w:rsidR="00EE32D9">
        <w:rPr>
          <w:rFonts w:ascii="Calisto MT" w:eastAsia="Calisto MT" w:hAnsi="Calisto MT" w:cs="Calisto MT"/>
          <w:bCs/>
          <w:color w:val="363435"/>
          <w:lang w:val="id-ID"/>
        </w:rPr>
        <w:t xml:space="preserve"> </w:t>
      </w:r>
      <w:r w:rsidRPr="00BF714C">
        <w:rPr>
          <w:rFonts w:ascii="Calisto MT" w:eastAsia="Calisto MT" w:hAnsi="Calisto MT" w:cs="Calisto MT"/>
          <w:bCs/>
          <w:color w:val="363435"/>
        </w:rPr>
        <w:t>logger</w:t>
      </w:r>
      <w:r w:rsidR="002659CE">
        <w:rPr>
          <w:rFonts w:ascii="Calisto MT" w:eastAsia="Calisto MT" w:hAnsi="Calisto MT" w:cs="Calisto MT"/>
          <w:bCs/>
          <w:color w:val="363435"/>
        </w:rPr>
        <w:t xml:space="preserve"> and </w:t>
      </w:r>
      <w:r w:rsidR="002659CE" w:rsidRPr="002659CE">
        <w:rPr>
          <w:rFonts w:ascii="Calisto MT" w:eastAsia="Calisto MT" w:hAnsi="Calisto MT" w:cs="Calisto MT"/>
          <w:bCs/>
          <w:color w:val="363435"/>
        </w:rPr>
        <w:t>sent to the we</w:t>
      </w:r>
      <w:r w:rsidR="002659CE">
        <w:rPr>
          <w:rFonts w:ascii="Calisto MT" w:eastAsia="Calisto MT" w:hAnsi="Calisto MT" w:cs="Calisto MT"/>
          <w:bCs/>
          <w:color w:val="363435"/>
        </w:rPr>
        <w:t xml:space="preserve">bsite </w:t>
      </w:r>
      <w:r w:rsidR="009E24A8">
        <w:rPr>
          <w:rFonts w:ascii="Calisto MT" w:eastAsia="Calisto MT" w:hAnsi="Calisto MT" w:cs="Calisto MT"/>
          <w:bCs/>
          <w:color w:val="363435"/>
        </w:rPr>
        <w:t xml:space="preserve">via </w:t>
      </w:r>
      <w:r w:rsidR="009E24A8" w:rsidRPr="002659CE">
        <w:rPr>
          <w:rFonts w:ascii="Calisto MT" w:eastAsia="Calisto MT" w:hAnsi="Calisto MT" w:cs="Calisto MT"/>
          <w:bCs/>
          <w:color w:val="363435"/>
        </w:rPr>
        <w:t>GPRS</w:t>
      </w:r>
      <w:r w:rsidR="002659CE" w:rsidRPr="002659CE">
        <w:rPr>
          <w:rFonts w:ascii="Calisto MT" w:eastAsia="Calisto MT" w:hAnsi="Calisto MT" w:cs="Calisto MT"/>
          <w:bCs/>
          <w:color w:val="363435"/>
        </w:rPr>
        <w:t xml:space="preserve"> modem</w:t>
      </w:r>
      <w:r w:rsidRPr="00BF714C">
        <w:rPr>
          <w:rFonts w:ascii="Calisto MT" w:eastAsia="Calisto MT" w:hAnsi="Calisto MT" w:cs="Calisto MT"/>
          <w:bCs/>
          <w:color w:val="363435"/>
        </w:rPr>
        <w:t>.</w:t>
      </w:r>
    </w:p>
    <w:p w:rsidR="00BF714C" w:rsidRDefault="00BF714C" w:rsidP="000B28B3">
      <w:pPr>
        <w:spacing w:before="14" w:line="220" w:lineRule="exact"/>
        <w:jc w:val="both"/>
        <w:rPr>
          <w:rFonts w:ascii="Calisto MT" w:eastAsia="Calisto MT" w:hAnsi="Calisto MT" w:cs="Calisto MT"/>
          <w:bCs/>
          <w:color w:val="363435"/>
        </w:rPr>
      </w:pPr>
    </w:p>
    <w:p w:rsidR="005242CC" w:rsidRPr="005242CC" w:rsidRDefault="005242CC" w:rsidP="005242CC">
      <w:pPr>
        <w:spacing w:before="14" w:line="220" w:lineRule="exact"/>
        <w:jc w:val="both"/>
        <w:rPr>
          <w:rFonts w:ascii="Calisto MT" w:eastAsia="Calisto MT" w:hAnsi="Calisto MT" w:cs="Calisto MT"/>
          <w:b/>
          <w:bCs/>
          <w:color w:val="363435"/>
        </w:rPr>
      </w:pPr>
      <w:r w:rsidRPr="005242CC">
        <w:rPr>
          <w:rFonts w:ascii="Calisto MT" w:eastAsia="Calisto MT" w:hAnsi="Calisto MT" w:cs="Calisto MT"/>
          <w:b/>
          <w:bCs/>
          <w:color w:val="363435"/>
        </w:rPr>
        <w:t>Particulate and smoke Sensor</w:t>
      </w:r>
    </w:p>
    <w:p w:rsidR="005242CC" w:rsidRPr="005242CC" w:rsidRDefault="005242CC" w:rsidP="005242CC">
      <w:pPr>
        <w:spacing w:before="14" w:line="220" w:lineRule="exact"/>
        <w:jc w:val="both"/>
        <w:rPr>
          <w:rFonts w:ascii="Calisto MT" w:eastAsia="Calisto MT" w:hAnsi="Calisto MT" w:cs="Calisto MT"/>
          <w:bCs/>
          <w:color w:val="363435"/>
        </w:rPr>
      </w:pPr>
    </w:p>
    <w:p w:rsidR="009163D6" w:rsidRDefault="00750B5A" w:rsidP="00566FA6">
      <w:pPr>
        <w:spacing w:before="14" w:line="220" w:lineRule="exact"/>
        <w:ind w:firstLine="720"/>
        <w:jc w:val="both"/>
        <w:rPr>
          <w:rFonts w:ascii="Calisto MT" w:eastAsia="Calisto MT" w:hAnsi="Calisto MT" w:cs="Calisto MT"/>
          <w:bCs/>
          <w:iCs/>
          <w:color w:val="363435"/>
        </w:rPr>
      </w:pPr>
      <w:r>
        <w:rPr>
          <w:rFonts w:ascii="Calisto MT" w:eastAsia="Calisto MT" w:hAnsi="Calisto MT" w:cs="Calisto MT"/>
          <w:bCs/>
          <w:iCs/>
          <w:color w:val="363435"/>
        </w:rPr>
        <w:t>E</w:t>
      </w:r>
      <w:r w:rsidRPr="00750B5A">
        <w:rPr>
          <w:rFonts w:ascii="Calisto MT" w:eastAsia="Calisto MT" w:hAnsi="Calisto MT" w:cs="Calisto MT"/>
          <w:bCs/>
          <w:iCs/>
          <w:color w:val="363435"/>
        </w:rPr>
        <w:t xml:space="preserve">xhaust gas emissions from fossil-fueled vehicles contribute to particulate </w:t>
      </w:r>
      <w:r>
        <w:rPr>
          <w:rFonts w:ascii="Calisto MT" w:eastAsia="Calisto MT" w:hAnsi="Calisto MT" w:cs="Calisto MT"/>
          <w:bCs/>
          <w:iCs/>
          <w:color w:val="363435"/>
        </w:rPr>
        <w:t xml:space="preserve">matter </w:t>
      </w:r>
      <w:r w:rsidRPr="00750B5A">
        <w:rPr>
          <w:rFonts w:ascii="Calisto MT" w:eastAsia="Calisto MT" w:hAnsi="Calisto MT" w:cs="Calisto MT"/>
          <w:bCs/>
          <w:iCs/>
          <w:color w:val="363435"/>
        </w:rPr>
        <w:t>levels in the air</w:t>
      </w:r>
      <w:r w:rsidR="00EE32D9">
        <w:rPr>
          <w:rFonts w:ascii="Calisto MT" w:eastAsia="Calisto MT" w:hAnsi="Calisto MT" w:cs="Calisto MT"/>
          <w:bCs/>
          <w:iCs/>
          <w:color w:val="363435"/>
          <w:lang w:val="id-ID"/>
        </w:rPr>
        <w:t xml:space="preserve"> </w:t>
      </w:r>
      <w:r w:rsidR="00C57F31">
        <w:rPr>
          <w:rFonts w:ascii="Calisto MT" w:eastAsia="Calisto MT" w:hAnsi="Calisto MT" w:cs="Calisto MT"/>
          <w:bCs/>
          <w:color w:val="363435"/>
        </w:rPr>
        <w:fldChar w:fldCharType="begin" w:fldLock="1"/>
      </w:r>
      <w:r w:rsidR="00072432">
        <w:rPr>
          <w:rFonts w:ascii="Calisto MT" w:eastAsia="Calisto MT" w:hAnsi="Calisto MT" w:cs="Calisto MT"/>
          <w:bCs/>
          <w:color w:val="363435"/>
        </w:rPr>
        <w:instrText>ADDIN CSL_CITATION { "citationItems" : [ { "id" : "ITEM-1", "itemData" : { "DOI" : "10.1021/es505912b", "ISBN" : "1520-5851", "ISSN" : "15205851", "PMID" : "25793355", "abstract" : "A fuel-based approach is used to assess long-term trends (1970-2010) in mobile source emissions of black carbon (BC) and organic aerosol (OA, including both primary emissions and secondary formation). The main focus of this analysis is the Los Angeles Basin, where a long record of measurements is available to infer trends in ambient concentrations of BC and organic carbon (OC), with OC used here as a proxy for OA. Mobile source emissions and ambient concentrations have decreased similarly, reflecting the importance of on- and off-road engines as sources of BC and OA in urban areas. In 1970, the on-road sector accounted for \u223c90% of total mobile source emissions of BC and OA (primary + secondary). Over time, as on-road engine emissions have been controlled, the relative importance of off-road sources has grown. By 2010, off-road engines were estimated to account for 37 \u00b1 20% and 45 \u00b1 16% of total mobile source contributions to BC and OA, respectively, in the Los Angeles area. This study highlights both the success of efforts to control on-road emission sources, and the importance of considering off-road engine and other VOC source contributions when assessing long-term emission and ambient air quality trends.", "author" : [ { "dropping-particle" : "", "family" : "McDonald", "given" : "Brian C.", "non-dropping-particle" : "", "parse-names" : false, "suffix" : "" }, { "dropping-particle" : "", "family" : "Goldstein", "given" : "Allen H.", "non-dropping-particle" : "", "parse-names" : false, "suffix" : "" }, { "dropping-particle" : "", "family" : "Harley", "given" : "Robert A.", "non-dropping-particle" : "", "parse-names" : false, "suffix" : "" } ], "container-title" : "Environmental Science and Technology", "id" : "ITEM-1", "issue" : "8", "issued" : { "date-parts" : [ [ "2015" ] ] }, "page" : "5178-5188", "title" : "Long-term trends in California mobile source emissions and ambient concentrations of black carbon and organic aerosol", "type" : "article-journal", "volume" : "49" }, "uris" : [ "http://www.mendeley.com/documents/?uuid=1b664041-67f2-404b-9526-2b6a0c33dfeb" ] }, { "id" : "ITEM-2", "itemData" : { "DOI" : "10.1021/acs.est.6b04509", "ISSN" : "15205851", "PMID" : "28000440", "abstract" : "Secondary organic aerosol (SOA) is formed from the atmospheric oxidation of gas-phase organic compounds leading to the formation of particle mass. Gasoline- and diesel-powered motor vehicles, both on/off-road, are important sources of SOA precursors. They emit complex mixtures of gas-phase organic compounds that vary in volatility and molecular structure - factors that influence their contributions to urban SOA. However, the relative importance of each vehicle type with respect to SOA formation remains unclear due to conflicting evidence from recent laboratory, field, and modeling studies. Both are likely important, with evolving contributions that vary with location and over short time scales. This review summarizes evidence, research needs, and discrepancies between top-down and bottom-up approaches used to estimate SOA from motor vehicles, focusing on inconsistencies between molecular-level understanding and regional observations. The effect of emission controls (e.g., exhaust aftertreatment technologies, fuel formulation) on SOA precursor emissions needs comprehensive evaluation, especially with international perspective given heterogeneity in regulations and technology penetration. Novel studies are needed to identify and quantify \"missing\" emissions that appear to contribute substantially to SOA production, especially in gasoline vehicles with the most advanced aftertreatment. Initial evidence suggests catalyzed diesel particulate filters greatly reduce emissions of SOA precursors along with primary aerosol. (Figure Presented).", "author" : [ { "dropping-particle" : "", "family" : "Gentner", "given" : "Drew R.", "non-dropping-particle" : "", "parse-names" : false, "suffix" : "" }, { "dropping-particle" : "", "family" : "Jathar", "given" : "Shantanu H.", "non-dropping-particle" : "", "parse-names" : false, "suffix" : "" }, { "dropping-particle" : "", "family" : "Gordon", "given" : "Timothy D.", "non-dropping-particle" : "", "parse-names" : false, "suffix" : "" }, { "dropping-particle" : "", "family" : "Bahreini", "given" : "Roya", "non-dropping-particle" : "", "parse-names" : false, "suffix" : "" }, { "dropping-particle" : "", "family" : "Day", "given" : "Douglas A.", "non-dropping-particle" : "", "parse-names" : false, "suffix" : "" }, { "dropping-particle" : "", "family" : "Haddad", "given" : "Imad", "non-dropping-particle" : "El", "parse-names" : false, "suffix" : "" }, { "dropping-particle" : "", "family" : "Hayes", "given" : "Patrick L.", "non-dropping-particle" : "", "parse-names" : false, "suffix" : "" }, { "dropping-particle" : "", "family" : "Pieber", "given" : "Simone M.", "non-dropping-particle" : "", "parse-names" : false, "suffix" : "" }, { "dropping-particle" : "", "family" : "Platt", "given" : "Stephen M.", "non-dropping-particle" : "", "parse-names" : false, "suffix" : "" }, { "dropping-particle" : "", "family" : "Gouw", "given" : "Joost", "non-dropping-particle" : "De", "parse-names" : false, "suffix" : "" }, { "dropping-particle" : "", "family" : "Goldstein", "given" : "Allen H.", "non-dropping-particle" : "", "parse-names" : false, "suffix" : "" }, { "dropping-particle" : "", "family" : "Harley", "given" : "Robert A.", "non-dropping-particle" : "", "parse-names" : false, "suffix" : "" }, { "dropping-particle" : "", "family" : "Jimenez, Jose L.", "given" : "Andre S.H.P.", "non-dropping-particle" : "", "parse-names" : false, "suffix" : "" }, { "dropping-particle" : "", "family" : "Robinson", "given" : "Allen L.", "non-dropping-particle" : "", "parse-names" : false, "suffix" : "" } ], "container-title" : "Environmental Science and Technology", "id" : "ITEM-2", "issue" : "3", "issued" : { "date-parts" : [ [ "2017" ] ] }, "page" : "1074-1093", "title" : "Review of Urban Secondary Organic Aerosol Formation from Gasoline and Diesel Motor Vehicle Emissions", "type" : "article-journal", "volume" : "51" }, "uris" : [ "http://www.mendeley.com/documents/?uuid=eb462272-dc3d-46bc-aa58-e8e1047c9376" ] } ], "mendeley" : { "formattedCitation" : "(Gentner et al., 2017; McDonald, Goldstein, &amp; Harley, 2015)", "manualFormatting" : "(Gentner et al., 2017; McDonald et al., 2015)", "plainTextFormattedCitation" : "(Gentner et al., 2017; McDonald, Goldstein, &amp; Harley, 2015)", "previouslyFormattedCitation" : "(Gentner et al., 2017; McDonald, Goldstein, &amp; Harley, 2015)" }, "properties" : { "noteIndex" : 0 }, "schema" : "https://github.com/citation-style-language/schema/raw/master/csl-citation.json" }</w:instrText>
      </w:r>
      <w:r w:rsidR="00C57F31">
        <w:rPr>
          <w:rFonts w:ascii="Calisto MT" w:eastAsia="Calisto MT" w:hAnsi="Calisto MT" w:cs="Calisto MT"/>
          <w:bCs/>
          <w:color w:val="363435"/>
        </w:rPr>
        <w:fldChar w:fldCharType="separate"/>
      </w:r>
      <w:r w:rsidR="00072432" w:rsidRPr="000972DE">
        <w:rPr>
          <w:rFonts w:ascii="Calisto MT" w:eastAsia="Calisto MT" w:hAnsi="Calisto MT" w:cs="Calisto MT"/>
          <w:bCs/>
          <w:noProof/>
          <w:color w:val="363435"/>
        </w:rPr>
        <w:t>(Gentner et al., 201</w:t>
      </w:r>
      <w:r w:rsidR="00072432">
        <w:rPr>
          <w:rFonts w:ascii="Calisto MT" w:eastAsia="Calisto MT" w:hAnsi="Calisto MT" w:cs="Calisto MT"/>
          <w:bCs/>
          <w:noProof/>
          <w:color w:val="363435"/>
        </w:rPr>
        <w:t>7; McDonald et al.</w:t>
      </w:r>
      <w:r w:rsidR="00072432" w:rsidRPr="000972DE">
        <w:rPr>
          <w:rFonts w:ascii="Calisto MT" w:eastAsia="Calisto MT" w:hAnsi="Calisto MT" w:cs="Calisto MT"/>
          <w:bCs/>
          <w:noProof/>
          <w:color w:val="363435"/>
        </w:rPr>
        <w:t>, 2015)</w:t>
      </w:r>
      <w:r w:rsidR="00C57F31">
        <w:rPr>
          <w:rFonts w:ascii="Calisto MT" w:eastAsia="Calisto MT" w:hAnsi="Calisto MT" w:cs="Calisto MT"/>
          <w:bCs/>
          <w:color w:val="363435"/>
        </w:rPr>
        <w:fldChar w:fldCharType="end"/>
      </w:r>
      <w:r w:rsidR="009163D6" w:rsidRPr="009163D6">
        <w:rPr>
          <w:rFonts w:ascii="Calisto MT" w:eastAsia="Calisto MT" w:hAnsi="Calisto MT" w:cs="Calisto MT"/>
          <w:bCs/>
          <w:iCs/>
          <w:color w:val="363435"/>
        </w:rPr>
        <w:t>. Particulate measurements are important because the effects</w:t>
      </w:r>
      <w:r w:rsidR="00EE32D9">
        <w:rPr>
          <w:rFonts w:ascii="Calisto MT" w:eastAsia="Calisto MT" w:hAnsi="Calisto MT" w:cs="Calisto MT"/>
          <w:bCs/>
          <w:iCs/>
          <w:color w:val="363435"/>
        </w:rPr>
        <w:t xml:space="preserve"> of particulate exposure c</w:t>
      </w:r>
      <w:r w:rsidR="00EE32D9">
        <w:rPr>
          <w:rFonts w:ascii="Calisto MT" w:eastAsia="Calisto MT" w:hAnsi="Calisto MT" w:cs="Calisto MT"/>
          <w:bCs/>
          <w:iCs/>
          <w:color w:val="363435"/>
          <w:lang w:val="id-ID"/>
        </w:rPr>
        <w:t>ould</w:t>
      </w:r>
      <w:r w:rsidR="007F0EC8">
        <w:rPr>
          <w:rFonts w:ascii="Calisto MT" w:eastAsia="Calisto MT" w:hAnsi="Calisto MT" w:cs="Calisto MT"/>
          <w:bCs/>
          <w:iCs/>
          <w:color w:val="363435"/>
        </w:rPr>
        <w:t xml:space="preserve"> affect </w:t>
      </w:r>
      <w:r w:rsidR="009163D6" w:rsidRPr="009163D6">
        <w:rPr>
          <w:rFonts w:ascii="Calisto MT" w:eastAsia="Calisto MT" w:hAnsi="Calisto MT" w:cs="Calisto MT"/>
          <w:bCs/>
          <w:iCs/>
          <w:color w:val="363435"/>
        </w:rPr>
        <w:t>human health even if exposed for a long time</w:t>
      </w:r>
      <w:r w:rsidR="00C57F31">
        <w:rPr>
          <w:rFonts w:ascii="Calisto MT" w:eastAsia="Calisto MT" w:hAnsi="Calisto MT" w:cs="Calisto MT"/>
          <w:bCs/>
          <w:iCs/>
          <w:color w:val="363435"/>
        </w:rPr>
        <w:fldChar w:fldCharType="begin" w:fldLock="1"/>
      </w:r>
      <w:r w:rsidR="00145EE4">
        <w:rPr>
          <w:rFonts w:ascii="Calisto MT" w:eastAsia="Calisto MT" w:hAnsi="Calisto MT" w:cs="Calisto MT"/>
          <w:bCs/>
          <w:iCs/>
          <w:color w:val="363435"/>
        </w:rPr>
        <w:instrText>ADDIN CSL_CITATION { "citationItems" : [ { "id" : "ITEM-1", "itemData" : { "DOI" : "10.1164/rccm.201106-1011OC", "ISBN" : "1535-4970 (Electronic) 1073-449X (Linking)", "ISSN" : "1073449X", "PMID" : "21980033", "abstract" : "RATIONALE: There is compelling evidence that acute and chronic exposure to ambient fine particulate matter (PM(2.5)) air pollution increases cardiopulmonary mortality. However, the role of PM(2.5) in the etiology of lung cancer is less clear, particularly at concentrations that prevail in developed countries and in never-smokers. OBJECTIVES: This study examined the association between mean long-term ambient PM(2.5) concentrations and lung cancer mortality among 188,699 lifelong never-smokers drawn from the nearly 1.2 million Cancer Prevention Study-II participants enrolled by the American Cancer Society in 1982 and followed prospectively through 2008. METHODS: Mean metropolitan statistical area PM(2.5) concentrations were determined for each participant based on central monitoring data. Cox proportional hazards regression models were used to estimate multivariate adjusted hazard ratios and 95% confidence intervals for lung cancer mortality in relation to PM(2.5). MEASUREMENTS AND MAIN RESULTS: A total of 1,100 lung cancer deaths were observed during the 26-year follow-up period. Each 10 \u03bcg/m(3) increase in PM(2.5) concentrations was associated with a 15-27% increase in lung cancer mortality. The association between PM(2.5) and lung cancer mortality was similar in men and women and across categories of attained age and educational attainment, but was stronger in those with a normal body mass index and a history of chronic lung disease at enrollment (P &lt; 0.05). CONCLUSIONS: The present findings strengthen the evidence that ambient concentrations of PM(2.5) measured in recent decades are associated with small but measurable increases in lung cancer mortality.", "author" : [ { "dropping-particle" : "", "family" : "Turner", "given" : "Michelle C.", "non-dropping-particle" : "", "parse-names" : false, "suffix" : "" }, { "dropping-particle" : "", "family" : "Krewski", "given" : "Daniel", "non-dropping-particle" : "", "parse-names" : false, "suffix" : "" }, { "dropping-particle" : "", "family" : "Pope", "given" : "C. Arden", "non-dropping-particle" : "", "parse-names" : false, "suffix" : "" }, { "dropping-particle" : "", "family" : "Chen", "given" : "Yue", "non-dropping-particle" : "", "parse-names" : false, "suffix" : "" }, { "dropping-particle" : "", "family" : "Gapstur", "given" : "Susan M.", "non-dropping-particle" : "", "parse-names" : false, "suffix" : "" }, { "dropping-particle" : "", "family" : "Thun", "given" : "Michael J.", "non-dropping-particle" : "", "parse-names" : false, "suffix" : "" } ], "container-title" : "American Journal of Respiratory and Critical Care Medicine", "id" : "ITEM-1", "issue" : "12", "issued" : { "date-parts" : [ [ "2011" ] ] }, "page" : "1374-1381", "title" : "Long-term ambient fine particulate matter air pollution and lung cancer in a large cohort of never-smokers", "type" : "article-journal", "volume" : "184" }, "uris" : [ "http://www.mendeley.com/documents/?uuid=1a8d8125-d208-47a7-ae27-af3faa0b38d6" ] }, { "id" : "ITEM-2", "itemData" : { "DOI" : "10.1161/CIR.0b013e3181dbece1", "ISBN" : "0009-7322", "ISSN" : "00097322", "PMID" : "20458016", "abstract" : "In 2004, the first American Heart Association scientific statement on \u201cAir Pollution and Cardiovascular Disease\u201d concluded that exposure to particulate matter (PM) air pollution contributes to cardiovascular morbidity and mortality. In the interim, numerous studies have expanded our understanding of this association and further elucidated the physiological and molecular mechanisms involved. The main objective of this updated American Heart Association scientific statement is to provide a comprehensive review of the new evidence linking PM exposure with cardiovascular disease, with a specific focus on highlighting the clinical implications for researchers and healthcare providers. The writing group also sought to provide expert consensus opinions on many aspects of the current state of science and updated suggestions for areas of future research. On the basis of the findings of this review, several new conclusions were reached, including the following: Exposure to PM &lt;2.5 \u03bcm in diameter (PM2.5) over a few hours to weeks can trigger cardiovascular disease\u2013related mortality and nonfatal events; longer-term exposure (eg, a few years) increases the risk for cardiovascular mortality to an even greater extent than exposures over a few days and reduces life expectancy within more highly exposed segments of the population by several months to a few years; reductions in PM levels are associated with decreases in cardiovascular mortality within a time frame as short as a few years; and many credible pathological mechanisms have been elucidated that lend biological plausibility to these findings. It is the opinion of the writing group that the overall evidence is consistent with a causal relationship between PM2.5 exposure and cardiovascular morbidity and mortality. This body of evidence has grown and been strengthened substantially since the first American Heart Association scientific statement was published. Finally, PM2.5 exposure is deemed a modifiable factor that contributes to cardiovascular morbidity and mortality.", "author" : [ { "dropping-particle" : "", "family" : "Brook", "given" : "Robert D.", "non-dropping-particle" : "", "parse-names" : false, "suffix" : "" }, { "dropping-particle" : "", "family" : "Rajagopalan", "given" : "Sanjay", "non-dropping-particle" : "", "parse-names" : false, "suffix" : "" }, { "dropping-particle" : "", "family" : "Pope", "given" : "C. Arden", "non-dropping-particle" : "", "parse-names" : false, "suffix" : "" }, { "dropping-particle" : "", "family" : "Brook", "given" : "Jeffrey R.", "non-dropping-particle" : "", "parse-names" : false, "suffix" : "" }, { "dropping-particle" : "", "family" : "Bhatnagar", "given" : "Aruni", "non-dropping-particle" : "", "parse-names" : false, "suffix" : "" }, { "dropping-particle" : "V.", "family" : "Diez-Roux", "given" : "Ana", "non-dropping-particle" : "", "parse-names" : false, "suffix" : "" }, { "dropping-particle" : "", "family" : "Holguin", "given" : "Fernando", "non-dropping-particle" : "", "parse-names" : false, "suffix" : "" }, { "dropping-particle" : "", "family" : "Hong", "given" : "Yuling", "non-dropping-particle" : "", "parse-names" : false, "suffix" : "" }, { "dropping-particle" : "V.", "family" : "Luepker", "given" : "Russell", "non-dropping-particle" : "", "parse-names" : false, "suffix" : "" }, { "dropping-particle" : "", "family" : "Mittleman", "given" : "Murray A.", "non-dropping-particle" : "", "parse-names" : false, "suffix" : "" }, { "dropping-particle" : "", "family" : "Peters", "given" : "Annette", "non-dropping-particle" : "", "parse-names" : false, "suffix" : "" }, { "dropping-particle" : "", "family" : "Siscovick", "given" : "David", "non-dropping-particle" : "", "parse-names" : false, "suffix" : "" }, { "dropping-particle" : "", "family" : "Smith", "given" : "Sidney C.", "non-dropping-particle" : "", "parse-names" : false, "suffix" : "" }, { "dropping-particle" : "", "family" : "Whitsel", "given" : "Laurie", "non-dropping-particle" : "", "parse-names" : false, "suffix" : "" }, { "dropping-particle" : "", "family" : "Kaufman", "given" : "Joel D.", "non-dropping-particle" : "", "parse-names" : false, "suffix" : "" } ], "container-title" : "Circulation", "id" : "ITEM-2", "issue" : "21", "issued" : { "date-parts" : [ [ "2010" ] ] }, "page" : "2331-2378", "title" : "Particulate matter air pollution and cardiovascular disease: An update to the scientific statement from the american heart association", "type" : "article-journal", "volume" : "121" }, "uris" : [ "http://www.mendeley.com/documents/?uuid=afe0dd8f-552e-4a65-8f41-8ac5a52fc776" ] }, { "id" : "ITEM-3", "itemData" : { "DOI" : "10.1073/pnas.1419604111", "ISBN" : "0027-8424", "ISSN" : "0027-8424", "PMID" : "25422462", "abstract" : "As the world's second largest economy, China has experienced severe haze pollution, with fine particulate matter (PM) recently reaching unprecedentedly high levels across many cities, and an understanding of the PM formation mechanism is critical in the development of efficient mediation policies to minimize its regional to global impacts. We demonstrate a periodic cycle of PM episodes in Beijing that is governed by meteorological conditions and characterized by two distinct aerosol formation processes of nucleation and growth, but with a small contribution from primary emissions and regional transport of particles. Nucleation consistently precedes a polluted period, producing a high number concentration of nano-sized particles under clean conditions. Accumulation of the particle mass concentration exceeding several hundred micrograms per cubic meter is accompanied by a continuous size growth from the nucleation-mode particles over multiple days to yield numerous larger particles, distinctive from the aerosol formation typically observed in other regions worldwide. The particle compositions in Beijing, on the other hand, exhibit a similarity to those commonly measured in many global areas, consistent with the chemical constituents dominated by secondary aerosol formation. Our results highlight that regulatory controls of gaseous emissions for volatile organic compounds and nitrogen oxides from local transportation and sulfur dioxide from regional industrial sources represent the key steps to reduce the urban PM level in China.", "author" : [ { "dropping-particle" : "", "family" : "Guo", "given" : "Song", "non-dropping-particle" : "", "parse-names" : false, "suffix" : "" }, { "dropping-particle" : "", "family" : "Hu", "given" : "Min", "non-dropping-particle" : "", "parse-names" : false, "suffix" : "" }, { "dropping-particle" : "", "family" : "Zamora", "given" : "Misti L.", "non-dropping-particle" : "", "parse-names" : false, "suffix" : "" }, { "dropping-particle" : "", "family" : "Peng", "given" : "Jianfei", "non-dropping-particle" : "", "parse-names" : false, "suffix" : "" }, { "dropping-particle" : "", "family" : "Shang", "given" : "Dongjie", "non-dropping-particle" : "", "parse-names" : false, "suffix" : "" }, { "dropping-particle" : "", "family" : "Zheng", "given" : "Jing", "non-dropping-particle" : "", "parse-names" : false, "suffix" : "" }, { "dropping-particle" : "", "family" : "Du", "given" : "Zhuofei", "non-dropping-particle" : "", "parse-names" : false, "suffix" : "" }, { "dropping-particle" : "", "family" : "Wu", "given" : "Zhijun", "non-dropping-particle" : "", "parse-names" : false, "suffix" : "" }, { "dropping-particle" : "", "family" : "Shao", "given" : "Min", "non-dropping-particle" : "", "parse-names" : false, "suffix" : "" }, { "dropping-particle" : "", "family" : "Zeng", "given" : "Limin", "non-dropping-particle" : "", "parse-names" : false, "suffix" : "" }, { "dropping-particle" : "", "family" : "Molina", "given" : "Mario J.", "non-dropping-particle" : "", "parse-names" : false, "suffix" : "" }, { "dropping-particle" : "", "family" : "Zhang", "given" : "Renyi", "non-dropping-particle" : "", "parse-names" : false, "suffix" : "" } ], "container-title" : "Proceedings of the National Academy of Sciences", "id" : "ITEM-3", "issue" : "49", "issued" : { "date-parts" : [ [ "2014" ] ] }, "page" : "17373-17378", "title" : "Elucidating severe urban haze formation in China", "type" : "article-journal", "volume" : "111" }, "uris" : [ "http://www.mendeley.com/documents/?uuid=1a958bec-3108-4a2a-b82b-a1a1199c85c3" ] }, { "id" : "ITEM-4", "itemData" : { "DOI" : "10.1016/j.envint.2014.10.005", "ISBN" : "1873-6750 (Electronic)\\r0160-4120 (Linking)", "ISSN" : "18736750", "PMID" : "25454230", "abstract" : "Particulate matter (PM) is a key indicator of air pollution brought into the air by a variety of natural and human activities. As it can be suspended over long time and travel over long distances in the atmosphere, it can cause a wide range of diseases that lead to a significant reduction of human life. The size of particles has been directly linked to their potential for causing health problems. Small particles of concern include \"inhalable coarse particles\" with a diameter of 2.5 to 10. \u03bcm and \"fine particles\" smaller than 2.5. \u03bcm in diameter. As the source-effect relationship of PM remains unclear, it is not easy to define such effects from individual sources such as long-range transport of pollution. Because of the potent role of PM and its associated pollutants, detailed knowledge of their human health impacts is of primary importance. This paper summarizes the basic evidence on the health effects of particulate matter. An in-depth analysis is provided to address the implications for policy-makers so that more stringent strategies can be implemented to reduce air pollution and its health effects.", "author" : [ { "dropping-particle" : "", "family" : "Kim", "given" : "Ki Hyun", "non-dropping-particle" : "", "parse-names" : false, "suffix" : "" }, { "dropping-particle" : "", "family" : "Kabir", "given" : "Ehsanul", "non-dropping-particle" : "", "parse-names" : false, "suffix" : "" }, { "dropping-particle" : "", "family" : "Kabir", "given" : "Shamin", "non-dropping-particle" : "", "parse-names" : false, "suffix" : "" } ], "container-title" : "Environment International", "id" : "ITEM-4", "issue" : "January", "issued" : { "date-parts" : [ [ "2015" ] ] }, "page" : "136-143", "publisher" : "Elsevier Ltd", "title" : "A review on the human health impact of airborne particulate matter", "type" : "article-journal", "volume" : "74" }, "uris" : [ "http://www.mendeley.com/documents/?uuid=15d6f847-687e-4d52-9aa5-f5c3c752a04a" ] }, { "id" : "ITEM-5", "itemData" : { "DOI" : "10.1093/aje/kww157", "ISBN" : "1476-6256 (Electronic)", "ISSN" : "14766256", "PMID" : "27927620", "abstract" : "Ambient air pollution and temperature have been linked with cardiovascular morbidity and mortality. Metabolic syndrome and its components - abdominal obesity, elevated fasting blood glucose concentration, low high-density lipoprotein cholesterol concentration, hypertension, and hypertriglyceridemia - predict cardiovascular disease, but the environmental causes are understudied. In this study, we prospectively examined the long-term associations of air pollution, defined as particulate matter with an aerodynamic diameter less than or equal to 2.5 \u03bcm (PM2.5), and temperature with the development of metabolic syndrome and its components. Using covariate-adjustment Cox proportional hazards models, we estimated associations of mean annual PM2.5 concentration and temperature with risk of incident metabolic dysfunctions between 1993 and 2011 in 587 elderly (mean = 70 (standard deviation, 7) years of age) male participants in the Normative Aging Study. A 1-\u03bcg/m3 increase in mean annual PM2.5 concentration was associated with a higher risk of developing metabolic syndrome (hazard ratio (HR) = 1.27, 95% confidence interval (CI): 1.06, 1.52), an elevated fasting blood glucose level (HR = 1.20, 95% CI: 1.03, 1.39), and hypertriglyceridemia (HR = 1.14, 95% CI: 1.00, 1.30). Our findings for metabolic syndrome and high fasting blood glucose remained significant for PM2.5 levels below the Environmental Protection Agency's health-safety limit (12 \u03bcg/m3). A 1\u00b0C increase in mean annual temperature was associated with a higher risk of developing elevated fasting blood glucose (HR = 1.33, 95% CI: 1.14, 1.56). Men living in neighborhoods with worse air quality - with higher PM2.5 levels and/or temperatures than average - showed increased risk of developing metabolic dysfunctions. \u00a9 The Author 2016. Published by Oxford University Press on behalf of the Johns Hopkins Bloomberg School of Public Health. All rights reserved.", "author" : [ { "dropping-particle" : "", "family" : "Wallwork", "given" : "Rachel S.", "non-dropping-particle" : "", "parse-names" : false, "suffix" : "" }, { "dropping-particle" : "", "family" : "Colicino", "given" : "Elena", "non-dropping-particle" : "", "parse-names" : false, "suffix" : "" }, { "dropping-particle" : "", "family" : "Zhong", "given" : "Jia", "non-dropping-particle" : "", "parse-names" : false, "suffix" : "" }, { "dropping-particle" : "", "family" : "Kloog", "given" : "Itai", "non-dropping-particle" : "", "parse-names" : false, "suffix" : "" }, { "dropping-particle" : "", "family" : "Coull", "given" : "Brent A.", "non-dropping-particle" : "", "parse-names" : false, "suffix" : "" }, { "dropping-particle" : "", "family" : "Vokonas", "given" : "Pantel", "non-dropping-particle" : "", "parse-names" : false, "suffix" : "" }, { "dropping-particle" : "", "family" : "Schwartz", "given" : "Joel D.", "non-dropping-particle" : "", "parse-names" : false, "suffix" : "" }, { "dropping-particle" : "", "family" : "Baccarelli", "given" : "Andrea A.", "non-dropping-particle" : "", "parse-names" : false, "suffix" : "" } ], "container-title" : "American Journal of Epidemiology", "id" : "ITEM-5", "issue" : "1", "issued" : { "date-parts" : [ [ "2017" ] ] }, "page" : "30-39", "title" : "Ambient fine particulate matter, outdoor temperature, and risk of metabolic syndrome", "type" : "article-journal", "volume" : "185" }, "uris" : [ "http://www.mendeley.com/documents/?uuid=da0042ab-b60c-4eb4-8232-3a78b9d1812f" ] } ], "mendeley" : { "formattedCitation" : "(Brook et al., 2010; Guo et al., 2014; K. H. Kim, Kabir, &amp; Kabir, 2015; Turner et al., 2011; Wallwork et al., 2017)" }, "properties" : { "noteIndex" : 0 }, "schema" : "https://github.com/citation-style-language/schema/raw/master/csl-citation.json" }</w:instrText>
      </w:r>
      <w:r w:rsidR="00C57F31">
        <w:rPr>
          <w:rFonts w:ascii="Calisto MT" w:eastAsia="Calisto MT" w:hAnsi="Calisto MT" w:cs="Calisto MT"/>
          <w:bCs/>
          <w:iCs/>
          <w:color w:val="363435"/>
        </w:rPr>
        <w:fldChar w:fldCharType="separate"/>
      </w:r>
      <w:r w:rsidR="00E96EFA" w:rsidRPr="00E96EFA">
        <w:rPr>
          <w:rFonts w:ascii="Calisto MT" w:eastAsia="Calisto MT" w:hAnsi="Calisto MT" w:cs="Calisto MT"/>
          <w:bCs/>
          <w:iCs/>
          <w:noProof/>
          <w:color w:val="363435"/>
        </w:rPr>
        <w:t>(Brook et al., 2010; Guo et al., 2014; K. H. Kim</w:t>
      </w:r>
      <w:r w:rsidR="00566FA6">
        <w:rPr>
          <w:rFonts w:ascii="Calisto MT" w:eastAsia="Calisto MT" w:hAnsi="Calisto MT" w:cs="Calisto MT"/>
          <w:bCs/>
          <w:iCs/>
          <w:noProof/>
          <w:color w:val="363435"/>
          <w:lang w:val="id-ID"/>
        </w:rPr>
        <w:t xml:space="preserve"> et al.</w:t>
      </w:r>
      <w:r w:rsidR="00E96EFA" w:rsidRPr="00E96EFA">
        <w:rPr>
          <w:rFonts w:ascii="Calisto MT" w:eastAsia="Calisto MT" w:hAnsi="Calisto MT" w:cs="Calisto MT"/>
          <w:bCs/>
          <w:iCs/>
          <w:noProof/>
          <w:color w:val="363435"/>
        </w:rPr>
        <w:t>, 2015; Turner et al., 2011; Wallwork et al., 2017)</w:t>
      </w:r>
      <w:r w:rsidR="00C57F31">
        <w:rPr>
          <w:rFonts w:ascii="Calisto MT" w:eastAsia="Calisto MT" w:hAnsi="Calisto MT" w:cs="Calisto MT"/>
          <w:bCs/>
          <w:iCs/>
          <w:color w:val="363435"/>
        </w:rPr>
        <w:fldChar w:fldCharType="end"/>
      </w:r>
      <w:r w:rsidR="009163D6" w:rsidRPr="003910AC">
        <w:rPr>
          <w:rFonts w:ascii="Calisto MT" w:eastAsia="Calisto MT" w:hAnsi="Calisto MT" w:cs="Calisto MT"/>
          <w:bCs/>
          <w:iCs/>
          <w:color w:val="404040" w:themeColor="text1" w:themeTint="BF"/>
        </w:rPr>
        <w:t>.</w:t>
      </w:r>
    </w:p>
    <w:p w:rsidR="005242CC" w:rsidRPr="005242CC" w:rsidRDefault="005242CC" w:rsidP="007C6414">
      <w:pPr>
        <w:spacing w:before="14" w:line="220" w:lineRule="exact"/>
        <w:ind w:firstLine="720"/>
        <w:jc w:val="both"/>
        <w:rPr>
          <w:rFonts w:ascii="Calisto MT" w:eastAsia="Calisto MT" w:hAnsi="Calisto MT" w:cs="Calisto MT"/>
          <w:bCs/>
          <w:iCs/>
          <w:color w:val="363435"/>
        </w:rPr>
      </w:pPr>
      <w:r w:rsidRPr="005242CC">
        <w:rPr>
          <w:rFonts w:ascii="Calisto MT" w:eastAsia="Calisto MT" w:hAnsi="Calisto MT" w:cs="Calisto MT"/>
          <w:bCs/>
          <w:iCs/>
          <w:color w:val="363435"/>
        </w:rPr>
        <w:t xml:space="preserve">There </w:t>
      </w:r>
      <w:r w:rsidR="007D2DEB">
        <w:rPr>
          <w:rFonts w:ascii="Calisto MT" w:eastAsia="Calisto MT" w:hAnsi="Calisto MT" w:cs="Calisto MT"/>
          <w:bCs/>
          <w:iCs/>
          <w:noProof/>
          <w:color w:val="363435"/>
        </w:rPr>
        <w:t>is</w:t>
      </w:r>
      <w:r w:rsidRPr="005242CC">
        <w:rPr>
          <w:rFonts w:ascii="Calisto MT" w:eastAsia="Calisto MT" w:hAnsi="Calisto MT" w:cs="Calisto MT"/>
          <w:bCs/>
          <w:iCs/>
          <w:color w:val="363435"/>
        </w:rPr>
        <w:t xml:space="preserve"> low-cost</w:t>
      </w:r>
      <w:r w:rsidR="00A23BD3">
        <w:rPr>
          <w:rFonts w:ascii="Calisto MT" w:eastAsia="Calisto MT" w:hAnsi="Calisto MT" w:cs="Calisto MT"/>
          <w:bCs/>
          <w:iCs/>
          <w:color w:val="363435"/>
        </w:rPr>
        <w:t xml:space="preserve"> optical based particulate</w:t>
      </w:r>
      <w:r w:rsidRPr="005242CC">
        <w:rPr>
          <w:rFonts w:ascii="Calisto MT" w:eastAsia="Calisto MT" w:hAnsi="Calisto MT" w:cs="Calisto MT"/>
          <w:bCs/>
          <w:iCs/>
          <w:color w:val="363435"/>
        </w:rPr>
        <w:t xml:space="preserve"> sensor available </w:t>
      </w:r>
      <w:r w:rsidR="007D2DEB">
        <w:rPr>
          <w:rFonts w:ascii="Calisto MT" w:eastAsia="Calisto MT" w:hAnsi="Calisto MT" w:cs="Calisto MT"/>
          <w:bCs/>
          <w:iCs/>
          <w:noProof/>
          <w:color w:val="363435"/>
        </w:rPr>
        <w:t>o</w:t>
      </w:r>
      <w:r w:rsidRPr="007D2DEB">
        <w:rPr>
          <w:rFonts w:ascii="Calisto MT" w:eastAsia="Calisto MT" w:hAnsi="Calisto MT" w:cs="Calisto MT"/>
          <w:bCs/>
          <w:iCs/>
          <w:noProof/>
          <w:color w:val="363435"/>
        </w:rPr>
        <w:t>n</w:t>
      </w:r>
      <w:r w:rsidRPr="005242CC">
        <w:rPr>
          <w:rFonts w:ascii="Calisto MT" w:eastAsia="Calisto MT" w:hAnsi="Calisto MT" w:cs="Calisto MT"/>
          <w:bCs/>
          <w:iCs/>
          <w:color w:val="363435"/>
        </w:rPr>
        <w:t xml:space="preserve"> the market such as PPD42NS (Shinyei Inc.) and DSM501A (</w:t>
      </w:r>
      <w:proofErr w:type="spellStart"/>
      <w:r w:rsidRPr="005242CC">
        <w:rPr>
          <w:rFonts w:ascii="Calisto MT" w:eastAsia="Calisto MT" w:hAnsi="Calisto MT" w:cs="Calisto MT"/>
          <w:bCs/>
          <w:iCs/>
          <w:color w:val="363435"/>
        </w:rPr>
        <w:t>Samyoung</w:t>
      </w:r>
      <w:proofErr w:type="spellEnd"/>
      <w:r w:rsidRPr="005242CC">
        <w:rPr>
          <w:rFonts w:ascii="Calisto MT" w:eastAsia="Calisto MT" w:hAnsi="Calisto MT" w:cs="Calisto MT"/>
          <w:bCs/>
          <w:iCs/>
          <w:color w:val="363435"/>
        </w:rPr>
        <w:t xml:space="preserve"> Inc.). However GP2Y1010AU0F (Sharp </w:t>
      </w:r>
      <w:r w:rsidR="007443CA">
        <w:rPr>
          <w:rFonts w:ascii="Calisto MT" w:eastAsia="Calisto MT" w:hAnsi="Calisto MT" w:cs="Calisto MT"/>
          <w:bCs/>
          <w:iCs/>
          <w:color w:val="363435"/>
        </w:rPr>
        <w:t>Corp.) has better performa</w:t>
      </w:r>
      <w:r w:rsidR="00071C59">
        <w:rPr>
          <w:rFonts w:ascii="Calisto MT" w:eastAsia="Calisto MT" w:hAnsi="Calisto MT" w:cs="Calisto MT"/>
          <w:bCs/>
          <w:iCs/>
          <w:color w:val="363435"/>
        </w:rPr>
        <w:t>n</w:t>
      </w:r>
      <w:r w:rsidR="007443CA">
        <w:rPr>
          <w:rFonts w:ascii="Calisto MT" w:eastAsia="Calisto MT" w:hAnsi="Calisto MT" w:cs="Calisto MT"/>
          <w:bCs/>
          <w:iCs/>
          <w:color w:val="363435"/>
        </w:rPr>
        <w:t>ce</w:t>
      </w:r>
      <w:r w:rsidR="00C57F31">
        <w:rPr>
          <w:rFonts w:ascii="Calisto MT" w:eastAsia="Calisto MT" w:hAnsi="Calisto MT" w:cs="Calisto MT"/>
          <w:bCs/>
          <w:iCs/>
          <w:color w:val="363435"/>
        </w:rPr>
        <w:fldChar w:fldCharType="begin" w:fldLock="1"/>
      </w:r>
      <w:r w:rsidR="00072432">
        <w:rPr>
          <w:rFonts w:ascii="Calisto MT" w:eastAsia="Calisto MT" w:hAnsi="Calisto MT" w:cs="Calisto MT"/>
          <w:bCs/>
          <w:iCs/>
          <w:color w:val="363435"/>
        </w:rPr>
        <w:instrText>ADDIN CSL_CITATION { "citationItems" : [ { "id" : "ITEM-1", "itemData" : { "DOI" : "10.1080/02786826.2015.1100710", "ISBN" : "0278-6826\r1521-7388", "ISSN" : "15217388", "abstract" : "Particle sensors offer significant advantages of compact size and low cost, and have recently drawn great attention for usage as portable monitors measuring particulate matter mass concentrations. However, most sensor systems have not been thoroughly evaluated with standardized calibration protocols, and their data quality is not well documented. In this work, three low-cost particle sensors based on light scattering (Shinyei PPD42NS, Samyoung DSM501A, and Sharp GP2Y1010AU0F) were evaluated by calibration methods adapted from the US EPA 2013 Air Sensor Workshop recommendations. With a SidePak (TSI Inc., St. Paul, MN, USA), a scanning mobility particle sizer (TSI Inc.), and an AirAssure\u2122 PM2.5 Indoor Air Quality Monitor (TSI Inc.), which itself relies on a GP2Y1010AU0F sensor as reference instruments, six performance aspects were examined: linearity of response, precision of measurement, limit of detection, dependence on particle composition, dependence on particle size, and relative humidity and temperatu...", "author" : [ { "dropping-particle" : "", "family" : "Wang", "given" : "Yang", "non-dropping-particle" : "", "parse-names" : false, "suffix" : "" }, { "dropping-particle" : "", "family" : "Li", "given" : "Jiayu", "non-dropping-particle" : "", "parse-names" : false, "suffix" : "" }, { "dropping-particle" : "", "family" : "Jing", "given" : "He", "non-dropping-particle" : "", "parse-names" : false, "suffix" : "" }, { "dropping-particle" : "", "family" : "Zhang", "given" : "Qiang", "non-dropping-particle" : "", "parse-names" : false, "suffix" : "" }, { "dropping-particle" : "", "family" : "Jiang", "given" : "Jingkun", "non-dropping-particle" : "", "parse-names" : false, "suffix" : "" }, { "dropping-particle" : "", "family" : "Biswas", "given" : "Pratim", "non-dropping-particle" : "", "parse-names" : false, "suffix" : "" } ], "container-title" : "Aerosol Science and Technology", "id" : "ITEM-1", "issue" : "11", "issued" : { "date-parts" : [ [ "2015" ] ] }, "page" : "1063-1077", "title" : "Laboratory Evaluation and Calibration of Three Low-Cost Particle Sensors for Particulate Matter Measurement", "type" : "article-journal", "volume" : "49" }, "uris" : [ "http://www.mendeley.com/documents/?uuid=38cd073e-ac06-4302-b9ee-442b8cc450e2" ] } ], "mendeley" : { "formattedCitation" : "(Wang et al., 2015)", "plainTextFormattedCitation" : "(Wang et al., 2015)", "previouslyFormattedCitation" : "(Wang et al., 2015)" }, "properties" : { "noteIndex" : 0 }, "schema" : "https://github.com/citation-style-language/schema/raw/master/csl-citation.json" }</w:instrText>
      </w:r>
      <w:r w:rsidR="00C57F31">
        <w:rPr>
          <w:rFonts w:ascii="Calisto MT" w:eastAsia="Calisto MT" w:hAnsi="Calisto MT" w:cs="Calisto MT"/>
          <w:bCs/>
          <w:iCs/>
          <w:color w:val="363435"/>
        </w:rPr>
        <w:fldChar w:fldCharType="separate"/>
      </w:r>
      <w:r w:rsidR="00072432" w:rsidRPr="00072432">
        <w:rPr>
          <w:rFonts w:ascii="Calisto MT" w:eastAsia="Calisto MT" w:hAnsi="Calisto MT" w:cs="Calisto MT"/>
          <w:bCs/>
          <w:iCs/>
          <w:noProof/>
          <w:color w:val="363435"/>
        </w:rPr>
        <w:t>(Wang et al., 2015)</w:t>
      </w:r>
      <w:r w:rsidR="00C57F31">
        <w:rPr>
          <w:rFonts w:ascii="Calisto MT" w:eastAsia="Calisto MT" w:hAnsi="Calisto MT" w:cs="Calisto MT"/>
          <w:bCs/>
          <w:iCs/>
          <w:color w:val="363435"/>
        </w:rPr>
        <w:fldChar w:fldCharType="end"/>
      </w:r>
      <w:r w:rsidRPr="005242CC">
        <w:rPr>
          <w:rFonts w:ascii="Calisto MT" w:eastAsia="Calisto MT" w:hAnsi="Calisto MT" w:cs="Calisto MT"/>
          <w:bCs/>
          <w:iCs/>
          <w:color w:val="363435"/>
        </w:rPr>
        <w:t xml:space="preserve">. </w:t>
      </w:r>
      <w:r w:rsidR="007C5732">
        <w:rPr>
          <w:rFonts w:ascii="Calisto MT" w:eastAsia="Calisto MT" w:hAnsi="Calisto MT" w:cs="Calisto MT"/>
          <w:bCs/>
          <w:iCs/>
          <w:color w:val="363435"/>
        </w:rPr>
        <w:t xml:space="preserve">Sharp </w:t>
      </w:r>
      <w:r w:rsidR="00EE32D9">
        <w:rPr>
          <w:rFonts w:ascii="Calisto MT" w:eastAsia="Calisto MT" w:hAnsi="Calisto MT" w:cs="Calisto MT"/>
          <w:bCs/>
          <w:iCs/>
          <w:color w:val="363435"/>
        </w:rPr>
        <w:t xml:space="preserve">GP2Y1010AU0F </w:t>
      </w:r>
      <w:r w:rsidRPr="005242CC">
        <w:rPr>
          <w:rFonts w:ascii="Calisto MT" w:eastAsia="Calisto MT" w:hAnsi="Calisto MT" w:cs="Calisto MT"/>
          <w:bCs/>
          <w:iCs/>
          <w:color w:val="363435"/>
        </w:rPr>
        <w:t>is an optical-based sensor, which is used to detect dust or particul</w:t>
      </w:r>
      <w:r w:rsidR="00295469">
        <w:rPr>
          <w:rFonts w:ascii="Calisto MT" w:eastAsia="Calisto MT" w:hAnsi="Calisto MT" w:cs="Calisto MT"/>
          <w:bCs/>
          <w:iCs/>
          <w:color w:val="363435"/>
        </w:rPr>
        <w:t>ate matter in the air</w:t>
      </w:r>
      <w:r w:rsidRPr="005242CC">
        <w:rPr>
          <w:rFonts w:ascii="Calisto MT" w:eastAsia="Calisto MT" w:hAnsi="Calisto MT" w:cs="Calisto MT"/>
          <w:bCs/>
          <w:iCs/>
          <w:color w:val="363435"/>
        </w:rPr>
        <w:t xml:space="preserve">. This sensor consists of </w:t>
      </w:r>
      <w:r w:rsidR="007D2DEB">
        <w:rPr>
          <w:rFonts w:ascii="Calisto MT" w:eastAsia="Calisto MT" w:hAnsi="Calisto MT" w:cs="Calisto MT"/>
          <w:bCs/>
          <w:iCs/>
          <w:color w:val="363435"/>
        </w:rPr>
        <w:t xml:space="preserve">a </w:t>
      </w:r>
      <w:r w:rsidRPr="007D2DEB">
        <w:rPr>
          <w:rFonts w:ascii="Calisto MT" w:eastAsia="Calisto MT" w:hAnsi="Calisto MT" w:cs="Calisto MT"/>
          <w:bCs/>
          <w:iCs/>
          <w:noProof/>
          <w:color w:val="363435"/>
        </w:rPr>
        <w:t>p</w:t>
      </w:r>
      <w:r w:rsidR="002B567F" w:rsidRPr="007D2DEB">
        <w:rPr>
          <w:rFonts w:ascii="Calisto MT" w:eastAsia="Calisto MT" w:hAnsi="Calisto MT" w:cs="Calisto MT"/>
          <w:bCs/>
          <w:iCs/>
          <w:noProof/>
          <w:color w:val="363435"/>
        </w:rPr>
        <w:t>hototransistor</w:t>
      </w:r>
      <w:r w:rsidR="002B567F">
        <w:rPr>
          <w:rFonts w:ascii="Calisto MT" w:eastAsia="Calisto MT" w:hAnsi="Calisto MT" w:cs="Calisto MT"/>
          <w:bCs/>
          <w:iCs/>
          <w:color w:val="363435"/>
        </w:rPr>
        <w:t xml:space="preserve"> and infrared </w:t>
      </w:r>
      <w:proofErr w:type="gramStart"/>
      <w:r w:rsidR="002B567F">
        <w:rPr>
          <w:rFonts w:ascii="Calisto MT" w:eastAsia="Calisto MT" w:hAnsi="Calisto MT" w:cs="Calisto MT"/>
          <w:bCs/>
          <w:iCs/>
          <w:color w:val="363435"/>
        </w:rPr>
        <w:t>led,</w:t>
      </w:r>
      <w:proofErr w:type="gramEnd"/>
      <w:r w:rsidRPr="005242CC">
        <w:rPr>
          <w:rFonts w:ascii="Calisto MT" w:eastAsia="Calisto MT" w:hAnsi="Calisto MT" w:cs="Calisto MT"/>
          <w:bCs/>
          <w:iCs/>
          <w:color w:val="363435"/>
        </w:rPr>
        <w:t xml:space="preserve"> it has </w:t>
      </w:r>
      <w:r w:rsidR="007D2DEB">
        <w:rPr>
          <w:rFonts w:ascii="Calisto MT" w:eastAsia="Calisto MT" w:hAnsi="Calisto MT" w:cs="Calisto MT"/>
          <w:bCs/>
          <w:iCs/>
          <w:color w:val="363435"/>
        </w:rPr>
        <w:t xml:space="preserve">a </w:t>
      </w:r>
      <w:r w:rsidRPr="007D2DEB">
        <w:rPr>
          <w:rFonts w:ascii="Calisto MT" w:eastAsia="Calisto MT" w:hAnsi="Calisto MT" w:cs="Calisto MT"/>
          <w:bCs/>
          <w:iCs/>
          <w:noProof/>
          <w:color w:val="363435"/>
        </w:rPr>
        <w:t>compact</w:t>
      </w:r>
      <w:r w:rsidRPr="005242CC">
        <w:rPr>
          <w:rFonts w:ascii="Calisto MT" w:eastAsia="Calisto MT" w:hAnsi="Calisto MT" w:cs="Calisto MT"/>
          <w:bCs/>
          <w:iCs/>
          <w:color w:val="363435"/>
        </w:rPr>
        <w:t xml:space="preserve"> size and simple to </w:t>
      </w:r>
      <w:r w:rsidRPr="007D2DEB">
        <w:rPr>
          <w:rFonts w:ascii="Calisto MT" w:eastAsia="Calisto MT" w:hAnsi="Calisto MT" w:cs="Calisto MT"/>
          <w:bCs/>
          <w:iCs/>
          <w:noProof/>
          <w:color w:val="363435"/>
        </w:rPr>
        <w:t>appl</w:t>
      </w:r>
      <w:r w:rsidR="007D2DEB">
        <w:rPr>
          <w:rFonts w:ascii="Calisto MT" w:eastAsia="Calisto MT" w:hAnsi="Calisto MT" w:cs="Calisto MT"/>
          <w:bCs/>
          <w:iCs/>
          <w:noProof/>
          <w:color w:val="363435"/>
        </w:rPr>
        <w:t>y</w:t>
      </w:r>
      <w:r w:rsidRPr="005242CC">
        <w:rPr>
          <w:rFonts w:ascii="Calisto MT" w:eastAsia="Calisto MT" w:hAnsi="Calisto MT" w:cs="Calisto MT"/>
          <w:bCs/>
          <w:iCs/>
          <w:color w:val="363435"/>
        </w:rPr>
        <w:t xml:space="preserve"> in </w:t>
      </w:r>
      <w:r w:rsidR="007D2DEB">
        <w:rPr>
          <w:rFonts w:ascii="Calisto MT" w:eastAsia="Calisto MT" w:hAnsi="Calisto MT" w:cs="Calisto MT"/>
          <w:bCs/>
          <w:iCs/>
          <w:color w:val="363435"/>
        </w:rPr>
        <w:t xml:space="preserve">a </w:t>
      </w:r>
      <w:r w:rsidRPr="007D2DEB">
        <w:rPr>
          <w:rFonts w:ascii="Calisto MT" w:eastAsia="Calisto MT" w:hAnsi="Calisto MT" w:cs="Calisto MT"/>
          <w:bCs/>
          <w:iCs/>
          <w:noProof/>
          <w:color w:val="363435"/>
        </w:rPr>
        <w:t>wide</w:t>
      </w:r>
      <w:r w:rsidRPr="005242CC">
        <w:rPr>
          <w:rFonts w:ascii="Calisto MT" w:eastAsia="Calisto MT" w:hAnsi="Calisto MT" w:cs="Calisto MT"/>
          <w:bCs/>
          <w:iCs/>
          <w:color w:val="363435"/>
        </w:rPr>
        <w:t xml:space="preserve"> application. This sensor can detect particulate concentration in mg/m</w:t>
      </w:r>
      <w:r w:rsidRPr="005242CC">
        <w:rPr>
          <w:rFonts w:ascii="Calisto MT" w:eastAsia="Calisto MT" w:hAnsi="Calisto MT" w:cs="Calisto MT"/>
          <w:bCs/>
          <w:iCs/>
          <w:color w:val="363435"/>
          <w:vertAlign w:val="superscript"/>
        </w:rPr>
        <w:t>3</w:t>
      </w:r>
      <w:r w:rsidRPr="005242CC">
        <w:rPr>
          <w:rFonts w:ascii="Calisto MT" w:eastAsia="Calisto MT" w:hAnsi="Calisto MT" w:cs="Calisto MT"/>
          <w:bCs/>
          <w:iCs/>
          <w:color w:val="363435"/>
        </w:rPr>
        <w:t>.</w:t>
      </w:r>
      <w:r w:rsidR="00EE32D9">
        <w:rPr>
          <w:rFonts w:ascii="Calisto MT" w:eastAsia="Calisto MT" w:hAnsi="Calisto MT" w:cs="Calisto MT"/>
          <w:bCs/>
          <w:iCs/>
          <w:color w:val="363435"/>
          <w:lang w:val="id-ID"/>
        </w:rPr>
        <w:t xml:space="preserve"> </w:t>
      </w:r>
      <w:r w:rsidR="00945E4F" w:rsidRPr="00945E4F">
        <w:rPr>
          <w:rFonts w:ascii="Calisto MT" w:eastAsia="Calisto MT" w:hAnsi="Calisto MT" w:cs="Calisto MT"/>
          <w:bCs/>
          <w:iCs/>
          <w:color w:val="363435"/>
        </w:rPr>
        <w:t>In addition, we also design smoke sensors with simple comp</w:t>
      </w:r>
      <w:r w:rsidR="00DA5163">
        <w:rPr>
          <w:rFonts w:ascii="Calisto MT" w:eastAsia="Calisto MT" w:hAnsi="Calisto MT" w:cs="Calisto MT"/>
          <w:bCs/>
          <w:iCs/>
          <w:color w:val="363435"/>
        </w:rPr>
        <w:t xml:space="preserve">onents consisting of infrared </w:t>
      </w:r>
      <w:r w:rsidR="00DA5163">
        <w:rPr>
          <w:rFonts w:ascii="Calisto MT" w:eastAsia="Calisto MT" w:hAnsi="Calisto MT" w:cs="Calisto MT"/>
          <w:bCs/>
          <w:iCs/>
          <w:color w:val="363435"/>
          <w:lang w:val="id-ID"/>
        </w:rPr>
        <w:t>LED</w:t>
      </w:r>
      <w:r w:rsidR="00945E4F" w:rsidRPr="00945E4F">
        <w:rPr>
          <w:rFonts w:ascii="Calisto MT" w:eastAsia="Calisto MT" w:hAnsi="Calisto MT" w:cs="Calisto MT"/>
          <w:bCs/>
          <w:iCs/>
          <w:color w:val="363435"/>
        </w:rPr>
        <w:t xml:space="preserve"> and photodiodes. This sensor is used to detect smoke concentration from a safe level </w:t>
      </w:r>
      <w:r w:rsidR="007D2DEB">
        <w:rPr>
          <w:rFonts w:ascii="Calisto MT" w:eastAsia="Calisto MT" w:hAnsi="Calisto MT" w:cs="Calisto MT"/>
          <w:bCs/>
          <w:iCs/>
          <w:noProof/>
          <w:color w:val="363435"/>
        </w:rPr>
        <w:t>of</w:t>
      </w:r>
      <w:r w:rsidR="00945E4F" w:rsidRPr="00945E4F">
        <w:rPr>
          <w:rFonts w:ascii="Calisto MT" w:eastAsia="Calisto MT" w:hAnsi="Calisto MT" w:cs="Calisto MT"/>
          <w:bCs/>
          <w:iCs/>
          <w:color w:val="363435"/>
        </w:rPr>
        <w:t xml:space="preserve"> danger</w:t>
      </w:r>
      <w:r w:rsidRPr="005242CC">
        <w:rPr>
          <w:rFonts w:ascii="Calisto MT" w:eastAsia="Calisto MT" w:hAnsi="Calisto MT" w:cs="Calisto MT"/>
          <w:bCs/>
          <w:iCs/>
          <w:color w:val="363435"/>
        </w:rPr>
        <w:t>.</w:t>
      </w:r>
    </w:p>
    <w:p w:rsidR="007443CA" w:rsidRPr="001B413E" w:rsidRDefault="007443CA" w:rsidP="001B413E">
      <w:pPr>
        <w:spacing w:before="14" w:line="220" w:lineRule="exact"/>
        <w:jc w:val="both"/>
        <w:rPr>
          <w:rFonts w:ascii="Calisto MT" w:eastAsia="Calisto MT" w:hAnsi="Calisto MT" w:cs="Calisto MT"/>
          <w:bCs/>
          <w:color w:val="363435"/>
        </w:rPr>
      </w:pPr>
    </w:p>
    <w:p w:rsidR="001B413E" w:rsidRDefault="001B413E" w:rsidP="001B413E">
      <w:pPr>
        <w:spacing w:before="14" w:line="220" w:lineRule="exact"/>
        <w:jc w:val="both"/>
        <w:rPr>
          <w:rFonts w:ascii="Calisto MT" w:eastAsia="Calisto MT" w:hAnsi="Calisto MT" w:cs="Calisto MT"/>
          <w:b/>
          <w:bCs/>
          <w:color w:val="363435"/>
        </w:rPr>
      </w:pPr>
      <w:r w:rsidRPr="001B413E">
        <w:rPr>
          <w:rFonts w:ascii="Calisto MT" w:eastAsia="Calisto MT" w:hAnsi="Calisto MT" w:cs="Calisto MT"/>
          <w:b/>
          <w:bCs/>
          <w:color w:val="363435"/>
        </w:rPr>
        <w:t>Carbon Monoxide Sensor</w:t>
      </w:r>
    </w:p>
    <w:p w:rsidR="001B413E" w:rsidRPr="001B413E" w:rsidRDefault="001B413E" w:rsidP="001B413E">
      <w:pPr>
        <w:spacing w:before="14" w:line="220" w:lineRule="exact"/>
        <w:jc w:val="both"/>
        <w:rPr>
          <w:rFonts w:ascii="Calisto MT" w:eastAsia="Calisto MT" w:hAnsi="Calisto MT" w:cs="Calisto MT"/>
          <w:b/>
          <w:bCs/>
          <w:color w:val="363435"/>
        </w:rPr>
      </w:pPr>
    </w:p>
    <w:p w:rsidR="00E45C5F" w:rsidRDefault="00E45C5F" w:rsidP="00D14218">
      <w:pPr>
        <w:spacing w:before="14" w:line="220" w:lineRule="exact"/>
        <w:ind w:firstLine="360"/>
        <w:jc w:val="both"/>
        <w:rPr>
          <w:rFonts w:ascii="Calisto MT" w:eastAsia="Calisto MT" w:hAnsi="Calisto MT" w:cs="Calisto MT"/>
          <w:bCs/>
          <w:color w:val="363435"/>
        </w:rPr>
      </w:pPr>
      <w:r w:rsidRPr="00E45C5F">
        <w:rPr>
          <w:rFonts w:ascii="Calisto MT" w:eastAsia="Calisto MT" w:hAnsi="Calisto MT" w:cs="Calisto MT"/>
          <w:bCs/>
          <w:color w:val="363435"/>
        </w:rPr>
        <w:t>Carbon monoxide gas is a pollutant that is harmful to humans</w:t>
      </w:r>
      <w:r w:rsidR="00C57F31">
        <w:rPr>
          <w:rFonts w:ascii="Calisto MT" w:eastAsia="Calisto MT" w:hAnsi="Calisto MT" w:cs="Calisto MT"/>
          <w:bCs/>
          <w:color w:val="363435"/>
        </w:rPr>
        <w:fldChar w:fldCharType="begin" w:fldLock="1"/>
      </w:r>
      <w:r w:rsidR="00E96EFA">
        <w:rPr>
          <w:rFonts w:ascii="Calisto MT" w:eastAsia="Calisto MT" w:hAnsi="Calisto MT" w:cs="Calisto MT"/>
          <w:bCs/>
          <w:color w:val="363435"/>
        </w:rPr>
        <w:instrText>ADDIN CSL_CITATION { "citationItems" : [ { "id" : "ITEM-1", "itemData" : { "ISSN" : "2345-5535", "author" : [ { "dropping-particle" : "", "family" : "Goudarzi", "given" : "Gholamreza", "non-dropping-particle" : "", "parse-names" : false, "suffix" : "" }, { "dropping-particle" : "", "family" : "Geravandi", "given" : "Sahar", "non-dropping-particle" : "", "parse-names" : false, "suffix" : "" }, { "dropping-particle" : "", "family" : "Vosoughi", "given" : "Mehdi", "non-dropping-particle" : "", "parse-names" : false, "suffix" : "" }, { "dropping-particle" : "", "family" : "javad Mohammadi", "given" : "Mohammad", "non-dropping-particle" : "", "parse-names" : false, "suffix" : "" }, { "dropping-particle" : "", "family" : "sadat Taghavirad", "given" : "Sepideh", "non-dropping-particle" : "", "parse-names" : false, "suffix" : "" } ], "container-title" : "Iranian Journal of health, Safety and environment", "id" : "ITEM-1", "issue" : "3", "issued" : { "date-parts" : [ [ "2014" ] ] }, "page" : "126-131", "title" : "Cardiovascular deaths related to Carbon monoxide Exposure in Ahvaz, Iran", "type" : "article-journal", "volume" : "1" }, "uris" : [ "http://www.mendeley.com/documents/?uuid=2a4704b0-b751-47d0-a97b-0f7228ef764e" ] }, { "id" : "ITEM-2", "itemData" : { "DOI" : "10.1016/j.ntt.2015.03.001", "ISBN" : "0892-0362", "ISSN" : "18729738", "PMID" : "25772154", "abstract" : "Although an association between air pollution and adverse systemic health effects has been known for years, the effect of pollutants on neurodevelopment has been underappreciated. Recent evidence suggests a possible link between air pollution and neurocognitive impairment and behavioral disorders in children, however, the exact nature of this relationship remains poorly understood. Infants and children are uniquely vulnerable due to the potential for exposure in both the fetal and postnatal environments during critical periods in development. Carbon monoxide (CO), a common component of indoor and outdoor air pollution, can cross the placenta to gain access to the fetal circulation and the developing brain. Thus, CO is of particular interest as a known neurotoxin and a potential public health threat. Here we review overt CO toxicity and the policies regulating CO exposure, detail the evidence suggesting a potential link between CO-associated ambient air pollution, tobacco smoke, and learning and behavioral abnormalities in children, describe the effects of subclinical CO exposure on the brain during development, and provide mechanistic insight into a potential connection between CO exposure and neurodevelopmental outcome. CO can disrupt a number of critical processes in the developing brain, providing a better understanding of how this specific neurotoxin may impair neurodevelopment. However, further investigation is needed to better define the effects of perinatal CO exposure on the immature brain. Current policies regarding CO standards were established based on evidence of cardiovascular risk in adults with pre-existing comorbidities. Thus, recent and emerging data highlighted in this review regarding CO exposure in the fetus and developing child may be important to consider when the standards and guidelines are evaluated and revised in the future.", "author" : [ { "dropping-particle" : "", "family" : "Levy", "given" : "Richard J.", "non-dropping-particle" : "", "parse-names" : false, "suffix" : "" } ], "container-title" : "Neurotoxicology and Teratology", "id" : "ITEM-2", "issued" : { "date-parts" : [ [ "2015" ] ] }, "page" : "31-40", "publisher" : "Elsevier Inc.", "title" : "Carbon monoxide pollution and neurodevelopment: A public health concern", "type" : "article-journal", "volume" : "49" }, "uris" : [ "http://www.mendeley.com/documents/?uuid=8751331c-d7f1-48a6-88d8-6fc0e9992e5c" ] }, { "id" : "ITEM-3", "itemData" : { "DOI" : "10.1016/j.jen.2007.11.014", "author" : [ { "dropping-particle" : "", "family" : "Goldstein", "given" : "Mark", "non-dropping-particle" : "", "parse-names" : false, "suffix" : "" } ], "container-title" : "JOURNAL OF EMERGENCY NURSING", "id" : "ITEM-3", "issue" : "December", "issued" : { "date-parts" : [ [ "2008" ] ] }, "page" : "538-542", "title" : "Carbon Monoxide Poisoning", "type" : "article-journal" }, "uris" : [ "http://www.mendeley.com/documents/?uuid=16ced3d5-92b3-4b40-a33d-d264d1cf2cd5" ] } ], "mendeley" : { "formattedCitation" : "(Goldstein, 2008; Goudarzi et al., 2014; Levy, 2015)", "plainTextFormattedCitation" : "(Goldstein, 2008; Goudarzi et al., 2014; Levy, 2015)", "previouslyFormattedCitation" : "(Goudarzi et al., 2014; Levy, 2015)" }, "properties" : { "noteIndex" : 0 }, "schema" : "https://github.com/citation-style-language/schema/raw/master/csl-citation.json" }</w:instrText>
      </w:r>
      <w:r w:rsidR="00C57F31">
        <w:rPr>
          <w:rFonts w:ascii="Calisto MT" w:eastAsia="Calisto MT" w:hAnsi="Calisto MT" w:cs="Calisto MT"/>
          <w:bCs/>
          <w:color w:val="363435"/>
        </w:rPr>
        <w:fldChar w:fldCharType="separate"/>
      </w:r>
      <w:r w:rsidR="00E96EFA" w:rsidRPr="00E96EFA">
        <w:rPr>
          <w:rFonts w:ascii="Calisto MT" w:eastAsia="Calisto MT" w:hAnsi="Calisto MT" w:cs="Calisto MT"/>
          <w:bCs/>
          <w:noProof/>
          <w:color w:val="363435"/>
        </w:rPr>
        <w:t>(Goldstein, 2008; Goudarzi et al., 2014; Levy, 2015)</w:t>
      </w:r>
      <w:r w:rsidR="00C57F31">
        <w:rPr>
          <w:rFonts w:ascii="Calisto MT" w:eastAsia="Calisto MT" w:hAnsi="Calisto MT" w:cs="Calisto MT"/>
          <w:bCs/>
          <w:color w:val="363435"/>
        </w:rPr>
        <w:fldChar w:fldCharType="end"/>
      </w:r>
      <w:r w:rsidRPr="00E45C5F">
        <w:rPr>
          <w:rFonts w:ascii="Calisto MT" w:eastAsia="Calisto MT" w:hAnsi="Calisto MT" w:cs="Calisto MT"/>
          <w:bCs/>
          <w:color w:val="363435"/>
        </w:rPr>
        <w:t xml:space="preserve">, this gas is colorless and </w:t>
      </w:r>
      <w:r w:rsidR="00936976" w:rsidRPr="00936976">
        <w:rPr>
          <w:rFonts w:ascii="Calisto MT" w:eastAsia="Calisto MT" w:hAnsi="Calisto MT" w:cs="Calisto MT"/>
          <w:bCs/>
          <w:color w:val="363435"/>
        </w:rPr>
        <w:t>odorless</w:t>
      </w:r>
      <w:r>
        <w:rPr>
          <w:rFonts w:ascii="Calisto MT" w:eastAsia="Calisto MT" w:hAnsi="Calisto MT" w:cs="Calisto MT"/>
          <w:bCs/>
          <w:color w:val="363435"/>
        </w:rPr>
        <w:t>,</w:t>
      </w:r>
      <w:r w:rsidRPr="00E45C5F">
        <w:rPr>
          <w:rFonts w:ascii="Calisto MT" w:eastAsia="Calisto MT" w:hAnsi="Calisto MT" w:cs="Calisto MT"/>
          <w:bCs/>
          <w:color w:val="363435"/>
        </w:rPr>
        <w:t xml:space="preserve"> most of it comes from vehicle exhaust</w:t>
      </w:r>
      <w:r w:rsidR="00EE32D9">
        <w:rPr>
          <w:rFonts w:ascii="Calisto MT" w:eastAsia="Calisto MT" w:hAnsi="Calisto MT" w:cs="Calisto MT"/>
          <w:bCs/>
          <w:color w:val="363435"/>
          <w:lang w:val="id-ID"/>
        </w:rPr>
        <w:t xml:space="preserve"> </w:t>
      </w:r>
      <w:r w:rsidR="00C57F31">
        <w:rPr>
          <w:rFonts w:ascii="Calisto MT" w:eastAsia="Calisto MT" w:hAnsi="Calisto MT" w:cs="Calisto MT"/>
          <w:bCs/>
          <w:color w:val="363435"/>
        </w:rPr>
        <w:fldChar w:fldCharType="begin" w:fldLock="1"/>
      </w:r>
      <w:r w:rsidR="00072432">
        <w:rPr>
          <w:rFonts w:ascii="Calisto MT" w:eastAsia="Calisto MT" w:hAnsi="Calisto MT" w:cs="Calisto MT"/>
          <w:bCs/>
          <w:color w:val="363435"/>
        </w:rPr>
        <w:instrText>ADDIN CSL_CITATION { "citationItems" : [ { "id" : "ITEM-1", "itemData" : { "DOI" : "10.1021/es505912b", "ISBN" : "1520-5851", "ISSN" : "15205851", "PMID" : "25793355", "abstract" : "A fuel-based approach is used to assess long-term trends (1970-2010) in mobile source emissions of black carbon (BC) and organic aerosol (OA, including both primary emissions and secondary formation). The main focus of this analysis is the Los Angeles Basin, where a long record of measurements is available to infer trends in ambient concentrations of BC and organic carbon (OC), with OC used here as a proxy for OA. Mobile source emissions and ambient concentrations have decreased similarly, reflecting the importance of on- and off-road engines as sources of BC and OA in urban areas. In 1970, the on-road sector accounted for \u223c90% of total mobile source emissions of BC and OA (primary + secondary). Over time, as on-road engine emissions have been controlled, the relative importance of off-road sources has grown. By 2010, off-road engines were estimated to account for 37 \u00b1 20% and 45 \u00b1 16% of total mobile source contributions to BC and OA, respectively, in the Los Angeles area. This study highlights both the success of efforts to control on-road emission sources, and the importance of considering off-road engine and other VOC source contributions when assessing long-term emission and ambient air quality trends.", "author" : [ { "dropping-particle" : "", "family" : "McDonald", "given" : "Brian C.", "non-dropping-particle" : "", "parse-names" : false, "suffix" : "" }, { "dropping-particle" : "", "family" : "Goldstein", "given" : "Allen H.", "non-dropping-particle" : "", "parse-names" : false, "suffix" : "" }, { "dropping-particle" : "", "family" : "Harley", "given" : "Robert A.", "non-dropping-particle" : "", "parse-names" : false, "suffix" : "" } ], "container-title" : "Environmental Science and Technology", "id" : "ITEM-1", "issue" : "8", "issued" : { "date-parts" : [ [ "2015" ] ] }, "page" : "5178-5188", "title" : "Long-term trends in California mobile source emissions and ambient concentrations of black carbon and organic aerosol", "type" : "article-journal", "volume" : "49" }, "uris" : [ "http://www.mendeley.com/documents/?uuid=1b664041-67f2-404b-9526-2b6a0c33dfeb" ] }, { "id" : "ITEM-2", "itemData" : { "DOI" : "10.1021/acs.est.6b04509", "ISSN" : "15205851", "PMID" : "28000440", "abstract" : "Secondary organic aerosol (SOA) is formed from the atmospheric oxidation of gas-phase organic compounds leading to the formation of particle mass. Gasoline- and diesel-powered motor vehicles, both on/off-road, are important sources of SOA precursors. They emit complex mixtures of gas-phase organic compounds that vary in volatility and molecular structure - factors that influence their contributions to urban SOA. However, the relative importance of each vehicle type with respect to SOA formation remains unclear due to conflicting evidence from recent laboratory, field, and modeling studies. Both are likely important, with evolving contributions that vary with location and over short time scales. This review summarizes evidence, research needs, and discrepancies between top-down and bottom-up approaches used to estimate SOA from motor vehicles, focusing on inconsistencies between molecular-level understanding and regional observations. The effect of emission controls (e.g., exhaust aftertreatment technologies, fuel formulation) on SOA precursor emissions needs comprehensive evaluation, especially with international perspective given heterogeneity in regulations and technology penetration. Novel studies are needed to identify and quantify \"missing\" emissions that appear to contribute substantially to SOA production, especially in gasoline vehicles with the most advanced aftertreatment. Initial evidence suggests catalyzed diesel particulate filters greatly reduce emissions of SOA precursors along with primary aerosol. (Figure Presented).", "author" : [ { "dropping-particle" : "", "family" : "Gentner", "given" : "Drew R.", "non-dropping-particle" : "", "parse-names" : false, "suffix" : "" }, { "dropping-particle" : "", "family" : "Jathar", "given" : "Shantanu H.", "non-dropping-particle" : "", "parse-names" : false, "suffix" : "" }, { "dropping-particle" : "", "family" : "Gordon", "given" : "Timothy D.", "non-dropping-particle" : "", "parse-names" : false, "suffix" : "" }, { "dropping-particle" : "", "family" : "Bahreini", "given" : "Roya", "non-dropping-particle" : "", "parse-names" : false, "suffix" : "" }, { "dropping-particle" : "", "family" : "Day", "given" : "Douglas A.", "non-dropping-particle" : "", "parse-names" : false, "suffix" : "" }, { "dropping-particle" : "", "family" : "Haddad", "given" : "Imad", "non-dropping-particle" : "El", "parse-names" : false, "suffix" : "" }, { "dropping-particle" : "", "family" : "Hayes", "given" : "Patrick L.", "non-dropping-particle" : "", "parse-names" : false, "suffix" : "" }, { "dropping-particle" : "", "family" : "Pieber", "given" : "Simone M.", "non-dropping-particle" : "", "parse-names" : false, "suffix" : "" }, { "dropping-particle" : "", "family" : "Platt", "given" : "Stephen M.", "non-dropping-particle" : "", "parse-names" : false, "suffix" : "" }, { "dropping-particle" : "", "family" : "Gouw", "given" : "Joost", "non-dropping-particle" : "De", "parse-names" : false, "suffix" : "" }, { "dropping-particle" : "", "family" : "Goldstein", "given" : "Allen H.", "non-dropping-particle" : "", "parse-names" : false, "suffix" : "" }, { "dropping-particle" : "", "family" : "Harley", "given" : "Robert A.", "non-dropping-particle" : "", "parse-names" : false, "suffix" : "" }, { "dropping-particle" : "", "family" : "Jimenez, Jose L.", "given" : "Andre S.H.P.", "non-dropping-particle" : "", "parse-names" : false, "suffix" : "" }, { "dropping-particle" : "", "family" : "Robinson", "given" : "Allen L.", "non-dropping-particle" : "", "parse-names" : false, "suffix" : "" } ], "container-title" : "Environmental Science and Technology", "id" : "ITEM-2", "issue" : "3", "issued" : { "date-parts" : [ [ "2017" ] ] }, "page" : "1074-1093", "title" : "Review of Urban Secondary Organic Aerosol Formation from Gasoline and Diesel Motor Vehicle Emissions", "type" : "article-journal", "volume" : "51" }, "uris" : [ "http://www.mendeley.com/documents/?uuid=eb462272-dc3d-46bc-aa58-e8e1047c9376" ] } ], "mendeley" : { "formattedCitation" : "(Gentner et al., 2017; McDonald et al., 2015)", "manualFormatting" : "(Gentner et al., 2017; McDonald et al., 2015)", "plainTextFormattedCitation" : "(Gentner et al., 2017; McDonald et al., 2015)", "previouslyFormattedCitation" : "(Gentner et al., 2017; McDonald et al., 2015)" }, "properties" : { "noteIndex" : 0 }, "schema" : "https://github.com/citation-style-language/schema/raw/master/csl-citation.json" }</w:instrText>
      </w:r>
      <w:r w:rsidR="00C57F31">
        <w:rPr>
          <w:rFonts w:ascii="Calisto MT" w:eastAsia="Calisto MT" w:hAnsi="Calisto MT" w:cs="Calisto MT"/>
          <w:bCs/>
          <w:color w:val="363435"/>
        </w:rPr>
        <w:fldChar w:fldCharType="separate"/>
      </w:r>
      <w:r w:rsidR="000972DE" w:rsidRPr="000972DE">
        <w:rPr>
          <w:rFonts w:ascii="Calisto MT" w:eastAsia="Calisto MT" w:hAnsi="Calisto MT" w:cs="Calisto MT"/>
          <w:bCs/>
          <w:noProof/>
          <w:color w:val="363435"/>
        </w:rPr>
        <w:t>(Gentner et al., 201</w:t>
      </w:r>
      <w:r w:rsidR="000972DE">
        <w:rPr>
          <w:rFonts w:ascii="Calisto MT" w:eastAsia="Calisto MT" w:hAnsi="Calisto MT" w:cs="Calisto MT"/>
          <w:bCs/>
          <w:noProof/>
          <w:color w:val="363435"/>
        </w:rPr>
        <w:t>7; McDonald et al.</w:t>
      </w:r>
      <w:r w:rsidR="000972DE" w:rsidRPr="000972DE">
        <w:rPr>
          <w:rFonts w:ascii="Calisto MT" w:eastAsia="Calisto MT" w:hAnsi="Calisto MT" w:cs="Calisto MT"/>
          <w:bCs/>
          <w:noProof/>
          <w:color w:val="363435"/>
        </w:rPr>
        <w:t>, 2015)</w:t>
      </w:r>
      <w:r w:rsidR="00C57F31">
        <w:rPr>
          <w:rFonts w:ascii="Calisto MT" w:eastAsia="Calisto MT" w:hAnsi="Calisto MT" w:cs="Calisto MT"/>
          <w:bCs/>
          <w:color w:val="363435"/>
        </w:rPr>
        <w:fldChar w:fldCharType="end"/>
      </w:r>
      <w:r w:rsidRPr="00E45C5F">
        <w:rPr>
          <w:rFonts w:ascii="Calisto MT" w:eastAsia="Calisto MT" w:hAnsi="Calisto MT" w:cs="Calisto MT"/>
          <w:bCs/>
          <w:color w:val="363435"/>
        </w:rPr>
        <w:t>.</w:t>
      </w:r>
      <w:r w:rsidR="00197871">
        <w:rPr>
          <w:rFonts w:ascii="Calisto MT" w:eastAsia="Calisto MT" w:hAnsi="Calisto MT" w:cs="Calisto MT"/>
          <w:bCs/>
          <w:color w:val="363435"/>
        </w:rPr>
        <w:t xml:space="preserve"> M</w:t>
      </w:r>
      <w:r w:rsidR="00197871" w:rsidRPr="00197871">
        <w:rPr>
          <w:rFonts w:ascii="Calisto MT" w:eastAsia="Calisto MT" w:hAnsi="Calisto MT" w:cs="Calisto MT"/>
          <w:bCs/>
          <w:color w:val="363435"/>
        </w:rPr>
        <w:t>easuring the level of carbon monoxide gas is very important considering this pollutant is a common contaminant in the air.</w:t>
      </w:r>
    </w:p>
    <w:p w:rsidR="00E86F51" w:rsidRDefault="001B413E" w:rsidP="005B2363">
      <w:pPr>
        <w:ind w:right="18" w:firstLine="720"/>
        <w:jc w:val="both"/>
        <w:rPr>
          <w:rFonts w:ascii="Calisto MT" w:eastAsia="Calisto MT" w:hAnsi="Calisto MT" w:cs="Calisto MT"/>
          <w:color w:val="363435"/>
        </w:rPr>
      </w:pPr>
      <w:r w:rsidRPr="001B413E">
        <w:rPr>
          <w:rFonts w:ascii="Calisto MT" w:eastAsia="Calisto MT" w:hAnsi="Calisto MT" w:cs="Calisto MT"/>
          <w:bCs/>
          <w:color w:val="363435"/>
        </w:rPr>
        <w:t xml:space="preserve">There are several low-cost carbon monoxide </w:t>
      </w:r>
      <w:r w:rsidR="00EE32D9" w:rsidRPr="001B413E">
        <w:rPr>
          <w:rFonts w:ascii="Calisto MT" w:eastAsia="Calisto MT" w:hAnsi="Calisto MT" w:cs="Calisto MT"/>
          <w:bCs/>
          <w:color w:val="363435"/>
        </w:rPr>
        <w:t>sensors;</w:t>
      </w:r>
      <w:r w:rsidRPr="001B413E">
        <w:rPr>
          <w:rFonts w:ascii="Calisto MT" w:eastAsia="Calisto MT" w:hAnsi="Calisto MT" w:cs="Calisto MT"/>
          <w:bCs/>
          <w:color w:val="363435"/>
        </w:rPr>
        <w:t xml:space="preserve"> the easier one to find in the market is MQ-7. </w:t>
      </w:r>
      <w:r w:rsidR="007453E3">
        <w:rPr>
          <w:rFonts w:ascii="Calisto MT" w:eastAsia="Calisto MT" w:hAnsi="Calisto MT" w:cs="Calisto MT"/>
          <w:bCs/>
          <w:color w:val="363435"/>
        </w:rPr>
        <w:t>T</w:t>
      </w:r>
      <w:r w:rsidR="000D1319" w:rsidRPr="00247C10">
        <w:rPr>
          <w:rFonts w:ascii="Calisto MT" w:eastAsia="Calisto MT" w:hAnsi="Calisto MT" w:cs="Calisto MT"/>
          <w:color w:val="363435"/>
        </w:rPr>
        <w:t xml:space="preserve">his sensor </w:t>
      </w:r>
      <w:r w:rsidR="000D1319" w:rsidRPr="007D2DEB">
        <w:rPr>
          <w:rFonts w:ascii="Calisto MT" w:eastAsia="Calisto MT" w:hAnsi="Calisto MT" w:cs="Calisto MT"/>
          <w:noProof/>
          <w:color w:val="363435"/>
        </w:rPr>
        <w:t>also</w:t>
      </w:r>
      <w:r w:rsidR="007D2DEB">
        <w:rPr>
          <w:rFonts w:ascii="Calisto MT" w:eastAsia="Calisto MT" w:hAnsi="Calisto MT" w:cs="Calisto MT"/>
          <w:noProof/>
          <w:color w:val="363435"/>
          <w:lang w:val="id-ID"/>
        </w:rPr>
        <w:t xml:space="preserve"> </w:t>
      </w:r>
      <w:r w:rsidR="007453E3" w:rsidRPr="007D2DEB">
        <w:rPr>
          <w:rFonts w:ascii="Calisto MT" w:eastAsia="Calisto MT" w:hAnsi="Calisto MT" w:cs="Calisto MT"/>
          <w:noProof/>
          <w:color w:val="363435"/>
        </w:rPr>
        <w:t>has</w:t>
      </w:r>
      <w:r w:rsidR="007D2DEB">
        <w:rPr>
          <w:rFonts w:ascii="Calisto MT" w:eastAsia="Calisto MT" w:hAnsi="Calisto MT" w:cs="Calisto MT"/>
          <w:noProof/>
          <w:color w:val="363435"/>
        </w:rPr>
        <w:t xml:space="preserve"> </w:t>
      </w:r>
      <w:r w:rsidR="000D1319" w:rsidRPr="00247C10">
        <w:rPr>
          <w:rFonts w:ascii="Calisto MT" w:eastAsia="Calisto MT" w:hAnsi="Calisto MT" w:cs="Calisto MT"/>
          <w:color w:val="363435"/>
        </w:rPr>
        <w:t>been widely used in several studies</w:t>
      </w:r>
      <w:r w:rsidR="00C57F31">
        <w:rPr>
          <w:rFonts w:ascii="Calisto MT" w:eastAsia="Calisto MT" w:hAnsi="Calisto MT" w:cs="Calisto MT"/>
          <w:color w:val="363435"/>
        </w:rPr>
        <w:fldChar w:fldCharType="begin" w:fldLock="1"/>
      </w:r>
      <w:r w:rsidR="00145EE4">
        <w:rPr>
          <w:rFonts w:ascii="Calisto MT" w:eastAsia="Calisto MT" w:hAnsi="Calisto MT" w:cs="Calisto MT"/>
          <w:color w:val="363435"/>
        </w:rPr>
        <w:instrText>ADDIN CSL_CITATION { "citationItems" : [ { "id" : "ITEM-1", "itemData" : { "DOI" : "10.1088/1757-899X/99/1/012009", "author" : [ { "dropping-particle" : "", "family" : "Azieda", "given" : "Nur", "non-dropping-particle" : "", "parse-names" : false, "suffix" : "" }, { "dropping-particle" : "", "family" : "Bakri", "given" : "Mohd", "non-dropping-particle" : "", "parse-names" : false, "suffix" : "" }, { "dropping-particle" : "", "family" : "Abdul", "given" : "Syed", "non-dropping-particle" : "", "parse-names" : false, "suffix" : "" }, { "dropping-particle" : "", "family" : "Al", "given" : "Mutalib", "non-dropping-particle" : "", "parse-names" : false, "suffix" : "" }, { "dropping-particle" : "", "family" : "Abdul", "given" : "Abdul Hadi", "non-dropping-particle" : "", "parse-names" : false, "suffix" : "" }, { "dropping-particle" : "", "family" : "Idros", "given" : "Mohd Faizul", "non-dropping-particle" : "", "parse-names" : false, "suffix" : "" }, { "dropping-particle" : "", "family" : "Halim", "given" : "Abdul Karimi", "non-dropping-particle" : "", "parse-names" : false, "suffix" : "" } ], "id" : "ITEM-1", "issued" : { "date-parts" : [ [ "2015" ] ] }, "title" : "Mobile Carbon Monoxide Monitoring System Based on Arduino-Matlab for Environmental Monitoring Application", "type" : "article-journal" }, "uris" : [ "http://www.mendeley.com/documents/?uuid=3f74d1a0-62b2-42c0-92f0-65428c4be759" ] }, { "id" : "ITEM-2", "itemData" : { "DOI" : "10.3303/CET1762123", "author" : [ { "dropping-particle" : "", "family" : "Tian", "given" : "Xiyan", "non-dropping-particle" : "", "parse-names" : false, "suffix" : "" }, { "dropping-particle" : "", "family" : "Lei", "given" : "Jinhui", "non-dropping-particle" : "", "parse-names" : false, "suffix" : "" }, { "dropping-particle" : "", "family" : "Du", "given" : "Liufeng", "non-dropping-particle" : "", "parse-names" : false, "suffix" : "" } ], "id" : "ITEM-2", "issued" : { "date-parts" : [ [ "2017" ] ] }, "page" : "733-738", "title" : "Design of CO Concentration Detector Based on Infrared Absorption Method", "type" : "article-journal", "volume" : "62" }, "uris" : [ "http://www.mendeley.com/documents/?uuid=828df58f-2264-4cb3-8bdb-bdcf835208f7" ] }, { "id" : "ITEM-3", "itemData" : { "author" : [ { "dropping-particle" : "", "family" : "Kim", "given" : "Jung-yoon", "non-dropping-particle" : "", "parse-names" : false, "suffix" : "" }, { "dropping-particle" : "", "family" : "Chu", "given" : "Chao-hsien", "non-dropping-particle" : "", "parse-names" : false, "suffix" : "" }, { "dropping-particle" : "", "family" : "Shin", "given" : "Sang-moon", "non-dropping-particle" : "", "parse-names" : false, "suffix" : "" } ], "id" : "ITEM-3", "issue" : "12", "issued" : { "date-parts" : [ [ "2014" ] ] }, "page" : "4230-4244", "title" : "ISSAQ : An Integrated Sensing Systems for Real-Time Indoor Air Quality Monitoring", "type" : "article-journal", "volume" : "14" }, "uris" : [ "http://www.mendeley.com/documents/?uuid=ea712bdb-2874-4199-9d8b-b9881cb45bce" ] }, { "id" : "ITEM-4", "itemData" : { "DOI" : "10.1016/j.snb.2012.02.066", "ISSN" : "09254005", "abstract" : "An electronic nose based quality predictive model of grass carp (Ctenopharyngodon idellus) stored at 277 K temperature was proposed in this paper. The changes of sensor array response to samples were caused by the new-generated gas species released by microbial propagations. Principal component analysis method discriminated fresh grass carp samples from medium samples and aged samples. Stochastic resonance signal-to-noise ratio maximums distinguished fresh, medium, and aged grass carp samples successfully. The quality predicting model was developed based on signal-to-noise ratio maximums non-linear fitting regression. Validating experiments demonstrated that the predicting accuracy of this model was 87.5%. This method presented some advantages including easy operation, quick response, high accuracy, good repeatability, etc. This method is promising in aquatic food products quality evaluating applications. \u00a9 2012 Elsevier B.V. All rights reserved.", "author" : [ { "dropping-particle" : "", "family" : "Hui", "given" : "Guohua", "non-dropping-particle" : "", "parse-names" : false, "suffix" : "" }, { "dropping-particle" : "", "family" : "Wang", "given" : "Lvye", "non-dropping-particle" : "", "parse-names" : false, "suffix" : "" }, { "dropping-particle" : "", "family" : "Mo", "given" : "Yanhong", "non-dropping-particle" : "", "parse-names" : false, "suffix" : "" }, { "dropping-particle" : "", "family" : "Zhang", "given" : "Lingxia", "non-dropping-particle" : "", "parse-names" : false, "suffix" : "" } ], "container-title" : "Sensors and Actuators, B: Chemical", "id" : "ITEM-4", "issued" : { "date-parts" : [ [ "2012" ] ] }, "page" : "301-308", "publisher" : "Elsevier B.V.", "title" : "Study of grass carp (Ctenopharyngodon idellus) quality predictive model based on electronic nose", "type" : "article-journal", "volume" : "166-167" }, "uris" : [ "http://www.mendeley.com/documents/?uuid=03c5b579-992a-4edd-b7e4-5e5755fcff82" ] } ], "mendeley" : { "formattedCitation" : "(Azieda et al., 2015; Hui, Wang, Mo, &amp; Zhang, 2012; J. Kim, Chu, &amp; Shin, 2014; Tian, Lei, &amp; Du, 2017)", "plainTextFormattedCitation" : "(Azieda et al., 2015; Hui, Wang, Mo, &amp; Zhang, 2012; J. Kim, Chu, &amp; Shin, 2014; Tian, Lei, &amp; Du, 2017)", "previouslyFormattedCitation" : "(Azieda et al., 2015; Hui, Wang, Mo, &amp; Zhang, 2012; J. Kim, Chu, &amp; Shin, 2014; Tian, Lei, &amp; Du, 2017)" }, "properties" : { "noteIndex" : 0 }, "schema" : "https://github.com/citation-style-language/schema/raw/master/csl-citation.json" }</w:instrText>
      </w:r>
      <w:r w:rsidR="00C57F31">
        <w:rPr>
          <w:rFonts w:ascii="Calisto MT" w:eastAsia="Calisto MT" w:hAnsi="Calisto MT" w:cs="Calisto MT"/>
          <w:color w:val="363435"/>
        </w:rPr>
        <w:fldChar w:fldCharType="separate"/>
      </w:r>
      <w:r w:rsidR="00566FA6">
        <w:rPr>
          <w:rFonts w:ascii="Calisto MT" w:eastAsia="Calisto MT" w:hAnsi="Calisto MT" w:cs="Calisto MT"/>
          <w:noProof/>
          <w:color w:val="363435"/>
        </w:rPr>
        <w:t>(</w:t>
      </w:r>
      <w:r w:rsidR="005B2363">
        <w:rPr>
          <w:rFonts w:ascii="Calisto MT" w:eastAsia="Calisto MT" w:hAnsi="Calisto MT" w:cs="Calisto MT"/>
          <w:noProof/>
          <w:color w:val="363435"/>
          <w:lang w:val="id-ID"/>
        </w:rPr>
        <w:t>Bakri</w:t>
      </w:r>
      <w:r w:rsidR="00566FA6">
        <w:rPr>
          <w:rFonts w:ascii="Calisto MT" w:eastAsia="Calisto MT" w:hAnsi="Calisto MT" w:cs="Calisto MT"/>
          <w:noProof/>
          <w:color w:val="363435"/>
        </w:rPr>
        <w:t xml:space="preserve"> et al., 2015; </w:t>
      </w:r>
      <w:r w:rsidR="005B2363">
        <w:rPr>
          <w:rFonts w:ascii="Calisto MT" w:eastAsia="Calisto MT" w:hAnsi="Calisto MT" w:cs="Calisto MT"/>
          <w:noProof/>
          <w:color w:val="363435"/>
          <w:lang w:val="id-ID"/>
        </w:rPr>
        <w:t>Guohua</w:t>
      </w:r>
      <w:r w:rsidR="00566FA6">
        <w:rPr>
          <w:rFonts w:ascii="Calisto MT" w:eastAsia="Calisto MT" w:hAnsi="Calisto MT" w:cs="Calisto MT"/>
          <w:noProof/>
          <w:color w:val="363435"/>
          <w:lang w:val="id-ID"/>
        </w:rPr>
        <w:t xml:space="preserve"> et al.,</w:t>
      </w:r>
      <w:r w:rsidR="00145EE4" w:rsidRPr="00145EE4">
        <w:rPr>
          <w:rFonts w:ascii="Calisto MT" w:eastAsia="Calisto MT" w:hAnsi="Calisto MT" w:cs="Calisto MT"/>
          <w:noProof/>
          <w:color w:val="363435"/>
        </w:rPr>
        <w:t xml:space="preserve"> </w:t>
      </w:r>
      <w:r w:rsidR="00566FA6">
        <w:rPr>
          <w:rFonts w:ascii="Calisto MT" w:eastAsia="Calisto MT" w:hAnsi="Calisto MT" w:cs="Calisto MT"/>
          <w:noProof/>
          <w:color w:val="363435"/>
          <w:lang w:val="id-ID"/>
        </w:rPr>
        <w:t>2</w:t>
      </w:r>
      <w:r w:rsidR="00145EE4" w:rsidRPr="00145EE4">
        <w:rPr>
          <w:rFonts w:ascii="Calisto MT" w:eastAsia="Calisto MT" w:hAnsi="Calisto MT" w:cs="Calisto MT"/>
          <w:noProof/>
          <w:color w:val="363435"/>
        </w:rPr>
        <w:t xml:space="preserve">012; </w:t>
      </w:r>
      <w:r w:rsidR="00566FA6">
        <w:rPr>
          <w:rFonts w:ascii="Calisto MT" w:eastAsia="Calisto MT" w:hAnsi="Calisto MT" w:cs="Calisto MT"/>
          <w:noProof/>
          <w:color w:val="363435"/>
          <w:lang w:val="id-ID"/>
        </w:rPr>
        <w:t>Kim et al.,</w:t>
      </w:r>
      <w:r w:rsidR="00566FA6">
        <w:rPr>
          <w:rFonts w:ascii="Calisto MT" w:eastAsia="Calisto MT" w:hAnsi="Calisto MT" w:cs="Calisto MT"/>
          <w:noProof/>
          <w:color w:val="363435"/>
        </w:rPr>
        <w:t xml:space="preserve"> 2014; Tian</w:t>
      </w:r>
      <w:r w:rsidR="00566FA6">
        <w:rPr>
          <w:rFonts w:ascii="Calisto MT" w:eastAsia="Calisto MT" w:hAnsi="Calisto MT" w:cs="Calisto MT"/>
          <w:noProof/>
          <w:color w:val="363435"/>
          <w:lang w:val="id-ID"/>
        </w:rPr>
        <w:t xml:space="preserve"> et al., </w:t>
      </w:r>
      <w:r w:rsidR="00145EE4" w:rsidRPr="00145EE4">
        <w:rPr>
          <w:rFonts w:ascii="Calisto MT" w:eastAsia="Calisto MT" w:hAnsi="Calisto MT" w:cs="Calisto MT"/>
          <w:noProof/>
          <w:color w:val="363435"/>
        </w:rPr>
        <w:t>2017)</w:t>
      </w:r>
      <w:r w:rsidR="00C57F31">
        <w:rPr>
          <w:rFonts w:ascii="Calisto MT" w:eastAsia="Calisto MT" w:hAnsi="Calisto MT" w:cs="Calisto MT"/>
          <w:color w:val="363435"/>
        </w:rPr>
        <w:fldChar w:fldCharType="end"/>
      </w:r>
      <w:r w:rsidR="000D1319">
        <w:rPr>
          <w:rFonts w:ascii="Calisto MT" w:eastAsia="Calisto MT" w:hAnsi="Calisto MT" w:cs="Calisto MT"/>
          <w:color w:val="363435"/>
        </w:rPr>
        <w:t>.</w:t>
      </w:r>
      <w:r w:rsidRPr="001B413E">
        <w:rPr>
          <w:rFonts w:ascii="Calisto MT" w:eastAsia="Calisto MT" w:hAnsi="Calisto MT" w:cs="Calisto MT"/>
          <w:bCs/>
          <w:color w:val="363435"/>
        </w:rPr>
        <w:t>I</w:t>
      </w:r>
      <w:r w:rsidRPr="001B413E">
        <w:rPr>
          <w:rFonts w:ascii="Calisto MT" w:eastAsia="Calisto MT" w:hAnsi="Calisto MT" w:cs="Calisto MT"/>
          <w:bCs/>
          <w:iCs/>
          <w:color w:val="363435"/>
        </w:rPr>
        <w:t>t has g</w:t>
      </w:r>
      <w:r w:rsidRPr="001B413E">
        <w:rPr>
          <w:rFonts w:ascii="Calisto MT" w:eastAsia="Calisto MT" w:hAnsi="Calisto MT" w:cs="Calisto MT"/>
          <w:bCs/>
          <w:color w:val="363435"/>
        </w:rPr>
        <w:t xml:space="preserve">ood sensitivity, long life and simple wiring circuit. </w:t>
      </w:r>
      <w:r w:rsidR="00853E85">
        <w:rPr>
          <w:rFonts w:ascii="Calisto MT" w:eastAsia="Calisto MT" w:hAnsi="Calisto MT" w:cs="Calisto MT"/>
          <w:bCs/>
          <w:color w:val="363435"/>
        </w:rPr>
        <w:t xml:space="preserve">From manufacturer </w:t>
      </w:r>
      <w:r w:rsidR="000D1319">
        <w:rPr>
          <w:rFonts w:ascii="Calisto MT" w:eastAsia="Calisto MT" w:hAnsi="Calisto MT" w:cs="Calisto MT"/>
          <w:bCs/>
          <w:color w:val="363435"/>
        </w:rPr>
        <w:t>technical data,</w:t>
      </w:r>
      <w:r w:rsidR="00EE32D9">
        <w:rPr>
          <w:rFonts w:ascii="Calisto MT" w:eastAsia="Calisto MT" w:hAnsi="Calisto MT" w:cs="Calisto MT"/>
          <w:bCs/>
          <w:color w:val="363435"/>
          <w:lang w:val="id-ID"/>
        </w:rPr>
        <w:t xml:space="preserve"> </w:t>
      </w:r>
      <w:r w:rsidR="00853E85">
        <w:rPr>
          <w:rFonts w:ascii="Calisto MT" w:eastAsia="Calisto MT" w:hAnsi="Calisto MT" w:cs="Calisto MT"/>
          <w:bCs/>
          <w:iCs/>
          <w:color w:val="363435"/>
        </w:rPr>
        <w:t>t</w:t>
      </w:r>
      <w:r w:rsidRPr="001B413E">
        <w:rPr>
          <w:rFonts w:ascii="Calisto MT" w:eastAsia="Calisto MT" w:hAnsi="Calisto MT" w:cs="Calisto MT"/>
          <w:bCs/>
          <w:iCs/>
          <w:color w:val="363435"/>
        </w:rPr>
        <w:t>his sensor can detect carbon monoxide conc</w:t>
      </w:r>
      <w:r w:rsidR="00853E85">
        <w:rPr>
          <w:rFonts w:ascii="Calisto MT" w:eastAsia="Calisto MT" w:hAnsi="Calisto MT" w:cs="Calisto MT"/>
          <w:bCs/>
          <w:iCs/>
          <w:color w:val="363435"/>
        </w:rPr>
        <w:t xml:space="preserve">entration </w:t>
      </w:r>
      <w:r w:rsidR="00853E85">
        <w:rPr>
          <w:rFonts w:ascii="Calisto MT" w:eastAsia="Calisto MT" w:hAnsi="Calisto MT" w:cs="Calisto MT"/>
          <w:bCs/>
          <w:iCs/>
          <w:color w:val="363435"/>
        </w:rPr>
        <w:lastRenderedPageBreak/>
        <w:t>from 20 to 2000ppm</w:t>
      </w:r>
      <w:r w:rsidRPr="001B413E">
        <w:rPr>
          <w:rFonts w:ascii="Calisto MT" w:eastAsia="Calisto MT" w:hAnsi="Calisto MT" w:cs="Calisto MT"/>
          <w:bCs/>
          <w:iCs/>
          <w:color w:val="363435"/>
        </w:rPr>
        <w:t>. However, the output</w:t>
      </w:r>
      <w:r w:rsidR="007B04BA">
        <w:rPr>
          <w:rFonts w:ascii="Calisto MT" w:eastAsia="Calisto MT" w:hAnsi="Calisto MT" w:cs="Calisto MT"/>
          <w:bCs/>
          <w:iCs/>
          <w:color w:val="363435"/>
        </w:rPr>
        <w:t xml:space="preserve"> signal</w:t>
      </w:r>
      <w:r w:rsidRPr="001B413E">
        <w:rPr>
          <w:rFonts w:ascii="Calisto MT" w:eastAsia="Calisto MT" w:hAnsi="Calisto MT" w:cs="Calisto MT"/>
          <w:bCs/>
          <w:iCs/>
          <w:color w:val="363435"/>
        </w:rPr>
        <w:t xml:space="preserve"> of this sensor is still in the form of </w:t>
      </w:r>
      <w:r w:rsidR="007D2DEB">
        <w:rPr>
          <w:rFonts w:ascii="Calisto MT" w:eastAsia="Calisto MT" w:hAnsi="Calisto MT" w:cs="Calisto MT"/>
          <w:bCs/>
          <w:iCs/>
          <w:color w:val="363435"/>
        </w:rPr>
        <w:t xml:space="preserve">a </w:t>
      </w:r>
      <w:r w:rsidRPr="007D2DEB">
        <w:rPr>
          <w:rFonts w:ascii="Calisto MT" w:eastAsia="Calisto MT" w:hAnsi="Calisto MT" w:cs="Calisto MT"/>
          <w:bCs/>
          <w:iCs/>
          <w:noProof/>
          <w:color w:val="363435"/>
        </w:rPr>
        <w:t>voltage</w:t>
      </w:r>
      <w:r w:rsidRPr="001B413E">
        <w:rPr>
          <w:rFonts w:ascii="Calisto MT" w:eastAsia="Calisto MT" w:hAnsi="Calisto MT" w:cs="Calisto MT"/>
          <w:bCs/>
          <w:iCs/>
          <w:color w:val="363435"/>
        </w:rPr>
        <w:t xml:space="preserve"> that </w:t>
      </w:r>
      <w:r w:rsidRPr="007D2DEB">
        <w:rPr>
          <w:rFonts w:ascii="Calisto MT" w:eastAsia="Calisto MT" w:hAnsi="Calisto MT" w:cs="Calisto MT"/>
          <w:bCs/>
          <w:iCs/>
          <w:noProof/>
          <w:color w:val="363435"/>
        </w:rPr>
        <w:t>need</w:t>
      </w:r>
      <w:r w:rsidR="007D2DEB">
        <w:rPr>
          <w:rFonts w:ascii="Calisto MT" w:eastAsia="Calisto MT" w:hAnsi="Calisto MT" w:cs="Calisto MT"/>
          <w:bCs/>
          <w:iCs/>
          <w:noProof/>
          <w:color w:val="363435"/>
        </w:rPr>
        <w:t>s</w:t>
      </w:r>
      <w:r w:rsidRPr="001B413E">
        <w:rPr>
          <w:rFonts w:ascii="Calisto MT" w:eastAsia="Calisto MT" w:hAnsi="Calisto MT" w:cs="Calisto MT"/>
          <w:bCs/>
          <w:iCs/>
          <w:color w:val="363435"/>
        </w:rPr>
        <w:t xml:space="preserve"> to be calibrated and converted to concentration in ppm unit.</w:t>
      </w:r>
      <w:r w:rsidR="00EE32D9">
        <w:rPr>
          <w:rFonts w:ascii="Calisto MT" w:eastAsia="Calisto MT" w:hAnsi="Calisto MT" w:cs="Calisto MT"/>
          <w:bCs/>
          <w:iCs/>
          <w:color w:val="363435"/>
          <w:lang w:val="id-ID"/>
        </w:rPr>
        <w:t xml:space="preserve"> </w:t>
      </w:r>
      <w:r w:rsidRPr="001B413E">
        <w:rPr>
          <w:rFonts w:ascii="Calisto MT" w:eastAsia="Calisto MT" w:hAnsi="Calisto MT" w:cs="Calisto MT"/>
          <w:bCs/>
          <w:iCs/>
          <w:color w:val="363435"/>
        </w:rPr>
        <w:t xml:space="preserve">The structure and configuration of </w:t>
      </w:r>
      <w:r w:rsidR="007D2DEB">
        <w:rPr>
          <w:rFonts w:ascii="Calisto MT" w:eastAsia="Calisto MT" w:hAnsi="Calisto MT" w:cs="Calisto MT"/>
          <w:bCs/>
          <w:iCs/>
          <w:color w:val="363435"/>
        </w:rPr>
        <w:t xml:space="preserve">the </w:t>
      </w:r>
      <w:r w:rsidRPr="007D2DEB">
        <w:rPr>
          <w:rFonts w:ascii="Calisto MT" w:eastAsia="Calisto MT" w:hAnsi="Calisto MT" w:cs="Calisto MT"/>
          <w:bCs/>
          <w:iCs/>
          <w:noProof/>
          <w:color w:val="363435"/>
        </w:rPr>
        <w:t>MQ-7</w:t>
      </w:r>
      <w:r w:rsidR="00EE32D9">
        <w:rPr>
          <w:rFonts w:ascii="Calisto MT" w:eastAsia="Calisto MT" w:hAnsi="Calisto MT" w:cs="Calisto MT"/>
          <w:bCs/>
          <w:iCs/>
          <w:color w:val="363435"/>
        </w:rPr>
        <w:t xml:space="preserve"> gas sensor can be s</w:t>
      </w:r>
      <w:r w:rsidR="00EE32D9">
        <w:rPr>
          <w:rFonts w:ascii="Calisto MT" w:eastAsia="Calisto MT" w:hAnsi="Calisto MT" w:cs="Calisto MT"/>
          <w:bCs/>
          <w:iCs/>
          <w:color w:val="363435"/>
          <w:lang w:val="id-ID"/>
        </w:rPr>
        <w:t>een</w:t>
      </w:r>
      <w:r w:rsidRPr="001B413E">
        <w:rPr>
          <w:rFonts w:ascii="Calisto MT" w:eastAsia="Calisto MT" w:hAnsi="Calisto MT" w:cs="Calisto MT"/>
          <w:bCs/>
          <w:iCs/>
          <w:color w:val="363435"/>
        </w:rPr>
        <w:t xml:space="preserve"> in Figure </w:t>
      </w:r>
      <w:r w:rsidR="008003A3">
        <w:rPr>
          <w:rFonts w:ascii="Calisto MT" w:eastAsia="Calisto MT" w:hAnsi="Calisto MT" w:cs="Calisto MT"/>
          <w:bCs/>
          <w:iCs/>
          <w:color w:val="363435"/>
        </w:rPr>
        <w:t>2</w:t>
      </w:r>
      <w:r w:rsidRPr="001B413E">
        <w:rPr>
          <w:rFonts w:ascii="Calisto MT" w:eastAsia="Calisto MT" w:hAnsi="Calisto MT" w:cs="Calisto MT"/>
          <w:bCs/>
          <w:iCs/>
          <w:color w:val="363435"/>
        </w:rPr>
        <w:t>.</w:t>
      </w:r>
      <w:r w:rsidR="00EE32D9">
        <w:rPr>
          <w:rFonts w:ascii="Calisto MT" w:eastAsia="Calisto MT" w:hAnsi="Calisto MT" w:cs="Calisto MT"/>
          <w:bCs/>
          <w:iCs/>
          <w:color w:val="363435"/>
          <w:lang w:val="id-ID"/>
        </w:rPr>
        <w:t xml:space="preserve"> </w:t>
      </w:r>
      <w:r w:rsidR="00E86F51" w:rsidRPr="007F008D">
        <w:rPr>
          <w:rFonts w:ascii="Calisto MT" w:eastAsia="Calisto MT" w:hAnsi="Calisto MT" w:cs="Calisto MT"/>
          <w:color w:val="363435"/>
        </w:rPr>
        <w:t>The s</w:t>
      </w:r>
      <w:r w:rsidR="00E86F51" w:rsidRPr="007F008D">
        <w:rPr>
          <w:rFonts w:ascii="Calisto MT" w:eastAsia="Calisto MT" w:hAnsi="Calisto MT" w:cs="Calisto MT"/>
          <w:bCs/>
          <w:iCs/>
          <w:color w:val="363435"/>
        </w:rPr>
        <w:t xml:space="preserve">ensor consists of </w:t>
      </w:r>
      <w:r w:rsidR="007D2DEB">
        <w:rPr>
          <w:rFonts w:ascii="Calisto MT" w:eastAsia="Calisto MT" w:hAnsi="Calisto MT" w:cs="Calisto MT"/>
          <w:bCs/>
          <w:iCs/>
          <w:color w:val="363435"/>
        </w:rPr>
        <w:t xml:space="preserve">a </w:t>
      </w:r>
      <w:r w:rsidR="00E86F51" w:rsidRPr="007D2DEB">
        <w:rPr>
          <w:rFonts w:ascii="Calisto MT" w:eastAsia="Calisto MT" w:hAnsi="Calisto MT" w:cs="Calisto MT"/>
          <w:bCs/>
          <w:iCs/>
          <w:noProof/>
          <w:color w:val="363435"/>
        </w:rPr>
        <w:t>micro</w:t>
      </w:r>
      <w:r w:rsidR="00E86F51" w:rsidRPr="007F008D">
        <w:rPr>
          <w:rFonts w:ascii="Calisto MT" w:eastAsia="Calisto MT" w:hAnsi="Calisto MT" w:cs="Calisto MT"/>
          <w:bCs/>
          <w:iCs/>
          <w:color w:val="363435"/>
        </w:rPr>
        <w:t xml:space="preserve"> AL</w:t>
      </w:r>
      <w:r w:rsidR="00E86F51" w:rsidRPr="007F008D">
        <w:rPr>
          <w:rFonts w:ascii="Calisto MT" w:eastAsia="Calisto MT" w:hAnsi="Calisto MT" w:cs="Calisto MT"/>
          <w:bCs/>
          <w:iCs/>
          <w:color w:val="363435"/>
          <w:vertAlign w:val="subscript"/>
        </w:rPr>
        <w:t>2</w:t>
      </w:r>
      <w:r w:rsidR="00E86F51" w:rsidRPr="007F008D">
        <w:rPr>
          <w:rFonts w:ascii="Calisto MT" w:eastAsia="Calisto MT" w:hAnsi="Calisto MT" w:cs="Calisto MT"/>
          <w:bCs/>
          <w:iCs/>
          <w:color w:val="363435"/>
        </w:rPr>
        <w:t>O</w:t>
      </w:r>
      <w:r w:rsidR="00E86F51" w:rsidRPr="007F008D">
        <w:rPr>
          <w:rFonts w:ascii="Calisto MT" w:eastAsia="Calisto MT" w:hAnsi="Calisto MT" w:cs="Calisto MT"/>
          <w:bCs/>
          <w:iCs/>
          <w:color w:val="363435"/>
          <w:vertAlign w:val="subscript"/>
        </w:rPr>
        <w:t>3</w:t>
      </w:r>
      <w:r w:rsidR="00E86F51" w:rsidRPr="007F008D">
        <w:rPr>
          <w:rFonts w:ascii="Calisto MT" w:eastAsia="Calisto MT" w:hAnsi="Calisto MT" w:cs="Calisto MT"/>
          <w:bCs/>
          <w:iCs/>
          <w:color w:val="363435"/>
        </w:rPr>
        <w:t xml:space="preserve"> ceramic tube, </w:t>
      </w:r>
      <w:r w:rsidR="007D2DEB">
        <w:rPr>
          <w:rFonts w:ascii="Calisto MT" w:eastAsia="Calisto MT" w:hAnsi="Calisto MT" w:cs="Calisto MT"/>
          <w:bCs/>
          <w:iCs/>
          <w:color w:val="363435"/>
        </w:rPr>
        <w:t xml:space="preserve">a </w:t>
      </w:r>
      <w:r w:rsidR="00E86F51" w:rsidRPr="007D2DEB">
        <w:rPr>
          <w:rFonts w:ascii="Calisto MT" w:eastAsia="Calisto MT" w:hAnsi="Calisto MT" w:cs="Calisto MT"/>
          <w:bCs/>
          <w:iCs/>
          <w:noProof/>
          <w:color w:val="363435"/>
        </w:rPr>
        <w:t>sensitive</w:t>
      </w:r>
      <w:r w:rsidR="00E86F51" w:rsidRPr="007F008D">
        <w:rPr>
          <w:rFonts w:ascii="Calisto MT" w:eastAsia="Calisto MT" w:hAnsi="Calisto MT" w:cs="Calisto MT"/>
          <w:bCs/>
          <w:iCs/>
          <w:color w:val="363435"/>
        </w:rPr>
        <w:t xml:space="preserve"> layer of tin dioxide (SnO</w:t>
      </w:r>
      <w:r w:rsidR="00E86F51" w:rsidRPr="007F008D">
        <w:rPr>
          <w:rFonts w:ascii="Calisto MT" w:eastAsia="Calisto MT" w:hAnsi="Calisto MT" w:cs="Calisto MT"/>
          <w:bCs/>
          <w:iCs/>
          <w:color w:val="363435"/>
          <w:vertAlign w:val="subscript"/>
        </w:rPr>
        <w:t>2</w:t>
      </w:r>
      <w:r w:rsidR="00E86F51" w:rsidRPr="007F008D">
        <w:rPr>
          <w:rFonts w:ascii="Calisto MT" w:eastAsia="Calisto MT" w:hAnsi="Calisto MT" w:cs="Calisto MT"/>
          <w:bCs/>
          <w:iCs/>
          <w:color w:val="363435"/>
        </w:rPr>
        <w:t>) and Nickel-</w:t>
      </w:r>
      <w:r w:rsidR="00071C59" w:rsidRPr="007F008D">
        <w:rPr>
          <w:rFonts w:ascii="Calisto MT" w:eastAsia="Calisto MT" w:hAnsi="Calisto MT" w:cs="Calisto MT"/>
          <w:bCs/>
          <w:iCs/>
          <w:color w:val="363435"/>
        </w:rPr>
        <w:t>Chromium</w:t>
      </w:r>
      <w:r w:rsidR="00E86F51" w:rsidRPr="007F008D">
        <w:rPr>
          <w:rFonts w:ascii="Calisto MT" w:eastAsia="Calisto MT" w:hAnsi="Calisto MT" w:cs="Calisto MT"/>
          <w:bCs/>
          <w:iCs/>
          <w:color w:val="363435"/>
        </w:rPr>
        <w:t xml:space="preserve"> alloys as </w:t>
      </w:r>
      <w:r w:rsidR="007D2DEB">
        <w:rPr>
          <w:rFonts w:ascii="Calisto MT" w:eastAsia="Calisto MT" w:hAnsi="Calisto MT" w:cs="Calisto MT"/>
          <w:bCs/>
          <w:iCs/>
          <w:color w:val="363435"/>
        </w:rPr>
        <w:t xml:space="preserve">a </w:t>
      </w:r>
      <w:r w:rsidR="00E86F51" w:rsidRPr="007D2DEB">
        <w:rPr>
          <w:rFonts w:ascii="Calisto MT" w:eastAsia="Calisto MT" w:hAnsi="Calisto MT" w:cs="Calisto MT"/>
          <w:bCs/>
          <w:iCs/>
          <w:noProof/>
          <w:color w:val="363435"/>
        </w:rPr>
        <w:t>heater</w:t>
      </w:r>
      <w:r w:rsidR="00E86F51" w:rsidRPr="007F008D">
        <w:rPr>
          <w:rFonts w:ascii="Calisto MT" w:eastAsia="Calisto MT" w:hAnsi="Calisto MT" w:cs="Calisto MT"/>
          <w:bCs/>
          <w:iCs/>
          <w:color w:val="363435"/>
        </w:rPr>
        <w:t xml:space="preserve"> coil. This sensor has 6 pins, 4 pins for signal and electrodes, 2 pins for heating coils. </w:t>
      </w:r>
    </w:p>
    <w:p w:rsidR="001B413E" w:rsidRPr="001B413E" w:rsidRDefault="001B413E" w:rsidP="00D14218">
      <w:pPr>
        <w:spacing w:before="14" w:line="220" w:lineRule="exact"/>
        <w:ind w:firstLine="360"/>
        <w:jc w:val="both"/>
        <w:rPr>
          <w:rFonts w:ascii="Calisto MT" w:eastAsia="Calisto MT" w:hAnsi="Calisto MT" w:cs="Calisto MT"/>
          <w:bCs/>
          <w:color w:val="363435"/>
        </w:rPr>
      </w:pPr>
    </w:p>
    <w:p w:rsidR="002923D7" w:rsidRDefault="001B413E" w:rsidP="003055D4">
      <w:pPr>
        <w:jc w:val="center"/>
        <w:rPr>
          <w:rFonts w:ascii="Arial" w:hAnsi="Arial" w:cs="Arial"/>
          <w:bCs/>
          <w:iCs/>
        </w:rPr>
      </w:pPr>
      <w:r>
        <w:rPr>
          <w:rFonts w:ascii="Arial" w:hAnsi="Arial" w:cs="Arial"/>
          <w:bCs/>
          <w:iCs/>
          <w:noProof/>
        </w:rPr>
        <w:drawing>
          <wp:inline distT="0" distB="0" distL="0" distR="0">
            <wp:extent cx="1570007" cy="14941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566911" cy="1491218"/>
                    </a:xfrm>
                    <a:prstGeom prst="rect">
                      <a:avLst/>
                    </a:prstGeom>
                    <a:noFill/>
                    <a:ln w="9525">
                      <a:noFill/>
                      <a:miter lim="800000"/>
                      <a:headEnd/>
                      <a:tailEnd/>
                    </a:ln>
                  </pic:spPr>
                </pic:pic>
              </a:graphicData>
            </a:graphic>
          </wp:inline>
        </w:drawing>
      </w:r>
    </w:p>
    <w:p w:rsidR="001B413E" w:rsidRDefault="001B413E" w:rsidP="003055D4">
      <w:pPr>
        <w:jc w:val="center"/>
        <w:rPr>
          <w:rFonts w:ascii="Arial" w:hAnsi="Arial" w:cs="Arial"/>
          <w:bCs/>
          <w:iCs/>
        </w:rPr>
      </w:pPr>
      <w:r>
        <w:rPr>
          <w:rFonts w:ascii="Arial" w:hAnsi="Arial" w:cs="Arial"/>
          <w:bCs/>
          <w:iCs/>
          <w:noProof/>
        </w:rPr>
        <w:drawing>
          <wp:inline distT="0" distB="0" distL="0" distR="0">
            <wp:extent cx="1994179" cy="144061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990846" cy="1438203"/>
                    </a:xfrm>
                    <a:prstGeom prst="rect">
                      <a:avLst/>
                    </a:prstGeom>
                    <a:noFill/>
                    <a:ln w="9525">
                      <a:noFill/>
                      <a:miter lim="800000"/>
                      <a:headEnd/>
                      <a:tailEnd/>
                    </a:ln>
                  </pic:spPr>
                </pic:pic>
              </a:graphicData>
            </a:graphic>
          </wp:inline>
        </w:drawing>
      </w:r>
    </w:p>
    <w:p w:rsidR="00BF714C" w:rsidRPr="00FF2F2F" w:rsidRDefault="00BF714C" w:rsidP="000B28B3">
      <w:pPr>
        <w:spacing w:before="14" w:line="220" w:lineRule="exact"/>
        <w:jc w:val="both"/>
        <w:rPr>
          <w:rFonts w:ascii="Calisto MT" w:eastAsia="Calisto MT" w:hAnsi="Calisto MT" w:cs="Calisto MT"/>
          <w:bCs/>
          <w:color w:val="363435"/>
        </w:rPr>
      </w:pPr>
    </w:p>
    <w:p w:rsidR="007F008D" w:rsidRDefault="00E86F51" w:rsidP="007F008D">
      <w:pPr>
        <w:ind w:right="18"/>
        <w:rPr>
          <w:rFonts w:ascii="Calisto MT" w:eastAsia="Calisto MT" w:hAnsi="Calisto MT" w:cs="Calisto MT"/>
          <w:color w:val="363435"/>
        </w:rPr>
      </w:pPr>
      <w:proofErr w:type="gramStart"/>
      <w:r>
        <w:rPr>
          <w:rFonts w:ascii="Calisto MT" w:eastAsia="Calisto MT" w:hAnsi="Calisto MT" w:cs="Calisto MT"/>
          <w:bCs/>
          <w:iCs/>
          <w:color w:val="363435"/>
        </w:rPr>
        <w:t>Figure 2</w:t>
      </w:r>
      <w:r w:rsidR="007F008D" w:rsidRPr="007F008D">
        <w:rPr>
          <w:rFonts w:ascii="Calisto MT" w:eastAsia="Calisto MT" w:hAnsi="Calisto MT" w:cs="Calisto MT"/>
          <w:bCs/>
          <w:iCs/>
          <w:color w:val="363435"/>
        </w:rPr>
        <w:t>.</w:t>
      </w:r>
      <w:proofErr w:type="gramEnd"/>
      <w:r w:rsidR="00EE32D9">
        <w:rPr>
          <w:rFonts w:ascii="Calisto MT" w:eastAsia="Calisto MT" w:hAnsi="Calisto MT" w:cs="Calisto MT"/>
          <w:bCs/>
          <w:iCs/>
          <w:color w:val="363435"/>
          <w:lang w:val="id-ID"/>
        </w:rPr>
        <w:t xml:space="preserve"> The s</w:t>
      </w:r>
      <w:proofErr w:type="spellStart"/>
      <w:r w:rsidR="00D14218">
        <w:rPr>
          <w:rFonts w:ascii="Calisto MT" w:eastAsia="Calisto MT" w:hAnsi="Calisto MT" w:cs="Calisto MT"/>
          <w:bCs/>
          <w:iCs/>
          <w:color w:val="363435"/>
        </w:rPr>
        <w:t>tructure</w:t>
      </w:r>
      <w:proofErr w:type="spellEnd"/>
      <w:r w:rsidR="00D14218">
        <w:rPr>
          <w:rFonts w:ascii="Calisto MT" w:eastAsia="Calisto MT" w:hAnsi="Calisto MT" w:cs="Calisto MT"/>
          <w:bCs/>
          <w:iCs/>
          <w:color w:val="363435"/>
        </w:rPr>
        <w:t xml:space="preserve"> of </w:t>
      </w:r>
      <w:r w:rsidR="007F008D" w:rsidRPr="007F008D">
        <w:rPr>
          <w:rFonts w:ascii="Calisto MT" w:eastAsia="Calisto MT" w:hAnsi="Calisto MT" w:cs="Calisto MT"/>
          <w:bCs/>
          <w:iCs/>
          <w:color w:val="363435"/>
        </w:rPr>
        <w:t>MQ-7 Sensor (</w:t>
      </w:r>
      <w:proofErr w:type="spellStart"/>
      <w:r w:rsidR="007F008D" w:rsidRPr="007F008D">
        <w:rPr>
          <w:rFonts w:ascii="Calisto MT" w:eastAsia="Calisto MT" w:hAnsi="Calisto MT" w:cs="Calisto MT"/>
          <w:bCs/>
          <w:iCs/>
          <w:color w:val="363435"/>
        </w:rPr>
        <w:t>H</w:t>
      </w:r>
      <w:r w:rsidR="007F008D" w:rsidRPr="007F008D">
        <w:rPr>
          <w:rFonts w:ascii="Calisto MT" w:eastAsia="Calisto MT" w:hAnsi="Calisto MT" w:cs="Calisto MT"/>
          <w:color w:val="363435"/>
        </w:rPr>
        <w:t>anwei</w:t>
      </w:r>
      <w:proofErr w:type="spellEnd"/>
      <w:r w:rsidR="007F008D" w:rsidRPr="007F008D">
        <w:rPr>
          <w:rFonts w:ascii="Calisto MT" w:eastAsia="Calisto MT" w:hAnsi="Calisto MT" w:cs="Calisto MT"/>
          <w:color w:val="363435"/>
        </w:rPr>
        <w:t xml:space="preserve"> electronics co., ltd)</w:t>
      </w:r>
    </w:p>
    <w:p w:rsidR="00301435" w:rsidRPr="007F008D" w:rsidRDefault="00301435" w:rsidP="007F008D">
      <w:pPr>
        <w:ind w:right="18"/>
        <w:rPr>
          <w:rFonts w:ascii="Calisto MT" w:eastAsia="Calisto MT" w:hAnsi="Calisto MT" w:cs="Calisto MT"/>
          <w:color w:val="363435"/>
        </w:rPr>
      </w:pPr>
    </w:p>
    <w:p w:rsidR="007F008D" w:rsidRDefault="00BB4C65" w:rsidP="007F008D">
      <w:pPr>
        <w:ind w:right="18"/>
        <w:rPr>
          <w:rFonts w:ascii="Calisto MT" w:eastAsia="Calisto MT" w:hAnsi="Calisto MT" w:cs="Calisto MT"/>
          <w:b/>
          <w:color w:val="363435"/>
        </w:rPr>
      </w:pPr>
      <w:r w:rsidRPr="00EE72B7">
        <w:rPr>
          <w:rFonts w:ascii="Calisto MT" w:eastAsia="Calisto MT" w:hAnsi="Calisto MT" w:cs="Calisto MT"/>
          <w:b/>
          <w:color w:val="363435"/>
        </w:rPr>
        <w:t xml:space="preserve">Sensor </w:t>
      </w:r>
      <w:r w:rsidR="00251F5F">
        <w:rPr>
          <w:rFonts w:ascii="Calisto MT" w:eastAsia="Calisto MT" w:hAnsi="Calisto MT" w:cs="Calisto MT"/>
          <w:b/>
          <w:color w:val="363435"/>
        </w:rPr>
        <w:t>C</w:t>
      </w:r>
      <w:r w:rsidR="00251F5F" w:rsidRPr="00251F5F">
        <w:rPr>
          <w:rFonts w:ascii="Calisto MT" w:eastAsia="Calisto MT" w:hAnsi="Calisto MT" w:cs="Calisto MT"/>
          <w:b/>
          <w:color w:val="363435"/>
        </w:rPr>
        <w:t>haracterization</w:t>
      </w:r>
    </w:p>
    <w:p w:rsidR="009F2344" w:rsidRDefault="009F2344" w:rsidP="007F008D">
      <w:pPr>
        <w:ind w:right="18"/>
        <w:rPr>
          <w:rFonts w:ascii="Calisto MT" w:eastAsia="Calisto MT" w:hAnsi="Calisto MT" w:cs="Calisto MT"/>
          <w:b/>
          <w:color w:val="363435"/>
        </w:rPr>
      </w:pPr>
    </w:p>
    <w:p w:rsidR="008B46D1" w:rsidRDefault="00EE72B7" w:rsidP="000E7CE2">
      <w:pPr>
        <w:ind w:right="18"/>
        <w:jc w:val="both"/>
        <w:rPr>
          <w:rFonts w:ascii="Calisto MT" w:eastAsia="Calisto MT" w:hAnsi="Calisto MT" w:cs="Calisto MT"/>
          <w:color w:val="363435"/>
        </w:rPr>
      </w:pPr>
      <w:r>
        <w:rPr>
          <w:rFonts w:ascii="Calisto MT" w:eastAsia="Calisto MT" w:hAnsi="Calisto MT" w:cs="Calisto MT"/>
          <w:color w:val="363435"/>
        </w:rPr>
        <w:tab/>
      </w:r>
      <w:r w:rsidR="00FE552F" w:rsidRPr="00FE552F">
        <w:rPr>
          <w:rFonts w:ascii="Calisto MT" w:eastAsia="Calisto MT" w:hAnsi="Calisto MT" w:cs="Calisto MT"/>
          <w:color w:val="363435"/>
        </w:rPr>
        <w:t>Characterization of sensors is done to get the conversion value of the sensor</w:t>
      </w:r>
      <w:r w:rsidR="00FE552F">
        <w:rPr>
          <w:rFonts w:ascii="Calisto MT" w:eastAsia="Calisto MT" w:hAnsi="Calisto MT" w:cs="Calisto MT"/>
          <w:color w:val="363435"/>
        </w:rPr>
        <w:t>s</w:t>
      </w:r>
      <w:r w:rsidR="00FE552F" w:rsidRPr="00FE552F">
        <w:rPr>
          <w:rFonts w:ascii="Calisto MT" w:eastAsia="Calisto MT" w:hAnsi="Calisto MT" w:cs="Calisto MT"/>
          <w:color w:val="363435"/>
        </w:rPr>
        <w:t xml:space="preserve"> output signal in the form of a voltage into the physical quantity that will be used in the algorithm of the monitoring system program.</w:t>
      </w:r>
    </w:p>
    <w:p w:rsidR="003413AC" w:rsidRDefault="00B84AD7" w:rsidP="008B46D1">
      <w:pPr>
        <w:ind w:right="18" w:firstLine="720"/>
        <w:jc w:val="both"/>
        <w:rPr>
          <w:rFonts w:ascii="Calisto MT" w:eastAsia="Calisto MT" w:hAnsi="Calisto MT" w:cs="Calisto MT"/>
          <w:color w:val="363435"/>
        </w:rPr>
      </w:pPr>
      <w:r>
        <w:rPr>
          <w:rFonts w:ascii="Calisto MT" w:eastAsia="Calisto MT" w:hAnsi="Calisto MT" w:cs="Calisto MT"/>
          <w:color w:val="363435"/>
        </w:rPr>
        <w:t>M</w:t>
      </w:r>
      <w:r w:rsidRPr="00247C10">
        <w:rPr>
          <w:rFonts w:ascii="Calisto MT" w:eastAsia="Calisto MT" w:hAnsi="Calisto MT" w:cs="Calisto MT"/>
          <w:color w:val="363435"/>
        </w:rPr>
        <w:t>any studies have evaluated and characterized the Sharp GP2Y1010AU0F  sensor</w:t>
      </w:r>
      <w:r>
        <w:rPr>
          <w:rFonts w:ascii="Calisto MT" w:eastAsia="Calisto MT" w:hAnsi="Calisto MT" w:cs="Calisto MT"/>
          <w:color w:val="363435"/>
        </w:rPr>
        <w:t xml:space="preserve"> comprehensively</w:t>
      </w:r>
      <w:r w:rsidR="00C57F31">
        <w:rPr>
          <w:rFonts w:ascii="Calisto MT" w:eastAsia="Calisto MT" w:hAnsi="Calisto MT" w:cs="Calisto MT"/>
          <w:color w:val="363435"/>
        </w:rPr>
        <w:fldChar w:fldCharType="begin" w:fldLock="1"/>
      </w:r>
      <w:r>
        <w:rPr>
          <w:rFonts w:ascii="Calisto MT" w:eastAsia="Calisto MT" w:hAnsi="Calisto MT" w:cs="Calisto MT"/>
          <w:color w:val="363435"/>
        </w:rPr>
        <w:instrText>ADDIN CSL_CITATION { "citationItems" : [ { "id" : "ITEM-1", "itemData" : { "DOI" : "10.1080/02786826.2015.1100710", "ISBN" : "0278-6826\r1521-7388", "ISSN" : "15217388", "abstract" : "Particle sensors offer significant advantages of compact size and low cost, and have recently drawn great attention for usage as portable monitors measuring particulate matter mass concentrations. However, most sensor systems have not been thoroughly evaluated with standardized calibration protocols, and their data quality is not well documented. In this work, three low-cost particle sensors based on light scattering (Shinyei PPD42NS, Samyoung DSM501A, and Sharp GP2Y1010AU0F) were evaluated by calibration methods adapted from the US EPA 2013 Air Sensor Workshop recommendations. With a SidePak (TSI Inc., St. Paul, MN, USA), a scanning mobility particle sizer (TSI Inc.), and an AirAssure\u2122 PM2.5 Indoor Air Quality Monitor (TSI Inc.), which itself relies on a GP2Y1010AU0F sensor as reference instruments, six performance aspects were examined: linearity of response, precision of measurement, limit of detection, dependence on particle composition, dependence on particle size, and relative humidity and temperatu...", "author" : [ { "dropping-particle" : "", "family" : "Wang", "given" : "Yang", "non-dropping-particle" : "", "parse-names" : false, "suffix" : "" }, { "dropping-particle" : "", "family" : "Li", "given" : "Jiayu", "non-dropping-particle" : "", "parse-names" : false, "suffix" : "" }, { "dropping-particle" : "", "family" : "Jing", "given" : "He", "non-dropping-particle" : "", "parse-names" : false, "suffix" : "" }, { "dropping-particle" : "", "family" : "Zhang", "given" : "Qiang", "non-dropping-particle" : "", "parse-names" : false, "suffix" : "" }, { "dropping-particle" : "", "family" : "Jiang", "given" : "Jingkun", "non-dropping-particle" : "", "parse-names" : false, "suffix" : "" }, { "dropping-particle" : "", "family" : "Biswas", "given" : "Pratim", "non-dropping-particle" : "", "parse-names" : false, "suffix" : "" } ], "container-title" : "Aerosol Science and Technology", "id" : "ITEM-1", "issue" : "11", "issued" : { "date-parts" : [ [ "2015" ] ] }, "page" : "1063-1077", "title" : "Laboratory Evaluation and Calibration of Three Low-Cost Particle Sensors for Particulate Matter Measurement", "type" : "article-journal", "volume" : "49" }, "uris" : [ "http://www.mendeley.com/documents/?uuid=38cd073e-ac06-4302-b9ee-442b8cc450e2" ] }, { "id" : "ITEM-2", "itemData" : { "DOI" : "10.4209/aaqr.2017.02.0085", "ISBN" : "1680-8584", "ISSN" : "20711409", "abstract" : "\u00a9 Taiwan Association for Aerosol Research. Compact low-cost sensors for measuring particulate matter (PM) concentrations are receiving significant attention as they can be used in larger numbers and in a distributed manner. Most low-cost particle sensors work on optical scattering measurements from the aerosol. To ensure accurate and reliable determination of PM mass concentrations, a relationship of the scattering signal to mass concentration should be established. The scattering signal depends on the aerosol size distributions and particle refractive index. A systematic calibration of a low-cost particle sensor (Sharp GP2Y1010AU0F) was carried out by both experimental and computational studies. Sodium chloride, silica, and sucrose aerosols were used as test cases with size distributions measured using a scanning mobility particle sizer (SMPS). The mass concentration was estimated using the measured size distribution and density of the particles. Calculations of the scattered light intensity were done using these measured size distributions and known refractive index of the particles. The calculated scattered light intensity showed better linearity with the sensor signal compared to the mass concentration. To obtain a more accurate mass concentration estimation, a model was developed to determine a calibration factor (K). K is not universal for all aerosols, but depends on the size distribution and refractive index. To improve accuracy in estimation of mass concentration, an expression for K as a function of geometric mean diameter, geometric standard deviation, and refractive index is proposed. This approach not only provides a more accurate estimation of PM concentration, but also provides an estimate of the aerosol number concentration.", "author" : [ { "dropping-particle" : "", "family" : "Li", "given" : "Jiayu", "non-dropping-particle" : "", "parse-names" : false, "suffix" : "" }, { "dropping-particle" : "", "family" : "Biswas", "given" : "Pratim", "non-dropping-particle" : "", "parse-names" : false, "suffix" : "" } ], "container-title" : "Aerosol and Air Quality Research", "id" : "ITEM-2", "issue" : "7", "issued" : { "date-parts" : [ [ "2017" ] ] }, "page" : "1691-1704", "title" : "Optical characterization studies of a low-cost particle sensor", "type" : "article-journal", "volume" : "17" }, "uris" : [ "http://www.mendeley.com/documents/?uuid=9a2248b6-573e-4b38-890f-2de962945e09" ] }, { "id" : "ITEM-3", "itemData" : { "ISBN" : "9781538617533", "author" : [ { "dropping-particle" : "", "family" : "Marinov", "given" : "M B", "non-dropping-particle" : "", "parse-names" : false, "suffix" : "" }, { "dropping-particle" : "", "family" : "Hensel", "given" : "Stefan", "non-dropping-particle" : "", "parse-names" : false, "suffix" : "" }, { "dropping-particle" : "", "family" : "Ganev", "given" : "Borislav", "non-dropping-particle" : "", "parse-names" : false, "suffix" : "" }, { "dropping-particle" : "", "family" : "Nikolov", "given" : "Georgi", "non-dropping-particle" : "", "parse-names" : false, "suffix" : "" } ], "id" : "ITEM-3", "issued" : { "date-parts" : [ [ "2017" ] ] }, "page" : "13-16", "title" : "Performance Evaluation of Low-cost P \u0430 rticulate Matter Sensors", "type" : "article-journal" }, "uris" : [ "http://www.mendeley.com/documents/?uuid=f22ba896-8bd9-49c1-91c8-4c310d3bafb9" ] } ], "mendeley" : { "formattedCitation" : "(Li &amp; Biswas, 2017; Marinov, Hensel, Ganev, &amp; Nikolov, 2017; Wang et al., 2015)", "manualFormatting" : "(Li &amp; Biswas, 2017; Marinov et al., 2017; Wang et al., 2015)", "plainTextFormattedCitation" : "(Li &amp; Biswas, 2017; Marinov, Hensel, Ganev, &amp; Nikolov, 2017; Wang et al., 2015)", "previouslyFormattedCitation" : "(Li &amp; Biswas, 2017; Marinov, Hensel, Ganev, &amp; Nikolov, 2017; Wang et al., 2015)" }, "properties" : { "noteIndex" : 0 }, "schema" : "https://github.com/citation-style-language/schema/raw/master/csl-citation.json" }</w:instrText>
      </w:r>
      <w:r w:rsidR="00C57F31">
        <w:rPr>
          <w:rFonts w:ascii="Calisto MT" w:eastAsia="Calisto MT" w:hAnsi="Calisto MT" w:cs="Calisto MT"/>
          <w:color w:val="363435"/>
        </w:rPr>
        <w:fldChar w:fldCharType="separate"/>
      </w:r>
      <w:r w:rsidRPr="00072432">
        <w:rPr>
          <w:rFonts w:ascii="Calisto MT" w:eastAsia="Calisto MT" w:hAnsi="Calisto MT" w:cs="Calisto MT"/>
          <w:noProof/>
          <w:color w:val="363435"/>
        </w:rPr>
        <w:t>(Li &amp; Biswas, 2017; Marinov</w:t>
      </w:r>
      <w:r>
        <w:rPr>
          <w:rFonts w:ascii="Calisto MT" w:eastAsia="Calisto MT" w:hAnsi="Calisto MT" w:cs="Calisto MT"/>
          <w:noProof/>
          <w:color w:val="363435"/>
        </w:rPr>
        <w:t xml:space="preserve"> et al.</w:t>
      </w:r>
      <w:r w:rsidRPr="00072432">
        <w:rPr>
          <w:rFonts w:ascii="Calisto MT" w:eastAsia="Calisto MT" w:hAnsi="Calisto MT" w:cs="Calisto MT"/>
          <w:noProof/>
          <w:color w:val="363435"/>
        </w:rPr>
        <w:t>, 2017; Wang et al., 2015)</w:t>
      </w:r>
      <w:r w:rsidR="00C57F31">
        <w:rPr>
          <w:rFonts w:ascii="Calisto MT" w:eastAsia="Calisto MT" w:hAnsi="Calisto MT" w:cs="Calisto MT"/>
          <w:color w:val="363435"/>
        </w:rPr>
        <w:fldChar w:fldCharType="end"/>
      </w:r>
      <w:r>
        <w:rPr>
          <w:rFonts w:ascii="Calisto MT" w:eastAsia="Calisto MT" w:hAnsi="Calisto MT" w:cs="Calisto MT"/>
          <w:color w:val="363435"/>
        </w:rPr>
        <w:t xml:space="preserve">. </w:t>
      </w:r>
      <w:r w:rsidRPr="00247C10">
        <w:rPr>
          <w:rFonts w:ascii="Calisto MT" w:eastAsia="Calisto MT" w:hAnsi="Calisto MT" w:cs="Calisto MT"/>
          <w:color w:val="363435"/>
        </w:rPr>
        <w:t>In this study,</w:t>
      </w:r>
      <w:r w:rsidR="00EE32D9">
        <w:rPr>
          <w:rFonts w:ascii="Calisto MT" w:eastAsia="Calisto MT" w:hAnsi="Calisto MT" w:cs="Calisto MT"/>
          <w:color w:val="363435"/>
          <w:lang w:val="id-ID"/>
        </w:rPr>
        <w:t xml:space="preserve"> </w:t>
      </w:r>
      <w:r w:rsidR="00DC0DC1">
        <w:rPr>
          <w:rFonts w:ascii="Calisto MT" w:eastAsia="Calisto MT" w:hAnsi="Calisto MT" w:cs="Calisto MT"/>
          <w:color w:val="363435"/>
        </w:rPr>
        <w:t xml:space="preserve">we </w:t>
      </w:r>
      <w:r>
        <w:rPr>
          <w:rFonts w:ascii="Calisto MT" w:eastAsia="Calisto MT" w:hAnsi="Calisto MT" w:cs="Calisto MT"/>
          <w:color w:val="363435"/>
        </w:rPr>
        <w:t xml:space="preserve">use   </w:t>
      </w:r>
      <w:r w:rsidRPr="000E7CE2">
        <w:rPr>
          <w:rFonts w:ascii="Calisto MT" w:eastAsia="Calisto MT" w:hAnsi="Calisto MT" w:cs="Calisto MT"/>
          <w:color w:val="363435"/>
        </w:rPr>
        <w:t>Sharp GP2Y</w:t>
      </w:r>
      <w:r>
        <w:rPr>
          <w:rFonts w:ascii="Calisto MT" w:eastAsia="Calisto MT" w:hAnsi="Calisto MT" w:cs="Calisto MT"/>
          <w:color w:val="363435"/>
        </w:rPr>
        <w:t xml:space="preserve">1010AU0F </w:t>
      </w:r>
      <w:r w:rsidR="000E7CE2" w:rsidRPr="000E7CE2">
        <w:rPr>
          <w:rFonts w:ascii="Calisto MT" w:eastAsia="Calisto MT" w:hAnsi="Calisto MT" w:cs="Calisto MT"/>
          <w:color w:val="363435"/>
        </w:rPr>
        <w:t xml:space="preserve">technical data </w:t>
      </w:r>
      <w:r w:rsidR="008B46D1">
        <w:rPr>
          <w:rFonts w:ascii="Calisto MT" w:eastAsia="Calisto MT" w:hAnsi="Calisto MT" w:cs="Calisto MT"/>
          <w:color w:val="363435"/>
        </w:rPr>
        <w:t xml:space="preserve">and </w:t>
      </w:r>
      <w:r w:rsidR="008C67FA" w:rsidRPr="008C67FA">
        <w:rPr>
          <w:rFonts w:ascii="Calisto MT" w:eastAsia="Calisto MT" w:hAnsi="Calisto MT" w:cs="Calisto MT"/>
          <w:color w:val="363435"/>
        </w:rPr>
        <w:t xml:space="preserve">linear regression of the characteristic graph of the sensor to be able to determine the conversion of </w:t>
      </w:r>
      <w:r w:rsidR="007D2DEB">
        <w:rPr>
          <w:rFonts w:ascii="Calisto MT" w:eastAsia="Calisto MT" w:hAnsi="Calisto MT" w:cs="Calisto MT"/>
          <w:color w:val="363435"/>
        </w:rPr>
        <w:t xml:space="preserve">the </w:t>
      </w:r>
      <w:r w:rsidR="008C67FA" w:rsidRPr="007D2DEB">
        <w:rPr>
          <w:rFonts w:ascii="Calisto MT" w:eastAsia="Calisto MT" w:hAnsi="Calisto MT" w:cs="Calisto MT"/>
          <w:noProof/>
          <w:color w:val="363435"/>
        </w:rPr>
        <w:t>sensor</w:t>
      </w:r>
      <w:r w:rsidR="008C67FA" w:rsidRPr="008C67FA">
        <w:rPr>
          <w:rFonts w:ascii="Calisto MT" w:eastAsia="Calisto MT" w:hAnsi="Calisto MT" w:cs="Calisto MT"/>
          <w:color w:val="363435"/>
        </w:rPr>
        <w:t xml:space="preserve"> signal in the form of voltage into mg / m</w:t>
      </w:r>
      <w:r w:rsidR="008C67FA" w:rsidRPr="008C67FA">
        <w:rPr>
          <w:rFonts w:ascii="Calisto MT" w:eastAsia="Calisto MT" w:hAnsi="Calisto MT" w:cs="Calisto MT"/>
          <w:color w:val="363435"/>
          <w:vertAlign w:val="superscript"/>
        </w:rPr>
        <w:t>3</w:t>
      </w:r>
      <w:r w:rsidR="008C67FA">
        <w:rPr>
          <w:rFonts w:ascii="Calisto MT" w:eastAsia="Calisto MT" w:hAnsi="Calisto MT" w:cs="Calisto MT"/>
          <w:color w:val="363435"/>
        </w:rPr>
        <w:t>.</w:t>
      </w:r>
    </w:p>
    <w:p w:rsidR="00EE72B7" w:rsidRDefault="006E1F86" w:rsidP="003413AC">
      <w:pPr>
        <w:ind w:right="18" w:firstLine="720"/>
        <w:jc w:val="both"/>
        <w:rPr>
          <w:rFonts w:ascii="Calisto MT" w:eastAsia="Calisto MT" w:hAnsi="Calisto MT" w:cs="Calisto MT"/>
          <w:color w:val="363435"/>
        </w:rPr>
      </w:pPr>
      <w:r w:rsidRPr="008C67FA">
        <w:rPr>
          <w:rFonts w:ascii="Calisto MT" w:eastAsia="Calisto MT" w:hAnsi="Calisto MT" w:cs="Calisto MT"/>
          <w:color w:val="363435"/>
        </w:rPr>
        <w:t>For</w:t>
      </w:r>
      <w:r>
        <w:rPr>
          <w:rFonts w:ascii="Calisto MT" w:eastAsia="Calisto MT" w:hAnsi="Calisto MT" w:cs="Calisto MT"/>
          <w:color w:val="363435"/>
        </w:rPr>
        <w:t xml:space="preserve"> calibrating the MQ-7 </w:t>
      </w:r>
      <w:proofErr w:type="spellStart"/>
      <w:r>
        <w:rPr>
          <w:rFonts w:ascii="Calisto MT" w:eastAsia="Calisto MT" w:hAnsi="Calisto MT" w:cs="Calisto MT"/>
          <w:color w:val="363435"/>
        </w:rPr>
        <w:t>sensor</w:t>
      </w:r>
      <w:r w:rsidR="008B46D1">
        <w:rPr>
          <w:rFonts w:ascii="Calisto MT" w:eastAsia="Calisto MT" w:hAnsi="Calisto MT" w:cs="Calisto MT"/>
          <w:color w:val="363435"/>
        </w:rPr>
        <w:t>b</w:t>
      </w:r>
      <w:proofErr w:type="spellEnd"/>
      <w:r w:rsidR="00EE32D9">
        <w:rPr>
          <w:rFonts w:ascii="Calisto MT" w:eastAsia="Calisto MT" w:hAnsi="Calisto MT" w:cs="Calisto MT"/>
          <w:color w:val="363435"/>
          <w:lang w:val="id-ID"/>
        </w:rPr>
        <w:t xml:space="preserve"> </w:t>
      </w:r>
      <w:proofErr w:type="spellStart"/>
      <w:r w:rsidR="008B46D1">
        <w:rPr>
          <w:rFonts w:ascii="Calisto MT" w:eastAsia="Calisto MT" w:hAnsi="Calisto MT" w:cs="Calisto MT"/>
          <w:color w:val="363435"/>
        </w:rPr>
        <w:t>esides</w:t>
      </w:r>
      <w:proofErr w:type="spellEnd"/>
      <w:r w:rsidR="008B46D1">
        <w:rPr>
          <w:rFonts w:ascii="Calisto MT" w:eastAsia="Calisto MT" w:hAnsi="Calisto MT" w:cs="Calisto MT"/>
          <w:color w:val="363435"/>
        </w:rPr>
        <w:t xml:space="preserve"> technical data</w:t>
      </w:r>
      <w:r>
        <w:rPr>
          <w:rFonts w:ascii="Calisto MT" w:eastAsia="Calisto MT" w:hAnsi="Calisto MT" w:cs="Calisto MT"/>
          <w:color w:val="363435"/>
        </w:rPr>
        <w:t>,</w:t>
      </w:r>
      <w:r w:rsidR="00EE32D9">
        <w:rPr>
          <w:rFonts w:ascii="Calisto MT" w:eastAsia="Calisto MT" w:hAnsi="Calisto MT" w:cs="Calisto MT"/>
          <w:color w:val="363435"/>
          <w:lang w:val="id-ID"/>
        </w:rPr>
        <w:t xml:space="preserve"> </w:t>
      </w:r>
      <w:r w:rsidR="00EE72B7" w:rsidRPr="007F008D">
        <w:rPr>
          <w:rFonts w:ascii="Calisto MT" w:eastAsia="Calisto MT" w:hAnsi="Calisto MT" w:cs="Calisto MT"/>
          <w:color w:val="363435"/>
        </w:rPr>
        <w:t xml:space="preserve">we used </w:t>
      </w:r>
      <w:r w:rsidR="007D2DEB">
        <w:rPr>
          <w:rFonts w:ascii="Calisto MT" w:eastAsia="Calisto MT" w:hAnsi="Calisto MT" w:cs="Calisto MT"/>
          <w:color w:val="363435"/>
        </w:rPr>
        <w:t xml:space="preserve">a </w:t>
      </w:r>
      <w:r w:rsidR="00EE72B7" w:rsidRPr="007D2DEB">
        <w:rPr>
          <w:rFonts w:ascii="Calisto MT" w:eastAsia="Calisto MT" w:hAnsi="Calisto MT" w:cs="Calisto MT"/>
          <w:noProof/>
          <w:color w:val="363435"/>
        </w:rPr>
        <w:t>Dekko</w:t>
      </w:r>
      <w:r w:rsidR="00EE72B7" w:rsidRPr="007F008D">
        <w:rPr>
          <w:rFonts w:ascii="Calisto MT" w:eastAsia="Calisto MT" w:hAnsi="Calisto MT" w:cs="Calisto MT"/>
          <w:color w:val="363435"/>
        </w:rPr>
        <w:t xml:space="preserve"> FM-7910 carbo</w:t>
      </w:r>
      <w:r w:rsidR="00540272">
        <w:rPr>
          <w:rFonts w:ascii="Calisto MT" w:eastAsia="Calisto MT" w:hAnsi="Calisto MT" w:cs="Calisto MT"/>
          <w:color w:val="363435"/>
        </w:rPr>
        <w:t>n monoxide meter as a reference</w:t>
      </w:r>
      <w:r w:rsidR="00EE72B7" w:rsidRPr="007F008D">
        <w:rPr>
          <w:rFonts w:ascii="Calisto MT" w:eastAsia="Calisto MT" w:hAnsi="Calisto MT" w:cs="Calisto MT"/>
          <w:color w:val="363435"/>
        </w:rPr>
        <w:t>.</w:t>
      </w:r>
      <w:r w:rsidR="00EE32D9">
        <w:rPr>
          <w:rFonts w:ascii="Calisto MT" w:eastAsia="Calisto MT" w:hAnsi="Calisto MT" w:cs="Calisto MT"/>
          <w:color w:val="363435"/>
          <w:lang w:val="id-ID"/>
        </w:rPr>
        <w:t xml:space="preserve"> </w:t>
      </w:r>
      <w:r w:rsidR="002A2E60">
        <w:rPr>
          <w:rFonts w:ascii="Calisto MT" w:eastAsia="Calisto MT" w:hAnsi="Calisto MT" w:cs="Calisto MT"/>
          <w:color w:val="363435"/>
        </w:rPr>
        <w:t>T</w:t>
      </w:r>
      <w:r w:rsidR="002A2E60" w:rsidRPr="002A2E60">
        <w:rPr>
          <w:rFonts w:ascii="Calisto MT" w:eastAsia="Calisto MT" w:hAnsi="Calisto MT" w:cs="Calisto MT"/>
          <w:color w:val="363435"/>
        </w:rPr>
        <w:t>here are many methods and algorithms that have been developed and studied in calibrating low-cost</w:t>
      </w:r>
      <w:r w:rsidR="002A2E60">
        <w:rPr>
          <w:rFonts w:ascii="Calisto MT" w:eastAsia="Calisto MT" w:hAnsi="Calisto MT" w:cs="Calisto MT"/>
          <w:color w:val="363435"/>
        </w:rPr>
        <w:t xml:space="preserve"> gas</w:t>
      </w:r>
      <w:r w:rsidR="002A2E60" w:rsidRPr="002A2E60">
        <w:rPr>
          <w:rFonts w:ascii="Calisto MT" w:eastAsia="Calisto MT" w:hAnsi="Calisto MT" w:cs="Calisto MT"/>
          <w:color w:val="363435"/>
        </w:rPr>
        <w:t xml:space="preserve"> sensors</w:t>
      </w:r>
      <w:r w:rsidR="00EE32D9">
        <w:rPr>
          <w:rFonts w:ascii="Calisto MT" w:eastAsia="Calisto MT" w:hAnsi="Calisto MT" w:cs="Calisto MT"/>
          <w:color w:val="363435"/>
          <w:lang w:val="id-ID"/>
        </w:rPr>
        <w:t xml:space="preserve"> </w:t>
      </w:r>
      <w:r w:rsidR="00C57F31">
        <w:rPr>
          <w:rFonts w:ascii="Calisto MT" w:eastAsia="Calisto MT" w:hAnsi="Calisto MT" w:cs="Calisto MT"/>
          <w:color w:val="363435"/>
        </w:rPr>
        <w:fldChar w:fldCharType="begin" w:fldLock="1"/>
      </w:r>
      <w:r w:rsidR="009A6FFA">
        <w:rPr>
          <w:rFonts w:ascii="Calisto MT" w:eastAsia="Calisto MT" w:hAnsi="Calisto MT" w:cs="Calisto MT"/>
          <w:color w:val="363435"/>
        </w:rPr>
        <w:instrText>ADDIN CSL_CITATION { "citationItems" : [ { "id" : "ITEM-1", "itemData" : { "DOI" : "10.1016/j.snb.2015.03.031", "ISBN" : "0925-4005", "ISSN" : "09254005", "abstract" : "Abstract The performances of several field calibration methods for low-cost sensors, including linear/multi linear regression and supervised learning techniques are compared. A cluster of ozone, nitrogen dioxide, nitrogen monoxide, carbon monoxide and carbon dioxide sensors was operated. The sensors were either of metal oxide or electrochemical type or based on miniaturized infra-red cell. For each method, a two-week calibration was carried out at a semi-rural site against reference measurements. Subsequently, the accuracy of the predicted values was evaluated for about five months using a few indicators and techniques: orthogonal regression, target diagram, measurement uncertainty and drifts over time of sensor predictions. The study assessed if the sensors were could reach the Data Quality Objective (DQOs) of the European Air Quality Directive for indicative methods (between 25 and 30% of uncertainty for O&lt;inf&gt;3&lt;/inf&gt; and NO&lt;inf&gt;2&lt;/inf&gt;). In this study it appears that O&lt;inf&gt;3&lt;/inf&gt; may be calibrated using simple regression techniques while for NO&lt;inf&gt;2&lt;/inf&gt; a better agreement between sensors and reference measurements was reached using supervised learning techniques. The hourly O&lt;inf&gt;3&lt;/inf&gt; DQO was met while it was unlikely that NO&lt;inf&gt;2&lt;/inf&gt; hourly one could be met. This was likely caused by the low NO&lt;inf&gt;2&lt;/inf&gt; levels correlated with high O&lt;inf&gt;3&lt;/inf&gt; levels that are typical of semi-rural site where the measurements of this study took place.", "author" : [ { "dropping-particle" : "", "family" : "Spinelle", "given" : "Laurent", "non-dropping-particle" : "", "parse-names" : false, "suffix" : "" }, { "dropping-particle" : "", "family" : "Gerboles", "given" : "Michel", "non-dropping-particle" : "", "parse-names" : false, "suffix" : "" }, { "dropping-particle" : "", "family" : "Villani", "given" : "Maria Gabriella", "non-dropping-particle" : "", "parse-names" : false, "suffix" : "" }, { "dropping-particle" : "", "family" : "Aleixandre", "given" : "Manuel", "non-dropping-particle" : "", "parse-names" : false, "suffix" : "" }, { "dropping-particle" : "", "family" : "Bonavitacola", "given" : "Fausto", "non-dropping-particle" : "", "parse-names" : false, "suffix" : "" } ], "container-title" : "Sensors and Actuators, B: Chemical", "id" : "ITEM-1", "issued" : { "date-parts" : [ [ "2015" ] ] }, "page" : "249-257", "publisher" : "Elsevier B.V.", "title" : "Field calibration of a cluster of low-cost available sensors for air quality monitoring. Part A: Ozone and nitrogen dioxide", "type" : "article-journal", "volume" : "215" }, "uris" : [ "http://www.mendeley.com/documents/?uuid=81f00744-5ce6-4e53-9367-3088fedcbf01" ] } ], "mendeley" : { "formattedCitation" : "(Spinelle, Gerboles, Villani, Aleixandre, &amp; Bonavitacola, 2015)", "manualFormatting" : "(Spinelle et al., 2015)", "plainTextFormattedCitation" : "(Spinelle, Gerboles, Villani, Aleixandre, &amp; Bonavitacola, 2015)", "previouslyFormattedCitation" : "(Spinelle, Gerboles, Villani, Aleixandre, &amp; Bonavitacola, 2015)" }, "properties" : { "noteIndex" : 0 }, "schema" : "https://github.com/citation-style-language/schema/raw/master/csl-citation.json" }</w:instrText>
      </w:r>
      <w:r w:rsidR="00C57F31">
        <w:rPr>
          <w:rFonts w:ascii="Calisto MT" w:eastAsia="Calisto MT" w:hAnsi="Calisto MT" w:cs="Calisto MT"/>
          <w:color w:val="363435"/>
        </w:rPr>
        <w:fldChar w:fldCharType="separate"/>
      </w:r>
      <w:r w:rsidR="00DC2577">
        <w:rPr>
          <w:rFonts w:ascii="Calisto MT" w:eastAsia="Calisto MT" w:hAnsi="Calisto MT" w:cs="Calisto MT"/>
          <w:noProof/>
          <w:color w:val="363435"/>
        </w:rPr>
        <w:t>(Spinelle et al.</w:t>
      </w:r>
      <w:r w:rsidR="00072432" w:rsidRPr="00072432">
        <w:rPr>
          <w:rFonts w:ascii="Calisto MT" w:eastAsia="Calisto MT" w:hAnsi="Calisto MT" w:cs="Calisto MT"/>
          <w:noProof/>
          <w:color w:val="363435"/>
        </w:rPr>
        <w:t>, 2015)</w:t>
      </w:r>
      <w:r w:rsidR="00C57F31">
        <w:rPr>
          <w:rFonts w:ascii="Calisto MT" w:eastAsia="Calisto MT" w:hAnsi="Calisto MT" w:cs="Calisto MT"/>
          <w:color w:val="363435"/>
        </w:rPr>
        <w:fldChar w:fldCharType="end"/>
      </w:r>
      <w:r w:rsidR="00820649">
        <w:rPr>
          <w:rFonts w:ascii="Calisto MT" w:eastAsia="Calisto MT" w:hAnsi="Calisto MT" w:cs="Calisto MT"/>
          <w:color w:val="363435"/>
        </w:rPr>
        <w:t>, but in this study we use</w:t>
      </w:r>
      <w:r w:rsidR="002A2E60" w:rsidRPr="002A2E60">
        <w:rPr>
          <w:rFonts w:ascii="Calisto MT" w:eastAsia="Calisto MT" w:hAnsi="Calisto MT" w:cs="Calisto MT"/>
          <w:color w:val="363435"/>
        </w:rPr>
        <w:t xml:space="preserve"> a simple method with the linearity of the gas concentration as measured against the response given by the sensor</w:t>
      </w:r>
      <w:r w:rsidR="002A2E60">
        <w:rPr>
          <w:rFonts w:ascii="Calisto MT" w:eastAsia="Calisto MT" w:hAnsi="Calisto MT" w:cs="Calisto MT"/>
          <w:color w:val="363435"/>
        </w:rPr>
        <w:t xml:space="preserve">. </w:t>
      </w:r>
      <w:r w:rsidR="00DA11F7">
        <w:rPr>
          <w:rFonts w:ascii="Calisto MT" w:eastAsia="Calisto MT" w:hAnsi="Calisto MT" w:cs="Calisto MT"/>
          <w:color w:val="363435"/>
        </w:rPr>
        <w:t>B</w:t>
      </w:r>
      <w:r w:rsidR="00DA11F7" w:rsidRPr="00DA11F7">
        <w:rPr>
          <w:rFonts w:ascii="Calisto MT" w:eastAsia="Calisto MT" w:hAnsi="Calisto MT" w:cs="Calisto MT"/>
          <w:color w:val="363435"/>
        </w:rPr>
        <w:t xml:space="preserve">y finding </w:t>
      </w:r>
      <w:r w:rsidR="00DA11F7">
        <w:rPr>
          <w:rFonts w:ascii="Calisto MT" w:eastAsia="Calisto MT" w:hAnsi="Calisto MT" w:cs="Calisto MT"/>
          <w:color w:val="363435"/>
        </w:rPr>
        <w:t>sensor resistance</w:t>
      </w:r>
      <w:r w:rsidR="00EE32D9">
        <w:rPr>
          <w:rFonts w:ascii="Calisto MT" w:eastAsia="Calisto MT" w:hAnsi="Calisto MT" w:cs="Calisto MT"/>
          <w:color w:val="363435"/>
          <w:lang w:val="id-ID"/>
        </w:rPr>
        <w:t xml:space="preserve"> </w:t>
      </w:r>
      <w:r w:rsidR="0048631F">
        <w:rPr>
          <w:rFonts w:ascii="Calisto MT" w:eastAsia="Calisto MT" w:hAnsi="Calisto MT" w:cs="Calisto MT"/>
          <w:color w:val="363435"/>
        </w:rPr>
        <w:t>in different carbon monoxide</w:t>
      </w:r>
      <w:r w:rsidR="0048631F" w:rsidRPr="00733563">
        <w:rPr>
          <w:rFonts w:ascii="Calisto MT" w:eastAsia="Calisto MT" w:hAnsi="Calisto MT" w:cs="Calisto MT"/>
          <w:color w:val="363435"/>
        </w:rPr>
        <w:t xml:space="preserve"> gas concentration</w:t>
      </w:r>
      <w:r w:rsidR="00DA11F7" w:rsidRPr="00DA11F7">
        <w:rPr>
          <w:rFonts w:ascii="Calisto MT" w:eastAsia="Calisto MT" w:hAnsi="Calisto MT" w:cs="Calisto MT"/>
          <w:color w:val="363435"/>
        </w:rPr>
        <w:t xml:space="preserve"> </w:t>
      </w:r>
      <w:r w:rsidR="00DA11F7" w:rsidRPr="00DA11F7">
        <w:rPr>
          <w:rFonts w:ascii="Calisto MT" w:eastAsia="Calisto MT" w:hAnsi="Calisto MT" w:cs="Calisto MT"/>
          <w:color w:val="363435"/>
        </w:rPr>
        <w:lastRenderedPageBreak/>
        <w:t>and curve fitting method we will get the pol</w:t>
      </w:r>
      <w:r w:rsidR="0048631F">
        <w:rPr>
          <w:rFonts w:ascii="Calisto MT" w:eastAsia="Calisto MT" w:hAnsi="Calisto MT" w:cs="Calisto MT"/>
          <w:color w:val="363435"/>
        </w:rPr>
        <w:t>ynomial equation to determine carbon monoxide</w:t>
      </w:r>
      <w:r w:rsidR="00DA11F7" w:rsidRPr="00DA11F7">
        <w:rPr>
          <w:rFonts w:ascii="Calisto MT" w:eastAsia="Calisto MT" w:hAnsi="Calisto MT" w:cs="Calisto MT"/>
          <w:color w:val="363435"/>
        </w:rPr>
        <w:t xml:space="preserve"> gas concentration in </w:t>
      </w:r>
      <w:r w:rsidR="00DA11F7">
        <w:rPr>
          <w:rFonts w:ascii="Calisto MT" w:eastAsia="Calisto MT" w:hAnsi="Calisto MT" w:cs="Calisto MT"/>
          <w:i/>
          <w:color w:val="363435"/>
        </w:rPr>
        <w:t xml:space="preserve">part per million </w:t>
      </w:r>
      <w:r w:rsidR="00DA11F7">
        <w:rPr>
          <w:rFonts w:ascii="Calisto MT" w:eastAsia="Calisto MT" w:hAnsi="Calisto MT" w:cs="Calisto MT"/>
          <w:color w:val="363435"/>
        </w:rPr>
        <w:t>(ppm)</w:t>
      </w:r>
      <w:r w:rsidR="00EE32D9">
        <w:rPr>
          <w:rFonts w:ascii="Calisto MT" w:eastAsia="Calisto MT" w:hAnsi="Calisto MT" w:cs="Calisto MT"/>
          <w:color w:val="363435"/>
          <w:lang w:val="id-ID"/>
        </w:rPr>
        <w:t xml:space="preserve"> </w:t>
      </w:r>
      <w:proofErr w:type="gramStart"/>
      <w:r w:rsidR="00DA11F7" w:rsidRPr="00DA11F7">
        <w:rPr>
          <w:rFonts w:ascii="Calisto MT" w:eastAsia="Calisto MT" w:hAnsi="Calisto MT" w:cs="Calisto MT"/>
          <w:color w:val="363435"/>
        </w:rPr>
        <w:t>unit</w:t>
      </w:r>
      <w:proofErr w:type="gramEnd"/>
      <w:r w:rsidR="00DA11F7" w:rsidRPr="00DA11F7">
        <w:rPr>
          <w:rFonts w:ascii="Calisto MT" w:eastAsia="Calisto MT" w:hAnsi="Calisto MT" w:cs="Calisto MT"/>
          <w:color w:val="363435"/>
        </w:rPr>
        <w:t>.</w:t>
      </w:r>
    </w:p>
    <w:p w:rsidR="00EE72B7" w:rsidRDefault="00EE72B7" w:rsidP="00EE72B7">
      <w:pPr>
        <w:ind w:right="18"/>
        <w:jc w:val="both"/>
        <w:rPr>
          <w:rFonts w:ascii="Calisto MT" w:eastAsia="Calisto MT" w:hAnsi="Calisto MT" w:cs="Calisto MT"/>
          <w:color w:val="363435"/>
        </w:rPr>
      </w:pPr>
    </w:p>
    <w:p w:rsidR="00257A3E" w:rsidRPr="00BF714C" w:rsidRDefault="00257A3E" w:rsidP="00257A3E">
      <w:pPr>
        <w:spacing w:before="14" w:line="220" w:lineRule="exact"/>
        <w:jc w:val="both"/>
        <w:rPr>
          <w:rFonts w:ascii="Calisto MT" w:eastAsia="Calisto MT" w:hAnsi="Calisto MT" w:cs="Calisto MT"/>
          <w:b/>
          <w:bCs/>
          <w:color w:val="363435"/>
        </w:rPr>
      </w:pPr>
      <w:r w:rsidRPr="00BF714C">
        <w:rPr>
          <w:rFonts w:ascii="Calisto MT" w:eastAsia="Calisto MT" w:hAnsi="Calisto MT" w:cs="Calisto MT"/>
          <w:b/>
          <w:bCs/>
          <w:color w:val="363435"/>
        </w:rPr>
        <w:t>Measurement chamber</w:t>
      </w:r>
    </w:p>
    <w:p w:rsidR="00257A3E" w:rsidRPr="00BF714C" w:rsidRDefault="00257A3E" w:rsidP="00257A3E">
      <w:pPr>
        <w:spacing w:before="14" w:line="220" w:lineRule="exact"/>
        <w:jc w:val="both"/>
        <w:rPr>
          <w:rFonts w:ascii="Calisto MT" w:eastAsia="Calisto MT" w:hAnsi="Calisto MT" w:cs="Calisto MT"/>
          <w:b/>
          <w:bCs/>
          <w:color w:val="363435"/>
        </w:rPr>
      </w:pPr>
    </w:p>
    <w:p w:rsidR="00257A3E" w:rsidRDefault="00257A3E" w:rsidP="00257A3E">
      <w:pPr>
        <w:spacing w:before="14" w:line="220" w:lineRule="exact"/>
        <w:ind w:firstLine="720"/>
        <w:jc w:val="both"/>
        <w:rPr>
          <w:rFonts w:ascii="Calisto MT" w:eastAsia="Calisto MT" w:hAnsi="Calisto MT" w:cs="Calisto MT"/>
          <w:bCs/>
          <w:iCs/>
          <w:color w:val="363435"/>
        </w:rPr>
      </w:pPr>
      <w:r w:rsidRPr="00BF714C">
        <w:rPr>
          <w:rFonts w:ascii="Calisto MT" w:eastAsia="Calisto MT" w:hAnsi="Calisto MT" w:cs="Calisto MT"/>
          <w:bCs/>
          <w:color w:val="363435"/>
          <w:lang w:val="en-GB"/>
        </w:rPr>
        <w:t xml:space="preserve">Sensors are placed on </w:t>
      </w:r>
      <w:r w:rsidR="007D2DEB">
        <w:rPr>
          <w:rFonts w:ascii="Calisto MT" w:eastAsia="Calisto MT" w:hAnsi="Calisto MT" w:cs="Calisto MT"/>
          <w:bCs/>
          <w:color w:val="363435"/>
          <w:lang w:val="en-GB"/>
        </w:rPr>
        <w:t xml:space="preserve">the </w:t>
      </w:r>
      <w:r w:rsidRPr="007D2DEB">
        <w:rPr>
          <w:rFonts w:ascii="Calisto MT" w:eastAsia="Calisto MT" w:hAnsi="Calisto MT" w:cs="Calisto MT"/>
          <w:bCs/>
          <w:noProof/>
          <w:color w:val="363435"/>
          <w:lang w:val="en-GB"/>
        </w:rPr>
        <w:t>measurement</w:t>
      </w:r>
      <w:r w:rsidRPr="00BF714C">
        <w:rPr>
          <w:rFonts w:ascii="Calisto MT" w:eastAsia="Calisto MT" w:hAnsi="Calisto MT" w:cs="Calisto MT"/>
          <w:bCs/>
          <w:color w:val="363435"/>
          <w:lang w:val="en-GB"/>
        </w:rPr>
        <w:t xml:space="preserve"> chamber in order to protect sensor</w:t>
      </w:r>
      <w:r w:rsidR="000C1388">
        <w:rPr>
          <w:rFonts w:ascii="Calisto MT" w:eastAsia="Calisto MT" w:hAnsi="Calisto MT" w:cs="Calisto MT"/>
          <w:bCs/>
          <w:color w:val="363435"/>
          <w:lang w:val="en-GB"/>
        </w:rPr>
        <w:t>s</w:t>
      </w:r>
      <w:r w:rsidRPr="00BF714C">
        <w:rPr>
          <w:rFonts w:ascii="Calisto MT" w:eastAsia="Calisto MT" w:hAnsi="Calisto MT" w:cs="Calisto MT"/>
          <w:bCs/>
          <w:color w:val="363435"/>
          <w:lang w:val="en-GB"/>
        </w:rPr>
        <w:t xml:space="preserve"> from </w:t>
      </w:r>
      <w:r w:rsidR="007D2DEB">
        <w:rPr>
          <w:rFonts w:ascii="Calisto MT" w:eastAsia="Calisto MT" w:hAnsi="Calisto MT" w:cs="Calisto MT"/>
          <w:bCs/>
          <w:color w:val="363435"/>
          <w:lang w:val="en-GB"/>
        </w:rPr>
        <w:t xml:space="preserve">the </w:t>
      </w:r>
      <w:r w:rsidRPr="007D2DEB">
        <w:rPr>
          <w:rFonts w:ascii="Calisto MT" w:eastAsia="Calisto MT" w:hAnsi="Calisto MT" w:cs="Calisto MT"/>
          <w:bCs/>
          <w:noProof/>
          <w:color w:val="363435"/>
          <w:lang w:val="en-GB"/>
        </w:rPr>
        <w:t>directly</w:t>
      </w:r>
      <w:r w:rsidRPr="00BF714C">
        <w:rPr>
          <w:rFonts w:ascii="Calisto MT" w:eastAsia="Calisto MT" w:hAnsi="Calisto MT" w:cs="Calisto MT"/>
          <w:bCs/>
          <w:color w:val="363435"/>
          <w:lang w:val="en-GB"/>
        </w:rPr>
        <w:t xml:space="preserve"> open environment. The design of </w:t>
      </w:r>
      <w:r w:rsidR="007D2DEB">
        <w:rPr>
          <w:rFonts w:ascii="Calisto MT" w:eastAsia="Calisto MT" w:hAnsi="Calisto MT" w:cs="Calisto MT"/>
          <w:bCs/>
          <w:color w:val="363435"/>
          <w:lang w:val="en-GB"/>
        </w:rPr>
        <w:t xml:space="preserve">the </w:t>
      </w:r>
      <w:r w:rsidRPr="007D2DEB">
        <w:rPr>
          <w:rFonts w:ascii="Calisto MT" w:eastAsia="Calisto MT" w:hAnsi="Calisto MT" w:cs="Calisto MT"/>
          <w:bCs/>
          <w:noProof/>
          <w:color w:val="363435"/>
          <w:lang w:val="en-GB"/>
        </w:rPr>
        <w:t>measurement</w:t>
      </w:r>
      <w:r>
        <w:rPr>
          <w:rFonts w:ascii="Calisto MT" w:eastAsia="Calisto MT" w:hAnsi="Calisto MT" w:cs="Calisto MT"/>
          <w:bCs/>
          <w:color w:val="363435"/>
          <w:lang w:val="en-GB"/>
        </w:rPr>
        <w:t xml:space="preserve"> chamber is shown in Figure </w:t>
      </w:r>
      <w:r w:rsidR="00540272">
        <w:rPr>
          <w:rFonts w:ascii="Calisto MT" w:eastAsia="Calisto MT" w:hAnsi="Calisto MT" w:cs="Calisto MT"/>
          <w:bCs/>
          <w:color w:val="363435"/>
          <w:lang w:val="en-GB"/>
        </w:rPr>
        <w:t>3</w:t>
      </w:r>
      <w:r w:rsidRPr="00BF714C">
        <w:rPr>
          <w:rFonts w:ascii="Calisto MT" w:eastAsia="Calisto MT" w:hAnsi="Calisto MT" w:cs="Calisto MT"/>
          <w:bCs/>
          <w:color w:val="363435"/>
          <w:lang w:val="en-GB"/>
        </w:rPr>
        <w:t>.Exhaust fan is applied to make air circulation in the chamber and t</w:t>
      </w:r>
      <w:r w:rsidRPr="00BF714C">
        <w:rPr>
          <w:rFonts w:ascii="Calisto MT" w:eastAsia="Calisto MT" w:hAnsi="Calisto MT" w:cs="Calisto MT"/>
          <w:bCs/>
          <w:iCs/>
          <w:color w:val="363435"/>
        </w:rPr>
        <w:t>o</w:t>
      </w:r>
      <w:r>
        <w:rPr>
          <w:rFonts w:ascii="Calisto MT" w:eastAsia="Calisto MT" w:hAnsi="Calisto MT" w:cs="Calisto MT"/>
          <w:bCs/>
          <w:iCs/>
          <w:color w:val="363435"/>
        </w:rPr>
        <w:t xml:space="preserve"> enhance data quality of sharp </w:t>
      </w:r>
      <w:r w:rsidRPr="005242CC">
        <w:rPr>
          <w:rFonts w:ascii="Calisto MT" w:eastAsia="Calisto MT" w:hAnsi="Calisto MT" w:cs="Calisto MT"/>
          <w:bCs/>
          <w:color w:val="363435"/>
        </w:rPr>
        <w:t>GP2Y1010AU0F</w:t>
      </w:r>
      <w:r w:rsidR="00C57F31">
        <w:rPr>
          <w:rFonts w:ascii="Calisto MT" w:eastAsia="Calisto MT" w:hAnsi="Calisto MT" w:cs="Calisto MT"/>
          <w:bCs/>
          <w:color w:val="363435"/>
        </w:rPr>
        <w:fldChar w:fldCharType="begin" w:fldLock="1"/>
      </w:r>
      <w:r w:rsidR="00E61307">
        <w:rPr>
          <w:rFonts w:ascii="Calisto MT" w:eastAsia="Calisto MT" w:hAnsi="Calisto MT" w:cs="Calisto MT"/>
          <w:bCs/>
          <w:color w:val="363435"/>
        </w:rPr>
        <w:instrText>ADDIN CSL_CITATION { "citationItems" : [ { "id" : "ITEM-1", "itemData" : { "DOI" : "10.1080/02786826.2015.1100710", "ISBN" : "0278-6826\r1521-7388", "ISSN" : "15217388", "abstract" : "Particle sensors offer significant advantages of compact size and low cost, and have recently drawn great attention for usage as portable monitors measuring particulate matter mass concentrations. However, most sensor systems have not been thoroughly evaluated with standardized calibration protocols, and their data quality is not well documented. In this work, three low-cost particle sensors based on light scattering (Shinyei PPD42NS, Samyoung DSM501A, and Sharp GP2Y1010AU0F) were evaluated by calibration methods adapted from the US EPA 2013 Air Sensor Workshop recommendations. With a SidePak (TSI Inc., St. Paul, MN, USA), a scanning mobility particle sizer (TSI Inc.), and an AirAssure\u2122 PM2.5 Indoor Air Quality Monitor (TSI Inc.), which itself relies on a GP2Y1010AU0F sensor as reference instruments, six performance aspects were examined: linearity of response, precision of measurement, limit of detection, dependence on particle composition, dependence on particle size, and relative humidity and temperatu...", "author" : [ { "dropping-particle" : "", "family" : "Wang", "given" : "Yang", "non-dropping-particle" : "", "parse-names" : false, "suffix" : "" }, { "dropping-particle" : "", "family" : "Li", "given" : "Jiayu", "non-dropping-particle" : "", "parse-names" : false, "suffix" : "" }, { "dropping-particle" : "", "family" : "Jing", "given" : "He", "non-dropping-particle" : "", "parse-names" : false, "suffix" : "" }, { "dropping-particle" : "", "family" : "Zhang", "given" : "Qiang", "non-dropping-particle" : "", "parse-names" : false, "suffix" : "" }, { "dropping-particle" : "", "family" : "Jiang", "given" : "Jingkun", "non-dropping-particle" : "", "parse-names" : false, "suffix" : "" }, { "dropping-particle" : "", "family" : "Biswas", "given" : "Pratim", "non-dropping-particle" : "", "parse-names" : false, "suffix" : "" } ], "container-title" : "Aerosol Science and Technology", "id" : "ITEM-1", "issue" : "11", "issued" : { "date-parts" : [ [ "2015" ] ] }, "page" : "1063-1077", "title" : "Laboratory Evaluation and Calibration of Three Low-Cost Particle Sensors for Particulate Matter Measurement", "type" : "article-journal", "volume" : "49" }, "uris" : [ "http://www.mendeley.com/documents/?uuid=38cd073e-ac06-4302-b9ee-442b8cc450e2" ] } ], "mendeley" : { "formattedCitation" : "(Wang et al., 2015)", "plainTextFormattedCitation" : "(Wang et al., 2015)", "previouslyFormattedCitation" : "(Wang et al., 2015)" }, "properties" : { "noteIndex" : 0 }, "schema" : "https://github.com/citation-style-language/schema/raw/master/csl-citation.json" }</w:instrText>
      </w:r>
      <w:r w:rsidR="00C57F31">
        <w:rPr>
          <w:rFonts w:ascii="Calisto MT" w:eastAsia="Calisto MT" w:hAnsi="Calisto MT" w:cs="Calisto MT"/>
          <w:bCs/>
          <w:color w:val="363435"/>
        </w:rPr>
        <w:fldChar w:fldCharType="separate"/>
      </w:r>
      <w:r w:rsidR="009A6FFA" w:rsidRPr="009A6FFA">
        <w:rPr>
          <w:rFonts w:ascii="Calisto MT" w:eastAsia="Calisto MT" w:hAnsi="Calisto MT" w:cs="Calisto MT"/>
          <w:bCs/>
          <w:noProof/>
          <w:color w:val="363435"/>
        </w:rPr>
        <w:t>(Wang et al., 2015)</w:t>
      </w:r>
      <w:r w:rsidR="00C57F31">
        <w:rPr>
          <w:rFonts w:ascii="Calisto MT" w:eastAsia="Calisto MT" w:hAnsi="Calisto MT" w:cs="Calisto MT"/>
          <w:bCs/>
          <w:color w:val="363435"/>
        </w:rPr>
        <w:fldChar w:fldCharType="end"/>
      </w:r>
      <w:r>
        <w:rPr>
          <w:rFonts w:ascii="Calisto MT" w:eastAsia="Calisto MT" w:hAnsi="Calisto MT" w:cs="Calisto MT"/>
        </w:rPr>
        <w:t>.</w:t>
      </w:r>
      <w:r w:rsidRPr="00BF714C">
        <w:rPr>
          <w:rFonts w:ascii="Calisto MT" w:eastAsia="Calisto MT" w:hAnsi="Calisto MT" w:cs="Calisto MT"/>
          <w:bCs/>
          <w:iCs/>
          <w:color w:val="363435"/>
        </w:rPr>
        <w:t xml:space="preserve"> Besides as a sensor housing, in this experiment the chamber is used as </w:t>
      </w:r>
      <w:r w:rsidR="007D2DEB">
        <w:rPr>
          <w:rFonts w:ascii="Calisto MT" w:eastAsia="Calisto MT" w:hAnsi="Calisto MT" w:cs="Calisto MT"/>
          <w:bCs/>
          <w:iCs/>
          <w:color w:val="363435"/>
        </w:rPr>
        <w:t xml:space="preserve">the </w:t>
      </w:r>
      <w:r w:rsidRPr="007D2DEB">
        <w:rPr>
          <w:rFonts w:ascii="Calisto MT" w:eastAsia="Calisto MT" w:hAnsi="Calisto MT" w:cs="Calisto MT"/>
          <w:bCs/>
          <w:iCs/>
          <w:noProof/>
          <w:color w:val="363435"/>
        </w:rPr>
        <w:t>sensor</w:t>
      </w:r>
      <w:r w:rsidRPr="00BF714C">
        <w:rPr>
          <w:rFonts w:ascii="Calisto MT" w:eastAsia="Calisto MT" w:hAnsi="Calisto MT" w:cs="Calisto MT"/>
          <w:bCs/>
          <w:iCs/>
          <w:color w:val="363435"/>
        </w:rPr>
        <w:t xml:space="preserve"> </w:t>
      </w:r>
      <w:r w:rsidR="005E7028" w:rsidRPr="005E7028">
        <w:rPr>
          <w:rFonts w:ascii="Calisto MT" w:eastAsia="Calisto MT" w:hAnsi="Calisto MT" w:cs="Calisto MT"/>
          <w:bCs/>
          <w:iCs/>
          <w:color w:val="363435"/>
        </w:rPr>
        <w:t>characterization</w:t>
      </w:r>
      <w:r w:rsidR="00EE32D9">
        <w:rPr>
          <w:rFonts w:ascii="Calisto MT" w:eastAsia="Calisto MT" w:hAnsi="Calisto MT" w:cs="Calisto MT"/>
          <w:bCs/>
          <w:iCs/>
          <w:color w:val="363435"/>
          <w:lang w:val="id-ID"/>
        </w:rPr>
        <w:t xml:space="preserve"> </w:t>
      </w:r>
      <w:r w:rsidRPr="00BF714C">
        <w:rPr>
          <w:rFonts w:ascii="Calisto MT" w:eastAsia="Calisto MT" w:hAnsi="Calisto MT" w:cs="Calisto MT"/>
          <w:bCs/>
          <w:iCs/>
          <w:color w:val="363435"/>
        </w:rPr>
        <w:t>and test.</w:t>
      </w:r>
    </w:p>
    <w:p w:rsidR="00607525" w:rsidRDefault="00607525" w:rsidP="00257A3E">
      <w:pPr>
        <w:spacing w:before="14" w:line="220" w:lineRule="exact"/>
        <w:ind w:firstLine="720"/>
        <w:jc w:val="both"/>
        <w:rPr>
          <w:rFonts w:ascii="Calisto MT" w:eastAsia="Calisto MT" w:hAnsi="Calisto MT" w:cs="Calisto MT"/>
          <w:bCs/>
          <w:iCs/>
          <w:color w:val="363435"/>
        </w:rPr>
      </w:pPr>
    </w:p>
    <w:p w:rsidR="009F2344" w:rsidRPr="00EE72B7" w:rsidRDefault="00D452BF" w:rsidP="007F008D">
      <w:pPr>
        <w:ind w:right="18"/>
        <w:rPr>
          <w:rFonts w:ascii="Calisto MT" w:eastAsia="Calisto MT" w:hAnsi="Calisto MT" w:cs="Calisto MT"/>
          <w:color w:val="363435"/>
        </w:rPr>
      </w:pPr>
      <w:r>
        <w:rPr>
          <w:rFonts w:ascii="Calisto MT" w:eastAsia="Calisto MT" w:hAnsi="Calisto MT" w:cs="Calisto MT"/>
          <w:bCs/>
          <w:noProof/>
          <w:color w:val="363435"/>
          <w:lang w:val="id-ID" w:eastAsia="id-ID"/>
        </w:rPr>
        <w:pict>
          <v:group id="Group 453" o:spid="_x0000_s1046" style="position:absolute;margin-left:-4.95pt;margin-top:8.5pt;width:224.2pt;height:80.9pt;z-index:251985920" coordorigin="1501,3944" coordsize="4484,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">
            <v:shapetype id="_x0000_t32" coordsize="21600,21600" o:spt="32" o:oned="t" path="m,l21600,21600e" filled="f">
              <v:path arrowok="t" fillok="f" o:connecttype="none"/>
              <o:lock v:ext="edit" shapetype="t"/>
            </v:shapetype>
            <v:shape id="AutoShape 436" o:spid="_x0000_s1047" type="#_x0000_t32" style="position:absolute;left:3827;top:4727;width:1002;height:3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cvoMYAAADcAAAADwAAAGRycy9kb3ducmV2LnhtbESPT2vCQBTE7wW/w/IEL0U3TaFodBUp&#10;FKQUxD8Xb4/sSzaYfZtm1xj76V2h4HGYmd8wi1Vva9FR6yvHCt4mCQji3OmKSwXHw9d4CsIHZI21&#10;Y1JwIw+r5eBlgZl2V95Rtw+liBD2GSowITSZlD43ZNFPXEMcvcK1FkOUbSl1i9cIt7VMk+RDWqw4&#10;Lhhs6NNQft5frILX3akqi+Lyc/Pvf9tp8r39NXmn1GjYr+cgAvXhGf5vb7SCdJbC40w8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3L6DGAAAA3AAAAA8AAAAAAAAA&#10;AAAAAAAAoQIAAGRycy9kb3ducmV2LnhtbFBLBQYAAAAABAAEAPkAAACUAwAAAAA=&#10;">
              <v:stroke endarrow="open"/>
            </v:shape>
            <v:rect id="Rectangle 437" o:spid="_x0000_s1048" style="position:absolute;left:4632;top:4467;width:1353;height:3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nsUA&#10;AADcAAAADwAAAGRycy9kb3ducmV2LnhtbESPQWvCQBSE7wX/w/IKXopuVCg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GexQAAANwAAAAPAAAAAAAAAAAAAAAAAJgCAABkcnMv&#10;ZG93bnJldi54bWxQSwUGAAAAAAQABAD1AAAAigMAAAAA&#10;" filled="f" stroked="f">
              <v:textbox>
                <w:txbxContent>
                  <w:p w:rsidR="00257A3E" w:rsidRPr="00B35891" w:rsidRDefault="00257A3E" w:rsidP="00257A3E">
                    <w:pPr>
                      <w:rPr>
                        <w:sz w:val="18"/>
                        <w:szCs w:val="18"/>
                      </w:rPr>
                    </w:pPr>
                    <w:r w:rsidRPr="00B35891">
                      <w:rPr>
                        <w:rFonts w:ascii="Calisto MT" w:eastAsia="Calisto MT" w:hAnsi="Calisto MT" w:cs="Calisto MT"/>
                        <w:bCs/>
                        <w:iCs/>
                        <w:color w:val="363435"/>
                        <w:sz w:val="18"/>
                        <w:szCs w:val="18"/>
                      </w:rPr>
                      <w:t>CO Sensor</w:t>
                    </w:r>
                  </w:p>
                </w:txbxContent>
              </v:textbox>
            </v:rect>
            <v:rect id="Rectangle 437" o:spid="_x0000_s1049" style="position:absolute;left:1501;top:4403;width:1642;height:3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p6sUA&#10;AADcAAAADwAAAGRycy9kb3ducmV2LnhtbESPQWvCQBSE7wX/w/IKXopuFCk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nqxQAAANwAAAAPAAAAAAAAAAAAAAAAAJgCAABkcnMv&#10;ZG93bnJldi54bWxQSwUGAAAAAAQABAD1AAAAigMAAAAA&#10;" filled="f" stroked="f">
              <v:textbox>
                <w:txbxContent>
                  <w:p w:rsidR="00257A3E" w:rsidRPr="00B35891" w:rsidRDefault="00257A3E" w:rsidP="00257A3E">
                    <w:pPr>
                      <w:rPr>
                        <w:rFonts w:ascii="Arial" w:hAnsi="Arial" w:cs="Arial"/>
                        <w:sz w:val="18"/>
                        <w:szCs w:val="18"/>
                      </w:rPr>
                    </w:pPr>
                    <w:r w:rsidRPr="00B35891">
                      <w:rPr>
                        <w:rFonts w:ascii="Calisto MT" w:eastAsia="Calisto MT" w:hAnsi="Calisto MT" w:cs="Calisto MT"/>
                        <w:bCs/>
                        <w:iCs/>
                        <w:color w:val="363435"/>
                        <w:sz w:val="18"/>
                        <w:szCs w:val="18"/>
                      </w:rPr>
                      <w:t>Smoke Sensor</w:t>
                    </w:r>
                  </w:p>
                </w:txbxContent>
              </v:textbox>
            </v:rect>
            <v:rect id="Rectangle 438" o:spid="_x0000_s1050" style="position:absolute;left:1828;top:3944;width:1490;height:3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MccUA&#10;AADcAAAADwAAAGRycy9kb3ducmV2LnhtbESPQWvCQBSE7wX/w/IKXopuFCw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sxxxQAAANwAAAAPAAAAAAAAAAAAAAAAAJgCAABkcnMv&#10;ZG93bnJldi54bWxQSwUGAAAAAAQABAD1AAAAigMAAAAA&#10;" filled="f" stroked="f">
              <v:textbox>
                <w:txbxContent>
                  <w:p w:rsidR="00257A3E" w:rsidRPr="00B35891" w:rsidRDefault="00257A3E" w:rsidP="00257A3E">
                    <w:pPr>
                      <w:rPr>
                        <w:sz w:val="18"/>
                        <w:szCs w:val="18"/>
                      </w:rPr>
                    </w:pPr>
                    <w:r w:rsidRPr="00B35891">
                      <w:rPr>
                        <w:rFonts w:ascii="Calisto MT" w:eastAsia="Calisto MT" w:hAnsi="Calisto MT" w:cs="Calisto MT"/>
                        <w:bCs/>
                        <w:iCs/>
                        <w:color w:val="363435"/>
                        <w:sz w:val="18"/>
                        <w:szCs w:val="18"/>
                      </w:rPr>
                      <w:t>Exhaust fan</w:t>
                    </w:r>
                  </w:p>
                  <w:p w:rsidR="00257A3E" w:rsidRPr="00B35891" w:rsidRDefault="00257A3E" w:rsidP="00257A3E">
                    <w:pPr>
                      <w:rPr>
                        <w:sz w:val="18"/>
                        <w:szCs w:val="18"/>
                      </w:rPr>
                    </w:pPr>
                  </w:p>
                </w:txbxContent>
              </v:textbox>
            </v:rect>
            <v:rect id="Rectangle 439" o:spid="_x0000_s1051" style="position:absolute;left:4632;top:3957;width:1147;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BsYA&#10;AADcAAAADwAAAGRycy9kb3ducmV2LnhtbESPQWvCQBSE74X+h+UVeim6qQepMRspQmmQgjRpPT+y&#10;zySYfRuz2yT++64geBxm5hsm2UymFQP1rrGs4HUegSAurW64UvBTfMzeQDiPrLG1TAou5GCTPj4k&#10;GGs78jcNua9EgLCLUUHtfRdL6cqaDLq57YiDd7S9QR9kX0nd4xjgppWLKFpKgw2HhRo72tZUnvI/&#10;o2As98Oh+PqU+5dDZvmcnbf5706p56fpfQ3C0+Tv4Vs70woWq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SBsYAAADcAAAADwAAAAAAAAAAAAAAAACYAgAAZHJz&#10;L2Rvd25yZXYueG1sUEsFBgAAAAAEAAQA9QAAAIsDAAAAAA==&#10;" filled="f" stroked="f">
              <v:textbox>
                <w:txbxContent>
                  <w:p w:rsidR="00257A3E" w:rsidRPr="005050FE" w:rsidRDefault="00257A3E" w:rsidP="00257A3E">
                    <w:pPr>
                      <w:rPr>
                        <w:rFonts w:ascii="Arial" w:hAnsi="Arial" w:cs="Arial"/>
                      </w:rPr>
                    </w:pPr>
                    <w:r>
                      <w:rPr>
                        <w:rFonts w:ascii="Calisto MT" w:eastAsia="Calisto MT" w:hAnsi="Calisto MT" w:cs="Calisto MT"/>
                        <w:bCs/>
                        <w:iCs/>
                        <w:color w:val="363435"/>
                      </w:rPr>
                      <w:t>Air flow</w:t>
                    </w:r>
                  </w:p>
                </w:txbxContent>
              </v:textbox>
            </v:rect>
            <v:shape id="AutoShape 440" o:spid="_x0000_s1052" type="#_x0000_t32" style="position:absolute;left:3260;top:5278;width:1372;height:28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CMOMYAAADcAAAADwAAAGRycy9kb3ducmV2LnhtbESPT2vCQBTE7wW/w/KEXkrdqGBt6ioi&#10;CEUE8c+lt0f2JRvMvo3ZNcZ++q4g9DjMzG+Y2aKzlWip8aVjBcNBAoI4c7rkQsHpuH6fgvABWWPl&#10;mBTcycNi3nuZYardjffUHkIhIoR9igpMCHUqpc8MWfQDVxNHL3eNxRBlU0jd4C3CbSVHSTKRFkuO&#10;CwZrWhnKzoerVfC2/ymLPL9u7378u5smm93FZK1Sr/1u+QUiUBf+w8/2t1Yw+vyAx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AjDjGAAAA3AAAAA8AAAAAAAAA&#10;AAAAAAAAoQIAAGRycy9kb3ducmV2LnhtbFBLBQYAAAAABAAEAPkAAACUAwAAAAA=&#10;">
              <v:stroke endarrow="open"/>
            </v:shape>
            <v:rect id="Rectangle 441" o:spid="_x0000_s1053" style="position:absolute;left:4632;top:5051;width:1286;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tj78MA&#10;AADcAAAADwAAAGRycy9kb3ducmV2LnhtbERPTWuDQBC9F/Iflgn0UpI1HkprsglBCJVSkJom58Gd&#10;qMSdVXer9t93D4UeH+97d5hNK0YaXGNZwWYdgSAurW64UvB1Pq1eQDiPrLG1TAp+yMFhv3jYYaLt&#10;xJ80Fr4SIYRdggpq77tESlfWZNCtbUccuJsdDPoAh0rqAacQbloZR9GzNNhwaKixo7Sm8l58GwVT&#10;mY/X88ebzJ+umeU+69Pi8q7U43I+bkF4mv2/+M+daQXxa1gb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tj78MAAADcAAAADwAAAAAAAAAAAAAAAACYAgAAZHJzL2Rv&#10;d25yZXYueG1sUEsFBgAAAAAEAAQA9QAAAIgDAAAAAA==&#10;" filled="f" stroked="f">
              <v:textbox>
                <w:txbxContent>
                  <w:p w:rsidR="00257A3E" w:rsidRPr="00DA493A" w:rsidRDefault="00257A3E" w:rsidP="00257A3E">
                    <w:r>
                      <w:rPr>
                        <w:rFonts w:ascii="Calisto MT" w:eastAsia="Calisto MT" w:hAnsi="Calisto MT" w:cs="Calisto MT"/>
                        <w:bCs/>
                        <w:iCs/>
                        <w:color w:val="363435"/>
                      </w:rPr>
                      <w:t>PM Sensor</w:t>
                    </w:r>
                  </w:p>
                  <w:p w:rsidR="00257A3E" w:rsidRPr="00C91551" w:rsidRDefault="00257A3E" w:rsidP="00257A3E"/>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47" o:spid="_x0000_s1054" type="#_x0000_t34" style="position:absolute;left:2944;top:4137;width:627;height:203;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FQDsQAAADcAAAADwAAAGRycy9kb3ducmV2LnhtbESPQWvCQBSE7wX/w/KE3upGEavRVVQo&#10;9BQaFfX4yD6T4O7bkF01/vtuoeBxmJlvmMWqs0bcqfW1YwXDQQKCuHC65lLBYf/1MQXhA7JG45gU&#10;PMnDatl7W2Cq3YNzuu9CKSKEfYoKqhCaVEpfVGTRD1xDHL2Lay2GKNtS6hYfEW6NHCXJRFqsOS5U&#10;2NC2ouK6u1kFvDl/TrLxOnmejj/12Bwzk+eZUu/9bj0HEagLr/B/+1srGM1m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VAOxAAAANwAAAAPAAAAAAAAAAAA&#10;AAAAAKECAABkcnMvZG93bnJldi54bWxQSwUGAAAAAAQABAD5AAAAkgMAAAAA&#10;" adj="10783">
              <v:stroke endarrow="block"/>
            </v:shape>
            <v:shape id="AutoShape 449" o:spid="_x0000_s1055" type="#_x0000_t32" style="position:absolute;left:2321;top:4727;width:939;height:5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tAdcIAAADcAAAADwAAAGRycy9kb3ducmV2LnhtbERPy4rCMBTdC/MP4Q6409QRRKtRhoER&#10;UVz4oOju0txpyzQ3JYla/XqzEFweznu2aE0truR8ZVnBoJ+AIM6trrhQcDz89sYgfEDWWFsmBXfy&#10;sJh/dGaYanvjHV33oRAxhH2KCsoQmlRKn5dk0PdtQxy5P+sMhghdIbXDWww3tfxKkpE0WHFsKLGh&#10;n5Ly//3FKDhtJpfsnm1pnQ0m6zM64x+HpVLdz/Z7CiJQG97il3ulFQyTOD+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tAdcIAAADcAAAADwAAAAAAAAAAAAAA&#10;AAChAgAAZHJzL2Rvd25yZXYueG1sUEsFBgAAAAAEAAQA+QAAAJADAAAAAA==&#10;">
              <v:stroke endarrow="block"/>
            </v:shape>
            <v:shape id="AutoShape 451" o:spid="_x0000_s1056" type="#_x0000_t32" style="position:absolute;left:4525;top:4041;width:225;height:2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aurcMAAADcAAAADwAAAGRycy9kb3ducmV2LnhtbESPQWvCQBSE70L/w/IK3nSTilJS19AK&#10;gniR2kJ7fGSfyWL2bchus/Hfu0LB4zAz3zDrcrStGKj3xrGCfJ6BIK6cNlwr+P7azV5B+ICssXVM&#10;Cq7kodw8TdZYaBf5k4ZTqEWCsC9QQRNCV0jpq4Ys+rnriJN3dr3FkGRfS91jTHDbypcsW0mLhtNC&#10;gx1tG6oupz+rwMSjGbr9Nn4cfn69jmSuS2eUmj6P728gAo3hEf5v77WCRZbD/Uw6An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mrq3DAAAA3AAAAA8AAAAAAAAAAAAA&#10;AAAAoQIAAGRycy9kb3ducmV2LnhtbFBLBQYAAAAABAAEAPkAAACRAwAAAAA=&#10;">
              <v:stroke endarrow="block"/>
            </v:shape>
          </v:group>
        </w:pict>
      </w:r>
      <w:r w:rsidR="00130CB9">
        <w:rPr>
          <w:rFonts w:ascii="Calisto MT" w:eastAsia="Calisto MT" w:hAnsi="Calisto MT" w:cs="Calisto MT"/>
          <w:bCs/>
          <w:noProof/>
          <w:color w:val="363435"/>
        </w:rPr>
        <w:drawing>
          <wp:anchor distT="0" distB="0" distL="114300" distR="114300" simplePos="0" relativeHeight="251667455" behindDoc="0" locked="0" layoutInCell="1" allowOverlap="1">
            <wp:simplePos x="0" y="0"/>
            <wp:positionH relativeFrom="column">
              <wp:posOffset>444310</wp:posOffset>
            </wp:positionH>
            <wp:positionV relativeFrom="paragraph">
              <wp:posOffset>120246</wp:posOffset>
            </wp:positionV>
            <wp:extent cx="1392072" cy="124322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2072" cy="1243222"/>
                    </a:xfrm>
                    <a:prstGeom prst="rect">
                      <a:avLst/>
                    </a:prstGeom>
                    <a:noFill/>
                    <a:ln>
                      <a:noFill/>
                    </a:ln>
                  </pic:spPr>
                </pic:pic>
              </a:graphicData>
            </a:graphic>
          </wp:anchor>
        </w:drawing>
      </w: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D452BF" w:rsidP="00257A3E">
      <w:pPr>
        <w:spacing w:before="14" w:line="220" w:lineRule="exact"/>
        <w:ind w:firstLine="720"/>
        <w:jc w:val="both"/>
        <w:rPr>
          <w:rFonts w:ascii="Calisto MT" w:eastAsia="Calisto MT" w:hAnsi="Calisto MT" w:cs="Calisto MT"/>
          <w:bCs/>
          <w:color w:val="363435"/>
          <w:lang w:val="en-GB"/>
        </w:rPr>
      </w:pPr>
      <w:r>
        <w:rPr>
          <w:rFonts w:ascii="Calisto MT" w:eastAsia="Calisto MT" w:hAnsi="Calisto MT" w:cs="Calisto MT"/>
          <w:bCs/>
          <w:noProof/>
          <w:color w:val="363435"/>
          <w:lang w:val="id-ID" w:eastAsia="id-ID"/>
        </w:rPr>
        <w:pict>
          <v:group id="Group 450" o:spid="_x0000_s1057" style="position:absolute;left:0;text-align:left;margin-left:-4.95pt;margin-top:8.7pt;width:166.4pt;height:77.05pt;z-index:251946496" coordorigin="1501,4881" coordsize="3328,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">
            <v:shape id="AutoShape 440" o:spid="_x0000_s1058" type="#_x0000_t32" style="position:absolute;left:2192;top:5051;width:0;height:7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5cUAAADbAAAADwAAAGRycy9kb3ducmV2LnhtbESP3WrCQBSE7wu+w3KE3tWNgtLGrFLE&#10;YqGoNJr7Q/bkh2bPhuw2SX16t1Do5TAz3zDJdjSN6KlztWUF81kEgji3uuZSwfXy9vQMwnlkjY1l&#10;UvBDDrabyUOCsbYDf1Kf+lIECLsYFVTet7GULq/IoJvZljh4he0M+iC7UuoOhwA3jVxE0UoarDks&#10;VNjSrqL8K/02Cm7HA12OWNzO+zQ7fSwP8+Upy5R6nI6vaxCeRv8f/mu/awWLF/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U5cUAAADbAAAADwAAAAAAAAAA&#10;AAAAAAChAgAAZHJzL2Rvd25yZXYueG1sUEsFBgAAAAAEAAQA+QAAAJMDAAAAAA==&#10;">
              <v:stroke startarrow="block" endarrow="block"/>
            </v:shape>
            <v:shape id="AutoShape 441" o:spid="_x0000_s1059" type="#_x0000_t32" style="position:absolute;left:2321;top:6025;width:11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orpcAAAADbAAAADwAAAGRycy9kb3ducmV2LnhtbERPTYvCMBC9L/gfwgje1lTFRapRRBQF&#10;UbHa+9CMbbGZlCZq9ddvDgt7fLzv2aI1lXhS40rLCgb9CARxZnXJuYLrZfM9AeE8ssbKMil4k4PF&#10;vPM1w1jbF5/pmfhchBB2MSoovK9jKV1WkEHXtzVx4G62MegDbHKpG3yFcFPJYRT9SIMlh4YCa1oV&#10;lN2Th1HwOWzpcsDb57RO0uN+vB2Mj2mqVK/bLqcgPLX+X/zn3mkFo7A+fAk/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6K6XAAAAA2wAAAA8AAAAAAAAAAAAAAAAA&#10;oQIAAGRycy9kb3ducmV2LnhtbFBLBQYAAAAABAAEAPkAAACOAwAAAAA=&#10;">
              <v:stroke startarrow="block" endarrow="block"/>
            </v:shape>
            <v:shape id="AutoShape 442" o:spid="_x0000_s1060" type="#_x0000_t32" style="position:absolute;left:3632;top:4881;width:1000;height:1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dQr8UAAADbAAAADwAAAGRycy9kb3ducmV2LnhtbESPQWvCQBSE74X+h+UVeqsbW5QQXUVK&#10;E/QiVFv0+Mw+k2D2bdjdxvTfd4WCx2FmvmHmy8G0oifnG8sKxqMEBHFpdcOVgq99/pKC8AFZY2uZ&#10;FPySh+Xi8WGOmbZX/qR+FyoRIewzVFCH0GVS+rImg35kO+Lona0zGKJ0ldQOrxFuWvmaJFNpsOG4&#10;UGNH7zWVl92PUbApirSX7fZyyCfTD0endVN+H5V6fhpWMxCBhnAP/7fXWsHbGG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dQr8UAAADbAAAADwAAAAAAAAAA&#10;AAAAAAChAgAAZHJzL2Rvd25yZXYueG1sUEsFBgAAAAAEAAQA+QAAAJMDAAAAAA==&#10;">
              <v:stroke startarrow="block" endarrow="block"/>
            </v:shape>
            <v:rect id="Rectangle 443" o:spid="_x0000_s1061" style="position:absolute;left:3912;top:5440;width:917;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1MsEA&#10;AADcAAAADwAAAGRycy9kb3ducmV2LnhtbERPTYvCMBC9C/sfwix4kTXVg0jXKIuwWBZBbNXz0Ixt&#10;sZnUJtvWf28OgsfH+15tBlOLjlpXWVYwm0YgiHOrKy4UnLLfryUI55E11pZJwYMcbNYfoxXG2vZ8&#10;pC71hQgh7GJUUHrfxFK6vCSDbmob4sBdbWvQB9gWUrfYh3BTy3kULaTBikNDiQ1tS8pv6b9R0OeH&#10;7pLtd/IwuSSW78l9m57/lBp/Dj/fIDwN/i1+uROtYL4M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9TLBAAAA3AAAAA8AAAAAAAAAAAAAAAAAmAIAAGRycy9kb3du&#10;cmV2LnhtbFBLBQYAAAAABAAEAPUAAACGAwAAAAA=&#10;" filled="f" stroked="f">
              <v:textbox>
                <w:txbxContent>
                  <w:p w:rsidR="00D83BD0" w:rsidRPr="00D83BD0" w:rsidRDefault="00D83BD0">
                    <w:pPr>
                      <w:rPr>
                        <w:rFonts w:ascii="Calisto MT" w:hAnsi="Calisto MT"/>
                        <w:sz w:val="18"/>
                        <w:szCs w:val="18"/>
                      </w:rPr>
                    </w:pPr>
                    <w:r w:rsidRPr="00D83BD0">
                      <w:rPr>
                        <w:rFonts w:ascii="Calisto MT" w:hAnsi="Calisto MT"/>
                        <w:sz w:val="18"/>
                        <w:szCs w:val="18"/>
                      </w:rPr>
                      <w:t>1</w:t>
                    </w:r>
                    <w:r w:rsidR="00B35891">
                      <w:rPr>
                        <w:rFonts w:ascii="Calisto MT" w:hAnsi="Calisto MT"/>
                        <w:sz w:val="18"/>
                        <w:szCs w:val="18"/>
                      </w:rPr>
                      <w:t>6</w:t>
                    </w:r>
                    <w:r w:rsidRPr="00D83BD0">
                      <w:rPr>
                        <w:rFonts w:ascii="Calisto MT" w:hAnsi="Calisto MT"/>
                        <w:sz w:val="18"/>
                        <w:szCs w:val="18"/>
                      </w:rPr>
                      <w:t xml:space="preserve"> cm</w:t>
                    </w:r>
                  </w:p>
                </w:txbxContent>
              </v:textbox>
            </v:rect>
            <v:rect id="Rectangle 444" o:spid="_x0000_s1062" style="position:absolute;left:2654;top:6025;width:917;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5QqcUA&#10;AADcAAAADwAAAGRycy9kb3ducmV2LnhtbESPQWvCQBSE70L/w/IKvYhu6qFodJUilAYpiEnr+ZF9&#10;JsHs25jdJvHfu4LgcZiZb5jVZjC16Kh1lWUF79MIBHFudcWFgt/sazIH4TyyxtoyKbiSg836ZbTC&#10;WNueD9SlvhABwi5GBaX3TSyly0sy6Ka2IQ7eybYGfZBtIXWLfYCbWs6i6EMarDgslNjQtqT8nP4b&#10;BX2+747Zz7fcj4+J5Uty2aZ/O6XeXofPJQhPg3+GH+1EK5jNF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lCpxQAAANwAAAAPAAAAAAAAAAAAAAAAAJgCAABkcnMv&#10;ZG93bnJldi54bWxQSwUGAAAAAAQABAD1AAAAigMAAAAA&#10;" filled="f" stroked="f">
              <v:textbox>
                <w:txbxContent>
                  <w:p w:rsidR="00B35891" w:rsidRPr="00D83BD0" w:rsidRDefault="00B35891" w:rsidP="00B35891">
                    <w:pPr>
                      <w:rPr>
                        <w:rFonts w:ascii="Calisto MT" w:hAnsi="Calisto MT"/>
                        <w:sz w:val="18"/>
                        <w:szCs w:val="18"/>
                      </w:rPr>
                    </w:pPr>
                    <w:r w:rsidRPr="00D83BD0">
                      <w:rPr>
                        <w:rFonts w:ascii="Calisto MT" w:hAnsi="Calisto MT"/>
                        <w:sz w:val="18"/>
                        <w:szCs w:val="18"/>
                      </w:rPr>
                      <w:t>10 cm</w:t>
                    </w:r>
                  </w:p>
                </w:txbxContent>
              </v:textbox>
            </v:rect>
            <v:rect id="Rectangle 445" o:spid="_x0000_s1063" style="position:absolute;left:1501;top:5274;width:691;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v6cMA&#10;AADcAAAADwAAAGRycy9kb3ducmV2LnhtbERPTWuDQBC9F/Iflgn0UpI1HkprsglBCJVSkJom58Gd&#10;qMSdVXer9t93D4UeH+97d5hNK0YaXGNZwWYdgSAurW64UvB1Pq1eQDiPrLG1TAp+yMFhv3jYYaLt&#10;xJ80Fr4SIYRdggpq77tESlfWZNCtbUccuJsdDPoAh0rqAacQbloZR9GzNNhwaKixo7Sm8l58GwVT&#10;mY/X88ebzJ+umeU+69Pi8q7U43I+bkF4mv2/+M+daQXxa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v6cMAAADcAAAADwAAAAAAAAAAAAAAAACYAgAAZHJzL2Rv&#10;d25yZXYueG1sUEsFBgAAAAAEAAQA9QAAAIgDAAAAAA==&#10;" filled="f" stroked="f">
              <v:textbox>
                <w:txbxContent>
                  <w:p w:rsidR="00B35891" w:rsidRPr="00D83BD0" w:rsidRDefault="00B35891" w:rsidP="00B35891">
                    <w:pPr>
                      <w:rPr>
                        <w:rFonts w:ascii="Calisto MT" w:hAnsi="Calisto MT"/>
                        <w:sz w:val="18"/>
                        <w:szCs w:val="18"/>
                      </w:rPr>
                    </w:pPr>
                    <w:r>
                      <w:rPr>
                        <w:rFonts w:ascii="Calisto MT" w:hAnsi="Calisto MT"/>
                        <w:sz w:val="18"/>
                        <w:szCs w:val="18"/>
                      </w:rPr>
                      <w:t>7</w:t>
                    </w:r>
                    <w:r w:rsidRPr="00D83BD0">
                      <w:rPr>
                        <w:rFonts w:ascii="Calisto MT" w:hAnsi="Calisto MT"/>
                        <w:sz w:val="18"/>
                        <w:szCs w:val="18"/>
                      </w:rPr>
                      <w:t xml:space="preserve"> cm</w:t>
                    </w:r>
                  </w:p>
                </w:txbxContent>
              </v:textbox>
            </v:rect>
          </v:group>
        </w:pict>
      </w: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ind w:firstLine="720"/>
        <w:jc w:val="both"/>
        <w:rPr>
          <w:rFonts w:ascii="Calisto MT" w:eastAsia="Calisto MT" w:hAnsi="Calisto MT" w:cs="Calisto MT"/>
          <w:bCs/>
          <w:color w:val="363435"/>
          <w:lang w:val="en-GB"/>
        </w:rPr>
      </w:pPr>
    </w:p>
    <w:p w:rsidR="00257A3E" w:rsidRPr="00BF714C" w:rsidRDefault="00257A3E" w:rsidP="00257A3E">
      <w:pPr>
        <w:spacing w:before="14" w:line="220" w:lineRule="exact"/>
        <w:ind w:firstLine="720"/>
        <w:jc w:val="both"/>
        <w:rPr>
          <w:rFonts w:ascii="Calisto MT" w:eastAsia="Calisto MT" w:hAnsi="Calisto MT" w:cs="Calisto MT"/>
          <w:bCs/>
          <w:color w:val="363435"/>
          <w:lang w:val="en-GB"/>
        </w:rPr>
      </w:pPr>
    </w:p>
    <w:p w:rsidR="00257A3E" w:rsidRDefault="00257A3E" w:rsidP="00257A3E">
      <w:pPr>
        <w:spacing w:before="14" w:line="220" w:lineRule="exact"/>
        <w:jc w:val="both"/>
        <w:rPr>
          <w:rFonts w:ascii="Calisto MT" w:eastAsia="Calisto MT" w:hAnsi="Calisto MT" w:cs="Calisto MT"/>
          <w:bCs/>
          <w:color w:val="363435"/>
        </w:rPr>
      </w:pPr>
      <w:r w:rsidRPr="00BF714C">
        <w:rPr>
          <w:rFonts w:ascii="Calisto MT" w:eastAsia="Calisto MT" w:hAnsi="Calisto MT" w:cs="Calisto MT"/>
          <w:bCs/>
          <w:color w:val="363435"/>
        </w:rPr>
        <w:t xml:space="preserve">Figure </w:t>
      </w:r>
      <w:r w:rsidR="00E86F51">
        <w:rPr>
          <w:rFonts w:ascii="Calisto MT" w:eastAsia="Calisto MT" w:hAnsi="Calisto MT" w:cs="Calisto MT"/>
          <w:bCs/>
          <w:color w:val="363435"/>
        </w:rPr>
        <w:t>3</w:t>
      </w:r>
      <w:r w:rsidRPr="00BF714C">
        <w:rPr>
          <w:rFonts w:ascii="Calisto MT" w:eastAsia="Calisto MT" w:hAnsi="Calisto MT" w:cs="Calisto MT"/>
          <w:bCs/>
          <w:color w:val="363435"/>
        </w:rPr>
        <w:t>.Measurement chamber design</w:t>
      </w:r>
    </w:p>
    <w:p w:rsidR="007F008D" w:rsidRDefault="007F008D" w:rsidP="007F008D">
      <w:pPr>
        <w:ind w:right="804"/>
        <w:rPr>
          <w:rFonts w:ascii="Calisto MT" w:eastAsia="Calisto MT" w:hAnsi="Calisto MT" w:cs="Calisto MT"/>
          <w:b/>
          <w:color w:val="363435"/>
        </w:rPr>
      </w:pPr>
    </w:p>
    <w:p w:rsidR="008B46D1" w:rsidRDefault="00192017" w:rsidP="00192017">
      <w:pPr>
        <w:ind w:right="3" w:firstLine="720"/>
        <w:jc w:val="both"/>
        <w:rPr>
          <w:rFonts w:ascii="Calisto MT" w:eastAsia="Calisto MT" w:hAnsi="Calisto MT" w:cs="Calisto MT"/>
          <w:color w:val="363435"/>
        </w:rPr>
      </w:pPr>
      <w:r>
        <w:rPr>
          <w:rFonts w:ascii="Calisto MT" w:eastAsia="Calisto MT" w:hAnsi="Calisto MT" w:cs="Calisto MT"/>
          <w:color w:val="363435"/>
        </w:rPr>
        <w:t>S</w:t>
      </w:r>
      <w:r w:rsidRPr="00192017">
        <w:rPr>
          <w:rFonts w:ascii="Calisto MT" w:eastAsia="Calisto MT" w:hAnsi="Calisto MT" w:cs="Calisto MT"/>
          <w:color w:val="363435"/>
        </w:rPr>
        <w:t xml:space="preserve">ensor testing is done by exposing the sensor with a </w:t>
      </w:r>
      <w:r w:rsidR="00071C59" w:rsidRPr="00192017">
        <w:rPr>
          <w:rFonts w:ascii="Calisto MT" w:eastAsia="Calisto MT" w:hAnsi="Calisto MT" w:cs="Calisto MT"/>
          <w:color w:val="363435"/>
        </w:rPr>
        <w:t>pollutant</w:t>
      </w:r>
      <w:r w:rsidRPr="00192017">
        <w:rPr>
          <w:rFonts w:ascii="Calisto MT" w:eastAsia="Calisto MT" w:hAnsi="Calisto MT" w:cs="Calisto MT"/>
          <w:color w:val="363435"/>
        </w:rPr>
        <w:t xml:space="preserve"> source</w:t>
      </w:r>
      <w:r w:rsidR="00DA5163">
        <w:rPr>
          <w:rFonts w:ascii="Calisto MT" w:eastAsia="Calisto MT" w:hAnsi="Calisto MT" w:cs="Calisto MT"/>
          <w:color w:val="363435"/>
          <w:lang w:val="id-ID"/>
        </w:rPr>
        <w:t xml:space="preserve"> </w:t>
      </w:r>
      <w:r w:rsidR="0049543C" w:rsidRPr="0049543C">
        <w:rPr>
          <w:rFonts w:ascii="Calisto MT" w:eastAsia="Calisto MT" w:hAnsi="Calisto MT" w:cs="Calisto MT"/>
          <w:color w:val="363435"/>
        </w:rPr>
        <w:t>through the measuring chamber</w:t>
      </w:r>
      <w:r w:rsidR="00DA5163">
        <w:rPr>
          <w:rFonts w:ascii="Calisto MT" w:eastAsia="Calisto MT" w:hAnsi="Calisto MT" w:cs="Calisto MT"/>
          <w:color w:val="363435"/>
          <w:lang w:val="id-ID"/>
        </w:rPr>
        <w:t xml:space="preserve"> </w:t>
      </w:r>
      <w:r w:rsidR="0049543C" w:rsidRPr="0049543C">
        <w:rPr>
          <w:rFonts w:ascii="Calisto MT" w:eastAsia="Calisto MT" w:hAnsi="Calisto MT" w:cs="Calisto MT"/>
          <w:color w:val="363435"/>
        </w:rPr>
        <w:t>to find out</w:t>
      </w:r>
      <w:r w:rsidR="008B46D1" w:rsidRPr="000E7CE2">
        <w:rPr>
          <w:rFonts w:ascii="Calisto MT" w:eastAsia="Calisto MT" w:hAnsi="Calisto MT" w:cs="Calisto MT"/>
          <w:color w:val="363435"/>
        </w:rPr>
        <w:t xml:space="preserve"> the </w:t>
      </w:r>
      <w:r w:rsidR="00071C59">
        <w:rPr>
          <w:rFonts w:ascii="Calisto MT" w:eastAsia="Calisto MT" w:hAnsi="Calisto MT" w:cs="Calisto MT"/>
          <w:color w:val="363435"/>
        </w:rPr>
        <w:t>response</w:t>
      </w:r>
      <w:r w:rsidR="004B28ED">
        <w:rPr>
          <w:rFonts w:ascii="Calisto MT" w:eastAsia="Calisto MT" w:hAnsi="Calisto MT" w:cs="Calisto MT"/>
          <w:color w:val="363435"/>
        </w:rPr>
        <w:t xml:space="preserve"> and </w:t>
      </w:r>
      <w:r w:rsidR="008B46D1" w:rsidRPr="000E7CE2">
        <w:rPr>
          <w:rFonts w:ascii="Calisto MT" w:eastAsia="Calisto MT" w:hAnsi="Calisto MT" w:cs="Calisto MT"/>
          <w:color w:val="363435"/>
        </w:rPr>
        <w:t>sensitivity of the sensor.</w:t>
      </w:r>
      <w:r w:rsidR="00DA5163">
        <w:rPr>
          <w:rFonts w:ascii="Calisto MT" w:eastAsia="Calisto MT" w:hAnsi="Calisto MT" w:cs="Calisto MT"/>
          <w:color w:val="363435"/>
          <w:lang w:val="id-ID"/>
        </w:rPr>
        <w:t xml:space="preserve"> </w:t>
      </w:r>
      <w:r w:rsidR="009F743F" w:rsidRPr="009F743F">
        <w:rPr>
          <w:rFonts w:ascii="Calisto MT" w:eastAsia="Calisto MT" w:hAnsi="Calisto MT" w:cs="Calisto MT"/>
          <w:color w:val="363435"/>
        </w:rPr>
        <w:t>Especially for the MQ-7 sensor, the test is carried out on the measuring tube because the measurement is carried out with a predetermined concentration.</w:t>
      </w:r>
    </w:p>
    <w:p w:rsidR="00B0219D" w:rsidRDefault="00B0219D" w:rsidP="00192017">
      <w:pPr>
        <w:ind w:right="3" w:firstLine="720"/>
        <w:jc w:val="both"/>
        <w:rPr>
          <w:rFonts w:ascii="Calisto MT" w:eastAsia="Calisto MT" w:hAnsi="Calisto MT" w:cs="Calisto MT"/>
          <w:color w:val="363435"/>
        </w:rPr>
      </w:pPr>
    </w:p>
    <w:p w:rsidR="004B28ED" w:rsidRDefault="004B28ED" w:rsidP="00192017">
      <w:pPr>
        <w:ind w:right="3" w:firstLine="720"/>
        <w:jc w:val="both"/>
        <w:rPr>
          <w:rFonts w:ascii="Calisto MT" w:eastAsia="Calisto MT" w:hAnsi="Calisto MT" w:cs="Calisto MT"/>
          <w:b/>
          <w:color w:val="363435"/>
        </w:rPr>
      </w:pPr>
    </w:p>
    <w:p w:rsidR="00FF2F2F" w:rsidRPr="00FF2F2F" w:rsidRDefault="006E7653" w:rsidP="00FF2F2F">
      <w:pPr>
        <w:spacing w:before="14" w:line="220" w:lineRule="exact"/>
        <w:jc w:val="both"/>
        <w:rPr>
          <w:rFonts w:ascii="Calisto MT" w:eastAsia="Calisto MT" w:hAnsi="Calisto MT" w:cs="Calisto MT"/>
          <w:b/>
          <w:bCs/>
          <w:color w:val="363435"/>
          <w:spacing w:val="-7"/>
        </w:rPr>
      </w:pPr>
      <w:r>
        <w:rPr>
          <w:rFonts w:ascii="Calisto MT" w:eastAsia="Calisto MT" w:hAnsi="Calisto MT" w:cs="Calisto MT"/>
          <w:b/>
          <w:bCs/>
          <w:color w:val="363435"/>
          <w:spacing w:val="-7"/>
        </w:rPr>
        <w:t>RESULT AND ANALYSIS</w:t>
      </w:r>
    </w:p>
    <w:p w:rsidR="00FF2F2F" w:rsidRPr="00FF2F2F" w:rsidRDefault="00FF2F2F" w:rsidP="00FF2F2F">
      <w:pPr>
        <w:spacing w:before="14" w:line="220" w:lineRule="exact"/>
        <w:jc w:val="both"/>
        <w:rPr>
          <w:rFonts w:ascii="Calisto MT" w:eastAsia="Calisto MT" w:hAnsi="Calisto MT" w:cs="Calisto MT"/>
          <w:color w:val="363435"/>
          <w:spacing w:val="-7"/>
        </w:rPr>
      </w:pPr>
      <w:r w:rsidRPr="00FF2F2F">
        <w:rPr>
          <w:rFonts w:ascii="Calisto MT" w:eastAsia="Calisto MT" w:hAnsi="Calisto MT" w:cs="Calisto MT"/>
          <w:color w:val="363435"/>
          <w:spacing w:val="-7"/>
        </w:rPr>
        <w:tab/>
      </w:r>
    </w:p>
    <w:p w:rsidR="007F008D" w:rsidRPr="007F008D" w:rsidRDefault="007F008D" w:rsidP="00D14218">
      <w:pPr>
        <w:spacing w:before="14" w:line="220" w:lineRule="exact"/>
        <w:jc w:val="both"/>
        <w:rPr>
          <w:rFonts w:ascii="Calisto MT" w:eastAsia="Calisto MT" w:hAnsi="Calisto MT" w:cs="Calisto MT"/>
          <w:bCs/>
          <w:color w:val="363435"/>
          <w:spacing w:val="-7"/>
          <w:lang w:val="en-GB"/>
        </w:rPr>
      </w:pPr>
      <w:r w:rsidRPr="007F008D">
        <w:rPr>
          <w:rFonts w:ascii="Calisto MT" w:eastAsia="Calisto MT" w:hAnsi="Calisto MT" w:cs="Calisto MT"/>
          <w:b/>
          <w:color w:val="363435"/>
          <w:spacing w:val="-7"/>
          <w:lang w:val="en-GB"/>
        </w:rPr>
        <w:t>Particulate</w:t>
      </w:r>
      <w:r w:rsidR="001660F6">
        <w:rPr>
          <w:rFonts w:ascii="Calisto MT" w:eastAsia="Calisto MT" w:hAnsi="Calisto MT" w:cs="Calisto MT"/>
          <w:b/>
          <w:color w:val="363435"/>
          <w:spacing w:val="-7"/>
          <w:lang w:val="en-GB"/>
        </w:rPr>
        <w:t xml:space="preserve"> and </w:t>
      </w:r>
      <w:r w:rsidR="001660F6">
        <w:rPr>
          <w:rFonts w:ascii="Calisto MT" w:eastAsia="Calisto MT" w:hAnsi="Calisto MT" w:cs="Calisto MT"/>
          <w:b/>
          <w:color w:val="363435"/>
          <w:spacing w:val="-7"/>
        </w:rPr>
        <w:t>S</w:t>
      </w:r>
      <w:r w:rsidR="001660F6" w:rsidRPr="007F008D">
        <w:rPr>
          <w:rFonts w:ascii="Calisto MT" w:eastAsia="Calisto MT" w:hAnsi="Calisto MT" w:cs="Calisto MT"/>
          <w:b/>
          <w:color w:val="363435"/>
          <w:spacing w:val="-7"/>
        </w:rPr>
        <w:t>moke</w:t>
      </w:r>
      <w:r w:rsidR="00DA5163">
        <w:rPr>
          <w:rFonts w:ascii="Calisto MT" w:eastAsia="Calisto MT" w:hAnsi="Calisto MT" w:cs="Calisto MT"/>
          <w:b/>
          <w:color w:val="363435"/>
          <w:spacing w:val="-7"/>
          <w:lang w:val="id-ID"/>
        </w:rPr>
        <w:t xml:space="preserve"> </w:t>
      </w:r>
      <w:r w:rsidRPr="007F008D">
        <w:rPr>
          <w:rFonts w:ascii="Calisto MT" w:eastAsia="Calisto MT" w:hAnsi="Calisto MT" w:cs="Calisto MT"/>
          <w:b/>
          <w:color w:val="363435"/>
          <w:spacing w:val="-7"/>
          <w:lang w:val="en-GB"/>
        </w:rPr>
        <w:t>Sensor</w:t>
      </w:r>
      <w:r w:rsidR="00DA5163">
        <w:rPr>
          <w:rFonts w:ascii="Calisto MT" w:eastAsia="Calisto MT" w:hAnsi="Calisto MT" w:cs="Calisto MT"/>
          <w:b/>
          <w:color w:val="363435"/>
          <w:spacing w:val="-7"/>
          <w:lang w:val="id-ID"/>
        </w:rPr>
        <w:t xml:space="preserve"> </w:t>
      </w:r>
      <w:r w:rsidR="00251F5F" w:rsidRPr="00251F5F">
        <w:rPr>
          <w:rFonts w:ascii="Calisto MT" w:eastAsia="Calisto MT" w:hAnsi="Calisto MT" w:cs="Calisto MT"/>
          <w:b/>
          <w:color w:val="363435"/>
          <w:spacing w:val="-7"/>
          <w:lang w:val="en-GB"/>
        </w:rPr>
        <w:t>Characterization</w:t>
      </w:r>
    </w:p>
    <w:p w:rsidR="00D14218" w:rsidRDefault="00D14218" w:rsidP="007F008D">
      <w:pPr>
        <w:spacing w:before="14" w:line="220" w:lineRule="exact"/>
        <w:jc w:val="both"/>
        <w:rPr>
          <w:rFonts w:ascii="Calisto MT" w:eastAsia="Calisto MT" w:hAnsi="Calisto MT" w:cs="Calisto MT"/>
          <w:color w:val="363435"/>
          <w:spacing w:val="-7"/>
        </w:rPr>
      </w:pPr>
    </w:p>
    <w:p w:rsidR="007F008D" w:rsidRDefault="007F008D" w:rsidP="00220E43">
      <w:pPr>
        <w:spacing w:before="14" w:line="220" w:lineRule="exact"/>
        <w:ind w:firstLine="720"/>
        <w:jc w:val="both"/>
        <w:rPr>
          <w:rFonts w:ascii="Calisto MT" w:eastAsia="Calisto MT" w:hAnsi="Calisto MT" w:cs="Calisto MT"/>
          <w:color w:val="363435"/>
          <w:spacing w:val="-7"/>
          <w:lang w:val="id-ID"/>
        </w:rPr>
      </w:pPr>
      <w:r w:rsidRPr="007F008D">
        <w:rPr>
          <w:rFonts w:ascii="Calisto MT" w:eastAsia="Calisto MT" w:hAnsi="Calisto MT" w:cs="Calisto MT"/>
          <w:color w:val="363435"/>
          <w:spacing w:val="-7"/>
        </w:rPr>
        <w:t xml:space="preserve">According to Sharp </w:t>
      </w:r>
      <w:r w:rsidRPr="007F008D">
        <w:rPr>
          <w:rFonts w:ascii="Calisto MT" w:eastAsia="Calisto MT" w:hAnsi="Calisto MT" w:cs="Calisto MT"/>
          <w:bCs/>
          <w:color w:val="363435"/>
          <w:spacing w:val="-7"/>
        </w:rPr>
        <w:t xml:space="preserve">GP2Y1010AU0F </w:t>
      </w:r>
      <w:r w:rsidRPr="007F008D">
        <w:rPr>
          <w:rFonts w:ascii="Calisto MT" w:eastAsia="Calisto MT" w:hAnsi="Calisto MT" w:cs="Calisto MT"/>
          <w:color w:val="363435"/>
          <w:spacing w:val="-7"/>
        </w:rPr>
        <w:t>technical data, this</w:t>
      </w:r>
      <w:r w:rsidRPr="007F008D">
        <w:rPr>
          <w:rFonts w:ascii="Calisto MT" w:eastAsia="Calisto MT" w:hAnsi="Calisto MT" w:cs="Calisto MT"/>
          <w:bCs/>
          <w:color w:val="363435"/>
          <w:spacing w:val="-7"/>
        </w:rPr>
        <w:t xml:space="preserve"> sensor works with </w:t>
      </w:r>
      <w:r w:rsidR="007D2DEB">
        <w:rPr>
          <w:rFonts w:ascii="Calisto MT" w:eastAsia="Calisto MT" w:hAnsi="Calisto MT" w:cs="Calisto MT"/>
          <w:bCs/>
          <w:color w:val="363435"/>
          <w:spacing w:val="-7"/>
        </w:rPr>
        <w:t xml:space="preserve">a </w:t>
      </w:r>
      <w:r w:rsidR="00913801" w:rsidRPr="007D2DEB">
        <w:rPr>
          <w:rFonts w:ascii="Calisto MT" w:eastAsia="Calisto MT" w:hAnsi="Calisto MT" w:cs="Calisto MT"/>
          <w:bCs/>
          <w:noProof/>
          <w:color w:val="363435"/>
          <w:spacing w:val="-7"/>
        </w:rPr>
        <w:t>p</w:t>
      </w:r>
      <w:r w:rsidRPr="007D2DEB">
        <w:rPr>
          <w:rFonts w:ascii="Calisto MT" w:eastAsia="Calisto MT" w:hAnsi="Calisto MT" w:cs="Calisto MT"/>
          <w:bCs/>
          <w:noProof/>
          <w:color w:val="363435"/>
          <w:spacing w:val="-7"/>
        </w:rPr>
        <w:t>ulse-driven</w:t>
      </w:r>
      <w:r w:rsidRPr="007F008D">
        <w:rPr>
          <w:rFonts w:ascii="Calisto MT" w:eastAsia="Calisto MT" w:hAnsi="Calisto MT" w:cs="Calisto MT"/>
          <w:bCs/>
          <w:color w:val="363435"/>
          <w:spacing w:val="-7"/>
        </w:rPr>
        <w:t xml:space="preserve"> wave to turn infrared </w:t>
      </w:r>
      <w:r w:rsidR="00DA5163" w:rsidRPr="00DA5163">
        <w:rPr>
          <w:rFonts w:ascii="Calisto MT" w:eastAsia="Calisto MT" w:hAnsi="Calisto MT" w:cs="Calisto MT"/>
          <w:bCs/>
          <w:color w:val="363435"/>
          <w:spacing w:val="-7"/>
        </w:rPr>
        <w:t>LED</w:t>
      </w:r>
      <w:r w:rsidR="00DA5163">
        <w:rPr>
          <w:rFonts w:ascii="Calisto MT" w:eastAsia="Calisto MT" w:hAnsi="Calisto MT" w:cs="Calisto MT"/>
          <w:bCs/>
          <w:color w:val="363435"/>
          <w:spacing w:val="-7"/>
          <w:lang w:val="id-ID"/>
        </w:rPr>
        <w:t xml:space="preserve"> </w:t>
      </w:r>
      <w:r w:rsidRPr="007F008D">
        <w:rPr>
          <w:rFonts w:ascii="Calisto MT" w:eastAsia="Calisto MT" w:hAnsi="Calisto MT" w:cs="Calisto MT"/>
          <w:bCs/>
          <w:color w:val="363435"/>
          <w:spacing w:val="-7"/>
        </w:rPr>
        <w:t xml:space="preserve">on and off. </w:t>
      </w:r>
      <w:proofErr w:type="gramStart"/>
      <w:r w:rsidR="00DA5163" w:rsidRPr="007F008D">
        <w:rPr>
          <w:rFonts w:ascii="Calisto MT" w:eastAsia="Calisto MT" w:hAnsi="Calisto MT" w:cs="Calisto MT"/>
          <w:bCs/>
          <w:color w:val="363435"/>
          <w:spacing w:val="-7"/>
        </w:rPr>
        <w:t>In</w:t>
      </w:r>
      <w:r w:rsidRPr="007F008D">
        <w:rPr>
          <w:rFonts w:ascii="Calisto MT" w:eastAsia="Calisto MT" w:hAnsi="Calisto MT" w:cs="Calisto MT"/>
          <w:bCs/>
          <w:color w:val="363435"/>
          <w:spacing w:val="-7"/>
        </w:rPr>
        <w:t xml:space="preserve"> one cycle for 10 </w:t>
      </w:r>
      <w:proofErr w:type="spellStart"/>
      <w:r w:rsidRPr="007F008D">
        <w:rPr>
          <w:rFonts w:ascii="Calisto MT" w:eastAsia="Calisto MT" w:hAnsi="Calisto MT" w:cs="Calisto MT"/>
          <w:bCs/>
          <w:color w:val="363435"/>
          <w:spacing w:val="-7"/>
        </w:rPr>
        <w:t>ms</w:t>
      </w:r>
      <w:proofErr w:type="spellEnd"/>
      <w:r w:rsidRPr="007F008D">
        <w:rPr>
          <w:rFonts w:ascii="Calisto MT" w:eastAsia="Calisto MT" w:hAnsi="Calisto MT" w:cs="Calisto MT"/>
          <w:bCs/>
          <w:color w:val="363435"/>
          <w:spacing w:val="-7"/>
        </w:rPr>
        <w:t xml:space="preserve"> (i.e. 0.32 </w:t>
      </w:r>
      <w:proofErr w:type="spellStart"/>
      <w:r w:rsidRPr="007F008D">
        <w:rPr>
          <w:rFonts w:ascii="Calisto MT" w:eastAsia="Calisto MT" w:hAnsi="Calisto MT" w:cs="Calisto MT"/>
          <w:bCs/>
          <w:color w:val="363435"/>
          <w:spacing w:val="-7"/>
        </w:rPr>
        <w:t>ms</w:t>
      </w:r>
      <w:proofErr w:type="spellEnd"/>
      <w:r w:rsidRPr="007F008D">
        <w:rPr>
          <w:rFonts w:ascii="Calisto MT" w:eastAsia="Calisto MT" w:hAnsi="Calisto MT" w:cs="Calisto MT"/>
          <w:bCs/>
          <w:color w:val="363435"/>
          <w:spacing w:val="-7"/>
        </w:rPr>
        <w:t xml:space="preserve"> to turn infrared </w:t>
      </w:r>
      <w:r w:rsidR="00DA5163" w:rsidRPr="00DA5163">
        <w:rPr>
          <w:rFonts w:ascii="Calisto MT" w:eastAsia="Calisto MT" w:hAnsi="Calisto MT" w:cs="Calisto MT"/>
          <w:bCs/>
          <w:color w:val="363435"/>
          <w:spacing w:val="-7"/>
        </w:rPr>
        <w:t>LED</w:t>
      </w:r>
      <w:r w:rsidRPr="007F008D">
        <w:rPr>
          <w:rFonts w:ascii="Calisto MT" w:eastAsia="Calisto MT" w:hAnsi="Calisto MT" w:cs="Calisto MT"/>
          <w:bCs/>
          <w:color w:val="363435"/>
          <w:spacing w:val="-7"/>
        </w:rPr>
        <w:t xml:space="preserve"> on and then 9.68 </w:t>
      </w:r>
      <w:proofErr w:type="spellStart"/>
      <w:r w:rsidRPr="007F008D">
        <w:rPr>
          <w:rFonts w:ascii="Calisto MT" w:eastAsia="Calisto MT" w:hAnsi="Calisto MT" w:cs="Calisto MT"/>
          <w:bCs/>
          <w:color w:val="363435"/>
          <w:spacing w:val="-7"/>
        </w:rPr>
        <w:t>ms</w:t>
      </w:r>
      <w:proofErr w:type="spellEnd"/>
      <w:r w:rsidRPr="007F008D">
        <w:rPr>
          <w:rFonts w:ascii="Calisto MT" w:eastAsia="Calisto MT" w:hAnsi="Calisto MT" w:cs="Calisto MT"/>
          <w:bCs/>
          <w:color w:val="363435"/>
          <w:spacing w:val="-7"/>
        </w:rPr>
        <w:t xml:space="preserve"> </w:t>
      </w:r>
      <w:r w:rsidR="00DA5163" w:rsidRPr="007F008D">
        <w:rPr>
          <w:rFonts w:ascii="Calisto MT" w:eastAsia="Calisto MT" w:hAnsi="Calisto MT" w:cs="Calisto MT"/>
          <w:bCs/>
          <w:color w:val="363435"/>
          <w:spacing w:val="-7"/>
        </w:rPr>
        <w:t>to turn</w:t>
      </w:r>
      <w:r w:rsidRPr="007F008D">
        <w:rPr>
          <w:rFonts w:ascii="Calisto MT" w:eastAsia="Calisto MT" w:hAnsi="Calisto MT" w:cs="Calisto MT"/>
          <w:bCs/>
          <w:color w:val="363435"/>
          <w:spacing w:val="-7"/>
        </w:rPr>
        <w:t xml:space="preserve"> the </w:t>
      </w:r>
      <w:r w:rsidR="00DA5163" w:rsidRPr="00DA5163">
        <w:rPr>
          <w:rFonts w:ascii="Calisto MT" w:eastAsia="Calisto MT" w:hAnsi="Calisto MT" w:cs="Calisto MT"/>
          <w:bCs/>
          <w:color w:val="363435"/>
          <w:spacing w:val="-7"/>
        </w:rPr>
        <w:t>LED</w:t>
      </w:r>
      <w:r w:rsidRPr="007F008D">
        <w:rPr>
          <w:rFonts w:ascii="Calisto MT" w:eastAsia="Calisto MT" w:hAnsi="Calisto MT" w:cs="Calisto MT"/>
          <w:bCs/>
          <w:color w:val="363435"/>
          <w:spacing w:val="-7"/>
        </w:rPr>
        <w:t xml:space="preserve"> off).</w:t>
      </w:r>
      <w:proofErr w:type="gramEnd"/>
      <w:r w:rsidRPr="007F008D">
        <w:rPr>
          <w:rFonts w:ascii="Calisto MT" w:eastAsia="Calisto MT" w:hAnsi="Calisto MT" w:cs="Calisto MT"/>
          <w:bCs/>
          <w:color w:val="363435"/>
          <w:spacing w:val="-7"/>
        </w:rPr>
        <w:t xml:space="preserve"> This sensor has </w:t>
      </w:r>
      <w:r w:rsidR="007D2DEB">
        <w:rPr>
          <w:rFonts w:ascii="Calisto MT" w:eastAsia="Calisto MT" w:hAnsi="Calisto MT" w:cs="Calisto MT"/>
          <w:bCs/>
          <w:color w:val="363435"/>
          <w:spacing w:val="-7"/>
        </w:rPr>
        <w:t xml:space="preserve">a </w:t>
      </w:r>
      <w:r w:rsidRPr="007D2DEB">
        <w:rPr>
          <w:rFonts w:ascii="Calisto MT" w:eastAsia="Calisto MT" w:hAnsi="Calisto MT" w:cs="Calisto MT"/>
          <w:bCs/>
          <w:noProof/>
          <w:color w:val="363435"/>
          <w:spacing w:val="-7"/>
        </w:rPr>
        <w:t>sampling</w:t>
      </w:r>
      <w:r w:rsidRPr="007F008D">
        <w:rPr>
          <w:rFonts w:ascii="Calisto MT" w:eastAsia="Calisto MT" w:hAnsi="Calisto MT" w:cs="Calisto MT"/>
          <w:bCs/>
          <w:color w:val="363435"/>
          <w:spacing w:val="-7"/>
        </w:rPr>
        <w:t xml:space="preserve"> time of 0.28 </w:t>
      </w:r>
      <w:proofErr w:type="spellStart"/>
      <w:r w:rsidRPr="007F008D">
        <w:rPr>
          <w:rFonts w:ascii="Calisto MT" w:eastAsia="Calisto MT" w:hAnsi="Calisto MT" w:cs="Calisto MT"/>
          <w:bCs/>
          <w:color w:val="363435"/>
          <w:spacing w:val="-7"/>
        </w:rPr>
        <w:t>ms</w:t>
      </w:r>
      <w:proofErr w:type="spellEnd"/>
      <w:r w:rsidRPr="007F008D">
        <w:rPr>
          <w:rFonts w:ascii="Calisto MT" w:eastAsia="Calisto MT" w:hAnsi="Calisto MT" w:cs="Calisto MT"/>
          <w:bCs/>
          <w:color w:val="363435"/>
          <w:spacing w:val="-7"/>
        </w:rPr>
        <w:t xml:space="preserve"> when th</w:t>
      </w:r>
      <w:r w:rsidR="00DE2678">
        <w:rPr>
          <w:rFonts w:ascii="Calisto MT" w:eastAsia="Calisto MT" w:hAnsi="Calisto MT" w:cs="Calisto MT"/>
          <w:bCs/>
          <w:color w:val="363435"/>
          <w:spacing w:val="-7"/>
        </w:rPr>
        <w:t xml:space="preserve">e </w:t>
      </w:r>
      <w:r w:rsidR="00DA5163" w:rsidRPr="00DA5163">
        <w:rPr>
          <w:rFonts w:ascii="Calisto MT" w:eastAsia="Calisto MT" w:hAnsi="Calisto MT" w:cs="Calisto MT"/>
          <w:bCs/>
          <w:color w:val="363435"/>
          <w:spacing w:val="-7"/>
        </w:rPr>
        <w:t>LED</w:t>
      </w:r>
      <w:r w:rsidR="00DE2678">
        <w:rPr>
          <w:rFonts w:ascii="Calisto MT" w:eastAsia="Calisto MT" w:hAnsi="Calisto MT" w:cs="Calisto MT"/>
          <w:bCs/>
          <w:color w:val="363435"/>
          <w:spacing w:val="-7"/>
        </w:rPr>
        <w:t xml:space="preserve"> is on</w:t>
      </w:r>
      <w:r w:rsidRPr="007F008D">
        <w:rPr>
          <w:rFonts w:ascii="Calisto MT" w:eastAsia="Calisto MT" w:hAnsi="Calisto MT" w:cs="Calisto MT"/>
          <w:color w:val="363435"/>
          <w:spacing w:val="-7"/>
        </w:rPr>
        <w:t>.</w:t>
      </w:r>
    </w:p>
    <w:p w:rsidR="00350630" w:rsidRPr="007F008D" w:rsidRDefault="00350630" w:rsidP="007F008D">
      <w:pPr>
        <w:spacing w:before="14" w:line="220" w:lineRule="exact"/>
        <w:jc w:val="both"/>
        <w:rPr>
          <w:rFonts w:ascii="Calisto MT" w:eastAsia="Calisto MT" w:hAnsi="Calisto MT" w:cs="Calisto MT"/>
          <w:color w:val="363435"/>
          <w:spacing w:val="-7"/>
        </w:rPr>
      </w:pPr>
      <w:r>
        <w:rPr>
          <w:rFonts w:ascii="Calisto MT" w:eastAsia="Calisto MT" w:hAnsi="Calisto MT" w:cs="Calisto MT"/>
          <w:noProof/>
          <w:color w:val="363435"/>
          <w:spacing w:val="-7"/>
        </w:rPr>
        <w:drawing>
          <wp:anchor distT="0" distB="0" distL="114300" distR="114300" simplePos="0" relativeHeight="251668480" behindDoc="0" locked="0" layoutInCell="1" allowOverlap="1">
            <wp:simplePos x="0" y="0"/>
            <wp:positionH relativeFrom="column">
              <wp:posOffset>20817</wp:posOffset>
            </wp:positionH>
            <wp:positionV relativeFrom="paragraph">
              <wp:posOffset>102290</wp:posOffset>
            </wp:positionV>
            <wp:extent cx="2191413" cy="2067339"/>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191413" cy="2067339"/>
                    </a:xfrm>
                    <a:prstGeom prst="rect">
                      <a:avLst/>
                    </a:prstGeom>
                    <a:noFill/>
                    <a:ln w="9525">
                      <a:noFill/>
                      <a:miter lim="800000"/>
                      <a:headEnd/>
                      <a:tailEnd/>
                    </a:ln>
                  </pic:spPr>
                </pic:pic>
              </a:graphicData>
            </a:graphic>
          </wp:anchor>
        </w:drawing>
      </w:r>
    </w:p>
    <w:p w:rsidR="007F008D" w:rsidRPr="007F008D" w:rsidRDefault="007F008D" w:rsidP="007F008D">
      <w:pPr>
        <w:spacing w:before="14" w:line="220" w:lineRule="exact"/>
        <w:jc w:val="both"/>
        <w:rPr>
          <w:rFonts w:ascii="Calisto MT" w:eastAsia="Calisto MT" w:hAnsi="Calisto MT" w:cs="Calisto MT"/>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Pr="007F008D" w:rsidRDefault="007F008D" w:rsidP="007F008D">
      <w:pPr>
        <w:spacing w:before="14" w:line="220" w:lineRule="exact"/>
        <w:jc w:val="both"/>
        <w:rPr>
          <w:rFonts w:ascii="Calisto MT" w:eastAsia="Calisto MT" w:hAnsi="Calisto MT" w:cs="Calisto MT"/>
          <w:bCs/>
          <w:color w:val="363435"/>
          <w:spacing w:val="-7"/>
        </w:rPr>
      </w:pPr>
    </w:p>
    <w:p w:rsidR="007F008D" w:rsidRPr="007F008D" w:rsidRDefault="007F008D" w:rsidP="007F008D">
      <w:pPr>
        <w:spacing w:before="14" w:line="220" w:lineRule="exact"/>
        <w:jc w:val="both"/>
        <w:rPr>
          <w:rFonts w:ascii="Calisto MT" w:eastAsia="Calisto MT" w:hAnsi="Calisto MT" w:cs="Calisto MT"/>
          <w:color w:val="363435"/>
          <w:spacing w:val="-7"/>
        </w:rPr>
      </w:pPr>
    </w:p>
    <w:p w:rsidR="00B0219D" w:rsidRDefault="00B0219D" w:rsidP="007F008D">
      <w:pPr>
        <w:spacing w:before="14" w:line="220" w:lineRule="exact"/>
        <w:jc w:val="both"/>
        <w:rPr>
          <w:rFonts w:ascii="Calisto MT" w:eastAsia="Calisto MT" w:hAnsi="Calisto MT" w:cs="Calisto MT"/>
          <w:bCs/>
          <w:color w:val="363435"/>
          <w:spacing w:val="-7"/>
        </w:rPr>
      </w:pPr>
      <w:r>
        <w:rPr>
          <w:rFonts w:ascii="Calisto MT" w:eastAsia="Calisto MT" w:hAnsi="Calisto MT" w:cs="Calisto MT"/>
          <w:color w:val="363435"/>
          <w:spacing w:val="-7"/>
        </w:rPr>
        <w:t xml:space="preserve">Figure </w:t>
      </w:r>
      <w:r w:rsidR="00E86F51">
        <w:rPr>
          <w:rFonts w:ascii="Calisto MT" w:eastAsia="Calisto MT" w:hAnsi="Calisto MT" w:cs="Calisto MT"/>
          <w:color w:val="363435"/>
          <w:spacing w:val="-7"/>
        </w:rPr>
        <w:t>4</w:t>
      </w:r>
      <w:r w:rsidR="007F008D" w:rsidRPr="007F008D">
        <w:rPr>
          <w:rFonts w:ascii="Calisto MT" w:eastAsia="Calisto MT" w:hAnsi="Calisto MT" w:cs="Calisto MT"/>
          <w:color w:val="363435"/>
          <w:spacing w:val="-7"/>
        </w:rPr>
        <w:t xml:space="preserve">.Sharp </w:t>
      </w:r>
      <w:r w:rsidR="007F008D" w:rsidRPr="007F008D">
        <w:rPr>
          <w:rFonts w:ascii="Calisto MT" w:eastAsia="Calisto MT" w:hAnsi="Calisto MT" w:cs="Calisto MT"/>
          <w:bCs/>
          <w:color w:val="363435"/>
          <w:spacing w:val="-7"/>
        </w:rPr>
        <w:t>GP2Y1010AU0F</w:t>
      </w:r>
      <w:r w:rsidR="00DA5163">
        <w:rPr>
          <w:rFonts w:ascii="Calisto MT" w:eastAsia="Calisto MT" w:hAnsi="Calisto MT" w:cs="Calisto MT"/>
          <w:bCs/>
          <w:color w:val="363435"/>
          <w:spacing w:val="-7"/>
          <w:lang w:val="id-ID"/>
        </w:rPr>
        <w:t xml:space="preserve"> </w:t>
      </w:r>
      <w:r w:rsidR="00220E43" w:rsidRPr="007F008D">
        <w:rPr>
          <w:rFonts w:ascii="Calisto MT" w:eastAsia="Calisto MT" w:hAnsi="Calisto MT" w:cs="Calisto MT"/>
          <w:color w:val="363435"/>
          <w:spacing w:val="-7"/>
        </w:rPr>
        <w:t>Characteristic</w:t>
      </w:r>
    </w:p>
    <w:p w:rsidR="007F008D" w:rsidRPr="007F008D" w:rsidRDefault="007F008D" w:rsidP="007F008D">
      <w:pPr>
        <w:spacing w:before="14" w:line="220" w:lineRule="exact"/>
        <w:jc w:val="both"/>
        <w:rPr>
          <w:rFonts w:ascii="Calisto MT" w:eastAsia="Calisto MT" w:hAnsi="Calisto MT" w:cs="Calisto MT"/>
          <w:bCs/>
          <w:color w:val="363435"/>
          <w:spacing w:val="-7"/>
        </w:rPr>
      </w:pPr>
      <w:r w:rsidRPr="007F008D">
        <w:rPr>
          <w:rFonts w:ascii="Calisto MT" w:eastAsia="Calisto MT" w:hAnsi="Calisto MT" w:cs="Calisto MT"/>
          <w:bCs/>
          <w:color w:val="363435"/>
          <w:spacing w:val="-7"/>
        </w:rPr>
        <w:t>(</w:t>
      </w:r>
      <w:r w:rsidRPr="007F008D">
        <w:rPr>
          <w:rFonts w:ascii="Calisto MT" w:eastAsia="Calisto MT" w:hAnsi="Calisto MT" w:cs="Calisto MT"/>
          <w:color w:val="363435"/>
          <w:spacing w:val="-7"/>
        </w:rPr>
        <w:t>Sharp Corp</w:t>
      </w:r>
      <w:r w:rsidRPr="007F008D">
        <w:rPr>
          <w:rFonts w:ascii="Calisto MT" w:eastAsia="Calisto MT" w:hAnsi="Calisto MT" w:cs="Calisto MT"/>
          <w:bCs/>
          <w:color w:val="363435"/>
          <w:spacing w:val="-7"/>
        </w:rPr>
        <w:t>.).</w:t>
      </w:r>
    </w:p>
    <w:p w:rsidR="007F008D" w:rsidRPr="007F008D" w:rsidRDefault="007F008D" w:rsidP="007F008D">
      <w:pPr>
        <w:spacing w:before="14" w:line="220" w:lineRule="exact"/>
        <w:jc w:val="both"/>
        <w:rPr>
          <w:rFonts w:ascii="Calisto MT" w:eastAsia="Calisto MT" w:hAnsi="Calisto MT" w:cs="Calisto MT"/>
          <w:color w:val="363435"/>
          <w:spacing w:val="-7"/>
        </w:rPr>
      </w:pPr>
    </w:p>
    <w:p w:rsidR="007F008D" w:rsidRDefault="007F008D" w:rsidP="000225B0">
      <w:pPr>
        <w:spacing w:before="14" w:line="220" w:lineRule="exact"/>
        <w:ind w:firstLine="720"/>
        <w:jc w:val="both"/>
        <w:rPr>
          <w:rFonts w:ascii="Calisto MT" w:eastAsia="Calisto MT" w:hAnsi="Calisto MT" w:cs="Calisto MT"/>
          <w:color w:val="363435"/>
          <w:spacing w:val="-7"/>
        </w:rPr>
      </w:pPr>
      <w:r w:rsidRPr="007F008D">
        <w:rPr>
          <w:rFonts w:ascii="Calisto MT" w:eastAsia="Calisto MT" w:hAnsi="Calisto MT" w:cs="Calisto MT"/>
          <w:color w:val="363435"/>
          <w:spacing w:val="-7"/>
        </w:rPr>
        <w:t xml:space="preserve">From characteristic in Figure </w:t>
      </w:r>
      <w:r w:rsidR="00630384">
        <w:rPr>
          <w:rFonts w:ascii="Calisto MT" w:eastAsia="Calisto MT" w:hAnsi="Calisto MT" w:cs="Calisto MT"/>
          <w:color w:val="363435"/>
          <w:spacing w:val="-7"/>
        </w:rPr>
        <w:t>4</w:t>
      </w:r>
      <w:r w:rsidRPr="007F008D">
        <w:rPr>
          <w:rFonts w:ascii="Calisto MT" w:eastAsia="Calisto MT" w:hAnsi="Calisto MT" w:cs="Calisto MT"/>
          <w:color w:val="363435"/>
          <w:spacing w:val="-7"/>
        </w:rPr>
        <w:t>, the sensor has a linear relation between output and input i.e., particulate matter concentration of 0 – 0.5 mg/m</w:t>
      </w:r>
      <w:r w:rsidRPr="007F008D">
        <w:rPr>
          <w:rFonts w:ascii="Calisto MT" w:eastAsia="Calisto MT" w:hAnsi="Calisto MT" w:cs="Calisto MT"/>
          <w:color w:val="363435"/>
          <w:spacing w:val="-7"/>
          <w:vertAlign w:val="superscript"/>
        </w:rPr>
        <w:t xml:space="preserve">3 </w:t>
      </w:r>
      <w:r w:rsidRPr="007F008D">
        <w:rPr>
          <w:rFonts w:ascii="Calisto MT" w:eastAsia="Calisto MT" w:hAnsi="Calisto MT" w:cs="Calisto MT"/>
          <w:color w:val="363435"/>
          <w:spacing w:val="-7"/>
        </w:rPr>
        <w:t xml:space="preserve">as inputs </w:t>
      </w:r>
      <w:r w:rsidRPr="007D2DEB">
        <w:rPr>
          <w:rFonts w:ascii="Calisto MT" w:eastAsia="Calisto MT" w:hAnsi="Calisto MT" w:cs="Calisto MT"/>
          <w:noProof/>
          <w:color w:val="363435"/>
          <w:spacing w:val="-7"/>
        </w:rPr>
        <w:t>resulting</w:t>
      </w:r>
      <w:r w:rsidR="007D2DEB">
        <w:rPr>
          <w:rFonts w:ascii="Calisto MT" w:eastAsia="Calisto MT" w:hAnsi="Calisto MT" w:cs="Calisto MT"/>
          <w:noProof/>
          <w:color w:val="363435"/>
          <w:spacing w:val="-7"/>
        </w:rPr>
        <w:t xml:space="preserve"> in</w:t>
      </w:r>
      <w:r w:rsidRPr="007F008D">
        <w:rPr>
          <w:rFonts w:ascii="Calisto MT" w:eastAsia="Calisto MT" w:hAnsi="Calisto MT" w:cs="Calisto MT"/>
          <w:color w:val="363435"/>
          <w:spacing w:val="-7"/>
        </w:rPr>
        <w:t xml:space="preserve"> the output voltage of 0</w:t>
      </w:r>
      <w:proofErr w:type="gramStart"/>
      <w:r w:rsidRPr="007F008D">
        <w:rPr>
          <w:rFonts w:ascii="Calisto MT" w:eastAsia="Calisto MT" w:hAnsi="Calisto MT" w:cs="Calisto MT"/>
          <w:color w:val="363435"/>
          <w:spacing w:val="-7"/>
        </w:rPr>
        <w:t>,6</w:t>
      </w:r>
      <w:proofErr w:type="gramEnd"/>
      <w:r w:rsidRPr="007F008D">
        <w:rPr>
          <w:rFonts w:ascii="Calisto MT" w:eastAsia="Calisto MT" w:hAnsi="Calisto MT" w:cs="Calisto MT"/>
          <w:color w:val="363435"/>
          <w:spacing w:val="-7"/>
        </w:rPr>
        <w:t xml:space="preserve">-3.5 volt. Therefore, this linear regression for the relationship between particulate </w:t>
      </w:r>
      <w:r w:rsidR="00071C59" w:rsidRPr="007F008D">
        <w:rPr>
          <w:rFonts w:ascii="Calisto MT" w:eastAsia="Calisto MT" w:hAnsi="Calisto MT" w:cs="Calisto MT"/>
          <w:color w:val="363435"/>
          <w:spacing w:val="-7"/>
        </w:rPr>
        <w:t>concentrations</w:t>
      </w:r>
      <w:r w:rsidRPr="007F008D">
        <w:rPr>
          <w:rFonts w:ascii="Calisto MT" w:eastAsia="Calisto MT" w:hAnsi="Calisto MT" w:cs="Calisto MT"/>
          <w:color w:val="363435"/>
          <w:spacing w:val="-7"/>
        </w:rPr>
        <w:t xml:space="preserve"> with</w:t>
      </w:r>
      <w:r w:rsidR="003344B6">
        <w:rPr>
          <w:rFonts w:ascii="Calisto MT" w:eastAsia="Calisto MT" w:hAnsi="Calisto MT" w:cs="Calisto MT"/>
          <w:color w:val="363435"/>
          <w:spacing w:val="-7"/>
        </w:rPr>
        <w:t xml:space="preserve"> sensor signal output can be ob</w:t>
      </w:r>
      <w:r w:rsidRPr="007F008D">
        <w:rPr>
          <w:rFonts w:ascii="Calisto MT" w:eastAsia="Calisto MT" w:hAnsi="Calisto MT" w:cs="Calisto MT"/>
          <w:color w:val="363435"/>
          <w:spacing w:val="-7"/>
        </w:rPr>
        <w:t>tained by using Equation (1).</w:t>
      </w:r>
    </w:p>
    <w:p w:rsidR="007F008D" w:rsidRPr="007F008D" w:rsidRDefault="007F008D" w:rsidP="007F008D">
      <w:pPr>
        <w:spacing w:before="14" w:line="220" w:lineRule="exact"/>
        <w:jc w:val="both"/>
        <w:rPr>
          <w:rFonts w:ascii="Calisto MT" w:eastAsia="Calisto MT" w:hAnsi="Calisto MT" w:cs="Calisto MT"/>
          <w:color w:val="363435"/>
          <w:spacing w:val="-7"/>
        </w:rPr>
      </w:pPr>
    </w:p>
    <w:p w:rsidR="007F008D" w:rsidRPr="007F008D" w:rsidRDefault="007F008D" w:rsidP="004A215E">
      <w:pPr>
        <w:spacing w:before="14" w:line="220" w:lineRule="exact"/>
        <w:rPr>
          <w:rFonts w:ascii="Calisto MT" w:eastAsia="Calisto MT" w:hAnsi="Calisto MT" w:cs="Calisto MT"/>
          <w:color w:val="363435"/>
          <w:spacing w:val="-7"/>
        </w:rPr>
      </w:pPr>
      <m:oMath>
        <m:r>
          <w:rPr>
            <w:rFonts w:ascii="Cambria Math" w:eastAsia="Calisto MT" w:hAnsi="Cambria Math" w:cs="Calisto MT"/>
            <w:color w:val="363435"/>
            <w:spacing w:val="-7"/>
          </w:rPr>
          <m:t>x=0,16y-0,1</m:t>
        </m:r>
      </m:oMath>
      <w:r w:rsidRPr="007F008D">
        <w:rPr>
          <w:rFonts w:ascii="Calisto MT" w:eastAsia="Calisto MT" w:hAnsi="Calisto MT" w:cs="Calisto MT"/>
          <w:color w:val="363435"/>
          <w:spacing w:val="-7"/>
        </w:rPr>
        <w:tab/>
      </w:r>
      <w:r w:rsidRPr="007F008D">
        <w:rPr>
          <w:rFonts w:ascii="Calisto MT" w:eastAsia="Calisto MT" w:hAnsi="Calisto MT" w:cs="Calisto MT"/>
          <w:color w:val="363435"/>
          <w:spacing w:val="-7"/>
        </w:rPr>
        <w:tab/>
      </w:r>
      <w:r w:rsidRPr="007F008D">
        <w:rPr>
          <w:rFonts w:ascii="Calisto MT" w:eastAsia="Calisto MT" w:hAnsi="Calisto MT" w:cs="Calisto MT"/>
          <w:color w:val="363435"/>
          <w:spacing w:val="-7"/>
        </w:rPr>
        <w:tab/>
        <w:t>(1)</w:t>
      </w:r>
    </w:p>
    <w:p w:rsidR="007F008D" w:rsidRPr="007F008D" w:rsidRDefault="007F008D" w:rsidP="007F008D">
      <w:pPr>
        <w:spacing w:before="14" w:line="220" w:lineRule="exact"/>
        <w:jc w:val="both"/>
        <w:rPr>
          <w:rFonts w:ascii="Calisto MT" w:eastAsia="Calisto MT" w:hAnsi="Calisto MT" w:cs="Calisto MT"/>
          <w:color w:val="363435"/>
          <w:spacing w:val="-7"/>
        </w:rPr>
      </w:pPr>
      <w:r w:rsidRPr="007F008D">
        <w:rPr>
          <w:rFonts w:ascii="Calisto MT" w:eastAsia="Calisto MT" w:hAnsi="Calisto MT" w:cs="Calisto MT"/>
          <w:color w:val="363435"/>
          <w:spacing w:val="-7"/>
        </w:rPr>
        <w:tab/>
      </w:r>
      <w:r w:rsidRPr="007F008D">
        <w:rPr>
          <w:rFonts w:ascii="Calisto MT" w:eastAsia="Calisto MT" w:hAnsi="Calisto MT" w:cs="Calisto MT"/>
          <w:color w:val="363435"/>
          <w:spacing w:val="-7"/>
        </w:rPr>
        <w:tab/>
      </w:r>
      <w:r w:rsidRPr="007F008D">
        <w:rPr>
          <w:rFonts w:ascii="Calisto MT" w:eastAsia="Calisto MT" w:hAnsi="Calisto MT" w:cs="Calisto MT"/>
          <w:color w:val="363435"/>
          <w:spacing w:val="-7"/>
        </w:rPr>
        <w:tab/>
      </w:r>
    </w:p>
    <w:p w:rsidR="007F008D" w:rsidRDefault="007F008D" w:rsidP="007F008D">
      <w:pPr>
        <w:spacing w:before="14" w:line="220" w:lineRule="exact"/>
        <w:jc w:val="both"/>
        <w:rPr>
          <w:rFonts w:ascii="Calisto MT" w:eastAsia="Calisto MT" w:hAnsi="Calisto MT" w:cs="Calisto MT"/>
          <w:bCs/>
          <w:color w:val="363435"/>
          <w:spacing w:val="-7"/>
        </w:rPr>
      </w:pPr>
      <w:proofErr w:type="gramStart"/>
      <w:r w:rsidRPr="007F008D">
        <w:rPr>
          <w:rFonts w:ascii="Calisto MT" w:eastAsia="Calisto MT" w:hAnsi="Calisto MT" w:cs="Calisto MT"/>
          <w:color w:val="363435"/>
          <w:spacing w:val="-7"/>
        </w:rPr>
        <w:t>where</w:t>
      </w:r>
      <w:proofErr w:type="gramEnd"/>
      <w:r w:rsidRPr="007F008D">
        <w:rPr>
          <w:rFonts w:ascii="Calisto MT" w:eastAsia="Calisto MT" w:hAnsi="Calisto MT" w:cs="Calisto MT"/>
          <w:color w:val="363435"/>
          <w:spacing w:val="-7"/>
        </w:rPr>
        <w:t xml:space="preserve"> x is particulate concent</w:t>
      </w:r>
      <w:r w:rsidR="0002602E">
        <w:rPr>
          <w:rFonts w:ascii="Calisto MT" w:eastAsia="Calisto MT" w:hAnsi="Calisto MT" w:cs="Calisto MT"/>
          <w:color w:val="363435"/>
          <w:spacing w:val="-7"/>
        </w:rPr>
        <w:t xml:space="preserve">ration and y is </w:t>
      </w:r>
      <w:r w:rsidR="007D2DEB">
        <w:rPr>
          <w:rFonts w:ascii="Calisto MT" w:eastAsia="Calisto MT" w:hAnsi="Calisto MT" w:cs="Calisto MT"/>
          <w:color w:val="363435"/>
          <w:spacing w:val="-7"/>
        </w:rPr>
        <w:t xml:space="preserve">the </w:t>
      </w:r>
      <w:r w:rsidR="0002602E" w:rsidRPr="007D2DEB">
        <w:rPr>
          <w:rFonts w:ascii="Calisto MT" w:eastAsia="Calisto MT" w:hAnsi="Calisto MT" w:cs="Calisto MT"/>
          <w:noProof/>
          <w:color w:val="363435"/>
          <w:spacing w:val="-7"/>
        </w:rPr>
        <w:t>sensor</w:t>
      </w:r>
      <w:r w:rsidR="0002602E">
        <w:rPr>
          <w:rFonts w:ascii="Calisto MT" w:eastAsia="Calisto MT" w:hAnsi="Calisto MT" w:cs="Calisto MT"/>
          <w:color w:val="363435"/>
          <w:spacing w:val="-7"/>
        </w:rPr>
        <w:t xml:space="preserve"> signal</w:t>
      </w:r>
      <w:r w:rsidRPr="007F008D">
        <w:rPr>
          <w:rFonts w:ascii="Calisto MT" w:eastAsia="Calisto MT" w:hAnsi="Calisto MT" w:cs="Calisto MT"/>
          <w:color w:val="363435"/>
          <w:spacing w:val="-7"/>
        </w:rPr>
        <w:t xml:space="preserve"> voltage. However, the Equation (1) has been limited to calculate </w:t>
      </w:r>
      <w:r w:rsidR="00505532">
        <w:rPr>
          <w:rFonts w:ascii="Calisto MT" w:eastAsia="Calisto MT" w:hAnsi="Calisto MT" w:cs="Calisto MT"/>
          <w:color w:val="363435"/>
          <w:spacing w:val="-7"/>
        </w:rPr>
        <w:t xml:space="preserve">sensor signal </w:t>
      </w:r>
      <w:r w:rsidRPr="007F008D">
        <w:rPr>
          <w:rFonts w:ascii="Calisto MT" w:eastAsia="Calisto MT" w:hAnsi="Calisto MT" w:cs="Calisto MT"/>
          <w:color w:val="363435"/>
          <w:spacing w:val="-7"/>
        </w:rPr>
        <w:t>voltage up to 3</w:t>
      </w:r>
      <w:proofErr w:type="gramStart"/>
      <w:r w:rsidRPr="007F008D">
        <w:rPr>
          <w:rFonts w:ascii="Calisto MT" w:eastAsia="Calisto MT" w:hAnsi="Calisto MT" w:cs="Calisto MT"/>
          <w:color w:val="363435"/>
          <w:spacing w:val="-7"/>
        </w:rPr>
        <w:t>,5</w:t>
      </w:r>
      <w:proofErr w:type="gramEnd"/>
      <w:r w:rsidRPr="007F008D">
        <w:rPr>
          <w:rFonts w:ascii="Calisto MT" w:eastAsia="Calisto MT" w:hAnsi="Calisto MT" w:cs="Calisto MT"/>
          <w:color w:val="363435"/>
          <w:spacing w:val="-7"/>
        </w:rPr>
        <w:t xml:space="preserve"> volt for easy unit conversion. Anyways 3</w:t>
      </w:r>
      <w:proofErr w:type="gramStart"/>
      <w:r w:rsidRPr="007F008D">
        <w:rPr>
          <w:rFonts w:ascii="Calisto MT" w:eastAsia="Calisto MT" w:hAnsi="Calisto MT" w:cs="Calisto MT"/>
          <w:color w:val="363435"/>
          <w:spacing w:val="-7"/>
        </w:rPr>
        <w:t>,5</w:t>
      </w:r>
      <w:proofErr w:type="gramEnd"/>
      <w:r w:rsidRPr="007F008D">
        <w:rPr>
          <w:rFonts w:ascii="Calisto MT" w:eastAsia="Calisto MT" w:hAnsi="Calisto MT" w:cs="Calisto MT"/>
          <w:color w:val="363435"/>
          <w:spacing w:val="-7"/>
        </w:rPr>
        <w:t xml:space="preserve"> volt </w:t>
      </w:r>
      <w:r w:rsidRPr="007D2DEB">
        <w:rPr>
          <w:rFonts w:ascii="Calisto MT" w:eastAsia="Calisto MT" w:hAnsi="Calisto MT" w:cs="Calisto MT"/>
          <w:noProof/>
          <w:color w:val="363435"/>
          <w:spacing w:val="-7"/>
        </w:rPr>
        <w:t>is represent</w:t>
      </w:r>
      <w:r w:rsidR="007D2DEB">
        <w:rPr>
          <w:rFonts w:ascii="Calisto MT" w:eastAsia="Calisto MT" w:hAnsi="Calisto MT" w:cs="Calisto MT"/>
          <w:noProof/>
          <w:color w:val="363435"/>
          <w:spacing w:val="-7"/>
        </w:rPr>
        <w:t>ed</w:t>
      </w:r>
      <w:r w:rsidRPr="007F008D">
        <w:rPr>
          <w:rFonts w:ascii="Calisto MT" w:eastAsia="Calisto MT" w:hAnsi="Calisto MT" w:cs="Calisto MT"/>
          <w:color w:val="363435"/>
          <w:spacing w:val="-7"/>
        </w:rPr>
        <w:t xml:space="preserve"> 0.5 mg/m</w:t>
      </w:r>
      <w:r w:rsidRPr="007F008D">
        <w:rPr>
          <w:rFonts w:ascii="Calisto MT" w:eastAsia="Calisto MT" w:hAnsi="Calisto MT" w:cs="Calisto MT"/>
          <w:color w:val="363435"/>
          <w:spacing w:val="-7"/>
          <w:vertAlign w:val="superscript"/>
        </w:rPr>
        <w:t>3</w:t>
      </w:r>
      <w:r w:rsidRPr="007F008D">
        <w:rPr>
          <w:rFonts w:ascii="Calisto MT" w:eastAsia="Calisto MT" w:hAnsi="Calisto MT" w:cs="Calisto MT"/>
          <w:color w:val="363435"/>
          <w:spacing w:val="-7"/>
        </w:rPr>
        <w:t xml:space="preserve"> of particulate concentration which is danger level according to standard pollut</w:t>
      </w:r>
      <w:r w:rsidR="002B1602">
        <w:rPr>
          <w:rFonts w:ascii="Calisto MT" w:eastAsia="Calisto MT" w:hAnsi="Calisto MT" w:cs="Calisto MT"/>
          <w:color w:val="363435"/>
          <w:spacing w:val="-7"/>
        </w:rPr>
        <w:t xml:space="preserve">ant index in Indonesia  (ISPU). </w:t>
      </w:r>
    </w:p>
    <w:p w:rsidR="007F008D" w:rsidRDefault="007F008D" w:rsidP="007F008D">
      <w:pPr>
        <w:spacing w:before="14" w:line="220" w:lineRule="exact"/>
        <w:jc w:val="both"/>
        <w:rPr>
          <w:rFonts w:ascii="Calisto MT" w:eastAsia="Calisto MT" w:hAnsi="Calisto MT" w:cs="Calisto MT"/>
          <w:bCs/>
          <w:color w:val="363435"/>
          <w:spacing w:val="-7"/>
        </w:rPr>
      </w:pPr>
    </w:p>
    <w:p w:rsidR="002266CD" w:rsidRDefault="00D452BF" w:rsidP="002266CD">
      <w:pPr>
        <w:spacing w:before="14" w:line="220" w:lineRule="exact"/>
        <w:jc w:val="both"/>
        <w:rPr>
          <w:rFonts w:ascii="Calisto MT" w:eastAsia="Calisto MT" w:hAnsi="Calisto MT" w:cs="Calisto MT"/>
          <w:color w:val="363435"/>
          <w:spacing w:val="-7"/>
        </w:rPr>
      </w:pPr>
      <w:r>
        <w:rPr>
          <w:rFonts w:ascii="Calisto MT" w:eastAsia="Calisto MT" w:hAnsi="Calisto MT" w:cs="Calisto MT"/>
          <w:noProof/>
          <w:color w:val="363435"/>
          <w:spacing w:val="-7"/>
          <w:lang w:val="id-ID" w:eastAsia="id-ID"/>
        </w:rPr>
        <w:pict>
          <v:group id="Group 343" o:spid="_x0000_s1064" style="position:absolute;left:0;text-align:left;margin-left:-.85pt;margin-top:8.7pt;width:238.7pt;height:82.1pt;z-index:251920384" coordorigin="6055,10856" coordsize="4774,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">
            <v:rect id="Rectangle 344" o:spid="_x0000_s1065" style="position:absolute;left:6055;top:11754;width:939;height: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2266CD" w:rsidRDefault="002266CD" w:rsidP="002266CD">
                    <w:r w:rsidRPr="00926A63">
                      <w:rPr>
                        <w:rFonts w:ascii="Calisto MT" w:eastAsia="Calisto MT" w:hAnsi="Calisto MT" w:cs="Calisto MT"/>
                        <w:color w:val="363435"/>
                        <w:spacing w:val="-7"/>
                        <w:highlight w:val="yellow"/>
                      </w:rPr>
                      <w:t>Smoke</w:t>
                    </w:r>
                  </w:p>
                </w:txbxContent>
              </v:textbox>
            </v:rect>
            <v:rect id="Rectangle 345" o:spid="_x0000_s1066" style="position:absolute;left:6055;top:10856;width:1533;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2266CD" w:rsidRDefault="002266CD" w:rsidP="002266CD">
                    <w:r w:rsidRPr="00926A63">
                      <w:rPr>
                        <w:rFonts w:ascii="Calisto MT" w:eastAsia="Calisto MT" w:hAnsi="Calisto MT" w:cs="Calisto MT"/>
                        <w:color w:val="363435"/>
                        <w:spacing w:val="-7"/>
                        <w:highlight w:val="yellow"/>
                      </w:rPr>
                      <w:t>Measurement chamber</w:t>
                    </w:r>
                  </w:p>
                </w:txbxContent>
              </v:textbox>
            </v:rect>
            <v:rect id="Rectangle 346" o:spid="_x0000_s1067" style="position:absolute;left:9262;top:10919;width:1506;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2266CD" w:rsidRDefault="002266CD" w:rsidP="002266CD">
                    <w:r w:rsidRPr="00926A63">
                      <w:rPr>
                        <w:rFonts w:ascii="Calisto MT" w:eastAsia="Calisto MT" w:hAnsi="Calisto MT" w:cs="Calisto MT"/>
                        <w:color w:val="363435"/>
                        <w:spacing w:val="-7"/>
                        <w:highlight w:val="yellow"/>
                      </w:rPr>
                      <w:t>Power Supply</w:t>
                    </w:r>
                  </w:p>
                </w:txbxContent>
              </v:textbox>
            </v:rect>
            <v:rect id="Rectangle 347" o:spid="_x0000_s1068" style="position:absolute;left:9712;top:11793;width:1117;height: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2266CD" w:rsidRDefault="002266CD" w:rsidP="002266CD">
                    <w:proofErr w:type="spellStart"/>
                    <w:r w:rsidRPr="00926A63">
                      <w:rPr>
                        <w:rFonts w:ascii="Calisto MT" w:eastAsia="Calisto MT" w:hAnsi="Calisto MT" w:cs="Calisto MT"/>
                        <w:color w:val="363435"/>
                        <w:spacing w:val="-7"/>
                        <w:highlight w:val="yellow"/>
                      </w:rPr>
                      <w:t>Arduino</w:t>
                    </w:r>
                    <w:proofErr w:type="spellEnd"/>
                  </w:p>
                </w:txbxContent>
              </v:textbox>
            </v:rect>
            <v:shape id="AutoShape 348" o:spid="_x0000_s1069" type="#_x0000_t32" style="position:absolute;left:6994;top:11282;width:356;height:2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HcMMAAADbAAAADwAAAGRycy9kb3ducmV2LnhtbESPT4vCMBTE74LfITxhb5puDyq1qWwF&#10;QURX/HPw+GjetmWbl9JE7X57syB4HGbmN0y67E0j7tS52rKCz0kEgriwuuZSweW8Hs9BOI+ssbFM&#10;Cv7IwTIbDlJMtH3wke4nX4oAYZeggsr7NpHSFRUZdBPbEgfvx3YGfZBdKXWHjwA3jYyjaCoN1hwW&#10;KmxpVVHxe7oZBbPtKvf5Xh8Pu2/cb3LpLle3U+pj1H8tQHjq/Tv8am+0gjiG/y/hB8j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qR3DDAAAA2wAAAA8AAAAAAAAAAAAA&#10;AAAAoQIAAGRycy9kb3ducmV2LnhtbFBLBQYAAAAABAAEAPkAAACRAwAAAAA=&#10;" strokecolor="yellow">
              <v:stroke endarrow="open"/>
            </v:shape>
            <v:shape id="AutoShape 349" o:spid="_x0000_s1070" type="#_x0000_t32" style="position:absolute;left:8890;top:11157;width:55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AjL8UAAADbAAAADwAAAGRycy9kb3ducmV2LnhtbESPT2vCQBTE70K/w/IKvemmaVMkdRXx&#10;TxU9aUvp8ZF9TdJm34bsmsRv7wqCx2FmfsNMZr2pREuNKy0reB5FIIgzq0vOFXx9rodjEM4ja6ws&#10;k4IzOZhNHwYTTLXt+EDt0eciQNilqKDwvk6ldFlBBt3I1sTB+7WNQR9kk0vdYBfgppJxFL1JgyWH&#10;hQJrWhSU/R9PRsFHUh1W7nv/8+o2Y9zlyyT6k7VST4/9/B2Ep97fw7f2ViuIX+D6JfwAOb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AjL8UAAADbAAAADwAAAAAAAAAA&#10;AAAAAAChAgAAZHJzL2Rvd25yZXYueG1sUEsFBgAAAAAEAAQA+QAAAJMDAAAAAA==&#10;" strokecolor="yellow">
              <v:stroke endarrow="open"/>
            </v:shape>
            <v:shape id="AutoShape 350" o:spid="_x0000_s1071" type="#_x0000_t32" style="position:absolute;left:9441;top:12217;width:439;height:28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ewMIAAADbAAAADwAAAGRycy9kb3ducmV2LnhtbESPT4vCMBTE78J+h/AWvGm6YkWqUcT/&#10;6El3kT0+mrdt3ealNFHrtzeC4HGYmd8w42ljSnGl2hWWFXx1IxDEqdUFZwp+vledIQjnkTWWlknB&#10;nRxMJx+tMSba3vhA16PPRICwS1BB7n2VSOnSnAy6rq2Ig/dna4M+yDqTusZbgJtS9qJoIA0WHBZy&#10;rGieU/p/vBgF67g8LN1p/9t3myHuskUcnWWlVPuzmY1AeGr8O/xqb7WCXgzPL+EHyM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UewMIAAADbAAAADwAAAAAAAAAAAAAA&#10;AAChAgAAZHJzL2Rvd25yZXYueG1sUEsFBgAAAAAEAAQA+QAAAJADAAAAAA==&#10;" strokecolor="yellow">
              <v:stroke endarrow="open"/>
            </v:shape>
          </v:group>
        </w:pict>
      </w:r>
      <w:r w:rsidR="002266CD">
        <w:rPr>
          <w:rFonts w:ascii="Calisto MT" w:eastAsia="Calisto MT" w:hAnsi="Calisto MT" w:cs="Calisto MT"/>
          <w:noProof/>
          <w:color w:val="363435"/>
          <w:spacing w:val="-7"/>
        </w:rPr>
        <w:drawing>
          <wp:anchor distT="0" distB="0" distL="114300" distR="114300" simplePos="0" relativeHeight="251919360" behindDoc="0" locked="0" layoutInCell="1" allowOverlap="1">
            <wp:simplePos x="0" y="0"/>
            <wp:positionH relativeFrom="column">
              <wp:posOffset>313911</wp:posOffset>
            </wp:positionH>
            <wp:positionV relativeFrom="paragraph">
              <wp:posOffset>102760</wp:posOffset>
            </wp:positionV>
            <wp:extent cx="2175510" cy="1502796"/>
            <wp:effectExtent l="19050" t="0" r="0" b="0"/>
            <wp:wrapNone/>
            <wp:docPr id="15" name="Picture 3" descr="C:\Users\Rizki\Desktop\kjj\IMG_20180315_151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zki\Desktop\kjj\IMG_20180315_151814.jpg"/>
                    <pic:cNvPicPr>
                      <a:picLocks noChangeAspect="1" noChangeArrowheads="1"/>
                    </pic:cNvPicPr>
                  </pic:nvPicPr>
                  <pic:blipFill>
                    <a:blip r:embed="rId16" cstate="print"/>
                    <a:srcRect/>
                    <a:stretch>
                      <a:fillRect/>
                    </a:stretch>
                  </pic:blipFill>
                  <pic:spPr bwMode="auto">
                    <a:xfrm>
                      <a:off x="0" y="0"/>
                      <a:ext cx="2175510" cy="1502796"/>
                    </a:xfrm>
                    <a:prstGeom prst="rect">
                      <a:avLst/>
                    </a:prstGeom>
                    <a:noFill/>
                    <a:ln w="9525">
                      <a:noFill/>
                      <a:miter lim="800000"/>
                      <a:headEnd/>
                      <a:tailEnd/>
                    </a:ln>
                  </pic:spPr>
                </pic:pic>
              </a:graphicData>
            </a:graphic>
          </wp:anchor>
        </w:drawing>
      </w:r>
    </w:p>
    <w:p w:rsidR="002266CD" w:rsidRPr="007F008D" w:rsidRDefault="002266CD" w:rsidP="002266CD">
      <w:pPr>
        <w:spacing w:before="14" w:line="220" w:lineRule="exact"/>
        <w:jc w:val="both"/>
        <w:rPr>
          <w:rFonts w:ascii="Calisto MT" w:eastAsia="Calisto MT" w:hAnsi="Calisto MT" w:cs="Calisto MT"/>
          <w:color w:val="363435"/>
          <w:spacing w:val="-7"/>
        </w:rPr>
      </w:pPr>
    </w:p>
    <w:p w:rsidR="002266CD" w:rsidRPr="007F008D" w:rsidRDefault="002266CD" w:rsidP="002266CD">
      <w:pPr>
        <w:spacing w:before="14" w:line="220" w:lineRule="exact"/>
        <w:jc w:val="both"/>
        <w:rPr>
          <w:rFonts w:ascii="Calisto MT" w:eastAsia="Calisto MT" w:hAnsi="Calisto MT" w:cs="Calisto MT"/>
          <w:color w:val="363435"/>
          <w:spacing w:val="-7"/>
        </w:rPr>
      </w:pPr>
      <w:r w:rsidRPr="007F008D">
        <w:rPr>
          <w:rFonts w:ascii="Calisto MT" w:eastAsia="Calisto MT" w:hAnsi="Calisto MT" w:cs="Calisto MT"/>
          <w:color w:val="363435"/>
          <w:spacing w:val="-7"/>
        </w:rPr>
        <w:tab/>
      </w:r>
      <w:r w:rsidRPr="007F008D">
        <w:rPr>
          <w:rFonts w:ascii="Calisto MT" w:eastAsia="Calisto MT" w:hAnsi="Calisto MT" w:cs="Calisto MT"/>
          <w:color w:val="363435"/>
          <w:spacing w:val="-7"/>
        </w:rPr>
        <w:tab/>
      </w:r>
    </w:p>
    <w:p w:rsidR="002266CD" w:rsidRDefault="002266CD" w:rsidP="002266CD">
      <w:pPr>
        <w:spacing w:before="14" w:line="220" w:lineRule="exact"/>
        <w:jc w:val="both"/>
        <w:rPr>
          <w:rFonts w:ascii="Calisto MT" w:eastAsia="Calisto MT" w:hAnsi="Calisto MT" w:cs="Calisto MT"/>
          <w:color w:val="363435"/>
          <w:spacing w:val="-7"/>
        </w:rPr>
      </w:pPr>
    </w:p>
    <w:p w:rsidR="002266CD" w:rsidRDefault="002266CD" w:rsidP="002266CD">
      <w:pPr>
        <w:spacing w:before="14" w:line="220" w:lineRule="exact"/>
        <w:jc w:val="both"/>
        <w:rPr>
          <w:rFonts w:ascii="Calisto MT" w:eastAsia="Calisto MT" w:hAnsi="Calisto MT" w:cs="Calisto MT"/>
          <w:color w:val="363435"/>
          <w:spacing w:val="-7"/>
        </w:rPr>
      </w:pPr>
    </w:p>
    <w:p w:rsidR="002266CD" w:rsidRDefault="002266CD" w:rsidP="002266CD">
      <w:pPr>
        <w:spacing w:before="14" w:line="220" w:lineRule="exact"/>
        <w:jc w:val="both"/>
        <w:rPr>
          <w:rFonts w:ascii="Calisto MT" w:eastAsia="Calisto MT" w:hAnsi="Calisto MT" w:cs="Calisto MT"/>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7F008D" w:rsidP="007F008D">
      <w:pPr>
        <w:spacing w:before="14" w:line="220" w:lineRule="exact"/>
        <w:jc w:val="both"/>
        <w:rPr>
          <w:rFonts w:ascii="Calisto MT" w:eastAsia="Calisto MT" w:hAnsi="Calisto MT" w:cs="Calisto MT"/>
          <w:bCs/>
          <w:color w:val="363435"/>
          <w:spacing w:val="-7"/>
        </w:rPr>
      </w:pPr>
    </w:p>
    <w:p w:rsidR="007F008D" w:rsidRDefault="00E86F51" w:rsidP="007F008D">
      <w:pPr>
        <w:spacing w:before="14" w:line="220" w:lineRule="exact"/>
        <w:jc w:val="both"/>
        <w:rPr>
          <w:rFonts w:ascii="Calisto MT" w:eastAsia="Calisto MT" w:hAnsi="Calisto MT" w:cs="Calisto MT"/>
          <w:bCs/>
          <w:color w:val="363435"/>
          <w:spacing w:val="-7"/>
          <w:lang w:val="id-ID"/>
        </w:rPr>
      </w:pPr>
      <w:r>
        <w:rPr>
          <w:rFonts w:ascii="Calisto MT" w:eastAsia="Calisto MT" w:hAnsi="Calisto MT" w:cs="Calisto MT"/>
          <w:bCs/>
          <w:color w:val="363435"/>
          <w:spacing w:val="-7"/>
        </w:rPr>
        <w:t>Figure 5</w:t>
      </w:r>
      <w:r w:rsidR="007F008D" w:rsidRPr="007F008D">
        <w:rPr>
          <w:rFonts w:ascii="Calisto MT" w:eastAsia="Calisto MT" w:hAnsi="Calisto MT" w:cs="Calisto MT"/>
          <w:bCs/>
          <w:color w:val="363435"/>
          <w:spacing w:val="-7"/>
        </w:rPr>
        <w:t>.</w:t>
      </w:r>
      <w:r w:rsidR="005A26AC">
        <w:rPr>
          <w:rFonts w:ascii="Calisto MT" w:eastAsia="Calisto MT" w:hAnsi="Calisto MT" w:cs="Calisto MT"/>
          <w:bCs/>
          <w:color w:val="363435"/>
          <w:spacing w:val="-7"/>
        </w:rPr>
        <w:t>Particulate and smoke sensor</w:t>
      </w:r>
      <w:r w:rsidR="007F008D" w:rsidRPr="007F008D">
        <w:rPr>
          <w:rFonts w:ascii="Calisto MT" w:eastAsia="Calisto MT" w:hAnsi="Calisto MT" w:cs="Calisto MT"/>
          <w:bCs/>
          <w:color w:val="363435"/>
          <w:spacing w:val="-7"/>
        </w:rPr>
        <w:t xml:space="preserve"> test</w:t>
      </w:r>
      <w:r w:rsidR="00DA5163">
        <w:rPr>
          <w:rFonts w:ascii="Calisto MT" w:eastAsia="Calisto MT" w:hAnsi="Calisto MT" w:cs="Calisto MT"/>
          <w:bCs/>
          <w:color w:val="363435"/>
          <w:spacing w:val="-7"/>
          <w:lang w:val="id-ID"/>
        </w:rPr>
        <w:t xml:space="preserve"> </w:t>
      </w:r>
      <w:r w:rsidR="00071C59">
        <w:rPr>
          <w:rFonts w:ascii="Calisto MT" w:eastAsia="Calisto MT" w:hAnsi="Calisto MT" w:cs="Calisto MT"/>
          <w:bCs/>
          <w:color w:val="363435"/>
          <w:spacing w:val="-7"/>
        </w:rPr>
        <w:t>process</w:t>
      </w:r>
    </w:p>
    <w:p w:rsidR="002F12F6" w:rsidRPr="002F12F6" w:rsidRDefault="002F12F6" w:rsidP="007F008D">
      <w:pPr>
        <w:spacing w:before="14" w:line="220" w:lineRule="exact"/>
        <w:jc w:val="both"/>
        <w:rPr>
          <w:rFonts w:ascii="Calisto MT" w:eastAsia="Calisto MT" w:hAnsi="Calisto MT" w:cs="Calisto MT"/>
          <w:bCs/>
          <w:color w:val="363435"/>
          <w:spacing w:val="-7"/>
          <w:lang w:val="id-ID"/>
        </w:rPr>
      </w:pPr>
    </w:p>
    <w:p w:rsidR="005A26AC" w:rsidRDefault="005A26AC" w:rsidP="00220E43">
      <w:pPr>
        <w:spacing w:before="14" w:line="220" w:lineRule="exact"/>
        <w:ind w:firstLine="720"/>
        <w:jc w:val="both"/>
        <w:rPr>
          <w:rFonts w:ascii="Calisto MT" w:eastAsia="Calisto MT" w:hAnsi="Calisto MT" w:cs="Calisto MT"/>
          <w:bCs/>
          <w:color w:val="363435"/>
          <w:spacing w:val="-7"/>
        </w:rPr>
      </w:pPr>
      <w:r w:rsidRPr="00C567DD">
        <w:rPr>
          <w:rFonts w:ascii="Calisto MT" w:eastAsia="Calisto MT" w:hAnsi="Calisto MT" w:cs="Calisto MT"/>
          <w:color w:val="404040" w:themeColor="text1" w:themeTint="BF"/>
          <w:spacing w:val="-7"/>
        </w:rPr>
        <w:t xml:space="preserve">To ensure sensor has </w:t>
      </w:r>
      <w:r w:rsidR="007D2DEB">
        <w:rPr>
          <w:rFonts w:ascii="Calisto MT" w:eastAsia="Calisto MT" w:hAnsi="Calisto MT" w:cs="Calisto MT"/>
          <w:color w:val="404040" w:themeColor="text1" w:themeTint="BF"/>
          <w:spacing w:val="-7"/>
        </w:rPr>
        <w:t xml:space="preserve">the </w:t>
      </w:r>
      <w:r w:rsidRPr="007D2DEB">
        <w:rPr>
          <w:rFonts w:ascii="Calisto MT" w:eastAsia="Calisto MT" w:hAnsi="Calisto MT" w:cs="Calisto MT"/>
          <w:noProof/>
          <w:color w:val="404040" w:themeColor="text1" w:themeTint="BF"/>
          <w:spacing w:val="-7"/>
        </w:rPr>
        <w:t>same</w:t>
      </w:r>
      <w:r w:rsidRPr="00C567DD">
        <w:rPr>
          <w:rFonts w:ascii="Calisto MT" w:eastAsia="Calisto MT" w:hAnsi="Calisto MT" w:cs="Calisto MT"/>
          <w:color w:val="404040" w:themeColor="text1" w:themeTint="BF"/>
          <w:spacing w:val="-7"/>
        </w:rPr>
        <w:t xml:space="preserve"> char</w:t>
      </w:r>
      <w:r w:rsidR="00071C59">
        <w:rPr>
          <w:rFonts w:ascii="Calisto MT" w:eastAsia="Calisto MT" w:hAnsi="Calisto MT" w:cs="Calisto MT"/>
          <w:color w:val="404040" w:themeColor="text1" w:themeTint="BF"/>
          <w:spacing w:val="-7"/>
        </w:rPr>
        <w:t>ac</w:t>
      </w:r>
      <w:r w:rsidRPr="00C567DD">
        <w:rPr>
          <w:rFonts w:ascii="Calisto MT" w:eastAsia="Calisto MT" w:hAnsi="Calisto MT" w:cs="Calisto MT"/>
          <w:color w:val="404040" w:themeColor="text1" w:themeTint="BF"/>
          <w:spacing w:val="-7"/>
        </w:rPr>
        <w:t xml:space="preserve">teristic with Figure </w:t>
      </w:r>
      <w:r w:rsidR="00630384">
        <w:rPr>
          <w:rFonts w:ascii="Calisto MT" w:eastAsia="Calisto MT" w:hAnsi="Calisto MT" w:cs="Calisto MT"/>
          <w:color w:val="404040" w:themeColor="text1" w:themeTint="BF"/>
          <w:spacing w:val="-7"/>
        </w:rPr>
        <w:t>4</w:t>
      </w:r>
      <w:r w:rsidRPr="00C567DD">
        <w:rPr>
          <w:rFonts w:ascii="Calisto MT" w:eastAsia="Calisto MT" w:hAnsi="Calisto MT" w:cs="Calisto MT"/>
          <w:color w:val="404040" w:themeColor="text1" w:themeTint="BF"/>
          <w:spacing w:val="-7"/>
        </w:rPr>
        <w:t xml:space="preserve">, Sharp </w:t>
      </w:r>
      <w:r w:rsidRPr="00C567DD">
        <w:rPr>
          <w:rFonts w:ascii="Calisto MT" w:eastAsia="Calisto MT" w:hAnsi="Calisto MT" w:cs="Calisto MT"/>
          <w:bCs/>
          <w:color w:val="404040" w:themeColor="text1" w:themeTint="BF"/>
          <w:spacing w:val="-7"/>
        </w:rPr>
        <w:t xml:space="preserve">GP2Y1010AU0F </w:t>
      </w:r>
      <w:r w:rsidRPr="00C567DD">
        <w:rPr>
          <w:rFonts w:ascii="Calisto MT" w:eastAsia="Calisto MT" w:hAnsi="Calisto MT" w:cs="Calisto MT"/>
          <w:color w:val="404040" w:themeColor="text1" w:themeTint="BF"/>
          <w:spacing w:val="-7"/>
        </w:rPr>
        <w:t xml:space="preserve">is tested with smoke from burning paper and the test result (Figure </w:t>
      </w:r>
      <w:r w:rsidR="00630384">
        <w:rPr>
          <w:rFonts w:ascii="Calisto MT" w:eastAsia="Calisto MT" w:hAnsi="Calisto MT" w:cs="Calisto MT"/>
          <w:color w:val="404040" w:themeColor="text1" w:themeTint="BF"/>
          <w:spacing w:val="-7"/>
        </w:rPr>
        <w:t>6</w:t>
      </w:r>
      <w:r w:rsidRPr="00C567DD">
        <w:rPr>
          <w:rFonts w:ascii="Calisto MT" w:eastAsia="Calisto MT" w:hAnsi="Calisto MT" w:cs="Calisto MT"/>
          <w:color w:val="404040" w:themeColor="text1" w:themeTint="BF"/>
          <w:spacing w:val="-7"/>
        </w:rPr>
        <w:t xml:space="preserve">) </w:t>
      </w:r>
      <w:r w:rsidRPr="007D2DEB">
        <w:rPr>
          <w:rFonts w:ascii="Calisto MT" w:eastAsia="Calisto MT" w:hAnsi="Calisto MT" w:cs="Calisto MT"/>
          <w:noProof/>
          <w:color w:val="404040" w:themeColor="text1" w:themeTint="BF"/>
          <w:spacing w:val="-7"/>
        </w:rPr>
        <w:t>show</w:t>
      </w:r>
      <w:r w:rsidR="007D2DEB">
        <w:rPr>
          <w:rFonts w:ascii="Calisto MT" w:eastAsia="Calisto MT" w:hAnsi="Calisto MT" w:cs="Calisto MT"/>
          <w:noProof/>
          <w:color w:val="404040" w:themeColor="text1" w:themeTint="BF"/>
          <w:spacing w:val="-7"/>
        </w:rPr>
        <w:t>s</w:t>
      </w:r>
      <w:r w:rsidRPr="00C567DD">
        <w:rPr>
          <w:rFonts w:ascii="Calisto MT" w:eastAsia="Calisto MT" w:hAnsi="Calisto MT" w:cs="Calisto MT"/>
          <w:color w:val="404040" w:themeColor="text1" w:themeTint="BF"/>
          <w:spacing w:val="-7"/>
        </w:rPr>
        <w:t xml:space="preserve"> </w:t>
      </w:r>
      <w:r w:rsidRPr="00C567DD">
        <w:rPr>
          <w:rFonts w:ascii="Calisto MT" w:eastAsia="Calisto MT" w:hAnsi="Calisto MT" w:cs="Calisto MT"/>
          <w:bCs/>
          <w:color w:val="404040" w:themeColor="text1" w:themeTint="BF"/>
          <w:spacing w:val="-7"/>
        </w:rPr>
        <w:t xml:space="preserve">output voltage of this sensor increases along with higher particulate concentration. </w:t>
      </w:r>
      <w:r w:rsidR="00071C59" w:rsidRPr="00C567DD">
        <w:rPr>
          <w:rFonts w:ascii="Calisto MT" w:eastAsia="Calisto MT" w:hAnsi="Calisto MT" w:cs="Calisto MT"/>
          <w:bCs/>
          <w:color w:val="404040" w:themeColor="text1" w:themeTint="BF"/>
          <w:spacing w:val="-7"/>
        </w:rPr>
        <w:t>Mean</w:t>
      </w:r>
      <w:r w:rsidR="00071C59">
        <w:rPr>
          <w:rFonts w:ascii="Calisto MT" w:eastAsia="Calisto MT" w:hAnsi="Calisto MT" w:cs="Calisto MT"/>
          <w:bCs/>
          <w:color w:val="404040" w:themeColor="text1" w:themeTint="BF"/>
          <w:spacing w:val="-7"/>
        </w:rPr>
        <w:t>w</w:t>
      </w:r>
      <w:r w:rsidR="00071C59" w:rsidRPr="00C567DD">
        <w:rPr>
          <w:rFonts w:ascii="Calisto MT" w:eastAsia="Calisto MT" w:hAnsi="Calisto MT" w:cs="Calisto MT"/>
          <w:bCs/>
          <w:color w:val="404040" w:themeColor="text1" w:themeTint="BF"/>
          <w:spacing w:val="-7"/>
        </w:rPr>
        <w:t>hile</w:t>
      </w:r>
      <w:r w:rsidRPr="00C567DD">
        <w:rPr>
          <w:rFonts w:ascii="Calisto MT" w:eastAsia="Calisto MT" w:hAnsi="Calisto MT" w:cs="Calisto MT"/>
          <w:bCs/>
          <w:color w:val="404040" w:themeColor="text1" w:themeTint="BF"/>
          <w:spacing w:val="-7"/>
        </w:rPr>
        <w:t>,</w:t>
      </w:r>
      <w:r w:rsidR="00DA5163">
        <w:rPr>
          <w:rFonts w:ascii="Calisto MT" w:eastAsia="Calisto MT" w:hAnsi="Calisto MT" w:cs="Calisto MT"/>
          <w:bCs/>
          <w:color w:val="404040" w:themeColor="text1" w:themeTint="BF"/>
          <w:spacing w:val="-7"/>
          <w:lang w:val="id-ID"/>
        </w:rPr>
        <w:t xml:space="preserve"> </w:t>
      </w:r>
      <w:r w:rsidRPr="00C567DD">
        <w:rPr>
          <w:rFonts w:ascii="Calisto MT" w:eastAsia="Calisto MT" w:hAnsi="Calisto MT" w:cs="Calisto MT"/>
          <w:bCs/>
          <w:color w:val="404040" w:themeColor="text1" w:themeTint="BF"/>
          <w:spacing w:val="-7"/>
        </w:rPr>
        <w:t xml:space="preserve">it has </w:t>
      </w:r>
      <w:r w:rsidR="00171BDB" w:rsidRPr="00C567DD">
        <w:rPr>
          <w:rFonts w:ascii="Calisto MT" w:eastAsia="Calisto MT" w:hAnsi="Calisto MT" w:cs="Calisto MT"/>
          <w:color w:val="404040" w:themeColor="text1" w:themeTint="BF"/>
          <w:spacing w:val="-7"/>
        </w:rPr>
        <w:t>the output voltage between 0.5</w:t>
      </w:r>
      <w:r w:rsidRPr="00C567DD">
        <w:rPr>
          <w:rFonts w:ascii="Calisto MT" w:eastAsia="Calisto MT" w:hAnsi="Calisto MT" w:cs="Calisto MT"/>
          <w:color w:val="404040" w:themeColor="text1" w:themeTint="BF"/>
          <w:spacing w:val="-7"/>
        </w:rPr>
        <w:t xml:space="preserve"> volt to 0.85 </w:t>
      </w:r>
      <w:r w:rsidRPr="007D2DEB">
        <w:rPr>
          <w:rFonts w:ascii="Calisto MT" w:eastAsia="Calisto MT" w:hAnsi="Calisto MT" w:cs="Calisto MT"/>
          <w:noProof/>
          <w:color w:val="404040" w:themeColor="text1" w:themeTint="BF"/>
          <w:spacing w:val="-7"/>
        </w:rPr>
        <w:t>volt</w:t>
      </w:r>
      <w:r w:rsidR="007D2DEB">
        <w:rPr>
          <w:rFonts w:ascii="Calisto MT" w:eastAsia="Calisto MT" w:hAnsi="Calisto MT" w:cs="Calisto MT"/>
          <w:noProof/>
          <w:color w:val="404040" w:themeColor="text1" w:themeTint="BF"/>
          <w:spacing w:val="-7"/>
        </w:rPr>
        <w:t>s</w:t>
      </w:r>
      <w:r w:rsidRPr="00C567DD">
        <w:rPr>
          <w:rFonts w:ascii="Calisto MT" w:eastAsia="Calisto MT" w:hAnsi="Calisto MT" w:cs="Calisto MT"/>
          <w:color w:val="404040" w:themeColor="text1" w:themeTint="BF"/>
          <w:spacing w:val="-7"/>
        </w:rPr>
        <w:t xml:space="preserve"> </w:t>
      </w:r>
      <w:r w:rsidRPr="00C567DD">
        <w:rPr>
          <w:rFonts w:ascii="Calisto MT" w:eastAsia="Calisto MT" w:hAnsi="Calisto MT" w:cs="Calisto MT"/>
          <w:bCs/>
          <w:color w:val="404040" w:themeColor="text1" w:themeTint="BF"/>
          <w:spacing w:val="-7"/>
        </w:rPr>
        <w:t>i</w:t>
      </w:r>
      <w:r w:rsidRPr="00C567DD">
        <w:rPr>
          <w:rFonts w:ascii="Calisto MT" w:eastAsia="Calisto MT" w:hAnsi="Calisto MT" w:cs="Calisto MT"/>
          <w:color w:val="404040" w:themeColor="text1" w:themeTint="BF"/>
          <w:spacing w:val="-7"/>
        </w:rPr>
        <w:t xml:space="preserve">n </w:t>
      </w:r>
      <w:r w:rsidR="007D2DEB">
        <w:rPr>
          <w:rFonts w:ascii="Calisto MT" w:eastAsia="Calisto MT" w:hAnsi="Calisto MT" w:cs="Calisto MT"/>
          <w:color w:val="404040" w:themeColor="text1" w:themeTint="BF"/>
          <w:spacing w:val="-7"/>
        </w:rPr>
        <w:t xml:space="preserve">the </w:t>
      </w:r>
      <w:r w:rsidRPr="007D2DEB">
        <w:rPr>
          <w:rFonts w:ascii="Calisto MT" w:eastAsia="Calisto MT" w:hAnsi="Calisto MT" w:cs="Calisto MT"/>
          <w:noProof/>
          <w:color w:val="404040" w:themeColor="text1" w:themeTint="BF"/>
          <w:spacing w:val="-7"/>
        </w:rPr>
        <w:t>clean</w:t>
      </w:r>
      <w:r w:rsidRPr="00C567DD">
        <w:rPr>
          <w:rFonts w:ascii="Calisto MT" w:eastAsia="Calisto MT" w:hAnsi="Calisto MT" w:cs="Calisto MT"/>
          <w:color w:val="404040" w:themeColor="text1" w:themeTint="BF"/>
          <w:spacing w:val="-7"/>
        </w:rPr>
        <w:t xml:space="preserve"> air </w:t>
      </w:r>
      <w:r w:rsidR="00C567DD" w:rsidRPr="00C567DD">
        <w:rPr>
          <w:rFonts w:ascii="Calisto MT" w:eastAsia="Calisto MT" w:hAnsi="Calisto MT" w:cs="Calisto MT"/>
          <w:color w:val="404040" w:themeColor="text1" w:themeTint="BF"/>
          <w:spacing w:val="-7"/>
        </w:rPr>
        <w:t>this can be caused by the lowest detection limit of the sensor</w:t>
      </w:r>
      <w:r w:rsidR="00C567DD" w:rsidRPr="00C567DD">
        <w:rPr>
          <w:rFonts w:ascii="Calisto MT" w:eastAsia="Calisto MT" w:hAnsi="Calisto MT" w:cs="Calisto MT"/>
          <w:color w:val="262626" w:themeColor="text1" w:themeTint="D9"/>
          <w:spacing w:val="-7"/>
        </w:rPr>
        <w:t xml:space="preserve">, </w:t>
      </w:r>
      <w:r w:rsidR="00C567DD" w:rsidRPr="00C567DD">
        <w:rPr>
          <w:rFonts w:ascii="Calisto MT" w:eastAsia="Calisto MT" w:hAnsi="Calisto MT" w:cs="Calisto MT"/>
          <w:color w:val="404040" w:themeColor="text1" w:themeTint="BF"/>
          <w:spacing w:val="-7"/>
        </w:rPr>
        <w:t xml:space="preserve">besides that </w:t>
      </w:r>
      <w:r w:rsidRPr="007F008D">
        <w:rPr>
          <w:rFonts w:ascii="Calisto MT" w:eastAsia="Calisto MT" w:hAnsi="Calisto MT" w:cs="Calisto MT"/>
          <w:color w:val="363435"/>
          <w:spacing w:val="-7"/>
        </w:rPr>
        <w:t>the maximum output voltage is 3</w:t>
      </w:r>
      <w:proofErr w:type="gramStart"/>
      <w:r w:rsidRPr="007F008D">
        <w:rPr>
          <w:rFonts w:ascii="Calisto MT" w:eastAsia="Calisto MT" w:hAnsi="Calisto MT" w:cs="Calisto MT"/>
          <w:color w:val="363435"/>
          <w:spacing w:val="-7"/>
        </w:rPr>
        <w:t>,77</w:t>
      </w:r>
      <w:proofErr w:type="gramEnd"/>
      <w:r w:rsidRPr="007F008D">
        <w:rPr>
          <w:rFonts w:ascii="Calisto MT" w:eastAsia="Calisto MT" w:hAnsi="Calisto MT" w:cs="Calisto MT"/>
          <w:color w:val="363435"/>
          <w:spacing w:val="-7"/>
        </w:rPr>
        <w:t xml:space="preserve"> volt when it is exposed. This means</w:t>
      </w:r>
      <w:r w:rsidR="007D2DEB">
        <w:rPr>
          <w:rFonts w:ascii="Calisto MT" w:eastAsia="Calisto MT" w:hAnsi="Calisto MT" w:cs="Calisto MT"/>
          <w:color w:val="363435"/>
          <w:spacing w:val="-7"/>
          <w:lang w:val="id-ID"/>
        </w:rPr>
        <w:t xml:space="preserve"> that</w:t>
      </w:r>
      <w:r w:rsidRPr="007F008D">
        <w:rPr>
          <w:rFonts w:ascii="Calisto MT" w:eastAsia="Calisto MT" w:hAnsi="Calisto MT" w:cs="Calisto MT"/>
          <w:color w:val="363435"/>
          <w:spacing w:val="-7"/>
        </w:rPr>
        <w:t xml:space="preserve"> the sensor has </w:t>
      </w:r>
      <w:r w:rsidR="00171BDB">
        <w:rPr>
          <w:rFonts w:ascii="Calisto MT" w:eastAsia="Calisto MT" w:hAnsi="Calisto MT" w:cs="Calisto MT"/>
          <w:color w:val="363435"/>
          <w:spacing w:val="-7"/>
        </w:rPr>
        <w:t xml:space="preserve">good sensitivity and </w:t>
      </w:r>
      <w:r>
        <w:rPr>
          <w:rFonts w:ascii="Calisto MT" w:eastAsia="Calisto MT" w:hAnsi="Calisto MT" w:cs="Calisto MT"/>
          <w:color w:val="363435"/>
          <w:spacing w:val="-7"/>
        </w:rPr>
        <w:t xml:space="preserve">same </w:t>
      </w:r>
      <w:r w:rsidRPr="007F008D">
        <w:rPr>
          <w:rFonts w:ascii="Calisto MT" w:eastAsia="Calisto MT" w:hAnsi="Calisto MT" w:cs="Calisto MT"/>
          <w:color w:val="363435"/>
          <w:spacing w:val="-7"/>
        </w:rPr>
        <w:t xml:space="preserve">characteristic </w:t>
      </w:r>
      <w:r w:rsidR="007D2DEB">
        <w:rPr>
          <w:rFonts w:ascii="Calisto MT" w:eastAsia="Calisto MT" w:hAnsi="Calisto MT" w:cs="Calisto MT"/>
          <w:noProof/>
          <w:color w:val="363435"/>
          <w:spacing w:val="-7"/>
        </w:rPr>
        <w:t>as</w:t>
      </w:r>
      <w:r>
        <w:rPr>
          <w:rFonts w:ascii="Calisto MT" w:eastAsia="Calisto MT" w:hAnsi="Calisto MT" w:cs="Calisto MT"/>
          <w:color w:val="363435"/>
          <w:spacing w:val="-7"/>
        </w:rPr>
        <w:t xml:space="preserve"> </w:t>
      </w:r>
      <w:r w:rsidR="002E290D">
        <w:rPr>
          <w:rFonts w:ascii="Calisto MT" w:eastAsia="Calisto MT" w:hAnsi="Calisto MT" w:cs="Calisto MT"/>
          <w:color w:val="363435"/>
          <w:spacing w:val="-7"/>
        </w:rPr>
        <w:t>Figure 4</w:t>
      </w:r>
      <w:r w:rsidRPr="007F008D">
        <w:rPr>
          <w:rFonts w:ascii="Calisto MT" w:eastAsia="Calisto MT" w:hAnsi="Calisto MT" w:cs="Calisto MT"/>
          <w:color w:val="363435"/>
          <w:spacing w:val="-7"/>
        </w:rPr>
        <w:t>.</w:t>
      </w:r>
    </w:p>
    <w:p w:rsidR="00B0219D" w:rsidRPr="003E3875" w:rsidRDefault="007F008D" w:rsidP="007078B4">
      <w:pPr>
        <w:spacing w:before="14" w:line="220" w:lineRule="exact"/>
        <w:ind w:firstLine="720"/>
        <w:jc w:val="both"/>
        <w:rPr>
          <w:rFonts w:ascii="Calisto MT" w:eastAsia="Calisto MT" w:hAnsi="Calisto MT" w:cs="Calisto MT"/>
          <w:color w:val="363435"/>
          <w:spacing w:val="-7"/>
        </w:rPr>
      </w:pPr>
      <w:r w:rsidRPr="007F008D">
        <w:rPr>
          <w:rFonts w:ascii="Calisto MT" w:eastAsia="Calisto MT" w:hAnsi="Calisto MT" w:cs="Calisto MT"/>
          <w:color w:val="363435"/>
          <w:spacing w:val="-7"/>
        </w:rPr>
        <w:t>The designed smoke sensor was</w:t>
      </w:r>
      <w:r w:rsidR="00DA5163">
        <w:rPr>
          <w:rFonts w:ascii="Calisto MT" w:eastAsia="Calisto MT" w:hAnsi="Calisto MT" w:cs="Calisto MT"/>
          <w:color w:val="363435"/>
          <w:spacing w:val="-7"/>
          <w:lang w:val="id-ID"/>
        </w:rPr>
        <w:t xml:space="preserve"> </w:t>
      </w:r>
      <w:r w:rsidR="007C5732" w:rsidRPr="007F008D">
        <w:rPr>
          <w:rFonts w:ascii="Calisto MT" w:eastAsia="Calisto MT" w:hAnsi="Calisto MT" w:cs="Calisto MT"/>
          <w:color w:val="363435"/>
          <w:spacing w:val="-7"/>
        </w:rPr>
        <w:t>placed</w:t>
      </w:r>
      <w:r w:rsidR="00DA5163">
        <w:rPr>
          <w:rFonts w:ascii="Calisto MT" w:eastAsia="Calisto MT" w:hAnsi="Calisto MT" w:cs="Calisto MT"/>
          <w:color w:val="363435"/>
          <w:spacing w:val="-7"/>
          <w:lang w:val="id-ID"/>
        </w:rPr>
        <w:t xml:space="preserve"> </w:t>
      </w:r>
      <w:r w:rsidR="007C5732" w:rsidRPr="007F008D">
        <w:rPr>
          <w:rFonts w:ascii="Calisto MT" w:eastAsia="Calisto MT" w:hAnsi="Calisto MT" w:cs="Calisto MT"/>
          <w:color w:val="363435"/>
          <w:spacing w:val="-7"/>
        </w:rPr>
        <w:t>on measurement chamber</w:t>
      </w:r>
      <w:r w:rsidR="007C5732">
        <w:rPr>
          <w:rFonts w:ascii="Calisto MT" w:eastAsia="Calisto MT" w:hAnsi="Calisto MT" w:cs="Calisto MT"/>
          <w:color w:val="363435"/>
          <w:spacing w:val="-7"/>
        </w:rPr>
        <w:t xml:space="preserve"> and was</w:t>
      </w:r>
      <w:r w:rsidRPr="007F008D">
        <w:rPr>
          <w:rFonts w:ascii="Calisto MT" w:eastAsia="Calisto MT" w:hAnsi="Calisto MT" w:cs="Calisto MT"/>
          <w:color w:val="363435"/>
          <w:spacing w:val="-7"/>
        </w:rPr>
        <w:t xml:space="preserve"> exposed directly to smoke for obtaining minimum and maximum</w:t>
      </w:r>
      <w:r w:rsidR="00ED79F8">
        <w:rPr>
          <w:rFonts w:ascii="Calisto MT" w:eastAsia="Calisto MT" w:hAnsi="Calisto MT" w:cs="Calisto MT"/>
          <w:color w:val="363435"/>
          <w:spacing w:val="-7"/>
        </w:rPr>
        <w:t xml:space="preserve"> vo</w:t>
      </w:r>
      <w:r w:rsidR="007C5732">
        <w:rPr>
          <w:rFonts w:ascii="Calisto MT" w:eastAsia="Calisto MT" w:hAnsi="Calisto MT" w:cs="Calisto MT"/>
          <w:color w:val="363435"/>
          <w:spacing w:val="-7"/>
        </w:rPr>
        <w:t>ltage outputs of the sensor</w:t>
      </w:r>
      <w:r w:rsidR="000225B0">
        <w:rPr>
          <w:rFonts w:ascii="Calisto MT" w:eastAsia="Calisto MT" w:hAnsi="Calisto MT" w:cs="Calisto MT"/>
          <w:color w:val="363435"/>
          <w:spacing w:val="-7"/>
        </w:rPr>
        <w:t xml:space="preserve"> (Figure 5)</w:t>
      </w:r>
      <w:r w:rsidR="007C5732">
        <w:rPr>
          <w:rFonts w:ascii="Calisto MT" w:eastAsia="Calisto MT" w:hAnsi="Calisto MT" w:cs="Calisto MT"/>
          <w:color w:val="363435"/>
          <w:spacing w:val="-7"/>
        </w:rPr>
        <w:t>.</w:t>
      </w:r>
      <w:r w:rsidR="00C94EE7" w:rsidRPr="00C94EE7">
        <w:rPr>
          <w:rFonts w:ascii="Calisto MT" w:eastAsia="Calisto MT" w:hAnsi="Calisto MT" w:cs="Calisto MT"/>
          <w:bCs/>
          <w:iCs/>
          <w:color w:val="363435"/>
        </w:rPr>
        <w:t xml:space="preserve">At the time of testing, there is </w:t>
      </w:r>
      <w:r w:rsidR="00071C59" w:rsidRPr="00C94EE7">
        <w:rPr>
          <w:rFonts w:ascii="Calisto MT" w:eastAsia="Calisto MT" w:hAnsi="Calisto MT" w:cs="Calisto MT"/>
          <w:bCs/>
          <w:iCs/>
          <w:color w:val="363435"/>
        </w:rPr>
        <w:t>an error signal reading</w:t>
      </w:r>
      <w:r w:rsidR="00C94EE7" w:rsidRPr="00C94EE7">
        <w:rPr>
          <w:rFonts w:ascii="Calisto MT" w:eastAsia="Calisto MT" w:hAnsi="Calisto MT" w:cs="Calisto MT"/>
          <w:bCs/>
          <w:iCs/>
          <w:color w:val="363435"/>
        </w:rPr>
        <w:t xml:space="preserve"> this is because the infrared ray smoke sensor bounces off the chassis </w:t>
      </w:r>
      <w:r w:rsidR="00071C59" w:rsidRPr="00C94EE7">
        <w:rPr>
          <w:rFonts w:ascii="Calisto MT" w:eastAsia="Calisto MT" w:hAnsi="Calisto MT" w:cs="Calisto MT"/>
          <w:bCs/>
          <w:iCs/>
          <w:color w:val="363435"/>
        </w:rPr>
        <w:t>that result</w:t>
      </w:r>
      <w:r w:rsidR="00C94EE7" w:rsidRPr="00C94EE7">
        <w:rPr>
          <w:rFonts w:ascii="Calisto MT" w:eastAsia="Calisto MT" w:hAnsi="Calisto MT" w:cs="Calisto MT"/>
          <w:bCs/>
          <w:iCs/>
          <w:color w:val="363435"/>
        </w:rPr>
        <w:t xml:space="preserve"> in inconsistent measurement.</w:t>
      </w:r>
      <w:r w:rsidR="00EE32D9">
        <w:rPr>
          <w:rFonts w:ascii="Calisto MT" w:eastAsia="Calisto MT" w:hAnsi="Calisto MT" w:cs="Calisto MT"/>
          <w:bCs/>
          <w:iCs/>
          <w:color w:val="363435"/>
          <w:lang w:val="id-ID"/>
        </w:rPr>
        <w:t xml:space="preserve"> </w:t>
      </w:r>
      <w:r w:rsidR="00B0219D" w:rsidRPr="003E3875">
        <w:rPr>
          <w:rFonts w:ascii="Calisto MT" w:eastAsia="Calisto MT" w:hAnsi="Calisto MT" w:cs="Calisto MT"/>
          <w:bCs/>
          <w:iCs/>
          <w:color w:val="363435"/>
        </w:rPr>
        <w:t>Due to scattering reflection being able to disturb sensor sensitivity, this chamber uses a black color case to absorb infrared light</w:t>
      </w:r>
      <w:r w:rsidR="00941F5D" w:rsidRPr="003E3875">
        <w:rPr>
          <w:rFonts w:ascii="Calisto MT" w:eastAsia="Calisto MT" w:hAnsi="Calisto MT" w:cs="Calisto MT"/>
          <w:bCs/>
          <w:iCs/>
          <w:color w:val="363435"/>
        </w:rPr>
        <w:t>.</w:t>
      </w:r>
    </w:p>
    <w:p w:rsidR="007F008D" w:rsidRDefault="007F008D" w:rsidP="00F115AE">
      <w:pPr>
        <w:spacing w:before="14" w:line="220" w:lineRule="exact"/>
        <w:ind w:firstLine="720"/>
        <w:jc w:val="both"/>
        <w:rPr>
          <w:rFonts w:ascii="Calisto MT" w:eastAsia="Calisto MT" w:hAnsi="Calisto MT" w:cs="Calisto MT"/>
          <w:color w:val="363435"/>
          <w:spacing w:val="-7"/>
        </w:rPr>
      </w:pPr>
      <w:r w:rsidRPr="007F008D">
        <w:rPr>
          <w:rFonts w:ascii="Calisto MT" w:eastAsia="Calisto MT" w:hAnsi="Calisto MT" w:cs="Calisto MT"/>
          <w:color w:val="363435"/>
          <w:spacing w:val="-7"/>
        </w:rPr>
        <w:lastRenderedPageBreak/>
        <w:t>This sensor works with 5 volt voltage power supply, however from the test result voltage signal output is about 0,53 - 2,04 volt. This range is divided into three levels i.e., (&lt;1 volt) for safe level</w:t>
      </w:r>
      <w:proofErr w:type="gramStart"/>
      <w:r w:rsidRPr="007F008D">
        <w:rPr>
          <w:rFonts w:ascii="Calisto MT" w:eastAsia="Calisto MT" w:hAnsi="Calisto MT" w:cs="Calisto MT"/>
          <w:color w:val="363435"/>
          <w:spacing w:val="-7"/>
        </w:rPr>
        <w:t>,(</w:t>
      </w:r>
      <w:proofErr w:type="gramEnd"/>
      <w:r w:rsidRPr="007F008D">
        <w:rPr>
          <w:rFonts w:ascii="Calisto MT" w:eastAsia="Calisto MT" w:hAnsi="Calisto MT" w:cs="Calisto MT"/>
          <w:color w:val="363435"/>
          <w:spacing w:val="-7"/>
        </w:rPr>
        <w:t xml:space="preserve">1 – 1,5 volt) for warning level, and ( &gt;1,5 volt)for danger level. From the testing, we show that the characteristic of the designed smoke sensor is comparable to </w:t>
      </w:r>
      <w:r w:rsidR="007D2DEB">
        <w:rPr>
          <w:rFonts w:ascii="Calisto MT" w:eastAsia="Calisto MT" w:hAnsi="Calisto MT" w:cs="Calisto MT"/>
          <w:color w:val="363435"/>
          <w:spacing w:val="-7"/>
        </w:rPr>
        <w:t xml:space="preserve">the </w:t>
      </w:r>
      <w:r w:rsidRPr="007D2DEB">
        <w:rPr>
          <w:rFonts w:ascii="Calisto MT" w:eastAsia="Calisto MT" w:hAnsi="Calisto MT" w:cs="Calisto MT"/>
          <w:noProof/>
          <w:color w:val="363435"/>
          <w:spacing w:val="-7"/>
        </w:rPr>
        <w:t>commercial</w:t>
      </w:r>
      <w:r w:rsidRPr="007F008D">
        <w:rPr>
          <w:rFonts w:ascii="Calisto MT" w:eastAsia="Calisto MT" w:hAnsi="Calisto MT" w:cs="Calisto MT"/>
          <w:color w:val="363435"/>
          <w:spacing w:val="-7"/>
        </w:rPr>
        <w:t xml:space="preserve"> sensor (sharp GP2Y1010AU0F) as shown in Fig</w:t>
      </w:r>
      <w:r w:rsidR="000632FD">
        <w:rPr>
          <w:rFonts w:ascii="Calisto MT" w:eastAsia="Calisto MT" w:hAnsi="Calisto MT" w:cs="Calisto MT"/>
          <w:color w:val="363435"/>
          <w:spacing w:val="-7"/>
        </w:rPr>
        <w:t xml:space="preserve">ure </w:t>
      </w:r>
      <w:r w:rsidR="00AF26BC">
        <w:rPr>
          <w:rFonts w:ascii="Calisto MT" w:eastAsia="Calisto MT" w:hAnsi="Calisto MT" w:cs="Calisto MT"/>
          <w:color w:val="363435"/>
          <w:spacing w:val="-7"/>
        </w:rPr>
        <w:t>6</w:t>
      </w:r>
      <w:r w:rsidRPr="007F008D">
        <w:rPr>
          <w:rFonts w:ascii="Calisto MT" w:eastAsia="Calisto MT" w:hAnsi="Calisto MT" w:cs="Calisto MT"/>
          <w:color w:val="363435"/>
          <w:spacing w:val="-7"/>
        </w:rPr>
        <w:t>. It also showed a good sensitivity to smoke exposure.</w:t>
      </w:r>
    </w:p>
    <w:p w:rsidR="006D272A" w:rsidRDefault="006D272A" w:rsidP="006D272A">
      <w:pPr>
        <w:ind w:right="-72" w:firstLine="720"/>
        <w:jc w:val="both"/>
        <w:rPr>
          <w:rFonts w:ascii="Calisto MT" w:eastAsia="Calisto MT" w:hAnsi="Calisto MT" w:cs="Calisto MT"/>
          <w:color w:val="363435"/>
        </w:rPr>
      </w:pPr>
      <w:r w:rsidRPr="00731497">
        <w:rPr>
          <w:rFonts w:ascii="Calisto MT" w:eastAsia="Calisto MT" w:hAnsi="Calisto MT" w:cs="Calisto MT"/>
          <w:color w:val="363435"/>
        </w:rPr>
        <w:t xml:space="preserve">The designed smoke sensor has a </w:t>
      </w:r>
      <w:r>
        <w:rPr>
          <w:rFonts w:ascii="Calisto MT" w:eastAsia="Calisto MT" w:hAnsi="Calisto MT" w:cs="Calisto MT"/>
          <w:color w:val="363435"/>
        </w:rPr>
        <w:t>lower</w:t>
      </w:r>
      <w:r w:rsidRPr="00731497">
        <w:rPr>
          <w:rFonts w:ascii="Calisto MT" w:eastAsia="Calisto MT" w:hAnsi="Calisto MT" w:cs="Calisto MT"/>
          <w:color w:val="363435"/>
        </w:rPr>
        <w:t xml:space="preserve"> measurement limit compared to</w:t>
      </w:r>
      <w:r w:rsidR="00DA5163">
        <w:rPr>
          <w:rFonts w:ascii="Calisto MT" w:eastAsia="Calisto MT" w:hAnsi="Calisto MT" w:cs="Calisto MT"/>
          <w:color w:val="363435"/>
          <w:lang w:val="id-ID"/>
        </w:rPr>
        <w:t xml:space="preserve"> </w:t>
      </w:r>
      <w:r w:rsidRPr="00731497">
        <w:rPr>
          <w:rFonts w:ascii="Calisto MT" w:eastAsia="Calisto MT" w:hAnsi="Calisto MT" w:cs="Calisto MT"/>
          <w:color w:val="363435"/>
        </w:rPr>
        <w:t>sharp GP2Y1010AU</w:t>
      </w:r>
      <w:r>
        <w:rPr>
          <w:rFonts w:ascii="Calisto MT" w:eastAsia="Calisto MT" w:hAnsi="Calisto MT" w:cs="Calisto MT"/>
          <w:color w:val="363435"/>
        </w:rPr>
        <w:t>0</w:t>
      </w:r>
      <w:r w:rsidRPr="00731497">
        <w:rPr>
          <w:rFonts w:ascii="Calisto MT" w:eastAsia="Calisto MT" w:hAnsi="Calisto MT" w:cs="Calisto MT"/>
          <w:color w:val="363435"/>
        </w:rPr>
        <w:t>F due to differ</w:t>
      </w:r>
      <w:r>
        <w:rPr>
          <w:rFonts w:ascii="Calisto MT" w:eastAsia="Calisto MT" w:hAnsi="Calisto MT" w:cs="Calisto MT"/>
          <w:color w:val="363435"/>
        </w:rPr>
        <w:t xml:space="preserve">ences in sensor manufacturing. </w:t>
      </w:r>
      <w:r w:rsidR="00EE32D9">
        <w:rPr>
          <w:rFonts w:ascii="Calisto MT" w:eastAsia="Calisto MT" w:hAnsi="Calisto MT" w:cs="Calisto MT"/>
          <w:noProof/>
          <w:color w:val="363435"/>
        </w:rPr>
        <w:t>The s</w:t>
      </w:r>
      <w:r w:rsidRPr="00EE32D9">
        <w:rPr>
          <w:rFonts w:ascii="Calisto MT" w:eastAsia="Calisto MT" w:hAnsi="Calisto MT" w:cs="Calisto MT"/>
          <w:noProof/>
          <w:color w:val="363435"/>
        </w:rPr>
        <w:t>moke</w:t>
      </w:r>
      <w:r w:rsidRPr="00731497">
        <w:rPr>
          <w:rFonts w:ascii="Calisto MT" w:eastAsia="Calisto MT" w:hAnsi="Calisto MT" w:cs="Calisto MT"/>
          <w:color w:val="363435"/>
        </w:rPr>
        <w:t xml:space="preserve"> se</w:t>
      </w:r>
      <w:r>
        <w:rPr>
          <w:rFonts w:ascii="Calisto MT" w:eastAsia="Calisto MT" w:hAnsi="Calisto MT" w:cs="Calisto MT"/>
          <w:color w:val="363435"/>
        </w:rPr>
        <w:t xml:space="preserve">nsor is not equipped with a focusing lens and </w:t>
      </w:r>
      <w:r w:rsidRPr="00731497">
        <w:rPr>
          <w:rFonts w:ascii="Calisto MT" w:eastAsia="Calisto MT" w:hAnsi="Calisto MT" w:cs="Calisto MT"/>
          <w:color w:val="363435"/>
        </w:rPr>
        <w:t>signal amplifier. This is because the smoke sensor is only designed to detect smoke</w:t>
      </w:r>
      <w:r>
        <w:rPr>
          <w:rFonts w:ascii="Calisto MT" w:eastAsia="Calisto MT" w:hAnsi="Calisto MT" w:cs="Calisto MT"/>
          <w:color w:val="363435"/>
        </w:rPr>
        <w:t>.</w:t>
      </w:r>
    </w:p>
    <w:p w:rsidR="006D272A" w:rsidRDefault="006D272A" w:rsidP="00F115AE">
      <w:pPr>
        <w:spacing w:before="14" w:line="220" w:lineRule="exact"/>
        <w:ind w:firstLine="720"/>
        <w:jc w:val="both"/>
        <w:rPr>
          <w:rFonts w:ascii="Calisto MT" w:eastAsia="Calisto MT" w:hAnsi="Calisto MT" w:cs="Calisto MT"/>
          <w:color w:val="363435"/>
          <w:spacing w:val="-7"/>
        </w:rPr>
      </w:pPr>
    </w:p>
    <w:p w:rsidR="00ED79F8" w:rsidRDefault="00ED79F8" w:rsidP="007F008D">
      <w:pPr>
        <w:spacing w:before="14" w:line="220" w:lineRule="exact"/>
        <w:jc w:val="both"/>
        <w:rPr>
          <w:rFonts w:ascii="Calisto MT" w:eastAsia="Calisto MT" w:hAnsi="Calisto MT" w:cs="Calisto MT"/>
          <w:color w:val="363435"/>
          <w:spacing w:val="-7"/>
        </w:rPr>
      </w:pPr>
    </w:p>
    <w:p w:rsidR="007F008D" w:rsidRDefault="007F008D" w:rsidP="007F008D">
      <w:pPr>
        <w:spacing w:before="14" w:line="220" w:lineRule="exact"/>
        <w:jc w:val="both"/>
        <w:rPr>
          <w:rFonts w:ascii="Calisto MT" w:eastAsia="Calisto MT" w:hAnsi="Calisto MT" w:cs="Calisto MT"/>
          <w:color w:val="363435"/>
          <w:spacing w:val="-7"/>
        </w:rPr>
      </w:pPr>
    </w:p>
    <w:p w:rsidR="007B2664" w:rsidRDefault="009B2DE5" w:rsidP="007F008D">
      <w:pPr>
        <w:ind w:right="18"/>
        <w:jc w:val="center"/>
        <w:rPr>
          <w:rFonts w:ascii="Calisto MT" w:eastAsia="Calisto MT" w:hAnsi="Calisto MT" w:cs="Calisto MT"/>
          <w:color w:val="363435"/>
          <w:lang w:val="id-ID"/>
        </w:rPr>
      </w:pPr>
      <w:r w:rsidRPr="009B2DE5">
        <w:rPr>
          <w:rFonts w:ascii="Calisto MT" w:eastAsia="Calisto MT" w:hAnsi="Calisto MT" w:cs="Calisto MT"/>
          <w:noProof/>
          <w:color w:val="363435"/>
        </w:rPr>
        <w:drawing>
          <wp:inline distT="0" distB="0" distL="0" distR="0">
            <wp:extent cx="2550011" cy="1535502"/>
            <wp:effectExtent l="19050" t="0" r="2689" b="0"/>
            <wp:docPr id="7"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7"/>
                    <a:srcRect/>
                    <a:stretch>
                      <a:fillRect/>
                    </a:stretch>
                  </pic:blipFill>
                  <pic:spPr bwMode="auto">
                    <a:xfrm>
                      <a:off x="0" y="0"/>
                      <a:ext cx="2552434" cy="1536961"/>
                    </a:xfrm>
                    <a:prstGeom prst="rect">
                      <a:avLst/>
                    </a:prstGeom>
                    <a:noFill/>
                  </pic:spPr>
                </pic:pic>
              </a:graphicData>
            </a:graphic>
          </wp:inline>
        </w:drawing>
      </w:r>
    </w:p>
    <w:p w:rsidR="007B2664" w:rsidRDefault="007B2664" w:rsidP="007F008D">
      <w:pPr>
        <w:ind w:right="18"/>
        <w:jc w:val="center"/>
        <w:rPr>
          <w:rFonts w:ascii="Calisto MT" w:eastAsia="Calisto MT" w:hAnsi="Calisto MT" w:cs="Calisto MT"/>
          <w:color w:val="363435"/>
          <w:lang w:val="id-ID"/>
        </w:rPr>
      </w:pPr>
    </w:p>
    <w:p w:rsidR="007F008D" w:rsidRPr="007F008D" w:rsidRDefault="00D12CF7" w:rsidP="007F008D">
      <w:pPr>
        <w:ind w:right="18"/>
        <w:jc w:val="center"/>
        <w:rPr>
          <w:rFonts w:ascii="Calisto MT" w:eastAsia="Calisto MT" w:hAnsi="Calisto MT" w:cs="Calisto MT"/>
          <w:b/>
          <w:color w:val="363435"/>
        </w:rPr>
      </w:pPr>
      <w:r>
        <w:rPr>
          <w:rFonts w:ascii="Calisto MT" w:eastAsia="Calisto MT" w:hAnsi="Calisto MT" w:cs="Calisto MT"/>
          <w:color w:val="363435"/>
        </w:rPr>
        <w:t>Figure 6</w:t>
      </w:r>
      <w:r w:rsidR="007F008D" w:rsidRPr="007F008D">
        <w:rPr>
          <w:rFonts w:ascii="Calisto MT" w:eastAsia="Calisto MT" w:hAnsi="Calisto MT" w:cs="Calisto MT"/>
          <w:color w:val="363435"/>
        </w:rPr>
        <w:t>.</w:t>
      </w:r>
      <w:r w:rsidR="007B50BD">
        <w:rPr>
          <w:rFonts w:ascii="Calisto MT" w:eastAsia="Calisto MT" w:hAnsi="Calisto MT" w:cs="Calisto MT"/>
          <w:color w:val="363435"/>
        </w:rPr>
        <w:t>Particulate and s</w:t>
      </w:r>
      <w:r w:rsidR="00C35FE6">
        <w:rPr>
          <w:rFonts w:ascii="Calisto MT" w:eastAsia="Calisto MT" w:hAnsi="Calisto MT" w:cs="Calisto MT"/>
          <w:color w:val="363435"/>
        </w:rPr>
        <w:t>moke</w:t>
      </w:r>
      <w:r w:rsidR="007F008D" w:rsidRPr="007F008D">
        <w:rPr>
          <w:rFonts w:ascii="Calisto MT" w:eastAsia="Calisto MT" w:hAnsi="Calisto MT" w:cs="Calisto MT"/>
          <w:color w:val="363435"/>
        </w:rPr>
        <w:t xml:space="preserve"> sensor test result</w:t>
      </w:r>
      <w:r w:rsidR="007F008D" w:rsidRPr="007F008D">
        <w:rPr>
          <w:rFonts w:ascii="Calisto MT" w:eastAsia="Calisto MT" w:hAnsi="Calisto MT" w:cs="Calisto MT"/>
          <w:b/>
          <w:color w:val="363435"/>
        </w:rPr>
        <w:t>.</w:t>
      </w:r>
    </w:p>
    <w:p w:rsidR="007F008D" w:rsidRDefault="007F008D">
      <w:pPr>
        <w:ind w:left="1420" w:right="1320"/>
        <w:jc w:val="center"/>
        <w:rPr>
          <w:rFonts w:ascii="Calisto MT" w:eastAsia="Calisto MT" w:hAnsi="Calisto MT" w:cs="Calisto MT"/>
          <w:b/>
          <w:color w:val="363435"/>
        </w:rPr>
      </w:pPr>
    </w:p>
    <w:p w:rsidR="007C23AE" w:rsidRDefault="00842486" w:rsidP="00731497">
      <w:pPr>
        <w:ind w:right="-72" w:firstLine="720"/>
        <w:jc w:val="both"/>
        <w:rPr>
          <w:rFonts w:ascii="Calisto MT" w:eastAsia="Calisto MT" w:hAnsi="Calisto MT" w:cs="Calisto MT"/>
          <w:color w:val="363435"/>
        </w:rPr>
      </w:pPr>
      <w:r w:rsidRPr="00842486">
        <w:rPr>
          <w:rFonts w:ascii="Calisto MT" w:eastAsia="Calisto MT" w:hAnsi="Calisto MT" w:cs="Calisto MT"/>
          <w:color w:val="363435"/>
        </w:rPr>
        <w:t>In its application the signal pin</w:t>
      </w:r>
      <w:r w:rsidR="00ED4525">
        <w:rPr>
          <w:rFonts w:ascii="Calisto MT" w:eastAsia="Calisto MT" w:hAnsi="Calisto MT" w:cs="Calisto MT"/>
          <w:color w:val="363435"/>
        </w:rPr>
        <w:t xml:space="preserve"> (pin 5)</w:t>
      </w:r>
      <w:r w:rsidRPr="00842486">
        <w:rPr>
          <w:rFonts w:ascii="Calisto MT" w:eastAsia="Calisto MT" w:hAnsi="Calisto MT" w:cs="Calisto MT"/>
          <w:color w:val="363435"/>
        </w:rPr>
        <w:t xml:space="preserve"> and</w:t>
      </w:r>
      <w:r w:rsidR="00DA5163">
        <w:rPr>
          <w:rFonts w:ascii="Calisto MT" w:eastAsia="Calisto MT" w:hAnsi="Calisto MT" w:cs="Calisto MT"/>
          <w:color w:val="363435"/>
          <w:lang w:val="id-ID"/>
        </w:rPr>
        <w:t xml:space="preserve"> </w:t>
      </w:r>
      <w:r w:rsidR="00DA5163" w:rsidRPr="00DA5163">
        <w:rPr>
          <w:rFonts w:ascii="Calisto MT" w:eastAsia="Calisto MT" w:hAnsi="Calisto MT" w:cs="Calisto MT"/>
          <w:color w:val="363435"/>
        </w:rPr>
        <w:t>LED</w:t>
      </w:r>
      <w:r w:rsidRPr="00842486">
        <w:rPr>
          <w:rFonts w:ascii="Calisto MT" w:eastAsia="Calisto MT" w:hAnsi="Calisto MT" w:cs="Calisto MT"/>
          <w:color w:val="363435"/>
        </w:rPr>
        <w:t xml:space="preserve"> signal</w:t>
      </w:r>
      <w:r w:rsidR="00ED4525">
        <w:rPr>
          <w:rFonts w:ascii="Calisto MT" w:eastAsia="Calisto MT" w:hAnsi="Calisto MT" w:cs="Calisto MT"/>
          <w:color w:val="363435"/>
        </w:rPr>
        <w:t xml:space="preserve"> (pin 3)</w:t>
      </w:r>
      <w:r>
        <w:rPr>
          <w:rFonts w:ascii="Calisto MT" w:eastAsia="Calisto MT" w:hAnsi="Calisto MT" w:cs="Calisto MT"/>
          <w:color w:val="363435"/>
        </w:rPr>
        <w:t xml:space="preserve"> of</w:t>
      </w:r>
      <w:r w:rsidRPr="00842486">
        <w:rPr>
          <w:rFonts w:ascii="Calisto MT" w:eastAsia="Calisto MT" w:hAnsi="Calisto MT" w:cs="Calisto MT"/>
          <w:color w:val="363435"/>
        </w:rPr>
        <w:t xml:space="preserve">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sharp</w:t>
      </w:r>
      <w:r w:rsidRPr="00842486">
        <w:rPr>
          <w:rFonts w:ascii="Calisto MT" w:eastAsia="Calisto MT" w:hAnsi="Calisto MT" w:cs="Calisto MT"/>
          <w:color w:val="363435"/>
        </w:rPr>
        <w:t xml:space="preserve"> GP2Y1010AU0F sensor will be connected to the analog and digital </w:t>
      </w:r>
      <w:proofErr w:type="spellStart"/>
      <w:r w:rsidRPr="00842486">
        <w:rPr>
          <w:rFonts w:ascii="Calisto MT" w:eastAsia="Calisto MT" w:hAnsi="Calisto MT" w:cs="Calisto MT"/>
          <w:color w:val="363435"/>
        </w:rPr>
        <w:t>arduino</w:t>
      </w:r>
      <w:r w:rsidR="00ED4525">
        <w:rPr>
          <w:rFonts w:ascii="Calisto MT" w:eastAsia="Calisto MT" w:hAnsi="Calisto MT" w:cs="Calisto MT"/>
          <w:color w:val="363435"/>
        </w:rPr>
        <w:t>pin</w:t>
      </w:r>
      <w:proofErr w:type="spellEnd"/>
      <w:r w:rsidR="00ED4525">
        <w:rPr>
          <w:rFonts w:ascii="Calisto MT" w:eastAsia="Calisto MT" w:hAnsi="Calisto MT" w:cs="Calisto MT"/>
          <w:color w:val="363435"/>
        </w:rPr>
        <w:t>, while the smoke sensor Analog out  pin (</w:t>
      </w:r>
      <w:proofErr w:type="spellStart"/>
      <w:r w:rsidR="00ED4525">
        <w:rPr>
          <w:rFonts w:ascii="Calisto MT" w:eastAsia="Calisto MT" w:hAnsi="Calisto MT" w:cs="Calisto MT"/>
          <w:color w:val="363435"/>
        </w:rPr>
        <w:t>Ao</w:t>
      </w:r>
      <w:proofErr w:type="spellEnd"/>
      <w:r w:rsidR="00ED4525">
        <w:rPr>
          <w:rFonts w:ascii="Calisto MT" w:eastAsia="Calisto MT" w:hAnsi="Calisto MT" w:cs="Calisto MT"/>
          <w:color w:val="363435"/>
        </w:rPr>
        <w:t>)</w:t>
      </w:r>
      <w:r w:rsidRPr="00842486">
        <w:rPr>
          <w:rFonts w:ascii="Calisto MT" w:eastAsia="Calisto MT" w:hAnsi="Calisto MT" w:cs="Calisto MT"/>
          <w:color w:val="363435"/>
        </w:rPr>
        <w:t xml:space="preserve"> is connected to the </w:t>
      </w:r>
      <w:proofErr w:type="spellStart"/>
      <w:r w:rsidRPr="00842486">
        <w:rPr>
          <w:rFonts w:ascii="Calisto MT" w:eastAsia="Calisto MT" w:hAnsi="Calisto MT" w:cs="Calisto MT"/>
          <w:color w:val="363435"/>
        </w:rPr>
        <w:t>arduino</w:t>
      </w:r>
      <w:proofErr w:type="spellEnd"/>
      <w:r w:rsidRPr="00842486">
        <w:rPr>
          <w:rFonts w:ascii="Calisto MT" w:eastAsia="Calisto MT" w:hAnsi="Calisto MT" w:cs="Calisto MT"/>
          <w:color w:val="363435"/>
        </w:rPr>
        <w:t xml:space="preserve"> analog </w:t>
      </w:r>
      <w:r w:rsidR="00ED4525">
        <w:rPr>
          <w:rFonts w:ascii="Calisto MT" w:eastAsia="Calisto MT" w:hAnsi="Calisto MT" w:cs="Calisto MT"/>
          <w:color w:val="363435"/>
        </w:rPr>
        <w:t xml:space="preserve">input </w:t>
      </w:r>
      <w:r w:rsidRPr="00842486">
        <w:rPr>
          <w:rFonts w:ascii="Calisto MT" w:eastAsia="Calisto MT" w:hAnsi="Calisto MT" w:cs="Calisto MT"/>
          <w:color w:val="363435"/>
        </w:rPr>
        <w:t>pin</w:t>
      </w:r>
      <w:r w:rsidR="00ED4525">
        <w:rPr>
          <w:rFonts w:ascii="Calisto MT" w:eastAsia="Calisto MT" w:hAnsi="Calisto MT" w:cs="Calisto MT"/>
          <w:color w:val="363435"/>
        </w:rPr>
        <w:t xml:space="preserve"> (A1)</w:t>
      </w:r>
      <w:r w:rsidRPr="00842486">
        <w:rPr>
          <w:rFonts w:ascii="Calisto MT" w:eastAsia="Calisto MT" w:hAnsi="Calisto MT" w:cs="Calisto MT"/>
          <w:color w:val="363435"/>
        </w:rPr>
        <w:t xml:space="preserve">. </w:t>
      </w:r>
      <w:proofErr w:type="gramStart"/>
      <w:r w:rsidRPr="00842486">
        <w:rPr>
          <w:rFonts w:ascii="Calisto MT" w:eastAsia="Calisto MT" w:hAnsi="Calisto MT" w:cs="Calisto MT"/>
          <w:color w:val="363435"/>
        </w:rPr>
        <w:t>in</w:t>
      </w:r>
      <w:proofErr w:type="gramEnd"/>
      <w:r w:rsidRPr="00842486">
        <w:rPr>
          <w:rFonts w:ascii="Calisto MT" w:eastAsia="Calisto MT" w:hAnsi="Calisto MT" w:cs="Calisto MT"/>
          <w:color w:val="363435"/>
        </w:rPr>
        <w:t xml:space="preserve"> detail the wiring of the particulate sensor and t</w:t>
      </w:r>
      <w:r>
        <w:rPr>
          <w:rFonts w:ascii="Calisto MT" w:eastAsia="Calisto MT" w:hAnsi="Calisto MT" w:cs="Calisto MT"/>
          <w:color w:val="363435"/>
        </w:rPr>
        <w:t>he smoke sensor is shown i</w:t>
      </w:r>
      <w:r w:rsidR="00864FDA">
        <w:rPr>
          <w:rFonts w:ascii="Calisto MT" w:eastAsia="Calisto MT" w:hAnsi="Calisto MT" w:cs="Calisto MT"/>
          <w:color w:val="363435"/>
        </w:rPr>
        <w:t>n Figure 7</w:t>
      </w:r>
      <w:r w:rsidR="005537BA">
        <w:rPr>
          <w:rFonts w:ascii="Calisto MT" w:eastAsia="Calisto MT" w:hAnsi="Calisto MT" w:cs="Calisto MT"/>
          <w:color w:val="363435"/>
        </w:rPr>
        <w:t>.</w:t>
      </w:r>
      <w:r w:rsidR="000D440C">
        <w:rPr>
          <w:rFonts w:ascii="Calisto MT" w:eastAsia="Calisto MT" w:hAnsi="Calisto MT" w:cs="Calisto MT"/>
          <w:color w:val="363435"/>
        </w:rPr>
        <w:t>a</w:t>
      </w:r>
      <w:r>
        <w:rPr>
          <w:rFonts w:ascii="Calisto MT" w:eastAsia="Calisto MT" w:hAnsi="Calisto MT" w:cs="Calisto MT"/>
          <w:color w:val="363435"/>
        </w:rPr>
        <w:t>.</w:t>
      </w:r>
    </w:p>
    <w:p w:rsidR="00AC4829" w:rsidRDefault="00AC4829" w:rsidP="00ED4525">
      <w:pPr>
        <w:ind w:right="-72"/>
        <w:jc w:val="center"/>
        <w:rPr>
          <w:rFonts w:ascii="Calisto MT" w:eastAsia="Calisto MT" w:hAnsi="Calisto MT" w:cs="Calisto MT"/>
          <w:color w:val="363435"/>
        </w:rPr>
      </w:pPr>
    </w:p>
    <w:p w:rsidR="00733563" w:rsidRPr="00733563" w:rsidRDefault="00733563" w:rsidP="00AF3E61">
      <w:pPr>
        <w:ind w:right="-72"/>
        <w:rPr>
          <w:rFonts w:ascii="Calisto MT" w:eastAsia="Calisto MT" w:hAnsi="Calisto MT" w:cs="Calisto MT"/>
          <w:b/>
          <w:color w:val="363435"/>
          <w:lang w:val="en-GB"/>
        </w:rPr>
      </w:pPr>
      <w:r w:rsidRPr="00733563">
        <w:rPr>
          <w:rFonts w:ascii="Calisto MT" w:eastAsia="Calisto MT" w:hAnsi="Calisto MT" w:cs="Calisto MT"/>
          <w:b/>
          <w:color w:val="363435"/>
          <w:lang w:val="en-GB"/>
        </w:rPr>
        <w:t>Carbon Monoxide Sensor</w:t>
      </w:r>
      <w:r w:rsidR="00DA5163">
        <w:rPr>
          <w:rFonts w:ascii="Calisto MT" w:eastAsia="Calisto MT" w:hAnsi="Calisto MT" w:cs="Calisto MT"/>
          <w:b/>
          <w:color w:val="363435"/>
          <w:lang w:val="id-ID"/>
        </w:rPr>
        <w:t xml:space="preserve"> </w:t>
      </w:r>
      <w:r w:rsidR="00251F5F" w:rsidRPr="00251F5F">
        <w:rPr>
          <w:rFonts w:ascii="Calisto MT" w:eastAsia="Calisto MT" w:hAnsi="Calisto MT" w:cs="Calisto MT"/>
          <w:b/>
          <w:color w:val="363435"/>
          <w:spacing w:val="-7"/>
          <w:lang w:val="en-GB"/>
        </w:rPr>
        <w:t>Characterization</w:t>
      </w:r>
    </w:p>
    <w:p w:rsidR="00AF3E61" w:rsidRDefault="00AF3E61" w:rsidP="00733563">
      <w:pPr>
        <w:ind w:right="-72"/>
        <w:jc w:val="both"/>
        <w:rPr>
          <w:rFonts w:ascii="Calisto MT" w:eastAsia="Calisto MT" w:hAnsi="Calisto MT" w:cs="Calisto MT"/>
          <w:color w:val="363435"/>
        </w:rPr>
      </w:pPr>
    </w:p>
    <w:p w:rsidR="000B5201" w:rsidRDefault="00733563" w:rsidP="000B5201">
      <w:pPr>
        <w:ind w:right="-72" w:firstLine="720"/>
        <w:jc w:val="both"/>
        <w:rPr>
          <w:rFonts w:ascii="Calisto MT" w:eastAsia="Calisto MT" w:hAnsi="Calisto MT" w:cs="Calisto MT"/>
          <w:color w:val="363435"/>
        </w:rPr>
      </w:pPr>
      <w:r w:rsidRPr="00733563">
        <w:rPr>
          <w:rFonts w:ascii="Calisto MT" w:eastAsia="Calisto MT" w:hAnsi="Calisto MT" w:cs="Calisto MT"/>
          <w:color w:val="363435"/>
        </w:rPr>
        <w:t xml:space="preserve">In this research we used the MQ-7 sensor in default </w:t>
      </w:r>
      <w:r w:rsidR="00076FBA">
        <w:rPr>
          <w:rFonts w:ascii="Calisto MT" w:eastAsia="Calisto MT" w:hAnsi="Calisto MT" w:cs="Calisto MT"/>
          <w:color w:val="363435"/>
        </w:rPr>
        <w:t>manufacturer circuit</w:t>
      </w:r>
      <w:r w:rsidR="00DA5163">
        <w:rPr>
          <w:rFonts w:ascii="Calisto MT" w:eastAsia="Calisto MT" w:hAnsi="Calisto MT" w:cs="Calisto MT"/>
          <w:color w:val="363435"/>
          <w:lang w:val="id-ID"/>
        </w:rPr>
        <w:t xml:space="preserve"> </w:t>
      </w:r>
      <w:r w:rsidR="00794758">
        <w:rPr>
          <w:rFonts w:ascii="Calisto MT" w:eastAsia="Calisto MT" w:hAnsi="Calisto MT" w:cs="Calisto MT"/>
          <w:color w:val="363435"/>
        </w:rPr>
        <w:t>with resistance load (RL) about 1 K</w:t>
      </w:r>
      <w:r w:rsidR="00794758">
        <w:rPr>
          <w:rFonts w:ascii="Calibri" w:eastAsia="Calisto MT" w:hAnsi="Calibri" w:cs="Calibri"/>
          <w:color w:val="363435"/>
        </w:rPr>
        <w:t>Ω</w:t>
      </w:r>
      <w:r w:rsidR="00F3428D" w:rsidRPr="00F3428D">
        <w:rPr>
          <w:rFonts w:ascii="Calibri" w:eastAsia="Calisto MT" w:hAnsi="Calibri" w:cs="Calibri"/>
          <w:color w:val="262626" w:themeColor="text1" w:themeTint="D9"/>
        </w:rPr>
        <w:t>,</w:t>
      </w:r>
      <w:r w:rsidR="00DA5163">
        <w:rPr>
          <w:rFonts w:ascii="Calibri" w:eastAsia="Calisto MT" w:hAnsi="Calibri" w:cs="Calibri"/>
          <w:color w:val="262626" w:themeColor="text1" w:themeTint="D9"/>
          <w:lang w:val="id-ID"/>
        </w:rPr>
        <w:t xml:space="preserve"> </w:t>
      </w:r>
      <w:r w:rsidR="00EC491F" w:rsidRPr="00153739">
        <w:rPr>
          <w:rFonts w:ascii="Calisto MT" w:eastAsia="Calisto MT" w:hAnsi="Calisto MT" w:cs="Calibri"/>
          <w:color w:val="262626" w:themeColor="text1" w:themeTint="D9"/>
        </w:rPr>
        <w:t>although on recommended technical data between 5K</w:t>
      </w:r>
      <w:r w:rsidR="00EC491F" w:rsidRPr="00153739">
        <w:rPr>
          <w:rFonts w:ascii="Calibri" w:eastAsia="Calisto MT" w:hAnsi="Calibri" w:cs="Calibri"/>
          <w:color w:val="262626" w:themeColor="text1" w:themeTint="D9"/>
        </w:rPr>
        <w:t>Ω</w:t>
      </w:r>
      <w:r w:rsidR="00EC491F" w:rsidRPr="00153739">
        <w:rPr>
          <w:rFonts w:ascii="Calisto MT" w:eastAsia="Calisto MT" w:hAnsi="Calisto MT" w:cs="Calibri"/>
          <w:color w:val="262626" w:themeColor="text1" w:themeTint="D9"/>
        </w:rPr>
        <w:t>-47K</w:t>
      </w:r>
      <w:r w:rsidR="00EC491F" w:rsidRPr="00153739">
        <w:rPr>
          <w:rFonts w:ascii="Calibri" w:eastAsia="Calisto MT" w:hAnsi="Calibri" w:cs="Calibri"/>
          <w:color w:val="262626" w:themeColor="text1" w:themeTint="D9"/>
        </w:rPr>
        <w:t>Ω</w:t>
      </w:r>
      <w:r w:rsidR="00EC491F" w:rsidRPr="00153739">
        <w:rPr>
          <w:rFonts w:ascii="Calisto MT" w:eastAsia="Calisto MT" w:hAnsi="Calisto MT" w:cs="Calibri"/>
          <w:color w:val="262626" w:themeColor="text1" w:themeTint="D9"/>
        </w:rPr>
        <w:t>, it is intended that in replacement of components do not need to modify the circuit</w:t>
      </w:r>
      <w:r w:rsidRPr="00733563">
        <w:rPr>
          <w:rFonts w:ascii="Calisto MT" w:eastAsia="Calisto MT" w:hAnsi="Calisto MT" w:cs="Calisto MT"/>
          <w:color w:val="363435"/>
        </w:rPr>
        <w:t xml:space="preserve">. Before calibrating the sensor, it kept preheating over 48 hours according to the technical data. This sensor has two heating cycles that </w:t>
      </w:r>
      <w:r w:rsidR="00EE32D9">
        <w:rPr>
          <w:rFonts w:ascii="Calisto MT" w:eastAsia="Calisto MT" w:hAnsi="Calisto MT" w:cs="Calisto MT"/>
          <w:noProof/>
          <w:color w:val="363435"/>
        </w:rPr>
        <w:t>are</w:t>
      </w:r>
      <w:r w:rsidRPr="00733563">
        <w:rPr>
          <w:rFonts w:ascii="Calisto MT" w:eastAsia="Calisto MT" w:hAnsi="Calisto MT" w:cs="Calisto MT"/>
          <w:color w:val="363435"/>
        </w:rPr>
        <w:t xml:space="preserve"> high and low heating with alternating work. </w:t>
      </w:r>
    </w:p>
    <w:p w:rsidR="00EF7E14" w:rsidRDefault="00733563" w:rsidP="000B5201">
      <w:pPr>
        <w:ind w:right="-72" w:firstLine="720"/>
        <w:jc w:val="both"/>
        <w:rPr>
          <w:rFonts w:ascii="Calisto MT" w:eastAsia="Calisto MT" w:hAnsi="Calisto MT" w:cs="Calisto MT"/>
          <w:noProof/>
          <w:color w:val="363435"/>
        </w:rPr>
      </w:pPr>
      <w:r w:rsidRPr="00733563">
        <w:rPr>
          <w:rFonts w:ascii="Calisto MT" w:eastAsia="Calisto MT" w:hAnsi="Calisto MT" w:cs="Calisto MT"/>
          <w:color w:val="363435"/>
        </w:rPr>
        <w:t xml:space="preserve">The sensor has supplied with 5 volt power for 60 seconds during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high</w:t>
      </w:r>
      <w:r w:rsidRPr="00733563">
        <w:rPr>
          <w:rFonts w:ascii="Calisto MT" w:eastAsia="Calisto MT" w:hAnsi="Calisto MT" w:cs="Calisto MT"/>
          <w:color w:val="363435"/>
        </w:rPr>
        <w:t xml:space="preserve"> heating cycle and the sensor takes air sample for measuring carbon monoxide concentration. Otherwise, when low heating cycle,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sensor</w:t>
      </w:r>
      <w:r w:rsidRPr="00733563">
        <w:rPr>
          <w:rFonts w:ascii="Calisto MT" w:eastAsia="Calisto MT" w:hAnsi="Calisto MT" w:cs="Calisto MT"/>
          <w:color w:val="363435"/>
        </w:rPr>
        <w:t xml:space="preserve"> is supplied by 1</w:t>
      </w:r>
      <w:proofErr w:type="gramStart"/>
      <w:r w:rsidRPr="00733563">
        <w:rPr>
          <w:rFonts w:ascii="Calisto MT" w:eastAsia="Calisto MT" w:hAnsi="Calisto MT" w:cs="Calisto MT"/>
          <w:color w:val="363435"/>
        </w:rPr>
        <w:t>,4</w:t>
      </w:r>
      <w:proofErr w:type="gramEnd"/>
      <w:r w:rsidRPr="00733563">
        <w:rPr>
          <w:rFonts w:ascii="Calisto MT" w:eastAsia="Calisto MT" w:hAnsi="Calisto MT" w:cs="Calisto MT"/>
          <w:color w:val="363435"/>
        </w:rPr>
        <w:t xml:space="preserve"> volts power for 90 seconds and surface resistance of the </w:t>
      </w:r>
      <w:r w:rsidRPr="00733563">
        <w:rPr>
          <w:rFonts w:ascii="Calisto MT" w:eastAsia="Calisto MT" w:hAnsi="Calisto MT" w:cs="Calisto MT"/>
          <w:color w:val="363435"/>
        </w:rPr>
        <w:lastRenderedPageBreak/>
        <w:t xml:space="preserve">sensor resulting from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sampled</w:t>
      </w:r>
      <w:r w:rsidRPr="00733563">
        <w:rPr>
          <w:rFonts w:ascii="Calisto MT" w:eastAsia="Calisto MT" w:hAnsi="Calisto MT" w:cs="Calisto MT"/>
          <w:color w:val="363435"/>
        </w:rPr>
        <w:t xml:space="preserve"> air can be measured. The carbon monoxide concentration can </w:t>
      </w:r>
      <w:r w:rsidR="008972B6">
        <w:rPr>
          <w:rFonts w:ascii="Calisto MT" w:eastAsia="Calisto MT" w:hAnsi="Calisto MT" w:cs="Calisto MT"/>
          <w:color w:val="363435"/>
        </w:rPr>
        <w:t>b</w:t>
      </w:r>
      <w:r w:rsidRPr="00733563">
        <w:rPr>
          <w:rFonts w:ascii="Calisto MT" w:eastAsia="Calisto MT" w:hAnsi="Calisto MT" w:cs="Calisto MT"/>
          <w:color w:val="363435"/>
        </w:rPr>
        <w:t>e determined from the sensor resistance changes.</w:t>
      </w:r>
      <w:r w:rsidR="00DA5163">
        <w:rPr>
          <w:rFonts w:ascii="Calisto MT" w:eastAsia="Calisto MT" w:hAnsi="Calisto MT" w:cs="Calisto MT"/>
          <w:color w:val="363435"/>
          <w:lang w:val="id-ID"/>
        </w:rPr>
        <w:t xml:space="preserve"> </w:t>
      </w:r>
      <w:r w:rsidR="008972B6" w:rsidRPr="008972B6">
        <w:rPr>
          <w:rFonts w:ascii="Calisto MT" w:eastAsia="Calisto MT" w:hAnsi="Calisto MT" w:cs="Calisto MT"/>
          <w:color w:val="363435"/>
        </w:rPr>
        <w:t xml:space="preserve">Because this sensor requires 350mW </w:t>
      </w:r>
      <w:r w:rsidR="00AF6734">
        <w:rPr>
          <w:rFonts w:ascii="Calisto MT" w:eastAsia="Calisto MT" w:hAnsi="Calisto MT" w:cs="Calisto MT"/>
          <w:color w:val="363435"/>
        </w:rPr>
        <w:t xml:space="preserve">of power consumption while the </w:t>
      </w:r>
      <w:proofErr w:type="spellStart"/>
      <w:r w:rsidR="00AF6734">
        <w:rPr>
          <w:rFonts w:ascii="Calisto MT" w:eastAsia="Calisto MT" w:hAnsi="Calisto MT" w:cs="Calisto MT"/>
          <w:color w:val="363435"/>
        </w:rPr>
        <w:t>a</w:t>
      </w:r>
      <w:r w:rsidR="008972B6" w:rsidRPr="008972B6">
        <w:rPr>
          <w:rFonts w:ascii="Calisto MT" w:eastAsia="Calisto MT" w:hAnsi="Calisto MT" w:cs="Calisto MT"/>
          <w:color w:val="363435"/>
        </w:rPr>
        <w:t>rduino</w:t>
      </w:r>
      <w:proofErr w:type="spellEnd"/>
      <w:r w:rsidR="008972B6" w:rsidRPr="008972B6">
        <w:rPr>
          <w:rFonts w:ascii="Calisto MT" w:eastAsia="Calisto MT" w:hAnsi="Calisto MT" w:cs="Calisto MT"/>
          <w:color w:val="363435"/>
        </w:rPr>
        <w:t xml:space="preserve"> cannot provide enough current, an external power source that is controlled by the driver circuit is needed</w:t>
      </w:r>
      <w:r w:rsidR="008972B6">
        <w:rPr>
          <w:rFonts w:ascii="Calisto MT" w:eastAsia="Calisto MT" w:hAnsi="Calisto MT" w:cs="Calisto MT"/>
          <w:color w:val="363435"/>
        </w:rPr>
        <w:t>.</w:t>
      </w:r>
      <w:r w:rsidR="00DA5163">
        <w:rPr>
          <w:rFonts w:ascii="Calisto MT" w:eastAsia="Calisto MT" w:hAnsi="Calisto MT" w:cs="Calisto MT"/>
          <w:color w:val="363435"/>
          <w:lang w:val="id-ID"/>
        </w:rPr>
        <w:t xml:space="preserve"> </w:t>
      </w:r>
      <w:r w:rsidR="00076FBA" w:rsidRPr="00076FBA">
        <w:rPr>
          <w:rFonts w:ascii="Calisto MT" w:eastAsia="Calisto MT" w:hAnsi="Calisto MT" w:cs="Calisto MT"/>
          <w:color w:val="363435"/>
        </w:rPr>
        <w:t>The design of the driver</w:t>
      </w:r>
      <w:r w:rsidR="00076FBA">
        <w:rPr>
          <w:rFonts w:ascii="Calisto MT" w:eastAsia="Calisto MT" w:hAnsi="Calisto MT" w:cs="Calisto MT"/>
          <w:color w:val="363435"/>
        </w:rPr>
        <w:t xml:space="preserve"> circuit</w:t>
      </w:r>
      <w:r w:rsidR="000225B0">
        <w:rPr>
          <w:rFonts w:ascii="Calisto MT" w:eastAsia="Calisto MT" w:hAnsi="Calisto MT" w:cs="Calisto MT"/>
          <w:color w:val="363435"/>
        </w:rPr>
        <w:t xml:space="preserve"> is shown in Figure 7</w:t>
      </w:r>
      <w:r w:rsidR="005537BA">
        <w:rPr>
          <w:rFonts w:ascii="Calisto MT" w:eastAsia="Calisto MT" w:hAnsi="Calisto MT" w:cs="Calisto MT"/>
          <w:color w:val="363435"/>
        </w:rPr>
        <w:t>.</w:t>
      </w:r>
      <w:r w:rsidR="000225B0">
        <w:rPr>
          <w:rFonts w:ascii="Calisto MT" w:eastAsia="Calisto MT" w:hAnsi="Calisto MT" w:cs="Calisto MT"/>
          <w:color w:val="363435"/>
        </w:rPr>
        <w:t>b</w:t>
      </w:r>
      <w:r w:rsidR="0036279C">
        <w:rPr>
          <w:rFonts w:ascii="Calisto MT" w:eastAsia="Calisto MT" w:hAnsi="Calisto MT" w:cs="Calisto MT"/>
          <w:color w:val="363435"/>
        </w:rPr>
        <w:t>.</w:t>
      </w:r>
    </w:p>
    <w:p w:rsidR="00191BCE" w:rsidRDefault="00191BCE" w:rsidP="00191BCE">
      <w:pPr>
        <w:ind w:right="-72"/>
        <w:jc w:val="center"/>
        <w:rPr>
          <w:rFonts w:ascii="Calisto MT" w:eastAsia="Calisto MT" w:hAnsi="Calisto MT" w:cs="Calisto MT"/>
          <w:color w:val="363435"/>
        </w:rPr>
      </w:pPr>
      <w:r>
        <w:rPr>
          <w:rFonts w:ascii="Calisto MT" w:eastAsia="Calisto MT" w:hAnsi="Calisto MT" w:cs="Calisto MT"/>
          <w:noProof/>
          <w:color w:val="363435"/>
        </w:rPr>
        <w:drawing>
          <wp:inline distT="0" distB="0" distL="0" distR="0">
            <wp:extent cx="2059388" cy="189181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9461" cy="1891878"/>
                    </a:xfrm>
                    <a:prstGeom prst="rect">
                      <a:avLst/>
                    </a:prstGeom>
                    <a:noFill/>
                    <a:ln>
                      <a:noFill/>
                    </a:ln>
                  </pic:spPr>
                </pic:pic>
              </a:graphicData>
            </a:graphic>
          </wp:inline>
        </w:drawing>
      </w:r>
    </w:p>
    <w:p w:rsidR="00191BCE" w:rsidRDefault="00191BCE" w:rsidP="00191BCE">
      <w:pPr>
        <w:ind w:right="-72"/>
        <w:jc w:val="center"/>
        <w:rPr>
          <w:rFonts w:ascii="Calisto MT" w:eastAsia="Calisto MT" w:hAnsi="Calisto MT" w:cs="Calisto MT"/>
          <w:color w:val="363435"/>
        </w:rPr>
      </w:pPr>
      <w:r>
        <w:rPr>
          <w:rFonts w:ascii="Calisto MT" w:eastAsia="Calisto MT" w:hAnsi="Calisto MT" w:cs="Calisto MT"/>
          <w:color w:val="363435"/>
        </w:rPr>
        <w:t>(a)</w:t>
      </w:r>
    </w:p>
    <w:p w:rsidR="0036279C" w:rsidRDefault="00783549" w:rsidP="00191BCE">
      <w:pPr>
        <w:ind w:right="-72"/>
        <w:jc w:val="center"/>
        <w:rPr>
          <w:rFonts w:ascii="Calisto MT" w:eastAsia="Calisto MT" w:hAnsi="Calisto MT" w:cs="Calisto MT"/>
          <w:color w:val="363435"/>
        </w:rPr>
      </w:pPr>
      <w:r>
        <w:rPr>
          <w:rFonts w:ascii="Calisto MT" w:eastAsia="Calisto MT" w:hAnsi="Calisto MT" w:cs="Calisto MT"/>
          <w:noProof/>
          <w:color w:val="363435"/>
        </w:rPr>
        <w:drawing>
          <wp:inline distT="0" distB="0" distL="0" distR="0">
            <wp:extent cx="1995777" cy="122025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5989" cy="1220382"/>
                    </a:xfrm>
                    <a:prstGeom prst="rect">
                      <a:avLst/>
                    </a:prstGeom>
                    <a:noFill/>
                    <a:ln>
                      <a:noFill/>
                    </a:ln>
                  </pic:spPr>
                </pic:pic>
              </a:graphicData>
            </a:graphic>
          </wp:inline>
        </w:drawing>
      </w:r>
    </w:p>
    <w:p w:rsidR="00191BCE" w:rsidRDefault="00191BCE" w:rsidP="00191BCE">
      <w:pPr>
        <w:ind w:right="-72"/>
        <w:jc w:val="center"/>
        <w:rPr>
          <w:rFonts w:ascii="Calisto MT" w:eastAsia="Calisto MT" w:hAnsi="Calisto MT" w:cs="Calisto MT"/>
          <w:color w:val="363435"/>
        </w:rPr>
      </w:pPr>
      <w:r>
        <w:rPr>
          <w:rFonts w:ascii="Calisto MT" w:eastAsia="Calisto MT" w:hAnsi="Calisto MT" w:cs="Calisto MT"/>
          <w:color w:val="363435"/>
        </w:rPr>
        <w:t>(b)</w:t>
      </w:r>
    </w:p>
    <w:p w:rsidR="00191BCE" w:rsidRPr="00815A2C" w:rsidRDefault="00F70D7D" w:rsidP="00191BCE">
      <w:pPr>
        <w:ind w:right="-72"/>
        <w:jc w:val="center"/>
        <w:rPr>
          <w:rFonts w:ascii="Calisto MT" w:eastAsia="Calisto MT" w:hAnsi="Calisto MT" w:cs="Calisto MT"/>
          <w:color w:val="363435"/>
        </w:rPr>
      </w:pPr>
      <w:proofErr w:type="gramStart"/>
      <w:r>
        <w:rPr>
          <w:rFonts w:ascii="Calisto MT" w:eastAsia="Calisto MT" w:hAnsi="Calisto MT" w:cs="Calisto MT"/>
          <w:color w:val="363435"/>
        </w:rPr>
        <w:t xml:space="preserve">Figure </w:t>
      </w:r>
      <w:r w:rsidR="00D12CF7">
        <w:rPr>
          <w:rFonts w:ascii="Calisto MT" w:eastAsia="Calisto MT" w:hAnsi="Calisto MT" w:cs="Calisto MT"/>
          <w:color w:val="363435"/>
        </w:rPr>
        <w:t>7</w:t>
      </w:r>
      <w:r w:rsidR="00191BCE" w:rsidRPr="000B5201">
        <w:rPr>
          <w:rFonts w:ascii="Calisto MT" w:eastAsia="Calisto MT" w:hAnsi="Calisto MT" w:cs="Calisto MT"/>
          <w:color w:val="363435"/>
        </w:rPr>
        <w:t>.</w:t>
      </w:r>
      <w:proofErr w:type="gramEnd"/>
      <w:r w:rsidR="00191BCE" w:rsidRPr="000B5201">
        <w:rPr>
          <w:rFonts w:ascii="Calisto MT" w:eastAsia="Calisto MT" w:hAnsi="Calisto MT" w:cs="Calisto MT"/>
          <w:color w:val="363435"/>
        </w:rPr>
        <w:t xml:space="preserve"> (a) Particulate and smoke sensor wiring (b) driver circuit of </w:t>
      </w:r>
      <w:r w:rsidR="00EE32D9">
        <w:rPr>
          <w:rFonts w:ascii="Calisto MT" w:eastAsia="Calisto MT" w:hAnsi="Calisto MT" w:cs="Calisto MT"/>
          <w:color w:val="363435"/>
        </w:rPr>
        <w:t xml:space="preserve">the </w:t>
      </w:r>
      <w:r w:rsidR="00191BCE" w:rsidRPr="00EE32D9">
        <w:rPr>
          <w:rFonts w:ascii="Calisto MT" w:eastAsia="Calisto MT" w:hAnsi="Calisto MT" w:cs="Calisto MT"/>
          <w:noProof/>
          <w:color w:val="363435"/>
        </w:rPr>
        <w:t>MQ-7</w:t>
      </w:r>
      <w:r w:rsidR="00191BCE" w:rsidRPr="000B5201">
        <w:rPr>
          <w:rFonts w:ascii="Calisto MT" w:eastAsia="Calisto MT" w:hAnsi="Calisto MT" w:cs="Calisto MT"/>
          <w:color w:val="363435"/>
        </w:rPr>
        <w:t xml:space="preserve"> sensor</w:t>
      </w:r>
    </w:p>
    <w:p w:rsidR="00191BCE" w:rsidRDefault="00191BCE" w:rsidP="00191BCE">
      <w:pPr>
        <w:ind w:right="-72"/>
        <w:jc w:val="center"/>
        <w:rPr>
          <w:rFonts w:ascii="Calisto MT" w:eastAsia="Calisto MT" w:hAnsi="Calisto MT" w:cs="Calisto MT"/>
          <w:color w:val="363435"/>
        </w:rPr>
      </w:pPr>
    </w:p>
    <w:p w:rsidR="00DD1946" w:rsidRDefault="00DD1946" w:rsidP="00187CFF">
      <w:pPr>
        <w:ind w:right="-72"/>
        <w:jc w:val="both"/>
        <w:rPr>
          <w:rFonts w:ascii="Calisto MT" w:eastAsia="Calisto MT" w:hAnsi="Calisto MT" w:cs="Calisto MT"/>
          <w:color w:val="363435"/>
        </w:rPr>
      </w:pPr>
    </w:p>
    <w:p w:rsidR="00AE6793" w:rsidRDefault="00DD1946" w:rsidP="00CB1D7C">
      <w:pPr>
        <w:ind w:right="-72" w:firstLine="720"/>
        <w:jc w:val="both"/>
        <w:rPr>
          <w:rFonts w:ascii="Calisto MT" w:eastAsia="Calisto MT" w:hAnsi="Calisto MT" w:cs="Calisto MT"/>
          <w:color w:val="363435"/>
        </w:rPr>
      </w:pPr>
      <w:r w:rsidRPr="00DD1946">
        <w:rPr>
          <w:rFonts w:ascii="Calisto MT" w:eastAsia="Calisto MT" w:hAnsi="Calisto MT" w:cs="Calisto MT"/>
          <w:color w:val="363435"/>
        </w:rPr>
        <w:t xml:space="preserve">The signal pin is connected to the microcontroller which will provide the </w:t>
      </w:r>
      <w:r w:rsidR="00F115AE">
        <w:rPr>
          <w:rFonts w:ascii="Calisto MT" w:eastAsia="Calisto MT" w:hAnsi="Calisto MT" w:cs="Calisto MT"/>
          <w:color w:val="363435"/>
        </w:rPr>
        <w:t>pulse width modulation (</w:t>
      </w:r>
      <w:r w:rsidRPr="00DD1946">
        <w:rPr>
          <w:rFonts w:ascii="Calisto MT" w:eastAsia="Calisto MT" w:hAnsi="Calisto MT" w:cs="Calisto MT"/>
          <w:color w:val="363435"/>
        </w:rPr>
        <w:t>PWM</w:t>
      </w:r>
      <w:r w:rsidR="00F115AE">
        <w:rPr>
          <w:rFonts w:ascii="Calisto MT" w:eastAsia="Calisto MT" w:hAnsi="Calisto MT" w:cs="Calisto MT"/>
          <w:color w:val="363435"/>
        </w:rPr>
        <w:t>)</w:t>
      </w:r>
      <w:r w:rsidRPr="00DD1946">
        <w:rPr>
          <w:rFonts w:ascii="Calisto MT" w:eastAsia="Calisto MT" w:hAnsi="Calisto MT" w:cs="Calisto MT"/>
          <w:color w:val="363435"/>
        </w:rPr>
        <w:t xml:space="preserve"> signal so that the driver will supply the voltage based on the given signal. In this case, when the signal provided by the microcontroller of 0.5 volts then the driver will supply the sensor with a voltage of 1.4 volts, but when the signal is given a voltage of 5 volts then the driver will supply the sensor with full voltage (5 volts).</w:t>
      </w:r>
      <w:r w:rsidR="00733563" w:rsidRPr="00733563">
        <w:rPr>
          <w:rFonts w:ascii="Calisto MT" w:eastAsia="Calisto MT" w:hAnsi="Calisto MT" w:cs="Calisto MT"/>
          <w:color w:val="363435"/>
        </w:rPr>
        <w:tab/>
      </w:r>
    </w:p>
    <w:p w:rsidR="000B5201" w:rsidRDefault="00733563" w:rsidP="00C43F40">
      <w:pPr>
        <w:ind w:right="-72" w:firstLine="720"/>
        <w:jc w:val="both"/>
        <w:rPr>
          <w:rFonts w:ascii="Calisto MT" w:eastAsia="Calisto MT" w:hAnsi="Calisto MT" w:cs="Calisto MT"/>
          <w:color w:val="363435"/>
        </w:rPr>
      </w:pPr>
      <w:r w:rsidRPr="00733563">
        <w:rPr>
          <w:rFonts w:ascii="Calisto MT" w:eastAsia="Calisto MT" w:hAnsi="Calisto MT" w:cs="Calisto MT"/>
          <w:color w:val="363435"/>
        </w:rPr>
        <w:t>A</w:t>
      </w:r>
      <w:r w:rsidR="00FC0409">
        <w:rPr>
          <w:rFonts w:ascii="Calisto MT" w:eastAsia="Calisto MT" w:hAnsi="Calisto MT" w:cs="Calisto MT"/>
          <w:color w:val="363435"/>
        </w:rPr>
        <w:t>c</w:t>
      </w:r>
      <w:r w:rsidRPr="00733563">
        <w:rPr>
          <w:rFonts w:ascii="Calisto MT" w:eastAsia="Calisto MT" w:hAnsi="Calisto MT" w:cs="Calisto MT"/>
          <w:color w:val="363435"/>
        </w:rPr>
        <w:t xml:space="preserve">cording to MQ-7 technical data, there are several parameters that must be known for calibrating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MQ-7</w:t>
      </w:r>
      <w:r w:rsidRPr="00733563">
        <w:rPr>
          <w:rFonts w:ascii="Calisto MT" w:eastAsia="Calisto MT" w:hAnsi="Calisto MT" w:cs="Calisto MT"/>
          <w:color w:val="363435"/>
        </w:rPr>
        <w:t xml:space="preserve"> sensor. That is output signal sensor voltage (VRL),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surface</w:t>
      </w:r>
      <w:r w:rsidRPr="00733563">
        <w:rPr>
          <w:rFonts w:ascii="Calisto MT" w:eastAsia="Calisto MT" w:hAnsi="Calisto MT" w:cs="Calisto MT"/>
          <w:color w:val="363435"/>
        </w:rPr>
        <w:t xml:space="preserve"> resistance of the sensor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sensor resistance at 100ppm CO in the air (Ro), load resista</w:t>
      </w:r>
      <w:r w:rsidR="00D91D1A">
        <w:rPr>
          <w:rFonts w:ascii="Calisto MT" w:eastAsia="Calisto MT" w:hAnsi="Calisto MT" w:cs="Calisto MT"/>
          <w:color w:val="363435"/>
        </w:rPr>
        <w:t>n</w:t>
      </w:r>
      <w:r w:rsidRPr="00733563">
        <w:rPr>
          <w:rFonts w:ascii="Calisto MT" w:eastAsia="Calisto MT" w:hAnsi="Calisto MT" w:cs="Calisto MT"/>
          <w:color w:val="363435"/>
        </w:rPr>
        <w:t>ce (RL) and sensor working voltage (</w:t>
      </w:r>
      <w:proofErr w:type="spellStart"/>
      <w:proofErr w:type="gramStart"/>
      <w:r w:rsidRPr="00733563">
        <w:rPr>
          <w:rFonts w:ascii="Calisto MT" w:eastAsia="Calisto MT" w:hAnsi="Calisto MT" w:cs="Calisto MT"/>
          <w:color w:val="363435"/>
        </w:rPr>
        <w:t>Vc</w:t>
      </w:r>
      <w:proofErr w:type="spellEnd"/>
      <w:proofErr w:type="gramEnd"/>
      <w:r w:rsidRPr="00733563">
        <w:rPr>
          <w:rFonts w:ascii="Calisto MT" w:eastAsia="Calisto MT" w:hAnsi="Calisto MT" w:cs="Calisto MT"/>
          <w:color w:val="363435"/>
        </w:rPr>
        <w:t>).</w:t>
      </w:r>
      <w:r w:rsidR="00BD421F">
        <w:rPr>
          <w:rFonts w:ascii="Calisto MT" w:eastAsia="Calisto MT" w:hAnsi="Calisto MT" w:cs="Calisto MT"/>
          <w:color w:val="363435"/>
        </w:rPr>
        <w:t xml:space="preserve"> T</w:t>
      </w:r>
      <w:r w:rsidRPr="00733563">
        <w:rPr>
          <w:rFonts w:ascii="Calisto MT" w:eastAsia="Calisto MT" w:hAnsi="Calisto MT" w:cs="Calisto MT"/>
          <w:color w:val="363435"/>
        </w:rPr>
        <w:t>ypical sensitivity characteristics of the MQ-7 for several gases</w:t>
      </w:r>
      <w:r w:rsidR="00DA5163">
        <w:rPr>
          <w:rFonts w:ascii="Calisto MT" w:eastAsia="Calisto MT" w:hAnsi="Calisto MT" w:cs="Calisto MT"/>
          <w:color w:val="363435"/>
          <w:lang w:val="id-ID"/>
        </w:rPr>
        <w:t xml:space="preserve"> are</w:t>
      </w:r>
      <w:r w:rsidR="00C43F40" w:rsidRPr="00C43F40">
        <w:rPr>
          <w:rFonts w:ascii="Calisto MT" w:eastAsia="Calisto MT" w:hAnsi="Calisto MT" w:cs="Calisto MT"/>
          <w:color w:val="363435"/>
        </w:rPr>
        <w:t xml:space="preserve"> illustrated by the relationship between the resistance sensor </w:t>
      </w:r>
      <w:proofErr w:type="gramStart"/>
      <w:r w:rsidR="00C43F40" w:rsidRPr="00C43F40">
        <w:rPr>
          <w:rFonts w:ascii="Calisto MT" w:eastAsia="Calisto MT" w:hAnsi="Calisto MT" w:cs="Calisto MT"/>
          <w:color w:val="363435"/>
        </w:rPr>
        <w:t>ratio</w:t>
      </w:r>
      <w:proofErr w:type="gramEnd"/>
      <w:r w:rsidR="00C43F40" w:rsidRPr="00C43F40">
        <w:rPr>
          <w:rFonts w:ascii="Calisto MT" w:eastAsia="Calisto MT" w:hAnsi="Calisto MT" w:cs="Calisto MT"/>
          <w:color w:val="363435"/>
        </w:rPr>
        <w:t xml:space="preserve"> at various concentrations of gases (</w:t>
      </w:r>
      <w:proofErr w:type="spellStart"/>
      <w:r w:rsidR="00C43F40" w:rsidRPr="00C43F40">
        <w:rPr>
          <w:rFonts w:ascii="Calisto MT" w:eastAsia="Calisto MT" w:hAnsi="Calisto MT" w:cs="Calisto MT"/>
          <w:color w:val="363435"/>
        </w:rPr>
        <w:t>Rs</w:t>
      </w:r>
      <w:proofErr w:type="spellEnd"/>
      <w:r w:rsidR="00C43F40" w:rsidRPr="00C43F40">
        <w:rPr>
          <w:rFonts w:ascii="Calisto MT" w:eastAsia="Calisto MT" w:hAnsi="Calisto MT" w:cs="Calisto MT"/>
          <w:color w:val="363435"/>
        </w:rPr>
        <w:t xml:space="preserve">) with the resistance sensor at 100ppm CO in the clean </w:t>
      </w:r>
      <w:r w:rsidR="00C43F40">
        <w:rPr>
          <w:rFonts w:ascii="Calisto MT" w:eastAsia="Calisto MT" w:hAnsi="Calisto MT" w:cs="Calisto MT"/>
          <w:color w:val="363435"/>
        </w:rPr>
        <w:t>air</w:t>
      </w:r>
      <w:r w:rsidR="00C43F40" w:rsidRPr="00C43F40">
        <w:rPr>
          <w:rFonts w:ascii="Calisto MT" w:eastAsia="Calisto MT" w:hAnsi="Calisto MT" w:cs="Calisto MT"/>
          <w:color w:val="363435"/>
        </w:rPr>
        <w:t xml:space="preserve"> (Ro) to the concentration of carbon monoxide gas</w:t>
      </w:r>
      <w:r w:rsidRPr="00733563">
        <w:rPr>
          <w:rFonts w:ascii="Calisto MT" w:eastAsia="Calisto MT" w:hAnsi="Calisto MT" w:cs="Calisto MT"/>
          <w:color w:val="363435"/>
        </w:rPr>
        <w:t>.</w:t>
      </w:r>
    </w:p>
    <w:p w:rsidR="00733563" w:rsidRPr="00733563" w:rsidRDefault="008466DD" w:rsidP="00C43F40">
      <w:pPr>
        <w:ind w:right="-72" w:firstLine="720"/>
        <w:jc w:val="both"/>
        <w:rPr>
          <w:rFonts w:ascii="Calisto MT" w:eastAsia="Calisto MT" w:hAnsi="Calisto MT" w:cs="Calisto MT"/>
          <w:color w:val="363435"/>
        </w:rPr>
      </w:pPr>
      <w:r>
        <w:rPr>
          <w:rFonts w:ascii="Calisto MT" w:eastAsia="Calisto MT" w:hAnsi="Calisto MT" w:cs="Calisto MT"/>
          <w:color w:val="363435"/>
        </w:rPr>
        <w:t>From the characteristic</w:t>
      </w:r>
      <w:r w:rsidR="00DA5163">
        <w:rPr>
          <w:rFonts w:ascii="Calisto MT" w:eastAsia="Calisto MT" w:hAnsi="Calisto MT" w:cs="Calisto MT"/>
          <w:color w:val="363435"/>
          <w:lang w:val="id-ID"/>
        </w:rPr>
        <w:t xml:space="preserve"> </w:t>
      </w:r>
      <w:proofErr w:type="spellStart"/>
      <w:r w:rsidR="00733563" w:rsidRPr="00733563">
        <w:rPr>
          <w:rFonts w:ascii="Calisto MT" w:eastAsia="Calisto MT" w:hAnsi="Calisto MT" w:cs="Calisto MT"/>
          <w:color w:val="363435"/>
        </w:rPr>
        <w:t>Rs</w:t>
      </w:r>
      <w:proofErr w:type="spellEnd"/>
      <w:r w:rsidR="00733563" w:rsidRPr="00733563">
        <w:rPr>
          <w:rFonts w:ascii="Calisto MT" w:eastAsia="Calisto MT" w:hAnsi="Calisto MT" w:cs="Calisto MT"/>
          <w:color w:val="363435"/>
        </w:rPr>
        <w:t>/Ro value will be 1</w:t>
      </w:r>
      <w:r w:rsidR="00071C59">
        <w:rPr>
          <w:rFonts w:ascii="Calisto MT" w:eastAsia="Calisto MT" w:hAnsi="Calisto MT" w:cs="Calisto MT"/>
          <w:color w:val="363435"/>
        </w:rPr>
        <w:t xml:space="preserve"> in 100 ppm gas carbon monoxide </w:t>
      </w:r>
      <w:r w:rsidR="00BF0096" w:rsidRPr="00733563">
        <w:rPr>
          <w:rFonts w:ascii="Calisto MT" w:eastAsia="Calisto MT" w:hAnsi="Calisto MT" w:cs="Calisto MT"/>
          <w:color w:val="363435"/>
        </w:rPr>
        <w:t>concentrations</w:t>
      </w:r>
      <w:r w:rsidR="00733563" w:rsidRPr="00733563">
        <w:rPr>
          <w:rFonts w:ascii="Calisto MT" w:eastAsia="Calisto MT" w:hAnsi="Calisto MT" w:cs="Calisto MT"/>
          <w:color w:val="363435"/>
        </w:rPr>
        <w:t xml:space="preserve"> and it is a reference to convert </w:t>
      </w:r>
      <w:r w:rsidR="00EE32D9">
        <w:rPr>
          <w:rFonts w:ascii="Calisto MT" w:eastAsia="Calisto MT" w:hAnsi="Calisto MT" w:cs="Calisto MT"/>
          <w:color w:val="363435"/>
        </w:rPr>
        <w:t xml:space="preserve">the </w:t>
      </w:r>
      <w:r w:rsidR="00733563" w:rsidRPr="00EE32D9">
        <w:rPr>
          <w:rFonts w:ascii="Calisto MT" w:eastAsia="Calisto MT" w:hAnsi="Calisto MT" w:cs="Calisto MT"/>
          <w:noProof/>
          <w:color w:val="363435"/>
        </w:rPr>
        <w:lastRenderedPageBreak/>
        <w:t>output</w:t>
      </w:r>
      <w:r w:rsidR="00733563" w:rsidRPr="00733563">
        <w:rPr>
          <w:rFonts w:ascii="Calisto MT" w:eastAsia="Calisto MT" w:hAnsi="Calisto MT" w:cs="Calisto MT"/>
          <w:color w:val="363435"/>
        </w:rPr>
        <w:t xml:space="preserve"> voltage to ppm unit. </w:t>
      </w:r>
      <w:r>
        <w:rPr>
          <w:rFonts w:ascii="Calisto MT" w:eastAsia="Calisto MT" w:hAnsi="Calisto MT" w:cs="Calisto MT"/>
          <w:color w:val="363435"/>
        </w:rPr>
        <w:t>So t</w:t>
      </w:r>
      <w:r w:rsidR="00733563" w:rsidRPr="00733563">
        <w:rPr>
          <w:rFonts w:ascii="Calisto MT" w:eastAsia="Calisto MT" w:hAnsi="Calisto MT" w:cs="Calisto MT"/>
          <w:color w:val="363435"/>
        </w:rPr>
        <w:t xml:space="preserve">he relationship between </w:t>
      </w:r>
      <w:proofErr w:type="spellStart"/>
      <w:r w:rsidR="00733563" w:rsidRPr="00733563">
        <w:rPr>
          <w:rFonts w:ascii="Calisto MT" w:eastAsia="Calisto MT" w:hAnsi="Calisto MT" w:cs="Calisto MT"/>
          <w:color w:val="363435"/>
        </w:rPr>
        <w:t>Rs</w:t>
      </w:r>
      <w:proofErr w:type="spellEnd"/>
      <w:r w:rsidR="00733563" w:rsidRPr="00733563">
        <w:rPr>
          <w:rFonts w:ascii="Calisto MT" w:eastAsia="Calisto MT" w:hAnsi="Calisto MT" w:cs="Calisto MT"/>
          <w:color w:val="363435"/>
        </w:rPr>
        <w:t xml:space="preserve">/Ro </w:t>
      </w:r>
      <w:r w:rsidR="00DA5163" w:rsidRPr="00733563">
        <w:rPr>
          <w:rFonts w:ascii="Calisto MT" w:eastAsia="Calisto MT" w:hAnsi="Calisto MT" w:cs="Calisto MT"/>
          <w:color w:val="363435"/>
        </w:rPr>
        <w:t>ratios</w:t>
      </w:r>
      <w:r w:rsidR="00733563" w:rsidRPr="00733563">
        <w:rPr>
          <w:rFonts w:ascii="Calisto MT" w:eastAsia="Calisto MT" w:hAnsi="Calisto MT" w:cs="Calisto MT"/>
          <w:color w:val="363435"/>
        </w:rPr>
        <w:t xml:space="preserve"> with carbon monoxide concentration in ppm can be written as Equation 2.</w:t>
      </w:r>
    </w:p>
    <w:p w:rsidR="00733563" w:rsidRPr="00733563" w:rsidRDefault="00733563" w:rsidP="00733563">
      <w:pPr>
        <w:ind w:right="-72"/>
        <w:jc w:val="center"/>
        <w:rPr>
          <w:rFonts w:ascii="Calisto MT" w:eastAsia="Calisto MT" w:hAnsi="Calisto MT" w:cs="Calisto MT"/>
          <w:color w:val="363435"/>
        </w:rPr>
      </w:pPr>
    </w:p>
    <w:p w:rsidR="00733563" w:rsidRPr="00733563" w:rsidRDefault="00733563" w:rsidP="006E7653">
      <w:pPr>
        <w:ind w:right="-72"/>
        <w:rPr>
          <w:rFonts w:ascii="Calisto MT" w:eastAsia="Calisto MT" w:hAnsi="Calisto MT" w:cs="Calisto MT"/>
          <w:i/>
          <w:color w:val="363435"/>
        </w:rPr>
      </w:pPr>
      <w:proofErr w:type="spellStart"/>
      <w:r w:rsidRPr="00733563">
        <w:rPr>
          <w:rFonts w:ascii="Calisto MT" w:eastAsia="Calisto MT" w:hAnsi="Calisto MT" w:cs="Calisto MT"/>
          <w:i/>
          <w:color w:val="363435"/>
        </w:rPr>
        <w:t>Rs</w:t>
      </w:r>
      <w:proofErr w:type="spellEnd"/>
      <w:r w:rsidRPr="00733563">
        <w:rPr>
          <w:rFonts w:ascii="Calisto MT" w:eastAsia="Calisto MT" w:hAnsi="Calisto MT" w:cs="Calisto MT"/>
          <w:i/>
          <w:color w:val="363435"/>
        </w:rPr>
        <w:t>/Ro = 1 = 100ppm CO</w:t>
      </w:r>
      <w:r w:rsidRPr="00733563">
        <w:rPr>
          <w:rFonts w:ascii="Calisto MT" w:eastAsia="Calisto MT" w:hAnsi="Calisto MT" w:cs="Calisto MT"/>
          <w:i/>
          <w:color w:val="363435"/>
        </w:rPr>
        <w:tab/>
      </w:r>
      <w:r w:rsidRPr="00733563">
        <w:rPr>
          <w:rFonts w:ascii="Calisto MT" w:eastAsia="Calisto MT" w:hAnsi="Calisto MT" w:cs="Calisto MT"/>
          <w:i/>
          <w:color w:val="363435"/>
        </w:rPr>
        <w:tab/>
        <w:t>(2)</w:t>
      </w:r>
    </w:p>
    <w:p w:rsidR="00733563" w:rsidRPr="00733563" w:rsidRDefault="00733563" w:rsidP="00733563">
      <w:pPr>
        <w:ind w:right="-72"/>
        <w:jc w:val="center"/>
        <w:rPr>
          <w:rFonts w:ascii="Calisto MT" w:eastAsia="Calisto MT" w:hAnsi="Calisto MT" w:cs="Calisto MT"/>
          <w:i/>
          <w:color w:val="363435"/>
        </w:rPr>
      </w:pPr>
    </w:p>
    <w:p w:rsidR="00733563" w:rsidRPr="00733563" w:rsidRDefault="00733563" w:rsidP="00733563">
      <w:pPr>
        <w:ind w:right="-72"/>
        <w:jc w:val="both"/>
        <w:rPr>
          <w:rFonts w:ascii="Calisto MT" w:eastAsia="Calisto MT" w:hAnsi="Calisto MT" w:cs="Calisto MT"/>
          <w:color w:val="363435"/>
        </w:rPr>
      </w:pPr>
      <w:r w:rsidRPr="00733563">
        <w:rPr>
          <w:rFonts w:ascii="Calisto MT" w:eastAsia="Calisto MT" w:hAnsi="Calisto MT" w:cs="Calisto MT"/>
          <w:color w:val="363435"/>
        </w:rPr>
        <w:t xml:space="preserve">Unfortunately Ro value is not clearly mentioned in technical data but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relationship</w:t>
      </w:r>
      <w:r w:rsidRPr="00733563">
        <w:rPr>
          <w:rFonts w:ascii="Calisto MT" w:eastAsia="Calisto MT" w:hAnsi="Calisto MT" w:cs="Calisto MT"/>
          <w:color w:val="363435"/>
        </w:rPr>
        <w:t xml:space="preserve"> between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xml:space="preserve"> and RL is described in Equation 3.</w:t>
      </w:r>
    </w:p>
    <w:p w:rsidR="00733563" w:rsidRPr="00733563" w:rsidRDefault="00733563" w:rsidP="00733563">
      <w:pPr>
        <w:ind w:right="-72"/>
        <w:jc w:val="center"/>
        <w:rPr>
          <w:rFonts w:ascii="Calisto MT" w:eastAsia="Calisto MT" w:hAnsi="Calisto MT" w:cs="Calisto MT"/>
          <w:color w:val="363435"/>
        </w:rPr>
      </w:pPr>
    </w:p>
    <w:p w:rsidR="00733563" w:rsidRPr="00733563" w:rsidRDefault="00733563" w:rsidP="006E7653">
      <w:pPr>
        <w:ind w:right="-72"/>
        <w:rPr>
          <w:rFonts w:ascii="Calisto MT" w:eastAsia="Calisto MT" w:hAnsi="Calisto MT" w:cs="Calisto MT"/>
          <w:i/>
          <w:color w:val="363435"/>
        </w:rPr>
      </w:pPr>
      <m:oMath>
        <m:r>
          <w:rPr>
            <w:rFonts w:ascii="Cambria Math" w:eastAsia="Calisto MT" w:hAnsi="Cambria Math" w:cs="Calisto MT"/>
            <w:color w:val="363435"/>
          </w:rPr>
          <m:t>Rs/RL=</m:t>
        </m:r>
        <m:f>
          <m:fPr>
            <m:ctrlPr>
              <w:rPr>
                <w:rFonts w:ascii="Cambria Math" w:eastAsia="Calisto MT" w:hAnsi="Cambria Math" w:cs="Calisto MT"/>
                <w:i/>
                <w:color w:val="363435"/>
              </w:rPr>
            </m:ctrlPr>
          </m:fPr>
          <m:num>
            <m:r>
              <w:rPr>
                <w:rFonts w:ascii="Cambria Math" w:eastAsia="Calisto MT" w:hAnsi="Cambria Math" w:cs="Calisto MT"/>
                <w:color w:val="363435"/>
              </w:rPr>
              <m:t>(Vc-VRL)</m:t>
            </m:r>
          </m:num>
          <m:den>
            <m:r>
              <w:rPr>
                <w:rFonts w:ascii="Cambria Math" w:eastAsia="Calisto MT" w:hAnsi="Cambria Math" w:cs="Calisto MT"/>
                <w:color w:val="363435"/>
              </w:rPr>
              <m:t>VRL</m:t>
            </m:r>
          </m:den>
        </m:f>
      </m:oMath>
      <w:r w:rsidRPr="00733563">
        <w:rPr>
          <w:rFonts w:ascii="Calisto MT" w:eastAsia="Calisto MT" w:hAnsi="Calisto MT" w:cs="Calisto MT"/>
          <w:i/>
          <w:color w:val="363435"/>
        </w:rPr>
        <w:tab/>
      </w:r>
      <w:r w:rsidR="006E7653">
        <w:rPr>
          <w:rFonts w:ascii="Calisto MT" w:eastAsia="Calisto MT" w:hAnsi="Calisto MT" w:cs="Calisto MT"/>
          <w:i/>
          <w:color w:val="363435"/>
        </w:rPr>
        <w:tab/>
      </w:r>
      <w:r w:rsidRPr="00733563">
        <w:rPr>
          <w:rFonts w:ascii="Calisto MT" w:eastAsia="Calisto MT" w:hAnsi="Calisto MT" w:cs="Calisto MT"/>
          <w:i/>
          <w:color w:val="363435"/>
        </w:rPr>
        <w:t>(3)</w:t>
      </w:r>
    </w:p>
    <w:p w:rsidR="00733563" w:rsidRPr="00733563" w:rsidRDefault="00733563" w:rsidP="00733563">
      <w:pPr>
        <w:ind w:right="-72"/>
        <w:jc w:val="center"/>
        <w:rPr>
          <w:rFonts w:ascii="Calisto MT" w:eastAsia="Calisto MT" w:hAnsi="Calisto MT" w:cs="Calisto MT"/>
          <w:i/>
          <w:color w:val="363435"/>
        </w:rPr>
      </w:pPr>
    </w:p>
    <w:p w:rsidR="00733563" w:rsidRPr="00733563" w:rsidRDefault="00733563" w:rsidP="00733563">
      <w:pPr>
        <w:ind w:right="-72"/>
        <w:jc w:val="both"/>
        <w:rPr>
          <w:rFonts w:ascii="Calisto MT" w:eastAsia="Calisto MT" w:hAnsi="Calisto MT" w:cs="Calisto MT"/>
          <w:color w:val="363435"/>
        </w:rPr>
      </w:pPr>
      <w:r w:rsidRPr="00733563">
        <w:rPr>
          <w:rFonts w:ascii="Calisto MT" w:eastAsia="Calisto MT" w:hAnsi="Calisto MT" w:cs="Calisto MT"/>
          <w:color w:val="363435"/>
        </w:rPr>
        <w:t>Load resistance (RL) of the sensor in this research is 1 kilo Oh</w:t>
      </w:r>
      <w:r w:rsidR="008466DD">
        <w:rPr>
          <w:rFonts w:ascii="Calisto MT" w:eastAsia="Calisto MT" w:hAnsi="Calisto MT" w:cs="Calisto MT"/>
          <w:color w:val="363435"/>
        </w:rPr>
        <w:t xml:space="preserve">m as manufacture </w:t>
      </w:r>
      <w:r w:rsidR="00891FCD">
        <w:rPr>
          <w:rFonts w:ascii="Calisto MT" w:eastAsia="Calisto MT" w:hAnsi="Calisto MT" w:cs="Calisto MT"/>
          <w:color w:val="363435"/>
        </w:rPr>
        <w:t xml:space="preserve">circuit </w:t>
      </w:r>
      <w:r w:rsidR="008466DD">
        <w:rPr>
          <w:rFonts w:ascii="Calisto MT" w:eastAsia="Calisto MT" w:hAnsi="Calisto MT" w:cs="Calisto MT"/>
          <w:color w:val="363435"/>
        </w:rPr>
        <w:t>default</w:t>
      </w:r>
      <w:r w:rsidRPr="00733563">
        <w:rPr>
          <w:rFonts w:ascii="Calisto MT" w:eastAsia="Calisto MT" w:hAnsi="Calisto MT" w:cs="Calisto MT"/>
          <w:color w:val="363435"/>
        </w:rPr>
        <w:t xml:space="preserve">, so that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xml:space="preserve"> can be determined by using Equation 4.</w:t>
      </w:r>
    </w:p>
    <w:p w:rsidR="00733563" w:rsidRPr="00733563" w:rsidRDefault="00733563" w:rsidP="00733563">
      <w:pPr>
        <w:ind w:right="-72"/>
        <w:jc w:val="center"/>
        <w:rPr>
          <w:rFonts w:ascii="Calisto MT" w:eastAsia="Calisto MT" w:hAnsi="Calisto MT" w:cs="Calisto MT"/>
          <w:i/>
          <w:color w:val="363435"/>
        </w:rPr>
      </w:pPr>
    </w:p>
    <w:p w:rsidR="00733563" w:rsidRPr="00733563" w:rsidRDefault="00733563" w:rsidP="003055D4">
      <w:pPr>
        <w:ind w:right="-72"/>
        <w:rPr>
          <w:rFonts w:ascii="Calisto MT" w:eastAsia="Calisto MT" w:hAnsi="Calisto MT" w:cs="Calisto MT"/>
          <w:i/>
          <w:color w:val="363435"/>
        </w:rPr>
      </w:pPr>
      <w:proofErr w:type="spellStart"/>
      <w:r w:rsidRPr="00733563">
        <w:rPr>
          <w:rFonts w:ascii="Calisto MT" w:eastAsia="Calisto MT" w:hAnsi="Calisto MT" w:cs="Calisto MT"/>
          <w:i/>
          <w:color w:val="363435"/>
        </w:rPr>
        <w:t>Rs</w:t>
      </w:r>
      <w:proofErr w:type="spellEnd"/>
      <w:r w:rsidRPr="00733563">
        <w:rPr>
          <w:rFonts w:ascii="Calisto MT" w:eastAsia="Calisto MT" w:hAnsi="Calisto MT" w:cs="Calisto MT"/>
          <w:i/>
          <w:color w:val="363435"/>
        </w:rPr>
        <w:t xml:space="preserve"> = (</w:t>
      </w:r>
      <m:oMath>
        <m:f>
          <m:fPr>
            <m:ctrlPr>
              <w:rPr>
                <w:rFonts w:ascii="Cambria Math" w:eastAsia="Calisto MT" w:hAnsi="Cambria Math" w:cs="Calisto MT"/>
                <w:i/>
                <w:color w:val="363435"/>
              </w:rPr>
            </m:ctrlPr>
          </m:fPr>
          <m:num>
            <m:r>
              <w:rPr>
                <w:rFonts w:ascii="Cambria Math" w:eastAsia="Calisto MT" w:hAnsi="Cambria Math" w:cs="Calisto MT"/>
                <w:color w:val="363435"/>
              </w:rPr>
              <m:t>Vc</m:t>
            </m:r>
          </m:num>
          <m:den>
            <m:r>
              <w:rPr>
                <w:rFonts w:ascii="Cambria Math" w:eastAsia="Calisto MT" w:hAnsi="Cambria Math" w:cs="Calisto MT"/>
                <w:color w:val="363435"/>
              </w:rPr>
              <m:t>VRL</m:t>
            </m:r>
          </m:den>
        </m:f>
      </m:oMath>
      <w:r w:rsidRPr="00733563">
        <w:rPr>
          <w:rFonts w:ascii="Calisto MT" w:eastAsia="Calisto MT" w:hAnsi="Calisto MT" w:cs="Calisto MT"/>
          <w:i/>
          <w:color w:val="363435"/>
        </w:rPr>
        <w:t>-1) RL</w:t>
      </w:r>
      <w:r w:rsidRPr="00733563">
        <w:rPr>
          <w:rFonts w:ascii="Calisto MT" w:eastAsia="Calisto MT" w:hAnsi="Calisto MT" w:cs="Calisto MT"/>
          <w:i/>
          <w:color w:val="363435"/>
        </w:rPr>
        <w:tab/>
      </w:r>
      <w:r w:rsidR="003055D4">
        <w:rPr>
          <w:rFonts w:ascii="Calisto MT" w:eastAsia="Calisto MT" w:hAnsi="Calisto MT" w:cs="Calisto MT"/>
          <w:i/>
          <w:color w:val="363435"/>
        </w:rPr>
        <w:tab/>
      </w:r>
      <w:r w:rsidR="006E7653">
        <w:rPr>
          <w:rFonts w:ascii="Calisto MT" w:eastAsia="Calisto MT" w:hAnsi="Calisto MT" w:cs="Calisto MT"/>
          <w:i/>
          <w:color w:val="363435"/>
        </w:rPr>
        <w:tab/>
      </w:r>
      <w:r w:rsidRPr="00733563">
        <w:rPr>
          <w:rFonts w:ascii="Calisto MT" w:eastAsia="Calisto MT" w:hAnsi="Calisto MT" w:cs="Calisto MT"/>
          <w:i/>
          <w:color w:val="363435"/>
        </w:rPr>
        <w:t>(4)</w:t>
      </w:r>
    </w:p>
    <w:p w:rsidR="00733563" w:rsidRPr="00733563" w:rsidRDefault="00733563" w:rsidP="00733563">
      <w:pPr>
        <w:ind w:right="-72"/>
        <w:jc w:val="center"/>
        <w:rPr>
          <w:rFonts w:ascii="Calisto MT" w:eastAsia="Calisto MT" w:hAnsi="Calisto MT" w:cs="Calisto MT"/>
          <w:i/>
          <w:color w:val="363435"/>
        </w:rPr>
      </w:pPr>
    </w:p>
    <w:p w:rsidR="00101322" w:rsidRDefault="00101322" w:rsidP="00733563">
      <w:pPr>
        <w:ind w:right="-72"/>
        <w:jc w:val="both"/>
        <w:rPr>
          <w:rFonts w:ascii="Calisto MT" w:eastAsia="Calisto MT" w:hAnsi="Calisto MT" w:cs="Calisto MT"/>
          <w:color w:val="363435"/>
        </w:rPr>
      </w:pPr>
      <w:r>
        <w:rPr>
          <w:rFonts w:ascii="Calisto MT" w:eastAsia="Calisto MT" w:hAnsi="Calisto MT" w:cs="Calisto MT"/>
          <w:color w:val="363435"/>
        </w:rPr>
        <w:t>S</w:t>
      </w:r>
      <w:r w:rsidRPr="00101322">
        <w:rPr>
          <w:rFonts w:ascii="Calisto MT" w:eastAsia="Calisto MT" w:hAnsi="Calisto MT" w:cs="Calisto MT"/>
          <w:color w:val="363435"/>
        </w:rPr>
        <w:t>o to determine the value of Ro then the sensor should be tested to get the value of</w:t>
      </w:r>
      <w:r w:rsidR="00DA5163">
        <w:rPr>
          <w:rFonts w:ascii="Calisto MT" w:eastAsia="Calisto MT" w:hAnsi="Calisto MT" w:cs="Calisto MT"/>
          <w:color w:val="363435"/>
          <w:lang w:val="id-ID"/>
        </w:rPr>
        <w:t xml:space="preserve"> </w:t>
      </w:r>
      <w:proofErr w:type="spellStart"/>
      <w:r>
        <w:rPr>
          <w:rFonts w:ascii="Calisto MT" w:eastAsia="Calisto MT" w:hAnsi="Calisto MT" w:cs="Calisto MT"/>
          <w:color w:val="363435"/>
        </w:rPr>
        <w:t>Rs</w:t>
      </w:r>
      <w:proofErr w:type="spellEnd"/>
      <w:r>
        <w:rPr>
          <w:rFonts w:ascii="Calisto MT" w:eastAsia="Calisto MT" w:hAnsi="Calisto MT" w:cs="Calisto MT"/>
          <w:color w:val="363435"/>
        </w:rPr>
        <w:t xml:space="preserve"> when the concentration of Carbon </w:t>
      </w:r>
      <w:r w:rsidR="00BF0096">
        <w:rPr>
          <w:rFonts w:ascii="Calisto MT" w:eastAsia="Calisto MT" w:hAnsi="Calisto MT" w:cs="Calisto MT"/>
          <w:color w:val="363435"/>
        </w:rPr>
        <w:t xml:space="preserve">monoxide </w:t>
      </w:r>
      <w:r w:rsidR="00BF0096" w:rsidRPr="00101322">
        <w:rPr>
          <w:rFonts w:ascii="Calisto MT" w:eastAsia="Calisto MT" w:hAnsi="Calisto MT" w:cs="Calisto MT"/>
          <w:color w:val="363435"/>
        </w:rPr>
        <w:t>gas</w:t>
      </w:r>
      <w:r>
        <w:rPr>
          <w:rFonts w:ascii="Calisto MT" w:eastAsia="Calisto MT" w:hAnsi="Calisto MT" w:cs="Calisto MT"/>
          <w:color w:val="363435"/>
        </w:rPr>
        <w:t xml:space="preserve"> is</w:t>
      </w:r>
      <w:r w:rsidRPr="00101322">
        <w:rPr>
          <w:rFonts w:ascii="Calisto MT" w:eastAsia="Calisto MT" w:hAnsi="Calisto MT" w:cs="Calisto MT"/>
          <w:color w:val="363435"/>
        </w:rPr>
        <w:t xml:space="preserve"> 100ppm.</w:t>
      </w:r>
    </w:p>
    <w:p w:rsidR="00733563" w:rsidRDefault="00733563" w:rsidP="00733563">
      <w:pPr>
        <w:ind w:right="-72"/>
        <w:jc w:val="both"/>
        <w:rPr>
          <w:rFonts w:ascii="Calisto MT" w:eastAsia="Calisto MT" w:hAnsi="Calisto MT" w:cs="Calisto MT"/>
          <w:color w:val="363435"/>
        </w:rPr>
      </w:pPr>
      <w:r w:rsidRPr="00733563">
        <w:rPr>
          <w:rFonts w:ascii="Calisto MT" w:eastAsia="Calisto MT" w:hAnsi="Calisto MT" w:cs="Calisto MT"/>
          <w:color w:val="363435"/>
        </w:rPr>
        <w:t xml:space="preserve">In testing and calibrating process, sensor and reference measurement device are placed on measurement tube which has connected to motorcycle muffler. Motorcycle exhaust gas is used as </w:t>
      </w:r>
      <w:r w:rsidR="00EE32D9">
        <w:rPr>
          <w:rFonts w:ascii="Calisto MT" w:eastAsia="Calisto MT" w:hAnsi="Calisto MT" w:cs="Calisto MT"/>
          <w:color w:val="363435"/>
        </w:rPr>
        <w:t xml:space="preserve">a </w:t>
      </w:r>
      <w:r w:rsidRPr="00EE32D9">
        <w:rPr>
          <w:rFonts w:ascii="Calisto MT" w:eastAsia="Calisto MT" w:hAnsi="Calisto MT" w:cs="Calisto MT"/>
          <w:noProof/>
          <w:color w:val="363435"/>
        </w:rPr>
        <w:t>carbon</w:t>
      </w:r>
      <w:r w:rsidRPr="00733563">
        <w:rPr>
          <w:rFonts w:ascii="Calisto MT" w:eastAsia="Calisto MT" w:hAnsi="Calisto MT" w:cs="Calisto MT"/>
          <w:color w:val="363435"/>
        </w:rPr>
        <w:t xml:space="preserve"> monoxide source. Calibrati</w:t>
      </w:r>
      <w:r w:rsidR="00C759BE">
        <w:rPr>
          <w:rFonts w:ascii="Calisto MT" w:eastAsia="Calisto MT" w:hAnsi="Calisto MT" w:cs="Calisto MT"/>
          <w:color w:val="363435"/>
        </w:rPr>
        <w:t xml:space="preserve">ng process is shown in Figure </w:t>
      </w:r>
      <w:r w:rsidR="005537BA">
        <w:rPr>
          <w:rFonts w:ascii="Calisto MT" w:eastAsia="Calisto MT" w:hAnsi="Calisto MT" w:cs="Calisto MT"/>
          <w:color w:val="363435"/>
        </w:rPr>
        <w:t>8</w:t>
      </w:r>
      <w:r w:rsidRPr="00733563">
        <w:rPr>
          <w:rFonts w:ascii="Calisto MT" w:eastAsia="Calisto MT" w:hAnsi="Calisto MT" w:cs="Calisto MT"/>
          <w:color w:val="363435"/>
        </w:rPr>
        <w:t>.</w:t>
      </w:r>
    </w:p>
    <w:p w:rsidR="00092BFC" w:rsidRDefault="00092BFC" w:rsidP="00733563">
      <w:pPr>
        <w:ind w:right="-72"/>
        <w:jc w:val="both"/>
        <w:rPr>
          <w:rFonts w:ascii="Calisto MT" w:eastAsia="Calisto MT" w:hAnsi="Calisto MT" w:cs="Calisto MT"/>
          <w:color w:val="363435"/>
        </w:rPr>
      </w:pPr>
    </w:p>
    <w:p w:rsidR="00092BFC" w:rsidRDefault="00D452BF" w:rsidP="00733563">
      <w:pPr>
        <w:ind w:right="-72"/>
        <w:jc w:val="both"/>
        <w:rPr>
          <w:rFonts w:ascii="Calisto MT" w:eastAsia="Calisto MT" w:hAnsi="Calisto MT" w:cs="Calisto MT"/>
          <w:color w:val="363435"/>
        </w:rPr>
      </w:pPr>
      <w:r>
        <w:rPr>
          <w:rFonts w:ascii="Calisto MT" w:eastAsia="Calisto MT" w:hAnsi="Calisto MT" w:cs="Calisto MT"/>
          <w:noProof/>
          <w:color w:val="363435"/>
          <w:lang w:val="id-ID" w:eastAsia="id-ID"/>
        </w:rPr>
        <w:pict>
          <v:group id="Group 288" o:spid="_x0000_s1072" style="position:absolute;left:0;text-align:left;margin-left:19.8pt;margin-top:7.75pt;width:217.5pt;height:102.8pt;z-index:251913216" coordorigin="6468,8495" coordsize="4350,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">
            <v:shape id="AutoShape 282" o:spid="_x0000_s1073" type="#_x0000_t34" style="position:absolute;left:9540;top:9604;width:578;height:18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oDocMAAADaAAAADwAAAGRycy9kb3ducmV2LnhtbESPQWsCMRSE7wX/Q3hCL0WzLSq6GqUo&#10;hYJeuornx+a52XbzEjbp7vbfm0Khx2FmvmE2u8E2oqM21I4VPE8zEMSl0zVXCi7nt8kSRIjIGhvH&#10;pOCHAuy2o4cN5tr1/EFdESuRIBxyVGBi9LmUoTRkMUydJ07ezbUWY5JtJXWLfYLbRr5k2UJarDkt&#10;GPS0N1R+Fd9WQfjEw+y4OMyvnX9aGV3ve38qlHocD69rEJGG+B/+a79rBTP4vZJu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qA6HDAAAA2gAAAA8AAAAAAAAAAAAA&#10;AAAAoQIAAGRycy9kb3ducmV2LnhtbFBLBQYAAAAABAAEAPkAAACRAwAAAAA=&#10;" strokecolor="yellow">
              <v:stroke startarrow="oval" startarrowwidth="narrow" startarrowlength="short" endarrow="open"/>
            </v:shape>
            <v:shape id="AutoShape 283" o:spid="_x0000_s1074" type="#_x0000_t32" style="position:absolute;left:9216;top:10150;width:33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DGMsIAAADaAAAADwAAAGRycy9kb3ducmV2LnhtbESPS6vCMBSE94L/IRzBnaYKV6UaxQqC&#10;iA98LFwemmNbbE5Kk6v1399cEFwOM/MNM1s0phRPql1hWcGgH4EgTq0uOFNwvax7ExDOI2ssLZOC&#10;NzlYzNutGcbavvhEz7PPRICwi1FB7n0VS+nSnAy6vq2Ig3e3tUEfZJ1JXeMrwE0ph1E0kgYLDgs5&#10;VrTKKX2cf42C8XaV+GSvT8fdAfebRLrrze2U6naa5RSEp8Z/w5/2Riv4gf8r4Qb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DGMsIAAADaAAAADwAAAAAAAAAAAAAA&#10;AAChAgAAZHJzL2Rvd25yZXYueG1sUEsFBgAAAAAEAAQA+QAAAJADAAAAAA==&#10;" strokecolor="yellow">
              <v:stroke endarrow="open"/>
            </v:shape>
            <v:rect id="Rectangle 284" o:spid="_x0000_s1075" style="position:absolute;left:10016;top:9604;width:802;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092BFC" w:rsidRPr="008D4490" w:rsidRDefault="00092BFC" w:rsidP="00092BFC">
                    <w:pPr>
                      <w:rPr>
                        <w:rFonts w:ascii="Arial" w:hAnsi="Arial" w:cs="Arial"/>
                      </w:rPr>
                    </w:pPr>
                    <w:r w:rsidRPr="00092BFC">
                      <w:rPr>
                        <w:rFonts w:ascii="Calisto MT" w:eastAsia="Calisto MT" w:hAnsi="Calisto MT" w:cs="Calisto MT"/>
                        <w:color w:val="363435"/>
                        <w:highlight w:val="yellow"/>
                      </w:rPr>
                      <w:t>MQ-7</w:t>
                    </w:r>
                  </w:p>
                </w:txbxContent>
              </v:textbox>
            </v:rect>
            <v:rect id="Rectangle 285" o:spid="_x0000_s1076" style="position:absolute;left:9462;top:9925;width:1356;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092BFC" w:rsidRPr="00092BFC" w:rsidRDefault="00092BFC" w:rsidP="00092BFC">
                    <w:r w:rsidRPr="00092BFC">
                      <w:rPr>
                        <w:rFonts w:ascii="Calisto MT" w:eastAsia="Calisto MT" w:hAnsi="Calisto MT" w:cs="Calisto MT"/>
                        <w:color w:val="363435"/>
                        <w:highlight w:val="yellow"/>
                      </w:rPr>
                      <w:t>Reference Device</w:t>
                    </w:r>
                  </w:p>
                </w:txbxContent>
              </v:textbox>
            </v:rect>
            <v:rect id="Rectangle 286" o:spid="_x0000_s1077" style="position:absolute;left:6468;top:8495;width:1582;height:6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092BFC" w:rsidRPr="00092BFC" w:rsidRDefault="00092BFC" w:rsidP="00092BFC">
                    <w:proofErr w:type="spellStart"/>
                    <w:r w:rsidRPr="00092BFC">
                      <w:rPr>
                        <w:rFonts w:ascii="Calisto MT" w:eastAsia="Calisto MT" w:hAnsi="Calisto MT" w:cs="Calisto MT"/>
                        <w:color w:val="363435"/>
                        <w:highlight w:val="yellow"/>
                      </w:rPr>
                      <w:t>Measurementtube</w:t>
                    </w:r>
                    <w:proofErr w:type="spellEnd"/>
                  </w:p>
                </w:txbxContent>
              </v:textbox>
            </v:rect>
            <v:shape id="AutoShape 287" o:spid="_x0000_s1078" type="#_x0000_t32" style="position:absolute;left:6749;top:8903;width:589;height:5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tKCsIAAADbAAAADwAAAGRycy9kb3ducmV2LnhtbERPTWvCQBC9F/wPywi9NRvFiERXkVZb&#10;aU9GEY9Ddkyi2dmQ3Zr477uFQm/zeJ+zWPWmFndqXWVZwSiKQRDnVldcKDgeti8zEM4ja6wtk4IH&#10;OVgtB08LTLXteE/3zBcihLBLUUHpfZNK6fKSDLrINsSBu9jWoA+wLaRusQvhppbjOJ5KgxWHhhIb&#10;ei0pv2XfRsF7Uu837vR1nriPGX4Wb0l8lY1Sz8N+PQfhqff/4j/3Tof5U/j9JRw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tKCsIAAADbAAAADwAAAAAAAAAAAAAA&#10;AAChAgAAZHJzL2Rvd25yZXYueG1sUEsFBgAAAAAEAAQA+QAAAJADAAAAAA==&#10;" strokecolor="yellow">
              <v:stroke endarrow="open"/>
            </v:shape>
          </v:group>
        </w:pict>
      </w:r>
      <w:r w:rsidR="00092BFC" w:rsidRPr="00092BFC">
        <w:rPr>
          <w:rFonts w:ascii="Calisto MT" w:eastAsia="Calisto MT" w:hAnsi="Calisto MT" w:cs="Calisto MT"/>
          <w:noProof/>
          <w:color w:val="363435"/>
        </w:rPr>
        <w:drawing>
          <wp:inline distT="0" distB="0" distL="0" distR="0">
            <wp:extent cx="1664058" cy="1253095"/>
            <wp:effectExtent l="19050" t="0" r="0" b="0"/>
            <wp:docPr id="11" name="Picture 3" descr="D:\Kuliah\Thesis\Foto\IMG_20171022_102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uliah\Thesis\Foto\IMG_20171022_102757.jpg"/>
                    <pic:cNvPicPr>
                      <a:picLocks noChangeAspect="1" noChangeArrowheads="1"/>
                    </pic:cNvPicPr>
                  </pic:nvPicPr>
                  <pic:blipFill>
                    <a:blip r:embed="rId20" cstate="print"/>
                    <a:srcRect/>
                    <a:stretch>
                      <a:fillRect/>
                    </a:stretch>
                  </pic:blipFill>
                  <pic:spPr bwMode="auto">
                    <a:xfrm>
                      <a:off x="0" y="0"/>
                      <a:ext cx="1691114" cy="1273469"/>
                    </a:xfrm>
                    <a:prstGeom prst="rect">
                      <a:avLst/>
                    </a:prstGeom>
                    <a:noFill/>
                    <a:ln w="9525">
                      <a:noFill/>
                      <a:miter lim="800000"/>
                      <a:headEnd/>
                      <a:tailEnd/>
                    </a:ln>
                  </pic:spPr>
                </pic:pic>
              </a:graphicData>
            </a:graphic>
          </wp:inline>
        </w:drawing>
      </w:r>
      <w:r w:rsidR="00092BFC" w:rsidRPr="00092BFC">
        <w:rPr>
          <w:rFonts w:ascii="Calisto MT" w:eastAsia="Calisto MT" w:hAnsi="Calisto MT" w:cs="Calisto MT"/>
          <w:noProof/>
          <w:color w:val="363435"/>
        </w:rPr>
        <w:drawing>
          <wp:inline distT="0" distB="0" distL="0" distR="0">
            <wp:extent cx="935863" cy="1245959"/>
            <wp:effectExtent l="19050" t="0" r="0" b="0"/>
            <wp:docPr id="12" name="Picture 1" descr="D:\Kuliah\Thesis\Foto\IMG_20171022_100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Thesis\Foto\IMG_20171022_100729.jpg"/>
                    <pic:cNvPicPr>
                      <a:picLocks noChangeAspect="1" noChangeArrowheads="1"/>
                    </pic:cNvPicPr>
                  </pic:nvPicPr>
                  <pic:blipFill>
                    <a:blip r:embed="rId21" cstate="print"/>
                    <a:srcRect/>
                    <a:stretch>
                      <a:fillRect/>
                    </a:stretch>
                  </pic:blipFill>
                  <pic:spPr bwMode="auto">
                    <a:xfrm>
                      <a:off x="0" y="0"/>
                      <a:ext cx="939380" cy="1250641"/>
                    </a:xfrm>
                    <a:prstGeom prst="rect">
                      <a:avLst/>
                    </a:prstGeom>
                    <a:noFill/>
                    <a:ln w="9525">
                      <a:noFill/>
                      <a:miter lim="800000"/>
                      <a:headEnd/>
                      <a:tailEnd/>
                    </a:ln>
                  </pic:spPr>
                </pic:pic>
              </a:graphicData>
            </a:graphic>
          </wp:inline>
        </w:drawing>
      </w:r>
    </w:p>
    <w:p w:rsidR="00092BFC" w:rsidRDefault="00092BFC" w:rsidP="00733563">
      <w:pPr>
        <w:ind w:right="-72"/>
        <w:jc w:val="both"/>
        <w:rPr>
          <w:rFonts w:ascii="Calisto MT" w:eastAsia="Calisto MT" w:hAnsi="Calisto MT" w:cs="Calisto MT"/>
          <w:color w:val="363435"/>
        </w:rPr>
      </w:pPr>
    </w:p>
    <w:p w:rsidR="00733563" w:rsidRPr="00733563" w:rsidRDefault="00D12CF7" w:rsidP="00733563">
      <w:pPr>
        <w:ind w:right="-72"/>
        <w:jc w:val="both"/>
        <w:rPr>
          <w:rFonts w:ascii="Calisto MT" w:eastAsia="Calisto MT" w:hAnsi="Calisto MT" w:cs="Calisto MT"/>
          <w:color w:val="363435"/>
        </w:rPr>
      </w:pPr>
      <w:proofErr w:type="gramStart"/>
      <w:r>
        <w:rPr>
          <w:rFonts w:ascii="Calisto MT" w:eastAsia="Calisto MT" w:hAnsi="Calisto MT" w:cs="Calisto MT"/>
          <w:color w:val="363435"/>
        </w:rPr>
        <w:t>Figure 8</w:t>
      </w:r>
      <w:r w:rsidR="00733563" w:rsidRPr="00733563">
        <w:rPr>
          <w:rFonts w:ascii="Calisto MT" w:eastAsia="Calisto MT" w:hAnsi="Calisto MT" w:cs="Calisto MT"/>
          <w:color w:val="363435"/>
        </w:rPr>
        <w:t>.</w:t>
      </w:r>
      <w:proofErr w:type="gramEnd"/>
      <w:r w:rsidR="00733563" w:rsidRPr="00733563">
        <w:rPr>
          <w:rFonts w:ascii="Calisto MT" w:eastAsia="Calisto MT" w:hAnsi="Calisto MT" w:cs="Calisto MT"/>
          <w:color w:val="363435"/>
        </w:rPr>
        <w:t xml:space="preserve"> Testing and Calibrating process </w:t>
      </w:r>
      <w:r w:rsidR="00BF0096">
        <w:rPr>
          <w:rFonts w:ascii="Calisto MT" w:eastAsia="Calisto MT" w:hAnsi="Calisto MT" w:cs="Calisto MT"/>
          <w:color w:val="363435"/>
        </w:rPr>
        <w:t xml:space="preserve">of </w:t>
      </w:r>
      <w:r w:rsidR="00733563" w:rsidRPr="00733563">
        <w:rPr>
          <w:rFonts w:ascii="Calisto MT" w:eastAsia="Calisto MT" w:hAnsi="Calisto MT" w:cs="Calisto MT"/>
          <w:color w:val="363435"/>
        </w:rPr>
        <w:t>MQ-7 Sensor</w:t>
      </w:r>
      <w:r w:rsidR="00370C73">
        <w:rPr>
          <w:rFonts w:ascii="Calisto MT" w:eastAsia="Calisto MT" w:hAnsi="Calisto MT" w:cs="Calisto MT"/>
          <w:color w:val="363435"/>
        </w:rPr>
        <w:t>.</w:t>
      </w:r>
    </w:p>
    <w:p w:rsidR="00733563" w:rsidRPr="00733563" w:rsidRDefault="00733563" w:rsidP="00733563">
      <w:pPr>
        <w:ind w:right="-72"/>
        <w:jc w:val="both"/>
        <w:rPr>
          <w:rFonts w:ascii="Calisto MT" w:eastAsia="Calisto MT" w:hAnsi="Calisto MT" w:cs="Calisto MT"/>
          <w:color w:val="363435"/>
        </w:rPr>
      </w:pPr>
    </w:p>
    <w:p w:rsidR="005E7028" w:rsidRDefault="00733563" w:rsidP="002A20FB">
      <w:pPr>
        <w:ind w:right="-72" w:firstLine="720"/>
        <w:jc w:val="both"/>
        <w:rPr>
          <w:rFonts w:ascii="Calisto MT" w:eastAsia="Calisto MT" w:hAnsi="Calisto MT" w:cs="Calisto MT"/>
          <w:color w:val="363435"/>
        </w:rPr>
      </w:pPr>
      <w:r w:rsidRPr="00733563">
        <w:rPr>
          <w:rFonts w:ascii="Calisto MT" w:eastAsia="Calisto MT" w:hAnsi="Calisto MT" w:cs="Calisto MT"/>
          <w:color w:val="363435"/>
        </w:rPr>
        <w:t>From our test, the sensor output decreased from 0.85 and stable to 0.75 volts in clean air and open environment (Figure 1</w:t>
      </w:r>
      <w:r w:rsidR="00C759BE">
        <w:rPr>
          <w:rFonts w:ascii="Calisto MT" w:eastAsia="Calisto MT" w:hAnsi="Calisto MT" w:cs="Calisto MT"/>
          <w:color w:val="363435"/>
        </w:rPr>
        <w:t>4</w:t>
      </w:r>
      <w:r w:rsidRPr="00733563">
        <w:rPr>
          <w:rFonts w:ascii="Calisto MT" w:eastAsia="Calisto MT" w:hAnsi="Calisto MT" w:cs="Calisto MT"/>
          <w:color w:val="363435"/>
        </w:rPr>
        <w:t>.a). Meanwhile, sensor output increased up to 2</w:t>
      </w:r>
      <w:proofErr w:type="gramStart"/>
      <w:r w:rsidRPr="00733563">
        <w:rPr>
          <w:rFonts w:ascii="Calisto MT" w:eastAsia="Calisto MT" w:hAnsi="Calisto MT" w:cs="Calisto MT"/>
          <w:color w:val="363435"/>
        </w:rPr>
        <w:t>,15</w:t>
      </w:r>
      <w:proofErr w:type="gramEnd"/>
      <w:r w:rsidRPr="00733563">
        <w:rPr>
          <w:rFonts w:ascii="Calisto MT" w:eastAsia="Calisto MT" w:hAnsi="Calisto MT" w:cs="Calisto MT"/>
          <w:color w:val="363435"/>
        </w:rPr>
        <w:t xml:space="preserve"> volt when </w:t>
      </w:r>
      <w:r w:rsidR="00173956" w:rsidRPr="00733563">
        <w:rPr>
          <w:rFonts w:ascii="Calisto MT" w:eastAsia="Calisto MT" w:hAnsi="Calisto MT" w:cs="Calisto MT"/>
          <w:color w:val="363435"/>
        </w:rPr>
        <w:t>exposure</w:t>
      </w:r>
      <w:r w:rsidRPr="00733563">
        <w:rPr>
          <w:rFonts w:ascii="Calisto MT" w:eastAsia="Calisto MT" w:hAnsi="Calisto MT" w:cs="Calisto MT"/>
          <w:color w:val="363435"/>
        </w:rPr>
        <w:t xml:space="preserve"> by motorcycle exhaust gas (Figure 1</w:t>
      </w:r>
      <w:r w:rsidR="00C759BE">
        <w:rPr>
          <w:rFonts w:ascii="Calisto MT" w:eastAsia="Calisto MT" w:hAnsi="Calisto MT" w:cs="Calisto MT"/>
          <w:color w:val="363435"/>
        </w:rPr>
        <w:t>4</w:t>
      </w:r>
      <w:r w:rsidRPr="00733563">
        <w:rPr>
          <w:rFonts w:ascii="Calisto MT" w:eastAsia="Calisto MT" w:hAnsi="Calisto MT" w:cs="Calisto MT"/>
          <w:color w:val="363435"/>
        </w:rPr>
        <w:t xml:space="preserve">.b). </w:t>
      </w:r>
      <w:r w:rsidR="00071C59" w:rsidRPr="00733563">
        <w:rPr>
          <w:rFonts w:ascii="Calisto MT" w:eastAsia="Calisto MT" w:hAnsi="Calisto MT" w:cs="Calisto MT"/>
          <w:color w:val="363435"/>
        </w:rPr>
        <w:t>These results</w:t>
      </w:r>
      <w:r w:rsidRPr="00733563">
        <w:rPr>
          <w:rFonts w:ascii="Calisto MT" w:eastAsia="Calisto MT" w:hAnsi="Calisto MT" w:cs="Calisto MT"/>
          <w:color w:val="363435"/>
        </w:rPr>
        <w:t xml:space="preserve"> indicate that the sensor has a good response to carbon monoxide gas.</w:t>
      </w:r>
    </w:p>
    <w:p w:rsidR="00212DAC" w:rsidRDefault="00212DAC" w:rsidP="002A20FB">
      <w:pPr>
        <w:ind w:right="-72" w:firstLine="720"/>
        <w:jc w:val="both"/>
        <w:rPr>
          <w:rFonts w:ascii="Calisto MT" w:eastAsia="Calisto MT" w:hAnsi="Calisto MT" w:cs="Calisto MT"/>
          <w:color w:val="363435"/>
        </w:rPr>
      </w:pPr>
    </w:p>
    <w:p w:rsidR="002A20FB" w:rsidRDefault="005E7028" w:rsidP="002A20FB">
      <w:pPr>
        <w:ind w:right="-72" w:firstLine="720"/>
        <w:jc w:val="both"/>
        <w:rPr>
          <w:rFonts w:ascii="Calisto MT" w:eastAsia="Calisto MT" w:hAnsi="Calisto MT" w:cs="Calisto MT"/>
          <w:color w:val="363435"/>
        </w:rPr>
      </w:pPr>
      <w:r>
        <w:rPr>
          <w:rFonts w:ascii="Calisto MT" w:eastAsia="Calisto MT" w:hAnsi="Calisto MT" w:cs="Calisto MT"/>
          <w:noProof/>
          <w:color w:val="363435"/>
        </w:rPr>
        <w:drawing>
          <wp:inline distT="0" distB="0" distL="0" distR="0">
            <wp:extent cx="2003065" cy="1293963"/>
            <wp:effectExtent l="1905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2"/>
                    <a:srcRect/>
                    <a:stretch>
                      <a:fillRect/>
                    </a:stretch>
                  </pic:blipFill>
                  <pic:spPr bwMode="auto">
                    <a:xfrm>
                      <a:off x="0" y="0"/>
                      <a:ext cx="2002180" cy="1293391"/>
                    </a:xfrm>
                    <a:prstGeom prst="rect">
                      <a:avLst/>
                    </a:prstGeom>
                    <a:noFill/>
                  </pic:spPr>
                </pic:pic>
              </a:graphicData>
            </a:graphic>
          </wp:inline>
        </w:drawing>
      </w:r>
    </w:p>
    <w:p w:rsidR="00212DAC" w:rsidRDefault="00212DAC" w:rsidP="00212DAC">
      <w:pPr>
        <w:ind w:right="-72" w:firstLine="720"/>
        <w:jc w:val="center"/>
        <w:rPr>
          <w:rFonts w:ascii="Calisto MT" w:eastAsia="Calisto MT" w:hAnsi="Calisto MT" w:cs="Calisto MT"/>
          <w:color w:val="363435"/>
        </w:rPr>
      </w:pPr>
      <w:r>
        <w:rPr>
          <w:rFonts w:ascii="Calisto MT" w:eastAsia="Calisto MT" w:hAnsi="Calisto MT" w:cs="Calisto MT"/>
          <w:color w:val="363435"/>
        </w:rPr>
        <w:lastRenderedPageBreak/>
        <w:t>(a)</w:t>
      </w:r>
    </w:p>
    <w:p w:rsidR="00212DAC" w:rsidRDefault="005E7028" w:rsidP="002A20FB">
      <w:pPr>
        <w:ind w:right="-72" w:firstLine="720"/>
        <w:jc w:val="both"/>
        <w:rPr>
          <w:rFonts w:ascii="Calisto MT" w:eastAsia="Calisto MT" w:hAnsi="Calisto MT" w:cs="Calisto MT"/>
          <w:color w:val="363435"/>
        </w:rPr>
      </w:pPr>
      <w:r>
        <w:rPr>
          <w:rFonts w:ascii="Calisto MT" w:eastAsia="Calisto MT" w:hAnsi="Calisto MT" w:cs="Calisto MT"/>
          <w:noProof/>
          <w:color w:val="363435"/>
        </w:rPr>
        <w:drawing>
          <wp:inline distT="0" distB="0" distL="0" distR="0">
            <wp:extent cx="1999531" cy="1288171"/>
            <wp:effectExtent l="19050" t="0" r="719"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3"/>
                    <a:srcRect/>
                    <a:stretch>
                      <a:fillRect/>
                    </a:stretch>
                  </pic:blipFill>
                  <pic:spPr bwMode="auto">
                    <a:xfrm>
                      <a:off x="0" y="0"/>
                      <a:ext cx="2000662" cy="1288900"/>
                    </a:xfrm>
                    <a:prstGeom prst="rect">
                      <a:avLst/>
                    </a:prstGeom>
                    <a:noFill/>
                  </pic:spPr>
                </pic:pic>
              </a:graphicData>
            </a:graphic>
          </wp:inline>
        </w:drawing>
      </w:r>
    </w:p>
    <w:p w:rsidR="00212DAC" w:rsidRDefault="00212DAC" w:rsidP="00212DAC">
      <w:pPr>
        <w:ind w:right="-72" w:firstLine="720"/>
        <w:jc w:val="center"/>
        <w:rPr>
          <w:rFonts w:ascii="Calisto MT" w:eastAsia="Calisto MT" w:hAnsi="Calisto MT" w:cs="Calisto MT"/>
          <w:color w:val="363435"/>
        </w:rPr>
      </w:pPr>
      <w:r>
        <w:rPr>
          <w:rFonts w:ascii="Calisto MT" w:eastAsia="Calisto MT" w:hAnsi="Calisto MT" w:cs="Calisto MT"/>
          <w:color w:val="363435"/>
        </w:rPr>
        <w:t>(b)</w:t>
      </w:r>
    </w:p>
    <w:p w:rsidR="00212DAC" w:rsidRDefault="00212DAC" w:rsidP="00212DAC">
      <w:pPr>
        <w:ind w:right="-72"/>
        <w:rPr>
          <w:rFonts w:ascii="Calisto MT" w:eastAsia="Calisto MT" w:hAnsi="Calisto MT" w:cs="Calisto MT"/>
          <w:color w:val="363435"/>
        </w:rPr>
      </w:pPr>
      <w:r>
        <w:rPr>
          <w:rFonts w:ascii="Calisto MT" w:eastAsia="Calisto MT" w:hAnsi="Calisto MT" w:cs="Calisto MT"/>
          <w:color w:val="363435"/>
        </w:rPr>
        <w:t>Figure</w:t>
      </w:r>
      <w:r w:rsidR="00D12CF7">
        <w:rPr>
          <w:rFonts w:ascii="Calisto MT" w:eastAsia="Calisto MT" w:hAnsi="Calisto MT" w:cs="Calisto MT"/>
          <w:color w:val="363435"/>
        </w:rPr>
        <w:t>9</w:t>
      </w:r>
      <w:r w:rsidRPr="00733563">
        <w:rPr>
          <w:rFonts w:ascii="Calisto MT" w:eastAsia="Calisto MT" w:hAnsi="Calisto MT" w:cs="Calisto MT"/>
          <w:color w:val="363435"/>
        </w:rPr>
        <w:t xml:space="preserve">.Sensor MQ-7 </w:t>
      </w:r>
      <w:r>
        <w:rPr>
          <w:rFonts w:ascii="Calisto MT" w:eastAsia="Calisto MT" w:hAnsi="Calisto MT" w:cs="Calisto MT"/>
          <w:color w:val="363435"/>
        </w:rPr>
        <w:t xml:space="preserve">sensitivity </w:t>
      </w:r>
      <w:r w:rsidRPr="00733563">
        <w:rPr>
          <w:rFonts w:ascii="Calisto MT" w:eastAsia="Calisto MT" w:hAnsi="Calisto MT" w:cs="Calisto MT"/>
          <w:color w:val="363435"/>
        </w:rPr>
        <w:t xml:space="preserve">test result (a) in clean air (b) </w:t>
      </w:r>
      <w:r>
        <w:rPr>
          <w:rFonts w:ascii="Calisto MT" w:eastAsia="Calisto MT" w:hAnsi="Calisto MT" w:cs="Calisto MT"/>
          <w:color w:val="363435"/>
        </w:rPr>
        <w:t>exposed by</w:t>
      </w:r>
      <w:r w:rsidRPr="00733563">
        <w:rPr>
          <w:rFonts w:ascii="Calisto MT" w:eastAsia="Calisto MT" w:hAnsi="Calisto MT" w:cs="Calisto MT"/>
          <w:color w:val="363435"/>
        </w:rPr>
        <w:t xml:space="preserve"> motorcycle gas emission</w:t>
      </w:r>
    </w:p>
    <w:p w:rsidR="00D12CF7" w:rsidRDefault="00D12CF7" w:rsidP="00F33BB3">
      <w:pPr>
        <w:ind w:right="-72" w:firstLine="720"/>
        <w:jc w:val="both"/>
        <w:rPr>
          <w:rFonts w:ascii="Calisto MT" w:eastAsia="Calisto MT" w:hAnsi="Calisto MT" w:cs="Calisto MT"/>
          <w:color w:val="363435"/>
        </w:rPr>
      </w:pPr>
    </w:p>
    <w:p w:rsidR="002A20FB" w:rsidRDefault="00EE32D9" w:rsidP="00F33BB3">
      <w:pPr>
        <w:ind w:right="-72" w:firstLine="720"/>
        <w:jc w:val="both"/>
        <w:rPr>
          <w:rFonts w:ascii="Calisto MT" w:eastAsia="Calisto MT" w:hAnsi="Calisto MT" w:cs="Calisto MT"/>
          <w:color w:val="363435"/>
        </w:rPr>
      </w:pPr>
      <w:r>
        <w:rPr>
          <w:rFonts w:ascii="Calisto MT" w:eastAsia="Calisto MT" w:hAnsi="Calisto MT" w:cs="Calisto MT"/>
          <w:noProof/>
          <w:color w:val="363435"/>
        </w:rPr>
        <w:t>The s</w:t>
      </w:r>
      <w:r w:rsidR="002A20FB" w:rsidRPr="00EE32D9">
        <w:rPr>
          <w:rFonts w:ascii="Calisto MT" w:eastAsia="Calisto MT" w:hAnsi="Calisto MT" w:cs="Calisto MT"/>
          <w:noProof/>
          <w:color w:val="363435"/>
        </w:rPr>
        <w:t>econd</w:t>
      </w:r>
      <w:r w:rsidR="002A20FB" w:rsidRPr="002A20FB">
        <w:rPr>
          <w:rFonts w:ascii="Calisto MT" w:eastAsia="Calisto MT" w:hAnsi="Calisto MT" w:cs="Calisto MT"/>
          <w:color w:val="363435"/>
        </w:rPr>
        <w:t xml:space="preserve"> test was conducted to find the relationship between the sensor resistance </w:t>
      </w:r>
      <w:r w:rsidR="000003C7" w:rsidRPr="002A20FB">
        <w:rPr>
          <w:rFonts w:ascii="Calisto MT" w:eastAsia="Calisto MT" w:hAnsi="Calisto MT" w:cs="Calisto MT"/>
          <w:color w:val="363435"/>
        </w:rPr>
        <w:t>values</w:t>
      </w:r>
      <w:r w:rsidR="002A20FB">
        <w:rPr>
          <w:rFonts w:ascii="Calisto MT" w:eastAsia="Calisto MT" w:hAnsi="Calisto MT" w:cs="Calisto MT"/>
          <w:color w:val="363435"/>
        </w:rPr>
        <w:t xml:space="preserve"> (</w:t>
      </w:r>
      <w:proofErr w:type="spellStart"/>
      <w:r w:rsidR="002A20FB">
        <w:rPr>
          <w:rFonts w:ascii="Calisto MT" w:eastAsia="Calisto MT" w:hAnsi="Calisto MT" w:cs="Calisto MT"/>
          <w:color w:val="363435"/>
        </w:rPr>
        <w:t>Rs</w:t>
      </w:r>
      <w:proofErr w:type="spellEnd"/>
      <w:r w:rsidR="002A20FB">
        <w:rPr>
          <w:rFonts w:ascii="Calisto MT" w:eastAsia="Calisto MT" w:hAnsi="Calisto MT" w:cs="Calisto MT"/>
          <w:color w:val="363435"/>
        </w:rPr>
        <w:t>)</w:t>
      </w:r>
      <w:r w:rsidR="002A20FB" w:rsidRPr="002A20FB">
        <w:rPr>
          <w:rFonts w:ascii="Calisto MT" w:eastAsia="Calisto MT" w:hAnsi="Calisto MT" w:cs="Calisto MT"/>
          <w:color w:val="363435"/>
        </w:rPr>
        <w:t xml:space="preserve"> of changes in carbon monoxide gas concentration</w:t>
      </w:r>
      <w:r w:rsidR="002A20FB">
        <w:rPr>
          <w:rFonts w:ascii="Calisto MT" w:eastAsia="Calisto MT" w:hAnsi="Calisto MT" w:cs="Calisto MT"/>
          <w:color w:val="363435"/>
        </w:rPr>
        <w:t xml:space="preserve">. </w:t>
      </w:r>
    </w:p>
    <w:p w:rsidR="009D55FA" w:rsidRDefault="009D55FA" w:rsidP="009D55FA">
      <w:pPr>
        <w:ind w:right="-72" w:firstLine="720"/>
        <w:jc w:val="both"/>
        <w:rPr>
          <w:rFonts w:ascii="Calisto MT" w:eastAsia="Calisto MT" w:hAnsi="Calisto MT" w:cs="Calisto MT"/>
          <w:color w:val="363435"/>
        </w:rPr>
      </w:pPr>
      <w:r w:rsidRPr="00733563">
        <w:rPr>
          <w:rFonts w:ascii="Calisto MT" w:eastAsia="Calisto MT" w:hAnsi="Calisto MT" w:cs="Calisto MT"/>
          <w:color w:val="363435"/>
        </w:rPr>
        <w:t>When exposed by motorcycle exhaust gas</w:t>
      </w:r>
      <w:r>
        <w:rPr>
          <w:rFonts w:ascii="Calisto MT" w:eastAsia="Calisto MT" w:hAnsi="Calisto MT" w:cs="Calisto MT"/>
          <w:color w:val="363435"/>
        </w:rPr>
        <w:t xml:space="preserve">,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xml:space="preserve"> value is decreasing along with higher</w:t>
      </w:r>
      <w:r>
        <w:rPr>
          <w:rFonts w:ascii="Calisto MT" w:eastAsia="Calisto MT" w:hAnsi="Calisto MT" w:cs="Calisto MT"/>
          <w:color w:val="363435"/>
        </w:rPr>
        <w:t xml:space="preserve"> carbon monoxide concentration as shown in </w:t>
      </w:r>
      <w:r w:rsidRPr="00733563">
        <w:rPr>
          <w:rFonts w:ascii="Calisto MT" w:eastAsia="Calisto MT" w:hAnsi="Calisto MT" w:cs="Calisto MT"/>
          <w:color w:val="363435"/>
        </w:rPr>
        <w:t xml:space="preserve">Figure </w:t>
      </w:r>
      <w:r w:rsidR="00173956">
        <w:rPr>
          <w:rFonts w:ascii="Calisto MT" w:eastAsia="Calisto MT" w:hAnsi="Calisto MT" w:cs="Calisto MT"/>
          <w:color w:val="363435"/>
        </w:rPr>
        <w:t>10.a</w:t>
      </w:r>
      <w:r w:rsidRPr="00733563">
        <w:rPr>
          <w:rFonts w:ascii="Calisto MT" w:eastAsia="Calisto MT" w:hAnsi="Calisto MT" w:cs="Calisto MT"/>
          <w:color w:val="363435"/>
        </w:rPr>
        <w:t xml:space="preserve">.According to Equation (2), Ro value can be obtained from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xml:space="preserve"> value at 100 ppm carbon monoxide, from test result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 xml:space="preserve"> value at </w:t>
      </w:r>
      <w:r>
        <w:rPr>
          <w:rFonts w:ascii="Calisto MT" w:eastAsia="Calisto MT" w:hAnsi="Calisto MT" w:cs="Calisto MT"/>
          <w:color w:val="363435"/>
        </w:rPr>
        <w:t>100 ppm carbon monoxide is 1,7K</w:t>
      </w:r>
      <w:r>
        <w:rPr>
          <w:rFonts w:ascii="Calibri" w:eastAsia="Calisto MT" w:hAnsi="Calibri" w:cs="Calibri"/>
          <w:color w:val="363435"/>
        </w:rPr>
        <w:t>Ω</w:t>
      </w:r>
      <w:r w:rsidRPr="00733563">
        <w:rPr>
          <w:rFonts w:ascii="Calisto MT" w:eastAsia="Calisto MT" w:hAnsi="Calisto MT" w:cs="Calisto MT"/>
          <w:color w:val="363435"/>
        </w:rPr>
        <w:t xml:space="preserve"> as we can conclude that Ro value is </w:t>
      </w:r>
      <w:r>
        <w:rPr>
          <w:rFonts w:ascii="Calisto MT" w:eastAsia="Calisto MT" w:hAnsi="Calisto MT" w:cs="Calisto MT"/>
          <w:color w:val="363435"/>
        </w:rPr>
        <w:t>also 1,7K</w:t>
      </w:r>
      <w:r>
        <w:rPr>
          <w:rFonts w:ascii="Calibri" w:eastAsia="Calisto MT" w:hAnsi="Calibri" w:cs="Calibri"/>
          <w:color w:val="363435"/>
        </w:rPr>
        <w:t>Ω</w:t>
      </w:r>
      <w:r>
        <w:rPr>
          <w:rFonts w:ascii="Calisto MT" w:eastAsia="Calisto MT" w:hAnsi="Calisto MT" w:cs="Calisto MT"/>
          <w:color w:val="363435"/>
        </w:rPr>
        <w:t xml:space="preserve">, </w:t>
      </w:r>
      <w:r w:rsidRPr="00602F48">
        <w:rPr>
          <w:rFonts w:ascii="Calisto MT" w:eastAsia="Calisto MT" w:hAnsi="Calisto MT" w:cs="Calisto MT"/>
          <w:color w:val="363435"/>
        </w:rPr>
        <w:t>where Ro is the value of the sensor resistance when the concentration of carbon monoxide gas is 100 ppm</w:t>
      </w:r>
      <w:r>
        <w:rPr>
          <w:rFonts w:ascii="Calisto MT" w:eastAsia="Calisto MT" w:hAnsi="Calisto MT" w:cs="Calisto MT"/>
          <w:color w:val="363435"/>
        </w:rPr>
        <w:t>.</w:t>
      </w:r>
    </w:p>
    <w:p w:rsidR="00B74224" w:rsidRDefault="00B74224" w:rsidP="00555051">
      <w:pPr>
        <w:ind w:right="-72"/>
        <w:jc w:val="center"/>
        <w:rPr>
          <w:rFonts w:ascii="Calisto MT" w:eastAsia="Calisto MT" w:hAnsi="Calisto MT" w:cs="Calisto MT"/>
          <w:color w:val="363435"/>
        </w:rPr>
      </w:pPr>
      <w:r w:rsidRPr="00B74224">
        <w:rPr>
          <w:rFonts w:ascii="Calisto MT" w:eastAsia="Calisto MT" w:hAnsi="Calisto MT" w:cs="Calisto MT"/>
          <w:noProof/>
          <w:color w:val="363435"/>
        </w:rPr>
        <w:drawing>
          <wp:inline distT="0" distB="0" distL="0" distR="0">
            <wp:extent cx="2104846" cy="1722631"/>
            <wp:effectExtent l="0" t="0" r="0" b="0"/>
            <wp:docPr id="303"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4"/>
                    <a:srcRect/>
                    <a:stretch>
                      <a:fillRect/>
                    </a:stretch>
                  </pic:blipFill>
                  <pic:spPr bwMode="auto">
                    <a:xfrm>
                      <a:off x="0" y="0"/>
                      <a:ext cx="2112430" cy="1728838"/>
                    </a:xfrm>
                    <a:prstGeom prst="rect">
                      <a:avLst/>
                    </a:prstGeom>
                    <a:noFill/>
                  </pic:spPr>
                </pic:pic>
              </a:graphicData>
            </a:graphic>
          </wp:inline>
        </w:drawing>
      </w:r>
    </w:p>
    <w:p w:rsidR="00100053" w:rsidRDefault="00100053" w:rsidP="00555051">
      <w:pPr>
        <w:ind w:right="-72"/>
        <w:jc w:val="center"/>
        <w:rPr>
          <w:rFonts w:ascii="Calisto MT" w:eastAsia="Calisto MT" w:hAnsi="Calisto MT" w:cs="Calisto MT"/>
          <w:color w:val="363435"/>
        </w:rPr>
      </w:pPr>
      <w:r>
        <w:rPr>
          <w:rFonts w:ascii="Calisto MT" w:eastAsia="Calisto MT" w:hAnsi="Calisto MT" w:cs="Calisto MT"/>
          <w:color w:val="363435"/>
        </w:rPr>
        <w:t>(a)</w:t>
      </w:r>
    </w:p>
    <w:p w:rsidR="00FE51AB" w:rsidRDefault="00FE51AB" w:rsidP="00555051">
      <w:pPr>
        <w:ind w:right="-72"/>
        <w:jc w:val="center"/>
        <w:rPr>
          <w:rFonts w:ascii="Calisto MT" w:eastAsia="Calisto MT" w:hAnsi="Calisto MT" w:cs="Calisto MT"/>
          <w:color w:val="363435"/>
        </w:rPr>
      </w:pPr>
      <w:r>
        <w:rPr>
          <w:rFonts w:ascii="Calisto MT" w:eastAsia="Calisto MT" w:hAnsi="Calisto MT" w:cs="Calisto MT"/>
          <w:noProof/>
          <w:color w:val="363435"/>
        </w:rPr>
        <w:drawing>
          <wp:inline distT="0" distB="0" distL="0" distR="0">
            <wp:extent cx="2147977" cy="1757169"/>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5"/>
                    <a:srcRect/>
                    <a:stretch>
                      <a:fillRect/>
                    </a:stretch>
                  </pic:blipFill>
                  <pic:spPr bwMode="auto">
                    <a:xfrm>
                      <a:off x="0" y="0"/>
                      <a:ext cx="2147419" cy="1756712"/>
                    </a:xfrm>
                    <a:prstGeom prst="rect">
                      <a:avLst/>
                    </a:prstGeom>
                    <a:noFill/>
                  </pic:spPr>
                </pic:pic>
              </a:graphicData>
            </a:graphic>
          </wp:inline>
        </w:drawing>
      </w:r>
    </w:p>
    <w:p w:rsidR="00100053" w:rsidRDefault="00100053" w:rsidP="00555051">
      <w:pPr>
        <w:ind w:right="-72"/>
        <w:jc w:val="center"/>
        <w:rPr>
          <w:rFonts w:ascii="Calisto MT" w:eastAsia="Calisto MT" w:hAnsi="Calisto MT" w:cs="Calisto MT"/>
          <w:color w:val="363435"/>
        </w:rPr>
      </w:pPr>
      <w:r>
        <w:rPr>
          <w:rFonts w:ascii="Calisto MT" w:eastAsia="Calisto MT" w:hAnsi="Calisto MT" w:cs="Calisto MT"/>
          <w:color w:val="363435"/>
        </w:rPr>
        <w:t>(b)</w:t>
      </w:r>
    </w:p>
    <w:p w:rsidR="00B74224" w:rsidRDefault="00B74224" w:rsidP="00B74224">
      <w:pPr>
        <w:ind w:right="-72" w:firstLine="720"/>
        <w:jc w:val="both"/>
        <w:rPr>
          <w:rFonts w:ascii="Calisto MT" w:eastAsia="Calisto MT" w:hAnsi="Calisto MT" w:cs="Calisto MT"/>
          <w:color w:val="363435"/>
        </w:rPr>
      </w:pPr>
    </w:p>
    <w:p w:rsidR="00B74224" w:rsidRPr="00733563" w:rsidRDefault="00D12CF7" w:rsidP="00B74224">
      <w:pPr>
        <w:ind w:right="-72"/>
        <w:jc w:val="both"/>
        <w:rPr>
          <w:rFonts w:ascii="Calisto MT" w:eastAsia="Calisto MT" w:hAnsi="Calisto MT" w:cs="Calisto MT"/>
          <w:color w:val="363435"/>
        </w:rPr>
      </w:pPr>
      <w:r>
        <w:rPr>
          <w:rFonts w:ascii="Calisto MT" w:eastAsia="Calisto MT" w:hAnsi="Calisto MT" w:cs="Calisto MT"/>
          <w:color w:val="363435"/>
        </w:rPr>
        <w:t>Figure 10</w:t>
      </w:r>
      <w:r w:rsidR="00B74224" w:rsidRPr="00733563">
        <w:rPr>
          <w:rFonts w:ascii="Calisto MT" w:eastAsia="Calisto MT" w:hAnsi="Calisto MT" w:cs="Calisto MT"/>
          <w:color w:val="363435"/>
        </w:rPr>
        <w:t>.</w:t>
      </w:r>
      <w:r w:rsidR="00DA5163">
        <w:rPr>
          <w:rFonts w:ascii="Calisto MT" w:eastAsia="Calisto MT" w:hAnsi="Calisto MT" w:cs="Calisto MT"/>
          <w:color w:val="363435"/>
        </w:rPr>
        <w:t>Mq-7 test result</w:t>
      </w:r>
      <w:r w:rsidR="00DA5163">
        <w:rPr>
          <w:rFonts w:ascii="Calisto MT" w:eastAsia="Calisto MT" w:hAnsi="Calisto MT" w:cs="Calisto MT"/>
          <w:color w:val="363435"/>
          <w:lang w:val="id-ID"/>
        </w:rPr>
        <w:t xml:space="preserve"> </w:t>
      </w:r>
      <w:r w:rsidR="00DC1662">
        <w:rPr>
          <w:rFonts w:ascii="Calisto MT" w:eastAsia="Calisto MT" w:hAnsi="Calisto MT" w:cs="Calisto MT"/>
          <w:color w:val="363435"/>
        </w:rPr>
        <w:t>(a) r</w:t>
      </w:r>
      <w:r w:rsidR="00B74224">
        <w:rPr>
          <w:rFonts w:ascii="Calisto MT" w:eastAsia="Calisto MT" w:hAnsi="Calisto MT" w:cs="Calisto MT"/>
          <w:color w:val="363435"/>
        </w:rPr>
        <w:t>elationship between</w:t>
      </w:r>
      <w:r w:rsidR="00DA5163">
        <w:rPr>
          <w:rFonts w:ascii="Calisto MT" w:eastAsia="Calisto MT" w:hAnsi="Calisto MT" w:cs="Calisto MT"/>
          <w:color w:val="363435"/>
          <w:lang w:val="id-ID"/>
        </w:rPr>
        <w:t xml:space="preserve"> </w:t>
      </w:r>
      <w:proofErr w:type="spellStart"/>
      <w:r w:rsidR="00B74224" w:rsidRPr="00733563">
        <w:rPr>
          <w:rFonts w:ascii="Calisto MT" w:eastAsia="Calisto MT" w:hAnsi="Calisto MT" w:cs="Calisto MT"/>
          <w:color w:val="363435"/>
        </w:rPr>
        <w:t>Rs</w:t>
      </w:r>
      <w:proofErr w:type="spellEnd"/>
      <w:r w:rsidR="00B74224" w:rsidRPr="00733563">
        <w:rPr>
          <w:rFonts w:ascii="Calisto MT" w:eastAsia="Calisto MT" w:hAnsi="Calisto MT" w:cs="Calisto MT"/>
          <w:color w:val="363435"/>
        </w:rPr>
        <w:t xml:space="preserve"> with CO</w:t>
      </w:r>
      <w:r w:rsidR="00B74224">
        <w:rPr>
          <w:rFonts w:ascii="Calisto MT" w:eastAsia="Calisto MT" w:hAnsi="Calisto MT" w:cs="Calisto MT"/>
          <w:color w:val="363435"/>
        </w:rPr>
        <w:t xml:space="preserve"> concentration</w:t>
      </w:r>
      <w:proofErr w:type="gramStart"/>
      <w:r w:rsidR="008768D4">
        <w:rPr>
          <w:rFonts w:ascii="Calisto MT" w:eastAsia="Calisto MT" w:hAnsi="Calisto MT" w:cs="Calisto MT"/>
          <w:color w:val="363435"/>
        </w:rPr>
        <w:t>.</w:t>
      </w:r>
      <w:r w:rsidR="00DC1662">
        <w:rPr>
          <w:rFonts w:ascii="Calisto MT" w:eastAsia="Calisto MT" w:hAnsi="Calisto MT" w:cs="Calisto MT"/>
          <w:color w:val="363435"/>
        </w:rPr>
        <w:t>(</w:t>
      </w:r>
      <w:proofErr w:type="gramEnd"/>
      <w:r w:rsidR="00DC1662">
        <w:rPr>
          <w:rFonts w:ascii="Calisto MT" w:eastAsia="Calisto MT" w:hAnsi="Calisto MT" w:cs="Calisto MT"/>
          <w:color w:val="363435"/>
        </w:rPr>
        <w:t xml:space="preserve">b) </w:t>
      </w:r>
      <w:proofErr w:type="spellStart"/>
      <w:r w:rsidR="00100053" w:rsidRPr="00733563">
        <w:rPr>
          <w:rFonts w:ascii="Calisto MT" w:eastAsia="Calisto MT" w:hAnsi="Calisto MT" w:cs="Calisto MT"/>
          <w:color w:val="363435"/>
        </w:rPr>
        <w:t>Rs</w:t>
      </w:r>
      <w:proofErr w:type="spellEnd"/>
      <w:r w:rsidR="00100053" w:rsidRPr="00733563">
        <w:rPr>
          <w:rFonts w:ascii="Calisto MT" w:eastAsia="Calisto MT" w:hAnsi="Calisto MT" w:cs="Calisto MT"/>
          <w:color w:val="363435"/>
        </w:rPr>
        <w:t>/Ro and CO gas concentrations</w:t>
      </w:r>
      <w:r w:rsidR="00DC1662">
        <w:rPr>
          <w:rFonts w:ascii="Calisto MT" w:eastAsia="Calisto MT" w:hAnsi="Calisto MT" w:cs="Calisto MT"/>
          <w:color w:val="363435"/>
        </w:rPr>
        <w:t>.</w:t>
      </w:r>
    </w:p>
    <w:p w:rsidR="00F33BB3" w:rsidRDefault="00F33BB3" w:rsidP="00CB1D7C">
      <w:pPr>
        <w:ind w:right="-72" w:firstLine="720"/>
        <w:jc w:val="both"/>
        <w:rPr>
          <w:rFonts w:ascii="Calisto MT" w:eastAsia="Calisto MT" w:hAnsi="Calisto MT" w:cs="Calisto MT"/>
          <w:color w:val="363435"/>
        </w:rPr>
      </w:pPr>
      <w:r w:rsidRPr="00B5462F">
        <w:rPr>
          <w:rFonts w:ascii="Calisto MT" w:eastAsia="Calisto MT" w:hAnsi="Calisto MT" w:cs="Calisto MT"/>
          <w:color w:val="363435"/>
        </w:rPr>
        <w:t xml:space="preserve">However, from the technical data of the MQ-7 </w:t>
      </w:r>
      <w:proofErr w:type="spellStart"/>
      <w:r w:rsidRPr="00B5462F">
        <w:rPr>
          <w:rFonts w:ascii="Calisto MT" w:eastAsia="Calisto MT" w:hAnsi="Calisto MT" w:cs="Calisto MT"/>
          <w:color w:val="363435"/>
        </w:rPr>
        <w:t>Rs</w:t>
      </w:r>
      <w:proofErr w:type="spellEnd"/>
      <w:r w:rsidRPr="00B5462F">
        <w:rPr>
          <w:rFonts w:ascii="Calisto MT" w:eastAsia="Calisto MT" w:hAnsi="Calisto MT" w:cs="Calisto MT"/>
          <w:color w:val="363435"/>
        </w:rPr>
        <w:t xml:space="preserve"> value at 100ppm the concentration of </w:t>
      </w:r>
      <w:r w:rsidRPr="00B5462F">
        <w:rPr>
          <w:rFonts w:ascii="Calisto MT" w:eastAsia="Calisto MT" w:hAnsi="Calisto MT" w:cs="Calisto MT"/>
          <w:color w:val="363435"/>
        </w:rPr>
        <w:lastRenderedPageBreak/>
        <w:t>carbon monoxide gas should be between 2-20K</w:t>
      </w:r>
      <w:r>
        <w:rPr>
          <w:rFonts w:ascii="Calibri" w:eastAsia="Calisto MT" w:hAnsi="Calibri" w:cs="Calibri"/>
          <w:color w:val="363435"/>
        </w:rPr>
        <w:t>Ω</w:t>
      </w:r>
      <w:r w:rsidRPr="00B5462F">
        <w:rPr>
          <w:rFonts w:ascii="Calisto MT" w:eastAsia="Calisto MT" w:hAnsi="Calisto MT" w:cs="Calisto MT"/>
          <w:color w:val="363435"/>
        </w:rPr>
        <w:t>. This could be due to the difference in RL value used, the researcher uses RL of 1 kilo ohm which is the default of the sensor manufacturer circuit</w:t>
      </w:r>
      <w:r w:rsidR="000C1388">
        <w:rPr>
          <w:rFonts w:ascii="Calisto MT" w:eastAsia="Calisto MT" w:hAnsi="Calisto MT" w:cs="Calisto MT"/>
          <w:color w:val="363435"/>
        </w:rPr>
        <w:t>. O</w:t>
      </w:r>
      <w:r w:rsidR="000C1388" w:rsidRPr="000C1388">
        <w:rPr>
          <w:rFonts w:ascii="Calisto MT" w:eastAsia="Calisto MT" w:hAnsi="Calisto MT" w:cs="Calisto MT"/>
          <w:color w:val="363435"/>
        </w:rPr>
        <w:t>ther than that</w:t>
      </w:r>
      <w:r w:rsidR="000C1388">
        <w:rPr>
          <w:rFonts w:ascii="Calisto MT" w:eastAsia="Calisto MT" w:hAnsi="Calisto MT" w:cs="Calisto MT"/>
          <w:color w:val="363435"/>
        </w:rPr>
        <w:t>, t</w:t>
      </w:r>
      <w:r w:rsidRPr="002C52B2">
        <w:rPr>
          <w:rFonts w:ascii="Calisto MT" w:eastAsia="Calisto MT" w:hAnsi="Calisto MT" w:cs="Calisto MT"/>
          <w:color w:val="363435"/>
        </w:rPr>
        <w:t xml:space="preserve">he measurement uncertainty factor due to the influence of various parameters can also make the carbon monoxide gas measurement results less precise </w:t>
      </w:r>
      <w:r w:rsidR="00C57F31">
        <w:rPr>
          <w:rFonts w:ascii="Calisto MT" w:eastAsia="Calisto MT" w:hAnsi="Calisto MT" w:cs="Calisto MT"/>
          <w:color w:val="363435"/>
        </w:rPr>
        <w:fldChar w:fldCharType="begin" w:fldLock="1"/>
      </w:r>
      <w:r w:rsidR="00274306">
        <w:rPr>
          <w:rFonts w:ascii="Calisto MT" w:eastAsia="Calisto MT" w:hAnsi="Calisto MT" w:cs="Calisto MT"/>
          <w:color w:val="363435"/>
        </w:rPr>
        <w:instrText>ADDIN CSL_CITATION { "citationItems" : [ { "id" : "ITEM-1", "itemData" : { "DOI" : "10.1016/j.snb.2015.03.031", "ISBN" : "0925-4005", "ISSN" : "09254005", "abstract" : "Abstract The performances of several field calibration methods for low-cost sensors, including linear/multi linear regression and supervised learning techniques are compared. A cluster of ozone, nitrogen dioxide, nitrogen monoxide, carbon monoxide and carbon dioxide sensors was operated. The sensors were either of metal oxide or electrochemical type or based on miniaturized infra-red cell. For each method, a two-week calibration was carried out at a semi-rural site against reference measurements. Subsequently, the accuracy of the predicted values was evaluated for about five months using a few indicators and techniques: orthogonal regression, target diagram, measurement uncertainty and drifts over time of sensor predictions. The study assessed if the sensors were could reach the Data Quality Objective (DQOs) of the European Air Quality Directive for indicative methods (between 25 and 30% of uncertainty for O&lt;inf&gt;3&lt;/inf&gt; and NO&lt;inf&gt;2&lt;/inf&gt;). In this study it appears that O&lt;inf&gt;3&lt;/inf&gt; may be calibrated using simple regression techniques while for NO&lt;inf&gt;2&lt;/inf&gt; a better agreement between sensors and reference measurements was reached using supervised learning techniques. The hourly O&lt;inf&gt;3&lt;/inf&gt; DQO was met while it was unlikely that NO&lt;inf&gt;2&lt;/inf&gt; hourly one could be met. This was likely caused by the low NO&lt;inf&gt;2&lt;/inf&gt; levels correlated with high O&lt;inf&gt;3&lt;/inf&gt; levels that are typical of semi-rural site where the measurements of this study took place.", "author" : [ { "dropping-particle" : "", "family" : "Spinelle", "given" : "Laurent", "non-dropping-particle" : "", "parse-names" : false, "suffix" : "" }, { "dropping-particle" : "", "family" : "Gerboles", "given" : "Michel", "non-dropping-particle" : "", "parse-names" : false, "suffix" : "" }, { "dropping-particle" : "", "family" : "Villani", "given" : "Maria Gabriella", "non-dropping-particle" : "", "parse-names" : false, "suffix" : "" }, { "dropping-particle" : "", "family" : "Aleixandre", "given" : "Manuel", "non-dropping-particle" : "", "parse-names" : false, "suffix" : "" }, { "dropping-particle" : "", "family" : "Bonavitacola", "given" : "Fausto", "non-dropping-particle" : "", "parse-names" : false, "suffix" : "" } ], "container-title" : "Sensors and Actuators, B: Chemical", "id" : "ITEM-1", "issued" : { "date-parts" : [ [ "2015" ] ] }, "page" : "249-257", "publisher" : "Elsevier B.V.", "title" : "Field calibration of a cluster of low-cost available sensors for air quality monitoring. Part A: Ozone and nitrogen dioxide", "type" : "article-journal", "volume" : "215" }, "uris" : [ "http://www.mendeley.com/documents/?uuid=81f00744-5ce6-4e53-9367-3088fedcbf01" ] } ], "mendeley" : { "formattedCitation" : "(Spinelle et al., 2015)", "plainTextFormattedCitation" : "(Spinelle et al., 2015)", "previouslyFormattedCitation" : "(Spinelle et al., 2015)" }, "properties" : { "noteIndex" : 0 }, "schema" : "https://github.com/citation-style-language/schema/raw/master/csl-citation.json" }</w:instrText>
      </w:r>
      <w:r w:rsidR="00C57F31">
        <w:rPr>
          <w:rFonts w:ascii="Calisto MT" w:eastAsia="Calisto MT" w:hAnsi="Calisto MT" w:cs="Calisto MT"/>
          <w:color w:val="363435"/>
        </w:rPr>
        <w:fldChar w:fldCharType="separate"/>
      </w:r>
      <w:r w:rsidR="00274306" w:rsidRPr="00274306">
        <w:rPr>
          <w:rFonts w:ascii="Calisto MT" w:eastAsia="Calisto MT" w:hAnsi="Calisto MT" w:cs="Calisto MT"/>
          <w:noProof/>
          <w:color w:val="363435"/>
        </w:rPr>
        <w:t>(Spinelle et al., 2015)</w:t>
      </w:r>
      <w:r w:rsidR="00C57F31">
        <w:rPr>
          <w:rFonts w:ascii="Calisto MT" w:eastAsia="Calisto MT" w:hAnsi="Calisto MT" w:cs="Calisto MT"/>
          <w:color w:val="363435"/>
        </w:rPr>
        <w:fldChar w:fldCharType="end"/>
      </w:r>
      <w:r w:rsidRPr="002C52B2">
        <w:rPr>
          <w:rFonts w:ascii="Calisto MT" w:eastAsia="Calisto MT" w:hAnsi="Calisto MT" w:cs="Calisto MT"/>
          <w:color w:val="363435"/>
        </w:rPr>
        <w:t xml:space="preserve">. </w:t>
      </w:r>
      <w:r w:rsidRPr="00014E98">
        <w:rPr>
          <w:rFonts w:ascii="Calisto MT" w:eastAsia="Calisto MT" w:hAnsi="Calisto MT" w:cs="Calisto MT"/>
          <w:color w:val="363435"/>
        </w:rPr>
        <w:t>In this case, for samples of motor vehicle exhaust compositions which also contai</w:t>
      </w:r>
      <w:r>
        <w:rPr>
          <w:rFonts w:ascii="Calisto MT" w:eastAsia="Calisto MT" w:hAnsi="Calisto MT" w:cs="Calisto MT"/>
          <w:color w:val="363435"/>
        </w:rPr>
        <w:t>n various hydrocarbon compounds and</w:t>
      </w:r>
      <w:r w:rsidRPr="00014E98">
        <w:rPr>
          <w:rFonts w:ascii="Calisto MT" w:eastAsia="Calisto MT" w:hAnsi="Calisto MT" w:cs="Calisto MT"/>
          <w:color w:val="363435"/>
        </w:rPr>
        <w:t xml:space="preserve"> various nitrog</w:t>
      </w:r>
      <w:r>
        <w:rPr>
          <w:rFonts w:ascii="Calisto MT" w:eastAsia="Calisto MT" w:hAnsi="Calisto MT" w:cs="Calisto MT"/>
          <w:color w:val="363435"/>
        </w:rPr>
        <w:t>en oxides (</w:t>
      </w:r>
      <w:proofErr w:type="spellStart"/>
      <w:r>
        <w:rPr>
          <w:rFonts w:ascii="Calisto MT" w:eastAsia="Calisto MT" w:hAnsi="Calisto MT" w:cs="Calisto MT"/>
          <w:color w:val="363435"/>
        </w:rPr>
        <w:t>NOx</w:t>
      </w:r>
      <w:proofErr w:type="spellEnd"/>
      <w:r>
        <w:rPr>
          <w:rFonts w:ascii="Calisto MT" w:eastAsia="Calisto MT" w:hAnsi="Calisto MT" w:cs="Calisto MT"/>
          <w:color w:val="363435"/>
        </w:rPr>
        <w:t>)</w:t>
      </w:r>
      <w:r w:rsidR="00C57F31">
        <w:rPr>
          <w:rFonts w:ascii="Calisto MT" w:eastAsia="Calisto MT" w:hAnsi="Calisto MT" w:cs="Calisto MT"/>
          <w:color w:val="363435"/>
        </w:rPr>
        <w:fldChar w:fldCharType="begin" w:fldLock="1"/>
      </w:r>
      <w:r w:rsidR="008A4943">
        <w:rPr>
          <w:rFonts w:ascii="Calisto MT" w:eastAsia="Calisto MT" w:hAnsi="Calisto MT" w:cs="Calisto MT"/>
          <w:color w:val="363435"/>
        </w:rPr>
        <w:instrText>ADDIN CSL_CITATION { "citationItems" : [ { "id" : "ITEM-1", "itemData" : { "DOI" : "10.1021/es505912b", "ISBN" : "1520-5851", "ISSN" : "15205851", "PMID" : "25793355", "abstract" : "A fuel-based approach is used to assess long-term trends (1970-2010) in mobile source emissions of black carbon (BC) and organic aerosol (OA, including both primary emissions and secondary formation). The main focus of this analysis is the Los Angeles Basin, where a long record of measurements is available to infer trends in ambient concentrations of BC and organic carbon (OC), with OC used here as a proxy for OA. Mobile source emissions and ambient concentrations have decreased similarly, reflecting the importance of on- and off-road engines as sources of BC and OA in urban areas. In 1970, the on-road sector accounted for \u223c90% of total mobile source emissions of BC and OA (primary + secondary). Over time, as on-road engine emissions have been controlled, the relative importance of off-road sources has grown. By 2010, off-road engines were estimated to account for 37 \u00b1 20% and 45 \u00b1 16% of total mobile source contributions to BC and OA, respectively, in the Los Angeles area. This study highlights both the success of efforts to control on-road emission sources, and the importance of considering off-road engine and other VOC source contributions when assessing long-term emission and ambient air quality trends.", "author" : [ { "dropping-particle" : "", "family" : "McDonald", "given" : "Brian C.", "non-dropping-particle" : "", "parse-names" : false, "suffix" : "" }, { "dropping-particle" : "", "family" : "Goldstein", "given" : "Allen H.", "non-dropping-particle" : "", "parse-names" : false, "suffix" : "" }, { "dropping-particle" : "", "family" : "Harley", "given" : "Robert A.", "non-dropping-particle" : "", "parse-names" : false, "suffix" : "" } ], "container-title" : "Environmental Science and Technology", "id" : "ITEM-1", "issue" : "8", "issued" : { "date-parts" : [ [ "2015" ] ] }, "page" : "5178-5188", "title" : "Long-term trends in California mobile source emissions and ambient concentrations of black carbon and organic aerosol", "type" : "article-journal", "volume" : "49" }, "uris" : [ "http://www.mendeley.com/documents/?uuid=1b664041-67f2-404b-9526-2b6a0c33dfeb" ] } ], "mendeley" : { "formattedCitation" : "(McDonald et al., 2015)", "plainTextFormattedCitation" : "(McDonald et al., 2015)", "previouslyFormattedCitation" : "(McDonald et al., 2015)" }, "properties" : { "noteIndex" : 0 }, "schema" : "https://github.com/citation-style-language/schema/raw/master/csl-citation.json" }</w:instrText>
      </w:r>
      <w:r w:rsidR="00C57F31">
        <w:rPr>
          <w:rFonts w:ascii="Calisto MT" w:eastAsia="Calisto MT" w:hAnsi="Calisto MT" w:cs="Calisto MT"/>
          <w:color w:val="363435"/>
        </w:rPr>
        <w:fldChar w:fldCharType="separate"/>
      </w:r>
      <w:r w:rsidR="00274306" w:rsidRPr="00274306">
        <w:rPr>
          <w:rFonts w:ascii="Calisto MT" w:eastAsia="Calisto MT" w:hAnsi="Calisto MT" w:cs="Calisto MT"/>
          <w:noProof/>
          <w:color w:val="363435"/>
        </w:rPr>
        <w:t>(McDonald et al., 2015)</w:t>
      </w:r>
      <w:r w:rsidR="00C57F31">
        <w:rPr>
          <w:rFonts w:ascii="Calisto MT" w:eastAsia="Calisto MT" w:hAnsi="Calisto MT" w:cs="Calisto MT"/>
          <w:color w:val="363435"/>
        </w:rPr>
        <w:fldChar w:fldCharType="end"/>
      </w:r>
      <w:r w:rsidRPr="00014E98">
        <w:rPr>
          <w:rFonts w:ascii="Calisto MT" w:eastAsia="Calisto MT" w:hAnsi="Calisto MT" w:cs="Calisto MT"/>
          <w:color w:val="363435"/>
        </w:rPr>
        <w:t xml:space="preserve"> are possible to influence the measurement of carbon monoxide</w:t>
      </w:r>
      <w:r>
        <w:rPr>
          <w:rFonts w:ascii="Calisto MT" w:eastAsia="Calisto MT" w:hAnsi="Calisto MT" w:cs="Calisto MT"/>
          <w:color w:val="363435"/>
        </w:rPr>
        <w:t>.</w:t>
      </w:r>
    </w:p>
    <w:p w:rsidR="00733563" w:rsidRPr="00733563" w:rsidRDefault="00017BA0" w:rsidP="00CB1D7C">
      <w:pPr>
        <w:ind w:right="-72" w:firstLine="720"/>
        <w:jc w:val="both"/>
        <w:rPr>
          <w:rFonts w:ascii="Calisto MT" w:eastAsia="Calisto MT" w:hAnsi="Calisto MT" w:cs="Calisto MT"/>
          <w:color w:val="363435"/>
        </w:rPr>
      </w:pPr>
      <w:r>
        <w:rPr>
          <w:rFonts w:ascii="Calisto MT" w:eastAsia="Calisto MT" w:hAnsi="Calisto MT" w:cs="Calisto MT"/>
          <w:color w:val="363435"/>
        </w:rPr>
        <w:t>With</w:t>
      </w:r>
      <w:r w:rsidR="000C1388">
        <w:rPr>
          <w:rFonts w:ascii="Calisto MT" w:eastAsia="Calisto MT" w:hAnsi="Calisto MT" w:cs="Calisto MT"/>
          <w:color w:val="363435"/>
        </w:rPr>
        <w:t xml:space="preserve"> Ro value from the test</w:t>
      </w:r>
      <w:r w:rsidR="00733563" w:rsidRPr="00733563">
        <w:rPr>
          <w:rFonts w:ascii="Calisto MT" w:eastAsia="Calisto MT" w:hAnsi="Calisto MT" w:cs="Calisto MT"/>
          <w:color w:val="363435"/>
        </w:rPr>
        <w:t>,</w:t>
      </w:r>
      <w:r w:rsidR="00EE32D9">
        <w:rPr>
          <w:rFonts w:ascii="Calisto MT" w:eastAsia="Calisto MT" w:hAnsi="Calisto MT" w:cs="Calisto MT"/>
          <w:color w:val="363435"/>
          <w:lang w:val="id-ID"/>
        </w:rPr>
        <w:t xml:space="preserve"> </w:t>
      </w:r>
      <w:proofErr w:type="spellStart"/>
      <w:r w:rsidR="00733563" w:rsidRPr="00733563">
        <w:rPr>
          <w:rFonts w:ascii="Calisto MT" w:eastAsia="Calisto MT" w:hAnsi="Calisto MT" w:cs="Calisto MT"/>
          <w:color w:val="363435"/>
        </w:rPr>
        <w:t>Rs</w:t>
      </w:r>
      <w:proofErr w:type="spellEnd"/>
      <w:r w:rsidR="00733563" w:rsidRPr="00733563">
        <w:rPr>
          <w:rFonts w:ascii="Calisto MT" w:eastAsia="Calisto MT" w:hAnsi="Calisto MT" w:cs="Calisto MT"/>
          <w:color w:val="363435"/>
        </w:rPr>
        <w:t>/Ro ratio for another CO concentration can be obtained</w:t>
      </w:r>
      <w:r w:rsidR="00173956">
        <w:rPr>
          <w:rFonts w:ascii="Calisto MT" w:eastAsia="Calisto MT" w:hAnsi="Calisto MT" w:cs="Calisto MT"/>
          <w:color w:val="363435"/>
        </w:rPr>
        <w:t xml:space="preserve"> using E</w:t>
      </w:r>
      <w:r w:rsidR="004A25A4">
        <w:rPr>
          <w:rFonts w:ascii="Calisto MT" w:eastAsia="Calisto MT" w:hAnsi="Calisto MT" w:cs="Calisto MT"/>
          <w:color w:val="363435"/>
        </w:rPr>
        <w:t>quation (2)</w:t>
      </w:r>
      <w:proofErr w:type="gramStart"/>
      <w:r w:rsidR="00733563" w:rsidRPr="00733563">
        <w:rPr>
          <w:rFonts w:ascii="Calisto MT" w:eastAsia="Calisto MT" w:hAnsi="Calisto MT" w:cs="Calisto MT"/>
          <w:color w:val="363435"/>
        </w:rPr>
        <w:t>,</w:t>
      </w:r>
      <w:proofErr w:type="gramEnd"/>
      <w:r w:rsidR="00733563" w:rsidRPr="00733563">
        <w:rPr>
          <w:rFonts w:ascii="Calisto MT" w:eastAsia="Calisto MT" w:hAnsi="Calisto MT" w:cs="Calisto MT"/>
          <w:color w:val="363435"/>
        </w:rPr>
        <w:t xml:space="preserve"> </w:t>
      </w:r>
      <w:proofErr w:type="spellStart"/>
      <w:r w:rsidR="00733563" w:rsidRPr="00733563">
        <w:rPr>
          <w:rFonts w:ascii="Calisto MT" w:eastAsia="Calisto MT" w:hAnsi="Calisto MT" w:cs="Calisto MT"/>
          <w:color w:val="363435"/>
        </w:rPr>
        <w:t>Rs</w:t>
      </w:r>
      <w:proofErr w:type="spellEnd"/>
      <w:r w:rsidR="00733563" w:rsidRPr="00733563">
        <w:rPr>
          <w:rFonts w:ascii="Calisto MT" w:eastAsia="Calisto MT" w:hAnsi="Calisto MT" w:cs="Calisto MT"/>
          <w:color w:val="363435"/>
        </w:rPr>
        <w:t>/Ro values from tes</w:t>
      </w:r>
      <w:r w:rsidR="006F3FAC">
        <w:rPr>
          <w:rFonts w:ascii="Calisto MT" w:eastAsia="Calisto MT" w:hAnsi="Calisto MT" w:cs="Calisto MT"/>
          <w:color w:val="363435"/>
        </w:rPr>
        <w:t>t result can be seen at Figure 10</w:t>
      </w:r>
      <w:r w:rsidR="00547453">
        <w:rPr>
          <w:rFonts w:ascii="Calisto MT" w:eastAsia="Calisto MT" w:hAnsi="Calisto MT" w:cs="Calisto MT"/>
          <w:color w:val="363435"/>
        </w:rPr>
        <w:t>.b</w:t>
      </w:r>
      <w:r w:rsidR="00733563" w:rsidRPr="00733563">
        <w:rPr>
          <w:rFonts w:ascii="Calisto MT" w:eastAsia="Calisto MT" w:hAnsi="Calisto MT" w:cs="Calisto MT"/>
          <w:color w:val="363435"/>
        </w:rPr>
        <w:t xml:space="preserve">. </w:t>
      </w:r>
      <w:proofErr w:type="spellStart"/>
      <w:r w:rsidR="00733563" w:rsidRPr="00733563">
        <w:rPr>
          <w:rFonts w:ascii="Calisto MT" w:eastAsia="Calisto MT" w:hAnsi="Calisto MT" w:cs="Calisto MT"/>
          <w:color w:val="363435"/>
        </w:rPr>
        <w:t>Rs</w:t>
      </w:r>
      <w:proofErr w:type="spellEnd"/>
      <w:r w:rsidR="00733563" w:rsidRPr="00733563">
        <w:rPr>
          <w:rFonts w:ascii="Calisto MT" w:eastAsia="Calisto MT" w:hAnsi="Calisto MT" w:cs="Calisto MT"/>
          <w:color w:val="363435"/>
        </w:rPr>
        <w:t xml:space="preserve">/Ro </w:t>
      </w:r>
      <w:r w:rsidR="00733563" w:rsidRPr="00EE32D9">
        <w:rPr>
          <w:rFonts w:ascii="Calisto MT" w:eastAsia="Calisto MT" w:hAnsi="Calisto MT" w:cs="Calisto MT"/>
          <w:noProof/>
          <w:color w:val="363435"/>
        </w:rPr>
        <w:t>is decrease</w:t>
      </w:r>
      <w:r w:rsidR="00EE32D9">
        <w:rPr>
          <w:rFonts w:ascii="Calisto MT" w:eastAsia="Calisto MT" w:hAnsi="Calisto MT" w:cs="Calisto MT"/>
          <w:noProof/>
          <w:color w:val="363435"/>
        </w:rPr>
        <w:t>d</w:t>
      </w:r>
      <w:r w:rsidR="00733563" w:rsidRPr="00733563">
        <w:rPr>
          <w:rFonts w:ascii="Calisto MT" w:eastAsia="Calisto MT" w:hAnsi="Calisto MT" w:cs="Calisto MT"/>
          <w:color w:val="363435"/>
        </w:rPr>
        <w:t xml:space="preserve"> with higher carbon monoxide concentration, and match with sensor </w:t>
      </w:r>
      <w:r w:rsidR="006F3FAC">
        <w:rPr>
          <w:rFonts w:ascii="Calisto MT" w:eastAsia="Calisto MT" w:hAnsi="Calisto MT" w:cs="Calisto MT"/>
          <w:color w:val="363435"/>
        </w:rPr>
        <w:t>characteristic</w:t>
      </w:r>
      <w:r w:rsidR="00733563" w:rsidRPr="00733563">
        <w:rPr>
          <w:rFonts w:ascii="Calisto MT" w:eastAsia="Calisto MT" w:hAnsi="Calisto MT" w:cs="Calisto MT"/>
          <w:color w:val="363435"/>
        </w:rPr>
        <w:t>.</w:t>
      </w:r>
    </w:p>
    <w:p w:rsidR="00733563" w:rsidRPr="00733563" w:rsidRDefault="00733563" w:rsidP="00AD1880">
      <w:pPr>
        <w:ind w:right="-72" w:firstLine="720"/>
        <w:jc w:val="both"/>
        <w:rPr>
          <w:rFonts w:ascii="Calisto MT" w:eastAsia="Calisto MT" w:hAnsi="Calisto MT" w:cs="Calisto MT"/>
          <w:color w:val="363435"/>
        </w:rPr>
      </w:pPr>
      <w:r w:rsidRPr="00733563">
        <w:rPr>
          <w:rFonts w:ascii="Calisto MT" w:eastAsia="Calisto MT" w:hAnsi="Calisto MT" w:cs="Calisto MT"/>
          <w:color w:val="363435"/>
        </w:rPr>
        <w:t xml:space="preserve">By using </w:t>
      </w:r>
      <w:r w:rsidR="0085182C">
        <w:rPr>
          <w:rFonts w:ascii="Calisto MT" w:eastAsia="Calisto MT" w:hAnsi="Calisto MT" w:cs="Calisto MT"/>
          <w:color w:val="363435"/>
        </w:rPr>
        <w:t>curve fitting</w:t>
      </w:r>
      <w:r w:rsidR="00EE32D9">
        <w:rPr>
          <w:rFonts w:ascii="Calisto MT" w:eastAsia="Calisto MT" w:hAnsi="Calisto MT" w:cs="Calisto MT"/>
          <w:color w:val="363435"/>
          <w:lang w:val="id-ID"/>
        </w:rPr>
        <w:t xml:space="preserve"> </w:t>
      </w:r>
      <w:r w:rsidR="0048631F">
        <w:rPr>
          <w:rFonts w:ascii="Calisto MT" w:eastAsia="Calisto MT" w:hAnsi="Calisto MT" w:cs="Calisto MT"/>
          <w:color w:val="363435"/>
        </w:rPr>
        <w:t xml:space="preserve">method </w:t>
      </w:r>
      <w:r w:rsidRPr="00733563">
        <w:rPr>
          <w:rFonts w:ascii="Calisto MT" w:eastAsia="Calisto MT" w:hAnsi="Calisto MT" w:cs="Calisto MT"/>
          <w:color w:val="363435"/>
        </w:rPr>
        <w:t xml:space="preserve">for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/Ro ratio in different CO gas concentration, we can get</w:t>
      </w:r>
      <w:r w:rsidR="0085182C">
        <w:rPr>
          <w:rFonts w:ascii="Calisto MT" w:eastAsia="Calisto MT" w:hAnsi="Calisto MT" w:cs="Calisto MT"/>
          <w:color w:val="363435"/>
        </w:rPr>
        <w:t xml:space="preserve"> polynomial equation </w:t>
      </w:r>
      <w:r w:rsidRPr="00733563">
        <w:rPr>
          <w:rFonts w:ascii="Calisto MT" w:eastAsia="Calisto MT" w:hAnsi="Calisto MT" w:cs="Calisto MT"/>
          <w:color w:val="363435"/>
        </w:rPr>
        <w:t>y = 59.17x</w:t>
      </w:r>
      <w:r w:rsidRPr="00733563">
        <w:rPr>
          <w:rFonts w:ascii="Calisto MT" w:eastAsia="Calisto MT" w:hAnsi="Calisto MT" w:cs="Calisto MT"/>
          <w:color w:val="363435"/>
          <w:vertAlign w:val="superscript"/>
        </w:rPr>
        <w:t>2</w:t>
      </w:r>
      <w:r w:rsidRPr="00733563">
        <w:rPr>
          <w:rFonts w:ascii="Calisto MT" w:eastAsia="Calisto MT" w:hAnsi="Calisto MT" w:cs="Calisto MT"/>
          <w:color w:val="363435"/>
        </w:rPr>
        <w:t xml:space="preserve"> - 262.8x + 302.3, with x is </w:t>
      </w:r>
      <w:proofErr w:type="spellStart"/>
      <w:r w:rsidRPr="00733563">
        <w:rPr>
          <w:rFonts w:ascii="Calisto MT" w:eastAsia="Calisto MT" w:hAnsi="Calisto MT" w:cs="Calisto MT"/>
          <w:color w:val="363435"/>
        </w:rPr>
        <w:t>Rs</w:t>
      </w:r>
      <w:proofErr w:type="spellEnd"/>
      <w:r w:rsidRPr="00733563">
        <w:rPr>
          <w:rFonts w:ascii="Calisto MT" w:eastAsia="Calisto MT" w:hAnsi="Calisto MT" w:cs="Calisto MT"/>
          <w:color w:val="363435"/>
        </w:rPr>
        <w:t>/Ro and y is carbon monoxide concentration in ppm. This equation can be used to determining various CO gas concentrations in ppm unit.</w:t>
      </w:r>
    </w:p>
    <w:p w:rsidR="00733563" w:rsidRDefault="00733563" w:rsidP="00733563">
      <w:pPr>
        <w:ind w:right="-72"/>
        <w:jc w:val="center"/>
        <w:rPr>
          <w:rFonts w:ascii="Calisto MT" w:eastAsia="Calisto MT" w:hAnsi="Calisto MT" w:cs="Calisto MT"/>
          <w:b/>
          <w:color w:val="363435"/>
        </w:rPr>
      </w:pPr>
    </w:p>
    <w:p w:rsidR="00FF5640" w:rsidRDefault="00935ABB">
      <w:pPr>
        <w:ind w:left="1420" w:right="1320"/>
        <w:jc w:val="center"/>
        <w:rPr>
          <w:rFonts w:ascii="Calisto MT" w:eastAsia="Calisto MT" w:hAnsi="Calisto MT" w:cs="Calisto MT"/>
        </w:rPr>
      </w:pPr>
      <w:r>
        <w:rPr>
          <w:rFonts w:ascii="Calisto MT" w:eastAsia="Calisto MT" w:hAnsi="Calisto MT" w:cs="Calisto MT"/>
          <w:b/>
          <w:color w:val="363435"/>
        </w:rPr>
        <w:t>CONC</w:t>
      </w:r>
      <w:r>
        <w:rPr>
          <w:rFonts w:ascii="Calisto MT" w:eastAsia="Calisto MT" w:hAnsi="Calisto MT" w:cs="Calisto MT"/>
          <w:b/>
          <w:color w:val="363435"/>
          <w:spacing w:val="-6"/>
        </w:rPr>
        <w:t>L</w:t>
      </w:r>
      <w:r>
        <w:rPr>
          <w:rFonts w:ascii="Calisto MT" w:eastAsia="Calisto MT" w:hAnsi="Calisto MT" w:cs="Calisto MT"/>
          <w:b/>
          <w:color w:val="363435"/>
        </w:rPr>
        <w:t>USION</w:t>
      </w:r>
    </w:p>
    <w:p w:rsidR="00FF5640" w:rsidRDefault="00FF5640">
      <w:pPr>
        <w:spacing w:before="10" w:line="240" w:lineRule="exact"/>
        <w:rPr>
          <w:sz w:val="24"/>
          <w:szCs w:val="24"/>
        </w:rPr>
      </w:pPr>
    </w:p>
    <w:p w:rsidR="00FF5640" w:rsidRDefault="00733563" w:rsidP="00CB1D7C">
      <w:pPr>
        <w:spacing w:line="249" w:lineRule="auto"/>
        <w:ind w:right="-34" w:firstLine="720"/>
        <w:jc w:val="both"/>
        <w:rPr>
          <w:rFonts w:ascii="Calisto MT" w:eastAsia="Calisto MT" w:hAnsi="Calisto MT" w:cs="Calisto MT"/>
          <w:color w:val="363435"/>
        </w:rPr>
      </w:pPr>
      <w:r w:rsidRPr="00733563">
        <w:rPr>
          <w:rFonts w:ascii="Calisto MT" w:eastAsia="Calisto MT" w:hAnsi="Calisto MT" w:cs="Calisto MT"/>
          <w:color w:val="363435"/>
        </w:rPr>
        <w:t xml:space="preserve">Low-cost sensors </w:t>
      </w:r>
      <w:r w:rsidR="001E32FE">
        <w:rPr>
          <w:rFonts w:ascii="Calisto MT" w:eastAsia="Calisto MT" w:hAnsi="Calisto MT" w:cs="Calisto MT"/>
          <w:color w:val="363435"/>
        </w:rPr>
        <w:t xml:space="preserve">system </w:t>
      </w:r>
      <w:r w:rsidRPr="00733563">
        <w:rPr>
          <w:rFonts w:ascii="Calisto MT" w:eastAsia="Calisto MT" w:hAnsi="Calisto MT" w:cs="Calisto MT"/>
          <w:color w:val="363435"/>
        </w:rPr>
        <w:t xml:space="preserve">for real time monitoring system </w:t>
      </w:r>
      <w:r w:rsidRPr="00EE32D9">
        <w:rPr>
          <w:rFonts w:ascii="Calisto MT" w:eastAsia="Calisto MT" w:hAnsi="Calisto MT" w:cs="Calisto MT"/>
          <w:noProof/>
          <w:color w:val="363435"/>
        </w:rPr>
        <w:t>ha</w:t>
      </w:r>
      <w:r w:rsidR="00EE32D9">
        <w:rPr>
          <w:rFonts w:ascii="Calisto MT" w:eastAsia="Calisto MT" w:hAnsi="Calisto MT" w:cs="Calisto MT"/>
          <w:noProof/>
          <w:color w:val="363435"/>
        </w:rPr>
        <w:t>s</w:t>
      </w:r>
      <w:r w:rsidRPr="00733563">
        <w:rPr>
          <w:rFonts w:ascii="Calisto MT" w:eastAsia="Calisto MT" w:hAnsi="Calisto MT" w:cs="Calisto MT"/>
          <w:color w:val="363435"/>
        </w:rPr>
        <w:t xml:space="preserve"> been </w:t>
      </w:r>
      <w:r w:rsidR="00713CB9" w:rsidRPr="00733563">
        <w:rPr>
          <w:rFonts w:ascii="Calisto MT" w:eastAsia="Calisto MT" w:hAnsi="Calisto MT" w:cs="Calisto MT"/>
          <w:color w:val="363435"/>
        </w:rPr>
        <w:t xml:space="preserve">designed </w:t>
      </w:r>
      <w:r w:rsidRPr="00733563">
        <w:rPr>
          <w:rFonts w:ascii="Calisto MT" w:eastAsia="Calisto MT" w:hAnsi="Calisto MT" w:cs="Calisto MT"/>
          <w:color w:val="363435"/>
        </w:rPr>
        <w:t xml:space="preserve">and </w:t>
      </w:r>
      <w:r w:rsidR="00251F5F" w:rsidRPr="00251F5F">
        <w:rPr>
          <w:rFonts w:ascii="Calisto MT" w:eastAsia="Calisto MT" w:hAnsi="Calisto MT" w:cs="Calisto MT"/>
          <w:color w:val="363435"/>
        </w:rPr>
        <w:t>characterized</w:t>
      </w:r>
      <w:r w:rsidRPr="00733563">
        <w:rPr>
          <w:rFonts w:ascii="Calisto MT" w:eastAsia="Calisto MT" w:hAnsi="Calisto MT" w:cs="Calisto MT"/>
          <w:color w:val="363435"/>
        </w:rPr>
        <w:t xml:space="preserve">. From the experiment, </w:t>
      </w:r>
      <w:r w:rsidR="00EE32D9">
        <w:rPr>
          <w:rFonts w:ascii="Calisto MT" w:eastAsia="Calisto MT" w:hAnsi="Calisto MT" w:cs="Calisto MT"/>
          <w:color w:val="363435"/>
        </w:rPr>
        <w:t xml:space="preserve">an </w:t>
      </w:r>
      <w:r w:rsidR="00880DA6" w:rsidRPr="00EE32D9">
        <w:rPr>
          <w:rFonts w:ascii="Calisto MT" w:eastAsia="Calisto MT" w:hAnsi="Calisto MT" w:cs="Calisto MT"/>
          <w:noProof/>
          <w:color w:val="363435"/>
        </w:rPr>
        <w:t>MQ-7</w:t>
      </w:r>
      <w:r w:rsidR="00880DA6" w:rsidRPr="00880DA6">
        <w:rPr>
          <w:rFonts w:ascii="Calisto MT" w:eastAsia="Calisto MT" w:hAnsi="Calisto MT" w:cs="Calisto MT"/>
          <w:color w:val="363435"/>
        </w:rPr>
        <w:t xml:space="preserve"> sensor with factory default circuit configuration is able to detect carbon monoxide gas concen</w:t>
      </w:r>
      <w:r w:rsidR="001134FE">
        <w:rPr>
          <w:rFonts w:ascii="Calisto MT" w:eastAsia="Calisto MT" w:hAnsi="Calisto MT" w:cs="Calisto MT"/>
          <w:color w:val="363435"/>
        </w:rPr>
        <w:t>tration with good sensitivity. O</w:t>
      </w:r>
      <w:r w:rsidR="00880DA6" w:rsidRPr="00880DA6">
        <w:rPr>
          <w:rFonts w:ascii="Calisto MT" w:eastAsia="Calisto MT" w:hAnsi="Calisto MT" w:cs="Calisto MT"/>
          <w:color w:val="363435"/>
        </w:rPr>
        <w:t xml:space="preserve">ther than that from the test show the similarity of sensor characteristics of </w:t>
      </w:r>
      <w:r w:rsidR="00EE32D9">
        <w:rPr>
          <w:rFonts w:ascii="Calisto MT" w:eastAsia="Calisto MT" w:hAnsi="Calisto MT" w:cs="Calisto MT"/>
          <w:color w:val="363435"/>
        </w:rPr>
        <w:t xml:space="preserve">the </w:t>
      </w:r>
      <w:r w:rsidR="00880DA6" w:rsidRPr="00EE32D9">
        <w:rPr>
          <w:rFonts w:ascii="Calisto MT" w:eastAsia="Calisto MT" w:hAnsi="Calisto MT" w:cs="Calisto MT"/>
          <w:noProof/>
          <w:color w:val="363435"/>
        </w:rPr>
        <w:t>test</w:t>
      </w:r>
      <w:r w:rsidR="00880DA6" w:rsidRPr="00880DA6">
        <w:rPr>
          <w:rFonts w:ascii="Calisto MT" w:eastAsia="Calisto MT" w:hAnsi="Calisto MT" w:cs="Calisto MT"/>
          <w:color w:val="363435"/>
        </w:rPr>
        <w:t xml:space="preserve"> result with factory technical data</w:t>
      </w:r>
      <w:r w:rsidR="00DA5163">
        <w:rPr>
          <w:rFonts w:ascii="Calisto MT" w:eastAsia="Calisto MT" w:hAnsi="Calisto MT" w:cs="Calisto MT"/>
          <w:color w:val="363435"/>
          <w:lang w:val="id-ID"/>
        </w:rPr>
        <w:t xml:space="preserve"> </w:t>
      </w:r>
      <w:r w:rsidR="00035214" w:rsidRPr="00035214">
        <w:rPr>
          <w:rFonts w:ascii="Calisto MT" w:eastAsia="Calisto MT" w:hAnsi="Calisto MT" w:cs="Calisto MT"/>
          <w:color w:val="363435"/>
        </w:rPr>
        <w:t xml:space="preserve">which shows the relationship between </w:t>
      </w:r>
      <w:proofErr w:type="spellStart"/>
      <w:r w:rsidR="00035214" w:rsidRPr="00035214">
        <w:rPr>
          <w:rFonts w:ascii="Calisto MT" w:eastAsia="Calisto MT" w:hAnsi="Calisto MT" w:cs="Calisto MT"/>
          <w:color w:val="363435"/>
        </w:rPr>
        <w:t>Rs</w:t>
      </w:r>
      <w:proofErr w:type="spellEnd"/>
      <w:r w:rsidR="00035214" w:rsidRPr="00035214">
        <w:rPr>
          <w:rFonts w:ascii="Calisto MT" w:eastAsia="Calisto MT" w:hAnsi="Calisto MT" w:cs="Calisto MT"/>
          <w:color w:val="363435"/>
        </w:rPr>
        <w:t>/Ro with carbon monoxide gas concentration in ppm</w:t>
      </w:r>
      <w:r w:rsidR="00880DA6" w:rsidRPr="00880DA6">
        <w:rPr>
          <w:rFonts w:ascii="Calisto MT" w:eastAsia="Calisto MT" w:hAnsi="Calisto MT" w:cs="Calisto MT"/>
          <w:color w:val="363435"/>
        </w:rPr>
        <w:t>.</w:t>
      </w:r>
      <w:r w:rsidR="00CA4621">
        <w:rPr>
          <w:rFonts w:ascii="Calisto MT" w:eastAsia="Calisto MT" w:hAnsi="Calisto MT" w:cs="Calisto MT"/>
          <w:color w:val="363435"/>
        </w:rPr>
        <w:t xml:space="preserve"> S</w:t>
      </w:r>
      <w:r w:rsidR="00CA4621" w:rsidRPr="00CA4621">
        <w:rPr>
          <w:rFonts w:ascii="Calisto MT" w:eastAsia="Calisto MT" w:hAnsi="Calisto MT" w:cs="Calisto MT"/>
          <w:color w:val="363435"/>
        </w:rPr>
        <w:t>o the polynomial equation obtained can be used to determine the concentration of carbon monoxide gas</w:t>
      </w:r>
      <w:r w:rsidR="00CA4621">
        <w:rPr>
          <w:rFonts w:ascii="Calisto MT" w:eastAsia="Calisto MT" w:hAnsi="Calisto MT" w:cs="Calisto MT"/>
          <w:color w:val="363435"/>
        </w:rPr>
        <w:t xml:space="preserve">. </w:t>
      </w:r>
      <w:r w:rsidR="007F485E">
        <w:rPr>
          <w:rFonts w:ascii="Calisto MT" w:eastAsia="Calisto MT" w:hAnsi="Calisto MT" w:cs="Calisto MT"/>
          <w:color w:val="363435"/>
        </w:rPr>
        <w:t xml:space="preserve">As </w:t>
      </w:r>
      <w:r w:rsidR="00EE32D9">
        <w:rPr>
          <w:rFonts w:ascii="Calisto MT" w:eastAsia="Calisto MT" w:hAnsi="Calisto MT" w:cs="Calisto MT"/>
          <w:color w:val="363435"/>
        </w:rPr>
        <w:t xml:space="preserve">a </w:t>
      </w:r>
      <w:r w:rsidR="007F485E" w:rsidRPr="00EE32D9">
        <w:rPr>
          <w:rFonts w:ascii="Calisto MT" w:eastAsia="Calisto MT" w:hAnsi="Calisto MT" w:cs="Calisto MT"/>
          <w:noProof/>
          <w:color w:val="363435"/>
        </w:rPr>
        <w:t>particulate</w:t>
      </w:r>
      <w:r w:rsidR="007F485E">
        <w:rPr>
          <w:rFonts w:ascii="Calisto MT" w:eastAsia="Calisto MT" w:hAnsi="Calisto MT" w:cs="Calisto MT"/>
          <w:color w:val="363435"/>
        </w:rPr>
        <w:t xml:space="preserve"> </w:t>
      </w:r>
      <w:r w:rsidRPr="00733563">
        <w:rPr>
          <w:rFonts w:ascii="Calisto MT" w:eastAsia="Calisto MT" w:hAnsi="Calisto MT" w:cs="Calisto MT"/>
          <w:color w:val="363435"/>
        </w:rPr>
        <w:t xml:space="preserve">sensor, </w:t>
      </w:r>
      <w:r w:rsidR="00E06230" w:rsidRPr="00E06230">
        <w:rPr>
          <w:rFonts w:ascii="Calisto MT" w:eastAsia="Calisto MT" w:hAnsi="Calisto MT" w:cs="Calisto MT"/>
          <w:color w:val="363435"/>
        </w:rPr>
        <w:t>although</w:t>
      </w:r>
      <w:r w:rsidR="00DA5163">
        <w:rPr>
          <w:rFonts w:ascii="Calisto MT" w:eastAsia="Calisto MT" w:hAnsi="Calisto MT" w:cs="Calisto MT"/>
          <w:color w:val="363435"/>
          <w:lang w:val="id-ID"/>
        </w:rPr>
        <w:t xml:space="preserve"> </w:t>
      </w:r>
      <w:r w:rsidRPr="00733563">
        <w:rPr>
          <w:rFonts w:ascii="Calisto MT" w:eastAsia="Calisto MT" w:hAnsi="Calisto MT" w:cs="Calisto MT"/>
          <w:color w:val="363435"/>
        </w:rPr>
        <w:t>Sharp GP2Y1010AU0F</w:t>
      </w:r>
      <w:r w:rsidR="00E06230">
        <w:rPr>
          <w:rFonts w:ascii="Calisto MT" w:eastAsia="Calisto MT" w:hAnsi="Calisto MT" w:cs="Calisto MT"/>
          <w:color w:val="363435"/>
        </w:rPr>
        <w:t xml:space="preserve"> l</w:t>
      </w:r>
      <w:r w:rsidR="00E06230" w:rsidRPr="00E06230">
        <w:rPr>
          <w:rFonts w:ascii="Calisto MT" w:eastAsia="Calisto MT" w:hAnsi="Calisto MT" w:cs="Calisto MT"/>
          <w:color w:val="363435"/>
        </w:rPr>
        <w:t>ess accu</w:t>
      </w:r>
      <w:r w:rsidR="00E06230">
        <w:rPr>
          <w:rFonts w:ascii="Calisto MT" w:eastAsia="Calisto MT" w:hAnsi="Calisto MT" w:cs="Calisto MT"/>
          <w:color w:val="363435"/>
        </w:rPr>
        <w:t>rate in detecting particles &lt;0,2mg/m</w:t>
      </w:r>
      <w:r w:rsidR="00E06230">
        <w:rPr>
          <w:rFonts w:ascii="Calisto MT" w:eastAsia="Calisto MT" w:hAnsi="Calisto MT" w:cs="Calisto MT"/>
          <w:color w:val="363435"/>
          <w:vertAlign w:val="superscript"/>
        </w:rPr>
        <w:t>3</w:t>
      </w:r>
      <w:r w:rsidR="00E06230" w:rsidRPr="00E06230">
        <w:rPr>
          <w:rFonts w:ascii="Calisto MT" w:eastAsia="Calisto MT" w:hAnsi="Calisto MT" w:cs="Calisto MT"/>
          <w:color w:val="363435"/>
        </w:rPr>
        <w:t>,</w:t>
      </w:r>
      <w:r w:rsidR="00E06230">
        <w:rPr>
          <w:rFonts w:ascii="Calisto MT" w:eastAsia="Calisto MT" w:hAnsi="Calisto MT" w:cs="Calisto MT"/>
          <w:color w:val="363435"/>
        </w:rPr>
        <w:t xml:space="preserve"> this sensor has good sensitivity and</w:t>
      </w:r>
      <w:r w:rsidRPr="00733563">
        <w:rPr>
          <w:rFonts w:ascii="Calisto MT" w:eastAsia="Calisto MT" w:hAnsi="Calisto MT" w:cs="Calisto MT"/>
          <w:color w:val="363435"/>
        </w:rPr>
        <w:t xml:space="preserve"> can detect dust or particle concentration up to 0</w:t>
      </w:r>
      <w:proofErr w:type="gramStart"/>
      <w:r w:rsidRPr="00733563">
        <w:rPr>
          <w:rFonts w:ascii="Calisto MT" w:eastAsia="Calisto MT" w:hAnsi="Calisto MT" w:cs="Calisto MT"/>
          <w:color w:val="363435"/>
        </w:rPr>
        <w:t>,5</w:t>
      </w:r>
      <w:proofErr w:type="gramEnd"/>
      <w:r w:rsidRPr="00733563">
        <w:rPr>
          <w:rFonts w:ascii="Calisto MT" w:eastAsia="Calisto MT" w:hAnsi="Calisto MT" w:cs="Calisto MT"/>
          <w:color w:val="363435"/>
        </w:rPr>
        <w:t xml:space="preserve"> mg/m</w:t>
      </w:r>
      <w:r w:rsidRPr="00733563">
        <w:rPr>
          <w:rFonts w:ascii="Calisto MT" w:eastAsia="Calisto MT" w:hAnsi="Calisto MT" w:cs="Calisto MT"/>
          <w:color w:val="363435"/>
          <w:vertAlign w:val="superscript"/>
        </w:rPr>
        <w:t>3</w:t>
      </w:r>
      <w:r w:rsidRPr="00733563">
        <w:rPr>
          <w:rFonts w:ascii="Calisto MT" w:eastAsia="Calisto MT" w:hAnsi="Calisto MT" w:cs="Calisto MT"/>
          <w:color w:val="363435"/>
        </w:rPr>
        <w:t xml:space="preserve">. Moreover, the smoke sensor has a good sensitivity to smoke so that the sensor is capable of warning when forest fire </w:t>
      </w:r>
      <w:r w:rsidRPr="00EE32D9">
        <w:rPr>
          <w:rFonts w:ascii="Calisto MT" w:eastAsia="Calisto MT" w:hAnsi="Calisto MT" w:cs="Calisto MT"/>
          <w:noProof/>
          <w:color w:val="363435"/>
        </w:rPr>
        <w:t>happen</w:t>
      </w:r>
      <w:r w:rsidR="00EE32D9">
        <w:rPr>
          <w:rFonts w:ascii="Calisto MT" w:eastAsia="Calisto MT" w:hAnsi="Calisto MT" w:cs="Calisto MT"/>
          <w:noProof/>
          <w:color w:val="363435"/>
        </w:rPr>
        <w:t>s</w:t>
      </w:r>
      <w:r w:rsidRPr="00733563">
        <w:rPr>
          <w:rFonts w:ascii="Calisto MT" w:eastAsia="Calisto MT" w:hAnsi="Calisto MT" w:cs="Calisto MT"/>
          <w:color w:val="363435"/>
        </w:rPr>
        <w:t xml:space="preserve"> in </w:t>
      </w:r>
      <w:r w:rsidR="00EE32D9">
        <w:rPr>
          <w:rFonts w:ascii="Calisto MT" w:eastAsia="Calisto MT" w:hAnsi="Calisto MT" w:cs="Calisto MT"/>
          <w:color w:val="363435"/>
        </w:rPr>
        <w:t xml:space="preserve">the </w:t>
      </w:r>
      <w:r w:rsidRPr="00EE32D9">
        <w:rPr>
          <w:rFonts w:ascii="Calisto MT" w:eastAsia="Calisto MT" w:hAnsi="Calisto MT" w:cs="Calisto MT"/>
          <w:noProof/>
          <w:color w:val="363435"/>
        </w:rPr>
        <w:t>surrounding</w:t>
      </w:r>
      <w:r w:rsidRPr="00733563">
        <w:rPr>
          <w:rFonts w:ascii="Calisto MT" w:eastAsia="Calisto MT" w:hAnsi="Calisto MT" w:cs="Calisto MT"/>
          <w:color w:val="363435"/>
        </w:rPr>
        <w:t xml:space="preserve"> area.</w:t>
      </w:r>
      <w:r w:rsidR="00DA5163">
        <w:rPr>
          <w:rFonts w:ascii="Calisto MT" w:eastAsia="Calisto MT" w:hAnsi="Calisto MT" w:cs="Calisto MT"/>
          <w:color w:val="363435"/>
          <w:lang w:val="id-ID"/>
        </w:rPr>
        <w:t xml:space="preserve"> </w:t>
      </w:r>
      <w:r w:rsidR="008B1432" w:rsidRPr="008B1432">
        <w:rPr>
          <w:rFonts w:ascii="Calisto MT" w:eastAsia="Calisto MT" w:hAnsi="Calisto MT" w:cs="Calisto MT"/>
          <w:color w:val="363435"/>
        </w:rPr>
        <w:t>According to ISPU in danger level the concentration of carbon monoxide and particulate matter is about 34 ppm and 0</w:t>
      </w:r>
      <w:proofErr w:type="gramStart"/>
      <w:r w:rsidR="008B1432" w:rsidRPr="008B1432">
        <w:rPr>
          <w:rFonts w:ascii="Calisto MT" w:eastAsia="Calisto MT" w:hAnsi="Calisto MT" w:cs="Calisto MT"/>
          <w:color w:val="363435"/>
        </w:rPr>
        <w:t>,42</w:t>
      </w:r>
      <w:proofErr w:type="gramEnd"/>
      <w:r w:rsidR="008B1432" w:rsidRPr="008B1432">
        <w:rPr>
          <w:rFonts w:ascii="Calisto MT" w:eastAsia="Calisto MT" w:hAnsi="Calisto MT" w:cs="Calisto MT"/>
          <w:color w:val="363435"/>
        </w:rPr>
        <w:t xml:space="preserve"> mg/m</w:t>
      </w:r>
      <w:r w:rsidR="008B1432" w:rsidRPr="008B1432">
        <w:rPr>
          <w:rFonts w:ascii="Calisto MT" w:eastAsia="Calisto MT" w:hAnsi="Calisto MT" w:cs="Calisto MT"/>
          <w:color w:val="363435"/>
          <w:vertAlign w:val="superscript"/>
        </w:rPr>
        <w:t>3</w:t>
      </w:r>
      <w:r w:rsidR="008B1432" w:rsidRPr="008B1432">
        <w:rPr>
          <w:rFonts w:ascii="Calisto MT" w:eastAsia="Calisto MT" w:hAnsi="Calisto MT" w:cs="Calisto MT"/>
          <w:color w:val="363435"/>
        </w:rPr>
        <w:t>, respectively</w:t>
      </w:r>
      <w:r w:rsidR="008B1432">
        <w:rPr>
          <w:rFonts w:ascii="Calisto MT" w:eastAsia="Calisto MT" w:hAnsi="Calisto MT" w:cs="Calisto MT"/>
          <w:color w:val="363435"/>
        </w:rPr>
        <w:t>. This indicates that t</w:t>
      </w:r>
      <w:r w:rsidR="008B1432" w:rsidRPr="00733563">
        <w:rPr>
          <w:rFonts w:ascii="Calisto MT" w:eastAsia="Calisto MT" w:hAnsi="Calisto MT" w:cs="Calisto MT"/>
          <w:color w:val="363435"/>
        </w:rPr>
        <w:t>he sensors meet the minimum requireme</w:t>
      </w:r>
      <w:r w:rsidR="00271051">
        <w:rPr>
          <w:rFonts w:ascii="Calisto MT" w:eastAsia="Calisto MT" w:hAnsi="Calisto MT" w:cs="Calisto MT"/>
          <w:color w:val="363435"/>
        </w:rPr>
        <w:t xml:space="preserve">nts for air quality measurement </w:t>
      </w:r>
      <w:r w:rsidR="00271051" w:rsidRPr="00271051">
        <w:rPr>
          <w:rFonts w:ascii="Calisto MT" w:eastAsia="Calisto MT" w:hAnsi="Calisto MT" w:cs="Calisto MT"/>
          <w:color w:val="363435"/>
        </w:rPr>
        <w:t>and can be applied to the air quality monitoring system to be installe</w:t>
      </w:r>
      <w:r w:rsidR="00271051">
        <w:rPr>
          <w:rFonts w:ascii="Calisto MT" w:eastAsia="Calisto MT" w:hAnsi="Calisto MT" w:cs="Calisto MT"/>
          <w:color w:val="363435"/>
        </w:rPr>
        <w:t xml:space="preserve">d at </w:t>
      </w:r>
      <w:proofErr w:type="spellStart"/>
      <w:r w:rsidR="00271051">
        <w:rPr>
          <w:rFonts w:ascii="Calisto MT" w:eastAsia="Calisto MT" w:hAnsi="Calisto MT" w:cs="Calisto MT"/>
          <w:color w:val="363435"/>
        </w:rPr>
        <w:t>Sriwijaya</w:t>
      </w:r>
      <w:proofErr w:type="spellEnd"/>
      <w:r w:rsidR="00271051">
        <w:rPr>
          <w:rFonts w:ascii="Calisto MT" w:eastAsia="Calisto MT" w:hAnsi="Calisto MT" w:cs="Calisto MT"/>
          <w:color w:val="363435"/>
        </w:rPr>
        <w:t xml:space="preserve"> University.</w:t>
      </w:r>
    </w:p>
    <w:p w:rsidR="00E207ED" w:rsidRDefault="00E207ED" w:rsidP="00CB1D7C">
      <w:pPr>
        <w:spacing w:line="249" w:lineRule="auto"/>
        <w:ind w:right="-34" w:firstLine="720"/>
        <w:jc w:val="both"/>
        <w:rPr>
          <w:rFonts w:ascii="Calisto MT" w:eastAsia="Calisto MT" w:hAnsi="Calisto MT" w:cs="Calisto MT"/>
        </w:rPr>
      </w:pPr>
    </w:p>
    <w:p w:rsidR="00E207ED" w:rsidRDefault="00E207ED" w:rsidP="00CB1D7C">
      <w:pPr>
        <w:spacing w:line="249" w:lineRule="auto"/>
        <w:ind w:right="-34" w:firstLine="720"/>
        <w:jc w:val="both"/>
        <w:rPr>
          <w:rFonts w:ascii="Calisto MT" w:eastAsia="Calisto MT" w:hAnsi="Calisto MT" w:cs="Calisto MT"/>
        </w:rPr>
      </w:pPr>
    </w:p>
    <w:p w:rsidR="00FF5640" w:rsidRDefault="00935ABB" w:rsidP="002A20FB">
      <w:pPr>
        <w:spacing w:before="14" w:line="220" w:lineRule="exact"/>
        <w:jc w:val="center"/>
        <w:rPr>
          <w:rFonts w:ascii="Calisto MT" w:eastAsia="Calisto MT" w:hAnsi="Calisto MT" w:cs="Calisto MT"/>
        </w:rPr>
      </w:pPr>
      <w:r>
        <w:rPr>
          <w:rFonts w:ascii="Calisto MT" w:eastAsia="Calisto MT" w:hAnsi="Calisto MT" w:cs="Calisto MT"/>
          <w:b/>
          <w:color w:val="363435"/>
        </w:rPr>
        <w:lastRenderedPageBreak/>
        <w:t>REFERENCES</w:t>
      </w:r>
    </w:p>
    <w:p w:rsidR="00FF5640" w:rsidRDefault="00FF5640">
      <w:pPr>
        <w:spacing w:before="4" w:line="240" w:lineRule="exact"/>
        <w:rPr>
          <w:sz w:val="24"/>
          <w:szCs w:val="24"/>
        </w:rPr>
      </w:pPr>
    </w:p>
    <w:p w:rsidR="00566FA6" w:rsidRPr="00111DEF" w:rsidRDefault="00C57F31" w:rsidP="00111DEF">
      <w:pPr>
        <w:widowControl w:val="0"/>
        <w:autoSpaceDE w:val="0"/>
        <w:autoSpaceDN w:val="0"/>
        <w:adjustRightInd w:val="0"/>
        <w:ind w:left="480" w:hanging="480"/>
        <w:jc w:val="both"/>
        <w:rPr>
          <w:rFonts w:ascii="Calisto MT" w:hAnsi="Calisto MT"/>
          <w:noProof/>
          <w:lang w:val="id-ID"/>
        </w:rPr>
      </w:pPr>
      <w:r w:rsidRPr="00111DEF">
        <w:rPr>
          <w:rFonts w:ascii="Calisto MT" w:eastAsia="Calisto MT" w:hAnsi="Calisto MT" w:cs="Calisto MT"/>
        </w:rPr>
        <w:fldChar w:fldCharType="begin" w:fldLock="1"/>
      </w:r>
      <w:r w:rsidR="008A4943" w:rsidRPr="00111DEF">
        <w:rPr>
          <w:rFonts w:ascii="Calisto MT" w:eastAsia="Calisto MT" w:hAnsi="Calisto MT" w:cs="Calisto MT"/>
        </w:rPr>
        <w:instrText xml:space="preserve">ADDIN Mendeley Bibliography CSL_BIBLIOGRAPHY </w:instrText>
      </w:r>
      <w:r w:rsidRPr="00111DEF">
        <w:rPr>
          <w:rFonts w:ascii="Calisto MT" w:eastAsia="Calisto MT" w:hAnsi="Calisto MT" w:cs="Calisto MT"/>
        </w:rPr>
        <w:fldChar w:fldCharType="separate"/>
      </w:r>
    </w:p>
    <w:p w:rsidR="00566FA6" w:rsidRPr="00111DEF" w:rsidRDefault="00566FA6" w:rsidP="00111DEF">
      <w:pPr>
        <w:widowControl w:val="0"/>
        <w:autoSpaceDE w:val="0"/>
        <w:autoSpaceDN w:val="0"/>
        <w:adjustRightInd w:val="0"/>
        <w:ind w:left="480" w:hanging="480"/>
        <w:jc w:val="both"/>
        <w:rPr>
          <w:rFonts w:ascii="Calisto MT" w:hAnsi="Calisto MT" w:cs="Arial"/>
          <w:color w:val="222222"/>
          <w:shd w:val="clear" w:color="auto" w:fill="FFFFFF"/>
          <w:lang w:val="id-ID"/>
        </w:rPr>
      </w:pPr>
      <w:r w:rsidRPr="00111DEF">
        <w:rPr>
          <w:rFonts w:ascii="Calisto MT" w:hAnsi="Calisto MT" w:cs="Arial"/>
          <w:color w:val="222222"/>
          <w:shd w:val="clear" w:color="auto" w:fill="FFFFFF"/>
        </w:rPr>
        <w:t>Bakri, N. A. M., Al Junid, S. A. M., Razak, A. H. A., Idros, M. F. M., &amp; Halim, A. K. (2015). Mobile Carbon Monoxide Monitoring System Based on Arduino-Matlab for Environmental Monitoring Application. In </w:t>
      </w:r>
      <w:r w:rsidRPr="00111DEF">
        <w:rPr>
          <w:rFonts w:ascii="Calisto MT" w:hAnsi="Calisto MT" w:cs="Arial"/>
          <w:i/>
          <w:iCs/>
          <w:color w:val="222222"/>
          <w:shd w:val="clear" w:color="auto" w:fill="FFFFFF"/>
        </w:rPr>
        <w:t>IOP Conference Series: Materials Science and Engineering</w:t>
      </w:r>
      <w:r w:rsidRPr="00111DEF">
        <w:rPr>
          <w:rFonts w:ascii="Calisto MT" w:hAnsi="Calisto MT" w:cs="Arial"/>
          <w:color w:val="222222"/>
          <w:shd w:val="clear" w:color="auto" w:fill="FFFFFF"/>
        </w:rPr>
        <w:t> (Vol. 99, No. 1, p. 012009). IOP Publishing.</w:t>
      </w:r>
    </w:p>
    <w:p w:rsidR="00566FA6" w:rsidRPr="00111DEF" w:rsidRDefault="00566FA6" w:rsidP="00111DEF">
      <w:pPr>
        <w:widowControl w:val="0"/>
        <w:autoSpaceDE w:val="0"/>
        <w:autoSpaceDN w:val="0"/>
        <w:adjustRightInd w:val="0"/>
        <w:jc w:val="both"/>
        <w:rPr>
          <w:rFonts w:ascii="Calisto MT" w:hAnsi="Calisto MT"/>
          <w:noProof/>
          <w:lang w:val="id-ID"/>
        </w:rPr>
      </w:pPr>
    </w:p>
    <w:p w:rsidR="00566FA6" w:rsidRPr="00111DEF" w:rsidRDefault="00566FA6"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Brook, R. D., Rajagopalan, S., Pope III, C. A., Brook, J. R., Bhatnagar, A., Diez-Roux, A. V., ... &amp; Peters, A. (2010). Particulate </w:t>
      </w:r>
      <w:r w:rsidR="00E27C9A" w:rsidRPr="00111DEF">
        <w:rPr>
          <w:rFonts w:ascii="Calisto MT" w:hAnsi="Calisto MT" w:cs="Arial"/>
          <w:color w:val="222222"/>
          <w:shd w:val="clear" w:color="auto" w:fill="FFFFFF"/>
        </w:rPr>
        <w:t xml:space="preserve">Matter Air Pollution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nd Cardiovascular Disease: An Update to the Scientific Statement</w:t>
      </w:r>
      <w:r w:rsidRPr="00111DEF">
        <w:rPr>
          <w:rFonts w:ascii="Calisto MT" w:hAnsi="Calisto MT" w:cs="Arial"/>
          <w:color w:val="222222"/>
          <w:shd w:val="clear" w:color="auto" w:fill="FFFFFF"/>
        </w:rPr>
        <w:t xml:space="preserve"> from the American Heart Association. </w:t>
      </w:r>
      <w:r w:rsidRPr="00111DEF">
        <w:rPr>
          <w:rFonts w:ascii="Calisto MT" w:hAnsi="Calisto MT" w:cs="Arial"/>
          <w:i/>
          <w:iCs/>
          <w:color w:val="222222"/>
          <w:shd w:val="clear" w:color="auto" w:fill="FFFFFF"/>
        </w:rPr>
        <w:t>Circulation</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121</w:t>
      </w:r>
      <w:r w:rsidRPr="00111DEF">
        <w:rPr>
          <w:rFonts w:ascii="Calisto MT" w:hAnsi="Calisto MT" w:cs="Arial"/>
          <w:color w:val="222222"/>
          <w:shd w:val="clear" w:color="auto" w:fill="FFFFFF"/>
        </w:rPr>
        <w:t>(21), 2331-2378.</w:t>
      </w:r>
    </w:p>
    <w:p w:rsidR="00566FA6" w:rsidRPr="00111DEF" w:rsidRDefault="00566FA6" w:rsidP="00111DEF">
      <w:pPr>
        <w:widowControl w:val="0"/>
        <w:autoSpaceDE w:val="0"/>
        <w:autoSpaceDN w:val="0"/>
        <w:adjustRightInd w:val="0"/>
        <w:jc w:val="both"/>
        <w:rPr>
          <w:rFonts w:ascii="Calisto MT" w:hAnsi="Calisto MT"/>
          <w:noProof/>
          <w:lang w:val="id-ID"/>
        </w:rPr>
      </w:pPr>
    </w:p>
    <w:p w:rsidR="00566FA6" w:rsidRPr="00111DEF" w:rsidRDefault="00566FA6"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Gentner, D. R., Jathar, S. H., Gordon, T. D., Bahreini, R., Day, D. A., El Haddad, I., ... &amp; Goldstein, A. H. (2017). Review of </w:t>
      </w:r>
      <w:r w:rsidR="00E27C9A" w:rsidRPr="00111DEF">
        <w:rPr>
          <w:rFonts w:ascii="Calisto MT" w:hAnsi="Calisto MT" w:cs="Arial"/>
          <w:color w:val="222222"/>
          <w:shd w:val="clear" w:color="auto" w:fill="FFFFFF"/>
        </w:rPr>
        <w:t xml:space="preserve">Urban Secondary Organic Aerosol Formation </w:t>
      </w:r>
      <w:r w:rsidR="00E27C9A">
        <w:rPr>
          <w:rFonts w:ascii="Calisto MT" w:hAnsi="Calisto MT" w:cs="Arial"/>
          <w:color w:val="222222"/>
          <w:shd w:val="clear" w:color="auto" w:fill="FFFFFF"/>
          <w:lang w:val="id-ID"/>
        </w:rPr>
        <w:t>f</w:t>
      </w:r>
      <w:r w:rsidR="00E27C9A" w:rsidRPr="00111DEF">
        <w:rPr>
          <w:rFonts w:ascii="Calisto MT" w:hAnsi="Calisto MT" w:cs="Arial"/>
          <w:color w:val="222222"/>
          <w:shd w:val="clear" w:color="auto" w:fill="FFFFFF"/>
        </w:rPr>
        <w:t xml:space="preserve">rom Gasoline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nd Diesel Motor Vehicle Emissions. </w:t>
      </w:r>
      <w:r w:rsidRPr="00111DEF">
        <w:rPr>
          <w:rFonts w:ascii="Calisto MT" w:hAnsi="Calisto MT" w:cs="Arial"/>
          <w:i/>
          <w:iCs/>
          <w:color w:val="222222"/>
          <w:shd w:val="clear" w:color="auto" w:fill="FFFFFF"/>
        </w:rPr>
        <w:t>Environmental science &amp; technology</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51</w:t>
      </w:r>
      <w:r w:rsidRPr="00111DEF">
        <w:rPr>
          <w:rFonts w:ascii="Calisto MT" w:hAnsi="Calisto MT" w:cs="Arial"/>
          <w:color w:val="222222"/>
          <w:shd w:val="clear" w:color="auto" w:fill="FFFFFF"/>
        </w:rPr>
        <w:t>(3), 1074-1093.</w:t>
      </w:r>
    </w:p>
    <w:p w:rsidR="00566FA6" w:rsidRPr="00111DEF" w:rsidRDefault="00566FA6" w:rsidP="00111DEF">
      <w:pPr>
        <w:widowControl w:val="0"/>
        <w:autoSpaceDE w:val="0"/>
        <w:autoSpaceDN w:val="0"/>
        <w:adjustRightInd w:val="0"/>
        <w:jc w:val="both"/>
        <w:rPr>
          <w:rFonts w:ascii="Calisto MT" w:hAnsi="Calisto MT"/>
          <w:noProof/>
          <w:lang w:val="id-ID"/>
        </w:rPr>
      </w:pPr>
    </w:p>
    <w:p w:rsidR="00566FA6" w:rsidRPr="00111DEF" w:rsidRDefault="00566FA6"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Goldstein, M. (2008). Carbon </w:t>
      </w:r>
      <w:r w:rsidR="00E27C9A" w:rsidRPr="00111DEF">
        <w:rPr>
          <w:rFonts w:ascii="Calisto MT" w:hAnsi="Calisto MT" w:cs="Arial"/>
          <w:color w:val="222222"/>
          <w:shd w:val="clear" w:color="auto" w:fill="FFFFFF"/>
        </w:rPr>
        <w:t>Monoxide Poisoning. </w:t>
      </w:r>
      <w:r w:rsidRPr="00111DEF">
        <w:rPr>
          <w:rFonts w:ascii="Calisto MT" w:hAnsi="Calisto MT" w:cs="Arial"/>
          <w:i/>
          <w:iCs/>
          <w:color w:val="222222"/>
          <w:shd w:val="clear" w:color="auto" w:fill="FFFFFF"/>
        </w:rPr>
        <w:t>Journal of Emergency Nursing</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34</w:t>
      </w:r>
      <w:r w:rsidRPr="00111DEF">
        <w:rPr>
          <w:rFonts w:ascii="Calisto MT" w:hAnsi="Calisto MT" w:cs="Arial"/>
          <w:color w:val="222222"/>
          <w:shd w:val="clear" w:color="auto" w:fill="FFFFFF"/>
        </w:rPr>
        <w:t>(6), 538-542.</w:t>
      </w:r>
    </w:p>
    <w:p w:rsidR="00566FA6" w:rsidRPr="00111DEF" w:rsidRDefault="00566FA6" w:rsidP="00111DEF">
      <w:pPr>
        <w:widowControl w:val="0"/>
        <w:autoSpaceDE w:val="0"/>
        <w:autoSpaceDN w:val="0"/>
        <w:adjustRightInd w:val="0"/>
        <w:jc w:val="both"/>
        <w:rPr>
          <w:rFonts w:ascii="Calisto MT" w:hAnsi="Calisto MT"/>
          <w:noProof/>
          <w:lang w:val="id-ID"/>
        </w:rPr>
      </w:pPr>
    </w:p>
    <w:p w:rsidR="00566FA6" w:rsidRPr="00111DEF" w:rsidRDefault="00566FA6"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Goudarzi, G., Geravandi, S., Vosoughi, M., javad Mohammadi, M., &amp; sadat Taghavirad, S. (2014). Cardiovascular </w:t>
      </w:r>
      <w:r w:rsidR="00E27C9A" w:rsidRPr="00111DEF">
        <w:rPr>
          <w:rFonts w:ascii="Calisto MT" w:hAnsi="Calisto MT" w:cs="Arial"/>
          <w:color w:val="222222"/>
          <w:shd w:val="clear" w:color="auto" w:fill="FFFFFF"/>
        </w:rPr>
        <w:t>Deaths Related</w:t>
      </w:r>
      <w:r w:rsidRPr="00111DEF">
        <w:rPr>
          <w:rFonts w:ascii="Calisto MT" w:hAnsi="Calisto MT" w:cs="Arial"/>
          <w:color w:val="222222"/>
          <w:shd w:val="clear" w:color="auto" w:fill="FFFFFF"/>
        </w:rPr>
        <w:t xml:space="preserve"> to Carbon monoxide Exposure in Ahvaz, Iran. </w:t>
      </w:r>
      <w:r w:rsidRPr="00111DEF">
        <w:rPr>
          <w:rFonts w:ascii="Calisto MT" w:hAnsi="Calisto MT" w:cs="Arial"/>
          <w:i/>
          <w:iCs/>
          <w:color w:val="222222"/>
          <w:shd w:val="clear" w:color="auto" w:fill="FFFFFF"/>
        </w:rPr>
        <w:t>Iranian Journal of health, Safety and environment</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w:t>
      </w:r>
      <w:r w:rsidRPr="00111DEF">
        <w:rPr>
          <w:rFonts w:ascii="Calisto MT" w:hAnsi="Calisto MT" w:cs="Arial"/>
          <w:color w:val="222222"/>
          <w:shd w:val="clear" w:color="auto" w:fill="FFFFFF"/>
        </w:rPr>
        <w:t>(3), 126-131.</w:t>
      </w:r>
    </w:p>
    <w:p w:rsidR="00566FA6" w:rsidRPr="00111DEF" w:rsidRDefault="00566FA6" w:rsidP="00111DEF">
      <w:pPr>
        <w:widowControl w:val="0"/>
        <w:autoSpaceDE w:val="0"/>
        <w:autoSpaceDN w:val="0"/>
        <w:adjustRightInd w:val="0"/>
        <w:jc w:val="both"/>
        <w:rPr>
          <w:rFonts w:ascii="Calisto MT" w:hAnsi="Calisto MT"/>
          <w:noProof/>
          <w:lang w:val="id-ID"/>
        </w:rPr>
      </w:pPr>
    </w:p>
    <w:p w:rsidR="00566FA6"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Guo, S., Hu, M., Zamora, M. L., Peng, J., Shang, D., Zheng, J., ... &amp; Molina, M. J. (2014). Elucidating </w:t>
      </w:r>
      <w:r w:rsidR="00E27C9A" w:rsidRPr="00111DEF">
        <w:rPr>
          <w:rFonts w:ascii="Calisto MT" w:hAnsi="Calisto MT" w:cs="Arial"/>
          <w:color w:val="222222"/>
          <w:shd w:val="clear" w:color="auto" w:fill="FFFFFF"/>
        </w:rPr>
        <w:t>Severe Urban Haze Formation</w:t>
      </w:r>
      <w:r w:rsidRPr="00111DEF">
        <w:rPr>
          <w:rFonts w:ascii="Calisto MT" w:hAnsi="Calisto MT" w:cs="Arial"/>
          <w:color w:val="222222"/>
          <w:shd w:val="clear" w:color="auto" w:fill="FFFFFF"/>
        </w:rPr>
        <w:t xml:space="preserve"> in China. </w:t>
      </w:r>
      <w:r w:rsidRPr="00111DEF">
        <w:rPr>
          <w:rFonts w:ascii="Calisto MT" w:hAnsi="Calisto MT" w:cs="Arial"/>
          <w:i/>
          <w:iCs/>
          <w:color w:val="222222"/>
          <w:shd w:val="clear" w:color="auto" w:fill="FFFFFF"/>
        </w:rPr>
        <w:t>Proceedings of the National Academy of Sciences</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111</w:t>
      </w:r>
      <w:r w:rsidRPr="00111DEF">
        <w:rPr>
          <w:rFonts w:ascii="Calisto MT" w:hAnsi="Calisto MT" w:cs="Arial"/>
          <w:color w:val="222222"/>
          <w:shd w:val="clear" w:color="auto" w:fill="FFFFFF"/>
        </w:rPr>
        <w:t>(49), 17373-17378.</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Guohua, H., Lvye, W., Yanhong, M., &amp; Lingxia, Z. (2012). Study of </w:t>
      </w:r>
      <w:r w:rsidR="00E27C9A" w:rsidRPr="00111DEF">
        <w:rPr>
          <w:rFonts w:ascii="Calisto MT" w:hAnsi="Calisto MT" w:cs="Arial"/>
          <w:color w:val="222222"/>
          <w:shd w:val="clear" w:color="auto" w:fill="FFFFFF"/>
        </w:rPr>
        <w:t>Grass Carp (</w:t>
      </w:r>
      <w:r w:rsidRPr="00111DEF">
        <w:rPr>
          <w:rFonts w:ascii="Calisto MT" w:hAnsi="Calisto MT" w:cs="Arial"/>
          <w:color w:val="222222"/>
          <w:shd w:val="clear" w:color="auto" w:fill="FFFFFF"/>
        </w:rPr>
        <w:t xml:space="preserve">Ctenopharyngodon </w:t>
      </w:r>
      <w:r w:rsidR="00E27C9A" w:rsidRPr="00111DEF">
        <w:rPr>
          <w:rFonts w:ascii="Calisto MT" w:hAnsi="Calisto MT" w:cs="Arial"/>
          <w:color w:val="222222"/>
          <w:shd w:val="clear" w:color="auto" w:fill="FFFFFF"/>
        </w:rPr>
        <w:t xml:space="preserve">Idellus) Quality Predictive Model Based on </w:t>
      </w:r>
      <w:r w:rsidR="00E27C9A">
        <w:rPr>
          <w:rFonts w:ascii="Calisto MT" w:hAnsi="Calisto MT" w:cs="Arial"/>
          <w:color w:val="222222"/>
          <w:shd w:val="clear" w:color="auto" w:fill="FFFFFF"/>
        </w:rPr>
        <w:t xml:space="preserve">the </w:t>
      </w:r>
      <w:r w:rsidR="00E27C9A" w:rsidRPr="00EE32D9">
        <w:rPr>
          <w:rFonts w:ascii="Calisto MT" w:hAnsi="Calisto MT" w:cs="Arial"/>
          <w:noProof/>
          <w:color w:val="222222"/>
          <w:shd w:val="clear" w:color="auto" w:fill="FFFFFF"/>
        </w:rPr>
        <w:t>Electronic</w:t>
      </w:r>
      <w:r w:rsidR="00E27C9A" w:rsidRPr="00111DEF">
        <w:rPr>
          <w:rFonts w:ascii="Calisto MT" w:hAnsi="Calisto MT" w:cs="Arial"/>
          <w:color w:val="222222"/>
          <w:shd w:val="clear" w:color="auto" w:fill="FFFFFF"/>
        </w:rPr>
        <w:t xml:space="preserve"> Nose. </w:t>
      </w:r>
      <w:r w:rsidRPr="00111DEF">
        <w:rPr>
          <w:rFonts w:ascii="Calisto MT" w:hAnsi="Calisto MT" w:cs="Arial"/>
          <w:i/>
          <w:iCs/>
          <w:color w:val="222222"/>
          <w:shd w:val="clear" w:color="auto" w:fill="FFFFFF"/>
        </w:rPr>
        <w:t>Sensors and Actuators B: Chemical</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166</w:t>
      </w:r>
      <w:r w:rsidRPr="00111DEF">
        <w:rPr>
          <w:rFonts w:ascii="Calisto MT" w:hAnsi="Calisto MT" w:cs="Arial"/>
          <w:color w:val="222222"/>
          <w:shd w:val="clear" w:color="auto" w:fill="FFFFFF"/>
        </w:rPr>
        <w:t>, 301-308.</w:t>
      </w: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Kim, J. Y., Chu, C. H., &amp; Shin, S. M. (2014). ISSAQ: An</w:t>
      </w:r>
      <w:r w:rsidR="00E27C9A" w:rsidRPr="00111DEF">
        <w:rPr>
          <w:rFonts w:ascii="Calisto MT" w:hAnsi="Calisto MT" w:cs="Arial"/>
          <w:color w:val="222222"/>
          <w:shd w:val="clear" w:color="auto" w:fill="FFFFFF"/>
        </w:rPr>
        <w:t xml:space="preserve"> Integrated Sensing Systems </w:t>
      </w:r>
      <w:r w:rsidR="00E27C9A">
        <w:rPr>
          <w:rFonts w:ascii="Calisto MT" w:hAnsi="Calisto MT" w:cs="Arial"/>
          <w:color w:val="222222"/>
          <w:shd w:val="clear" w:color="auto" w:fill="FFFFFF"/>
          <w:lang w:val="id-ID"/>
        </w:rPr>
        <w:t>f</w:t>
      </w:r>
      <w:r w:rsidR="00E27C9A" w:rsidRPr="00111DEF">
        <w:rPr>
          <w:rFonts w:ascii="Calisto MT" w:hAnsi="Calisto MT" w:cs="Arial"/>
          <w:color w:val="222222"/>
          <w:shd w:val="clear" w:color="auto" w:fill="FFFFFF"/>
        </w:rPr>
        <w:t>or Real-Time Indoor Air Quality Monitoring.</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IEEE Sensors Journal</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14</w:t>
      </w:r>
      <w:r w:rsidRPr="00111DEF">
        <w:rPr>
          <w:rFonts w:ascii="Calisto MT" w:hAnsi="Calisto MT" w:cs="Arial"/>
          <w:color w:val="222222"/>
          <w:shd w:val="clear" w:color="auto" w:fill="FFFFFF"/>
        </w:rPr>
        <w:t>(12), 4230-4244.</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cs="Arial"/>
          <w:color w:val="222222"/>
          <w:shd w:val="clear" w:color="auto" w:fill="FFFFFF"/>
          <w:lang w:val="id-ID"/>
        </w:rPr>
      </w:pPr>
      <w:r w:rsidRPr="00111DEF">
        <w:rPr>
          <w:rFonts w:ascii="Calisto MT" w:hAnsi="Calisto MT" w:cs="Arial"/>
          <w:color w:val="222222"/>
          <w:shd w:val="clear" w:color="auto" w:fill="FFFFFF"/>
        </w:rPr>
        <w:t xml:space="preserve">Kim, K. H., Kabir, E., &amp; Kabir, S. (2015). A </w:t>
      </w:r>
      <w:r w:rsidRPr="00111DEF">
        <w:rPr>
          <w:rFonts w:ascii="Calisto MT" w:hAnsi="Calisto MT" w:cs="Arial"/>
          <w:color w:val="222222"/>
          <w:shd w:val="clear" w:color="auto" w:fill="FFFFFF"/>
        </w:rPr>
        <w:lastRenderedPageBreak/>
        <w:t>r</w:t>
      </w:r>
      <w:r w:rsidR="00E27C9A" w:rsidRPr="00111DEF">
        <w:rPr>
          <w:rFonts w:ascii="Calisto MT" w:hAnsi="Calisto MT" w:cs="Arial"/>
          <w:color w:val="222222"/>
          <w:shd w:val="clear" w:color="auto" w:fill="FFFFFF"/>
        </w:rPr>
        <w:t xml:space="preserve">eview </w:t>
      </w:r>
      <w:r w:rsidR="00E27C9A" w:rsidRPr="00EE32D9">
        <w:rPr>
          <w:rFonts w:ascii="Calisto MT" w:hAnsi="Calisto MT" w:cs="Arial"/>
          <w:noProof/>
          <w:color w:val="222222"/>
          <w:shd w:val="clear" w:color="auto" w:fill="FFFFFF"/>
        </w:rPr>
        <w:t>o</w:t>
      </w:r>
      <w:r w:rsidR="00E27C9A">
        <w:rPr>
          <w:rFonts w:ascii="Calisto MT" w:hAnsi="Calisto MT" w:cs="Arial"/>
          <w:noProof/>
          <w:color w:val="222222"/>
          <w:shd w:val="clear" w:color="auto" w:fill="FFFFFF"/>
        </w:rPr>
        <w:t>f</w:t>
      </w:r>
      <w:r w:rsidR="00E27C9A" w:rsidRPr="00111DEF">
        <w:rPr>
          <w:rFonts w:ascii="Calisto MT" w:hAnsi="Calisto MT" w:cs="Arial"/>
          <w:color w:val="222222"/>
          <w:shd w:val="clear" w:color="auto" w:fill="FFFFFF"/>
        </w:rPr>
        <w:t xml:space="preserve"> the Human Health Impact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f Airborne Particulate Matter. </w:t>
      </w:r>
      <w:r w:rsidRPr="00111DEF">
        <w:rPr>
          <w:rFonts w:ascii="Calisto MT" w:hAnsi="Calisto MT" w:cs="Arial"/>
          <w:i/>
          <w:iCs/>
          <w:color w:val="222222"/>
          <w:shd w:val="clear" w:color="auto" w:fill="FFFFFF"/>
        </w:rPr>
        <w:t>Environment international</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74</w:t>
      </w:r>
      <w:r w:rsidRPr="00111DEF">
        <w:rPr>
          <w:rFonts w:ascii="Calisto MT" w:hAnsi="Calisto MT" w:cs="Arial"/>
          <w:color w:val="222222"/>
          <w:shd w:val="clear" w:color="auto" w:fill="FFFFFF"/>
        </w:rPr>
        <w:t>, 136-143.</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Kumar, P., Morawska, L., Martani, C., Biskos, G., Neophytou, M., Di Sabatino, S., ... &amp; Britter, R. (2015). The </w:t>
      </w:r>
      <w:r w:rsidR="00E27C9A" w:rsidRPr="00111DEF">
        <w:rPr>
          <w:rFonts w:ascii="Calisto MT" w:hAnsi="Calisto MT" w:cs="Arial"/>
          <w:color w:val="222222"/>
          <w:shd w:val="clear" w:color="auto" w:fill="FFFFFF"/>
        </w:rPr>
        <w:t xml:space="preserve">Rise of Low-Cost Sensing </w:t>
      </w:r>
      <w:r w:rsidR="00E27C9A">
        <w:rPr>
          <w:rFonts w:ascii="Calisto MT" w:hAnsi="Calisto MT" w:cs="Arial"/>
          <w:color w:val="222222"/>
          <w:shd w:val="clear" w:color="auto" w:fill="FFFFFF"/>
          <w:lang w:val="id-ID"/>
        </w:rPr>
        <w:t>f</w:t>
      </w:r>
      <w:r w:rsidR="00E27C9A" w:rsidRPr="00111DEF">
        <w:rPr>
          <w:rFonts w:ascii="Calisto MT" w:hAnsi="Calisto MT" w:cs="Arial"/>
          <w:color w:val="222222"/>
          <w:shd w:val="clear" w:color="auto" w:fill="FFFFFF"/>
        </w:rPr>
        <w:t xml:space="preserve">or Managing Air Pollution </w:t>
      </w:r>
      <w:r w:rsidR="00E27C9A">
        <w:rPr>
          <w:rFonts w:ascii="Calisto MT" w:hAnsi="Calisto MT" w:cs="Arial"/>
          <w:color w:val="222222"/>
          <w:shd w:val="clear" w:color="auto" w:fill="FFFFFF"/>
          <w:lang w:val="id-ID"/>
        </w:rPr>
        <w:t>i</w:t>
      </w:r>
      <w:r w:rsidR="00E27C9A" w:rsidRPr="00111DEF">
        <w:rPr>
          <w:rFonts w:ascii="Calisto MT" w:hAnsi="Calisto MT" w:cs="Arial"/>
          <w:color w:val="222222"/>
          <w:shd w:val="clear" w:color="auto" w:fill="FFFFFF"/>
        </w:rPr>
        <w:t>n Cities. </w:t>
      </w:r>
      <w:r w:rsidRPr="00111DEF">
        <w:rPr>
          <w:rFonts w:ascii="Calisto MT" w:hAnsi="Calisto MT" w:cs="Arial"/>
          <w:i/>
          <w:iCs/>
          <w:color w:val="222222"/>
          <w:shd w:val="clear" w:color="auto" w:fill="FFFFFF"/>
        </w:rPr>
        <w:t>Environment international</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75</w:t>
      </w:r>
      <w:r w:rsidRPr="00111DEF">
        <w:rPr>
          <w:rFonts w:ascii="Calisto MT" w:hAnsi="Calisto MT" w:cs="Arial"/>
          <w:color w:val="222222"/>
          <w:shd w:val="clear" w:color="auto" w:fill="FFFFFF"/>
        </w:rPr>
        <w:t>, 199-205.</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Levy, R. J. (2015). Carbon </w:t>
      </w:r>
      <w:r w:rsidR="00E27C9A" w:rsidRPr="00111DEF">
        <w:rPr>
          <w:rFonts w:ascii="Calisto MT" w:hAnsi="Calisto MT" w:cs="Arial"/>
          <w:color w:val="222222"/>
          <w:shd w:val="clear" w:color="auto" w:fill="FFFFFF"/>
        </w:rPr>
        <w:t xml:space="preserve">Monoxide Pollution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nd Neurodevelopment: A Public Health Concern. </w:t>
      </w:r>
      <w:r w:rsidRPr="00111DEF">
        <w:rPr>
          <w:rFonts w:ascii="Calisto MT" w:hAnsi="Calisto MT" w:cs="Arial"/>
          <w:i/>
          <w:iCs/>
          <w:color w:val="222222"/>
          <w:shd w:val="clear" w:color="auto" w:fill="FFFFFF"/>
        </w:rPr>
        <w:t>Neurotoxicology and teratology</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49</w:t>
      </w:r>
      <w:r w:rsidRPr="00111DEF">
        <w:rPr>
          <w:rFonts w:ascii="Calisto MT" w:hAnsi="Calisto MT" w:cs="Arial"/>
          <w:color w:val="222222"/>
          <w:shd w:val="clear" w:color="auto" w:fill="FFFFFF"/>
        </w:rPr>
        <w:t>, 31-40.</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Li, J., &amp; Biswas, P. (2017). Optical </w:t>
      </w:r>
      <w:r w:rsidR="00E27C9A" w:rsidRPr="00111DEF">
        <w:rPr>
          <w:rFonts w:ascii="Calisto MT" w:hAnsi="Calisto MT" w:cs="Arial"/>
          <w:color w:val="222222"/>
          <w:shd w:val="clear" w:color="auto" w:fill="FFFFFF"/>
        </w:rPr>
        <w:t xml:space="preserve">Characterization Studies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 xml:space="preserve">f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 Low-Cost Particle Sensor</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Aerosol and Air Quality Research</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17</w:t>
      </w:r>
      <w:r w:rsidRPr="00111DEF">
        <w:rPr>
          <w:rFonts w:ascii="Calisto MT" w:hAnsi="Calisto MT" w:cs="Arial"/>
          <w:color w:val="222222"/>
          <w:shd w:val="clear" w:color="auto" w:fill="FFFFFF"/>
        </w:rPr>
        <w:t>(7), 1691-1704.</w:t>
      </w: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Marinov, M. B., Hensel, S., Ganev, B., &amp; Nikolov, G. (2017, September). Performance </w:t>
      </w:r>
      <w:r w:rsidR="00E27C9A" w:rsidRPr="00111DEF">
        <w:rPr>
          <w:rFonts w:ascii="Calisto MT" w:hAnsi="Calisto MT" w:cs="Arial"/>
          <w:color w:val="222222"/>
          <w:shd w:val="clear" w:color="auto" w:fill="FFFFFF"/>
        </w:rPr>
        <w:t xml:space="preserve">Evaluation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f Low-Cost Particulate Matter Sensors.</w:t>
      </w:r>
      <w:r w:rsidRPr="00111DEF">
        <w:rPr>
          <w:rFonts w:ascii="Calisto MT" w:hAnsi="Calisto MT" w:cs="Arial"/>
          <w:color w:val="222222"/>
          <w:shd w:val="clear" w:color="auto" w:fill="FFFFFF"/>
        </w:rPr>
        <w:t xml:space="preserve"> In </w:t>
      </w:r>
      <w:r w:rsidRPr="00111DEF">
        <w:rPr>
          <w:rFonts w:ascii="Calisto MT" w:hAnsi="Calisto MT" w:cs="Arial"/>
          <w:i/>
          <w:iCs/>
          <w:color w:val="222222"/>
          <w:shd w:val="clear" w:color="auto" w:fill="FFFFFF"/>
        </w:rPr>
        <w:t>Scientific Conference Electronics (ET), 2017 XXVI International</w:t>
      </w:r>
      <w:r w:rsidRPr="00111DEF">
        <w:rPr>
          <w:rFonts w:ascii="Calisto MT" w:hAnsi="Calisto MT" w:cs="Arial"/>
          <w:color w:val="222222"/>
          <w:shd w:val="clear" w:color="auto" w:fill="FFFFFF"/>
        </w:rPr>
        <w:t> (pp. 1-4). IEEE.</w:t>
      </w: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McDonald, B. C., Goldstein, A. H., &amp; Harley, R. A. (2015). Long</w:t>
      </w:r>
      <w:r w:rsidR="00E27C9A" w:rsidRPr="00111DEF">
        <w:rPr>
          <w:rFonts w:ascii="Calisto MT" w:hAnsi="Calisto MT" w:cs="Arial"/>
          <w:color w:val="222222"/>
          <w:shd w:val="clear" w:color="auto" w:fill="FFFFFF"/>
        </w:rPr>
        <w:t xml:space="preserve">-Term Trends </w:t>
      </w:r>
      <w:r w:rsidR="00E27C9A">
        <w:rPr>
          <w:rFonts w:ascii="Calisto MT" w:hAnsi="Calisto MT" w:cs="Arial"/>
          <w:color w:val="222222"/>
          <w:shd w:val="clear" w:color="auto" w:fill="FFFFFF"/>
          <w:lang w:val="id-ID"/>
        </w:rPr>
        <w:t>i</w:t>
      </w:r>
      <w:r w:rsidR="00E27C9A" w:rsidRPr="00111DEF">
        <w:rPr>
          <w:rFonts w:ascii="Calisto MT" w:hAnsi="Calisto MT" w:cs="Arial"/>
          <w:color w:val="222222"/>
          <w:shd w:val="clear" w:color="auto" w:fill="FFFFFF"/>
        </w:rPr>
        <w:t xml:space="preserve">n </w:t>
      </w:r>
      <w:r w:rsidRPr="00111DEF">
        <w:rPr>
          <w:rFonts w:ascii="Calisto MT" w:hAnsi="Calisto MT" w:cs="Arial"/>
          <w:color w:val="222222"/>
          <w:shd w:val="clear" w:color="auto" w:fill="FFFFFF"/>
        </w:rPr>
        <w:t xml:space="preserve">California </w:t>
      </w:r>
      <w:r w:rsidR="00E27C9A" w:rsidRPr="00111DEF">
        <w:rPr>
          <w:rFonts w:ascii="Calisto MT" w:hAnsi="Calisto MT" w:cs="Arial"/>
          <w:color w:val="222222"/>
          <w:shd w:val="clear" w:color="auto" w:fill="FFFFFF"/>
        </w:rPr>
        <w:t xml:space="preserve">Mobile Source Emissions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Ambient Concentrations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 xml:space="preserve">f Black Carbon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nd Organic Aerosol. </w:t>
      </w:r>
      <w:r w:rsidRPr="00111DEF">
        <w:rPr>
          <w:rFonts w:ascii="Calisto MT" w:hAnsi="Calisto MT" w:cs="Arial"/>
          <w:i/>
          <w:iCs/>
          <w:color w:val="222222"/>
          <w:shd w:val="clear" w:color="auto" w:fill="FFFFFF"/>
        </w:rPr>
        <w:t xml:space="preserve">Environmental </w:t>
      </w:r>
      <w:r w:rsidR="00E27C9A" w:rsidRPr="00111DEF">
        <w:rPr>
          <w:rFonts w:ascii="Calisto MT" w:hAnsi="Calisto MT" w:cs="Arial"/>
          <w:i/>
          <w:iCs/>
          <w:color w:val="222222"/>
          <w:shd w:val="clear" w:color="auto" w:fill="FFFFFF"/>
        </w:rPr>
        <w:t>Science &amp; Technology</w:t>
      </w:r>
      <w:r w:rsidR="00E27C9A" w:rsidRPr="00111DEF">
        <w:rPr>
          <w:rFonts w:ascii="Calisto MT" w:hAnsi="Calisto MT" w:cs="Arial"/>
          <w:color w:val="222222"/>
          <w:shd w:val="clear" w:color="auto" w:fill="FFFFFF"/>
        </w:rPr>
        <w:t>,</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49</w:t>
      </w:r>
      <w:r w:rsidRPr="00111DEF">
        <w:rPr>
          <w:rFonts w:ascii="Calisto MT" w:hAnsi="Calisto MT" w:cs="Arial"/>
          <w:color w:val="222222"/>
          <w:shd w:val="clear" w:color="auto" w:fill="FFFFFF"/>
        </w:rPr>
        <w:t>(8), 5178-5188.</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Pribadi, A., &amp; Kurata, </w:t>
      </w:r>
      <w:r w:rsidR="00E27C9A">
        <w:rPr>
          <w:rFonts w:ascii="Calisto MT" w:hAnsi="Calisto MT" w:cs="Arial"/>
          <w:color w:val="222222"/>
          <w:shd w:val="clear" w:color="auto" w:fill="FFFFFF"/>
        </w:rPr>
        <w:t xml:space="preserve">G. (2017, January). Greenhouse </w:t>
      </w:r>
      <w:r w:rsidR="00E27C9A">
        <w:rPr>
          <w:rFonts w:ascii="Calisto MT" w:hAnsi="Calisto MT" w:cs="Arial"/>
          <w:color w:val="222222"/>
          <w:shd w:val="clear" w:color="auto" w:fill="FFFFFF"/>
          <w:lang w:val="id-ID"/>
        </w:rPr>
        <w:t>G</w:t>
      </w:r>
      <w:r w:rsidR="00E27C9A" w:rsidRPr="00111DEF">
        <w:rPr>
          <w:rFonts w:ascii="Calisto MT" w:hAnsi="Calisto MT" w:cs="Arial"/>
          <w:color w:val="222222"/>
          <w:shd w:val="clear" w:color="auto" w:fill="FFFFFF"/>
        </w:rPr>
        <w:t xml:space="preserve">as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Air Pollutant Emissions From Land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Forest Fire </w:t>
      </w:r>
      <w:r w:rsidR="00E27C9A">
        <w:rPr>
          <w:rFonts w:ascii="Calisto MT" w:hAnsi="Calisto MT" w:cs="Arial"/>
          <w:color w:val="222222"/>
          <w:shd w:val="clear" w:color="auto" w:fill="FFFFFF"/>
          <w:lang w:val="id-ID"/>
        </w:rPr>
        <w:t>i</w:t>
      </w:r>
      <w:r w:rsidR="00E27C9A" w:rsidRPr="00111DEF">
        <w:rPr>
          <w:rFonts w:ascii="Calisto MT" w:hAnsi="Calisto MT" w:cs="Arial"/>
          <w:color w:val="222222"/>
          <w:shd w:val="clear" w:color="auto" w:fill="FFFFFF"/>
        </w:rPr>
        <w:t xml:space="preserve">n </w:t>
      </w:r>
      <w:r w:rsidRPr="00111DEF">
        <w:rPr>
          <w:rFonts w:ascii="Calisto MT" w:hAnsi="Calisto MT" w:cs="Arial"/>
          <w:color w:val="222222"/>
          <w:shd w:val="clear" w:color="auto" w:fill="FFFFFF"/>
        </w:rPr>
        <w:t xml:space="preserve">Indonesia </w:t>
      </w:r>
      <w:r w:rsidR="00E27C9A">
        <w:rPr>
          <w:rFonts w:ascii="Calisto MT" w:hAnsi="Calisto MT" w:cs="Arial"/>
          <w:color w:val="222222"/>
          <w:shd w:val="clear" w:color="auto" w:fill="FFFFFF"/>
          <w:lang w:val="id-ID"/>
        </w:rPr>
        <w:t>d</w:t>
      </w:r>
      <w:r w:rsidR="00E27C9A" w:rsidRPr="00111DEF">
        <w:rPr>
          <w:rFonts w:ascii="Calisto MT" w:hAnsi="Calisto MT" w:cs="Arial"/>
          <w:color w:val="222222"/>
          <w:shd w:val="clear" w:color="auto" w:fill="FFFFFF"/>
        </w:rPr>
        <w:t>uring 2015 based on Satellite Data.</w:t>
      </w:r>
      <w:r w:rsidRPr="00111DEF">
        <w:rPr>
          <w:rFonts w:ascii="Calisto MT" w:hAnsi="Calisto MT" w:cs="Arial"/>
          <w:color w:val="222222"/>
          <w:shd w:val="clear" w:color="auto" w:fill="FFFFFF"/>
        </w:rPr>
        <w:t xml:space="preserve"> In </w:t>
      </w:r>
      <w:r w:rsidRPr="00111DEF">
        <w:rPr>
          <w:rFonts w:ascii="Calisto MT" w:hAnsi="Calisto MT" w:cs="Arial"/>
          <w:i/>
          <w:iCs/>
          <w:color w:val="222222"/>
          <w:shd w:val="clear" w:color="auto" w:fill="FFFFFF"/>
        </w:rPr>
        <w:t>IOP Conference Series: Earth and Environmental Science</w:t>
      </w:r>
      <w:r w:rsidRPr="00111DEF">
        <w:rPr>
          <w:rFonts w:ascii="Calisto MT" w:hAnsi="Calisto MT" w:cs="Arial"/>
          <w:color w:val="222222"/>
          <w:shd w:val="clear" w:color="auto" w:fill="FFFFFF"/>
        </w:rPr>
        <w:t> (Vol. 54, No. 1, p. 012060). IOP Publishing.</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Purnomo, H., Shantiko, B., Sitorus, S., Gunawan, H., Achdiawan, R., Kartodihardjo, H., &amp; Dewayani, A. A. (2017). Fire </w:t>
      </w:r>
      <w:r w:rsidR="00E27C9A" w:rsidRPr="00111DEF">
        <w:rPr>
          <w:rFonts w:ascii="Calisto MT" w:hAnsi="Calisto MT" w:cs="Arial"/>
          <w:color w:val="222222"/>
          <w:shd w:val="clear" w:color="auto" w:fill="FFFFFF"/>
        </w:rPr>
        <w:t xml:space="preserve">Economy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Actor Network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 xml:space="preserve">f Forest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Land Fires </w:t>
      </w:r>
      <w:r w:rsidR="00E27C9A">
        <w:rPr>
          <w:rFonts w:ascii="Calisto MT" w:hAnsi="Calisto MT" w:cs="Arial"/>
          <w:color w:val="222222"/>
          <w:shd w:val="clear" w:color="auto" w:fill="FFFFFF"/>
          <w:lang w:val="id-ID"/>
        </w:rPr>
        <w:t>i</w:t>
      </w:r>
      <w:r w:rsidR="00E27C9A" w:rsidRPr="00111DEF">
        <w:rPr>
          <w:rFonts w:ascii="Calisto MT" w:hAnsi="Calisto MT" w:cs="Arial"/>
          <w:color w:val="222222"/>
          <w:shd w:val="clear" w:color="auto" w:fill="FFFFFF"/>
        </w:rPr>
        <w:t xml:space="preserve">n </w:t>
      </w:r>
      <w:r w:rsidRPr="00111DEF">
        <w:rPr>
          <w:rFonts w:ascii="Calisto MT" w:hAnsi="Calisto MT" w:cs="Arial"/>
          <w:color w:val="222222"/>
          <w:shd w:val="clear" w:color="auto" w:fill="FFFFFF"/>
        </w:rPr>
        <w:t>Indonesia</w:t>
      </w:r>
      <w:r w:rsidR="00E27C9A"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Forest Policy and Economics</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78</w:t>
      </w:r>
      <w:r w:rsidRPr="00111DEF">
        <w:rPr>
          <w:rFonts w:ascii="Calisto MT" w:hAnsi="Calisto MT" w:cs="Arial"/>
          <w:color w:val="222222"/>
          <w:shd w:val="clear" w:color="auto" w:fill="FFFFFF"/>
        </w:rPr>
        <w:t>, 21-31.</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5B2363"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Spinelle, L., Gerboles, M., Villani, M. G., Aleixandre, M., &amp; Bonavitacola, F. (2015). Field </w:t>
      </w:r>
      <w:r w:rsidR="00E27C9A" w:rsidRPr="00111DEF">
        <w:rPr>
          <w:rFonts w:ascii="Calisto MT" w:hAnsi="Calisto MT" w:cs="Arial"/>
          <w:color w:val="222222"/>
          <w:shd w:val="clear" w:color="auto" w:fill="FFFFFF"/>
        </w:rPr>
        <w:t>Calibration of a Cluster</w:t>
      </w:r>
      <w:r w:rsidR="00E27C9A">
        <w:rPr>
          <w:rFonts w:ascii="Calisto MT" w:hAnsi="Calisto MT" w:cs="Arial"/>
          <w:color w:val="222222"/>
          <w:shd w:val="clear" w:color="auto" w:fill="FFFFFF"/>
          <w:lang w:val="id-ID"/>
        </w:rPr>
        <w:t xml:space="preserve"> o</w:t>
      </w:r>
      <w:r w:rsidR="00E27C9A" w:rsidRPr="00111DEF">
        <w:rPr>
          <w:rFonts w:ascii="Calisto MT" w:hAnsi="Calisto MT" w:cs="Arial"/>
          <w:color w:val="222222"/>
          <w:shd w:val="clear" w:color="auto" w:fill="FFFFFF"/>
        </w:rPr>
        <w:t xml:space="preserve">f Low-Cost Available Sensors </w:t>
      </w:r>
      <w:r w:rsidR="00E27C9A">
        <w:rPr>
          <w:rFonts w:ascii="Calisto MT" w:hAnsi="Calisto MT" w:cs="Arial"/>
          <w:color w:val="222222"/>
          <w:shd w:val="clear" w:color="auto" w:fill="FFFFFF"/>
          <w:lang w:val="id-ID"/>
        </w:rPr>
        <w:t>f</w:t>
      </w:r>
      <w:r w:rsidR="00E27C9A" w:rsidRPr="00111DEF">
        <w:rPr>
          <w:rFonts w:ascii="Calisto MT" w:hAnsi="Calisto MT" w:cs="Arial"/>
          <w:color w:val="222222"/>
          <w:shd w:val="clear" w:color="auto" w:fill="FFFFFF"/>
        </w:rPr>
        <w:t xml:space="preserve">or Air Quality Monitoring. </w:t>
      </w:r>
      <w:r w:rsidRPr="00111DEF">
        <w:rPr>
          <w:rFonts w:ascii="Calisto MT" w:hAnsi="Calisto MT" w:cs="Arial"/>
          <w:color w:val="222222"/>
          <w:shd w:val="clear" w:color="auto" w:fill="FFFFFF"/>
        </w:rPr>
        <w:t>Part A</w:t>
      </w:r>
      <w:r w:rsidR="00E27C9A" w:rsidRPr="00111DEF">
        <w:rPr>
          <w:rFonts w:ascii="Calisto MT" w:hAnsi="Calisto MT" w:cs="Arial"/>
          <w:color w:val="222222"/>
          <w:shd w:val="clear" w:color="auto" w:fill="FFFFFF"/>
        </w:rPr>
        <w:t xml:space="preserve">: </w:t>
      </w:r>
      <w:r w:rsidRPr="00111DEF">
        <w:rPr>
          <w:rFonts w:ascii="Calisto MT" w:hAnsi="Calisto MT" w:cs="Arial"/>
          <w:color w:val="222222"/>
          <w:shd w:val="clear" w:color="auto" w:fill="FFFFFF"/>
        </w:rPr>
        <w:t xml:space="preserve">Ozone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nd Nitrogen Dioxide. </w:t>
      </w:r>
      <w:r w:rsidRPr="00111DEF">
        <w:rPr>
          <w:rFonts w:ascii="Calisto MT" w:hAnsi="Calisto MT" w:cs="Arial"/>
          <w:i/>
          <w:iCs/>
          <w:color w:val="222222"/>
          <w:shd w:val="clear" w:color="auto" w:fill="FFFFFF"/>
        </w:rPr>
        <w:t>Sensors and Actuators B: Chemical</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215</w:t>
      </w:r>
      <w:r w:rsidRPr="00111DEF">
        <w:rPr>
          <w:rFonts w:ascii="Calisto MT" w:hAnsi="Calisto MT" w:cs="Arial"/>
          <w:color w:val="222222"/>
          <w:shd w:val="clear" w:color="auto" w:fill="FFFFFF"/>
        </w:rPr>
        <w:t>, 249-257.</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5B2363"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Tian, X., Lei, J., &amp; Du, L. (2017). Design of CO </w:t>
      </w:r>
      <w:r w:rsidRPr="00111DEF">
        <w:rPr>
          <w:rFonts w:ascii="Calisto MT" w:hAnsi="Calisto MT" w:cs="Arial"/>
          <w:color w:val="222222"/>
          <w:shd w:val="clear" w:color="auto" w:fill="FFFFFF"/>
        </w:rPr>
        <w:lastRenderedPageBreak/>
        <w:t>Concentration Detector Based on Infrared Absorption Method. </w:t>
      </w:r>
      <w:r w:rsidRPr="00111DEF">
        <w:rPr>
          <w:rFonts w:ascii="Calisto MT" w:hAnsi="Calisto MT" w:cs="Arial"/>
          <w:i/>
          <w:iCs/>
          <w:color w:val="222222"/>
          <w:shd w:val="clear" w:color="auto" w:fill="FFFFFF"/>
        </w:rPr>
        <w:t>Chemical Engineering Transactions</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62</w:t>
      </w:r>
      <w:r w:rsidRPr="00111DEF">
        <w:rPr>
          <w:rFonts w:ascii="Calisto MT" w:hAnsi="Calisto MT" w:cs="Arial"/>
          <w:color w:val="222222"/>
          <w:shd w:val="clear" w:color="auto" w:fill="FFFFFF"/>
        </w:rPr>
        <w:t>, 733-738.</w:t>
      </w:r>
    </w:p>
    <w:p w:rsidR="005B2363" w:rsidRPr="00111DEF" w:rsidRDefault="005B2363" w:rsidP="00111DEF">
      <w:pPr>
        <w:widowControl w:val="0"/>
        <w:autoSpaceDE w:val="0"/>
        <w:autoSpaceDN w:val="0"/>
        <w:adjustRightInd w:val="0"/>
        <w:jc w:val="both"/>
        <w:rPr>
          <w:rFonts w:ascii="Calisto MT" w:hAnsi="Calisto MT"/>
          <w:noProof/>
          <w:lang w:val="id-ID"/>
        </w:rPr>
      </w:pPr>
    </w:p>
    <w:p w:rsidR="0040417E" w:rsidRPr="00111DEF" w:rsidRDefault="005B2363"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Turner, M. C., Krewski, D., Pope III, C. A., Chen, Y., Gapstur, S. M., &amp; Thun, M. J. (2011). Long</w:t>
      </w:r>
      <w:r w:rsidR="00E27C9A" w:rsidRPr="00111DEF">
        <w:rPr>
          <w:rFonts w:ascii="Calisto MT" w:hAnsi="Calisto MT" w:cs="Arial"/>
          <w:color w:val="222222"/>
          <w:shd w:val="clear" w:color="auto" w:fill="FFFFFF"/>
        </w:rPr>
        <w:t xml:space="preserve">-Term Ambient Fine Particulate Matter Air Pollution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Lung Cancer in a Large Cohort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f Never-Smokers. </w:t>
      </w:r>
      <w:r w:rsidRPr="00111DEF">
        <w:rPr>
          <w:rFonts w:ascii="Calisto MT" w:hAnsi="Calisto MT" w:cs="Arial"/>
          <w:i/>
          <w:iCs/>
          <w:color w:val="222222"/>
          <w:shd w:val="clear" w:color="auto" w:fill="FFFFFF"/>
        </w:rPr>
        <w:t>American journal of respiratory and critical care medicine</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184</w:t>
      </w:r>
      <w:r w:rsidRPr="00111DEF">
        <w:rPr>
          <w:rFonts w:ascii="Calisto MT" w:hAnsi="Calisto MT" w:cs="Arial"/>
          <w:color w:val="222222"/>
          <w:shd w:val="clear" w:color="auto" w:fill="FFFFFF"/>
        </w:rPr>
        <w:t>(12), 1374-1381.</w:t>
      </w:r>
    </w:p>
    <w:p w:rsidR="0040417E" w:rsidRPr="00111DEF" w:rsidRDefault="0040417E" w:rsidP="00111DEF">
      <w:pPr>
        <w:widowControl w:val="0"/>
        <w:autoSpaceDE w:val="0"/>
        <w:autoSpaceDN w:val="0"/>
        <w:adjustRightInd w:val="0"/>
        <w:jc w:val="both"/>
        <w:rPr>
          <w:rFonts w:ascii="Calisto MT" w:hAnsi="Calisto MT"/>
          <w:noProof/>
          <w:lang w:val="id-ID"/>
        </w:rPr>
      </w:pPr>
    </w:p>
    <w:p w:rsidR="0040417E" w:rsidRPr="00111DEF" w:rsidRDefault="005B2363" w:rsidP="00111DEF">
      <w:pPr>
        <w:widowControl w:val="0"/>
        <w:autoSpaceDE w:val="0"/>
        <w:autoSpaceDN w:val="0"/>
        <w:adjustRightInd w:val="0"/>
        <w:ind w:left="480" w:hanging="480"/>
        <w:jc w:val="both"/>
        <w:rPr>
          <w:rFonts w:ascii="Calisto MT" w:hAnsi="Calisto MT"/>
          <w:noProof/>
          <w:lang w:val="id-ID"/>
        </w:rPr>
      </w:pPr>
      <w:r w:rsidRPr="00111DEF">
        <w:rPr>
          <w:rFonts w:ascii="Calisto MT" w:hAnsi="Calisto MT" w:cs="Arial"/>
          <w:color w:val="222222"/>
          <w:shd w:val="clear" w:color="auto" w:fill="FFFFFF"/>
        </w:rPr>
        <w:t xml:space="preserve">Wallwork, R. S., Colicino, E., Zhong, J., Kloog, I., Coull, B. A., Vokonas, P., ... &amp; Baccarelli, A. A. (2017). Ambient </w:t>
      </w:r>
      <w:r w:rsidR="00E27C9A" w:rsidRPr="00111DEF">
        <w:rPr>
          <w:rFonts w:ascii="Calisto MT" w:hAnsi="Calisto MT" w:cs="Arial"/>
          <w:color w:val="222222"/>
          <w:shd w:val="clear" w:color="auto" w:fill="FFFFFF"/>
        </w:rPr>
        <w:t xml:space="preserve">Fine Particulate Matter, Outdoor Temperature, </w:t>
      </w:r>
      <w:r w:rsidR="00E27C9A">
        <w:rPr>
          <w:rFonts w:ascii="Calisto MT" w:hAnsi="Calisto MT" w:cs="Arial"/>
          <w:color w:val="222222"/>
          <w:shd w:val="clear" w:color="auto" w:fill="FFFFFF"/>
          <w:lang w:val="id-ID"/>
        </w:rPr>
        <w:t>a</w:t>
      </w:r>
      <w:r w:rsidR="00E27C9A" w:rsidRPr="00111DEF">
        <w:rPr>
          <w:rFonts w:ascii="Calisto MT" w:hAnsi="Calisto MT" w:cs="Arial"/>
          <w:color w:val="222222"/>
          <w:shd w:val="clear" w:color="auto" w:fill="FFFFFF"/>
        </w:rPr>
        <w:t xml:space="preserve">nd Risk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f Metabolic Syndrome.</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American journal of epidemiology</w:t>
      </w:r>
      <w:r w:rsidRPr="00111DEF">
        <w:rPr>
          <w:rFonts w:ascii="Calisto MT" w:hAnsi="Calisto MT" w:cs="Arial"/>
          <w:color w:val="222222"/>
          <w:shd w:val="clear" w:color="auto" w:fill="FFFFFF"/>
        </w:rPr>
        <w:t>, </w:t>
      </w:r>
      <w:r w:rsidRPr="00111DEF">
        <w:rPr>
          <w:rFonts w:ascii="Calisto MT" w:hAnsi="Calisto MT" w:cs="Arial"/>
          <w:i/>
          <w:iCs/>
          <w:color w:val="222222"/>
          <w:shd w:val="clear" w:color="auto" w:fill="FFFFFF"/>
        </w:rPr>
        <w:t>185</w:t>
      </w:r>
      <w:r w:rsidRPr="00111DEF">
        <w:rPr>
          <w:rFonts w:ascii="Calisto MT" w:hAnsi="Calisto MT" w:cs="Arial"/>
          <w:color w:val="222222"/>
          <w:shd w:val="clear" w:color="auto" w:fill="FFFFFF"/>
        </w:rPr>
        <w:t>(1), 30-39.</w:t>
      </w:r>
    </w:p>
    <w:p w:rsidR="005B2363" w:rsidRPr="00111DEF" w:rsidRDefault="005B2363" w:rsidP="00111DEF">
      <w:pPr>
        <w:widowControl w:val="0"/>
        <w:autoSpaceDE w:val="0"/>
        <w:autoSpaceDN w:val="0"/>
        <w:adjustRightInd w:val="0"/>
        <w:ind w:left="480" w:hanging="480"/>
        <w:jc w:val="both"/>
        <w:rPr>
          <w:rFonts w:ascii="Calisto MT" w:hAnsi="Calisto MT"/>
          <w:noProof/>
          <w:lang w:val="id-ID"/>
        </w:rPr>
      </w:pPr>
    </w:p>
    <w:p w:rsidR="0040417E" w:rsidRPr="00111DEF" w:rsidRDefault="0040417E" w:rsidP="00111DEF">
      <w:pPr>
        <w:widowControl w:val="0"/>
        <w:autoSpaceDE w:val="0"/>
        <w:autoSpaceDN w:val="0"/>
        <w:adjustRightInd w:val="0"/>
        <w:ind w:left="480" w:hanging="480"/>
        <w:jc w:val="both"/>
        <w:rPr>
          <w:rFonts w:ascii="Calisto MT" w:hAnsi="Calisto MT"/>
          <w:noProof/>
          <w:lang w:val="id-ID"/>
        </w:rPr>
      </w:pPr>
    </w:p>
    <w:p w:rsidR="00F230CE" w:rsidRPr="00111DEF" w:rsidRDefault="00C57F31" w:rsidP="00111DEF">
      <w:pPr>
        <w:widowControl w:val="0"/>
        <w:autoSpaceDE w:val="0"/>
        <w:autoSpaceDN w:val="0"/>
        <w:adjustRightInd w:val="0"/>
        <w:ind w:left="567" w:hanging="567"/>
        <w:jc w:val="both"/>
        <w:rPr>
          <w:rFonts w:ascii="Calisto MT" w:eastAsia="Calisto MT" w:hAnsi="Calisto MT" w:cs="Calisto MT"/>
          <w:lang w:val="id-ID"/>
        </w:rPr>
      </w:pPr>
      <w:r w:rsidRPr="00111DEF">
        <w:rPr>
          <w:rFonts w:ascii="Calisto MT" w:eastAsia="Calisto MT" w:hAnsi="Calisto MT" w:cs="Calisto MT"/>
        </w:rPr>
        <w:fldChar w:fldCharType="end"/>
      </w:r>
      <w:proofErr w:type="gramStart"/>
      <w:r w:rsidR="005B2363" w:rsidRPr="00111DEF">
        <w:rPr>
          <w:rFonts w:ascii="Calisto MT" w:hAnsi="Calisto MT" w:cs="Arial"/>
          <w:color w:val="222222"/>
          <w:shd w:val="clear" w:color="auto" w:fill="FFFFFF"/>
        </w:rPr>
        <w:t xml:space="preserve">Wang, Y., Li, J., Jing, H., Zhang, Q., Jiang, J., &amp; </w:t>
      </w:r>
      <w:proofErr w:type="spellStart"/>
      <w:r w:rsidR="005B2363" w:rsidRPr="00111DEF">
        <w:rPr>
          <w:rFonts w:ascii="Calisto MT" w:hAnsi="Calisto MT" w:cs="Arial"/>
          <w:color w:val="222222"/>
          <w:shd w:val="clear" w:color="auto" w:fill="FFFFFF"/>
        </w:rPr>
        <w:t>Biswas</w:t>
      </w:r>
      <w:proofErr w:type="spellEnd"/>
      <w:r w:rsidR="005B2363" w:rsidRPr="00111DEF">
        <w:rPr>
          <w:rFonts w:ascii="Calisto MT" w:hAnsi="Calisto MT" w:cs="Arial"/>
          <w:color w:val="222222"/>
          <w:shd w:val="clear" w:color="auto" w:fill="FFFFFF"/>
        </w:rPr>
        <w:t>, P. (2015).</w:t>
      </w:r>
      <w:proofErr w:type="gramEnd"/>
      <w:r w:rsidR="005B2363" w:rsidRPr="00111DEF">
        <w:rPr>
          <w:rFonts w:ascii="Calisto MT" w:hAnsi="Calisto MT" w:cs="Arial"/>
          <w:color w:val="222222"/>
          <w:shd w:val="clear" w:color="auto" w:fill="FFFFFF"/>
        </w:rPr>
        <w:t xml:space="preserve"> Laboratory </w:t>
      </w:r>
      <w:r w:rsidR="00E27C9A" w:rsidRPr="00111DEF">
        <w:rPr>
          <w:rFonts w:ascii="Calisto MT" w:hAnsi="Calisto MT" w:cs="Arial"/>
          <w:color w:val="222222"/>
          <w:shd w:val="clear" w:color="auto" w:fill="FFFFFF"/>
        </w:rPr>
        <w:t xml:space="preserve">Evaluation </w:t>
      </w:r>
      <w:r w:rsidR="00E27C9A">
        <w:rPr>
          <w:rFonts w:ascii="Calisto MT" w:hAnsi="Calisto MT" w:cs="Arial"/>
          <w:color w:val="222222"/>
          <w:shd w:val="clear" w:color="auto" w:fill="FFFFFF"/>
          <w:lang w:val="id-ID"/>
        </w:rPr>
        <w:t>a</w:t>
      </w:r>
      <w:proofErr w:type="spellStart"/>
      <w:r w:rsidR="00E27C9A" w:rsidRPr="00111DEF">
        <w:rPr>
          <w:rFonts w:ascii="Calisto MT" w:hAnsi="Calisto MT" w:cs="Arial"/>
          <w:color w:val="222222"/>
          <w:shd w:val="clear" w:color="auto" w:fill="FFFFFF"/>
        </w:rPr>
        <w:t>nd</w:t>
      </w:r>
      <w:proofErr w:type="spellEnd"/>
      <w:r w:rsidR="00E27C9A" w:rsidRPr="00111DEF">
        <w:rPr>
          <w:rFonts w:ascii="Calisto MT" w:hAnsi="Calisto MT" w:cs="Arial"/>
          <w:color w:val="222222"/>
          <w:shd w:val="clear" w:color="auto" w:fill="FFFFFF"/>
        </w:rPr>
        <w:t xml:space="preserve"> Calibration </w:t>
      </w:r>
      <w:r w:rsidR="00E27C9A">
        <w:rPr>
          <w:rFonts w:ascii="Calisto MT" w:hAnsi="Calisto MT" w:cs="Arial"/>
          <w:color w:val="222222"/>
          <w:shd w:val="clear" w:color="auto" w:fill="FFFFFF"/>
          <w:lang w:val="id-ID"/>
        </w:rPr>
        <w:t>o</w:t>
      </w:r>
      <w:r w:rsidR="00E27C9A" w:rsidRPr="00111DEF">
        <w:rPr>
          <w:rFonts w:ascii="Calisto MT" w:hAnsi="Calisto MT" w:cs="Arial"/>
          <w:color w:val="222222"/>
          <w:shd w:val="clear" w:color="auto" w:fill="FFFFFF"/>
        </w:rPr>
        <w:t xml:space="preserve">f Three Low-Cost Particle Sensors </w:t>
      </w:r>
      <w:r w:rsidR="00E27C9A">
        <w:rPr>
          <w:rFonts w:ascii="Calisto MT" w:hAnsi="Calisto MT" w:cs="Arial"/>
          <w:color w:val="222222"/>
          <w:shd w:val="clear" w:color="auto" w:fill="FFFFFF"/>
          <w:lang w:val="id-ID"/>
        </w:rPr>
        <w:t>f</w:t>
      </w:r>
      <w:r w:rsidR="00E27C9A" w:rsidRPr="00111DEF">
        <w:rPr>
          <w:rFonts w:ascii="Calisto MT" w:hAnsi="Calisto MT" w:cs="Arial"/>
          <w:color w:val="222222"/>
          <w:shd w:val="clear" w:color="auto" w:fill="FFFFFF"/>
        </w:rPr>
        <w:t>or Particulate Matter Measurement. </w:t>
      </w:r>
      <w:r w:rsidR="005B2363" w:rsidRPr="00111DEF">
        <w:rPr>
          <w:rFonts w:ascii="Calisto MT" w:hAnsi="Calisto MT" w:cs="Arial"/>
          <w:i/>
          <w:iCs/>
          <w:color w:val="222222"/>
          <w:shd w:val="clear" w:color="auto" w:fill="FFFFFF"/>
        </w:rPr>
        <w:t>Aerosol Science and Technology</w:t>
      </w:r>
      <w:r w:rsidR="005B2363" w:rsidRPr="00111DEF">
        <w:rPr>
          <w:rFonts w:ascii="Calisto MT" w:hAnsi="Calisto MT" w:cs="Arial"/>
          <w:color w:val="222222"/>
          <w:shd w:val="clear" w:color="auto" w:fill="FFFFFF"/>
        </w:rPr>
        <w:t>, </w:t>
      </w:r>
      <w:r w:rsidR="005B2363" w:rsidRPr="00111DEF">
        <w:rPr>
          <w:rFonts w:ascii="Calisto MT" w:hAnsi="Calisto MT" w:cs="Arial"/>
          <w:i/>
          <w:iCs/>
          <w:color w:val="222222"/>
          <w:shd w:val="clear" w:color="auto" w:fill="FFFFFF"/>
        </w:rPr>
        <w:t>49</w:t>
      </w:r>
      <w:r w:rsidR="005B2363" w:rsidRPr="00111DEF">
        <w:rPr>
          <w:rFonts w:ascii="Calisto MT" w:hAnsi="Calisto MT" w:cs="Arial"/>
          <w:color w:val="222222"/>
          <w:shd w:val="clear" w:color="auto" w:fill="FFFFFF"/>
        </w:rPr>
        <w:t>(11), 1063-1077.</w:t>
      </w:r>
    </w:p>
    <w:p w:rsidR="00EB4739" w:rsidRPr="00111DEF" w:rsidRDefault="00EB4739" w:rsidP="00733563">
      <w:pPr>
        <w:spacing w:before="4" w:line="249" w:lineRule="auto"/>
        <w:ind w:right="69"/>
        <w:jc w:val="both"/>
        <w:rPr>
          <w:rFonts w:ascii="Calisto MT" w:eastAsia="Calisto MT" w:hAnsi="Calisto MT" w:cs="Calisto MT"/>
        </w:rPr>
      </w:pPr>
    </w:p>
    <w:p w:rsidR="00074DA1" w:rsidRPr="00111DEF" w:rsidRDefault="00074DA1" w:rsidP="00A066BF">
      <w:pPr>
        <w:spacing w:before="4" w:line="249" w:lineRule="auto"/>
        <w:ind w:right="69"/>
        <w:jc w:val="both"/>
        <w:rPr>
          <w:rFonts w:ascii="Calisto MT" w:eastAsia="Calisto MT" w:hAnsi="Calisto MT" w:cs="Arial"/>
          <w:color w:val="FF0000"/>
        </w:rPr>
      </w:pPr>
    </w:p>
    <w:sectPr w:rsidR="00074DA1" w:rsidRPr="00111DEF" w:rsidSect="00950178">
      <w:type w:val="continuous"/>
      <w:pgSz w:w="11920" w:h="16840"/>
      <w:pgMar w:top="1560" w:right="1600" w:bottom="280" w:left="1600" w:header="720" w:footer="720" w:gutter="0"/>
      <w:cols w:num="2" w:space="720" w:equalWidth="0">
        <w:col w:w="4233" w:space="197"/>
        <w:col w:w="429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izki" w:date="2018-09-15T20:39:00Z" w:initials="R">
    <w:p w:rsidR="004D7953" w:rsidRDefault="00BE6810">
      <w:pPr>
        <w:pStyle w:val="CommentText"/>
      </w:pPr>
      <w:r>
        <w:rPr>
          <w:rStyle w:val="CommentReference"/>
        </w:rPr>
        <w:annotationRef/>
      </w:r>
    </w:p>
    <w:p w:rsidR="00BE6810" w:rsidRDefault="00BE6810">
      <w:pPr>
        <w:pStyle w:val="CommentText"/>
      </w:pPr>
      <w:r>
        <w:t>Corresponding Author</w:t>
      </w:r>
    </w:p>
    <w:p w:rsidR="00BE6810" w:rsidRDefault="00BE6810" w:rsidP="00BE6810">
      <w:pPr>
        <w:pStyle w:val="Footer"/>
        <w:rPr>
          <w:sz w:val="18"/>
        </w:rPr>
      </w:pPr>
      <w:r>
        <w:rPr>
          <w:sz w:val="18"/>
        </w:rPr>
        <w:t>*</w:t>
      </w:r>
      <w:r w:rsidRPr="00F9070F">
        <w:rPr>
          <w:sz w:val="18"/>
        </w:rPr>
        <w:t xml:space="preserve">Corresponding </w:t>
      </w:r>
      <w:proofErr w:type="gramStart"/>
      <w:r>
        <w:rPr>
          <w:sz w:val="18"/>
        </w:rPr>
        <w:t>Address</w:t>
      </w:r>
      <w:r w:rsidRPr="00F9070F">
        <w:rPr>
          <w:sz w:val="18"/>
        </w:rPr>
        <w:t xml:space="preserve"> </w:t>
      </w:r>
      <w:r w:rsidR="004D7953">
        <w:rPr>
          <w:sz w:val="18"/>
        </w:rPr>
        <w:t>:</w:t>
      </w:r>
      <w:proofErr w:type="gramEnd"/>
    </w:p>
    <w:p w:rsidR="00BB7538" w:rsidRDefault="00BB7538" w:rsidP="00BE6810">
      <w:pPr>
        <w:pStyle w:val="Footer"/>
        <w:rPr>
          <w:sz w:val="18"/>
        </w:rPr>
      </w:pPr>
    </w:p>
    <w:p w:rsidR="004D7953" w:rsidRPr="004D7953" w:rsidRDefault="004D7953" w:rsidP="004D7953">
      <w:pPr>
        <w:pStyle w:val="Footer"/>
        <w:rPr>
          <w:sz w:val="18"/>
        </w:rPr>
      </w:pPr>
      <w:r w:rsidRPr="004D7953">
        <w:rPr>
          <w:sz w:val="18"/>
        </w:rPr>
        <w:t xml:space="preserve">Dr. </w:t>
      </w:r>
      <w:proofErr w:type="spellStart"/>
      <w:r w:rsidRPr="004D7953">
        <w:rPr>
          <w:sz w:val="18"/>
        </w:rPr>
        <w:t>Mokhamad</w:t>
      </w:r>
      <w:proofErr w:type="spellEnd"/>
      <w:r w:rsidRPr="004D7953">
        <w:rPr>
          <w:sz w:val="18"/>
        </w:rPr>
        <w:t xml:space="preserve"> </w:t>
      </w:r>
      <w:proofErr w:type="spellStart"/>
      <w:r w:rsidRPr="004D7953">
        <w:rPr>
          <w:sz w:val="18"/>
        </w:rPr>
        <w:t>Yusup</w:t>
      </w:r>
      <w:proofErr w:type="spellEnd"/>
      <w:r w:rsidRPr="004D7953">
        <w:rPr>
          <w:sz w:val="18"/>
        </w:rPr>
        <w:t xml:space="preserve"> </w:t>
      </w:r>
      <w:proofErr w:type="spellStart"/>
      <w:r w:rsidRPr="004D7953">
        <w:rPr>
          <w:sz w:val="18"/>
        </w:rPr>
        <w:t>Nur</w:t>
      </w:r>
      <w:proofErr w:type="spellEnd"/>
      <w:r w:rsidRPr="004D7953">
        <w:rPr>
          <w:sz w:val="18"/>
        </w:rPr>
        <w:t xml:space="preserve"> </w:t>
      </w:r>
      <w:proofErr w:type="spellStart"/>
      <w:r w:rsidRPr="004D7953">
        <w:rPr>
          <w:sz w:val="18"/>
        </w:rPr>
        <w:t>Khakim</w:t>
      </w:r>
      <w:proofErr w:type="spellEnd"/>
    </w:p>
    <w:p w:rsidR="004D7953" w:rsidRPr="004D7953" w:rsidRDefault="004D7953" w:rsidP="004D7953">
      <w:pPr>
        <w:pStyle w:val="Footer"/>
        <w:rPr>
          <w:sz w:val="18"/>
        </w:rPr>
      </w:pPr>
    </w:p>
    <w:p w:rsidR="004D7953" w:rsidRPr="004D7953" w:rsidRDefault="004D7953" w:rsidP="004D7953">
      <w:pPr>
        <w:pStyle w:val="Footer"/>
        <w:rPr>
          <w:sz w:val="18"/>
        </w:rPr>
      </w:pPr>
      <w:r w:rsidRPr="004D7953">
        <w:rPr>
          <w:sz w:val="18"/>
        </w:rPr>
        <w:t xml:space="preserve">Physics Department </w:t>
      </w:r>
    </w:p>
    <w:p w:rsidR="004D7953" w:rsidRPr="004D7953" w:rsidRDefault="004D7953" w:rsidP="004D7953">
      <w:pPr>
        <w:pStyle w:val="Footer"/>
        <w:rPr>
          <w:sz w:val="18"/>
        </w:rPr>
      </w:pPr>
      <w:r w:rsidRPr="004D7953">
        <w:rPr>
          <w:sz w:val="18"/>
        </w:rPr>
        <w:t xml:space="preserve">Faculty of Mathematics and Natural Sciences, </w:t>
      </w:r>
      <w:proofErr w:type="spellStart"/>
      <w:r w:rsidRPr="004D7953">
        <w:rPr>
          <w:sz w:val="18"/>
        </w:rPr>
        <w:t>Sriwijaya</w:t>
      </w:r>
      <w:proofErr w:type="spellEnd"/>
      <w:r w:rsidRPr="004D7953">
        <w:rPr>
          <w:sz w:val="18"/>
        </w:rPr>
        <w:t xml:space="preserve"> University</w:t>
      </w:r>
    </w:p>
    <w:p w:rsidR="004D7953" w:rsidRPr="004D7953" w:rsidRDefault="004D7953" w:rsidP="004D7953">
      <w:pPr>
        <w:pStyle w:val="Footer"/>
        <w:rPr>
          <w:sz w:val="18"/>
        </w:rPr>
      </w:pPr>
      <w:r w:rsidRPr="004D7953">
        <w:rPr>
          <w:sz w:val="18"/>
        </w:rPr>
        <w:t xml:space="preserve">Address: </w:t>
      </w:r>
      <w:proofErr w:type="spellStart"/>
      <w:r w:rsidRPr="004D7953">
        <w:rPr>
          <w:sz w:val="18"/>
        </w:rPr>
        <w:t>Jl.Raya</w:t>
      </w:r>
      <w:proofErr w:type="spellEnd"/>
      <w:r w:rsidRPr="004D7953">
        <w:rPr>
          <w:sz w:val="18"/>
        </w:rPr>
        <w:t xml:space="preserve"> Palembang - </w:t>
      </w:r>
      <w:proofErr w:type="spellStart"/>
      <w:r w:rsidRPr="004D7953">
        <w:rPr>
          <w:sz w:val="18"/>
        </w:rPr>
        <w:t>Prabumulih</w:t>
      </w:r>
      <w:proofErr w:type="spellEnd"/>
      <w:r w:rsidRPr="004D7953">
        <w:rPr>
          <w:sz w:val="18"/>
        </w:rPr>
        <w:t xml:space="preserve"> Km. 32, </w:t>
      </w:r>
      <w:proofErr w:type="spellStart"/>
      <w:r w:rsidRPr="004D7953">
        <w:rPr>
          <w:sz w:val="18"/>
        </w:rPr>
        <w:t>Inderalaya</w:t>
      </w:r>
      <w:proofErr w:type="spellEnd"/>
      <w:r w:rsidRPr="004D7953">
        <w:rPr>
          <w:sz w:val="18"/>
        </w:rPr>
        <w:t xml:space="preserve"> </w:t>
      </w:r>
      <w:proofErr w:type="spellStart"/>
      <w:r w:rsidRPr="004D7953">
        <w:rPr>
          <w:sz w:val="18"/>
        </w:rPr>
        <w:t>Ogan</w:t>
      </w:r>
      <w:proofErr w:type="spellEnd"/>
      <w:r w:rsidRPr="004D7953">
        <w:rPr>
          <w:sz w:val="18"/>
        </w:rPr>
        <w:t xml:space="preserve"> </w:t>
      </w:r>
      <w:proofErr w:type="spellStart"/>
      <w:r w:rsidRPr="004D7953">
        <w:rPr>
          <w:sz w:val="18"/>
        </w:rPr>
        <w:t>Ilir</w:t>
      </w:r>
      <w:proofErr w:type="spellEnd"/>
      <w:r w:rsidRPr="004D7953">
        <w:rPr>
          <w:sz w:val="18"/>
        </w:rPr>
        <w:t>, South Sumatera, Indonesia, 30662</w:t>
      </w:r>
    </w:p>
    <w:p w:rsidR="004D7953" w:rsidRPr="004D7953" w:rsidRDefault="004D7953" w:rsidP="004D7953">
      <w:pPr>
        <w:pStyle w:val="Footer"/>
        <w:rPr>
          <w:sz w:val="18"/>
        </w:rPr>
      </w:pPr>
      <w:proofErr w:type="gramStart"/>
      <w:r w:rsidRPr="004D7953">
        <w:rPr>
          <w:sz w:val="18"/>
        </w:rPr>
        <w:t>Phone  :</w:t>
      </w:r>
      <w:proofErr w:type="gramEnd"/>
      <w:r w:rsidRPr="004D7953">
        <w:rPr>
          <w:sz w:val="18"/>
        </w:rPr>
        <w:t xml:space="preserve"> Office [+62 711 580 743]; Mobile [+62 821 6689 6448]</w:t>
      </w:r>
    </w:p>
    <w:p w:rsidR="004D7953" w:rsidRPr="004D7953" w:rsidRDefault="004D7953" w:rsidP="004D7953">
      <w:pPr>
        <w:pStyle w:val="Footer"/>
        <w:rPr>
          <w:sz w:val="18"/>
        </w:rPr>
      </w:pPr>
      <w:proofErr w:type="gramStart"/>
      <w:r w:rsidRPr="004D7953">
        <w:rPr>
          <w:sz w:val="18"/>
        </w:rPr>
        <w:t>Email  :</w:t>
      </w:r>
      <w:proofErr w:type="gramEnd"/>
      <w:r w:rsidRPr="004D7953">
        <w:rPr>
          <w:sz w:val="18"/>
        </w:rPr>
        <w:t xml:space="preserve"> myusup_nkh@mipa.unsri.ac.id</w:t>
      </w:r>
    </w:p>
    <w:p w:rsidR="00BE6810" w:rsidRPr="004D7953" w:rsidRDefault="004D7953" w:rsidP="00BE6810">
      <w:pPr>
        <w:pStyle w:val="Footer"/>
        <w:rPr>
          <w:sz w:val="18"/>
        </w:rPr>
      </w:pPr>
      <w:r w:rsidRPr="004D7953">
        <w:rPr>
          <w:sz w:val="18"/>
        </w:rPr>
        <w:t>Website: http://m-yusup-nur-khakim.webnode.com/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BF" w:rsidRDefault="00D452BF">
      <w:r>
        <w:separator/>
      </w:r>
    </w:p>
  </w:endnote>
  <w:endnote w:type="continuationSeparator" w:id="0">
    <w:p w:rsidR="00D452BF" w:rsidRDefault="00D4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10" w:rsidRDefault="00BE6810">
    <w:pPr>
      <w:pStyle w:val="Footer"/>
      <w:rPr>
        <w:sz w:val="18"/>
      </w:rPr>
    </w:pPr>
    <w:r>
      <w:rPr>
        <w:sz w:val="18"/>
      </w:rPr>
      <w:t>*</w:t>
    </w:r>
    <w:r w:rsidR="00F9070F" w:rsidRPr="00F9070F">
      <w:rPr>
        <w:sz w:val="18"/>
      </w:rPr>
      <w:t xml:space="preserve">Corresponding </w:t>
    </w:r>
    <w:r>
      <w:rPr>
        <w:sz w:val="18"/>
      </w:rPr>
      <w:t>Address</w:t>
    </w:r>
    <w:r w:rsidR="00F9070F" w:rsidRPr="00F9070F">
      <w:rPr>
        <w:sz w:val="18"/>
      </w:rPr>
      <w:t xml:space="preserve"> </w:t>
    </w:r>
  </w:p>
  <w:p w:rsidR="00F9070F" w:rsidRDefault="00BE6810">
    <w:pPr>
      <w:pStyle w:val="Footer"/>
    </w:pPr>
    <w:r>
      <w:rPr>
        <w:sz w:val="18"/>
      </w:rPr>
      <w:t>Email</w:t>
    </w:r>
    <w:r w:rsidR="00F9070F" w:rsidRPr="00F9070F">
      <w:rPr>
        <w:sz w:val="18"/>
      </w:rPr>
      <w:t>:</w:t>
    </w:r>
    <w:r>
      <w:rPr>
        <w:sz w:val="18"/>
      </w:rPr>
      <w:t xml:space="preserve"> </w:t>
    </w:r>
    <w:r w:rsidR="00F9070F" w:rsidRPr="00F9070F">
      <w:rPr>
        <w:sz w:val="18"/>
      </w:rPr>
      <w:t xml:space="preserve"> myusup_nkh@mipa.unsri.ac.id</w:t>
    </w:r>
  </w:p>
  <w:p w:rsidR="00F9070F" w:rsidRDefault="00F90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BF" w:rsidRDefault="00D452BF">
      <w:r>
        <w:separator/>
      </w:r>
    </w:p>
  </w:footnote>
  <w:footnote w:type="continuationSeparator" w:id="0">
    <w:p w:rsidR="00D452BF" w:rsidRDefault="00D45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18" w:rsidRDefault="00116618"/>
  <w:p w:rsidR="00FF5640" w:rsidRDefault="00D452BF">
    <w:pPr>
      <w:spacing w:line="200" w:lineRule="exact"/>
    </w:pPr>
    <w:r>
      <w:rPr>
        <w:noProof/>
        <w:lang w:val="id-ID" w:eastAsia="id-ID"/>
      </w:rPr>
      <w:pict>
        <v:shapetype id="_x0000_t202" coordsize="21600,21600" o:spt="202" path="m,l,21600r21600,l21600,xe">
          <v:stroke joinstyle="miter"/>
          <v:path gradientshapeok="t" o:connecttype="rect"/>
        </v:shapetype>
        <v:shape id="Text Box 4" o:spid="_x0000_s2050" type="#_x0000_t202" style="position:absolute;margin-left:83.2pt;margin-top:61.8pt;width:17.75pt;height:1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" filled="f" stroked="f">
          <v:textbox inset="0,0,0,0">
            <w:txbxContent>
              <w:p w:rsidR="00FF5640" w:rsidRPr="00EC5790" w:rsidRDefault="00FF5640" w:rsidP="00EC5790">
                <w:pPr>
                  <w:spacing w:line="200" w:lineRule="exact"/>
                  <w:rPr>
                    <w:rFonts w:ascii="Calisto MT" w:eastAsia="Calisto MT" w:hAnsi="Calisto MT" w:cs="Calisto MT"/>
                    <w:sz w:val="18"/>
                    <w:szCs w:val="18"/>
                    <w:lang w:val="id-ID"/>
                  </w:rPr>
                </w:pPr>
              </w:p>
            </w:txbxContent>
          </v:textbox>
          <w10:wrap anchorx="page" anchory="page"/>
        </v:shape>
      </w:pict>
    </w:r>
    <w:r>
      <w:rPr>
        <w:noProof/>
        <w:lang w:val="id-ID" w:eastAsia="id-ID"/>
      </w:rPr>
      <w:pict>
        <v:shape id="Text Box 3" o:spid="_x0000_s2049" type="#_x0000_t202" style="position:absolute;margin-left:163.3pt;margin-top:62.5pt;width:268.65pt;height:1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wisQIAALA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" filled="f" stroked="f">
          <v:textbox inset="0,0,0,0">
            <w:txbxContent>
              <w:p w:rsidR="00FF5640" w:rsidRPr="0056047D" w:rsidRDefault="00FF5640">
                <w:pPr>
                  <w:spacing w:line="200" w:lineRule="exact"/>
                  <w:ind w:left="20" w:right="-27"/>
                  <w:rPr>
                    <w:rFonts w:ascii="Calisto MT" w:eastAsia="Calisto MT" w:hAnsi="Calisto MT" w:cs="Calisto MT"/>
                    <w:sz w:val="18"/>
                    <w:szCs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099"/>
    <w:multiLevelType w:val="multilevel"/>
    <w:tmpl w:val="F7AAF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127ECA"/>
    <w:multiLevelType w:val="hybridMultilevel"/>
    <w:tmpl w:val="97AA0182"/>
    <w:lvl w:ilvl="0" w:tplc="6D749CC4">
      <w:start w:val="1"/>
      <w:numFmt w:val="lowerLetter"/>
      <w:lvlText w:val="(%1)"/>
      <w:lvlJc w:val="left"/>
      <w:pPr>
        <w:ind w:left="3960" w:hanging="360"/>
      </w:pPr>
      <w:rPr>
        <w:rFonts w:ascii="Calisto MT" w:eastAsia="Calisto MT" w:hAnsi="Calisto MT" w:cs="Calisto MT" w:hint="default"/>
        <w:color w:val="363435"/>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749129A"/>
    <w:multiLevelType w:val="multilevel"/>
    <w:tmpl w:val="B560C5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F5039FC"/>
    <w:multiLevelType w:val="hybridMultilevel"/>
    <w:tmpl w:val="55DEBA3C"/>
    <w:lvl w:ilvl="0" w:tplc="0D9684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D1810E5"/>
    <w:multiLevelType w:val="hybridMultilevel"/>
    <w:tmpl w:val="1F6A71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7693D6B"/>
    <w:multiLevelType w:val="hybridMultilevel"/>
    <w:tmpl w:val="DEAC2758"/>
    <w:lvl w:ilvl="0" w:tplc="B21A12AE">
      <w:start w:val="1"/>
      <w:numFmt w:val="lowerLetter"/>
      <w:lvlText w:val="(%1)"/>
      <w:lvlJc w:val="left"/>
      <w:pPr>
        <w:ind w:left="1800" w:hanging="360"/>
      </w:pPr>
      <w:rPr>
        <w:rFonts w:ascii="Calisto MT" w:eastAsia="Calisto MT" w:hAnsi="Calisto MT" w:cs="Calisto MT" w:hint="default"/>
        <w:color w:val="36343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AyN7IwMjOxNDI2sTRR0lEKTi0uzszPAykwqQUA+lEguSwAAAA="/>
  </w:docVars>
  <w:rsids>
    <w:rsidRoot w:val="00FF5640"/>
    <w:rsid w:val="000003C7"/>
    <w:rsid w:val="00003A08"/>
    <w:rsid w:val="00007CB1"/>
    <w:rsid w:val="00014E98"/>
    <w:rsid w:val="00017BA0"/>
    <w:rsid w:val="000225B0"/>
    <w:rsid w:val="0002602E"/>
    <w:rsid w:val="000335AC"/>
    <w:rsid w:val="00035214"/>
    <w:rsid w:val="00036D59"/>
    <w:rsid w:val="000371DB"/>
    <w:rsid w:val="000409EB"/>
    <w:rsid w:val="00041449"/>
    <w:rsid w:val="00041EEA"/>
    <w:rsid w:val="0004469F"/>
    <w:rsid w:val="000457B0"/>
    <w:rsid w:val="00046A32"/>
    <w:rsid w:val="00055188"/>
    <w:rsid w:val="000632FD"/>
    <w:rsid w:val="00067375"/>
    <w:rsid w:val="000706ED"/>
    <w:rsid w:val="00071C59"/>
    <w:rsid w:val="000721C2"/>
    <w:rsid w:val="00072432"/>
    <w:rsid w:val="000740EA"/>
    <w:rsid w:val="00074DA1"/>
    <w:rsid w:val="00076FBA"/>
    <w:rsid w:val="00087CF8"/>
    <w:rsid w:val="00087F0A"/>
    <w:rsid w:val="00092BFC"/>
    <w:rsid w:val="000972DE"/>
    <w:rsid w:val="000A2D86"/>
    <w:rsid w:val="000A7A7E"/>
    <w:rsid w:val="000B28B3"/>
    <w:rsid w:val="000B3011"/>
    <w:rsid w:val="000B5201"/>
    <w:rsid w:val="000C1388"/>
    <w:rsid w:val="000C64A3"/>
    <w:rsid w:val="000D03C3"/>
    <w:rsid w:val="000D1319"/>
    <w:rsid w:val="000D440C"/>
    <w:rsid w:val="000D7365"/>
    <w:rsid w:val="000E7CE2"/>
    <w:rsid w:val="000F1BC6"/>
    <w:rsid w:val="00100053"/>
    <w:rsid w:val="00100661"/>
    <w:rsid w:val="00101322"/>
    <w:rsid w:val="0010204E"/>
    <w:rsid w:val="001027E5"/>
    <w:rsid w:val="00111DCF"/>
    <w:rsid w:val="00111DEF"/>
    <w:rsid w:val="001134FE"/>
    <w:rsid w:val="00116618"/>
    <w:rsid w:val="001174D1"/>
    <w:rsid w:val="0011784D"/>
    <w:rsid w:val="00123273"/>
    <w:rsid w:val="00124391"/>
    <w:rsid w:val="00130CB9"/>
    <w:rsid w:val="001333EE"/>
    <w:rsid w:val="00135D64"/>
    <w:rsid w:val="00142793"/>
    <w:rsid w:val="00145EE4"/>
    <w:rsid w:val="00146FEB"/>
    <w:rsid w:val="00153739"/>
    <w:rsid w:val="001610ED"/>
    <w:rsid w:val="00162DDF"/>
    <w:rsid w:val="001660F6"/>
    <w:rsid w:val="00166C6B"/>
    <w:rsid w:val="0017109F"/>
    <w:rsid w:val="00171BDB"/>
    <w:rsid w:val="00173382"/>
    <w:rsid w:val="00173956"/>
    <w:rsid w:val="001752F1"/>
    <w:rsid w:val="00182F69"/>
    <w:rsid w:val="00183E7F"/>
    <w:rsid w:val="00183FC2"/>
    <w:rsid w:val="00186FB8"/>
    <w:rsid w:val="00187CFF"/>
    <w:rsid w:val="001904B7"/>
    <w:rsid w:val="00191BCE"/>
    <w:rsid w:val="00192017"/>
    <w:rsid w:val="001925C3"/>
    <w:rsid w:val="00195ACA"/>
    <w:rsid w:val="00197871"/>
    <w:rsid w:val="001A64E3"/>
    <w:rsid w:val="001A7397"/>
    <w:rsid w:val="001B2510"/>
    <w:rsid w:val="001B413E"/>
    <w:rsid w:val="001B4E47"/>
    <w:rsid w:val="001B5A33"/>
    <w:rsid w:val="001C09D5"/>
    <w:rsid w:val="001C3E71"/>
    <w:rsid w:val="001C5CCA"/>
    <w:rsid w:val="001C662F"/>
    <w:rsid w:val="001E32FE"/>
    <w:rsid w:val="001F00C7"/>
    <w:rsid w:val="001F7875"/>
    <w:rsid w:val="002020B4"/>
    <w:rsid w:val="00203EBB"/>
    <w:rsid w:val="00205C25"/>
    <w:rsid w:val="00211EA5"/>
    <w:rsid w:val="00212DAC"/>
    <w:rsid w:val="002161A7"/>
    <w:rsid w:val="00217749"/>
    <w:rsid w:val="002206F9"/>
    <w:rsid w:val="00220E43"/>
    <w:rsid w:val="00225BF0"/>
    <w:rsid w:val="002266CD"/>
    <w:rsid w:val="00226B30"/>
    <w:rsid w:val="00233C00"/>
    <w:rsid w:val="00236693"/>
    <w:rsid w:val="00237885"/>
    <w:rsid w:val="00244BA2"/>
    <w:rsid w:val="00245A12"/>
    <w:rsid w:val="00247C10"/>
    <w:rsid w:val="00251F5F"/>
    <w:rsid w:val="002535F6"/>
    <w:rsid w:val="00257A3E"/>
    <w:rsid w:val="00263FBB"/>
    <w:rsid w:val="002659CE"/>
    <w:rsid w:val="00266A22"/>
    <w:rsid w:val="00271051"/>
    <w:rsid w:val="00274306"/>
    <w:rsid w:val="00274ECB"/>
    <w:rsid w:val="00281066"/>
    <w:rsid w:val="00281FA8"/>
    <w:rsid w:val="00290BCD"/>
    <w:rsid w:val="002923D7"/>
    <w:rsid w:val="00292D11"/>
    <w:rsid w:val="00295469"/>
    <w:rsid w:val="002A20FB"/>
    <w:rsid w:val="002A2E60"/>
    <w:rsid w:val="002A4250"/>
    <w:rsid w:val="002B1602"/>
    <w:rsid w:val="002B1E15"/>
    <w:rsid w:val="002B49E2"/>
    <w:rsid w:val="002B567F"/>
    <w:rsid w:val="002C285B"/>
    <w:rsid w:val="002C4777"/>
    <w:rsid w:val="002C52B2"/>
    <w:rsid w:val="002C5DE3"/>
    <w:rsid w:val="002D0AA9"/>
    <w:rsid w:val="002E28DD"/>
    <w:rsid w:val="002E290D"/>
    <w:rsid w:val="002F12F6"/>
    <w:rsid w:val="002F7CF1"/>
    <w:rsid w:val="00301435"/>
    <w:rsid w:val="0030421F"/>
    <w:rsid w:val="003055D4"/>
    <w:rsid w:val="0031473B"/>
    <w:rsid w:val="00320B27"/>
    <w:rsid w:val="00321211"/>
    <w:rsid w:val="00322E98"/>
    <w:rsid w:val="00323CF6"/>
    <w:rsid w:val="00324149"/>
    <w:rsid w:val="00330714"/>
    <w:rsid w:val="00332FEC"/>
    <w:rsid w:val="003344B6"/>
    <w:rsid w:val="003413AC"/>
    <w:rsid w:val="00346C46"/>
    <w:rsid w:val="00350630"/>
    <w:rsid w:val="0036279C"/>
    <w:rsid w:val="00363230"/>
    <w:rsid w:val="003632FD"/>
    <w:rsid w:val="00370C73"/>
    <w:rsid w:val="00374E81"/>
    <w:rsid w:val="0038023E"/>
    <w:rsid w:val="00384133"/>
    <w:rsid w:val="0038536D"/>
    <w:rsid w:val="003910AC"/>
    <w:rsid w:val="003A0275"/>
    <w:rsid w:val="003A0657"/>
    <w:rsid w:val="003B07A1"/>
    <w:rsid w:val="003B121F"/>
    <w:rsid w:val="003B1D82"/>
    <w:rsid w:val="003C2D3B"/>
    <w:rsid w:val="003D5DBE"/>
    <w:rsid w:val="003D7109"/>
    <w:rsid w:val="003E1979"/>
    <w:rsid w:val="003E1AA8"/>
    <w:rsid w:val="003E2EFB"/>
    <w:rsid w:val="003E3875"/>
    <w:rsid w:val="003E5A6D"/>
    <w:rsid w:val="003F0A90"/>
    <w:rsid w:val="003F1AA0"/>
    <w:rsid w:val="003F778C"/>
    <w:rsid w:val="004037FC"/>
    <w:rsid w:val="0040417E"/>
    <w:rsid w:val="00407365"/>
    <w:rsid w:val="00417414"/>
    <w:rsid w:val="00424F2B"/>
    <w:rsid w:val="004332C5"/>
    <w:rsid w:val="004336E2"/>
    <w:rsid w:val="00434CDB"/>
    <w:rsid w:val="00434D37"/>
    <w:rsid w:val="004514C1"/>
    <w:rsid w:val="00451CE5"/>
    <w:rsid w:val="00451ECA"/>
    <w:rsid w:val="00457686"/>
    <w:rsid w:val="00463AEB"/>
    <w:rsid w:val="00470FE5"/>
    <w:rsid w:val="0048631F"/>
    <w:rsid w:val="0049543C"/>
    <w:rsid w:val="004A215E"/>
    <w:rsid w:val="004A25A4"/>
    <w:rsid w:val="004B28ED"/>
    <w:rsid w:val="004C4170"/>
    <w:rsid w:val="004C5219"/>
    <w:rsid w:val="004C69D2"/>
    <w:rsid w:val="004D195D"/>
    <w:rsid w:val="004D4394"/>
    <w:rsid w:val="004D7085"/>
    <w:rsid w:val="004D7953"/>
    <w:rsid w:val="004E2D82"/>
    <w:rsid w:val="004E57D2"/>
    <w:rsid w:val="004E7472"/>
    <w:rsid w:val="004F755B"/>
    <w:rsid w:val="005049DB"/>
    <w:rsid w:val="00505532"/>
    <w:rsid w:val="005102F5"/>
    <w:rsid w:val="00512674"/>
    <w:rsid w:val="0052144B"/>
    <w:rsid w:val="005237C5"/>
    <w:rsid w:val="00524070"/>
    <w:rsid w:val="005242CC"/>
    <w:rsid w:val="00525512"/>
    <w:rsid w:val="005264D6"/>
    <w:rsid w:val="00526A98"/>
    <w:rsid w:val="00531A60"/>
    <w:rsid w:val="00540272"/>
    <w:rsid w:val="00547453"/>
    <w:rsid w:val="00552040"/>
    <w:rsid w:val="005532E2"/>
    <w:rsid w:val="005537BA"/>
    <w:rsid w:val="00555051"/>
    <w:rsid w:val="00555BE2"/>
    <w:rsid w:val="0056047D"/>
    <w:rsid w:val="00566FA6"/>
    <w:rsid w:val="00571872"/>
    <w:rsid w:val="005754B5"/>
    <w:rsid w:val="00594CFB"/>
    <w:rsid w:val="005A26AC"/>
    <w:rsid w:val="005A2A4F"/>
    <w:rsid w:val="005B2363"/>
    <w:rsid w:val="005B7ABA"/>
    <w:rsid w:val="005C141F"/>
    <w:rsid w:val="005D4DC1"/>
    <w:rsid w:val="005E185E"/>
    <w:rsid w:val="005E23CC"/>
    <w:rsid w:val="005E7028"/>
    <w:rsid w:val="005E7DD4"/>
    <w:rsid w:val="005F44AC"/>
    <w:rsid w:val="00602F48"/>
    <w:rsid w:val="00606392"/>
    <w:rsid w:val="00607525"/>
    <w:rsid w:val="00612137"/>
    <w:rsid w:val="00617B1B"/>
    <w:rsid w:val="0062032C"/>
    <w:rsid w:val="00626E50"/>
    <w:rsid w:val="00630384"/>
    <w:rsid w:val="00630C5D"/>
    <w:rsid w:val="006311F1"/>
    <w:rsid w:val="00631FE5"/>
    <w:rsid w:val="00640B6E"/>
    <w:rsid w:val="0065590F"/>
    <w:rsid w:val="0067208E"/>
    <w:rsid w:val="00673D96"/>
    <w:rsid w:val="006743AD"/>
    <w:rsid w:val="00676654"/>
    <w:rsid w:val="0068399D"/>
    <w:rsid w:val="00684605"/>
    <w:rsid w:val="00686747"/>
    <w:rsid w:val="00686DB1"/>
    <w:rsid w:val="006B552C"/>
    <w:rsid w:val="006B5601"/>
    <w:rsid w:val="006B6E3E"/>
    <w:rsid w:val="006B7537"/>
    <w:rsid w:val="006C029F"/>
    <w:rsid w:val="006C3571"/>
    <w:rsid w:val="006D272A"/>
    <w:rsid w:val="006D7BC5"/>
    <w:rsid w:val="006E1F86"/>
    <w:rsid w:val="006E25B7"/>
    <w:rsid w:val="006E25F8"/>
    <w:rsid w:val="006E7521"/>
    <w:rsid w:val="006E7653"/>
    <w:rsid w:val="006E7856"/>
    <w:rsid w:val="006F179E"/>
    <w:rsid w:val="006F3FAC"/>
    <w:rsid w:val="007045C3"/>
    <w:rsid w:val="00704A04"/>
    <w:rsid w:val="00705CA6"/>
    <w:rsid w:val="007078B4"/>
    <w:rsid w:val="00713CB9"/>
    <w:rsid w:val="00716A0F"/>
    <w:rsid w:val="00726E87"/>
    <w:rsid w:val="007272BD"/>
    <w:rsid w:val="00731497"/>
    <w:rsid w:val="007324B7"/>
    <w:rsid w:val="007326A4"/>
    <w:rsid w:val="00733563"/>
    <w:rsid w:val="0073453A"/>
    <w:rsid w:val="007443CA"/>
    <w:rsid w:val="007453E3"/>
    <w:rsid w:val="00750B5A"/>
    <w:rsid w:val="00753463"/>
    <w:rsid w:val="00760850"/>
    <w:rsid w:val="00770833"/>
    <w:rsid w:val="00780EDD"/>
    <w:rsid w:val="00782612"/>
    <w:rsid w:val="00783549"/>
    <w:rsid w:val="00791FB7"/>
    <w:rsid w:val="00794758"/>
    <w:rsid w:val="00796B94"/>
    <w:rsid w:val="007A61A7"/>
    <w:rsid w:val="007B04BA"/>
    <w:rsid w:val="007B2664"/>
    <w:rsid w:val="007B50BD"/>
    <w:rsid w:val="007C1180"/>
    <w:rsid w:val="007C23AE"/>
    <w:rsid w:val="007C5732"/>
    <w:rsid w:val="007C6414"/>
    <w:rsid w:val="007D2DEB"/>
    <w:rsid w:val="007D48C2"/>
    <w:rsid w:val="007E7A43"/>
    <w:rsid w:val="007F008D"/>
    <w:rsid w:val="007F0137"/>
    <w:rsid w:val="007F0EC8"/>
    <w:rsid w:val="007F485E"/>
    <w:rsid w:val="008003A3"/>
    <w:rsid w:val="008004E9"/>
    <w:rsid w:val="00805193"/>
    <w:rsid w:val="008140AC"/>
    <w:rsid w:val="00815A2C"/>
    <w:rsid w:val="00820649"/>
    <w:rsid w:val="008206A1"/>
    <w:rsid w:val="00820D40"/>
    <w:rsid w:val="0082143B"/>
    <w:rsid w:val="00826D1C"/>
    <w:rsid w:val="008364EE"/>
    <w:rsid w:val="00837D74"/>
    <w:rsid w:val="00842486"/>
    <w:rsid w:val="008466DD"/>
    <w:rsid w:val="00847078"/>
    <w:rsid w:val="0085182C"/>
    <w:rsid w:val="00853E85"/>
    <w:rsid w:val="00860D0A"/>
    <w:rsid w:val="00864FDA"/>
    <w:rsid w:val="00873D28"/>
    <w:rsid w:val="008768D4"/>
    <w:rsid w:val="00880DA6"/>
    <w:rsid w:val="008875EB"/>
    <w:rsid w:val="00891FCD"/>
    <w:rsid w:val="008972B6"/>
    <w:rsid w:val="008A1E9F"/>
    <w:rsid w:val="008A3369"/>
    <w:rsid w:val="008A4943"/>
    <w:rsid w:val="008B0C85"/>
    <w:rsid w:val="008B1432"/>
    <w:rsid w:val="008B1505"/>
    <w:rsid w:val="008B3AF4"/>
    <w:rsid w:val="008B46D1"/>
    <w:rsid w:val="008C07C1"/>
    <w:rsid w:val="008C0AE2"/>
    <w:rsid w:val="008C1CC9"/>
    <w:rsid w:val="008C33C7"/>
    <w:rsid w:val="008C67FA"/>
    <w:rsid w:val="008E5872"/>
    <w:rsid w:val="008F4C6D"/>
    <w:rsid w:val="008F6752"/>
    <w:rsid w:val="009002D2"/>
    <w:rsid w:val="00901CCF"/>
    <w:rsid w:val="009032AD"/>
    <w:rsid w:val="0091073F"/>
    <w:rsid w:val="00913801"/>
    <w:rsid w:val="00914E6A"/>
    <w:rsid w:val="009163D6"/>
    <w:rsid w:val="00922DEC"/>
    <w:rsid w:val="00926A63"/>
    <w:rsid w:val="00930B3A"/>
    <w:rsid w:val="00935ABB"/>
    <w:rsid w:val="00936976"/>
    <w:rsid w:val="00941CDB"/>
    <w:rsid w:val="00941F5D"/>
    <w:rsid w:val="0094203D"/>
    <w:rsid w:val="00945E4F"/>
    <w:rsid w:val="00950178"/>
    <w:rsid w:val="00956BBA"/>
    <w:rsid w:val="0096513C"/>
    <w:rsid w:val="00972A2F"/>
    <w:rsid w:val="009845E3"/>
    <w:rsid w:val="00984873"/>
    <w:rsid w:val="009865C1"/>
    <w:rsid w:val="009900DA"/>
    <w:rsid w:val="009911F4"/>
    <w:rsid w:val="009922DB"/>
    <w:rsid w:val="00992BF0"/>
    <w:rsid w:val="009A1C64"/>
    <w:rsid w:val="009A6FFA"/>
    <w:rsid w:val="009B2DE5"/>
    <w:rsid w:val="009B2EA2"/>
    <w:rsid w:val="009B7D12"/>
    <w:rsid w:val="009D55FA"/>
    <w:rsid w:val="009D6E43"/>
    <w:rsid w:val="009E24A8"/>
    <w:rsid w:val="009F04E5"/>
    <w:rsid w:val="009F0C4A"/>
    <w:rsid w:val="009F2344"/>
    <w:rsid w:val="009F5A11"/>
    <w:rsid w:val="009F743F"/>
    <w:rsid w:val="00A02295"/>
    <w:rsid w:val="00A05962"/>
    <w:rsid w:val="00A066BF"/>
    <w:rsid w:val="00A16B72"/>
    <w:rsid w:val="00A23BD3"/>
    <w:rsid w:val="00A25908"/>
    <w:rsid w:val="00A322CF"/>
    <w:rsid w:val="00A51DCD"/>
    <w:rsid w:val="00A53C84"/>
    <w:rsid w:val="00A53FF5"/>
    <w:rsid w:val="00A5465D"/>
    <w:rsid w:val="00A55996"/>
    <w:rsid w:val="00A713F6"/>
    <w:rsid w:val="00A71570"/>
    <w:rsid w:val="00A831C8"/>
    <w:rsid w:val="00A857A6"/>
    <w:rsid w:val="00A86A85"/>
    <w:rsid w:val="00A90CBF"/>
    <w:rsid w:val="00AA2238"/>
    <w:rsid w:val="00AA5A01"/>
    <w:rsid w:val="00AA6C7D"/>
    <w:rsid w:val="00AB00F3"/>
    <w:rsid w:val="00AB481E"/>
    <w:rsid w:val="00AC0029"/>
    <w:rsid w:val="00AC2A64"/>
    <w:rsid w:val="00AC4829"/>
    <w:rsid w:val="00AD1880"/>
    <w:rsid w:val="00AD6253"/>
    <w:rsid w:val="00AE069D"/>
    <w:rsid w:val="00AE6793"/>
    <w:rsid w:val="00AF26BC"/>
    <w:rsid w:val="00AF2E4E"/>
    <w:rsid w:val="00AF3E61"/>
    <w:rsid w:val="00AF6734"/>
    <w:rsid w:val="00B0219D"/>
    <w:rsid w:val="00B02A40"/>
    <w:rsid w:val="00B11D2D"/>
    <w:rsid w:val="00B24EBA"/>
    <w:rsid w:val="00B35891"/>
    <w:rsid w:val="00B400C6"/>
    <w:rsid w:val="00B40129"/>
    <w:rsid w:val="00B43A47"/>
    <w:rsid w:val="00B43BF3"/>
    <w:rsid w:val="00B50692"/>
    <w:rsid w:val="00B5462F"/>
    <w:rsid w:val="00B56B19"/>
    <w:rsid w:val="00B57438"/>
    <w:rsid w:val="00B647FB"/>
    <w:rsid w:val="00B7004E"/>
    <w:rsid w:val="00B74224"/>
    <w:rsid w:val="00B84AD7"/>
    <w:rsid w:val="00BA4921"/>
    <w:rsid w:val="00BA7DCB"/>
    <w:rsid w:val="00BB4321"/>
    <w:rsid w:val="00BB4C65"/>
    <w:rsid w:val="00BB7538"/>
    <w:rsid w:val="00BC339F"/>
    <w:rsid w:val="00BC4D38"/>
    <w:rsid w:val="00BD1F64"/>
    <w:rsid w:val="00BD421F"/>
    <w:rsid w:val="00BE35DB"/>
    <w:rsid w:val="00BE6810"/>
    <w:rsid w:val="00BF0096"/>
    <w:rsid w:val="00BF714C"/>
    <w:rsid w:val="00C01FB4"/>
    <w:rsid w:val="00C139A7"/>
    <w:rsid w:val="00C160AF"/>
    <w:rsid w:val="00C173EC"/>
    <w:rsid w:val="00C2121C"/>
    <w:rsid w:val="00C30953"/>
    <w:rsid w:val="00C33D8D"/>
    <w:rsid w:val="00C35FE6"/>
    <w:rsid w:val="00C430D0"/>
    <w:rsid w:val="00C43F40"/>
    <w:rsid w:val="00C440BF"/>
    <w:rsid w:val="00C567DD"/>
    <w:rsid w:val="00C57CA9"/>
    <w:rsid w:val="00C57E3F"/>
    <w:rsid w:val="00C57F31"/>
    <w:rsid w:val="00C70064"/>
    <w:rsid w:val="00C759BE"/>
    <w:rsid w:val="00C76726"/>
    <w:rsid w:val="00C76877"/>
    <w:rsid w:val="00C863EE"/>
    <w:rsid w:val="00C87881"/>
    <w:rsid w:val="00C91551"/>
    <w:rsid w:val="00C94EE7"/>
    <w:rsid w:val="00CA03B5"/>
    <w:rsid w:val="00CA1472"/>
    <w:rsid w:val="00CA4621"/>
    <w:rsid w:val="00CA738E"/>
    <w:rsid w:val="00CB1D7C"/>
    <w:rsid w:val="00CB4A4F"/>
    <w:rsid w:val="00CB53A0"/>
    <w:rsid w:val="00CB6091"/>
    <w:rsid w:val="00CB784F"/>
    <w:rsid w:val="00CC3E21"/>
    <w:rsid w:val="00CD0D65"/>
    <w:rsid w:val="00CD2D8D"/>
    <w:rsid w:val="00CD660E"/>
    <w:rsid w:val="00CE04DE"/>
    <w:rsid w:val="00CF49F4"/>
    <w:rsid w:val="00CF7C45"/>
    <w:rsid w:val="00D00A86"/>
    <w:rsid w:val="00D00BC6"/>
    <w:rsid w:val="00D12CF7"/>
    <w:rsid w:val="00D14218"/>
    <w:rsid w:val="00D1439B"/>
    <w:rsid w:val="00D17DE1"/>
    <w:rsid w:val="00D20A1A"/>
    <w:rsid w:val="00D23999"/>
    <w:rsid w:val="00D26856"/>
    <w:rsid w:val="00D321D5"/>
    <w:rsid w:val="00D33728"/>
    <w:rsid w:val="00D36AA7"/>
    <w:rsid w:val="00D40446"/>
    <w:rsid w:val="00D412FD"/>
    <w:rsid w:val="00D43178"/>
    <w:rsid w:val="00D452BF"/>
    <w:rsid w:val="00D523D5"/>
    <w:rsid w:val="00D83BD0"/>
    <w:rsid w:val="00D85EA8"/>
    <w:rsid w:val="00D85FA9"/>
    <w:rsid w:val="00D870D4"/>
    <w:rsid w:val="00D87949"/>
    <w:rsid w:val="00D91D1A"/>
    <w:rsid w:val="00D932BD"/>
    <w:rsid w:val="00D975B0"/>
    <w:rsid w:val="00DA11F7"/>
    <w:rsid w:val="00DA1766"/>
    <w:rsid w:val="00DA493A"/>
    <w:rsid w:val="00DA5163"/>
    <w:rsid w:val="00DA5DC9"/>
    <w:rsid w:val="00DB3324"/>
    <w:rsid w:val="00DC0B00"/>
    <w:rsid w:val="00DC0DC1"/>
    <w:rsid w:val="00DC1662"/>
    <w:rsid w:val="00DC2577"/>
    <w:rsid w:val="00DC2CF5"/>
    <w:rsid w:val="00DC51C8"/>
    <w:rsid w:val="00DC7CF8"/>
    <w:rsid w:val="00DD1946"/>
    <w:rsid w:val="00DD213B"/>
    <w:rsid w:val="00DD3AEA"/>
    <w:rsid w:val="00DD77F8"/>
    <w:rsid w:val="00DD78D5"/>
    <w:rsid w:val="00DE2678"/>
    <w:rsid w:val="00DE58DC"/>
    <w:rsid w:val="00DF302D"/>
    <w:rsid w:val="00DF7FA5"/>
    <w:rsid w:val="00E00C95"/>
    <w:rsid w:val="00E01612"/>
    <w:rsid w:val="00E02110"/>
    <w:rsid w:val="00E05CFF"/>
    <w:rsid w:val="00E06230"/>
    <w:rsid w:val="00E14C03"/>
    <w:rsid w:val="00E153CA"/>
    <w:rsid w:val="00E15FCA"/>
    <w:rsid w:val="00E17AAF"/>
    <w:rsid w:val="00E17DC2"/>
    <w:rsid w:val="00E207ED"/>
    <w:rsid w:val="00E268BF"/>
    <w:rsid w:val="00E26BBE"/>
    <w:rsid w:val="00E27C9A"/>
    <w:rsid w:val="00E4207F"/>
    <w:rsid w:val="00E42168"/>
    <w:rsid w:val="00E45C5F"/>
    <w:rsid w:val="00E5125C"/>
    <w:rsid w:val="00E5176B"/>
    <w:rsid w:val="00E51D19"/>
    <w:rsid w:val="00E5611A"/>
    <w:rsid w:val="00E61307"/>
    <w:rsid w:val="00E61941"/>
    <w:rsid w:val="00E775F8"/>
    <w:rsid w:val="00E81C66"/>
    <w:rsid w:val="00E86F51"/>
    <w:rsid w:val="00E90096"/>
    <w:rsid w:val="00E96EFA"/>
    <w:rsid w:val="00EA5186"/>
    <w:rsid w:val="00EB0B23"/>
    <w:rsid w:val="00EB13DC"/>
    <w:rsid w:val="00EB4739"/>
    <w:rsid w:val="00EB586D"/>
    <w:rsid w:val="00EB7FB5"/>
    <w:rsid w:val="00EC491F"/>
    <w:rsid w:val="00EC5790"/>
    <w:rsid w:val="00ED10F6"/>
    <w:rsid w:val="00ED4525"/>
    <w:rsid w:val="00ED49C5"/>
    <w:rsid w:val="00ED79F8"/>
    <w:rsid w:val="00EE32D9"/>
    <w:rsid w:val="00EE5420"/>
    <w:rsid w:val="00EE70AB"/>
    <w:rsid w:val="00EE72B7"/>
    <w:rsid w:val="00EF3967"/>
    <w:rsid w:val="00EF3B9E"/>
    <w:rsid w:val="00EF7E14"/>
    <w:rsid w:val="00F031A3"/>
    <w:rsid w:val="00F07E66"/>
    <w:rsid w:val="00F109AA"/>
    <w:rsid w:val="00F115AE"/>
    <w:rsid w:val="00F1564D"/>
    <w:rsid w:val="00F230CE"/>
    <w:rsid w:val="00F32CC8"/>
    <w:rsid w:val="00F33BB3"/>
    <w:rsid w:val="00F3428D"/>
    <w:rsid w:val="00F4021D"/>
    <w:rsid w:val="00F5515E"/>
    <w:rsid w:val="00F55E10"/>
    <w:rsid w:val="00F65EEC"/>
    <w:rsid w:val="00F70D7D"/>
    <w:rsid w:val="00F7596C"/>
    <w:rsid w:val="00F8231A"/>
    <w:rsid w:val="00F854F5"/>
    <w:rsid w:val="00F87F8C"/>
    <w:rsid w:val="00F9070F"/>
    <w:rsid w:val="00F945D7"/>
    <w:rsid w:val="00FA53E3"/>
    <w:rsid w:val="00FC0409"/>
    <w:rsid w:val="00FC2086"/>
    <w:rsid w:val="00FC232D"/>
    <w:rsid w:val="00FC42C6"/>
    <w:rsid w:val="00FD5465"/>
    <w:rsid w:val="00FD6632"/>
    <w:rsid w:val="00FE161E"/>
    <w:rsid w:val="00FE51AB"/>
    <w:rsid w:val="00FE521A"/>
    <w:rsid w:val="00FE552F"/>
    <w:rsid w:val="00FF2F2F"/>
    <w:rsid w:val="00FF5640"/>
    <w:rsid w:val="00FF56F4"/>
    <w:rsid w:val="00FF6BD7"/>
    <w:rsid w:val="00FF7C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AutoShape 440"/>
        <o:r id="V:Rule2" type="connector" idref="#AutoShape 287"/>
        <o:r id="V:Rule3" type="connector" idref="#AutoShape 451"/>
        <o:r id="V:Rule4" type="connector" idref="#AutoShape 436"/>
        <o:r id="V:Rule5" type="connector" idref="#AutoShape 349"/>
        <o:r id="V:Rule6" type="connector" idref="#AutoShape 449"/>
        <o:r id="V:Rule7" type="connector" idref="#AutoShape 350"/>
        <o:r id="V:Rule8" type="connector" idref="#AutoShape 283"/>
        <o:r id="V:Rule9" type="connector" idref="#AutoShape 440"/>
        <o:r id="V:Rule10" type="connector" idref="#AutoShape 348"/>
        <o:r id="V:Rule11" type="connector" idref="#AutoShape 447"/>
        <o:r id="V:Rule12" type="connector" idref="#AutoShape 282"/>
        <o:r id="V:Rule13" type="connector" idref="#AutoShape 442"/>
        <o:r id="V:Rule14" type="connector" idref="#AutoShape 4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5242CC"/>
    <w:rPr>
      <w:rFonts w:ascii="Tahoma" w:hAnsi="Tahoma" w:cs="Tahoma"/>
      <w:sz w:val="16"/>
      <w:szCs w:val="16"/>
    </w:rPr>
  </w:style>
  <w:style w:type="character" w:customStyle="1" w:styleId="BalloonTextChar">
    <w:name w:val="Balloon Text Char"/>
    <w:basedOn w:val="DefaultParagraphFont"/>
    <w:link w:val="BalloonText"/>
    <w:uiPriority w:val="99"/>
    <w:semiHidden/>
    <w:rsid w:val="005242CC"/>
    <w:rPr>
      <w:rFonts w:ascii="Tahoma" w:hAnsi="Tahoma" w:cs="Tahoma"/>
      <w:sz w:val="16"/>
      <w:szCs w:val="16"/>
    </w:rPr>
  </w:style>
  <w:style w:type="character" w:styleId="Hyperlink">
    <w:name w:val="Hyperlink"/>
    <w:basedOn w:val="DefaultParagraphFont"/>
    <w:uiPriority w:val="99"/>
    <w:unhideWhenUsed/>
    <w:rsid w:val="00733563"/>
    <w:rPr>
      <w:color w:val="0000FF" w:themeColor="hyperlink"/>
      <w:u w:val="single"/>
    </w:rPr>
  </w:style>
  <w:style w:type="paragraph" w:styleId="ListParagraph">
    <w:name w:val="List Paragraph"/>
    <w:basedOn w:val="Normal"/>
    <w:uiPriority w:val="34"/>
    <w:qFormat/>
    <w:rsid w:val="00950178"/>
    <w:pPr>
      <w:ind w:left="720"/>
      <w:contextualSpacing/>
    </w:pPr>
  </w:style>
  <w:style w:type="character" w:styleId="CommentReference">
    <w:name w:val="annotation reference"/>
    <w:basedOn w:val="DefaultParagraphFont"/>
    <w:uiPriority w:val="99"/>
    <w:semiHidden/>
    <w:unhideWhenUsed/>
    <w:rsid w:val="00FF56F4"/>
    <w:rPr>
      <w:sz w:val="16"/>
      <w:szCs w:val="16"/>
    </w:rPr>
  </w:style>
  <w:style w:type="paragraph" w:styleId="CommentText">
    <w:name w:val="annotation text"/>
    <w:basedOn w:val="Normal"/>
    <w:link w:val="CommentTextChar"/>
    <w:uiPriority w:val="99"/>
    <w:semiHidden/>
    <w:unhideWhenUsed/>
    <w:rsid w:val="00FF56F4"/>
  </w:style>
  <w:style w:type="character" w:customStyle="1" w:styleId="CommentTextChar">
    <w:name w:val="Comment Text Char"/>
    <w:basedOn w:val="DefaultParagraphFont"/>
    <w:link w:val="CommentText"/>
    <w:uiPriority w:val="99"/>
    <w:semiHidden/>
    <w:rsid w:val="00FF56F4"/>
  </w:style>
  <w:style w:type="paragraph" w:styleId="CommentSubject">
    <w:name w:val="annotation subject"/>
    <w:basedOn w:val="CommentText"/>
    <w:next w:val="CommentText"/>
    <w:link w:val="CommentSubjectChar"/>
    <w:uiPriority w:val="99"/>
    <w:semiHidden/>
    <w:unhideWhenUsed/>
    <w:rsid w:val="00FF56F4"/>
    <w:rPr>
      <w:b/>
      <w:bCs/>
    </w:rPr>
  </w:style>
  <w:style w:type="character" w:customStyle="1" w:styleId="CommentSubjectChar">
    <w:name w:val="Comment Subject Char"/>
    <w:basedOn w:val="CommentTextChar"/>
    <w:link w:val="CommentSubject"/>
    <w:uiPriority w:val="99"/>
    <w:semiHidden/>
    <w:rsid w:val="00FF56F4"/>
    <w:rPr>
      <w:b/>
      <w:bCs/>
    </w:rPr>
  </w:style>
  <w:style w:type="paragraph" w:styleId="Header">
    <w:name w:val="header"/>
    <w:basedOn w:val="Normal"/>
    <w:link w:val="HeaderChar"/>
    <w:uiPriority w:val="99"/>
    <w:unhideWhenUsed/>
    <w:rsid w:val="00FF7CE2"/>
    <w:pPr>
      <w:tabs>
        <w:tab w:val="center" w:pos="4680"/>
        <w:tab w:val="right" w:pos="9360"/>
      </w:tabs>
    </w:pPr>
  </w:style>
  <w:style w:type="character" w:customStyle="1" w:styleId="HeaderChar">
    <w:name w:val="Header Char"/>
    <w:basedOn w:val="DefaultParagraphFont"/>
    <w:link w:val="Header"/>
    <w:uiPriority w:val="99"/>
    <w:rsid w:val="00FF7CE2"/>
  </w:style>
  <w:style w:type="paragraph" w:styleId="Footer">
    <w:name w:val="footer"/>
    <w:basedOn w:val="Normal"/>
    <w:link w:val="FooterChar"/>
    <w:uiPriority w:val="99"/>
    <w:unhideWhenUsed/>
    <w:rsid w:val="00FF7CE2"/>
    <w:pPr>
      <w:tabs>
        <w:tab w:val="center" w:pos="4680"/>
        <w:tab w:val="right" w:pos="9360"/>
      </w:tabs>
    </w:pPr>
  </w:style>
  <w:style w:type="character" w:customStyle="1" w:styleId="FooterChar">
    <w:name w:val="Footer Char"/>
    <w:basedOn w:val="DefaultParagraphFont"/>
    <w:link w:val="Footer"/>
    <w:uiPriority w:val="99"/>
    <w:rsid w:val="00FF7CE2"/>
  </w:style>
  <w:style w:type="table" w:styleId="TableGrid">
    <w:name w:val="Table Grid"/>
    <w:basedOn w:val="TableNormal"/>
    <w:uiPriority w:val="59"/>
    <w:rsid w:val="004A25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14C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5242CC"/>
    <w:rPr>
      <w:rFonts w:ascii="Tahoma" w:hAnsi="Tahoma" w:cs="Tahoma"/>
      <w:sz w:val="16"/>
      <w:szCs w:val="16"/>
    </w:rPr>
  </w:style>
  <w:style w:type="character" w:customStyle="1" w:styleId="BalloonTextChar">
    <w:name w:val="Balloon Text Char"/>
    <w:basedOn w:val="DefaultParagraphFont"/>
    <w:link w:val="BalloonText"/>
    <w:uiPriority w:val="99"/>
    <w:semiHidden/>
    <w:rsid w:val="005242CC"/>
    <w:rPr>
      <w:rFonts w:ascii="Tahoma" w:hAnsi="Tahoma" w:cs="Tahoma"/>
      <w:sz w:val="16"/>
      <w:szCs w:val="16"/>
    </w:rPr>
  </w:style>
  <w:style w:type="character" w:styleId="Hyperlink">
    <w:name w:val="Hyperlink"/>
    <w:basedOn w:val="DefaultParagraphFont"/>
    <w:uiPriority w:val="99"/>
    <w:unhideWhenUsed/>
    <w:rsid w:val="00733563"/>
    <w:rPr>
      <w:color w:val="0000FF" w:themeColor="hyperlink"/>
      <w:u w:val="single"/>
    </w:rPr>
  </w:style>
  <w:style w:type="paragraph" w:styleId="ListParagraph">
    <w:name w:val="List Paragraph"/>
    <w:basedOn w:val="Normal"/>
    <w:uiPriority w:val="34"/>
    <w:qFormat/>
    <w:rsid w:val="00950178"/>
    <w:pPr>
      <w:ind w:left="720"/>
      <w:contextualSpacing/>
    </w:pPr>
  </w:style>
  <w:style w:type="character" w:styleId="CommentReference">
    <w:name w:val="annotation reference"/>
    <w:basedOn w:val="DefaultParagraphFont"/>
    <w:uiPriority w:val="99"/>
    <w:semiHidden/>
    <w:unhideWhenUsed/>
    <w:rsid w:val="00FF56F4"/>
    <w:rPr>
      <w:sz w:val="16"/>
      <w:szCs w:val="16"/>
    </w:rPr>
  </w:style>
  <w:style w:type="paragraph" w:styleId="CommentText">
    <w:name w:val="annotation text"/>
    <w:basedOn w:val="Normal"/>
    <w:link w:val="CommentTextChar"/>
    <w:uiPriority w:val="99"/>
    <w:semiHidden/>
    <w:unhideWhenUsed/>
    <w:rsid w:val="00FF56F4"/>
  </w:style>
  <w:style w:type="character" w:customStyle="1" w:styleId="CommentTextChar">
    <w:name w:val="Comment Text Char"/>
    <w:basedOn w:val="DefaultParagraphFont"/>
    <w:link w:val="CommentText"/>
    <w:uiPriority w:val="99"/>
    <w:semiHidden/>
    <w:rsid w:val="00FF56F4"/>
  </w:style>
  <w:style w:type="paragraph" w:styleId="CommentSubject">
    <w:name w:val="annotation subject"/>
    <w:basedOn w:val="CommentText"/>
    <w:next w:val="CommentText"/>
    <w:link w:val="CommentSubjectChar"/>
    <w:uiPriority w:val="99"/>
    <w:semiHidden/>
    <w:unhideWhenUsed/>
    <w:rsid w:val="00FF56F4"/>
    <w:rPr>
      <w:b/>
      <w:bCs/>
    </w:rPr>
  </w:style>
  <w:style w:type="character" w:customStyle="1" w:styleId="CommentSubjectChar">
    <w:name w:val="Comment Subject Char"/>
    <w:basedOn w:val="CommentTextChar"/>
    <w:link w:val="CommentSubject"/>
    <w:uiPriority w:val="99"/>
    <w:semiHidden/>
    <w:rsid w:val="00FF56F4"/>
    <w:rPr>
      <w:b/>
      <w:bCs/>
    </w:rPr>
  </w:style>
  <w:style w:type="paragraph" w:styleId="Header">
    <w:name w:val="header"/>
    <w:basedOn w:val="Normal"/>
    <w:link w:val="HeaderChar"/>
    <w:uiPriority w:val="99"/>
    <w:unhideWhenUsed/>
    <w:rsid w:val="00FF7CE2"/>
    <w:pPr>
      <w:tabs>
        <w:tab w:val="center" w:pos="4680"/>
        <w:tab w:val="right" w:pos="9360"/>
      </w:tabs>
    </w:pPr>
  </w:style>
  <w:style w:type="character" w:customStyle="1" w:styleId="HeaderChar">
    <w:name w:val="Header Char"/>
    <w:basedOn w:val="DefaultParagraphFont"/>
    <w:link w:val="Header"/>
    <w:uiPriority w:val="99"/>
    <w:rsid w:val="00FF7CE2"/>
  </w:style>
  <w:style w:type="paragraph" w:styleId="Footer">
    <w:name w:val="footer"/>
    <w:basedOn w:val="Normal"/>
    <w:link w:val="FooterChar"/>
    <w:uiPriority w:val="99"/>
    <w:unhideWhenUsed/>
    <w:rsid w:val="00FF7CE2"/>
    <w:pPr>
      <w:tabs>
        <w:tab w:val="center" w:pos="4680"/>
        <w:tab w:val="right" w:pos="9360"/>
      </w:tabs>
    </w:pPr>
  </w:style>
  <w:style w:type="character" w:customStyle="1" w:styleId="FooterChar">
    <w:name w:val="Footer Char"/>
    <w:basedOn w:val="DefaultParagraphFont"/>
    <w:link w:val="Footer"/>
    <w:uiPriority w:val="99"/>
    <w:rsid w:val="00FF7CE2"/>
  </w:style>
  <w:style w:type="table" w:styleId="TableGrid">
    <w:name w:val="Table Grid"/>
    <w:basedOn w:val="TableNormal"/>
    <w:uiPriority w:val="59"/>
    <w:rsid w:val="004A25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14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3025">
      <w:bodyDiv w:val="1"/>
      <w:marLeft w:val="0"/>
      <w:marRight w:val="0"/>
      <w:marTop w:val="0"/>
      <w:marBottom w:val="0"/>
      <w:divBdr>
        <w:top w:val="none" w:sz="0" w:space="0" w:color="auto"/>
        <w:left w:val="none" w:sz="0" w:space="0" w:color="auto"/>
        <w:bottom w:val="none" w:sz="0" w:space="0" w:color="auto"/>
        <w:right w:val="none" w:sz="0" w:space="0" w:color="auto"/>
      </w:divBdr>
      <w:divsChild>
        <w:div w:id="552810921">
          <w:marLeft w:val="0"/>
          <w:marRight w:val="0"/>
          <w:marTop w:val="0"/>
          <w:marBottom w:val="0"/>
          <w:divBdr>
            <w:top w:val="none" w:sz="0" w:space="0" w:color="auto"/>
            <w:left w:val="none" w:sz="0" w:space="0" w:color="auto"/>
            <w:bottom w:val="none" w:sz="0" w:space="0" w:color="auto"/>
            <w:right w:val="none" w:sz="0" w:space="0" w:color="auto"/>
          </w:divBdr>
          <w:divsChild>
            <w:div w:id="348676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1728328">
                  <w:marLeft w:val="0"/>
                  <w:marRight w:val="0"/>
                  <w:marTop w:val="0"/>
                  <w:marBottom w:val="0"/>
                  <w:divBdr>
                    <w:top w:val="none" w:sz="0" w:space="0" w:color="auto"/>
                    <w:left w:val="none" w:sz="0" w:space="0" w:color="auto"/>
                    <w:bottom w:val="none" w:sz="0" w:space="0" w:color="auto"/>
                    <w:right w:val="none" w:sz="0" w:space="0" w:color="auto"/>
                  </w:divBdr>
                  <w:divsChild>
                    <w:div w:id="2137874189">
                      <w:marLeft w:val="0"/>
                      <w:marRight w:val="0"/>
                      <w:marTop w:val="0"/>
                      <w:marBottom w:val="0"/>
                      <w:divBdr>
                        <w:top w:val="none" w:sz="0" w:space="0" w:color="auto"/>
                        <w:left w:val="none" w:sz="0" w:space="0" w:color="auto"/>
                        <w:bottom w:val="none" w:sz="0" w:space="0" w:color="auto"/>
                        <w:right w:val="none" w:sz="0" w:space="0" w:color="auto"/>
                      </w:divBdr>
                      <w:divsChild>
                        <w:div w:id="49883632">
                          <w:marLeft w:val="0"/>
                          <w:marRight w:val="0"/>
                          <w:marTop w:val="0"/>
                          <w:marBottom w:val="0"/>
                          <w:divBdr>
                            <w:top w:val="none" w:sz="0" w:space="0" w:color="auto"/>
                            <w:left w:val="none" w:sz="0" w:space="0" w:color="auto"/>
                            <w:bottom w:val="none" w:sz="0" w:space="0" w:color="auto"/>
                            <w:right w:val="none" w:sz="0" w:space="0" w:color="auto"/>
                          </w:divBdr>
                          <w:divsChild>
                            <w:div w:id="462774262">
                              <w:marLeft w:val="0"/>
                              <w:marRight w:val="0"/>
                              <w:marTop w:val="0"/>
                              <w:marBottom w:val="0"/>
                              <w:divBdr>
                                <w:top w:val="none" w:sz="0" w:space="0" w:color="auto"/>
                                <w:left w:val="none" w:sz="0" w:space="0" w:color="auto"/>
                                <w:bottom w:val="none" w:sz="0" w:space="0" w:color="auto"/>
                                <w:right w:val="none" w:sz="0" w:space="0" w:color="auto"/>
                              </w:divBdr>
                              <w:divsChild>
                                <w:div w:id="589389671">
                                  <w:marLeft w:val="0"/>
                                  <w:marRight w:val="0"/>
                                  <w:marTop w:val="0"/>
                                  <w:marBottom w:val="0"/>
                                  <w:divBdr>
                                    <w:top w:val="none" w:sz="0" w:space="0" w:color="auto"/>
                                    <w:left w:val="none" w:sz="0" w:space="0" w:color="auto"/>
                                    <w:bottom w:val="none" w:sz="0" w:space="0" w:color="auto"/>
                                    <w:right w:val="none" w:sz="0" w:space="0" w:color="auto"/>
                                  </w:divBdr>
                                  <w:divsChild>
                                    <w:div w:id="249434114">
                                      <w:marLeft w:val="0"/>
                                      <w:marRight w:val="0"/>
                                      <w:marTop w:val="0"/>
                                      <w:marBottom w:val="0"/>
                                      <w:divBdr>
                                        <w:top w:val="none" w:sz="0" w:space="0" w:color="auto"/>
                                        <w:left w:val="none" w:sz="0" w:space="0" w:color="auto"/>
                                        <w:bottom w:val="none" w:sz="0" w:space="0" w:color="auto"/>
                                        <w:right w:val="none" w:sz="0" w:space="0" w:color="auto"/>
                                      </w:divBdr>
                                      <w:divsChild>
                                        <w:div w:id="1190141704">
                                          <w:marLeft w:val="0"/>
                                          <w:marRight w:val="0"/>
                                          <w:marTop w:val="0"/>
                                          <w:marBottom w:val="0"/>
                                          <w:divBdr>
                                            <w:top w:val="none" w:sz="0" w:space="0" w:color="auto"/>
                                            <w:left w:val="none" w:sz="0" w:space="0" w:color="auto"/>
                                            <w:bottom w:val="none" w:sz="0" w:space="0" w:color="auto"/>
                                            <w:right w:val="none" w:sz="0" w:space="0" w:color="auto"/>
                                          </w:divBdr>
                                          <w:divsChild>
                                            <w:div w:id="1988587900">
                                              <w:marLeft w:val="0"/>
                                              <w:marRight w:val="0"/>
                                              <w:marTop w:val="0"/>
                                              <w:marBottom w:val="0"/>
                                              <w:divBdr>
                                                <w:top w:val="none" w:sz="0" w:space="0" w:color="auto"/>
                                                <w:left w:val="none" w:sz="0" w:space="0" w:color="auto"/>
                                                <w:bottom w:val="none" w:sz="0" w:space="0" w:color="auto"/>
                                                <w:right w:val="none" w:sz="0" w:space="0" w:color="auto"/>
                                              </w:divBdr>
                                              <w:divsChild>
                                                <w:div w:id="1309552162">
                                                  <w:marLeft w:val="0"/>
                                                  <w:marRight w:val="0"/>
                                                  <w:marTop w:val="0"/>
                                                  <w:marBottom w:val="0"/>
                                                  <w:divBdr>
                                                    <w:top w:val="none" w:sz="0" w:space="0" w:color="auto"/>
                                                    <w:left w:val="none" w:sz="0" w:space="0" w:color="auto"/>
                                                    <w:bottom w:val="none" w:sz="0" w:space="0" w:color="auto"/>
                                                    <w:right w:val="none" w:sz="0" w:space="0" w:color="auto"/>
                                                  </w:divBdr>
                                                  <w:divsChild>
                                                    <w:div w:id="1029070109">
                                                      <w:marLeft w:val="0"/>
                                                      <w:marRight w:val="0"/>
                                                      <w:marTop w:val="0"/>
                                                      <w:marBottom w:val="0"/>
                                                      <w:divBdr>
                                                        <w:top w:val="none" w:sz="0" w:space="0" w:color="auto"/>
                                                        <w:left w:val="none" w:sz="0" w:space="0" w:color="auto"/>
                                                        <w:bottom w:val="none" w:sz="0" w:space="0" w:color="auto"/>
                                                        <w:right w:val="none" w:sz="0" w:space="0" w:color="auto"/>
                                                      </w:divBdr>
                                                      <w:divsChild>
                                                        <w:div w:id="220748808">
                                                          <w:marLeft w:val="0"/>
                                                          <w:marRight w:val="0"/>
                                                          <w:marTop w:val="0"/>
                                                          <w:marBottom w:val="0"/>
                                                          <w:divBdr>
                                                            <w:top w:val="none" w:sz="0" w:space="0" w:color="auto"/>
                                                            <w:left w:val="none" w:sz="0" w:space="0" w:color="auto"/>
                                                            <w:bottom w:val="none" w:sz="0" w:space="0" w:color="auto"/>
                                                            <w:right w:val="none" w:sz="0" w:space="0" w:color="auto"/>
                                                          </w:divBdr>
                                                          <w:divsChild>
                                                            <w:div w:id="626862126">
                                                              <w:marLeft w:val="0"/>
                                                              <w:marRight w:val="0"/>
                                                              <w:marTop w:val="0"/>
                                                              <w:marBottom w:val="0"/>
                                                              <w:divBdr>
                                                                <w:top w:val="none" w:sz="0" w:space="0" w:color="auto"/>
                                                                <w:left w:val="none" w:sz="0" w:space="0" w:color="auto"/>
                                                                <w:bottom w:val="none" w:sz="0" w:space="0" w:color="auto"/>
                                                                <w:right w:val="none" w:sz="0" w:space="0" w:color="auto"/>
                                                              </w:divBdr>
                                                              <w:divsChild>
                                                                <w:div w:id="1036076732">
                                                                  <w:marLeft w:val="0"/>
                                                                  <w:marRight w:val="0"/>
                                                                  <w:marTop w:val="0"/>
                                                                  <w:marBottom w:val="0"/>
                                                                  <w:divBdr>
                                                                    <w:top w:val="none" w:sz="0" w:space="0" w:color="auto"/>
                                                                    <w:left w:val="none" w:sz="0" w:space="0" w:color="auto"/>
                                                                    <w:bottom w:val="none" w:sz="0" w:space="0" w:color="auto"/>
                                                                    <w:right w:val="none" w:sz="0" w:space="0" w:color="auto"/>
                                                                  </w:divBdr>
                                                                  <w:divsChild>
                                                                    <w:div w:id="1526600473">
                                                                      <w:marLeft w:val="0"/>
                                                                      <w:marRight w:val="0"/>
                                                                      <w:marTop w:val="0"/>
                                                                      <w:marBottom w:val="0"/>
                                                                      <w:divBdr>
                                                                        <w:top w:val="none" w:sz="0" w:space="0" w:color="auto"/>
                                                                        <w:left w:val="none" w:sz="0" w:space="0" w:color="auto"/>
                                                                        <w:bottom w:val="none" w:sz="0" w:space="0" w:color="auto"/>
                                                                        <w:right w:val="none" w:sz="0" w:space="0" w:color="auto"/>
                                                                      </w:divBdr>
                                                                      <w:divsChild>
                                                                        <w:div w:id="1957372059">
                                                                          <w:marLeft w:val="0"/>
                                                                          <w:marRight w:val="0"/>
                                                                          <w:marTop w:val="0"/>
                                                                          <w:marBottom w:val="0"/>
                                                                          <w:divBdr>
                                                                            <w:top w:val="none" w:sz="0" w:space="0" w:color="auto"/>
                                                                            <w:left w:val="none" w:sz="0" w:space="0" w:color="auto"/>
                                                                            <w:bottom w:val="none" w:sz="0" w:space="0" w:color="auto"/>
                                                                            <w:right w:val="none" w:sz="0" w:space="0" w:color="auto"/>
                                                                          </w:divBdr>
                                                                          <w:divsChild>
                                                                            <w:div w:id="332295969">
                                                                              <w:marLeft w:val="0"/>
                                                                              <w:marRight w:val="0"/>
                                                                              <w:marTop w:val="0"/>
                                                                              <w:marBottom w:val="0"/>
                                                                              <w:divBdr>
                                                                                <w:top w:val="none" w:sz="0" w:space="0" w:color="auto"/>
                                                                                <w:left w:val="none" w:sz="0" w:space="0" w:color="auto"/>
                                                                                <w:bottom w:val="none" w:sz="0" w:space="0" w:color="auto"/>
                                                                                <w:right w:val="none" w:sz="0" w:space="0" w:color="auto"/>
                                                                              </w:divBdr>
                                                                              <w:divsChild>
                                                                                <w:div w:id="318652948">
                                                                                  <w:marLeft w:val="0"/>
                                                                                  <w:marRight w:val="0"/>
                                                                                  <w:marTop w:val="0"/>
                                                                                  <w:marBottom w:val="0"/>
                                                                                  <w:divBdr>
                                                                                    <w:top w:val="none" w:sz="0" w:space="0" w:color="auto"/>
                                                                                    <w:left w:val="none" w:sz="0" w:space="0" w:color="auto"/>
                                                                                    <w:bottom w:val="none" w:sz="0" w:space="0" w:color="auto"/>
                                                                                    <w:right w:val="none" w:sz="0" w:space="0" w:color="auto"/>
                                                                                  </w:divBdr>
                                                                                  <w:divsChild>
                                                                                    <w:div w:id="1295989354">
                                                                                      <w:marLeft w:val="0"/>
                                                                                      <w:marRight w:val="0"/>
                                                                                      <w:marTop w:val="0"/>
                                                                                      <w:marBottom w:val="0"/>
                                                                                      <w:divBdr>
                                                                                        <w:top w:val="none" w:sz="0" w:space="0" w:color="auto"/>
                                                                                        <w:left w:val="none" w:sz="0" w:space="0" w:color="auto"/>
                                                                                        <w:bottom w:val="none" w:sz="0" w:space="0" w:color="auto"/>
                                                                                        <w:right w:val="none" w:sz="0" w:space="0" w:color="auto"/>
                                                                                      </w:divBdr>
                                                                                      <w:divsChild>
                                                                                        <w:div w:id="2140175357">
                                                                                          <w:marLeft w:val="0"/>
                                                                                          <w:marRight w:val="0"/>
                                                                                          <w:marTop w:val="0"/>
                                                                                          <w:marBottom w:val="0"/>
                                                                                          <w:divBdr>
                                                                                            <w:top w:val="none" w:sz="0" w:space="0" w:color="auto"/>
                                                                                            <w:left w:val="none" w:sz="0" w:space="0" w:color="auto"/>
                                                                                            <w:bottom w:val="none" w:sz="0" w:space="0" w:color="auto"/>
                                                                                            <w:right w:val="none" w:sz="0" w:space="0" w:color="auto"/>
                                                                                          </w:divBdr>
                                                                                          <w:divsChild>
                                                                                            <w:div w:id="1218858613">
                                                                                              <w:marLeft w:val="0"/>
                                                                                              <w:marRight w:val="0"/>
                                                                                              <w:marTop w:val="0"/>
                                                                                              <w:marBottom w:val="0"/>
                                                                                              <w:divBdr>
                                                                                                <w:top w:val="none" w:sz="0" w:space="0" w:color="auto"/>
                                                                                                <w:left w:val="none" w:sz="0" w:space="0" w:color="auto"/>
                                                                                                <w:bottom w:val="none" w:sz="0" w:space="0" w:color="auto"/>
                                                                                                <w:right w:val="none" w:sz="0" w:space="0" w:color="auto"/>
                                                                                              </w:divBdr>
                                                                                              <w:divsChild>
                                                                                                <w:div w:id="2121875692">
                                                                                                  <w:marLeft w:val="0"/>
                                                                                                  <w:marRight w:val="0"/>
                                                                                                  <w:marTop w:val="0"/>
                                                                                                  <w:marBottom w:val="0"/>
                                                                                                  <w:divBdr>
                                                                                                    <w:top w:val="none" w:sz="0" w:space="0" w:color="auto"/>
                                                                                                    <w:left w:val="none" w:sz="0" w:space="0" w:color="auto"/>
                                                                                                    <w:bottom w:val="none" w:sz="0" w:space="0" w:color="auto"/>
                                                                                                    <w:right w:val="none" w:sz="0" w:space="0" w:color="auto"/>
                                                                                                  </w:divBdr>
                                                                                                  <w:divsChild>
                                                                                                    <w:div w:id="758870284">
                                                                                                      <w:marLeft w:val="0"/>
                                                                                                      <w:marRight w:val="0"/>
                                                                                                      <w:marTop w:val="0"/>
                                                                                                      <w:marBottom w:val="0"/>
                                                                                                      <w:divBdr>
                                                                                                        <w:top w:val="none" w:sz="0" w:space="0" w:color="auto"/>
                                                                                                        <w:left w:val="none" w:sz="0" w:space="0" w:color="auto"/>
                                                                                                        <w:bottom w:val="none" w:sz="0" w:space="0" w:color="auto"/>
                                                                                                        <w:right w:val="none" w:sz="0" w:space="0" w:color="auto"/>
                                                                                                      </w:divBdr>
                                                                                                      <w:divsChild>
                                                                                                        <w:div w:id="998118262">
                                                                                                          <w:marLeft w:val="0"/>
                                                                                                          <w:marRight w:val="0"/>
                                                                                                          <w:marTop w:val="0"/>
                                                                                                          <w:marBottom w:val="0"/>
                                                                                                          <w:divBdr>
                                                                                                            <w:top w:val="none" w:sz="0" w:space="0" w:color="auto"/>
                                                                                                            <w:left w:val="none" w:sz="0" w:space="0" w:color="auto"/>
                                                                                                            <w:bottom w:val="none" w:sz="0" w:space="0" w:color="auto"/>
                                                                                                            <w:right w:val="none" w:sz="0" w:space="0" w:color="auto"/>
                                                                                                          </w:divBdr>
                                                                                                          <w:divsChild>
                                                                                                            <w:div w:id="1889602933">
                                                                                                              <w:marLeft w:val="0"/>
                                                                                                              <w:marRight w:val="0"/>
                                                                                                              <w:marTop w:val="0"/>
                                                                                                              <w:marBottom w:val="0"/>
                                                                                                              <w:divBdr>
                                                                                                                <w:top w:val="none" w:sz="0" w:space="0" w:color="auto"/>
                                                                                                                <w:left w:val="none" w:sz="0" w:space="0" w:color="auto"/>
                                                                                                                <w:bottom w:val="none" w:sz="0" w:space="0" w:color="auto"/>
                                                                                                                <w:right w:val="none" w:sz="0" w:space="0" w:color="auto"/>
                                                                                                              </w:divBdr>
                                                                                                              <w:divsChild>
                                                                                                                <w:div w:id="764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8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175">
      <w:bodyDiv w:val="1"/>
      <w:marLeft w:val="0"/>
      <w:marRight w:val="0"/>
      <w:marTop w:val="0"/>
      <w:marBottom w:val="0"/>
      <w:divBdr>
        <w:top w:val="none" w:sz="0" w:space="0" w:color="auto"/>
        <w:left w:val="none" w:sz="0" w:space="0" w:color="auto"/>
        <w:bottom w:val="none" w:sz="0" w:space="0" w:color="auto"/>
        <w:right w:val="none" w:sz="0" w:space="0" w:color="auto"/>
      </w:divBdr>
    </w:div>
    <w:div w:id="205268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2D88-FB74-4128-AE8D-D2ED8876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15949</Words>
  <Characters>90910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Rizki</cp:lastModifiedBy>
  <cp:revision>9</cp:revision>
  <dcterms:created xsi:type="dcterms:W3CDTF">2018-09-03T07:12:00Z</dcterms:created>
  <dcterms:modified xsi:type="dcterms:W3CDTF">2018-09-15T13:39:00Z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84e69caa-5e98-3f0f-8f51-bc8a50f7c3d5</vt:lpwstr>
  </property>
  <property fmtid="{D5CDD505-2E9C-101B-9397-08002B2CF9AE}" pid="24" name="Mendeley Citation Style_1">
    <vt:lpwstr>http://www.zotero.org/styles/apa</vt:lpwstr>
  </property>
</Properties>
</file>