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BE9" w:rsidRPr="00934236" w:rsidRDefault="00AB0651" w:rsidP="000C46F4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934236">
        <w:rPr>
          <w:rFonts w:ascii="Bookman Old Style" w:hAnsi="Bookman Old Style"/>
          <w:b/>
          <w:sz w:val="24"/>
          <w:szCs w:val="24"/>
        </w:rPr>
        <w:t>LETTER OF STATEMENT</w:t>
      </w:r>
    </w:p>
    <w:p w:rsidR="00934236" w:rsidRPr="00934236" w:rsidRDefault="00934236" w:rsidP="00934236">
      <w:pPr>
        <w:jc w:val="center"/>
        <w:rPr>
          <w:rFonts w:ascii="Bookman Old Style" w:hAnsi="Bookman Old Style"/>
          <w:b/>
          <w:sz w:val="24"/>
          <w:szCs w:val="24"/>
        </w:rPr>
      </w:pPr>
      <w:r w:rsidRPr="00934236">
        <w:rPr>
          <w:rFonts w:ascii="Bookman Old Style" w:hAnsi="Bookman Old Style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/>
          <w:b/>
          <w:sz w:val="24"/>
          <w:szCs w:val="24"/>
        </w:rPr>
        <w:t>o</w:t>
      </w:r>
      <w:r w:rsidRPr="00934236">
        <w:rPr>
          <w:rFonts w:ascii="Bookman Old Style" w:hAnsi="Bookman Old Style"/>
          <w:b/>
          <w:sz w:val="24"/>
          <w:szCs w:val="24"/>
          <w:lang w:val="en-AU"/>
        </w:rPr>
        <w:t xml:space="preserve">: </w:t>
      </w:r>
      <w:r w:rsidRPr="00934236">
        <w:rPr>
          <w:rFonts w:ascii="Bookman Old Style" w:hAnsi="Bookman Old Style"/>
          <w:b/>
          <w:sz w:val="24"/>
          <w:szCs w:val="24"/>
        </w:rPr>
        <w:t>25</w:t>
      </w:r>
      <w:r w:rsidRPr="00934236">
        <w:rPr>
          <w:rFonts w:ascii="Bookman Old Style" w:hAnsi="Bookman Old Style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/>
          <w:b/>
          <w:sz w:val="24"/>
          <w:szCs w:val="24"/>
        </w:rPr>
        <w:t>R</w:t>
      </w:r>
      <w:r w:rsidRPr="00934236">
        <w:rPr>
          <w:rFonts w:ascii="Bookman Old Style" w:hAnsi="Bookman Old Style"/>
          <w:b/>
          <w:sz w:val="24"/>
          <w:szCs w:val="24"/>
          <w:lang w:val="en-AU"/>
        </w:rPr>
        <w:t>.A./201</w:t>
      </w:r>
      <w:r w:rsidR="009C0A8B">
        <w:rPr>
          <w:rFonts w:ascii="Bookman Old Style" w:hAnsi="Bookman Old Style"/>
          <w:b/>
          <w:sz w:val="24"/>
          <w:szCs w:val="24"/>
        </w:rPr>
        <w:t>9</w:t>
      </w:r>
    </w:p>
    <w:p w:rsidR="00934236" w:rsidRPr="00934236" w:rsidRDefault="00934236" w:rsidP="000C46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/>
          <w:sz w:val="24"/>
          <w:szCs w:val="24"/>
          <w:lang w:val="en-US"/>
        </w:rPr>
        <w:t>:</w:t>
      </w:r>
    </w:p>
    <w:p w:rsidR="00980989" w:rsidRPr="00165A63" w:rsidRDefault="00AB0651" w:rsidP="00226200">
      <w:pPr>
        <w:pStyle w:val="TidakAdaSpasi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title</w:t>
      </w:r>
      <w:r w:rsidR="000C46F4" w:rsidRPr="000C46F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ab/>
        <w:t>:</w:t>
      </w:r>
      <w:r w:rsidR="00165A63">
        <w:rPr>
          <w:rFonts w:ascii="Times New Roman" w:hAnsi="Times New Roman"/>
          <w:sz w:val="24"/>
          <w:szCs w:val="24"/>
          <w:lang w:val="id-ID"/>
        </w:rPr>
        <w:t xml:space="preserve">   </w:t>
      </w:r>
      <w:r w:rsidR="00165A63" w:rsidRPr="00165A63">
        <w:rPr>
          <w:rFonts w:ascii="Times New Roman" w:hAnsi="Times New Roman"/>
          <w:b/>
          <w:sz w:val="24"/>
          <w:szCs w:val="24"/>
          <w:lang w:val="id-ID"/>
        </w:rPr>
        <w:t>The Developmennt Of PBL-Based Worksheets Integrated  With Green Chemistry and Ethnoscience To Improve Student Thinking Skills</w:t>
      </w:r>
    </w:p>
    <w:p w:rsidR="000C46F4" w:rsidRPr="00980989" w:rsidRDefault="000C46F4" w:rsidP="000C46F4">
      <w:pPr>
        <w:jc w:val="both"/>
        <w:rPr>
          <w:rFonts w:ascii="Times New Roman" w:hAnsi="Times New Roman"/>
          <w:sz w:val="24"/>
          <w:szCs w:val="24"/>
        </w:rPr>
      </w:pPr>
    </w:p>
    <w:p w:rsidR="000C46F4" w:rsidRPr="00165A63" w:rsidRDefault="00AB0651" w:rsidP="000C46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authors</w:t>
      </w:r>
      <w:r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  <w:lang w:val="en-US"/>
        </w:rPr>
        <w:tab/>
        <w:t>:</w:t>
      </w:r>
      <w:r w:rsidR="00913551">
        <w:rPr>
          <w:rFonts w:ascii="Times New Roman" w:hAnsi="Times New Roman"/>
          <w:sz w:val="24"/>
          <w:szCs w:val="24"/>
          <w:lang w:val="en-US"/>
        </w:rPr>
        <w:t xml:space="preserve"> 1.</w:t>
      </w:r>
      <w:r w:rsidR="00165A63">
        <w:rPr>
          <w:rFonts w:ascii="Times New Roman" w:hAnsi="Times New Roman"/>
          <w:sz w:val="24"/>
          <w:szCs w:val="24"/>
        </w:rPr>
        <w:t xml:space="preserve"> </w:t>
      </w:r>
      <w:r w:rsidR="002C372B">
        <w:rPr>
          <w:rFonts w:ascii="Times New Roman" w:hAnsi="Times New Roman"/>
          <w:sz w:val="24"/>
          <w:szCs w:val="24"/>
        </w:rPr>
        <w:t xml:space="preserve"> </w:t>
      </w:r>
      <w:r w:rsidR="00165A63">
        <w:rPr>
          <w:rFonts w:ascii="Times New Roman" w:hAnsi="Times New Roman"/>
          <w:sz w:val="24"/>
          <w:szCs w:val="24"/>
        </w:rPr>
        <w:t>Sudarmin</w:t>
      </w:r>
    </w:p>
    <w:p w:rsidR="00913551" w:rsidRDefault="00913551" w:rsidP="000C46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2. </w:t>
      </w:r>
      <w:r w:rsidR="00165A63">
        <w:rPr>
          <w:rFonts w:ascii="Times New Roman" w:hAnsi="Times New Roman"/>
          <w:sz w:val="24"/>
          <w:szCs w:val="24"/>
        </w:rPr>
        <w:t xml:space="preserve">  L. Zahro</w:t>
      </w:r>
    </w:p>
    <w:p w:rsidR="00165A63" w:rsidRDefault="00165A63" w:rsidP="000C46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3.  Rr. Sri Endang Pujiastuti</w:t>
      </w:r>
    </w:p>
    <w:p w:rsidR="00165A63" w:rsidRDefault="00165A63" w:rsidP="000C46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4. </w:t>
      </w:r>
      <w:r w:rsidR="002C3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Rayandra  Asyhar</w:t>
      </w:r>
    </w:p>
    <w:p w:rsidR="00165A63" w:rsidRDefault="00165A63" w:rsidP="000C46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5.   Zaenuri</w:t>
      </w:r>
    </w:p>
    <w:p w:rsidR="00165A63" w:rsidRPr="00165A63" w:rsidRDefault="00165A63" w:rsidP="000C46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6.  Asfia Rosita</w:t>
      </w:r>
    </w:p>
    <w:p w:rsidR="000C46F4" w:rsidRDefault="00AB0651" w:rsidP="000C46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</w:t>
      </w:r>
      <w:r w:rsidRPr="00AB0651">
        <w:rPr>
          <w:rFonts w:ascii="Times New Roman" w:hAnsi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/>
          <w:sz w:val="24"/>
          <w:szCs w:val="24"/>
        </w:rPr>
        <w:t xml:space="preserve"> to be published in JPII for </w:t>
      </w:r>
      <w:r w:rsidR="006E2D11">
        <w:rPr>
          <w:rFonts w:ascii="Times New Roman" w:hAnsi="Times New Roman"/>
          <w:sz w:val="24"/>
          <w:szCs w:val="24"/>
        </w:rPr>
        <w:t xml:space="preserve">September </w:t>
      </w:r>
      <w:r>
        <w:rPr>
          <w:rFonts w:ascii="Times New Roman" w:hAnsi="Times New Roman"/>
          <w:sz w:val="24"/>
          <w:szCs w:val="24"/>
        </w:rPr>
        <w:t>201</w:t>
      </w:r>
      <w:r w:rsidR="006E61A3">
        <w:rPr>
          <w:rFonts w:ascii="Times New Roman" w:hAnsi="Times New Roman"/>
          <w:sz w:val="24"/>
          <w:szCs w:val="24"/>
        </w:rPr>
        <w:t>9</w:t>
      </w:r>
      <w:r w:rsidR="00B428A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/>
          <w:sz w:val="24"/>
          <w:szCs w:val="24"/>
        </w:rPr>
      </w:pPr>
      <w:r w:rsidRPr="00AB0651">
        <w:rPr>
          <w:rFonts w:ascii="Times New Roman" w:hAnsi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AB0651" w:rsidRDefault="00A61770" w:rsidP="00F948C5">
      <w:pPr>
        <w:tabs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122555</wp:posOffset>
            </wp:positionV>
            <wp:extent cx="1343025" cy="676275"/>
            <wp:effectExtent l="0" t="0" r="0" b="0"/>
            <wp:wrapNone/>
            <wp:docPr id="7" name="Picture 2" descr="ttd pak darm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 pak darmin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8C5">
        <w:rPr>
          <w:rFonts w:ascii="Times New Roman" w:hAnsi="Times New Roman"/>
          <w:sz w:val="24"/>
          <w:szCs w:val="24"/>
        </w:rPr>
        <w:tab/>
        <w:t>Semarang</w:t>
      </w:r>
      <w:r w:rsidR="00AB065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65A63">
        <w:rPr>
          <w:rFonts w:ascii="Times New Roman" w:hAnsi="Times New Roman"/>
          <w:sz w:val="24"/>
          <w:szCs w:val="24"/>
        </w:rPr>
        <w:t>29 Desember 2019</w:t>
      </w:r>
    </w:p>
    <w:p w:rsidR="00F948C5" w:rsidRPr="00F948C5" w:rsidRDefault="00A61770" w:rsidP="00F948C5">
      <w:pPr>
        <w:tabs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6892925</wp:posOffset>
            </wp:positionV>
            <wp:extent cx="1343660" cy="672465"/>
            <wp:effectExtent l="0" t="0" r="0" b="0"/>
            <wp:wrapNone/>
            <wp:docPr id="6" name="Picture 2" descr="ttd pak darm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 pak darmin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651">
        <w:rPr>
          <w:rFonts w:ascii="Times New Roman" w:hAnsi="Times New Roman"/>
          <w:sz w:val="24"/>
          <w:szCs w:val="24"/>
        </w:rPr>
        <w:tab/>
      </w:r>
      <w:r w:rsidR="000C46F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65A63" w:rsidRDefault="00165A63" w:rsidP="00165A63">
      <w:pPr>
        <w:rPr>
          <w:rFonts w:ascii="Times New Roman" w:hAnsi="Times New Roman"/>
          <w:sz w:val="24"/>
          <w:szCs w:val="24"/>
        </w:rPr>
      </w:pPr>
    </w:p>
    <w:p w:rsidR="002C372B" w:rsidRDefault="00380E65" w:rsidP="00226200">
      <w:pPr>
        <w:tabs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65A6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[</w:t>
      </w:r>
      <w:r w:rsidR="00165A63">
        <w:rPr>
          <w:rFonts w:ascii="Times New Roman" w:hAnsi="Times New Roman"/>
          <w:sz w:val="24"/>
          <w:szCs w:val="24"/>
        </w:rPr>
        <w:t>Sudarmin</w:t>
      </w:r>
      <w:r>
        <w:rPr>
          <w:rFonts w:ascii="Times New Roman" w:hAnsi="Times New Roman"/>
          <w:sz w:val="24"/>
          <w:szCs w:val="24"/>
        </w:rPr>
        <w:t>]</w:t>
      </w:r>
    </w:p>
    <w:p w:rsidR="002C372B" w:rsidRDefault="002C37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26200" w:rsidRPr="00226200" w:rsidRDefault="00226200" w:rsidP="00226200">
      <w:pPr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F948C5" w:rsidRPr="00F948C5" w:rsidRDefault="00416589" w:rsidP="00226200">
      <w:pPr>
        <w:tabs>
          <w:tab w:val="left" w:pos="623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C46F4" w:rsidRDefault="000C46F4" w:rsidP="000C46F4">
      <w:pPr>
        <w:jc w:val="both"/>
        <w:rPr>
          <w:lang w:val="en-US"/>
        </w:rPr>
      </w:pP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042FD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79" w:rsidRDefault="001D4379" w:rsidP="00934236">
      <w:pPr>
        <w:spacing w:after="0" w:line="240" w:lineRule="auto"/>
      </w:pPr>
      <w:r>
        <w:separator/>
      </w:r>
    </w:p>
  </w:endnote>
  <w:endnote w:type="continuationSeparator" w:id="0">
    <w:p w:rsidR="001D4379" w:rsidRDefault="001D4379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79" w:rsidRDefault="001D4379" w:rsidP="00934236">
      <w:pPr>
        <w:spacing w:after="0" w:line="240" w:lineRule="auto"/>
      </w:pPr>
      <w:r>
        <w:separator/>
      </w:r>
    </w:p>
  </w:footnote>
  <w:footnote w:type="continuationSeparator" w:id="0">
    <w:p w:rsidR="001D4379" w:rsidRDefault="001D4379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236" w:rsidRPr="0019494B" w:rsidRDefault="00A61770" w:rsidP="00934236">
    <w:pPr>
      <w:spacing w:after="0" w:line="240" w:lineRule="auto"/>
      <w:ind w:left="-1134" w:right="-755"/>
      <w:jc w:val="center"/>
      <w:rPr>
        <w:b/>
        <w:sz w:val="20"/>
      </w:rPr>
    </w:pPr>
    <w:r w:rsidRPr="00992E2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A61770" w:rsidP="00934236">
                          <w:r w:rsidRPr="002E04BC"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>
                                <wp:extent cx="791845" cy="791845"/>
                                <wp:effectExtent l="0" t="0" r="0" b="0"/>
                                <wp:docPr id="4" name="Picture 2" descr="Image result for PPII logo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 result for PPII logo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845" cy="791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" filled="f" stroked="f" strokeweight=".5pt">
              <v:textbox>
                <w:txbxContent>
                  <w:p w:rsidR="00934236" w:rsidRDefault="00A61770" w:rsidP="00934236">
                    <w:r w:rsidRPr="002E04BC">
                      <w:rPr>
                        <w:noProof/>
                        <w:lang w:eastAsia="id-ID"/>
                      </w:rPr>
                      <w:drawing>
                        <wp:inline distT="0" distB="0" distL="0" distR="0">
                          <wp:extent cx="791845" cy="791845"/>
                          <wp:effectExtent l="0" t="0" r="0" b="0"/>
                          <wp:docPr id="4" name="Picture 2" descr="Image result for PPII logo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age result for PPII logo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845" cy="791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92E24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A61770" w:rsidP="00934236">
                          <w:r w:rsidRPr="002E04BC"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>
                                <wp:extent cx="742950" cy="99187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2950" cy="991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" filled="f" stroked="f" strokeweight=".5pt">
              <v:textbox>
                <w:txbxContent>
                  <w:p w:rsidR="00934236" w:rsidRDefault="00A61770" w:rsidP="00934236">
                    <w:r w:rsidRPr="002E04BC">
                      <w:rPr>
                        <w:noProof/>
                        <w:lang w:eastAsia="id-ID"/>
                      </w:rPr>
                      <w:drawing>
                        <wp:inline distT="0" distB="0" distL="0" distR="0">
                          <wp:extent cx="742950" cy="99187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2950" cy="991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34236" w:rsidRPr="0019494B">
      <w:rPr>
        <w:b/>
        <w:sz w:val="20"/>
      </w:rPr>
      <w:t>MINISTRY OF RESEARCH, TECHNOLOGY, AND HIGHER EDUCATION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Nationally Accredited Decree of The Minister of Research, Technology, and Higher Education No. 2/E/KPT/2015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SCOPUS INDEXED AND Q3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3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A61770" w:rsidP="00934236">
    <w:pPr>
      <w:ind w:left="-567" w:right="-755"/>
      <w:rPr>
        <w:sz w:val="12"/>
      </w:rPr>
    </w:pPr>
    <w:r w:rsidRPr="00992E2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166370</wp:posOffset>
              </wp:positionV>
              <wp:extent cx="9864090" cy="0"/>
              <wp:effectExtent l="0" t="19050" r="3810" b="0"/>
              <wp:wrapNone/>
              <wp:docPr id="1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1358A" id="Straight Connector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165A63"/>
    <w:rsid w:val="001D4379"/>
    <w:rsid w:val="00226200"/>
    <w:rsid w:val="002C372B"/>
    <w:rsid w:val="00380E65"/>
    <w:rsid w:val="00416589"/>
    <w:rsid w:val="0042036C"/>
    <w:rsid w:val="00423E87"/>
    <w:rsid w:val="004D6960"/>
    <w:rsid w:val="005722F7"/>
    <w:rsid w:val="006E2D11"/>
    <w:rsid w:val="006E61A3"/>
    <w:rsid w:val="00787648"/>
    <w:rsid w:val="007D30E0"/>
    <w:rsid w:val="008E429E"/>
    <w:rsid w:val="00913551"/>
    <w:rsid w:val="00934236"/>
    <w:rsid w:val="00980989"/>
    <w:rsid w:val="00992E24"/>
    <w:rsid w:val="009C0A8B"/>
    <w:rsid w:val="00A36F90"/>
    <w:rsid w:val="00A61770"/>
    <w:rsid w:val="00AB0651"/>
    <w:rsid w:val="00B428A3"/>
    <w:rsid w:val="00ED17EB"/>
    <w:rsid w:val="00EE6396"/>
    <w:rsid w:val="00F9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C703E374-7573-B648-8F74-6425CF4C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DE"/>
    <w:pPr>
      <w:spacing w:after="160" w:line="259" w:lineRule="auto"/>
    </w:pPr>
    <w:rPr>
      <w:sz w:val="22"/>
      <w:szCs w:val="22"/>
      <w:lang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link w:val="TidakAdaSpasiKAR"/>
    <w:uiPriority w:val="1"/>
    <w:qFormat/>
    <w:rsid w:val="00980989"/>
    <w:rPr>
      <w:rFonts w:eastAsia="Times New Roman"/>
      <w:sz w:val="22"/>
      <w:szCs w:val="22"/>
      <w:lang w:val="en-US" w:eastAsia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980989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K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34236"/>
  </w:style>
  <w:style w:type="paragraph" w:styleId="Footer">
    <w:name w:val="footer"/>
    <w:basedOn w:val="Normal"/>
    <w:link w:val="FooterK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34236"/>
  </w:style>
  <w:style w:type="character" w:styleId="Hyperlink">
    <w:name w:val="Hyperlink"/>
    <w:basedOn w:val="FontParagrafDefault"/>
    <w:uiPriority w:val="99"/>
    <w:unhideWhenUsed/>
    <w:rsid w:val="00934236"/>
    <w:rPr>
      <w:color w:val="0563C1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93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pii@mail.unnes.ac.id" TargetMode="External" /><Relationship Id="rId2" Type="http://schemas.openxmlformats.org/officeDocument/2006/relationships/image" Target="media/image4.wmf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Links>
    <vt:vector size="6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mailto:jpii@mail.unnes.ac.id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12 QI</dc:creator>
  <cp:keywords/>
  <cp:lastModifiedBy>6281225789491</cp:lastModifiedBy>
  <cp:revision>2</cp:revision>
  <cp:lastPrinted>2018-03-13T07:24:00Z</cp:lastPrinted>
  <dcterms:created xsi:type="dcterms:W3CDTF">2019-12-29T01:54:00Z</dcterms:created>
  <dcterms:modified xsi:type="dcterms:W3CDTF">2019-12-29T01:54:00Z</dcterms:modified>
</cp:coreProperties>
</file>