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B" w:rsidRDefault="0019494B" w:rsidP="0019494B">
      <w:pPr>
        <w:rPr>
          <w:rFonts w:ascii="Times New Roman" w:hAnsi="Times New Roman" w:cs="Times New Roman"/>
          <w:color w:val="000000"/>
          <w:sz w:val="22"/>
          <w:szCs w:val="20"/>
          <w:lang w:val="id-ID"/>
        </w:rPr>
      </w:pPr>
      <w:bookmarkStart w:id="0" w:name="_GoBack"/>
      <w:bookmarkEnd w:id="0"/>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681E31" w:rsidP="0019494B">
      <w:pPr>
        <w:rPr>
          <w:rFonts w:ascii="Bookman Old Style" w:hAnsi="Bookman Old Style" w:cs="Times New Roman"/>
          <w:color w:val="000000"/>
          <w:sz w:val="22"/>
          <w:szCs w:val="20"/>
          <w:lang w:val="id-ID"/>
        </w:rPr>
      </w:pPr>
      <w:r>
        <w:rPr>
          <w:rFonts w:ascii="Bookman Old Style" w:hAnsi="Bookman Old Style" w:cs="Times New Roman"/>
          <w:noProof/>
          <w:color w:val="000000"/>
          <w:sz w:val="22"/>
          <w:szCs w:val="20"/>
          <w:lang w:val="en-US"/>
        </w:rPr>
        <w:drawing>
          <wp:anchor distT="0" distB="0" distL="114300" distR="114300" simplePos="0" relativeHeight="251659264" behindDoc="1" locked="0" layoutInCell="1" allowOverlap="1">
            <wp:simplePos x="0" y="0"/>
            <wp:positionH relativeFrom="column">
              <wp:posOffset>-57150</wp:posOffset>
            </wp:positionH>
            <wp:positionV relativeFrom="paragraph">
              <wp:posOffset>3810</wp:posOffset>
            </wp:positionV>
            <wp:extent cx="2143125" cy="78105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43125" cy="781050"/>
                    </a:xfrm>
                    <a:prstGeom prst="rect">
                      <a:avLst/>
                    </a:prstGeom>
                    <a:noFill/>
                    <a:ln w="9525">
                      <a:noFill/>
                      <a:miter lim="800000"/>
                      <a:headEnd/>
                      <a:tailEnd/>
                    </a:ln>
                  </pic:spPr>
                </pic:pic>
              </a:graphicData>
            </a:graphic>
          </wp:anchor>
        </w:drawing>
      </w:r>
    </w:p>
    <w:p w:rsidR="0019494B" w:rsidRPr="00681E31" w:rsidRDefault="0019494B" w:rsidP="0019494B">
      <w:pPr>
        <w:rPr>
          <w:rFonts w:ascii="Bookman Old Style" w:hAnsi="Bookman Old Style" w:cs="Times New Roman"/>
          <w:color w:val="000000"/>
          <w:sz w:val="22"/>
          <w:szCs w:val="20"/>
          <w:lang w:val="en-US"/>
        </w:rPr>
      </w:pPr>
    </w:p>
    <w:p w:rsidR="0019494B" w:rsidRDefault="0019494B" w:rsidP="0019494B">
      <w:pPr>
        <w:rPr>
          <w:rFonts w:ascii="Bookman Old Style" w:hAnsi="Bookman Old Style" w:cs="Times New Roman"/>
          <w:color w:val="000000"/>
          <w:sz w:val="22"/>
          <w:szCs w:val="20"/>
        </w:rPr>
      </w:pPr>
    </w:p>
    <w:p w:rsidR="00681E31" w:rsidRDefault="00681E31" w:rsidP="0019494B">
      <w:pPr>
        <w:rPr>
          <w:rFonts w:ascii="Bookman Old Style" w:hAnsi="Bookman Old Style" w:cs="Times New Roman"/>
          <w:color w:val="000000"/>
          <w:sz w:val="22"/>
          <w:szCs w:val="20"/>
        </w:rPr>
      </w:pPr>
    </w:p>
    <w:p w:rsidR="00681E31" w:rsidRDefault="00681E31" w:rsidP="0019494B">
      <w:pPr>
        <w:rPr>
          <w:rFonts w:ascii="Bookman Old Style" w:hAnsi="Bookman Old Style" w:cs="Times New Roman"/>
          <w:color w:val="000000"/>
          <w:sz w:val="22"/>
          <w:szCs w:val="20"/>
        </w:rPr>
      </w:pPr>
    </w:p>
    <w:p w:rsidR="00681E31" w:rsidRPr="0019494B" w:rsidRDefault="00681E31" w:rsidP="0019494B">
      <w:pPr>
        <w:rPr>
          <w:rFonts w:ascii="Bookman Old Style" w:hAnsi="Bookman Old Style" w:cs="Times New Roman"/>
          <w:color w:val="000000"/>
          <w:sz w:val="22"/>
          <w:szCs w:val="20"/>
        </w:rPr>
      </w:pPr>
      <w:r>
        <w:rPr>
          <w:rFonts w:ascii="Bookman Old Style" w:hAnsi="Bookman Old Style" w:cs="Times New Roman"/>
          <w:color w:val="000000"/>
          <w:sz w:val="22"/>
          <w:szCs w:val="20"/>
        </w:rPr>
        <w:t>Yohanes Sudarmo Dua</w:t>
      </w:r>
    </w:p>
    <w:p w:rsidR="0019494B" w:rsidRPr="0019494B" w:rsidRDefault="0019494B" w:rsidP="0019494B">
      <w:pPr>
        <w:rPr>
          <w:rFonts w:ascii="Bookman Old Style" w:hAnsi="Bookman Old Style"/>
        </w:rPr>
      </w:pPr>
    </w:p>
    <w:p w:rsidR="0018039D" w:rsidRPr="0019494B" w:rsidRDefault="0018039D" w:rsidP="0019494B"/>
    <w:sectPr w:rsidR="0018039D" w:rsidRPr="0019494B" w:rsidSect="0019494B">
      <w:headerReference w:type="default" r:id="rId8"/>
      <w:pgSz w:w="12240" w:h="15840" w:code="1"/>
      <w:pgMar w:top="1134" w:right="85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3D" w:rsidRDefault="00EC2B3D" w:rsidP="0019494B">
      <w:r>
        <w:separator/>
      </w:r>
    </w:p>
  </w:endnote>
  <w:endnote w:type="continuationSeparator" w:id="1">
    <w:p w:rsidR="00EC2B3D" w:rsidRDefault="00EC2B3D" w:rsidP="00194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3D" w:rsidRDefault="00EC2B3D" w:rsidP="0019494B">
      <w:r>
        <w:separator/>
      </w:r>
    </w:p>
  </w:footnote>
  <w:footnote w:type="continuationSeparator" w:id="1">
    <w:p w:rsidR="00EC2B3D" w:rsidRDefault="00EC2B3D" w:rsidP="00194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47" w:rsidRPr="0019494B" w:rsidRDefault="00783328" w:rsidP="00770647">
    <w:pPr>
      <w:ind w:left="-1134" w:right="-755"/>
      <w:jc w:val="center"/>
      <w:rPr>
        <w:b/>
        <w:sz w:val="20"/>
      </w:rPr>
    </w:pPr>
    <w:r w:rsidRPr="00783328">
      <w:rPr>
        <w:noProof/>
        <w:sz w:val="22"/>
        <w:lang w:val="id-ID" w:eastAsia="id-ID"/>
      </w:rPr>
      <w:pict>
        <v:shapetype id="_x0000_t202" coordsize="21600,21600" o:spt="202" path="m,l,21600r21600,l21600,xe">
          <v:stroke joinstyle="miter"/>
          <v:path gradientshapeok="t" o:connecttype="rect"/>
        </v:shapetype>
        <v:shape id="Text Box 4" o:spid="_x0000_s4099" type="#_x0000_t202" style="position:absolute;left:0;text-align:left;margin-left:427.9pt;margin-top:4.65pt;width:99.75pt;height:95.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en-US"/>
                  </w:rPr>
                  <w:drawing>
                    <wp:inline distT="0" distB="0" distL="0" distR="0">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w:r>
    <w:r w:rsidRPr="00783328">
      <w:rPr>
        <w:noProof/>
        <w:sz w:val="22"/>
        <w:lang w:val="id-ID" w:eastAsia="id-ID"/>
      </w:rPr>
      <w:pict>
        <v:shape id="Text Box 6" o:spid="_x0000_s4098" type="#_x0000_t202" style="position:absolute;left:0;text-align:left;margin-left:-36.75pt;margin-top:-3.15pt;width:87.75pt;height:87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en-US"/>
                  </w:rPr>
                  <w:drawing>
                    <wp:inline distT="0" distB="0" distL="0" distR="0">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w:r>
    <w:r w:rsidR="00770647" w:rsidRPr="0019494B">
      <w:rPr>
        <w:b/>
        <w:sz w:val="20"/>
      </w:rPr>
      <w:t>MINISTRY OF RESEARCH, TECHNOLOGY, AND HIGHER EDUCATION</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r w:rsidRPr="0019494B">
      <w:rPr>
        <w:b/>
        <w:sz w:val="16"/>
      </w:rPr>
      <w:t>p-ISSN: 2339-1286; e-ISSN: 2089-4392</w:t>
    </w:r>
  </w:p>
  <w:p w:rsidR="00770647" w:rsidRPr="0019494B" w:rsidRDefault="00770647" w:rsidP="00770647">
    <w:pPr>
      <w:ind w:left="-1134" w:right="-755"/>
      <w:jc w:val="center"/>
      <w:rPr>
        <w:b/>
        <w:sz w:val="16"/>
      </w:rPr>
    </w:pPr>
    <w:r w:rsidRPr="0019494B">
      <w:rPr>
        <w:b/>
        <w:sz w:val="16"/>
      </w:rPr>
      <w:t>Nationally Accredited Decree of The Minister of Research, Technology, and Higher Education No. 2/E/KPT/2015</w:t>
    </w:r>
  </w:p>
  <w:p w:rsidR="00770647" w:rsidRPr="0019494B" w:rsidRDefault="00770647" w:rsidP="00770647">
    <w:pPr>
      <w:ind w:left="-1134" w:right="-755"/>
      <w:jc w:val="center"/>
      <w:rPr>
        <w:b/>
        <w:sz w:val="16"/>
      </w:rPr>
    </w:pPr>
    <w:r w:rsidRPr="0019494B">
      <w:rPr>
        <w:b/>
        <w:sz w:val="16"/>
      </w:rPr>
      <w:t xml:space="preserve">SCOPUS INDEXED AND Q3 SCIMAGOJR </w:t>
    </w:r>
  </w:p>
  <w:p w:rsidR="00770647" w:rsidRPr="0019494B" w:rsidRDefault="00770647" w:rsidP="00770647">
    <w:pPr>
      <w:ind w:left="-1134" w:right="-755"/>
      <w:jc w:val="center"/>
      <w:rPr>
        <w:sz w:val="16"/>
      </w:rPr>
    </w:pPr>
    <w:r w:rsidRPr="0019494B">
      <w:rPr>
        <w:sz w:val="16"/>
      </w:rPr>
      <w:t>Secretariat:  D5 Building, First Floor, UNNES Campus in SekaranGunungpati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3" w:history="1">
      <w:r w:rsidRPr="0019494B">
        <w:rPr>
          <w:rStyle w:val="Hyperlink"/>
          <w:sz w:val="16"/>
        </w:rPr>
        <w:t>jpii@mail.unnes.ac.id</w:t>
      </w:r>
    </w:hyperlink>
    <w:r w:rsidRPr="0019494B">
      <w:rPr>
        <w:sz w:val="16"/>
      </w:rPr>
      <w:t>, Website: http://journal.unnes.ac.id/nju/index.php/jpii</w:t>
    </w:r>
  </w:p>
  <w:p w:rsidR="00770647" w:rsidRDefault="00783328" w:rsidP="00770647">
    <w:pPr>
      <w:ind w:left="-567" w:right="-755"/>
      <w:rPr>
        <w:sz w:val="12"/>
      </w:rPr>
    </w:pPr>
    <w:r w:rsidRPr="00783328">
      <w:rPr>
        <w:noProof/>
        <w:sz w:val="22"/>
        <w:lang w:val="id-ID" w:eastAsia="id-ID"/>
      </w:rPr>
      <w:pict>
        <v:line id="Straight Connector 10" o:spid="_x0000_s4097" style="position:absolute;left:0;text-align:left;flip:y;z-index:251658752;visibility:visible;mso-wrap-distance-top:-3e-5mm;mso-wrap-distance-bottom:-3e-5mm;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8039D"/>
    <w:rsid w:val="0019494B"/>
    <w:rsid w:val="00244085"/>
    <w:rsid w:val="00353A47"/>
    <w:rsid w:val="00376D2A"/>
    <w:rsid w:val="00385FDC"/>
    <w:rsid w:val="0051002B"/>
    <w:rsid w:val="00527315"/>
    <w:rsid w:val="005741EB"/>
    <w:rsid w:val="006001D8"/>
    <w:rsid w:val="00656FC0"/>
    <w:rsid w:val="00681E31"/>
    <w:rsid w:val="00770647"/>
    <w:rsid w:val="00783328"/>
    <w:rsid w:val="007F3E27"/>
    <w:rsid w:val="0085424F"/>
    <w:rsid w:val="00954EF6"/>
    <w:rsid w:val="00974EFC"/>
    <w:rsid w:val="00B26143"/>
    <w:rsid w:val="00D45ADF"/>
    <w:rsid w:val="00E71E83"/>
    <w:rsid w:val="00EC2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03C4-AC48-45C7-9F27-86C286A8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OWNER</cp:lastModifiedBy>
  <cp:revision>2</cp:revision>
  <dcterms:created xsi:type="dcterms:W3CDTF">2020-03-20T06:10:00Z</dcterms:created>
  <dcterms:modified xsi:type="dcterms:W3CDTF">2020-03-20T06:10:00Z</dcterms:modified>
</cp:coreProperties>
</file>