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D9" w:rsidRPr="007B473C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7B473C">
        <w:rPr>
          <w:rFonts w:ascii="Times New Roman" w:hAnsi="Times New Roman" w:cs="Times New Roman"/>
          <w:b/>
          <w:sz w:val="24"/>
          <w:szCs w:val="24"/>
        </w:rPr>
        <w:t>Lampiran 1</w:t>
      </w: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F6">
        <w:rPr>
          <w:rFonts w:ascii="Times New Roman" w:hAnsi="Times New Roman" w:cs="Times New Roman"/>
          <w:b/>
          <w:sz w:val="24"/>
          <w:szCs w:val="24"/>
        </w:rPr>
        <w:t xml:space="preserve">ANGKET TERKAIT </w:t>
      </w:r>
      <w:r>
        <w:rPr>
          <w:rFonts w:ascii="Times New Roman" w:hAnsi="Times New Roman" w:cs="Times New Roman"/>
          <w:b/>
          <w:sz w:val="24"/>
          <w:szCs w:val="24"/>
        </w:rPr>
        <w:t xml:space="preserve">ASPEK PENILAIAN DALAM </w:t>
      </w:r>
    </w:p>
    <w:p w:rsidR="00737ED9" w:rsidRPr="002039F6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F6">
        <w:rPr>
          <w:rFonts w:ascii="Times New Roman" w:hAnsi="Times New Roman" w:cs="Times New Roman"/>
          <w:b/>
          <w:sz w:val="24"/>
          <w:szCs w:val="24"/>
        </w:rPr>
        <w:t>IMPLEMENTASI KURIKULUM 2013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Identitas Responden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Mengajar Kelas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Tangan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:</w:t>
      </w:r>
    </w:p>
    <w:p w:rsidR="00737ED9" w:rsidRPr="000C0CF0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CF0">
        <w:rPr>
          <w:rFonts w:ascii="Times New Roman" w:hAnsi="Times New Roman" w:cs="Times New Roman"/>
          <w:sz w:val="24"/>
          <w:szCs w:val="24"/>
        </w:rPr>
        <w:t>Berilah tanda (√) pada kolom jawaban (</w:t>
      </w:r>
      <w:r>
        <w:rPr>
          <w:rFonts w:ascii="Times New Roman" w:hAnsi="Times New Roman" w:cs="Times New Roman"/>
          <w:sz w:val="24"/>
          <w:szCs w:val="24"/>
        </w:rPr>
        <w:t>4 jika selalu melaksanakan, 3 jika sering melaksanakan, 2 jika terkadang melaksanakan, dan 1 jika tidak pernah melaksanakan</w:t>
      </w:r>
      <w:r w:rsidRPr="000C0CF0">
        <w:rPr>
          <w:rFonts w:ascii="Times New Roman" w:hAnsi="Times New Roman" w:cs="Times New Roman"/>
          <w:sz w:val="24"/>
          <w:szCs w:val="24"/>
        </w:rPr>
        <w:t>) yang sesuai dengan pilihan bapak/ibu terhadap pernyataan-pernyataan berikut ini!</w:t>
      </w: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695"/>
        <w:gridCol w:w="701"/>
        <w:gridCol w:w="709"/>
        <w:gridCol w:w="709"/>
        <w:gridCol w:w="709"/>
        <w:gridCol w:w="1417"/>
      </w:tblGrid>
      <w:tr w:rsidR="00737ED9" w:rsidTr="00757DA1">
        <w:trPr>
          <w:tblHeader/>
        </w:trPr>
        <w:tc>
          <w:tcPr>
            <w:tcW w:w="558" w:type="dxa"/>
            <w:vMerge w:val="restart"/>
            <w:vAlign w:val="center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95" w:type="dxa"/>
            <w:vMerge w:val="restart"/>
            <w:vAlign w:val="center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828" w:type="dxa"/>
            <w:gridSpan w:val="4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  <w:tc>
          <w:tcPr>
            <w:tcW w:w="1417" w:type="dxa"/>
            <w:vMerge w:val="restart"/>
          </w:tcPr>
          <w:p w:rsidR="00737ED9" w:rsidRPr="00D174D8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Keter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ngan</w:t>
            </w:r>
          </w:p>
        </w:tc>
      </w:tr>
      <w:tr w:rsidR="00737ED9" w:rsidTr="00757DA1">
        <w:trPr>
          <w:tblHeader/>
        </w:trPr>
        <w:tc>
          <w:tcPr>
            <w:tcW w:w="558" w:type="dxa"/>
            <w:vMerge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37ED9" w:rsidRPr="006800C2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dentifikasi kompetensi yang sudah dikusai dan yang belum diku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sai oleh siswa.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denti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fikasi siswa yang mengikuti reme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dial.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Mengidentifikasi siswa yang mengikuti pengayaan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indak lanjut terhadap hasil reme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dial.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tindak lanjut terhadap hasil pengayaan.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 xml:space="preserve"> analisis hasil </w:t>
            </w:r>
            <w:r w:rsidRPr="007B473C">
              <w:rPr>
                <w:rFonts w:ascii="Times New Roman" w:hAnsi="Times New Roman" w:cs="Times New Roman"/>
                <w:sz w:val="24"/>
                <w:szCs w:val="24"/>
              </w:rPr>
              <w:t>rem</w:t>
            </w:r>
            <w:r w:rsidRPr="007B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473C">
              <w:rPr>
                <w:rFonts w:ascii="Times New Roman" w:hAnsi="Times New Roman" w:cs="Times New Roman"/>
                <w:sz w:val="24"/>
                <w:szCs w:val="24"/>
              </w:rPr>
              <w:t>dial.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Melaksankan analisis hasil pengayaan.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perbaikan kegiatan belajar mengajar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pemetaan Kompetensi Dasar (KD) dalam penilaian.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embuat kisi-kisi penilaian ulangan harian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kisi-kisi Penilaian Tengah Semester (PTS).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kisi-kisi Penilaian Akhir Semester (PAS).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elak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sanakan ulangan harian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Penilaian Tengah Semester (PTS).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Penilaian Akhir Semester (PAS).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elaksanakan penilaian 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elaksanakan penilaian pengetahuan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elaksanakan penilaian keterampilan.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embuat jurnal harian penilaian sikap.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jurnal harian penilaian pengetahuan.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penilaian autentik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penilaian diri.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 xml:space="preserve"> analisis penilaian.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8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5" w:type="dxa"/>
          </w:tcPr>
          <w:p w:rsidR="00737ED9" w:rsidRPr="00071B4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lapor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71B40">
              <w:rPr>
                <w:rFonts w:ascii="Times New Roman" w:hAnsi="Times New Roman" w:cs="Times New Roman"/>
                <w:sz w:val="24"/>
                <w:szCs w:val="24"/>
              </w:rPr>
              <w:t>an pencapaian hasil belajar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2</w:t>
      </w:r>
    </w:p>
    <w:p w:rsidR="00737ED9" w:rsidRPr="002039F6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F6">
        <w:rPr>
          <w:rFonts w:ascii="Times New Roman" w:hAnsi="Times New Roman" w:cs="Times New Roman"/>
          <w:b/>
          <w:sz w:val="24"/>
          <w:szCs w:val="24"/>
        </w:rPr>
        <w:t xml:space="preserve">ANGKET TERKAIT </w:t>
      </w:r>
      <w:r>
        <w:rPr>
          <w:rFonts w:ascii="Times New Roman" w:hAnsi="Times New Roman" w:cs="Times New Roman"/>
          <w:b/>
          <w:sz w:val="24"/>
          <w:szCs w:val="24"/>
        </w:rPr>
        <w:t>ASPEK PEMANFAATAN TIK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Identitas Responden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Mengajar Kela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Tangan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:</w:t>
      </w:r>
    </w:p>
    <w:p w:rsidR="00737ED9" w:rsidRPr="000C0CF0" w:rsidRDefault="00737ED9" w:rsidP="00737ED9">
      <w:pPr>
        <w:jc w:val="both"/>
        <w:rPr>
          <w:rFonts w:ascii="Times New Roman" w:hAnsi="Times New Roman" w:cs="Times New Roman"/>
          <w:sz w:val="24"/>
          <w:szCs w:val="24"/>
        </w:rPr>
      </w:pPr>
      <w:r w:rsidRPr="000C0CF0">
        <w:rPr>
          <w:rFonts w:ascii="Times New Roman" w:hAnsi="Times New Roman" w:cs="Times New Roman"/>
          <w:sz w:val="24"/>
          <w:szCs w:val="24"/>
        </w:rPr>
        <w:t>Berilah tanda (√) pada kolom jawaban (</w:t>
      </w:r>
      <w:r>
        <w:rPr>
          <w:rFonts w:ascii="Times New Roman" w:hAnsi="Times New Roman" w:cs="Times New Roman"/>
          <w:sz w:val="24"/>
          <w:szCs w:val="24"/>
        </w:rPr>
        <w:t>4 jika selalu melaksanakan, 3 jika sering melaksanakan, 2 jika terkadang melaksanakan, dan 1 jika tidak pernah melaksanakan</w:t>
      </w:r>
      <w:r w:rsidRPr="000C0CF0">
        <w:rPr>
          <w:rFonts w:ascii="Times New Roman" w:hAnsi="Times New Roman" w:cs="Times New Roman"/>
          <w:sz w:val="24"/>
          <w:szCs w:val="24"/>
        </w:rPr>
        <w:t>) yang sesuai dengan pilihan bapak/ibu terhadap pernyataan-pernyataan berikut ini!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56"/>
        <w:gridCol w:w="709"/>
        <w:gridCol w:w="709"/>
        <w:gridCol w:w="567"/>
        <w:gridCol w:w="567"/>
        <w:gridCol w:w="1417"/>
      </w:tblGrid>
      <w:tr w:rsidR="00737ED9" w:rsidTr="00757DA1">
        <w:trPr>
          <w:tblHeader/>
        </w:trPr>
        <w:tc>
          <w:tcPr>
            <w:tcW w:w="555" w:type="dxa"/>
            <w:vMerge w:val="restart"/>
            <w:vAlign w:val="center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556" w:type="dxa"/>
            <w:vMerge w:val="restart"/>
            <w:vAlign w:val="center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552" w:type="dxa"/>
            <w:gridSpan w:val="4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  <w:tc>
          <w:tcPr>
            <w:tcW w:w="1417" w:type="dxa"/>
          </w:tcPr>
          <w:p w:rsidR="00737ED9" w:rsidRPr="00D174D8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Keter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ngan</w:t>
            </w:r>
          </w:p>
        </w:tc>
      </w:tr>
      <w:tr w:rsidR="00737ED9" w:rsidTr="00757DA1">
        <w:trPr>
          <w:tblHeader/>
        </w:trPr>
        <w:tc>
          <w:tcPr>
            <w:tcW w:w="555" w:type="dxa"/>
            <w:vMerge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vMerge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37ED9" w:rsidRPr="00D174D8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:rsidR="00737ED9" w:rsidRPr="009167CB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emanfaatkan TIK untuk membantu pengolahan nilai.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Mengolah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 xml:space="preserve"> data penilaian menggunakan komputer.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aplikasi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komputer untuk membuat kisi-kisi penilaian Ulangan Harian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aplikasi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komputer untuk membuat kisi-kisi penilaian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enilaian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engah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emester 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aplikasi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komputer untuk membuat kisi-kisi penilaian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enilaian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khir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emester.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aplikasi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komputer untuk menyusun soal penilaian Ulangan Harian.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56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aplikasi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komputer untuk menyusun soal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enilaian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engah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emester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6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aplikasi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komputer untuk menyusun soal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enilaian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khir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emester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enggunakan TIK untuk menganalisis hasil penilaian.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enggunakan aplikasi dalam komputer untuk melakukan analisis dan pemetaan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ompetensi 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asar (KD)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enggunakan aplikasi penilaian.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engolah data hasil penilaian dengan cepat.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enggunakan komputer untuk merekap hasil penilaian.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5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6" w:type="dxa"/>
          </w:tcPr>
          <w:p w:rsidR="00737ED9" w:rsidRPr="00DD4ACE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D4ACE">
              <w:rPr>
                <w:rFonts w:ascii="Times New Roman" w:hAnsi="Times New Roman" w:cs="Times New Roman"/>
                <w:sz w:val="24"/>
                <w:szCs w:val="24"/>
              </w:rPr>
              <w:t>elaporkan hasil belajar siswa tepat waktu.</w:t>
            </w: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</w:p>
    <w:p w:rsidR="00737ED9" w:rsidRPr="007B473C" w:rsidRDefault="00737ED9" w:rsidP="00737ED9">
      <w:pPr>
        <w:rPr>
          <w:rFonts w:ascii="Times New Roman" w:hAnsi="Times New Roman" w:cs="Times New Roman"/>
          <w:b/>
          <w:sz w:val="24"/>
          <w:szCs w:val="24"/>
        </w:rPr>
      </w:pPr>
      <w:r w:rsidRPr="007B473C">
        <w:rPr>
          <w:rFonts w:ascii="Times New Roman" w:hAnsi="Times New Roman" w:cs="Times New Roman"/>
          <w:b/>
          <w:sz w:val="24"/>
          <w:szCs w:val="24"/>
        </w:rPr>
        <w:t>Lampiran 3</w:t>
      </w:r>
    </w:p>
    <w:p w:rsidR="00737ED9" w:rsidRPr="002039F6" w:rsidRDefault="00737ED9" w:rsidP="00737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F6">
        <w:rPr>
          <w:rFonts w:ascii="Times New Roman" w:hAnsi="Times New Roman" w:cs="Times New Roman"/>
          <w:b/>
          <w:sz w:val="24"/>
          <w:szCs w:val="24"/>
        </w:rPr>
        <w:t xml:space="preserve">ANGKET TERKAIT </w:t>
      </w:r>
      <w:r>
        <w:rPr>
          <w:rFonts w:ascii="Times New Roman" w:hAnsi="Times New Roman" w:cs="Times New Roman"/>
          <w:b/>
          <w:sz w:val="24"/>
          <w:szCs w:val="24"/>
        </w:rPr>
        <w:t>ASPEK PELAKSANAAN PENILAIAN AUTENTIK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Identitas Responden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Mengajar Kelas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Tangan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:</w:t>
      </w:r>
    </w:p>
    <w:p w:rsidR="00737ED9" w:rsidRPr="000C0CF0" w:rsidRDefault="00737ED9" w:rsidP="00737ED9">
      <w:pPr>
        <w:jc w:val="both"/>
        <w:rPr>
          <w:rFonts w:ascii="Times New Roman" w:hAnsi="Times New Roman" w:cs="Times New Roman"/>
          <w:sz w:val="24"/>
          <w:szCs w:val="24"/>
        </w:rPr>
      </w:pPr>
      <w:r w:rsidRPr="000C0CF0">
        <w:rPr>
          <w:rFonts w:ascii="Times New Roman" w:hAnsi="Times New Roman" w:cs="Times New Roman"/>
          <w:sz w:val="24"/>
          <w:szCs w:val="24"/>
        </w:rPr>
        <w:t>Berilah tanda (√) pada kolom jawaban (</w:t>
      </w:r>
      <w:r>
        <w:rPr>
          <w:rFonts w:ascii="Times New Roman" w:hAnsi="Times New Roman" w:cs="Times New Roman"/>
          <w:sz w:val="24"/>
          <w:szCs w:val="24"/>
        </w:rPr>
        <w:t>4 jika selalu melaksanakan, 3 jika sering melaksanakan, 2 jika terkadang melaksanakan, dan 1 jika tidak pernah melaksanakan</w:t>
      </w:r>
      <w:r w:rsidRPr="000C0CF0">
        <w:rPr>
          <w:rFonts w:ascii="Times New Roman" w:hAnsi="Times New Roman" w:cs="Times New Roman"/>
          <w:sz w:val="24"/>
          <w:szCs w:val="24"/>
        </w:rPr>
        <w:t>) yang sesuai dengan pilihan bapak/ibu terhadap pernyataan-pernyataan berikut ini!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125"/>
        <w:gridCol w:w="567"/>
        <w:gridCol w:w="567"/>
        <w:gridCol w:w="567"/>
        <w:gridCol w:w="567"/>
        <w:gridCol w:w="1418"/>
      </w:tblGrid>
      <w:tr w:rsidR="00737ED9" w:rsidTr="00757DA1">
        <w:trPr>
          <w:tblHeader/>
        </w:trPr>
        <w:tc>
          <w:tcPr>
            <w:tcW w:w="553" w:type="dxa"/>
            <w:vMerge w:val="restart"/>
            <w:vAlign w:val="center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25" w:type="dxa"/>
            <w:vMerge w:val="restart"/>
            <w:vAlign w:val="center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268" w:type="dxa"/>
            <w:gridSpan w:val="4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  <w:tc>
          <w:tcPr>
            <w:tcW w:w="1418" w:type="dxa"/>
            <w:vMerge w:val="restart"/>
          </w:tcPr>
          <w:p w:rsidR="00737ED9" w:rsidRPr="00D174D8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Keter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ngan</w:t>
            </w:r>
          </w:p>
        </w:tc>
      </w:tr>
      <w:tr w:rsidR="00737ED9" w:rsidTr="00757DA1">
        <w:trPr>
          <w:tblHeader/>
        </w:trPr>
        <w:tc>
          <w:tcPr>
            <w:tcW w:w="553" w:type="dxa"/>
            <w:vMerge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vMerge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37ED9" w:rsidRPr="00AF1F7A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174D8">
              <w:rPr>
                <w:rFonts w:ascii="Times New Roman" w:hAnsi="Times New Roman" w:cs="Times New Roman"/>
                <w:sz w:val="24"/>
                <w:szCs w:val="24"/>
              </w:rPr>
              <w:t>elaksanakan penilaian di akhir proses pembelajaran baik lisan maupun tulisan.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 penilaian autentik secara komprehensif untuk mengukur aspek sikap, pengetahuan, dan keterampilan.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 penilaian autentik dengan penilaian kinerja.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5" w:type="dxa"/>
          </w:tcPr>
          <w:p w:rsidR="00737ED9" w:rsidRPr="004C416C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 penilaia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autentik dengan penilaian proj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ek.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p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enilaian sikap berbentuk penilaian diri (penilaian diri siswa)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kan penilaian sikap berbentuk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penilaian antar-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teman.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Pr="000C0CF0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kan penilaian sikap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 jurnal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harian penilaian sikap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kan penilaian berbasis portofolio.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 pembelajaran reme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dial.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 pembelajaran pengayaan.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kan penilaian ulangan harian.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kan penilaian tengah semester.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5" w:type="dxa"/>
          </w:tcPr>
          <w:p w:rsidR="00737ED9" w:rsidRPr="00F50BAA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Melaksana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 xml:space="preserve">kan penilaian akhir </w:t>
            </w:r>
            <w:r w:rsidRPr="007B473C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r w:rsidRPr="007B4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46639">
              <w:rPr>
                <w:rFonts w:ascii="Times New Roman" w:hAnsi="Times New Roman" w:cs="Times New Roman"/>
                <w:sz w:val="24"/>
                <w:szCs w:val="24"/>
              </w:rPr>
              <w:t>engolah nilai hasil belajar siswa sesuai kaidah.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37ED9" w:rsidTr="00757DA1">
        <w:tc>
          <w:tcPr>
            <w:tcW w:w="553" w:type="dxa"/>
          </w:tcPr>
          <w:p w:rsidR="00737ED9" w:rsidRDefault="00737ED9" w:rsidP="00757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5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Melaporkan nilai hasil belajar siswa.</w:t>
            </w: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737ED9" w:rsidRPr="000C0CF0" w:rsidRDefault="00737ED9" w:rsidP="00757DA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737ED9" w:rsidRDefault="00737ED9" w:rsidP="00737ED9"/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 4</w:t>
      </w: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ED9" w:rsidRPr="00230956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>Hasil Wawancara Tanggapan Guru Terhadap Pelaksanaan Penilaian Autentik dan Pemanfaatan TIK Guru Sekolah Dasar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</w:t>
      </w:r>
    </w:p>
    <w:p w:rsidR="00737ED9" w:rsidRPr="00230956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Sabtu</w:t>
      </w:r>
    </w:p>
    <w:p w:rsidR="00737ED9" w:rsidRPr="00230956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>Tanggal</w:t>
      </w: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23 November 2019</w:t>
      </w:r>
    </w:p>
    <w:p w:rsidR="00737ED9" w:rsidRPr="00230956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SD Negeri 1 Karangsari Kecamatan Punggelan</w:t>
      </w: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>Acara</w:t>
      </w:r>
      <w:r w:rsidRPr="00230956">
        <w:rPr>
          <w:rFonts w:ascii="Times New Roman" w:hAnsi="Times New Roman" w:cs="Times New Roman"/>
          <w:bCs/>
          <w:sz w:val="24"/>
          <w:szCs w:val="24"/>
          <w:lang w:val="en-US"/>
        </w:rPr>
        <w:tab/>
        <w:t>: KKG Ki Hajar Dewantara</w:t>
      </w: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Daftar pertanyaan yang diajukan</w:t>
      </w:r>
    </w:p>
    <w:p w:rsidR="00737ED9" w:rsidRDefault="00737ED9" w:rsidP="00737ED9">
      <w:pPr>
        <w:pStyle w:val="ListParagraph"/>
        <w:numPr>
          <w:ilvl w:val="0"/>
          <w:numId w:val="1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Apakah anda sudah memahami penilaian autentik dalam Implementasi Kurikulum 2013?</w:t>
      </w:r>
    </w:p>
    <w:p w:rsidR="00737ED9" w:rsidRDefault="00737ED9" w:rsidP="00737ED9">
      <w:pPr>
        <w:pStyle w:val="ListParagraph"/>
        <w:numPr>
          <w:ilvl w:val="0"/>
          <w:numId w:val="1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Apa pendapat anda tentang penilaian autentik dalam Implementasi Kurikulum 2013?</w:t>
      </w:r>
    </w:p>
    <w:p w:rsidR="00737ED9" w:rsidRDefault="00737ED9" w:rsidP="00737ED9">
      <w:pPr>
        <w:pStyle w:val="ListParagraph"/>
        <w:numPr>
          <w:ilvl w:val="0"/>
          <w:numId w:val="1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Apakah anda dapat membuat kisi-kisi penilaian dan rubrik penilaian?</w:t>
      </w:r>
    </w:p>
    <w:p w:rsidR="00737ED9" w:rsidRDefault="00737ED9" w:rsidP="00737ED9">
      <w:pPr>
        <w:pStyle w:val="ListParagraph"/>
        <w:numPr>
          <w:ilvl w:val="0"/>
          <w:numId w:val="1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Apakah anda dapat mengolah hasil penilaian dengan mudah?</w:t>
      </w:r>
    </w:p>
    <w:p w:rsidR="00737ED9" w:rsidRDefault="00737ED9" w:rsidP="00737ED9">
      <w:pPr>
        <w:pStyle w:val="ListParagraph"/>
        <w:numPr>
          <w:ilvl w:val="0"/>
          <w:numId w:val="1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Apakah anda dapat memanfaatakan TIK untuk mempermudah mengolah hasil penilaian?</w:t>
      </w: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Berdasarkan hasil wawancara terhadap 15 orang guru di KKG Ki Hajar Dewantara Korwil Dikpora Kecamatan Punggelan diperoleh hasil sebagai berikut :</w:t>
      </w:r>
    </w:p>
    <w:p w:rsidR="00737ED9" w:rsidRDefault="00737ED9" w:rsidP="00737ED9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Sepuluh orang menyatakan masih belum memahami atau masih bingung dengan penilaian autentik dalam Kurikulum 2013.</w:t>
      </w:r>
    </w:p>
    <w:p w:rsidR="00737ED9" w:rsidRDefault="00737ED9" w:rsidP="00737ED9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Pada pertanyaan nomor dua, sepuluh guru menyatakan bahwa aspek penilaian autentik dalam Kurikulum 2013 banyak dan rumit.</w:t>
      </w:r>
    </w:p>
    <w:p w:rsidR="00737ED9" w:rsidRDefault="00737ED9" w:rsidP="00737ED9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Sepuluh orang guru menyatakan bahwa mereka belum membuat kisi-kisi dan rubrik penilaian dengan lengkap dan benar.</w:t>
      </w:r>
    </w:p>
    <w:p w:rsidR="00737ED9" w:rsidRDefault="00737ED9" w:rsidP="00737ED9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Pada pertanyaan nomor empat sepuluh orang guru masih kesulitan dalam mengolah hasil penilaian.</w:t>
      </w:r>
    </w:p>
    <w:p w:rsidR="00737ED9" w:rsidRDefault="00737ED9" w:rsidP="00737ED9">
      <w:pPr>
        <w:pStyle w:val="ListParagraph"/>
        <w:numPr>
          <w:ilvl w:val="0"/>
          <w:numId w:val="2"/>
        </w:numPr>
        <w:tabs>
          <w:tab w:val="left" w:pos="1134"/>
          <w:tab w:val="left" w:leader="dot" w:pos="7371"/>
          <w:tab w:val="left" w:pos="7655"/>
        </w:tabs>
        <w:spacing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Pada pertanyaan nomor lima hanya lima orang yang yang sudah memanfaatkan TIK dalam mengolah hasil penilaian.</w:t>
      </w: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Pr="00E66993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Lampiran 4</w:t>
      </w:r>
    </w:p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Inisial Responden</w:t>
      </w:r>
    </w:p>
    <w:tbl>
      <w:tblPr>
        <w:tblW w:w="8651" w:type="dxa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1134"/>
        <w:gridCol w:w="1701"/>
        <w:gridCol w:w="888"/>
      </w:tblGrid>
      <w:tr w:rsidR="00737ED9" w:rsidRPr="00980E9F" w:rsidTr="00757DA1">
        <w:trPr>
          <w:trHeight w:val="46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Inisial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Inisial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Inisial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LS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SNW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SRK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LR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LP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ND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SAE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KB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TN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SUM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RS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SAP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SR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EN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FI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SS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MIS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RK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IGT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WD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LU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AR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RP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LS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SNW</w:t>
            </w:r>
          </w:p>
        </w:tc>
      </w:tr>
      <w:tr w:rsidR="00737ED9" w:rsidRPr="00980E9F" w:rsidTr="00757DA1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ED9" w:rsidRPr="00980E9F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98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SRK</w:t>
            </w:r>
          </w:p>
        </w:tc>
      </w:tr>
    </w:tbl>
    <w:p w:rsidR="00737ED9" w:rsidRDefault="00737ED9" w:rsidP="00737ED9">
      <w:pPr>
        <w:tabs>
          <w:tab w:val="left" w:pos="1134"/>
          <w:tab w:val="left" w:leader="dot" w:pos="7371"/>
          <w:tab w:val="left" w:pos="765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737ED9" w:rsidSect="00352794">
          <w:footerReference w:type="default" r:id="rId5"/>
          <w:pgSz w:w="11906" w:h="16838"/>
          <w:pgMar w:top="2268" w:right="1701" w:bottom="1701" w:left="2268" w:header="709" w:footer="709" w:gutter="0"/>
          <w:pgNumType w:start="64"/>
          <w:cols w:space="708"/>
          <w:docGrid w:linePitch="360"/>
        </w:sect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737ED9" w:rsidSect="00352794">
          <w:type w:val="continuous"/>
          <w:pgSz w:w="11906" w:h="16838"/>
          <w:pgMar w:top="2268" w:right="1701" w:bottom="1701" w:left="2268" w:header="709" w:footer="709" w:gutter="0"/>
          <w:pgNumType w:start="64"/>
          <w:cols w:space="708"/>
          <w:docGrid w:linePitch="360"/>
        </w:sect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Hasil Angket Penilaian Autentik</w:t>
      </w:r>
    </w:p>
    <w:p w:rsidR="00737ED9" w:rsidRPr="00C9029D" w:rsidRDefault="00737ED9" w:rsidP="00737ED9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REKAPITULASI HASIL ANGKET PENILAIAN AUTENTIK</w:t>
      </w:r>
    </w:p>
    <w:tbl>
      <w:tblPr>
        <w:tblW w:w="12741" w:type="dxa"/>
        <w:tblInd w:w="113" w:type="dxa"/>
        <w:tblLook w:val="04A0" w:firstRow="1" w:lastRow="0" w:firstColumn="1" w:lastColumn="0" w:noHBand="0" w:noVBand="1"/>
      </w:tblPr>
      <w:tblGrid>
        <w:gridCol w:w="155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46"/>
      </w:tblGrid>
      <w:tr w:rsidR="00737ED9" w:rsidRPr="00C9029D" w:rsidTr="00757DA1">
        <w:trPr>
          <w:trHeight w:val="31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Penilaian Autentik </w:t>
            </w: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 Skor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C9029D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</w:tbl>
    <w:p w:rsidR="00737ED9" w:rsidRDefault="00737ED9" w:rsidP="00737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sectPr w:rsidR="00737ED9" w:rsidSect="00FF0945">
          <w:pgSz w:w="16838" w:h="11906" w:orient="landscape"/>
          <w:pgMar w:top="1701" w:right="1701" w:bottom="2268" w:left="2268" w:header="709" w:footer="709" w:gutter="0"/>
          <w:pgNumType w:start="1"/>
          <w:cols w:space="708"/>
          <w:docGrid w:linePitch="360"/>
        </w:sectPr>
      </w:pPr>
    </w:p>
    <w:tbl>
      <w:tblPr>
        <w:tblW w:w="12741" w:type="dxa"/>
        <w:tblInd w:w="113" w:type="dxa"/>
        <w:tblLook w:val="04A0" w:firstRow="1" w:lastRow="0" w:firstColumn="1" w:lastColumn="0" w:noHBand="0" w:noVBand="1"/>
      </w:tblPr>
      <w:tblGrid>
        <w:gridCol w:w="155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46"/>
      </w:tblGrid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Penilaian Autentik </w:t>
            </w: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 Skor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C9029D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57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41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Penilaian Autentik </w:t>
            </w: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 Skor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C9029D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57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Penilaian Autentik </w:t>
            </w: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 Skor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C9029D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 Skor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737ED9" w:rsidRPr="00C9029D" w:rsidTr="00757DA1">
        <w:trPr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C9029D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Rata-Rata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3,49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2,99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3,76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C9029D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C9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</w:tbl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Pr="00D3694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Hasil Angket Pemanfaatan TIK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Guru Sekolah Dasar</w:t>
      </w:r>
    </w:p>
    <w:p w:rsidR="00737ED9" w:rsidRPr="00D36949" w:rsidRDefault="00737ED9" w:rsidP="00737ED9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REKAPITULASI HASIL ANGKET PEMANFAATAN TIK GURU SEKOLAH DASAR</w:t>
      </w:r>
    </w:p>
    <w:tbl>
      <w:tblPr>
        <w:tblW w:w="12469" w:type="dxa"/>
        <w:tblInd w:w="113" w:type="dxa"/>
        <w:tblLook w:val="04A0" w:firstRow="1" w:lastRow="0" w:firstColumn="1" w:lastColumn="0" w:noHBand="0" w:noVBand="1"/>
      </w:tblPr>
      <w:tblGrid>
        <w:gridCol w:w="169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869"/>
      </w:tblGrid>
      <w:tr w:rsidR="00737ED9" w:rsidRPr="00D36949" w:rsidTr="00757DA1">
        <w:trPr>
          <w:trHeight w:val="3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8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Pemanfaatan TIK 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Jumlah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kor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16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8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Pemanfaatan TIK 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Jumlah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kor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43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38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8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Pemanfaatan TIK 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Jumlah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kor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43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28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19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17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44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29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lastRenderedPageBreak/>
              <w:t>60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53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 Responden</w:t>
            </w:r>
          </w:p>
        </w:tc>
        <w:tc>
          <w:tcPr>
            <w:tcW w:w="89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Butir Angket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Pemanfaatan TIK 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Nomor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Jumlah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</w:t>
            </w: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kor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D9" w:rsidRPr="00D36949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41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41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42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50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56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31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Jumlah Skor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266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737ED9" w:rsidRPr="00D36949" w:rsidTr="00757DA1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9" w:rsidRPr="00D3694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Rata-Rata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2,97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2,92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3,69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ED9" w:rsidRPr="00D36949" w:rsidRDefault="00737ED9" w:rsidP="00757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D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</w:tbl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ampiran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Hasil Angket Aspek Penilaian dalam Implementasi Kurikulum 2013</w:t>
      </w:r>
    </w:p>
    <w:tbl>
      <w:tblPr>
        <w:tblW w:w="4964" w:type="pct"/>
        <w:tblInd w:w="93" w:type="dxa"/>
        <w:tblLook w:val="04A0" w:firstRow="1" w:lastRow="0" w:firstColumn="1" w:lastColumn="0" w:noHBand="0" w:noVBand="1"/>
      </w:tblPr>
      <w:tblGrid>
        <w:gridCol w:w="12776"/>
      </w:tblGrid>
      <w:tr w:rsidR="00737ED9" w:rsidRPr="00B85912" w:rsidTr="00757DA1">
        <w:trPr>
          <w:trHeight w:val="315"/>
        </w:trPr>
        <w:tc>
          <w:tcPr>
            <w:tcW w:w="1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ED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85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REKAPITULASI HASIL ANGKET ASPEK PENILAIAN DALAM IMPLEMENTASI KURIKULUM 2013</w:t>
            </w:r>
          </w:p>
          <w:p w:rsidR="00737ED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tbl>
            <w:tblPr>
              <w:tblW w:w="12851" w:type="dxa"/>
              <w:tblLook w:val="04A0" w:firstRow="1" w:lastRow="0" w:firstColumn="1" w:lastColumn="0" w:noHBand="0" w:noVBand="1"/>
            </w:tblPr>
            <w:tblGrid>
              <w:gridCol w:w="840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622"/>
            </w:tblGrid>
            <w:tr w:rsidR="00737ED9" w:rsidRPr="00DF6D46" w:rsidTr="00757DA1">
              <w:trPr>
                <w:trHeight w:val="315"/>
              </w:trPr>
              <w:tc>
                <w:tcPr>
                  <w:tcW w:w="8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No Responden</w:t>
                  </w:r>
                </w:p>
              </w:tc>
              <w:tc>
                <w:tcPr>
                  <w:tcW w:w="1134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 xml:space="preserve">Butir Angket </w:t>
                  </w: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 xml:space="preserve">Penilaian dalam Implementasi Kurikulum 2013 </w:t>
                  </w: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Nomor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Jumlah skor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</w:t>
                  </w:r>
                </w:p>
              </w:tc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80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87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87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83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87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87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78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lastRenderedPageBreak/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78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78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83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79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88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69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78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80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89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90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lastRenderedPageBreak/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87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93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79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89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93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70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70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92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79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76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74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lastRenderedPageBreak/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91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95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85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73</w:t>
                  </w:r>
                </w:p>
              </w:tc>
            </w:tr>
            <w:tr w:rsidR="00737ED9" w:rsidRPr="00DF6D46" w:rsidTr="00757DA1">
              <w:trPr>
                <w:trHeight w:val="300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Jumlah Skor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226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274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 </w:t>
                  </w:r>
                </w:p>
              </w:tc>
            </w:tr>
            <w:tr w:rsidR="00737ED9" w:rsidRPr="00DF6D46" w:rsidTr="00757DA1">
              <w:trPr>
                <w:trHeight w:val="315"/>
              </w:trPr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ED9" w:rsidRPr="00DF6D46" w:rsidRDefault="00737ED9" w:rsidP="0075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DF6D46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Rata-Rata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3,68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3,81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37ED9" w:rsidRPr="00C4071D" w:rsidRDefault="00737ED9" w:rsidP="00757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</w:pPr>
                  <w:r w:rsidRPr="00C4071D">
                    <w:rPr>
                      <w:rFonts w:ascii="Times New Roman" w:eastAsia="Times New Roman" w:hAnsi="Times New Roman" w:cs="Times New Roman"/>
                      <w:color w:val="000000"/>
                      <w:lang w:val="en-ID" w:eastAsia="en-ID"/>
                    </w:rPr>
                    <w:t> </w:t>
                  </w:r>
                </w:p>
              </w:tc>
            </w:tr>
          </w:tbl>
          <w:p w:rsidR="00737ED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737ED9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737ED9" w:rsidRPr="00B85912" w:rsidRDefault="00737ED9" w:rsidP="0075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7"/>
        <w:gridCol w:w="995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720"/>
      </w:tblGrid>
      <w:tr w:rsidR="00737ED9" w:rsidTr="00757DA1">
        <w:trPr>
          <w:cantSplit/>
          <w:tblHeader/>
        </w:trPr>
        <w:tc>
          <w:tcPr>
            <w:tcW w:w="115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Lampiran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Uji Validitas Angket Penilaian Autentik</w:t>
            </w:r>
          </w:p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6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VAR00015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Jumlah_Skor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9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.235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.235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.282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.314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.282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.314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VAR00015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.026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Jumlah_Skor</w:t>
            </w:r>
          </w:p>
        </w:tc>
        <w:tc>
          <w:tcPr>
            <w:tcW w:w="99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  <w:tblHeader/>
        </w:trPr>
        <w:tc>
          <w:tcPr>
            <w:tcW w:w="71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**. Correlation is significant at the 0.01 level (2-tailed).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Correlation is significant at the 0.05 level (2-tailed).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7"/>
        <w:gridCol w:w="1053"/>
        <w:gridCol w:w="643"/>
        <w:gridCol w:w="642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760"/>
      </w:tblGrid>
      <w:tr w:rsidR="00737ED9" w:rsidTr="00757DA1">
        <w:trPr>
          <w:cantSplit/>
          <w:tblHeader/>
        </w:trPr>
        <w:tc>
          <w:tcPr>
            <w:tcW w:w="115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Lampiran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Uji Validitas Angket Pemanfaatan TIK</w:t>
            </w:r>
          </w:p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6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6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6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7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Jumlah_Skor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10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.080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.265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.265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.325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.325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Jumlah_Skor</w:t>
            </w:r>
          </w:p>
        </w:tc>
        <w:tc>
          <w:tcPr>
            <w:tcW w:w="10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64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  <w:tblHeader/>
        </w:trPr>
        <w:tc>
          <w:tcPr>
            <w:tcW w:w="75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737ED9" w:rsidTr="00757DA1">
        <w:trPr>
          <w:cantSplit/>
        </w:trPr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**. Correlation is significant at the 0.01 level (2-tailed).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</w:trPr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Correlation is significant at the 0.05 level (2-tailed).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"/>
        <w:gridCol w:w="1278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55"/>
        <w:gridCol w:w="6"/>
      </w:tblGrid>
      <w:tr w:rsidR="00737ED9" w:rsidRPr="009E6A53" w:rsidTr="00757DA1">
        <w:trPr>
          <w:gridAfter w:val="1"/>
          <w:wAfter w:w="6" w:type="dxa"/>
          <w:cantSplit/>
          <w:trHeight w:val="683"/>
          <w:tblHeader/>
        </w:trPr>
        <w:tc>
          <w:tcPr>
            <w:tcW w:w="11576" w:type="dxa"/>
            <w:gridSpan w:val="27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ind w:left="1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Lampiran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Hasil Uji Validitas Angket Implementasi Kuriku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rHeight w:val="1352"/>
          <w:tblHeader/>
        </w:trPr>
        <w:tc>
          <w:tcPr>
            <w:tcW w:w="455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18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VAR00001</w:t>
            </w:r>
          </w:p>
        </w:tc>
        <w:tc>
          <w:tcPr>
            <w:tcW w:w="39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VAR00002</w:t>
            </w:r>
          </w:p>
        </w:tc>
        <w:tc>
          <w:tcPr>
            <w:tcW w:w="39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VAR00003</w:t>
            </w:r>
          </w:p>
        </w:tc>
        <w:tc>
          <w:tcPr>
            <w:tcW w:w="39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VAR00004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VAR00005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VAR00006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VAR00007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VAR00008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VAR00009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VAR00010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VAR00011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VAR00012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VAR00013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VAR00014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VAR00015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VAR00016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VAR00017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VAR00018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VAR00019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VAR00020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VAR00021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VAR00022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VAR00023</w:t>
            </w:r>
          </w:p>
        </w:tc>
        <w:tc>
          <w:tcPr>
            <w:tcW w:w="39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VAR00024</w:t>
            </w:r>
          </w:p>
        </w:tc>
        <w:tc>
          <w:tcPr>
            <w:tcW w:w="455" w:type="dxa"/>
            <w:tcBorders>
              <w:top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Pr="009E6A53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Jumlah_Skor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VAR00001</w:t>
            </w:r>
          </w:p>
        </w:tc>
        <w:tc>
          <w:tcPr>
            <w:tcW w:w="12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.841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.783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.024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VAR00002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.841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VAR00003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.845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.543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VAR00004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VAR00005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.938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.938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.359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VAR00006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.938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.296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.580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.824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.080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lastRenderedPageBreak/>
              <w:t>VAR00007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.938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.296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.580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.824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.080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VAR00008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.783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.845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.894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.612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.783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.535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.612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VAR00009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.894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.416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.643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.780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VAR00010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.543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.359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.296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.296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.416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.543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.658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.080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.080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.050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lastRenderedPageBreak/>
              <w:t>VAR00011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VAR00012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.409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.024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.048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.013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VAR00013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.580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.580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.612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.640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.009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.048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.008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VAR00014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.643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.543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VAR00015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.484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.626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.008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VAR00016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.226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.185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.018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VAR00017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lastRenderedPageBreak/>
              <w:t>VAR00018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1.000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VAR00019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.783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.892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.866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VAR00020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.640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.484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.564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.892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.645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.797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VAR00021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.440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.699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.005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.007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lastRenderedPageBreak/>
              <w:t>VAR00022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.535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.361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.756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.426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.721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.009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.030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.009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.023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VAR00023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.612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.329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.386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.226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.526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.050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.048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.048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.185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.016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.009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VAR00024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.514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.598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.707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.409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.433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.478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.393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.500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.672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.645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.553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.378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.001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.004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.017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.018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.002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.023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Jumlah_Skor</w:t>
            </w:r>
          </w:p>
        </w:tc>
        <w:tc>
          <w:tcPr>
            <w:tcW w:w="127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Pearson Correlation</w:t>
            </w:r>
          </w:p>
        </w:tc>
        <w:tc>
          <w:tcPr>
            <w:tcW w:w="3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.811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.850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.869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.824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.824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.780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.658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.717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.732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.776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.626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.637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.875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.866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.797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.699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.721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.695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.685</w:t>
            </w:r>
            <w:r w:rsidRPr="009E6A53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5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Sig. (2-tailed)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ED9" w:rsidRPr="009E6A53" w:rsidTr="00757DA1">
        <w:trPr>
          <w:gridAfter w:val="1"/>
          <w:wAfter w:w="6" w:type="dxa"/>
          <w:cantSplit/>
          <w:tblHeader/>
        </w:trPr>
        <w:tc>
          <w:tcPr>
            <w:tcW w:w="45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Pr="009E6A53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737ED9" w:rsidRPr="009E6A53" w:rsidTr="00757DA1">
        <w:trPr>
          <w:cantSplit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**. Correlation is significant at the 0.01 level (2-tailed).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ED9" w:rsidRPr="009E6A53" w:rsidTr="00757DA1">
        <w:trPr>
          <w:cantSplit/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spacing w:line="320" w:lineRule="atLeast"/>
              <w:rPr>
                <w:rFonts w:ascii="Arial" w:hAnsi="Arial" w:cs="Arial"/>
                <w:sz w:val="16"/>
                <w:szCs w:val="16"/>
              </w:rPr>
            </w:pPr>
            <w:r w:rsidRPr="009E6A53">
              <w:rPr>
                <w:rFonts w:ascii="Arial" w:hAnsi="Arial" w:cs="Arial"/>
                <w:sz w:val="16"/>
                <w:szCs w:val="16"/>
              </w:rPr>
              <w:t>*. Correlation is significant at the 0.05 level (2-tailed).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Pr="009E6A53" w:rsidRDefault="00737ED9" w:rsidP="0075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737ED9" w:rsidSect="00352794">
          <w:type w:val="continuous"/>
          <w:pgSz w:w="16838" w:h="11906" w:orient="landscape"/>
          <w:pgMar w:top="1701" w:right="1701" w:bottom="2268" w:left="2268" w:header="709" w:footer="709" w:gutter="0"/>
          <w:pgNumType w:start="1"/>
          <w:cols w:space="708"/>
          <w:docGrid w:linePitch="360"/>
        </w:sect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Lampiran 11 </w:t>
      </w:r>
      <w:r>
        <w:rPr>
          <w:rFonts w:ascii="Times New Roman" w:hAnsi="Times New Roman" w:cs="Times New Roman"/>
          <w:sz w:val="24"/>
          <w:szCs w:val="24"/>
        </w:rPr>
        <w:t>Hasil Uji Reliabilitas Penilaian Autentik</w:t>
      </w:r>
    </w:p>
    <w:tbl>
      <w:tblPr>
        <w:tblW w:w="43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669"/>
        <w:gridCol w:w="556"/>
        <w:gridCol w:w="693"/>
        <w:gridCol w:w="417"/>
        <w:gridCol w:w="1109"/>
      </w:tblGrid>
      <w:tr w:rsidR="00737ED9" w:rsidTr="00757DA1">
        <w:trPr>
          <w:cantSplit/>
          <w:tblHeader/>
        </w:trPr>
        <w:tc>
          <w:tcPr>
            <w:tcW w:w="4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225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1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1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37ED9" w:rsidTr="00757DA1">
        <w:trPr>
          <w:cantSplit/>
        </w:trPr>
        <w:tc>
          <w:tcPr>
            <w:tcW w:w="4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Listwise deletion based on all variables in the procedure.</w:t>
            </w:r>
          </w:p>
        </w:tc>
      </w:tr>
      <w:tr w:rsidR="00737ED9" w:rsidTr="00757DA1">
        <w:trPr>
          <w:gridAfter w:val="2"/>
          <w:wAfter w:w="1526" w:type="dxa"/>
          <w:cantSplit/>
          <w:tblHeader/>
        </w:trPr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737ED9" w:rsidTr="00757DA1">
        <w:trPr>
          <w:gridAfter w:val="2"/>
          <w:wAfter w:w="1526" w:type="dxa"/>
          <w:cantSplit/>
          <w:tblHeader/>
        </w:trPr>
        <w:tc>
          <w:tcPr>
            <w:tcW w:w="15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24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737ED9" w:rsidTr="00757DA1">
        <w:trPr>
          <w:gridAfter w:val="2"/>
          <w:wAfter w:w="1526" w:type="dxa"/>
          <w:cantSplit/>
        </w:trPr>
        <w:tc>
          <w:tcPr>
            <w:tcW w:w="15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.958</w:t>
            </w:r>
          </w:p>
        </w:tc>
        <w:tc>
          <w:tcPr>
            <w:tcW w:w="124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598"/>
        <w:gridCol w:w="1597"/>
        <w:gridCol w:w="1599"/>
        <w:gridCol w:w="1599"/>
      </w:tblGrid>
      <w:tr w:rsidR="00737ED9" w:rsidTr="00757DA1">
        <w:trPr>
          <w:cantSplit/>
          <w:tblHeader/>
        </w:trPr>
        <w:tc>
          <w:tcPr>
            <w:tcW w:w="7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Item-Total Statistics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50.1944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30.790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.678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.956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50.5000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30.543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.958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30.816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.959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29.730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.955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50.3611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.956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50.4722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30.371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.629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.957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29.454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.806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.954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50.4167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29.336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29.502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.954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29.787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.955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50.3611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29.494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50.3611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29.494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50.3333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28.857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.950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50.3333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28.857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.950</w:t>
            </w:r>
          </w:p>
        </w:tc>
      </w:tr>
      <w:tr w:rsidR="00737ED9" w:rsidTr="00757DA1">
        <w:trPr>
          <w:cantSplit/>
        </w:trPr>
        <w:tc>
          <w:tcPr>
            <w:tcW w:w="12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50.2778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30.435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.956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Lampiran 12 </w:t>
      </w:r>
      <w:r>
        <w:rPr>
          <w:rFonts w:ascii="Times New Roman" w:hAnsi="Times New Roman" w:cs="Times New Roman"/>
          <w:sz w:val="24"/>
          <w:szCs w:val="24"/>
        </w:rPr>
        <w:t>Hasil Uji Reliabilitas Pemanfaatan TIK</w:t>
      </w:r>
    </w:p>
    <w:tbl>
      <w:tblPr>
        <w:tblW w:w="43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669"/>
        <w:gridCol w:w="556"/>
        <w:gridCol w:w="693"/>
        <w:gridCol w:w="417"/>
        <w:gridCol w:w="1109"/>
      </w:tblGrid>
      <w:tr w:rsidR="00737ED9" w:rsidTr="00757DA1">
        <w:trPr>
          <w:cantSplit/>
          <w:tblHeader/>
        </w:trPr>
        <w:tc>
          <w:tcPr>
            <w:tcW w:w="4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225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1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1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37ED9" w:rsidTr="00757DA1">
        <w:trPr>
          <w:cantSplit/>
        </w:trPr>
        <w:tc>
          <w:tcPr>
            <w:tcW w:w="4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Listwise deletion based on all variables in the procedure.</w:t>
            </w:r>
          </w:p>
        </w:tc>
      </w:tr>
      <w:tr w:rsidR="00737ED9" w:rsidTr="00757DA1">
        <w:trPr>
          <w:gridAfter w:val="2"/>
          <w:wAfter w:w="1526" w:type="dxa"/>
          <w:cantSplit/>
          <w:tblHeader/>
        </w:trPr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737ED9" w:rsidTr="00757DA1">
        <w:trPr>
          <w:gridAfter w:val="2"/>
          <w:wAfter w:w="1526" w:type="dxa"/>
          <w:cantSplit/>
          <w:tblHeader/>
        </w:trPr>
        <w:tc>
          <w:tcPr>
            <w:tcW w:w="15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24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737ED9" w:rsidTr="00757DA1">
        <w:trPr>
          <w:gridAfter w:val="2"/>
          <w:wAfter w:w="1526" w:type="dxa"/>
          <w:cantSplit/>
        </w:trPr>
        <w:tc>
          <w:tcPr>
            <w:tcW w:w="15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.943</w:t>
            </w:r>
          </w:p>
        </w:tc>
        <w:tc>
          <w:tcPr>
            <w:tcW w:w="124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598"/>
        <w:gridCol w:w="1597"/>
        <w:gridCol w:w="1599"/>
        <w:gridCol w:w="1599"/>
      </w:tblGrid>
      <w:tr w:rsidR="00737ED9" w:rsidTr="00757DA1">
        <w:trPr>
          <w:cantSplit/>
          <w:tblHeader/>
        </w:trPr>
        <w:tc>
          <w:tcPr>
            <w:tcW w:w="7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Item-Total Statistics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44.1389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24.352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.566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44.2500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.937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.939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44.1389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23.418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.937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.936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.937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44.0278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22.942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.866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.935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23.457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.938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.939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.938</w:t>
            </w:r>
          </w:p>
        </w:tc>
      </w:tr>
      <w:tr w:rsidR="00737ED9" w:rsidTr="00757DA1">
        <w:trPr>
          <w:cantSplit/>
        </w:trPr>
        <w:tc>
          <w:tcPr>
            <w:tcW w:w="12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44.1111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24.273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.943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Hasil Uji Reliabilitas Angket Aspek Penilaian dalam Implemetasi Kurikulum 2013</w:t>
      </w: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225"/>
        <w:gridCol w:w="1110"/>
        <w:gridCol w:w="1109"/>
      </w:tblGrid>
      <w:tr w:rsidR="00737ED9" w:rsidTr="00757DA1">
        <w:trPr>
          <w:cantSplit/>
          <w:tblHeader/>
        </w:trPr>
        <w:tc>
          <w:tcPr>
            <w:tcW w:w="4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737ED9" w:rsidTr="00757DA1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37ED9" w:rsidTr="00757DA1">
        <w:trPr>
          <w:cantSplit/>
        </w:trPr>
        <w:tc>
          <w:tcPr>
            <w:tcW w:w="4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9"/>
        <w:gridCol w:w="1249"/>
      </w:tblGrid>
      <w:tr w:rsidR="00737ED9" w:rsidTr="00757DA1">
        <w:trPr>
          <w:cantSplit/>
          <w:tblHeader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Reliability Statistics</w:t>
            </w:r>
          </w:p>
        </w:tc>
      </w:tr>
      <w:tr w:rsidR="00737ED9" w:rsidTr="00757DA1">
        <w:trPr>
          <w:cantSplit/>
          <w:tblHeader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737ED9" w:rsidTr="00757DA1">
        <w:trPr>
          <w:cantSplit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.973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0"/>
        <w:gridCol w:w="1598"/>
        <w:gridCol w:w="1597"/>
        <w:gridCol w:w="1599"/>
        <w:gridCol w:w="1599"/>
      </w:tblGrid>
      <w:tr w:rsidR="00737ED9" w:rsidTr="00757DA1">
        <w:trPr>
          <w:cantSplit/>
          <w:tblHeader/>
        </w:trPr>
        <w:tc>
          <w:tcPr>
            <w:tcW w:w="7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Item-Total Statistics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78.8333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77.286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.791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78.9167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76.993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.856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78.8611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76.980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77.083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77.140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.855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78.9722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77.685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78.9722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77.685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78.7778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76.635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VAR00009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77.578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78.8611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78.752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77.083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78.9167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78.364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78.8056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77.990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.705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78.8611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77.666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78.8333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79.000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.591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78.7500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78.879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.973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77.083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78.9444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77.083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.862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VAR00019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76.778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.851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VAR00020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78.6667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77.543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VAR00021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78.7222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78.321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VAR00022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79.0556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79.140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  <w:tr w:rsidR="00737ED9" w:rsidTr="00757DA1">
        <w:trPr>
          <w:cantSplit/>
          <w:tblHeader/>
        </w:trPr>
        <w:tc>
          <w:tcPr>
            <w:tcW w:w="128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VAR00023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78.8056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78.333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.665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  <w:tr w:rsidR="00737ED9" w:rsidTr="00757DA1">
        <w:trPr>
          <w:cantSplit/>
        </w:trPr>
        <w:tc>
          <w:tcPr>
            <w:tcW w:w="128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VAR00024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78.6111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78.759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.655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.972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Hasil Uji Hipotesis</w:t>
      </w: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1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1599"/>
        <w:gridCol w:w="1597"/>
        <w:gridCol w:w="1109"/>
      </w:tblGrid>
      <w:tr w:rsidR="00737ED9" w:rsidTr="00757DA1">
        <w:trPr>
          <w:cantSplit/>
          <w:tblHeader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Pemanfaatan TIK, Penilaian Autentik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  <w:tr w:rsidR="00737ED9" w:rsidTr="00757DA1">
        <w:trPr>
          <w:cantSplit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All requested variables entered.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Implementasi TIK</w:t>
            </w: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8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111"/>
        <w:gridCol w:w="1183"/>
        <w:gridCol w:w="1598"/>
        <w:gridCol w:w="1598"/>
        <w:gridCol w:w="1598"/>
      </w:tblGrid>
      <w:tr w:rsidR="00737ED9" w:rsidTr="00757DA1">
        <w:trPr>
          <w:cantSplit/>
          <w:tblHeader/>
        </w:trPr>
        <w:tc>
          <w:tcPr>
            <w:tcW w:w="7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Model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1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.392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6.466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</w:tr>
      <w:tr w:rsidR="00737ED9" w:rsidTr="00757DA1">
        <w:trPr>
          <w:cantSplit/>
          <w:tblHeader/>
        </w:trPr>
        <w:tc>
          <w:tcPr>
            <w:tcW w:w="7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Pemanfaatan TIK, Penilaian Autentik</w:t>
            </w:r>
          </w:p>
        </w:tc>
      </w:tr>
      <w:tr w:rsidR="00737ED9" w:rsidTr="00757DA1">
        <w:trPr>
          <w:cantSplit/>
        </w:trPr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Implementasi TIK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8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08"/>
        <w:gridCol w:w="1534"/>
        <w:gridCol w:w="1110"/>
        <w:gridCol w:w="1110"/>
      </w:tblGrid>
      <w:tr w:rsidR="00737ED9" w:rsidTr="00757DA1">
        <w:trPr>
          <w:cantSplit/>
          <w:tblHeader/>
        </w:trPr>
        <w:tc>
          <w:tcPr>
            <w:tcW w:w="7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737ED9" w:rsidTr="00757DA1">
        <w:trPr>
          <w:cantSplit/>
          <w:tblHeader/>
        </w:trPr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737ED9" w:rsidTr="00757DA1">
        <w:trPr>
          <w:cantSplit/>
          <w:tblHeader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1856.732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928.366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22.207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737ED9" w:rsidTr="00757DA1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2884.546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41.805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4741.278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5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</w:trPr>
        <w:tc>
          <w:tcPr>
            <w:tcW w:w="5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Pemanfaatan TIK, Penilaian Autentik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ED9" w:rsidTr="00757DA1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Dependent Variable: Implementasi TIK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5"/>
        <w:gridCol w:w="1727"/>
        <w:gridCol w:w="1293"/>
        <w:gridCol w:w="1291"/>
        <w:gridCol w:w="1420"/>
        <w:gridCol w:w="989"/>
        <w:gridCol w:w="989"/>
      </w:tblGrid>
      <w:tr w:rsidR="00737ED9" w:rsidTr="00757DA1">
        <w:trPr>
          <w:cantSplit/>
          <w:tblHeader/>
        </w:trPr>
        <w:tc>
          <w:tcPr>
            <w:tcW w:w="9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737ED9" w:rsidTr="00757DA1">
        <w:trPr>
          <w:cantSplit/>
          <w:tblHeader/>
        </w:trPr>
        <w:tc>
          <w:tcPr>
            <w:tcW w:w="274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90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59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11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1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737ED9" w:rsidTr="00757DA1">
        <w:trPr>
          <w:cantSplit/>
          <w:tblHeader/>
        </w:trPr>
        <w:tc>
          <w:tcPr>
            <w:tcW w:w="274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5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1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43.752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6.434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Penilaian Autentik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.129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37ED9" w:rsidTr="00757DA1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Pemanfaatan TIK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.078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737ED9" w:rsidTr="00757DA1">
        <w:trPr>
          <w:cantSplit/>
        </w:trPr>
        <w:tc>
          <w:tcPr>
            <w:tcW w:w="5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Implementasi TIK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D9" w:rsidRDefault="00737ED9" w:rsidP="00737ED9">
      <w:pPr>
        <w:tabs>
          <w:tab w:val="left" w:pos="6925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tabs>
          <w:tab w:val="left" w:pos="6925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tabs>
          <w:tab w:val="left" w:pos="6925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tabs>
          <w:tab w:val="left" w:pos="6925"/>
        </w:tabs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1"/>
        <w:gridCol w:w="1117"/>
        <w:gridCol w:w="1147"/>
        <w:gridCol w:w="1061"/>
        <w:gridCol w:w="1497"/>
        <w:gridCol w:w="1061"/>
      </w:tblGrid>
      <w:tr w:rsidR="00737ED9" w:rsidTr="00757DA1">
        <w:trPr>
          <w:cantSplit/>
          <w:tblHeader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Residuals Statistics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1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37ED9" w:rsidRDefault="00737ED9" w:rsidP="00757DA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72.43</w:t>
            </w:r>
          </w:p>
        </w:tc>
        <w:tc>
          <w:tcPr>
            <w:tcW w:w="11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106.57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83.81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5.114</w:t>
            </w:r>
          </w:p>
        </w:tc>
        <w:tc>
          <w:tcPr>
            <w:tcW w:w="11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-2.225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4.451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 Error of Predicted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4.478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.531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Predicted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122.76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83.99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6.336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-17.568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12.121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6.374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-2.717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.986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-3.767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Deleted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-33.759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12.567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7.443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Stud. Deleted Residual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-4.195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1.947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Mahal. Distance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33.064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4.114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Cook's Distance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4.358</w:t>
            </w:r>
          </w:p>
        </w:tc>
        <w:tc>
          <w:tcPr>
            <w:tcW w:w="11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.073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.513</w:t>
            </w:r>
          </w:p>
        </w:tc>
        <w:tc>
          <w:tcPr>
            <w:tcW w:w="11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  <w:tblHeader/>
        </w:trPr>
        <w:tc>
          <w:tcPr>
            <w:tcW w:w="26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 Leverage Value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.466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11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37ED9" w:rsidRDefault="00737ED9" w:rsidP="00757DA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737ED9" w:rsidTr="00757DA1">
        <w:trPr>
          <w:cantSplit/>
        </w:trPr>
        <w:tc>
          <w:tcPr>
            <w:tcW w:w="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Implementasi TIK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7ED9" w:rsidRDefault="00737ED9" w:rsidP="00757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rPr>
          <w:rFonts w:ascii="Arial" w:hAnsi="Arial" w:cs="Arial"/>
          <w:b/>
          <w:bCs/>
          <w:sz w:val="26"/>
          <w:szCs w:val="26"/>
        </w:rPr>
      </w:pPr>
    </w:p>
    <w:p w:rsidR="00737ED9" w:rsidRDefault="00737ED9" w:rsidP="00737ED9">
      <w:pPr>
        <w:rPr>
          <w:rFonts w:ascii="Arial" w:hAnsi="Arial" w:cs="Arial"/>
          <w:b/>
          <w:bCs/>
          <w:sz w:val="26"/>
          <w:szCs w:val="26"/>
        </w:rPr>
      </w:pPr>
    </w:p>
    <w:p w:rsidR="00737ED9" w:rsidRDefault="00737ED9" w:rsidP="00737ED9">
      <w:pPr>
        <w:rPr>
          <w:rFonts w:ascii="Arial" w:hAnsi="Arial" w:cs="Arial"/>
          <w:b/>
          <w:bCs/>
          <w:sz w:val="26"/>
          <w:szCs w:val="26"/>
        </w:rPr>
      </w:pPr>
    </w:p>
    <w:p w:rsidR="00737ED9" w:rsidRDefault="00737ED9" w:rsidP="00737ED9">
      <w:pPr>
        <w:rPr>
          <w:rFonts w:ascii="Arial" w:hAnsi="Arial" w:cs="Arial"/>
          <w:b/>
          <w:bCs/>
          <w:sz w:val="26"/>
          <w:szCs w:val="26"/>
        </w:rPr>
      </w:pPr>
    </w:p>
    <w:p w:rsidR="00737ED9" w:rsidRDefault="00737ED9" w:rsidP="00737ED9">
      <w:pPr>
        <w:rPr>
          <w:rFonts w:ascii="Arial" w:hAnsi="Arial" w:cs="Arial"/>
          <w:b/>
          <w:bCs/>
          <w:sz w:val="26"/>
          <w:szCs w:val="26"/>
        </w:rPr>
      </w:pPr>
    </w:p>
    <w:p w:rsidR="00737ED9" w:rsidRDefault="00737ED9" w:rsidP="00737ED9">
      <w:pPr>
        <w:rPr>
          <w:rFonts w:ascii="Arial" w:hAnsi="Arial" w:cs="Arial"/>
          <w:b/>
          <w:bCs/>
          <w:sz w:val="26"/>
          <w:szCs w:val="26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Charts</w:t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404E92A" wp14:editId="5B71C4DA">
            <wp:extent cx="4880225" cy="3906257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532" cy="39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699BBCF" wp14:editId="42C6BB28">
            <wp:extent cx="4880225" cy="3906257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88" cy="39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D9" w:rsidRDefault="00737ED9" w:rsidP="00737ED9">
      <w:pPr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37ED9" w:rsidRDefault="00737ED9" w:rsidP="00737ED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B07CD" w:rsidRDefault="007B07CD">
      <w:bookmarkStart w:id="0" w:name="_GoBack"/>
      <w:bookmarkEnd w:id="0"/>
    </w:p>
    <w:sectPr w:rsidR="007B0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243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52794" w:rsidRPr="00352794" w:rsidRDefault="00737ED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27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7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27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35279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E4FE3" w:rsidRPr="00352794" w:rsidRDefault="00737ED9">
    <w:pPr>
      <w:pStyle w:val="NoSpacing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D66"/>
    <w:multiLevelType w:val="hybridMultilevel"/>
    <w:tmpl w:val="86E0D3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0CD7"/>
    <w:multiLevelType w:val="hybridMultilevel"/>
    <w:tmpl w:val="2D0A55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D9"/>
    <w:rsid w:val="00737ED9"/>
    <w:rsid w:val="007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E648B-6D02-439B-BBFE-24AB418A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D9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7ED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eastAsiaTheme="minorEastAsia" w:hAnsi="Courier New" w:cs="Courier New"/>
      <w:b/>
      <w:bCs/>
      <w:color w:val="000000"/>
      <w:sz w:val="32"/>
      <w:szCs w:val="32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737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9"/>
    <w:qFormat/>
    <w:rsid w:val="00737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link w:val="Heading4Char"/>
    <w:uiPriority w:val="9"/>
    <w:qFormat/>
    <w:rsid w:val="00737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7ED9"/>
    <w:rPr>
      <w:rFonts w:ascii="Courier New" w:eastAsiaTheme="minorEastAsia" w:hAnsi="Courier New" w:cs="Courier New"/>
      <w:b/>
      <w:bCs/>
      <w:color w:val="000000"/>
      <w:sz w:val="32"/>
      <w:szCs w:val="32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737ED9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9"/>
    <w:rsid w:val="00737ED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737ED9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737ED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37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D9"/>
    <w:rPr>
      <w:lang w:val="id-ID"/>
    </w:rPr>
  </w:style>
  <w:style w:type="paragraph" w:styleId="ListParagraph">
    <w:name w:val="List Paragraph"/>
    <w:basedOn w:val="Normal"/>
    <w:uiPriority w:val="34"/>
    <w:qFormat/>
    <w:rsid w:val="00737E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ED9"/>
    <w:rPr>
      <w:color w:val="0563C1" w:themeColor="hyperlink"/>
      <w:u w:val="single"/>
    </w:rPr>
  </w:style>
  <w:style w:type="character" w:customStyle="1" w:styleId="post-labels">
    <w:name w:val="post-labels"/>
    <w:basedOn w:val="DefaultParagraphFont"/>
    <w:rsid w:val="00737ED9"/>
  </w:style>
  <w:style w:type="paragraph" w:styleId="BalloonText">
    <w:name w:val="Balloon Text"/>
    <w:basedOn w:val="Normal"/>
    <w:link w:val="BalloonTextChar"/>
    <w:uiPriority w:val="99"/>
    <w:semiHidden/>
    <w:unhideWhenUsed/>
    <w:rsid w:val="0073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D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37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D9"/>
    <w:rPr>
      <w:lang w:val="id-ID"/>
    </w:rPr>
  </w:style>
  <w:style w:type="character" w:styleId="Emphasis">
    <w:name w:val="Emphasis"/>
    <w:basedOn w:val="DefaultParagraphFont"/>
    <w:uiPriority w:val="20"/>
    <w:qFormat/>
    <w:rsid w:val="00737ED9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7ED9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id-ID"/>
    </w:rPr>
  </w:style>
  <w:style w:type="character" w:customStyle="1" w:styleId="HTMLPreformattedChar1">
    <w:name w:val="HTML Preformatted Char1"/>
    <w:basedOn w:val="DefaultParagraphFont"/>
    <w:uiPriority w:val="99"/>
    <w:semiHidden/>
    <w:rsid w:val="00737ED9"/>
    <w:rPr>
      <w:rFonts w:ascii="Consolas" w:hAnsi="Consolas"/>
      <w:sz w:val="20"/>
      <w:szCs w:val="20"/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7E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7ED9"/>
    <w:rPr>
      <w:sz w:val="20"/>
      <w:szCs w:val="20"/>
      <w:lang w:val="id-ID"/>
    </w:rPr>
  </w:style>
  <w:style w:type="paragraph" w:customStyle="1" w:styleId="msonormal0">
    <w:name w:val="msonormal"/>
    <w:basedOn w:val="Normal"/>
    <w:rsid w:val="0073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73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737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73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8">
    <w:name w:val="xl68"/>
    <w:basedOn w:val="Normal"/>
    <w:rsid w:val="00737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737E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0">
    <w:name w:val="xl70"/>
    <w:basedOn w:val="Normal"/>
    <w:rsid w:val="00737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737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737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7ED9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737ED9"/>
  </w:style>
  <w:style w:type="character" w:customStyle="1" w:styleId="y2iqfc">
    <w:name w:val="y2iqfc"/>
    <w:basedOn w:val="DefaultParagraphFont"/>
    <w:rsid w:val="00737ED9"/>
  </w:style>
  <w:style w:type="character" w:styleId="LineNumber">
    <w:name w:val="line number"/>
    <w:basedOn w:val="DefaultParagraphFont"/>
    <w:uiPriority w:val="99"/>
    <w:semiHidden/>
    <w:unhideWhenUsed/>
    <w:rsid w:val="0073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6428</Words>
  <Characters>36644</Characters>
  <Application>Microsoft Office Word</Application>
  <DocSecurity>0</DocSecurity>
  <Lines>305</Lines>
  <Paragraphs>85</Paragraphs>
  <ScaleCrop>false</ScaleCrop>
  <Company/>
  <LinksUpToDate>false</LinksUpToDate>
  <CharactersWithSpaces>42987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2021-09-14T18:56:00Z</dcterms:created>
  <dcterms:modified xsi:type="dcterms:W3CDTF">2021-09-14T18:57:00Z</dcterms:modified>
</cp:coreProperties>
</file>