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1A5" w:rsidRDefault="005211A5" w:rsidP="005211A5">
      <w:pPr>
        <w:spacing w:after="93" w:line="263" w:lineRule="auto"/>
        <w:ind w:left="965" w:right="1019"/>
        <w:jc w:val="center"/>
        <w:rPr>
          <w:b/>
        </w:rPr>
      </w:pPr>
      <w:r>
        <w:rPr>
          <w:b/>
        </w:rPr>
        <w:t>PREDIKSI RATING FILM MENGGUNAKAN METODE NAÏVE BAYES</w:t>
      </w:r>
    </w:p>
    <w:p w:rsidR="005211A5" w:rsidRDefault="005211A5" w:rsidP="005211A5">
      <w:pPr>
        <w:pStyle w:val="ListParagraph"/>
        <w:spacing w:after="120"/>
        <w:ind w:left="0"/>
        <w:jc w:val="center"/>
        <w:rPr>
          <w:b/>
          <w:color w:val="auto"/>
          <w:sz w:val="22"/>
          <w:vertAlign w:val="superscript"/>
          <w:lang w:val="id-ID"/>
        </w:rPr>
      </w:pPr>
      <w:r>
        <w:rPr>
          <w:b/>
          <w:sz w:val="22"/>
        </w:rPr>
        <w:t>Riszki Wijayatun Pratiwi</w:t>
      </w:r>
      <w:r>
        <w:rPr>
          <w:b/>
          <w:sz w:val="22"/>
          <w:vertAlign w:val="superscript"/>
        </w:rPr>
        <w:t>1</w:t>
      </w:r>
      <w:r>
        <w:rPr>
          <w:b/>
          <w:sz w:val="22"/>
          <w:lang w:val="id-ID"/>
        </w:rPr>
        <w:t xml:space="preserve">, </w:t>
      </w:r>
      <w:r>
        <w:rPr>
          <w:b/>
          <w:sz w:val="22"/>
        </w:rPr>
        <w:t xml:space="preserve">Yusuf </w:t>
      </w:r>
      <w:proofErr w:type="spellStart"/>
      <w:r>
        <w:rPr>
          <w:b/>
          <w:sz w:val="22"/>
        </w:rPr>
        <w:t>Sulistyo</w:t>
      </w:r>
      <w:proofErr w:type="spellEnd"/>
      <w:r>
        <w:rPr>
          <w:b/>
          <w:sz w:val="22"/>
        </w:rPr>
        <w:t xml:space="preserve"> Nugroho</w:t>
      </w:r>
      <w:r>
        <w:rPr>
          <w:b/>
          <w:sz w:val="22"/>
          <w:vertAlign w:val="superscript"/>
        </w:rPr>
        <w:t>2</w:t>
      </w:r>
    </w:p>
    <w:p w:rsidR="005211A5" w:rsidRDefault="005211A5" w:rsidP="005211A5">
      <w:pPr>
        <w:pStyle w:val="ListParagraph"/>
        <w:spacing w:after="120"/>
        <w:ind w:left="0"/>
        <w:jc w:val="center"/>
        <w:rPr>
          <w:sz w:val="22"/>
          <w:lang w:val="id-ID"/>
        </w:rPr>
      </w:pPr>
      <w:r>
        <w:rPr>
          <w:sz w:val="22"/>
        </w:rPr>
        <w:t xml:space="preserve">Program </w:t>
      </w:r>
      <w:proofErr w:type="spellStart"/>
      <w:r>
        <w:rPr>
          <w:sz w:val="22"/>
        </w:rPr>
        <w:t>Studi</w:t>
      </w:r>
      <w:proofErr w:type="spellEnd"/>
      <w:r>
        <w:rPr>
          <w:sz w:val="22"/>
        </w:rPr>
        <w:t xml:space="preserve"> </w:t>
      </w:r>
      <w:proofErr w:type="spellStart"/>
      <w:r>
        <w:rPr>
          <w:sz w:val="22"/>
        </w:rPr>
        <w:t>Informatika</w:t>
      </w:r>
      <w:proofErr w:type="spellEnd"/>
      <w:r>
        <w:rPr>
          <w:sz w:val="22"/>
        </w:rPr>
        <w:t xml:space="preserve">, </w:t>
      </w:r>
      <w:proofErr w:type="spellStart"/>
      <w:r>
        <w:rPr>
          <w:sz w:val="22"/>
        </w:rPr>
        <w:t>Fakultas</w:t>
      </w:r>
      <w:proofErr w:type="spellEnd"/>
      <w:r>
        <w:rPr>
          <w:sz w:val="22"/>
        </w:rPr>
        <w:t xml:space="preserve"> </w:t>
      </w:r>
      <w:proofErr w:type="spellStart"/>
      <w:r>
        <w:rPr>
          <w:sz w:val="22"/>
        </w:rPr>
        <w:t>Komunikasi</w:t>
      </w:r>
      <w:proofErr w:type="spellEnd"/>
      <w:r>
        <w:rPr>
          <w:sz w:val="22"/>
        </w:rPr>
        <w:t xml:space="preserve"> Dan </w:t>
      </w:r>
      <w:proofErr w:type="spellStart"/>
      <w:r>
        <w:rPr>
          <w:sz w:val="22"/>
        </w:rPr>
        <w:t>Informatika</w:t>
      </w:r>
      <w:proofErr w:type="spellEnd"/>
      <w:r>
        <w:rPr>
          <w:sz w:val="22"/>
        </w:rPr>
        <w:t xml:space="preserve">, </w:t>
      </w:r>
      <w:proofErr w:type="spellStart"/>
      <w:r>
        <w:rPr>
          <w:sz w:val="22"/>
        </w:rPr>
        <w:t>Universitas</w:t>
      </w:r>
      <w:proofErr w:type="spellEnd"/>
      <w:r>
        <w:rPr>
          <w:sz w:val="22"/>
        </w:rPr>
        <w:t xml:space="preserve"> </w:t>
      </w:r>
      <w:proofErr w:type="spellStart"/>
      <w:r>
        <w:rPr>
          <w:sz w:val="22"/>
        </w:rPr>
        <w:t>Muhammadiyah</w:t>
      </w:r>
      <w:proofErr w:type="spellEnd"/>
      <w:r>
        <w:rPr>
          <w:sz w:val="22"/>
        </w:rPr>
        <w:t xml:space="preserve"> Surakarta</w:t>
      </w:r>
    </w:p>
    <w:p w:rsidR="005211A5" w:rsidRDefault="005211A5" w:rsidP="005211A5">
      <w:pPr>
        <w:pStyle w:val="ListParagraph"/>
        <w:spacing w:after="120"/>
        <w:ind w:left="0"/>
        <w:jc w:val="center"/>
        <w:rPr>
          <w:sz w:val="22"/>
          <w:lang w:val="id-ID"/>
        </w:rPr>
      </w:pPr>
      <w:r>
        <w:rPr>
          <w:sz w:val="22"/>
          <w:lang w:val="id-ID"/>
        </w:rPr>
        <w:t>Jl. A Yani Tromol Pos 1 Pabelan, Kartasura 57102, Jawa Tengah, Indonesia</w:t>
      </w:r>
    </w:p>
    <w:p w:rsidR="005211A5" w:rsidRPr="005211A5" w:rsidRDefault="005211A5" w:rsidP="005211A5">
      <w:pPr>
        <w:pStyle w:val="ListParagraph"/>
        <w:spacing w:after="120"/>
        <w:ind w:left="0"/>
        <w:jc w:val="center"/>
        <w:rPr>
          <w:sz w:val="22"/>
          <w:lang w:val="id-ID"/>
        </w:rPr>
      </w:pPr>
      <w:r>
        <w:rPr>
          <w:i/>
          <w:sz w:val="22"/>
        </w:rPr>
        <w:t>E</w:t>
      </w:r>
      <w:r>
        <w:rPr>
          <w:i/>
          <w:sz w:val="22"/>
          <w:lang w:val="id-ID"/>
        </w:rPr>
        <w:t>-</w:t>
      </w:r>
      <w:proofErr w:type="gramStart"/>
      <w:r>
        <w:rPr>
          <w:i/>
          <w:sz w:val="22"/>
        </w:rPr>
        <w:t>mail</w:t>
      </w:r>
      <w:r>
        <w:rPr>
          <w:i/>
          <w:sz w:val="22"/>
          <w:lang w:val="id-ID"/>
        </w:rPr>
        <w:t xml:space="preserve"> :</w:t>
      </w:r>
      <w:proofErr w:type="gramEnd"/>
      <w:r>
        <w:rPr>
          <w:sz w:val="22"/>
          <w:vertAlign w:val="superscript"/>
          <w:lang w:val="id-ID"/>
        </w:rPr>
        <w:t xml:space="preserve">: </w:t>
      </w:r>
      <w:r>
        <w:rPr>
          <w:sz w:val="22"/>
          <w:vertAlign w:val="superscript"/>
        </w:rPr>
        <w:t>1</w:t>
      </w:r>
      <w:hyperlink r:id="rId5" w:history="1">
        <w:r w:rsidRPr="005211A5">
          <w:rPr>
            <w:rStyle w:val="Hyperlink"/>
            <w:color w:val="2E74B5" w:themeColor="accent1" w:themeShade="BF"/>
            <w:sz w:val="22"/>
          </w:rPr>
          <w:t>riszkiwp@gmail.com</w:t>
        </w:r>
      </w:hyperlink>
      <w:r>
        <w:rPr>
          <w:sz w:val="22"/>
          <w:lang w:val="id-ID"/>
        </w:rPr>
        <w:t xml:space="preserve">, </w:t>
      </w:r>
      <w:r w:rsidRPr="005211A5">
        <w:rPr>
          <w:i/>
          <w:color w:val="auto"/>
          <w:sz w:val="22"/>
          <w:u w:val="single"/>
          <w:vertAlign w:val="superscript"/>
        </w:rPr>
        <w:t>2</w:t>
      </w:r>
      <w:r w:rsidRPr="005211A5">
        <w:rPr>
          <w:i/>
          <w:color w:val="2E74B5" w:themeColor="accent1" w:themeShade="BF"/>
          <w:sz w:val="22"/>
          <w:u w:val="single"/>
        </w:rPr>
        <w:t>yusuf.nugroho@ums.ac.id</w:t>
      </w:r>
    </w:p>
    <w:p w:rsidR="005211A5" w:rsidRDefault="005211A5" w:rsidP="005211A5">
      <w:pPr>
        <w:spacing w:after="234" w:line="259" w:lineRule="auto"/>
        <w:ind w:right="60"/>
        <w:jc w:val="center"/>
      </w:pPr>
      <w:proofErr w:type="spellStart"/>
      <w:r>
        <w:rPr>
          <w:b/>
          <w:sz w:val="22"/>
        </w:rPr>
        <w:t>Abstrak</w:t>
      </w:r>
      <w:proofErr w:type="spellEnd"/>
      <w:r>
        <w:rPr>
          <w:b/>
          <w:sz w:val="22"/>
        </w:rPr>
        <w:t xml:space="preserve"> </w:t>
      </w:r>
    </w:p>
    <w:p w:rsidR="005211A5" w:rsidRPr="007E73AC" w:rsidRDefault="005211A5" w:rsidP="005211A5">
      <w:pPr>
        <w:spacing w:line="276" w:lineRule="auto"/>
        <w:ind w:left="720" w:right="720"/>
        <w:rPr>
          <w:sz w:val="20"/>
          <w:szCs w:val="20"/>
        </w:rPr>
      </w:pPr>
      <w:proofErr w:type="spellStart"/>
      <w:r w:rsidRPr="007E73AC">
        <w:rPr>
          <w:sz w:val="20"/>
          <w:szCs w:val="20"/>
        </w:rPr>
        <w:t>Pada</w:t>
      </w:r>
      <w:proofErr w:type="spellEnd"/>
      <w:r w:rsidRPr="007E73AC">
        <w:rPr>
          <w:sz w:val="20"/>
          <w:szCs w:val="20"/>
        </w:rPr>
        <w:t xml:space="preserve"> </w:t>
      </w:r>
      <w:proofErr w:type="spellStart"/>
      <w:r w:rsidRPr="007E73AC">
        <w:rPr>
          <w:sz w:val="20"/>
          <w:szCs w:val="20"/>
        </w:rPr>
        <w:t>saat</w:t>
      </w:r>
      <w:proofErr w:type="spellEnd"/>
      <w:r w:rsidRPr="007E73AC">
        <w:rPr>
          <w:sz w:val="20"/>
          <w:szCs w:val="20"/>
        </w:rPr>
        <w:t xml:space="preserve"> </w:t>
      </w:r>
      <w:proofErr w:type="spellStart"/>
      <w:r w:rsidRPr="007E73AC">
        <w:rPr>
          <w:sz w:val="20"/>
          <w:szCs w:val="20"/>
        </w:rPr>
        <w:t>ini</w:t>
      </w:r>
      <w:proofErr w:type="spellEnd"/>
      <w:r w:rsidRPr="007E73AC">
        <w:rPr>
          <w:sz w:val="20"/>
          <w:szCs w:val="20"/>
        </w:rPr>
        <w:t xml:space="preserve"> </w:t>
      </w:r>
      <w:proofErr w:type="spellStart"/>
      <w:r w:rsidRPr="007E73AC">
        <w:rPr>
          <w:sz w:val="20"/>
          <w:szCs w:val="20"/>
        </w:rPr>
        <w:t>perkembangan</w:t>
      </w:r>
      <w:proofErr w:type="spellEnd"/>
      <w:r w:rsidRPr="007E73AC">
        <w:rPr>
          <w:sz w:val="20"/>
          <w:szCs w:val="20"/>
        </w:rPr>
        <w:t xml:space="preserve"> </w:t>
      </w:r>
      <w:proofErr w:type="spellStart"/>
      <w:r w:rsidRPr="007E73AC">
        <w:rPr>
          <w:sz w:val="20"/>
          <w:szCs w:val="20"/>
        </w:rPr>
        <w:t>dunia</w:t>
      </w:r>
      <w:proofErr w:type="spellEnd"/>
      <w:r w:rsidRPr="007E73AC">
        <w:rPr>
          <w:sz w:val="20"/>
          <w:szCs w:val="20"/>
        </w:rPr>
        <w:t xml:space="preserve"> </w:t>
      </w:r>
      <w:proofErr w:type="spellStart"/>
      <w:r w:rsidRPr="007E73AC">
        <w:rPr>
          <w:sz w:val="20"/>
          <w:szCs w:val="20"/>
        </w:rPr>
        <w:t>perfilman</w:t>
      </w:r>
      <w:proofErr w:type="spellEnd"/>
      <w:r w:rsidRPr="007E73AC">
        <w:rPr>
          <w:sz w:val="20"/>
          <w:szCs w:val="20"/>
        </w:rPr>
        <w:t xml:space="preserve"> </w:t>
      </w:r>
      <w:proofErr w:type="spellStart"/>
      <w:r w:rsidRPr="007E73AC">
        <w:rPr>
          <w:sz w:val="20"/>
          <w:szCs w:val="20"/>
        </w:rPr>
        <w:t>sudah</w:t>
      </w:r>
      <w:proofErr w:type="spellEnd"/>
      <w:r w:rsidRPr="007E73AC">
        <w:rPr>
          <w:sz w:val="20"/>
          <w:szCs w:val="20"/>
        </w:rPr>
        <w:t xml:space="preserve"> </w:t>
      </w:r>
      <w:proofErr w:type="spellStart"/>
      <w:r w:rsidRPr="007E73AC">
        <w:rPr>
          <w:sz w:val="20"/>
          <w:szCs w:val="20"/>
        </w:rPr>
        <w:t>sangat</w:t>
      </w:r>
      <w:proofErr w:type="spellEnd"/>
      <w:r w:rsidRPr="007E73AC">
        <w:rPr>
          <w:sz w:val="20"/>
          <w:szCs w:val="20"/>
        </w:rPr>
        <w:t xml:space="preserve"> </w:t>
      </w:r>
      <w:proofErr w:type="spellStart"/>
      <w:r w:rsidRPr="007E73AC">
        <w:rPr>
          <w:sz w:val="20"/>
          <w:szCs w:val="20"/>
        </w:rPr>
        <w:t>pesat</w:t>
      </w:r>
      <w:proofErr w:type="spellEnd"/>
      <w:r w:rsidRPr="007E73AC">
        <w:rPr>
          <w:sz w:val="20"/>
          <w:szCs w:val="20"/>
        </w:rPr>
        <w:t xml:space="preserve">, </w:t>
      </w:r>
      <w:proofErr w:type="spellStart"/>
      <w:r w:rsidRPr="007E73AC">
        <w:rPr>
          <w:sz w:val="20"/>
          <w:szCs w:val="20"/>
        </w:rPr>
        <w:t>contohnya</w:t>
      </w:r>
      <w:proofErr w:type="spellEnd"/>
      <w:r w:rsidRPr="007E73AC">
        <w:rPr>
          <w:sz w:val="20"/>
          <w:szCs w:val="20"/>
        </w:rPr>
        <w:t xml:space="preserve"> </w:t>
      </w:r>
      <w:proofErr w:type="spellStart"/>
      <w:r w:rsidRPr="007E73AC">
        <w:rPr>
          <w:sz w:val="20"/>
          <w:szCs w:val="20"/>
        </w:rPr>
        <w:t>dengan</w:t>
      </w:r>
      <w:proofErr w:type="spellEnd"/>
      <w:r w:rsidRPr="007E73AC">
        <w:rPr>
          <w:sz w:val="20"/>
          <w:szCs w:val="20"/>
        </w:rPr>
        <w:t xml:space="preserve"> </w:t>
      </w:r>
      <w:proofErr w:type="spellStart"/>
      <w:r w:rsidRPr="007E73AC">
        <w:rPr>
          <w:sz w:val="20"/>
          <w:szCs w:val="20"/>
        </w:rPr>
        <w:t>banyaknya</w:t>
      </w:r>
      <w:proofErr w:type="spellEnd"/>
      <w:r w:rsidRPr="007E73AC">
        <w:rPr>
          <w:sz w:val="20"/>
          <w:szCs w:val="20"/>
        </w:rPr>
        <w:t xml:space="preserve"> film-film yang </w:t>
      </w:r>
      <w:proofErr w:type="spellStart"/>
      <w:r w:rsidRPr="007E73AC">
        <w:rPr>
          <w:sz w:val="20"/>
          <w:szCs w:val="20"/>
        </w:rPr>
        <w:t>silih</w:t>
      </w:r>
      <w:proofErr w:type="spellEnd"/>
      <w:r w:rsidRPr="007E73AC">
        <w:rPr>
          <w:sz w:val="20"/>
          <w:szCs w:val="20"/>
        </w:rPr>
        <w:t xml:space="preserve"> </w:t>
      </w:r>
      <w:proofErr w:type="spellStart"/>
      <w:r w:rsidRPr="007E73AC">
        <w:rPr>
          <w:sz w:val="20"/>
          <w:szCs w:val="20"/>
        </w:rPr>
        <w:t>berganti</w:t>
      </w:r>
      <w:proofErr w:type="spellEnd"/>
      <w:r w:rsidRPr="007E73AC">
        <w:rPr>
          <w:sz w:val="20"/>
          <w:szCs w:val="20"/>
        </w:rPr>
        <w:t xml:space="preserve"> </w:t>
      </w:r>
      <w:proofErr w:type="spellStart"/>
      <w:r w:rsidRPr="007E73AC">
        <w:rPr>
          <w:sz w:val="20"/>
          <w:szCs w:val="20"/>
        </w:rPr>
        <w:t>untuk</w:t>
      </w:r>
      <w:proofErr w:type="spellEnd"/>
      <w:r w:rsidRPr="007E73AC">
        <w:rPr>
          <w:sz w:val="20"/>
          <w:szCs w:val="20"/>
        </w:rPr>
        <w:t xml:space="preserve"> </w:t>
      </w:r>
      <w:proofErr w:type="spellStart"/>
      <w:r w:rsidRPr="007E73AC">
        <w:rPr>
          <w:sz w:val="20"/>
          <w:szCs w:val="20"/>
        </w:rPr>
        <w:t>ditayangkan</w:t>
      </w:r>
      <w:proofErr w:type="spellEnd"/>
      <w:r w:rsidRPr="007E73AC">
        <w:rPr>
          <w:sz w:val="20"/>
          <w:szCs w:val="20"/>
        </w:rPr>
        <w:t xml:space="preserve">, Para </w:t>
      </w:r>
      <w:proofErr w:type="spellStart"/>
      <w:r w:rsidRPr="007E73AC">
        <w:rPr>
          <w:sz w:val="20"/>
          <w:szCs w:val="20"/>
        </w:rPr>
        <w:t>penikmat</w:t>
      </w:r>
      <w:proofErr w:type="spellEnd"/>
      <w:r w:rsidRPr="007E73AC">
        <w:rPr>
          <w:sz w:val="20"/>
          <w:szCs w:val="20"/>
        </w:rPr>
        <w:t xml:space="preserve"> film juga </w:t>
      </w:r>
      <w:proofErr w:type="spellStart"/>
      <w:r w:rsidRPr="007E73AC">
        <w:rPr>
          <w:sz w:val="20"/>
          <w:szCs w:val="20"/>
        </w:rPr>
        <w:t>membutuhkan</w:t>
      </w:r>
      <w:proofErr w:type="spellEnd"/>
      <w:r w:rsidRPr="007E73AC">
        <w:rPr>
          <w:sz w:val="20"/>
          <w:szCs w:val="20"/>
        </w:rPr>
        <w:t xml:space="preserve"> film-film yang </w:t>
      </w:r>
      <w:proofErr w:type="spellStart"/>
      <w:r w:rsidRPr="007E73AC">
        <w:rPr>
          <w:sz w:val="20"/>
          <w:szCs w:val="20"/>
        </w:rPr>
        <w:t>mempunyai</w:t>
      </w:r>
      <w:proofErr w:type="spellEnd"/>
      <w:r w:rsidRPr="007E73AC">
        <w:rPr>
          <w:sz w:val="20"/>
          <w:szCs w:val="20"/>
        </w:rPr>
        <w:t xml:space="preserve"> </w:t>
      </w:r>
      <w:proofErr w:type="spellStart"/>
      <w:r w:rsidRPr="007E73AC">
        <w:rPr>
          <w:sz w:val="20"/>
          <w:szCs w:val="20"/>
        </w:rPr>
        <w:t>kualitas</w:t>
      </w:r>
      <w:proofErr w:type="spellEnd"/>
      <w:r w:rsidRPr="007E73AC">
        <w:rPr>
          <w:sz w:val="20"/>
          <w:szCs w:val="20"/>
        </w:rPr>
        <w:t xml:space="preserve"> </w:t>
      </w:r>
      <w:proofErr w:type="spellStart"/>
      <w:r w:rsidRPr="007E73AC">
        <w:rPr>
          <w:sz w:val="20"/>
          <w:szCs w:val="20"/>
        </w:rPr>
        <w:t>gambar</w:t>
      </w:r>
      <w:proofErr w:type="spellEnd"/>
      <w:r w:rsidRPr="007E73AC">
        <w:rPr>
          <w:sz w:val="20"/>
          <w:szCs w:val="20"/>
        </w:rPr>
        <w:t xml:space="preserve">, </w:t>
      </w:r>
      <w:proofErr w:type="spellStart"/>
      <w:r w:rsidRPr="007E73AC">
        <w:rPr>
          <w:sz w:val="20"/>
          <w:szCs w:val="20"/>
        </w:rPr>
        <w:t>suara</w:t>
      </w:r>
      <w:proofErr w:type="spellEnd"/>
      <w:r w:rsidRPr="007E73AC">
        <w:rPr>
          <w:sz w:val="20"/>
          <w:szCs w:val="20"/>
        </w:rPr>
        <w:t xml:space="preserve">, </w:t>
      </w:r>
      <w:proofErr w:type="spellStart"/>
      <w:r w:rsidRPr="007E73AC">
        <w:rPr>
          <w:sz w:val="20"/>
          <w:szCs w:val="20"/>
        </w:rPr>
        <w:t>alur</w:t>
      </w:r>
      <w:proofErr w:type="spellEnd"/>
      <w:r w:rsidRPr="007E73AC">
        <w:rPr>
          <w:sz w:val="20"/>
          <w:szCs w:val="20"/>
        </w:rPr>
        <w:t xml:space="preserve"> </w:t>
      </w:r>
      <w:proofErr w:type="spellStart"/>
      <w:r w:rsidRPr="007E73AC">
        <w:rPr>
          <w:sz w:val="20"/>
          <w:szCs w:val="20"/>
        </w:rPr>
        <w:t>cerita</w:t>
      </w:r>
      <w:proofErr w:type="spellEnd"/>
      <w:r w:rsidRPr="007E73AC">
        <w:rPr>
          <w:sz w:val="20"/>
          <w:szCs w:val="20"/>
        </w:rPr>
        <w:t xml:space="preserve"> </w:t>
      </w:r>
      <w:proofErr w:type="spellStart"/>
      <w:r w:rsidRPr="007E73AC">
        <w:rPr>
          <w:sz w:val="20"/>
          <w:szCs w:val="20"/>
        </w:rPr>
        <w:t>dan</w:t>
      </w:r>
      <w:proofErr w:type="spellEnd"/>
      <w:r w:rsidRPr="007E73AC">
        <w:rPr>
          <w:sz w:val="20"/>
          <w:szCs w:val="20"/>
        </w:rPr>
        <w:t xml:space="preserve"> </w:t>
      </w:r>
      <w:proofErr w:type="spellStart"/>
      <w:r w:rsidRPr="007E73AC">
        <w:rPr>
          <w:sz w:val="20"/>
          <w:szCs w:val="20"/>
        </w:rPr>
        <w:t>nilai</w:t>
      </w:r>
      <w:proofErr w:type="spellEnd"/>
      <w:r w:rsidRPr="007E73AC">
        <w:rPr>
          <w:sz w:val="20"/>
          <w:szCs w:val="20"/>
        </w:rPr>
        <w:t xml:space="preserve"> </w:t>
      </w:r>
      <w:proofErr w:type="spellStart"/>
      <w:r w:rsidRPr="007E73AC">
        <w:rPr>
          <w:sz w:val="20"/>
          <w:szCs w:val="20"/>
        </w:rPr>
        <w:t>positif</w:t>
      </w:r>
      <w:proofErr w:type="spellEnd"/>
      <w:r w:rsidRPr="007E73AC">
        <w:rPr>
          <w:sz w:val="20"/>
          <w:szCs w:val="20"/>
        </w:rPr>
        <w:t xml:space="preserve"> yang </w:t>
      </w:r>
      <w:proofErr w:type="spellStart"/>
      <w:r w:rsidRPr="007E73AC">
        <w:rPr>
          <w:sz w:val="20"/>
          <w:szCs w:val="20"/>
        </w:rPr>
        <w:t>baik</w:t>
      </w:r>
      <w:proofErr w:type="spellEnd"/>
      <w:r w:rsidRPr="007E73AC">
        <w:rPr>
          <w:sz w:val="20"/>
          <w:szCs w:val="20"/>
        </w:rPr>
        <w:t xml:space="preserve"> </w:t>
      </w:r>
      <w:proofErr w:type="spellStart"/>
      <w:r w:rsidRPr="007E73AC">
        <w:rPr>
          <w:sz w:val="20"/>
          <w:szCs w:val="20"/>
        </w:rPr>
        <w:t>dalam</w:t>
      </w:r>
      <w:proofErr w:type="spellEnd"/>
      <w:r w:rsidRPr="007E73AC">
        <w:rPr>
          <w:sz w:val="20"/>
          <w:szCs w:val="20"/>
        </w:rPr>
        <w:t xml:space="preserve"> </w:t>
      </w:r>
      <w:proofErr w:type="spellStart"/>
      <w:r w:rsidRPr="007E73AC">
        <w:rPr>
          <w:sz w:val="20"/>
          <w:szCs w:val="20"/>
        </w:rPr>
        <w:t>sebuah</w:t>
      </w:r>
      <w:proofErr w:type="spellEnd"/>
      <w:r w:rsidRPr="007E73AC">
        <w:rPr>
          <w:sz w:val="20"/>
          <w:szCs w:val="20"/>
        </w:rPr>
        <w:t xml:space="preserve"> film, agar </w:t>
      </w:r>
      <w:proofErr w:type="spellStart"/>
      <w:r w:rsidRPr="007E73AC">
        <w:rPr>
          <w:sz w:val="20"/>
          <w:szCs w:val="20"/>
        </w:rPr>
        <w:t>mereka</w:t>
      </w:r>
      <w:proofErr w:type="spellEnd"/>
      <w:r w:rsidRPr="007E73AC">
        <w:rPr>
          <w:sz w:val="20"/>
          <w:szCs w:val="20"/>
        </w:rPr>
        <w:t xml:space="preserve"> </w:t>
      </w:r>
      <w:proofErr w:type="spellStart"/>
      <w:r w:rsidRPr="007E73AC">
        <w:rPr>
          <w:sz w:val="20"/>
          <w:szCs w:val="20"/>
        </w:rPr>
        <w:t>tetap</w:t>
      </w:r>
      <w:proofErr w:type="spellEnd"/>
      <w:r w:rsidRPr="007E73AC">
        <w:rPr>
          <w:sz w:val="20"/>
          <w:szCs w:val="20"/>
        </w:rPr>
        <w:t xml:space="preserve"> </w:t>
      </w:r>
      <w:proofErr w:type="spellStart"/>
      <w:r w:rsidRPr="007E73AC">
        <w:rPr>
          <w:sz w:val="20"/>
          <w:szCs w:val="20"/>
        </w:rPr>
        <w:t>antusias</w:t>
      </w:r>
      <w:proofErr w:type="spellEnd"/>
      <w:r w:rsidRPr="007E73AC">
        <w:rPr>
          <w:sz w:val="20"/>
          <w:szCs w:val="20"/>
        </w:rPr>
        <w:t xml:space="preserve"> </w:t>
      </w:r>
      <w:proofErr w:type="spellStart"/>
      <w:r w:rsidRPr="007E73AC">
        <w:rPr>
          <w:sz w:val="20"/>
          <w:szCs w:val="20"/>
        </w:rPr>
        <w:t>dalam</w:t>
      </w:r>
      <w:proofErr w:type="spellEnd"/>
      <w:r w:rsidRPr="007E73AC">
        <w:rPr>
          <w:sz w:val="20"/>
          <w:szCs w:val="20"/>
        </w:rPr>
        <w:t xml:space="preserve"> </w:t>
      </w:r>
      <w:proofErr w:type="spellStart"/>
      <w:r w:rsidRPr="007E73AC">
        <w:rPr>
          <w:sz w:val="20"/>
          <w:szCs w:val="20"/>
        </w:rPr>
        <w:t>mengikuti</w:t>
      </w:r>
      <w:proofErr w:type="spellEnd"/>
      <w:r w:rsidRPr="007E73AC">
        <w:rPr>
          <w:sz w:val="20"/>
          <w:szCs w:val="20"/>
        </w:rPr>
        <w:t xml:space="preserve"> film-film yang </w:t>
      </w:r>
      <w:proofErr w:type="spellStart"/>
      <w:r w:rsidRPr="007E73AC">
        <w:rPr>
          <w:sz w:val="20"/>
          <w:szCs w:val="20"/>
        </w:rPr>
        <w:t>terbaru</w:t>
      </w:r>
      <w:proofErr w:type="spellEnd"/>
      <w:r w:rsidRPr="007E73AC">
        <w:rPr>
          <w:sz w:val="20"/>
          <w:szCs w:val="20"/>
        </w:rPr>
        <w:t xml:space="preserve">. </w:t>
      </w:r>
      <w:proofErr w:type="spellStart"/>
      <w:r w:rsidRPr="007E73AC">
        <w:rPr>
          <w:sz w:val="20"/>
          <w:szCs w:val="20"/>
        </w:rPr>
        <w:t>Namun</w:t>
      </w:r>
      <w:proofErr w:type="spellEnd"/>
      <w:r w:rsidRPr="007E73AC">
        <w:rPr>
          <w:sz w:val="20"/>
          <w:szCs w:val="20"/>
        </w:rPr>
        <w:t xml:space="preserve"> film-film yang </w:t>
      </w:r>
      <w:proofErr w:type="spellStart"/>
      <w:r w:rsidRPr="007E73AC">
        <w:rPr>
          <w:sz w:val="20"/>
          <w:szCs w:val="20"/>
        </w:rPr>
        <w:t>ada</w:t>
      </w:r>
      <w:proofErr w:type="spellEnd"/>
      <w:r w:rsidRPr="007E73AC">
        <w:rPr>
          <w:sz w:val="20"/>
          <w:szCs w:val="20"/>
        </w:rPr>
        <w:t xml:space="preserve"> </w:t>
      </w:r>
      <w:proofErr w:type="spellStart"/>
      <w:r w:rsidRPr="007E73AC">
        <w:rPr>
          <w:sz w:val="20"/>
          <w:szCs w:val="20"/>
        </w:rPr>
        <w:t>tidak</w:t>
      </w:r>
      <w:proofErr w:type="spellEnd"/>
      <w:r w:rsidRPr="007E73AC">
        <w:rPr>
          <w:sz w:val="20"/>
          <w:szCs w:val="20"/>
        </w:rPr>
        <w:t xml:space="preserve"> </w:t>
      </w:r>
      <w:proofErr w:type="spellStart"/>
      <w:r w:rsidRPr="007E73AC">
        <w:rPr>
          <w:sz w:val="20"/>
          <w:szCs w:val="20"/>
        </w:rPr>
        <w:t>semuanya</w:t>
      </w:r>
      <w:proofErr w:type="spellEnd"/>
      <w:r w:rsidRPr="007E73AC">
        <w:rPr>
          <w:sz w:val="20"/>
          <w:szCs w:val="20"/>
        </w:rPr>
        <w:t xml:space="preserve"> </w:t>
      </w:r>
      <w:proofErr w:type="spellStart"/>
      <w:r w:rsidRPr="007E73AC">
        <w:rPr>
          <w:sz w:val="20"/>
          <w:szCs w:val="20"/>
        </w:rPr>
        <w:t>dapat</w:t>
      </w:r>
      <w:proofErr w:type="spellEnd"/>
      <w:r w:rsidRPr="007E73AC">
        <w:rPr>
          <w:sz w:val="20"/>
          <w:szCs w:val="20"/>
        </w:rPr>
        <w:t xml:space="preserve"> </w:t>
      </w:r>
      <w:proofErr w:type="spellStart"/>
      <w:r w:rsidRPr="007E73AC">
        <w:rPr>
          <w:sz w:val="20"/>
          <w:szCs w:val="20"/>
        </w:rPr>
        <w:t>dinikmati</w:t>
      </w:r>
      <w:proofErr w:type="spellEnd"/>
      <w:r w:rsidRPr="007E73AC">
        <w:rPr>
          <w:sz w:val="20"/>
          <w:szCs w:val="20"/>
        </w:rPr>
        <w:t xml:space="preserve"> </w:t>
      </w:r>
      <w:proofErr w:type="spellStart"/>
      <w:r w:rsidRPr="007E73AC">
        <w:rPr>
          <w:sz w:val="20"/>
          <w:szCs w:val="20"/>
        </w:rPr>
        <w:t>dan</w:t>
      </w:r>
      <w:proofErr w:type="spellEnd"/>
      <w:r w:rsidRPr="007E73AC">
        <w:rPr>
          <w:sz w:val="20"/>
          <w:szCs w:val="20"/>
        </w:rPr>
        <w:t xml:space="preserve"> </w:t>
      </w:r>
      <w:proofErr w:type="spellStart"/>
      <w:r w:rsidRPr="007E73AC">
        <w:rPr>
          <w:sz w:val="20"/>
          <w:szCs w:val="20"/>
        </w:rPr>
        <w:t>tidak</w:t>
      </w:r>
      <w:proofErr w:type="spellEnd"/>
      <w:r w:rsidRPr="007E73AC">
        <w:rPr>
          <w:sz w:val="20"/>
          <w:szCs w:val="20"/>
        </w:rPr>
        <w:t xml:space="preserve"> </w:t>
      </w:r>
      <w:proofErr w:type="spellStart"/>
      <w:r w:rsidRPr="007E73AC">
        <w:rPr>
          <w:sz w:val="20"/>
          <w:szCs w:val="20"/>
        </w:rPr>
        <w:t>semua</w:t>
      </w:r>
      <w:proofErr w:type="spellEnd"/>
      <w:r w:rsidRPr="007E73AC">
        <w:rPr>
          <w:sz w:val="20"/>
          <w:szCs w:val="20"/>
        </w:rPr>
        <w:t xml:space="preserve"> </w:t>
      </w:r>
      <w:proofErr w:type="spellStart"/>
      <w:r w:rsidRPr="007E73AC">
        <w:rPr>
          <w:sz w:val="20"/>
          <w:szCs w:val="20"/>
        </w:rPr>
        <w:t>kalangan</w:t>
      </w:r>
      <w:proofErr w:type="spellEnd"/>
      <w:r w:rsidRPr="007E73AC">
        <w:rPr>
          <w:sz w:val="20"/>
          <w:szCs w:val="20"/>
        </w:rPr>
        <w:t xml:space="preserve"> </w:t>
      </w:r>
      <w:proofErr w:type="spellStart"/>
      <w:r w:rsidRPr="007E73AC">
        <w:rPr>
          <w:sz w:val="20"/>
          <w:szCs w:val="20"/>
        </w:rPr>
        <w:t>menyukai</w:t>
      </w:r>
      <w:proofErr w:type="spellEnd"/>
      <w:r w:rsidRPr="007E73AC">
        <w:rPr>
          <w:sz w:val="20"/>
          <w:szCs w:val="20"/>
        </w:rPr>
        <w:t xml:space="preserve"> </w:t>
      </w:r>
      <w:proofErr w:type="spellStart"/>
      <w:r w:rsidRPr="007E73AC">
        <w:rPr>
          <w:sz w:val="20"/>
          <w:szCs w:val="20"/>
        </w:rPr>
        <w:t>semua</w:t>
      </w:r>
      <w:proofErr w:type="spellEnd"/>
      <w:r w:rsidRPr="007E73AC">
        <w:rPr>
          <w:sz w:val="20"/>
          <w:szCs w:val="20"/>
        </w:rPr>
        <w:t xml:space="preserve"> film. Agar </w:t>
      </w:r>
      <w:proofErr w:type="spellStart"/>
      <w:r w:rsidRPr="007E73AC">
        <w:rPr>
          <w:sz w:val="20"/>
          <w:szCs w:val="20"/>
        </w:rPr>
        <w:t>suatu</w:t>
      </w:r>
      <w:proofErr w:type="spellEnd"/>
      <w:r w:rsidRPr="007E73AC">
        <w:rPr>
          <w:sz w:val="20"/>
          <w:szCs w:val="20"/>
        </w:rPr>
        <w:t xml:space="preserve"> film </w:t>
      </w:r>
      <w:proofErr w:type="spellStart"/>
      <w:r w:rsidRPr="007E73AC">
        <w:rPr>
          <w:sz w:val="20"/>
          <w:szCs w:val="20"/>
        </w:rPr>
        <w:t>dapat</w:t>
      </w:r>
      <w:proofErr w:type="spellEnd"/>
      <w:r w:rsidRPr="007E73AC">
        <w:rPr>
          <w:sz w:val="20"/>
          <w:szCs w:val="20"/>
        </w:rPr>
        <w:t xml:space="preserve"> </w:t>
      </w:r>
      <w:proofErr w:type="spellStart"/>
      <w:r w:rsidRPr="007E73AC">
        <w:rPr>
          <w:sz w:val="20"/>
          <w:szCs w:val="20"/>
        </w:rPr>
        <w:t>terus</w:t>
      </w:r>
      <w:proofErr w:type="spellEnd"/>
      <w:r w:rsidRPr="007E73AC">
        <w:rPr>
          <w:sz w:val="20"/>
          <w:szCs w:val="20"/>
        </w:rPr>
        <w:t xml:space="preserve"> </w:t>
      </w:r>
      <w:proofErr w:type="spellStart"/>
      <w:r w:rsidRPr="007E73AC">
        <w:rPr>
          <w:sz w:val="20"/>
          <w:szCs w:val="20"/>
        </w:rPr>
        <w:t>berkembang</w:t>
      </w:r>
      <w:proofErr w:type="spellEnd"/>
      <w:r w:rsidRPr="007E73AC">
        <w:rPr>
          <w:sz w:val="20"/>
          <w:szCs w:val="20"/>
        </w:rPr>
        <w:t xml:space="preserve">, </w:t>
      </w:r>
      <w:proofErr w:type="spellStart"/>
      <w:r w:rsidRPr="007E73AC">
        <w:rPr>
          <w:sz w:val="20"/>
          <w:szCs w:val="20"/>
        </w:rPr>
        <w:t>tentunya</w:t>
      </w:r>
      <w:proofErr w:type="spellEnd"/>
      <w:r w:rsidRPr="007E73AC">
        <w:rPr>
          <w:sz w:val="20"/>
          <w:szCs w:val="20"/>
        </w:rPr>
        <w:t xml:space="preserve"> </w:t>
      </w:r>
      <w:proofErr w:type="spellStart"/>
      <w:r w:rsidRPr="007E73AC">
        <w:rPr>
          <w:sz w:val="20"/>
          <w:szCs w:val="20"/>
        </w:rPr>
        <w:t>membutuhkan</w:t>
      </w:r>
      <w:proofErr w:type="spellEnd"/>
      <w:r w:rsidRPr="007E73AC">
        <w:rPr>
          <w:sz w:val="20"/>
          <w:szCs w:val="20"/>
        </w:rPr>
        <w:t xml:space="preserve"> </w:t>
      </w:r>
      <w:proofErr w:type="spellStart"/>
      <w:r w:rsidRPr="007E73AC">
        <w:rPr>
          <w:sz w:val="20"/>
          <w:szCs w:val="20"/>
        </w:rPr>
        <w:t>penilaian-penilaian</w:t>
      </w:r>
      <w:proofErr w:type="spellEnd"/>
      <w:r w:rsidRPr="007E73AC">
        <w:rPr>
          <w:sz w:val="20"/>
          <w:szCs w:val="20"/>
        </w:rPr>
        <w:t xml:space="preserve"> </w:t>
      </w:r>
      <w:proofErr w:type="spellStart"/>
      <w:r w:rsidRPr="007E73AC">
        <w:rPr>
          <w:sz w:val="20"/>
          <w:szCs w:val="20"/>
        </w:rPr>
        <w:t>dari</w:t>
      </w:r>
      <w:proofErr w:type="spellEnd"/>
      <w:r w:rsidRPr="007E73AC">
        <w:rPr>
          <w:sz w:val="20"/>
          <w:szCs w:val="20"/>
        </w:rPr>
        <w:t xml:space="preserve"> para </w:t>
      </w:r>
      <w:proofErr w:type="spellStart"/>
      <w:r w:rsidRPr="007E73AC">
        <w:rPr>
          <w:sz w:val="20"/>
          <w:szCs w:val="20"/>
        </w:rPr>
        <w:t>penikmat</w:t>
      </w:r>
      <w:proofErr w:type="spellEnd"/>
      <w:r w:rsidRPr="007E73AC">
        <w:rPr>
          <w:sz w:val="20"/>
          <w:szCs w:val="20"/>
        </w:rPr>
        <w:t xml:space="preserve"> film, </w:t>
      </w:r>
      <w:proofErr w:type="spellStart"/>
      <w:r w:rsidRPr="007E73AC">
        <w:rPr>
          <w:sz w:val="20"/>
          <w:szCs w:val="20"/>
        </w:rPr>
        <w:t>untuk</w:t>
      </w:r>
      <w:proofErr w:type="spellEnd"/>
      <w:r w:rsidRPr="007E73AC">
        <w:rPr>
          <w:sz w:val="20"/>
          <w:szCs w:val="20"/>
        </w:rPr>
        <w:t xml:space="preserve"> </w:t>
      </w:r>
      <w:proofErr w:type="spellStart"/>
      <w:r w:rsidRPr="007E73AC">
        <w:rPr>
          <w:sz w:val="20"/>
          <w:szCs w:val="20"/>
        </w:rPr>
        <w:t>mengetahui</w:t>
      </w:r>
      <w:proofErr w:type="spellEnd"/>
      <w:r w:rsidRPr="007E73AC">
        <w:rPr>
          <w:sz w:val="20"/>
          <w:szCs w:val="20"/>
        </w:rPr>
        <w:t xml:space="preserve"> </w:t>
      </w:r>
      <w:proofErr w:type="spellStart"/>
      <w:r w:rsidRPr="007E73AC">
        <w:rPr>
          <w:sz w:val="20"/>
          <w:szCs w:val="20"/>
        </w:rPr>
        <w:t>selera</w:t>
      </w:r>
      <w:proofErr w:type="spellEnd"/>
      <w:r w:rsidRPr="007E73AC">
        <w:rPr>
          <w:sz w:val="20"/>
          <w:szCs w:val="20"/>
        </w:rPr>
        <w:t xml:space="preserve"> film yang </w:t>
      </w:r>
      <w:proofErr w:type="spellStart"/>
      <w:r w:rsidRPr="007E73AC">
        <w:rPr>
          <w:sz w:val="20"/>
          <w:szCs w:val="20"/>
        </w:rPr>
        <w:t>sesuai</w:t>
      </w:r>
      <w:proofErr w:type="spellEnd"/>
      <w:r w:rsidRPr="007E73AC">
        <w:rPr>
          <w:sz w:val="20"/>
          <w:szCs w:val="20"/>
        </w:rPr>
        <w:t xml:space="preserve"> </w:t>
      </w:r>
      <w:proofErr w:type="spellStart"/>
      <w:r w:rsidRPr="007E73AC">
        <w:rPr>
          <w:sz w:val="20"/>
          <w:szCs w:val="20"/>
        </w:rPr>
        <w:t>dengan</w:t>
      </w:r>
      <w:proofErr w:type="spellEnd"/>
      <w:r w:rsidRPr="007E73AC">
        <w:rPr>
          <w:sz w:val="20"/>
          <w:szCs w:val="20"/>
        </w:rPr>
        <w:t xml:space="preserve"> para </w:t>
      </w:r>
      <w:proofErr w:type="spellStart"/>
      <w:r w:rsidRPr="007E73AC">
        <w:rPr>
          <w:sz w:val="20"/>
          <w:szCs w:val="20"/>
        </w:rPr>
        <w:t>penikmat</w:t>
      </w:r>
      <w:proofErr w:type="spellEnd"/>
      <w:r w:rsidRPr="007E73AC">
        <w:rPr>
          <w:sz w:val="20"/>
          <w:szCs w:val="20"/>
        </w:rPr>
        <w:t xml:space="preserve"> film. </w:t>
      </w:r>
      <w:proofErr w:type="spellStart"/>
      <w:r>
        <w:rPr>
          <w:sz w:val="20"/>
          <w:szCs w:val="20"/>
        </w:rPr>
        <w:t>Untuk</w:t>
      </w:r>
      <w:proofErr w:type="spellEnd"/>
      <w:r>
        <w:rPr>
          <w:sz w:val="20"/>
          <w:szCs w:val="20"/>
        </w:rPr>
        <w:t xml:space="preserve"> </w:t>
      </w:r>
      <w:proofErr w:type="spellStart"/>
      <w:r>
        <w:rPr>
          <w:sz w:val="20"/>
          <w:szCs w:val="20"/>
        </w:rPr>
        <w:t>itu</w:t>
      </w:r>
      <w:proofErr w:type="spellEnd"/>
      <w:r>
        <w:rPr>
          <w:sz w:val="20"/>
          <w:szCs w:val="20"/>
        </w:rPr>
        <w:t xml:space="preserve"> </w:t>
      </w:r>
      <w:proofErr w:type="spellStart"/>
      <w:r>
        <w:rPr>
          <w:sz w:val="20"/>
          <w:szCs w:val="20"/>
        </w:rPr>
        <w:t>dibutuhkan</w:t>
      </w:r>
      <w:proofErr w:type="spellEnd"/>
      <w:r>
        <w:rPr>
          <w:sz w:val="20"/>
          <w:szCs w:val="20"/>
        </w:rPr>
        <w:t xml:space="preserve"> </w:t>
      </w:r>
      <w:proofErr w:type="spellStart"/>
      <w:r>
        <w:rPr>
          <w:sz w:val="20"/>
          <w:szCs w:val="20"/>
        </w:rPr>
        <w:t>analisis</w:t>
      </w:r>
      <w:proofErr w:type="spellEnd"/>
      <w:r w:rsidRPr="007E73AC">
        <w:rPr>
          <w:sz w:val="20"/>
          <w:szCs w:val="20"/>
        </w:rPr>
        <w:t xml:space="preserve"> agar </w:t>
      </w:r>
      <w:proofErr w:type="spellStart"/>
      <w:r w:rsidRPr="007E73AC">
        <w:rPr>
          <w:sz w:val="20"/>
          <w:szCs w:val="20"/>
        </w:rPr>
        <w:t>dapat</w:t>
      </w:r>
      <w:proofErr w:type="spellEnd"/>
      <w:r w:rsidRPr="007E73AC">
        <w:rPr>
          <w:sz w:val="20"/>
          <w:szCs w:val="20"/>
        </w:rPr>
        <w:t xml:space="preserve"> </w:t>
      </w:r>
      <w:proofErr w:type="spellStart"/>
      <w:r w:rsidRPr="007E73AC">
        <w:rPr>
          <w:sz w:val="20"/>
          <w:szCs w:val="20"/>
        </w:rPr>
        <w:t>mengetahui</w:t>
      </w:r>
      <w:proofErr w:type="spellEnd"/>
      <w:r w:rsidRPr="007E73AC">
        <w:rPr>
          <w:sz w:val="20"/>
          <w:szCs w:val="20"/>
        </w:rPr>
        <w:t xml:space="preserve"> </w:t>
      </w:r>
      <w:proofErr w:type="spellStart"/>
      <w:r w:rsidRPr="007E73AC">
        <w:rPr>
          <w:sz w:val="20"/>
          <w:szCs w:val="20"/>
        </w:rPr>
        <w:t>bagaimana</w:t>
      </w:r>
      <w:proofErr w:type="spellEnd"/>
      <w:r w:rsidRPr="007E73AC">
        <w:rPr>
          <w:sz w:val="20"/>
          <w:szCs w:val="20"/>
        </w:rPr>
        <w:t xml:space="preserve"> </w:t>
      </w:r>
      <w:proofErr w:type="spellStart"/>
      <w:r w:rsidRPr="007E73AC">
        <w:rPr>
          <w:sz w:val="20"/>
          <w:szCs w:val="20"/>
        </w:rPr>
        <w:t>minat</w:t>
      </w:r>
      <w:proofErr w:type="spellEnd"/>
      <w:r w:rsidRPr="007E73AC">
        <w:rPr>
          <w:sz w:val="20"/>
          <w:szCs w:val="20"/>
        </w:rPr>
        <w:t xml:space="preserve"> </w:t>
      </w:r>
      <w:proofErr w:type="spellStart"/>
      <w:r w:rsidRPr="007E73AC">
        <w:rPr>
          <w:sz w:val="20"/>
          <w:szCs w:val="20"/>
        </w:rPr>
        <w:t>penikmat</w:t>
      </w:r>
      <w:proofErr w:type="spellEnd"/>
      <w:r w:rsidRPr="007E73AC">
        <w:rPr>
          <w:sz w:val="20"/>
          <w:szCs w:val="20"/>
        </w:rPr>
        <w:t xml:space="preserve"> film </w:t>
      </w:r>
      <w:proofErr w:type="spellStart"/>
      <w:r w:rsidRPr="007E73AC">
        <w:rPr>
          <w:sz w:val="20"/>
          <w:szCs w:val="20"/>
        </w:rPr>
        <w:t>yaitu</w:t>
      </w:r>
      <w:proofErr w:type="spellEnd"/>
      <w:r w:rsidRPr="007E73AC">
        <w:rPr>
          <w:sz w:val="20"/>
          <w:szCs w:val="20"/>
        </w:rPr>
        <w:t xml:space="preserve"> </w:t>
      </w:r>
      <w:proofErr w:type="spellStart"/>
      <w:r w:rsidRPr="007E73AC">
        <w:rPr>
          <w:sz w:val="20"/>
          <w:szCs w:val="20"/>
        </w:rPr>
        <w:t>dengan</w:t>
      </w:r>
      <w:proofErr w:type="spellEnd"/>
      <w:r w:rsidRPr="007E73AC">
        <w:rPr>
          <w:sz w:val="20"/>
          <w:szCs w:val="20"/>
        </w:rPr>
        <w:t xml:space="preserve"> </w:t>
      </w:r>
      <w:proofErr w:type="spellStart"/>
      <w:r w:rsidRPr="007E73AC">
        <w:rPr>
          <w:sz w:val="20"/>
          <w:szCs w:val="20"/>
        </w:rPr>
        <w:t>membuat</w:t>
      </w:r>
      <w:proofErr w:type="spellEnd"/>
      <w:r w:rsidRPr="007E73AC">
        <w:rPr>
          <w:sz w:val="20"/>
          <w:szCs w:val="20"/>
        </w:rPr>
        <w:t xml:space="preserve"> </w:t>
      </w:r>
      <w:proofErr w:type="spellStart"/>
      <w:r w:rsidRPr="007E73AC">
        <w:rPr>
          <w:sz w:val="20"/>
          <w:szCs w:val="20"/>
        </w:rPr>
        <w:t>penilaian-penilaian</w:t>
      </w:r>
      <w:proofErr w:type="spellEnd"/>
      <w:r w:rsidRPr="007E73AC">
        <w:rPr>
          <w:sz w:val="20"/>
          <w:szCs w:val="20"/>
        </w:rPr>
        <w:t xml:space="preserve"> yang </w:t>
      </w:r>
      <w:proofErr w:type="spellStart"/>
      <w:r w:rsidRPr="007E73AC">
        <w:rPr>
          <w:sz w:val="20"/>
          <w:szCs w:val="20"/>
        </w:rPr>
        <w:t>nantinya</w:t>
      </w:r>
      <w:proofErr w:type="spellEnd"/>
      <w:r w:rsidRPr="007E73AC">
        <w:rPr>
          <w:sz w:val="20"/>
          <w:szCs w:val="20"/>
        </w:rPr>
        <w:t xml:space="preserve"> </w:t>
      </w:r>
      <w:proofErr w:type="spellStart"/>
      <w:r w:rsidRPr="007E73AC">
        <w:rPr>
          <w:sz w:val="20"/>
          <w:szCs w:val="20"/>
        </w:rPr>
        <w:t>digunakan</w:t>
      </w:r>
      <w:proofErr w:type="spellEnd"/>
      <w:r w:rsidRPr="007E73AC">
        <w:rPr>
          <w:sz w:val="20"/>
          <w:szCs w:val="20"/>
        </w:rPr>
        <w:t xml:space="preserve"> </w:t>
      </w:r>
      <w:proofErr w:type="spellStart"/>
      <w:r w:rsidRPr="007E73AC">
        <w:rPr>
          <w:sz w:val="20"/>
          <w:szCs w:val="20"/>
        </w:rPr>
        <w:t>untuk</w:t>
      </w:r>
      <w:proofErr w:type="spellEnd"/>
      <w:r w:rsidRPr="007E73AC">
        <w:rPr>
          <w:sz w:val="20"/>
          <w:szCs w:val="20"/>
        </w:rPr>
        <w:t xml:space="preserve"> </w:t>
      </w:r>
      <w:proofErr w:type="spellStart"/>
      <w:r w:rsidRPr="007E73AC">
        <w:rPr>
          <w:sz w:val="20"/>
          <w:szCs w:val="20"/>
        </w:rPr>
        <w:t>mengetahui</w:t>
      </w:r>
      <w:proofErr w:type="spellEnd"/>
      <w:r w:rsidRPr="007E73AC">
        <w:rPr>
          <w:sz w:val="20"/>
          <w:szCs w:val="20"/>
        </w:rPr>
        <w:t xml:space="preserve"> rating </w:t>
      </w:r>
      <w:proofErr w:type="spellStart"/>
      <w:r w:rsidRPr="007E73AC">
        <w:rPr>
          <w:sz w:val="20"/>
          <w:szCs w:val="20"/>
        </w:rPr>
        <w:t>suatu</w:t>
      </w:r>
      <w:proofErr w:type="spellEnd"/>
      <w:r w:rsidRPr="007E73AC">
        <w:rPr>
          <w:sz w:val="20"/>
          <w:szCs w:val="20"/>
        </w:rPr>
        <w:t xml:space="preserve"> film </w:t>
      </w:r>
      <w:proofErr w:type="spellStart"/>
      <w:r w:rsidRPr="007E73AC">
        <w:rPr>
          <w:sz w:val="20"/>
          <w:szCs w:val="20"/>
        </w:rPr>
        <w:t>menggunakan</w:t>
      </w:r>
      <w:proofErr w:type="spellEnd"/>
      <w:r w:rsidRPr="007E73AC">
        <w:rPr>
          <w:sz w:val="20"/>
          <w:szCs w:val="20"/>
        </w:rPr>
        <w:t xml:space="preserve"> </w:t>
      </w:r>
      <w:proofErr w:type="spellStart"/>
      <w:r w:rsidRPr="007E73AC">
        <w:rPr>
          <w:sz w:val="20"/>
          <w:szCs w:val="20"/>
        </w:rPr>
        <w:t>metode</w:t>
      </w:r>
      <w:proofErr w:type="spellEnd"/>
      <w:r w:rsidRPr="007E73AC">
        <w:rPr>
          <w:sz w:val="20"/>
          <w:szCs w:val="20"/>
        </w:rPr>
        <w:t xml:space="preserve"> </w:t>
      </w:r>
      <w:r w:rsidRPr="007E73AC">
        <w:rPr>
          <w:i/>
          <w:sz w:val="20"/>
          <w:szCs w:val="20"/>
        </w:rPr>
        <w:t xml:space="preserve">naïve </w:t>
      </w:r>
      <w:proofErr w:type="spellStart"/>
      <w:r w:rsidRPr="007E73AC">
        <w:rPr>
          <w:i/>
          <w:sz w:val="20"/>
          <w:szCs w:val="20"/>
        </w:rPr>
        <w:t>bayes</w:t>
      </w:r>
      <w:proofErr w:type="spellEnd"/>
      <w:r w:rsidRPr="007E73AC">
        <w:rPr>
          <w:sz w:val="20"/>
          <w:szCs w:val="20"/>
        </w:rPr>
        <w:t xml:space="preserve"> </w:t>
      </w:r>
      <w:proofErr w:type="spellStart"/>
      <w:r w:rsidRPr="007E73AC">
        <w:rPr>
          <w:sz w:val="20"/>
          <w:szCs w:val="20"/>
        </w:rPr>
        <w:t>yaitu</w:t>
      </w:r>
      <w:proofErr w:type="spellEnd"/>
      <w:r w:rsidRPr="007E73AC">
        <w:rPr>
          <w:sz w:val="20"/>
          <w:szCs w:val="20"/>
        </w:rPr>
        <w:t xml:space="preserve"> </w:t>
      </w:r>
      <w:proofErr w:type="spellStart"/>
      <w:r w:rsidRPr="007E73AC">
        <w:rPr>
          <w:sz w:val="20"/>
          <w:szCs w:val="20"/>
        </w:rPr>
        <w:t>metode</w:t>
      </w:r>
      <w:proofErr w:type="spellEnd"/>
      <w:r w:rsidRPr="007E73AC">
        <w:rPr>
          <w:sz w:val="20"/>
          <w:szCs w:val="20"/>
        </w:rPr>
        <w:t xml:space="preserve"> yang </w:t>
      </w:r>
      <w:proofErr w:type="spellStart"/>
      <w:r w:rsidRPr="007E73AC">
        <w:rPr>
          <w:sz w:val="20"/>
          <w:szCs w:val="20"/>
        </w:rPr>
        <w:t>melakukan</w:t>
      </w:r>
      <w:proofErr w:type="spellEnd"/>
      <w:r w:rsidRPr="007E73AC">
        <w:rPr>
          <w:sz w:val="20"/>
          <w:szCs w:val="20"/>
        </w:rPr>
        <w:t xml:space="preserve"> </w:t>
      </w:r>
      <w:proofErr w:type="spellStart"/>
      <w:r w:rsidRPr="007E73AC">
        <w:rPr>
          <w:sz w:val="20"/>
          <w:szCs w:val="20"/>
        </w:rPr>
        <w:t>pendekatan</w:t>
      </w:r>
      <w:proofErr w:type="spellEnd"/>
      <w:r w:rsidRPr="007E73AC">
        <w:rPr>
          <w:sz w:val="20"/>
          <w:szCs w:val="20"/>
        </w:rPr>
        <w:t xml:space="preserve"> </w:t>
      </w:r>
      <w:proofErr w:type="spellStart"/>
      <w:r w:rsidRPr="007E73AC">
        <w:rPr>
          <w:sz w:val="20"/>
          <w:szCs w:val="20"/>
        </w:rPr>
        <w:t>statistik</w:t>
      </w:r>
      <w:r>
        <w:rPr>
          <w:sz w:val="20"/>
          <w:szCs w:val="20"/>
        </w:rPr>
        <w:t>a</w:t>
      </w:r>
      <w:proofErr w:type="spellEnd"/>
      <w:r w:rsidRPr="007E73AC">
        <w:rPr>
          <w:sz w:val="20"/>
          <w:szCs w:val="20"/>
        </w:rPr>
        <w:t xml:space="preserve"> yang fundamental </w:t>
      </w:r>
      <w:proofErr w:type="spellStart"/>
      <w:r w:rsidRPr="007E73AC">
        <w:rPr>
          <w:sz w:val="20"/>
          <w:szCs w:val="20"/>
        </w:rPr>
        <w:t>dalam</w:t>
      </w:r>
      <w:proofErr w:type="spellEnd"/>
      <w:r w:rsidRPr="007E73AC">
        <w:rPr>
          <w:sz w:val="20"/>
          <w:szCs w:val="20"/>
        </w:rPr>
        <w:t xml:space="preserve"> </w:t>
      </w:r>
      <w:proofErr w:type="spellStart"/>
      <w:r w:rsidRPr="007E73AC">
        <w:rPr>
          <w:sz w:val="20"/>
          <w:szCs w:val="20"/>
        </w:rPr>
        <w:t>pengenalan</w:t>
      </w:r>
      <w:proofErr w:type="spellEnd"/>
      <w:r w:rsidRPr="007E73AC">
        <w:rPr>
          <w:sz w:val="20"/>
          <w:szCs w:val="20"/>
        </w:rPr>
        <w:t xml:space="preserve"> </w:t>
      </w:r>
      <w:proofErr w:type="spellStart"/>
      <w:r w:rsidRPr="007E73AC">
        <w:rPr>
          <w:sz w:val="20"/>
          <w:szCs w:val="20"/>
        </w:rPr>
        <w:t>pola</w:t>
      </w:r>
      <w:proofErr w:type="spellEnd"/>
      <w:r w:rsidRPr="007E73AC">
        <w:rPr>
          <w:sz w:val="20"/>
          <w:szCs w:val="20"/>
        </w:rPr>
        <w:t xml:space="preserve"> (</w:t>
      </w:r>
      <w:r w:rsidRPr="007E73AC">
        <w:rPr>
          <w:i/>
          <w:sz w:val="20"/>
          <w:szCs w:val="20"/>
        </w:rPr>
        <w:t>pattern recognition</w:t>
      </w:r>
      <w:r w:rsidRPr="007E73AC">
        <w:rPr>
          <w:sz w:val="20"/>
          <w:szCs w:val="20"/>
        </w:rPr>
        <w:t xml:space="preserve">). </w:t>
      </w:r>
      <w:proofErr w:type="spellStart"/>
      <w:r w:rsidRPr="007E73AC">
        <w:rPr>
          <w:sz w:val="20"/>
          <w:szCs w:val="20"/>
        </w:rPr>
        <w:t>Pendekatan</w:t>
      </w:r>
      <w:proofErr w:type="spellEnd"/>
      <w:r w:rsidRPr="007E73AC">
        <w:rPr>
          <w:sz w:val="20"/>
          <w:szCs w:val="20"/>
        </w:rPr>
        <w:t xml:space="preserve"> </w:t>
      </w:r>
      <w:proofErr w:type="spellStart"/>
      <w:r w:rsidRPr="007E73AC">
        <w:rPr>
          <w:sz w:val="20"/>
          <w:szCs w:val="20"/>
        </w:rPr>
        <w:t>ini</w:t>
      </w:r>
      <w:proofErr w:type="spellEnd"/>
      <w:r w:rsidRPr="007E73AC">
        <w:rPr>
          <w:sz w:val="20"/>
          <w:szCs w:val="20"/>
        </w:rPr>
        <w:t xml:space="preserve"> </w:t>
      </w:r>
      <w:proofErr w:type="spellStart"/>
      <w:r w:rsidRPr="007E73AC">
        <w:rPr>
          <w:sz w:val="20"/>
          <w:szCs w:val="20"/>
        </w:rPr>
        <w:t>didasarkan</w:t>
      </w:r>
      <w:proofErr w:type="spellEnd"/>
      <w:r w:rsidRPr="007E73AC">
        <w:rPr>
          <w:sz w:val="20"/>
          <w:szCs w:val="20"/>
        </w:rPr>
        <w:t xml:space="preserve"> </w:t>
      </w:r>
      <w:proofErr w:type="spellStart"/>
      <w:r w:rsidRPr="007E73AC">
        <w:rPr>
          <w:sz w:val="20"/>
          <w:szCs w:val="20"/>
        </w:rPr>
        <w:t>pada</w:t>
      </w:r>
      <w:proofErr w:type="spellEnd"/>
      <w:r w:rsidRPr="007E73AC">
        <w:rPr>
          <w:sz w:val="20"/>
          <w:szCs w:val="20"/>
        </w:rPr>
        <w:t xml:space="preserve"> </w:t>
      </w:r>
      <w:proofErr w:type="spellStart"/>
      <w:r w:rsidRPr="007E73AC">
        <w:rPr>
          <w:sz w:val="20"/>
          <w:szCs w:val="20"/>
        </w:rPr>
        <w:t>kuantifikasi</w:t>
      </w:r>
      <w:proofErr w:type="spellEnd"/>
      <w:r w:rsidRPr="007E73AC">
        <w:rPr>
          <w:sz w:val="20"/>
          <w:szCs w:val="20"/>
        </w:rPr>
        <w:t xml:space="preserve"> </w:t>
      </w:r>
      <w:r w:rsidRPr="007E73AC">
        <w:rPr>
          <w:i/>
          <w:sz w:val="20"/>
          <w:szCs w:val="20"/>
        </w:rPr>
        <w:t>trade-off</w:t>
      </w:r>
      <w:r w:rsidRPr="007E73AC">
        <w:rPr>
          <w:sz w:val="20"/>
          <w:szCs w:val="20"/>
        </w:rPr>
        <w:t xml:space="preserve"> </w:t>
      </w:r>
      <w:proofErr w:type="spellStart"/>
      <w:r w:rsidRPr="007E73AC">
        <w:rPr>
          <w:sz w:val="20"/>
          <w:szCs w:val="20"/>
        </w:rPr>
        <w:t>antara</w:t>
      </w:r>
      <w:proofErr w:type="spellEnd"/>
      <w:r w:rsidRPr="007E73AC">
        <w:rPr>
          <w:sz w:val="20"/>
          <w:szCs w:val="20"/>
        </w:rPr>
        <w:t xml:space="preserve"> </w:t>
      </w:r>
      <w:proofErr w:type="spellStart"/>
      <w:r w:rsidRPr="007E73AC">
        <w:rPr>
          <w:sz w:val="20"/>
          <w:szCs w:val="20"/>
        </w:rPr>
        <w:t>baerbagai</w:t>
      </w:r>
      <w:proofErr w:type="spellEnd"/>
      <w:r w:rsidRPr="007E73AC">
        <w:rPr>
          <w:sz w:val="20"/>
          <w:szCs w:val="20"/>
        </w:rPr>
        <w:t xml:space="preserve"> </w:t>
      </w:r>
      <w:proofErr w:type="spellStart"/>
      <w:r w:rsidRPr="007E73AC">
        <w:rPr>
          <w:sz w:val="20"/>
          <w:szCs w:val="20"/>
        </w:rPr>
        <w:t>keputusan</w:t>
      </w:r>
      <w:proofErr w:type="spellEnd"/>
      <w:r w:rsidRPr="007E73AC">
        <w:rPr>
          <w:sz w:val="20"/>
          <w:szCs w:val="20"/>
        </w:rPr>
        <w:t xml:space="preserve"> </w:t>
      </w:r>
      <w:proofErr w:type="spellStart"/>
      <w:r w:rsidRPr="007E73AC">
        <w:rPr>
          <w:sz w:val="20"/>
          <w:szCs w:val="20"/>
        </w:rPr>
        <w:t>klasifikasi</w:t>
      </w:r>
      <w:proofErr w:type="spellEnd"/>
      <w:r w:rsidRPr="007E73AC">
        <w:rPr>
          <w:sz w:val="20"/>
          <w:szCs w:val="20"/>
        </w:rPr>
        <w:t xml:space="preserve"> </w:t>
      </w:r>
      <w:proofErr w:type="spellStart"/>
      <w:r w:rsidRPr="007E73AC">
        <w:rPr>
          <w:sz w:val="20"/>
          <w:szCs w:val="20"/>
        </w:rPr>
        <w:t>dengan</w:t>
      </w:r>
      <w:proofErr w:type="spellEnd"/>
      <w:r w:rsidRPr="007E73AC">
        <w:rPr>
          <w:sz w:val="20"/>
          <w:szCs w:val="20"/>
        </w:rPr>
        <w:t xml:space="preserve"> </w:t>
      </w:r>
      <w:proofErr w:type="spellStart"/>
      <w:r w:rsidRPr="007E73AC">
        <w:rPr>
          <w:sz w:val="20"/>
          <w:szCs w:val="20"/>
        </w:rPr>
        <w:t>menggunakan</w:t>
      </w:r>
      <w:proofErr w:type="spellEnd"/>
      <w:r w:rsidRPr="007E73AC">
        <w:rPr>
          <w:sz w:val="20"/>
          <w:szCs w:val="20"/>
        </w:rPr>
        <w:t xml:space="preserve"> </w:t>
      </w:r>
      <w:proofErr w:type="spellStart"/>
      <w:r w:rsidRPr="007E73AC">
        <w:rPr>
          <w:sz w:val="20"/>
          <w:szCs w:val="20"/>
        </w:rPr>
        <w:t>probanilitas</w:t>
      </w:r>
      <w:proofErr w:type="spellEnd"/>
      <w:r w:rsidRPr="007E73AC">
        <w:rPr>
          <w:sz w:val="20"/>
          <w:szCs w:val="20"/>
        </w:rPr>
        <w:t xml:space="preserve"> </w:t>
      </w:r>
      <w:proofErr w:type="spellStart"/>
      <w:r w:rsidRPr="007E73AC">
        <w:rPr>
          <w:sz w:val="20"/>
          <w:szCs w:val="20"/>
        </w:rPr>
        <w:t>dan</w:t>
      </w:r>
      <w:proofErr w:type="spellEnd"/>
      <w:r w:rsidRPr="007E73AC">
        <w:rPr>
          <w:sz w:val="20"/>
          <w:szCs w:val="20"/>
        </w:rPr>
        <w:t xml:space="preserve"> </w:t>
      </w:r>
      <w:proofErr w:type="spellStart"/>
      <w:r w:rsidRPr="007E73AC">
        <w:rPr>
          <w:sz w:val="20"/>
          <w:szCs w:val="20"/>
        </w:rPr>
        <w:t>resiko</w:t>
      </w:r>
      <w:proofErr w:type="spellEnd"/>
      <w:r w:rsidRPr="007E73AC">
        <w:rPr>
          <w:sz w:val="20"/>
          <w:szCs w:val="20"/>
        </w:rPr>
        <w:t xml:space="preserve"> yang </w:t>
      </w:r>
      <w:proofErr w:type="spellStart"/>
      <w:r w:rsidRPr="007E73AC">
        <w:rPr>
          <w:sz w:val="20"/>
          <w:szCs w:val="20"/>
        </w:rPr>
        <w:t>ditimbulkan</w:t>
      </w:r>
      <w:proofErr w:type="spellEnd"/>
      <w:r w:rsidRPr="007E73AC">
        <w:rPr>
          <w:sz w:val="20"/>
          <w:szCs w:val="20"/>
        </w:rPr>
        <w:t xml:space="preserve"> </w:t>
      </w:r>
      <w:proofErr w:type="spellStart"/>
      <w:r w:rsidRPr="007E73AC">
        <w:rPr>
          <w:sz w:val="20"/>
          <w:szCs w:val="20"/>
        </w:rPr>
        <w:t>dalam</w:t>
      </w:r>
      <w:proofErr w:type="spellEnd"/>
      <w:r w:rsidRPr="007E73AC">
        <w:rPr>
          <w:sz w:val="20"/>
          <w:szCs w:val="20"/>
        </w:rPr>
        <w:t xml:space="preserve"> </w:t>
      </w:r>
      <w:proofErr w:type="spellStart"/>
      <w:r w:rsidRPr="007E73AC">
        <w:rPr>
          <w:sz w:val="20"/>
          <w:szCs w:val="20"/>
        </w:rPr>
        <w:t>keputusan-keputusan</w:t>
      </w:r>
      <w:proofErr w:type="spellEnd"/>
      <w:r w:rsidRPr="007E73AC">
        <w:rPr>
          <w:sz w:val="20"/>
          <w:szCs w:val="20"/>
        </w:rPr>
        <w:t xml:space="preserve"> </w:t>
      </w:r>
      <w:proofErr w:type="spellStart"/>
      <w:r w:rsidRPr="007E73AC">
        <w:rPr>
          <w:sz w:val="20"/>
          <w:szCs w:val="20"/>
        </w:rPr>
        <w:t>tersebut</w:t>
      </w:r>
      <w:proofErr w:type="spellEnd"/>
      <w:r w:rsidRPr="007E73AC">
        <w:rPr>
          <w:sz w:val="20"/>
          <w:szCs w:val="20"/>
        </w:rPr>
        <w:t xml:space="preserve">. </w:t>
      </w:r>
      <w:proofErr w:type="spellStart"/>
      <w:r w:rsidRPr="007E73AC">
        <w:rPr>
          <w:sz w:val="20"/>
          <w:szCs w:val="20"/>
        </w:rPr>
        <w:t>Metode</w:t>
      </w:r>
      <w:proofErr w:type="spellEnd"/>
      <w:r w:rsidRPr="007E73AC">
        <w:rPr>
          <w:sz w:val="20"/>
          <w:szCs w:val="20"/>
        </w:rPr>
        <w:t xml:space="preserve"> </w:t>
      </w:r>
      <w:proofErr w:type="spellStart"/>
      <w:r w:rsidRPr="007E73AC">
        <w:rPr>
          <w:sz w:val="20"/>
          <w:szCs w:val="20"/>
        </w:rPr>
        <w:t>tersebut</w:t>
      </w:r>
      <w:proofErr w:type="spellEnd"/>
      <w:r w:rsidRPr="007E73AC">
        <w:rPr>
          <w:sz w:val="20"/>
          <w:szCs w:val="20"/>
        </w:rPr>
        <w:t xml:space="preserve"> </w:t>
      </w:r>
      <w:proofErr w:type="spellStart"/>
      <w:r w:rsidRPr="007E73AC">
        <w:rPr>
          <w:sz w:val="20"/>
          <w:szCs w:val="20"/>
        </w:rPr>
        <w:t>merupakan</w:t>
      </w:r>
      <w:proofErr w:type="spellEnd"/>
      <w:r w:rsidRPr="007E73AC">
        <w:rPr>
          <w:sz w:val="20"/>
          <w:szCs w:val="20"/>
        </w:rPr>
        <w:t xml:space="preserve"> </w:t>
      </w:r>
      <w:proofErr w:type="spellStart"/>
      <w:r w:rsidRPr="007E73AC">
        <w:rPr>
          <w:sz w:val="20"/>
          <w:szCs w:val="20"/>
        </w:rPr>
        <w:t>salah</w:t>
      </w:r>
      <w:proofErr w:type="spellEnd"/>
      <w:r w:rsidRPr="007E73AC">
        <w:rPr>
          <w:sz w:val="20"/>
          <w:szCs w:val="20"/>
        </w:rPr>
        <w:t xml:space="preserve"> </w:t>
      </w:r>
      <w:proofErr w:type="spellStart"/>
      <w:r w:rsidRPr="007E73AC">
        <w:rPr>
          <w:sz w:val="20"/>
          <w:szCs w:val="20"/>
        </w:rPr>
        <w:t>satu</w:t>
      </w:r>
      <w:proofErr w:type="spellEnd"/>
      <w:r w:rsidRPr="007E73AC">
        <w:rPr>
          <w:sz w:val="20"/>
          <w:szCs w:val="20"/>
        </w:rPr>
        <w:t xml:space="preserve"> </w:t>
      </w:r>
      <w:proofErr w:type="spellStart"/>
      <w:r w:rsidRPr="007E73AC">
        <w:rPr>
          <w:sz w:val="20"/>
          <w:szCs w:val="20"/>
        </w:rPr>
        <w:t>metode</w:t>
      </w:r>
      <w:proofErr w:type="spellEnd"/>
      <w:r w:rsidRPr="007E73AC">
        <w:rPr>
          <w:sz w:val="20"/>
          <w:szCs w:val="20"/>
        </w:rPr>
        <w:t xml:space="preserve"> </w:t>
      </w:r>
      <w:proofErr w:type="spellStart"/>
      <w:r w:rsidRPr="007E73AC">
        <w:rPr>
          <w:sz w:val="20"/>
          <w:szCs w:val="20"/>
        </w:rPr>
        <w:t>dari</w:t>
      </w:r>
      <w:proofErr w:type="spellEnd"/>
      <w:r w:rsidRPr="007E73AC">
        <w:rPr>
          <w:sz w:val="20"/>
          <w:szCs w:val="20"/>
        </w:rPr>
        <w:t xml:space="preserve"> data mining, </w:t>
      </w:r>
      <w:proofErr w:type="spellStart"/>
      <w:r w:rsidRPr="007E73AC">
        <w:rPr>
          <w:sz w:val="20"/>
          <w:szCs w:val="20"/>
        </w:rPr>
        <w:t>dengan</w:t>
      </w:r>
      <w:proofErr w:type="spellEnd"/>
      <w:r w:rsidRPr="007E73AC">
        <w:rPr>
          <w:sz w:val="20"/>
          <w:szCs w:val="20"/>
        </w:rPr>
        <w:t xml:space="preserve"> </w:t>
      </w:r>
      <w:proofErr w:type="spellStart"/>
      <w:r w:rsidRPr="007E73AC">
        <w:rPr>
          <w:sz w:val="20"/>
          <w:szCs w:val="20"/>
        </w:rPr>
        <w:t>atribut</w:t>
      </w:r>
      <w:proofErr w:type="spellEnd"/>
      <w:r w:rsidRPr="007E73AC">
        <w:rPr>
          <w:sz w:val="20"/>
          <w:szCs w:val="20"/>
        </w:rPr>
        <w:t xml:space="preserve"> yang </w:t>
      </w:r>
      <w:proofErr w:type="spellStart"/>
      <w:r w:rsidRPr="007E73AC">
        <w:rPr>
          <w:sz w:val="20"/>
          <w:szCs w:val="20"/>
        </w:rPr>
        <w:t>sudah</w:t>
      </w:r>
      <w:proofErr w:type="spellEnd"/>
      <w:r w:rsidRPr="007E73AC">
        <w:rPr>
          <w:sz w:val="20"/>
          <w:szCs w:val="20"/>
        </w:rPr>
        <w:t xml:space="preserve"> </w:t>
      </w:r>
      <w:proofErr w:type="spellStart"/>
      <w:r w:rsidRPr="007E73AC">
        <w:rPr>
          <w:sz w:val="20"/>
          <w:szCs w:val="20"/>
        </w:rPr>
        <w:t>ditentukan</w:t>
      </w:r>
      <w:proofErr w:type="spellEnd"/>
      <w:r w:rsidRPr="007E73AC">
        <w:rPr>
          <w:sz w:val="20"/>
          <w:szCs w:val="20"/>
        </w:rPr>
        <w:t xml:space="preserve">, </w:t>
      </w:r>
      <w:proofErr w:type="spellStart"/>
      <w:r w:rsidRPr="007E73AC">
        <w:rPr>
          <w:sz w:val="20"/>
          <w:szCs w:val="20"/>
        </w:rPr>
        <w:t>yaitu</w:t>
      </w:r>
      <w:proofErr w:type="spellEnd"/>
      <w:r w:rsidRPr="007E73AC">
        <w:rPr>
          <w:sz w:val="20"/>
          <w:szCs w:val="20"/>
        </w:rPr>
        <w:t xml:space="preserve"> </w:t>
      </w:r>
      <w:proofErr w:type="spellStart"/>
      <w:r w:rsidRPr="007E73AC">
        <w:rPr>
          <w:sz w:val="20"/>
          <w:szCs w:val="20"/>
        </w:rPr>
        <w:t>meliputi</w:t>
      </w:r>
      <w:proofErr w:type="spellEnd"/>
      <w:r w:rsidRPr="007E73AC">
        <w:rPr>
          <w:sz w:val="20"/>
          <w:szCs w:val="20"/>
        </w:rPr>
        <w:t xml:space="preserve"> genre film, </w:t>
      </w:r>
      <w:proofErr w:type="spellStart"/>
      <w:r w:rsidRPr="007E73AC">
        <w:rPr>
          <w:sz w:val="20"/>
          <w:szCs w:val="20"/>
        </w:rPr>
        <w:t>aktor</w:t>
      </w:r>
      <w:proofErr w:type="spellEnd"/>
      <w:r w:rsidRPr="007E73AC">
        <w:rPr>
          <w:sz w:val="20"/>
          <w:szCs w:val="20"/>
        </w:rPr>
        <w:t xml:space="preserve"> film, </w:t>
      </w:r>
      <w:proofErr w:type="spellStart"/>
      <w:r>
        <w:rPr>
          <w:sz w:val="20"/>
          <w:szCs w:val="20"/>
        </w:rPr>
        <w:t>bahasa,warna</w:t>
      </w:r>
      <w:proofErr w:type="spellEnd"/>
      <w:r w:rsidRPr="007E73AC">
        <w:rPr>
          <w:sz w:val="20"/>
          <w:szCs w:val="20"/>
        </w:rPr>
        <w:t xml:space="preserve">, </w:t>
      </w:r>
      <w:proofErr w:type="spellStart"/>
      <w:r w:rsidRPr="007E73AC">
        <w:rPr>
          <w:sz w:val="20"/>
          <w:szCs w:val="20"/>
        </w:rPr>
        <w:t>durasi</w:t>
      </w:r>
      <w:proofErr w:type="spellEnd"/>
      <w:r w:rsidRPr="007E73AC">
        <w:rPr>
          <w:sz w:val="20"/>
          <w:szCs w:val="20"/>
        </w:rPr>
        <w:t xml:space="preserve"> film, </w:t>
      </w:r>
      <w:proofErr w:type="spellStart"/>
      <w:r w:rsidRPr="007E73AC">
        <w:rPr>
          <w:sz w:val="20"/>
          <w:szCs w:val="20"/>
        </w:rPr>
        <w:t>negara</w:t>
      </w:r>
      <w:proofErr w:type="spellEnd"/>
      <w:r w:rsidRPr="007E73AC">
        <w:rPr>
          <w:sz w:val="20"/>
          <w:szCs w:val="20"/>
        </w:rPr>
        <w:t xml:space="preserve">, </w:t>
      </w:r>
      <w:proofErr w:type="spellStart"/>
      <w:r>
        <w:rPr>
          <w:sz w:val="20"/>
          <w:szCs w:val="20"/>
        </w:rPr>
        <w:t>dan</w:t>
      </w:r>
      <w:proofErr w:type="spellEnd"/>
      <w:r>
        <w:rPr>
          <w:sz w:val="20"/>
          <w:szCs w:val="20"/>
        </w:rPr>
        <w:t xml:space="preserve"> </w:t>
      </w:r>
      <w:proofErr w:type="spellStart"/>
      <w:r>
        <w:rPr>
          <w:sz w:val="20"/>
          <w:szCs w:val="20"/>
        </w:rPr>
        <w:t>lainnya</w:t>
      </w:r>
      <w:proofErr w:type="spellEnd"/>
      <w:r>
        <w:rPr>
          <w:sz w:val="20"/>
          <w:szCs w:val="20"/>
        </w:rPr>
        <w:t xml:space="preserve"> yang </w:t>
      </w:r>
      <w:proofErr w:type="spellStart"/>
      <w:r>
        <w:rPr>
          <w:sz w:val="20"/>
          <w:szCs w:val="20"/>
        </w:rPr>
        <w:t>dapat</w:t>
      </w:r>
      <w:proofErr w:type="spellEnd"/>
      <w:r>
        <w:rPr>
          <w:sz w:val="20"/>
          <w:szCs w:val="20"/>
        </w:rPr>
        <w:t xml:space="preserve"> </w:t>
      </w:r>
      <w:proofErr w:type="spellStart"/>
      <w:r>
        <w:rPr>
          <w:sz w:val="20"/>
          <w:szCs w:val="20"/>
        </w:rPr>
        <w:t>digunakan</w:t>
      </w:r>
      <w:proofErr w:type="spellEnd"/>
      <w:r w:rsidRPr="007E73AC">
        <w:rPr>
          <w:sz w:val="20"/>
          <w:szCs w:val="20"/>
        </w:rPr>
        <w:t xml:space="preserve"> </w:t>
      </w:r>
      <w:proofErr w:type="spellStart"/>
      <w:r w:rsidRPr="007E73AC">
        <w:rPr>
          <w:sz w:val="20"/>
          <w:szCs w:val="20"/>
        </w:rPr>
        <w:t>sebagai</w:t>
      </w:r>
      <w:proofErr w:type="spellEnd"/>
      <w:r w:rsidRPr="007E73AC">
        <w:rPr>
          <w:sz w:val="20"/>
          <w:szCs w:val="20"/>
        </w:rPr>
        <w:t xml:space="preserve"> </w:t>
      </w:r>
      <w:proofErr w:type="spellStart"/>
      <w:r w:rsidRPr="007E73AC">
        <w:rPr>
          <w:sz w:val="20"/>
          <w:szCs w:val="20"/>
        </w:rPr>
        <w:t>tolak</w:t>
      </w:r>
      <w:proofErr w:type="spellEnd"/>
      <w:r w:rsidRPr="007E73AC">
        <w:rPr>
          <w:sz w:val="20"/>
          <w:szCs w:val="20"/>
        </w:rPr>
        <w:t xml:space="preserve"> </w:t>
      </w:r>
      <w:proofErr w:type="spellStart"/>
      <w:r w:rsidRPr="007E73AC">
        <w:rPr>
          <w:sz w:val="20"/>
          <w:szCs w:val="20"/>
        </w:rPr>
        <w:t>ukur</w:t>
      </w:r>
      <w:proofErr w:type="spellEnd"/>
      <w:r w:rsidRPr="007E73AC">
        <w:rPr>
          <w:sz w:val="20"/>
          <w:szCs w:val="20"/>
        </w:rPr>
        <w:t xml:space="preserve"> </w:t>
      </w:r>
      <w:proofErr w:type="spellStart"/>
      <w:r w:rsidRPr="007E73AC">
        <w:rPr>
          <w:sz w:val="20"/>
          <w:szCs w:val="20"/>
        </w:rPr>
        <w:t>sutradara</w:t>
      </w:r>
      <w:proofErr w:type="spellEnd"/>
      <w:r w:rsidRPr="007E73AC">
        <w:rPr>
          <w:sz w:val="20"/>
          <w:szCs w:val="20"/>
        </w:rPr>
        <w:t xml:space="preserve"> </w:t>
      </w:r>
      <w:proofErr w:type="spellStart"/>
      <w:r>
        <w:rPr>
          <w:sz w:val="20"/>
          <w:szCs w:val="20"/>
        </w:rPr>
        <w:t>untuk</w:t>
      </w:r>
      <w:proofErr w:type="spellEnd"/>
      <w:r w:rsidRPr="007E73AC">
        <w:rPr>
          <w:sz w:val="20"/>
          <w:szCs w:val="20"/>
        </w:rPr>
        <w:t xml:space="preserve"> </w:t>
      </w:r>
      <w:proofErr w:type="spellStart"/>
      <w:r w:rsidRPr="007E73AC">
        <w:rPr>
          <w:sz w:val="20"/>
          <w:szCs w:val="20"/>
        </w:rPr>
        <w:t>membuat</w:t>
      </w:r>
      <w:proofErr w:type="spellEnd"/>
      <w:r w:rsidRPr="007E73AC">
        <w:rPr>
          <w:sz w:val="20"/>
          <w:szCs w:val="20"/>
        </w:rPr>
        <w:t xml:space="preserve"> film.</w:t>
      </w:r>
    </w:p>
    <w:p w:rsidR="005211A5" w:rsidRPr="007E73AC" w:rsidRDefault="005211A5" w:rsidP="005211A5">
      <w:pPr>
        <w:tabs>
          <w:tab w:val="left" w:pos="1005"/>
          <w:tab w:val="center" w:pos="4846"/>
        </w:tabs>
        <w:ind w:firstLine="699"/>
        <w:jc w:val="left"/>
        <w:rPr>
          <w:b/>
          <w:sz w:val="20"/>
          <w:szCs w:val="20"/>
        </w:rPr>
      </w:pPr>
      <w:r w:rsidRPr="00F52A69">
        <w:rPr>
          <w:b/>
          <w:sz w:val="20"/>
          <w:szCs w:val="20"/>
        </w:rPr>
        <w:t xml:space="preserve">Kata </w:t>
      </w:r>
      <w:proofErr w:type="spellStart"/>
      <w:proofErr w:type="gramStart"/>
      <w:r w:rsidRPr="00F52A69">
        <w:rPr>
          <w:b/>
          <w:sz w:val="20"/>
          <w:szCs w:val="20"/>
        </w:rPr>
        <w:t>Kunci</w:t>
      </w:r>
      <w:proofErr w:type="spellEnd"/>
      <w:r w:rsidRPr="007E73AC">
        <w:rPr>
          <w:sz w:val="20"/>
          <w:szCs w:val="20"/>
        </w:rPr>
        <w:t xml:space="preserve"> :</w:t>
      </w:r>
      <w:proofErr w:type="gramEnd"/>
      <w:r w:rsidRPr="007E73AC">
        <w:rPr>
          <w:sz w:val="20"/>
          <w:szCs w:val="20"/>
        </w:rPr>
        <w:t xml:space="preserve"> </w:t>
      </w:r>
      <w:proofErr w:type="spellStart"/>
      <w:r>
        <w:rPr>
          <w:sz w:val="20"/>
          <w:szCs w:val="20"/>
        </w:rPr>
        <w:t>analisa</w:t>
      </w:r>
      <w:proofErr w:type="spellEnd"/>
      <w:r>
        <w:rPr>
          <w:sz w:val="20"/>
          <w:szCs w:val="20"/>
        </w:rPr>
        <w:t xml:space="preserve">, </w:t>
      </w:r>
      <w:r w:rsidRPr="007E73AC">
        <w:rPr>
          <w:sz w:val="20"/>
          <w:szCs w:val="20"/>
        </w:rPr>
        <w:t>data mining</w:t>
      </w:r>
      <w:r w:rsidRPr="007E73AC">
        <w:rPr>
          <w:i/>
          <w:sz w:val="20"/>
          <w:szCs w:val="20"/>
        </w:rPr>
        <w:t xml:space="preserve">, </w:t>
      </w:r>
      <w:r w:rsidRPr="007E73AC">
        <w:rPr>
          <w:sz w:val="20"/>
          <w:szCs w:val="20"/>
        </w:rPr>
        <w:t>film</w:t>
      </w:r>
      <w:r w:rsidRPr="007E73AC">
        <w:rPr>
          <w:i/>
          <w:sz w:val="20"/>
          <w:szCs w:val="20"/>
        </w:rPr>
        <w:t xml:space="preserve">, naïve </w:t>
      </w:r>
      <w:proofErr w:type="spellStart"/>
      <w:r w:rsidRPr="007E73AC">
        <w:rPr>
          <w:i/>
          <w:sz w:val="20"/>
          <w:szCs w:val="20"/>
        </w:rPr>
        <w:t>bayes</w:t>
      </w:r>
      <w:proofErr w:type="spellEnd"/>
    </w:p>
    <w:p w:rsidR="005211A5" w:rsidRDefault="005211A5" w:rsidP="005211A5">
      <w:pPr>
        <w:tabs>
          <w:tab w:val="center" w:pos="2900"/>
          <w:tab w:val="center" w:pos="5182"/>
        </w:tabs>
        <w:spacing w:after="234" w:line="259" w:lineRule="auto"/>
        <w:ind w:left="0" w:firstLine="0"/>
        <w:jc w:val="left"/>
        <w:rPr>
          <w:b/>
          <w:color w:val="FF0000"/>
          <w:sz w:val="22"/>
        </w:rPr>
      </w:pPr>
      <w:r>
        <w:rPr>
          <w:rFonts w:ascii="Calibri" w:eastAsia="Calibri" w:hAnsi="Calibri" w:cs="Calibri"/>
          <w:sz w:val="22"/>
        </w:rPr>
        <w:tab/>
      </w:r>
      <w:r>
        <w:rPr>
          <w:b/>
          <w:sz w:val="22"/>
        </w:rPr>
        <w:t xml:space="preserve"> </w:t>
      </w:r>
      <w:r>
        <w:rPr>
          <w:b/>
          <w:sz w:val="22"/>
        </w:rPr>
        <w:tab/>
        <w:t xml:space="preserve">Abstract </w:t>
      </w:r>
    </w:p>
    <w:p w:rsidR="005211A5" w:rsidRDefault="005211A5" w:rsidP="005211A5">
      <w:pPr>
        <w:spacing w:after="0"/>
        <w:ind w:left="709" w:right="619" w:firstLine="0"/>
        <w:rPr>
          <w:sz w:val="20"/>
          <w:szCs w:val="20"/>
        </w:rPr>
      </w:pPr>
      <w:r>
        <w:rPr>
          <w:sz w:val="20"/>
          <w:szCs w:val="20"/>
        </w:rPr>
        <w:t>Currently,</w:t>
      </w:r>
      <w:r w:rsidRPr="00C2538D">
        <w:rPr>
          <w:sz w:val="20"/>
          <w:szCs w:val="20"/>
        </w:rPr>
        <w:t xml:space="preserve"> the development of film industr</w:t>
      </w:r>
      <w:r>
        <w:rPr>
          <w:sz w:val="20"/>
          <w:szCs w:val="20"/>
        </w:rPr>
        <w:t>ies</w:t>
      </w:r>
      <w:r w:rsidRPr="00C2538D">
        <w:rPr>
          <w:sz w:val="20"/>
          <w:szCs w:val="20"/>
        </w:rPr>
        <w:t xml:space="preserve"> ha</w:t>
      </w:r>
      <w:r>
        <w:rPr>
          <w:sz w:val="20"/>
          <w:szCs w:val="20"/>
        </w:rPr>
        <w:t>ve</w:t>
      </w:r>
      <w:r w:rsidRPr="00C2538D">
        <w:rPr>
          <w:sz w:val="20"/>
          <w:szCs w:val="20"/>
        </w:rPr>
        <w:t xml:space="preserve"> been very rapid, for example, with the number of films that turns to be served, the movie lovers also need films that have </w:t>
      </w:r>
      <w:r>
        <w:rPr>
          <w:sz w:val="20"/>
          <w:szCs w:val="20"/>
        </w:rPr>
        <w:t xml:space="preserve">good </w:t>
      </w:r>
      <w:r w:rsidRPr="00C2538D">
        <w:rPr>
          <w:sz w:val="20"/>
          <w:szCs w:val="20"/>
        </w:rPr>
        <w:t>quality</w:t>
      </w:r>
      <w:r>
        <w:rPr>
          <w:sz w:val="20"/>
          <w:szCs w:val="20"/>
        </w:rPr>
        <w:t xml:space="preserve"> of the</w:t>
      </w:r>
      <w:r w:rsidRPr="00C2538D">
        <w:rPr>
          <w:sz w:val="20"/>
          <w:szCs w:val="20"/>
        </w:rPr>
        <w:t xml:space="preserve"> images, sound, storyline and positive values, so they still enthusiastic in following the latest movies. However, there are movies that not everything can be enjoyed and not all people like all movies. In order for a movie can continue to grow, </w:t>
      </w:r>
      <w:r>
        <w:rPr>
          <w:sz w:val="20"/>
          <w:szCs w:val="20"/>
        </w:rPr>
        <w:t xml:space="preserve">it </w:t>
      </w:r>
      <w:r w:rsidRPr="00C2538D">
        <w:rPr>
          <w:sz w:val="20"/>
          <w:szCs w:val="20"/>
        </w:rPr>
        <w:t xml:space="preserve">requires assessments of moviegoers, to know the tastes of film in accordance with moviegoers. That requires analysis in order to determine how interest in the movie lovers is to make judgments that will be used to determine the rating of a film using a method that naïve Bayes approach in fundamental statistical pattern recognition. This approach is based on quantifying the trade-offs between various classification decisions using probability and risk arising in these decisions. The method is one </w:t>
      </w:r>
      <w:r>
        <w:rPr>
          <w:sz w:val="20"/>
          <w:szCs w:val="20"/>
        </w:rPr>
        <w:t xml:space="preserve">of some </w:t>
      </w:r>
      <w:r w:rsidRPr="00C2538D">
        <w:rPr>
          <w:sz w:val="20"/>
          <w:szCs w:val="20"/>
        </w:rPr>
        <w:t>method</w:t>
      </w:r>
      <w:r>
        <w:rPr>
          <w:sz w:val="20"/>
          <w:szCs w:val="20"/>
        </w:rPr>
        <w:t>s</w:t>
      </w:r>
      <w:r w:rsidRPr="00C2538D">
        <w:rPr>
          <w:sz w:val="20"/>
          <w:szCs w:val="20"/>
        </w:rPr>
        <w:t xml:space="preserve"> </w:t>
      </w:r>
      <w:r>
        <w:rPr>
          <w:sz w:val="20"/>
          <w:szCs w:val="20"/>
        </w:rPr>
        <w:t>in</w:t>
      </w:r>
      <w:r w:rsidRPr="00C2538D">
        <w:rPr>
          <w:sz w:val="20"/>
          <w:szCs w:val="20"/>
        </w:rPr>
        <w:t xml:space="preserve"> data mining, with the attributes that have been determined, which includes film genre, movie actor, language, color, duration of the movie, the State, and others which </w:t>
      </w:r>
      <w:r>
        <w:rPr>
          <w:sz w:val="20"/>
          <w:szCs w:val="20"/>
        </w:rPr>
        <w:t>can be used</w:t>
      </w:r>
      <w:r w:rsidRPr="00C2538D">
        <w:rPr>
          <w:sz w:val="20"/>
          <w:szCs w:val="20"/>
        </w:rPr>
        <w:t xml:space="preserve"> as a benchmark </w:t>
      </w:r>
      <w:r>
        <w:rPr>
          <w:sz w:val="20"/>
          <w:szCs w:val="20"/>
        </w:rPr>
        <w:t>to create</w:t>
      </w:r>
      <w:r w:rsidRPr="00C2538D">
        <w:rPr>
          <w:sz w:val="20"/>
          <w:szCs w:val="20"/>
        </w:rPr>
        <w:t xml:space="preserve"> a film.</w:t>
      </w:r>
    </w:p>
    <w:p w:rsidR="005211A5" w:rsidRDefault="005211A5" w:rsidP="005211A5">
      <w:pPr>
        <w:spacing w:after="0"/>
        <w:ind w:left="572" w:right="619"/>
        <w:rPr>
          <w:sz w:val="20"/>
          <w:szCs w:val="20"/>
        </w:rPr>
      </w:pPr>
    </w:p>
    <w:p w:rsidR="005211A5" w:rsidRDefault="005211A5" w:rsidP="005211A5">
      <w:pPr>
        <w:spacing w:after="0"/>
        <w:ind w:left="572" w:right="619" w:firstLine="137"/>
        <w:rPr>
          <w:sz w:val="20"/>
          <w:szCs w:val="20"/>
        </w:rPr>
      </w:pPr>
      <w:r w:rsidRPr="00F52A69">
        <w:rPr>
          <w:b/>
          <w:sz w:val="20"/>
          <w:szCs w:val="20"/>
        </w:rPr>
        <w:t>Keyword</w:t>
      </w:r>
      <w:r>
        <w:rPr>
          <w:sz w:val="20"/>
          <w:szCs w:val="20"/>
        </w:rPr>
        <w:t xml:space="preserve">: </w:t>
      </w:r>
      <w:proofErr w:type="spellStart"/>
      <w:r>
        <w:rPr>
          <w:sz w:val="20"/>
          <w:szCs w:val="20"/>
        </w:rPr>
        <w:t>analisa</w:t>
      </w:r>
      <w:proofErr w:type="spellEnd"/>
      <w:r>
        <w:rPr>
          <w:sz w:val="20"/>
          <w:szCs w:val="20"/>
        </w:rPr>
        <w:t xml:space="preserve">, data mining, movie, naïve </w:t>
      </w:r>
      <w:proofErr w:type="spellStart"/>
      <w:r>
        <w:rPr>
          <w:sz w:val="20"/>
          <w:szCs w:val="20"/>
        </w:rPr>
        <w:t>bayes</w:t>
      </w:r>
      <w:proofErr w:type="spellEnd"/>
    </w:p>
    <w:p w:rsidR="005211A5" w:rsidRDefault="005211A5" w:rsidP="005211A5">
      <w:pPr>
        <w:tabs>
          <w:tab w:val="center" w:pos="2900"/>
          <w:tab w:val="center" w:pos="5182"/>
        </w:tabs>
        <w:spacing w:after="234" w:line="259" w:lineRule="auto"/>
        <w:ind w:left="0" w:firstLine="0"/>
        <w:jc w:val="left"/>
      </w:pPr>
    </w:p>
    <w:p w:rsidR="005211A5" w:rsidRDefault="005211A5" w:rsidP="005211A5">
      <w:pPr>
        <w:tabs>
          <w:tab w:val="center" w:pos="2900"/>
          <w:tab w:val="center" w:pos="5182"/>
        </w:tabs>
        <w:spacing w:after="234" w:line="259" w:lineRule="auto"/>
        <w:ind w:left="0" w:firstLine="0"/>
        <w:jc w:val="left"/>
      </w:pPr>
    </w:p>
    <w:p w:rsidR="005211A5" w:rsidRDefault="005211A5" w:rsidP="005211A5">
      <w:pPr>
        <w:spacing w:after="378" w:line="259" w:lineRule="auto"/>
        <w:ind w:left="572" w:right="45"/>
      </w:pPr>
      <w:r>
        <w:t xml:space="preserve"> </w:t>
      </w:r>
    </w:p>
    <w:p w:rsidR="005211A5" w:rsidRDefault="005211A5" w:rsidP="005211A5">
      <w:pPr>
        <w:pStyle w:val="Heading2"/>
        <w:ind w:left="5"/>
        <w:rPr>
          <w:b w:val="0"/>
        </w:rPr>
      </w:pPr>
      <w:r>
        <w:rPr>
          <w:noProof/>
        </w:rPr>
        <w:lastRenderedPageBreak/>
        <w:drawing>
          <wp:inline distT="0" distB="0" distL="0" distR="0">
            <wp:extent cx="104775" cy="1143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r>
        <w:rPr>
          <w:rFonts w:ascii="Arial" w:eastAsia="Arial" w:hAnsi="Arial" w:cs="Arial"/>
        </w:rPr>
        <w:t xml:space="preserve"> </w:t>
      </w:r>
      <w:r>
        <w:t>PENDAHULUAN</w:t>
      </w:r>
      <w:r>
        <w:rPr>
          <w:sz w:val="19"/>
        </w:rPr>
        <w:t xml:space="preserve"> </w:t>
      </w:r>
    </w:p>
    <w:p w:rsidR="005211A5" w:rsidRPr="006176B1" w:rsidRDefault="005211A5" w:rsidP="005211A5">
      <w:pPr>
        <w:spacing w:after="0"/>
        <w:ind w:left="-5" w:firstLine="5"/>
        <w:rPr>
          <w:szCs w:val="24"/>
        </w:rPr>
      </w:pPr>
      <w:proofErr w:type="spellStart"/>
      <w:r w:rsidRPr="006176B1">
        <w:rPr>
          <w:szCs w:val="24"/>
        </w:rPr>
        <w:t>Setiap</w:t>
      </w:r>
      <w:proofErr w:type="spellEnd"/>
      <w:r w:rsidRPr="006176B1">
        <w:rPr>
          <w:szCs w:val="24"/>
        </w:rPr>
        <w:t xml:space="preserve"> </w:t>
      </w:r>
      <w:proofErr w:type="spellStart"/>
      <w:r w:rsidRPr="006176B1">
        <w:rPr>
          <w:szCs w:val="24"/>
        </w:rPr>
        <w:t>bentuk</w:t>
      </w:r>
      <w:proofErr w:type="spellEnd"/>
      <w:r w:rsidRPr="006176B1">
        <w:rPr>
          <w:szCs w:val="24"/>
        </w:rPr>
        <w:t xml:space="preserve"> </w:t>
      </w:r>
      <w:proofErr w:type="spellStart"/>
      <w:r w:rsidRPr="006176B1">
        <w:rPr>
          <w:szCs w:val="24"/>
        </w:rPr>
        <w:t>kesenian</w:t>
      </w:r>
      <w:proofErr w:type="spellEnd"/>
      <w:r w:rsidRPr="006176B1">
        <w:rPr>
          <w:szCs w:val="24"/>
        </w:rPr>
        <w:t xml:space="preserve">, </w:t>
      </w:r>
      <w:proofErr w:type="spellStart"/>
      <w:r w:rsidRPr="006176B1">
        <w:rPr>
          <w:szCs w:val="24"/>
        </w:rPr>
        <w:t>meliputi</w:t>
      </w:r>
      <w:proofErr w:type="spellEnd"/>
      <w:r w:rsidRPr="006176B1">
        <w:rPr>
          <w:szCs w:val="24"/>
        </w:rPr>
        <w:t xml:space="preserve"> </w:t>
      </w:r>
      <w:proofErr w:type="spellStart"/>
      <w:r w:rsidRPr="006176B1">
        <w:rPr>
          <w:szCs w:val="24"/>
        </w:rPr>
        <w:t>seni</w:t>
      </w:r>
      <w:proofErr w:type="spellEnd"/>
      <w:r w:rsidRPr="006176B1">
        <w:rPr>
          <w:szCs w:val="24"/>
        </w:rPr>
        <w:t xml:space="preserve"> </w:t>
      </w:r>
      <w:proofErr w:type="spellStart"/>
      <w:r w:rsidRPr="006176B1">
        <w:rPr>
          <w:szCs w:val="24"/>
        </w:rPr>
        <w:t>musik</w:t>
      </w:r>
      <w:proofErr w:type="spellEnd"/>
      <w:r w:rsidRPr="006176B1">
        <w:rPr>
          <w:szCs w:val="24"/>
        </w:rPr>
        <w:t xml:space="preserve">, </w:t>
      </w:r>
      <w:proofErr w:type="spellStart"/>
      <w:r w:rsidRPr="006176B1">
        <w:rPr>
          <w:szCs w:val="24"/>
        </w:rPr>
        <w:t>seni</w:t>
      </w:r>
      <w:proofErr w:type="spellEnd"/>
      <w:r w:rsidRPr="006176B1">
        <w:rPr>
          <w:szCs w:val="24"/>
        </w:rPr>
        <w:t xml:space="preserve"> </w:t>
      </w:r>
      <w:proofErr w:type="spellStart"/>
      <w:r w:rsidRPr="006176B1">
        <w:rPr>
          <w:szCs w:val="24"/>
        </w:rPr>
        <w:t>tari</w:t>
      </w:r>
      <w:proofErr w:type="spellEnd"/>
      <w:r w:rsidRPr="006176B1">
        <w:rPr>
          <w:szCs w:val="24"/>
        </w:rPr>
        <w:t xml:space="preserve">, </w:t>
      </w:r>
      <w:proofErr w:type="spellStart"/>
      <w:r w:rsidRPr="006176B1">
        <w:rPr>
          <w:szCs w:val="24"/>
        </w:rPr>
        <w:t>seni</w:t>
      </w:r>
      <w:proofErr w:type="spellEnd"/>
      <w:r w:rsidRPr="006176B1">
        <w:rPr>
          <w:szCs w:val="24"/>
        </w:rPr>
        <w:t xml:space="preserve"> </w:t>
      </w:r>
      <w:proofErr w:type="spellStart"/>
      <w:r w:rsidRPr="006176B1">
        <w:rPr>
          <w:szCs w:val="24"/>
        </w:rPr>
        <w:t>sastra</w:t>
      </w:r>
      <w:proofErr w:type="spellEnd"/>
      <w:r w:rsidRPr="006176B1">
        <w:rPr>
          <w:szCs w:val="24"/>
        </w:rPr>
        <w:t xml:space="preserve">, </w:t>
      </w:r>
      <w:proofErr w:type="spellStart"/>
      <w:r w:rsidRPr="006176B1">
        <w:rPr>
          <w:szCs w:val="24"/>
        </w:rPr>
        <w:t>seni</w:t>
      </w:r>
      <w:proofErr w:type="spellEnd"/>
      <w:r w:rsidRPr="006176B1">
        <w:rPr>
          <w:szCs w:val="24"/>
        </w:rPr>
        <w:t xml:space="preserve"> </w:t>
      </w:r>
      <w:proofErr w:type="spellStart"/>
      <w:r w:rsidRPr="006176B1">
        <w:rPr>
          <w:szCs w:val="24"/>
        </w:rPr>
        <w:t>rupa</w:t>
      </w:r>
      <w:proofErr w:type="spellEnd"/>
      <w:r w:rsidRPr="006176B1">
        <w:rPr>
          <w:szCs w:val="24"/>
        </w:rPr>
        <w:t xml:space="preserve"> </w:t>
      </w:r>
      <w:proofErr w:type="spellStart"/>
      <w:r w:rsidRPr="006176B1">
        <w:rPr>
          <w:szCs w:val="24"/>
        </w:rPr>
        <w:t>ataupun</w:t>
      </w:r>
      <w:proofErr w:type="spellEnd"/>
      <w:r w:rsidRPr="006176B1">
        <w:rPr>
          <w:szCs w:val="24"/>
        </w:rPr>
        <w:t xml:space="preserve"> </w:t>
      </w:r>
      <w:proofErr w:type="spellStart"/>
      <w:r w:rsidRPr="006176B1">
        <w:rPr>
          <w:szCs w:val="24"/>
        </w:rPr>
        <w:t>seni</w:t>
      </w:r>
      <w:proofErr w:type="spellEnd"/>
      <w:r w:rsidRPr="006176B1">
        <w:rPr>
          <w:szCs w:val="24"/>
        </w:rPr>
        <w:t xml:space="preserve"> </w:t>
      </w:r>
      <w:proofErr w:type="spellStart"/>
      <w:r w:rsidRPr="006176B1">
        <w:rPr>
          <w:szCs w:val="24"/>
        </w:rPr>
        <w:t>peran</w:t>
      </w:r>
      <w:proofErr w:type="spellEnd"/>
      <w:r w:rsidRPr="006176B1">
        <w:rPr>
          <w:szCs w:val="24"/>
        </w:rPr>
        <w:t xml:space="preserve"> </w:t>
      </w:r>
      <w:proofErr w:type="spellStart"/>
      <w:r w:rsidRPr="006176B1">
        <w:rPr>
          <w:szCs w:val="24"/>
        </w:rPr>
        <w:t>perlu</w:t>
      </w:r>
      <w:proofErr w:type="spellEnd"/>
      <w:r w:rsidRPr="006176B1">
        <w:rPr>
          <w:szCs w:val="24"/>
        </w:rPr>
        <w:t xml:space="preserve"> </w:t>
      </w:r>
      <w:proofErr w:type="spellStart"/>
      <w:r w:rsidRPr="006176B1">
        <w:rPr>
          <w:szCs w:val="24"/>
        </w:rPr>
        <w:t>sebuah</w:t>
      </w:r>
      <w:proofErr w:type="spellEnd"/>
      <w:r w:rsidRPr="006176B1">
        <w:rPr>
          <w:szCs w:val="24"/>
        </w:rPr>
        <w:t xml:space="preserve"> </w:t>
      </w:r>
      <w:proofErr w:type="spellStart"/>
      <w:r w:rsidRPr="006176B1">
        <w:rPr>
          <w:szCs w:val="24"/>
        </w:rPr>
        <w:t>apresiasi</w:t>
      </w:r>
      <w:proofErr w:type="spellEnd"/>
      <w:r w:rsidRPr="006176B1">
        <w:rPr>
          <w:szCs w:val="24"/>
        </w:rPr>
        <w:t xml:space="preserve"> </w:t>
      </w:r>
      <w:proofErr w:type="spellStart"/>
      <w:r w:rsidRPr="006176B1">
        <w:rPr>
          <w:szCs w:val="24"/>
        </w:rPr>
        <w:t>dari</w:t>
      </w:r>
      <w:proofErr w:type="spellEnd"/>
      <w:r w:rsidRPr="006176B1">
        <w:rPr>
          <w:szCs w:val="24"/>
        </w:rPr>
        <w:t xml:space="preserve"> </w:t>
      </w:r>
      <w:proofErr w:type="spellStart"/>
      <w:r w:rsidRPr="006176B1">
        <w:rPr>
          <w:szCs w:val="24"/>
        </w:rPr>
        <w:t>penikmatnya</w:t>
      </w:r>
      <w:proofErr w:type="spellEnd"/>
      <w:r w:rsidRPr="006176B1">
        <w:rPr>
          <w:szCs w:val="24"/>
        </w:rPr>
        <w:t xml:space="preserve"> </w:t>
      </w:r>
      <w:proofErr w:type="spellStart"/>
      <w:r w:rsidRPr="006176B1">
        <w:rPr>
          <w:szCs w:val="24"/>
        </w:rPr>
        <w:t>masing-masing</w:t>
      </w:r>
      <w:proofErr w:type="spellEnd"/>
      <w:r w:rsidRPr="006176B1">
        <w:rPr>
          <w:szCs w:val="24"/>
        </w:rPr>
        <w:t xml:space="preserve">. </w:t>
      </w:r>
      <w:proofErr w:type="spellStart"/>
      <w:r w:rsidRPr="006176B1">
        <w:rPr>
          <w:szCs w:val="24"/>
        </w:rPr>
        <w:t>Secara</w:t>
      </w:r>
      <w:proofErr w:type="spellEnd"/>
      <w:r w:rsidRPr="006176B1">
        <w:rPr>
          <w:szCs w:val="24"/>
        </w:rPr>
        <w:t xml:space="preserve"> </w:t>
      </w:r>
      <w:proofErr w:type="spellStart"/>
      <w:r w:rsidRPr="006176B1">
        <w:rPr>
          <w:szCs w:val="24"/>
        </w:rPr>
        <w:t>umum</w:t>
      </w:r>
      <w:proofErr w:type="spellEnd"/>
      <w:r w:rsidRPr="006176B1">
        <w:rPr>
          <w:szCs w:val="24"/>
        </w:rPr>
        <w:t xml:space="preserve">, </w:t>
      </w:r>
      <w:proofErr w:type="spellStart"/>
      <w:r w:rsidRPr="006176B1">
        <w:rPr>
          <w:szCs w:val="24"/>
        </w:rPr>
        <w:t>apresiasi</w:t>
      </w:r>
      <w:proofErr w:type="spellEnd"/>
      <w:r w:rsidRPr="006176B1">
        <w:rPr>
          <w:szCs w:val="24"/>
        </w:rPr>
        <w:t xml:space="preserve"> </w:t>
      </w:r>
      <w:proofErr w:type="spellStart"/>
      <w:r w:rsidRPr="006176B1">
        <w:rPr>
          <w:szCs w:val="24"/>
        </w:rPr>
        <w:t>seni</w:t>
      </w:r>
      <w:proofErr w:type="spellEnd"/>
      <w:r w:rsidRPr="006176B1">
        <w:rPr>
          <w:szCs w:val="24"/>
        </w:rPr>
        <w:t xml:space="preserve"> </w:t>
      </w:r>
      <w:proofErr w:type="spellStart"/>
      <w:r w:rsidRPr="006176B1">
        <w:rPr>
          <w:szCs w:val="24"/>
        </w:rPr>
        <w:t>mempunyai</w:t>
      </w:r>
      <w:proofErr w:type="spellEnd"/>
      <w:r w:rsidRPr="006176B1">
        <w:rPr>
          <w:szCs w:val="24"/>
        </w:rPr>
        <w:t xml:space="preserve"> </w:t>
      </w:r>
      <w:proofErr w:type="spellStart"/>
      <w:r w:rsidRPr="006176B1">
        <w:rPr>
          <w:szCs w:val="24"/>
        </w:rPr>
        <w:t>makna</w:t>
      </w:r>
      <w:proofErr w:type="spellEnd"/>
      <w:r w:rsidRPr="006176B1">
        <w:rPr>
          <w:szCs w:val="24"/>
        </w:rPr>
        <w:t xml:space="preserve"> </w:t>
      </w:r>
      <w:proofErr w:type="spellStart"/>
      <w:r w:rsidRPr="006176B1">
        <w:rPr>
          <w:szCs w:val="24"/>
        </w:rPr>
        <w:t>penghargaan</w:t>
      </w:r>
      <w:proofErr w:type="spellEnd"/>
      <w:r w:rsidRPr="006176B1">
        <w:rPr>
          <w:szCs w:val="24"/>
        </w:rPr>
        <w:t xml:space="preserve"> </w:t>
      </w:r>
      <w:proofErr w:type="spellStart"/>
      <w:r w:rsidRPr="006176B1">
        <w:rPr>
          <w:szCs w:val="24"/>
        </w:rPr>
        <w:t>terhadap</w:t>
      </w:r>
      <w:proofErr w:type="spellEnd"/>
      <w:r w:rsidRPr="006176B1">
        <w:rPr>
          <w:szCs w:val="24"/>
        </w:rPr>
        <w:t xml:space="preserve"> </w:t>
      </w:r>
      <w:proofErr w:type="spellStart"/>
      <w:r w:rsidRPr="006176B1">
        <w:rPr>
          <w:szCs w:val="24"/>
        </w:rPr>
        <w:t>kehadiran</w:t>
      </w:r>
      <w:proofErr w:type="spellEnd"/>
      <w:r w:rsidRPr="006176B1">
        <w:rPr>
          <w:szCs w:val="24"/>
        </w:rPr>
        <w:t xml:space="preserve"> </w:t>
      </w:r>
      <w:proofErr w:type="spellStart"/>
      <w:r w:rsidRPr="006176B1">
        <w:rPr>
          <w:szCs w:val="24"/>
        </w:rPr>
        <w:t>sebuah</w:t>
      </w:r>
      <w:proofErr w:type="spellEnd"/>
      <w:r w:rsidRPr="006176B1">
        <w:rPr>
          <w:szCs w:val="24"/>
        </w:rPr>
        <w:t xml:space="preserve"> </w:t>
      </w:r>
      <w:proofErr w:type="spellStart"/>
      <w:r w:rsidRPr="006176B1">
        <w:rPr>
          <w:szCs w:val="24"/>
        </w:rPr>
        <w:t>karya</w:t>
      </w:r>
      <w:proofErr w:type="spellEnd"/>
      <w:r w:rsidRPr="006176B1">
        <w:rPr>
          <w:szCs w:val="24"/>
        </w:rPr>
        <w:t xml:space="preserve"> </w:t>
      </w:r>
      <w:proofErr w:type="spellStart"/>
      <w:r w:rsidRPr="006176B1">
        <w:rPr>
          <w:szCs w:val="24"/>
        </w:rPr>
        <w:t>seni</w:t>
      </w:r>
      <w:proofErr w:type="spellEnd"/>
      <w:r w:rsidRPr="006176B1">
        <w:rPr>
          <w:szCs w:val="24"/>
        </w:rPr>
        <w:t xml:space="preserve">, </w:t>
      </w:r>
      <w:proofErr w:type="spellStart"/>
      <w:r w:rsidRPr="006176B1">
        <w:rPr>
          <w:szCs w:val="24"/>
        </w:rPr>
        <w:t>sebuah</w:t>
      </w:r>
      <w:proofErr w:type="spellEnd"/>
      <w:r w:rsidRPr="006176B1">
        <w:rPr>
          <w:szCs w:val="24"/>
        </w:rPr>
        <w:t xml:space="preserve"> </w:t>
      </w:r>
      <w:proofErr w:type="spellStart"/>
      <w:r w:rsidRPr="006176B1">
        <w:rPr>
          <w:szCs w:val="24"/>
        </w:rPr>
        <w:t>karya</w:t>
      </w:r>
      <w:proofErr w:type="spellEnd"/>
      <w:r w:rsidRPr="006176B1">
        <w:rPr>
          <w:szCs w:val="24"/>
        </w:rPr>
        <w:t xml:space="preserve"> </w:t>
      </w:r>
      <w:proofErr w:type="spellStart"/>
      <w:r w:rsidRPr="006176B1">
        <w:rPr>
          <w:szCs w:val="24"/>
        </w:rPr>
        <w:t>seni</w:t>
      </w:r>
      <w:proofErr w:type="spellEnd"/>
      <w:r w:rsidRPr="006176B1">
        <w:rPr>
          <w:szCs w:val="24"/>
        </w:rPr>
        <w:t xml:space="preserve"> </w:t>
      </w:r>
      <w:proofErr w:type="spellStart"/>
      <w:r w:rsidRPr="006176B1">
        <w:rPr>
          <w:szCs w:val="24"/>
        </w:rPr>
        <w:t>mengalami</w:t>
      </w:r>
      <w:proofErr w:type="spellEnd"/>
      <w:r w:rsidRPr="006176B1">
        <w:rPr>
          <w:szCs w:val="24"/>
        </w:rPr>
        <w:t xml:space="preserve"> </w:t>
      </w:r>
      <w:proofErr w:type="spellStart"/>
      <w:r w:rsidRPr="006176B1">
        <w:rPr>
          <w:szCs w:val="24"/>
        </w:rPr>
        <w:t>suatu</w:t>
      </w:r>
      <w:proofErr w:type="spellEnd"/>
      <w:r w:rsidRPr="006176B1">
        <w:rPr>
          <w:szCs w:val="24"/>
        </w:rPr>
        <w:t xml:space="preserve"> </w:t>
      </w:r>
      <w:proofErr w:type="spellStart"/>
      <w:r w:rsidRPr="006176B1">
        <w:rPr>
          <w:szCs w:val="24"/>
        </w:rPr>
        <w:t>perkembangan</w:t>
      </w:r>
      <w:proofErr w:type="spellEnd"/>
      <w:r w:rsidRPr="006176B1">
        <w:rPr>
          <w:szCs w:val="24"/>
        </w:rPr>
        <w:t xml:space="preserve"> </w:t>
      </w:r>
      <w:proofErr w:type="spellStart"/>
      <w:r w:rsidRPr="006176B1">
        <w:rPr>
          <w:szCs w:val="24"/>
        </w:rPr>
        <w:t>dari</w:t>
      </w:r>
      <w:proofErr w:type="spellEnd"/>
      <w:r w:rsidRPr="006176B1">
        <w:rPr>
          <w:szCs w:val="24"/>
        </w:rPr>
        <w:t xml:space="preserve"> </w:t>
      </w:r>
      <w:proofErr w:type="spellStart"/>
      <w:r w:rsidRPr="006176B1">
        <w:rPr>
          <w:szCs w:val="24"/>
        </w:rPr>
        <w:t>tahun</w:t>
      </w:r>
      <w:proofErr w:type="spellEnd"/>
      <w:r w:rsidRPr="006176B1">
        <w:rPr>
          <w:szCs w:val="24"/>
        </w:rPr>
        <w:t xml:space="preserve"> </w:t>
      </w:r>
      <w:proofErr w:type="spellStart"/>
      <w:r w:rsidRPr="006176B1">
        <w:rPr>
          <w:szCs w:val="24"/>
        </w:rPr>
        <w:t>ke</w:t>
      </w:r>
      <w:proofErr w:type="spellEnd"/>
      <w:r w:rsidRPr="006176B1">
        <w:rPr>
          <w:szCs w:val="24"/>
        </w:rPr>
        <w:t xml:space="preserve"> </w:t>
      </w:r>
      <w:proofErr w:type="spellStart"/>
      <w:r w:rsidRPr="006176B1">
        <w:rPr>
          <w:szCs w:val="24"/>
        </w:rPr>
        <w:t>tahun</w:t>
      </w:r>
      <w:proofErr w:type="spellEnd"/>
      <w:r w:rsidRPr="006176B1">
        <w:rPr>
          <w:szCs w:val="24"/>
        </w:rPr>
        <w:t xml:space="preserve"> </w:t>
      </w:r>
      <w:proofErr w:type="spellStart"/>
      <w:r w:rsidRPr="006176B1">
        <w:rPr>
          <w:szCs w:val="24"/>
        </w:rPr>
        <w:t>sehingga</w:t>
      </w:r>
      <w:proofErr w:type="spellEnd"/>
      <w:r w:rsidRPr="006176B1">
        <w:rPr>
          <w:szCs w:val="24"/>
        </w:rPr>
        <w:t xml:space="preserve"> </w:t>
      </w:r>
      <w:proofErr w:type="spellStart"/>
      <w:r w:rsidRPr="006176B1">
        <w:rPr>
          <w:szCs w:val="24"/>
        </w:rPr>
        <w:t>pada</w:t>
      </w:r>
      <w:proofErr w:type="spellEnd"/>
      <w:r w:rsidRPr="006176B1">
        <w:rPr>
          <w:szCs w:val="24"/>
        </w:rPr>
        <w:t xml:space="preserve"> </w:t>
      </w:r>
      <w:proofErr w:type="spellStart"/>
      <w:r w:rsidRPr="006176B1">
        <w:rPr>
          <w:szCs w:val="24"/>
        </w:rPr>
        <w:t>akhirnya</w:t>
      </w:r>
      <w:proofErr w:type="spellEnd"/>
      <w:r w:rsidRPr="006176B1">
        <w:rPr>
          <w:szCs w:val="24"/>
        </w:rPr>
        <w:t xml:space="preserve"> </w:t>
      </w:r>
      <w:proofErr w:type="spellStart"/>
      <w:r w:rsidRPr="006176B1">
        <w:rPr>
          <w:szCs w:val="24"/>
        </w:rPr>
        <w:t>tercipta</w:t>
      </w:r>
      <w:proofErr w:type="spellEnd"/>
      <w:r w:rsidRPr="006176B1">
        <w:rPr>
          <w:szCs w:val="24"/>
        </w:rPr>
        <w:t xml:space="preserve"> </w:t>
      </w:r>
      <w:proofErr w:type="spellStart"/>
      <w:r w:rsidRPr="006176B1">
        <w:rPr>
          <w:szCs w:val="24"/>
        </w:rPr>
        <w:t>sebuah</w:t>
      </w:r>
      <w:proofErr w:type="spellEnd"/>
      <w:r w:rsidRPr="006176B1">
        <w:rPr>
          <w:szCs w:val="24"/>
        </w:rPr>
        <w:t xml:space="preserve"> </w:t>
      </w:r>
      <w:proofErr w:type="spellStart"/>
      <w:r w:rsidRPr="006176B1">
        <w:rPr>
          <w:szCs w:val="24"/>
        </w:rPr>
        <w:t>perpaduan</w:t>
      </w:r>
      <w:proofErr w:type="spellEnd"/>
      <w:r w:rsidRPr="006176B1">
        <w:rPr>
          <w:szCs w:val="24"/>
        </w:rPr>
        <w:t xml:space="preserve"> yang </w:t>
      </w:r>
      <w:proofErr w:type="spellStart"/>
      <w:r w:rsidRPr="006176B1">
        <w:rPr>
          <w:szCs w:val="24"/>
        </w:rPr>
        <w:t>imbang</w:t>
      </w:r>
      <w:proofErr w:type="spellEnd"/>
      <w:r w:rsidRPr="006176B1">
        <w:rPr>
          <w:szCs w:val="24"/>
        </w:rPr>
        <w:t xml:space="preserve"> </w:t>
      </w:r>
      <w:proofErr w:type="spellStart"/>
      <w:r w:rsidRPr="006176B1">
        <w:rPr>
          <w:szCs w:val="24"/>
        </w:rPr>
        <w:t>dan</w:t>
      </w:r>
      <w:proofErr w:type="spellEnd"/>
      <w:r w:rsidRPr="006176B1">
        <w:rPr>
          <w:szCs w:val="24"/>
        </w:rPr>
        <w:t xml:space="preserve"> juga </w:t>
      </w:r>
      <w:proofErr w:type="spellStart"/>
      <w:r w:rsidRPr="006176B1">
        <w:rPr>
          <w:szCs w:val="24"/>
        </w:rPr>
        <w:t>harmonis</w:t>
      </w:r>
      <w:proofErr w:type="spellEnd"/>
      <w:r w:rsidRPr="006176B1">
        <w:rPr>
          <w:szCs w:val="24"/>
        </w:rPr>
        <w:t xml:space="preserve"> </w:t>
      </w:r>
      <w:proofErr w:type="spellStart"/>
      <w:r w:rsidRPr="006176B1">
        <w:rPr>
          <w:szCs w:val="24"/>
        </w:rPr>
        <w:t>antara</w:t>
      </w:r>
      <w:proofErr w:type="spellEnd"/>
      <w:r w:rsidRPr="006176B1">
        <w:rPr>
          <w:szCs w:val="24"/>
        </w:rPr>
        <w:t xml:space="preserve"> </w:t>
      </w:r>
      <w:proofErr w:type="spellStart"/>
      <w:r w:rsidRPr="006176B1">
        <w:rPr>
          <w:szCs w:val="24"/>
        </w:rPr>
        <w:t>seni</w:t>
      </w:r>
      <w:proofErr w:type="spellEnd"/>
      <w:r w:rsidRPr="006176B1">
        <w:rPr>
          <w:szCs w:val="24"/>
        </w:rPr>
        <w:t xml:space="preserve"> </w:t>
      </w:r>
      <w:proofErr w:type="spellStart"/>
      <w:r w:rsidRPr="006176B1">
        <w:rPr>
          <w:szCs w:val="24"/>
        </w:rPr>
        <w:t>sastra</w:t>
      </w:r>
      <w:proofErr w:type="spellEnd"/>
      <w:r w:rsidRPr="006176B1">
        <w:rPr>
          <w:szCs w:val="24"/>
        </w:rPr>
        <w:t xml:space="preserve">, </w:t>
      </w:r>
      <w:proofErr w:type="spellStart"/>
      <w:r w:rsidRPr="006176B1">
        <w:rPr>
          <w:szCs w:val="24"/>
        </w:rPr>
        <w:t>seni</w:t>
      </w:r>
      <w:proofErr w:type="spellEnd"/>
      <w:r w:rsidRPr="006176B1">
        <w:rPr>
          <w:szCs w:val="24"/>
        </w:rPr>
        <w:t xml:space="preserve"> </w:t>
      </w:r>
      <w:proofErr w:type="spellStart"/>
      <w:r w:rsidRPr="006176B1">
        <w:rPr>
          <w:szCs w:val="24"/>
        </w:rPr>
        <w:t>musik</w:t>
      </w:r>
      <w:proofErr w:type="spellEnd"/>
      <w:r w:rsidRPr="006176B1">
        <w:rPr>
          <w:szCs w:val="24"/>
        </w:rPr>
        <w:t xml:space="preserve">, </w:t>
      </w:r>
      <w:proofErr w:type="spellStart"/>
      <w:r w:rsidRPr="006176B1">
        <w:rPr>
          <w:szCs w:val="24"/>
        </w:rPr>
        <w:t>seni</w:t>
      </w:r>
      <w:proofErr w:type="spellEnd"/>
      <w:r w:rsidRPr="006176B1">
        <w:rPr>
          <w:szCs w:val="24"/>
        </w:rPr>
        <w:t xml:space="preserve"> </w:t>
      </w:r>
      <w:proofErr w:type="spellStart"/>
      <w:r w:rsidRPr="006176B1">
        <w:rPr>
          <w:szCs w:val="24"/>
        </w:rPr>
        <w:t>peran</w:t>
      </w:r>
      <w:proofErr w:type="spellEnd"/>
      <w:r w:rsidRPr="006176B1">
        <w:rPr>
          <w:szCs w:val="24"/>
        </w:rPr>
        <w:t xml:space="preserve"> </w:t>
      </w:r>
      <w:proofErr w:type="spellStart"/>
      <w:r w:rsidRPr="006176B1">
        <w:rPr>
          <w:szCs w:val="24"/>
        </w:rPr>
        <w:t>dan</w:t>
      </w:r>
      <w:proofErr w:type="spellEnd"/>
      <w:r w:rsidRPr="006176B1">
        <w:rPr>
          <w:szCs w:val="24"/>
        </w:rPr>
        <w:t xml:space="preserve"> juga </w:t>
      </w:r>
      <w:proofErr w:type="spellStart"/>
      <w:r w:rsidRPr="006176B1">
        <w:rPr>
          <w:szCs w:val="24"/>
        </w:rPr>
        <w:t>komedi</w:t>
      </w:r>
      <w:proofErr w:type="spellEnd"/>
      <w:r w:rsidRPr="006176B1">
        <w:rPr>
          <w:szCs w:val="24"/>
        </w:rPr>
        <w:t xml:space="preserve"> yang </w:t>
      </w:r>
      <w:proofErr w:type="spellStart"/>
      <w:r w:rsidRPr="006176B1">
        <w:rPr>
          <w:szCs w:val="24"/>
        </w:rPr>
        <w:t>dibungkus</w:t>
      </w:r>
      <w:proofErr w:type="spellEnd"/>
      <w:r w:rsidRPr="006176B1">
        <w:rPr>
          <w:szCs w:val="24"/>
        </w:rPr>
        <w:t xml:space="preserve"> </w:t>
      </w:r>
      <w:proofErr w:type="spellStart"/>
      <w:r w:rsidRPr="006176B1">
        <w:rPr>
          <w:szCs w:val="24"/>
        </w:rPr>
        <w:t>dalam</w:t>
      </w:r>
      <w:proofErr w:type="spellEnd"/>
      <w:r w:rsidRPr="006176B1">
        <w:rPr>
          <w:szCs w:val="24"/>
        </w:rPr>
        <w:t xml:space="preserve"> </w:t>
      </w:r>
      <w:proofErr w:type="spellStart"/>
      <w:r w:rsidRPr="006176B1">
        <w:rPr>
          <w:szCs w:val="24"/>
        </w:rPr>
        <w:t>bentuk</w:t>
      </w:r>
      <w:proofErr w:type="spellEnd"/>
      <w:r w:rsidRPr="006176B1">
        <w:rPr>
          <w:szCs w:val="24"/>
        </w:rPr>
        <w:t xml:space="preserve"> film. Film </w:t>
      </w:r>
      <w:proofErr w:type="spellStart"/>
      <w:r w:rsidRPr="006176B1">
        <w:rPr>
          <w:szCs w:val="24"/>
        </w:rPr>
        <w:t>adalah</w:t>
      </w:r>
      <w:proofErr w:type="spellEnd"/>
      <w:r w:rsidRPr="006176B1">
        <w:rPr>
          <w:szCs w:val="24"/>
        </w:rPr>
        <w:t xml:space="preserve"> </w:t>
      </w:r>
      <w:proofErr w:type="spellStart"/>
      <w:r w:rsidRPr="006176B1">
        <w:rPr>
          <w:szCs w:val="24"/>
        </w:rPr>
        <w:t>sarana</w:t>
      </w:r>
      <w:proofErr w:type="spellEnd"/>
      <w:r w:rsidRPr="006176B1">
        <w:rPr>
          <w:szCs w:val="24"/>
        </w:rPr>
        <w:t xml:space="preserve"> </w:t>
      </w:r>
      <w:proofErr w:type="spellStart"/>
      <w:r w:rsidRPr="006176B1">
        <w:rPr>
          <w:szCs w:val="24"/>
        </w:rPr>
        <w:t>baru</w:t>
      </w:r>
      <w:proofErr w:type="spellEnd"/>
      <w:r w:rsidRPr="006176B1">
        <w:rPr>
          <w:szCs w:val="24"/>
        </w:rPr>
        <w:t xml:space="preserve"> yang </w:t>
      </w:r>
      <w:proofErr w:type="spellStart"/>
      <w:r w:rsidRPr="006176B1">
        <w:rPr>
          <w:szCs w:val="24"/>
        </w:rPr>
        <w:t>dipergunakan</w:t>
      </w:r>
      <w:proofErr w:type="spellEnd"/>
      <w:r w:rsidRPr="006176B1">
        <w:rPr>
          <w:szCs w:val="24"/>
        </w:rPr>
        <w:t xml:space="preserve"> </w:t>
      </w:r>
      <w:proofErr w:type="spellStart"/>
      <w:r w:rsidRPr="006176B1">
        <w:rPr>
          <w:szCs w:val="24"/>
        </w:rPr>
        <w:t>untuk</w:t>
      </w:r>
      <w:proofErr w:type="spellEnd"/>
      <w:r w:rsidRPr="006176B1">
        <w:rPr>
          <w:szCs w:val="24"/>
        </w:rPr>
        <w:t xml:space="preserve"> </w:t>
      </w:r>
      <w:proofErr w:type="spellStart"/>
      <w:r w:rsidRPr="006176B1">
        <w:rPr>
          <w:szCs w:val="24"/>
        </w:rPr>
        <w:t>menyebarkan</w:t>
      </w:r>
      <w:proofErr w:type="spellEnd"/>
      <w:r w:rsidRPr="006176B1">
        <w:rPr>
          <w:szCs w:val="24"/>
        </w:rPr>
        <w:t xml:space="preserve"> </w:t>
      </w:r>
      <w:proofErr w:type="spellStart"/>
      <w:r w:rsidRPr="006176B1">
        <w:rPr>
          <w:szCs w:val="24"/>
        </w:rPr>
        <w:t>suatu</w:t>
      </w:r>
      <w:proofErr w:type="spellEnd"/>
      <w:r w:rsidRPr="006176B1">
        <w:rPr>
          <w:szCs w:val="24"/>
        </w:rPr>
        <w:t xml:space="preserve"> </w:t>
      </w:r>
      <w:proofErr w:type="spellStart"/>
      <w:r w:rsidRPr="006176B1">
        <w:rPr>
          <w:szCs w:val="24"/>
        </w:rPr>
        <w:t>hiburan</w:t>
      </w:r>
      <w:proofErr w:type="spellEnd"/>
      <w:r w:rsidRPr="006176B1">
        <w:rPr>
          <w:szCs w:val="24"/>
        </w:rPr>
        <w:t xml:space="preserve"> yang </w:t>
      </w:r>
      <w:proofErr w:type="spellStart"/>
      <w:r w:rsidRPr="006176B1">
        <w:rPr>
          <w:szCs w:val="24"/>
        </w:rPr>
        <w:t>telah</w:t>
      </w:r>
      <w:proofErr w:type="spellEnd"/>
      <w:r w:rsidRPr="006176B1">
        <w:rPr>
          <w:szCs w:val="24"/>
        </w:rPr>
        <w:t xml:space="preserve"> </w:t>
      </w:r>
      <w:proofErr w:type="spellStart"/>
      <w:r w:rsidRPr="006176B1">
        <w:rPr>
          <w:szCs w:val="24"/>
        </w:rPr>
        <w:t>menjadi</w:t>
      </w:r>
      <w:proofErr w:type="spellEnd"/>
      <w:r w:rsidRPr="006176B1">
        <w:rPr>
          <w:szCs w:val="24"/>
        </w:rPr>
        <w:t xml:space="preserve"> </w:t>
      </w:r>
      <w:proofErr w:type="spellStart"/>
      <w:r w:rsidRPr="006176B1">
        <w:rPr>
          <w:szCs w:val="24"/>
        </w:rPr>
        <w:t>kebiasaan</w:t>
      </w:r>
      <w:proofErr w:type="spellEnd"/>
      <w:r w:rsidRPr="006176B1">
        <w:rPr>
          <w:szCs w:val="24"/>
        </w:rPr>
        <w:t xml:space="preserve"> </w:t>
      </w:r>
      <w:proofErr w:type="spellStart"/>
      <w:r w:rsidRPr="006176B1">
        <w:rPr>
          <w:szCs w:val="24"/>
        </w:rPr>
        <w:t>terdahulu</w:t>
      </w:r>
      <w:proofErr w:type="spellEnd"/>
      <w:r w:rsidRPr="006176B1">
        <w:rPr>
          <w:szCs w:val="24"/>
        </w:rPr>
        <w:t xml:space="preserve">, </w:t>
      </w:r>
      <w:proofErr w:type="spellStart"/>
      <w:r w:rsidRPr="006176B1">
        <w:rPr>
          <w:szCs w:val="24"/>
        </w:rPr>
        <w:t>dan</w:t>
      </w:r>
      <w:proofErr w:type="spellEnd"/>
      <w:r w:rsidRPr="006176B1">
        <w:rPr>
          <w:szCs w:val="24"/>
        </w:rPr>
        <w:t xml:space="preserve"> </w:t>
      </w:r>
      <w:proofErr w:type="spellStart"/>
      <w:r w:rsidRPr="006176B1">
        <w:rPr>
          <w:szCs w:val="24"/>
        </w:rPr>
        <w:t>menyajikan</w:t>
      </w:r>
      <w:proofErr w:type="spellEnd"/>
      <w:r w:rsidRPr="006176B1">
        <w:rPr>
          <w:szCs w:val="24"/>
        </w:rPr>
        <w:t xml:space="preserve"> </w:t>
      </w:r>
      <w:proofErr w:type="spellStart"/>
      <w:r w:rsidRPr="006176B1">
        <w:rPr>
          <w:szCs w:val="24"/>
        </w:rPr>
        <w:t>cerita</w:t>
      </w:r>
      <w:proofErr w:type="spellEnd"/>
      <w:r w:rsidRPr="006176B1">
        <w:rPr>
          <w:szCs w:val="24"/>
        </w:rPr>
        <w:t xml:space="preserve"> </w:t>
      </w:r>
      <w:proofErr w:type="spellStart"/>
      <w:r w:rsidRPr="006176B1">
        <w:rPr>
          <w:szCs w:val="24"/>
        </w:rPr>
        <w:t>peristiwa</w:t>
      </w:r>
      <w:proofErr w:type="spellEnd"/>
      <w:r w:rsidRPr="006176B1">
        <w:rPr>
          <w:szCs w:val="24"/>
        </w:rPr>
        <w:t xml:space="preserve">, </w:t>
      </w:r>
      <w:proofErr w:type="spellStart"/>
      <w:r w:rsidRPr="006176B1">
        <w:rPr>
          <w:szCs w:val="24"/>
        </w:rPr>
        <w:t>musik</w:t>
      </w:r>
      <w:proofErr w:type="spellEnd"/>
      <w:r w:rsidRPr="006176B1">
        <w:rPr>
          <w:szCs w:val="24"/>
        </w:rPr>
        <w:t xml:space="preserve">, drama, </w:t>
      </w:r>
      <w:proofErr w:type="spellStart"/>
      <w:r w:rsidRPr="006176B1">
        <w:rPr>
          <w:szCs w:val="24"/>
        </w:rPr>
        <w:t>lawak</w:t>
      </w:r>
      <w:proofErr w:type="spellEnd"/>
      <w:r w:rsidRPr="006176B1">
        <w:rPr>
          <w:szCs w:val="24"/>
        </w:rPr>
        <w:t xml:space="preserve">, </w:t>
      </w:r>
      <w:proofErr w:type="spellStart"/>
      <w:r w:rsidRPr="006176B1">
        <w:rPr>
          <w:szCs w:val="24"/>
        </w:rPr>
        <w:t>dan</w:t>
      </w:r>
      <w:proofErr w:type="spellEnd"/>
      <w:r w:rsidRPr="006176B1">
        <w:rPr>
          <w:szCs w:val="24"/>
        </w:rPr>
        <w:t xml:space="preserve"> </w:t>
      </w:r>
      <w:proofErr w:type="spellStart"/>
      <w:r w:rsidRPr="006176B1">
        <w:rPr>
          <w:szCs w:val="24"/>
        </w:rPr>
        <w:t>sajian</w:t>
      </w:r>
      <w:proofErr w:type="spellEnd"/>
      <w:r w:rsidRPr="006176B1">
        <w:rPr>
          <w:szCs w:val="24"/>
        </w:rPr>
        <w:t xml:space="preserve"> </w:t>
      </w:r>
      <w:proofErr w:type="spellStart"/>
      <w:r w:rsidRPr="006176B1">
        <w:rPr>
          <w:szCs w:val="24"/>
        </w:rPr>
        <w:t>teknis</w:t>
      </w:r>
      <w:proofErr w:type="spellEnd"/>
      <w:r w:rsidRPr="006176B1">
        <w:rPr>
          <w:szCs w:val="24"/>
        </w:rPr>
        <w:t xml:space="preserve"> </w:t>
      </w:r>
      <w:proofErr w:type="spellStart"/>
      <w:r w:rsidRPr="006176B1">
        <w:rPr>
          <w:szCs w:val="24"/>
        </w:rPr>
        <w:t>lainnya</w:t>
      </w:r>
      <w:proofErr w:type="spellEnd"/>
      <w:r w:rsidRPr="006176B1">
        <w:rPr>
          <w:szCs w:val="24"/>
        </w:rPr>
        <w:t xml:space="preserve"> </w:t>
      </w:r>
      <w:proofErr w:type="spellStart"/>
      <w:r w:rsidRPr="006176B1">
        <w:rPr>
          <w:szCs w:val="24"/>
        </w:rPr>
        <w:t>kepada</w:t>
      </w:r>
      <w:proofErr w:type="spellEnd"/>
      <w:r w:rsidRPr="006176B1">
        <w:rPr>
          <w:szCs w:val="24"/>
        </w:rPr>
        <w:t xml:space="preserve"> </w:t>
      </w:r>
      <w:proofErr w:type="spellStart"/>
      <w:r w:rsidRPr="006176B1">
        <w:rPr>
          <w:szCs w:val="24"/>
        </w:rPr>
        <w:t>masyarakat</w:t>
      </w:r>
      <w:proofErr w:type="spellEnd"/>
      <w:r w:rsidRPr="006176B1">
        <w:rPr>
          <w:szCs w:val="24"/>
        </w:rPr>
        <w:t xml:space="preserve"> </w:t>
      </w:r>
      <w:proofErr w:type="spellStart"/>
      <w:r w:rsidRPr="006176B1">
        <w:rPr>
          <w:szCs w:val="24"/>
        </w:rPr>
        <w:t>umum</w:t>
      </w:r>
      <w:proofErr w:type="spellEnd"/>
      <w:r>
        <w:rPr>
          <w:szCs w:val="24"/>
        </w:rPr>
        <w:t xml:space="preserve"> </w:t>
      </w:r>
      <w:r>
        <w:rPr>
          <w:szCs w:val="24"/>
        </w:rPr>
        <w:fldChar w:fldCharType="begin" w:fldLock="1"/>
      </w:r>
      <w:r>
        <w:rPr>
          <w:szCs w:val="24"/>
        </w:rPr>
        <w:instrText>ADDIN CSL_CITATION { "citationItems" : [ { "id" : "ITEM-1", "itemData" : { "abstract" : "Film memiliki nilai seni tersendiri, karena film tercipta sebagai sebuah karya dari tenaga-tenaga kreatif yang profesional di bidangnya. Film sebagai benda seni sebaiknya dinilai dengan secara artistik bukan rasional. Studi perfilman boleh dikatakan bidang studi yang relatif baru dan tidak sebanding dengan proses evolusi teknologinya. Semiotika merupakan suatu studi ilmu atau metode analisis untuk mengkaji tanda dalam suatu konteks skenario, gambar, teks, dan adegan di film menjadi sesuatu yang dapat dimaknai. Memaknai berarti bahwa obyek-obyek tidak hanya membawa informasi, dalam hal ini obyek-obyek itu hendak berkomunikasi, tetapi juga mengkonstitusi sistem terstruktur dari tanda yang digunakan dalam film tersebut.", "author" : [ { "dropping-particle" : "", "family" : "Mudjiono", "given" : "Yoyon", "non-dropping-particle" : "", "parse-names" : false, "suffix" : "" } ], "container-title" : "Jurnal Ilmu Komunikasi, Vol. 1, No.1, April 2011 ISSN: 2088-981X KAJIAN", "id" : "ITEM-1", "issue" : "1", "issued" : { "date-parts" : [ [ "2011" ] ] }, "page" : "123", "title" : "Kajian Semiotika Dalam Film", "type" : "article-journal", "volume" : "1" }, "uris" : [ "http://www.mendeley.com/documents/?uuid=9dc3dce1-b638-4f2b-90be-8137bb2222c3" ] } ], "mendeley" : { "formattedCitation" : "(Mudjiono, 2011)", "plainTextFormattedCitation" : "(Mudjiono, 2011)", "previouslyFormattedCitation" : "(Mudjiono, 2011)" }, "properties" : { "noteIndex" : 0 }, "schema" : "https://github.com/citation-style-language/schema/raw/master/csl-citation.json" }</w:instrText>
      </w:r>
      <w:r>
        <w:rPr>
          <w:szCs w:val="24"/>
        </w:rPr>
        <w:fldChar w:fldCharType="separate"/>
      </w:r>
      <w:r w:rsidRPr="00250B5B">
        <w:rPr>
          <w:noProof/>
          <w:szCs w:val="24"/>
        </w:rPr>
        <w:t>(Mudjiono, 2011)</w:t>
      </w:r>
      <w:r>
        <w:rPr>
          <w:szCs w:val="24"/>
        </w:rPr>
        <w:fldChar w:fldCharType="end"/>
      </w:r>
      <w:r w:rsidRPr="006176B1">
        <w:rPr>
          <w:szCs w:val="24"/>
        </w:rPr>
        <w:t>.</w:t>
      </w:r>
    </w:p>
    <w:p w:rsidR="005211A5" w:rsidRPr="00C2538D" w:rsidRDefault="005211A5" w:rsidP="005211A5">
      <w:pPr>
        <w:spacing w:after="0"/>
        <w:ind w:firstLine="710"/>
        <w:rPr>
          <w:szCs w:val="24"/>
        </w:rPr>
      </w:pPr>
      <w:proofErr w:type="spellStart"/>
      <w:r w:rsidRPr="00C2538D">
        <w:rPr>
          <w:szCs w:val="24"/>
        </w:rPr>
        <w:t>Namun</w:t>
      </w:r>
      <w:proofErr w:type="spellEnd"/>
      <w:r w:rsidRPr="00C2538D">
        <w:rPr>
          <w:szCs w:val="24"/>
        </w:rPr>
        <w:t xml:space="preserve"> </w:t>
      </w:r>
      <w:proofErr w:type="spellStart"/>
      <w:r w:rsidRPr="00C2538D">
        <w:rPr>
          <w:szCs w:val="24"/>
        </w:rPr>
        <w:t>tidak</w:t>
      </w:r>
      <w:proofErr w:type="spellEnd"/>
      <w:r w:rsidRPr="00C2538D">
        <w:rPr>
          <w:szCs w:val="24"/>
        </w:rPr>
        <w:t xml:space="preserve"> </w:t>
      </w:r>
      <w:proofErr w:type="spellStart"/>
      <w:r w:rsidRPr="00C2538D">
        <w:rPr>
          <w:szCs w:val="24"/>
        </w:rPr>
        <w:t>semua</w:t>
      </w:r>
      <w:proofErr w:type="spellEnd"/>
      <w:r w:rsidRPr="00C2538D">
        <w:rPr>
          <w:szCs w:val="24"/>
        </w:rPr>
        <w:t xml:space="preserve"> </w:t>
      </w:r>
      <w:proofErr w:type="spellStart"/>
      <w:r w:rsidRPr="00C2538D">
        <w:rPr>
          <w:szCs w:val="24"/>
        </w:rPr>
        <w:t>masyarakat</w:t>
      </w:r>
      <w:proofErr w:type="spellEnd"/>
      <w:r w:rsidRPr="00C2538D">
        <w:rPr>
          <w:szCs w:val="24"/>
        </w:rPr>
        <w:t xml:space="preserve"> </w:t>
      </w:r>
      <w:proofErr w:type="spellStart"/>
      <w:r w:rsidRPr="00C2538D">
        <w:rPr>
          <w:szCs w:val="24"/>
        </w:rPr>
        <w:t>menyukai</w:t>
      </w:r>
      <w:proofErr w:type="spellEnd"/>
      <w:r w:rsidRPr="00C2538D">
        <w:rPr>
          <w:szCs w:val="24"/>
        </w:rPr>
        <w:t xml:space="preserve"> film, </w:t>
      </w:r>
      <w:proofErr w:type="spellStart"/>
      <w:r w:rsidRPr="00C2538D">
        <w:rPr>
          <w:szCs w:val="24"/>
        </w:rPr>
        <w:t>atau</w:t>
      </w:r>
      <w:proofErr w:type="spellEnd"/>
      <w:r w:rsidRPr="00C2538D">
        <w:rPr>
          <w:szCs w:val="24"/>
        </w:rPr>
        <w:t xml:space="preserve"> </w:t>
      </w:r>
      <w:proofErr w:type="spellStart"/>
      <w:r w:rsidRPr="00C2538D">
        <w:rPr>
          <w:szCs w:val="24"/>
        </w:rPr>
        <w:t>ada</w:t>
      </w:r>
      <w:proofErr w:type="spellEnd"/>
      <w:r w:rsidRPr="00C2538D">
        <w:rPr>
          <w:szCs w:val="24"/>
        </w:rPr>
        <w:t xml:space="preserve"> </w:t>
      </w:r>
      <w:proofErr w:type="spellStart"/>
      <w:r w:rsidRPr="00C2538D">
        <w:rPr>
          <w:szCs w:val="24"/>
        </w:rPr>
        <w:t>beberapa</w:t>
      </w:r>
      <w:proofErr w:type="spellEnd"/>
      <w:r w:rsidRPr="00C2538D">
        <w:rPr>
          <w:szCs w:val="24"/>
        </w:rPr>
        <w:t xml:space="preserve"> </w:t>
      </w:r>
      <w:proofErr w:type="spellStart"/>
      <w:r w:rsidRPr="00C2538D">
        <w:rPr>
          <w:szCs w:val="24"/>
        </w:rPr>
        <w:t>jenis</w:t>
      </w:r>
      <w:proofErr w:type="spellEnd"/>
      <w:r w:rsidRPr="00C2538D">
        <w:rPr>
          <w:szCs w:val="24"/>
        </w:rPr>
        <w:t xml:space="preserve"> (</w:t>
      </w:r>
      <w:r w:rsidRPr="00C2538D">
        <w:rPr>
          <w:i/>
          <w:szCs w:val="24"/>
        </w:rPr>
        <w:t>genre</w:t>
      </w:r>
      <w:r w:rsidRPr="00C2538D">
        <w:rPr>
          <w:szCs w:val="24"/>
        </w:rPr>
        <w:t xml:space="preserve">) film yang </w:t>
      </w:r>
      <w:proofErr w:type="spellStart"/>
      <w:r w:rsidRPr="00C2538D">
        <w:rPr>
          <w:szCs w:val="24"/>
        </w:rPr>
        <w:t>disukai</w:t>
      </w:r>
      <w:proofErr w:type="spellEnd"/>
      <w:r w:rsidRPr="00C2538D">
        <w:rPr>
          <w:szCs w:val="24"/>
        </w:rPr>
        <w:t xml:space="preserve"> </w:t>
      </w:r>
      <w:proofErr w:type="spellStart"/>
      <w:r w:rsidRPr="00C2538D">
        <w:rPr>
          <w:szCs w:val="24"/>
        </w:rPr>
        <w:t>oleh</w:t>
      </w:r>
      <w:proofErr w:type="spellEnd"/>
      <w:r w:rsidRPr="00C2538D">
        <w:rPr>
          <w:szCs w:val="24"/>
        </w:rPr>
        <w:t xml:space="preserve"> </w:t>
      </w:r>
      <w:proofErr w:type="spellStart"/>
      <w:r w:rsidRPr="00C2538D">
        <w:rPr>
          <w:szCs w:val="24"/>
        </w:rPr>
        <w:t>masyarakat</w:t>
      </w:r>
      <w:proofErr w:type="spellEnd"/>
      <w:r w:rsidRPr="00C2538D">
        <w:rPr>
          <w:szCs w:val="24"/>
        </w:rPr>
        <w:t xml:space="preserve">. </w:t>
      </w:r>
      <w:proofErr w:type="spellStart"/>
      <w:r w:rsidRPr="00C2538D">
        <w:rPr>
          <w:szCs w:val="24"/>
        </w:rPr>
        <w:t>Oleh</w:t>
      </w:r>
      <w:proofErr w:type="spellEnd"/>
      <w:r w:rsidRPr="00C2538D">
        <w:rPr>
          <w:szCs w:val="24"/>
        </w:rPr>
        <w:t xml:space="preserve"> </w:t>
      </w:r>
      <w:proofErr w:type="spellStart"/>
      <w:r w:rsidRPr="00C2538D">
        <w:rPr>
          <w:szCs w:val="24"/>
        </w:rPr>
        <w:t>karena</w:t>
      </w:r>
      <w:proofErr w:type="spellEnd"/>
      <w:r w:rsidRPr="00C2538D">
        <w:rPr>
          <w:szCs w:val="24"/>
        </w:rPr>
        <w:t xml:space="preserve"> </w:t>
      </w:r>
      <w:proofErr w:type="spellStart"/>
      <w:r w:rsidRPr="00C2538D">
        <w:rPr>
          <w:szCs w:val="24"/>
        </w:rPr>
        <w:t>itu</w:t>
      </w:r>
      <w:proofErr w:type="spellEnd"/>
      <w:r w:rsidRPr="00C2538D">
        <w:rPr>
          <w:szCs w:val="24"/>
        </w:rPr>
        <w:t xml:space="preserve">, agar film </w:t>
      </w:r>
      <w:proofErr w:type="spellStart"/>
      <w:r w:rsidRPr="00C2538D">
        <w:rPr>
          <w:szCs w:val="24"/>
        </w:rPr>
        <w:t>berkembang</w:t>
      </w:r>
      <w:proofErr w:type="spellEnd"/>
      <w:r w:rsidRPr="00C2538D">
        <w:rPr>
          <w:szCs w:val="24"/>
        </w:rPr>
        <w:t xml:space="preserve"> </w:t>
      </w:r>
      <w:proofErr w:type="spellStart"/>
      <w:r w:rsidRPr="00C2538D">
        <w:rPr>
          <w:szCs w:val="24"/>
        </w:rPr>
        <w:t>terus-menerus</w:t>
      </w:r>
      <w:proofErr w:type="spellEnd"/>
      <w:r w:rsidRPr="00C2538D">
        <w:rPr>
          <w:szCs w:val="24"/>
        </w:rPr>
        <w:t xml:space="preserve"> </w:t>
      </w:r>
      <w:proofErr w:type="spellStart"/>
      <w:r w:rsidRPr="00C2538D">
        <w:rPr>
          <w:szCs w:val="24"/>
        </w:rPr>
        <w:t>maka</w:t>
      </w:r>
      <w:proofErr w:type="spellEnd"/>
      <w:r w:rsidRPr="00C2538D">
        <w:rPr>
          <w:szCs w:val="24"/>
        </w:rPr>
        <w:t xml:space="preserve"> </w:t>
      </w:r>
      <w:proofErr w:type="spellStart"/>
      <w:r w:rsidRPr="00C2538D">
        <w:rPr>
          <w:szCs w:val="24"/>
        </w:rPr>
        <w:t>dibutuhkan</w:t>
      </w:r>
      <w:proofErr w:type="spellEnd"/>
      <w:r w:rsidRPr="00C2538D">
        <w:rPr>
          <w:szCs w:val="24"/>
        </w:rPr>
        <w:t xml:space="preserve"> </w:t>
      </w:r>
      <w:proofErr w:type="spellStart"/>
      <w:r w:rsidRPr="00C2538D">
        <w:rPr>
          <w:szCs w:val="24"/>
        </w:rPr>
        <w:t>penilaian-penilaian</w:t>
      </w:r>
      <w:proofErr w:type="spellEnd"/>
      <w:r w:rsidRPr="00C2538D">
        <w:rPr>
          <w:szCs w:val="24"/>
        </w:rPr>
        <w:t xml:space="preserve"> </w:t>
      </w:r>
      <w:proofErr w:type="spellStart"/>
      <w:r w:rsidRPr="00C2538D">
        <w:rPr>
          <w:szCs w:val="24"/>
        </w:rPr>
        <w:t>dari</w:t>
      </w:r>
      <w:proofErr w:type="spellEnd"/>
      <w:r w:rsidRPr="00C2538D">
        <w:rPr>
          <w:szCs w:val="24"/>
        </w:rPr>
        <w:t xml:space="preserve"> </w:t>
      </w:r>
      <w:proofErr w:type="spellStart"/>
      <w:r w:rsidRPr="00C2538D">
        <w:rPr>
          <w:szCs w:val="24"/>
        </w:rPr>
        <w:t>masyarakat</w:t>
      </w:r>
      <w:proofErr w:type="spellEnd"/>
      <w:r w:rsidRPr="00C2538D">
        <w:rPr>
          <w:szCs w:val="24"/>
        </w:rPr>
        <w:t xml:space="preserve"> </w:t>
      </w:r>
      <w:proofErr w:type="spellStart"/>
      <w:r w:rsidRPr="00C2538D">
        <w:rPr>
          <w:szCs w:val="24"/>
        </w:rPr>
        <w:t>penikmat</w:t>
      </w:r>
      <w:proofErr w:type="spellEnd"/>
      <w:r w:rsidRPr="00C2538D">
        <w:rPr>
          <w:szCs w:val="24"/>
        </w:rPr>
        <w:t xml:space="preserve"> film</w:t>
      </w:r>
      <w:r>
        <w:rPr>
          <w:szCs w:val="24"/>
        </w:rPr>
        <w:t xml:space="preserve"> </w:t>
      </w:r>
      <w:proofErr w:type="spellStart"/>
      <w:r w:rsidRPr="00C2538D">
        <w:rPr>
          <w:szCs w:val="24"/>
        </w:rPr>
        <w:t>untuk</w:t>
      </w:r>
      <w:proofErr w:type="spellEnd"/>
      <w:r w:rsidRPr="00C2538D">
        <w:rPr>
          <w:szCs w:val="24"/>
        </w:rPr>
        <w:t xml:space="preserve"> </w:t>
      </w:r>
      <w:proofErr w:type="spellStart"/>
      <w:r w:rsidRPr="00C2538D">
        <w:rPr>
          <w:szCs w:val="24"/>
        </w:rPr>
        <w:t>mengetahui</w:t>
      </w:r>
      <w:proofErr w:type="spellEnd"/>
      <w:r w:rsidRPr="00C2538D">
        <w:rPr>
          <w:szCs w:val="24"/>
        </w:rPr>
        <w:t xml:space="preserve"> </w:t>
      </w:r>
      <w:proofErr w:type="spellStart"/>
      <w:r w:rsidRPr="00C2538D">
        <w:rPr>
          <w:szCs w:val="24"/>
        </w:rPr>
        <w:t>selera</w:t>
      </w:r>
      <w:proofErr w:type="spellEnd"/>
      <w:r w:rsidRPr="00C2538D">
        <w:rPr>
          <w:szCs w:val="24"/>
        </w:rPr>
        <w:t xml:space="preserve"> film </w:t>
      </w:r>
      <w:proofErr w:type="spellStart"/>
      <w:r w:rsidRPr="00C2538D">
        <w:rPr>
          <w:szCs w:val="24"/>
        </w:rPr>
        <w:t>berjenis</w:t>
      </w:r>
      <w:proofErr w:type="spellEnd"/>
      <w:r w:rsidRPr="00C2538D">
        <w:rPr>
          <w:szCs w:val="24"/>
        </w:rPr>
        <w:t xml:space="preserve"> </w:t>
      </w:r>
      <w:proofErr w:type="spellStart"/>
      <w:proofErr w:type="gramStart"/>
      <w:r w:rsidRPr="00C2538D">
        <w:rPr>
          <w:szCs w:val="24"/>
        </w:rPr>
        <w:t>apa</w:t>
      </w:r>
      <w:proofErr w:type="spellEnd"/>
      <w:proofErr w:type="gramEnd"/>
      <w:r w:rsidRPr="00C2538D">
        <w:rPr>
          <w:szCs w:val="24"/>
        </w:rPr>
        <w:t xml:space="preserve"> yang </w:t>
      </w:r>
      <w:proofErr w:type="spellStart"/>
      <w:r w:rsidRPr="00C2538D">
        <w:rPr>
          <w:szCs w:val="24"/>
        </w:rPr>
        <w:t>diinginkan</w:t>
      </w:r>
      <w:proofErr w:type="spellEnd"/>
      <w:r w:rsidRPr="00C2538D">
        <w:rPr>
          <w:szCs w:val="24"/>
        </w:rPr>
        <w:t xml:space="preserve"> </w:t>
      </w:r>
      <w:proofErr w:type="spellStart"/>
      <w:r w:rsidRPr="00C2538D">
        <w:rPr>
          <w:szCs w:val="24"/>
        </w:rPr>
        <w:t>oleh</w:t>
      </w:r>
      <w:proofErr w:type="spellEnd"/>
      <w:r w:rsidRPr="00C2538D">
        <w:rPr>
          <w:szCs w:val="24"/>
        </w:rPr>
        <w:t xml:space="preserve"> </w:t>
      </w:r>
      <w:proofErr w:type="spellStart"/>
      <w:r w:rsidRPr="00C2538D">
        <w:rPr>
          <w:szCs w:val="24"/>
        </w:rPr>
        <w:t>masyarakat</w:t>
      </w:r>
      <w:proofErr w:type="spellEnd"/>
      <w:r w:rsidRPr="00C2538D">
        <w:rPr>
          <w:szCs w:val="24"/>
        </w:rPr>
        <w:t xml:space="preserve"> </w:t>
      </w:r>
      <w:proofErr w:type="spellStart"/>
      <w:r w:rsidRPr="00C2538D">
        <w:rPr>
          <w:szCs w:val="24"/>
        </w:rPr>
        <w:t>penikmat</w:t>
      </w:r>
      <w:proofErr w:type="spellEnd"/>
      <w:r w:rsidRPr="00C2538D">
        <w:rPr>
          <w:szCs w:val="24"/>
        </w:rPr>
        <w:t xml:space="preserve"> film. </w:t>
      </w:r>
      <w:proofErr w:type="spellStart"/>
      <w:r w:rsidRPr="00C2538D">
        <w:rPr>
          <w:szCs w:val="24"/>
        </w:rPr>
        <w:t>Untuk</w:t>
      </w:r>
      <w:proofErr w:type="spellEnd"/>
      <w:r w:rsidRPr="00C2538D">
        <w:rPr>
          <w:szCs w:val="24"/>
        </w:rPr>
        <w:t xml:space="preserve"> </w:t>
      </w:r>
      <w:proofErr w:type="spellStart"/>
      <w:r w:rsidRPr="00C2538D">
        <w:rPr>
          <w:szCs w:val="24"/>
        </w:rPr>
        <w:t>itu</w:t>
      </w:r>
      <w:proofErr w:type="spellEnd"/>
      <w:r w:rsidRPr="00C2538D">
        <w:rPr>
          <w:szCs w:val="24"/>
        </w:rPr>
        <w:t xml:space="preserve"> </w:t>
      </w:r>
      <w:proofErr w:type="spellStart"/>
      <w:r w:rsidRPr="00C2538D">
        <w:rPr>
          <w:szCs w:val="24"/>
        </w:rPr>
        <w:t>dibutuhkan</w:t>
      </w:r>
      <w:proofErr w:type="spellEnd"/>
      <w:r w:rsidRPr="00C2538D">
        <w:rPr>
          <w:szCs w:val="24"/>
        </w:rPr>
        <w:t xml:space="preserve"> </w:t>
      </w:r>
      <w:proofErr w:type="spellStart"/>
      <w:r w:rsidRPr="00C2538D">
        <w:rPr>
          <w:szCs w:val="24"/>
        </w:rPr>
        <w:t>analisa</w:t>
      </w:r>
      <w:proofErr w:type="spellEnd"/>
      <w:r w:rsidRPr="00C2538D">
        <w:rPr>
          <w:szCs w:val="24"/>
        </w:rPr>
        <w:t xml:space="preserve"> agar </w:t>
      </w:r>
      <w:proofErr w:type="spellStart"/>
      <w:r w:rsidRPr="00C2538D">
        <w:rPr>
          <w:szCs w:val="24"/>
        </w:rPr>
        <w:t>dapat</w:t>
      </w:r>
      <w:proofErr w:type="spellEnd"/>
      <w:r w:rsidRPr="00C2538D">
        <w:rPr>
          <w:szCs w:val="24"/>
        </w:rPr>
        <w:t xml:space="preserve"> </w:t>
      </w:r>
      <w:proofErr w:type="spellStart"/>
      <w:r w:rsidRPr="00C2538D">
        <w:rPr>
          <w:szCs w:val="24"/>
        </w:rPr>
        <w:t>mengetahui</w:t>
      </w:r>
      <w:proofErr w:type="spellEnd"/>
      <w:r w:rsidRPr="00C2538D">
        <w:rPr>
          <w:szCs w:val="24"/>
        </w:rPr>
        <w:t xml:space="preserve"> </w:t>
      </w:r>
      <w:proofErr w:type="spellStart"/>
      <w:r w:rsidRPr="00C2538D">
        <w:rPr>
          <w:szCs w:val="24"/>
        </w:rPr>
        <w:t>minat</w:t>
      </w:r>
      <w:proofErr w:type="spellEnd"/>
      <w:r w:rsidRPr="00C2538D">
        <w:rPr>
          <w:szCs w:val="24"/>
        </w:rPr>
        <w:t xml:space="preserve"> </w:t>
      </w:r>
      <w:proofErr w:type="spellStart"/>
      <w:r w:rsidRPr="00C2538D">
        <w:rPr>
          <w:szCs w:val="24"/>
        </w:rPr>
        <w:t>penikmat</w:t>
      </w:r>
      <w:proofErr w:type="spellEnd"/>
      <w:r w:rsidRPr="00C2538D">
        <w:rPr>
          <w:szCs w:val="24"/>
        </w:rPr>
        <w:t xml:space="preserve"> film </w:t>
      </w:r>
      <w:proofErr w:type="spellStart"/>
      <w:r w:rsidRPr="00C2538D">
        <w:rPr>
          <w:szCs w:val="24"/>
        </w:rPr>
        <w:t>dengan</w:t>
      </w:r>
      <w:proofErr w:type="spellEnd"/>
      <w:r w:rsidRPr="00C2538D">
        <w:rPr>
          <w:szCs w:val="24"/>
        </w:rPr>
        <w:t xml:space="preserve"> </w:t>
      </w:r>
      <w:proofErr w:type="spellStart"/>
      <w:r w:rsidRPr="00C2538D">
        <w:rPr>
          <w:szCs w:val="24"/>
        </w:rPr>
        <w:t>cara</w:t>
      </w:r>
      <w:proofErr w:type="spellEnd"/>
      <w:r w:rsidRPr="00C2538D">
        <w:rPr>
          <w:szCs w:val="24"/>
        </w:rPr>
        <w:t xml:space="preserve"> </w:t>
      </w:r>
      <w:proofErr w:type="spellStart"/>
      <w:r w:rsidRPr="00C2538D">
        <w:rPr>
          <w:szCs w:val="24"/>
        </w:rPr>
        <w:t>menganalisis</w:t>
      </w:r>
      <w:proofErr w:type="spellEnd"/>
      <w:r w:rsidRPr="00C2538D">
        <w:rPr>
          <w:szCs w:val="24"/>
        </w:rPr>
        <w:t xml:space="preserve"> rating </w:t>
      </w:r>
      <w:proofErr w:type="spellStart"/>
      <w:r w:rsidRPr="00C2538D">
        <w:rPr>
          <w:szCs w:val="24"/>
        </w:rPr>
        <w:t>suatu</w:t>
      </w:r>
      <w:proofErr w:type="spellEnd"/>
      <w:r w:rsidRPr="00C2538D">
        <w:rPr>
          <w:szCs w:val="24"/>
        </w:rPr>
        <w:t xml:space="preserve"> film </w:t>
      </w:r>
      <w:proofErr w:type="spellStart"/>
      <w:r w:rsidRPr="00C2538D">
        <w:rPr>
          <w:szCs w:val="24"/>
        </w:rPr>
        <w:t>menggunakan</w:t>
      </w:r>
      <w:proofErr w:type="spellEnd"/>
      <w:r w:rsidRPr="00C2538D">
        <w:rPr>
          <w:szCs w:val="24"/>
        </w:rPr>
        <w:t xml:space="preserve"> </w:t>
      </w:r>
      <w:proofErr w:type="spellStart"/>
      <w:r w:rsidRPr="00C2538D">
        <w:rPr>
          <w:szCs w:val="24"/>
        </w:rPr>
        <w:t>teknik</w:t>
      </w:r>
      <w:proofErr w:type="spellEnd"/>
      <w:r w:rsidRPr="00C2538D">
        <w:rPr>
          <w:szCs w:val="24"/>
        </w:rPr>
        <w:t xml:space="preserve"> data mining </w:t>
      </w:r>
      <w:proofErr w:type="spellStart"/>
      <w:r w:rsidRPr="00C2538D">
        <w:rPr>
          <w:szCs w:val="24"/>
        </w:rPr>
        <w:t>yaitu</w:t>
      </w:r>
      <w:proofErr w:type="spellEnd"/>
      <w:r w:rsidRPr="00C2538D">
        <w:rPr>
          <w:szCs w:val="24"/>
        </w:rPr>
        <w:t xml:space="preserve"> </w:t>
      </w:r>
      <w:proofErr w:type="spellStart"/>
      <w:r w:rsidRPr="00C2538D">
        <w:rPr>
          <w:szCs w:val="24"/>
        </w:rPr>
        <w:t>dengan</w:t>
      </w:r>
      <w:proofErr w:type="spellEnd"/>
      <w:r w:rsidRPr="00C2538D">
        <w:rPr>
          <w:szCs w:val="24"/>
        </w:rPr>
        <w:t xml:space="preserve"> </w:t>
      </w:r>
      <w:proofErr w:type="spellStart"/>
      <w:r w:rsidRPr="00C2538D">
        <w:rPr>
          <w:szCs w:val="24"/>
        </w:rPr>
        <w:t>menganalisis</w:t>
      </w:r>
      <w:proofErr w:type="spellEnd"/>
      <w:r w:rsidRPr="00C2538D">
        <w:rPr>
          <w:szCs w:val="24"/>
        </w:rPr>
        <w:t xml:space="preserve"> data </w:t>
      </w:r>
      <w:proofErr w:type="spellStart"/>
      <w:r w:rsidRPr="00C2538D">
        <w:rPr>
          <w:szCs w:val="24"/>
        </w:rPr>
        <w:t>dari</w:t>
      </w:r>
      <w:proofErr w:type="spellEnd"/>
      <w:r w:rsidRPr="00C2538D">
        <w:rPr>
          <w:szCs w:val="24"/>
        </w:rPr>
        <w:t xml:space="preserve"> </w:t>
      </w:r>
      <w:proofErr w:type="spellStart"/>
      <w:r w:rsidRPr="00C2538D">
        <w:rPr>
          <w:szCs w:val="24"/>
        </w:rPr>
        <w:t>pendapat</w:t>
      </w:r>
      <w:proofErr w:type="spellEnd"/>
      <w:r w:rsidRPr="00C2538D">
        <w:rPr>
          <w:szCs w:val="24"/>
        </w:rPr>
        <w:t xml:space="preserve"> yang </w:t>
      </w:r>
      <w:proofErr w:type="spellStart"/>
      <w:r w:rsidRPr="00C2538D">
        <w:rPr>
          <w:szCs w:val="24"/>
        </w:rPr>
        <w:t>berbeda</w:t>
      </w:r>
      <w:proofErr w:type="spellEnd"/>
      <w:r w:rsidRPr="00C2538D">
        <w:rPr>
          <w:szCs w:val="24"/>
        </w:rPr>
        <w:t xml:space="preserve"> </w:t>
      </w:r>
      <w:proofErr w:type="spellStart"/>
      <w:r w:rsidRPr="00C2538D">
        <w:rPr>
          <w:szCs w:val="24"/>
        </w:rPr>
        <w:t>dan</w:t>
      </w:r>
      <w:proofErr w:type="spellEnd"/>
      <w:r w:rsidRPr="00C2538D">
        <w:rPr>
          <w:szCs w:val="24"/>
        </w:rPr>
        <w:t xml:space="preserve"> </w:t>
      </w:r>
      <w:proofErr w:type="spellStart"/>
      <w:r w:rsidRPr="00C2538D">
        <w:rPr>
          <w:szCs w:val="24"/>
        </w:rPr>
        <w:t>merangkumnya</w:t>
      </w:r>
      <w:proofErr w:type="spellEnd"/>
      <w:r w:rsidRPr="00C2538D">
        <w:rPr>
          <w:szCs w:val="24"/>
        </w:rPr>
        <w:t xml:space="preserve"> </w:t>
      </w:r>
      <w:proofErr w:type="spellStart"/>
      <w:r w:rsidRPr="00C2538D">
        <w:rPr>
          <w:szCs w:val="24"/>
        </w:rPr>
        <w:t>untuk</w:t>
      </w:r>
      <w:proofErr w:type="spellEnd"/>
      <w:r w:rsidRPr="00C2538D">
        <w:rPr>
          <w:szCs w:val="24"/>
        </w:rPr>
        <w:t xml:space="preserve"> </w:t>
      </w:r>
      <w:proofErr w:type="spellStart"/>
      <w:r w:rsidRPr="00C2538D">
        <w:rPr>
          <w:szCs w:val="24"/>
        </w:rPr>
        <w:t>memperoleh</w:t>
      </w:r>
      <w:proofErr w:type="spellEnd"/>
      <w:r w:rsidRPr="00C2538D">
        <w:rPr>
          <w:szCs w:val="24"/>
        </w:rPr>
        <w:t xml:space="preserve"> </w:t>
      </w:r>
      <w:proofErr w:type="spellStart"/>
      <w:r w:rsidRPr="00C2538D">
        <w:rPr>
          <w:szCs w:val="24"/>
        </w:rPr>
        <w:t>suatu</w:t>
      </w:r>
      <w:proofErr w:type="spellEnd"/>
      <w:r w:rsidRPr="00C2538D">
        <w:rPr>
          <w:szCs w:val="24"/>
        </w:rPr>
        <w:t xml:space="preserve"> </w:t>
      </w:r>
      <w:proofErr w:type="spellStart"/>
      <w:r w:rsidRPr="00C2538D">
        <w:rPr>
          <w:szCs w:val="24"/>
        </w:rPr>
        <w:t>informasi</w:t>
      </w:r>
      <w:proofErr w:type="spellEnd"/>
      <w:r w:rsidRPr="00C2538D">
        <w:rPr>
          <w:szCs w:val="24"/>
        </w:rPr>
        <w:t xml:space="preserve"> yang </w:t>
      </w:r>
      <w:proofErr w:type="spellStart"/>
      <w:r w:rsidRPr="00C2538D">
        <w:rPr>
          <w:szCs w:val="24"/>
        </w:rPr>
        <w:t>bermanfaat</w:t>
      </w:r>
      <w:proofErr w:type="spellEnd"/>
      <w:r w:rsidRPr="00C2538D">
        <w:rPr>
          <w:szCs w:val="24"/>
        </w:rPr>
        <w:t xml:space="preserve">. </w:t>
      </w:r>
      <w:proofErr w:type="spellStart"/>
      <w:r w:rsidRPr="00C2538D">
        <w:rPr>
          <w:szCs w:val="24"/>
        </w:rPr>
        <w:t>Informasi</w:t>
      </w:r>
      <w:proofErr w:type="spellEnd"/>
      <w:r w:rsidRPr="00C2538D">
        <w:rPr>
          <w:szCs w:val="24"/>
        </w:rPr>
        <w:t xml:space="preserve"> yang </w:t>
      </w:r>
      <w:proofErr w:type="spellStart"/>
      <w:r w:rsidRPr="00C2538D">
        <w:rPr>
          <w:szCs w:val="24"/>
        </w:rPr>
        <w:t>didapatkan</w:t>
      </w:r>
      <w:proofErr w:type="spellEnd"/>
      <w:r w:rsidRPr="00C2538D">
        <w:rPr>
          <w:szCs w:val="24"/>
        </w:rPr>
        <w:t xml:space="preserve"> </w:t>
      </w:r>
      <w:proofErr w:type="spellStart"/>
      <w:r w:rsidRPr="00C2538D">
        <w:rPr>
          <w:szCs w:val="24"/>
        </w:rPr>
        <w:t>dari</w:t>
      </w:r>
      <w:proofErr w:type="spellEnd"/>
      <w:r w:rsidRPr="00C2538D">
        <w:rPr>
          <w:szCs w:val="24"/>
        </w:rPr>
        <w:t xml:space="preserve"> </w:t>
      </w:r>
      <w:proofErr w:type="spellStart"/>
      <w:r w:rsidRPr="00C2538D">
        <w:rPr>
          <w:szCs w:val="24"/>
        </w:rPr>
        <w:t>hasil</w:t>
      </w:r>
      <w:proofErr w:type="spellEnd"/>
      <w:r w:rsidRPr="00C2538D">
        <w:rPr>
          <w:szCs w:val="24"/>
        </w:rPr>
        <w:t xml:space="preserve"> data mining </w:t>
      </w:r>
      <w:proofErr w:type="spellStart"/>
      <w:r w:rsidRPr="00C2538D">
        <w:rPr>
          <w:szCs w:val="24"/>
        </w:rPr>
        <w:t>bisa</w:t>
      </w:r>
      <w:proofErr w:type="spellEnd"/>
      <w:r w:rsidRPr="00C2538D">
        <w:rPr>
          <w:szCs w:val="24"/>
        </w:rPr>
        <w:t xml:space="preserve"> </w:t>
      </w:r>
      <w:proofErr w:type="spellStart"/>
      <w:r w:rsidRPr="00C2538D">
        <w:rPr>
          <w:szCs w:val="24"/>
        </w:rPr>
        <w:t>digunakan</w:t>
      </w:r>
      <w:proofErr w:type="spellEnd"/>
      <w:r w:rsidRPr="00C2538D">
        <w:rPr>
          <w:szCs w:val="24"/>
        </w:rPr>
        <w:t xml:space="preserve"> </w:t>
      </w:r>
      <w:proofErr w:type="spellStart"/>
      <w:r w:rsidRPr="00C2538D">
        <w:rPr>
          <w:szCs w:val="24"/>
        </w:rPr>
        <w:t>untuk</w:t>
      </w:r>
      <w:proofErr w:type="spellEnd"/>
      <w:r w:rsidRPr="00C2538D">
        <w:rPr>
          <w:szCs w:val="24"/>
        </w:rPr>
        <w:t xml:space="preserve"> </w:t>
      </w:r>
      <w:proofErr w:type="spellStart"/>
      <w:r w:rsidRPr="00C2538D">
        <w:rPr>
          <w:szCs w:val="24"/>
        </w:rPr>
        <w:t>meningkatkan</w:t>
      </w:r>
      <w:proofErr w:type="spellEnd"/>
      <w:r w:rsidRPr="00C2538D">
        <w:rPr>
          <w:szCs w:val="24"/>
        </w:rPr>
        <w:t xml:space="preserve"> </w:t>
      </w:r>
      <w:proofErr w:type="spellStart"/>
      <w:r w:rsidRPr="00C2538D">
        <w:rPr>
          <w:szCs w:val="24"/>
        </w:rPr>
        <w:t>pendapatan</w:t>
      </w:r>
      <w:proofErr w:type="spellEnd"/>
      <w:r w:rsidRPr="00C2538D">
        <w:rPr>
          <w:szCs w:val="24"/>
        </w:rPr>
        <w:t xml:space="preserve"> </w:t>
      </w:r>
      <w:proofErr w:type="spellStart"/>
      <w:r w:rsidRPr="00C2538D">
        <w:rPr>
          <w:szCs w:val="24"/>
        </w:rPr>
        <w:t>atau</w:t>
      </w:r>
      <w:proofErr w:type="spellEnd"/>
      <w:r w:rsidRPr="00C2538D">
        <w:rPr>
          <w:szCs w:val="24"/>
        </w:rPr>
        <w:t xml:space="preserve"> </w:t>
      </w:r>
      <w:proofErr w:type="spellStart"/>
      <w:r w:rsidRPr="00C2538D">
        <w:rPr>
          <w:szCs w:val="24"/>
        </w:rPr>
        <w:t>mengurangi</w:t>
      </w:r>
      <w:proofErr w:type="spellEnd"/>
      <w:r w:rsidRPr="00C2538D">
        <w:rPr>
          <w:szCs w:val="24"/>
        </w:rPr>
        <w:t xml:space="preserve"> </w:t>
      </w:r>
      <w:proofErr w:type="spellStart"/>
      <w:r w:rsidRPr="00C2538D">
        <w:rPr>
          <w:szCs w:val="24"/>
        </w:rPr>
        <w:t>biaya</w:t>
      </w:r>
      <w:proofErr w:type="spellEnd"/>
      <w:r w:rsidRPr="00C2538D">
        <w:rPr>
          <w:szCs w:val="24"/>
        </w:rPr>
        <w:t xml:space="preserve"> </w:t>
      </w:r>
      <w:proofErr w:type="spellStart"/>
      <w:r w:rsidRPr="00C2538D">
        <w:rPr>
          <w:szCs w:val="24"/>
        </w:rPr>
        <w:t>produksi</w:t>
      </w:r>
      <w:proofErr w:type="spellEnd"/>
      <w:r w:rsidRPr="00C2538D">
        <w:rPr>
          <w:szCs w:val="24"/>
        </w:rPr>
        <w:fldChar w:fldCharType="begin" w:fldLock="1"/>
      </w:r>
      <w:r w:rsidRPr="00C2538D">
        <w:rPr>
          <w:szCs w:val="24"/>
        </w:rPr>
        <w:instrText>ADDIN CSL_CITATION { "citationItems" : [ { "id" : "ITEM-1", "itemData" : { "abstract" : "Classification is widely used technique in the data mining domain, where scalability and efficiency are the immediate problems in classification algorithms for large databases.Now a day\u2019s large amount of data is generated, that need to be analyse, and pattern have to be extracted from that to get some knowledge. Classification is a supervised machine learning task which builds a model from labelled training data. The model is used for determining the class; there are many types of classification algorithms such as tree-based algorithms (C4.5 decision tree, j48 decision tree etc.), naive Bayes and many more. These classification algorithms have their own pros and cons, depending on many factors such as the characteristics of the data. We can measure the classification performance by using several metrics, such as accuracy, precision, classification error and kappa on rapid miner tool for the classification. Stratified sampling is used in different classifier such as J48, C4.5 and na\u00efve Bayes. We analysed the result of the classifier using the randomly generated dataset and without random dataset.", "author" : [ { "dropping-particle" : "", "family" : "Sharma", "given" : "Pooja", "non-dropping-particle" : "", "parse-names" : false, "suffix" : "" }, { "dropping-particle" : "", "family" : "Singh", "given" : "Divakar", "non-dropping-particle" : "", "parse-names" : false, "suffix" : "" }, { "dropping-particle" : "", "family" : "Singh", "given" : "Anju", "non-dropping-particle" : "", "parse-names" : false, "suffix" : "" } ], "container-title" : "IEEE SPONSORED 2ND INTERNATIONAL CONFERENCE ON ELECTRONICS AND COMMUNICATION SYSTEM(ICECS 2015)", "id" : "ITEM-1", "issue" : "Icecs", "issued" : { "date-parts" : [ [ "2015" ] ] }, "page" : "704-709", "title" : "Classification Algorithms on a Large Continuous Random Dataset Using Rapid", "type" : "article-journal" }, "uris" : [ "http://www.mendeley.com/documents/?uuid=76253545-de75-4d41-a9fb-fd958ac01e3c" ] } ], "mendeley" : { "formattedCitation" : "(Sharma, Singh, &amp; Singh, 2015)", "plainTextFormattedCitation" : "(Sharma, Singh, &amp; Singh, 2015)", "previouslyFormattedCitation" : "(Sharma, Singh, &amp; Singh, 2015)" }, "properties" : { "noteIndex" : 0 }, "schema" : "https://github.com/citation-style-language/schema/raw/master/csl-citation.json" }</w:instrText>
      </w:r>
      <w:r w:rsidRPr="00C2538D">
        <w:rPr>
          <w:szCs w:val="24"/>
        </w:rPr>
        <w:fldChar w:fldCharType="separate"/>
      </w:r>
      <w:r w:rsidRPr="00C2538D">
        <w:rPr>
          <w:noProof/>
          <w:szCs w:val="24"/>
        </w:rPr>
        <w:t>(Sharma, Singh, &amp; Singh, 2015)</w:t>
      </w:r>
      <w:r w:rsidRPr="00C2538D">
        <w:rPr>
          <w:szCs w:val="24"/>
        </w:rPr>
        <w:fldChar w:fldCharType="end"/>
      </w:r>
      <w:r w:rsidRPr="00C2538D">
        <w:rPr>
          <w:szCs w:val="24"/>
        </w:rPr>
        <w:t xml:space="preserve">. </w:t>
      </w:r>
      <w:proofErr w:type="spellStart"/>
      <w:r w:rsidRPr="00C2538D">
        <w:rPr>
          <w:szCs w:val="24"/>
        </w:rPr>
        <w:t>Pengumpulan</w:t>
      </w:r>
      <w:proofErr w:type="spellEnd"/>
      <w:r w:rsidRPr="00C2538D">
        <w:rPr>
          <w:szCs w:val="24"/>
        </w:rPr>
        <w:t xml:space="preserve"> data </w:t>
      </w:r>
      <w:proofErr w:type="spellStart"/>
      <w:r w:rsidRPr="00C2538D">
        <w:rPr>
          <w:szCs w:val="24"/>
        </w:rPr>
        <w:t>perlu</w:t>
      </w:r>
      <w:proofErr w:type="spellEnd"/>
      <w:r w:rsidRPr="00C2538D">
        <w:rPr>
          <w:szCs w:val="24"/>
        </w:rPr>
        <w:t xml:space="preserve"> </w:t>
      </w:r>
      <w:proofErr w:type="spellStart"/>
      <w:r w:rsidRPr="00C2538D">
        <w:rPr>
          <w:szCs w:val="24"/>
        </w:rPr>
        <w:t>dilakukan</w:t>
      </w:r>
      <w:proofErr w:type="spellEnd"/>
      <w:r w:rsidRPr="00C2538D">
        <w:rPr>
          <w:szCs w:val="24"/>
        </w:rPr>
        <w:t xml:space="preserve"> </w:t>
      </w:r>
      <w:proofErr w:type="spellStart"/>
      <w:r w:rsidRPr="00C2538D">
        <w:rPr>
          <w:szCs w:val="24"/>
        </w:rPr>
        <w:t>terlebih</w:t>
      </w:r>
      <w:proofErr w:type="spellEnd"/>
      <w:r w:rsidRPr="00C2538D">
        <w:rPr>
          <w:szCs w:val="24"/>
        </w:rPr>
        <w:t xml:space="preserve"> </w:t>
      </w:r>
      <w:proofErr w:type="spellStart"/>
      <w:r w:rsidRPr="00C2538D">
        <w:rPr>
          <w:szCs w:val="24"/>
        </w:rPr>
        <w:t>dahulu</w:t>
      </w:r>
      <w:proofErr w:type="spellEnd"/>
      <w:r w:rsidRPr="00C2538D">
        <w:rPr>
          <w:szCs w:val="24"/>
        </w:rPr>
        <w:t xml:space="preserve">, </w:t>
      </w:r>
      <w:proofErr w:type="spellStart"/>
      <w:r w:rsidRPr="00C2538D">
        <w:rPr>
          <w:szCs w:val="24"/>
        </w:rPr>
        <w:t>biasanya</w:t>
      </w:r>
      <w:proofErr w:type="spellEnd"/>
      <w:r w:rsidRPr="00C2538D">
        <w:rPr>
          <w:szCs w:val="24"/>
        </w:rPr>
        <w:t xml:space="preserve"> data yang </w:t>
      </w:r>
      <w:proofErr w:type="spellStart"/>
      <w:r w:rsidRPr="00C2538D">
        <w:rPr>
          <w:szCs w:val="24"/>
        </w:rPr>
        <w:t>diperoleh</w:t>
      </w:r>
      <w:proofErr w:type="spellEnd"/>
      <w:r w:rsidRPr="00C2538D">
        <w:rPr>
          <w:szCs w:val="24"/>
        </w:rPr>
        <w:t xml:space="preserve"> </w:t>
      </w:r>
      <w:proofErr w:type="spellStart"/>
      <w:r w:rsidRPr="00C2538D">
        <w:rPr>
          <w:szCs w:val="24"/>
        </w:rPr>
        <w:t>bersifat</w:t>
      </w:r>
      <w:proofErr w:type="spellEnd"/>
      <w:r w:rsidRPr="00C2538D">
        <w:rPr>
          <w:szCs w:val="24"/>
        </w:rPr>
        <w:t xml:space="preserve"> </w:t>
      </w:r>
      <w:r w:rsidRPr="00C2538D">
        <w:rPr>
          <w:i/>
          <w:szCs w:val="24"/>
        </w:rPr>
        <w:t>big data</w:t>
      </w:r>
      <w:r w:rsidRPr="00C2538D">
        <w:rPr>
          <w:szCs w:val="24"/>
        </w:rPr>
        <w:t xml:space="preserve"> yang </w:t>
      </w:r>
      <w:proofErr w:type="spellStart"/>
      <w:r w:rsidRPr="00C2538D">
        <w:rPr>
          <w:szCs w:val="24"/>
        </w:rPr>
        <w:t>berarti</w:t>
      </w:r>
      <w:proofErr w:type="spellEnd"/>
      <w:r w:rsidRPr="00C2538D">
        <w:rPr>
          <w:szCs w:val="24"/>
        </w:rPr>
        <w:t xml:space="preserve"> </w:t>
      </w:r>
      <w:proofErr w:type="spellStart"/>
      <w:r w:rsidRPr="00C2538D">
        <w:rPr>
          <w:szCs w:val="24"/>
        </w:rPr>
        <w:t>pengumpulan</w:t>
      </w:r>
      <w:proofErr w:type="spellEnd"/>
      <w:r w:rsidRPr="00C2538D">
        <w:rPr>
          <w:szCs w:val="24"/>
        </w:rPr>
        <w:t xml:space="preserve"> data </w:t>
      </w:r>
      <w:proofErr w:type="spellStart"/>
      <w:r w:rsidRPr="00C2538D">
        <w:rPr>
          <w:szCs w:val="24"/>
        </w:rPr>
        <w:t>dari</w:t>
      </w:r>
      <w:proofErr w:type="spellEnd"/>
      <w:r w:rsidRPr="00C2538D">
        <w:rPr>
          <w:szCs w:val="24"/>
        </w:rPr>
        <w:t xml:space="preserve"> </w:t>
      </w:r>
      <w:proofErr w:type="spellStart"/>
      <w:r w:rsidRPr="00C2538D">
        <w:rPr>
          <w:szCs w:val="24"/>
        </w:rPr>
        <w:t>berbagai</w:t>
      </w:r>
      <w:proofErr w:type="spellEnd"/>
      <w:r w:rsidRPr="00C2538D">
        <w:rPr>
          <w:szCs w:val="24"/>
        </w:rPr>
        <w:t xml:space="preserve"> </w:t>
      </w:r>
      <w:proofErr w:type="spellStart"/>
      <w:r w:rsidRPr="00C2538D">
        <w:rPr>
          <w:szCs w:val="24"/>
        </w:rPr>
        <w:t>macam</w:t>
      </w:r>
      <w:proofErr w:type="spellEnd"/>
      <w:r w:rsidRPr="00C2538D">
        <w:rPr>
          <w:szCs w:val="24"/>
        </w:rPr>
        <w:t xml:space="preserve"> </w:t>
      </w:r>
      <w:proofErr w:type="spellStart"/>
      <w:r w:rsidRPr="00C2538D">
        <w:rPr>
          <w:szCs w:val="24"/>
        </w:rPr>
        <w:t>sumber</w:t>
      </w:r>
      <w:proofErr w:type="spellEnd"/>
      <w:r w:rsidRPr="00C2538D">
        <w:rPr>
          <w:szCs w:val="24"/>
        </w:rPr>
        <w:t xml:space="preserve"> yang </w:t>
      </w:r>
      <w:proofErr w:type="spellStart"/>
      <w:r w:rsidRPr="00C2538D">
        <w:rPr>
          <w:i/>
          <w:szCs w:val="24"/>
        </w:rPr>
        <w:t>relevan</w:t>
      </w:r>
      <w:proofErr w:type="spellEnd"/>
      <w:r w:rsidRPr="00C2538D">
        <w:rPr>
          <w:szCs w:val="24"/>
        </w:rPr>
        <w:t xml:space="preserve"> </w:t>
      </w:r>
      <w:r w:rsidRPr="00C2538D">
        <w:rPr>
          <w:szCs w:val="24"/>
        </w:rPr>
        <w:fldChar w:fldCharType="begin" w:fldLock="1"/>
      </w:r>
      <w:r>
        <w:rPr>
          <w:szCs w:val="24"/>
        </w:rPr>
        <w:instrText>ADDIN CSL_CITATION { "citationItems" : [ { "id" : "ITEM-1", "itemData" : { "DOI" : "10.1109/CICN.2015.175", "ISBN" : "978-1-5090-0076-0", "abstract" : "Today's research and industry aims at working with large data sets. High scalability and fault tolerance have been provided by some distributed data analytical solution like Hadoop but they are not too much user friendly and their functionalities can be exploited solely by the developer. The present paper proposes the concept of Radoop which is an extension of Rapid Miner a data mining tool with Hadoop functionalities. Our conclusion in the present paper is based on the fact that Radoop is a tool which is made for handling Big data analytics and meets well with the ever increasing demands of the data size.", "author" : [ { "dropping-particle" : "", "family" : "Utmal", "given" : "Meghna", "non-dropping-particle" : "", "parse-names" : false, "suffix" : "" }, { "dropping-particle" : "", "family" : "Pandey", "given" : "R. K.", "non-dropping-particle" : "", "parse-names" : false, "suffix" : "" } ], "container-title" : "2015 International Conference on Computational Intelligence and Communication Networks (CICN)", "id" : "ITEM-1", "issued" : { "date-parts" : [ [ "2015" ] ] }, "page" : "890-893", "title" : "Taxonomy on the Integration of Hadoop and Rapid Miner for Big Data Analytics", "type" : "paper-conference" }, "uris" : [ "http://www.mendeley.com/documents/?uuid=bf5297c8-e3a0-4f9b-bc74-aa059b263f2e" ] } ], "mendeley" : { "formattedCitation" : "(Utmal &amp; Pandey, 2015)", "plainTextFormattedCitation" : "(Utmal &amp; Pandey, 2015)", "previouslyFormattedCitation" : "(Utmal &amp; Pandey, 2015)" }, "properties" : { "noteIndex" : 0 }, "schema" : "https://github.com/citation-style-language/schema/raw/master/csl-citation.json" }</w:instrText>
      </w:r>
      <w:r w:rsidRPr="00C2538D">
        <w:rPr>
          <w:szCs w:val="24"/>
        </w:rPr>
        <w:fldChar w:fldCharType="separate"/>
      </w:r>
      <w:r w:rsidRPr="00C2538D">
        <w:rPr>
          <w:noProof/>
          <w:szCs w:val="24"/>
        </w:rPr>
        <w:t>(Utmal &amp; Pandey, 2015)</w:t>
      </w:r>
      <w:r w:rsidRPr="00C2538D">
        <w:rPr>
          <w:szCs w:val="24"/>
        </w:rPr>
        <w:fldChar w:fldCharType="end"/>
      </w:r>
      <w:r w:rsidRPr="00C2538D">
        <w:rPr>
          <w:szCs w:val="24"/>
        </w:rPr>
        <w:t>.</w:t>
      </w:r>
    </w:p>
    <w:p w:rsidR="005211A5" w:rsidRPr="00C2538D" w:rsidRDefault="005211A5" w:rsidP="005211A5">
      <w:pPr>
        <w:spacing w:after="0"/>
        <w:ind w:firstLine="710"/>
        <w:rPr>
          <w:szCs w:val="24"/>
        </w:rPr>
      </w:pPr>
      <w:proofErr w:type="spellStart"/>
      <w:r w:rsidRPr="00C2538D">
        <w:rPr>
          <w:szCs w:val="24"/>
        </w:rPr>
        <w:t>Metode</w:t>
      </w:r>
      <w:proofErr w:type="spellEnd"/>
      <w:r w:rsidRPr="00C2538D">
        <w:rPr>
          <w:szCs w:val="24"/>
        </w:rPr>
        <w:t xml:space="preserve"> yang </w:t>
      </w:r>
      <w:proofErr w:type="spellStart"/>
      <w:r w:rsidRPr="00C2538D">
        <w:rPr>
          <w:szCs w:val="24"/>
        </w:rPr>
        <w:t>digunakan</w:t>
      </w:r>
      <w:proofErr w:type="spellEnd"/>
      <w:r w:rsidRPr="00C2538D">
        <w:rPr>
          <w:szCs w:val="24"/>
        </w:rPr>
        <w:t xml:space="preserve"> </w:t>
      </w:r>
      <w:proofErr w:type="spellStart"/>
      <w:r w:rsidRPr="00C2538D">
        <w:rPr>
          <w:szCs w:val="24"/>
        </w:rPr>
        <w:t>adalah</w:t>
      </w:r>
      <w:proofErr w:type="spellEnd"/>
      <w:r w:rsidRPr="00C2538D">
        <w:rPr>
          <w:szCs w:val="24"/>
        </w:rPr>
        <w:t xml:space="preserve"> </w:t>
      </w:r>
      <w:r w:rsidRPr="00C2538D">
        <w:rPr>
          <w:i/>
          <w:szCs w:val="24"/>
        </w:rPr>
        <w:t xml:space="preserve">naïve </w:t>
      </w:r>
      <w:proofErr w:type="spellStart"/>
      <w:r w:rsidRPr="00C2538D">
        <w:rPr>
          <w:i/>
          <w:szCs w:val="24"/>
        </w:rPr>
        <w:t>bayes</w:t>
      </w:r>
      <w:proofErr w:type="spellEnd"/>
      <w:r w:rsidRPr="00C2538D">
        <w:rPr>
          <w:szCs w:val="24"/>
        </w:rPr>
        <w:t xml:space="preserve"> </w:t>
      </w:r>
      <w:proofErr w:type="spellStart"/>
      <w:r w:rsidRPr="00C2538D">
        <w:rPr>
          <w:szCs w:val="24"/>
        </w:rPr>
        <w:t>yaitu</w:t>
      </w:r>
      <w:proofErr w:type="spellEnd"/>
      <w:r w:rsidRPr="00C2538D">
        <w:rPr>
          <w:szCs w:val="24"/>
        </w:rPr>
        <w:t xml:space="preserve"> </w:t>
      </w:r>
      <w:proofErr w:type="spellStart"/>
      <w:r w:rsidRPr="00C2538D">
        <w:rPr>
          <w:szCs w:val="24"/>
        </w:rPr>
        <w:t>metode</w:t>
      </w:r>
      <w:proofErr w:type="spellEnd"/>
      <w:r w:rsidRPr="00C2538D">
        <w:rPr>
          <w:szCs w:val="24"/>
        </w:rPr>
        <w:t xml:space="preserve"> yang </w:t>
      </w:r>
      <w:proofErr w:type="spellStart"/>
      <w:r w:rsidRPr="00C2538D">
        <w:rPr>
          <w:szCs w:val="24"/>
        </w:rPr>
        <w:t>mempunyai</w:t>
      </w:r>
      <w:proofErr w:type="spellEnd"/>
      <w:r w:rsidRPr="00C2538D">
        <w:rPr>
          <w:szCs w:val="24"/>
        </w:rPr>
        <w:t xml:space="preserve"> </w:t>
      </w:r>
      <w:proofErr w:type="spellStart"/>
      <w:r w:rsidRPr="00C2538D">
        <w:rPr>
          <w:szCs w:val="24"/>
        </w:rPr>
        <w:t>perhitungan</w:t>
      </w:r>
      <w:proofErr w:type="spellEnd"/>
      <w:r w:rsidRPr="00C2538D">
        <w:rPr>
          <w:szCs w:val="24"/>
        </w:rPr>
        <w:t xml:space="preserve"> </w:t>
      </w:r>
      <w:proofErr w:type="spellStart"/>
      <w:r w:rsidRPr="00C2538D">
        <w:rPr>
          <w:szCs w:val="24"/>
        </w:rPr>
        <w:t>matematik</w:t>
      </w:r>
      <w:proofErr w:type="spellEnd"/>
      <w:r w:rsidRPr="00C2538D">
        <w:rPr>
          <w:szCs w:val="24"/>
        </w:rPr>
        <w:t xml:space="preserve"> </w:t>
      </w:r>
      <w:proofErr w:type="spellStart"/>
      <w:r w:rsidRPr="00C2538D">
        <w:rPr>
          <w:szCs w:val="24"/>
        </w:rPr>
        <w:t>dasar</w:t>
      </w:r>
      <w:proofErr w:type="spellEnd"/>
      <w:r w:rsidRPr="00C2538D">
        <w:rPr>
          <w:szCs w:val="24"/>
        </w:rPr>
        <w:t xml:space="preserve"> yang </w:t>
      </w:r>
      <w:proofErr w:type="spellStart"/>
      <w:r w:rsidRPr="00C2538D">
        <w:rPr>
          <w:szCs w:val="24"/>
        </w:rPr>
        <w:t>sangat</w:t>
      </w:r>
      <w:proofErr w:type="spellEnd"/>
      <w:r w:rsidRPr="00C2538D">
        <w:rPr>
          <w:szCs w:val="24"/>
        </w:rPr>
        <w:t xml:space="preserve"> </w:t>
      </w:r>
      <w:proofErr w:type="spellStart"/>
      <w:r w:rsidRPr="00C2538D">
        <w:rPr>
          <w:szCs w:val="24"/>
        </w:rPr>
        <w:t>kuat</w:t>
      </w:r>
      <w:proofErr w:type="spellEnd"/>
      <w:r w:rsidRPr="00C2538D">
        <w:rPr>
          <w:szCs w:val="24"/>
        </w:rPr>
        <w:t xml:space="preserve"> </w:t>
      </w:r>
      <w:proofErr w:type="spellStart"/>
      <w:r w:rsidRPr="00C2538D">
        <w:rPr>
          <w:szCs w:val="24"/>
        </w:rPr>
        <w:t>serta</w:t>
      </w:r>
      <w:proofErr w:type="spellEnd"/>
      <w:r w:rsidRPr="00C2538D">
        <w:rPr>
          <w:szCs w:val="24"/>
        </w:rPr>
        <w:t xml:space="preserve"> </w:t>
      </w:r>
      <w:proofErr w:type="spellStart"/>
      <w:r w:rsidRPr="00C2538D">
        <w:rPr>
          <w:szCs w:val="24"/>
        </w:rPr>
        <w:t>dalam</w:t>
      </w:r>
      <w:proofErr w:type="spellEnd"/>
      <w:r w:rsidRPr="00C2538D">
        <w:rPr>
          <w:szCs w:val="24"/>
        </w:rPr>
        <w:t xml:space="preserve"> </w:t>
      </w:r>
      <w:proofErr w:type="spellStart"/>
      <w:r w:rsidRPr="00C2538D">
        <w:rPr>
          <w:szCs w:val="24"/>
        </w:rPr>
        <w:t>efisiensi</w:t>
      </w:r>
      <w:proofErr w:type="spellEnd"/>
      <w:r w:rsidRPr="00C2538D">
        <w:rPr>
          <w:szCs w:val="24"/>
        </w:rPr>
        <w:t xml:space="preserve"> </w:t>
      </w:r>
      <w:proofErr w:type="spellStart"/>
      <w:r w:rsidRPr="00C2538D">
        <w:rPr>
          <w:szCs w:val="24"/>
        </w:rPr>
        <w:t>klasifikasinya</w:t>
      </w:r>
      <w:proofErr w:type="spellEnd"/>
      <w:r w:rsidRPr="00C2538D">
        <w:rPr>
          <w:szCs w:val="24"/>
        </w:rPr>
        <w:t xml:space="preserve"> juga </w:t>
      </w:r>
      <w:proofErr w:type="spellStart"/>
      <w:r w:rsidRPr="00C2538D">
        <w:rPr>
          <w:szCs w:val="24"/>
        </w:rPr>
        <w:t>stabil</w:t>
      </w:r>
      <w:proofErr w:type="spellEnd"/>
      <w:r w:rsidRPr="00C2538D">
        <w:rPr>
          <w:szCs w:val="24"/>
        </w:rPr>
        <w:t xml:space="preserve">, </w:t>
      </w:r>
      <w:proofErr w:type="spellStart"/>
      <w:r w:rsidRPr="00C2538D">
        <w:rPr>
          <w:szCs w:val="24"/>
        </w:rPr>
        <w:t>namun</w:t>
      </w:r>
      <w:proofErr w:type="spellEnd"/>
      <w:r w:rsidRPr="00C2538D">
        <w:rPr>
          <w:szCs w:val="24"/>
        </w:rPr>
        <w:t xml:space="preserve"> </w:t>
      </w:r>
      <w:proofErr w:type="spellStart"/>
      <w:r w:rsidRPr="00C2538D">
        <w:rPr>
          <w:szCs w:val="24"/>
        </w:rPr>
        <w:t>kekurangannya</w:t>
      </w:r>
      <w:proofErr w:type="spellEnd"/>
      <w:r w:rsidRPr="00C2538D">
        <w:rPr>
          <w:szCs w:val="24"/>
        </w:rPr>
        <w:t xml:space="preserve"> </w:t>
      </w:r>
      <w:proofErr w:type="spellStart"/>
      <w:r w:rsidRPr="00C2538D">
        <w:rPr>
          <w:szCs w:val="24"/>
        </w:rPr>
        <w:t>adalah</w:t>
      </w:r>
      <w:proofErr w:type="spellEnd"/>
      <w:r w:rsidRPr="00C2538D">
        <w:rPr>
          <w:szCs w:val="24"/>
        </w:rPr>
        <w:t xml:space="preserve"> parameter model </w:t>
      </w:r>
      <w:r w:rsidRPr="00C2538D">
        <w:rPr>
          <w:i/>
          <w:szCs w:val="24"/>
        </w:rPr>
        <w:t xml:space="preserve">naïve </w:t>
      </w:r>
      <w:proofErr w:type="spellStart"/>
      <w:r w:rsidRPr="00C2538D">
        <w:rPr>
          <w:i/>
          <w:szCs w:val="24"/>
        </w:rPr>
        <w:t>bayes</w:t>
      </w:r>
      <w:proofErr w:type="spellEnd"/>
      <w:r w:rsidRPr="00C2538D">
        <w:rPr>
          <w:szCs w:val="24"/>
        </w:rPr>
        <w:t xml:space="preserve"> </w:t>
      </w:r>
      <w:proofErr w:type="spellStart"/>
      <w:r w:rsidRPr="00C2538D">
        <w:rPr>
          <w:szCs w:val="24"/>
        </w:rPr>
        <w:t>perlu</w:t>
      </w:r>
      <w:proofErr w:type="spellEnd"/>
      <w:r w:rsidRPr="00C2538D">
        <w:rPr>
          <w:szCs w:val="24"/>
        </w:rPr>
        <w:t xml:space="preserve"> </w:t>
      </w:r>
      <w:proofErr w:type="spellStart"/>
      <w:r w:rsidRPr="00C2538D">
        <w:rPr>
          <w:szCs w:val="24"/>
        </w:rPr>
        <w:t>diperkirakan</w:t>
      </w:r>
      <w:proofErr w:type="spellEnd"/>
      <w:r w:rsidRPr="00C2538D">
        <w:rPr>
          <w:szCs w:val="24"/>
        </w:rPr>
        <w:t xml:space="preserve"> </w:t>
      </w:r>
      <w:proofErr w:type="spellStart"/>
      <w:r w:rsidRPr="00C2538D">
        <w:rPr>
          <w:szCs w:val="24"/>
        </w:rPr>
        <w:t>dan</w:t>
      </w:r>
      <w:proofErr w:type="spellEnd"/>
      <w:r w:rsidRPr="00C2538D">
        <w:rPr>
          <w:szCs w:val="24"/>
        </w:rPr>
        <w:t xml:space="preserve"> </w:t>
      </w:r>
      <w:proofErr w:type="spellStart"/>
      <w:r w:rsidRPr="00C2538D">
        <w:rPr>
          <w:szCs w:val="24"/>
        </w:rPr>
        <w:t>kurang</w:t>
      </w:r>
      <w:proofErr w:type="spellEnd"/>
      <w:r w:rsidRPr="00C2538D">
        <w:rPr>
          <w:szCs w:val="24"/>
        </w:rPr>
        <w:t xml:space="preserve"> </w:t>
      </w:r>
      <w:proofErr w:type="spellStart"/>
      <w:r w:rsidRPr="00C2538D">
        <w:rPr>
          <w:szCs w:val="24"/>
        </w:rPr>
        <w:t>peka</w:t>
      </w:r>
      <w:proofErr w:type="spellEnd"/>
      <w:r w:rsidRPr="00C2538D">
        <w:rPr>
          <w:szCs w:val="24"/>
        </w:rPr>
        <w:t xml:space="preserve"> </w:t>
      </w:r>
      <w:proofErr w:type="spellStart"/>
      <w:r w:rsidRPr="00C2538D">
        <w:rPr>
          <w:szCs w:val="24"/>
        </w:rPr>
        <w:t>terhadap</w:t>
      </w:r>
      <w:proofErr w:type="spellEnd"/>
      <w:r w:rsidRPr="00C2538D">
        <w:rPr>
          <w:szCs w:val="24"/>
        </w:rPr>
        <w:t xml:space="preserve"> data yang </w:t>
      </w:r>
      <w:proofErr w:type="spellStart"/>
      <w:r w:rsidRPr="00C2538D">
        <w:rPr>
          <w:szCs w:val="24"/>
        </w:rPr>
        <w:t>sudah</w:t>
      </w:r>
      <w:proofErr w:type="spellEnd"/>
      <w:r w:rsidRPr="00C2538D">
        <w:rPr>
          <w:szCs w:val="24"/>
        </w:rPr>
        <w:t xml:space="preserve"> </w:t>
      </w:r>
      <w:proofErr w:type="spellStart"/>
      <w:r w:rsidRPr="00C2538D">
        <w:rPr>
          <w:szCs w:val="24"/>
        </w:rPr>
        <w:t>hilang</w:t>
      </w:r>
      <w:proofErr w:type="spellEnd"/>
      <w:r w:rsidRPr="00C2538D">
        <w:rPr>
          <w:szCs w:val="24"/>
        </w:rPr>
        <w:t xml:space="preserve">. Model </w:t>
      </w:r>
      <w:r w:rsidRPr="00C2538D">
        <w:rPr>
          <w:i/>
          <w:szCs w:val="24"/>
        </w:rPr>
        <w:t xml:space="preserve">naïve </w:t>
      </w:r>
      <w:proofErr w:type="spellStart"/>
      <w:r w:rsidRPr="00C2538D">
        <w:rPr>
          <w:i/>
          <w:szCs w:val="24"/>
        </w:rPr>
        <w:t>bayes</w:t>
      </w:r>
      <w:proofErr w:type="spellEnd"/>
      <w:r w:rsidRPr="00C2538D">
        <w:rPr>
          <w:szCs w:val="24"/>
        </w:rPr>
        <w:t xml:space="preserve"> </w:t>
      </w:r>
      <w:proofErr w:type="spellStart"/>
      <w:r w:rsidRPr="00C2538D">
        <w:rPr>
          <w:szCs w:val="24"/>
        </w:rPr>
        <w:t>memiliki</w:t>
      </w:r>
      <w:proofErr w:type="spellEnd"/>
      <w:r w:rsidRPr="00C2538D">
        <w:rPr>
          <w:szCs w:val="24"/>
        </w:rPr>
        <w:t xml:space="preserve"> </w:t>
      </w:r>
      <w:proofErr w:type="spellStart"/>
      <w:r w:rsidRPr="00C2538D">
        <w:rPr>
          <w:szCs w:val="24"/>
        </w:rPr>
        <w:t>tingkat</w:t>
      </w:r>
      <w:proofErr w:type="spellEnd"/>
      <w:r w:rsidRPr="00C2538D">
        <w:rPr>
          <w:szCs w:val="24"/>
        </w:rPr>
        <w:t xml:space="preserve"> </w:t>
      </w:r>
      <w:proofErr w:type="spellStart"/>
      <w:r w:rsidRPr="00C2538D">
        <w:rPr>
          <w:szCs w:val="24"/>
        </w:rPr>
        <w:t>kesalahan</w:t>
      </w:r>
      <w:proofErr w:type="spellEnd"/>
      <w:r w:rsidRPr="00C2538D">
        <w:rPr>
          <w:szCs w:val="24"/>
        </w:rPr>
        <w:t xml:space="preserve"> yang </w:t>
      </w:r>
      <w:proofErr w:type="spellStart"/>
      <w:r w:rsidRPr="00C2538D">
        <w:rPr>
          <w:szCs w:val="24"/>
        </w:rPr>
        <w:t>sangat</w:t>
      </w:r>
      <w:proofErr w:type="spellEnd"/>
      <w:r w:rsidRPr="00C2538D">
        <w:rPr>
          <w:szCs w:val="24"/>
        </w:rPr>
        <w:t xml:space="preserve"> minimum </w:t>
      </w:r>
      <w:proofErr w:type="spellStart"/>
      <w:r w:rsidRPr="00C2538D">
        <w:rPr>
          <w:szCs w:val="24"/>
        </w:rPr>
        <w:t>jika</w:t>
      </w:r>
      <w:proofErr w:type="spellEnd"/>
      <w:r w:rsidRPr="00C2538D">
        <w:rPr>
          <w:szCs w:val="24"/>
        </w:rPr>
        <w:t xml:space="preserve"> </w:t>
      </w:r>
      <w:proofErr w:type="spellStart"/>
      <w:r w:rsidRPr="00C2538D">
        <w:rPr>
          <w:szCs w:val="24"/>
        </w:rPr>
        <w:t>dibandingkan</w:t>
      </w:r>
      <w:proofErr w:type="spellEnd"/>
      <w:r w:rsidRPr="00C2538D">
        <w:rPr>
          <w:szCs w:val="24"/>
        </w:rPr>
        <w:t xml:space="preserve"> </w:t>
      </w:r>
      <w:proofErr w:type="spellStart"/>
      <w:r w:rsidRPr="00C2538D">
        <w:rPr>
          <w:szCs w:val="24"/>
        </w:rPr>
        <w:t>dengan</w:t>
      </w:r>
      <w:proofErr w:type="spellEnd"/>
      <w:r w:rsidRPr="00C2538D">
        <w:rPr>
          <w:szCs w:val="24"/>
        </w:rPr>
        <w:t xml:space="preserve"> </w:t>
      </w:r>
      <w:proofErr w:type="spellStart"/>
      <w:r w:rsidRPr="00C2538D">
        <w:rPr>
          <w:szCs w:val="24"/>
        </w:rPr>
        <w:t>algoritma</w:t>
      </w:r>
      <w:proofErr w:type="spellEnd"/>
      <w:r w:rsidRPr="00C2538D">
        <w:rPr>
          <w:szCs w:val="24"/>
        </w:rPr>
        <w:t xml:space="preserve"> </w:t>
      </w:r>
      <w:proofErr w:type="spellStart"/>
      <w:r w:rsidRPr="00C2538D">
        <w:rPr>
          <w:szCs w:val="24"/>
        </w:rPr>
        <w:t>klasifikasi</w:t>
      </w:r>
      <w:proofErr w:type="spellEnd"/>
      <w:r w:rsidRPr="00C2538D">
        <w:rPr>
          <w:szCs w:val="24"/>
        </w:rPr>
        <w:t xml:space="preserve"> </w:t>
      </w:r>
      <w:proofErr w:type="spellStart"/>
      <w:r w:rsidRPr="00C2538D">
        <w:rPr>
          <w:szCs w:val="24"/>
        </w:rPr>
        <w:t>lainnya</w:t>
      </w:r>
      <w:proofErr w:type="spellEnd"/>
      <w:r w:rsidRPr="00C2538D">
        <w:rPr>
          <w:szCs w:val="24"/>
        </w:rPr>
        <w:t xml:space="preserve"> </w:t>
      </w:r>
      <w:r w:rsidRPr="00C2538D">
        <w:rPr>
          <w:szCs w:val="24"/>
        </w:rPr>
        <w:fldChar w:fldCharType="begin" w:fldLock="1"/>
      </w:r>
      <w:r>
        <w:rPr>
          <w:szCs w:val="24"/>
        </w:rPr>
        <w:instrText>ADDIN CSL_CITATION { "citationItems" : [ { "id" : "ITEM-1", "itemData" : { "DOI" : "10.1109/SCC.2016.53", "ISBN" : "9781509026289", "abstract" : "How to classify and organize the semantic Web services to help users find the services to meet their needs quickly and accurately is a key issue to be solved in the era of service-oriented software engineering. This paper makes full use the characteristics of solid mathematical foundation and stable classification efficiency of naive bayes classification method. It proposes a semantic Web service classification method based on the theory of naive bayes. It elaborates the concrete process of how to use the three stages of bayesian classification to classify the semantic Web services in the consideration of service interface and execution capacity. The information gain theory is used to determine the classification influence of different features. Finally, the experiments are used to validate the proposed methods.", "author" : [ { "dropping-particle" : "", "family" : "Liu", "given" : "Jianxiao", "non-dropping-particle" : "", "parse-names" : false, "suffix" : "" }, { "dropping-particle" : "", "family" : "Tian", "given" : "Zonglin", "non-dropping-particle" : "", "parse-names" : false, "suffix" : "" }, { "dropping-particle" : "", "family" : "Liu", "given" : "Panbiao", "non-dropping-particle" : "", "parse-names" : false, "suffix" : "" }, { "dropping-particle" : "", "family" : "Jiang", "given" : "Jiawei", "non-dropping-particle" : "", "parse-names" : false, "suffix" : "" }, { "dropping-particle" : "", "family" : "Li", "given" : "Zhao", "non-dropping-particle" : "", "parse-names" : false, "suffix" : "" } ], "container-title" : "2016 IEEE International Conference on Services Computing An", "id" : "ITEM-1", "issued" : { "date-parts" : [ [ "2016" ] ] }, "title" : "An Approach of Semantic Web Service Classification Based on Naive Bayes", "type" : "article-journal" }, "uris" : [ "http://www.mendeley.com/documents/?uuid=f197b331-cb42-4a89-b032-c6ac1409b92f" ] } ], "mendeley" : { "formattedCitation" : "(Liu, Tian, Liu, Jiang, &amp; Li, 2016)", "plainTextFormattedCitation" : "(Liu, Tian, Liu, Jiang, &amp; Li, 2016)", "previouslyFormattedCitation" : "(Liu, Tian, Liu, Jiang, &amp; Li, 2016)" }, "properties" : { "noteIndex" : 0 }, "schema" : "https://github.com/citation-style-language/schema/raw/master/csl-citation.json" }</w:instrText>
      </w:r>
      <w:r w:rsidRPr="00C2538D">
        <w:rPr>
          <w:szCs w:val="24"/>
        </w:rPr>
        <w:fldChar w:fldCharType="separate"/>
      </w:r>
      <w:r w:rsidRPr="00250B5B">
        <w:rPr>
          <w:noProof/>
          <w:szCs w:val="24"/>
        </w:rPr>
        <w:t>(Liu, Tian, Liu, Jiang, &amp; Li, 2016)</w:t>
      </w:r>
      <w:r w:rsidRPr="00C2538D">
        <w:rPr>
          <w:szCs w:val="24"/>
        </w:rPr>
        <w:fldChar w:fldCharType="end"/>
      </w:r>
      <w:r w:rsidRPr="00C2538D">
        <w:rPr>
          <w:szCs w:val="24"/>
        </w:rPr>
        <w:t xml:space="preserve">. </w:t>
      </w:r>
      <w:proofErr w:type="spellStart"/>
      <w:r w:rsidRPr="00C2538D">
        <w:rPr>
          <w:szCs w:val="24"/>
        </w:rPr>
        <w:t>Metode</w:t>
      </w:r>
      <w:proofErr w:type="spellEnd"/>
      <w:r w:rsidRPr="00C2538D">
        <w:rPr>
          <w:szCs w:val="24"/>
        </w:rPr>
        <w:t xml:space="preserve"> </w:t>
      </w:r>
      <w:r w:rsidRPr="00C2538D">
        <w:rPr>
          <w:i/>
          <w:szCs w:val="24"/>
        </w:rPr>
        <w:t xml:space="preserve">naïve </w:t>
      </w:r>
      <w:proofErr w:type="spellStart"/>
      <w:r w:rsidRPr="00C2538D">
        <w:rPr>
          <w:i/>
          <w:szCs w:val="24"/>
        </w:rPr>
        <w:t>bayes</w:t>
      </w:r>
      <w:proofErr w:type="spellEnd"/>
      <w:r w:rsidRPr="00C2538D">
        <w:rPr>
          <w:szCs w:val="24"/>
        </w:rPr>
        <w:t xml:space="preserve"> </w:t>
      </w:r>
      <w:proofErr w:type="spellStart"/>
      <w:r w:rsidRPr="00C2538D">
        <w:rPr>
          <w:szCs w:val="24"/>
        </w:rPr>
        <w:t>ini</w:t>
      </w:r>
      <w:proofErr w:type="spellEnd"/>
      <w:r w:rsidRPr="00C2538D">
        <w:rPr>
          <w:szCs w:val="24"/>
        </w:rPr>
        <w:t xml:space="preserve"> </w:t>
      </w:r>
      <w:proofErr w:type="spellStart"/>
      <w:r w:rsidRPr="00C2538D">
        <w:rPr>
          <w:szCs w:val="24"/>
        </w:rPr>
        <w:t>merupakan</w:t>
      </w:r>
      <w:proofErr w:type="spellEnd"/>
      <w:r w:rsidRPr="00C2538D">
        <w:rPr>
          <w:szCs w:val="24"/>
        </w:rPr>
        <w:t xml:space="preserve"> </w:t>
      </w:r>
      <w:proofErr w:type="spellStart"/>
      <w:r w:rsidRPr="00C2538D">
        <w:rPr>
          <w:szCs w:val="24"/>
        </w:rPr>
        <w:t>salah</w:t>
      </w:r>
      <w:proofErr w:type="spellEnd"/>
      <w:r w:rsidRPr="00C2538D">
        <w:rPr>
          <w:szCs w:val="24"/>
        </w:rPr>
        <w:t xml:space="preserve"> </w:t>
      </w:r>
      <w:proofErr w:type="spellStart"/>
      <w:r w:rsidRPr="00C2538D">
        <w:rPr>
          <w:szCs w:val="24"/>
        </w:rPr>
        <w:t>satu</w:t>
      </w:r>
      <w:proofErr w:type="spellEnd"/>
      <w:r w:rsidRPr="00C2538D">
        <w:rPr>
          <w:szCs w:val="24"/>
        </w:rPr>
        <w:t xml:space="preserve"> </w:t>
      </w:r>
      <w:proofErr w:type="spellStart"/>
      <w:r w:rsidRPr="00C2538D">
        <w:rPr>
          <w:szCs w:val="24"/>
        </w:rPr>
        <w:t>metode</w:t>
      </w:r>
      <w:proofErr w:type="spellEnd"/>
      <w:r w:rsidRPr="00C2538D">
        <w:rPr>
          <w:szCs w:val="24"/>
        </w:rPr>
        <w:t xml:space="preserve"> yang </w:t>
      </w:r>
      <w:proofErr w:type="spellStart"/>
      <w:r w:rsidRPr="00C2538D">
        <w:rPr>
          <w:szCs w:val="24"/>
        </w:rPr>
        <w:t>populer</w:t>
      </w:r>
      <w:proofErr w:type="spellEnd"/>
      <w:r w:rsidRPr="00C2538D">
        <w:rPr>
          <w:szCs w:val="24"/>
        </w:rPr>
        <w:t xml:space="preserve"> </w:t>
      </w:r>
      <w:proofErr w:type="spellStart"/>
      <w:r w:rsidRPr="00C2538D">
        <w:rPr>
          <w:szCs w:val="24"/>
        </w:rPr>
        <w:t>untuk</w:t>
      </w:r>
      <w:proofErr w:type="spellEnd"/>
      <w:r w:rsidRPr="00C2538D">
        <w:rPr>
          <w:szCs w:val="24"/>
        </w:rPr>
        <w:t xml:space="preserve"> </w:t>
      </w:r>
      <w:proofErr w:type="spellStart"/>
      <w:r w:rsidRPr="00C2538D">
        <w:rPr>
          <w:szCs w:val="24"/>
        </w:rPr>
        <w:t>pengkategorian</w:t>
      </w:r>
      <w:proofErr w:type="spellEnd"/>
      <w:r w:rsidRPr="00C2538D">
        <w:rPr>
          <w:szCs w:val="24"/>
        </w:rPr>
        <w:t xml:space="preserve"> </w:t>
      </w:r>
      <w:proofErr w:type="spellStart"/>
      <w:r w:rsidRPr="00C2538D">
        <w:rPr>
          <w:szCs w:val="24"/>
        </w:rPr>
        <w:t>teks</w:t>
      </w:r>
      <w:proofErr w:type="spellEnd"/>
      <w:r w:rsidRPr="00C2538D">
        <w:rPr>
          <w:szCs w:val="24"/>
        </w:rPr>
        <w:t xml:space="preserve"> </w:t>
      </w:r>
      <w:proofErr w:type="spellStart"/>
      <w:r w:rsidRPr="00C2538D">
        <w:rPr>
          <w:szCs w:val="24"/>
        </w:rPr>
        <w:t>dengan</w:t>
      </w:r>
      <w:proofErr w:type="spellEnd"/>
      <w:r w:rsidRPr="00C2538D">
        <w:rPr>
          <w:szCs w:val="24"/>
        </w:rPr>
        <w:t xml:space="preserve"> </w:t>
      </w:r>
      <w:proofErr w:type="spellStart"/>
      <w:r w:rsidRPr="00C2538D">
        <w:rPr>
          <w:szCs w:val="24"/>
        </w:rPr>
        <w:t>frekuensi</w:t>
      </w:r>
      <w:proofErr w:type="spellEnd"/>
      <w:r w:rsidRPr="00C2538D">
        <w:rPr>
          <w:szCs w:val="24"/>
        </w:rPr>
        <w:t xml:space="preserve"> kata </w:t>
      </w:r>
      <w:proofErr w:type="spellStart"/>
      <w:r w:rsidRPr="00C2538D">
        <w:rPr>
          <w:szCs w:val="24"/>
        </w:rPr>
        <w:t>sebagai</w:t>
      </w:r>
      <w:proofErr w:type="spellEnd"/>
      <w:r w:rsidRPr="00C2538D">
        <w:rPr>
          <w:szCs w:val="24"/>
        </w:rPr>
        <w:t xml:space="preserve"> </w:t>
      </w:r>
      <w:proofErr w:type="spellStart"/>
      <w:r w:rsidRPr="00C2538D">
        <w:rPr>
          <w:szCs w:val="24"/>
        </w:rPr>
        <w:t>fitur</w:t>
      </w:r>
      <w:proofErr w:type="spellEnd"/>
      <w:r w:rsidRPr="00C2538D">
        <w:rPr>
          <w:szCs w:val="24"/>
        </w:rPr>
        <w:t xml:space="preserve">. Hal </w:t>
      </w:r>
      <w:proofErr w:type="spellStart"/>
      <w:r w:rsidRPr="00C2538D">
        <w:rPr>
          <w:szCs w:val="24"/>
        </w:rPr>
        <w:t>ini</w:t>
      </w:r>
      <w:proofErr w:type="spellEnd"/>
      <w:r w:rsidRPr="00C2538D">
        <w:rPr>
          <w:szCs w:val="24"/>
        </w:rPr>
        <w:t xml:space="preserve"> </w:t>
      </w:r>
      <w:proofErr w:type="spellStart"/>
      <w:r w:rsidRPr="00C2538D">
        <w:rPr>
          <w:szCs w:val="24"/>
        </w:rPr>
        <w:t>dapat</w:t>
      </w:r>
      <w:proofErr w:type="spellEnd"/>
      <w:r w:rsidRPr="00C2538D">
        <w:rPr>
          <w:szCs w:val="24"/>
        </w:rPr>
        <w:t xml:space="preserve"> </w:t>
      </w:r>
      <w:proofErr w:type="spellStart"/>
      <w:r w:rsidRPr="00C2538D">
        <w:rPr>
          <w:szCs w:val="24"/>
        </w:rPr>
        <w:t>disimpulkan</w:t>
      </w:r>
      <w:proofErr w:type="spellEnd"/>
      <w:r w:rsidRPr="00C2538D">
        <w:rPr>
          <w:szCs w:val="24"/>
        </w:rPr>
        <w:t xml:space="preserve"> </w:t>
      </w:r>
      <w:proofErr w:type="spellStart"/>
      <w:r w:rsidRPr="00C2538D">
        <w:rPr>
          <w:szCs w:val="24"/>
        </w:rPr>
        <w:t>bahwa</w:t>
      </w:r>
      <w:proofErr w:type="spellEnd"/>
      <w:r w:rsidRPr="00C2538D">
        <w:rPr>
          <w:szCs w:val="24"/>
        </w:rPr>
        <w:t xml:space="preserve"> </w:t>
      </w:r>
      <w:proofErr w:type="spellStart"/>
      <w:r w:rsidRPr="00C2538D">
        <w:rPr>
          <w:szCs w:val="24"/>
        </w:rPr>
        <w:t>fitur-fitur</w:t>
      </w:r>
      <w:proofErr w:type="spellEnd"/>
      <w:r w:rsidRPr="00C2538D">
        <w:rPr>
          <w:szCs w:val="24"/>
        </w:rPr>
        <w:t xml:space="preserve"> yang </w:t>
      </w:r>
      <w:proofErr w:type="spellStart"/>
      <w:r w:rsidRPr="00C2538D">
        <w:rPr>
          <w:szCs w:val="24"/>
        </w:rPr>
        <w:t>independen</w:t>
      </w:r>
      <w:proofErr w:type="spellEnd"/>
      <w:r w:rsidRPr="00C2538D">
        <w:rPr>
          <w:szCs w:val="24"/>
        </w:rPr>
        <w:t xml:space="preserve"> </w:t>
      </w:r>
      <w:proofErr w:type="spellStart"/>
      <w:r w:rsidRPr="00C2538D">
        <w:rPr>
          <w:szCs w:val="24"/>
        </w:rPr>
        <w:t>dapat</w:t>
      </w:r>
      <w:proofErr w:type="spellEnd"/>
      <w:r w:rsidRPr="00C2538D">
        <w:rPr>
          <w:szCs w:val="24"/>
        </w:rPr>
        <w:t xml:space="preserve"> </w:t>
      </w:r>
      <w:proofErr w:type="spellStart"/>
      <w:r w:rsidRPr="00C2538D">
        <w:rPr>
          <w:szCs w:val="24"/>
        </w:rPr>
        <w:t>dibuktikan</w:t>
      </w:r>
      <w:proofErr w:type="spellEnd"/>
      <w:r w:rsidRPr="00C2538D">
        <w:rPr>
          <w:szCs w:val="24"/>
        </w:rPr>
        <w:t xml:space="preserve"> </w:t>
      </w:r>
      <w:proofErr w:type="spellStart"/>
      <w:r w:rsidRPr="00C2538D">
        <w:rPr>
          <w:szCs w:val="24"/>
        </w:rPr>
        <w:t>dalam</w:t>
      </w:r>
      <w:proofErr w:type="spellEnd"/>
      <w:r w:rsidRPr="00C2538D">
        <w:rPr>
          <w:szCs w:val="24"/>
        </w:rPr>
        <w:t xml:space="preserve"> </w:t>
      </w:r>
      <w:proofErr w:type="spellStart"/>
      <w:r w:rsidRPr="00C2538D">
        <w:rPr>
          <w:szCs w:val="24"/>
        </w:rPr>
        <w:t>algoritma</w:t>
      </w:r>
      <w:proofErr w:type="spellEnd"/>
      <w:r w:rsidRPr="00C2538D">
        <w:rPr>
          <w:szCs w:val="24"/>
        </w:rPr>
        <w:t xml:space="preserve"> </w:t>
      </w:r>
      <w:proofErr w:type="spellStart"/>
      <w:r w:rsidRPr="00C2538D">
        <w:rPr>
          <w:szCs w:val="24"/>
        </w:rPr>
        <w:t>klasifikasi</w:t>
      </w:r>
      <w:proofErr w:type="spellEnd"/>
      <w:r w:rsidRPr="00C2538D">
        <w:rPr>
          <w:szCs w:val="24"/>
        </w:rPr>
        <w:t xml:space="preserve"> </w:t>
      </w:r>
      <w:proofErr w:type="spellStart"/>
      <w:r w:rsidRPr="00C2538D">
        <w:rPr>
          <w:szCs w:val="24"/>
        </w:rPr>
        <w:t>menjadi</w:t>
      </w:r>
      <w:proofErr w:type="spellEnd"/>
      <w:r w:rsidRPr="00C2538D">
        <w:rPr>
          <w:szCs w:val="24"/>
        </w:rPr>
        <w:t xml:space="preserve"> </w:t>
      </w:r>
      <w:proofErr w:type="spellStart"/>
      <w:r w:rsidRPr="00C2538D">
        <w:rPr>
          <w:szCs w:val="24"/>
        </w:rPr>
        <w:t>lebih</w:t>
      </w:r>
      <w:proofErr w:type="spellEnd"/>
      <w:r w:rsidRPr="00C2538D">
        <w:rPr>
          <w:szCs w:val="24"/>
        </w:rPr>
        <w:t xml:space="preserve"> </w:t>
      </w:r>
      <w:proofErr w:type="spellStart"/>
      <w:r w:rsidRPr="00C2538D">
        <w:rPr>
          <w:szCs w:val="24"/>
        </w:rPr>
        <w:t>efektif</w:t>
      </w:r>
      <w:proofErr w:type="spellEnd"/>
      <w:r w:rsidRPr="00C2538D">
        <w:rPr>
          <w:szCs w:val="24"/>
        </w:rPr>
        <w:t xml:space="preserve"> </w:t>
      </w:r>
      <w:r w:rsidRPr="00C2538D">
        <w:rPr>
          <w:szCs w:val="24"/>
        </w:rPr>
        <w:fldChar w:fldCharType="begin" w:fldLock="1"/>
      </w:r>
      <w:r w:rsidRPr="00C2538D">
        <w:rPr>
          <w:szCs w:val="24"/>
        </w:rPr>
        <w:instrText>ADDIN CSL_CITATION { "citationItems" : [ { "id" : "ITEM-1", "itemData" : { "DOI" : "10.1109/COMPSAC.2016.205", "ISBN" : "978-1-4673-8845-0", "ISSN" : "07303157", "abstract" : "In the research of text mining, document classification is a growing field. Even though we have many existing classifying approaches, Na\u00efve Bayes Classifier is simple and effective at classification. Data preprocessing is the important step in the data mining process. It prepares the raw data for the further process. The aim of this paper is to identify the impact of preprocessing the dataset on the performance of a Na\u00efve Bayes Classifier. The Na\u00efve Bayes Classifier is suggested as the most effective method to identify the spam emails. The Impact of preprocessing phase on the performance of the Na\u00efve Bayes classifier is analyzed by comparing the output of both the preprocessed dataset result and non-preprocessed dataset result. The test results show that combining Na\u00efve Bayes classification with the proper data preprocessing can improve the prediction accuracy.", "author" : [ { "dropping-particle" : "", "family" : "Chandrasekar", "given" : "P", "non-dropping-particle" : "", "parse-names" : false, "suffix" : "" }, { "dropping-particle" : "", "family" : "Qian", "given" : "K", "non-dropping-particle" : "", "parse-names" : false, "suffix" : "" } ], "container-title" : "2016 IEEE 40th Annual Computer Software and Applications Conference (COMPSAC)", "id" : "ITEM-1", "issued" : { "date-parts" : [ [ "2016" ] ] }, "page" : "618-619", "title" : "The Impact of Data Preprocessing on the Performance of a Naive Bayes Classifier", "type" : "article-journal", "volume" : "2" }, "uris" : [ "http://www.mendeley.com/documents/?uuid=d03aeb8b-deaa-4281-b606-3c3c7a0a681f" ] } ], "mendeley" : { "formattedCitation" : "(Chandrasekar &amp; Qian, 2016)", "plainTextFormattedCitation" : "(Chandrasekar &amp; Qian, 2016)", "previouslyFormattedCitation" : "(Chandrasekar &amp; Qian, 2016)" }, "properties" : { "noteIndex" : 0 }, "schema" : "https://github.com/citation-style-language/schema/raw/master/csl-citation.json" }</w:instrText>
      </w:r>
      <w:r w:rsidRPr="00C2538D">
        <w:rPr>
          <w:szCs w:val="24"/>
        </w:rPr>
        <w:fldChar w:fldCharType="separate"/>
      </w:r>
      <w:r w:rsidRPr="00C2538D">
        <w:rPr>
          <w:noProof/>
          <w:szCs w:val="24"/>
        </w:rPr>
        <w:t>(Chandrasekar &amp; Qian, 2016)</w:t>
      </w:r>
      <w:r w:rsidRPr="00C2538D">
        <w:rPr>
          <w:szCs w:val="24"/>
        </w:rPr>
        <w:fldChar w:fldCharType="end"/>
      </w:r>
      <w:r w:rsidRPr="00C2538D">
        <w:rPr>
          <w:szCs w:val="24"/>
        </w:rPr>
        <w:t>.</w:t>
      </w:r>
    </w:p>
    <w:p w:rsidR="005211A5" w:rsidRDefault="005211A5" w:rsidP="005211A5">
      <w:pPr>
        <w:ind w:left="0" w:firstLine="0"/>
      </w:pPr>
    </w:p>
    <w:p w:rsidR="005211A5" w:rsidRDefault="005211A5" w:rsidP="005211A5">
      <w:pPr>
        <w:ind w:left="0" w:firstLine="0"/>
      </w:pPr>
    </w:p>
    <w:p w:rsidR="005211A5" w:rsidRDefault="005211A5" w:rsidP="005211A5"/>
    <w:p w:rsidR="005211A5" w:rsidRDefault="005211A5" w:rsidP="005211A5"/>
    <w:p w:rsidR="005211A5" w:rsidRPr="00F52A69" w:rsidRDefault="005211A5" w:rsidP="005211A5"/>
    <w:p w:rsidR="005211A5" w:rsidRPr="008D460E" w:rsidRDefault="005211A5" w:rsidP="005211A5">
      <w:pPr>
        <w:pStyle w:val="Heading3"/>
        <w:ind w:left="-5"/>
        <w:rPr>
          <w:color w:val="000000"/>
          <w:szCs w:val="24"/>
        </w:rPr>
      </w:pPr>
      <w:r>
        <w:rPr>
          <w:noProof/>
        </w:rPr>
        <w:lastRenderedPageBreak/>
        <w:drawing>
          <wp:inline distT="0" distB="0" distL="0" distR="0">
            <wp:extent cx="114300" cy="114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Arial" w:eastAsia="Arial" w:hAnsi="Arial" w:cs="Arial"/>
          <w:color w:val="000000"/>
        </w:rPr>
        <w:t xml:space="preserve"> </w:t>
      </w:r>
      <w:r>
        <w:rPr>
          <w:color w:val="000000"/>
        </w:rPr>
        <w:t>METOD</w:t>
      </w:r>
      <w:r>
        <w:rPr>
          <w:color w:val="000000"/>
          <w:szCs w:val="24"/>
        </w:rPr>
        <w:t>E</w:t>
      </w:r>
    </w:p>
    <w:p w:rsidR="005211A5" w:rsidRPr="009C37DA" w:rsidRDefault="005211A5" w:rsidP="005211A5">
      <w:pPr>
        <w:pStyle w:val="ListParagraph"/>
        <w:numPr>
          <w:ilvl w:val="1"/>
          <w:numId w:val="1"/>
        </w:numPr>
        <w:spacing w:before="120" w:after="40" w:line="276" w:lineRule="auto"/>
        <w:ind w:hanging="371"/>
        <w:rPr>
          <w:b/>
          <w:szCs w:val="24"/>
        </w:rPr>
      </w:pPr>
      <w:proofErr w:type="spellStart"/>
      <w:r w:rsidRPr="009C37DA">
        <w:rPr>
          <w:b/>
          <w:szCs w:val="24"/>
        </w:rPr>
        <w:t>Penentuan</w:t>
      </w:r>
      <w:proofErr w:type="spellEnd"/>
      <w:r w:rsidRPr="009C37DA">
        <w:rPr>
          <w:b/>
          <w:szCs w:val="24"/>
        </w:rPr>
        <w:t xml:space="preserve"> </w:t>
      </w:r>
      <w:proofErr w:type="spellStart"/>
      <w:r w:rsidRPr="009C37DA">
        <w:rPr>
          <w:b/>
          <w:szCs w:val="24"/>
        </w:rPr>
        <w:t>Obyek</w:t>
      </w:r>
      <w:proofErr w:type="spellEnd"/>
      <w:r w:rsidRPr="009C37DA">
        <w:rPr>
          <w:b/>
          <w:szCs w:val="24"/>
        </w:rPr>
        <w:t xml:space="preserve"> </w:t>
      </w:r>
      <w:proofErr w:type="spellStart"/>
      <w:r w:rsidRPr="009C37DA">
        <w:rPr>
          <w:b/>
          <w:szCs w:val="24"/>
        </w:rPr>
        <w:t>Observasi</w:t>
      </w:r>
      <w:proofErr w:type="spellEnd"/>
    </w:p>
    <w:p w:rsidR="005211A5" w:rsidRPr="009C37DA" w:rsidRDefault="005211A5" w:rsidP="005211A5">
      <w:pPr>
        <w:spacing w:before="120" w:after="40" w:line="276" w:lineRule="auto"/>
        <w:ind w:left="0" w:firstLine="0"/>
        <w:rPr>
          <w:szCs w:val="24"/>
        </w:rPr>
      </w:pPr>
      <w:proofErr w:type="spellStart"/>
      <w:r w:rsidRPr="007A1A53">
        <w:rPr>
          <w:szCs w:val="24"/>
        </w:rPr>
        <w:t>Observasi</w:t>
      </w:r>
      <w:proofErr w:type="spellEnd"/>
      <w:r w:rsidRPr="009C37DA">
        <w:rPr>
          <w:szCs w:val="24"/>
        </w:rPr>
        <w:t xml:space="preserve"> </w:t>
      </w:r>
      <w:proofErr w:type="spellStart"/>
      <w:r w:rsidRPr="009C37DA">
        <w:rPr>
          <w:szCs w:val="24"/>
        </w:rPr>
        <w:t>ini</w:t>
      </w:r>
      <w:proofErr w:type="spellEnd"/>
      <w:r w:rsidRPr="009C37DA">
        <w:rPr>
          <w:szCs w:val="24"/>
        </w:rPr>
        <w:t xml:space="preserve"> </w:t>
      </w:r>
      <w:proofErr w:type="spellStart"/>
      <w:r w:rsidRPr="009C37DA">
        <w:rPr>
          <w:szCs w:val="24"/>
        </w:rPr>
        <w:t>bertujuan</w:t>
      </w:r>
      <w:proofErr w:type="spellEnd"/>
      <w:r w:rsidRPr="009C37DA">
        <w:rPr>
          <w:szCs w:val="24"/>
        </w:rPr>
        <w:t xml:space="preserve"> </w:t>
      </w:r>
      <w:proofErr w:type="spellStart"/>
      <w:r w:rsidRPr="009C37DA">
        <w:rPr>
          <w:szCs w:val="24"/>
        </w:rPr>
        <w:t>untuk</w:t>
      </w:r>
      <w:proofErr w:type="spellEnd"/>
      <w:r w:rsidRPr="009C37DA">
        <w:rPr>
          <w:szCs w:val="24"/>
        </w:rPr>
        <w:t xml:space="preserve"> </w:t>
      </w:r>
      <w:proofErr w:type="spellStart"/>
      <w:r w:rsidRPr="009C37DA">
        <w:rPr>
          <w:szCs w:val="24"/>
        </w:rPr>
        <w:t>memprediksi</w:t>
      </w:r>
      <w:proofErr w:type="spellEnd"/>
      <w:r w:rsidRPr="009C37DA">
        <w:rPr>
          <w:szCs w:val="24"/>
        </w:rPr>
        <w:t xml:space="preserve"> rating </w:t>
      </w:r>
      <w:proofErr w:type="spellStart"/>
      <w:r w:rsidRPr="009C37DA">
        <w:rPr>
          <w:szCs w:val="24"/>
        </w:rPr>
        <w:t>sebuah</w:t>
      </w:r>
      <w:proofErr w:type="spellEnd"/>
      <w:r w:rsidRPr="009C37DA">
        <w:rPr>
          <w:szCs w:val="24"/>
        </w:rPr>
        <w:t xml:space="preserve"> film. </w:t>
      </w:r>
      <w:proofErr w:type="spellStart"/>
      <w:r w:rsidRPr="007A1A53">
        <w:rPr>
          <w:szCs w:val="24"/>
        </w:rPr>
        <w:t>Observasi</w:t>
      </w:r>
      <w:proofErr w:type="spellEnd"/>
      <w:r w:rsidRPr="009C37DA">
        <w:rPr>
          <w:szCs w:val="24"/>
        </w:rPr>
        <w:t xml:space="preserve"> </w:t>
      </w:r>
      <w:proofErr w:type="spellStart"/>
      <w:r w:rsidRPr="009C37DA">
        <w:rPr>
          <w:szCs w:val="24"/>
        </w:rPr>
        <w:t>ini</w:t>
      </w:r>
      <w:proofErr w:type="spellEnd"/>
      <w:r w:rsidRPr="009C37DA">
        <w:rPr>
          <w:szCs w:val="24"/>
        </w:rPr>
        <w:t xml:space="preserve"> </w:t>
      </w:r>
      <w:proofErr w:type="spellStart"/>
      <w:r w:rsidRPr="009C37DA">
        <w:rPr>
          <w:szCs w:val="24"/>
        </w:rPr>
        <w:t>dipilih</w:t>
      </w:r>
      <w:proofErr w:type="spellEnd"/>
      <w:r w:rsidRPr="009C37DA">
        <w:rPr>
          <w:szCs w:val="24"/>
        </w:rPr>
        <w:t xml:space="preserve"> </w:t>
      </w:r>
      <w:proofErr w:type="spellStart"/>
      <w:r w:rsidRPr="009C37DA">
        <w:rPr>
          <w:szCs w:val="24"/>
        </w:rPr>
        <w:t>karena</w:t>
      </w:r>
      <w:proofErr w:type="spellEnd"/>
      <w:r w:rsidRPr="009C37DA">
        <w:rPr>
          <w:szCs w:val="24"/>
        </w:rPr>
        <w:t xml:space="preserve"> </w:t>
      </w:r>
      <w:proofErr w:type="spellStart"/>
      <w:r w:rsidRPr="007261E5">
        <w:rPr>
          <w:szCs w:val="24"/>
        </w:rPr>
        <w:t>untuk</w:t>
      </w:r>
      <w:proofErr w:type="spellEnd"/>
      <w:r w:rsidRPr="009C37DA">
        <w:rPr>
          <w:szCs w:val="24"/>
        </w:rPr>
        <w:t xml:space="preserve"> </w:t>
      </w:r>
      <w:proofErr w:type="spellStart"/>
      <w:r w:rsidRPr="009C37DA">
        <w:rPr>
          <w:szCs w:val="24"/>
        </w:rPr>
        <w:t>tolak</w:t>
      </w:r>
      <w:proofErr w:type="spellEnd"/>
      <w:r w:rsidRPr="009C37DA">
        <w:rPr>
          <w:szCs w:val="24"/>
        </w:rPr>
        <w:t xml:space="preserve"> </w:t>
      </w:r>
      <w:proofErr w:type="spellStart"/>
      <w:r w:rsidRPr="009C37DA">
        <w:rPr>
          <w:szCs w:val="24"/>
        </w:rPr>
        <w:t>ukur</w:t>
      </w:r>
      <w:proofErr w:type="spellEnd"/>
      <w:r w:rsidRPr="009C37DA">
        <w:rPr>
          <w:szCs w:val="24"/>
        </w:rPr>
        <w:t xml:space="preserve"> </w:t>
      </w:r>
      <w:proofErr w:type="spellStart"/>
      <w:r w:rsidRPr="009C37DA">
        <w:rPr>
          <w:szCs w:val="24"/>
        </w:rPr>
        <w:t>sebuah</w:t>
      </w:r>
      <w:proofErr w:type="spellEnd"/>
      <w:r w:rsidRPr="009C37DA">
        <w:rPr>
          <w:szCs w:val="24"/>
        </w:rPr>
        <w:t xml:space="preserve"> </w:t>
      </w:r>
      <w:proofErr w:type="spellStart"/>
      <w:r w:rsidRPr="009C37DA">
        <w:rPr>
          <w:szCs w:val="24"/>
        </w:rPr>
        <w:t>rumah</w:t>
      </w:r>
      <w:proofErr w:type="spellEnd"/>
      <w:r w:rsidRPr="009C37DA">
        <w:rPr>
          <w:szCs w:val="24"/>
        </w:rPr>
        <w:t xml:space="preserve"> </w:t>
      </w:r>
      <w:proofErr w:type="spellStart"/>
      <w:r w:rsidRPr="009C37DA">
        <w:rPr>
          <w:szCs w:val="24"/>
        </w:rPr>
        <w:t>produksi</w:t>
      </w:r>
      <w:proofErr w:type="spellEnd"/>
      <w:r w:rsidRPr="009C37DA">
        <w:rPr>
          <w:szCs w:val="24"/>
        </w:rPr>
        <w:t xml:space="preserve"> film </w:t>
      </w:r>
      <w:proofErr w:type="spellStart"/>
      <w:r w:rsidRPr="009C37DA">
        <w:rPr>
          <w:szCs w:val="24"/>
        </w:rPr>
        <w:t>ketika</w:t>
      </w:r>
      <w:proofErr w:type="spellEnd"/>
      <w:r w:rsidRPr="009C37DA">
        <w:rPr>
          <w:szCs w:val="24"/>
        </w:rPr>
        <w:t xml:space="preserve"> </w:t>
      </w:r>
      <w:proofErr w:type="spellStart"/>
      <w:r w:rsidRPr="009C37DA">
        <w:rPr>
          <w:szCs w:val="24"/>
        </w:rPr>
        <w:t>nantinya</w:t>
      </w:r>
      <w:proofErr w:type="spellEnd"/>
      <w:r w:rsidRPr="009C37DA">
        <w:rPr>
          <w:szCs w:val="24"/>
        </w:rPr>
        <w:t xml:space="preserve"> </w:t>
      </w:r>
      <w:proofErr w:type="spellStart"/>
      <w:proofErr w:type="gramStart"/>
      <w:r w:rsidRPr="009C37DA">
        <w:rPr>
          <w:szCs w:val="24"/>
        </w:rPr>
        <w:t>akan</w:t>
      </w:r>
      <w:proofErr w:type="spellEnd"/>
      <w:proofErr w:type="gramEnd"/>
      <w:r w:rsidRPr="009C37DA">
        <w:rPr>
          <w:szCs w:val="24"/>
        </w:rPr>
        <w:t xml:space="preserve"> </w:t>
      </w:r>
      <w:proofErr w:type="spellStart"/>
      <w:r w:rsidRPr="009C37DA">
        <w:rPr>
          <w:szCs w:val="24"/>
        </w:rPr>
        <w:t>membuat</w:t>
      </w:r>
      <w:proofErr w:type="spellEnd"/>
      <w:r w:rsidRPr="009C37DA">
        <w:rPr>
          <w:szCs w:val="24"/>
        </w:rPr>
        <w:t xml:space="preserve"> film </w:t>
      </w:r>
      <w:proofErr w:type="spellStart"/>
      <w:r w:rsidRPr="009C37DA">
        <w:rPr>
          <w:szCs w:val="24"/>
        </w:rPr>
        <w:t>serta</w:t>
      </w:r>
      <w:proofErr w:type="spellEnd"/>
      <w:r w:rsidRPr="009C37DA">
        <w:rPr>
          <w:szCs w:val="24"/>
        </w:rPr>
        <w:t xml:space="preserve"> </w:t>
      </w:r>
      <w:proofErr w:type="spellStart"/>
      <w:r w:rsidRPr="009C37DA">
        <w:rPr>
          <w:szCs w:val="24"/>
        </w:rPr>
        <w:t>mengetahui</w:t>
      </w:r>
      <w:proofErr w:type="spellEnd"/>
      <w:r w:rsidRPr="009C37DA">
        <w:rPr>
          <w:szCs w:val="24"/>
        </w:rPr>
        <w:t xml:space="preserve"> </w:t>
      </w:r>
      <w:proofErr w:type="spellStart"/>
      <w:r w:rsidRPr="009C37DA">
        <w:rPr>
          <w:szCs w:val="24"/>
        </w:rPr>
        <w:t>selera</w:t>
      </w:r>
      <w:proofErr w:type="spellEnd"/>
      <w:r w:rsidRPr="009C37DA">
        <w:rPr>
          <w:szCs w:val="24"/>
        </w:rPr>
        <w:t xml:space="preserve"> film yang </w:t>
      </w:r>
      <w:proofErr w:type="spellStart"/>
      <w:r w:rsidRPr="009C37DA">
        <w:rPr>
          <w:szCs w:val="24"/>
        </w:rPr>
        <w:t>sesuai</w:t>
      </w:r>
      <w:proofErr w:type="spellEnd"/>
      <w:r w:rsidRPr="009C37DA">
        <w:rPr>
          <w:szCs w:val="24"/>
        </w:rPr>
        <w:t xml:space="preserve"> </w:t>
      </w:r>
      <w:proofErr w:type="spellStart"/>
      <w:r w:rsidRPr="009C37DA">
        <w:rPr>
          <w:szCs w:val="24"/>
        </w:rPr>
        <w:t>dengan</w:t>
      </w:r>
      <w:proofErr w:type="spellEnd"/>
      <w:r w:rsidRPr="009C37DA">
        <w:rPr>
          <w:szCs w:val="24"/>
        </w:rPr>
        <w:t xml:space="preserve"> para </w:t>
      </w:r>
      <w:proofErr w:type="spellStart"/>
      <w:r w:rsidRPr="009C37DA">
        <w:rPr>
          <w:szCs w:val="24"/>
        </w:rPr>
        <w:t>penikmat</w:t>
      </w:r>
      <w:proofErr w:type="spellEnd"/>
      <w:r w:rsidRPr="009C37DA">
        <w:rPr>
          <w:szCs w:val="24"/>
        </w:rPr>
        <w:t xml:space="preserve"> film.</w:t>
      </w:r>
    </w:p>
    <w:p w:rsidR="005211A5" w:rsidRPr="007A1A53" w:rsidRDefault="005211A5" w:rsidP="005211A5">
      <w:pPr>
        <w:pStyle w:val="ListParagraph"/>
        <w:numPr>
          <w:ilvl w:val="1"/>
          <w:numId w:val="1"/>
        </w:numPr>
        <w:spacing w:before="120" w:after="40" w:line="276" w:lineRule="auto"/>
        <w:ind w:hanging="371"/>
        <w:rPr>
          <w:b/>
          <w:szCs w:val="24"/>
        </w:rPr>
      </w:pPr>
      <w:proofErr w:type="spellStart"/>
      <w:r w:rsidRPr="007A1A53">
        <w:rPr>
          <w:b/>
          <w:szCs w:val="24"/>
        </w:rPr>
        <w:t>Pengumpulan</w:t>
      </w:r>
      <w:proofErr w:type="spellEnd"/>
      <w:r w:rsidRPr="007A1A53">
        <w:rPr>
          <w:b/>
          <w:szCs w:val="24"/>
        </w:rPr>
        <w:t xml:space="preserve"> Data</w:t>
      </w:r>
    </w:p>
    <w:p w:rsidR="005211A5" w:rsidRPr="009C37DA" w:rsidRDefault="005211A5" w:rsidP="005211A5">
      <w:pPr>
        <w:spacing w:before="120" w:after="40" w:line="276" w:lineRule="auto"/>
        <w:ind w:left="0" w:firstLine="0"/>
        <w:rPr>
          <w:szCs w:val="24"/>
        </w:rPr>
      </w:pPr>
      <w:r w:rsidRPr="009C37DA">
        <w:rPr>
          <w:szCs w:val="24"/>
        </w:rPr>
        <w:t xml:space="preserve">Data yang </w:t>
      </w:r>
      <w:proofErr w:type="spellStart"/>
      <w:r w:rsidRPr="009C37DA">
        <w:rPr>
          <w:szCs w:val="24"/>
        </w:rPr>
        <w:t>digunakan</w:t>
      </w:r>
      <w:proofErr w:type="spellEnd"/>
      <w:r w:rsidRPr="009C37DA">
        <w:rPr>
          <w:szCs w:val="24"/>
        </w:rPr>
        <w:t xml:space="preserve"> </w:t>
      </w:r>
      <w:proofErr w:type="spellStart"/>
      <w:r w:rsidRPr="009C37DA">
        <w:rPr>
          <w:szCs w:val="24"/>
        </w:rPr>
        <w:t>dalam</w:t>
      </w:r>
      <w:proofErr w:type="spellEnd"/>
      <w:r w:rsidRPr="009C37DA">
        <w:rPr>
          <w:szCs w:val="24"/>
        </w:rPr>
        <w:t xml:space="preserve"> </w:t>
      </w:r>
      <w:proofErr w:type="spellStart"/>
      <w:r>
        <w:rPr>
          <w:szCs w:val="24"/>
        </w:rPr>
        <w:t>penelitian</w:t>
      </w:r>
      <w:proofErr w:type="spellEnd"/>
      <w:r w:rsidRPr="009C37DA">
        <w:rPr>
          <w:szCs w:val="24"/>
        </w:rPr>
        <w:t xml:space="preserve"> </w:t>
      </w:r>
      <w:proofErr w:type="spellStart"/>
      <w:r w:rsidRPr="009C37DA">
        <w:rPr>
          <w:szCs w:val="24"/>
        </w:rPr>
        <w:t>ini</w:t>
      </w:r>
      <w:proofErr w:type="spellEnd"/>
      <w:r w:rsidRPr="009C37DA">
        <w:rPr>
          <w:szCs w:val="24"/>
        </w:rPr>
        <w:t xml:space="preserve"> </w:t>
      </w:r>
      <w:proofErr w:type="spellStart"/>
      <w:r w:rsidRPr="009C37DA">
        <w:rPr>
          <w:szCs w:val="24"/>
        </w:rPr>
        <w:t>merupakan</w:t>
      </w:r>
      <w:proofErr w:type="spellEnd"/>
      <w:r w:rsidRPr="009C37DA">
        <w:rPr>
          <w:szCs w:val="24"/>
        </w:rPr>
        <w:t xml:space="preserve"> data </w:t>
      </w:r>
      <w:proofErr w:type="spellStart"/>
      <w:r w:rsidRPr="009C37DA">
        <w:rPr>
          <w:szCs w:val="24"/>
        </w:rPr>
        <w:t>sampel</w:t>
      </w:r>
      <w:proofErr w:type="spellEnd"/>
      <w:r w:rsidRPr="009C37DA">
        <w:rPr>
          <w:szCs w:val="24"/>
        </w:rPr>
        <w:t xml:space="preserve"> </w:t>
      </w:r>
      <w:proofErr w:type="spellStart"/>
      <w:r w:rsidRPr="009C37DA">
        <w:rPr>
          <w:szCs w:val="24"/>
        </w:rPr>
        <w:t>dari</w:t>
      </w:r>
      <w:proofErr w:type="spellEnd"/>
      <w:r w:rsidRPr="009C37DA">
        <w:rPr>
          <w:szCs w:val="24"/>
        </w:rPr>
        <w:t xml:space="preserve"> </w:t>
      </w:r>
      <w:proofErr w:type="spellStart"/>
      <w:r w:rsidRPr="009C37DA">
        <w:rPr>
          <w:szCs w:val="24"/>
        </w:rPr>
        <w:t>berbagai</w:t>
      </w:r>
      <w:proofErr w:type="spellEnd"/>
      <w:r w:rsidRPr="009C37DA">
        <w:rPr>
          <w:szCs w:val="24"/>
        </w:rPr>
        <w:t xml:space="preserve"> situs di internet. Data </w:t>
      </w:r>
      <w:proofErr w:type="spellStart"/>
      <w:r w:rsidRPr="009C37DA">
        <w:rPr>
          <w:szCs w:val="24"/>
        </w:rPr>
        <w:t>tersebut</w:t>
      </w:r>
      <w:proofErr w:type="spellEnd"/>
      <w:r w:rsidRPr="009C37DA">
        <w:rPr>
          <w:szCs w:val="24"/>
        </w:rPr>
        <w:t xml:space="preserve"> </w:t>
      </w:r>
      <w:proofErr w:type="spellStart"/>
      <w:r w:rsidRPr="009C37DA">
        <w:rPr>
          <w:szCs w:val="24"/>
        </w:rPr>
        <w:t>digunakan</w:t>
      </w:r>
      <w:proofErr w:type="spellEnd"/>
      <w:r w:rsidRPr="009C37DA">
        <w:rPr>
          <w:szCs w:val="24"/>
        </w:rPr>
        <w:t xml:space="preserve"> </w:t>
      </w:r>
      <w:proofErr w:type="spellStart"/>
      <w:r w:rsidRPr="009C37DA">
        <w:rPr>
          <w:szCs w:val="24"/>
        </w:rPr>
        <w:t>sebagai</w:t>
      </w:r>
      <w:proofErr w:type="spellEnd"/>
      <w:r w:rsidRPr="009C37DA">
        <w:rPr>
          <w:szCs w:val="24"/>
        </w:rPr>
        <w:t xml:space="preserve"> data </w:t>
      </w:r>
      <w:r w:rsidRPr="007A1A53">
        <w:rPr>
          <w:i/>
          <w:szCs w:val="24"/>
        </w:rPr>
        <w:t>training</w:t>
      </w:r>
      <w:r w:rsidRPr="009C37DA">
        <w:rPr>
          <w:szCs w:val="24"/>
        </w:rPr>
        <w:t xml:space="preserve"> </w:t>
      </w:r>
      <w:proofErr w:type="spellStart"/>
      <w:r w:rsidRPr="009C37DA">
        <w:rPr>
          <w:szCs w:val="24"/>
        </w:rPr>
        <w:t>dan</w:t>
      </w:r>
      <w:proofErr w:type="spellEnd"/>
      <w:r w:rsidRPr="009C37DA">
        <w:rPr>
          <w:szCs w:val="24"/>
        </w:rPr>
        <w:t xml:space="preserve"> juga data </w:t>
      </w:r>
      <w:r w:rsidRPr="00232CEF">
        <w:rPr>
          <w:i/>
          <w:szCs w:val="24"/>
        </w:rPr>
        <w:t>testing</w:t>
      </w:r>
      <w:r w:rsidRPr="009C37DA">
        <w:rPr>
          <w:szCs w:val="24"/>
        </w:rPr>
        <w:t>.</w:t>
      </w:r>
    </w:p>
    <w:p w:rsidR="005211A5" w:rsidRPr="007A1A53" w:rsidRDefault="005211A5" w:rsidP="005211A5">
      <w:pPr>
        <w:pStyle w:val="ListParagraph"/>
        <w:numPr>
          <w:ilvl w:val="2"/>
          <w:numId w:val="2"/>
        </w:numPr>
        <w:tabs>
          <w:tab w:val="left" w:pos="1134"/>
        </w:tabs>
        <w:spacing w:before="120" w:after="40" w:line="276" w:lineRule="auto"/>
        <w:rPr>
          <w:b/>
          <w:szCs w:val="24"/>
        </w:rPr>
      </w:pPr>
      <w:r w:rsidRPr="007A1A53">
        <w:rPr>
          <w:b/>
          <w:szCs w:val="24"/>
        </w:rPr>
        <w:t>Data Training</w:t>
      </w:r>
    </w:p>
    <w:p w:rsidR="005211A5" w:rsidRDefault="005211A5" w:rsidP="005211A5">
      <w:pPr>
        <w:spacing w:before="120" w:after="40" w:line="276" w:lineRule="auto"/>
        <w:ind w:left="0" w:firstLine="0"/>
        <w:rPr>
          <w:rFonts w:eastAsiaTheme="minorHAnsi"/>
          <w:color w:val="auto"/>
          <w:szCs w:val="24"/>
          <w:lang w:val="en"/>
        </w:rPr>
      </w:pPr>
      <w:r w:rsidRPr="009C37DA">
        <w:rPr>
          <w:szCs w:val="24"/>
        </w:rPr>
        <w:t xml:space="preserve">Data </w:t>
      </w:r>
      <w:r w:rsidRPr="00232CEF">
        <w:rPr>
          <w:i/>
          <w:szCs w:val="24"/>
        </w:rPr>
        <w:t>training</w:t>
      </w:r>
      <w:r w:rsidRPr="009C37DA">
        <w:rPr>
          <w:szCs w:val="24"/>
        </w:rPr>
        <w:t xml:space="preserve"> </w:t>
      </w:r>
      <w:proofErr w:type="spellStart"/>
      <w:r w:rsidRPr="009C37DA">
        <w:rPr>
          <w:szCs w:val="24"/>
        </w:rPr>
        <w:t>adalah</w:t>
      </w:r>
      <w:proofErr w:type="spellEnd"/>
      <w:r w:rsidRPr="009C37DA">
        <w:rPr>
          <w:szCs w:val="24"/>
        </w:rPr>
        <w:t xml:space="preserve"> data yang </w:t>
      </w:r>
      <w:proofErr w:type="spellStart"/>
      <w:r w:rsidRPr="009C37DA">
        <w:rPr>
          <w:szCs w:val="24"/>
        </w:rPr>
        <w:t>digunakan</w:t>
      </w:r>
      <w:proofErr w:type="spellEnd"/>
      <w:r w:rsidRPr="009C37DA">
        <w:rPr>
          <w:szCs w:val="24"/>
        </w:rPr>
        <w:t xml:space="preserve"> </w:t>
      </w:r>
      <w:proofErr w:type="spellStart"/>
      <w:r w:rsidRPr="009C37DA">
        <w:rPr>
          <w:szCs w:val="24"/>
        </w:rPr>
        <w:t>untuk</w:t>
      </w:r>
      <w:proofErr w:type="spellEnd"/>
      <w:r w:rsidRPr="009C37DA">
        <w:rPr>
          <w:szCs w:val="24"/>
        </w:rPr>
        <w:t xml:space="preserve"> </w:t>
      </w:r>
      <w:proofErr w:type="spellStart"/>
      <w:r w:rsidRPr="009C37DA">
        <w:rPr>
          <w:szCs w:val="24"/>
        </w:rPr>
        <w:t>perhitungan</w:t>
      </w:r>
      <w:proofErr w:type="spellEnd"/>
      <w:r w:rsidRPr="009C37DA">
        <w:rPr>
          <w:szCs w:val="24"/>
        </w:rPr>
        <w:t xml:space="preserve"> </w:t>
      </w:r>
      <w:proofErr w:type="spellStart"/>
      <w:r w:rsidRPr="009C37DA">
        <w:rPr>
          <w:szCs w:val="24"/>
        </w:rPr>
        <w:t>probabilitas</w:t>
      </w:r>
      <w:proofErr w:type="spellEnd"/>
      <w:r w:rsidRPr="009C37DA">
        <w:rPr>
          <w:szCs w:val="24"/>
        </w:rPr>
        <w:t xml:space="preserve"> </w:t>
      </w:r>
      <w:proofErr w:type="spellStart"/>
      <w:r w:rsidRPr="009C37DA">
        <w:rPr>
          <w:szCs w:val="24"/>
        </w:rPr>
        <w:t>dari</w:t>
      </w:r>
      <w:proofErr w:type="spellEnd"/>
      <w:r w:rsidRPr="009C37DA">
        <w:rPr>
          <w:szCs w:val="24"/>
        </w:rPr>
        <w:t xml:space="preserve"> data </w:t>
      </w:r>
      <w:proofErr w:type="spellStart"/>
      <w:r w:rsidRPr="009C37DA">
        <w:rPr>
          <w:szCs w:val="24"/>
        </w:rPr>
        <w:t>berdasarkan</w:t>
      </w:r>
      <w:proofErr w:type="spellEnd"/>
      <w:r w:rsidRPr="009C37DA">
        <w:rPr>
          <w:szCs w:val="24"/>
        </w:rPr>
        <w:t xml:space="preserve"> data </w:t>
      </w:r>
      <w:proofErr w:type="spellStart"/>
      <w:r w:rsidRPr="009C37DA">
        <w:rPr>
          <w:szCs w:val="24"/>
        </w:rPr>
        <w:t>pembelajaran</w:t>
      </w:r>
      <w:proofErr w:type="spellEnd"/>
      <w:r w:rsidRPr="009C37DA">
        <w:rPr>
          <w:szCs w:val="24"/>
        </w:rPr>
        <w:t xml:space="preserve"> yang </w:t>
      </w:r>
      <w:proofErr w:type="spellStart"/>
      <w:r w:rsidRPr="009C37DA">
        <w:rPr>
          <w:szCs w:val="24"/>
        </w:rPr>
        <w:t>dilakukan</w:t>
      </w:r>
      <w:proofErr w:type="spellEnd"/>
      <w:r w:rsidRPr="009C37DA">
        <w:rPr>
          <w:szCs w:val="24"/>
        </w:rPr>
        <w:t xml:space="preserve">. Data </w:t>
      </w:r>
      <w:r w:rsidRPr="00232CEF">
        <w:rPr>
          <w:i/>
          <w:szCs w:val="24"/>
        </w:rPr>
        <w:t>training</w:t>
      </w:r>
      <w:r w:rsidRPr="009C37DA">
        <w:rPr>
          <w:szCs w:val="24"/>
        </w:rPr>
        <w:t xml:space="preserve"> </w:t>
      </w:r>
      <w:r>
        <w:rPr>
          <w:szCs w:val="24"/>
        </w:rPr>
        <w:t xml:space="preserve">yang </w:t>
      </w:r>
      <w:proofErr w:type="spellStart"/>
      <w:r>
        <w:rPr>
          <w:szCs w:val="24"/>
        </w:rPr>
        <w:t>digunakan</w:t>
      </w:r>
      <w:proofErr w:type="spellEnd"/>
      <w:r>
        <w:rPr>
          <w:szCs w:val="24"/>
        </w:rPr>
        <w:t xml:space="preserve"> </w:t>
      </w:r>
      <w:proofErr w:type="spellStart"/>
      <w:r>
        <w:rPr>
          <w:szCs w:val="24"/>
        </w:rPr>
        <w:t>adalah</w:t>
      </w:r>
      <w:proofErr w:type="spellEnd"/>
      <w:r w:rsidRPr="009C37DA">
        <w:rPr>
          <w:szCs w:val="24"/>
        </w:rPr>
        <w:t xml:space="preserve"> data </w:t>
      </w:r>
      <w:proofErr w:type="spellStart"/>
      <w:r w:rsidRPr="009C37DA">
        <w:rPr>
          <w:szCs w:val="24"/>
        </w:rPr>
        <w:t>sampel</w:t>
      </w:r>
      <w:proofErr w:type="spellEnd"/>
      <w:r w:rsidRPr="009C37DA">
        <w:rPr>
          <w:szCs w:val="24"/>
        </w:rPr>
        <w:t xml:space="preserve"> yang di</w:t>
      </w:r>
      <w:r>
        <w:rPr>
          <w:szCs w:val="24"/>
        </w:rPr>
        <w:t xml:space="preserve"> </w:t>
      </w:r>
      <w:proofErr w:type="spellStart"/>
      <w:r w:rsidRPr="009C37DA">
        <w:rPr>
          <w:szCs w:val="24"/>
        </w:rPr>
        <w:t>dapat</w:t>
      </w:r>
      <w:proofErr w:type="spellEnd"/>
      <w:r w:rsidRPr="009C37DA">
        <w:rPr>
          <w:szCs w:val="24"/>
        </w:rPr>
        <w:t xml:space="preserve"> </w:t>
      </w:r>
      <w:proofErr w:type="spellStart"/>
      <w:r w:rsidRPr="009C37DA">
        <w:rPr>
          <w:szCs w:val="24"/>
        </w:rPr>
        <w:t>dari</w:t>
      </w:r>
      <w:proofErr w:type="spellEnd"/>
      <w:r w:rsidRPr="009C37DA">
        <w:rPr>
          <w:szCs w:val="24"/>
        </w:rPr>
        <w:t xml:space="preserve"> situs di internet</w:t>
      </w:r>
      <w:r>
        <w:rPr>
          <w:szCs w:val="24"/>
        </w:rPr>
        <w:t xml:space="preserve">, </w:t>
      </w:r>
      <w:proofErr w:type="spellStart"/>
      <w:r>
        <w:rPr>
          <w:szCs w:val="24"/>
        </w:rPr>
        <w:t>yaitu</w:t>
      </w:r>
      <w:proofErr w:type="spellEnd"/>
      <w:r>
        <w:rPr>
          <w:szCs w:val="24"/>
        </w:rPr>
        <w:t xml:space="preserve"> </w:t>
      </w:r>
      <w:proofErr w:type="spellStart"/>
      <w:r>
        <w:rPr>
          <w:szCs w:val="24"/>
        </w:rPr>
        <w:t>dari</w:t>
      </w:r>
      <w:proofErr w:type="spellEnd"/>
      <w:r>
        <w:rPr>
          <w:szCs w:val="24"/>
        </w:rPr>
        <w:t xml:space="preserve"> situs </w:t>
      </w:r>
      <w:hyperlink r:id="rId8" w:history="1">
        <w:r w:rsidRPr="00C513F9">
          <w:rPr>
            <w:rFonts w:eastAsiaTheme="minorHAnsi"/>
            <w:color w:val="2E74B5" w:themeColor="accent1" w:themeShade="BF"/>
            <w:szCs w:val="24"/>
            <w:u w:val="single"/>
            <w:lang w:val="en"/>
          </w:rPr>
          <w:t>https://www.kaggle.com/</w:t>
        </w:r>
      </w:hyperlink>
      <w:r>
        <w:rPr>
          <w:rFonts w:eastAsiaTheme="minorHAnsi"/>
          <w:color w:val="auto"/>
          <w:szCs w:val="24"/>
          <w:lang w:val="en"/>
        </w:rPr>
        <w:t>.</w:t>
      </w:r>
    </w:p>
    <w:p w:rsidR="005211A5" w:rsidRPr="00C513F9" w:rsidRDefault="005211A5" w:rsidP="005211A5">
      <w:pPr>
        <w:pStyle w:val="ListParagraph"/>
        <w:numPr>
          <w:ilvl w:val="2"/>
          <w:numId w:val="2"/>
        </w:numPr>
        <w:tabs>
          <w:tab w:val="left" w:pos="1134"/>
        </w:tabs>
        <w:spacing w:before="120" w:after="40" w:line="276" w:lineRule="auto"/>
        <w:rPr>
          <w:b/>
          <w:szCs w:val="24"/>
        </w:rPr>
      </w:pPr>
      <w:r w:rsidRPr="00C513F9">
        <w:rPr>
          <w:b/>
          <w:szCs w:val="24"/>
        </w:rPr>
        <w:t>Data Testing</w:t>
      </w:r>
    </w:p>
    <w:p w:rsidR="005211A5" w:rsidRDefault="005211A5" w:rsidP="005211A5">
      <w:pPr>
        <w:spacing w:before="120" w:after="40" w:line="276" w:lineRule="auto"/>
        <w:ind w:left="0" w:firstLine="0"/>
        <w:rPr>
          <w:rFonts w:eastAsiaTheme="minorHAnsi"/>
          <w:color w:val="auto"/>
          <w:szCs w:val="24"/>
          <w:lang w:val="en"/>
        </w:rPr>
      </w:pPr>
      <w:r w:rsidRPr="009C37DA">
        <w:rPr>
          <w:szCs w:val="24"/>
        </w:rPr>
        <w:t xml:space="preserve">Data </w:t>
      </w:r>
      <w:r w:rsidRPr="007A1A53">
        <w:rPr>
          <w:i/>
          <w:szCs w:val="24"/>
        </w:rPr>
        <w:t>testing</w:t>
      </w:r>
      <w:r w:rsidRPr="009C37DA">
        <w:rPr>
          <w:szCs w:val="24"/>
        </w:rPr>
        <w:t xml:space="preserve"> </w:t>
      </w:r>
      <w:proofErr w:type="spellStart"/>
      <w:r w:rsidRPr="009C37DA">
        <w:rPr>
          <w:szCs w:val="24"/>
        </w:rPr>
        <w:t>merupakan</w:t>
      </w:r>
      <w:proofErr w:type="spellEnd"/>
      <w:r w:rsidRPr="009C37DA">
        <w:rPr>
          <w:szCs w:val="24"/>
        </w:rPr>
        <w:t xml:space="preserve"> data yang </w:t>
      </w:r>
      <w:proofErr w:type="spellStart"/>
      <w:proofErr w:type="gramStart"/>
      <w:r w:rsidRPr="009C37DA">
        <w:rPr>
          <w:szCs w:val="24"/>
        </w:rPr>
        <w:t>akan</w:t>
      </w:r>
      <w:proofErr w:type="spellEnd"/>
      <w:proofErr w:type="gramEnd"/>
      <w:r w:rsidRPr="009C37DA">
        <w:rPr>
          <w:szCs w:val="24"/>
        </w:rPr>
        <w:t xml:space="preserve"> </w:t>
      </w:r>
      <w:proofErr w:type="spellStart"/>
      <w:r w:rsidRPr="009C37DA">
        <w:rPr>
          <w:szCs w:val="24"/>
        </w:rPr>
        <w:t>atau</w:t>
      </w:r>
      <w:proofErr w:type="spellEnd"/>
      <w:r w:rsidRPr="009C37DA">
        <w:rPr>
          <w:szCs w:val="24"/>
        </w:rPr>
        <w:t xml:space="preserve"> </w:t>
      </w:r>
      <w:proofErr w:type="spellStart"/>
      <w:r w:rsidRPr="009C37DA">
        <w:rPr>
          <w:szCs w:val="24"/>
        </w:rPr>
        <w:t>sedang</w:t>
      </w:r>
      <w:proofErr w:type="spellEnd"/>
      <w:r w:rsidRPr="009C37DA">
        <w:rPr>
          <w:szCs w:val="24"/>
        </w:rPr>
        <w:t xml:space="preserve"> </w:t>
      </w:r>
      <w:proofErr w:type="spellStart"/>
      <w:r w:rsidRPr="009C37DA">
        <w:rPr>
          <w:szCs w:val="24"/>
        </w:rPr>
        <w:t>terjadi</w:t>
      </w:r>
      <w:proofErr w:type="spellEnd"/>
      <w:r w:rsidRPr="009C37DA">
        <w:rPr>
          <w:szCs w:val="24"/>
        </w:rPr>
        <w:t xml:space="preserve"> </w:t>
      </w:r>
      <w:proofErr w:type="spellStart"/>
      <w:r w:rsidRPr="009C37DA">
        <w:rPr>
          <w:szCs w:val="24"/>
        </w:rPr>
        <w:t>dan</w:t>
      </w:r>
      <w:proofErr w:type="spellEnd"/>
      <w:r w:rsidRPr="009C37DA">
        <w:rPr>
          <w:szCs w:val="24"/>
        </w:rPr>
        <w:t xml:space="preserve"> </w:t>
      </w:r>
      <w:proofErr w:type="spellStart"/>
      <w:r w:rsidRPr="009C37DA">
        <w:rPr>
          <w:szCs w:val="24"/>
        </w:rPr>
        <w:t>dipergunakan</w:t>
      </w:r>
      <w:proofErr w:type="spellEnd"/>
      <w:r w:rsidRPr="009C37DA">
        <w:rPr>
          <w:szCs w:val="24"/>
        </w:rPr>
        <w:t xml:space="preserve"> </w:t>
      </w:r>
      <w:proofErr w:type="spellStart"/>
      <w:r w:rsidRPr="009C37DA">
        <w:rPr>
          <w:szCs w:val="24"/>
        </w:rPr>
        <w:t>sebagai</w:t>
      </w:r>
      <w:proofErr w:type="spellEnd"/>
      <w:r w:rsidRPr="009C37DA">
        <w:rPr>
          <w:szCs w:val="24"/>
        </w:rPr>
        <w:t xml:space="preserve"> </w:t>
      </w:r>
      <w:proofErr w:type="spellStart"/>
      <w:r w:rsidRPr="009C37DA">
        <w:rPr>
          <w:szCs w:val="24"/>
        </w:rPr>
        <w:t>bahan</w:t>
      </w:r>
      <w:proofErr w:type="spellEnd"/>
      <w:r w:rsidRPr="009C37DA">
        <w:rPr>
          <w:szCs w:val="24"/>
        </w:rPr>
        <w:t xml:space="preserve"> </w:t>
      </w:r>
      <w:proofErr w:type="spellStart"/>
      <w:r w:rsidRPr="009C37DA">
        <w:rPr>
          <w:szCs w:val="24"/>
        </w:rPr>
        <w:t>uji</w:t>
      </w:r>
      <w:proofErr w:type="spellEnd"/>
      <w:r w:rsidRPr="009C37DA">
        <w:rPr>
          <w:szCs w:val="24"/>
        </w:rPr>
        <w:t xml:space="preserve"> yang </w:t>
      </w:r>
      <w:proofErr w:type="spellStart"/>
      <w:r w:rsidRPr="009C37DA">
        <w:rPr>
          <w:szCs w:val="24"/>
        </w:rPr>
        <w:t>sebelumnya</w:t>
      </w:r>
      <w:proofErr w:type="spellEnd"/>
      <w:r w:rsidRPr="009C37DA">
        <w:rPr>
          <w:szCs w:val="24"/>
        </w:rPr>
        <w:t xml:space="preserve"> </w:t>
      </w:r>
      <w:proofErr w:type="spellStart"/>
      <w:r w:rsidRPr="009C37DA">
        <w:rPr>
          <w:szCs w:val="24"/>
        </w:rPr>
        <w:t>sudah</w:t>
      </w:r>
      <w:proofErr w:type="spellEnd"/>
      <w:r w:rsidRPr="009C37DA">
        <w:rPr>
          <w:szCs w:val="24"/>
        </w:rPr>
        <w:t xml:space="preserve"> </w:t>
      </w:r>
      <w:proofErr w:type="spellStart"/>
      <w:r w:rsidRPr="009C37DA">
        <w:rPr>
          <w:szCs w:val="24"/>
        </w:rPr>
        <w:t>didapatkan</w:t>
      </w:r>
      <w:proofErr w:type="spellEnd"/>
      <w:r w:rsidRPr="009C37DA">
        <w:rPr>
          <w:szCs w:val="24"/>
        </w:rPr>
        <w:t xml:space="preserve"> </w:t>
      </w:r>
      <w:proofErr w:type="spellStart"/>
      <w:r w:rsidRPr="009C37DA">
        <w:rPr>
          <w:szCs w:val="24"/>
        </w:rPr>
        <w:t>pada</w:t>
      </w:r>
      <w:proofErr w:type="spellEnd"/>
      <w:r w:rsidRPr="009C37DA">
        <w:rPr>
          <w:szCs w:val="24"/>
        </w:rPr>
        <w:t xml:space="preserve"> data </w:t>
      </w:r>
      <w:r w:rsidRPr="007A1A53">
        <w:rPr>
          <w:i/>
          <w:szCs w:val="24"/>
        </w:rPr>
        <w:t>training</w:t>
      </w:r>
      <w:r w:rsidRPr="009C37DA">
        <w:rPr>
          <w:szCs w:val="24"/>
        </w:rPr>
        <w:t xml:space="preserve">. Data </w:t>
      </w:r>
      <w:r w:rsidRPr="00232CEF">
        <w:rPr>
          <w:i/>
          <w:szCs w:val="24"/>
        </w:rPr>
        <w:t>testing</w:t>
      </w:r>
      <w:r w:rsidRPr="009C37DA">
        <w:rPr>
          <w:szCs w:val="24"/>
        </w:rPr>
        <w:t xml:space="preserve"> </w:t>
      </w:r>
      <w:proofErr w:type="spellStart"/>
      <w:r w:rsidRPr="009C37DA">
        <w:rPr>
          <w:szCs w:val="24"/>
        </w:rPr>
        <w:t>tersebut</w:t>
      </w:r>
      <w:proofErr w:type="spellEnd"/>
      <w:r w:rsidRPr="009C37DA">
        <w:rPr>
          <w:szCs w:val="24"/>
        </w:rPr>
        <w:t xml:space="preserve"> </w:t>
      </w:r>
      <w:r>
        <w:rPr>
          <w:szCs w:val="24"/>
        </w:rPr>
        <w:t xml:space="preserve">juga </w:t>
      </w:r>
      <w:proofErr w:type="spellStart"/>
      <w:r w:rsidRPr="009C37DA">
        <w:rPr>
          <w:szCs w:val="24"/>
        </w:rPr>
        <w:t>menggunakan</w:t>
      </w:r>
      <w:proofErr w:type="spellEnd"/>
      <w:r w:rsidRPr="009C37DA">
        <w:rPr>
          <w:szCs w:val="24"/>
        </w:rPr>
        <w:t xml:space="preserve"> data </w:t>
      </w:r>
      <w:proofErr w:type="spellStart"/>
      <w:r w:rsidRPr="009C37DA">
        <w:rPr>
          <w:szCs w:val="24"/>
        </w:rPr>
        <w:t>sampel</w:t>
      </w:r>
      <w:proofErr w:type="spellEnd"/>
      <w:r w:rsidRPr="009C37DA">
        <w:rPr>
          <w:szCs w:val="24"/>
        </w:rPr>
        <w:t xml:space="preserve"> yang </w:t>
      </w:r>
      <w:proofErr w:type="spellStart"/>
      <w:r w:rsidRPr="009C37DA">
        <w:rPr>
          <w:szCs w:val="24"/>
        </w:rPr>
        <w:t>d</w:t>
      </w:r>
      <w:r>
        <w:rPr>
          <w:szCs w:val="24"/>
        </w:rPr>
        <w:t>iperoleh</w:t>
      </w:r>
      <w:proofErr w:type="spellEnd"/>
      <w:r>
        <w:rPr>
          <w:szCs w:val="24"/>
        </w:rPr>
        <w:t xml:space="preserve"> </w:t>
      </w:r>
      <w:proofErr w:type="spellStart"/>
      <w:r>
        <w:rPr>
          <w:szCs w:val="24"/>
        </w:rPr>
        <w:t>dari</w:t>
      </w:r>
      <w:proofErr w:type="spellEnd"/>
      <w:r>
        <w:rPr>
          <w:szCs w:val="24"/>
        </w:rPr>
        <w:t xml:space="preserve"> situs di internet, </w:t>
      </w:r>
      <w:proofErr w:type="spellStart"/>
      <w:r>
        <w:rPr>
          <w:szCs w:val="24"/>
        </w:rPr>
        <w:t>yaitu</w:t>
      </w:r>
      <w:proofErr w:type="spellEnd"/>
      <w:r>
        <w:rPr>
          <w:szCs w:val="24"/>
        </w:rPr>
        <w:t xml:space="preserve"> </w:t>
      </w:r>
      <w:proofErr w:type="spellStart"/>
      <w:r>
        <w:rPr>
          <w:szCs w:val="24"/>
        </w:rPr>
        <w:t>dari</w:t>
      </w:r>
      <w:proofErr w:type="spellEnd"/>
      <w:r>
        <w:rPr>
          <w:szCs w:val="24"/>
        </w:rPr>
        <w:t xml:space="preserve"> situs </w:t>
      </w:r>
      <w:hyperlink r:id="rId9" w:history="1">
        <w:r w:rsidRPr="00C513F9">
          <w:rPr>
            <w:rFonts w:eastAsiaTheme="minorHAnsi"/>
            <w:color w:val="2E74B5" w:themeColor="accent1" w:themeShade="BF"/>
            <w:szCs w:val="24"/>
            <w:u w:val="single"/>
            <w:lang w:val="en"/>
          </w:rPr>
          <w:t>https://www.kaggle.com/</w:t>
        </w:r>
      </w:hyperlink>
      <w:r>
        <w:rPr>
          <w:rFonts w:eastAsiaTheme="minorHAnsi"/>
          <w:color w:val="auto"/>
          <w:szCs w:val="24"/>
          <w:lang w:val="en"/>
        </w:rPr>
        <w:t>.</w:t>
      </w:r>
    </w:p>
    <w:p w:rsidR="005211A5" w:rsidRPr="009C37DA" w:rsidRDefault="005211A5" w:rsidP="005211A5">
      <w:pPr>
        <w:pStyle w:val="ListParagraph"/>
        <w:numPr>
          <w:ilvl w:val="1"/>
          <w:numId w:val="1"/>
        </w:numPr>
        <w:spacing w:before="120" w:after="40" w:line="276" w:lineRule="auto"/>
        <w:ind w:hanging="371"/>
        <w:rPr>
          <w:b/>
          <w:szCs w:val="24"/>
        </w:rPr>
      </w:pPr>
      <w:proofErr w:type="spellStart"/>
      <w:r w:rsidRPr="009C37DA">
        <w:rPr>
          <w:b/>
          <w:szCs w:val="24"/>
        </w:rPr>
        <w:t>Penentuan</w:t>
      </w:r>
      <w:proofErr w:type="spellEnd"/>
      <w:r w:rsidRPr="009C37DA">
        <w:rPr>
          <w:b/>
          <w:szCs w:val="24"/>
        </w:rPr>
        <w:t xml:space="preserve"> </w:t>
      </w:r>
      <w:proofErr w:type="spellStart"/>
      <w:r w:rsidRPr="009C37DA">
        <w:rPr>
          <w:b/>
          <w:szCs w:val="24"/>
        </w:rPr>
        <w:t>Atribut</w:t>
      </w:r>
      <w:proofErr w:type="spellEnd"/>
    </w:p>
    <w:p w:rsidR="005211A5" w:rsidRDefault="005211A5" w:rsidP="005211A5">
      <w:pPr>
        <w:spacing w:before="120" w:after="40" w:line="276" w:lineRule="auto"/>
        <w:ind w:left="0" w:firstLine="0"/>
        <w:rPr>
          <w:szCs w:val="24"/>
        </w:rPr>
      </w:pPr>
      <w:proofErr w:type="spellStart"/>
      <w:r w:rsidRPr="009C37DA">
        <w:rPr>
          <w:szCs w:val="24"/>
        </w:rPr>
        <w:t>Atribut-atribut</w:t>
      </w:r>
      <w:proofErr w:type="spellEnd"/>
      <w:r w:rsidRPr="009C37DA">
        <w:rPr>
          <w:szCs w:val="24"/>
        </w:rPr>
        <w:t xml:space="preserve"> yang </w:t>
      </w:r>
      <w:proofErr w:type="spellStart"/>
      <w:r w:rsidRPr="009C37DA">
        <w:rPr>
          <w:szCs w:val="24"/>
        </w:rPr>
        <w:t>digunakan</w:t>
      </w:r>
      <w:proofErr w:type="spellEnd"/>
      <w:r w:rsidRPr="009C37DA">
        <w:rPr>
          <w:szCs w:val="24"/>
        </w:rPr>
        <w:t xml:space="preserve"> </w:t>
      </w:r>
      <w:proofErr w:type="spellStart"/>
      <w:r w:rsidRPr="009C37DA">
        <w:rPr>
          <w:szCs w:val="24"/>
        </w:rPr>
        <w:t>untuk</w:t>
      </w:r>
      <w:proofErr w:type="spellEnd"/>
      <w:r w:rsidRPr="009C37DA">
        <w:rPr>
          <w:szCs w:val="24"/>
        </w:rPr>
        <w:t xml:space="preserve"> proses data mining </w:t>
      </w:r>
      <w:proofErr w:type="spellStart"/>
      <w:r w:rsidRPr="009C37DA">
        <w:rPr>
          <w:szCs w:val="24"/>
        </w:rPr>
        <w:t>ini</w:t>
      </w:r>
      <w:proofErr w:type="spellEnd"/>
      <w:r w:rsidRPr="009C37DA">
        <w:rPr>
          <w:szCs w:val="24"/>
        </w:rPr>
        <w:t xml:space="preserve"> </w:t>
      </w:r>
      <w:proofErr w:type="spellStart"/>
      <w:r w:rsidRPr="009C37DA">
        <w:rPr>
          <w:szCs w:val="24"/>
        </w:rPr>
        <w:t>mengacu</w:t>
      </w:r>
      <w:proofErr w:type="spellEnd"/>
      <w:r w:rsidRPr="009C37DA">
        <w:rPr>
          <w:szCs w:val="24"/>
        </w:rPr>
        <w:t xml:space="preserve"> </w:t>
      </w:r>
      <w:proofErr w:type="spellStart"/>
      <w:r w:rsidRPr="009C37DA">
        <w:rPr>
          <w:szCs w:val="24"/>
        </w:rPr>
        <w:t>pada</w:t>
      </w:r>
      <w:proofErr w:type="spellEnd"/>
      <w:r w:rsidRPr="009C37DA">
        <w:rPr>
          <w:szCs w:val="24"/>
        </w:rPr>
        <w:t xml:space="preserve"> </w:t>
      </w:r>
      <w:proofErr w:type="spellStart"/>
      <w:r w:rsidRPr="009C37DA">
        <w:rPr>
          <w:szCs w:val="24"/>
        </w:rPr>
        <w:t>tujuan</w:t>
      </w:r>
      <w:proofErr w:type="spellEnd"/>
      <w:r w:rsidRPr="009C37DA">
        <w:rPr>
          <w:szCs w:val="24"/>
        </w:rPr>
        <w:t xml:space="preserve"> </w:t>
      </w:r>
      <w:proofErr w:type="spellStart"/>
      <w:r w:rsidRPr="009C37DA">
        <w:rPr>
          <w:szCs w:val="24"/>
        </w:rPr>
        <w:t>penelitian</w:t>
      </w:r>
      <w:proofErr w:type="spellEnd"/>
      <w:r w:rsidRPr="009C37DA">
        <w:rPr>
          <w:szCs w:val="24"/>
        </w:rPr>
        <w:t xml:space="preserve">. Ada </w:t>
      </w:r>
      <w:proofErr w:type="spellStart"/>
      <w:r w:rsidRPr="009C37DA">
        <w:rPr>
          <w:szCs w:val="24"/>
        </w:rPr>
        <w:t>dua</w:t>
      </w:r>
      <w:proofErr w:type="spellEnd"/>
      <w:r w:rsidRPr="009C37DA">
        <w:rPr>
          <w:szCs w:val="24"/>
        </w:rPr>
        <w:t xml:space="preserve"> </w:t>
      </w:r>
      <w:proofErr w:type="spellStart"/>
      <w:r w:rsidRPr="009C37DA">
        <w:rPr>
          <w:szCs w:val="24"/>
        </w:rPr>
        <w:t>jenis</w:t>
      </w:r>
      <w:proofErr w:type="spellEnd"/>
      <w:r w:rsidRPr="009C37DA">
        <w:rPr>
          <w:szCs w:val="24"/>
        </w:rPr>
        <w:t xml:space="preserve"> </w:t>
      </w:r>
      <w:proofErr w:type="spellStart"/>
      <w:r w:rsidRPr="009C37DA">
        <w:rPr>
          <w:szCs w:val="24"/>
        </w:rPr>
        <w:t>variabel</w:t>
      </w:r>
      <w:proofErr w:type="spellEnd"/>
      <w:r w:rsidRPr="009C37DA">
        <w:rPr>
          <w:szCs w:val="24"/>
        </w:rPr>
        <w:t xml:space="preserve"> yang </w:t>
      </w:r>
      <w:proofErr w:type="spellStart"/>
      <w:r w:rsidRPr="009C37DA">
        <w:rPr>
          <w:szCs w:val="24"/>
        </w:rPr>
        <w:t>ditentukan</w:t>
      </w:r>
      <w:proofErr w:type="spellEnd"/>
      <w:r w:rsidRPr="009C37DA">
        <w:rPr>
          <w:szCs w:val="24"/>
        </w:rPr>
        <w:t xml:space="preserve"> </w:t>
      </w:r>
      <w:r w:rsidRPr="009C37DA">
        <w:rPr>
          <w:szCs w:val="24"/>
        </w:rPr>
        <w:fldChar w:fldCharType="begin" w:fldLock="1"/>
      </w:r>
      <w:r>
        <w:rPr>
          <w:szCs w:val="24"/>
        </w:rPr>
        <w:instrText>ADDIN CSL_CITATION { "citationItems" : [ { "id" : "ITEM-1", "itemData" : { "abstract" : "Saat ini dalam dunia pendidikan data yang berlimpah dan berkelanjutan bisa dimanfaatkan untuk data mining dalam rangka pengelolaan yang lebih baik dan pelaksanaan pembelajaran yang lebih efektif. Salah satunya adalah Fakultas Komunikasi dan Informatika (FKI) UMS yang telah berdiri sejak tahun 2006 dan telah memiliki sebanyak 2358 mahasiswa termasuk yang sudah lulus sebanyak kurang lebih 600-700 mahasiswa. Penelitian ini dilakukan untuk memanfaatkan data-data yang melimpah tersebut sebagai sumber informasi strategis bagi fakultas untuk mengklasifikasi masa studi mahasiswa dengan menggunakan teknik data mining. Klasifikasi masa studi terhadap data lulusan mahasiswa FKI UMS menggunakan metode Decision Tree dengan algoritma C4.5. Dari total 2358 data diambil sebanyak 341 data mahasiswa yang sudah lulus. Atribut yang digunakan terdiri dari jurusan sekolah, jenis kelamin, asal sekolah, rerata jumlah SKS per semester, dan peran menjadi asisten. Hasil penelitian menunjukkan bahwa variabel yang paling tinggi pengaruhnya terhadap masa studi mahasiswa adalah rerata SKS per semester. Dengan demikian, interpretasi hasil penelitian mengindikasikan bahwa variabel yang perlu digunakan sebagai pertimbangan bagi fakultas untuk memperoleh tingkat masa studi yang efektif adalah rerata SKS yang diambil oleh mahasiswa.", "author" : [ { "dropping-particle" : "", "family" : "Nugroho", "given" : "Yusuf Sulistyo", "non-dropping-particle" : "", "parse-names" : false, "suffix" : "" }, { "dropping-particle" : "", "family" : "Setyawan", "given" : "", "non-dropping-particle" : "", "parse-names" : false, "suffix" : "" } ], "container-title" : "KomuniTi, Vol. VI, No. 1 Maret 2014", "id" : "ITEM-1", "issue" : "1", "issued" : { "date-parts" : [ [ "2014" ] ] }, "page" : "84-91", "title" : "KLASIFIKASI MASA STUDI MAHASISWA FAKULTAS KOMUNIKASI DAN INFORMATIKA UNIVERSITAS MUHAMMADIYAH SURAKARTA MENGGUNAKAN ALGORITMA C4.5", "type" : "article-journal", "volume" : "VI" }, "uris" : [ "http://www.mendeley.com/documents/?uuid=50a0ba13-86c2-496a-939e-f5a07e6440cc" ] } ], "mendeley" : { "formattedCitation" : "(Nugroho &amp; Setyawan, 2014)", "manualFormatting" : "(Nugroho, &amp; Setyawan, 2014)", "plainTextFormattedCitation" : "(Nugroho &amp; Setyawan, 2014)", "previouslyFormattedCitation" : "(Nugroho &amp; Setyawan, 2014)" }, "properties" : { "noteIndex" : 0 }, "schema" : "https://github.com/citation-style-language/schema/raw/master/csl-citation.json" }</w:instrText>
      </w:r>
      <w:r w:rsidRPr="009C37DA">
        <w:rPr>
          <w:szCs w:val="24"/>
        </w:rPr>
        <w:fldChar w:fldCharType="separate"/>
      </w:r>
      <w:r w:rsidRPr="009C37DA">
        <w:rPr>
          <w:noProof/>
          <w:szCs w:val="24"/>
        </w:rPr>
        <w:t>(Nugroho, &amp; Setyawan, 2014)</w:t>
      </w:r>
      <w:r w:rsidRPr="009C37DA">
        <w:rPr>
          <w:szCs w:val="24"/>
        </w:rPr>
        <w:fldChar w:fldCharType="end"/>
      </w:r>
      <w:r w:rsidRPr="009C37DA">
        <w:rPr>
          <w:szCs w:val="24"/>
        </w:rPr>
        <w:t>,</w:t>
      </w:r>
      <w:proofErr w:type="spellStart"/>
      <w:r w:rsidRPr="009C37DA">
        <w:rPr>
          <w:szCs w:val="24"/>
        </w:rPr>
        <w:t>yaitu</w:t>
      </w:r>
      <w:proofErr w:type="spellEnd"/>
      <w:r w:rsidRPr="009C37DA">
        <w:rPr>
          <w:szCs w:val="24"/>
        </w:rPr>
        <w:t xml:space="preserve"> :</w:t>
      </w:r>
    </w:p>
    <w:p w:rsidR="005211A5" w:rsidRPr="00D21D36" w:rsidRDefault="005211A5" w:rsidP="005211A5">
      <w:pPr>
        <w:pStyle w:val="ListParagraph"/>
        <w:numPr>
          <w:ilvl w:val="0"/>
          <w:numId w:val="3"/>
        </w:numPr>
        <w:spacing w:before="120" w:after="40" w:line="276" w:lineRule="auto"/>
        <w:rPr>
          <w:szCs w:val="24"/>
        </w:rPr>
      </w:pPr>
      <w:proofErr w:type="spellStart"/>
      <w:r w:rsidRPr="00D21D36">
        <w:rPr>
          <w:szCs w:val="24"/>
        </w:rPr>
        <w:t>Variabel</w:t>
      </w:r>
      <w:proofErr w:type="spellEnd"/>
      <w:r w:rsidRPr="00D21D36">
        <w:rPr>
          <w:szCs w:val="24"/>
        </w:rPr>
        <w:t xml:space="preserve"> </w:t>
      </w:r>
      <w:proofErr w:type="spellStart"/>
      <w:r w:rsidRPr="00D21D36">
        <w:rPr>
          <w:szCs w:val="24"/>
        </w:rPr>
        <w:t>dependen</w:t>
      </w:r>
      <w:proofErr w:type="spellEnd"/>
      <w:r w:rsidRPr="00D21D36">
        <w:rPr>
          <w:szCs w:val="24"/>
        </w:rPr>
        <w:t xml:space="preserve"> (Y)</w:t>
      </w:r>
    </w:p>
    <w:p w:rsidR="005211A5" w:rsidRPr="009C37DA" w:rsidRDefault="005211A5" w:rsidP="005211A5">
      <w:pPr>
        <w:spacing w:before="120" w:after="40" w:line="276" w:lineRule="auto"/>
        <w:ind w:left="0" w:firstLine="0"/>
        <w:rPr>
          <w:szCs w:val="24"/>
        </w:rPr>
      </w:pPr>
      <w:proofErr w:type="spellStart"/>
      <w:r w:rsidRPr="009C37DA">
        <w:rPr>
          <w:szCs w:val="24"/>
        </w:rPr>
        <w:t>Variabel</w:t>
      </w:r>
      <w:proofErr w:type="spellEnd"/>
      <w:r w:rsidRPr="009C37DA">
        <w:rPr>
          <w:szCs w:val="24"/>
        </w:rPr>
        <w:t xml:space="preserve"> </w:t>
      </w:r>
      <w:proofErr w:type="spellStart"/>
      <w:r w:rsidRPr="009C37DA">
        <w:rPr>
          <w:szCs w:val="24"/>
        </w:rPr>
        <w:t>dependen</w:t>
      </w:r>
      <w:proofErr w:type="spellEnd"/>
      <w:r w:rsidRPr="009C37DA">
        <w:rPr>
          <w:szCs w:val="24"/>
        </w:rPr>
        <w:t xml:space="preserve"> (Y) </w:t>
      </w:r>
      <w:proofErr w:type="spellStart"/>
      <w:r w:rsidRPr="009C37DA">
        <w:rPr>
          <w:szCs w:val="24"/>
        </w:rPr>
        <w:t>merupakan</w:t>
      </w:r>
      <w:proofErr w:type="spellEnd"/>
      <w:r w:rsidRPr="009C37DA">
        <w:rPr>
          <w:szCs w:val="24"/>
        </w:rPr>
        <w:t xml:space="preserve"> </w:t>
      </w:r>
      <w:proofErr w:type="spellStart"/>
      <w:r w:rsidRPr="009C37DA">
        <w:rPr>
          <w:szCs w:val="24"/>
        </w:rPr>
        <w:t>variabel</w:t>
      </w:r>
      <w:proofErr w:type="spellEnd"/>
      <w:r w:rsidRPr="009C37DA">
        <w:rPr>
          <w:szCs w:val="24"/>
        </w:rPr>
        <w:t xml:space="preserve"> yang </w:t>
      </w:r>
      <w:proofErr w:type="spellStart"/>
      <w:r w:rsidRPr="009C37DA">
        <w:rPr>
          <w:szCs w:val="24"/>
        </w:rPr>
        <w:t>nilainya</w:t>
      </w:r>
      <w:proofErr w:type="spellEnd"/>
      <w:r w:rsidRPr="009C37DA">
        <w:rPr>
          <w:szCs w:val="24"/>
        </w:rPr>
        <w:t xml:space="preserve"> </w:t>
      </w:r>
      <w:proofErr w:type="spellStart"/>
      <w:r w:rsidRPr="009C37DA">
        <w:rPr>
          <w:szCs w:val="24"/>
        </w:rPr>
        <w:t>terikat</w:t>
      </w:r>
      <w:proofErr w:type="spellEnd"/>
      <w:r w:rsidRPr="009C37DA">
        <w:rPr>
          <w:szCs w:val="24"/>
        </w:rPr>
        <w:t xml:space="preserve">, </w:t>
      </w:r>
      <w:proofErr w:type="spellStart"/>
      <w:r w:rsidRPr="009C37DA">
        <w:rPr>
          <w:szCs w:val="24"/>
        </w:rPr>
        <w:t>bisa</w:t>
      </w:r>
      <w:proofErr w:type="spellEnd"/>
      <w:r w:rsidRPr="009C37DA">
        <w:rPr>
          <w:szCs w:val="24"/>
        </w:rPr>
        <w:t xml:space="preserve"> </w:t>
      </w:r>
      <w:proofErr w:type="spellStart"/>
      <w:r w:rsidRPr="009C37DA">
        <w:rPr>
          <w:szCs w:val="24"/>
        </w:rPr>
        <w:t>disebut</w:t>
      </w:r>
      <w:proofErr w:type="spellEnd"/>
      <w:r w:rsidRPr="009C37DA">
        <w:rPr>
          <w:szCs w:val="24"/>
        </w:rPr>
        <w:t xml:space="preserve"> </w:t>
      </w:r>
      <w:proofErr w:type="spellStart"/>
      <w:r w:rsidRPr="009C37DA">
        <w:rPr>
          <w:szCs w:val="24"/>
        </w:rPr>
        <w:t>variabel</w:t>
      </w:r>
      <w:proofErr w:type="spellEnd"/>
      <w:r w:rsidRPr="009C37DA">
        <w:rPr>
          <w:szCs w:val="24"/>
        </w:rPr>
        <w:t xml:space="preserve"> </w:t>
      </w:r>
      <w:proofErr w:type="spellStart"/>
      <w:r w:rsidRPr="009C37DA">
        <w:rPr>
          <w:szCs w:val="24"/>
        </w:rPr>
        <w:t>terikat</w:t>
      </w:r>
      <w:proofErr w:type="spellEnd"/>
      <w:r w:rsidRPr="009C37DA">
        <w:rPr>
          <w:szCs w:val="24"/>
        </w:rPr>
        <w:t xml:space="preserve">. </w:t>
      </w:r>
      <w:proofErr w:type="spellStart"/>
      <w:r w:rsidRPr="009C37DA">
        <w:rPr>
          <w:szCs w:val="24"/>
        </w:rPr>
        <w:t>Variabel</w:t>
      </w:r>
      <w:proofErr w:type="spellEnd"/>
      <w:r w:rsidRPr="009C37DA">
        <w:rPr>
          <w:szCs w:val="24"/>
        </w:rPr>
        <w:t xml:space="preserve"> Y </w:t>
      </w:r>
      <w:proofErr w:type="spellStart"/>
      <w:proofErr w:type="gramStart"/>
      <w:r w:rsidRPr="009C37DA">
        <w:rPr>
          <w:szCs w:val="24"/>
        </w:rPr>
        <w:t>yag</w:t>
      </w:r>
      <w:proofErr w:type="spellEnd"/>
      <w:proofErr w:type="gramEnd"/>
      <w:r w:rsidRPr="009C37DA">
        <w:rPr>
          <w:szCs w:val="24"/>
        </w:rPr>
        <w:t xml:space="preserve"> </w:t>
      </w:r>
      <w:proofErr w:type="spellStart"/>
      <w:r w:rsidRPr="009C37DA">
        <w:rPr>
          <w:szCs w:val="24"/>
        </w:rPr>
        <w:t>digunakan</w:t>
      </w:r>
      <w:proofErr w:type="spellEnd"/>
      <w:r w:rsidRPr="009C37DA">
        <w:rPr>
          <w:szCs w:val="24"/>
        </w:rPr>
        <w:t xml:space="preserve"> </w:t>
      </w:r>
      <w:proofErr w:type="spellStart"/>
      <w:r w:rsidRPr="009C37DA">
        <w:rPr>
          <w:szCs w:val="24"/>
        </w:rPr>
        <w:t>yaitu</w:t>
      </w:r>
      <w:proofErr w:type="spellEnd"/>
      <w:r w:rsidRPr="009C37DA">
        <w:rPr>
          <w:szCs w:val="24"/>
        </w:rPr>
        <w:t xml:space="preserve"> </w:t>
      </w:r>
      <w:proofErr w:type="spellStart"/>
      <w:r w:rsidRPr="009C37DA">
        <w:rPr>
          <w:szCs w:val="24"/>
        </w:rPr>
        <w:t>imdb_score</w:t>
      </w:r>
      <w:proofErr w:type="spellEnd"/>
      <w:r w:rsidRPr="009C37DA">
        <w:rPr>
          <w:szCs w:val="24"/>
        </w:rPr>
        <w:t>.</w:t>
      </w:r>
    </w:p>
    <w:p w:rsidR="005211A5" w:rsidRPr="009C37DA" w:rsidRDefault="005211A5" w:rsidP="005211A5">
      <w:pPr>
        <w:pStyle w:val="ListParagraph"/>
        <w:numPr>
          <w:ilvl w:val="0"/>
          <w:numId w:val="3"/>
        </w:numPr>
        <w:spacing w:before="120" w:after="40" w:line="276" w:lineRule="auto"/>
        <w:rPr>
          <w:szCs w:val="24"/>
        </w:rPr>
      </w:pPr>
      <w:proofErr w:type="spellStart"/>
      <w:r w:rsidRPr="009C37DA">
        <w:rPr>
          <w:szCs w:val="24"/>
        </w:rPr>
        <w:t>Variabel</w:t>
      </w:r>
      <w:proofErr w:type="spellEnd"/>
      <w:r w:rsidRPr="009C37DA">
        <w:rPr>
          <w:szCs w:val="24"/>
        </w:rPr>
        <w:t xml:space="preserve"> </w:t>
      </w:r>
      <w:proofErr w:type="spellStart"/>
      <w:r w:rsidRPr="009C37DA">
        <w:rPr>
          <w:szCs w:val="24"/>
        </w:rPr>
        <w:t>independen</w:t>
      </w:r>
      <w:proofErr w:type="spellEnd"/>
      <w:r w:rsidRPr="009C37DA">
        <w:rPr>
          <w:szCs w:val="24"/>
        </w:rPr>
        <w:t xml:space="preserve"> (X) </w:t>
      </w:r>
    </w:p>
    <w:p w:rsidR="005211A5" w:rsidRPr="009C37DA" w:rsidRDefault="005211A5" w:rsidP="005211A5">
      <w:pPr>
        <w:spacing w:before="120" w:after="40" w:line="276" w:lineRule="auto"/>
        <w:ind w:left="0" w:firstLine="0"/>
        <w:rPr>
          <w:szCs w:val="24"/>
        </w:rPr>
      </w:pPr>
      <w:proofErr w:type="spellStart"/>
      <w:r w:rsidRPr="009C37DA">
        <w:rPr>
          <w:szCs w:val="24"/>
        </w:rPr>
        <w:t>Variabel</w:t>
      </w:r>
      <w:proofErr w:type="spellEnd"/>
      <w:r w:rsidRPr="009C37DA">
        <w:rPr>
          <w:szCs w:val="24"/>
        </w:rPr>
        <w:t xml:space="preserve"> </w:t>
      </w:r>
      <w:proofErr w:type="spellStart"/>
      <w:r w:rsidRPr="009C37DA">
        <w:rPr>
          <w:szCs w:val="24"/>
        </w:rPr>
        <w:t>independen</w:t>
      </w:r>
      <w:proofErr w:type="spellEnd"/>
      <w:r w:rsidRPr="009C37DA">
        <w:rPr>
          <w:szCs w:val="24"/>
        </w:rPr>
        <w:t xml:space="preserve"> (X) </w:t>
      </w:r>
      <w:proofErr w:type="spellStart"/>
      <w:r w:rsidRPr="009C37DA">
        <w:rPr>
          <w:szCs w:val="24"/>
        </w:rPr>
        <w:t>merupakan</w:t>
      </w:r>
      <w:proofErr w:type="spellEnd"/>
      <w:r w:rsidRPr="009C37DA">
        <w:rPr>
          <w:szCs w:val="24"/>
        </w:rPr>
        <w:t xml:space="preserve"> </w:t>
      </w:r>
      <w:proofErr w:type="spellStart"/>
      <w:r w:rsidRPr="009C37DA">
        <w:rPr>
          <w:szCs w:val="24"/>
        </w:rPr>
        <w:t>variabel</w:t>
      </w:r>
      <w:proofErr w:type="spellEnd"/>
      <w:r w:rsidRPr="009C37DA">
        <w:rPr>
          <w:szCs w:val="24"/>
        </w:rPr>
        <w:t xml:space="preserve"> yang </w:t>
      </w:r>
      <w:proofErr w:type="spellStart"/>
      <w:r w:rsidRPr="009C37DA">
        <w:rPr>
          <w:szCs w:val="24"/>
        </w:rPr>
        <w:t>nilainya</w:t>
      </w:r>
      <w:proofErr w:type="spellEnd"/>
      <w:r w:rsidRPr="009C37DA">
        <w:rPr>
          <w:szCs w:val="24"/>
        </w:rPr>
        <w:t xml:space="preserve"> </w:t>
      </w:r>
      <w:proofErr w:type="spellStart"/>
      <w:r w:rsidRPr="009C37DA">
        <w:rPr>
          <w:szCs w:val="24"/>
        </w:rPr>
        <w:t>tidak</w:t>
      </w:r>
      <w:proofErr w:type="spellEnd"/>
      <w:r w:rsidRPr="009C37DA">
        <w:rPr>
          <w:szCs w:val="24"/>
        </w:rPr>
        <w:t xml:space="preserve"> </w:t>
      </w:r>
      <w:proofErr w:type="spellStart"/>
      <w:r w:rsidRPr="009C37DA">
        <w:rPr>
          <w:szCs w:val="24"/>
        </w:rPr>
        <w:t>tergantung</w:t>
      </w:r>
      <w:proofErr w:type="spellEnd"/>
      <w:r w:rsidRPr="009C37DA">
        <w:rPr>
          <w:szCs w:val="24"/>
        </w:rPr>
        <w:t xml:space="preserve"> </w:t>
      </w:r>
      <w:proofErr w:type="spellStart"/>
      <w:r w:rsidRPr="009C37DA">
        <w:rPr>
          <w:szCs w:val="24"/>
        </w:rPr>
        <w:t>pada</w:t>
      </w:r>
      <w:proofErr w:type="spellEnd"/>
      <w:r w:rsidRPr="009C37DA">
        <w:rPr>
          <w:szCs w:val="24"/>
        </w:rPr>
        <w:t xml:space="preserve"> </w:t>
      </w:r>
      <w:proofErr w:type="spellStart"/>
      <w:r w:rsidRPr="009C37DA">
        <w:rPr>
          <w:szCs w:val="24"/>
        </w:rPr>
        <w:t>nilai</w:t>
      </w:r>
      <w:proofErr w:type="spellEnd"/>
      <w:r w:rsidRPr="009C37DA">
        <w:rPr>
          <w:szCs w:val="24"/>
        </w:rPr>
        <w:t xml:space="preserve"> </w:t>
      </w:r>
      <w:proofErr w:type="spellStart"/>
      <w:r w:rsidRPr="009C37DA">
        <w:rPr>
          <w:szCs w:val="24"/>
        </w:rPr>
        <w:t>dari</w:t>
      </w:r>
      <w:proofErr w:type="spellEnd"/>
      <w:r w:rsidRPr="009C37DA">
        <w:rPr>
          <w:szCs w:val="24"/>
        </w:rPr>
        <w:t xml:space="preserve"> </w:t>
      </w:r>
      <w:proofErr w:type="spellStart"/>
      <w:r w:rsidRPr="009C37DA">
        <w:rPr>
          <w:szCs w:val="24"/>
        </w:rPr>
        <w:t>variabel</w:t>
      </w:r>
      <w:proofErr w:type="spellEnd"/>
      <w:r w:rsidRPr="009C37DA">
        <w:rPr>
          <w:szCs w:val="24"/>
        </w:rPr>
        <w:t xml:space="preserve"> </w:t>
      </w:r>
      <w:proofErr w:type="spellStart"/>
      <w:r w:rsidRPr="009C37DA">
        <w:rPr>
          <w:szCs w:val="24"/>
        </w:rPr>
        <w:t>lainnya</w:t>
      </w:r>
      <w:proofErr w:type="spellEnd"/>
      <w:r w:rsidRPr="009C37DA">
        <w:rPr>
          <w:szCs w:val="24"/>
        </w:rPr>
        <w:t xml:space="preserve"> </w:t>
      </w:r>
      <w:proofErr w:type="spellStart"/>
      <w:r w:rsidRPr="009C37DA">
        <w:rPr>
          <w:szCs w:val="24"/>
        </w:rPr>
        <w:t>atau</w:t>
      </w:r>
      <w:proofErr w:type="spellEnd"/>
      <w:r w:rsidRPr="009C37DA">
        <w:rPr>
          <w:szCs w:val="24"/>
        </w:rPr>
        <w:t xml:space="preserve"> </w:t>
      </w:r>
      <w:proofErr w:type="spellStart"/>
      <w:r w:rsidRPr="009C37DA">
        <w:rPr>
          <w:szCs w:val="24"/>
        </w:rPr>
        <w:t>bisa</w:t>
      </w:r>
      <w:proofErr w:type="spellEnd"/>
      <w:r w:rsidRPr="009C37DA">
        <w:rPr>
          <w:szCs w:val="24"/>
        </w:rPr>
        <w:t xml:space="preserve"> </w:t>
      </w:r>
      <w:proofErr w:type="spellStart"/>
      <w:r>
        <w:rPr>
          <w:szCs w:val="24"/>
        </w:rPr>
        <w:t>disebut</w:t>
      </w:r>
      <w:proofErr w:type="spellEnd"/>
      <w:r>
        <w:rPr>
          <w:szCs w:val="24"/>
        </w:rPr>
        <w:t xml:space="preserve"> </w:t>
      </w:r>
      <w:proofErr w:type="spellStart"/>
      <w:r>
        <w:rPr>
          <w:szCs w:val="24"/>
        </w:rPr>
        <w:t>sebagai</w:t>
      </w:r>
      <w:proofErr w:type="spellEnd"/>
      <w:r w:rsidRPr="009C37DA">
        <w:rPr>
          <w:szCs w:val="24"/>
        </w:rPr>
        <w:t xml:space="preserve"> </w:t>
      </w:r>
      <w:proofErr w:type="spellStart"/>
      <w:r w:rsidRPr="009C37DA">
        <w:rPr>
          <w:szCs w:val="24"/>
        </w:rPr>
        <w:t>variabel</w:t>
      </w:r>
      <w:proofErr w:type="spellEnd"/>
      <w:r w:rsidRPr="009C37DA">
        <w:rPr>
          <w:szCs w:val="24"/>
        </w:rPr>
        <w:t xml:space="preserve"> </w:t>
      </w:r>
      <w:proofErr w:type="spellStart"/>
      <w:r w:rsidRPr="009C37DA">
        <w:rPr>
          <w:szCs w:val="24"/>
        </w:rPr>
        <w:t>bebas</w:t>
      </w:r>
      <w:proofErr w:type="spellEnd"/>
      <w:r>
        <w:rPr>
          <w:szCs w:val="24"/>
        </w:rPr>
        <w:t>.</w:t>
      </w:r>
      <w:r w:rsidRPr="009C37DA">
        <w:rPr>
          <w:szCs w:val="24"/>
        </w:rPr>
        <w:t xml:space="preserve"> </w:t>
      </w:r>
      <w:proofErr w:type="spellStart"/>
      <w:r>
        <w:rPr>
          <w:szCs w:val="24"/>
        </w:rPr>
        <w:t>V</w:t>
      </w:r>
      <w:r w:rsidRPr="009C37DA">
        <w:rPr>
          <w:szCs w:val="24"/>
        </w:rPr>
        <w:t>ariabel</w:t>
      </w:r>
      <w:proofErr w:type="spellEnd"/>
      <w:r w:rsidRPr="009C37DA">
        <w:rPr>
          <w:szCs w:val="24"/>
        </w:rPr>
        <w:t xml:space="preserve"> X yang </w:t>
      </w:r>
      <w:proofErr w:type="spellStart"/>
      <w:r w:rsidRPr="009C37DA">
        <w:rPr>
          <w:szCs w:val="24"/>
        </w:rPr>
        <w:t>digunakan</w:t>
      </w:r>
      <w:proofErr w:type="spellEnd"/>
      <w:r w:rsidRPr="009C37DA">
        <w:rPr>
          <w:szCs w:val="24"/>
        </w:rPr>
        <w:t xml:space="preserve"> </w:t>
      </w:r>
      <w:proofErr w:type="spellStart"/>
      <w:r w:rsidRPr="009C37DA">
        <w:rPr>
          <w:szCs w:val="24"/>
        </w:rPr>
        <w:t>terdiri</w:t>
      </w:r>
      <w:proofErr w:type="spellEnd"/>
      <w:r w:rsidRPr="009C37DA">
        <w:rPr>
          <w:szCs w:val="24"/>
        </w:rPr>
        <w:t xml:space="preserve"> </w:t>
      </w:r>
      <w:proofErr w:type="spellStart"/>
      <w:proofErr w:type="gramStart"/>
      <w:r w:rsidRPr="009C37DA">
        <w:rPr>
          <w:szCs w:val="24"/>
        </w:rPr>
        <w:t>dari</w:t>
      </w:r>
      <w:proofErr w:type="spellEnd"/>
      <w:r w:rsidRPr="009C37DA">
        <w:rPr>
          <w:szCs w:val="24"/>
        </w:rPr>
        <w:t xml:space="preserve"> :</w:t>
      </w:r>
      <w:proofErr w:type="gramEnd"/>
    </w:p>
    <w:p w:rsidR="005211A5" w:rsidRPr="009C37DA" w:rsidRDefault="005211A5" w:rsidP="005211A5">
      <w:pPr>
        <w:pStyle w:val="ListParagraph"/>
        <w:numPr>
          <w:ilvl w:val="0"/>
          <w:numId w:val="4"/>
        </w:numPr>
        <w:spacing w:before="120" w:after="40" w:line="276" w:lineRule="auto"/>
        <w:rPr>
          <w:szCs w:val="24"/>
        </w:rPr>
      </w:pPr>
      <w:proofErr w:type="spellStart"/>
      <w:r w:rsidRPr="009C37DA">
        <w:rPr>
          <w:szCs w:val="24"/>
        </w:rPr>
        <w:t>Variabel</w:t>
      </w:r>
      <w:proofErr w:type="spellEnd"/>
      <w:r w:rsidRPr="009C37DA">
        <w:rPr>
          <w:szCs w:val="24"/>
        </w:rPr>
        <w:t xml:space="preserve"> X1 Color</w:t>
      </w:r>
    </w:p>
    <w:p w:rsidR="005211A5" w:rsidRPr="009C37DA" w:rsidRDefault="005211A5" w:rsidP="005211A5">
      <w:pPr>
        <w:pStyle w:val="ListParagraph"/>
        <w:numPr>
          <w:ilvl w:val="0"/>
          <w:numId w:val="4"/>
        </w:numPr>
        <w:spacing w:before="120" w:after="40" w:line="276" w:lineRule="auto"/>
        <w:rPr>
          <w:szCs w:val="24"/>
        </w:rPr>
      </w:pPr>
      <w:proofErr w:type="spellStart"/>
      <w:r w:rsidRPr="009C37DA">
        <w:rPr>
          <w:szCs w:val="24"/>
        </w:rPr>
        <w:t>Variabel</w:t>
      </w:r>
      <w:proofErr w:type="spellEnd"/>
      <w:r w:rsidRPr="009C37DA">
        <w:rPr>
          <w:szCs w:val="24"/>
        </w:rPr>
        <w:t xml:space="preserve"> X2 </w:t>
      </w:r>
      <w:proofErr w:type="spellStart"/>
      <w:r w:rsidRPr="009C37DA">
        <w:rPr>
          <w:szCs w:val="24"/>
        </w:rPr>
        <w:t>Director_name</w:t>
      </w:r>
      <w:proofErr w:type="spellEnd"/>
    </w:p>
    <w:p w:rsidR="005211A5" w:rsidRPr="009C37DA" w:rsidRDefault="005211A5" w:rsidP="005211A5">
      <w:pPr>
        <w:pStyle w:val="ListParagraph"/>
        <w:numPr>
          <w:ilvl w:val="0"/>
          <w:numId w:val="4"/>
        </w:numPr>
        <w:spacing w:before="120" w:after="40" w:line="276" w:lineRule="auto"/>
        <w:rPr>
          <w:szCs w:val="24"/>
        </w:rPr>
      </w:pPr>
      <w:proofErr w:type="spellStart"/>
      <w:r w:rsidRPr="009C37DA">
        <w:rPr>
          <w:szCs w:val="24"/>
        </w:rPr>
        <w:t>Variabel</w:t>
      </w:r>
      <w:proofErr w:type="spellEnd"/>
      <w:r w:rsidRPr="009C37DA">
        <w:rPr>
          <w:szCs w:val="24"/>
        </w:rPr>
        <w:t xml:space="preserve"> X3 </w:t>
      </w:r>
      <w:proofErr w:type="spellStart"/>
      <w:r w:rsidRPr="009C37DA">
        <w:rPr>
          <w:szCs w:val="24"/>
        </w:rPr>
        <w:t>Director_facebook_likes</w:t>
      </w:r>
      <w:proofErr w:type="spellEnd"/>
    </w:p>
    <w:p w:rsidR="005211A5" w:rsidRPr="009C37DA" w:rsidRDefault="005211A5" w:rsidP="005211A5">
      <w:pPr>
        <w:pStyle w:val="ListParagraph"/>
        <w:numPr>
          <w:ilvl w:val="0"/>
          <w:numId w:val="4"/>
        </w:numPr>
        <w:spacing w:before="120" w:after="40" w:line="276" w:lineRule="auto"/>
        <w:rPr>
          <w:szCs w:val="24"/>
        </w:rPr>
      </w:pPr>
      <w:proofErr w:type="spellStart"/>
      <w:r w:rsidRPr="009C37DA">
        <w:rPr>
          <w:szCs w:val="24"/>
        </w:rPr>
        <w:t>Variabel</w:t>
      </w:r>
      <w:proofErr w:type="spellEnd"/>
      <w:r w:rsidRPr="009C37DA">
        <w:rPr>
          <w:szCs w:val="24"/>
        </w:rPr>
        <w:t xml:space="preserve"> X4 Duration</w:t>
      </w:r>
    </w:p>
    <w:p w:rsidR="005211A5" w:rsidRPr="009C37DA" w:rsidRDefault="005211A5" w:rsidP="005211A5">
      <w:pPr>
        <w:pStyle w:val="ListParagraph"/>
        <w:numPr>
          <w:ilvl w:val="0"/>
          <w:numId w:val="4"/>
        </w:numPr>
        <w:spacing w:before="120" w:after="40" w:line="276" w:lineRule="auto"/>
        <w:rPr>
          <w:szCs w:val="24"/>
        </w:rPr>
      </w:pPr>
      <w:proofErr w:type="spellStart"/>
      <w:r w:rsidRPr="009C37DA">
        <w:rPr>
          <w:szCs w:val="24"/>
        </w:rPr>
        <w:t>Variabel</w:t>
      </w:r>
      <w:proofErr w:type="spellEnd"/>
      <w:r w:rsidRPr="009C37DA">
        <w:rPr>
          <w:szCs w:val="24"/>
        </w:rPr>
        <w:t xml:space="preserve"> X5 Actor_1_name</w:t>
      </w:r>
    </w:p>
    <w:p w:rsidR="005211A5" w:rsidRPr="009C37DA" w:rsidRDefault="005211A5" w:rsidP="005211A5">
      <w:pPr>
        <w:pStyle w:val="ListParagraph"/>
        <w:numPr>
          <w:ilvl w:val="0"/>
          <w:numId w:val="4"/>
        </w:numPr>
        <w:spacing w:before="120" w:after="40" w:line="276" w:lineRule="auto"/>
        <w:rPr>
          <w:szCs w:val="24"/>
        </w:rPr>
      </w:pPr>
      <w:proofErr w:type="spellStart"/>
      <w:r w:rsidRPr="009C37DA">
        <w:rPr>
          <w:szCs w:val="24"/>
        </w:rPr>
        <w:t>Variabel</w:t>
      </w:r>
      <w:proofErr w:type="spellEnd"/>
      <w:r w:rsidRPr="009C37DA">
        <w:rPr>
          <w:szCs w:val="24"/>
        </w:rPr>
        <w:t xml:space="preserve"> X6 Actor_1_facebook_likes</w:t>
      </w:r>
    </w:p>
    <w:p w:rsidR="005211A5" w:rsidRPr="009C37DA" w:rsidRDefault="005211A5" w:rsidP="005211A5">
      <w:pPr>
        <w:pStyle w:val="ListParagraph"/>
        <w:numPr>
          <w:ilvl w:val="0"/>
          <w:numId w:val="4"/>
        </w:numPr>
        <w:spacing w:before="120" w:after="40" w:line="276" w:lineRule="auto"/>
        <w:rPr>
          <w:szCs w:val="24"/>
        </w:rPr>
      </w:pPr>
      <w:proofErr w:type="spellStart"/>
      <w:r w:rsidRPr="009C37DA">
        <w:rPr>
          <w:szCs w:val="24"/>
        </w:rPr>
        <w:t>Variabel</w:t>
      </w:r>
      <w:proofErr w:type="spellEnd"/>
      <w:r w:rsidRPr="009C37DA">
        <w:rPr>
          <w:szCs w:val="24"/>
        </w:rPr>
        <w:t xml:space="preserve"> X7 Actor_2_name</w:t>
      </w:r>
    </w:p>
    <w:p w:rsidR="005211A5" w:rsidRPr="009C37DA" w:rsidRDefault="005211A5" w:rsidP="005211A5">
      <w:pPr>
        <w:pStyle w:val="ListParagraph"/>
        <w:numPr>
          <w:ilvl w:val="0"/>
          <w:numId w:val="4"/>
        </w:numPr>
        <w:spacing w:before="120" w:after="40" w:line="276" w:lineRule="auto"/>
        <w:rPr>
          <w:szCs w:val="24"/>
        </w:rPr>
      </w:pPr>
      <w:proofErr w:type="spellStart"/>
      <w:r w:rsidRPr="009C37DA">
        <w:rPr>
          <w:szCs w:val="24"/>
        </w:rPr>
        <w:t>Variabel</w:t>
      </w:r>
      <w:proofErr w:type="spellEnd"/>
      <w:r w:rsidRPr="009C37DA">
        <w:rPr>
          <w:szCs w:val="24"/>
        </w:rPr>
        <w:t xml:space="preserve"> X8 Actor_2_facebook_likes</w:t>
      </w:r>
    </w:p>
    <w:p w:rsidR="005211A5" w:rsidRPr="009C37DA" w:rsidRDefault="005211A5" w:rsidP="005211A5">
      <w:pPr>
        <w:pStyle w:val="ListParagraph"/>
        <w:numPr>
          <w:ilvl w:val="0"/>
          <w:numId w:val="4"/>
        </w:numPr>
        <w:spacing w:before="120" w:after="40" w:line="276" w:lineRule="auto"/>
        <w:rPr>
          <w:szCs w:val="24"/>
        </w:rPr>
      </w:pPr>
      <w:proofErr w:type="spellStart"/>
      <w:r w:rsidRPr="009C37DA">
        <w:rPr>
          <w:szCs w:val="24"/>
        </w:rPr>
        <w:t>Variabel</w:t>
      </w:r>
      <w:proofErr w:type="spellEnd"/>
      <w:r w:rsidRPr="009C37DA">
        <w:rPr>
          <w:szCs w:val="24"/>
        </w:rPr>
        <w:t xml:space="preserve"> X9 Actor_3_name</w:t>
      </w:r>
    </w:p>
    <w:p w:rsidR="005211A5" w:rsidRPr="009C37DA" w:rsidRDefault="005211A5" w:rsidP="005211A5">
      <w:pPr>
        <w:pStyle w:val="ListParagraph"/>
        <w:numPr>
          <w:ilvl w:val="0"/>
          <w:numId w:val="4"/>
        </w:numPr>
        <w:spacing w:before="120" w:after="40" w:line="276" w:lineRule="auto"/>
        <w:rPr>
          <w:szCs w:val="24"/>
        </w:rPr>
      </w:pPr>
      <w:r>
        <w:rPr>
          <w:szCs w:val="24"/>
        </w:rPr>
        <w:t xml:space="preserve"> </w:t>
      </w:r>
      <w:proofErr w:type="spellStart"/>
      <w:r w:rsidRPr="009C37DA">
        <w:rPr>
          <w:szCs w:val="24"/>
        </w:rPr>
        <w:t>Variabel</w:t>
      </w:r>
      <w:proofErr w:type="spellEnd"/>
      <w:r w:rsidRPr="009C37DA">
        <w:rPr>
          <w:szCs w:val="24"/>
        </w:rPr>
        <w:t xml:space="preserve"> X10 Actor_3_facebook_likes</w:t>
      </w:r>
    </w:p>
    <w:p w:rsidR="005211A5" w:rsidRPr="009C37DA" w:rsidRDefault="005211A5" w:rsidP="005211A5">
      <w:pPr>
        <w:pStyle w:val="ListParagraph"/>
        <w:numPr>
          <w:ilvl w:val="0"/>
          <w:numId w:val="4"/>
        </w:numPr>
        <w:spacing w:before="120" w:after="40" w:line="276" w:lineRule="auto"/>
        <w:rPr>
          <w:szCs w:val="24"/>
        </w:rPr>
      </w:pPr>
      <w:r>
        <w:rPr>
          <w:szCs w:val="24"/>
        </w:rPr>
        <w:t xml:space="preserve"> </w:t>
      </w:r>
      <w:proofErr w:type="spellStart"/>
      <w:r w:rsidRPr="009C37DA">
        <w:rPr>
          <w:szCs w:val="24"/>
        </w:rPr>
        <w:t>Variabel</w:t>
      </w:r>
      <w:proofErr w:type="spellEnd"/>
      <w:r w:rsidRPr="009C37DA">
        <w:rPr>
          <w:szCs w:val="24"/>
        </w:rPr>
        <w:t xml:space="preserve"> X11 Gross</w:t>
      </w:r>
    </w:p>
    <w:p w:rsidR="005211A5" w:rsidRPr="009C37DA" w:rsidRDefault="005211A5" w:rsidP="005211A5">
      <w:pPr>
        <w:pStyle w:val="ListParagraph"/>
        <w:numPr>
          <w:ilvl w:val="0"/>
          <w:numId w:val="4"/>
        </w:numPr>
        <w:spacing w:before="120" w:after="40" w:line="276" w:lineRule="auto"/>
        <w:rPr>
          <w:szCs w:val="24"/>
        </w:rPr>
      </w:pPr>
      <w:r>
        <w:rPr>
          <w:szCs w:val="24"/>
        </w:rPr>
        <w:t xml:space="preserve"> </w:t>
      </w:r>
      <w:proofErr w:type="spellStart"/>
      <w:r w:rsidRPr="009C37DA">
        <w:rPr>
          <w:szCs w:val="24"/>
        </w:rPr>
        <w:t>Variabel</w:t>
      </w:r>
      <w:proofErr w:type="spellEnd"/>
      <w:r w:rsidRPr="009C37DA">
        <w:rPr>
          <w:szCs w:val="24"/>
        </w:rPr>
        <w:t xml:space="preserve"> X12 Genres</w:t>
      </w:r>
    </w:p>
    <w:p w:rsidR="005211A5" w:rsidRPr="009C37DA" w:rsidRDefault="005211A5" w:rsidP="005211A5">
      <w:pPr>
        <w:pStyle w:val="ListParagraph"/>
        <w:numPr>
          <w:ilvl w:val="0"/>
          <w:numId w:val="4"/>
        </w:numPr>
        <w:spacing w:before="120" w:after="40" w:line="276" w:lineRule="auto"/>
        <w:rPr>
          <w:szCs w:val="24"/>
        </w:rPr>
      </w:pPr>
      <w:r>
        <w:rPr>
          <w:szCs w:val="24"/>
        </w:rPr>
        <w:t xml:space="preserve"> </w:t>
      </w:r>
      <w:proofErr w:type="spellStart"/>
      <w:r w:rsidRPr="009C37DA">
        <w:rPr>
          <w:szCs w:val="24"/>
        </w:rPr>
        <w:t>Variabel</w:t>
      </w:r>
      <w:proofErr w:type="spellEnd"/>
      <w:r w:rsidRPr="009C37DA">
        <w:rPr>
          <w:szCs w:val="24"/>
        </w:rPr>
        <w:t xml:space="preserve"> X13 </w:t>
      </w:r>
      <w:proofErr w:type="spellStart"/>
      <w:r w:rsidRPr="009C37DA">
        <w:rPr>
          <w:szCs w:val="24"/>
        </w:rPr>
        <w:t>Movie_title</w:t>
      </w:r>
      <w:proofErr w:type="spellEnd"/>
    </w:p>
    <w:p w:rsidR="005211A5" w:rsidRPr="009C37DA" w:rsidRDefault="005211A5" w:rsidP="005211A5">
      <w:pPr>
        <w:pStyle w:val="ListParagraph"/>
        <w:numPr>
          <w:ilvl w:val="0"/>
          <w:numId w:val="4"/>
        </w:numPr>
        <w:spacing w:before="120" w:after="40" w:line="276" w:lineRule="auto"/>
        <w:rPr>
          <w:szCs w:val="24"/>
        </w:rPr>
      </w:pPr>
      <w:r>
        <w:rPr>
          <w:szCs w:val="24"/>
        </w:rPr>
        <w:lastRenderedPageBreak/>
        <w:t xml:space="preserve"> </w:t>
      </w:r>
      <w:proofErr w:type="spellStart"/>
      <w:r w:rsidRPr="009C37DA">
        <w:rPr>
          <w:szCs w:val="24"/>
        </w:rPr>
        <w:t>Variabel</w:t>
      </w:r>
      <w:proofErr w:type="spellEnd"/>
      <w:r w:rsidRPr="009C37DA">
        <w:rPr>
          <w:szCs w:val="24"/>
        </w:rPr>
        <w:t xml:space="preserve"> X14 </w:t>
      </w:r>
      <w:proofErr w:type="spellStart"/>
      <w:r w:rsidRPr="009C37DA">
        <w:rPr>
          <w:szCs w:val="24"/>
        </w:rPr>
        <w:t>Num_voted_users</w:t>
      </w:r>
      <w:proofErr w:type="spellEnd"/>
    </w:p>
    <w:p w:rsidR="005211A5" w:rsidRPr="009C37DA" w:rsidRDefault="005211A5" w:rsidP="005211A5">
      <w:pPr>
        <w:pStyle w:val="ListParagraph"/>
        <w:numPr>
          <w:ilvl w:val="0"/>
          <w:numId w:val="4"/>
        </w:numPr>
        <w:spacing w:before="120" w:after="40" w:line="276" w:lineRule="auto"/>
        <w:rPr>
          <w:szCs w:val="24"/>
        </w:rPr>
      </w:pPr>
      <w:r>
        <w:rPr>
          <w:szCs w:val="24"/>
        </w:rPr>
        <w:t xml:space="preserve"> </w:t>
      </w:r>
      <w:proofErr w:type="spellStart"/>
      <w:r w:rsidRPr="009C37DA">
        <w:rPr>
          <w:szCs w:val="24"/>
        </w:rPr>
        <w:t>Variabel</w:t>
      </w:r>
      <w:proofErr w:type="spellEnd"/>
      <w:r w:rsidRPr="009C37DA">
        <w:rPr>
          <w:szCs w:val="24"/>
        </w:rPr>
        <w:t xml:space="preserve"> X15 </w:t>
      </w:r>
      <w:proofErr w:type="spellStart"/>
      <w:r w:rsidRPr="009C37DA">
        <w:rPr>
          <w:szCs w:val="24"/>
        </w:rPr>
        <w:t>Cast_total_facebook</w:t>
      </w:r>
      <w:proofErr w:type="spellEnd"/>
    </w:p>
    <w:p w:rsidR="005211A5" w:rsidRPr="009C37DA" w:rsidRDefault="005211A5" w:rsidP="005211A5">
      <w:pPr>
        <w:pStyle w:val="ListParagraph"/>
        <w:numPr>
          <w:ilvl w:val="0"/>
          <w:numId w:val="4"/>
        </w:numPr>
        <w:spacing w:before="120" w:after="40" w:line="276" w:lineRule="auto"/>
        <w:rPr>
          <w:szCs w:val="24"/>
        </w:rPr>
      </w:pPr>
      <w:r>
        <w:rPr>
          <w:szCs w:val="24"/>
        </w:rPr>
        <w:t xml:space="preserve"> </w:t>
      </w:r>
      <w:proofErr w:type="spellStart"/>
      <w:r w:rsidRPr="009C37DA">
        <w:rPr>
          <w:szCs w:val="24"/>
        </w:rPr>
        <w:t>Variabel</w:t>
      </w:r>
      <w:proofErr w:type="spellEnd"/>
      <w:r w:rsidRPr="009C37DA">
        <w:rPr>
          <w:szCs w:val="24"/>
        </w:rPr>
        <w:t xml:space="preserve"> X16 </w:t>
      </w:r>
      <w:proofErr w:type="spellStart"/>
      <w:r w:rsidRPr="009C37DA">
        <w:rPr>
          <w:szCs w:val="24"/>
        </w:rPr>
        <w:t>Facenumber_in_poster</w:t>
      </w:r>
      <w:proofErr w:type="spellEnd"/>
    </w:p>
    <w:p w:rsidR="005211A5" w:rsidRPr="009C37DA" w:rsidRDefault="005211A5" w:rsidP="005211A5">
      <w:pPr>
        <w:pStyle w:val="ListParagraph"/>
        <w:numPr>
          <w:ilvl w:val="0"/>
          <w:numId w:val="4"/>
        </w:numPr>
        <w:spacing w:before="120" w:after="40" w:line="276" w:lineRule="auto"/>
        <w:rPr>
          <w:szCs w:val="24"/>
        </w:rPr>
      </w:pPr>
      <w:r>
        <w:rPr>
          <w:szCs w:val="24"/>
        </w:rPr>
        <w:t xml:space="preserve"> </w:t>
      </w:r>
      <w:proofErr w:type="spellStart"/>
      <w:r w:rsidRPr="009C37DA">
        <w:rPr>
          <w:szCs w:val="24"/>
        </w:rPr>
        <w:t>Variabel</w:t>
      </w:r>
      <w:proofErr w:type="spellEnd"/>
      <w:r w:rsidRPr="009C37DA">
        <w:rPr>
          <w:szCs w:val="24"/>
        </w:rPr>
        <w:t xml:space="preserve">  X17 </w:t>
      </w:r>
      <w:proofErr w:type="spellStart"/>
      <w:r w:rsidRPr="009C37DA">
        <w:rPr>
          <w:szCs w:val="24"/>
        </w:rPr>
        <w:t>Plot_Keywords</w:t>
      </w:r>
      <w:proofErr w:type="spellEnd"/>
    </w:p>
    <w:p w:rsidR="005211A5" w:rsidRPr="009C37DA" w:rsidRDefault="005211A5" w:rsidP="005211A5">
      <w:pPr>
        <w:pStyle w:val="ListParagraph"/>
        <w:numPr>
          <w:ilvl w:val="0"/>
          <w:numId w:val="4"/>
        </w:numPr>
        <w:spacing w:before="120" w:after="40" w:line="276" w:lineRule="auto"/>
        <w:rPr>
          <w:szCs w:val="24"/>
        </w:rPr>
      </w:pPr>
      <w:r>
        <w:rPr>
          <w:szCs w:val="24"/>
        </w:rPr>
        <w:t xml:space="preserve"> </w:t>
      </w:r>
      <w:proofErr w:type="spellStart"/>
      <w:r w:rsidRPr="009C37DA">
        <w:rPr>
          <w:szCs w:val="24"/>
        </w:rPr>
        <w:t>Variabel</w:t>
      </w:r>
      <w:proofErr w:type="spellEnd"/>
      <w:r w:rsidRPr="009C37DA">
        <w:rPr>
          <w:szCs w:val="24"/>
        </w:rPr>
        <w:t xml:space="preserve"> X18 </w:t>
      </w:r>
      <w:proofErr w:type="spellStart"/>
      <w:r w:rsidRPr="009C37DA">
        <w:rPr>
          <w:szCs w:val="24"/>
        </w:rPr>
        <w:t>Num_users_for_reviews</w:t>
      </w:r>
      <w:proofErr w:type="spellEnd"/>
    </w:p>
    <w:p w:rsidR="005211A5" w:rsidRPr="009C37DA" w:rsidRDefault="005211A5" w:rsidP="005211A5">
      <w:pPr>
        <w:pStyle w:val="ListParagraph"/>
        <w:numPr>
          <w:ilvl w:val="0"/>
          <w:numId w:val="4"/>
        </w:numPr>
        <w:spacing w:before="120" w:after="40" w:line="276" w:lineRule="auto"/>
        <w:rPr>
          <w:szCs w:val="24"/>
        </w:rPr>
      </w:pPr>
      <w:r>
        <w:rPr>
          <w:szCs w:val="24"/>
        </w:rPr>
        <w:t xml:space="preserve"> </w:t>
      </w:r>
      <w:proofErr w:type="spellStart"/>
      <w:r w:rsidRPr="009C37DA">
        <w:rPr>
          <w:szCs w:val="24"/>
        </w:rPr>
        <w:t>Variabel</w:t>
      </w:r>
      <w:proofErr w:type="spellEnd"/>
      <w:r w:rsidRPr="009C37DA">
        <w:rPr>
          <w:szCs w:val="24"/>
        </w:rPr>
        <w:t xml:space="preserve"> X19 Language</w:t>
      </w:r>
    </w:p>
    <w:p w:rsidR="005211A5" w:rsidRPr="009C37DA" w:rsidRDefault="005211A5" w:rsidP="005211A5">
      <w:pPr>
        <w:pStyle w:val="ListParagraph"/>
        <w:numPr>
          <w:ilvl w:val="0"/>
          <w:numId w:val="4"/>
        </w:numPr>
        <w:spacing w:before="120" w:after="40" w:line="276" w:lineRule="auto"/>
        <w:rPr>
          <w:szCs w:val="24"/>
        </w:rPr>
      </w:pPr>
      <w:r>
        <w:rPr>
          <w:szCs w:val="24"/>
        </w:rPr>
        <w:t xml:space="preserve"> </w:t>
      </w:r>
      <w:proofErr w:type="spellStart"/>
      <w:r w:rsidRPr="009C37DA">
        <w:rPr>
          <w:szCs w:val="24"/>
        </w:rPr>
        <w:t>Variabel</w:t>
      </w:r>
      <w:proofErr w:type="spellEnd"/>
      <w:r w:rsidRPr="009C37DA">
        <w:rPr>
          <w:szCs w:val="24"/>
        </w:rPr>
        <w:t xml:space="preserve"> X20 Country</w:t>
      </w:r>
    </w:p>
    <w:p w:rsidR="005211A5" w:rsidRPr="009C37DA" w:rsidRDefault="005211A5" w:rsidP="005211A5">
      <w:pPr>
        <w:pStyle w:val="ListParagraph"/>
        <w:numPr>
          <w:ilvl w:val="0"/>
          <w:numId w:val="4"/>
        </w:numPr>
        <w:spacing w:before="120" w:after="40" w:line="276" w:lineRule="auto"/>
        <w:rPr>
          <w:szCs w:val="24"/>
        </w:rPr>
      </w:pPr>
      <w:r>
        <w:rPr>
          <w:szCs w:val="24"/>
        </w:rPr>
        <w:t xml:space="preserve"> </w:t>
      </w:r>
      <w:proofErr w:type="spellStart"/>
      <w:r w:rsidRPr="009C37DA">
        <w:rPr>
          <w:szCs w:val="24"/>
        </w:rPr>
        <w:t>Variabel</w:t>
      </w:r>
      <w:proofErr w:type="spellEnd"/>
      <w:r w:rsidRPr="009C37DA">
        <w:rPr>
          <w:szCs w:val="24"/>
        </w:rPr>
        <w:t xml:space="preserve"> X21 </w:t>
      </w:r>
      <w:proofErr w:type="spellStart"/>
      <w:r w:rsidRPr="009C37DA">
        <w:rPr>
          <w:szCs w:val="24"/>
        </w:rPr>
        <w:t>Content_rating</w:t>
      </w:r>
      <w:proofErr w:type="spellEnd"/>
    </w:p>
    <w:p w:rsidR="005211A5" w:rsidRPr="009C37DA" w:rsidRDefault="005211A5" w:rsidP="005211A5">
      <w:pPr>
        <w:pStyle w:val="ListParagraph"/>
        <w:numPr>
          <w:ilvl w:val="0"/>
          <w:numId w:val="4"/>
        </w:numPr>
        <w:spacing w:before="120" w:after="40" w:line="276" w:lineRule="auto"/>
        <w:rPr>
          <w:szCs w:val="24"/>
        </w:rPr>
      </w:pPr>
      <w:r>
        <w:rPr>
          <w:szCs w:val="24"/>
        </w:rPr>
        <w:t xml:space="preserve"> </w:t>
      </w:r>
      <w:proofErr w:type="spellStart"/>
      <w:r w:rsidRPr="009C37DA">
        <w:rPr>
          <w:szCs w:val="24"/>
        </w:rPr>
        <w:t>Variabel</w:t>
      </w:r>
      <w:proofErr w:type="spellEnd"/>
      <w:r w:rsidRPr="009C37DA">
        <w:rPr>
          <w:szCs w:val="24"/>
        </w:rPr>
        <w:t xml:space="preserve"> X22 Budget</w:t>
      </w:r>
    </w:p>
    <w:p w:rsidR="005211A5" w:rsidRPr="009C37DA" w:rsidRDefault="005211A5" w:rsidP="005211A5">
      <w:pPr>
        <w:pStyle w:val="ListParagraph"/>
        <w:numPr>
          <w:ilvl w:val="0"/>
          <w:numId w:val="4"/>
        </w:numPr>
        <w:spacing w:before="120" w:after="40" w:line="276" w:lineRule="auto"/>
        <w:rPr>
          <w:szCs w:val="24"/>
        </w:rPr>
      </w:pPr>
      <w:r>
        <w:rPr>
          <w:szCs w:val="24"/>
        </w:rPr>
        <w:t xml:space="preserve"> </w:t>
      </w:r>
      <w:proofErr w:type="spellStart"/>
      <w:r w:rsidRPr="009C37DA">
        <w:rPr>
          <w:szCs w:val="24"/>
        </w:rPr>
        <w:t>Variabel</w:t>
      </w:r>
      <w:proofErr w:type="spellEnd"/>
      <w:r w:rsidRPr="009C37DA">
        <w:rPr>
          <w:szCs w:val="24"/>
        </w:rPr>
        <w:t xml:space="preserve"> X23 </w:t>
      </w:r>
      <w:proofErr w:type="spellStart"/>
      <w:r w:rsidRPr="009C37DA">
        <w:rPr>
          <w:szCs w:val="24"/>
        </w:rPr>
        <w:t>Title_year</w:t>
      </w:r>
      <w:proofErr w:type="spellEnd"/>
    </w:p>
    <w:p w:rsidR="005211A5" w:rsidRPr="009C37DA" w:rsidRDefault="005211A5" w:rsidP="005211A5">
      <w:pPr>
        <w:pStyle w:val="ListParagraph"/>
        <w:numPr>
          <w:ilvl w:val="0"/>
          <w:numId w:val="4"/>
        </w:numPr>
        <w:spacing w:before="120" w:after="40" w:line="276" w:lineRule="auto"/>
        <w:rPr>
          <w:szCs w:val="24"/>
        </w:rPr>
      </w:pPr>
      <w:r>
        <w:rPr>
          <w:szCs w:val="24"/>
        </w:rPr>
        <w:t xml:space="preserve"> </w:t>
      </w:r>
      <w:proofErr w:type="spellStart"/>
      <w:r w:rsidRPr="009C37DA">
        <w:rPr>
          <w:szCs w:val="24"/>
        </w:rPr>
        <w:t>Variabel</w:t>
      </w:r>
      <w:proofErr w:type="spellEnd"/>
      <w:r w:rsidRPr="009C37DA">
        <w:rPr>
          <w:szCs w:val="24"/>
        </w:rPr>
        <w:t xml:space="preserve"> X24 </w:t>
      </w:r>
      <w:proofErr w:type="spellStart"/>
      <w:r w:rsidRPr="009C37DA">
        <w:rPr>
          <w:szCs w:val="24"/>
        </w:rPr>
        <w:t>Movie_facebook_like</w:t>
      </w:r>
      <w:proofErr w:type="spellEnd"/>
    </w:p>
    <w:p w:rsidR="005211A5" w:rsidRDefault="005211A5" w:rsidP="005211A5">
      <w:pPr>
        <w:pStyle w:val="ListParagraph"/>
        <w:numPr>
          <w:ilvl w:val="0"/>
          <w:numId w:val="4"/>
        </w:numPr>
        <w:spacing w:before="120" w:after="40" w:line="276" w:lineRule="auto"/>
        <w:rPr>
          <w:szCs w:val="24"/>
        </w:rPr>
      </w:pPr>
      <w:r>
        <w:rPr>
          <w:szCs w:val="24"/>
        </w:rPr>
        <w:t xml:space="preserve"> </w:t>
      </w:r>
      <w:proofErr w:type="spellStart"/>
      <w:r w:rsidRPr="009C37DA">
        <w:rPr>
          <w:szCs w:val="24"/>
        </w:rPr>
        <w:t>Variabel</w:t>
      </w:r>
      <w:proofErr w:type="spellEnd"/>
      <w:r w:rsidRPr="009C37DA">
        <w:rPr>
          <w:szCs w:val="24"/>
        </w:rPr>
        <w:t xml:space="preserve"> X25 </w:t>
      </w:r>
      <w:proofErr w:type="spellStart"/>
      <w:r w:rsidRPr="009C37DA">
        <w:rPr>
          <w:szCs w:val="24"/>
        </w:rPr>
        <w:t>Num_critic_for_reviews</w:t>
      </w:r>
      <w:proofErr w:type="spellEnd"/>
    </w:p>
    <w:p w:rsidR="005211A5" w:rsidRPr="00C513F9" w:rsidRDefault="005211A5" w:rsidP="005211A5">
      <w:pPr>
        <w:pStyle w:val="ListParagraph"/>
        <w:numPr>
          <w:ilvl w:val="1"/>
          <w:numId w:val="3"/>
        </w:numPr>
        <w:spacing w:before="120" w:after="40" w:line="276" w:lineRule="auto"/>
        <w:rPr>
          <w:b/>
          <w:szCs w:val="24"/>
        </w:rPr>
      </w:pPr>
      <w:r w:rsidRPr="00C513F9">
        <w:rPr>
          <w:b/>
          <w:szCs w:val="24"/>
        </w:rPr>
        <w:t>Data Clea</w:t>
      </w:r>
      <w:r>
        <w:rPr>
          <w:b/>
          <w:szCs w:val="24"/>
        </w:rPr>
        <w:t>ning</w:t>
      </w:r>
    </w:p>
    <w:p w:rsidR="005211A5" w:rsidRDefault="005211A5" w:rsidP="005211A5">
      <w:pPr>
        <w:spacing w:before="120" w:after="40" w:line="276" w:lineRule="auto"/>
        <w:ind w:left="0" w:firstLine="0"/>
        <w:rPr>
          <w:szCs w:val="24"/>
        </w:rPr>
      </w:pPr>
      <w:proofErr w:type="spellStart"/>
      <w:r>
        <w:rPr>
          <w:szCs w:val="24"/>
        </w:rPr>
        <w:t>P</w:t>
      </w:r>
      <w:r w:rsidRPr="009C37DA">
        <w:rPr>
          <w:szCs w:val="24"/>
        </w:rPr>
        <w:t>embersihan</w:t>
      </w:r>
      <w:proofErr w:type="spellEnd"/>
      <w:r w:rsidRPr="009C37DA">
        <w:rPr>
          <w:szCs w:val="24"/>
        </w:rPr>
        <w:t xml:space="preserve"> data </w:t>
      </w:r>
      <w:proofErr w:type="spellStart"/>
      <w:r>
        <w:rPr>
          <w:szCs w:val="24"/>
        </w:rPr>
        <w:t>p</w:t>
      </w:r>
      <w:r w:rsidRPr="009C37DA">
        <w:rPr>
          <w:szCs w:val="24"/>
        </w:rPr>
        <w:t>erlu</w:t>
      </w:r>
      <w:proofErr w:type="spellEnd"/>
      <w:r w:rsidRPr="009C37DA">
        <w:rPr>
          <w:szCs w:val="24"/>
        </w:rPr>
        <w:t xml:space="preserve"> </w:t>
      </w:r>
      <w:proofErr w:type="spellStart"/>
      <w:r w:rsidRPr="009C37DA">
        <w:rPr>
          <w:szCs w:val="24"/>
        </w:rPr>
        <w:t>dilakukan</w:t>
      </w:r>
      <w:proofErr w:type="spellEnd"/>
      <w:r w:rsidRPr="009C37DA">
        <w:rPr>
          <w:szCs w:val="24"/>
        </w:rPr>
        <w:t xml:space="preserve"> </w:t>
      </w:r>
      <w:proofErr w:type="spellStart"/>
      <w:r w:rsidRPr="009C37DA">
        <w:rPr>
          <w:szCs w:val="24"/>
        </w:rPr>
        <w:t>supaya</w:t>
      </w:r>
      <w:proofErr w:type="spellEnd"/>
      <w:r w:rsidRPr="009C37DA">
        <w:rPr>
          <w:szCs w:val="24"/>
        </w:rPr>
        <w:t xml:space="preserve"> data yang </w:t>
      </w:r>
      <w:proofErr w:type="spellStart"/>
      <w:r w:rsidRPr="009C37DA">
        <w:rPr>
          <w:szCs w:val="24"/>
        </w:rPr>
        <w:t>digunakan</w:t>
      </w:r>
      <w:proofErr w:type="spellEnd"/>
      <w:r w:rsidRPr="009C37DA">
        <w:rPr>
          <w:szCs w:val="24"/>
        </w:rPr>
        <w:t xml:space="preserve"> valid </w:t>
      </w:r>
      <w:proofErr w:type="spellStart"/>
      <w:r w:rsidRPr="009C37DA">
        <w:rPr>
          <w:szCs w:val="24"/>
        </w:rPr>
        <w:t>sesuai</w:t>
      </w:r>
      <w:proofErr w:type="spellEnd"/>
      <w:r w:rsidRPr="009C37DA">
        <w:rPr>
          <w:szCs w:val="24"/>
        </w:rPr>
        <w:t xml:space="preserve"> </w:t>
      </w:r>
      <w:proofErr w:type="spellStart"/>
      <w:r w:rsidRPr="009C37DA">
        <w:rPr>
          <w:szCs w:val="24"/>
        </w:rPr>
        <w:t>kebutuhan</w:t>
      </w:r>
      <w:proofErr w:type="spellEnd"/>
      <w:r w:rsidRPr="009C37DA">
        <w:rPr>
          <w:szCs w:val="24"/>
        </w:rPr>
        <w:t xml:space="preserve">. </w:t>
      </w:r>
      <w:proofErr w:type="spellStart"/>
      <w:r w:rsidRPr="009C37DA">
        <w:rPr>
          <w:szCs w:val="24"/>
        </w:rPr>
        <w:t>Sehingga</w:t>
      </w:r>
      <w:proofErr w:type="spellEnd"/>
      <w:r w:rsidRPr="009C37DA">
        <w:rPr>
          <w:szCs w:val="24"/>
        </w:rPr>
        <w:t xml:space="preserve"> </w:t>
      </w:r>
      <w:proofErr w:type="spellStart"/>
      <w:r w:rsidRPr="009C37DA">
        <w:rPr>
          <w:szCs w:val="24"/>
        </w:rPr>
        <w:t>dari</w:t>
      </w:r>
      <w:proofErr w:type="spellEnd"/>
      <w:r w:rsidRPr="009C37DA">
        <w:rPr>
          <w:szCs w:val="24"/>
        </w:rPr>
        <w:t xml:space="preserve"> </w:t>
      </w:r>
      <w:proofErr w:type="spellStart"/>
      <w:r>
        <w:rPr>
          <w:szCs w:val="24"/>
        </w:rPr>
        <w:t>nilai</w:t>
      </w:r>
      <w:proofErr w:type="spellEnd"/>
      <w:r>
        <w:rPr>
          <w:szCs w:val="24"/>
        </w:rPr>
        <w:t xml:space="preserve"> </w:t>
      </w:r>
      <w:r>
        <w:rPr>
          <w:i/>
          <w:szCs w:val="24"/>
        </w:rPr>
        <w:t xml:space="preserve">class </w:t>
      </w:r>
      <w:r w:rsidRPr="009C37DA">
        <w:rPr>
          <w:szCs w:val="24"/>
        </w:rPr>
        <w:t xml:space="preserve">data film </w:t>
      </w:r>
      <w:proofErr w:type="spellStart"/>
      <w:r>
        <w:rPr>
          <w:szCs w:val="24"/>
        </w:rPr>
        <w:t>dalam</w:t>
      </w:r>
      <w:proofErr w:type="spellEnd"/>
      <w:r>
        <w:rPr>
          <w:szCs w:val="24"/>
        </w:rPr>
        <w:t xml:space="preserve"> </w:t>
      </w:r>
      <w:proofErr w:type="spellStart"/>
      <w:r w:rsidRPr="009C37DA">
        <w:rPr>
          <w:szCs w:val="24"/>
        </w:rPr>
        <w:t>atribut</w:t>
      </w:r>
      <w:proofErr w:type="spellEnd"/>
      <w:r w:rsidRPr="009C37DA">
        <w:rPr>
          <w:szCs w:val="24"/>
        </w:rPr>
        <w:t xml:space="preserve"> </w:t>
      </w:r>
      <w:proofErr w:type="spellStart"/>
      <w:r w:rsidRPr="009C37DA">
        <w:rPr>
          <w:szCs w:val="24"/>
        </w:rPr>
        <w:t>tidak</w:t>
      </w:r>
      <w:proofErr w:type="spellEnd"/>
      <w:r w:rsidRPr="009C37DA">
        <w:rPr>
          <w:szCs w:val="24"/>
        </w:rPr>
        <w:t xml:space="preserve"> </w:t>
      </w:r>
      <w:proofErr w:type="spellStart"/>
      <w:r w:rsidRPr="009C37DA">
        <w:rPr>
          <w:szCs w:val="24"/>
        </w:rPr>
        <w:t>terjadi</w:t>
      </w:r>
      <w:proofErr w:type="spellEnd"/>
      <w:r w:rsidRPr="009C37DA">
        <w:rPr>
          <w:szCs w:val="24"/>
        </w:rPr>
        <w:t xml:space="preserve"> </w:t>
      </w:r>
      <w:proofErr w:type="spellStart"/>
      <w:r w:rsidRPr="009C37DA">
        <w:rPr>
          <w:szCs w:val="24"/>
        </w:rPr>
        <w:t>ketidakkonsistenan</w:t>
      </w:r>
      <w:proofErr w:type="spellEnd"/>
      <w:r w:rsidRPr="009C37DA">
        <w:rPr>
          <w:szCs w:val="24"/>
        </w:rPr>
        <w:t xml:space="preserve"> data </w:t>
      </w:r>
      <w:proofErr w:type="spellStart"/>
      <w:r>
        <w:rPr>
          <w:szCs w:val="24"/>
        </w:rPr>
        <w:t>dalam</w:t>
      </w:r>
      <w:proofErr w:type="spellEnd"/>
      <w:r w:rsidRPr="009C37DA">
        <w:rPr>
          <w:szCs w:val="24"/>
        </w:rPr>
        <w:t xml:space="preserve"> </w:t>
      </w:r>
      <w:proofErr w:type="spellStart"/>
      <w:r w:rsidRPr="009C37DA">
        <w:rPr>
          <w:szCs w:val="24"/>
        </w:rPr>
        <w:t>pengujian</w:t>
      </w:r>
      <w:proofErr w:type="spellEnd"/>
      <w:r>
        <w:rPr>
          <w:szCs w:val="24"/>
        </w:rPr>
        <w:t>.</w:t>
      </w:r>
    </w:p>
    <w:p w:rsidR="005211A5" w:rsidRDefault="005211A5" w:rsidP="005211A5">
      <w:pPr>
        <w:pStyle w:val="ListParagraph"/>
        <w:numPr>
          <w:ilvl w:val="1"/>
          <w:numId w:val="3"/>
        </w:numPr>
        <w:spacing w:before="120" w:after="40" w:line="276" w:lineRule="auto"/>
        <w:rPr>
          <w:b/>
          <w:i/>
          <w:szCs w:val="24"/>
        </w:rPr>
      </w:pPr>
      <w:proofErr w:type="spellStart"/>
      <w:r w:rsidRPr="009C37DA">
        <w:rPr>
          <w:b/>
          <w:szCs w:val="24"/>
        </w:rPr>
        <w:t>Penggunaan</w:t>
      </w:r>
      <w:proofErr w:type="spellEnd"/>
      <w:r w:rsidRPr="009C37DA">
        <w:rPr>
          <w:b/>
          <w:szCs w:val="24"/>
        </w:rPr>
        <w:t xml:space="preserve"> </w:t>
      </w:r>
      <w:proofErr w:type="spellStart"/>
      <w:r w:rsidRPr="009C37DA">
        <w:rPr>
          <w:b/>
          <w:szCs w:val="24"/>
        </w:rPr>
        <w:t>Metode</w:t>
      </w:r>
      <w:proofErr w:type="spellEnd"/>
      <w:r w:rsidRPr="009C37DA">
        <w:rPr>
          <w:b/>
          <w:szCs w:val="24"/>
        </w:rPr>
        <w:t xml:space="preserve"> </w:t>
      </w:r>
      <w:r w:rsidRPr="009C37DA">
        <w:rPr>
          <w:b/>
          <w:i/>
          <w:szCs w:val="24"/>
        </w:rPr>
        <w:t xml:space="preserve">Naïve Bayes </w:t>
      </w:r>
    </w:p>
    <w:p w:rsidR="005211A5" w:rsidRPr="00787CD8" w:rsidRDefault="005211A5" w:rsidP="005211A5">
      <w:pPr>
        <w:spacing w:before="120" w:after="40" w:line="276" w:lineRule="auto"/>
        <w:ind w:left="0" w:firstLine="0"/>
        <w:rPr>
          <w:szCs w:val="24"/>
        </w:rPr>
      </w:pPr>
      <w:r>
        <w:rPr>
          <w:szCs w:val="24"/>
        </w:rPr>
        <w:t xml:space="preserve">Naïve Bayes </w:t>
      </w:r>
      <w:proofErr w:type="spellStart"/>
      <w:r>
        <w:rPr>
          <w:szCs w:val="24"/>
        </w:rPr>
        <w:t>adalah</w:t>
      </w:r>
      <w:proofErr w:type="spellEnd"/>
      <w:r>
        <w:rPr>
          <w:szCs w:val="24"/>
        </w:rPr>
        <w:t xml:space="preserve"> </w:t>
      </w:r>
      <w:proofErr w:type="spellStart"/>
      <w:r>
        <w:rPr>
          <w:szCs w:val="24"/>
        </w:rPr>
        <w:t>sebuah</w:t>
      </w:r>
      <w:proofErr w:type="spellEnd"/>
      <w:r>
        <w:rPr>
          <w:szCs w:val="24"/>
        </w:rPr>
        <w:t xml:space="preserve"> </w:t>
      </w:r>
      <w:proofErr w:type="spellStart"/>
      <w:r>
        <w:rPr>
          <w:szCs w:val="24"/>
        </w:rPr>
        <w:t>pengelompokan</w:t>
      </w:r>
      <w:proofErr w:type="spellEnd"/>
      <w:r>
        <w:rPr>
          <w:szCs w:val="24"/>
        </w:rPr>
        <w:t xml:space="preserve"> </w:t>
      </w:r>
      <w:proofErr w:type="spellStart"/>
      <w:r>
        <w:rPr>
          <w:szCs w:val="24"/>
        </w:rPr>
        <w:t>statistik</w:t>
      </w:r>
      <w:proofErr w:type="spellEnd"/>
      <w:r>
        <w:rPr>
          <w:szCs w:val="24"/>
        </w:rPr>
        <w:t xml:space="preserve"> yang </w:t>
      </w:r>
      <w:proofErr w:type="spellStart"/>
      <w:r>
        <w:rPr>
          <w:szCs w:val="24"/>
        </w:rPr>
        <w:t>bisa</w:t>
      </w:r>
      <w:proofErr w:type="spellEnd"/>
      <w:r>
        <w:rPr>
          <w:szCs w:val="24"/>
        </w:rPr>
        <w:t xml:space="preserve"> di </w:t>
      </w:r>
      <w:proofErr w:type="spellStart"/>
      <w:r>
        <w:rPr>
          <w:szCs w:val="24"/>
        </w:rPr>
        <w:t>dipakai</w:t>
      </w:r>
      <w:proofErr w:type="spellEnd"/>
      <w:r>
        <w:rPr>
          <w:szCs w:val="24"/>
        </w:rPr>
        <w:t xml:space="preserve"> </w:t>
      </w:r>
      <w:proofErr w:type="spellStart"/>
      <w:r>
        <w:rPr>
          <w:szCs w:val="24"/>
        </w:rPr>
        <w:t>untuk</w:t>
      </w:r>
      <w:proofErr w:type="spellEnd"/>
      <w:r>
        <w:rPr>
          <w:szCs w:val="24"/>
        </w:rPr>
        <w:t xml:space="preserve"> </w:t>
      </w:r>
      <w:proofErr w:type="spellStart"/>
      <w:r>
        <w:rPr>
          <w:szCs w:val="24"/>
        </w:rPr>
        <w:t>memprediksi</w:t>
      </w:r>
      <w:proofErr w:type="spellEnd"/>
      <w:r>
        <w:rPr>
          <w:szCs w:val="24"/>
        </w:rPr>
        <w:t xml:space="preserve"> </w:t>
      </w:r>
      <w:proofErr w:type="spellStart"/>
      <w:r>
        <w:rPr>
          <w:szCs w:val="24"/>
        </w:rPr>
        <w:t>probabilitas</w:t>
      </w:r>
      <w:proofErr w:type="spellEnd"/>
      <w:r>
        <w:rPr>
          <w:szCs w:val="24"/>
        </w:rPr>
        <w:t xml:space="preserve"> </w:t>
      </w:r>
      <w:proofErr w:type="spellStart"/>
      <w:r>
        <w:rPr>
          <w:szCs w:val="24"/>
        </w:rPr>
        <w:t>anggota</w:t>
      </w:r>
      <w:proofErr w:type="spellEnd"/>
      <w:r>
        <w:rPr>
          <w:szCs w:val="24"/>
        </w:rPr>
        <w:t xml:space="preserve"> </w:t>
      </w:r>
      <w:proofErr w:type="spellStart"/>
      <w:r>
        <w:rPr>
          <w:szCs w:val="24"/>
        </w:rPr>
        <w:t>suatu</w:t>
      </w:r>
      <w:proofErr w:type="spellEnd"/>
      <w:r>
        <w:rPr>
          <w:szCs w:val="24"/>
        </w:rPr>
        <w:t xml:space="preserve"> </w:t>
      </w:r>
      <w:r w:rsidRPr="00787CD8">
        <w:rPr>
          <w:i/>
          <w:szCs w:val="24"/>
        </w:rPr>
        <w:t>class</w:t>
      </w:r>
      <w:r>
        <w:rPr>
          <w:szCs w:val="24"/>
        </w:rPr>
        <w:t xml:space="preserve">. Naïve Bayes juga </w:t>
      </w:r>
      <w:proofErr w:type="spellStart"/>
      <w:r>
        <w:rPr>
          <w:szCs w:val="24"/>
        </w:rPr>
        <w:t>mempunyai</w:t>
      </w:r>
      <w:proofErr w:type="spellEnd"/>
      <w:r>
        <w:rPr>
          <w:szCs w:val="24"/>
        </w:rPr>
        <w:t xml:space="preserve"> </w:t>
      </w:r>
      <w:proofErr w:type="spellStart"/>
      <w:r>
        <w:rPr>
          <w:szCs w:val="24"/>
        </w:rPr>
        <w:t>akurasi</w:t>
      </w:r>
      <w:proofErr w:type="spellEnd"/>
      <w:r>
        <w:rPr>
          <w:szCs w:val="24"/>
        </w:rPr>
        <w:t xml:space="preserve"> </w:t>
      </w:r>
      <w:proofErr w:type="spellStart"/>
      <w:r>
        <w:rPr>
          <w:szCs w:val="24"/>
        </w:rPr>
        <w:t>dan</w:t>
      </w:r>
      <w:proofErr w:type="spellEnd"/>
      <w:r>
        <w:rPr>
          <w:szCs w:val="24"/>
        </w:rPr>
        <w:t xml:space="preserve"> </w:t>
      </w:r>
      <w:proofErr w:type="spellStart"/>
      <w:r>
        <w:rPr>
          <w:szCs w:val="24"/>
        </w:rPr>
        <w:t>kecepatan</w:t>
      </w:r>
      <w:proofErr w:type="spellEnd"/>
      <w:r>
        <w:rPr>
          <w:szCs w:val="24"/>
        </w:rPr>
        <w:t xml:space="preserve"> yang </w:t>
      </w:r>
      <w:proofErr w:type="spellStart"/>
      <w:r>
        <w:rPr>
          <w:szCs w:val="24"/>
        </w:rPr>
        <w:t>sangat</w:t>
      </w:r>
      <w:proofErr w:type="spellEnd"/>
      <w:r>
        <w:rPr>
          <w:szCs w:val="24"/>
        </w:rPr>
        <w:t xml:space="preserve"> </w:t>
      </w:r>
      <w:proofErr w:type="spellStart"/>
      <w:r>
        <w:rPr>
          <w:szCs w:val="24"/>
        </w:rPr>
        <w:t>kuat</w:t>
      </w:r>
      <w:proofErr w:type="spellEnd"/>
      <w:r>
        <w:rPr>
          <w:szCs w:val="24"/>
        </w:rPr>
        <w:t xml:space="preserve"> </w:t>
      </w:r>
      <w:proofErr w:type="spellStart"/>
      <w:r>
        <w:rPr>
          <w:szCs w:val="24"/>
        </w:rPr>
        <w:t>ketika</w:t>
      </w:r>
      <w:proofErr w:type="spellEnd"/>
      <w:r>
        <w:rPr>
          <w:szCs w:val="24"/>
        </w:rPr>
        <w:t xml:space="preserve"> </w:t>
      </w:r>
      <w:proofErr w:type="spellStart"/>
      <w:r>
        <w:rPr>
          <w:szCs w:val="24"/>
        </w:rPr>
        <w:t>diaplikasikan</w:t>
      </w:r>
      <w:proofErr w:type="spellEnd"/>
      <w:r>
        <w:rPr>
          <w:szCs w:val="24"/>
        </w:rPr>
        <w:t xml:space="preserve"> </w:t>
      </w:r>
      <w:proofErr w:type="spellStart"/>
      <w:r>
        <w:rPr>
          <w:szCs w:val="24"/>
        </w:rPr>
        <w:t>pada</w:t>
      </w:r>
      <w:proofErr w:type="spellEnd"/>
      <w:r>
        <w:rPr>
          <w:szCs w:val="24"/>
        </w:rPr>
        <w:t xml:space="preserve"> database </w:t>
      </w:r>
      <w:proofErr w:type="spellStart"/>
      <w:r>
        <w:rPr>
          <w:szCs w:val="24"/>
        </w:rPr>
        <w:t>dengan</w:t>
      </w:r>
      <w:proofErr w:type="spellEnd"/>
      <w:r>
        <w:rPr>
          <w:szCs w:val="24"/>
        </w:rPr>
        <w:t xml:space="preserve"> </w:t>
      </w:r>
      <w:r w:rsidRPr="007E3E4C">
        <w:rPr>
          <w:i/>
          <w:szCs w:val="24"/>
        </w:rPr>
        <w:t>big data</w:t>
      </w:r>
      <w:r>
        <w:rPr>
          <w:i/>
          <w:szCs w:val="24"/>
        </w:rPr>
        <w:fldChar w:fldCharType="begin" w:fldLock="1"/>
      </w:r>
      <w:r>
        <w:rPr>
          <w:i/>
          <w:szCs w:val="24"/>
        </w:rPr>
        <w:instrText>ADDIN CSL_CITATION { "citationItems" : [ { "id" : "ITEM-1", "itemData" : { "ISSN" : "2355-5920", "abstract" : "Data mining sering disebut Knowledge Discovery in Database (KDD). Data mining biasanya digunakan untuk memperbaiki pengambilan keputusan di masa yang akan datang berdasarkan informasi yang diperoleh dari masa lalu. Misalnya untuk prediksi, estimasi, assosiasi, clustering, dan deskripsi. Sekumpulan data yang ada di laboratorium klinik belum difungsikan secara efektif dan hanya di fungsikan sebagai arsip untuk riwayat penyakit pasien. Jantung merupakan pembunuh nomor satu di dunia. Kurangnya aliran darah dan oksigen ke jantung bisa menyebabkan penyakit jantung. Pada penelitian ini akan membandingkan algoritma klasifikasi data mining Naive Bayes Berbasis PSO untuk deteksi penyakit jantung. Pengukuran dengan Naives Bayes menghasilkan akurasi 82.14%, sementara dengan Naives Bayes Berbasis Particle Swarm Optimization akurasi meningkat menjadi 92.86%. Tingkat akurasi dibandingkan dengan hasil laboratorium", "author" : [ { "dropping-particle" : "", "family" : "Widiastuti", "given" : "Nur Aeni", "non-dropping-particle" : "", "parse-names" : false, "suffix" : "" }, { "dropping-particle" : "", "family" : "Santosa", "given" : "Stefanus", "non-dropping-particle" : "", "parse-names" : false, "suffix" : "" }, { "dropping-particle" : "", "family" : "Supriyanto", "given" : "Catur", "non-dropping-particle" : "", "parse-names" : false, "suffix" : "" } ], "container-title" : "Jurnal Pseudocode", "id" : "ITEM-1", "issued" : { "date-parts" : [ [ "2014" ] ] }, "page" : "11-14", "title" : "Algoritma Klasifikasi Data Mining Na\u00efve Bayes Berbasis Particle Swarm Particle Swarm Optimization Untuk Deteksi Penyakit Jantung", "type" : "article-journal", "volume" : "1" }, "uris" : [ "http://www.mendeley.com/documents/?uuid=1ebb2051-655d-4822-8a37-5b079be24c12" ] } ], "mendeley" : { "formattedCitation" : "(Widiastuti, Santosa, &amp; Supriyanto, 2014)", "plainTextFormattedCitation" : "(Widiastuti, Santosa, &amp; Supriyanto, 2014)" }, "properties" : { "noteIndex" : 0 }, "schema" : "https://github.com/citation-style-language/schema/raw/master/csl-citation.json" }</w:instrText>
      </w:r>
      <w:r>
        <w:rPr>
          <w:i/>
          <w:szCs w:val="24"/>
        </w:rPr>
        <w:fldChar w:fldCharType="separate"/>
      </w:r>
      <w:r w:rsidRPr="007E3E4C">
        <w:rPr>
          <w:noProof/>
          <w:szCs w:val="24"/>
        </w:rPr>
        <w:t>(</w:t>
      </w:r>
      <w:proofErr w:type="spellStart"/>
      <w:r w:rsidRPr="007E3E4C">
        <w:rPr>
          <w:noProof/>
          <w:szCs w:val="24"/>
        </w:rPr>
        <w:t>Widiastuti</w:t>
      </w:r>
      <w:proofErr w:type="spellEnd"/>
      <w:r w:rsidRPr="007E3E4C">
        <w:rPr>
          <w:noProof/>
          <w:szCs w:val="24"/>
        </w:rPr>
        <w:t>, Santosa, &amp; Supriyanto, 2014)</w:t>
      </w:r>
      <w:r>
        <w:rPr>
          <w:i/>
          <w:szCs w:val="24"/>
        </w:rPr>
        <w:fldChar w:fldCharType="end"/>
      </w:r>
      <w:r>
        <w:rPr>
          <w:szCs w:val="24"/>
        </w:rPr>
        <w:t xml:space="preserve">. </w:t>
      </w:r>
    </w:p>
    <w:p w:rsidR="005211A5" w:rsidRPr="007107E5" w:rsidRDefault="005211A5" w:rsidP="005211A5">
      <w:pPr>
        <w:spacing w:before="120" w:after="40" w:line="276" w:lineRule="auto"/>
      </w:pPr>
      <w:proofErr w:type="spellStart"/>
      <w:r>
        <w:t>Berikut</w:t>
      </w:r>
      <w:proofErr w:type="spellEnd"/>
      <w:r>
        <w:t xml:space="preserve"> </w:t>
      </w:r>
      <w:r>
        <w:rPr>
          <w:lang w:val="id-ID"/>
        </w:rPr>
        <w:t>r</w:t>
      </w:r>
      <w:proofErr w:type="spellStart"/>
      <w:r w:rsidRPr="007107E5">
        <w:t>umus</w:t>
      </w:r>
      <w:proofErr w:type="spellEnd"/>
      <w:r w:rsidRPr="007107E5">
        <w:t xml:space="preserve"> </w:t>
      </w:r>
      <w:r w:rsidRPr="007107E5">
        <w:rPr>
          <w:i/>
        </w:rPr>
        <w:t xml:space="preserve">naive </w:t>
      </w:r>
      <w:proofErr w:type="spellStart"/>
      <w:r w:rsidRPr="007107E5">
        <w:rPr>
          <w:i/>
        </w:rPr>
        <w:t>bayes</w:t>
      </w:r>
      <w:proofErr w:type="spellEnd"/>
      <w:r w:rsidRPr="007107E5">
        <w:t xml:space="preserve"> </w:t>
      </w:r>
      <w:r w:rsidRPr="007107E5">
        <w:rPr>
          <w:lang w:val="id-ID"/>
        </w:rPr>
        <w:fldChar w:fldCharType="begin" w:fldLock="1"/>
      </w:r>
      <w:r>
        <w:rPr>
          <w:lang w:val="id-ID"/>
        </w:rPr>
        <w:instrText>ADDIN CSL_CITATION { "citationItems" : [ { "id" : "ITEM-1", "itemData" : { "ISSN" : "2477-698X", "abstract" : "SMA N 3 Boyolali merupakan salah satu sekolah menengah di kota Boyolali yang saat ini telah memiliki 2 jurusan yaitu IPA dan IPS. Penjurusan siswa ini dapat mengarahkan peserta didik agar lebih fokus dalam mengembangkan kemampuan diri dan minat yang dimiliki. Pemilihan jurusan yang tidak tepat bisa sangat merugikan siswa terhadap minat dan karir mereka di masa mendatang. Dengan penjurusan tersebut diharapkan dapat memaksimalkan potensi, bakat atau talenta individu, sehingga dapat memaksimalkan nilai akademisnya. Berdasarkan latar belakang tersebut, maka dengan menerapkan teknik data mining diharapkan dapat membantu siswa untuk menentukan jurusan yang tepat sesuai dengan kriteria yang ditetapkan. Adapaun teknik data mining yang digunakan dalam penentuan jurusan ini menggunakan 3 buah metode yaitu Algoritma C4.5, Naive Bayes dan Algoritma K-Means. Sedangkan atribut yang digunakan terdiri dari Gender, Minat, Rata-rata nilai IPA, Rata-rata nilai IPS, nilai Psikotest IPA, nilai Psikotest IPS, Asal Sekolah dan Jurusan. Analisis dilakukan dengan bantuan aplikasi RapidMiner 5 untuk mengetahui nilai-nilai perbandingan terhadap metode yang digunakan. Hasil penelitian menggunakan perbandingan 3 metode menunjukkan bahwa berdasarkan nilai precision, metode naive bayes lebih baik dibandingkan dengan metode yang lain dengan nilai 77,51%. Sedangkan berdasarkan nilai recall dan accuracy, decision tree lebih baik dibandingkan dengan metode yang lain dengan nilai recall sebesar 90,80% dan nilai accuracy sebesar 79,14%. Variabel yang paling berpengaruh dalam menentukan penjurusan yaitu rata-rata nilai IPA sehingga perlu dijadikan pertimbangan bagi pihak sekolah untuk menentukan jurusan siswa.", "author" : [ { "dropping-particle" : "", "family" : "Nugroho", "given" : "Yusuf Sulistyo", "non-dropping-particle" : "", "parse-names" : false, "suffix" : "" }, { "dropping-particle" : "", "family" : "Haryati", "given" : "Syarifah Nur", "non-dropping-particle" : "", "parse-names" : false, "suffix" : "" } ], "container-title" : "Klasifikasi dan Klastering Penjurusan Siswa SMA Negeri 3 Boyolali", "id" : "ITEM-1", "issue" : "1", "issued" : { "date-parts" : [ [ "2015" ] ] }, "page" : "3-8", "title" : "Klasifikasi dan Klastering Penjurusan Siswa SMA Negeri 3 Boyolali", "type" : "article-journal", "volume" : "1" }, "uris" : [ "http://www.mendeley.com/documents/?uuid=f2925dcf-83ad-4d5e-bec0-767e54683469" ] } ], "mendeley" : { "formattedCitation" : "(Nugroho &amp; Haryati, 2015)", "plainTextFormattedCitation" : "(Nugroho &amp; Haryati, 2015)", "previouslyFormattedCitation" : "(Nugroho &amp; Haryati, 2015)" }, "properties" : { "noteIndex" : 0 }, "schema" : "https://github.com/citation-style-language/schema/raw/master/csl-citation.json" }</w:instrText>
      </w:r>
      <w:r w:rsidRPr="007107E5">
        <w:rPr>
          <w:lang w:val="id-ID"/>
        </w:rPr>
        <w:fldChar w:fldCharType="separate"/>
      </w:r>
      <w:r w:rsidRPr="007107E5">
        <w:rPr>
          <w:noProof/>
          <w:lang w:val="id-ID"/>
        </w:rPr>
        <w:t>(Nugroho &amp; Haryati, 2015)</w:t>
      </w:r>
      <w:r w:rsidRPr="007107E5">
        <w:rPr>
          <w:lang w:val="id-ID"/>
        </w:rPr>
        <w:fldChar w:fldCharType="end"/>
      </w:r>
      <w:r w:rsidRPr="007107E5">
        <w:t xml:space="preserve"> </w:t>
      </w:r>
      <w:proofErr w:type="spellStart"/>
      <w:r>
        <w:t>ditunjukkan</w:t>
      </w:r>
      <w:proofErr w:type="spellEnd"/>
      <w:r w:rsidRPr="007107E5">
        <w:t xml:space="preserve"> </w:t>
      </w:r>
      <w:proofErr w:type="spellStart"/>
      <w:r w:rsidRPr="007107E5">
        <w:t>pada</w:t>
      </w:r>
      <w:proofErr w:type="spellEnd"/>
      <w:r w:rsidRPr="007107E5">
        <w:t xml:space="preserve"> </w:t>
      </w:r>
      <w:proofErr w:type="spellStart"/>
      <w:r w:rsidRPr="007107E5">
        <w:t>persamaan</w:t>
      </w:r>
      <w:proofErr w:type="spellEnd"/>
      <w:r w:rsidRPr="007107E5">
        <w:t xml:space="preserve"> </w:t>
      </w:r>
      <w:r w:rsidRPr="007107E5">
        <w:rPr>
          <w:lang w:val="id-ID"/>
        </w:rPr>
        <w:t>1.</w:t>
      </w:r>
    </w:p>
    <w:p w:rsidR="005211A5" w:rsidRPr="007107E5" w:rsidRDefault="005211A5" w:rsidP="005211A5">
      <w:pPr>
        <w:spacing w:before="120" w:after="40" w:line="276" w:lineRule="auto"/>
        <w:rPr>
          <w:b/>
        </w:rPr>
      </w:pPr>
      <m:oMathPara>
        <m:oMath>
          <m:r>
            <m:rPr>
              <m:sty m:val="p"/>
            </m:rPr>
            <w:rPr>
              <w:rFonts w:ascii="Cambria Math" w:hAnsi="Cambria Math"/>
            </w:rPr>
            <m:t>P</m:t>
          </m:r>
          <m:d>
            <m:dPr>
              <m:ctrlPr>
                <w:rPr>
                  <w:rFonts w:ascii="Cambria Math" w:hAnsi="Cambria Math"/>
                </w:rPr>
              </m:ctrlPr>
            </m:dPr>
            <m:e>
              <m:r>
                <m:rPr>
                  <m:sty m:val="p"/>
                </m:rPr>
                <w:rPr>
                  <w:rFonts w:ascii="Cambria Math" w:hAnsi="Cambria Math"/>
                </w:rPr>
                <m:t>Y</m:t>
              </m:r>
            </m:e>
            <m:e>
              <m:r>
                <m:rPr>
                  <m:sty m:val="p"/>
                </m:rPr>
                <w:rPr>
                  <w:rFonts w:ascii="Cambria Math" w:hAnsi="Cambria Math"/>
                </w:rPr>
                <m:t>X</m:t>
              </m:r>
            </m:e>
          </m:d>
          <m:r>
            <m:rPr>
              <m:sty m:val="p"/>
            </m:rPr>
            <w:rPr>
              <w:rFonts w:ascii="Cambria Math" w:hAnsi="Cambria Math"/>
            </w:rPr>
            <m:t xml:space="preserve">= </m:t>
          </m:r>
          <m:f>
            <m:fPr>
              <m:ctrlPr>
                <w:rPr>
                  <w:rFonts w:ascii="Cambria Math" w:hAnsi="Cambria Math"/>
                </w:rPr>
              </m:ctrlPr>
            </m:fPr>
            <m:num>
              <m:r>
                <m:rPr>
                  <m:sty m:val="p"/>
                </m:rPr>
                <w:rPr>
                  <w:rFonts w:ascii="Cambria Math" w:hAnsi="Cambria Math"/>
                </w:rPr>
                <m:t>P</m:t>
              </m:r>
              <m:d>
                <m:dPr>
                  <m:ctrlPr>
                    <w:rPr>
                      <w:rFonts w:ascii="Cambria Math" w:hAnsi="Cambria Math"/>
                    </w:rPr>
                  </m:ctrlPr>
                </m:dPr>
                <m:e>
                  <m:r>
                    <m:rPr>
                      <m:sty m:val="p"/>
                    </m:rPr>
                    <w:rPr>
                      <w:rFonts w:ascii="Cambria Math" w:hAnsi="Cambria Math"/>
                    </w:rPr>
                    <m:t>Y</m:t>
                  </m:r>
                </m:e>
                <m:e>
                  <m:r>
                    <m:rPr>
                      <m:sty m:val="p"/>
                    </m:rPr>
                    <w:rPr>
                      <w:rFonts w:ascii="Cambria Math" w:hAnsi="Cambria Math"/>
                    </w:rPr>
                    <m:t>X</m:t>
                  </m:r>
                </m:e>
              </m:d>
              <m:r>
                <m:rPr>
                  <m:sty m:val="p"/>
                </m:rPr>
                <w:rPr>
                  <w:rFonts w:ascii="Cambria Math" w:hAnsi="Cambria Math"/>
                </w:rPr>
                <m:t>P</m:t>
              </m:r>
              <m:d>
                <m:dPr>
                  <m:ctrlPr>
                    <w:rPr>
                      <w:rFonts w:ascii="Cambria Math" w:hAnsi="Cambria Math"/>
                    </w:rPr>
                  </m:ctrlPr>
                </m:dPr>
                <m:e>
                  <m:r>
                    <m:rPr>
                      <m:sty m:val="p"/>
                    </m:rPr>
                    <w:rPr>
                      <w:rFonts w:ascii="Cambria Math" w:hAnsi="Cambria Math"/>
                    </w:rPr>
                    <m:t>X</m:t>
                  </m:r>
                </m:e>
              </m:d>
            </m:num>
            <m:den>
              <m:r>
                <m:rPr>
                  <m:sty m:val="p"/>
                </m:rPr>
                <w:rPr>
                  <w:rFonts w:ascii="Cambria Math" w:hAnsi="Cambria Math"/>
                </w:rPr>
                <m:t xml:space="preserve">P </m:t>
              </m:r>
              <m:d>
                <m:dPr>
                  <m:ctrlPr>
                    <w:rPr>
                      <w:rFonts w:ascii="Cambria Math" w:hAnsi="Cambria Math"/>
                    </w:rPr>
                  </m:ctrlPr>
                </m:dPr>
                <m:e>
                  <m:r>
                    <m:rPr>
                      <m:sty m:val="p"/>
                    </m:rPr>
                    <w:rPr>
                      <w:rFonts w:ascii="Cambria Math" w:hAnsi="Cambria Math"/>
                    </w:rPr>
                    <m:t>X</m:t>
                  </m:r>
                </m:e>
              </m:d>
            </m:den>
          </m:f>
        </m:oMath>
      </m:oMathPara>
    </w:p>
    <w:p w:rsidR="005211A5" w:rsidRPr="003825AD" w:rsidRDefault="005211A5" w:rsidP="005211A5">
      <w:pPr>
        <w:pStyle w:val="ListParagraph"/>
        <w:spacing w:before="120" w:after="40" w:line="276" w:lineRule="auto"/>
        <w:ind w:left="3960" w:firstLine="360"/>
      </w:pPr>
      <m:oMath>
        <m:r>
          <m:rPr>
            <m:sty m:val="b"/>
          </m:rPr>
          <w:rPr>
            <w:rFonts w:ascii="Cambria Math" w:hAnsi="Cambria Math"/>
          </w:rPr>
          <m:t>=</m:t>
        </m:r>
        <m:r>
          <m:rPr>
            <m:sty m:val="p"/>
          </m:rPr>
          <w:rPr>
            <w:rFonts w:ascii="Cambria Math" w:hAnsi="Cambria Math"/>
          </w:rPr>
          <m:t>P</m:t>
        </m:r>
        <m:d>
          <m:dPr>
            <m:ctrlPr>
              <w:rPr>
                <w:rFonts w:ascii="Cambria Math" w:hAnsi="Cambria Math"/>
              </w:rPr>
            </m:ctrlPr>
          </m:dPr>
          <m:e>
            <m:r>
              <m:rPr>
                <m:sty m:val="p"/>
              </m:rPr>
              <w:rPr>
                <w:rFonts w:ascii="Cambria Math" w:hAnsi="Cambria Math"/>
              </w:rPr>
              <m:t>Y</m:t>
            </m:r>
          </m:e>
          <m:e>
            <m:r>
              <m:rPr>
                <m:sty m:val="p"/>
              </m:rPr>
              <w:rPr>
                <w:rFonts w:ascii="Cambria Math" w:hAnsi="Cambria Math"/>
              </w:rPr>
              <m:t>X</m:t>
            </m:r>
          </m:e>
        </m:d>
        <m:r>
          <m:rPr>
            <m:sty m:val="p"/>
          </m:rPr>
          <w:rPr>
            <w:rFonts w:ascii="Cambria Math" w:hAnsi="Cambria Math"/>
          </w:rPr>
          <m:t>P(X)</m:t>
        </m:r>
      </m:oMath>
      <w:r w:rsidRPr="007107E5">
        <w:tab/>
        <w:t xml:space="preserve">        .................... </w:t>
      </w:r>
      <w:proofErr w:type="gramStart"/>
      <w:r w:rsidRPr="007107E5">
        <w:t>( 1</w:t>
      </w:r>
      <w:proofErr w:type="gramEnd"/>
      <w:r w:rsidRPr="007107E5">
        <w:t xml:space="preserve"> )</w:t>
      </w:r>
    </w:p>
    <w:p w:rsidR="005211A5" w:rsidRPr="007107E5" w:rsidRDefault="005211A5" w:rsidP="005211A5">
      <w:pPr>
        <w:pStyle w:val="ListParagraph"/>
        <w:spacing w:before="120" w:after="40" w:line="276" w:lineRule="auto"/>
        <w:ind w:left="1080"/>
        <w:rPr>
          <w:lang w:val="id-ID"/>
        </w:rPr>
      </w:pPr>
    </w:p>
    <w:p w:rsidR="005211A5" w:rsidRPr="007107E5" w:rsidRDefault="005211A5" w:rsidP="005211A5">
      <w:pPr>
        <w:pStyle w:val="ListParagraph"/>
        <w:tabs>
          <w:tab w:val="left" w:pos="1440"/>
          <w:tab w:val="left" w:pos="5250"/>
        </w:tabs>
        <w:spacing w:before="120" w:after="40" w:line="276" w:lineRule="auto"/>
        <w:ind w:left="360"/>
      </w:pPr>
      <w:proofErr w:type="spellStart"/>
      <w:proofErr w:type="gramStart"/>
      <w:r w:rsidRPr="007107E5">
        <w:t>Keterangan</w:t>
      </w:r>
      <w:proofErr w:type="spellEnd"/>
      <w:r w:rsidRPr="007107E5">
        <w:t xml:space="preserve"> :</w:t>
      </w:r>
      <w:proofErr w:type="gramEnd"/>
      <w:r w:rsidRPr="007107E5">
        <w:t xml:space="preserve"> </w:t>
      </w:r>
    </w:p>
    <w:p w:rsidR="005211A5" w:rsidRPr="007107E5" w:rsidRDefault="005211A5" w:rsidP="005211A5">
      <w:pPr>
        <w:pStyle w:val="ListParagraph"/>
        <w:tabs>
          <w:tab w:val="left" w:pos="1440"/>
        </w:tabs>
        <w:spacing w:before="120" w:after="40" w:line="276" w:lineRule="auto"/>
        <w:ind w:left="360"/>
      </w:pPr>
      <w:r w:rsidRPr="007107E5">
        <w:rPr>
          <w:iCs/>
        </w:rPr>
        <w:t>X</w:t>
      </w:r>
      <w:r w:rsidRPr="007107E5">
        <w:tab/>
        <w:t xml:space="preserve">: Data </w:t>
      </w:r>
      <w:proofErr w:type="spellStart"/>
      <w:r w:rsidRPr="007107E5">
        <w:t>dengan</w:t>
      </w:r>
      <w:proofErr w:type="spellEnd"/>
      <w:r w:rsidRPr="007107E5">
        <w:t xml:space="preserve"> </w:t>
      </w:r>
      <w:r w:rsidRPr="007A1A53">
        <w:rPr>
          <w:i/>
        </w:rPr>
        <w:t>class</w:t>
      </w:r>
      <w:r w:rsidRPr="007107E5">
        <w:t xml:space="preserve"> yang </w:t>
      </w:r>
      <w:proofErr w:type="spellStart"/>
      <w:r w:rsidRPr="007107E5">
        <w:t>belum</w:t>
      </w:r>
      <w:proofErr w:type="spellEnd"/>
      <w:r w:rsidRPr="007107E5">
        <w:t xml:space="preserve"> </w:t>
      </w:r>
      <w:proofErr w:type="spellStart"/>
      <w:r w:rsidRPr="007107E5">
        <w:t>diketahui</w:t>
      </w:r>
      <w:proofErr w:type="spellEnd"/>
      <w:r w:rsidRPr="007107E5">
        <w:t xml:space="preserve">  </w:t>
      </w:r>
    </w:p>
    <w:p w:rsidR="005211A5" w:rsidRPr="007107E5" w:rsidRDefault="005211A5" w:rsidP="005211A5">
      <w:pPr>
        <w:pStyle w:val="ListParagraph"/>
        <w:tabs>
          <w:tab w:val="left" w:pos="1440"/>
        </w:tabs>
        <w:spacing w:before="120" w:after="40" w:line="276" w:lineRule="auto"/>
        <w:ind w:left="360"/>
      </w:pPr>
      <w:r w:rsidRPr="007107E5">
        <w:rPr>
          <w:iCs/>
        </w:rPr>
        <w:t>Y</w:t>
      </w:r>
      <w:r w:rsidRPr="007107E5">
        <w:tab/>
        <w:t xml:space="preserve">: </w:t>
      </w:r>
      <w:proofErr w:type="spellStart"/>
      <w:r w:rsidRPr="007107E5">
        <w:t>Hipotesis</w:t>
      </w:r>
      <w:proofErr w:type="spellEnd"/>
      <w:r w:rsidRPr="007107E5">
        <w:t xml:space="preserve"> </w:t>
      </w:r>
      <w:proofErr w:type="gramStart"/>
      <w:r w:rsidRPr="007107E5">
        <w:t xml:space="preserve">data  </w:t>
      </w:r>
      <w:proofErr w:type="spellStart"/>
      <w:r w:rsidRPr="007107E5">
        <w:t>yaitu</w:t>
      </w:r>
      <w:proofErr w:type="spellEnd"/>
      <w:proofErr w:type="gramEnd"/>
      <w:r w:rsidRPr="007107E5">
        <w:t xml:space="preserve"> </w:t>
      </w:r>
      <w:proofErr w:type="spellStart"/>
      <w:r w:rsidRPr="007107E5">
        <w:t>suatu</w:t>
      </w:r>
      <w:proofErr w:type="spellEnd"/>
      <w:r w:rsidRPr="007107E5">
        <w:t xml:space="preserve"> class </w:t>
      </w:r>
      <w:proofErr w:type="spellStart"/>
      <w:r w:rsidRPr="007107E5">
        <w:t>spesifik</w:t>
      </w:r>
      <w:proofErr w:type="spellEnd"/>
      <w:r w:rsidRPr="007107E5">
        <w:t xml:space="preserve"> </w:t>
      </w:r>
    </w:p>
    <w:p w:rsidR="005211A5" w:rsidRPr="007107E5" w:rsidRDefault="005211A5" w:rsidP="005211A5">
      <w:pPr>
        <w:pStyle w:val="ListParagraph"/>
        <w:tabs>
          <w:tab w:val="left" w:pos="1440"/>
        </w:tabs>
        <w:spacing w:before="120" w:after="40" w:line="276" w:lineRule="auto"/>
        <w:ind w:left="360"/>
      </w:pPr>
      <w:proofErr w:type="gramStart"/>
      <w:r w:rsidRPr="007107E5">
        <w:rPr>
          <w:iCs/>
        </w:rPr>
        <w:t>P(</w:t>
      </w:r>
      <w:proofErr w:type="gramEnd"/>
      <w:r w:rsidRPr="007107E5">
        <w:rPr>
          <w:iCs/>
        </w:rPr>
        <w:t>Y|X)</w:t>
      </w:r>
      <w:r w:rsidRPr="007107E5">
        <w:rPr>
          <w:iCs/>
          <w:lang w:val="id-ID"/>
        </w:rPr>
        <w:tab/>
      </w:r>
      <w:r w:rsidRPr="007107E5">
        <w:t xml:space="preserve">: </w:t>
      </w:r>
      <w:proofErr w:type="spellStart"/>
      <w:r w:rsidRPr="007107E5">
        <w:t>Probabilitas</w:t>
      </w:r>
      <w:proofErr w:type="spellEnd"/>
      <w:r w:rsidRPr="007107E5">
        <w:t xml:space="preserve"> </w:t>
      </w:r>
      <w:proofErr w:type="spellStart"/>
      <w:r w:rsidRPr="007107E5">
        <w:t>hipotesis</w:t>
      </w:r>
      <w:proofErr w:type="spellEnd"/>
      <w:r w:rsidRPr="007107E5">
        <w:t xml:space="preserve"> </w:t>
      </w:r>
      <w:proofErr w:type="spellStart"/>
      <w:r w:rsidRPr="007107E5">
        <w:t>berdasar</w:t>
      </w:r>
      <w:proofErr w:type="spellEnd"/>
      <w:r w:rsidRPr="007107E5">
        <w:t xml:space="preserve"> </w:t>
      </w:r>
      <w:proofErr w:type="spellStart"/>
      <w:r w:rsidRPr="007107E5">
        <w:t>kondisi</w:t>
      </w:r>
      <w:proofErr w:type="spellEnd"/>
      <w:r w:rsidRPr="007107E5">
        <w:t xml:space="preserve"> X (</w:t>
      </w:r>
      <w:r w:rsidRPr="007107E5">
        <w:rPr>
          <w:i/>
        </w:rPr>
        <w:t>posteriori probability</w:t>
      </w:r>
      <w:r w:rsidRPr="007107E5">
        <w:t xml:space="preserve">) </w:t>
      </w:r>
    </w:p>
    <w:p w:rsidR="005211A5" w:rsidRPr="007107E5" w:rsidRDefault="005211A5" w:rsidP="005211A5">
      <w:pPr>
        <w:pStyle w:val="ListParagraph"/>
        <w:tabs>
          <w:tab w:val="left" w:pos="1440"/>
          <w:tab w:val="left" w:pos="1985"/>
        </w:tabs>
        <w:spacing w:before="120" w:after="40" w:line="276" w:lineRule="auto"/>
        <w:ind w:left="360"/>
      </w:pPr>
      <w:r w:rsidRPr="007107E5">
        <w:rPr>
          <w:iCs/>
        </w:rPr>
        <w:t>P(Y)</w:t>
      </w:r>
      <w:r w:rsidRPr="007107E5">
        <w:rPr>
          <w:iCs/>
        </w:rPr>
        <w:tab/>
      </w:r>
      <w:r w:rsidRPr="007107E5">
        <w:t xml:space="preserve">: </w:t>
      </w:r>
      <w:proofErr w:type="spellStart"/>
      <w:r w:rsidRPr="007107E5">
        <w:t>Probabilitas</w:t>
      </w:r>
      <w:proofErr w:type="spellEnd"/>
      <w:r w:rsidRPr="007107E5">
        <w:t xml:space="preserve"> </w:t>
      </w:r>
      <w:proofErr w:type="spellStart"/>
      <w:r w:rsidRPr="007107E5">
        <w:t>hipotesisY</w:t>
      </w:r>
      <w:proofErr w:type="spellEnd"/>
      <w:r w:rsidRPr="007107E5">
        <w:t xml:space="preserve"> (</w:t>
      </w:r>
      <w:r w:rsidRPr="00232CEF">
        <w:rPr>
          <w:i/>
        </w:rPr>
        <w:t>prior probability</w:t>
      </w:r>
      <w:r w:rsidRPr="007107E5">
        <w:t xml:space="preserve">) </w:t>
      </w:r>
    </w:p>
    <w:p w:rsidR="005211A5" w:rsidRPr="007107E5" w:rsidRDefault="005211A5" w:rsidP="005211A5">
      <w:pPr>
        <w:pStyle w:val="ListParagraph"/>
        <w:tabs>
          <w:tab w:val="left" w:pos="1440"/>
          <w:tab w:val="left" w:pos="1985"/>
        </w:tabs>
        <w:spacing w:before="120" w:after="40" w:line="276" w:lineRule="auto"/>
        <w:ind w:left="360"/>
      </w:pPr>
      <w:proofErr w:type="gramStart"/>
      <w:r w:rsidRPr="007107E5">
        <w:t>P(</w:t>
      </w:r>
      <w:proofErr w:type="gramEnd"/>
      <w:r w:rsidRPr="007107E5">
        <w:t>X|Y)</w:t>
      </w:r>
      <w:r w:rsidRPr="007107E5">
        <w:rPr>
          <w:lang w:val="id-ID"/>
        </w:rPr>
        <w:tab/>
      </w:r>
      <w:r w:rsidRPr="007107E5">
        <w:t xml:space="preserve">: </w:t>
      </w:r>
      <w:proofErr w:type="spellStart"/>
      <w:r w:rsidRPr="007107E5">
        <w:t>Probabilitas</w:t>
      </w:r>
      <w:proofErr w:type="spellEnd"/>
      <w:r w:rsidRPr="007107E5">
        <w:t xml:space="preserve"> X  </w:t>
      </w:r>
      <w:proofErr w:type="spellStart"/>
      <w:r w:rsidRPr="007107E5">
        <w:t>saat</w:t>
      </w:r>
      <w:proofErr w:type="spellEnd"/>
      <w:r w:rsidRPr="007107E5">
        <w:t xml:space="preserve"> </w:t>
      </w:r>
      <w:proofErr w:type="spellStart"/>
      <w:r w:rsidRPr="007107E5">
        <w:t>kondisi</w:t>
      </w:r>
      <w:proofErr w:type="spellEnd"/>
      <w:r w:rsidRPr="007107E5">
        <w:t xml:space="preserve">  </w:t>
      </w:r>
      <w:proofErr w:type="spellStart"/>
      <w:r w:rsidRPr="007107E5">
        <w:t>hipotesis</w:t>
      </w:r>
      <w:proofErr w:type="spellEnd"/>
      <w:r w:rsidRPr="007107E5">
        <w:t xml:space="preserve"> Y</w:t>
      </w:r>
    </w:p>
    <w:p w:rsidR="005211A5" w:rsidRPr="007107E5" w:rsidRDefault="005211A5" w:rsidP="005211A5">
      <w:pPr>
        <w:pStyle w:val="ListParagraph"/>
        <w:tabs>
          <w:tab w:val="left" w:pos="1440"/>
        </w:tabs>
        <w:spacing w:before="120" w:after="40" w:line="276" w:lineRule="auto"/>
        <w:ind w:left="360"/>
        <w:rPr>
          <w:lang w:val="id-ID"/>
        </w:rPr>
      </w:pPr>
      <w:r w:rsidRPr="007107E5">
        <w:t xml:space="preserve">P (X) </w:t>
      </w:r>
      <w:r w:rsidRPr="007107E5">
        <w:tab/>
        <w:t xml:space="preserve">: </w:t>
      </w:r>
      <w:proofErr w:type="spellStart"/>
      <w:r w:rsidRPr="007107E5">
        <w:t>Probabilitas</w:t>
      </w:r>
      <w:proofErr w:type="spellEnd"/>
      <w:r w:rsidRPr="007107E5">
        <w:t xml:space="preserve"> X</w:t>
      </w:r>
    </w:p>
    <w:p w:rsidR="005211A5" w:rsidRDefault="005211A5" w:rsidP="005211A5">
      <w:pPr>
        <w:spacing w:before="120" w:after="40" w:line="276" w:lineRule="auto"/>
        <w:ind w:left="0" w:firstLine="0"/>
        <w:rPr>
          <w:szCs w:val="24"/>
        </w:rPr>
      </w:pPr>
    </w:p>
    <w:p w:rsidR="005211A5" w:rsidRPr="00C513F9" w:rsidRDefault="005211A5" w:rsidP="005211A5">
      <w:pPr>
        <w:spacing w:before="120" w:after="40" w:line="276" w:lineRule="auto"/>
        <w:rPr>
          <w:szCs w:val="24"/>
        </w:rPr>
      </w:pPr>
    </w:p>
    <w:p w:rsidR="005211A5" w:rsidRDefault="005211A5" w:rsidP="005211A5">
      <w:pPr>
        <w:spacing w:after="0"/>
        <w:ind w:left="0" w:firstLine="0"/>
        <w:rPr>
          <w:szCs w:val="24"/>
        </w:rPr>
      </w:pPr>
    </w:p>
    <w:p w:rsidR="005211A5" w:rsidRDefault="005211A5" w:rsidP="005211A5">
      <w:pPr>
        <w:spacing w:after="0"/>
        <w:ind w:left="0" w:firstLine="0"/>
        <w:rPr>
          <w:szCs w:val="24"/>
        </w:rPr>
      </w:pPr>
    </w:p>
    <w:p w:rsidR="005211A5" w:rsidRDefault="005211A5" w:rsidP="005211A5">
      <w:pPr>
        <w:spacing w:after="0"/>
        <w:ind w:left="0" w:firstLine="0"/>
        <w:rPr>
          <w:szCs w:val="24"/>
        </w:rPr>
      </w:pPr>
    </w:p>
    <w:p w:rsidR="005211A5" w:rsidRDefault="005211A5" w:rsidP="005211A5">
      <w:pPr>
        <w:spacing w:after="0"/>
        <w:ind w:left="0" w:firstLine="0"/>
        <w:rPr>
          <w:szCs w:val="24"/>
        </w:rPr>
      </w:pPr>
    </w:p>
    <w:p w:rsidR="005211A5" w:rsidRDefault="005211A5" w:rsidP="005211A5">
      <w:pPr>
        <w:spacing w:after="0"/>
        <w:ind w:left="0" w:firstLine="0"/>
        <w:rPr>
          <w:szCs w:val="24"/>
        </w:rPr>
      </w:pPr>
    </w:p>
    <w:p w:rsidR="005211A5" w:rsidRPr="009C37DA" w:rsidRDefault="005211A5" w:rsidP="005211A5">
      <w:pPr>
        <w:spacing w:after="0"/>
        <w:ind w:left="0" w:firstLine="0"/>
        <w:rPr>
          <w:szCs w:val="24"/>
        </w:rPr>
      </w:pPr>
    </w:p>
    <w:p w:rsidR="005211A5" w:rsidRPr="004E5860" w:rsidRDefault="005211A5" w:rsidP="005211A5">
      <w:pPr>
        <w:ind w:left="0" w:firstLine="0"/>
      </w:pPr>
    </w:p>
    <w:p w:rsidR="005211A5" w:rsidRDefault="005211A5" w:rsidP="005211A5">
      <w:pPr>
        <w:pStyle w:val="Heading2"/>
        <w:ind w:left="5"/>
      </w:pPr>
      <w:r>
        <w:rPr>
          <w:noProof/>
        </w:rPr>
        <w:drawing>
          <wp:inline distT="0" distB="0" distL="0" distR="0">
            <wp:extent cx="114300" cy="114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Arial" w:eastAsia="Arial" w:hAnsi="Arial" w:cs="Arial"/>
        </w:rPr>
        <w:t xml:space="preserve"> </w:t>
      </w:r>
      <w:r>
        <w:t>HASIL</w:t>
      </w:r>
      <w:r>
        <w:rPr>
          <w:sz w:val="19"/>
        </w:rPr>
        <w:t xml:space="preserve"> </w:t>
      </w:r>
      <w:r>
        <w:t>DAN</w:t>
      </w:r>
      <w:r>
        <w:rPr>
          <w:sz w:val="19"/>
        </w:rPr>
        <w:t xml:space="preserve"> </w:t>
      </w:r>
      <w:r>
        <w:t>PEMBAHASAN</w:t>
      </w:r>
      <w:r>
        <w:rPr>
          <w:sz w:val="19"/>
        </w:rPr>
        <w:t xml:space="preserve"> </w:t>
      </w:r>
    </w:p>
    <w:p w:rsidR="005211A5" w:rsidRDefault="005211A5" w:rsidP="005211A5">
      <w:pPr>
        <w:rPr>
          <w:rFonts w:eastAsiaTheme="minorHAnsi"/>
          <w:color w:val="auto"/>
          <w:szCs w:val="24"/>
          <w:lang w:val="en"/>
        </w:rPr>
      </w:pPr>
      <w:r>
        <w:t xml:space="preserve">Data yang </w:t>
      </w:r>
      <w:proofErr w:type="spellStart"/>
      <w:r>
        <w:t>dipakai</w:t>
      </w:r>
      <w:proofErr w:type="spellEnd"/>
      <w:r>
        <w:t xml:space="preserve"> </w:t>
      </w:r>
      <w:proofErr w:type="spellStart"/>
      <w:r>
        <w:t>adalah</w:t>
      </w:r>
      <w:proofErr w:type="spellEnd"/>
      <w:r>
        <w:t xml:space="preserve"> data set yang </w:t>
      </w:r>
      <w:proofErr w:type="spellStart"/>
      <w:r>
        <w:t>diambil</w:t>
      </w:r>
      <w:proofErr w:type="spellEnd"/>
      <w:r>
        <w:t xml:space="preserve"> </w:t>
      </w:r>
      <w:proofErr w:type="spellStart"/>
      <w:r>
        <w:t>dari</w:t>
      </w:r>
      <w:proofErr w:type="spellEnd"/>
      <w:r>
        <w:t xml:space="preserve"> situs </w:t>
      </w:r>
      <w:hyperlink r:id="rId11" w:history="1">
        <w:r w:rsidRPr="00C513F9">
          <w:rPr>
            <w:rFonts w:eastAsiaTheme="minorHAnsi"/>
            <w:color w:val="2E74B5" w:themeColor="accent1" w:themeShade="BF"/>
            <w:szCs w:val="24"/>
            <w:u w:val="single"/>
            <w:lang w:val="en"/>
          </w:rPr>
          <w:t>https://www.kaggle.com/</w:t>
        </w:r>
      </w:hyperlink>
      <w:r>
        <w:rPr>
          <w:rFonts w:eastAsiaTheme="minorHAnsi"/>
          <w:color w:val="2E74B5" w:themeColor="accent1" w:themeShade="BF"/>
          <w:szCs w:val="24"/>
          <w:u w:val="single"/>
          <w:lang w:val="en"/>
        </w:rPr>
        <w:t xml:space="preserve"> </w:t>
      </w:r>
      <w:r>
        <w:rPr>
          <w:rFonts w:eastAsiaTheme="minorHAnsi"/>
          <w:color w:val="auto"/>
          <w:szCs w:val="24"/>
          <w:lang w:val="en"/>
        </w:rPr>
        <w:t xml:space="preserve">yang </w:t>
      </w:r>
      <w:proofErr w:type="spellStart"/>
      <w:r>
        <w:rPr>
          <w:rFonts w:eastAsiaTheme="minorHAnsi"/>
          <w:color w:val="auto"/>
          <w:szCs w:val="24"/>
          <w:lang w:val="en"/>
        </w:rPr>
        <w:t>akhirnya</w:t>
      </w:r>
      <w:proofErr w:type="spellEnd"/>
      <w:r>
        <w:rPr>
          <w:rFonts w:eastAsiaTheme="minorHAnsi"/>
          <w:color w:val="auto"/>
          <w:szCs w:val="24"/>
          <w:lang w:val="en"/>
        </w:rPr>
        <w:t xml:space="preserve"> </w:t>
      </w:r>
      <w:proofErr w:type="spellStart"/>
      <w:r>
        <w:rPr>
          <w:rFonts w:eastAsiaTheme="minorHAnsi"/>
          <w:color w:val="auto"/>
          <w:szCs w:val="24"/>
          <w:lang w:val="en"/>
        </w:rPr>
        <w:t>dipakai</w:t>
      </w:r>
      <w:proofErr w:type="spellEnd"/>
      <w:r>
        <w:rPr>
          <w:rFonts w:eastAsiaTheme="minorHAnsi"/>
          <w:color w:val="auto"/>
          <w:szCs w:val="24"/>
          <w:lang w:val="en"/>
        </w:rPr>
        <w:t xml:space="preserve"> </w:t>
      </w:r>
      <w:proofErr w:type="spellStart"/>
      <w:r>
        <w:rPr>
          <w:rFonts w:eastAsiaTheme="minorHAnsi"/>
          <w:color w:val="auto"/>
          <w:szCs w:val="24"/>
          <w:lang w:val="en"/>
        </w:rPr>
        <w:t>untuk</w:t>
      </w:r>
      <w:proofErr w:type="spellEnd"/>
      <w:r>
        <w:rPr>
          <w:rFonts w:eastAsiaTheme="minorHAnsi"/>
          <w:color w:val="auto"/>
          <w:szCs w:val="24"/>
          <w:lang w:val="en"/>
        </w:rPr>
        <w:t xml:space="preserve"> data </w:t>
      </w:r>
      <w:r w:rsidRPr="00CF1E78">
        <w:rPr>
          <w:rFonts w:eastAsiaTheme="minorHAnsi"/>
          <w:i/>
          <w:color w:val="auto"/>
          <w:szCs w:val="24"/>
          <w:lang w:val="en"/>
        </w:rPr>
        <w:t>training</w:t>
      </w:r>
      <w:r>
        <w:rPr>
          <w:rFonts w:eastAsiaTheme="minorHAnsi"/>
          <w:color w:val="auto"/>
          <w:szCs w:val="24"/>
          <w:lang w:val="en"/>
        </w:rPr>
        <w:t xml:space="preserve"> </w:t>
      </w:r>
      <w:proofErr w:type="spellStart"/>
      <w:r>
        <w:rPr>
          <w:rFonts w:eastAsiaTheme="minorHAnsi"/>
          <w:color w:val="auto"/>
          <w:szCs w:val="24"/>
          <w:lang w:val="en"/>
        </w:rPr>
        <w:t>dan</w:t>
      </w:r>
      <w:proofErr w:type="spellEnd"/>
      <w:r>
        <w:rPr>
          <w:rFonts w:eastAsiaTheme="minorHAnsi"/>
          <w:color w:val="auto"/>
          <w:szCs w:val="24"/>
          <w:lang w:val="en"/>
        </w:rPr>
        <w:t xml:space="preserve"> data </w:t>
      </w:r>
      <w:r w:rsidRPr="00CF1E78">
        <w:rPr>
          <w:rFonts w:eastAsiaTheme="minorHAnsi"/>
          <w:i/>
          <w:color w:val="auto"/>
          <w:szCs w:val="24"/>
          <w:lang w:val="en"/>
        </w:rPr>
        <w:t>testing</w:t>
      </w:r>
      <w:r>
        <w:rPr>
          <w:rFonts w:eastAsiaTheme="minorHAnsi"/>
          <w:i/>
          <w:color w:val="auto"/>
          <w:szCs w:val="24"/>
          <w:lang w:val="en"/>
        </w:rPr>
        <w:t xml:space="preserve">. </w:t>
      </w:r>
      <w:proofErr w:type="spellStart"/>
      <w:r>
        <w:rPr>
          <w:rFonts w:eastAsiaTheme="minorHAnsi"/>
          <w:color w:val="auto"/>
          <w:szCs w:val="24"/>
          <w:lang w:val="en"/>
        </w:rPr>
        <w:t>Kemudian</w:t>
      </w:r>
      <w:proofErr w:type="spellEnd"/>
      <w:r>
        <w:rPr>
          <w:rFonts w:eastAsiaTheme="minorHAnsi"/>
          <w:color w:val="auto"/>
          <w:szCs w:val="24"/>
          <w:lang w:val="en"/>
        </w:rPr>
        <w:t xml:space="preserve"> </w:t>
      </w:r>
      <w:proofErr w:type="spellStart"/>
      <w:r>
        <w:rPr>
          <w:rFonts w:eastAsiaTheme="minorHAnsi"/>
          <w:color w:val="auto"/>
          <w:szCs w:val="24"/>
          <w:lang w:val="en"/>
        </w:rPr>
        <w:t>dilakukan</w:t>
      </w:r>
      <w:proofErr w:type="spellEnd"/>
      <w:r>
        <w:rPr>
          <w:rFonts w:eastAsiaTheme="minorHAnsi"/>
          <w:color w:val="auto"/>
          <w:szCs w:val="24"/>
          <w:lang w:val="en"/>
        </w:rPr>
        <w:t xml:space="preserve"> </w:t>
      </w:r>
      <w:proofErr w:type="spellStart"/>
      <w:r w:rsidRPr="00CF1E78">
        <w:rPr>
          <w:rFonts w:eastAsiaTheme="minorHAnsi"/>
          <w:i/>
          <w:color w:val="auto"/>
          <w:szCs w:val="24"/>
          <w:lang w:val="en"/>
        </w:rPr>
        <w:t>prepocessing</w:t>
      </w:r>
      <w:proofErr w:type="spellEnd"/>
      <w:r>
        <w:rPr>
          <w:rFonts w:eastAsiaTheme="minorHAnsi"/>
          <w:color w:val="auto"/>
          <w:szCs w:val="24"/>
          <w:lang w:val="en"/>
        </w:rPr>
        <w:t xml:space="preserve"> </w:t>
      </w:r>
      <w:proofErr w:type="spellStart"/>
      <w:r>
        <w:rPr>
          <w:rFonts w:eastAsiaTheme="minorHAnsi"/>
          <w:color w:val="auto"/>
          <w:szCs w:val="24"/>
          <w:lang w:val="en"/>
        </w:rPr>
        <w:t>pada</w:t>
      </w:r>
      <w:proofErr w:type="spellEnd"/>
      <w:r>
        <w:rPr>
          <w:rFonts w:eastAsiaTheme="minorHAnsi"/>
          <w:color w:val="auto"/>
          <w:szCs w:val="24"/>
          <w:lang w:val="en"/>
        </w:rPr>
        <w:t xml:space="preserve"> data </w:t>
      </w:r>
      <w:proofErr w:type="spellStart"/>
      <w:r>
        <w:rPr>
          <w:rFonts w:eastAsiaTheme="minorHAnsi"/>
          <w:color w:val="auto"/>
          <w:szCs w:val="24"/>
          <w:lang w:val="en"/>
        </w:rPr>
        <w:t>tersebut</w:t>
      </w:r>
      <w:proofErr w:type="spellEnd"/>
      <w:r>
        <w:rPr>
          <w:rFonts w:eastAsiaTheme="minorHAnsi"/>
          <w:color w:val="auto"/>
          <w:szCs w:val="24"/>
          <w:lang w:val="en"/>
        </w:rPr>
        <w:t xml:space="preserve"> </w:t>
      </w:r>
      <w:proofErr w:type="spellStart"/>
      <w:r>
        <w:rPr>
          <w:rFonts w:eastAsiaTheme="minorHAnsi"/>
          <w:color w:val="auto"/>
          <w:szCs w:val="24"/>
          <w:lang w:val="en"/>
        </w:rPr>
        <w:t>dengan</w:t>
      </w:r>
      <w:proofErr w:type="spellEnd"/>
      <w:r>
        <w:rPr>
          <w:rFonts w:eastAsiaTheme="minorHAnsi"/>
          <w:color w:val="auto"/>
          <w:szCs w:val="24"/>
          <w:lang w:val="en"/>
        </w:rPr>
        <w:t xml:space="preserve"> </w:t>
      </w:r>
      <w:proofErr w:type="spellStart"/>
      <w:proofErr w:type="gramStart"/>
      <w:r>
        <w:rPr>
          <w:rFonts w:eastAsiaTheme="minorHAnsi"/>
          <w:color w:val="auto"/>
          <w:szCs w:val="24"/>
          <w:lang w:val="en"/>
        </w:rPr>
        <w:t>cara</w:t>
      </w:r>
      <w:proofErr w:type="spellEnd"/>
      <w:proofErr w:type="gramEnd"/>
      <w:r>
        <w:rPr>
          <w:rFonts w:eastAsiaTheme="minorHAnsi"/>
          <w:color w:val="auto"/>
          <w:szCs w:val="24"/>
          <w:lang w:val="en"/>
        </w:rPr>
        <w:t xml:space="preserve"> </w:t>
      </w:r>
      <w:proofErr w:type="spellStart"/>
      <w:r>
        <w:rPr>
          <w:rFonts w:eastAsiaTheme="minorHAnsi"/>
          <w:color w:val="auto"/>
          <w:szCs w:val="24"/>
          <w:lang w:val="en"/>
        </w:rPr>
        <w:t>menerapkan</w:t>
      </w:r>
      <w:proofErr w:type="spellEnd"/>
      <w:r>
        <w:rPr>
          <w:rFonts w:eastAsiaTheme="minorHAnsi"/>
          <w:color w:val="auto"/>
          <w:szCs w:val="24"/>
          <w:lang w:val="en"/>
        </w:rPr>
        <w:t xml:space="preserve"> </w:t>
      </w:r>
      <w:proofErr w:type="spellStart"/>
      <w:r w:rsidRPr="009A67E3">
        <w:rPr>
          <w:rFonts w:eastAsiaTheme="minorHAnsi"/>
          <w:i/>
          <w:color w:val="auto"/>
          <w:szCs w:val="24"/>
          <w:lang w:val="en"/>
        </w:rPr>
        <w:t>metode</w:t>
      </w:r>
      <w:proofErr w:type="spellEnd"/>
      <w:r>
        <w:rPr>
          <w:rFonts w:eastAsiaTheme="minorHAnsi"/>
          <w:color w:val="auto"/>
          <w:szCs w:val="24"/>
          <w:lang w:val="en"/>
        </w:rPr>
        <w:t xml:space="preserve"> cleaning. </w:t>
      </w:r>
      <w:proofErr w:type="spellStart"/>
      <w:r>
        <w:rPr>
          <w:rFonts w:eastAsiaTheme="minorHAnsi"/>
          <w:color w:val="auto"/>
          <w:szCs w:val="24"/>
          <w:lang w:val="en"/>
        </w:rPr>
        <w:t>Lalu</w:t>
      </w:r>
      <w:proofErr w:type="spellEnd"/>
      <w:r>
        <w:rPr>
          <w:rFonts w:eastAsiaTheme="minorHAnsi"/>
          <w:color w:val="auto"/>
          <w:szCs w:val="24"/>
          <w:lang w:val="en"/>
        </w:rPr>
        <w:t xml:space="preserve"> data </w:t>
      </w:r>
      <w:proofErr w:type="spellStart"/>
      <w:r>
        <w:rPr>
          <w:rFonts w:eastAsiaTheme="minorHAnsi"/>
          <w:color w:val="auto"/>
          <w:szCs w:val="24"/>
          <w:lang w:val="en"/>
        </w:rPr>
        <w:t>tersebut</w:t>
      </w:r>
      <w:proofErr w:type="spellEnd"/>
      <w:r>
        <w:rPr>
          <w:rFonts w:eastAsiaTheme="minorHAnsi"/>
          <w:color w:val="auto"/>
          <w:szCs w:val="24"/>
          <w:lang w:val="en"/>
        </w:rPr>
        <w:t xml:space="preserve"> </w:t>
      </w:r>
      <w:proofErr w:type="spellStart"/>
      <w:r>
        <w:rPr>
          <w:rFonts w:eastAsiaTheme="minorHAnsi"/>
          <w:color w:val="auto"/>
          <w:szCs w:val="24"/>
          <w:lang w:val="en"/>
        </w:rPr>
        <w:t>melalui</w:t>
      </w:r>
      <w:proofErr w:type="spellEnd"/>
      <w:r>
        <w:rPr>
          <w:rFonts w:eastAsiaTheme="minorHAnsi"/>
          <w:color w:val="auto"/>
          <w:szCs w:val="24"/>
          <w:lang w:val="en"/>
        </w:rPr>
        <w:t xml:space="preserve"> </w:t>
      </w:r>
      <w:proofErr w:type="spellStart"/>
      <w:r>
        <w:rPr>
          <w:rFonts w:eastAsiaTheme="minorHAnsi"/>
          <w:color w:val="auto"/>
          <w:szCs w:val="24"/>
          <w:lang w:val="en"/>
        </w:rPr>
        <w:t>pengolahan</w:t>
      </w:r>
      <w:proofErr w:type="spellEnd"/>
      <w:r>
        <w:rPr>
          <w:rFonts w:eastAsiaTheme="minorHAnsi"/>
          <w:color w:val="auto"/>
          <w:szCs w:val="24"/>
          <w:lang w:val="en"/>
        </w:rPr>
        <w:t xml:space="preserve">, </w:t>
      </w:r>
      <w:proofErr w:type="spellStart"/>
      <w:r>
        <w:rPr>
          <w:rFonts w:eastAsiaTheme="minorHAnsi"/>
          <w:color w:val="auto"/>
          <w:szCs w:val="24"/>
          <w:lang w:val="en"/>
        </w:rPr>
        <w:t>pengolahan</w:t>
      </w:r>
      <w:proofErr w:type="spellEnd"/>
      <w:r>
        <w:rPr>
          <w:rFonts w:eastAsiaTheme="minorHAnsi"/>
          <w:color w:val="auto"/>
          <w:szCs w:val="24"/>
          <w:lang w:val="en"/>
        </w:rPr>
        <w:t xml:space="preserve"> data </w:t>
      </w:r>
      <w:proofErr w:type="spellStart"/>
      <w:r>
        <w:rPr>
          <w:rFonts w:eastAsiaTheme="minorHAnsi"/>
          <w:color w:val="auto"/>
          <w:szCs w:val="24"/>
          <w:lang w:val="en"/>
        </w:rPr>
        <w:t>menggunakan</w:t>
      </w:r>
      <w:proofErr w:type="spellEnd"/>
      <w:r>
        <w:rPr>
          <w:rFonts w:eastAsiaTheme="minorHAnsi"/>
          <w:color w:val="auto"/>
          <w:szCs w:val="24"/>
          <w:lang w:val="en"/>
        </w:rPr>
        <w:t xml:space="preserve"> </w:t>
      </w:r>
      <w:r w:rsidRPr="009A67E3">
        <w:rPr>
          <w:rFonts w:eastAsiaTheme="minorHAnsi"/>
          <w:i/>
          <w:color w:val="auto"/>
          <w:szCs w:val="24"/>
          <w:lang w:val="en"/>
        </w:rPr>
        <w:t>software rapid miner</w:t>
      </w:r>
      <w:r>
        <w:rPr>
          <w:rFonts w:eastAsiaTheme="minorHAnsi"/>
          <w:i/>
          <w:color w:val="auto"/>
          <w:szCs w:val="24"/>
          <w:lang w:val="en"/>
        </w:rPr>
        <w:t xml:space="preserve"> </w:t>
      </w:r>
      <w:r>
        <w:rPr>
          <w:rFonts w:eastAsiaTheme="minorHAnsi"/>
          <w:color w:val="auto"/>
          <w:szCs w:val="24"/>
          <w:lang w:val="en"/>
        </w:rPr>
        <w:t xml:space="preserve">yang </w:t>
      </w:r>
      <w:proofErr w:type="spellStart"/>
      <w:r>
        <w:rPr>
          <w:rFonts w:eastAsiaTheme="minorHAnsi"/>
          <w:color w:val="auto"/>
          <w:szCs w:val="24"/>
          <w:lang w:val="en"/>
        </w:rPr>
        <w:t>nantinya</w:t>
      </w:r>
      <w:proofErr w:type="spellEnd"/>
      <w:r>
        <w:rPr>
          <w:rFonts w:eastAsiaTheme="minorHAnsi"/>
          <w:color w:val="auto"/>
          <w:szCs w:val="24"/>
          <w:lang w:val="en"/>
        </w:rPr>
        <w:t xml:space="preserve"> </w:t>
      </w:r>
      <w:proofErr w:type="spellStart"/>
      <w:r>
        <w:rPr>
          <w:rFonts w:eastAsiaTheme="minorHAnsi"/>
          <w:color w:val="auto"/>
          <w:szCs w:val="24"/>
          <w:lang w:val="en"/>
        </w:rPr>
        <w:t>bisa</w:t>
      </w:r>
      <w:proofErr w:type="spellEnd"/>
      <w:r>
        <w:rPr>
          <w:rFonts w:eastAsiaTheme="minorHAnsi"/>
          <w:color w:val="auto"/>
          <w:szCs w:val="24"/>
          <w:lang w:val="en"/>
        </w:rPr>
        <w:t xml:space="preserve"> </w:t>
      </w:r>
      <w:proofErr w:type="spellStart"/>
      <w:r>
        <w:rPr>
          <w:rFonts w:eastAsiaTheme="minorHAnsi"/>
          <w:color w:val="auto"/>
          <w:szCs w:val="24"/>
          <w:lang w:val="en"/>
        </w:rPr>
        <w:t>menghasilkan</w:t>
      </w:r>
      <w:proofErr w:type="spellEnd"/>
      <w:r>
        <w:rPr>
          <w:rFonts w:eastAsiaTheme="minorHAnsi"/>
          <w:color w:val="auto"/>
          <w:szCs w:val="24"/>
          <w:lang w:val="en"/>
        </w:rPr>
        <w:t xml:space="preserve"> </w:t>
      </w:r>
      <w:proofErr w:type="spellStart"/>
      <w:r>
        <w:rPr>
          <w:rFonts w:eastAsiaTheme="minorHAnsi"/>
          <w:color w:val="auto"/>
          <w:szCs w:val="24"/>
          <w:lang w:val="en"/>
        </w:rPr>
        <w:t>sebuah</w:t>
      </w:r>
      <w:proofErr w:type="spellEnd"/>
      <w:r>
        <w:rPr>
          <w:rFonts w:eastAsiaTheme="minorHAnsi"/>
          <w:color w:val="auto"/>
          <w:szCs w:val="24"/>
          <w:lang w:val="en"/>
        </w:rPr>
        <w:t xml:space="preserve"> </w:t>
      </w:r>
      <w:proofErr w:type="spellStart"/>
      <w:r>
        <w:rPr>
          <w:rFonts w:eastAsiaTheme="minorHAnsi"/>
          <w:color w:val="auto"/>
          <w:szCs w:val="24"/>
          <w:lang w:val="en"/>
        </w:rPr>
        <w:t>prediksi</w:t>
      </w:r>
      <w:proofErr w:type="spellEnd"/>
      <w:r>
        <w:rPr>
          <w:rFonts w:eastAsiaTheme="minorHAnsi"/>
          <w:color w:val="auto"/>
          <w:szCs w:val="24"/>
          <w:lang w:val="en"/>
        </w:rPr>
        <w:t xml:space="preserve"> rating film.</w:t>
      </w:r>
    </w:p>
    <w:p w:rsidR="005211A5" w:rsidRDefault="005211A5" w:rsidP="005211A5">
      <w:pPr>
        <w:jc w:val="center"/>
        <w:rPr>
          <w:rFonts w:eastAsiaTheme="minorHAnsi"/>
          <w:color w:val="auto"/>
          <w:szCs w:val="24"/>
          <w:lang w:val="en"/>
        </w:rPr>
      </w:pPr>
      <w:proofErr w:type="spellStart"/>
      <w:r>
        <w:rPr>
          <w:rFonts w:eastAsiaTheme="minorHAnsi"/>
          <w:color w:val="auto"/>
          <w:szCs w:val="24"/>
          <w:lang w:val="en"/>
        </w:rPr>
        <w:t>Tabel</w:t>
      </w:r>
      <w:proofErr w:type="spellEnd"/>
      <w:r>
        <w:rPr>
          <w:rFonts w:eastAsiaTheme="minorHAnsi"/>
          <w:color w:val="auto"/>
          <w:szCs w:val="24"/>
          <w:lang w:val="en"/>
        </w:rPr>
        <w:t xml:space="preserve"> 1. Data </w:t>
      </w:r>
      <w:proofErr w:type="spellStart"/>
      <w:r>
        <w:rPr>
          <w:rFonts w:eastAsiaTheme="minorHAnsi"/>
          <w:color w:val="auto"/>
          <w:szCs w:val="24"/>
          <w:lang w:val="en"/>
        </w:rPr>
        <w:t>sebelum</w:t>
      </w:r>
      <w:proofErr w:type="spellEnd"/>
      <w:r>
        <w:rPr>
          <w:rFonts w:eastAsiaTheme="minorHAnsi"/>
          <w:color w:val="auto"/>
          <w:szCs w:val="24"/>
          <w:lang w:val="en"/>
        </w:rPr>
        <w:t xml:space="preserve"> </w:t>
      </w:r>
      <w:proofErr w:type="spellStart"/>
      <w:r>
        <w:rPr>
          <w:rFonts w:eastAsiaTheme="minorHAnsi"/>
          <w:color w:val="auto"/>
          <w:szCs w:val="24"/>
          <w:lang w:val="en"/>
        </w:rPr>
        <w:t>prepocessing</w:t>
      </w:r>
      <w:proofErr w:type="spellEnd"/>
    </w:p>
    <w:tbl>
      <w:tblPr>
        <w:tblW w:w="10749" w:type="dxa"/>
        <w:tblInd w:w="-426" w:type="dxa"/>
        <w:tblBorders>
          <w:top w:val="double" w:sz="4" w:space="0" w:color="auto"/>
          <w:bottom w:val="double" w:sz="4" w:space="0" w:color="auto"/>
          <w:insideH w:val="single" w:sz="4" w:space="0" w:color="auto"/>
        </w:tblBorders>
        <w:tblLook w:val="04A0" w:firstRow="1" w:lastRow="0" w:firstColumn="1" w:lastColumn="0" w:noHBand="0" w:noVBand="1"/>
      </w:tblPr>
      <w:tblGrid>
        <w:gridCol w:w="993"/>
        <w:gridCol w:w="1568"/>
        <w:gridCol w:w="2383"/>
        <w:gridCol w:w="1027"/>
        <w:gridCol w:w="2415"/>
        <w:gridCol w:w="2384"/>
      </w:tblGrid>
      <w:tr w:rsidR="005211A5" w:rsidRPr="008E5269" w:rsidTr="00EE7AE2">
        <w:trPr>
          <w:trHeight w:val="300"/>
        </w:trPr>
        <w:tc>
          <w:tcPr>
            <w:tcW w:w="993"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b/>
                <w:bCs/>
                <w:color w:val="auto"/>
                <w:sz w:val="22"/>
              </w:rPr>
            </w:pPr>
            <w:r w:rsidRPr="008E5269">
              <w:rPr>
                <w:rFonts w:ascii="Calibri" w:hAnsi="Calibri"/>
                <w:b/>
                <w:bCs/>
                <w:color w:val="auto"/>
                <w:sz w:val="22"/>
              </w:rPr>
              <w:t>color</w:t>
            </w:r>
          </w:p>
        </w:tc>
        <w:tc>
          <w:tcPr>
            <w:tcW w:w="1568"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b/>
                <w:bCs/>
                <w:sz w:val="22"/>
              </w:rPr>
            </w:pPr>
            <w:proofErr w:type="spellStart"/>
            <w:r w:rsidRPr="008E5269">
              <w:rPr>
                <w:rFonts w:ascii="Calibri" w:hAnsi="Calibri"/>
                <w:b/>
                <w:bCs/>
                <w:sz w:val="22"/>
              </w:rPr>
              <w:t>director_name</w:t>
            </w:r>
            <w:proofErr w:type="spellEnd"/>
          </w:p>
        </w:tc>
        <w:tc>
          <w:tcPr>
            <w:tcW w:w="2383"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b/>
                <w:bCs/>
                <w:sz w:val="22"/>
              </w:rPr>
            </w:pPr>
            <w:proofErr w:type="spellStart"/>
            <w:r w:rsidRPr="008E5269">
              <w:rPr>
                <w:rFonts w:ascii="Calibri" w:hAnsi="Calibri"/>
                <w:b/>
                <w:bCs/>
                <w:sz w:val="22"/>
              </w:rPr>
              <w:t>num_critic_for_reviews</w:t>
            </w:r>
            <w:proofErr w:type="spellEnd"/>
          </w:p>
        </w:tc>
        <w:tc>
          <w:tcPr>
            <w:tcW w:w="1006"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b/>
                <w:bCs/>
                <w:sz w:val="22"/>
              </w:rPr>
            </w:pPr>
            <w:r w:rsidRPr="008E5269">
              <w:rPr>
                <w:rFonts w:ascii="Calibri" w:hAnsi="Calibri"/>
                <w:b/>
                <w:bCs/>
                <w:sz w:val="22"/>
              </w:rPr>
              <w:t>Duration</w:t>
            </w:r>
          </w:p>
        </w:tc>
        <w:tc>
          <w:tcPr>
            <w:tcW w:w="2415"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b/>
                <w:bCs/>
                <w:color w:val="auto"/>
                <w:sz w:val="22"/>
              </w:rPr>
            </w:pPr>
            <w:proofErr w:type="spellStart"/>
            <w:r w:rsidRPr="008E5269">
              <w:rPr>
                <w:rFonts w:ascii="Calibri" w:hAnsi="Calibri"/>
                <w:b/>
                <w:bCs/>
                <w:color w:val="auto"/>
                <w:sz w:val="22"/>
              </w:rPr>
              <w:t>director_facebook_likes</w:t>
            </w:r>
            <w:proofErr w:type="spellEnd"/>
          </w:p>
        </w:tc>
        <w:tc>
          <w:tcPr>
            <w:tcW w:w="2384"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b/>
                <w:bCs/>
                <w:color w:val="auto"/>
                <w:sz w:val="22"/>
              </w:rPr>
            </w:pPr>
            <w:r w:rsidRPr="008E5269">
              <w:rPr>
                <w:rFonts w:ascii="Calibri" w:hAnsi="Calibri"/>
                <w:b/>
                <w:bCs/>
                <w:color w:val="auto"/>
                <w:sz w:val="22"/>
              </w:rPr>
              <w:t>actor_3_facebook_likes</w:t>
            </w:r>
          </w:p>
        </w:tc>
      </w:tr>
      <w:tr w:rsidR="005211A5" w:rsidRPr="008E5269" w:rsidTr="00EE7AE2">
        <w:trPr>
          <w:trHeight w:val="300"/>
        </w:trPr>
        <w:tc>
          <w:tcPr>
            <w:tcW w:w="993"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Color</w:t>
            </w:r>
          </w:p>
        </w:tc>
        <w:tc>
          <w:tcPr>
            <w:tcW w:w="1568"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James Cameron</w:t>
            </w:r>
          </w:p>
        </w:tc>
        <w:tc>
          <w:tcPr>
            <w:tcW w:w="2383"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723</w:t>
            </w:r>
          </w:p>
        </w:tc>
        <w:tc>
          <w:tcPr>
            <w:tcW w:w="1006"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178</w:t>
            </w:r>
          </w:p>
        </w:tc>
        <w:tc>
          <w:tcPr>
            <w:tcW w:w="2415"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0</w:t>
            </w:r>
          </w:p>
        </w:tc>
        <w:tc>
          <w:tcPr>
            <w:tcW w:w="2384"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855</w:t>
            </w:r>
          </w:p>
        </w:tc>
      </w:tr>
      <w:tr w:rsidR="005211A5" w:rsidRPr="008E5269" w:rsidTr="00EE7AE2">
        <w:trPr>
          <w:trHeight w:val="300"/>
        </w:trPr>
        <w:tc>
          <w:tcPr>
            <w:tcW w:w="993"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Color</w:t>
            </w:r>
          </w:p>
        </w:tc>
        <w:tc>
          <w:tcPr>
            <w:tcW w:w="1568"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 xml:space="preserve">Gore </w:t>
            </w:r>
            <w:proofErr w:type="spellStart"/>
            <w:r w:rsidRPr="008E5269">
              <w:rPr>
                <w:rFonts w:ascii="Calibri" w:hAnsi="Calibri"/>
                <w:sz w:val="22"/>
              </w:rPr>
              <w:t>Verbinski</w:t>
            </w:r>
            <w:proofErr w:type="spellEnd"/>
          </w:p>
        </w:tc>
        <w:tc>
          <w:tcPr>
            <w:tcW w:w="2383"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302</w:t>
            </w:r>
          </w:p>
        </w:tc>
        <w:tc>
          <w:tcPr>
            <w:tcW w:w="1006"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169</w:t>
            </w:r>
          </w:p>
        </w:tc>
        <w:tc>
          <w:tcPr>
            <w:tcW w:w="2415"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563</w:t>
            </w:r>
          </w:p>
        </w:tc>
        <w:tc>
          <w:tcPr>
            <w:tcW w:w="2384"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1000</w:t>
            </w:r>
          </w:p>
        </w:tc>
      </w:tr>
      <w:tr w:rsidR="005211A5" w:rsidRPr="008E5269" w:rsidTr="00EE7AE2">
        <w:trPr>
          <w:trHeight w:val="300"/>
        </w:trPr>
        <w:tc>
          <w:tcPr>
            <w:tcW w:w="993"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Color</w:t>
            </w:r>
          </w:p>
        </w:tc>
        <w:tc>
          <w:tcPr>
            <w:tcW w:w="1568"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Sam Mendes</w:t>
            </w:r>
          </w:p>
        </w:tc>
        <w:tc>
          <w:tcPr>
            <w:tcW w:w="2383"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602</w:t>
            </w:r>
          </w:p>
        </w:tc>
        <w:tc>
          <w:tcPr>
            <w:tcW w:w="1006"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148</w:t>
            </w:r>
          </w:p>
        </w:tc>
        <w:tc>
          <w:tcPr>
            <w:tcW w:w="2415"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0</w:t>
            </w:r>
          </w:p>
        </w:tc>
        <w:tc>
          <w:tcPr>
            <w:tcW w:w="2384"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161</w:t>
            </w:r>
          </w:p>
        </w:tc>
      </w:tr>
      <w:tr w:rsidR="005211A5" w:rsidRPr="008E5269" w:rsidTr="00EE7AE2">
        <w:trPr>
          <w:trHeight w:val="300"/>
        </w:trPr>
        <w:tc>
          <w:tcPr>
            <w:tcW w:w="993"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Color</w:t>
            </w:r>
          </w:p>
        </w:tc>
        <w:tc>
          <w:tcPr>
            <w:tcW w:w="1568"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Christopher Nolan</w:t>
            </w:r>
          </w:p>
        </w:tc>
        <w:tc>
          <w:tcPr>
            <w:tcW w:w="2383"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813</w:t>
            </w:r>
          </w:p>
        </w:tc>
        <w:tc>
          <w:tcPr>
            <w:tcW w:w="1006"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164</w:t>
            </w:r>
          </w:p>
        </w:tc>
        <w:tc>
          <w:tcPr>
            <w:tcW w:w="2415"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22000</w:t>
            </w:r>
          </w:p>
        </w:tc>
        <w:tc>
          <w:tcPr>
            <w:tcW w:w="2384"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23000</w:t>
            </w:r>
          </w:p>
        </w:tc>
      </w:tr>
      <w:tr w:rsidR="005211A5" w:rsidRPr="008E5269" w:rsidTr="00EE7AE2">
        <w:trPr>
          <w:trHeight w:val="300"/>
        </w:trPr>
        <w:tc>
          <w:tcPr>
            <w:tcW w:w="993"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Color</w:t>
            </w:r>
          </w:p>
        </w:tc>
        <w:tc>
          <w:tcPr>
            <w:tcW w:w="1568"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Andrew Stanton</w:t>
            </w:r>
          </w:p>
        </w:tc>
        <w:tc>
          <w:tcPr>
            <w:tcW w:w="2383"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462</w:t>
            </w:r>
          </w:p>
        </w:tc>
        <w:tc>
          <w:tcPr>
            <w:tcW w:w="1006"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132</w:t>
            </w:r>
          </w:p>
        </w:tc>
        <w:tc>
          <w:tcPr>
            <w:tcW w:w="2415"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475</w:t>
            </w:r>
          </w:p>
        </w:tc>
        <w:tc>
          <w:tcPr>
            <w:tcW w:w="2384"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530</w:t>
            </w:r>
          </w:p>
        </w:tc>
      </w:tr>
      <w:tr w:rsidR="005211A5" w:rsidRPr="008E5269" w:rsidTr="00EE7AE2">
        <w:trPr>
          <w:trHeight w:val="300"/>
        </w:trPr>
        <w:tc>
          <w:tcPr>
            <w:tcW w:w="993"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Color</w:t>
            </w:r>
          </w:p>
        </w:tc>
        <w:tc>
          <w:tcPr>
            <w:tcW w:w="1568"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Sam Raimi</w:t>
            </w:r>
          </w:p>
        </w:tc>
        <w:tc>
          <w:tcPr>
            <w:tcW w:w="2383"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392</w:t>
            </w:r>
          </w:p>
        </w:tc>
        <w:tc>
          <w:tcPr>
            <w:tcW w:w="1006"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156</w:t>
            </w:r>
          </w:p>
        </w:tc>
        <w:tc>
          <w:tcPr>
            <w:tcW w:w="2415"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0</w:t>
            </w:r>
          </w:p>
        </w:tc>
        <w:tc>
          <w:tcPr>
            <w:tcW w:w="2384"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4000</w:t>
            </w:r>
          </w:p>
        </w:tc>
      </w:tr>
      <w:tr w:rsidR="005211A5" w:rsidRPr="008E5269" w:rsidTr="00EE7AE2">
        <w:trPr>
          <w:trHeight w:val="300"/>
        </w:trPr>
        <w:tc>
          <w:tcPr>
            <w:tcW w:w="993"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Color</w:t>
            </w:r>
          </w:p>
        </w:tc>
        <w:tc>
          <w:tcPr>
            <w:tcW w:w="1568"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 xml:space="preserve">Nathan </w:t>
            </w:r>
            <w:proofErr w:type="spellStart"/>
            <w:r w:rsidRPr="008E5269">
              <w:rPr>
                <w:rFonts w:ascii="Calibri" w:hAnsi="Calibri"/>
                <w:sz w:val="22"/>
              </w:rPr>
              <w:t>Greno</w:t>
            </w:r>
            <w:proofErr w:type="spellEnd"/>
          </w:p>
        </w:tc>
        <w:tc>
          <w:tcPr>
            <w:tcW w:w="2383"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324</w:t>
            </w:r>
          </w:p>
        </w:tc>
        <w:tc>
          <w:tcPr>
            <w:tcW w:w="1006"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100</w:t>
            </w:r>
          </w:p>
        </w:tc>
        <w:tc>
          <w:tcPr>
            <w:tcW w:w="2415"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15</w:t>
            </w:r>
          </w:p>
        </w:tc>
        <w:tc>
          <w:tcPr>
            <w:tcW w:w="2384"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284</w:t>
            </w:r>
          </w:p>
        </w:tc>
      </w:tr>
      <w:tr w:rsidR="005211A5" w:rsidRPr="008E5269" w:rsidTr="00EE7AE2">
        <w:trPr>
          <w:trHeight w:val="300"/>
        </w:trPr>
        <w:tc>
          <w:tcPr>
            <w:tcW w:w="993"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Color</w:t>
            </w:r>
          </w:p>
        </w:tc>
        <w:tc>
          <w:tcPr>
            <w:tcW w:w="1568"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 xml:space="preserve">Joss </w:t>
            </w:r>
            <w:proofErr w:type="spellStart"/>
            <w:r w:rsidRPr="008E5269">
              <w:rPr>
                <w:rFonts w:ascii="Calibri" w:hAnsi="Calibri"/>
                <w:sz w:val="22"/>
              </w:rPr>
              <w:t>Whedon</w:t>
            </w:r>
            <w:proofErr w:type="spellEnd"/>
          </w:p>
        </w:tc>
        <w:tc>
          <w:tcPr>
            <w:tcW w:w="2383"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635</w:t>
            </w:r>
          </w:p>
        </w:tc>
        <w:tc>
          <w:tcPr>
            <w:tcW w:w="1006"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141</w:t>
            </w:r>
          </w:p>
        </w:tc>
        <w:tc>
          <w:tcPr>
            <w:tcW w:w="2415"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0</w:t>
            </w:r>
          </w:p>
        </w:tc>
        <w:tc>
          <w:tcPr>
            <w:tcW w:w="2384"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19000</w:t>
            </w:r>
          </w:p>
        </w:tc>
      </w:tr>
      <w:tr w:rsidR="005211A5" w:rsidRPr="008E5269" w:rsidTr="00EE7AE2">
        <w:trPr>
          <w:trHeight w:val="300"/>
        </w:trPr>
        <w:tc>
          <w:tcPr>
            <w:tcW w:w="993"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Color</w:t>
            </w:r>
          </w:p>
        </w:tc>
        <w:tc>
          <w:tcPr>
            <w:tcW w:w="1568"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David Yates</w:t>
            </w:r>
          </w:p>
        </w:tc>
        <w:tc>
          <w:tcPr>
            <w:tcW w:w="2383"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375</w:t>
            </w:r>
          </w:p>
        </w:tc>
        <w:tc>
          <w:tcPr>
            <w:tcW w:w="1006"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153</w:t>
            </w:r>
          </w:p>
        </w:tc>
        <w:tc>
          <w:tcPr>
            <w:tcW w:w="2415"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282</w:t>
            </w:r>
          </w:p>
        </w:tc>
        <w:tc>
          <w:tcPr>
            <w:tcW w:w="2384"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10000</w:t>
            </w:r>
          </w:p>
        </w:tc>
      </w:tr>
      <w:tr w:rsidR="005211A5" w:rsidRPr="008E5269" w:rsidTr="00EE7AE2">
        <w:trPr>
          <w:trHeight w:val="300"/>
        </w:trPr>
        <w:tc>
          <w:tcPr>
            <w:tcW w:w="993"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Color</w:t>
            </w:r>
          </w:p>
        </w:tc>
        <w:tc>
          <w:tcPr>
            <w:tcW w:w="1568"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Zack Snyder</w:t>
            </w:r>
          </w:p>
        </w:tc>
        <w:tc>
          <w:tcPr>
            <w:tcW w:w="2383"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673</w:t>
            </w:r>
          </w:p>
        </w:tc>
        <w:tc>
          <w:tcPr>
            <w:tcW w:w="1006"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183</w:t>
            </w:r>
          </w:p>
        </w:tc>
        <w:tc>
          <w:tcPr>
            <w:tcW w:w="2415"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0</w:t>
            </w:r>
          </w:p>
        </w:tc>
        <w:tc>
          <w:tcPr>
            <w:tcW w:w="2384" w:type="dxa"/>
            <w:shd w:val="clear" w:color="auto" w:fill="auto"/>
            <w:noWrap/>
            <w:vAlign w:val="bottom"/>
            <w:hideMark/>
          </w:tcPr>
          <w:p w:rsidR="005211A5" w:rsidRPr="008E5269" w:rsidRDefault="005211A5" w:rsidP="00EE7AE2">
            <w:pPr>
              <w:spacing w:after="0" w:line="240" w:lineRule="auto"/>
              <w:ind w:left="0" w:firstLine="0"/>
              <w:jc w:val="center"/>
              <w:rPr>
                <w:rFonts w:ascii="Calibri" w:hAnsi="Calibri"/>
                <w:sz w:val="22"/>
              </w:rPr>
            </w:pPr>
            <w:r w:rsidRPr="008E5269">
              <w:rPr>
                <w:rFonts w:ascii="Calibri" w:hAnsi="Calibri"/>
                <w:sz w:val="22"/>
              </w:rPr>
              <w:t>2000</w:t>
            </w:r>
          </w:p>
        </w:tc>
      </w:tr>
    </w:tbl>
    <w:p w:rsidR="005211A5" w:rsidRDefault="005211A5" w:rsidP="005211A5">
      <w:pPr>
        <w:ind w:left="0" w:firstLine="0"/>
        <w:rPr>
          <w:color w:val="auto"/>
        </w:rPr>
      </w:pPr>
    </w:p>
    <w:p w:rsidR="005211A5" w:rsidRDefault="005211A5" w:rsidP="005211A5">
      <w:pPr>
        <w:ind w:left="0" w:firstLine="0"/>
        <w:jc w:val="center"/>
        <w:rPr>
          <w:color w:val="auto"/>
        </w:rPr>
      </w:pPr>
      <w:proofErr w:type="spellStart"/>
      <w:r>
        <w:rPr>
          <w:color w:val="auto"/>
        </w:rPr>
        <w:t>Tabel</w:t>
      </w:r>
      <w:proofErr w:type="spellEnd"/>
      <w:r>
        <w:rPr>
          <w:color w:val="auto"/>
        </w:rPr>
        <w:t xml:space="preserve"> 2. Data </w:t>
      </w:r>
      <w:proofErr w:type="spellStart"/>
      <w:r>
        <w:rPr>
          <w:color w:val="auto"/>
        </w:rPr>
        <w:t>sesudah</w:t>
      </w:r>
      <w:proofErr w:type="spellEnd"/>
      <w:r>
        <w:rPr>
          <w:color w:val="auto"/>
        </w:rPr>
        <w:t xml:space="preserve"> </w:t>
      </w:r>
      <w:proofErr w:type="spellStart"/>
      <w:r>
        <w:rPr>
          <w:color w:val="auto"/>
        </w:rPr>
        <w:t>prepocessing</w:t>
      </w:r>
      <w:proofErr w:type="spellEnd"/>
    </w:p>
    <w:tbl>
      <w:tblPr>
        <w:tblW w:w="10706" w:type="dxa"/>
        <w:tblInd w:w="-567" w:type="dxa"/>
        <w:tblBorders>
          <w:top w:val="double" w:sz="4" w:space="0" w:color="auto"/>
          <w:bottom w:val="double" w:sz="4" w:space="0" w:color="auto"/>
          <w:insideH w:val="single" w:sz="4" w:space="0" w:color="auto"/>
        </w:tblBorders>
        <w:tblLook w:val="04A0" w:firstRow="1" w:lastRow="0" w:firstColumn="1" w:lastColumn="0" w:noHBand="0" w:noVBand="1"/>
      </w:tblPr>
      <w:tblGrid>
        <w:gridCol w:w="830"/>
        <w:gridCol w:w="1864"/>
        <w:gridCol w:w="2452"/>
        <w:gridCol w:w="1036"/>
        <w:gridCol w:w="2379"/>
        <w:gridCol w:w="2331"/>
      </w:tblGrid>
      <w:tr w:rsidR="005211A5" w:rsidRPr="008E5269" w:rsidTr="00EE7AE2">
        <w:trPr>
          <w:trHeight w:val="300"/>
        </w:trPr>
        <w:tc>
          <w:tcPr>
            <w:tcW w:w="830" w:type="dxa"/>
            <w:shd w:val="clear" w:color="auto" w:fill="auto"/>
            <w:noWrap/>
            <w:vAlign w:val="bottom"/>
            <w:hideMark/>
          </w:tcPr>
          <w:p w:rsidR="005211A5" w:rsidRPr="008E5269" w:rsidRDefault="005211A5" w:rsidP="00EE7AE2">
            <w:pPr>
              <w:spacing w:after="0" w:line="240" w:lineRule="auto"/>
              <w:ind w:left="0" w:firstLine="0"/>
              <w:jc w:val="center"/>
              <w:rPr>
                <w:b/>
                <w:bCs/>
                <w:color w:val="auto"/>
                <w:sz w:val="22"/>
              </w:rPr>
            </w:pPr>
            <w:r w:rsidRPr="008E5269">
              <w:rPr>
                <w:b/>
                <w:bCs/>
                <w:color w:val="auto"/>
                <w:sz w:val="22"/>
              </w:rPr>
              <w:t>color</w:t>
            </w:r>
          </w:p>
        </w:tc>
        <w:tc>
          <w:tcPr>
            <w:tcW w:w="1864" w:type="dxa"/>
            <w:shd w:val="clear" w:color="auto" w:fill="auto"/>
            <w:noWrap/>
            <w:vAlign w:val="bottom"/>
            <w:hideMark/>
          </w:tcPr>
          <w:p w:rsidR="005211A5" w:rsidRPr="008E5269" w:rsidRDefault="005211A5" w:rsidP="00EE7AE2">
            <w:pPr>
              <w:spacing w:after="0" w:line="240" w:lineRule="auto"/>
              <w:ind w:left="0" w:firstLine="0"/>
              <w:jc w:val="center"/>
              <w:rPr>
                <w:b/>
                <w:bCs/>
                <w:sz w:val="22"/>
              </w:rPr>
            </w:pPr>
            <w:proofErr w:type="spellStart"/>
            <w:r w:rsidRPr="008E5269">
              <w:rPr>
                <w:b/>
                <w:bCs/>
                <w:sz w:val="22"/>
              </w:rPr>
              <w:t>director_name</w:t>
            </w:r>
            <w:proofErr w:type="spellEnd"/>
          </w:p>
        </w:tc>
        <w:tc>
          <w:tcPr>
            <w:tcW w:w="2383" w:type="dxa"/>
            <w:shd w:val="clear" w:color="auto" w:fill="auto"/>
            <w:noWrap/>
            <w:vAlign w:val="bottom"/>
            <w:hideMark/>
          </w:tcPr>
          <w:p w:rsidR="005211A5" w:rsidRPr="008E5269" w:rsidRDefault="005211A5" w:rsidP="00EE7AE2">
            <w:pPr>
              <w:spacing w:after="0" w:line="240" w:lineRule="auto"/>
              <w:ind w:left="0" w:firstLine="0"/>
              <w:jc w:val="center"/>
              <w:rPr>
                <w:b/>
                <w:bCs/>
                <w:sz w:val="22"/>
              </w:rPr>
            </w:pPr>
            <w:proofErr w:type="spellStart"/>
            <w:r w:rsidRPr="008E5269">
              <w:rPr>
                <w:b/>
                <w:bCs/>
                <w:sz w:val="22"/>
              </w:rPr>
              <w:t>num_critic_for_reviews</w:t>
            </w:r>
            <w:proofErr w:type="spellEnd"/>
          </w:p>
        </w:tc>
        <w:tc>
          <w:tcPr>
            <w:tcW w:w="1006" w:type="dxa"/>
            <w:shd w:val="clear" w:color="auto" w:fill="auto"/>
            <w:noWrap/>
            <w:vAlign w:val="bottom"/>
            <w:hideMark/>
          </w:tcPr>
          <w:p w:rsidR="005211A5" w:rsidRPr="008E5269" w:rsidRDefault="005211A5" w:rsidP="00EE7AE2">
            <w:pPr>
              <w:spacing w:after="0" w:line="240" w:lineRule="auto"/>
              <w:ind w:left="0" w:firstLine="0"/>
              <w:jc w:val="center"/>
              <w:rPr>
                <w:b/>
                <w:bCs/>
                <w:sz w:val="22"/>
              </w:rPr>
            </w:pPr>
            <w:r w:rsidRPr="008E5269">
              <w:rPr>
                <w:b/>
                <w:bCs/>
                <w:sz w:val="22"/>
              </w:rPr>
              <w:t>duration</w:t>
            </w:r>
          </w:p>
        </w:tc>
        <w:tc>
          <w:tcPr>
            <w:tcW w:w="2327" w:type="dxa"/>
            <w:shd w:val="clear" w:color="auto" w:fill="auto"/>
            <w:noWrap/>
            <w:vAlign w:val="bottom"/>
            <w:hideMark/>
          </w:tcPr>
          <w:p w:rsidR="005211A5" w:rsidRPr="008E5269" w:rsidRDefault="005211A5" w:rsidP="00EE7AE2">
            <w:pPr>
              <w:spacing w:after="0" w:line="240" w:lineRule="auto"/>
              <w:ind w:left="0" w:firstLine="0"/>
              <w:jc w:val="center"/>
              <w:rPr>
                <w:b/>
                <w:bCs/>
                <w:sz w:val="22"/>
              </w:rPr>
            </w:pPr>
            <w:proofErr w:type="spellStart"/>
            <w:r w:rsidRPr="008E5269">
              <w:rPr>
                <w:b/>
                <w:bCs/>
                <w:sz w:val="22"/>
              </w:rPr>
              <w:t>director_facebook_like</w:t>
            </w:r>
            <w:proofErr w:type="spellEnd"/>
          </w:p>
        </w:tc>
        <w:tc>
          <w:tcPr>
            <w:tcW w:w="2296" w:type="dxa"/>
            <w:shd w:val="clear" w:color="auto" w:fill="auto"/>
            <w:noWrap/>
            <w:vAlign w:val="bottom"/>
            <w:hideMark/>
          </w:tcPr>
          <w:p w:rsidR="005211A5" w:rsidRPr="008E5269" w:rsidRDefault="005211A5" w:rsidP="00EE7AE2">
            <w:pPr>
              <w:spacing w:after="0" w:line="240" w:lineRule="auto"/>
              <w:ind w:left="0" w:firstLine="0"/>
              <w:jc w:val="center"/>
              <w:rPr>
                <w:b/>
                <w:bCs/>
                <w:sz w:val="22"/>
              </w:rPr>
            </w:pPr>
            <w:r w:rsidRPr="008E5269">
              <w:rPr>
                <w:b/>
                <w:bCs/>
                <w:sz w:val="22"/>
              </w:rPr>
              <w:t>actor_3_facebook_like</w:t>
            </w:r>
          </w:p>
        </w:tc>
      </w:tr>
      <w:tr w:rsidR="005211A5" w:rsidRPr="008E5269" w:rsidTr="00EE7AE2">
        <w:trPr>
          <w:trHeight w:val="300"/>
        </w:trPr>
        <w:tc>
          <w:tcPr>
            <w:tcW w:w="830" w:type="dxa"/>
            <w:shd w:val="clear" w:color="auto" w:fill="auto"/>
            <w:noWrap/>
            <w:vAlign w:val="bottom"/>
            <w:hideMark/>
          </w:tcPr>
          <w:p w:rsidR="005211A5" w:rsidRPr="008E5269" w:rsidRDefault="005211A5" w:rsidP="00EE7AE2">
            <w:pPr>
              <w:spacing w:after="0" w:line="240" w:lineRule="auto"/>
              <w:ind w:left="0" w:firstLine="0"/>
              <w:jc w:val="center"/>
              <w:rPr>
                <w:sz w:val="22"/>
              </w:rPr>
            </w:pPr>
            <w:r w:rsidRPr="008E5269">
              <w:rPr>
                <w:sz w:val="22"/>
              </w:rPr>
              <w:t>Color</w:t>
            </w:r>
          </w:p>
        </w:tc>
        <w:tc>
          <w:tcPr>
            <w:tcW w:w="1864" w:type="dxa"/>
            <w:shd w:val="clear" w:color="auto" w:fill="auto"/>
            <w:noWrap/>
            <w:vAlign w:val="bottom"/>
            <w:hideMark/>
          </w:tcPr>
          <w:p w:rsidR="005211A5" w:rsidRPr="008E5269" w:rsidRDefault="005211A5" w:rsidP="00EE7AE2">
            <w:pPr>
              <w:spacing w:after="0" w:line="240" w:lineRule="auto"/>
              <w:ind w:left="0" w:firstLine="0"/>
              <w:jc w:val="center"/>
              <w:rPr>
                <w:sz w:val="22"/>
              </w:rPr>
            </w:pPr>
            <w:r w:rsidRPr="008E5269">
              <w:rPr>
                <w:sz w:val="22"/>
              </w:rPr>
              <w:t>James Cameron</w:t>
            </w:r>
          </w:p>
        </w:tc>
        <w:tc>
          <w:tcPr>
            <w:tcW w:w="2383" w:type="dxa"/>
            <w:shd w:val="clear" w:color="auto" w:fill="auto"/>
            <w:noWrap/>
            <w:vAlign w:val="bottom"/>
            <w:hideMark/>
          </w:tcPr>
          <w:p w:rsidR="005211A5" w:rsidRPr="008E5269" w:rsidRDefault="005211A5" w:rsidP="00EE7AE2">
            <w:pPr>
              <w:spacing w:after="0" w:line="240" w:lineRule="auto"/>
              <w:ind w:left="0" w:firstLine="0"/>
              <w:jc w:val="center"/>
              <w:rPr>
                <w:sz w:val="22"/>
              </w:rPr>
            </w:pPr>
            <w:proofErr w:type="spellStart"/>
            <w:r w:rsidRPr="008E5269">
              <w:rPr>
                <w:sz w:val="22"/>
              </w:rPr>
              <w:t>tinggi</w:t>
            </w:r>
            <w:proofErr w:type="spellEnd"/>
          </w:p>
        </w:tc>
        <w:tc>
          <w:tcPr>
            <w:tcW w:w="1006" w:type="dxa"/>
            <w:shd w:val="clear" w:color="auto" w:fill="auto"/>
            <w:noWrap/>
            <w:vAlign w:val="bottom"/>
            <w:hideMark/>
          </w:tcPr>
          <w:p w:rsidR="005211A5" w:rsidRPr="008E5269" w:rsidRDefault="005211A5" w:rsidP="00EE7AE2">
            <w:pPr>
              <w:spacing w:after="0" w:line="240" w:lineRule="auto"/>
              <w:ind w:left="0" w:firstLine="0"/>
              <w:jc w:val="center"/>
              <w:rPr>
                <w:sz w:val="22"/>
              </w:rPr>
            </w:pPr>
            <w:proofErr w:type="spellStart"/>
            <w:r w:rsidRPr="008E5269">
              <w:rPr>
                <w:sz w:val="22"/>
              </w:rPr>
              <w:t>panjang</w:t>
            </w:r>
            <w:proofErr w:type="spellEnd"/>
          </w:p>
        </w:tc>
        <w:tc>
          <w:tcPr>
            <w:tcW w:w="2327" w:type="dxa"/>
            <w:shd w:val="clear" w:color="auto" w:fill="auto"/>
            <w:noWrap/>
            <w:vAlign w:val="bottom"/>
            <w:hideMark/>
          </w:tcPr>
          <w:p w:rsidR="005211A5" w:rsidRPr="008E5269" w:rsidRDefault="005211A5" w:rsidP="00EE7AE2">
            <w:pPr>
              <w:spacing w:after="0" w:line="240" w:lineRule="auto"/>
              <w:ind w:left="0" w:firstLine="0"/>
              <w:jc w:val="center"/>
              <w:rPr>
                <w:sz w:val="22"/>
              </w:rPr>
            </w:pPr>
            <w:proofErr w:type="spellStart"/>
            <w:r w:rsidRPr="008E5269">
              <w:rPr>
                <w:sz w:val="22"/>
              </w:rPr>
              <w:t>rendah</w:t>
            </w:r>
            <w:proofErr w:type="spellEnd"/>
          </w:p>
        </w:tc>
        <w:tc>
          <w:tcPr>
            <w:tcW w:w="2296" w:type="dxa"/>
            <w:shd w:val="clear" w:color="auto" w:fill="auto"/>
            <w:noWrap/>
            <w:vAlign w:val="bottom"/>
            <w:hideMark/>
          </w:tcPr>
          <w:p w:rsidR="005211A5" w:rsidRPr="008E5269" w:rsidRDefault="005211A5" w:rsidP="00EE7AE2">
            <w:pPr>
              <w:spacing w:after="0" w:line="240" w:lineRule="auto"/>
              <w:ind w:left="0" w:firstLine="0"/>
              <w:jc w:val="center"/>
              <w:rPr>
                <w:sz w:val="22"/>
              </w:rPr>
            </w:pPr>
            <w:proofErr w:type="spellStart"/>
            <w:r w:rsidRPr="008E5269">
              <w:rPr>
                <w:sz w:val="22"/>
              </w:rPr>
              <w:t>rendah</w:t>
            </w:r>
            <w:proofErr w:type="spellEnd"/>
          </w:p>
        </w:tc>
      </w:tr>
      <w:tr w:rsidR="005211A5" w:rsidRPr="008E5269" w:rsidTr="00EE7AE2">
        <w:trPr>
          <w:trHeight w:val="300"/>
        </w:trPr>
        <w:tc>
          <w:tcPr>
            <w:tcW w:w="830" w:type="dxa"/>
            <w:shd w:val="clear" w:color="auto" w:fill="auto"/>
            <w:noWrap/>
            <w:vAlign w:val="bottom"/>
            <w:hideMark/>
          </w:tcPr>
          <w:p w:rsidR="005211A5" w:rsidRPr="008E5269" w:rsidRDefault="005211A5" w:rsidP="00EE7AE2">
            <w:pPr>
              <w:spacing w:after="0" w:line="240" w:lineRule="auto"/>
              <w:ind w:left="0" w:firstLine="0"/>
              <w:jc w:val="center"/>
              <w:rPr>
                <w:sz w:val="22"/>
              </w:rPr>
            </w:pPr>
            <w:r w:rsidRPr="008E5269">
              <w:rPr>
                <w:sz w:val="22"/>
              </w:rPr>
              <w:t>Color</w:t>
            </w:r>
          </w:p>
        </w:tc>
        <w:tc>
          <w:tcPr>
            <w:tcW w:w="1864" w:type="dxa"/>
            <w:shd w:val="clear" w:color="auto" w:fill="auto"/>
            <w:noWrap/>
            <w:vAlign w:val="bottom"/>
            <w:hideMark/>
          </w:tcPr>
          <w:p w:rsidR="005211A5" w:rsidRPr="008E5269" w:rsidRDefault="005211A5" w:rsidP="00EE7AE2">
            <w:pPr>
              <w:spacing w:after="0" w:line="240" w:lineRule="auto"/>
              <w:ind w:left="0" w:firstLine="0"/>
              <w:jc w:val="center"/>
              <w:rPr>
                <w:sz w:val="22"/>
              </w:rPr>
            </w:pPr>
            <w:r w:rsidRPr="008E5269">
              <w:rPr>
                <w:sz w:val="22"/>
              </w:rPr>
              <w:t xml:space="preserve">Gore </w:t>
            </w:r>
            <w:proofErr w:type="spellStart"/>
            <w:r w:rsidRPr="008E5269">
              <w:rPr>
                <w:sz w:val="22"/>
              </w:rPr>
              <w:t>Verbinski</w:t>
            </w:r>
            <w:proofErr w:type="spellEnd"/>
          </w:p>
        </w:tc>
        <w:tc>
          <w:tcPr>
            <w:tcW w:w="2383" w:type="dxa"/>
            <w:shd w:val="clear" w:color="auto" w:fill="auto"/>
            <w:noWrap/>
            <w:vAlign w:val="bottom"/>
            <w:hideMark/>
          </w:tcPr>
          <w:p w:rsidR="005211A5" w:rsidRPr="008E5269" w:rsidRDefault="005211A5" w:rsidP="00EE7AE2">
            <w:pPr>
              <w:spacing w:after="0" w:line="240" w:lineRule="auto"/>
              <w:ind w:left="0" w:firstLine="0"/>
              <w:jc w:val="center"/>
              <w:rPr>
                <w:sz w:val="22"/>
              </w:rPr>
            </w:pPr>
            <w:proofErr w:type="spellStart"/>
            <w:r w:rsidRPr="008E5269">
              <w:rPr>
                <w:sz w:val="22"/>
              </w:rPr>
              <w:t>sedang</w:t>
            </w:r>
            <w:proofErr w:type="spellEnd"/>
          </w:p>
        </w:tc>
        <w:tc>
          <w:tcPr>
            <w:tcW w:w="1006" w:type="dxa"/>
            <w:shd w:val="clear" w:color="auto" w:fill="auto"/>
            <w:noWrap/>
            <w:vAlign w:val="bottom"/>
            <w:hideMark/>
          </w:tcPr>
          <w:p w:rsidR="005211A5" w:rsidRPr="008E5269" w:rsidRDefault="005211A5" w:rsidP="00EE7AE2">
            <w:pPr>
              <w:spacing w:after="0" w:line="240" w:lineRule="auto"/>
              <w:ind w:left="0" w:firstLine="0"/>
              <w:jc w:val="center"/>
              <w:rPr>
                <w:sz w:val="22"/>
              </w:rPr>
            </w:pPr>
            <w:proofErr w:type="spellStart"/>
            <w:r w:rsidRPr="008E5269">
              <w:rPr>
                <w:sz w:val="22"/>
              </w:rPr>
              <w:t>panjang</w:t>
            </w:r>
            <w:proofErr w:type="spellEnd"/>
          </w:p>
        </w:tc>
        <w:tc>
          <w:tcPr>
            <w:tcW w:w="2327" w:type="dxa"/>
            <w:shd w:val="clear" w:color="auto" w:fill="auto"/>
            <w:noWrap/>
            <w:vAlign w:val="bottom"/>
            <w:hideMark/>
          </w:tcPr>
          <w:p w:rsidR="005211A5" w:rsidRPr="008E5269" w:rsidRDefault="005211A5" w:rsidP="00EE7AE2">
            <w:pPr>
              <w:spacing w:after="0" w:line="240" w:lineRule="auto"/>
              <w:ind w:left="0" w:firstLine="0"/>
              <w:jc w:val="center"/>
              <w:rPr>
                <w:sz w:val="22"/>
              </w:rPr>
            </w:pPr>
            <w:proofErr w:type="spellStart"/>
            <w:r w:rsidRPr="008E5269">
              <w:rPr>
                <w:sz w:val="22"/>
              </w:rPr>
              <w:t>sedang</w:t>
            </w:r>
            <w:proofErr w:type="spellEnd"/>
          </w:p>
        </w:tc>
        <w:tc>
          <w:tcPr>
            <w:tcW w:w="2296" w:type="dxa"/>
            <w:shd w:val="clear" w:color="auto" w:fill="auto"/>
            <w:noWrap/>
            <w:vAlign w:val="bottom"/>
            <w:hideMark/>
          </w:tcPr>
          <w:p w:rsidR="005211A5" w:rsidRPr="008E5269" w:rsidRDefault="005211A5" w:rsidP="00EE7AE2">
            <w:pPr>
              <w:spacing w:after="0" w:line="240" w:lineRule="auto"/>
              <w:ind w:left="0" w:firstLine="0"/>
              <w:jc w:val="center"/>
              <w:rPr>
                <w:sz w:val="22"/>
              </w:rPr>
            </w:pPr>
            <w:proofErr w:type="spellStart"/>
            <w:r w:rsidRPr="008E5269">
              <w:rPr>
                <w:sz w:val="22"/>
              </w:rPr>
              <w:t>sedang</w:t>
            </w:r>
            <w:proofErr w:type="spellEnd"/>
          </w:p>
        </w:tc>
      </w:tr>
      <w:tr w:rsidR="005211A5" w:rsidRPr="008E5269" w:rsidTr="00EE7AE2">
        <w:trPr>
          <w:trHeight w:val="300"/>
        </w:trPr>
        <w:tc>
          <w:tcPr>
            <w:tcW w:w="830" w:type="dxa"/>
            <w:shd w:val="clear" w:color="auto" w:fill="auto"/>
            <w:noWrap/>
            <w:vAlign w:val="bottom"/>
            <w:hideMark/>
          </w:tcPr>
          <w:p w:rsidR="005211A5" w:rsidRPr="008E5269" w:rsidRDefault="005211A5" w:rsidP="00EE7AE2">
            <w:pPr>
              <w:spacing w:after="0" w:line="240" w:lineRule="auto"/>
              <w:ind w:left="0" w:firstLine="0"/>
              <w:jc w:val="center"/>
              <w:rPr>
                <w:sz w:val="22"/>
              </w:rPr>
            </w:pPr>
            <w:r w:rsidRPr="008E5269">
              <w:rPr>
                <w:sz w:val="22"/>
              </w:rPr>
              <w:t>Color</w:t>
            </w:r>
          </w:p>
        </w:tc>
        <w:tc>
          <w:tcPr>
            <w:tcW w:w="1864" w:type="dxa"/>
            <w:shd w:val="clear" w:color="auto" w:fill="auto"/>
            <w:noWrap/>
            <w:vAlign w:val="bottom"/>
            <w:hideMark/>
          </w:tcPr>
          <w:p w:rsidR="005211A5" w:rsidRPr="008E5269" w:rsidRDefault="005211A5" w:rsidP="00EE7AE2">
            <w:pPr>
              <w:spacing w:after="0" w:line="240" w:lineRule="auto"/>
              <w:ind w:left="0" w:firstLine="0"/>
              <w:jc w:val="center"/>
              <w:rPr>
                <w:sz w:val="22"/>
              </w:rPr>
            </w:pPr>
            <w:r w:rsidRPr="008E5269">
              <w:rPr>
                <w:sz w:val="22"/>
              </w:rPr>
              <w:t>Sam Mendes</w:t>
            </w:r>
          </w:p>
        </w:tc>
        <w:tc>
          <w:tcPr>
            <w:tcW w:w="2383" w:type="dxa"/>
            <w:shd w:val="clear" w:color="auto" w:fill="auto"/>
            <w:noWrap/>
            <w:vAlign w:val="bottom"/>
            <w:hideMark/>
          </w:tcPr>
          <w:p w:rsidR="005211A5" w:rsidRPr="008E5269" w:rsidRDefault="005211A5" w:rsidP="00EE7AE2">
            <w:pPr>
              <w:spacing w:after="0" w:line="240" w:lineRule="auto"/>
              <w:ind w:left="0" w:firstLine="0"/>
              <w:jc w:val="center"/>
              <w:rPr>
                <w:sz w:val="22"/>
              </w:rPr>
            </w:pPr>
            <w:proofErr w:type="spellStart"/>
            <w:r w:rsidRPr="008E5269">
              <w:rPr>
                <w:sz w:val="22"/>
              </w:rPr>
              <w:t>tinggi</w:t>
            </w:r>
            <w:proofErr w:type="spellEnd"/>
          </w:p>
        </w:tc>
        <w:tc>
          <w:tcPr>
            <w:tcW w:w="1006" w:type="dxa"/>
            <w:shd w:val="clear" w:color="auto" w:fill="auto"/>
            <w:noWrap/>
            <w:vAlign w:val="bottom"/>
            <w:hideMark/>
          </w:tcPr>
          <w:p w:rsidR="005211A5" w:rsidRPr="008E5269" w:rsidRDefault="005211A5" w:rsidP="00EE7AE2">
            <w:pPr>
              <w:spacing w:after="0" w:line="240" w:lineRule="auto"/>
              <w:ind w:left="0" w:firstLine="0"/>
              <w:jc w:val="center"/>
              <w:rPr>
                <w:sz w:val="22"/>
              </w:rPr>
            </w:pPr>
            <w:proofErr w:type="spellStart"/>
            <w:r w:rsidRPr="008E5269">
              <w:rPr>
                <w:sz w:val="22"/>
              </w:rPr>
              <w:t>panjang</w:t>
            </w:r>
            <w:proofErr w:type="spellEnd"/>
          </w:p>
        </w:tc>
        <w:tc>
          <w:tcPr>
            <w:tcW w:w="2327" w:type="dxa"/>
            <w:shd w:val="clear" w:color="auto" w:fill="auto"/>
            <w:noWrap/>
            <w:vAlign w:val="bottom"/>
            <w:hideMark/>
          </w:tcPr>
          <w:p w:rsidR="005211A5" w:rsidRPr="008E5269" w:rsidRDefault="005211A5" w:rsidP="00EE7AE2">
            <w:pPr>
              <w:spacing w:after="0" w:line="240" w:lineRule="auto"/>
              <w:ind w:left="0" w:firstLine="0"/>
              <w:jc w:val="center"/>
              <w:rPr>
                <w:sz w:val="22"/>
              </w:rPr>
            </w:pPr>
            <w:proofErr w:type="spellStart"/>
            <w:r w:rsidRPr="008E5269">
              <w:rPr>
                <w:sz w:val="22"/>
              </w:rPr>
              <w:t>rendah</w:t>
            </w:r>
            <w:proofErr w:type="spellEnd"/>
          </w:p>
        </w:tc>
        <w:tc>
          <w:tcPr>
            <w:tcW w:w="2296" w:type="dxa"/>
            <w:shd w:val="clear" w:color="auto" w:fill="auto"/>
            <w:noWrap/>
            <w:vAlign w:val="bottom"/>
            <w:hideMark/>
          </w:tcPr>
          <w:p w:rsidR="005211A5" w:rsidRPr="008E5269" w:rsidRDefault="005211A5" w:rsidP="00EE7AE2">
            <w:pPr>
              <w:spacing w:after="0" w:line="240" w:lineRule="auto"/>
              <w:ind w:left="0" w:firstLine="0"/>
              <w:jc w:val="center"/>
              <w:rPr>
                <w:sz w:val="22"/>
              </w:rPr>
            </w:pPr>
            <w:proofErr w:type="spellStart"/>
            <w:r w:rsidRPr="008E5269">
              <w:rPr>
                <w:sz w:val="22"/>
              </w:rPr>
              <w:t>rendah</w:t>
            </w:r>
            <w:proofErr w:type="spellEnd"/>
          </w:p>
        </w:tc>
      </w:tr>
      <w:tr w:rsidR="005211A5" w:rsidRPr="008E5269" w:rsidTr="00EE7AE2">
        <w:trPr>
          <w:trHeight w:val="300"/>
        </w:trPr>
        <w:tc>
          <w:tcPr>
            <w:tcW w:w="830" w:type="dxa"/>
            <w:shd w:val="clear" w:color="auto" w:fill="auto"/>
            <w:noWrap/>
            <w:vAlign w:val="bottom"/>
            <w:hideMark/>
          </w:tcPr>
          <w:p w:rsidR="005211A5" w:rsidRPr="008E5269" w:rsidRDefault="005211A5" w:rsidP="00EE7AE2">
            <w:pPr>
              <w:spacing w:after="0" w:line="240" w:lineRule="auto"/>
              <w:ind w:left="0" w:firstLine="0"/>
              <w:jc w:val="center"/>
              <w:rPr>
                <w:sz w:val="22"/>
              </w:rPr>
            </w:pPr>
            <w:r w:rsidRPr="008E5269">
              <w:rPr>
                <w:sz w:val="22"/>
              </w:rPr>
              <w:t>Color</w:t>
            </w:r>
          </w:p>
        </w:tc>
        <w:tc>
          <w:tcPr>
            <w:tcW w:w="1864" w:type="dxa"/>
            <w:shd w:val="clear" w:color="auto" w:fill="auto"/>
            <w:noWrap/>
            <w:vAlign w:val="bottom"/>
            <w:hideMark/>
          </w:tcPr>
          <w:p w:rsidR="005211A5" w:rsidRPr="008E5269" w:rsidRDefault="005211A5" w:rsidP="00EE7AE2">
            <w:pPr>
              <w:spacing w:after="0" w:line="240" w:lineRule="auto"/>
              <w:ind w:left="0" w:firstLine="0"/>
              <w:jc w:val="center"/>
              <w:rPr>
                <w:sz w:val="22"/>
              </w:rPr>
            </w:pPr>
            <w:r w:rsidRPr="008E5269">
              <w:rPr>
                <w:sz w:val="22"/>
              </w:rPr>
              <w:t>Christopher Nolan</w:t>
            </w:r>
          </w:p>
        </w:tc>
        <w:tc>
          <w:tcPr>
            <w:tcW w:w="2383" w:type="dxa"/>
            <w:shd w:val="clear" w:color="auto" w:fill="auto"/>
            <w:noWrap/>
            <w:vAlign w:val="bottom"/>
            <w:hideMark/>
          </w:tcPr>
          <w:p w:rsidR="005211A5" w:rsidRPr="008E5269" w:rsidRDefault="005211A5" w:rsidP="00EE7AE2">
            <w:pPr>
              <w:spacing w:after="0" w:line="240" w:lineRule="auto"/>
              <w:ind w:left="0" w:firstLine="0"/>
              <w:jc w:val="center"/>
              <w:rPr>
                <w:sz w:val="22"/>
              </w:rPr>
            </w:pPr>
            <w:proofErr w:type="spellStart"/>
            <w:r w:rsidRPr="008E5269">
              <w:rPr>
                <w:sz w:val="22"/>
              </w:rPr>
              <w:t>tinggi</w:t>
            </w:r>
            <w:proofErr w:type="spellEnd"/>
          </w:p>
        </w:tc>
        <w:tc>
          <w:tcPr>
            <w:tcW w:w="1006" w:type="dxa"/>
            <w:shd w:val="clear" w:color="auto" w:fill="auto"/>
            <w:noWrap/>
            <w:vAlign w:val="bottom"/>
            <w:hideMark/>
          </w:tcPr>
          <w:p w:rsidR="005211A5" w:rsidRPr="008E5269" w:rsidRDefault="005211A5" w:rsidP="00EE7AE2">
            <w:pPr>
              <w:spacing w:after="0" w:line="240" w:lineRule="auto"/>
              <w:ind w:left="0" w:firstLine="0"/>
              <w:jc w:val="center"/>
              <w:rPr>
                <w:sz w:val="22"/>
              </w:rPr>
            </w:pPr>
            <w:proofErr w:type="spellStart"/>
            <w:r w:rsidRPr="008E5269">
              <w:rPr>
                <w:sz w:val="22"/>
              </w:rPr>
              <w:t>panjang</w:t>
            </w:r>
            <w:proofErr w:type="spellEnd"/>
          </w:p>
        </w:tc>
        <w:tc>
          <w:tcPr>
            <w:tcW w:w="2327" w:type="dxa"/>
            <w:shd w:val="clear" w:color="auto" w:fill="auto"/>
            <w:noWrap/>
            <w:vAlign w:val="bottom"/>
            <w:hideMark/>
          </w:tcPr>
          <w:p w:rsidR="005211A5" w:rsidRPr="008E5269" w:rsidRDefault="005211A5" w:rsidP="00EE7AE2">
            <w:pPr>
              <w:spacing w:after="0" w:line="240" w:lineRule="auto"/>
              <w:ind w:left="0" w:firstLine="0"/>
              <w:jc w:val="center"/>
              <w:rPr>
                <w:sz w:val="22"/>
              </w:rPr>
            </w:pPr>
            <w:proofErr w:type="spellStart"/>
            <w:r w:rsidRPr="008E5269">
              <w:rPr>
                <w:sz w:val="22"/>
              </w:rPr>
              <w:t>tinggi</w:t>
            </w:r>
            <w:proofErr w:type="spellEnd"/>
          </w:p>
        </w:tc>
        <w:tc>
          <w:tcPr>
            <w:tcW w:w="2296" w:type="dxa"/>
            <w:shd w:val="clear" w:color="auto" w:fill="auto"/>
            <w:noWrap/>
            <w:vAlign w:val="bottom"/>
            <w:hideMark/>
          </w:tcPr>
          <w:p w:rsidR="005211A5" w:rsidRPr="008E5269" w:rsidRDefault="005211A5" w:rsidP="00EE7AE2">
            <w:pPr>
              <w:spacing w:after="0" w:line="240" w:lineRule="auto"/>
              <w:ind w:left="0" w:firstLine="0"/>
              <w:jc w:val="center"/>
              <w:rPr>
                <w:sz w:val="22"/>
              </w:rPr>
            </w:pPr>
            <w:proofErr w:type="spellStart"/>
            <w:r w:rsidRPr="008E5269">
              <w:rPr>
                <w:sz w:val="22"/>
              </w:rPr>
              <w:t>tinggi</w:t>
            </w:r>
            <w:proofErr w:type="spellEnd"/>
          </w:p>
        </w:tc>
      </w:tr>
      <w:tr w:rsidR="005211A5" w:rsidRPr="008E5269" w:rsidTr="00EE7AE2">
        <w:trPr>
          <w:trHeight w:val="300"/>
        </w:trPr>
        <w:tc>
          <w:tcPr>
            <w:tcW w:w="830" w:type="dxa"/>
            <w:shd w:val="clear" w:color="auto" w:fill="auto"/>
            <w:noWrap/>
            <w:vAlign w:val="bottom"/>
            <w:hideMark/>
          </w:tcPr>
          <w:p w:rsidR="005211A5" w:rsidRPr="008E5269" w:rsidRDefault="005211A5" w:rsidP="00EE7AE2">
            <w:pPr>
              <w:spacing w:after="0" w:line="240" w:lineRule="auto"/>
              <w:ind w:left="0" w:firstLine="0"/>
              <w:jc w:val="center"/>
              <w:rPr>
                <w:sz w:val="22"/>
              </w:rPr>
            </w:pPr>
            <w:r w:rsidRPr="008E5269">
              <w:rPr>
                <w:sz w:val="22"/>
              </w:rPr>
              <w:t>Color</w:t>
            </w:r>
          </w:p>
        </w:tc>
        <w:tc>
          <w:tcPr>
            <w:tcW w:w="1864" w:type="dxa"/>
            <w:shd w:val="clear" w:color="auto" w:fill="auto"/>
            <w:noWrap/>
            <w:vAlign w:val="bottom"/>
            <w:hideMark/>
          </w:tcPr>
          <w:p w:rsidR="005211A5" w:rsidRPr="008E5269" w:rsidRDefault="005211A5" w:rsidP="00EE7AE2">
            <w:pPr>
              <w:spacing w:after="0" w:line="240" w:lineRule="auto"/>
              <w:ind w:left="0" w:firstLine="0"/>
              <w:jc w:val="center"/>
              <w:rPr>
                <w:sz w:val="22"/>
              </w:rPr>
            </w:pPr>
            <w:r w:rsidRPr="008E5269">
              <w:rPr>
                <w:sz w:val="22"/>
              </w:rPr>
              <w:t>Andrew Stanton</w:t>
            </w:r>
          </w:p>
        </w:tc>
        <w:tc>
          <w:tcPr>
            <w:tcW w:w="2383" w:type="dxa"/>
            <w:shd w:val="clear" w:color="auto" w:fill="auto"/>
            <w:noWrap/>
            <w:vAlign w:val="bottom"/>
            <w:hideMark/>
          </w:tcPr>
          <w:p w:rsidR="005211A5" w:rsidRPr="008E5269" w:rsidRDefault="005211A5" w:rsidP="00EE7AE2">
            <w:pPr>
              <w:spacing w:after="0" w:line="240" w:lineRule="auto"/>
              <w:ind w:left="0" w:firstLine="0"/>
              <w:jc w:val="center"/>
              <w:rPr>
                <w:sz w:val="22"/>
              </w:rPr>
            </w:pPr>
            <w:proofErr w:type="spellStart"/>
            <w:r w:rsidRPr="008E5269">
              <w:rPr>
                <w:sz w:val="22"/>
              </w:rPr>
              <w:t>tinggi</w:t>
            </w:r>
            <w:proofErr w:type="spellEnd"/>
          </w:p>
        </w:tc>
        <w:tc>
          <w:tcPr>
            <w:tcW w:w="1006" w:type="dxa"/>
            <w:shd w:val="clear" w:color="auto" w:fill="auto"/>
            <w:noWrap/>
            <w:vAlign w:val="bottom"/>
            <w:hideMark/>
          </w:tcPr>
          <w:p w:rsidR="005211A5" w:rsidRPr="008E5269" w:rsidRDefault="005211A5" w:rsidP="00EE7AE2">
            <w:pPr>
              <w:spacing w:after="0" w:line="240" w:lineRule="auto"/>
              <w:ind w:left="0" w:firstLine="0"/>
              <w:jc w:val="center"/>
              <w:rPr>
                <w:sz w:val="22"/>
              </w:rPr>
            </w:pPr>
            <w:proofErr w:type="spellStart"/>
            <w:r w:rsidRPr="008E5269">
              <w:rPr>
                <w:sz w:val="22"/>
              </w:rPr>
              <w:t>panjang</w:t>
            </w:r>
            <w:proofErr w:type="spellEnd"/>
          </w:p>
        </w:tc>
        <w:tc>
          <w:tcPr>
            <w:tcW w:w="2327" w:type="dxa"/>
            <w:shd w:val="clear" w:color="auto" w:fill="auto"/>
            <w:noWrap/>
            <w:vAlign w:val="bottom"/>
            <w:hideMark/>
          </w:tcPr>
          <w:p w:rsidR="005211A5" w:rsidRPr="008E5269" w:rsidRDefault="005211A5" w:rsidP="00EE7AE2">
            <w:pPr>
              <w:spacing w:after="0" w:line="240" w:lineRule="auto"/>
              <w:ind w:left="0" w:firstLine="0"/>
              <w:jc w:val="center"/>
              <w:rPr>
                <w:sz w:val="22"/>
              </w:rPr>
            </w:pPr>
            <w:proofErr w:type="spellStart"/>
            <w:r w:rsidRPr="008E5269">
              <w:rPr>
                <w:sz w:val="22"/>
              </w:rPr>
              <w:t>rendah</w:t>
            </w:r>
            <w:proofErr w:type="spellEnd"/>
          </w:p>
        </w:tc>
        <w:tc>
          <w:tcPr>
            <w:tcW w:w="2296" w:type="dxa"/>
            <w:shd w:val="clear" w:color="auto" w:fill="auto"/>
            <w:noWrap/>
            <w:vAlign w:val="bottom"/>
            <w:hideMark/>
          </w:tcPr>
          <w:p w:rsidR="005211A5" w:rsidRPr="008E5269" w:rsidRDefault="005211A5" w:rsidP="00EE7AE2">
            <w:pPr>
              <w:spacing w:after="0" w:line="240" w:lineRule="auto"/>
              <w:ind w:left="0" w:firstLine="0"/>
              <w:jc w:val="center"/>
              <w:rPr>
                <w:sz w:val="22"/>
              </w:rPr>
            </w:pPr>
            <w:proofErr w:type="spellStart"/>
            <w:r w:rsidRPr="008E5269">
              <w:rPr>
                <w:sz w:val="22"/>
              </w:rPr>
              <w:t>sedang</w:t>
            </w:r>
            <w:proofErr w:type="spellEnd"/>
          </w:p>
        </w:tc>
      </w:tr>
      <w:tr w:rsidR="005211A5" w:rsidRPr="008E5269" w:rsidTr="00EE7AE2">
        <w:trPr>
          <w:trHeight w:val="300"/>
        </w:trPr>
        <w:tc>
          <w:tcPr>
            <w:tcW w:w="830" w:type="dxa"/>
            <w:shd w:val="clear" w:color="auto" w:fill="auto"/>
            <w:noWrap/>
            <w:vAlign w:val="bottom"/>
            <w:hideMark/>
          </w:tcPr>
          <w:p w:rsidR="005211A5" w:rsidRPr="008E5269" w:rsidRDefault="005211A5" w:rsidP="00EE7AE2">
            <w:pPr>
              <w:spacing w:after="0" w:line="240" w:lineRule="auto"/>
              <w:ind w:left="0" w:firstLine="0"/>
              <w:jc w:val="center"/>
              <w:rPr>
                <w:sz w:val="22"/>
              </w:rPr>
            </w:pPr>
            <w:r w:rsidRPr="008E5269">
              <w:rPr>
                <w:sz w:val="22"/>
              </w:rPr>
              <w:t>Color</w:t>
            </w:r>
          </w:p>
        </w:tc>
        <w:tc>
          <w:tcPr>
            <w:tcW w:w="1864" w:type="dxa"/>
            <w:shd w:val="clear" w:color="auto" w:fill="auto"/>
            <w:noWrap/>
            <w:vAlign w:val="bottom"/>
            <w:hideMark/>
          </w:tcPr>
          <w:p w:rsidR="005211A5" w:rsidRPr="008E5269" w:rsidRDefault="005211A5" w:rsidP="00EE7AE2">
            <w:pPr>
              <w:spacing w:after="0" w:line="240" w:lineRule="auto"/>
              <w:ind w:left="0" w:firstLine="0"/>
              <w:jc w:val="center"/>
              <w:rPr>
                <w:sz w:val="22"/>
              </w:rPr>
            </w:pPr>
            <w:r w:rsidRPr="008E5269">
              <w:rPr>
                <w:sz w:val="22"/>
              </w:rPr>
              <w:t>Sam Raimi</w:t>
            </w:r>
          </w:p>
        </w:tc>
        <w:tc>
          <w:tcPr>
            <w:tcW w:w="2383" w:type="dxa"/>
            <w:shd w:val="clear" w:color="auto" w:fill="auto"/>
            <w:noWrap/>
            <w:vAlign w:val="bottom"/>
            <w:hideMark/>
          </w:tcPr>
          <w:p w:rsidR="005211A5" w:rsidRPr="008E5269" w:rsidRDefault="005211A5" w:rsidP="00EE7AE2">
            <w:pPr>
              <w:spacing w:after="0" w:line="240" w:lineRule="auto"/>
              <w:ind w:left="0" w:firstLine="0"/>
              <w:jc w:val="center"/>
              <w:rPr>
                <w:sz w:val="22"/>
              </w:rPr>
            </w:pPr>
            <w:proofErr w:type="spellStart"/>
            <w:r w:rsidRPr="008E5269">
              <w:rPr>
                <w:sz w:val="22"/>
              </w:rPr>
              <w:t>sedang</w:t>
            </w:r>
            <w:proofErr w:type="spellEnd"/>
          </w:p>
        </w:tc>
        <w:tc>
          <w:tcPr>
            <w:tcW w:w="1006" w:type="dxa"/>
            <w:shd w:val="clear" w:color="auto" w:fill="auto"/>
            <w:noWrap/>
            <w:vAlign w:val="bottom"/>
            <w:hideMark/>
          </w:tcPr>
          <w:p w:rsidR="005211A5" w:rsidRPr="008E5269" w:rsidRDefault="005211A5" w:rsidP="00EE7AE2">
            <w:pPr>
              <w:spacing w:after="0" w:line="240" w:lineRule="auto"/>
              <w:ind w:left="0" w:firstLine="0"/>
              <w:jc w:val="center"/>
              <w:rPr>
                <w:sz w:val="22"/>
              </w:rPr>
            </w:pPr>
            <w:proofErr w:type="spellStart"/>
            <w:r w:rsidRPr="008E5269">
              <w:rPr>
                <w:sz w:val="22"/>
              </w:rPr>
              <w:t>panjang</w:t>
            </w:r>
            <w:proofErr w:type="spellEnd"/>
          </w:p>
        </w:tc>
        <w:tc>
          <w:tcPr>
            <w:tcW w:w="2327" w:type="dxa"/>
            <w:shd w:val="clear" w:color="auto" w:fill="auto"/>
            <w:noWrap/>
            <w:vAlign w:val="bottom"/>
            <w:hideMark/>
          </w:tcPr>
          <w:p w:rsidR="005211A5" w:rsidRPr="008E5269" w:rsidRDefault="005211A5" w:rsidP="00EE7AE2">
            <w:pPr>
              <w:spacing w:after="0" w:line="240" w:lineRule="auto"/>
              <w:ind w:left="0" w:firstLine="0"/>
              <w:jc w:val="center"/>
              <w:rPr>
                <w:sz w:val="22"/>
              </w:rPr>
            </w:pPr>
            <w:proofErr w:type="spellStart"/>
            <w:r w:rsidRPr="008E5269">
              <w:rPr>
                <w:sz w:val="22"/>
              </w:rPr>
              <w:t>rendah</w:t>
            </w:r>
            <w:proofErr w:type="spellEnd"/>
          </w:p>
        </w:tc>
        <w:tc>
          <w:tcPr>
            <w:tcW w:w="2296" w:type="dxa"/>
            <w:shd w:val="clear" w:color="auto" w:fill="auto"/>
            <w:noWrap/>
            <w:vAlign w:val="bottom"/>
            <w:hideMark/>
          </w:tcPr>
          <w:p w:rsidR="005211A5" w:rsidRPr="008E5269" w:rsidRDefault="005211A5" w:rsidP="00EE7AE2">
            <w:pPr>
              <w:spacing w:after="0" w:line="240" w:lineRule="auto"/>
              <w:ind w:left="0" w:firstLine="0"/>
              <w:jc w:val="center"/>
              <w:rPr>
                <w:sz w:val="22"/>
              </w:rPr>
            </w:pPr>
            <w:proofErr w:type="spellStart"/>
            <w:r w:rsidRPr="008E5269">
              <w:rPr>
                <w:sz w:val="22"/>
              </w:rPr>
              <w:t>rendah</w:t>
            </w:r>
            <w:proofErr w:type="spellEnd"/>
          </w:p>
        </w:tc>
      </w:tr>
      <w:tr w:rsidR="005211A5" w:rsidRPr="008E5269" w:rsidTr="00EE7AE2">
        <w:trPr>
          <w:trHeight w:val="300"/>
        </w:trPr>
        <w:tc>
          <w:tcPr>
            <w:tcW w:w="830" w:type="dxa"/>
            <w:shd w:val="clear" w:color="auto" w:fill="auto"/>
            <w:noWrap/>
            <w:vAlign w:val="bottom"/>
            <w:hideMark/>
          </w:tcPr>
          <w:p w:rsidR="005211A5" w:rsidRPr="008E5269" w:rsidRDefault="005211A5" w:rsidP="00EE7AE2">
            <w:pPr>
              <w:spacing w:after="0" w:line="240" w:lineRule="auto"/>
              <w:ind w:left="0" w:firstLine="0"/>
              <w:jc w:val="center"/>
              <w:rPr>
                <w:sz w:val="22"/>
              </w:rPr>
            </w:pPr>
            <w:r w:rsidRPr="008E5269">
              <w:rPr>
                <w:sz w:val="22"/>
              </w:rPr>
              <w:t>Color</w:t>
            </w:r>
          </w:p>
        </w:tc>
        <w:tc>
          <w:tcPr>
            <w:tcW w:w="1864" w:type="dxa"/>
            <w:shd w:val="clear" w:color="auto" w:fill="auto"/>
            <w:noWrap/>
            <w:vAlign w:val="bottom"/>
            <w:hideMark/>
          </w:tcPr>
          <w:p w:rsidR="005211A5" w:rsidRPr="008E5269" w:rsidRDefault="005211A5" w:rsidP="00EE7AE2">
            <w:pPr>
              <w:spacing w:after="0" w:line="240" w:lineRule="auto"/>
              <w:ind w:left="0" w:firstLine="0"/>
              <w:jc w:val="center"/>
              <w:rPr>
                <w:sz w:val="22"/>
              </w:rPr>
            </w:pPr>
            <w:r w:rsidRPr="008E5269">
              <w:rPr>
                <w:sz w:val="22"/>
              </w:rPr>
              <w:t xml:space="preserve">Nathan </w:t>
            </w:r>
            <w:proofErr w:type="spellStart"/>
            <w:r w:rsidRPr="008E5269">
              <w:rPr>
                <w:sz w:val="22"/>
              </w:rPr>
              <w:t>Greno</w:t>
            </w:r>
            <w:proofErr w:type="spellEnd"/>
          </w:p>
        </w:tc>
        <w:tc>
          <w:tcPr>
            <w:tcW w:w="2383" w:type="dxa"/>
            <w:shd w:val="clear" w:color="auto" w:fill="auto"/>
            <w:noWrap/>
            <w:vAlign w:val="bottom"/>
            <w:hideMark/>
          </w:tcPr>
          <w:p w:rsidR="005211A5" w:rsidRPr="008E5269" w:rsidRDefault="005211A5" w:rsidP="00EE7AE2">
            <w:pPr>
              <w:spacing w:after="0" w:line="240" w:lineRule="auto"/>
              <w:ind w:left="0" w:firstLine="0"/>
              <w:jc w:val="center"/>
              <w:rPr>
                <w:sz w:val="22"/>
              </w:rPr>
            </w:pPr>
            <w:proofErr w:type="spellStart"/>
            <w:r w:rsidRPr="008E5269">
              <w:rPr>
                <w:sz w:val="22"/>
              </w:rPr>
              <w:t>sedang</w:t>
            </w:r>
            <w:proofErr w:type="spellEnd"/>
          </w:p>
        </w:tc>
        <w:tc>
          <w:tcPr>
            <w:tcW w:w="1006" w:type="dxa"/>
            <w:shd w:val="clear" w:color="auto" w:fill="auto"/>
            <w:noWrap/>
            <w:vAlign w:val="bottom"/>
            <w:hideMark/>
          </w:tcPr>
          <w:p w:rsidR="005211A5" w:rsidRPr="008E5269" w:rsidRDefault="005211A5" w:rsidP="00EE7AE2">
            <w:pPr>
              <w:spacing w:after="0" w:line="240" w:lineRule="auto"/>
              <w:ind w:left="0" w:firstLine="0"/>
              <w:jc w:val="center"/>
              <w:rPr>
                <w:sz w:val="22"/>
              </w:rPr>
            </w:pPr>
            <w:proofErr w:type="spellStart"/>
            <w:r w:rsidRPr="008E5269">
              <w:rPr>
                <w:sz w:val="22"/>
              </w:rPr>
              <w:t>pendek</w:t>
            </w:r>
            <w:proofErr w:type="spellEnd"/>
          </w:p>
        </w:tc>
        <w:tc>
          <w:tcPr>
            <w:tcW w:w="2327" w:type="dxa"/>
            <w:shd w:val="clear" w:color="auto" w:fill="auto"/>
            <w:noWrap/>
            <w:vAlign w:val="bottom"/>
            <w:hideMark/>
          </w:tcPr>
          <w:p w:rsidR="005211A5" w:rsidRPr="008E5269" w:rsidRDefault="005211A5" w:rsidP="00EE7AE2">
            <w:pPr>
              <w:spacing w:after="0" w:line="240" w:lineRule="auto"/>
              <w:ind w:left="0" w:firstLine="0"/>
              <w:jc w:val="center"/>
              <w:rPr>
                <w:sz w:val="22"/>
              </w:rPr>
            </w:pPr>
            <w:proofErr w:type="spellStart"/>
            <w:r w:rsidRPr="008E5269">
              <w:rPr>
                <w:sz w:val="22"/>
              </w:rPr>
              <w:t>rendah</w:t>
            </w:r>
            <w:proofErr w:type="spellEnd"/>
          </w:p>
        </w:tc>
        <w:tc>
          <w:tcPr>
            <w:tcW w:w="2296" w:type="dxa"/>
            <w:shd w:val="clear" w:color="auto" w:fill="auto"/>
            <w:noWrap/>
            <w:vAlign w:val="bottom"/>
            <w:hideMark/>
          </w:tcPr>
          <w:p w:rsidR="005211A5" w:rsidRPr="008E5269" w:rsidRDefault="005211A5" w:rsidP="00EE7AE2">
            <w:pPr>
              <w:spacing w:after="0" w:line="240" w:lineRule="auto"/>
              <w:ind w:left="0" w:firstLine="0"/>
              <w:jc w:val="center"/>
              <w:rPr>
                <w:sz w:val="22"/>
              </w:rPr>
            </w:pPr>
            <w:proofErr w:type="spellStart"/>
            <w:r w:rsidRPr="008E5269">
              <w:rPr>
                <w:sz w:val="22"/>
              </w:rPr>
              <w:t>rendah</w:t>
            </w:r>
            <w:proofErr w:type="spellEnd"/>
          </w:p>
        </w:tc>
      </w:tr>
      <w:tr w:rsidR="005211A5" w:rsidRPr="008E5269" w:rsidTr="00EE7AE2">
        <w:trPr>
          <w:trHeight w:val="300"/>
        </w:trPr>
        <w:tc>
          <w:tcPr>
            <w:tcW w:w="830" w:type="dxa"/>
            <w:shd w:val="clear" w:color="auto" w:fill="auto"/>
            <w:noWrap/>
            <w:vAlign w:val="bottom"/>
            <w:hideMark/>
          </w:tcPr>
          <w:p w:rsidR="005211A5" w:rsidRPr="008E5269" w:rsidRDefault="005211A5" w:rsidP="00EE7AE2">
            <w:pPr>
              <w:spacing w:after="0" w:line="240" w:lineRule="auto"/>
              <w:ind w:left="0" w:firstLine="0"/>
              <w:jc w:val="center"/>
              <w:rPr>
                <w:sz w:val="22"/>
              </w:rPr>
            </w:pPr>
            <w:r w:rsidRPr="008E5269">
              <w:rPr>
                <w:sz w:val="22"/>
              </w:rPr>
              <w:t>Color</w:t>
            </w:r>
          </w:p>
        </w:tc>
        <w:tc>
          <w:tcPr>
            <w:tcW w:w="1864" w:type="dxa"/>
            <w:shd w:val="clear" w:color="auto" w:fill="auto"/>
            <w:noWrap/>
            <w:vAlign w:val="bottom"/>
            <w:hideMark/>
          </w:tcPr>
          <w:p w:rsidR="005211A5" w:rsidRPr="008E5269" w:rsidRDefault="005211A5" w:rsidP="00EE7AE2">
            <w:pPr>
              <w:spacing w:after="0" w:line="240" w:lineRule="auto"/>
              <w:ind w:left="0" w:firstLine="0"/>
              <w:jc w:val="center"/>
              <w:rPr>
                <w:sz w:val="22"/>
              </w:rPr>
            </w:pPr>
            <w:r w:rsidRPr="008E5269">
              <w:rPr>
                <w:sz w:val="22"/>
              </w:rPr>
              <w:t xml:space="preserve">Joss </w:t>
            </w:r>
            <w:proofErr w:type="spellStart"/>
            <w:r w:rsidRPr="008E5269">
              <w:rPr>
                <w:sz w:val="22"/>
              </w:rPr>
              <w:t>Whedon</w:t>
            </w:r>
            <w:proofErr w:type="spellEnd"/>
          </w:p>
        </w:tc>
        <w:tc>
          <w:tcPr>
            <w:tcW w:w="2383" w:type="dxa"/>
            <w:shd w:val="clear" w:color="auto" w:fill="auto"/>
            <w:noWrap/>
            <w:vAlign w:val="bottom"/>
            <w:hideMark/>
          </w:tcPr>
          <w:p w:rsidR="005211A5" w:rsidRPr="008E5269" w:rsidRDefault="005211A5" w:rsidP="00EE7AE2">
            <w:pPr>
              <w:spacing w:after="0" w:line="240" w:lineRule="auto"/>
              <w:ind w:left="0" w:firstLine="0"/>
              <w:jc w:val="center"/>
              <w:rPr>
                <w:sz w:val="22"/>
              </w:rPr>
            </w:pPr>
            <w:proofErr w:type="spellStart"/>
            <w:r w:rsidRPr="008E5269">
              <w:rPr>
                <w:sz w:val="22"/>
              </w:rPr>
              <w:t>tinggi</w:t>
            </w:r>
            <w:proofErr w:type="spellEnd"/>
          </w:p>
        </w:tc>
        <w:tc>
          <w:tcPr>
            <w:tcW w:w="1006" w:type="dxa"/>
            <w:shd w:val="clear" w:color="auto" w:fill="auto"/>
            <w:noWrap/>
            <w:vAlign w:val="bottom"/>
            <w:hideMark/>
          </w:tcPr>
          <w:p w:rsidR="005211A5" w:rsidRPr="008E5269" w:rsidRDefault="005211A5" w:rsidP="00EE7AE2">
            <w:pPr>
              <w:spacing w:after="0" w:line="240" w:lineRule="auto"/>
              <w:ind w:left="0" w:firstLine="0"/>
              <w:jc w:val="center"/>
              <w:rPr>
                <w:sz w:val="22"/>
              </w:rPr>
            </w:pPr>
            <w:proofErr w:type="spellStart"/>
            <w:r w:rsidRPr="008E5269">
              <w:rPr>
                <w:sz w:val="22"/>
              </w:rPr>
              <w:t>panjang</w:t>
            </w:r>
            <w:proofErr w:type="spellEnd"/>
          </w:p>
        </w:tc>
        <w:tc>
          <w:tcPr>
            <w:tcW w:w="2327" w:type="dxa"/>
            <w:shd w:val="clear" w:color="auto" w:fill="auto"/>
            <w:noWrap/>
            <w:vAlign w:val="bottom"/>
            <w:hideMark/>
          </w:tcPr>
          <w:p w:rsidR="005211A5" w:rsidRPr="008E5269" w:rsidRDefault="005211A5" w:rsidP="00EE7AE2">
            <w:pPr>
              <w:spacing w:after="0" w:line="240" w:lineRule="auto"/>
              <w:ind w:left="0" w:firstLine="0"/>
              <w:jc w:val="center"/>
              <w:rPr>
                <w:sz w:val="22"/>
              </w:rPr>
            </w:pPr>
            <w:proofErr w:type="spellStart"/>
            <w:r w:rsidRPr="008E5269">
              <w:rPr>
                <w:sz w:val="22"/>
              </w:rPr>
              <w:t>rendah</w:t>
            </w:r>
            <w:proofErr w:type="spellEnd"/>
          </w:p>
        </w:tc>
        <w:tc>
          <w:tcPr>
            <w:tcW w:w="2296" w:type="dxa"/>
            <w:shd w:val="clear" w:color="auto" w:fill="auto"/>
            <w:noWrap/>
            <w:vAlign w:val="bottom"/>
            <w:hideMark/>
          </w:tcPr>
          <w:p w:rsidR="005211A5" w:rsidRPr="008E5269" w:rsidRDefault="005211A5" w:rsidP="00EE7AE2">
            <w:pPr>
              <w:spacing w:after="0" w:line="240" w:lineRule="auto"/>
              <w:ind w:left="0" w:firstLine="0"/>
              <w:jc w:val="center"/>
              <w:rPr>
                <w:sz w:val="22"/>
              </w:rPr>
            </w:pPr>
            <w:proofErr w:type="spellStart"/>
            <w:r w:rsidRPr="008E5269">
              <w:rPr>
                <w:sz w:val="22"/>
              </w:rPr>
              <w:t>rendah</w:t>
            </w:r>
            <w:proofErr w:type="spellEnd"/>
          </w:p>
        </w:tc>
      </w:tr>
      <w:tr w:rsidR="005211A5" w:rsidRPr="008E5269" w:rsidTr="00EE7AE2">
        <w:trPr>
          <w:trHeight w:val="300"/>
        </w:trPr>
        <w:tc>
          <w:tcPr>
            <w:tcW w:w="830" w:type="dxa"/>
            <w:shd w:val="clear" w:color="auto" w:fill="auto"/>
            <w:noWrap/>
            <w:vAlign w:val="bottom"/>
            <w:hideMark/>
          </w:tcPr>
          <w:p w:rsidR="005211A5" w:rsidRPr="008E5269" w:rsidRDefault="005211A5" w:rsidP="00EE7AE2">
            <w:pPr>
              <w:spacing w:after="0" w:line="240" w:lineRule="auto"/>
              <w:ind w:left="0" w:firstLine="0"/>
              <w:jc w:val="center"/>
              <w:rPr>
                <w:sz w:val="22"/>
              </w:rPr>
            </w:pPr>
            <w:r w:rsidRPr="008E5269">
              <w:rPr>
                <w:sz w:val="22"/>
              </w:rPr>
              <w:t>Color</w:t>
            </w:r>
          </w:p>
        </w:tc>
        <w:tc>
          <w:tcPr>
            <w:tcW w:w="1864" w:type="dxa"/>
            <w:shd w:val="clear" w:color="auto" w:fill="auto"/>
            <w:noWrap/>
            <w:vAlign w:val="bottom"/>
            <w:hideMark/>
          </w:tcPr>
          <w:p w:rsidR="005211A5" w:rsidRPr="008E5269" w:rsidRDefault="005211A5" w:rsidP="00EE7AE2">
            <w:pPr>
              <w:spacing w:after="0" w:line="240" w:lineRule="auto"/>
              <w:ind w:left="0" w:firstLine="0"/>
              <w:jc w:val="center"/>
              <w:rPr>
                <w:sz w:val="22"/>
              </w:rPr>
            </w:pPr>
            <w:r w:rsidRPr="008E5269">
              <w:rPr>
                <w:sz w:val="22"/>
              </w:rPr>
              <w:t>David Yates</w:t>
            </w:r>
          </w:p>
        </w:tc>
        <w:tc>
          <w:tcPr>
            <w:tcW w:w="2383" w:type="dxa"/>
            <w:shd w:val="clear" w:color="auto" w:fill="auto"/>
            <w:noWrap/>
            <w:vAlign w:val="bottom"/>
            <w:hideMark/>
          </w:tcPr>
          <w:p w:rsidR="005211A5" w:rsidRPr="008E5269" w:rsidRDefault="005211A5" w:rsidP="00EE7AE2">
            <w:pPr>
              <w:spacing w:after="0" w:line="240" w:lineRule="auto"/>
              <w:ind w:left="0" w:firstLine="0"/>
              <w:jc w:val="center"/>
              <w:rPr>
                <w:sz w:val="22"/>
              </w:rPr>
            </w:pPr>
            <w:proofErr w:type="spellStart"/>
            <w:r w:rsidRPr="008E5269">
              <w:rPr>
                <w:sz w:val="22"/>
              </w:rPr>
              <w:t>sedang</w:t>
            </w:r>
            <w:proofErr w:type="spellEnd"/>
          </w:p>
        </w:tc>
        <w:tc>
          <w:tcPr>
            <w:tcW w:w="1006" w:type="dxa"/>
            <w:shd w:val="clear" w:color="auto" w:fill="auto"/>
            <w:noWrap/>
            <w:vAlign w:val="bottom"/>
            <w:hideMark/>
          </w:tcPr>
          <w:p w:rsidR="005211A5" w:rsidRPr="008E5269" w:rsidRDefault="005211A5" w:rsidP="00EE7AE2">
            <w:pPr>
              <w:spacing w:after="0" w:line="240" w:lineRule="auto"/>
              <w:ind w:left="0" w:firstLine="0"/>
              <w:jc w:val="center"/>
              <w:rPr>
                <w:sz w:val="22"/>
              </w:rPr>
            </w:pPr>
            <w:proofErr w:type="spellStart"/>
            <w:r w:rsidRPr="008E5269">
              <w:rPr>
                <w:sz w:val="22"/>
              </w:rPr>
              <w:t>panjang</w:t>
            </w:r>
            <w:proofErr w:type="spellEnd"/>
          </w:p>
        </w:tc>
        <w:tc>
          <w:tcPr>
            <w:tcW w:w="2327" w:type="dxa"/>
            <w:shd w:val="clear" w:color="auto" w:fill="auto"/>
            <w:noWrap/>
            <w:vAlign w:val="bottom"/>
            <w:hideMark/>
          </w:tcPr>
          <w:p w:rsidR="005211A5" w:rsidRPr="008E5269" w:rsidRDefault="005211A5" w:rsidP="00EE7AE2">
            <w:pPr>
              <w:spacing w:after="0" w:line="240" w:lineRule="auto"/>
              <w:ind w:left="0" w:firstLine="0"/>
              <w:jc w:val="center"/>
              <w:rPr>
                <w:sz w:val="22"/>
              </w:rPr>
            </w:pPr>
            <w:proofErr w:type="spellStart"/>
            <w:r w:rsidRPr="008E5269">
              <w:rPr>
                <w:sz w:val="22"/>
              </w:rPr>
              <w:t>rendah</w:t>
            </w:r>
            <w:proofErr w:type="spellEnd"/>
          </w:p>
        </w:tc>
        <w:tc>
          <w:tcPr>
            <w:tcW w:w="2296" w:type="dxa"/>
            <w:shd w:val="clear" w:color="auto" w:fill="auto"/>
            <w:noWrap/>
            <w:vAlign w:val="bottom"/>
            <w:hideMark/>
          </w:tcPr>
          <w:p w:rsidR="005211A5" w:rsidRPr="008E5269" w:rsidRDefault="005211A5" w:rsidP="00EE7AE2">
            <w:pPr>
              <w:spacing w:after="0" w:line="240" w:lineRule="auto"/>
              <w:ind w:left="0" w:firstLine="0"/>
              <w:jc w:val="center"/>
              <w:rPr>
                <w:sz w:val="22"/>
              </w:rPr>
            </w:pPr>
            <w:proofErr w:type="spellStart"/>
            <w:r w:rsidRPr="008E5269">
              <w:rPr>
                <w:sz w:val="22"/>
              </w:rPr>
              <w:t>rendah</w:t>
            </w:r>
            <w:proofErr w:type="spellEnd"/>
          </w:p>
        </w:tc>
      </w:tr>
      <w:tr w:rsidR="005211A5" w:rsidRPr="008E5269" w:rsidTr="00EE7AE2">
        <w:trPr>
          <w:trHeight w:val="300"/>
        </w:trPr>
        <w:tc>
          <w:tcPr>
            <w:tcW w:w="830" w:type="dxa"/>
            <w:shd w:val="clear" w:color="auto" w:fill="auto"/>
            <w:noWrap/>
            <w:vAlign w:val="bottom"/>
          </w:tcPr>
          <w:p w:rsidR="005211A5" w:rsidRPr="008E5269" w:rsidRDefault="005211A5" w:rsidP="00EE7AE2">
            <w:pPr>
              <w:spacing w:after="0" w:line="240" w:lineRule="auto"/>
              <w:ind w:left="0" w:firstLine="0"/>
              <w:jc w:val="center"/>
              <w:rPr>
                <w:sz w:val="22"/>
              </w:rPr>
            </w:pPr>
            <w:r w:rsidRPr="008E5269">
              <w:rPr>
                <w:sz w:val="22"/>
              </w:rPr>
              <w:t>Color</w:t>
            </w:r>
          </w:p>
        </w:tc>
        <w:tc>
          <w:tcPr>
            <w:tcW w:w="1864" w:type="dxa"/>
            <w:shd w:val="clear" w:color="auto" w:fill="auto"/>
            <w:noWrap/>
            <w:vAlign w:val="bottom"/>
          </w:tcPr>
          <w:p w:rsidR="005211A5" w:rsidRPr="008E5269" w:rsidRDefault="005211A5" w:rsidP="00EE7AE2">
            <w:pPr>
              <w:spacing w:after="0" w:line="240" w:lineRule="auto"/>
              <w:ind w:left="0" w:firstLine="0"/>
              <w:jc w:val="center"/>
              <w:rPr>
                <w:sz w:val="22"/>
              </w:rPr>
            </w:pPr>
            <w:r w:rsidRPr="008E5269">
              <w:rPr>
                <w:sz w:val="22"/>
              </w:rPr>
              <w:t>Zack Snyder</w:t>
            </w:r>
          </w:p>
        </w:tc>
        <w:tc>
          <w:tcPr>
            <w:tcW w:w="2383" w:type="dxa"/>
            <w:shd w:val="clear" w:color="auto" w:fill="auto"/>
            <w:noWrap/>
            <w:vAlign w:val="bottom"/>
          </w:tcPr>
          <w:p w:rsidR="005211A5" w:rsidRPr="008E5269" w:rsidRDefault="005211A5" w:rsidP="00EE7AE2">
            <w:pPr>
              <w:spacing w:after="0" w:line="240" w:lineRule="auto"/>
              <w:ind w:left="0" w:firstLine="0"/>
              <w:jc w:val="center"/>
              <w:rPr>
                <w:sz w:val="22"/>
              </w:rPr>
            </w:pPr>
            <w:proofErr w:type="spellStart"/>
            <w:r w:rsidRPr="008E5269">
              <w:rPr>
                <w:sz w:val="22"/>
              </w:rPr>
              <w:t>tinggi</w:t>
            </w:r>
            <w:proofErr w:type="spellEnd"/>
          </w:p>
        </w:tc>
        <w:tc>
          <w:tcPr>
            <w:tcW w:w="1006" w:type="dxa"/>
            <w:shd w:val="clear" w:color="auto" w:fill="auto"/>
            <w:noWrap/>
            <w:vAlign w:val="bottom"/>
          </w:tcPr>
          <w:p w:rsidR="005211A5" w:rsidRPr="008E5269" w:rsidRDefault="005211A5" w:rsidP="00EE7AE2">
            <w:pPr>
              <w:spacing w:after="0" w:line="240" w:lineRule="auto"/>
              <w:ind w:left="0" w:firstLine="0"/>
              <w:jc w:val="center"/>
              <w:rPr>
                <w:sz w:val="22"/>
              </w:rPr>
            </w:pPr>
            <w:proofErr w:type="spellStart"/>
            <w:r w:rsidRPr="008E5269">
              <w:rPr>
                <w:sz w:val="22"/>
              </w:rPr>
              <w:t>panjang</w:t>
            </w:r>
            <w:proofErr w:type="spellEnd"/>
          </w:p>
        </w:tc>
        <w:tc>
          <w:tcPr>
            <w:tcW w:w="2327" w:type="dxa"/>
            <w:shd w:val="clear" w:color="auto" w:fill="auto"/>
            <w:noWrap/>
            <w:vAlign w:val="bottom"/>
          </w:tcPr>
          <w:p w:rsidR="005211A5" w:rsidRPr="008E5269" w:rsidRDefault="005211A5" w:rsidP="00EE7AE2">
            <w:pPr>
              <w:spacing w:after="0" w:line="240" w:lineRule="auto"/>
              <w:ind w:left="0" w:firstLine="0"/>
              <w:jc w:val="center"/>
              <w:rPr>
                <w:sz w:val="22"/>
              </w:rPr>
            </w:pPr>
            <w:proofErr w:type="spellStart"/>
            <w:r w:rsidRPr="008E5269">
              <w:rPr>
                <w:sz w:val="22"/>
              </w:rPr>
              <w:t>rendah</w:t>
            </w:r>
            <w:proofErr w:type="spellEnd"/>
          </w:p>
        </w:tc>
        <w:tc>
          <w:tcPr>
            <w:tcW w:w="2296" w:type="dxa"/>
            <w:shd w:val="clear" w:color="auto" w:fill="auto"/>
            <w:noWrap/>
            <w:vAlign w:val="bottom"/>
          </w:tcPr>
          <w:p w:rsidR="005211A5" w:rsidRPr="008E5269" w:rsidRDefault="005211A5" w:rsidP="00EE7AE2">
            <w:pPr>
              <w:spacing w:after="0" w:line="240" w:lineRule="auto"/>
              <w:ind w:left="0" w:firstLine="0"/>
              <w:jc w:val="center"/>
              <w:rPr>
                <w:sz w:val="22"/>
              </w:rPr>
            </w:pPr>
            <w:proofErr w:type="spellStart"/>
            <w:r w:rsidRPr="008E5269">
              <w:rPr>
                <w:sz w:val="22"/>
              </w:rPr>
              <w:t>rendah</w:t>
            </w:r>
            <w:proofErr w:type="spellEnd"/>
          </w:p>
        </w:tc>
      </w:tr>
    </w:tbl>
    <w:p w:rsidR="005211A5" w:rsidRDefault="005211A5" w:rsidP="005211A5">
      <w:pPr>
        <w:pStyle w:val="Heading3"/>
        <w:spacing w:after="104" w:line="249" w:lineRule="auto"/>
        <w:ind w:left="353" w:hanging="358"/>
        <w:rPr>
          <w:rFonts w:ascii="Arial" w:eastAsia="Arial" w:hAnsi="Arial" w:cs="Arial"/>
          <w:color w:val="000000"/>
        </w:rPr>
      </w:pPr>
    </w:p>
    <w:p w:rsidR="005211A5" w:rsidRDefault="005211A5" w:rsidP="005211A5">
      <w:pPr>
        <w:rPr>
          <w:rFonts w:eastAsia="Arial"/>
        </w:rPr>
      </w:pPr>
    </w:p>
    <w:p w:rsidR="005211A5" w:rsidRDefault="005211A5" w:rsidP="005211A5">
      <w:pPr>
        <w:rPr>
          <w:rFonts w:eastAsia="Arial"/>
        </w:rPr>
      </w:pPr>
    </w:p>
    <w:p w:rsidR="005211A5" w:rsidRDefault="005211A5" w:rsidP="005211A5">
      <w:pPr>
        <w:rPr>
          <w:rFonts w:eastAsia="Arial"/>
        </w:rPr>
      </w:pPr>
    </w:p>
    <w:p w:rsidR="005211A5" w:rsidRDefault="005211A5" w:rsidP="005211A5">
      <w:pPr>
        <w:rPr>
          <w:rFonts w:eastAsia="Arial"/>
        </w:rPr>
      </w:pPr>
    </w:p>
    <w:p w:rsidR="005211A5" w:rsidRDefault="005211A5" w:rsidP="005211A5">
      <w:pPr>
        <w:jc w:val="center"/>
        <w:rPr>
          <w:rFonts w:eastAsia="Arial"/>
        </w:rPr>
      </w:pPr>
      <w:proofErr w:type="spellStart"/>
      <w:r>
        <w:rPr>
          <w:rFonts w:eastAsia="Arial"/>
        </w:rPr>
        <w:t>Tabel</w:t>
      </w:r>
      <w:proofErr w:type="spellEnd"/>
      <w:r>
        <w:rPr>
          <w:rFonts w:eastAsia="Arial"/>
        </w:rPr>
        <w:t xml:space="preserve"> 3. Data </w:t>
      </w:r>
      <w:r w:rsidRPr="00ED1EFC">
        <w:rPr>
          <w:rFonts w:eastAsia="Arial"/>
          <w:i/>
        </w:rPr>
        <w:t>Training</w:t>
      </w:r>
    </w:p>
    <w:tbl>
      <w:tblPr>
        <w:tblW w:w="10873" w:type="dxa"/>
        <w:tblInd w:w="-567" w:type="dxa"/>
        <w:tblBorders>
          <w:top w:val="double" w:sz="4" w:space="0" w:color="auto"/>
          <w:bottom w:val="double" w:sz="4" w:space="0" w:color="auto"/>
          <w:insideH w:val="single" w:sz="4" w:space="0" w:color="auto"/>
        </w:tblBorders>
        <w:tblLook w:val="04A0" w:firstRow="1" w:lastRow="0" w:firstColumn="1" w:lastColumn="0" w:noHBand="0" w:noVBand="1"/>
      </w:tblPr>
      <w:tblGrid>
        <w:gridCol w:w="1176"/>
        <w:gridCol w:w="1587"/>
        <w:gridCol w:w="2412"/>
        <w:gridCol w:w="1018"/>
        <w:gridCol w:w="2356"/>
        <w:gridCol w:w="2324"/>
      </w:tblGrid>
      <w:tr w:rsidR="005211A5" w:rsidRPr="00ED1EFC" w:rsidTr="00EE7AE2">
        <w:trPr>
          <w:trHeight w:val="311"/>
        </w:trPr>
        <w:tc>
          <w:tcPr>
            <w:tcW w:w="1176"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b/>
                <w:bCs/>
                <w:color w:val="auto"/>
                <w:sz w:val="22"/>
              </w:rPr>
            </w:pPr>
            <w:r w:rsidRPr="00ED1EFC">
              <w:rPr>
                <w:rFonts w:ascii="Calibri" w:hAnsi="Calibri"/>
                <w:b/>
                <w:bCs/>
                <w:color w:val="auto"/>
                <w:sz w:val="22"/>
              </w:rPr>
              <w:t>color</w:t>
            </w:r>
          </w:p>
        </w:tc>
        <w:tc>
          <w:tcPr>
            <w:tcW w:w="1587"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b/>
                <w:bCs/>
                <w:sz w:val="22"/>
              </w:rPr>
            </w:pPr>
            <w:proofErr w:type="spellStart"/>
            <w:r w:rsidRPr="00ED1EFC">
              <w:rPr>
                <w:rFonts w:ascii="Calibri" w:hAnsi="Calibri"/>
                <w:b/>
                <w:bCs/>
                <w:sz w:val="22"/>
              </w:rPr>
              <w:t>director_name</w:t>
            </w:r>
            <w:proofErr w:type="spellEnd"/>
          </w:p>
        </w:tc>
        <w:tc>
          <w:tcPr>
            <w:tcW w:w="2412"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b/>
                <w:bCs/>
                <w:sz w:val="22"/>
              </w:rPr>
            </w:pPr>
            <w:proofErr w:type="spellStart"/>
            <w:r w:rsidRPr="00ED1EFC">
              <w:rPr>
                <w:rFonts w:ascii="Calibri" w:hAnsi="Calibri"/>
                <w:b/>
                <w:bCs/>
                <w:sz w:val="22"/>
              </w:rPr>
              <w:t>num_critic_for_reviews</w:t>
            </w:r>
            <w:proofErr w:type="spellEnd"/>
          </w:p>
        </w:tc>
        <w:tc>
          <w:tcPr>
            <w:tcW w:w="1018"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b/>
                <w:bCs/>
                <w:sz w:val="22"/>
              </w:rPr>
            </w:pPr>
            <w:r w:rsidRPr="00ED1EFC">
              <w:rPr>
                <w:rFonts w:ascii="Calibri" w:hAnsi="Calibri"/>
                <w:b/>
                <w:bCs/>
                <w:sz w:val="22"/>
              </w:rPr>
              <w:t>duration</w:t>
            </w:r>
          </w:p>
        </w:tc>
        <w:tc>
          <w:tcPr>
            <w:tcW w:w="2356"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b/>
                <w:bCs/>
                <w:sz w:val="22"/>
              </w:rPr>
            </w:pPr>
            <w:proofErr w:type="spellStart"/>
            <w:r w:rsidRPr="00ED1EFC">
              <w:rPr>
                <w:rFonts w:ascii="Calibri" w:hAnsi="Calibri"/>
                <w:b/>
                <w:bCs/>
                <w:sz w:val="22"/>
              </w:rPr>
              <w:t>director_facebook_like</w:t>
            </w:r>
            <w:proofErr w:type="spellEnd"/>
          </w:p>
        </w:tc>
        <w:tc>
          <w:tcPr>
            <w:tcW w:w="2324"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b/>
                <w:bCs/>
                <w:sz w:val="22"/>
              </w:rPr>
            </w:pPr>
            <w:r w:rsidRPr="00ED1EFC">
              <w:rPr>
                <w:rFonts w:ascii="Calibri" w:hAnsi="Calibri"/>
                <w:b/>
                <w:bCs/>
                <w:sz w:val="22"/>
              </w:rPr>
              <w:t>actor_3_facebook_like</w:t>
            </w:r>
          </w:p>
        </w:tc>
      </w:tr>
      <w:tr w:rsidR="005211A5" w:rsidRPr="00ED1EFC" w:rsidTr="00EE7AE2">
        <w:trPr>
          <w:trHeight w:val="311"/>
        </w:trPr>
        <w:tc>
          <w:tcPr>
            <w:tcW w:w="1176"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r w:rsidRPr="00ED1EFC">
              <w:rPr>
                <w:rFonts w:ascii="Calibri" w:hAnsi="Calibri"/>
                <w:sz w:val="22"/>
              </w:rPr>
              <w:t>Color</w:t>
            </w:r>
          </w:p>
        </w:tc>
        <w:tc>
          <w:tcPr>
            <w:tcW w:w="1587"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r w:rsidRPr="00ED1EFC">
              <w:rPr>
                <w:rFonts w:ascii="Calibri" w:hAnsi="Calibri"/>
                <w:sz w:val="22"/>
              </w:rPr>
              <w:t>Barry Levinson</w:t>
            </w:r>
          </w:p>
        </w:tc>
        <w:tc>
          <w:tcPr>
            <w:tcW w:w="2412"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proofErr w:type="spellStart"/>
            <w:r w:rsidRPr="00ED1EFC">
              <w:rPr>
                <w:rFonts w:ascii="Calibri" w:hAnsi="Calibri"/>
                <w:sz w:val="22"/>
              </w:rPr>
              <w:t>rendah</w:t>
            </w:r>
            <w:proofErr w:type="spellEnd"/>
          </w:p>
        </w:tc>
        <w:tc>
          <w:tcPr>
            <w:tcW w:w="1018"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proofErr w:type="spellStart"/>
            <w:r w:rsidRPr="00ED1EFC">
              <w:rPr>
                <w:rFonts w:ascii="Calibri" w:hAnsi="Calibri"/>
                <w:sz w:val="22"/>
              </w:rPr>
              <w:t>panjang</w:t>
            </w:r>
            <w:proofErr w:type="spellEnd"/>
          </w:p>
        </w:tc>
        <w:tc>
          <w:tcPr>
            <w:tcW w:w="2356"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proofErr w:type="spellStart"/>
            <w:r w:rsidRPr="00ED1EFC">
              <w:rPr>
                <w:rFonts w:ascii="Calibri" w:hAnsi="Calibri"/>
                <w:sz w:val="22"/>
              </w:rPr>
              <w:t>rendah</w:t>
            </w:r>
            <w:proofErr w:type="spellEnd"/>
          </w:p>
        </w:tc>
        <w:tc>
          <w:tcPr>
            <w:tcW w:w="2324"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proofErr w:type="spellStart"/>
            <w:r w:rsidRPr="00ED1EFC">
              <w:rPr>
                <w:rFonts w:ascii="Calibri" w:hAnsi="Calibri"/>
                <w:sz w:val="22"/>
              </w:rPr>
              <w:t>rendah</w:t>
            </w:r>
            <w:proofErr w:type="spellEnd"/>
          </w:p>
        </w:tc>
      </w:tr>
      <w:tr w:rsidR="005211A5" w:rsidRPr="00ED1EFC" w:rsidTr="00EE7AE2">
        <w:trPr>
          <w:trHeight w:val="311"/>
        </w:trPr>
        <w:tc>
          <w:tcPr>
            <w:tcW w:w="1176"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r w:rsidRPr="00ED1EFC">
              <w:rPr>
                <w:rFonts w:ascii="Calibri" w:hAnsi="Calibri"/>
                <w:sz w:val="22"/>
              </w:rPr>
              <w:t>Color</w:t>
            </w:r>
          </w:p>
        </w:tc>
        <w:tc>
          <w:tcPr>
            <w:tcW w:w="1587"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r w:rsidRPr="00ED1EFC">
              <w:rPr>
                <w:rFonts w:ascii="Calibri" w:hAnsi="Calibri"/>
                <w:sz w:val="22"/>
              </w:rPr>
              <w:t xml:space="preserve">Brad </w:t>
            </w:r>
            <w:proofErr w:type="spellStart"/>
            <w:r w:rsidRPr="00ED1EFC">
              <w:rPr>
                <w:rFonts w:ascii="Calibri" w:hAnsi="Calibri"/>
                <w:sz w:val="22"/>
              </w:rPr>
              <w:t>Silberling</w:t>
            </w:r>
            <w:proofErr w:type="spellEnd"/>
          </w:p>
        </w:tc>
        <w:tc>
          <w:tcPr>
            <w:tcW w:w="2412"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proofErr w:type="spellStart"/>
            <w:r w:rsidRPr="00ED1EFC">
              <w:rPr>
                <w:rFonts w:ascii="Calibri" w:hAnsi="Calibri"/>
                <w:sz w:val="22"/>
              </w:rPr>
              <w:t>rendah</w:t>
            </w:r>
            <w:proofErr w:type="spellEnd"/>
          </w:p>
        </w:tc>
        <w:tc>
          <w:tcPr>
            <w:tcW w:w="1018"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proofErr w:type="spellStart"/>
            <w:r w:rsidRPr="00ED1EFC">
              <w:rPr>
                <w:rFonts w:ascii="Calibri" w:hAnsi="Calibri"/>
                <w:sz w:val="22"/>
              </w:rPr>
              <w:t>pendek</w:t>
            </w:r>
            <w:proofErr w:type="spellEnd"/>
          </w:p>
        </w:tc>
        <w:tc>
          <w:tcPr>
            <w:tcW w:w="2356"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proofErr w:type="spellStart"/>
            <w:r w:rsidRPr="00ED1EFC">
              <w:rPr>
                <w:rFonts w:ascii="Calibri" w:hAnsi="Calibri"/>
                <w:sz w:val="22"/>
              </w:rPr>
              <w:t>rendah</w:t>
            </w:r>
            <w:proofErr w:type="spellEnd"/>
          </w:p>
        </w:tc>
        <w:tc>
          <w:tcPr>
            <w:tcW w:w="2324"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proofErr w:type="spellStart"/>
            <w:r w:rsidRPr="00ED1EFC">
              <w:rPr>
                <w:rFonts w:ascii="Calibri" w:hAnsi="Calibri"/>
                <w:sz w:val="22"/>
              </w:rPr>
              <w:t>rendah</w:t>
            </w:r>
            <w:proofErr w:type="spellEnd"/>
          </w:p>
        </w:tc>
      </w:tr>
      <w:tr w:rsidR="005211A5" w:rsidRPr="00ED1EFC" w:rsidTr="00EE7AE2">
        <w:trPr>
          <w:trHeight w:val="311"/>
        </w:trPr>
        <w:tc>
          <w:tcPr>
            <w:tcW w:w="1176"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r w:rsidRPr="00ED1EFC">
              <w:rPr>
                <w:rFonts w:ascii="Calibri" w:hAnsi="Calibri"/>
                <w:sz w:val="22"/>
              </w:rPr>
              <w:t xml:space="preserve"> Black and White</w:t>
            </w:r>
          </w:p>
        </w:tc>
        <w:tc>
          <w:tcPr>
            <w:tcW w:w="1587"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r w:rsidRPr="00ED1EFC">
              <w:rPr>
                <w:rFonts w:ascii="Calibri" w:hAnsi="Calibri"/>
                <w:sz w:val="22"/>
              </w:rPr>
              <w:t>Quentin Tarantino</w:t>
            </w:r>
          </w:p>
        </w:tc>
        <w:tc>
          <w:tcPr>
            <w:tcW w:w="2412"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proofErr w:type="spellStart"/>
            <w:r w:rsidRPr="00ED1EFC">
              <w:rPr>
                <w:rFonts w:ascii="Calibri" w:hAnsi="Calibri"/>
                <w:sz w:val="22"/>
              </w:rPr>
              <w:t>sedang</w:t>
            </w:r>
            <w:proofErr w:type="spellEnd"/>
          </w:p>
        </w:tc>
        <w:tc>
          <w:tcPr>
            <w:tcW w:w="1018"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proofErr w:type="spellStart"/>
            <w:r w:rsidRPr="00ED1EFC">
              <w:rPr>
                <w:rFonts w:ascii="Calibri" w:hAnsi="Calibri"/>
                <w:sz w:val="22"/>
              </w:rPr>
              <w:t>pendek</w:t>
            </w:r>
            <w:proofErr w:type="spellEnd"/>
          </w:p>
        </w:tc>
        <w:tc>
          <w:tcPr>
            <w:tcW w:w="2356"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proofErr w:type="spellStart"/>
            <w:r w:rsidRPr="00ED1EFC">
              <w:rPr>
                <w:rFonts w:ascii="Calibri" w:hAnsi="Calibri"/>
                <w:sz w:val="22"/>
              </w:rPr>
              <w:t>tinggi</w:t>
            </w:r>
            <w:proofErr w:type="spellEnd"/>
          </w:p>
        </w:tc>
        <w:tc>
          <w:tcPr>
            <w:tcW w:w="2324"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proofErr w:type="spellStart"/>
            <w:r w:rsidRPr="00ED1EFC">
              <w:rPr>
                <w:rFonts w:ascii="Calibri" w:hAnsi="Calibri"/>
                <w:sz w:val="22"/>
              </w:rPr>
              <w:t>tinggi</w:t>
            </w:r>
            <w:proofErr w:type="spellEnd"/>
          </w:p>
        </w:tc>
      </w:tr>
      <w:tr w:rsidR="005211A5" w:rsidRPr="00ED1EFC" w:rsidTr="00EE7AE2">
        <w:trPr>
          <w:trHeight w:val="311"/>
        </w:trPr>
        <w:tc>
          <w:tcPr>
            <w:tcW w:w="1176"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r w:rsidRPr="00ED1EFC">
              <w:rPr>
                <w:rFonts w:ascii="Calibri" w:hAnsi="Calibri"/>
                <w:sz w:val="22"/>
              </w:rPr>
              <w:t>Color</w:t>
            </w:r>
          </w:p>
        </w:tc>
        <w:tc>
          <w:tcPr>
            <w:tcW w:w="1587"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r w:rsidRPr="00ED1EFC">
              <w:rPr>
                <w:rFonts w:ascii="Calibri" w:hAnsi="Calibri"/>
                <w:sz w:val="22"/>
              </w:rPr>
              <w:t>Frank Oz</w:t>
            </w:r>
          </w:p>
        </w:tc>
        <w:tc>
          <w:tcPr>
            <w:tcW w:w="2412"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proofErr w:type="spellStart"/>
            <w:r w:rsidRPr="00ED1EFC">
              <w:rPr>
                <w:rFonts w:ascii="Calibri" w:hAnsi="Calibri"/>
                <w:sz w:val="22"/>
              </w:rPr>
              <w:t>rendah</w:t>
            </w:r>
            <w:proofErr w:type="spellEnd"/>
          </w:p>
        </w:tc>
        <w:tc>
          <w:tcPr>
            <w:tcW w:w="1018"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proofErr w:type="spellStart"/>
            <w:r w:rsidRPr="00ED1EFC">
              <w:rPr>
                <w:rFonts w:ascii="Calibri" w:hAnsi="Calibri"/>
                <w:sz w:val="22"/>
              </w:rPr>
              <w:t>pendek</w:t>
            </w:r>
            <w:proofErr w:type="spellEnd"/>
          </w:p>
        </w:tc>
        <w:tc>
          <w:tcPr>
            <w:tcW w:w="2356"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proofErr w:type="spellStart"/>
            <w:r w:rsidRPr="00ED1EFC">
              <w:rPr>
                <w:rFonts w:ascii="Calibri" w:hAnsi="Calibri"/>
                <w:sz w:val="22"/>
              </w:rPr>
              <w:t>rendah</w:t>
            </w:r>
            <w:proofErr w:type="spellEnd"/>
          </w:p>
        </w:tc>
        <w:tc>
          <w:tcPr>
            <w:tcW w:w="2324"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proofErr w:type="spellStart"/>
            <w:r w:rsidRPr="00ED1EFC">
              <w:rPr>
                <w:rFonts w:ascii="Calibri" w:hAnsi="Calibri"/>
                <w:sz w:val="22"/>
              </w:rPr>
              <w:t>rendah</w:t>
            </w:r>
            <w:proofErr w:type="spellEnd"/>
          </w:p>
        </w:tc>
      </w:tr>
      <w:tr w:rsidR="005211A5" w:rsidRPr="00ED1EFC" w:rsidTr="00EE7AE2">
        <w:trPr>
          <w:trHeight w:val="311"/>
        </w:trPr>
        <w:tc>
          <w:tcPr>
            <w:tcW w:w="1176"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r w:rsidRPr="00ED1EFC">
              <w:rPr>
                <w:rFonts w:ascii="Calibri" w:hAnsi="Calibri"/>
                <w:sz w:val="22"/>
              </w:rPr>
              <w:t xml:space="preserve"> Black and White</w:t>
            </w:r>
          </w:p>
        </w:tc>
        <w:tc>
          <w:tcPr>
            <w:tcW w:w="1587"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r w:rsidRPr="00ED1EFC">
              <w:rPr>
                <w:rFonts w:ascii="Calibri" w:hAnsi="Calibri"/>
                <w:sz w:val="22"/>
              </w:rPr>
              <w:t>Quentin Tarantino</w:t>
            </w:r>
          </w:p>
        </w:tc>
        <w:tc>
          <w:tcPr>
            <w:tcW w:w="2412"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proofErr w:type="spellStart"/>
            <w:r w:rsidRPr="00ED1EFC">
              <w:rPr>
                <w:rFonts w:ascii="Calibri" w:hAnsi="Calibri"/>
                <w:sz w:val="22"/>
              </w:rPr>
              <w:t>sedang</w:t>
            </w:r>
            <w:proofErr w:type="spellEnd"/>
          </w:p>
        </w:tc>
        <w:tc>
          <w:tcPr>
            <w:tcW w:w="1018"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proofErr w:type="spellStart"/>
            <w:r w:rsidRPr="00ED1EFC">
              <w:rPr>
                <w:rFonts w:ascii="Calibri" w:hAnsi="Calibri"/>
                <w:sz w:val="22"/>
              </w:rPr>
              <w:t>panjang</w:t>
            </w:r>
            <w:proofErr w:type="spellEnd"/>
          </w:p>
        </w:tc>
        <w:tc>
          <w:tcPr>
            <w:tcW w:w="2356"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proofErr w:type="spellStart"/>
            <w:r w:rsidRPr="00ED1EFC">
              <w:rPr>
                <w:rFonts w:ascii="Calibri" w:hAnsi="Calibri"/>
                <w:sz w:val="22"/>
              </w:rPr>
              <w:t>tinggi</w:t>
            </w:r>
            <w:proofErr w:type="spellEnd"/>
          </w:p>
        </w:tc>
        <w:tc>
          <w:tcPr>
            <w:tcW w:w="2324"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proofErr w:type="spellStart"/>
            <w:r w:rsidRPr="00ED1EFC">
              <w:rPr>
                <w:rFonts w:ascii="Calibri" w:hAnsi="Calibri"/>
                <w:sz w:val="22"/>
              </w:rPr>
              <w:t>tinggi</w:t>
            </w:r>
            <w:proofErr w:type="spellEnd"/>
          </w:p>
        </w:tc>
      </w:tr>
      <w:tr w:rsidR="005211A5" w:rsidRPr="00ED1EFC" w:rsidTr="00EE7AE2">
        <w:trPr>
          <w:trHeight w:val="311"/>
        </w:trPr>
        <w:tc>
          <w:tcPr>
            <w:tcW w:w="1176"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r w:rsidRPr="00ED1EFC">
              <w:rPr>
                <w:rFonts w:ascii="Calibri" w:hAnsi="Calibri"/>
                <w:sz w:val="22"/>
              </w:rPr>
              <w:t>Color</w:t>
            </w:r>
          </w:p>
        </w:tc>
        <w:tc>
          <w:tcPr>
            <w:tcW w:w="1587"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r w:rsidRPr="00ED1EFC">
              <w:rPr>
                <w:rFonts w:ascii="Calibri" w:hAnsi="Calibri"/>
                <w:sz w:val="22"/>
              </w:rPr>
              <w:t xml:space="preserve">Andrey </w:t>
            </w:r>
            <w:proofErr w:type="spellStart"/>
            <w:r w:rsidRPr="00ED1EFC">
              <w:rPr>
                <w:rFonts w:ascii="Calibri" w:hAnsi="Calibri"/>
                <w:sz w:val="22"/>
              </w:rPr>
              <w:t>Konchalovskiy</w:t>
            </w:r>
            <w:proofErr w:type="spellEnd"/>
          </w:p>
        </w:tc>
        <w:tc>
          <w:tcPr>
            <w:tcW w:w="2412"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proofErr w:type="spellStart"/>
            <w:r w:rsidRPr="00ED1EFC">
              <w:rPr>
                <w:rFonts w:ascii="Calibri" w:hAnsi="Calibri"/>
                <w:sz w:val="22"/>
              </w:rPr>
              <w:t>rendah</w:t>
            </w:r>
            <w:proofErr w:type="spellEnd"/>
          </w:p>
        </w:tc>
        <w:tc>
          <w:tcPr>
            <w:tcW w:w="1018"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proofErr w:type="spellStart"/>
            <w:r w:rsidRPr="00ED1EFC">
              <w:rPr>
                <w:rFonts w:ascii="Calibri" w:hAnsi="Calibri"/>
                <w:sz w:val="22"/>
              </w:rPr>
              <w:t>pendek</w:t>
            </w:r>
            <w:proofErr w:type="spellEnd"/>
          </w:p>
        </w:tc>
        <w:tc>
          <w:tcPr>
            <w:tcW w:w="2356"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proofErr w:type="spellStart"/>
            <w:r w:rsidRPr="00ED1EFC">
              <w:rPr>
                <w:rFonts w:ascii="Calibri" w:hAnsi="Calibri"/>
                <w:sz w:val="22"/>
              </w:rPr>
              <w:t>rendah</w:t>
            </w:r>
            <w:proofErr w:type="spellEnd"/>
          </w:p>
        </w:tc>
        <w:tc>
          <w:tcPr>
            <w:tcW w:w="2324"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proofErr w:type="spellStart"/>
            <w:r w:rsidRPr="00ED1EFC">
              <w:rPr>
                <w:rFonts w:ascii="Calibri" w:hAnsi="Calibri"/>
                <w:sz w:val="22"/>
              </w:rPr>
              <w:t>rendah</w:t>
            </w:r>
            <w:proofErr w:type="spellEnd"/>
          </w:p>
        </w:tc>
      </w:tr>
      <w:tr w:rsidR="005211A5" w:rsidRPr="00ED1EFC" w:rsidTr="00EE7AE2">
        <w:trPr>
          <w:trHeight w:val="311"/>
        </w:trPr>
        <w:tc>
          <w:tcPr>
            <w:tcW w:w="1176"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r w:rsidRPr="00ED1EFC">
              <w:rPr>
                <w:rFonts w:ascii="Calibri" w:hAnsi="Calibri"/>
                <w:sz w:val="22"/>
              </w:rPr>
              <w:t>Color</w:t>
            </w:r>
          </w:p>
        </w:tc>
        <w:tc>
          <w:tcPr>
            <w:tcW w:w="1587"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r w:rsidRPr="00ED1EFC">
              <w:rPr>
                <w:rFonts w:ascii="Calibri" w:hAnsi="Calibri"/>
                <w:sz w:val="22"/>
              </w:rPr>
              <w:t xml:space="preserve">Robert </w:t>
            </w:r>
            <w:proofErr w:type="spellStart"/>
            <w:r w:rsidRPr="00ED1EFC">
              <w:rPr>
                <w:rFonts w:ascii="Calibri" w:hAnsi="Calibri"/>
                <w:sz w:val="22"/>
              </w:rPr>
              <w:t>Zemeckis</w:t>
            </w:r>
            <w:proofErr w:type="spellEnd"/>
          </w:p>
        </w:tc>
        <w:tc>
          <w:tcPr>
            <w:tcW w:w="2412"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proofErr w:type="spellStart"/>
            <w:r w:rsidRPr="00ED1EFC">
              <w:rPr>
                <w:rFonts w:ascii="Calibri" w:hAnsi="Calibri"/>
                <w:sz w:val="22"/>
              </w:rPr>
              <w:t>rendah</w:t>
            </w:r>
            <w:proofErr w:type="spellEnd"/>
          </w:p>
        </w:tc>
        <w:tc>
          <w:tcPr>
            <w:tcW w:w="1018"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proofErr w:type="spellStart"/>
            <w:r w:rsidRPr="00ED1EFC">
              <w:rPr>
                <w:rFonts w:ascii="Calibri" w:hAnsi="Calibri"/>
                <w:sz w:val="22"/>
              </w:rPr>
              <w:t>pendek</w:t>
            </w:r>
            <w:proofErr w:type="spellEnd"/>
          </w:p>
        </w:tc>
        <w:tc>
          <w:tcPr>
            <w:tcW w:w="2356"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proofErr w:type="spellStart"/>
            <w:r w:rsidRPr="00ED1EFC">
              <w:rPr>
                <w:rFonts w:ascii="Calibri" w:hAnsi="Calibri"/>
                <w:sz w:val="22"/>
              </w:rPr>
              <w:t>rendah</w:t>
            </w:r>
            <w:proofErr w:type="spellEnd"/>
          </w:p>
        </w:tc>
        <w:tc>
          <w:tcPr>
            <w:tcW w:w="2324"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proofErr w:type="spellStart"/>
            <w:r w:rsidRPr="00ED1EFC">
              <w:rPr>
                <w:rFonts w:ascii="Calibri" w:hAnsi="Calibri"/>
                <w:sz w:val="22"/>
              </w:rPr>
              <w:t>rendah</w:t>
            </w:r>
            <w:proofErr w:type="spellEnd"/>
          </w:p>
        </w:tc>
      </w:tr>
      <w:tr w:rsidR="005211A5" w:rsidRPr="00ED1EFC" w:rsidTr="00EE7AE2">
        <w:trPr>
          <w:trHeight w:val="311"/>
        </w:trPr>
        <w:tc>
          <w:tcPr>
            <w:tcW w:w="1176"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r w:rsidRPr="00ED1EFC">
              <w:rPr>
                <w:rFonts w:ascii="Calibri" w:hAnsi="Calibri"/>
                <w:sz w:val="22"/>
              </w:rPr>
              <w:t>Color</w:t>
            </w:r>
          </w:p>
        </w:tc>
        <w:tc>
          <w:tcPr>
            <w:tcW w:w="1587"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r w:rsidRPr="00ED1EFC">
              <w:rPr>
                <w:rFonts w:ascii="Calibri" w:hAnsi="Calibri"/>
                <w:sz w:val="22"/>
              </w:rPr>
              <w:t xml:space="preserve">Tom </w:t>
            </w:r>
            <w:proofErr w:type="spellStart"/>
            <w:r w:rsidRPr="00ED1EFC">
              <w:rPr>
                <w:rFonts w:ascii="Calibri" w:hAnsi="Calibri"/>
                <w:sz w:val="22"/>
              </w:rPr>
              <w:t>Dey</w:t>
            </w:r>
            <w:proofErr w:type="spellEnd"/>
          </w:p>
        </w:tc>
        <w:tc>
          <w:tcPr>
            <w:tcW w:w="2412"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proofErr w:type="spellStart"/>
            <w:r w:rsidRPr="00ED1EFC">
              <w:rPr>
                <w:rFonts w:ascii="Calibri" w:hAnsi="Calibri"/>
                <w:sz w:val="22"/>
              </w:rPr>
              <w:t>rendah</w:t>
            </w:r>
            <w:proofErr w:type="spellEnd"/>
          </w:p>
        </w:tc>
        <w:tc>
          <w:tcPr>
            <w:tcW w:w="1018"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proofErr w:type="spellStart"/>
            <w:r w:rsidRPr="00ED1EFC">
              <w:rPr>
                <w:rFonts w:ascii="Calibri" w:hAnsi="Calibri"/>
                <w:sz w:val="22"/>
              </w:rPr>
              <w:t>pendek</w:t>
            </w:r>
            <w:proofErr w:type="spellEnd"/>
          </w:p>
        </w:tc>
        <w:tc>
          <w:tcPr>
            <w:tcW w:w="2356"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proofErr w:type="spellStart"/>
            <w:r w:rsidRPr="00ED1EFC">
              <w:rPr>
                <w:rFonts w:ascii="Calibri" w:hAnsi="Calibri"/>
                <w:sz w:val="22"/>
              </w:rPr>
              <w:t>rendah</w:t>
            </w:r>
            <w:proofErr w:type="spellEnd"/>
          </w:p>
        </w:tc>
        <w:tc>
          <w:tcPr>
            <w:tcW w:w="2324"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proofErr w:type="spellStart"/>
            <w:r w:rsidRPr="00ED1EFC">
              <w:rPr>
                <w:rFonts w:ascii="Calibri" w:hAnsi="Calibri"/>
                <w:sz w:val="22"/>
              </w:rPr>
              <w:t>rendah</w:t>
            </w:r>
            <w:proofErr w:type="spellEnd"/>
          </w:p>
        </w:tc>
      </w:tr>
      <w:tr w:rsidR="005211A5" w:rsidRPr="00ED1EFC" w:rsidTr="00EE7AE2">
        <w:trPr>
          <w:trHeight w:val="311"/>
        </w:trPr>
        <w:tc>
          <w:tcPr>
            <w:tcW w:w="1176"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r w:rsidRPr="00ED1EFC">
              <w:rPr>
                <w:rFonts w:ascii="Calibri" w:hAnsi="Calibri"/>
                <w:sz w:val="22"/>
              </w:rPr>
              <w:t>Color</w:t>
            </w:r>
          </w:p>
        </w:tc>
        <w:tc>
          <w:tcPr>
            <w:tcW w:w="1587"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r w:rsidRPr="00ED1EFC">
              <w:rPr>
                <w:rFonts w:ascii="Calibri" w:hAnsi="Calibri"/>
                <w:sz w:val="22"/>
              </w:rPr>
              <w:t>Stuart Baird</w:t>
            </w:r>
          </w:p>
        </w:tc>
        <w:tc>
          <w:tcPr>
            <w:tcW w:w="2412"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proofErr w:type="spellStart"/>
            <w:r w:rsidRPr="00ED1EFC">
              <w:rPr>
                <w:rFonts w:ascii="Calibri" w:hAnsi="Calibri"/>
                <w:sz w:val="22"/>
              </w:rPr>
              <w:t>rendah</w:t>
            </w:r>
            <w:proofErr w:type="spellEnd"/>
          </w:p>
        </w:tc>
        <w:tc>
          <w:tcPr>
            <w:tcW w:w="1018"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proofErr w:type="spellStart"/>
            <w:r w:rsidRPr="00ED1EFC">
              <w:rPr>
                <w:rFonts w:ascii="Calibri" w:hAnsi="Calibri"/>
                <w:sz w:val="22"/>
              </w:rPr>
              <w:t>panjang</w:t>
            </w:r>
            <w:proofErr w:type="spellEnd"/>
          </w:p>
        </w:tc>
        <w:tc>
          <w:tcPr>
            <w:tcW w:w="2356"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proofErr w:type="spellStart"/>
            <w:r w:rsidRPr="00ED1EFC">
              <w:rPr>
                <w:rFonts w:ascii="Calibri" w:hAnsi="Calibri"/>
                <w:sz w:val="22"/>
              </w:rPr>
              <w:t>rendah</w:t>
            </w:r>
            <w:proofErr w:type="spellEnd"/>
          </w:p>
        </w:tc>
        <w:tc>
          <w:tcPr>
            <w:tcW w:w="2324"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proofErr w:type="spellStart"/>
            <w:r w:rsidRPr="00ED1EFC">
              <w:rPr>
                <w:rFonts w:ascii="Calibri" w:hAnsi="Calibri"/>
                <w:sz w:val="22"/>
              </w:rPr>
              <w:t>rendah</w:t>
            </w:r>
            <w:proofErr w:type="spellEnd"/>
          </w:p>
        </w:tc>
      </w:tr>
      <w:tr w:rsidR="005211A5" w:rsidRPr="00ED1EFC" w:rsidTr="00EE7AE2">
        <w:trPr>
          <w:trHeight w:val="311"/>
        </w:trPr>
        <w:tc>
          <w:tcPr>
            <w:tcW w:w="1176"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r w:rsidRPr="00ED1EFC">
              <w:rPr>
                <w:rFonts w:ascii="Calibri" w:hAnsi="Calibri"/>
                <w:sz w:val="22"/>
              </w:rPr>
              <w:t>Color</w:t>
            </w:r>
          </w:p>
        </w:tc>
        <w:tc>
          <w:tcPr>
            <w:tcW w:w="1587"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r w:rsidRPr="00ED1EFC">
              <w:rPr>
                <w:rFonts w:ascii="Calibri" w:hAnsi="Calibri"/>
                <w:sz w:val="22"/>
              </w:rPr>
              <w:t>Mark Waters</w:t>
            </w:r>
          </w:p>
        </w:tc>
        <w:tc>
          <w:tcPr>
            <w:tcW w:w="2412"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proofErr w:type="spellStart"/>
            <w:r w:rsidRPr="00ED1EFC">
              <w:rPr>
                <w:rFonts w:ascii="Calibri" w:hAnsi="Calibri"/>
                <w:sz w:val="22"/>
              </w:rPr>
              <w:t>sedang</w:t>
            </w:r>
            <w:proofErr w:type="spellEnd"/>
          </w:p>
        </w:tc>
        <w:tc>
          <w:tcPr>
            <w:tcW w:w="1018"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proofErr w:type="spellStart"/>
            <w:r w:rsidRPr="00ED1EFC">
              <w:rPr>
                <w:rFonts w:ascii="Calibri" w:hAnsi="Calibri"/>
                <w:sz w:val="22"/>
              </w:rPr>
              <w:t>pendek</w:t>
            </w:r>
            <w:proofErr w:type="spellEnd"/>
          </w:p>
        </w:tc>
        <w:tc>
          <w:tcPr>
            <w:tcW w:w="2356"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proofErr w:type="spellStart"/>
            <w:r w:rsidRPr="00ED1EFC">
              <w:rPr>
                <w:rFonts w:ascii="Calibri" w:hAnsi="Calibri"/>
                <w:sz w:val="22"/>
              </w:rPr>
              <w:t>rendah</w:t>
            </w:r>
            <w:proofErr w:type="spellEnd"/>
          </w:p>
        </w:tc>
        <w:tc>
          <w:tcPr>
            <w:tcW w:w="2324" w:type="dxa"/>
            <w:shd w:val="clear" w:color="auto" w:fill="auto"/>
            <w:noWrap/>
            <w:vAlign w:val="bottom"/>
            <w:hideMark/>
          </w:tcPr>
          <w:p w:rsidR="005211A5" w:rsidRPr="00ED1EFC" w:rsidRDefault="005211A5" w:rsidP="00EE7AE2">
            <w:pPr>
              <w:spacing w:after="0" w:line="240" w:lineRule="auto"/>
              <w:ind w:left="0" w:firstLine="0"/>
              <w:jc w:val="center"/>
              <w:rPr>
                <w:rFonts w:ascii="Calibri" w:hAnsi="Calibri"/>
                <w:sz w:val="22"/>
              </w:rPr>
            </w:pPr>
            <w:proofErr w:type="spellStart"/>
            <w:r w:rsidRPr="00ED1EFC">
              <w:rPr>
                <w:rFonts w:ascii="Calibri" w:hAnsi="Calibri"/>
                <w:sz w:val="22"/>
              </w:rPr>
              <w:t>rendah</w:t>
            </w:r>
            <w:proofErr w:type="spellEnd"/>
          </w:p>
        </w:tc>
      </w:tr>
    </w:tbl>
    <w:p w:rsidR="005211A5" w:rsidRDefault="005211A5" w:rsidP="005211A5">
      <w:pPr>
        <w:jc w:val="left"/>
        <w:rPr>
          <w:rFonts w:eastAsia="Arial"/>
        </w:rPr>
      </w:pPr>
    </w:p>
    <w:p w:rsidR="005211A5" w:rsidRDefault="005211A5" w:rsidP="005211A5">
      <w:pPr>
        <w:jc w:val="center"/>
        <w:rPr>
          <w:rFonts w:eastAsia="Arial"/>
        </w:rPr>
      </w:pPr>
      <w:proofErr w:type="spellStart"/>
      <w:r>
        <w:rPr>
          <w:rFonts w:eastAsia="Arial"/>
        </w:rPr>
        <w:t>Tabel</w:t>
      </w:r>
      <w:proofErr w:type="spellEnd"/>
      <w:r>
        <w:rPr>
          <w:rFonts w:eastAsia="Arial"/>
        </w:rPr>
        <w:t xml:space="preserve"> 4. Data </w:t>
      </w:r>
      <w:r w:rsidRPr="0025156D">
        <w:rPr>
          <w:rFonts w:eastAsia="Arial"/>
          <w:i/>
        </w:rPr>
        <w:t>Testing</w:t>
      </w:r>
    </w:p>
    <w:tbl>
      <w:tblPr>
        <w:tblW w:w="10349" w:type="dxa"/>
        <w:tblInd w:w="-426" w:type="dxa"/>
        <w:tblBorders>
          <w:top w:val="double" w:sz="4" w:space="0" w:color="auto"/>
          <w:bottom w:val="double" w:sz="4" w:space="0" w:color="auto"/>
          <w:insideH w:val="single" w:sz="4" w:space="0" w:color="auto"/>
        </w:tblBorders>
        <w:tblLook w:val="04A0" w:firstRow="1" w:lastRow="0" w:firstColumn="1" w:lastColumn="0" w:noHBand="0" w:noVBand="1"/>
      </w:tblPr>
      <w:tblGrid>
        <w:gridCol w:w="819"/>
        <w:gridCol w:w="1597"/>
        <w:gridCol w:w="2452"/>
        <w:gridCol w:w="1036"/>
        <w:gridCol w:w="2379"/>
        <w:gridCol w:w="2450"/>
      </w:tblGrid>
      <w:tr w:rsidR="005211A5" w:rsidRPr="0025156D" w:rsidTr="00EE7AE2">
        <w:trPr>
          <w:trHeight w:val="300"/>
        </w:trPr>
        <w:tc>
          <w:tcPr>
            <w:tcW w:w="819" w:type="dxa"/>
            <w:shd w:val="clear" w:color="auto" w:fill="auto"/>
            <w:noWrap/>
            <w:vAlign w:val="bottom"/>
            <w:hideMark/>
          </w:tcPr>
          <w:p w:rsidR="005211A5" w:rsidRPr="0025156D" w:rsidRDefault="005211A5" w:rsidP="00EE7AE2">
            <w:pPr>
              <w:spacing w:after="0" w:line="240" w:lineRule="auto"/>
              <w:ind w:left="0" w:firstLine="0"/>
              <w:jc w:val="center"/>
              <w:rPr>
                <w:b/>
                <w:bCs/>
                <w:color w:val="auto"/>
                <w:sz w:val="22"/>
              </w:rPr>
            </w:pPr>
            <w:r w:rsidRPr="0025156D">
              <w:rPr>
                <w:b/>
                <w:bCs/>
                <w:color w:val="auto"/>
                <w:sz w:val="22"/>
              </w:rPr>
              <w:t>color</w:t>
            </w:r>
          </w:p>
        </w:tc>
        <w:tc>
          <w:tcPr>
            <w:tcW w:w="1525" w:type="dxa"/>
            <w:shd w:val="clear" w:color="auto" w:fill="auto"/>
            <w:noWrap/>
            <w:vAlign w:val="bottom"/>
            <w:hideMark/>
          </w:tcPr>
          <w:p w:rsidR="005211A5" w:rsidRPr="0025156D" w:rsidRDefault="005211A5" w:rsidP="00EE7AE2">
            <w:pPr>
              <w:spacing w:after="0" w:line="240" w:lineRule="auto"/>
              <w:ind w:left="0" w:firstLine="0"/>
              <w:jc w:val="center"/>
              <w:rPr>
                <w:b/>
                <w:bCs/>
                <w:sz w:val="22"/>
              </w:rPr>
            </w:pPr>
            <w:proofErr w:type="spellStart"/>
            <w:r w:rsidRPr="0025156D">
              <w:rPr>
                <w:b/>
                <w:bCs/>
                <w:sz w:val="22"/>
              </w:rPr>
              <w:t>director_name</w:t>
            </w:r>
            <w:proofErr w:type="spellEnd"/>
          </w:p>
        </w:tc>
        <w:tc>
          <w:tcPr>
            <w:tcW w:w="2314" w:type="dxa"/>
            <w:shd w:val="clear" w:color="auto" w:fill="auto"/>
            <w:noWrap/>
            <w:vAlign w:val="bottom"/>
            <w:hideMark/>
          </w:tcPr>
          <w:p w:rsidR="005211A5" w:rsidRPr="0025156D" w:rsidRDefault="005211A5" w:rsidP="00EE7AE2">
            <w:pPr>
              <w:spacing w:after="0" w:line="240" w:lineRule="auto"/>
              <w:ind w:left="0" w:firstLine="0"/>
              <w:jc w:val="center"/>
              <w:rPr>
                <w:b/>
                <w:bCs/>
                <w:sz w:val="22"/>
              </w:rPr>
            </w:pPr>
            <w:proofErr w:type="spellStart"/>
            <w:r w:rsidRPr="0025156D">
              <w:rPr>
                <w:b/>
                <w:bCs/>
                <w:sz w:val="22"/>
              </w:rPr>
              <w:t>num_critic_for_reviews</w:t>
            </w:r>
            <w:proofErr w:type="spellEnd"/>
          </w:p>
        </w:tc>
        <w:tc>
          <w:tcPr>
            <w:tcW w:w="981" w:type="dxa"/>
            <w:shd w:val="clear" w:color="auto" w:fill="auto"/>
            <w:noWrap/>
            <w:vAlign w:val="bottom"/>
            <w:hideMark/>
          </w:tcPr>
          <w:p w:rsidR="005211A5" w:rsidRPr="0025156D" w:rsidRDefault="005211A5" w:rsidP="00EE7AE2">
            <w:pPr>
              <w:spacing w:after="0" w:line="240" w:lineRule="auto"/>
              <w:ind w:left="0" w:firstLine="0"/>
              <w:jc w:val="center"/>
              <w:rPr>
                <w:b/>
                <w:bCs/>
                <w:sz w:val="22"/>
              </w:rPr>
            </w:pPr>
            <w:r w:rsidRPr="0025156D">
              <w:rPr>
                <w:b/>
                <w:bCs/>
                <w:sz w:val="22"/>
              </w:rPr>
              <w:t>duration</w:t>
            </w:r>
          </w:p>
        </w:tc>
        <w:tc>
          <w:tcPr>
            <w:tcW w:w="2260" w:type="dxa"/>
            <w:shd w:val="clear" w:color="auto" w:fill="auto"/>
            <w:noWrap/>
            <w:vAlign w:val="bottom"/>
            <w:hideMark/>
          </w:tcPr>
          <w:p w:rsidR="005211A5" w:rsidRPr="0025156D" w:rsidRDefault="005211A5" w:rsidP="00EE7AE2">
            <w:pPr>
              <w:spacing w:after="0" w:line="240" w:lineRule="auto"/>
              <w:ind w:left="0" w:firstLine="0"/>
              <w:jc w:val="center"/>
              <w:rPr>
                <w:b/>
                <w:bCs/>
                <w:sz w:val="22"/>
              </w:rPr>
            </w:pPr>
            <w:proofErr w:type="spellStart"/>
            <w:r w:rsidRPr="0025156D">
              <w:rPr>
                <w:b/>
                <w:bCs/>
                <w:sz w:val="22"/>
              </w:rPr>
              <w:t>director_facebook_like</w:t>
            </w:r>
            <w:proofErr w:type="spellEnd"/>
          </w:p>
        </w:tc>
        <w:tc>
          <w:tcPr>
            <w:tcW w:w="2450" w:type="dxa"/>
            <w:shd w:val="clear" w:color="auto" w:fill="auto"/>
            <w:noWrap/>
            <w:vAlign w:val="bottom"/>
            <w:hideMark/>
          </w:tcPr>
          <w:p w:rsidR="005211A5" w:rsidRPr="0025156D" w:rsidRDefault="005211A5" w:rsidP="00EE7AE2">
            <w:pPr>
              <w:spacing w:after="0" w:line="240" w:lineRule="auto"/>
              <w:ind w:left="0" w:firstLine="0"/>
              <w:jc w:val="center"/>
              <w:rPr>
                <w:b/>
                <w:bCs/>
                <w:sz w:val="22"/>
              </w:rPr>
            </w:pPr>
            <w:r w:rsidRPr="0025156D">
              <w:rPr>
                <w:b/>
                <w:bCs/>
                <w:sz w:val="22"/>
              </w:rPr>
              <w:t>actor_3_facebook_like</w:t>
            </w:r>
          </w:p>
        </w:tc>
      </w:tr>
      <w:tr w:rsidR="005211A5" w:rsidRPr="0025156D" w:rsidTr="00EE7AE2">
        <w:trPr>
          <w:trHeight w:val="300"/>
        </w:trPr>
        <w:tc>
          <w:tcPr>
            <w:tcW w:w="819" w:type="dxa"/>
            <w:shd w:val="clear" w:color="auto" w:fill="auto"/>
            <w:noWrap/>
            <w:vAlign w:val="bottom"/>
            <w:hideMark/>
          </w:tcPr>
          <w:p w:rsidR="005211A5" w:rsidRPr="0025156D" w:rsidRDefault="005211A5" w:rsidP="00EE7AE2">
            <w:pPr>
              <w:spacing w:after="0" w:line="240" w:lineRule="auto"/>
              <w:ind w:left="0" w:firstLine="0"/>
              <w:jc w:val="center"/>
              <w:rPr>
                <w:sz w:val="22"/>
              </w:rPr>
            </w:pPr>
            <w:r w:rsidRPr="0025156D">
              <w:rPr>
                <w:sz w:val="22"/>
              </w:rPr>
              <w:t>Color</w:t>
            </w:r>
          </w:p>
        </w:tc>
        <w:tc>
          <w:tcPr>
            <w:tcW w:w="1525" w:type="dxa"/>
            <w:shd w:val="clear" w:color="auto" w:fill="auto"/>
            <w:noWrap/>
            <w:vAlign w:val="bottom"/>
            <w:hideMark/>
          </w:tcPr>
          <w:p w:rsidR="005211A5" w:rsidRPr="0025156D" w:rsidRDefault="005211A5" w:rsidP="00EE7AE2">
            <w:pPr>
              <w:spacing w:after="0" w:line="240" w:lineRule="auto"/>
              <w:ind w:left="0" w:firstLine="0"/>
              <w:jc w:val="center"/>
              <w:rPr>
                <w:sz w:val="22"/>
              </w:rPr>
            </w:pPr>
            <w:r w:rsidRPr="0025156D">
              <w:rPr>
                <w:sz w:val="22"/>
              </w:rPr>
              <w:t>James Cameron</w:t>
            </w:r>
          </w:p>
        </w:tc>
        <w:tc>
          <w:tcPr>
            <w:tcW w:w="2314" w:type="dxa"/>
            <w:shd w:val="clear" w:color="auto" w:fill="auto"/>
            <w:noWrap/>
            <w:vAlign w:val="bottom"/>
            <w:hideMark/>
          </w:tcPr>
          <w:p w:rsidR="005211A5" w:rsidRPr="0025156D" w:rsidRDefault="005211A5" w:rsidP="00EE7AE2">
            <w:pPr>
              <w:spacing w:after="0" w:line="240" w:lineRule="auto"/>
              <w:ind w:left="0" w:firstLine="0"/>
              <w:jc w:val="center"/>
              <w:rPr>
                <w:sz w:val="22"/>
              </w:rPr>
            </w:pPr>
            <w:proofErr w:type="spellStart"/>
            <w:r w:rsidRPr="0025156D">
              <w:rPr>
                <w:sz w:val="22"/>
              </w:rPr>
              <w:t>tinggi</w:t>
            </w:r>
            <w:proofErr w:type="spellEnd"/>
          </w:p>
        </w:tc>
        <w:tc>
          <w:tcPr>
            <w:tcW w:w="981" w:type="dxa"/>
            <w:shd w:val="clear" w:color="auto" w:fill="auto"/>
            <w:noWrap/>
            <w:vAlign w:val="bottom"/>
            <w:hideMark/>
          </w:tcPr>
          <w:p w:rsidR="005211A5" w:rsidRPr="0025156D" w:rsidRDefault="005211A5" w:rsidP="00EE7AE2">
            <w:pPr>
              <w:spacing w:after="0" w:line="240" w:lineRule="auto"/>
              <w:ind w:left="0" w:firstLine="0"/>
              <w:jc w:val="center"/>
              <w:rPr>
                <w:sz w:val="22"/>
              </w:rPr>
            </w:pPr>
            <w:proofErr w:type="spellStart"/>
            <w:r w:rsidRPr="0025156D">
              <w:rPr>
                <w:sz w:val="22"/>
              </w:rPr>
              <w:t>panjang</w:t>
            </w:r>
            <w:proofErr w:type="spellEnd"/>
          </w:p>
        </w:tc>
        <w:tc>
          <w:tcPr>
            <w:tcW w:w="2260" w:type="dxa"/>
            <w:shd w:val="clear" w:color="auto" w:fill="auto"/>
            <w:noWrap/>
            <w:vAlign w:val="bottom"/>
            <w:hideMark/>
          </w:tcPr>
          <w:p w:rsidR="005211A5" w:rsidRPr="0025156D" w:rsidRDefault="005211A5" w:rsidP="00EE7AE2">
            <w:pPr>
              <w:spacing w:after="0" w:line="240" w:lineRule="auto"/>
              <w:ind w:left="0" w:firstLine="0"/>
              <w:jc w:val="center"/>
              <w:rPr>
                <w:sz w:val="22"/>
              </w:rPr>
            </w:pPr>
            <w:proofErr w:type="spellStart"/>
            <w:r w:rsidRPr="0025156D">
              <w:rPr>
                <w:sz w:val="22"/>
              </w:rPr>
              <w:t>rendah</w:t>
            </w:r>
            <w:proofErr w:type="spellEnd"/>
          </w:p>
        </w:tc>
        <w:tc>
          <w:tcPr>
            <w:tcW w:w="2450" w:type="dxa"/>
            <w:shd w:val="clear" w:color="auto" w:fill="auto"/>
            <w:noWrap/>
            <w:vAlign w:val="bottom"/>
            <w:hideMark/>
          </w:tcPr>
          <w:p w:rsidR="005211A5" w:rsidRPr="0025156D" w:rsidRDefault="005211A5" w:rsidP="00EE7AE2">
            <w:pPr>
              <w:spacing w:after="0" w:line="240" w:lineRule="auto"/>
              <w:ind w:left="0" w:firstLine="0"/>
              <w:jc w:val="center"/>
              <w:rPr>
                <w:sz w:val="22"/>
              </w:rPr>
            </w:pPr>
            <w:proofErr w:type="spellStart"/>
            <w:r w:rsidRPr="0025156D">
              <w:rPr>
                <w:sz w:val="22"/>
              </w:rPr>
              <w:t>rendah</w:t>
            </w:r>
            <w:proofErr w:type="spellEnd"/>
          </w:p>
        </w:tc>
      </w:tr>
      <w:tr w:rsidR="005211A5" w:rsidRPr="0025156D" w:rsidTr="00EE7AE2">
        <w:trPr>
          <w:trHeight w:val="300"/>
        </w:trPr>
        <w:tc>
          <w:tcPr>
            <w:tcW w:w="819" w:type="dxa"/>
            <w:shd w:val="clear" w:color="auto" w:fill="auto"/>
            <w:noWrap/>
            <w:vAlign w:val="bottom"/>
            <w:hideMark/>
          </w:tcPr>
          <w:p w:rsidR="005211A5" w:rsidRPr="0025156D" w:rsidRDefault="005211A5" w:rsidP="00EE7AE2">
            <w:pPr>
              <w:spacing w:after="0" w:line="240" w:lineRule="auto"/>
              <w:ind w:left="0" w:firstLine="0"/>
              <w:jc w:val="center"/>
              <w:rPr>
                <w:sz w:val="22"/>
              </w:rPr>
            </w:pPr>
            <w:r w:rsidRPr="0025156D">
              <w:rPr>
                <w:sz w:val="22"/>
              </w:rPr>
              <w:t>Color</w:t>
            </w:r>
          </w:p>
        </w:tc>
        <w:tc>
          <w:tcPr>
            <w:tcW w:w="1525" w:type="dxa"/>
            <w:shd w:val="clear" w:color="auto" w:fill="auto"/>
            <w:noWrap/>
            <w:vAlign w:val="bottom"/>
            <w:hideMark/>
          </w:tcPr>
          <w:p w:rsidR="005211A5" w:rsidRPr="0025156D" w:rsidRDefault="005211A5" w:rsidP="00EE7AE2">
            <w:pPr>
              <w:spacing w:after="0" w:line="240" w:lineRule="auto"/>
              <w:ind w:left="0" w:firstLine="0"/>
              <w:jc w:val="center"/>
              <w:rPr>
                <w:sz w:val="22"/>
              </w:rPr>
            </w:pPr>
            <w:r w:rsidRPr="0025156D">
              <w:rPr>
                <w:sz w:val="22"/>
              </w:rPr>
              <w:t xml:space="preserve">Gore </w:t>
            </w:r>
            <w:proofErr w:type="spellStart"/>
            <w:r w:rsidRPr="0025156D">
              <w:rPr>
                <w:sz w:val="22"/>
              </w:rPr>
              <w:t>Verbinski</w:t>
            </w:r>
            <w:proofErr w:type="spellEnd"/>
          </w:p>
        </w:tc>
        <w:tc>
          <w:tcPr>
            <w:tcW w:w="2314" w:type="dxa"/>
            <w:shd w:val="clear" w:color="auto" w:fill="auto"/>
            <w:noWrap/>
            <w:vAlign w:val="bottom"/>
            <w:hideMark/>
          </w:tcPr>
          <w:p w:rsidR="005211A5" w:rsidRPr="0025156D" w:rsidRDefault="005211A5" w:rsidP="00EE7AE2">
            <w:pPr>
              <w:spacing w:after="0" w:line="240" w:lineRule="auto"/>
              <w:ind w:left="0" w:firstLine="0"/>
              <w:jc w:val="center"/>
              <w:rPr>
                <w:sz w:val="22"/>
              </w:rPr>
            </w:pPr>
            <w:proofErr w:type="spellStart"/>
            <w:r w:rsidRPr="0025156D">
              <w:rPr>
                <w:sz w:val="22"/>
              </w:rPr>
              <w:t>sedang</w:t>
            </w:r>
            <w:proofErr w:type="spellEnd"/>
          </w:p>
        </w:tc>
        <w:tc>
          <w:tcPr>
            <w:tcW w:w="981" w:type="dxa"/>
            <w:shd w:val="clear" w:color="auto" w:fill="auto"/>
            <w:noWrap/>
            <w:vAlign w:val="bottom"/>
            <w:hideMark/>
          </w:tcPr>
          <w:p w:rsidR="005211A5" w:rsidRPr="0025156D" w:rsidRDefault="005211A5" w:rsidP="00EE7AE2">
            <w:pPr>
              <w:spacing w:after="0" w:line="240" w:lineRule="auto"/>
              <w:ind w:left="0" w:firstLine="0"/>
              <w:jc w:val="center"/>
              <w:rPr>
                <w:sz w:val="22"/>
              </w:rPr>
            </w:pPr>
            <w:proofErr w:type="spellStart"/>
            <w:r w:rsidRPr="0025156D">
              <w:rPr>
                <w:sz w:val="22"/>
              </w:rPr>
              <w:t>panjang</w:t>
            </w:r>
            <w:proofErr w:type="spellEnd"/>
          </w:p>
        </w:tc>
        <w:tc>
          <w:tcPr>
            <w:tcW w:w="2260" w:type="dxa"/>
            <w:shd w:val="clear" w:color="auto" w:fill="auto"/>
            <w:noWrap/>
            <w:vAlign w:val="bottom"/>
            <w:hideMark/>
          </w:tcPr>
          <w:p w:rsidR="005211A5" w:rsidRPr="0025156D" w:rsidRDefault="005211A5" w:rsidP="00EE7AE2">
            <w:pPr>
              <w:spacing w:after="0" w:line="240" w:lineRule="auto"/>
              <w:ind w:left="0" w:firstLine="0"/>
              <w:jc w:val="center"/>
              <w:rPr>
                <w:sz w:val="22"/>
              </w:rPr>
            </w:pPr>
            <w:proofErr w:type="spellStart"/>
            <w:r w:rsidRPr="0025156D">
              <w:rPr>
                <w:sz w:val="22"/>
              </w:rPr>
              <w:t>sedang</w:t>
            </w:r>
            <w:proofErr w:type="spellEnd"/>
          </w:p>
        </w:tc>
        <w:tc>
          <w:tcPr>
            <w:tcW w:w="2450" w:type="dxa"/>
            <w:shd w:val="clear" w:color="auto" w:fill="auto"/>
            <w:noWrap/>
            <w:vAlign w:val="bottom"/>
            <w:hideMark/>
          </w:tcPr>
          <w:p w:rsidR="005211A5" w:rsidRPr="0025156D" w:rsidRDefault="005211A5" w:rsidP="00EE7AE2">
            <w:pPr>
              <w:spacing w:after="0" w:line="240" w:lineRule="auto"/>
              <w:ind w:left="0" w:firstLine="0"/>
              <w:jc w:val="center"/>
              <w:rPr>
                <w:sz w:val="22"/>
              </w:rPr>
            </w:pPr>
            <w:proofErr w:type="spellStart"/>
            <w:r w:rsidRPr="0025156D">
              <w:rPr>
                <w:sz w:val="22"/>
              </w:rPr>
              <w:t>sedang</w:t>
            </w:r>
            <w:proofErr w:type="spellEnd"/>
          </w:p>
        </w:tc>
      </w:tr>
      <w:tr w:rsidR="005211A5" w:rsidRPr="0025156D" w:rsidTr="00EE7AE2">
        <w:trPr>
          <w:trHeight w:val="300"/>
        </w:trPr>
        <w:tc>
          <w:tcPr>
            <w:tcW w:w="819" w:type="dxa"/>
            <w:shd w:val="clear" w:color="auto" w:fill="auto"/>
            <w:noWrap/>
            <w:vAlign w:val="bottom"/>
            <w:hideMark/>
          </w:tcPr>
          <w:p w:rsidR="005211A5" w:rsidRPr="0025156D" w:rsidRDefault="005211A5" w:rsidP="00EE7AE2">
            <w:pPr>
              <w:spacing w:after="0" w:line="240" w:lineRule="auto"/>
              <w:ind w:left="0" w:firstLine="0"/>
              <w:jc w:val="center"/>
              <w:rPr>
                <w:sz w:val="22"/>
              </w:rPr>
            </w:pPr>
            <w:r w:rsidRPr="0025156D">
              <w:rPr>
                <w:sz w:val="22"/>
              </w:rPr>
              <w:t>Color</w:t>
            </w:r>
          </w:p>
        </w:tc>
        <w:tc>
          <w:tcPr>
            <w:tcW w:w="1525" w:type="dxa"/>
            <w:shd w:val="clear" w:color="auto" w:fill="auto"/>
            <w:noWrap/>
            <w:vAlign w:val="bottom"/>
            <w:hideMark/>
          </w:tcPr>
          <w:p w:rsidR="005211A5" w:rsidRPr="0025156D" w:rsidRDefault="005211A5" w:rsidP="00EE7AE2">
            <w:pPr>
              <w:spacing w:after="0" w:line="240" w:lineRule="auto"/>
              <w:ind w:left="0" w:firstLine="0"/>
              <w:jc w:val="center"/>
              <w:rPr>
                <w:sz w:val="22"/>
              </w:rPr>
            </w:pPr>
            <w:r w:rsidRPr="0025156D">
              <w:rPr>
                <w:sz w:val="22"/>
              </w:rPr>
              <w:t>Sam Mendes</w:t>
            </w:r>
          </w:p>
        </w:tc>
        <w:tc>
          <w:tcPr>
            <w:tcW w:w="2314" w:type="dxa"/>
            <w:shd w:val="clear" w:color="auto" w:fill="auto"/>
            <w:noWrap/>
            <w:vAlign w:val="bottom"/>
            <w:hideMark/>
          </w:tcPr>
          <w:p w:rsidR="005211A5" w:rsidRPr="0025156D" w:rsidRDefault="005211A5" w:rsidP="00EE7AE2">
            <w:pPr>
              <w:spacing w:after="0" w:line="240" w:lineRule="auto"/>
              <w:ind w:left="0" w:firstLine="0"/>
              <w:jc w:val="center"/>
              <w:rPr>
                <w:sz w:val="22"/>
              </w:rPr>
            </w:pPr>
            <w:proofErr w:type="spellStart"/>
            <w:r w:rsidRPr="0025156D">
              <w:rPr>
                <w:sz w:val="22"/>
              </w:rPr>
              <w:t>tinggi</w:t>
            </w:r>
            <w:proofErr w:type="spellEnd"/>
          </w:p>
        </w:tc>
        <w:tc>
          <w:tcPr>
            <w:tcW w:w="981" w:type="dxa"/>
            <w:shd w:val="clear" w:color="auto" w:fill="auto"/>
            <w:noWrap/>
            <w:vAlign w:val="bottom"/>
            <w:hideMark/>
          </w:tcPr>
          <w:p w:rsidR="005211A5" w:rsidRPr="0025156D" w:rsidRDefault="005211A5" w:rsidP="00EE7AE2">
            <w:pPr>
              <w:spacing w:after="0" w:line="240" w:lineRule="auto"/>
              <w:ind w:left="0" w:firstLine="0"/>
              <w:jc w:val="center"/>
              <w:rPr>
                <w:sz w:val="22"/>
              </w:rPr>
            </w:pPr>
            <w:proofErr w:type="spellStart"/>
            <w:r w:rsidRPr="0025156D">
              <w:rPr>
                <w:sz w:val="22"/>
              </w:rPr>
              <w:t>panjang</w:t>
            </w:r>
            <w:proofErr w:type="spellEnd"/>
          </w:p>
        </w:tc>
        <w:tc>
          <w:tcPr>
            <w:tcW w:w="2260" w:type="dxa"/>
            <w:shd w:val="clear" w:color="auto" w:fill="auto"/>
            <w:noWrap/>
            <w:vAlign w:val="bottom"/>
            <w:hideMark/>
          </w:tcPr>
          <w:p w:rsidR="005211A5" w:rsidRPr="0025156D" w:rsidRDefault="005211A5" w:rsidP="00EE7AE2">
            <w:pPr>
              <w:spacing w:after="0" w:line="240" w:lineRule="auto"/>
              <w:ind w:left="0" w:firstLine="0"/>
              <w:jc w:val="center"/>
              <w:rPr>
                <w:sz w:val="22"/>
              </w:rPr>
            </w:pPr>
            <w:proofErr w:type="spellStart"/>
            <w:r w:rsidRPr="0025156D">
              <w:rPr>
                <w:sz w:val="22"/>
              </w:rPr>
              <w:t>rendah</w:t>
            </w:r>
            <w:proofErr w:type="spellEnd"/>
          </w:p>
        </w:tc>
        <w:tc>
          <w:tcPr>
            <w:tcW w:w="2450" w:type="dxa"/>
            <w:shd w:val="clear" w:color="auto" w:fill="auto"/>
            <w:noWrap/>
            <w:vAlign w:val="bottom"/>
            <w:hideMark/>
          </w:tcPr>
          <w:p w:rsidR="005211A5" w:rsidRPr="0025156D" w:rsidRDefault="005211A5" w:rsidP="00EE7AE2">
            <w:pPr>
              <w:spacing w:after="0" w:line="240" w:lineRule="auto"/>
              <w:ind w:left="0" w:firstLine="0"/>
              <w:jc w:val="center"/>
              <w:rPr>
                <w:sz w:val="22"/>
              </w:rPr>
            </w:pPr>
            <w:proofErr w:type="spellStart"/>
            <w:r w:rsidRPr="0025156D">
              <w:rPr>
                <w:sz w:val="22"/>
              </w:rPr>
              <w:t>rendah</w:t>
            </w:r>
            <w:proofErr w:type="spellEnd"/>
          </w:p>
        </w:tc>
      </w:tr>
      <w:tr w:rsidR="005211A5" w:rsidRPr="0025156D" w:rsidTr="00EE7AE2">
        <w:trPr>
          <w:trHeight w:val="300"/>
        </w:trPr>
        <w:tc>
          <w:tcPr>
            <w:tcW w:w="819" w:type="dxa"/>
            <w:shd w:val="clear" w:color="auto" w:fill="auto"/>
            <w:noWrap/>
            <w:vAlign w:val="bottom"/>
            <w:hideMark/>
          </w:tcPr>
          <w:p w:rsidR="005211A5" w:rsidRPr="0025156D" w:rsidRDefault="005211A5" w:rsidP="00EE7AE2">
            <w:pPr>
              <w:spacing w:after="0" w:line="240" w:lineRule="auto"/>
              <w:ind w:left="0" w:firstLine="0"/>
              <w:jc w:val="center"/>
              <w:rPr>
                <w:sz w:val="22"/>
              </w:rPr>
            </w:pPr>
            <w:r w:rsidRPr="0025156D">
              <w:rPr>
                <w:sz w:val="22"/>
              </w:rPr>
              <w:t>Color</w:t>
            </w:r>
          </w:p>
        </w:tc>
        <w:tc>
          <w:tcPr>
            <w:tcW w:w="1525" w:type="dxa"/>
            <w:shd w:val="clear" w:color="auto" w:fill="auto"/>
            <w:noWrap/>
            <w:vAlign w:val="bottom"/>
            <w:hideMark/>
          </w:tcPr>
          <w:p w:rsidR="005211A5" w:rsidRPr="0025156D" w:rsidRDefault="005211A5" w:rsidP="00EE7AE2">
            <w:pPr>
              <w:spacing w:after="0" w:line="240" w:lineRule="auto"/>
              <w:ind w:left="0" w:firstLine="0"/>
              <w:jc w:val="center"/>
              <w:rPr>
                <w:sz w:val="22"/>
              </w:rPr>
            </w:pPr>
            <w:r w:rsidRPr="0025156D">
              <w:rPr>
                <w:sz w:val="22"/>
              </w:rPr>
              <w:t>Christopher Nolan</w:t>
            </w:r>
          </w:p>
        </w:tc>
        <w:tc>
          <w:tcPr>
            <w:tcW w:w="2314" w:type="dxa"/>
            <w:shd w:val="clear" w:color="auto" w:fill="auto"/>
            <w:noWrap/>
            <w:vAlign w:val="bottom"/>
            <w:hideMark/>
          </w:tcPr>
          <w:p w:rsidR="005211A5" w:rsidRPr="0025156D" w:rsidRDefault="005211A5" w:rsidP="00EE7AE2">
            <w:pPr>
              <w:spacing w:after="0" w:line="240" w:lineRule="auto"/>
              <w:ind w:left="0" w:firstLine="0"/>
              <w:jc w:val="center"/>
              <w:rPr>
                <w:sz w:val="22"/>
              </w:rPr>
            </w:pPr>
            <w:proofErr w:type="spellStart"/>
            <w:r w:rsidRPr="0025156D">
              <w:rPr>
                <w:sz w:val="22"/>
              </w:rPr>
              <w:t>tinggi</w:t>
            </w:r>
            <w:proofErr w:type="spellEnd"/>
          </w:p>
        </w:tc>
        <w:tc>
          <w:tcPr>
            <w:tcW w:w="981" w:type="dxa"/>
            <w:shd w:val="clear" w:color="auto" w:fill="auto"/>
            <w:noWrap/>
            <w:vAlign w:val="bottom"/>
            <w:hideMark/>
          </w:tcPr>
          <w:p w:rsidR="005211A5" w:rsidRPr="0025156D" w:rsidRDefault="005211A5" w:rsidP="00EE7AE2">
            <w:pPr>
              <w:spacing w:after="0" w:line="240" w:lineRule="auto"/>
              <w:ind w:left="0" w:firstLine="0"/>
              <w:jc w:val="center"/>
              <w:rPr>
                <w:sz w:val="22"/>
              </w:rPr>
            </w:pPr>
            <w:proofErr w:type="spellStart"/>
            <w:r w:rsidRPr="0025156D">
              <w:rPr>
                <w:sz w:val="22"/>
              </w:rPr>
              <w:t>panjang</w:t>
            </w:r>
            <w:proofErr w:type="spellEnd"/>
          </w:p>
        </w:tc>
        <w:tc>
          <w:tcPr>
            <w:tcW w:w="2260" w:type="dxa"/>
            <w:shd w:val="clear" w:color="auto" w:fill="auto"/>
            <w:noWrap/>
            <w:vAlign w:val="bottom"/>
            <w:hideMark/>
          </w:tcPr>
          <w:p w:rsidR="005211A5" w:rsidRPr="0025156D" w:rsidRDefault="005211A5" w:rsidP="00EE7AE2">
            <w:pPr>
              <w:spacing w:after="0" w:line="240" w:lineRule="auto"/>
              <w:ind w:left="0" w:firstLine="0"/>
              <w:jc w:val="center"/>
              <w:rPr>
                <w:sz w:val="22"/>
              </w:rPr>
            </w:pPr>
            <w:proofErr w:type="spellStart"/>
            <w:r w:rsidRPr="0025156D">
              <w:rPr>
                <w:sz w:val="22"/>
              </w:rPr>
              <w:t>tinggi</w:t>
            </w:r>
            <w:proofErr w:type="spellEnd"/>
          </w:p>
        </w:tc>
        <w:tc>
          <w:tcPr>
            <w:tcW w:w="2450" w:type="dxa"/>
            <w:shd w:val="clear" w:color="auto" w:fill="auto"/>
            <w:noWrap/>
            <w:vAlign w:val="bottom"/>
            <w:hideMark/>
          </w:tcPr>
          <w:p w:rsidR="005211A5" w:rsidRPr="0025156D" w:rsidRDefault="005211A5" w:rsidP="00EE7AE2">
            <w:pPr>
              <w:spacing w:after="0" w:line="240" w:lineRule="auto"/>
              <w:ind w:left="0" w:firstLine="0"/>
              <w:jc w:val="center"/>
              <w:rPr>
                <w:sz w:val="22"/>
              </w:rPr>
            </w:pPr>
            <w:proofErr w:type="spellStart"/>
            <w:r w:rsidRPr="0025156D">
              <w:rPr>
                <w:sz w:val="22"/>
              </w:rPr>
              <w:t>tinggi</w:t>
            </w:r>
            <w:proofErr w:type="spellEnd"/>
          </w:p>
        </w:tc>
      </w:tr>
      <w:tr w:rsidR="005211A5" w:rsidRPr="0025156D" w:rsidTr="00EE7AE2">
        <w:trPr>
          <w:trHeight w:val="300"/>
        </w:trPr>
        <w:tc>
          <w:tcPr>
            <w:tcW w:w="819" w:type="dxa"/>
            <w:shd w:val="clear" w:color="auto" w:fill="auto"/>
            <w:noWrap/>
            <w:vAlign w:val="bottom"/>
            <w:hideMark/>
          </w:tcPr>
          <w:p w:rsidR="005211A5" w:rsidRPr="0025156D" w:rsidRDefault="005211A5" w:rsidP="00EE7AE2">
            <w:pPr>
              <w:spacing w:after="0" w:line="240" w:lineRule="auto"/>
              <w:ind w:left="0" w:firstLine="0"/>
              <w:jc w:val="center"/>
              <w:rPr>
                <w:sz w:val="22"/>
              </w:rPr>
            </w:pPr>
            <w:r w:rsidRPr="0025156D">
              <w:rPr>
                <w:sz w:val="22"/>
              </w:rPr>
              <w:t>Color</w:t>
            </w:r>
          </w:p>
        </w:tc>
        <w:tc>
          <w:tcPr>
            <w:tcW w:w="1525" w:type="dxa"/>
            <w:shd w:val="clear" w:color="auto" w:fill="auto"/>
            <w:noWrap/>
            <w:vAlign w:val="bottom"/>
            <w:hideMark/>
          </w:tcPr>
          <w:p w:rsidR="005211A5" w:rsidRPr="0025156D" w:rsidRDefault="005211A5" w:rsidP="00EE7AE2">
            <w:pPr>
              <w:spacing w:after="0" w:line="240" w:lineRule="auto"/>
              <w:ind w:left="0" w:firstLine="0"/>
              <w:jc w:val="center"/>
              <w:rPr>
                <w:sz w:val="22"/>
              </w:rPr>
            </w:pPr>
            <w:r w:rsidRPr="0025156D">
              <w:rPr>
                <w:sz w:val="22"/>
              </w:rPr>
              <w:t>Andrew Stanton</w:t>
            </w:r>
          </w:p>
        </w:tc>
        <w:tc>
          <w:tcPr>
            <w:tcW w:w="2314" w:type="dxa"/>
            <w:shd w:val="clear" w:color="auto" w:fill="auto"/>
            <w:noWrap/>
            <w:vAlign w:val="bottom"/>
            <w:hideMark/>
          </w:tcPr>
          <w:p w:rsidR="005211A5" w:rsidRPr="0025156D" w:rsidRDefault="005211A5" w:rsidP="00EE7AE2">
            <w:pPr>
              <w:spacing w:after="0" w:line="240" w:lineRule="auto"/>
              <w:ind w:left="0" w:firstLine="0"/>
              <w:jc w:val="center"/>
              <w:rPr>
                <w:sz w:val="22"/>
              </w:rPr>
            </w:pPr>
            <w:proofErr w:type="spellStart"/>
            <w:r w:rsidRPr="0025156D">
              <w:rPr>
                <w:sz w:val="22"/>
              </w:rPr>
              <w:t>tinggi</w:t>
            </w:r>
            <w:proofErr w:type="spellEnd"/>
          </w:p>
        </w:tc>
        <w:tc>
          <w:tcPr>
            <w:tcW w:w="981" w:type="dxa"/>
            <w:shd w:val="clear" w:color="auto" w:fill="auto"/>
            <w:noWrap/>
            <w:vAlign w:val="bottom"/>
            <w:hideMark/>
          </w:tcPr>
          <w:p w:rsidR="005211A5" w:rsidRPr="0025156D" w:rsidRDefault="005211A5" w:rsidP="00EE7AE2">
            <w:pPr>
              <w:spacing w:after="0" w:line="240" w:lineRule="auto"/>
              <w:ind w:left="0" w:firstLine="0"/>
              <w:jc w:val="center"/>
              <w:rPr>
                <w:sz w:val="22"/>
              </w:rPr>
            </w:pPr>
            <w:proofErr w:type="spellStart"/>
            <w:r w:rsidRPr="0025156D">
              <w:rPr>
                <w:sz w:val="22"/>
              </w:rPr>
              <w:t>panjang</w:t>
            </w:r>
            <w:proofErr w:type="spellEnd"/>
          </w:p>
        </w:tc>
        <w:tc>
          <w:tcPr>
            <w:tcW w:w="2260" w:type="dxa"/>
            <w:shd w:val="clear" w:color="auto" w:fill="auto"/>
            <w:noWrap/>
            <w:vAlign w:val="bottom"/>
            <w:hideMark/>
          </w:tcPr>
          <w:p w:rsidR="005211A5" w:rsidRPr="0025156D" w:rsidRDefault="005211A5" w:rsidP="00EE7AE2">
            <w:pPr>
              <w:spacing w:after="0" w:line="240" w:lineRule="auto"/>
              <w:ind w:left="0" w:firstLine="0"/>
              <w:jc w:val="center"/>
              <w:rPr>
                <w:sz w:val="22"/>
              </w:rPr>
            </w:pPr>
            <w:proofErr w:type="spellStart"/>
            <w:r w:rsidRPr="0025156D">
              <w:rPr>
                <w:sz w:val="22"/>
              </w:rPr>
              <w:t>rendah</w:t>
            </w:r>
            <w:proofErr w:type="spellEnd"/>
          </w:p>
        </w:tc>
        <w:tc>
          <w:tcPr>
            <w:tcW w:w="2450" w:type="dxa"/>
            <w:shd w:val="clear" w:color="auto" w:fill="auto"/>
            <w:noWrap/>
            <w:vAlign w:val="bottom"/>
            <w:hideMark/>
          </w:tcPr>
          <w:p w:rsidR="005211A5" w:rsidRPr="0025156D" w:rsidRDefault="005211A5" w:rsidP="00EE7AE2">
            <w:pPr>
              <w:spacing w:after="0" w:line="240" w:lineRule="auto"/>
              <w:ind w:left="0" w:firstLine="0"/>
              <w:jc w:val="center"/>
              <w:rPr>
                <w:sz w:val="22"/>
              </w:rPr>
            </w:pPr>
            <w:proofErr w:type="spellStart"/>
            <w:r w:rsidRPr="0025156D">
              <w:rPr>
                <w:sz w:val="22"/>
              </w:rPr>
              <w:t>sedang</w:t>
            </w:r>
            <w:proofErr w:type="spellEnd"/>
          </w:p>
        </w:tc>
      </w:tr>
      <w:tr w:rsidR="005211A5" w:rsidRPr="0025156D" w:rsidTr="00EE7AE2">
        <w:trPr>
          <w:trHeight w:val="300"/>
        </w:trPr>
        <w:tc>
          <w:tcPr>
            <w:tcW w:w="819" w:type="dxa"/>
            <w:shd w:val="clear" w:color="auto" w:fill="auto"/>
            <w:noWrap/>
            <w:vAlign w:val="bottom"/>
            <w:hideMark/>
          </w:tcPr>
          <w:p w:rsidR="005211A5" w:rsidRPr="0025156D" w:rsidRDefault="005211A5" w:rsidP="00EE7AE2">
            <w:pPr>
              <w:spacing w:after="0" w:line="240" w:lineRule="auto"/>
              <w:ind w:left="0" w:firstLine="0"/>
              <w:jc w:val="center"/>
              <w:rPr>
                <w:sz w:val="22"/>
              </w:rPr>
            </w:pPr>
            <w:r w:rsidRPr="0025156D">
              <w:rPr>
                <w:sz w:val="22"/>
              </w:rPr>
              <w:t>Color</w:t>
            </w:r>
          </w:p>
        </w:tc>
        <w:tc>
          <w:tcPr>
            <w:tcW w:w="1525" w:type="dxa"/>
            <w:shd w:val="clear" w:color="auto" w:fill="auto"/>
            <w:noWrap/>
            <w:vAlign w:val="bottom"/>
            <w:hideMark/>
          </w:tcPr>
          <w:p w:rsidR="005211A5" w:rsidRPr="0025156D" w:rsidRDefault="005211A5" w:rsidP="00EE7AE2">
            <w:pPr>
              <w:spacing w:after="0" w:line="240" w:lineRule="auto"/>
              <w:ind w:left="0" w:firstLine="0"/>
              <w:jc w:val="center"/>
              <w:rPr>
                <w:sz w:val="22"/>
              </w:rPr>
            </w:pPr>
            <w:r w:rsidRPr="0025156D">
              <w:rPr>
                <w:sz w:val="22"/>
              </w:rPr>
              <w:t>Sam Raimi</w:t>
            </w:r>
          </w:p>
        </w:tc>
        <w:tc>
          <w:tcPr>
            <w:tcW w:w="2314" w:type="dxa"/>
            <w:shd w:val="clear" w:color="auto" w:fill="auto"/>
            <w:noWrap/>
            <w:vAlign w:val="bottom"/>
            <w:hideMark/>
          </w:tcPr>
          <w:p w:rsidR="005211A5" w:rsidRPr="0025156D" w:rsidRDefault="005211A5" w:rsidP="00EE7AE2">
            <w:pPr>
              <w:spacing w:after="0" w:line="240" w:lineRule="auto"/>
              <w:ind w:left="0" w:firstLine="0"/>
              <w:jc w:val="center"/>
              <w:rPr>
                <w:sz w:val="22"/>
              </w:rPr>
            </w:pPr>
            <w:proofErr w:type="spellStart"/>
            <w:r w:rsidRPr="0025156D">
              <w:rPr>
                <w:sz w:val="22"/>
              </w:rPr>
              <w:t>sedang</w:t>
            </w:r>
            <w:proofErr w:type="spellEnd"/>
          </w:p>
        </w:tc>
        <w:tc>
          <w:tcPr>
            <w:tcW w:w="981" w:type="dxa"/>
            <w:shd w:val="clear" w:color="auto" w:fill="auto"/>
            <w:noWrap/>
            <w:vAlign w:val="bottom"/>
            <w:hideMark/>
          </w:tcPr>
          <w:p w:rsidR="005211A5" w:rsidRPr="0025156D" w:rsidRDefault="005211A5" w:rsidP="00EE7AE2">
            <w:pPr>
              <w:spacing w:after="0" w:line="240" w:lineRule="auto"/>
              <w:ind w:left="0" w:firstLine="0"/>
              <w:jc w:val="center"/>
              <w:rPr>
                <w:sz w:val="22"/>
              </w:rPr>
            </w:pPr>
            <w:proofErr w:type="spellStart"/>
            <w:r w:rsidRPr="0025156D">
              <w:rPr>
                <w:sz w:val="22"/>
              </w:rPr>
              <w:t>panjang</w:t>
            </w:r>
            <w:proofErr w:type="spellEnd"/>
          </w:p>
        </w:tc>
        <w:tc>
          <w:tcPr>
            <w:tcW w:w="2260" w:type="dxa"/>
            <w:shd w:val="clear" w:color="auto" w:fill="auto"/>
            <w:noWrap/>
            <w:vAlign w:val="bottom"/>
            <w:hideMark/>
          </w:tcPr>
          <w:p w:rsidR="005211A5" w:rsidRPr="0025156D" w:rsidRDefault="005211A5" w:rsidP="00EE7AE2">
            <w:pPr>
              <w:spacing w:after="0" w:line="240" w:lineRule="auto"/>
              <w:ind w:left="0" w:firstLine="0"/>
              <w:jc w:val="center"/>
              <w:rPr>
                <w:sz w:val="22"/>
              </w:rPr>
            </w:pPr>
            <w:proofErr w:type="spellStart"/>
            <w:r w:rsidRPr="0025156D">
              <w:rPr>
                <w:sz w:val="22"/>
              </w:rPr>
              <w:t>rendah</w:t>
            </w:r>
            <w:proofErr w:type="spellEnd"/>
          </w:p>
        </w:tc>
        <w:tc>
          <w:tcPr>
            <w:tcW w:w="2450" w:type="dxa"/>
            <w:shd w:val="clear" w:color="auto" w:fill="auto"/>
            <w:noWrap/>
            <w:vAlign w:val="bottom"/>
            <w:hideMark/>
          </w:tcPr>
          <w:p w:rsidR="005211A5" w:rsidRPr="0025156D" w:rsidRDefault="005211A5" w:rsidP="00EE7AE2">
            <w:pPr>
              <w:spacing w:after="0" w:line="240" w:lineRule="auto"/>
              <w:ind w:left="0" w:firstLine="0"/>
              <w:jc w:val="center"/>
              <w:rPr>
                <w:sz w:val="22"/>
              </w:rPr>
            </w:pPr>
            <w:proofErr w:type="spellStart"/>
            <w:r w:rsidRPr="0025156D">
              <w:rPr>
                <w:sz w:val="22"/>
              </w:rPr>
              <w:t>rendah</w:t>
            </w:r>
            <w:proofErr w:type="spellEnd"/>
          </w:p>
        </w:tc>
      </w:tr>
      <w:tr w:rsidR="005211A5" w:rsidRPr="0025156D" w:rsidTr="00EE7AE2">
        <w:trPr>
          <w:trHeight w:val="300"/>
        </w:trPr>
        <w:tc>
          <w:tcPr>
            <w:tcW w:w="819" w:type="dxa"/>
            <w:shd w:val="clear" w:color="auto" w:fill="auto"/>
            <w:noWrap/>
            <w:vAlign w:val="bottom"/>
            <w:hideMark/>
          </w:tcPr>
          <w:p w:rsidR="005211A5" w:rsidRPr="0025156D" w:rsidRDefault="005211A5" w:rsidP="00EE7AE2">
            <w:pPr>
              <w:spacing w:after="0" w:line="240" w:lineRule="auto"/>
              <w:ind w:left="0" w:firstLine="0"/>
              <w:jc w:val="center"/>
              <w:rPr>
                <w:sz w:val="22"/>
              </w:rPr>
            </w:pPr>
            <w:r w:rsidRPr="0025156D">
              <w:rPr>
                <w:sz w:val="22"/>
              </w:rPr>
              <w:t>Color</w:t>
            </w:r>
          </w:p>
        </w:tc>
        <w:tc>
          <w:tcPr>
            <w:tcW w:w="1525" w:type="dxa"/>
            <w:shd w:val="clear" w:color="auto" w:fill="auto"/>
            <w:noWrap/>
            <w:vAlign w:val="bottom"/>
            <w:hideMark/>
          </w:tcPr>
          <w:p w:rsidR="005211A5" w:rsidRPr="0025156D" w:rsidRDefault="005211A5" w:rsidP="00EE7AE2">
            <w:pPr>
              <w:spacing w:after="0" w:line="240" w:lineRule="auto"/>
              <w:ind w:left="0" w:firstLine="0"/>
              <w:jc w:val="center"/>
              <w:rPr>
                <w:sz w:val="22"/>
              </w:rPr>
            </w:pPr>
            <w:r w:rsidRPr="0025156D">
              <w:rPr>
                <w:sz w:val="22"/>
              </w:rPr>
              <w:t xml:space="preserve">Nathan </w:t>
            </w:r>
            <w:proofErr w:type="spellStart"/>
            <w:r w:rsidRPr="0025156D">
              <w:rPr>
                <w:sz w:val="22"/>
              </w:rPr>
              <w:t>Greno</w:t>
            </w:r>
            <w:proofErr w:type="spellEnd"/>
          </w:p>
        </w:tc>
        <w:tc>
          <w:tcPr>
            <w:tcW w:w="2314" w:type="dxa"/>
            <w:shd w:val="clear" w:color="auto" w:fill="auto"/>
            <w:noWrap/>
            <w:vAlign w:val="bottom"/>
            <w:hideMark/>
          </w:tcPr>
          <w:p w:rsidR="005211A5" w:rsidRPr="0025156D" w:rsidRDefault="005211A5" w:rsidP="00EE7AE2">
            <w:pPr>
              <w:spacing w:after="0" w:line="240" w:lineRule="auto"/>
              <w:ind w:left="0" w:firstLine="0"/>
              <w:jc w:val="center"/>
              <w:rPr>
                <w:sz w:val="22"/>
              </w:rPr>
            </w:pPr>
            <w:proofErr w:type="spellStart"/>
            <w:r w:rsidRPr="0025156D">
              <w:rPr>
                <w:sz w:val="22"/>
              </w:rPr>
              <w:t>sedang</w:t>
            </w:r>
            <w:proofErr w:type="spellEnd"/>
          </w:p>
        </w:tc>
        <w:tc>
          <w:tcPr>
            <w:tcW w:w="981" w:type="dxa"/>
            <w:shd w:val="clear" w:color="auto" w:fill="auto"/>
            <w:noWrap/>
            <w:vAlign w:val="bottom"/>
            <w:hideMark/>
          </w:tcPr>
          <w:p w:rsidR="005211A5" w:rsidRPr="0025156D" w:rsidRDefault="005211A5" w:rsidP="00EE7AE2">
            <w:pPr>
              <w:spacing w:after="0" w:line="240" w:lineRule="auto"/>
              <w:ind w:left="0" w:firstLine="0"/>
              <w:jc w:val="center"/>
              <w:rPr>
                <w:sz w:val="22"/>
              </w:rPr>
            </w:pPr>
            <w:proofErr w:type="spellStart"/>
            <w:r w:rsidRPr="0025156D">
              <w:rPr>
                <w:sz w:val="22"/>
              </w:rPr>
              <w:t>pendek</w:t>
            </w:r>
            <w:proofErr w:type="spellEnd"/>
          </w:p>
        </w:tc>
        <w:tc>
          <w:tcPr>
            <w:tcW w:w="2260" w:type="dxa"/>
            <w:shd w:val="clear" w:color="auto" w:fill="auto"/>
            <w:noWrap/>
            <w:vAlign w:val="bottom"/>
            <w:hideMark/>
          </w:tcPr>
          <w:p w:rsidR="005211A5" w:rsidRPr="0025156D" w:rsidRDefault="005211A5" w:rsidP="00EE7AE2">
            <w:pPr>
              <w:spacing w:after="0" w:line="240" w:lineRule="auto"/>
              <w:ind w:left="0" w:firstLine="0"/>
              <w:jc w:val="center"/>
              <w:rPr>
                <w:sz w:val="22"/>
              </w:rPr>
            </w:pPr>
            <w:proofErr w:type="spellStart"/>
            <w:r w:rsidRPr="0025156D">
              <w:rPr>
                <w:sz w:val="22"/>
              </w:rPr>
              <w:t>rendah</w:t>
            </w:r>
            <w:proofErr w:type="spellEnd"/>
          </w:p>
        </w:tc>
        <w:tc>
          <w:tcPr>
            <w:tcW w:w="2450" w:type="dxa"/>
            <w:shd w:val="clear" w:color="auto" w:fill="auto"/>
            <w:noWrap/>
            <w:vAlign w:val="bottom"/>
            <w:hideMark/>
          </w:tcPr>
          <w:p w:rsidR="005211A5" w:rsidRPr="0025156D" w:rsidRDefault="005211A5" w:rsidP="00EE7AE2">
            <w:pPr>
              <w:spacing w:after="0" w:line="240" w:lineRule="auto"/>
              <w:ind w:left="0" w:firstLine="0"/>
              <w:jc w:val="center"/>
              <w:rPr>
                <w:sz w:val="22"/>
              </w:rPr>
            </w:pPr>
            <w:proofErr w:type="spellStart"/>
            <w:r w:rsidRPr="0025156D">
              <w:rPr>
                <w:sz w:val="22"/>
              </w:rPr>
              <w:t>rendah</w:t>
            </w:r>
            <w:proofErr w:type="spellEnd"/>
          </w:p>
        </w:tc>
      </w:tr>
      <w:tr w:rsidR="005211A5" w:rsidRPr="0025156D" w:rsidTr="00EE7AE2">
        <w:trPr>
          <w:trHeight w:val="300"/>
        </w:trPr>
        <w:tc>
          <w:tcPr>
            <w:tcW w:w="819" w:type="dxa"/>
            <w:shd w:val="clear" w:color="auto" w:fill="auto"/>
            <w:noWrap/>
            <w:vAlign w:val="bottom"/>
            <w:hideMark/>
          </w:tcPr>
          <w:p w:rsidR="005211A5" w:rsidRPr="0025156D" w:rsidRDefault="005211A5" w:rsidP="00EE7AE2">
            <w:pPr>
              <w:spacing w:after="0" w:line="240" w:lineRule="auto"/>
              <w:ind w:left="0" w:firstLine="0"/>
              <w:jc w:val="center"/>
              <w:rPr>
                <w:sz w:val="22"/>
              </w:rPr>
            </w:pPr>
            <w:r w:rsidRPr="0025156D">
              <w:rPr>
                <w:sz w:val="22"/>
              </w:rPr>
              <w:t>Color</w:t>
            </w:r>
          </w:p>
        </w:tc>
        <w:tc>
          <w:tcPr>
            <w:tcW w:w="1525" w:type="dxa"/>
            <w:shd w:val="clear" w:color="auto" w:fill="auto"/>
            <w:noWrap/>
            <w:vAlign w:val="bottom"/>
            <w:hideMark/>
          </w:tcPr>
          <w:p w:rsidR="005211A5" w:rsidRPr="0025156D" w:rsidRDefault="005211A5" w:rsidP="00EE7AE2">
            <w:pPr>
              <w:spacing w:after="0" w:line="240" w:lineRule="auto"/>
              <w:ind w:left="0" w:firstLine="0"/>
              <w:jc w:val="center"/>
              <w:rPr>
                <w:sz w:val="22"/>
              </w:rPr>
            </w:pPr>
            <w:r w:rsidRPr="0025156D">
              <w:rPr>
                <w:sz w:val="22"/>
              </w:rPr>
              <w:t xml:space="preserve">Joss </w:t>
            </w:r>
            <w:proofErr w:type="spellStart"/>
            <w:r w:rsidRPr="0025156D">
              <w:rPr>
                <w:sz w:val="22"/>
              </w:rPr>
              <w:t>Whedon</w:t>
            </w:r>
            <w:proofErr w:type="spellEnd"/>
          </w:p>
        </w:tc>
        <w:tc>
          <w:tcPr>
            <w:tcW w:w="2314" w:type="dxa"/>
            <w:shd w:val="clear" w:color="auto" w:fill="auto"/>
            <w:noWrap/>
            <w:vAlign w:val="bottom"/>
            <w:hideMark/>
          </w:tcPr>
          <w:p w:rsidR="005211A5" w:rsidRPr="0025156D" w:rsidRDefault="005211A5" w:rsidP="00EE7AE2">
            <w:pPr>
              <w:spacing w:after="0" w:line="240" w:lineRule="auto"/>
              <w:ind w:left="0" w:firstLine="0"/>
              <w:jc w:val="center"/>
              <w:rPr>
                <w:sz w:val="22"/>
              </w:rPr>
            </w:pPr>
            <w:proofErr w:type="spellStart"/>
            <w:r w:rsidRPr="0025156D">
              <w:rPr>
                <w:sz w:val="22"/>
              </w:rPr>
              <w:t>tinggi</w:t>
            </w:r>
            <w:proofErr w:type="spellEnd"/>
          </w:p>
        </w:tc>
        <w:tc>
          <w:tcPr>
            <w:tcW w:w="981" w:type="dxa"/>
            <w:shd w:val="clear" w:color="auto" w:fill="auto"/>
            <w:noWrap/>
            <w:vAlign w:val="bottom"/>
            <w:hideMark/>
          </w:tcPr>
          <w:p w:rsidR="005211A5" w:rsidRPr="0025156D" w:rsidRDefault="005211A5" w:rsidP="00EE7AE2">
            <w:pPr>
              <w:spacing w:after="0" w:line="240" w:lineRule="auto"/>
              <w:ind w:left="0" w:firstLine="0"/>
              <w:jc w:val="center"/>
              <w:rPr>
                <w:sz w:val="22"/>
              </w:rPr>
            </w:pPr>
            <w:proofErr w:type="spellStart"/>
            <w:r w:rsidRPr="0025156D">
              <w:rPr>
                <w:sz w:val="22"/>
              </w:rPr>
              <w:t>panjang</w:t>
            </w:r>
            <w:proofErr w:type="spellEnd"/>
          </w:p>
        </w:tc>
        <w:tc>
          <w:tcPr>
            <w:tcW w:w="2260" w:type="dxa"/>
            <w:shd w:val="clear" w:color="auto" w:fill="auto"/>
            <w:noWrap/>
            <w:vAlign w:val="bottom"/>
            <w:hideMark/>
          </w:tcPr>
          <w:p w:rsidR="005211A5" w:rsidRPr="0025156D" w:rsidRDefault="005211A5" w:rsidP="00EE7AE2">
            <w:pPr>
              <w:spacing w:after="0" w:line="240" w:lineRule="auto"/>
              <w:ind w:left="0" w:firstLine="0"/>
              <w:jc w:val="center"/>
              <w:rPr>
                <w:sz w:val="22"/>
              </w:rPr>
            </w:pPr>
            <w:proofErr w:type="spellStart"/>
            <w:r w:rsidRPr="0025156D">
              <w:rPr>
                <w:sz w:val="22"/>
              </w:rPr>
              <w:t>rendah</w:t>
            </w:r>
            <w:proofErr w:type="spellEnd"/>
          </w:p>
        </w:tc>
        <w:tc>
          <w:tcPr>
            <w:tcW w:w="2450" w:type="dxa"/>
            <w:shd w:val="clear" w:color="auto" w:fill="auto"/>
            <w:noWrap/>
            <w:vAlign w:val="bottom"/>
            <w:hideMark/>
          </w:tcPr>
          <w:p w:rsidR="005211A5" w:rsidRPr="0025156D" w:rsidRDefault="005211A5" w:rsidP="00EE7AE2">
            <w:pPr>
              <w:spacing w:after="0" w:line="240" w:lineRule="auto"/>
              <w:ind w:left="0" w:firstLine="0"/>
              <w:jc w:val="center"/>
              <w:rPr>
                <w:sz w:val="22"/>
              </w:rPr>
            </w:pPr>
            <w:proofErr w:type="spellStart"/>
            <w:r w:rsidRPr="0025156D">
              <w:rPr>
                <w:sz w:val="22"/>
              </w:rPr>
              <w:t>rendah</w:t>
            </w:r>
            <w:proofErr w:type="spellEnd"/>
          </w:p>
        </w:tc>
      </w:tr>
      <w:tr w:rsidR="005211A5" w:rsidRPr="0025156D" w:rsidTr="00EE7AE2">
        <w:trPr>
          <w:trHeight w:val="300"/>
        </w:trPr>
        <w:tc>
          <w:tcPr>
            <w:tcW w:w="819" w:type="dxa"/>
            <w:shd w:val="clear" w:color="auto" w:fill="auto"/>
            <w:noWrap/>
            <w:vAlign w:val="bottom"/>
            <w:hideMark/>
          </w:tcPr>
          <w:p w:rsidR="005211A5" w:rsidRPr="0025156D" w:rsidRDefault="005211A5" w:rsidP="00EE7AE2">
            <w:pPr>
              <w:spacing w:after="0" w:line="240" w:lineRule="auto"/>
              <w:ind w:left="0" w:firstLine="0"/>
              <w:jc w:val="center"/>
              <w:rPr>
                <w:sz w:val="22"/>
              </w:rPr>
            </w:pPr>
            <w:r w:rsidRPr="0025156D">
              <w:rPr>
                <w:sz w:val="22"/>
              </w:rPr>
              <w:t>Color</w:t>
            </w:r>
          </w:p>
        </w:tc>
        <w:tc>
          <w:tcPr>
            <w:tcW w:w="1525" w:type="dxa"/>
            <w:shd w:val="clear" w:color="auto" w:fill="auto"/>
            <w:noWrap/>
            <w:vAlign w:val="bottom"/>
            <w:hideMark/>
          </w:tcPr>
          <w:p w:rsidR="005211A5" w:rsidRPr="0025156D" w:rsidRDefault="005211A5" w:rsidP="00EE7AE2">
            <w:pPr>
              <w:spacing w:after="0" w:line="240" w:lineRule="auto"/>
              <w:ind w:left="0" w:firstLine="0"/>
              <w:jc w:val="center"/>
              <w:rPr>
                <w:sz w:val="22"/>
              </w:rPr>
            </w:pPr>
            <w:r w:rsidRPr="0025156D">
              <w:rPr>
                <w:sz w:val="22"/>
              </w:rPr>
              <w:t>David Yates</w:t>
            </w:r>
          </w:p>
        </w:tc>
        <w:tc>
          <w:tcPr>
            <w:tcW w:w="2314" w:type="dxa"/>
            <w:shd w:val="clear" w:color="auto" w:fill="auto"/>
            <w:noWrap/>
            <w:vAlign w:val="bottom"/>
            <w:hideMark/>
          </w:tcPr>
          <w:p w:rsidR="005211A5" w:rsidRPr="0025156D" w:rsidRDefault="005211A5" w:rsidP="00EE7AE2">
            <w:pPr>
              <w:spacing w:after="0" w:line="240" w:lineRule="auto"/>
              <w:ind w:left="0" w:firstLine="0"/>
              <w:jc w:val="center"/>
              <w:rPr>
                <w:sz w:val="22"/>
              </w:rPr>
            </w:pPr>
            <w:proofErr w:type="spellStart"/>
            <w:r w:rsidRPr="0025156D">
              <w:rPr>
                <w:sz w:val="22"/>
              </w:rPr>
              <w:t>sedang</w:t>
            </w:r>
            <w:proofErr w:type="spellEnd"/>
          </w:p>
        </w:tc>
        <w:tc>
          <w:tcPr>
            <w:tcW w:w="981" w:type="dxa"/>
            <w:shd w:val="clear" w:color="auto" w:fill="auto"/>
            <w:noWrap/>
            <w:vAlign w:val="bottom"/>
            <w:hideMark/>
          </w:tcPr>
          <w:p w:rsidR="005211A5" w:rsidRPr="0025156D" w:rsidRDefault="005211A5" w:rsidP="00EE7AE2">
            <w:pPr>
              <w:spacing w:after="0" w:line="240" w:lineRule="auto"/>
              <w:ind w:left="0" w:firstLine="0"/>
              <w:jc w:val="center"/>
              <w:rPr>
                <w:sz w:val="22"/>
              </w:rPr>
            </w:pPr>
            <w:proofErr w:type="spellStart"/>
            <w:r w:rsidRPr="0025156D">
              <w:rPr>
                <w:sz w:val="22"/>
              </w:rPr>
              <w:t>panjang</w:t>
            </w:r>
            <w:proofErr w:type="spellEnd"/>
          </w:p>
        </w:tc>
        <w:tc>
          <w:tcPr>
            <w:tcW w:w="2260" w:type="dxa"/>
            <w:shd w:val="clear" w:color="auto" w:fill="auto"/>
            <w:noWrap/>
            <w:vAlign w:val="bottom"/>
            <w:hideMark/>
          </w:tcPr>
          <w:p w:rsidR="005211A5" w:rsidRPr="0025156D" w:rsidRDefault="005211A5" w:rsidP="00EE7AE2">
            <w:pPr>
              <w:spacing w:after="0" w:line="240" w:lineRule="auto"/>
              <w:ind w:left="0" w:firstLine="0"/>
              <w:jc w:val="center"/>
              <w:rPr>
                <w:sz w:val="22"/>
              </w:rPr>
            </w:pPr>
            <w:proofErr w:type="spellStart"/>
            <w:r w:rsidRPr="0025156D">
              <w:rPr>
                <w:sz w:val="22"/>
              </w:rPr>
              <w:t>rendah</w:t>
            </w:r>
            <w:proofErr w:type="spellEnd"/>
          </w:p>
        </w:tc>
        <w:tc>
          <w:tcPr>
            <w:tcW w:w="2450" w:type="dxa"/>
            <w:shd w:val="clear" w:color="auto" w:fill="auto"/>
            <w:noWrap/>
            <w:vAlign w:val="bottom"/>
            <w:hideMark/>
          </w:tcPr>
          <w:p w:rsidR="005211A5" w:rsidRPr="0025156D" w:rsidRDefault="005211A5" w:rsidP="00EE7AE2">
            <w:pPr>
              <w:spacing w:after="0" w:line="240" w:lineRule="auto"/>
              <w:ind w:left="0" w:firstLine="0"/>
              <w:jc w:val="center"/>
              <w:rPr>
                <w:sz w:val="22"/>
              </w:rPr>
            </w:pPr>
            <w:proofErr w:type="spellStart"/>
            <w:r w:rsidRPr="0025156D">
              <w:rPr>
                <w:sz w:val="22"/>
              </w:rPr>
              <w:t>rendah</w:t>
            </w:r>
            <w:proofErr w:type="spellEnd"/>
          </w:p>
        </w:tc>
      </w:tr>
      <w:tr w:rsidR="005211A5" w:rsidRPr="0025156D" w:rsidTr="00EE7AE2">
        <w:trPr>
          <w:trHeight w:val="300"/>
        </w:trPr>
        <w:tc>
          <w:tcPr>
            <w:tcW w:w="819" w:type="dxa"/>
            <w:shd w:val="clear" w:color="auto" w:fill="auto"/>
            <w:noWrap/>
            <w:vAlign w:val="bottom"/>
            <w:hideMark/>
          </w:tcPr>
          <w:p w:rsidR="005211A5" w:rsidRPr="0025156D" w:rsidRDefault="005211A5" w:rsidP="00EE7AE2">
            <w:pPr>
              <w:spacing w:after="0" w:line="240" w:lineRule="auto"/>
              <w:ind w:left="0" w:firstLine="0"/>
              <w:jc w:val="center"/>
              <w:rPr>
                <w:sz w:val="22"/>
              </w:rPr>
            </w:pPr>
            <w:r w:rsidRPr="0025156D">
              <w:rPr>
                <w:sz w:val="22"/>
              </w:rPr>
              <w:t>Color</w:t>
            </w:r>
          </w:p>
        </w:tc>
        <w:tc>
          <w:tcPr>
            <w:tcW w:w="1525" w:type="dxa"/>
            <w:shd w:val="clear" w:color="auto" w:fill="auto"/>
            <w:noWrap/>
            <w:vAlign w:val="bottom"/>
            <w:hideMark/>
          </w:tcPr>
          <w:p w:rsidR="005211A5" w:rsidRPr="0025156D" w:rsidRDefault="005211A5" w:rsidP="00EE7AE2">
            <w:pPr>
              <w:spacing w:after="0" w:line="240" w:lineRule="auto"/>
              <w:ind w:left="0" w:firstLine="0"/>
              <w:jc w:val="center"/>
              <w:rPr>
                <w:sz w:val="22"/>
              </w:rPr>
            </w:pPr>
            <w:r w:rsidRPr="0025156D">
              <w:rPr>
                <w:sz w:val="22"/>
              </w:rPr>
              <w:t>Zack Snyder</w:t>
            </w:r>
          </w:p>
        </w:tc>
        <w:tc>
          <w:tcPr>
            <w:tcW w:w="2314" w:type="dxa"/>
            <w:shd w:val="clear" w:color="auto" w:fill="auto"/>
            <w:noWrap/>
            <w:vAlign w:val="bottom"/>
            <w:hideMark/>
          </w:tcPr>
          <w:p w:rsidR="005211A5" w:rsidRPr="0025156D" w:rsidRDefault="005211A5" w:rsidP="00EE7AE2">
            <w:pPr>
              <w:spacing w:after="0" w:line="240" w:lineRule="auto"/>
              <w:ind w:left="0" w:firstLine="0"/>
              <w:jc w:val="center"/>
              <w:rPr>
                <w:sz w:val="22"/>
              </w:rPr>
            </w:pPr>
            <w:proofErr w:type="spellStart"/>
            <w:r w:rsidRPr="0025156D">
              <w:rPr>
                <w:sz w:val="22"/>
              </w:rPr>
              <w:t>tinggi</w:t>
            </w:r>
            <w:proofErr w:type="spellEnd"/>
          </w:p>
        </w:tc>
        <w:tc>
          <w:tcPr>
            <w:tcW w:w="981" w:type="dxa"/>
            <w:shd w:val="clear" w:color="auto" w:fill="auto"/>
            <w:noWrap/>
            <w:vAlign w:val="bottom"/>
            <w:hideMark/>
          </w:tcPr>
          <w:p w:rsidR="005211A5" w:rsidRPr="0025156D" w:rsidRDefault="005211A5" w:rsidP="00EE7AE2">
            <w:pPr>
              <w:spacing w:after="0" w:line="240" w:lineRule="auto"/>
              <w:ind w:left="0" w:firstLine="0"/>
              <w:jc w:val="center"/>
              <w:rPr>
                <w:sz w:val="22"/>
              </w:rPr>
            </w:pPr>
            <w:proofErr w:type="spellStart"/>
            <w:r w:rsidRPr="0025156D">
              <w:rPr>
                <w:sz w:val="22"/>
              </w:rPr>
              <w:t>panjang</w:t>
            </w:r>
            <w:proofErr w:type="spellEnd"/>
          </w:p>
        </w:tc>
        <w:tc>
          <w:tcPr>
            <w:tcW w:w="2260" w:type="dxa"/>
            <w:shd w:val="clear" w:color="auto" w:fill="auto"/>
            <w:noWrap/>
            <w:vAlign w:val="bottom"/>
            <w:hideMark/>
          </w:tcPr>
          <w:p w:rsidR="005211A5" w:rsidRPr="0025156D" w:rsidRDefault="005211A5" w:rsidP="00EE7AE2">
            <w:pPr>
              <w:spacing w:after="0" w:line="240" w:lineRule="auto"/>
              <w:ind w:left="0" w:firstLine="0"/>
              <w:jc w:val="center"/>
              <w:rPr>
                <w:sz w:val="22"/>
              </w:rPr>
            </w:pPr>
            <w:proofErr w:type="spellStart"/>
            <w:r w:rsidRPr="0025156D">
              <w:rPr>
                <w:sz w:val="22"/>
              </w:rPr>
              <w:t>rendah</w:t>
            </w:r>
            <w:proofErr w:type="spellEnd"/>
          </w:p>
        </w:tc>
        <w:tc>
          <w:tcPr>
            <w:tcW w:w="2450" w:type="dxa"/>
            <w:shd w:val="clear" w:color="auto" w:fill="auto"/>
            <w:noWrap/>
            <w:vAlign w:val="bottom"/>
            <w:hideMark/>
          </w:tcPr>
          <w:p w:rsidR="005211A5" w:rsidRPr="0025156D" w:rsidRDefault="005211A5" w:rsidP="00EE7AE2">
            <w:pPr>
              <w:spacing w:after="0" w:line="240" w:lineRule="auto"/>
              <w:ind w:left="0" w:firstLine="0"/>
              <w:jc w:val="center"/>
              <w:rPr>
                <w:sz w:val="22"/>
              </w:rPr>
            </w:pPr>
            <w:proofErr w:type="spellStart"/>
            <w:r w:rsidRPr="0025156D">
              <w:rPr>
                <w:sz w:val="22"/>
              </w:rPr>
              <w:t>rendah</w:t>
            </w:r>
            <w:proofErr w:type="spellEnd"/>
          </w:p>
        </w:tc>
      </w:tr>
    </w:tbl>
    <w:p w:rsidR="005211A5" w:rsidRDefault="005211A5" w:rsidP="005211A5">
      <w:pPr>
        <w:jc w:val="left"/>
        <w:rPr>
          <w:rFonts w:eastAsia="Arial"/>
        </w:rPr>
      </w:pPr>
    </w:p>
    <w:p w:rsidR="005211A5" w:rsidRDefault="005211A5" w:rsidP="005211A5">
      <w:pPr>
        <w:jc w:val="left"/>
        <w:rPr>
          <w:rFonts w:eastAsia="Arial"/>
        </w:rPr>
      </w:pPr>
    </w:p>
    <w:p w:rsidR="005211A5" w:rsidRDefault="005211A5" w:rsidP="005211A5">
      <w:pPr>
        <w:jc w:val="left"/>
        <w:rPr>
          <w:rFonts w:eastAsia="Arial"/>
        </w:rPr>
      </w:pPr>
    </w:p>
    <w:p w:rsidR="005211A5" w:rsidRDefault="005211A5" w:rsidP="005211A5">
      <w:pPr>
        <w:jc w:val="left"/>
        <w:rPr>
          <w:rFonts w:eastAsia="Arial"/>
        </w:rPr>
      </w:pPr>
    </w:p>
    <w:p w:rsidR="005211A5" w:rsidRDefault="005211A5" w:rsidP="005211A5">
      <w:pPr>
        <w:jc w:val="left"/>
        <w:rPr>
          <w:rFonts w:eastAsia="Arial"/>
        </w:rPr>
      </w:pPr>
    </w:p>
    <w:p w:rsidR="005211A5" w:rsidRPr="0025156D" w:rsidRDefault="005211A5" w:rsidP="005211A5">
      <w:pPr>
        <w:jc w:val="left"/>
        <w:rPr>
          <w:rFonts w:eastAsia="Arial"/>
        </w:rPr>
      </w:pPr>
    </w:p>
    <w:p w:rsidR="005211A5" w:rsidRDefault="005211A5" w:rsidP="005211A5">
      <w:pPr>
        <w:jc w:val="left"/>
        <w:rPr>
          <w:rFonts w:eastAsia="Arial"/>
          <w:b/>
          <w:i/>
        </w:rPr>
      </w:pPr>
      <w:r w:rsidRPr="00D91121">
        <w:rPr>
          <w:rFonts w:eastAsia="Arial"/>
          <w:b/>
        </w:rPr>
        <w:lastRenderedPageBreak/>
        <w:t xml:space="preserve">3.1 </w:t>
      </w:r>
      <w:proofErr w:type="spellStart"/>
      <w:r w:rsidRPr="00D91121">
        <w:rPr>
          <w:rFonts w:eastAsia="Arial"/>
          <w:b/>
        </w:rPr>
        <w:t>Implementasi</w:t>
      </w:r>
      <w:proofErr w:type="spellEnd"/>
      <w:r w:rsidRPr="00D91121">
        <w:rPr>
          <w:rFonts w:eastAsia="Arial"/>
          <w:b/>
        </w:rPr>
        <w:t xml:space="preserve"> </w:t>
      </w:r>
      <w:r w:rsidRPr="00D91121">
        <w:rPr>
          <w:rFonts w:eastAsia="Arial"/>
          <w:b/>
          <w:i/>
        </w:rPr>
        <w:t>Software Rapid Miner</w:t>
      </w:r>
    </w:p>
    <w:p w:rsidR="005211A5" w:rsidRDefault="005211A5" w:rsidP="005211A5">
      <w:pPr>
        <w:jc w:val="left"/>
        <w:rPr>
          <w:rFonts w:eastAsia="Arial"/>
        </w:rPr>
      </w:pPr>
      <w:proofErr w:type="spellStart"/>
      <w:r>
        <w:rPr>
          <w:rFonts w:eastAsia="Arial"/>
        </w:rPr>
        <w:t>Penggunaan</w:t>
      </w:r>
      <w:proofErr w:type="spellEnd"/>
      <w:r>
        <w:rPr>
          <w:rFonts w:eastAsia="Arial"/>
        </w:rPr>
        <w:t xml:space="preserve"> software </w:t>
      </w:r>
      <w:proofErr w:type="spellStart"/>
      <w:r>
        <w:rPr>
          <w:rFonts w:eastAsia="Arial"/>
        </w:rPr>
        <w:t>ini</w:t>
      </w:r>
      <w:proofErr w:type="spellEnd"/>
      <w:r>
        <w:rPr>
          <w:rFonts w:eastAsia="Arial"/>
        </w:rPr>
        <w:t xml:space="preserve"> </w:t>
      </w:r>
      <w:proofErr w:type="spellStart"/>
      <w:r>
        <w:rPr>
          <w:rFonts w:eastAsia="Arial"/>
        </w:rPr>
        <w:t>bisa</w:t>
      </w:r>
      <w:proofErr w:type="spellEnd"/>
      <w:r>
        <w:rPr>
          <w:rFonts w:eastAsia="Arial"/>
        </w:rPr>
        <w:t xml:space="preserve"> </w:t>
      </w:r>
      <w:proofErr w:type="spellStart"/>
      <w:r>
        <w:rPr>
          <w:rFonts w:eastAsia="Arial"/>
        </w:rPr>
        <w:t>mengimpor</w:t>
      </w:r>
      <w:proofErr w:type="spellEnd"/>
      <w:r>
        <w:rPr>
          <w:rFonts w:eastAsia="Arial"/>
        </w:rPr>
        <w:t xml:space="preserve"> </w:t>
      </w:r>
      <w:proofErr w:type="spellStart"/>
      <w:r>
        <w:rPr>
          <w:rFonts w:eastAsia="Arial"/>
        </w:rPr>
        <w:t>sebuah</w:t>
      </w:r>
      <w:proofErr w:type="spellEnd"/>
      <w:r>
        <w:rPr>
          <w:rFonts w:eastAsia="Arial"/>
        </w:rPr>
        <w:t xml:space="preserve"> </w:t>
      </w:r>
      <w:proofErr w:type="spellStart"/>
      <w:r>
        <w:rPr>
          <w:rFonts w:eastAsia="Arial"/>
        </w:rPr>
        <w:t>informasi</w:t>
      </w:r>
      <w:proofErr w:type="spellEnd"/>
      <w:r>
        <w:rPr>
          <w:rFonts w:eastAsia="Arial"/>
        </w:rPr>
        <w:t xml:space="preserve"> yang </w:t>
      </w:r>
      <w:proofErr w:type="spellStart"/>
      <w:r>
        <w:rPr>
          <w:rFonts w:eastAsia="Arial"/>
        </w:rPr>
        <w:t>terdapat</w:t>
      </w:r>
      <w:proofErr w:type="spellEnd"/>
      <w:r>
        <w:rPr>
          <w:rFonts w:eastAsia="Arial"/>
        </w:rPr>
        <w:t xml:space="preserve"> </w:t>
      </w:r>
      <w:proofErr w:type="spellStart"/>
      <w:r>
        <w:rPr>
          <w:rFonts w:eastAsia="Arial"/>
        </w:rPr>
        <w:t>dari</w:t>
      </w:r>
      <w:proofErr w:type="spellEnd"/>
      <w:r>
        <w:rPr>
          <w:rFonts w:eastAsia="Arial"/>
        </w:rPr>
        <w:t xml:space="preserve"> </w:t>
      </w:r>
      <w:proofErr w:type="spellStart"/>
      <w:r>
        <w:rPr>
          <w:rFonts w:eastAsia="Arial"/>
        </w:rPr>
        <w:t>berbagai</w:t>
      </w:r>
      <w:proofErr w:type="spellEnd"/>
      <w:r>
        <w:rPr>
          <w:rFonts w:eastAsia="Arial"/>
        </w:rPr>
        <w:t xml:space="preserve"> </w:t>
      </w:r>
      <w:proofErr w:type="spellStart"/>
      <w:r>
        <w:rPr>
          <w:rFonts w:eastAsia="Arial"/>
        </w:rPr>
        <w:t>macam</w:t>
      </w:r>
      <w:proofErr w:type="spellEnd"/>
      <w:r>
        <w:rPr>
          <w:rFonts w:eastAsia="Arial"/>
        </w:rPr>
        <w:t xml:space="preserve"> </w:t>
      </w:r>
      <w:proofErr w:type="spellStart"/>
      <w:r>
        <w:rPr>
          <w:rFonts w:eastAsia="Arial"/>
        </w:rPr>
        <w:t>sumber</w:t>
      </w:r>
      <w:proofErr w:type="spellEnd"/>
      <w:r>
        <w:rPr>
          <w:rFonts w:eastAsia="Arial"/>
        </w:rPr>
        <w:t xml:space="preserve"> database </w:t>
      </w:r>
      <w:proofErr w:type="spellStart"/>
      <w:r>
        <w:rPr>
          <w:rFonts w:eastAsia="Arial"/>
        </w:rPr>
        <w:t>untuk</w:t>
      </w:r>
      <w:proofErr w:type="spellEnd"/>
      <w:r>
        <w:rPr>
          <w:rFonts w:eastAsia="Arial"/>
        </w:rPr>
        <w:t xml:space="preserve"> </w:t>
      </w:r>
      <w:proofErr w:type="spellStart"/>
      <w:r>
        <w:rPr>
          <w:rFonts w:eastAsia="Arial"/>
        </w:rPr>
        <w:t>diperiksa</w:t>
      </w:r>
      <w:proofErr w:type="spellEnd"/>
      <w:r>
        <w:rPr>
          <w:rFonts w:eastAsia="Arial"/>
        </w:rPr>
        <w:t xml:space="preserve"> </w:t>
      </w:r>
      <w:proofErr w:type="spellStart"/>
      <w:r>
        <w:rPr>
          <w:rFonts w:eastAsia="Arial"/>
        </w:rPr>
        <w:t>dan</w:t>
      </w:r>
      <w:proofErr w:type="spellEnd"/>
      <w:r>
        <w:rPr>
          <w:rFonts w:eastAsia="Arial"/>
        </w:rPr>
        <w:t xml:space="preserve"> </w:t>
      </w:r>
      <w:proofErr w:type="spellStart"/>
      <w:r>
        <w:rPr>
          <w:rFonts w:eastAsia="Arial"/>
        </w:rPr>
        <w:t>dianalisa</w:t>
      </w:r>
      <w:proofErr w:type="spellEnd"/>
      <w:r>
        <w:rPr>
          <w:rFonts w:eastAsia="Arial"/>
        </w:rPr>
        <w:t xml:space="preserve"> </w:t>
      </w:r>
      <w:proofErr w:type="spellStart"/>
      <w:r>
        <w:rPr>
          <w:rFonts w:eastAsia="Arial"/>
        </w:rPr>
        <w:t>didalam</w:t>
      </w:r>
      <w:proofErr w:type="spellEnd"/>
      <w:r>
        <w:rPr>
          <w:rFonts w:eastAsia="Arial"/>
        </w:rPr>
        <w:t xml:space="preserve"> </w:t>
      </w:r>
      <w:proofErr w:type="spellStart"/>
      <w:r>
        <w:rPr>
          <w:rFonts w:eastAsia="Arial"/>
        </w:rPr>
        <w:t>sebuah</w:t>
      </w:r>
      <w:proofErr w:type="spellEnd"/>
      <w:r>
        <w:rPr>
          <w:rFonts w:eastAsia="Arial"/>
        </w:rPr>
        <w:t xml:space="preserve"> </w:t>
      </w:r>
      <w:proofErr w:type="spellStart"/>
      <w:r>
        <w:rPr>
          <w:rFonts w:eastAsia="Arial"/>
        </w:rPr>
        <w:t>aplikasi</w:t>
      </w:r>
      <w:proofErr w:type="spellEnd"/>
      <w:r>
        <w:rPr>
          <w:rFonts w:eastAsia="Arial"/>
        </w:rPr>
        <w:t xml:space="preserve">. Rapid miner </w:t>
      </w:r>
      <w:proofErr w:type="spellStart"/>
      <w:r>
        <w:rPr>
          <w:rFonts w:eastAsia="Arial"/>
        </w:rPr>
        <w:t>sebagai</w:t>
      </w:r>
      <w:proofErr w:type="spellEnd"/>
      <w:r>
        <w:rPr>
          <w:rFonts w:eastAsia="Arial"/>
        </w:rPr>
        <w:t xml:space="preserve"> </w:t>
      </w:r>
      <w:proofErr w:type="spellStart"/>
      <w:r>
        <w:rPr>
          <w:rFonts w:eastAsia="Arial"/>
        </w:rPr>
        <w:t>solusi</w:t>
      </w:r>
      <w:proofErr w:type="spellEnd"/>
      <w:r>
        <w:rPr>
          <w:rFonts w:eastAsia="Arial"/>
        </w:rPr>
        <w:t xml:space="preserve"> </w:t>
      </w:r>
      <w:proofErr w:type="spellStart"/>
      <w:r>
        <w:rPr>
          <w:rFonts w:eastAsia="Arial"/>
        </w:rPr>
        <w:t>untuk</w:t>
      </w:r>
      <w:proofErr w:type="spellEnd"/>
      <w:r>
        <w:rPr>
          <w:rFonts w:eastAsia="Arial"/>
        </w:rPr>
        <w:t xml:space="preserve"> </w:t>
      </w:r>
      <w:proofErr w:type="spellStart"/>
      <w:r>
        <w:rPr>
          <w:rFonts w:eastAsia="Arial"/>
        </w:rPr>
        <w:t>memprediksi</w:t>
      </w:r>
      <w:proofErr w:type="spellEnd"/>
      <w:r>
        <w:rPr>
          <w:rFonts w:eastAsia="Arial"/>
        </w:rPr>
        <w:t xml:space="preserve"> </w:t>
      </w:r>
      <w:proofErr w:type="spellStart"/>
      <w:r>
        <w:rPr>
          <w:rFonts w:eastAsia="Arial"/>
        </w:rPr>
        <w:t>dan</w:t>
      </w:r>
      <w:proofErr w:type="spellEnd"/>
      <w:r>
        <w:rPr>
          <w:rFonts w:eastAsia="Arial"/>
        </w:rPr>
        <w:t xml:space="preserve"> </w:t>
      </w:r>
      <w:proofErr w:type="spellStart"/>
      <w:r>
        <w:rPr>
          <w:rFonts w:eastAsia="Arial"/>
        </w:rPr>
        <w:t>menganalisa</w:t>
      </w:r>
      <w:proofErr w:type="spellEnd"/>
      <w:r>
        <w:rPr>
          <w:rFonts w:eastAsia="Arial"/>
        </w:rPr>
        <w:t xml:space="preserve"> </w:t>
      </w:r>
      <w:proofErr w:type="spellStart"/>
      <w:r>
        <w:rPr>
          <w:rFonts w:eastAsia="Arial"/>
        </w:rPr>
        <w:t>komputasi</w:t>
      </w:r>
      <w:proofErr w:type="spellEnd"/>
      <w:r>
        <w:rPr>
          <w:rFonts w:eastAsia="Arial"/>
        </w:rPr>
        <w:t xml:space="preserve"> </w:t>
      </w:r>
      <w:proofErr w:type="spellStart"/>
      <w:r>
        <w:rPr>
          <w:rFonts w:eastAsia="Arial"/>
        </w:rPr>
        <w:t>statistik</w:t>
      </w:r>
      <w:proofErr w:type="spellEnd"/>
      <w:r>
        <w:rPr>
          <w:rFonts w:eastAsia="Arial"/>
        </w:rPr>
        <w:fldChar w:fldCharType="begin" w:fldLock="1"/>
      </w:r>
      <w:r>
        <w:rPr>
          <w:rFonts w:eastAsia="Arial"/>
        </w:rPr>
        <w:instrText>ADDIN CSL_CITATION { "citationItems" : [ { "id" : "ITEM-1", "itemData" : { "DOI" : "10.1109/CICN.2015.175", "ISBN" : "978-1-5090-0076-0", "abstract" : "Today's research and industry aims at working with large data sets. High scalability and fault tolerance have been provided by some distributed data analytical solution like Hadoop but they are not too much user friendly and their functionalities can be exploited solely by the developer. The present paper proposes the concept of Radoop which is an extension of Rapid Miner a data mining tool with Hadoop functionalities. Our conclusion in the present paper is based on the fact that Radoop is a tool which is made for handling Big data analytics and meets well with the ever increasing demands of the data size.", "author" : [ { "dropping-particle" : "", "family" : "Utmal", "given" : "Meghna", "non-dropping-particle" : "", "parse-names" : false, "suffix" : "" }, { "dropping-particle" : "", "family" : "Pandey", "given" : "R. K.", "non-dropping-particle" : "", "parse-names" : false, "suffix" : "" } ], "container-title" : "2015 International Conference on Computational Intelligence and Communication Networks (CICN)", "id" : "ITEM-1", "issued" : { "date-parts" : [ [ "2015" ] ] }, "page" : "890-893", "title" : "Taxonomy on the Integration of Hadoop and Rapid Miner for Big Data Analytics", "type" : "paper-conference" }, "uris" : [ "http://www.mendeley.com/documents/?uuid=bf5297c8-e3a0-4f9b-bc74-aa059b263f2e" ] } ], "mendeley" : { "formattedCitation" : "(Utmal &amp; Pandey, 2015)", "plainTextFormattedCitation" : "(Utmal &amp; Pandey, 2015)", "previouslyFormattedCitation" : "(Utmal &amp; Pandey, 2015)" }, "properties" : { "noteIndex" : 0 }, "schema" : "https://github.com/citation-style-language/schema/raw/master/csl-citation.json" }</w:instrText>
      </w:r>
      <w:r>
        <w:rPr>
          <w:rFonts w:eastAsia="Arial"/>
        </w:rPr>
        <w:fldChar w:fldCharType="separate"/>
      </w:r>
      <w:r w:rsidRPr="0051608E">
        <w:rPr>
          <w:rFonts w:eastAsia="Arial"/>
          <w:noProof/>
        </w:rPr>
        <w:t>(Utmal &amp; Pandey, 2015)</w:t>
      </w:r>
      <w:r>
        <w:rPr>
          <w:rFonts w:eastAsia="Arial"/>
        </w:rPr>
        <w:fldChar w:fldCharType="end"/>
      </w:r>
    </w:p>
    <w:p w:rsidR="005211A5" w:rsidRDefault="005211A5" w:rsidP="005211A5">
      <w:pPr>
        <w:jc w:val="left"/>
        <w:rPr>
          <w:rFonts w:eastAsia="Arial"/>
        </w:rPr>
      </w:pPr>
      <w:proofErr w:type="spellStart"/>
      <w:r>
        <w:rPr>
          <w:rFonts w:eastAsia="Arial"/>
        </w:rPr>
        <w:t>Berikut</w:t>
      </w:r>
      <w:proofErr w:type="spellEnd"/>
      <w:r>
        <w:rPr>
          <w:rFonts w:eastAsia="Arial"/>
        </w:rPr>
        <w:t xml:space="preserve"> </w:t>
      </w:r>
      <w:proofErr w:type="spellStart"/>
      <w:r>
        <w:rPr>
          <w:rFonts w:eastAsia="Arial"/>
        </w:rPr>
        <w:t>hasil</w:t>
      </w:r>
      <w:proofErr w:type="spellEnd"/>
      <w:r>
        <w:rPr>
          <w:rFonts w:eastAsia="Arial"/>
        </w:rPr>
        <w:t xml:space="preserve"> </w:t>
      </w:r>
      <w:proofErr w:type="spellStart"/>
      <w:r>
        <w:rPr>
          <w:rFonts w:eastAsia="Arial"/>
        </w:rPr>
        <w:t>dari</w:t>
      </w:r>
      <w:proofErr w:type="spellEnd"/>
      <w:r>
        <w:rPr>
          <w:rFonts w:eastAsia="Arial"/>
        </w:rPr>
        <w:t xml:space="preserve"> </w:t>
      </w:r>
      <w:proofErr w:type="spellStart"/>
      <w:r>
        <w:rPr>
          <w:rFonts w:eastAsia="Arial"/>
        </w:rPr>
        <w:t>penelitian</w:t>
      </w:r>
      <w:proofErr w:type="spellEnd"/>
      <w:r>
        <w:rPr>
          <w:rFonts w:eastAsia="Arial"/>
        </w:rPr>
        <w:t xml:space="preserve"> yang </w:t>
      </w:r>
      <w:proofErr w:type="spellStart"/>
      <w:r>
        <w:rPr>
          <w:rFonts w:eastAsia="Arial"/>
        </w:rPr>
        <w:t>dilakukan</w:t>
      </w:r>
      <w:proofErr w:type="spellEnd"/>
      <w:r>
        <w:rPr>
          <w:rFonts w:eastAsia="Arial"/>
        </w:rPr>
        <w:t xml:space="preserve"> </w:t>
      </w:r>
      <w:proofErr w:type="spellStart"/>
      <w:r>
        <w:rPr>
          <w:rFonts w:eastAsia="Arial"/>
        </w:rPr>
        <w:t>menggunakan</w:t>
      </w:r>
      <w:proofErr w:type="spellEnd"/>
      <w:r>
        <w:rPr>
          <w:rFonts w:eastAsia="Arial"/>
        </w:rPr>
        <w:t xml:space="preserve"> </w:t>
      </w:r>
      <w:proofErr w:type="spellStart"/>
      <w:r>
        <w:rPr>
          <w:rFonts w:eastAsia="Arial"/>
        </w:rPr>
        <w:t>aplikasi</w:t>
      </w:r>
      <w:proofErr w:type="spellEnd"/>
      <w:r>
        <w:rPr>
          <w:rFonts w:eastAsia="Arial"/>
        </w:rPr>
        <w:t xml:space="preserve"> </w:t>
      </w:r>
      <w:r w:rsidRPr="007E3E4C">
        <w:rPr>
          <w:rFonts w:eastAsia="Arial"/>
          <w:i/>
        </w:rPr>
        <w:t>rapid miner</w:t>
      </w:r>
      <w:r>
        <w:rPr>
          <w:rFonts w:eastAsia="Arial"/>
        </w:rPr>
        <w:t>:</w:t>
      </w:r>
    </w:p>
    <w:p w:rsidR="005211A5" w:rsidRDefault="005211A5" w:rsidP="005211A5">
      <w:pPr>
        <w:jc w:val="left"/>
        <w:rPr>
          <w:rFonts w:eastAsia="Arial"/>
        </w:rPr>
      </w:pPr>
      <w:r>
        <w:rPr>
          <w:noProof/>
        </w:rPr>
        <w:drawing>
          <wp:inline distT="0" distB="0" distL="0" distR="0" wp14:anchorId="4C71425F" wp14:editId="300C23AF">
            <wp:extent cx="5838825" cy="1482723"/>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52003" cy="1486069"/>
                    </a:xfrm>
                    <a:prstGeom prst="rect">
                      <a:avLst/>
                    </a:prstGeom>
                  </pic:spPr>
                </pic:pic>
              </a:graphicData>
            </a:graphic>
          </wp:inline>
        </w:drawing>
      </w:r>
    </w:p>
    <w:p w:rsidR="005211A5" w:rsidRDefault="005211A5" w:rsidP="005211A5">
      <w:pPr>
        <w:jc w:val="center"/>
        <w:rPr>
          <w:rFonts w:eastAsia="Arial"/>
          <w:i/>
        </w:rPr>
      </w:pPr>
      <w:proofErr w:type="spellStart"/>
      <w:r>
        <w:rPr>
          <w:rFonts w:eastAsia="Arial"/>
        </w:rPr>
        <w:t>Gambar</w:t>
      </w:r>
      <w:proofErr w:type="spellEnd"/>
      <w:r>
        <w:rPr>
          <w:rFonts w:eastAsia="Arial"/>
        </w:rPr>
        <w:t xml:space="preserve"> 1. </w:t>
      </w:r>
      <w:proofErr w:type="spellStart"/>
      <w:r>
        <w:rPr>
          <w:rFonts w:eastAsia="Arial"/>
        </w:rPr>
        <w:t>Klasifikasi</w:t>
      </w:r>
      <w:proofErr w:type="spellEnd"/>
      <w:r>
        <w:rPr>
          <w:rFonts w:eastAsia="Arial"/>
        </w:rPr>
        <w:t xml:space="preserve"> </w:t>
      </w:r>
      <w:r w:rsidRPr="002446EA">
        <w:rPr>
          <w:rFonts w:eastAsia="Arial"/>
          <w:i/>
        </w:rPr>
        <w:t>Naïve Bayes</w:t>
      </w:r>
    </w:p>
    <w:p w:rsidR="005211A5" w:rsidRDefault="005211A5" w:rsidP="005211A5">
      <w:pPr>
        <w:jc w:val="center"/>
        <w:rPr>
          <w:rFonts w:eastAsia="Arial"/>
        </w:rPr>
      </w:pPr>
      <w:r>
        <w:rPr>
          <w:noProof/>
        </w:rPr>
        <w:drawing>
          <wp:inline distT="0" distB="0" distL="0" distR="0" wp14:anchorId="5CC1BD00" wp14:editId="0F7C8D55">
            <wp:extent cx="4029075" cy="2257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29075" cy="2257425"/>
                    </a:xfrm>
                    <a:prstGeom prst="rect">
                      <a:avLst/>
                    </a:prstGeom>
                  </pic:spPr>
                </pic:pic>
              </a:graphicData>
            </a:graphic>
          </wp:inline>
        </w:drawing>
      </w:r>
    </w:p>
    <w:p w:rsidR="005211A5" w:rsidRDefault="005211A5" w:rsidP="005211A5">
      <w:pPr>
        <w:jc w:val="center"/>
        <w:rPr>
          <w:rFonts w:eastAsia="Arial"/>
        </w:rPr>
      </w:pPr>
      <w:proofErr w:type="spellStart"/>
      <w:r>
        <w:rPr>
          <w:rFonts w:eastAsia="Arial"/>
        </w:rPr>
        <w:t>Gambar</w:t>
      </w:r>
      <w:proofErr w:type="spellEnd"/>
      <w:r>
        <w:rPr>
          <w:rFonts w:eastAsia="Arial"/>
        </w:rPr>
        <w:t xml:space="preserve"> 2. </w:t>
      </w:r>
      <w:proofErr w:type="spellStart"/>
      <w:r>
        <w:rPr>
          <w:rFonts w:eastAsia="Arial"/>
        </w:rPr>
        <w:t>Hasil</w:t>
      </w:r>
      <w:proofErr w:type="spellEnd"/>
      <w:r>
        <w:rPr>
          <w:rFonts w:eastAsia="Arial"/>
        </w:rPr>
        <w:t xml:space="preserve"> </w:t>
      </w:r>
      <w:r w:rsidRPr="002446EA">
        <w:rPr>
          <w:rFonts w:eastAsia="Arial"/>
          <w:i/>
        </w:rPr>
        <w:t>Naïve Bayes</w:t>
      </w:r>
      <w:r>
        <w:rPr>
          <w:rFonts w:eastAsia="Arial"/>
        </w:rPr>
        <w:t xml:space="preserve"> </w:t>
      </w:r>
      <w:proofErr w:type="spellStart"/>
      <w:r>
        <w:rPr>
          <w:rFonts w:eastAsia="Arial"/>
        </w:rPr>
        <w:t>pada</w:t>
      </w:r>
      <w:proofErr w:type="spellEnd"/>
      <w:r>
        <w:rPr>
          <w:rFonts w:eastAsia="Arial"/>
        </w:rPr>
        <w:t xml:space="preserve"> text view</w:t>
      </w:r>
    </w:p>
    <w:p w:rsidR="005211A5" w:rsidRPr="002446EA" w:rsidRDefault="005211A5" w:rsidP="005211A5">
      <w:pPr>
        <w:jc w:val="left"/>
        <w:rPr>
          <w:rFonts w:eastAsia="Arial"/>
        </w:rPr>
      </w:pPr>
      <w:r>
        <w:rPr>
          <w:rFonts w:eastAsia="Arial"/>
        </w:rPr>
        <w:tab/>
      </w:r>
      <w:r>
        <w:rPr>
          <w:rFonts w:eastAsia="Arial"/>
        </w:rPr>
        <w:tab/>
      </w:r>
      <w:proofErr w:type="spellStart"/>
      <w:r>
        <w:rPr>
          <w:rFonts w:eastAsia="Arial"/>
        </w:rPr>
        <w:t>Hasil</w:t>
      </w:r>
      <w:proofErr w:type="spellEnd"/>
      <w:r>
        <w:rPr>
          <w:rFonts w:eastAsia="Arial"/>
        </w:rPr>
        <w:t xml:space="preserve"> </w:t>
      </w:r>
      <w:proofErr w:type="spellStart"/>
      <w:r>
        <w:rPr>
          <w:rFonts w:eastAsia="Arial"/>
        </w:rPr>
        <w:t>pada</w:t>
      </w:r>
      <w:proofErr w:type="spellEnd"/>
      <w:r>
        <w:rPr>
          <w:rFonts w:eastAsia="Arial"/>
        </w:rPr>
        <w:t xml:space="preserve"> </w:t>
      </w:r>
      <w:proofErr w:type="spellStart"/>
      <w:r>
        <w:rPr>
          <w:rFonts w:eastAsia="Arial"/>
        </w:rPr>
        <w:t>gambar</w:t>
      </w:r>
      <w:proofErr w:type="spellEnd"/>
      <w:r>
        <w:rPr>
          <w:rFonts w:eastAsia="Arial"/>
        </w:rPr>
        <w:t xml:space="preserve"> 1 </w:t>
      </w:r>
      <w:proofErr w:type="spellStart"/>
      <w:r>
        <w:rPr>
          <w:rFonts w:eastAsia="Arial"/>
        </w:rPr>
        <w:t>menunjukan</w:t>
      </w:r>
      <w:proofErr w:type="spellEnd"/>
      <w:r>
        <w:rPr>
          <w:rFonts w:eastAsia="Arial"/>
        </w:rPr>
        <w:t xml:space="preserve"> model </w:t>
      </w:r>
      <w:proofErr w:type="spellStart"/>
      <w:r>
        <w:rPr>
          <w:rFonts w:eastAsia="Arial"/>
        </w:rPr>
        <w:t>distribusi</w:t>
      </w:r>
      <w:proofErr w:type="spellEnd"/>
      <w:r>
        <w:rPr>
          <w:rFonts w:eastAsia="Arial"/>
        </w:rPr>
        <w:t xml:space="preserve"> </w:t>
      </w:r>
      <w:r w:rsidRPr="002446EA">
        <w:rPr>
          <w:rFonts w:eastAsia="Arial"/>
          <w:i/>
        </w:rPr>
        <w:t>Naïve Bayes</w:t>
      </w:r>
      <w:r>
        <w:rPr>
          <w:rFonts w:eastAsia="Arial"/>
        </w:rPr>
        <w:t xml:space="preserve">. </w:t>
      </w:r>
      <w:proofErr w:type="spellStart"/>
      <w:r>
        <w:rPr>
          <w:rFonts w:eastAsia="Arial"/>
        </w:rPr>
        <w:t>Pada</w:t>
      </w:r>
      <w:proofErr w:type="spellEnd"/>
      <w:r>
        <w:rPr>
          <w:rFonts w:eastAsia="Arial"/>
        </w:rPr>
        <w:t xml:space="preserve"> </w:t>
      </w:r>
      <w:proofErr w:type="spellStart"/>
      <w:r>
        <w:rPr>
          <w:rFonts w:eastAsia="Arial"/>
        </w:rPr>
        <w:t>hasil</w:t>
      </w:r>
      <w:proofErr w:type="spellEnd"/>
      <w:r>
        <w:rPr>
          <w:rFonts w:eastAsia="Arial"/>
        </w:rPr>
        <w:t xml:space="preserve"> </w:t>
      </w:r>
      <w:r w:rsidRPr="002446EA">
        <w:rPr>
          <w:rFonts w:eastAsia="Arial"/>
          <w:i/>
        </w:rPr>
        <w:t xml:space="preserve">naïve </w:t>
      </w:r>
      <w:proofErr w:type="spellStart"/>
      <w:r w:rsidRPr="002446EA">
        <w:rPr>
          <w:rFonts w:eastAsia="Arial"/>
          <w:i/>
        </w:rPr>
        <w:t>bayes</w:t>
      </w:r>
      <w:proofErr w:type="spellEnd"/>
      <w:r>
        <w:rPr>
          <w:rFonts w:eastAsia="Arial"/>
          <w:i/>
        </w:rPr>
        <w:t xml:space="preserve"> </w:t>
      </w:r>
      <w:proofErr w:type="spellStart"/>
      <w:r>
        <w:rPr>
          <w:rFonts w:eastAsia="Arial"/>
        </w:rPr>
        <w:t>bisa</w:t>
      </w:r>
      <w:proofErr w:type="spellEnd"/>
      <w:r>
        <w:rPr>
          <w:rFonts w:eastAsia="Arial"/>
        </w:rPr>
        <w:t xml:space="preserve"> </w:t>
      </w:r>
      <w:proofErr w:type="spellStart"/>
      <w:r>
        <w:rPr>
          <w:rFonts w:eastAsia="Arial"/>
        </w:rPr>
        <w:t>dilihat</w:t>
      </w:r>
      <w:proofErr w:type="spellEnd"/>
      <w:r>
        <w:rPr>
          <w:rFonts w:eastAsia="Arial"/>
        </w:rPr>
        <w:t xml:space="preserve"> </w:t>
      </w:r>
      <w:proofErr w:type="spellStart"/>
      <w:r>
        <w:rPr>
          <w:rFonts w:eastAsia="Arial"/>
        </w:rPr>
        <w:t>bahwa</w:t>
      </w:r>
      <w:proofErr w:type="spellEnd"/>
      <w:r>
        <w:rPr>
          <w:rFonts w:eastAsia="Arial"/>
        </w:rPr>
        <w:t xml:space="preserve"> model </w:t>
      </w:r>
      <w:proofErr w:type="spellStart"/>
      <w:r>
        <w:rPr>
          <w:rFonts w:eastAsia="Arial"/>
        </w:rPr>
        <w:t>distribusi</w:t>
      </w:r>
      <w:proofErr w:type="spellEnd"/>
      <w:r>
        <w:rPr>
          <w:rFonts w:eastAsia="Arial"/>
        </w:rPr>
        <w:t xml:space="preserve"> </w:t>
      </w:r>
      <w:proofErr w:type="spellStart"/>
      <w:r>
        <w:rPr>
          <w:rFonts w:eastAsia="Arial"/>
        </w:rPr>
        <w:t>nilai</w:t>
      </w:r>
      <w:proofErr w:type="spellEnd"/>
      <w:r>
        <w:rPr>
          <w:rFonts w:eastAsia="Arial"/>
        </w:rPr>
        <w:t xml:space="preserve"> </w:t>
      </w:r>
      <w:r w:rsidRPr="002446EA">
        <w:rPr>
          <w:rFonts w:eastAsia="Arial"/>
          <w:i/>
        </w:rPr>
        <w:t>class</w:t>
      </w:r>
      <w:r>
        <w:rPr>
          <w:rFonts w:eastAsia="Arial"/>
        </w:rPr>
        <w:t xml:space="preserve"> “RENDAH” </w:t>
      </w:r>
      <w:proofErr w:type="spellStart"/>
      <w:r>
        <w:rPr>
          <w:rFonts w:eastAsia="Arial"/>
        </w:rPr>
        <w:t>sebanyak</w:t>
      </w:r>
      <w:proofErr w:type="spellEnd"/>
      <w:r>
        <w:rPr>
          <w:rFonts w:eastAsia="Arial"/>
        </w:rPr>
        <w:t xml:space="preserve"> 0.707, </w:t>
      </w:r>
      <w:proofErr w:type="spellStart"/>
      <w:r>
        <w:rPr>
          <w:rFonts w:eastAsia="Arial"/>
        </w:rPr>
        <w:t>sedangkan</w:t>
      </w:r>
      <w:proofErr w:type="spellEnd"/>
      <w:r>
        <w:rPr>
          <w:rFonts w:eastAsia="Arial"/>
        </w:rPr>
        <w:t xml:space="preserve"> </w:t>
      </w:r>
      <w:r w:rsidRPr="002446EA">
        <w:rPr>
          <w:rFonts w:eastAsia="Arial"/>
          <w:i/>
        </w:rPr>
        <w:t>class</w:t>
      </w:r>
      <w:r>
        <w:rPr>
          <w:rFonts w:eastAsia="Arial"/>
        </w:rPr>
        <w:t xml:space="preserve"> “TINGGI” </w:t>
      </w:r>
      <w:proofErr w:type="spellStart"/>
      <w:r>
        <w:rPr>
          <w:rFonts w:eastAsia="Arial"/>
        </w:rPr>
        <w:t>sebanyak</w:t>
      </w:r>
      <w:proofErr w:type="spellEnd"/>
      <w:r>
        <w:rPr>
          <w:rFonts w:eastAsia="Arial"/>
        </w:rPr>
        <w:t xml:space="preserve"> 0.293.</w:t>
      </w:r>
    </w:p>
    <w:p w:rsidR="005211A5" w:rsidRPr="002446EA" w:rsidRDefault="005211A5" w:rsidP="005211A5">
      <w:pPr>
        <w:ind w:left="0" w:firstLine="0"/>
        <w:jc w:val="left"/>
        <w:rPr>
          <w:rFonts w:eastAsia="Arial"/>
        </w:rPr>
      </w:pPr>
      <w:r>
        <w:rPr>
          <w:noProof/>
        </w:rPr>
        <w:lastRenderedPageBreak/>
        <w:drawing>
          <wp:inline distT="0" distB="0" distL="0" distR="0" wp14:anchorId="3846B1AC" wp14:editId="0B1AEB61">
            <wp:extent cx="5875727" cy="2990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86532" cy="2996350"/>
                    </a:xfrm>
                    <a:prstGeom prst="rect">
                      <a:avLst/>
                    </a:prstGeom>
                  </pic:spPr>
                </pic:pic>
              </a:graphicData>
            </a:graphic>
          </wp:inline>
        </w:drawing>
      </w:r>
    </w:p>
    <w:p w:rsidR="005211A5" w:rsidRDefault="005211A5" w:rsidP="005211A5">
      <w:pPr>
        <w:jc w:val="center"/>
        <w:rPr>
          <w:rFonts w:eastAsia="Arial"/>
        </w:rPr>
      </w:pPr>
      <w:proofErr w:type="spellStart"/>
      <w:r>
        <w:rPr>
          <w:rFonts w:eastAsia="Arial"/>
        </w:rPr>
        <w:t>Gambar</w:t>
      </w:r>
      <w:proofErr w:type="spellEnd"/>
      <w:r>
        <w:rPr>
          <w:rFonts w:eastAsia="Arial"/>
        </w:rPr>
        <w:t xml:space="preserve"> 3. </w:t>
      </w:r>
      <w:proofErr w:type="spellStart"/>
      <w:r>
        <w:rPr>
          <w:rFonts w:eastAsia="Arial"/>
        </w:rPr>
        <w:t>Hasil</w:t>
      </w:r>
      <w:proofErr w:type="spellEnd"/>
      <w:r>
        <w:rPr>
          <w:rFonts w:eastAsia="Arial"/>
        </w:rPr>
        <w:t xml:space="preserve"> </w:t>
      </w:r>
      <w:r w:rsidRPr="001828E2">
        <w:rPr>
          <w:rFonts w:eastAsia="Arial"/>
          <w:i/>
        </w:rPr>
        <w:t>Naïve Bayes</w:t>
      </w:r>
      <w:r>
        <w:rPr>
          <w:rFonts w:eastAsia="Arial"/>
        </w:rPr>
        <w:t xml:space="preserve"> </w:t>
      </w:r>
      <w:proofErr w:type="spellStart"/>
      <w:r>
        <w:rPr>
          <w:rFonts w:eastAsia="Arial"/>
        </w:rPr>
        <w:t>pada</w:t>
      </w:r>
      <w:proofErr w:type="spellEnd"/>
      <w:r>
        <w:rPr>
          <w:rFonts w:eastAsia="Arial"/>
        </w:rPr>
        <w:t xml:space="preserve"> plot view</w:t>
      </w:r>
    </w:p>
    <w:p w:rsidR="005211A5" w:rsidRDefault="005211A5" w:rsidP="005211A5">
      <w:pPr>
        <w:ind w:left="0" w:firstLine="0"/>
        <w:jc w:val="left"/>
        <w:rPr>
          <w:rFonts w:eastAsia="Arial"/>
        </w:rPr>
      </w:pPr>
      <w:proofErr w:type="spellStart"/>
      <w:r>
        <w:rPr>
          <w:rFonts w:eastAsia="Arial"/>
        </w:rPr>
        <w:t>Menurut</w:t>
      </w:r>
      <w:proofErr w:type="spellEnd"/>
      <w:r>
        <w:rPr>
          <w:rFonts w:eastAsia="Arial"/>
        </w:rPr>
        <w:t xml:space="preserve"> </w:t>
      </w:r>
      <w:proofErr w:type="spellStart"/>
      <w:r>
        <w:rPr>
          <w:rFonts w:eastAsia="Arial"/>
        </w:rPr>
        <w:t>gambar</w:t>
      </w:r>
      <w:proofErr w:type="spellEnd"/>
      <w:r>
        <w:rPr>
          <w:rFonts w:eastAsia="Arial"/>
        </w:rPr>
        <w:t xml:space="preserve"> 3, </w:t>
      </w:r>
      <w:proofErr w:type="spellStart"/>
      <w:r>
        <w:rPr>
          <w:rFonts w:eastAsia="Arial"/>
        </w:rPr>
        <w:t>penentuan</w:t>
      </w:r>
      <w:proofErr w:type="spellEnd"/>
      <w:r>
        <w:rPr>
          <w:rFonts w:eastAsia="Arial"/>
        </w:rPr>
        <w:t xml:space="preserve"> rating film (</w:t>
      </w:r>
      <w:proofErr w:type="spellStart"/>
      <w:r w:rsidRPr="004924C3">
        <w:rPr>
          <w:rFonts w:eastAsia="Arial"/>
          <w:i/>
        </w:rPr>
        <w:t>imdb_score</w:t>
      </w:r>
      <w:proofErr w:type="spellEnd"/>
      <w:r>
        <w:rPr>
          <w:rFonts w:eastAsia="Arial"/>
        </w:rPr>
        <w:t xml:space="preserve">) </w:t>
      </w:r>
      <w:proofErr w:type="spellStart"/>
      <w:r>
        <w:rPr>
          <w:rFonts w:eastAsia="Arial"/>
        </w:rPr>
        <w:t>tinggi</w:t>
      </w:r>
      <w:proofErr w:type="spellEnd"/>
      <w:r>
        <w:rPr>
          <w:rFonts w:eastAsia="Arial"/>
        </w:rPr>
        <w:t xml:space="preserve"> </w:t>
      </w:r>
      <w:proofErr w:type="spellStart"/>
      <w:r>
        <w:rPr>
          <w:rFonts w:eastAsia="Arial"/>
        </w:rPr>
        <w:t>apabila</w:t>
      </w:r>
      <w:proofErr w:type="spellEnd"/>
      <w:r>
        <w:rPr>
          <w:rFonts w:eastAsia="Arial"/>
        </w:rPr>
        <w:t xml:space="preserve"> </w:t>
      </w:r>
      <w:proofErr w:type="spellStart"/>
      <w:r>
        <w:rPr>
          <w:rFonts w:eastAsia="Arial"/>
        </w:rPr>
        <w:t>tahun</w:t>
      </w:r>
      <w:proofErr w:type="spellEnd"/>
      <w:r>
        <w:rPr>
          <w:rFonts w:eastAsia="Arial"/>
        </w:rPr>
        <w:t xml:space="preserve"> film (</w:t>
      </w:r>
      <w:proofErr w:type="spellStart"/>
      <w:r w:rsidRPr="004924C3">
        <w:rPr>
          <w:rFonts w:eastAsia="Arial"/>
          <w:i/>
        </w:rPr>
        <w:t>title_year</w:t>
      </w:r>
      <w:proofErr w:type="spellEnd"/>
      <w:r>
        <w:rPr>
          <w:rFonts w:eastAsia="Arial"/>
        </w:rPr>
        <w:t xml:space="preserve">) </w:t>
      </w:r>
      <w:proofErr w:type="spellStart"/>
      <w:r>
        <w:rPr>
          <w:rFonts w:eastAsia="Arial"/>
        </w:rPr>
        <w:t>baru</w:t>
      </w:r>
      <w:proofErr w:type="spellEnd"/>
      <w:r>
        <w:rPr>
          <w:rFonts w:eastAsia="Arial"/>
        </w:rPr>
        <w:t xml:space="preserve"> </w:t>
      </w:r>
      <w:proofErr w:type="spellStart"/>
      <w:r>
        <w:rPr>
          <w:rFonts w:eastAsia="Arial"/>
        </w:rPr>
        <w:t>serta</w:t>
      </w:r>
      <w:proofErr w:type="spellEnd"/>
      <w:r>
        <w:rPr>
          <w:rFonts w:eastAsia="Arial"/>
        </w:rPr>
        <w:t xml:space="preserve"> </w:t>
      </w:r>
      <w:r w:rsidRPr="004924C3">
        <w:rPr>
          <w:rFonts w:eastAsia="Arial"/>
          <w:i/>
        </w:rPr>
        <w:t>duration</w:t>
      </w:r>
      <w:r>
        <w:rPr>
          <w:rFonts w:eastAsia="Arial"/>
        </w:rPr>
        <w:t xml:space="preserve"> film </w:t>
      </w:r>
      <w:proofErr w:type="spellStart"/>
      <w:r>
        <w:rPr>
          <w:rFonts w:eastAsia="Arial"/>
        </w:rPr>
        <w:t>panjang</w:t>
      </w:r>
      <w:proofErr w:type="spellEnd"/>
      <w:r>
        <w:rPr>
          <w:rFonts w:eastAsia="Arial"/>
        </w:rPr>
        <w:t>.</w:t>
      </w:r>
    </w:p>
    <w:p w:rsidR="005211A5" w:rsidRDefault="005211A5" w:rsidP="005211A5">
      <w:pPr>
        <w:ind w:left="0" w:firstLine="0"/>
        <w:jc w:val="left"/>
        <w:rPr>
          <w:rFonts w:eastAsia="Arial"/>
          <w:b/>
        </w:rPr>
      </w:pPr>
      <w:r w:rsidRPr="004924C3">
        <w:rPr>
          <w:rFonts w:eastAsia="Arial"/>
          <w:b/>
        </w:rPr>
        <w:t>3.2 PENGUJIAN</w:t>
      </w:r>
    </w:p>
    <w:p w:rsidR="005211A5" w:rsidRPr="009F5AD0" w:rsidRDefault="005211A5" w:rsidP="005211A5">
      <w:pPr>
        <w:ind w:left="0" w:firstLine="0"/>
        <w:jc w:val="left"/>
        <w:rPr>
          <w:rFonts w:eastAsia="Arial"/>
        </w:rPr>
      </w:pPr>
      <w:proofErr w:type="spellStart"/>
      <w:r>
        <w:rPr>
          <w:rFonts w:eastAsia="Arial"/>
        </w:rPr>
        <w:t>Hasil</w:t>
      </w:r>
      <w:proofErr w:type="spellEnd"/>
      <w:r>
        <w:rPr>
          <w:rFonts w:eastAsia="Arial"/>
        </w:rPr>
        <w:t xml:space="preserve"> </w:t>
      </w:r>
      <w:proofErr w:type="spellStart"/>
      <w:r>
        <w:rPr>
          <w:rFonts w:eastAsia="Arial"/>
        </w:rPr>
        <w:t>klasifikasi</w:t>
      </w:r>
      <w:proofErr w:type="spellEnd"/>
      <w:r>
        <w:rPr>
          <w:rFonts w:eastAsia="Arial"/>
        </w:rPr>
        <w:t xml:space="preserve"> yang </w:t>
      </w:r>
      <w:proofErr w:type="spellStart"/>
      <w:r>
        <w:rPr>
          <w:rFonts w:eastAsia="Arial"/>
        </w:rPr>
        <w:t>didapat</w:t>
      </w:r>
      <w:proofErr w:type="spellEnd"/>
      <w:r>
        <w:rPr>
          <w:rFonts w:eastAsia="Arial"/>
        </w:rPr>
        <w:t xml:space="preserve"> </w:t>
      </w:r>
      <w:proofErr w:type="spellStart"/>
      <w:r>
        <w:rPr>
          <w:rFonts w:eastAsia="Arial"/>
        </w:rPr>
        <w:t>tersebut</w:t>
      </w:r>
      <w:proofErr w:type="spellEnd"/>
      <w:r>
        <w:rPr>
          <w:rFonts w:eastAsia="Arial"/>
        </w:rPr>
        <w:t xml:space="preserve"> </w:t>
      </w:r>
      <w:proofErr w:type="spellStart"/>
      <w:r>
        <w:rPr>
          <w:rFonts w:eastAsia="Arial"/>
        </w:rPr>
        <w:t>kemudian</w:t>
      </w:r>
      <w:proofErr w:type="spellEnd"/>
      <w:r>
        <w:rPr>
          <w:rFonts w:eastAsia="Arial"/>
        </w:rPr>
        <w:t xml:space="preserve"> </w:t>
      </w:r>
      <w:proofErr w:type="spellStart"/>
      <w:r>
        <w:rPr>
          <w:rFonts w:eastAsia="Arial"/>
        </w:rPr>
        <w:t>dihitung</w:t>
      </w:r>
      <w:proofErr w:type="spellEnd"/>
      <w:r>
        <w:rPr>
          <w:rFonts w:eastAsia="Arial"/>
        </w:rPr>
        <w:t xml:space="preserve"> </w:t>
      </w:r>
      <w:proofErr w:type="spellStart"/>
      <w:r>
        <w:rPr>
          <w:rFonts w:eastAsia="Arial"/>
        </w:rPr>
        <w:t>nilai</w:t>
      </w:r>
      <w:proofErr w:type="spellEnd"/>
      <w:r>
        <w:rPr>
          <w:rFonts w:eastAsia="Arial"/>
        </w:rPr>
        <w:t xml:space="preserve"> </w:t>
      </w:r>
      <w:proofErr w:type="spellStart"/>
      <w:r w:rsidRPr="009F5AD0">
        <w:rPr>
          <w:rFonts w:eastAsia="Arial"/>
          <w:i/>
        </w:rPr>
        <w:t>accuraty</w:t>
      </w:r>
      <w:proofErr w:type="spellEnd"/>
      <w:r w:rsidRPr="009F5AD0">
        <w:rPr>
          <w:rFonts w:eastAsia="Arial"/>
          <w:i/>
        </w:rPr>
        <w:t>, precision, recall</w:t>
      </w:r>
    </w:p>
    <w:p w:rsidR="005211A5" w:rsidRDefault="005211A5" w:rsidP="005211A5">
      <w:pPr>
        <w:ind w:left="0" w:firstLine="0"/>
        <w:jc w:val="left"/>
        <w:rPr>
          <w:rFonts w:eastAsia="Arial"/>
        </w:rPr>
      </w:pPr>
      <w:r>
        <w:rPr>
          <w:noProof/>
        </w:rPr>
        <w:drawing>
          <wp:inline distT="0" distB="0" distL="0" distR="0" wp14:anchorId="22C49E30" wp14:editId="6BF568E2">
            <wp:extent cx="6161405" cy="1085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61405" cy="1085850"/>
                    </a:xfrm>
                    <a:prstGeom prst="rect">
                      <a:avLst/>
                    </a:prstGeom>
                  </pic:spPr>
                </pic:pic>
              </a:graphicData>
            </a:graphic>
          </wp:inline>
        </w:drawing>
      </w:r>
    </w:p>
    <w:p w:rsidR="005211A5" w:rsidRDefault="005211A5" w:rsidP="005211A5">
      <w:pPr>
        <w:ind w:left="0" w:firstLine="0"/>
        <w:jc w:val="center"/>
        <w:rPr>
          <w:rFonts w:eastAsia="Arial"/>
          <w:i/>
        </w:rPr>
      </w:pPr>
      <w:proofErr w:type="spellStart"/>
      <w:r w:rsidRPr="001828E2">
        <w:rPr>
          <w:rFonts w:eastAsia="Arial"/>
        </w:rPr>
        <w:t>Gambar</w:t>
      </w:r>
      <w:proofErr w:type="spellEnd"/>
      <w:r w:rsidRPr="001828E2">
        <w:rPr>
          <w:rFonts w:eastAsia="Arial"/>
        </w:rPr>
        <w:t xml:space="preserve"> 4. Tingkat </w:t>
      </w:r>
      <w:proofErr w:type="spellStart"/>
      <w:r w:rsidRPr="001828E2">
        <w:rPr>
          <w:rFonts w:eastAsia="Arial"/>
        </w:rPr>
        <w:t>akurasi</w:t>
      </w:r>
      <w:proofErr w:type="spellEnd"/>
      <w:r w:rsidRPr="001828E2">
        <w:rPr>
          <w:rFonts w:eastAsia="Arial"/>
        </w:rPr>
        <w:t xml:space="preserve"> </w:t>
      </w:r>
      <w:proofErr w:type="spellStart"/>
      <w:r w:rsidRPr="001828E2">
        <w:rPr>
          <w:rFonts w:eastAsia="Arial"/>
        </w:rPr>
        <w:t>pada</w:t>
      </w:r>
      <w:proofErr w:type="spellEnd"/>
      <w:r w:rsidRPr="001828E2">
        <w:rPr>
          <w:rFonts w:eastAsia="Arial"/>
        </w:rPr>
        <w:t xml:space="preserve"> </w:t>
      </w:r>
      <w:proofErr w:type="spellStart"/>
      <w:r w:rsidRPr="001828E2">
        <w:rPr>
          <w:rFonts w:eastAsia="Arial"/>
        </w:rPr>
        <w:t>hasil</w:t>
      </w:r>
      <w:proofErr w:type="spellEnd"/>
      <w:r w:rsidRPr="001828E2">
        <w:rPr>
          <w:rFonts w:eastAsia="Arial"/>
        </w:rPr>
        <w:t xml:space="preserve"> </w:t>
      </w:r>
      <w:r w:rsidRPr="001828E2">
        <w:rPr>
          <w:rFonts w:eastAsia="Arial"/>
          <w:i/>
        </w:rPr>
        <w:t>Naïve Bayes</w:t>
      </w:r>
    </w:p>
    <w:p w:rsidR="005211A5" w:rsidRDefault="005211A5" w:rsidP="005211A5">
      <w:pPr>
        <w:ind w:left="0" w:firstLine="0"/>
        <w:jc w:val="left"/>
        <w:rPr>
          <w:rFonts w:eastAsia="Arial"/>
        </w:rPr>
      </w:pPr>
      <w:proofErr w:type="spellStart"/>
      <w:r>
        <w:rPr>
          <w:rFonts w:eastAsia="Arial"/>
        </w:rPr>
        <w:t>Berdasarkan</w:t>
      </w:r>
      <w:proofErr w:type="spellEnd"/>
      <w:r>
        <w:rPr>
          <w:rFonts w:eastAsia="Arial"/>
        </w:rPr>
        <w:t xml:space="preserve"> </w:t>
      </w:r>
      <w:proofErr w:type="spellStart"/>
      <w:r>
        <w:rPr>
          <w:rFonts w:eastAsia="Arial"/>
        </w:rPr>
        <w:t>gambar</w:t>
      </w:r>
      <w:proofErr w:type="spellEnd"/>
      <w:r>
        <w:rPr>
          <w:rFonts w:eastAsia="Arial"/>
        </w:rPr>
        <w:t xml:space="preserve"> 4 </w:t>
      </w:r>
      <w:proofErr w:type="spellStart"/>
      <w:r>
        <w:rPr>
          <w:rFonts w:eastAsia="Arial"/>
        </w:rPr>
        <w:t>nilai</w:t>
      </w:r>
      <w:proofErr w:type="spellEnd"/>
      <w:r>
        <w:rPr>
          <w:rFonts w:eastAsia="Arial"/>
        </w:rPr>
        <w:t xml:space="preserve"> accuracy 55</w:t>
      </w:r>
      <w:proofErr w:type="gramStart"/>
      <w:r>
        <w:rPr>
          <w:rFonts w:eastAsia="Arial"/>
        </w:rPr>
        <w:t>,80</w:t>
      </w:r>
      <w:proofErr w:type="gramEnd"/>
      <w:r>
        <w:rPr>
          <w:rFonts w:eastAsia="Arial"/>
        </w:rPr>
        <w:t xml:space="preserve">%, precision 32,41% </w:t>
      </w:r>
      <w:proofErr w:type="spellStart"/>
      <w:r>
        <w:rPr>
          <w:rFonts w:eastAsia="Arial"/>
        </w:rPr>
        <w:t>dan</w:t>
      </w:r>
      <w:proofErr w:type="spellEnd"/>
      <w:r>
        <w:rPr>
          <w:rFonts w:eastAsia="Arial"/>
        </w:rPr>
        <w:t xml:space="preserve"> recall 46,70 % </w:t>
      </w:r>
    </w:p>
    <w:p w:rsidR="005211A5" w:rsidRDefault="005211A5" w:rsidP="005211A5">
      <w:pPr>
        <w:ind w:left="0" w:firstLine="0"/>
        <w:jc w:val="left"/>
        <w:rPr>
          <w:rFonts w:eastAsia="Arial"/>
        </w:rPr>
      </w:pPr>
    </w:p>
    <w:p w:rsidR="005211A5" w:rsidRDefault="005211A5" w:rsidP="005211A5">
      <w:pPr>
        <w:ind w:left="0" w:firstLine="0"/>
        <w:jc w:val="left"/>
        <w:rPr>
          <w:rFonts w:eastAsia="Arial"/>
        </w:rPr>
      </w:pPr>
    </w:p>
    <w:p w:rsidR="005211A5" w:rsidRDefault="005211A5" w:rsidP="005211A5">
      <w:pPr>
        <w:ind w:left="0" w:firstLine="0"/>
        <w:jc w:val="left"/>
        <w:rPr>
          <w:rFonts w:eastAsia="Arial"/>
        </w:rPr>
      </w:pPr>
    </w:p>
    <w:p w:rsidR="005211A5" w:rsidRDefault="005211A5" w:rsidP="005211A5">
      <w:pPr>
        <w:ind w:left="0" w:firstLine="0"/>
        <w:jc w:val="left"/>
        <w:rPr>
          <w:rFonts w:eastAsia="Arial"/>
        </w:rPr>
      </w:pPr>
    </w:p>
    <w:p w:rsidR="005211A5" w:rsidRDefault="005211A5" w:rsidP="005211A5">
      <w:pPr>
        <w:ind w:left="0" w:firstLine="0"/>
        <w:jc w:val="left"/>
        <w:rPr>
          <w:rFonts w:eastAsia="Arial"/>
        </w:rPr>
      </w:pPr>
    </w:p>
    <w:p w:rsidR="005211A5" w:rsidRDefault="005211A5" w:rsidP="005211A5">
      <w:pPr>
        <w:ind w:left="0" w:firstLine="0"/>
        <w:jc w:val="left"/>
        <w:rPr>
          <w:rFonts w:eastAsia="Arial"/>
        </w:rPr>
      </w:pPr>
    </w:p>
    <w:p w:rsidR="005211A5" w:rsidRDefault="005211A5" w:rsidP="005211A5">
      <w:pPr>
        <w:pStyle w:val="Heading2"/>
        <w:numPr>
          <w:ilvl w:val="0"/>
          <w:numId w:val="5"/>
        </w:numPr>
        <w:tabs>
          <w:tab w:val="left" w:pos="426"/>
        </w:tabs>
        <w:spacing w:after="99" w:line="259" w:lineRule="auto"/>
        <w:ind w:hanging="720"/>
      </w:pPr>
      <w:r>
        <w:lastRenderedPageBreak/>
        <w:t>PENUTUP</w:t>
      </w:r>
      <w:r>
        <w:rPr>
          <w:sz w:val="19"/>
        </w:rPr>
        <w:t xml:space="preserve"> </w:t>
      </w:r>
    </w:p>
    <w:p w:rsidR="005211A5" w:rsidRPr="00C973CF" w:rsidRDefault="005211A5" w:rsidP="005211A5">
      <w:r>
        <w:rPr>
          <w:b/>
        </w:rPr>
        <w:t xml:space="preserve">4.1 </w:t>
      </w:r>
      <w:proofErr w:type="spellStart"/>
      <w:r>
        <w:rPr>
          <w:b/>
        </w:rPr>
        <w:t>Kesimpulan</w:t>
      </w:r>
      <w:proofErr w:type="spellEnd"/>
    </w:p>
    <w:p w:rsidR="005211A5" w:rsidRDefault="005211A5" w:rsidP="005211A5">
      <w:pPr>
        <w:ind w:left="0" w:firstLine="0"/>
        <w:jc w:val="left"/>
        <w:rPr>
          <w:rFonts w:eastAsia="Arial"/>
        </w:rPr>
      </w:pPr>
      <w:proofErr w:type="spellStart"/>
      <w:r>
        <w:rPr>
          <w:rFonts w:eastAsia="Arial"/>
        </w:rPr>
        <w:t>Menurut</w:t>
      </w:r>
      <w:proofErr w:type="spellEnd"/>
      <w:r>
        <w:rPr>
          <w:rFonts w:eastAsia="Arial"/>
        </w:rPr>
        <w:t xml:space="preserve"> </w:t>
      </w:r>
      <w:proofErr w:type="spellStart"/>
      <w:r>
        <w:rPr>
          <w:rFonts w:eastAsia="Arial"/>
        </w:rPr>
        <w:t>penjelasan</w:t>
      </w:r>
      <w:proofErr w:type="spellEnd"/>
      <w:r>
        <w:rPr>
          <w:rFonts w:eastAsia="Arial"/>
        </w:rPr>
        <w:t xml:space="preserve"> </w:t>
      </w:r>
      <w:proofErr w:type="spellStart"/>
      <w:r>
        <w:rPr>
          <w:rFonts w:eastAsia="Arial"/>
        </w:rPr>
        <w:t>dan</w:t>
      </w:r>
      <w:proofErr w:type="spellEnd"/>
      <w:r>
        <w:rPr>
          <w:rFonts w:eastAsia="Arial"/>
        </w:rPr>
        <w:t xml:space="preserve"> </w:t>
      </w:r>
      <w:proofErr w:type="spellStart"/>
      <w:r>
        <w:rPr>
          <w:rFonts w:eastAsia="Arial"/>
        </w:rPr>
        <w:t>analisa</w:t>
      </w:r>
      <w:proofErr w:type="spellEnd"/>
      <w:r>
        <w:rPr>
          <w:rFonts w:eastAsia="Arial"/>
        </w:rPr>
        <w:t xml:space="preserve">, </w:t>
      </w:r>
      <w:proofErr w:type="spellStart"/>
      <w:r>
        <w:rPr>
          <w:rFonts w:eastAsia="Arial"/>
        </w:rPr>
        <w:t>maka</w:t>
      </w:r>
      <w:proofErr w:type="spellEnd"/>
      <w:r>
        <w:rPr>
          <w:rFonts w:eastAsia="Arial"/>
        </w:rPr>
        <w:t xml:space="preserve"> </w:t>
      </w:r>
      <w:proofErr w:type="spellStart"/>
      <w:r>
        <w:rPr>
          <w:rFonts w:eastAsia="Arial"/>
        </w:rPr>
        <w:t>penulis</w:t>
      </w:r>
      <w:proofErr w:type="spellEnd"/>
      <w:r>
        <w:rPr>
          <w:rFonts w:eastAsia="Arial"/>
        </w:rPr>
        <w:t xml:space="preserve"> </w:t>
      </w:r>
      <w:proofErr w:type="spellStart"/>
      <w:r>
        <w:rPr>
          <w:rFonts w:eastAsia="Arial"/>
        </w:rPr>
        <w:t>dapat</w:t>
      </w:r>
      <w:proofErr w:type="spellEnd"/>
      <w:r>
        <w:rPr>
          <w:rFonts w:eastAsia="Arial"/>
        </w:rPr>
        <w:t xml:space="preserve"> </w:t>
      </w:r>
      <w:proofErr w:type="spellStart"/>
      <w:r>
        <w:rPr>
          <w:rFonts w:eastAsia="Arial"/>
        </w:rPr>
        <w:t>menarik</w:t>
      </w:r>
      <w:proofErr w:type="spellEnd"/>
      <w:r>
        <w:rPr>
          <w:rFonts w:eastAsia="Arial"/>
        </w:rPr>
        <w:t xml:space="preserve"> </w:t>
      </w:r>
      <w:proofErr w:type="spellStart"/>
      <w:r>
        <w:rPr>
          <w:rFonts w:eastAsia="Arial"/>
        </w:rPr>
        <w:t>kesimpulan</w:t>
      </w:r>
      <w:proofErr w:type="spellEnd"/>
      <w:r>
        <w:rPr>
          <w:rFonts w:eastAsia="Arial"/>
        </w:rPr>
        <w:t xml:space="preserve"> </w:t>
      </w:r>
      <w:proofErr w:type="spellStart"/>
      <w:r>
        <w:rPr>
          <w:rFonts w:eastAsia="Arial"/>
        </w:rPr>
        <w:t>bahwa</w:t>
      </w:r>
      <w:proofErr w:type="spellEnd"/>
      <w:r>
        <w:rPr>
          <w:rFonts w:eastAsia="Arial"/>
        </w:rPr>
        <w:t>:</w:t>
      </w:r>
    </w:p>
    <w:p w:rsidR="005211A5" w:rsidRDefault="005211A5" w:rsidP="005211A5">
      <w:pPr>
        <w:ind w:left="0" w:firstLine="0"/>
        <w:jc w:val="left"/>
        <w:rPr>
          <w:rFonts w:eastAsiaTheme="minorHAnsi"/>
          <w:b/>
          <w:color w:val="auto"/>
          <w:szCs w:val="24"/>
          <w:lang w:val="en"/>
        </w:rPr>
      </w:pPr>
      <w:r>
        <w:rPr>
          <w:rFonts w:eastAsia="Arial"/>
        </w:rPr>
        <w:t xml:space="preserve">Naïve Bayes </w:t>
      </w:r>
      <w:proofErr w:type="spellStart"/>
      <w:r>
        <w:rPr>
          <w:rFonts w:eastAsia="Arial"/>
        </w:rPr>
        <w:t>adalah</w:t>
      </w:r>
      <w:proofErr w:type="spellEnd"/>
      <w:r>
        <w:rPr>
          <w:rFonts w:eastAsia="Arial"/>
        </w:rPr>
        <w:t xml:space="preserve"> </w:t>
      </w:r>
      <w:proofErr w:type="spellStart"/>
      <w:r>
        <w:rPr>
          <w:rFonts w:eastAsia="Arial"/>
        </w:rPr>
        <w:t>salah</w:t>
      </w:r>
      <w:proofErr w:type="spellEnd"/>
      <w:r>
        <w:rPr>
          <w:rFonts w:eastAsia="Arial"/>
        </w:rPr>
        <w:t xml:space="preserve"> </w:t>
      </w:r>
      <w:proofErr w:type="spellStart"/>
      <w:r>
        <w:rPr>
          <w:rFonts w:eastAsia="Arial"/>
        </w:rPr>
        <w:t>satu</w:t>
      </w:r>
      <w:proofErr w:type="spellEnd"/>
      <w:r>
        <w:rPr>
          <w:rFonts w:eastAsia="Arial"/>
        </w:rPr>
        <w:t xml:space="preserve"> </w:t>
      </w:r>
      <w:proofErr w:type="spellStart"/>
      <w:r>
        <w:rPr>
          <w:rFonts w:eastAsia="Arial"/>
        </w:rPr>
        <w:t>klasifikasi</w:t>
      </w:r>
      <w:proofErr w:type="spellEnd"/>
      <w:r>
        <w:rPr>
          <w:rFonts w:eastAsia="Arial"/>
        </w:rPr>
        <w:t xml:space="preserve"> </w:t>
      </w:r>
      <w:proofErr w:type="spellStart"/>
      <w:r>
        <w:rPr>
          <w:rFonts w:eastAsia="Arial"/>
        </w:rPr>
        <w:t>berjenis</w:t>
      </w:r>
      <w:proofErr w:type="spellEnd"/>
      <w:r>
        <w:rPr>
          <w:rFonts w:eastAsia="Arial"/>
        </w:rPr>
        <w:t xml:space="preserve"> </w:t>
      </w:r>
      <w:proofErr w:type="spellStart"/>
      <w:r>
        <w:rPr>
          <w:rFonts w:eastAsia="Arial"/>
        </w:rPr>
        <w:t>teks</w:t>
      </w:r>
      <w:proofErr w:type="spellEnd"/>
      <w:r>
        <w:rPr>
          <w:rFonts w:eastAsia="Arial"/>
        </w:rPr>
        <w:t xml:space="preserve">, </w:t>
      </w:r>
      <w:proofErr w:type="spellStart"/>
      <w:r>
        <w:rPr>
          <w:rFonts w:eastAsia="Arial"/>
        </w:rPr>
        <w:t>contoh</w:t>
      </w:r>
      <w:proofErr w:type="spellEnd"/>
      <w:r>
        <w:rPr>
          <w:rFonts w:eastAsia="Arial"/>
        </w:rPr>
        <w:t xml:space="preserve"> </w:t>
      </w:r>
      <w:proofErr w:type="spellStart"/>
      <w:r>
        <w:rPr>
          <w:rFonts w:eastAsia="Arial"/>
        </w:rPr>
        <w:t>nya</w:t>
      </w:r>
      <w:proofErr w:type="spellEnd"/>
      <w:r>
        <w:rPr>
          <w:rFonts w:eastAsia="Arial"/>
        </w:rPr>
        <w:t xml:space="preserve"> </w:t>
      </w:r>
      <w:proofErr w:type="spellStart"/>
      <w:r>
        <w:rPr>
          <w:rFonts w:eastAsia="Arial"/>
        </w:rPr>
        <w:t>adalah</w:t>
      </w:r>
      <w:proofErr w:type="spellEnd"/>
      <w:r>
        <w:rPr>
          <w:rFonts w:eastAsia="Arial"/>
        </w:rPr>
        <w:t xml:space="preserve"> </w:t>
      </w:r>
      <w:proofErr w:type="spellStart"/>
      <w:r>
        <w:rPr>
          <w:rFonts w:eastAsia="Arial"/>
        </w:rPr>
        <w:t>prediksi</w:t>
      </w:r>
      <w:proofErr w:type="spellEnd"/>
      <w:r>
        <w:rPr>
          <w:rFonts w:eastAsia="Arial"/>
        </w:rPr>
        <w:t xml:space="preserve"> rating film. Naïve Bayes </w:t>
      </w:r>
      <w:proofErr w:type="spellStart"/>
      <w:r>
        <w:rPr>
          <w:rFonts w:eastAsia="Arial"/>
        </w:rPr>
        <w:t>sederhana</w:t>
      </w:r>
      <w:proofErr w:type="spellEnd"/>
      <w:r>
        <w:rPr>
          <w:rFonts w:eastAsia="Arial"/>
        </w:rPr>
        <w:t xml:space="preserve"> </w:t>
      </w:r>
      <w:proofErr w:type="spellStart"/>
      <w:r>
        <w:rPr>
          <w:rFonts w:eastAsia="Arial"/>
        </w:rPr>
        <w:t>dan</w:t>
      </w:r>
      <w:proofErr w:type="spellEnd"/>
      <w:r>
        <w:rPr>
          <w:rFonts w:eastAsia="Arial"/>
        </w:rPr>
        <w:t xml:space="preserve"> </w:t>
      </w:r>
      <w:proofErr w:type="spellStart"/>
      <w:r>
        <w:rPr>
          <w:rFonts w:eastAsia="Arial"/>
        </w:rPr>
        <w:t>efisien</w:t>
      </w:r>
      <w:proofErr w:type="spellEnd"/>
      <w:r>
        <w:rPr>
          <w:rFonts w:eastAsia="Arial"/>
        </w:rPr>
        <w:t xml:space="preserve">, </w:t>
      </w:r>
      <w:proofErr w:type="spellStart"/>
      <w:r>
        <w:rPr>
          <w:rFonts w:eastAsia="Arial"/>
        </w:rPr>
        <w:t>serta</w:t>
      </w:r>
      <w:proofErr w:type="spellEnd"/>
      <w:r>
        <w:rPr>
          <w:rFonts w:eastAsia="Arial"/>
        </w:rPr>
        <w:t xml:space="preserve"> </w:t>
      </w:r>
      <w:proofErr w:type="spellStart"/>
      <w:r>
        <w:rPr>
          <w:rFonts w:eastAsia="Arial"/>
        </w:rPr>
        <w:t>sangat</w:t>
      </w:r>
      <w:proofErr w:type="spellEnd"/>
      <w:r>
        <w:rPr>
          <w:rFonts w:eastAsia="Arial"/>
        </w:rPr>
        <w:t xml:space="preserve"> familiar </w:t>
      </w:r>
      <w:proofErr w:type="spellStart"/>
      <w:r>
        <w:rPr>
          <w:rFonts w:eastAsia="Arial"/>
        </w:rPr>
        <w:t>jika</w:t>
      </w:r>
      <w:proofErr w:type="spellEnd"/>
      <w:r>
        <w:rPr>
          <w:rFonts w:eastAsia="Arial"/>
        </w:rPr>
        <w:t xml:space="preserve"> </w:t>
      </w:r>
      <w:proofErr w:type="spellStart"/>
      <w:r>
        <w:rPr>
          <w:rFonts w:eastAsia="Arial"/>
        </w:rPr>
        <w:t>dipakai</w:t>
      </w:r>
      <w:proofErr w:type="spellEnd"/>
      <w:r>
        <w:rPr>
          <w:rFonts w:eastAsia="Arial"/>
        </w:rPr>
        <w:t xml:space="preserve"> </w:t>
      </w:r>
      <w:proofErr w:type="spellStart"/>
      <w:r>
        <w:rPr>
          <w:rFonts w:eastAsia="Arial"/>
        </w:rPr>
        <w:t>untuk</w:t>
      </w:r>
      <w:proofErr w:type="spellEnd"/>
      <w:r>
        <w:rPr>
          <w:rFonts w:eastAsia="Arial"/>
        </w:rPr>
        <w:t xml:space="preserve"> </w:t>
      </w:r>
      <w:proofErr w:type="spellStart"/>
      <w:r>
        <w:rPr>
          <w:rFonts w:eastAsia="Arial"/>
        </w:rPr>
        <w:t>pengklasifikasian</w:t>
      </w:r>
      <w:proofErr w:type="spellEnd"/>
      <w:r>
        <w:rPr>
          <w:rFonts w:eastAsia="Arial"/>
        </w:rPr>
        <w:t xml:space="preserve"> </w:t>
      </w:r>
      <w:proofErr w:type="spellStart"/>
      <w:r>
        <w:rPr>
          <w:rFonts w:eastAsia="Arial"/>
        </w:rPr>
        <w:t>teks</w:t>
      </w:r>
      <w:proofErr w:type="spellEnd"/>
      <w:r>
        <w:rPr>
          <w:rFonts w:eastAsia="Arial"/>
        </w:rPr>
        <w:t xml:space="preserve"> </w:t>
      </w:r>
      <w:proofErr w:type="spellStart"/>
      <w:r>
        <w:rPr>
          <w:rFonts w:eastAsia="Arial"/>
        </w:rPr>
        <w:t>dan</w:t>
      </w:r>
      <w:proofErr w:type="spellEnd"/>
      <w:r>
        <w:rPr>
          <w:rFonts w:eastAsia="Arial"/>
        </w:rPr>
        <w:t xml:space="preserve"> </w:t>
      </w:r>
      <w:proofErr w:type="spellStart"/>
      <w:r>
        <w:rPr>
          <w:rFonts w:eastAsia="Arial"/>
        </w:rPr>
        <w:t>mempunyai</w:t>
      </w:r>
      <w:proofErr w:type="spellEnd"/>
      <w:r>
        <w:rPr>
          <w:rFonts w:eastAsia="Arial"/>
        </w:rPr>
        <w:t xml:space="preserve"> </w:t>
      </w:r>
      <w:proofErr w:type="spellStart"/>
      <w:r>
        <w:rPr>
          <w:rFonts w:eastAsia="Arial"/>
        </w:rPr>
        <w:t>performa</w:t>
      </w:r>
      <w:proofErr w:type="spellEnd"/>
      <w:r>
        <w:rPr>
          <w:rFonts w:eastAsia="Arial"/>
        </w:rPr>
        <w:t xml:space="preserve"> yang </w:t>
      </w:r>
      <w:proofErr w:type="spellStart"/>
      <w:r>
        <w:rPr>
          <w:rFonts w:eastAsia="Arial"/>
        </w:rPr>
        <w:t>bagus</w:t>
      </w:r>
      <w:proofErr w:type="spellEnd"/>
      <w:r>
        <w:rPr>
          <w:rFonts w:eastAsia="Arial"/>
        </w:rPr>
        <w:t xml:space="preserve"> </w:t>
      </w:r>
      <w:proofErr w:type="spellStart"/>
      <w:r>
        <w:rPr>
          <w:rFonts w:eastAsia="Arial"/>
        </w:rPr>
        <w:t>pada</w:t>
      </w:r>
      <w:proofErr w:type="spellEnd"/>
      <w:r>
        <w:rPr>
          <w:rFonts w:eastAsia="Arial"/>
        </w:rPr>
        <w:t xml:space="preserve"> </w:t>
      </w:r>
      <w:proofErr w:type="spellStart"/>
      <w:r>
        <w:rPr>
          <w:rFonts w:eastAsia="Arial"/>
        </w:rPr>
        <w:t>banyak</w:t>
      </w:r>
      <w:proofErr w:type="spellEnd"/>
      <w:r>
        <w:rPr>
          <w:rFonts w:eastAsia="Arial"/>
        </w:rPr>
        <w:t xml:space="preserve"> domain. </w:t>
      </w:r>
      <w:proofErr w:type="spellStart"/>
      <w:r>
        <w:rPr>
          <w:rFonts w:eastAsia="Arial"/>
        </w:rPr>
        <w:t>Hasil</w:t>
      </w:r>
      <w:proofErr w:type="spellEnd"/>
      <w:r>
        <w:rPr>
          <w:rFonts w:eastAsia="Arial"/>
        </w:rPr>
        <w:t xml:space="preserve"> </w:t>
      </w:r>
      <w:proofErr w:type="spellStart"/>
      <w:r>
        <w:rPr>
          <w:rFonts w:eastAsia="Arial"/>
        </w:rPr>
        <w:t>penelitian</w:t>
      </w:r>
      <w:proofErr w:type="spellEnd"/>
      <w:r>
        <w:rPr>
          <w:rFonts w:eastAsia="Arial"/>
        </w:rPr>
        <w:t xml:space="preserve"> </w:t>
      </w:r>
      <w:proofErr w:type="spellStart"/>
      <w:r>
        <w:rPr>
          <w:rFonts w:eastAsia="Arial"/>
        </w:rPr>
        <w:t>menunjukkan</w:t>
      </w:r>
      <w:proofErr w:type="spellEnd"/>
      <w:r>
        <w:rPr>
          <w:rFonts w:eastAsia="Arial"/>
        </w:rPr>
        <w:t xml:space="preserve"> </w:t>
      </w:r>
      <w:proofErr w:type="spellStart"/>
      <w:r>
        <w:rPr>
          <w:rFonts w:eastAsia="Arial"/>
        </w:rPr>
        <w:t>bahwa</w:t>
      </w:r>
      <w:proofErr w:type="spellEnd"/>
      <w:r>
        <w:rPr>
          <w:rFonts w:eastAsia="Arial"/>
        </w:rPr>
        <w:t xml:space="preserve"> </w:t>
      </w:r>
      <w:proofErr w:type="spellStart"/>
      <w:r>
        <w:rPr>
          <w:rFonts w:eastAsia="Arial"/>
        </w:rPr>
        <w:t>hasil</w:t>
      </w:r>
      <w:proofErr w:type="spellEnd"/>
      <w:r>
        <w:rPr>
          <w:rFonts w:eastAsia="Arial"/>
        </w:rPr>
        <w:t xml:space="preserve"> </w:t>
      </w:r>
      <w:proofErr w:type="spellStart"/>
      <w:r>
        <w:rPr>
          <w:rFonts w:eastAsia="Arial"/>
        </w:rPr>
        <w:t>prediksi</w:t>
      </w:r>
      <w:proofErr w:type="spellEnd"/>
      <w:r>
        <w:rPr>
          <w:rFonts w:eastAsia="Arial"/>
        </w:rPr>
        <w:t xml:space="preserve"> rating film </w:t>
      </w:r>
      <w:proofErr w:type="spellStart"/>
      <w:r>
        <w:rPr>
          <w:rFonts w:eastAsia="Arial"/>
        </w:rPr>
        <w:t>menggunakan</w:t>
      </w:r>
      <w:proofErr w:type="spellEnd"/>
      <w:r>
        <w:rPr>
          <w:rFonts w:eastAsia="Arial"/>
        </w:rPr>
        <w:t xml:space="preserve"> </w:t>
      </w:r>
      <w:proofErr w:type="spellStart"/>
      <w:r>
        <w:rPr>
          <w:rFonts w:eastAsia="Arial"/>
        </w:rPr>
        <w:t>metode</w:t>
      </w:r>
      <w:proofErr w:type="spellEnd"/>
      <w:r>
        <w:rPr>
          <w:rFonts w:eastAsia="Arial"/>
        </w:rPr>
        <w:t xml:space="preserve"> naïve </w:t>
      </w:r>
      <w:proofErr w:type="spellStart"/>
      <w:r>
        <w:rPr>
          <w:rFonts w:eastAsia="Arial"/>
        </w:rPr>
        <w:t>bayes</w:t>
      </w:r>
      <w:proofErr w:type="spellEnd"/>
      <w:r>
        <w:rPr>
          <w:rFonts w:eastAsia="Arial"/>
        </w:rPr>
        <w:t xml:space="preserve"> </w:t>
      </w:r>
      <w:proofErr w:type="spellStart"/>
      <w:r>
        <w:rPr>
          <w:rFonts w:eastAsia="Arial"/>
        </w:rPr>
        <w:t>memiliki</w:t>
      </w:r>
      <w:proofErr w:type="spellEnd"/>
      <w:r>
        <w:rPr>
          <w:rFonts w:eastAsia="Arial"/>
        </w:rPr>
        <w:t xml:space="preserve"> accuracy 55,80%, precision 32,41%, </w:t>
      </w:r>
      <w:proofErr w:type="spellStart"/>
      <w:r>
        <w:rPr>
          <w:rFonts w:eastAsia="Arial"/>
        </w:rPr>
        <w:t>dan</w:t>
      </w:r>
      <w:proofErr w:type="spellEnd"/>
      <w:r>
        <w:rPr>
          <w:rFonts w:eastAsia="Arial"/>
        </w:rPr>
        <w:t xml:space="preserve"> recall 46,70%, </w:t>
      </w:r>
      <w:proofErr w:type="spellStart"/>
      <w:r>
        <w:rPr>
          <w:rFonts w:eastAsia="Arial"/>
        </w:rPr>
        <w:t>Berdasarkan</w:t>
      </w:r>
      <w:proofErr w:type="spellEnd"/>
      <w:r>
        <w:rPr>
          <w:rFonts w:eastAsia="Arial"/>
        </w:rPr>
        <w:t xml:space="preserve"> </w:t>
      </w:r>
      <w:r>
        <w:rPr>
          <w:rFonts w:eastAsia="Arial"/>
        </w:rPr>
        <w:t xml:space="preserve"> </w:t>
      </w:r>
      <w:proofErr w:type="spellStart"/>
      <w:r>
        <w:rPr>
          <w:rFonts w:eastAsia="Arial"/>
        </w:rPr>
        <w:t>analisa</w:t>
      </w:r>
      <w:proofErr w:type="spellEnd"/>
      <w:r>
        <w:rPr>
          <w:rFonts w:eastAsia="Arial"/>
        </w:rPr>
        <w:t xml:space="preserve"> yang </w:t>
      </w:r>
      <w:proofErr w:type="spellStart"/>
      <w:r>
        <w:rPr>
          <w:rFonts w:eastAsia="Arial"/>
        </w:rPr>
        <w:t>didapat</w:t>
      </w:r>
      <w:proofErr w:type="spellEnd"/>
      <w:r>
        <w:rPr>
          <w:rFonts w:eastAsia="Arial"/>
        </w:rPr>
        <w:t xml:space="preserve"> </w:t>
      </w:r>
      <w:proofErr w:type="spellStart"/>
      <w:r>
        <w:rPr>
          <w:rFonts w:eastAsia="Arial"/>
        </w:rPr>
        <w:t>menggunakan</w:t>
      </w:r>
      <w:proofErr w:type="spellEnd"/>
      <w:r>
        <w:rPr>
          <w:rFonts w:eastAsia="Arial"/>
        </w:rPr>
        <w:t xml:space="preserve"> </w:t>
      </w:r>
      <w:r>
        <w:rPr>
          <w:rFonts w:eastAsia="Arial"/>
        </w:rPr>
        <w:t xml:space="preserve">data set </w:t>
      </w:r>
      <w:proofErr w:type="spellStart"/>
      <w:r>
        <w:rPr>
          <w:rFonts w:eastAsia="Arial"/>
        </w:rPr>
        <w:t>dari</w:t>
      </w:r>
      <w:proofErr w:type="spellEnd"/>
      <w:r>
        <w:rPr>
          <w:rFonts w:eastAsia="Arial"/>
        </w:rPr>
        <w:t xml:space="preserve"> situs </w:t>
      </w:r>
      <w:hyperlink r:id="rId16" w:history="1">
        <w:r w:rsidRPr="00C513F9">
          <w:rPr>
            <w:rFonts w:eastAsiaTheme="minorHAnsi"/>
            <w:color w:val="2E74B5" w:themeColor="accent1" w:themeShade="BF"/>
            <w:szCs w:val="24"/>
            <w:u w:val="single"/>
            <w:lang w:val="en"/>
          </w:rPr>
          <w:t>https://www.kaggle.com/</w:t>
        </w:r>
      </w:hyperlink>
      <w:r>
        <w:rPr>
          <w:rFonts w:eastAsiaTheme="minorHAnsi"/>
          <w:color w:val="2E74B5" w:themeColor="accent1" w:themeShade="BF"/>
          <w:szCs w:val="24"/>
          <w:u w:val="single"/>
          <w:lang w:val="en"/>
        </w:rPr>
        <w:t xml:space="preserve"> </w:t>
      </w:r>
      <w:proofErr w:type="spellStart"/>
      <w:r>
        <w:rPr>
          <w:rFonts w:eastAsiaTheme="minorHAnsi"/>
          <w:color w:val="auto"/>
          <w:szCs w:val="24"/>
          <w:lang w:val="en"/>
        </w:rPr>
        <w:t>menunjukan</w:t>
      </w:r>
      <w:proofErr w:type="spellEnd"/>
      <w:r>
        <w:rPr>
          <w:rFonts w:eastAsiaTheme="minorHAnsi"/>
          <w:color w:val="auto"/>
          <w:szCs w:val="24"/>
          <w:lang w:val="en"/>
        </w:rPr>
        <w:t xml:space="preserve"> </w:t>
      </w:r>
      <w:proofErr w:type="spellStart"/>
      <w:r>
        <w:rPr>
          <w:rFonts w:eastAsiaTheme="minorHAnsi"/>
          <w:color w:val="auto"/>
          <w:szCs w:val="24"/>
          <w:lang w:val="en"/>
        </w:rPr>
        <w:t>bahwa</w:t>
      </w:r>
      <w:proofErr w:type="spellEnd"/>
      <w:r>
        <w:rPr>
          <w:rFonts w:eastAsiaTheme="minorHAnsi"/>
          <w:color w:val="auto"/>
          <w:szCs w:val="24"/>
          <w:lang w:val="en"/>
        </w:rPr>
        <w:t xml:space="preserve"> </w:t>
      </w:r>
      <w:proofErr w:type="spellStart"/>
      <w:r>
        <w:rPr>
          <w:rFonts w:eastAsiaTheme="minorHAnsi"/>
          <w:color w:val="auto"/>
          <w:szCs w:val="24"/>
          <w:lang w:val="en"/>
        </w:rPr>
        <w:t>mayoritas</w:t>
      </w:r>
      <w:proofErr w:type="spellEnd"/>
      <w:r>
        <w:rPr>
          <w:rFonts w:eastAsiaTheme="minorHAnsi"/>
          <w:color w:val="auto"/>
          <w:szCs w:val="24"/>
          <w:lang w:val="en"/>
        </w:rPr>
        <w:t xml:space="preserve"> </w:t>
      </w:r>
      <w:proofErr w:type="spellStart"/>
      <w:r>
        <w:rPr>
          <w:rFonts w:eastAsiaTheme="minorHAnsi"/>
          <w:color w:val="auto"/>
          <w:szCs w:val="24"/>
          <w:lang w:val="en"/>
        </w:rPr>
        <w:t>prediksi</w:t>
      </w:r>
      <w:proofErr w:type="spellEnd"/>
      <w:r>
        <w:rPr>
          <w:rFonts w:eastAsiaTheme="minorHAnsi"/>
          <w:color w:val="auto"/>
          <w:szCs w:val="24"/>
          <w:lang w:val="en"/>
        </w:rPr>
        <w:t xml:space="preserve"> rating</w:t>
      </w:r>
      <w:r>
        <w:rPr>
          <w:rFonts w:eastAsiaTheme="minorHAnsi"/>
          <w:color w:val="auto"/>
          <w:szCs w:val="24"/>
          <w:lang w:val="en"/>
        </w:rPr>
        <w:t xml:space="preserve"> film </w:t>
      </w:r>
      <w:r w:rsidRPr="00AB476E">
        <w:rPr>
          <w:rFonts w:eastAsiaTheme="minorHAnsi"/>
          <w:b/>
          <w:color w:val="auto"/>
          <w:szCs w:val="24"/>
          <w:lang w:val="en"/>
        </w:rPr>
        <w:t>RENDAH</w:t>
      </w:r>
      <w:r>
        <w:rPr>
          <w:rFonts w:eastAsiaTheme="minorHAnsi"/>
          <w:b/>
          <w:color w:val="auto"/>
          <w:szCs w:val="24"/>
          <w:lang w:val="en"/>
        </w:rPr>
        <w:t>.</w:t>
      </w:r>
    </w:p>
    <w:p w:rsidR="005211A5" w:rsidRDefault="005211A5" w:rsidP="005211A5">
      <w:pPr>
        <w:ind w:left="0" w:firstLine="0"/>
        <w:jc w:val="left"/>
        <w:rPr>
          <w:rFonts w:eastAsiaTheme="minorHAnsi"/>
          <w:b/>
          <w:color w:val="auto"/>
          <w:szCs w:val="24"/>
          <w:lang w:val="en"/>
        </w:rPr>
      </w:pPr>
    </w:p>
    <w:p w:rsidR="005211A5" w:rsidRDefault="005211A5" w:rsidP="005211A5">
      <w:pPr>
        <w:ind w:left="0" w:firstLine="0"/>
        <w:jc w:val="left"/>
        <w:rPr>
          <w:rFonts w:eastAsiaTheme="minorHAnsi"/>
          <w:b/>
          <w:color w:val="auto"/>
          <w:szCs w:val="24"/>
          <w:lang w:val="en"/>
        </w:rPr>
      </w:pPr>
    </w:p>
    <w:p w:rsidR="005211A5" w:rsidRDefault="005211A5" w:rsidP="005211A5">
      <w:pPr>
        <w:ind w:left="0" w:firstLine="0"/>
        <w:jc w:val="left"/>
        <w:rPr>
          <w:rFonts w:eastAsia="Arial"/>
        </w:rPr>
      </w:pPr>
    </w:p>
    <w:p w:rsidR="005211A5" w:rsidRDefault="005211A5" w:rsidP="005211A5">
      <w:pPr>
        <w:ind w:left="0" w:firstLine="0"/>
        <w:jc w:val="left"/>
        <w:rPr>
          <w:rFonts w:eastAsia="Arial"/>
        </w:rPr>
      </w:pPr>
    </w:p>
    <w:p w:rsidR="005211A5" w:rsidRPr="00AB476E" w:rsidRDefault="005211A5" w:rsidP="005211A5">
      <w:pPr>
        <w:ind w:left="0" w:firstLine="0"/>
        <w:jc w:val="left"/>
        <w:rPr>
          <w:rFonts w:eastAsia="Arial"/>
        </w:rPr>
      </w:pPr>
    </w:p>
    <w:p w:rsidR="005211A5" w:rsidRDefault="005211A5" w:rsidP="005211A5">
      <w:pPr>
        <w:pStyle w:val="ListParagraph"/>
        <w:ind w:left="360" w:firstLine="0"/>
        <w:jc w:val="left"/>
        <w:rPr>
          <w:rFonts w:eastAsia="Arial"/>
        </w:rPr>
      </w:pPr>
    </w:p>
    <w:p w:rsidR="005211A5" w:rsidRDefault="005211A5" w:rsidP="005211A5">
      <w:pPr>
        <w:pStyle w:val="ListParagraph"/>
        <w:ind w:left="360" w:firstLine="0"/>
        <w:jc w:val="left"/>
        <w:rPr>
          <w:rFonts w:eastAsia="Arial"/>
        </w:rPr>
      </w:pPr>
    </w:p>
    <w:p w:rsidR="005211A5" w:rsidRDefault="005211A5" w:rsidP="005211A5">
      <w:pPr>
        <w:pStyle w:val="ListParagraph"/>
        <w:ind w:left="360" w:firstLine="0"/>
        <w:jc w:val="left"/>
        <w:rPr>
          <w:rFonts w:eastAsia="Arial"/>
        </w:rPr>
      </w:pPr>
    </w:p>
    <w:p w:rsidR="005211A5" w:rsidRDefault="005211A5" w:rsidP="005211A5">
      <w:pPr>
        <w:pStyle w:val="ListParagraph"/>
        <w:ind w:left="360" w:firstLine="0"/>
        <w:jc w:val="left"/>
        <w:rPr>
          <w:rFonts w:eastAsia="Arial"/>
        </w:rPr>
      </w:pPr>
    </w:p>
    <w:p w:rsidR="005211A5" w:rsidRDefault="005211A5" w:rsidP="005211A5">
      <w:pPr>
        <w:pStyle w:val="ListParagraph"/>
        <w:ind w:left="360" w:firstLine="0"/>
        <w:jc w:val="left"/>
        <w:rPr>
          <w:rFonts w:eastAsia="Arial"/>
        </w:rPr>
      </w:pPr>
    </w:p>
    <w:p w:rsidR="005211A5" w:rsidRDefault="005211A5" w:rsidP="005211A5">
      <w:pPr>
        <w:pStyle w:val="ListParagraph"/>
        <w:ind w:left="360" w:firstLine="0"/>
        <w:jc w:val="left"/>
        <w:rPr>
          <w:rFonts w:eastAsia="Arial"/>
        </w:rPr>
      </w:pPr>
    </w:p>
    <w:p w:rsidR="005211A5" w:rsidRDefault="005211A5" w:rsidP="005211A5">
      <w:pPr>
        <w:pStyle w:val="ListParagraph"/>
        <w:ind w:left="360" w:firstLine="0"/>
        <w:jc w:val="left"/>
        <w:rPr>
          <w:rFonts w:eastAsia="Arial"/>
        </w:rPr>
      </w:pPr>
    </w:p>
    <w:p w:rsidR="005211A5" w:rsidRDefault="005211A5" w:rsidP="005211A5">
      <w:pPr>
        <w:pStyle w:val="ListParagraph"/>
        <w:ind w:left="360" w:firstLine="0"/>
        <w:jc w:val="left"/>
        <w:rPr>
          <w:rFonts w:eastAsia="Arial"/>
        </w:rPr>
      </w:pPr>
    </w:p>
    <w:p w:rsidR="005211A5" w:rsidRDefault="005211A5" w:rsidP="005211A5">
      <w:pPr>
        <w:pStyle w:val="ListParagraph"/>
        <w:ind w:left="360" w:firstLine="0"/>
        <w:jc w:val="left"/>
        <w:rPr>
          <w:rFonts w:eastAsia="Arial"/>
        </w:rPr>
      </w:pPr>
    </w:p>
    <w:p w:rsidR="005211A5" w:rsidRDefault="005211A5" w:rsidP="005211A5">
      <w:pPr>
        <w:pStyle w:val="ListParagraph"/>
        <w:ind w:left="360" w:firstLine="0"/>
        <w:jc w:val="left"/>
        <w:rPr>
          <w:rFonts w:eastAsia="Arial"/>
        </w:rPr>
      </w:pPr>
    </w:p>
    <w:p w:rsidR="005211A5" w:rsidRDefault="005211A5" w:rsidP="005211A5">
      <w:pPr>
        <w:pStyle w:val="ListParagraph"/>
        <w:ind w:left="360" w:firstLine="0"/>
        <w:jc w:val="left"/>
        <w:rPr>
          <w:rFonts w:eastAsia="Arial"/>
        </w:rPr>
      </w:pPr>
    </w:p>
    <w:p w:rsidR="005211A5" w:rsidRDefault="005211A5" w:rsidP="005211A5">
      <w:pPr>
        <w:pStyle w:val="ListParagraph"/>
        <w:ind w:left="360" w:firstLine="0"/>
        <w:jc w:val="left"/>
        <w:rPr>
          <w:rFonts w:eastAsia="Arial"/>
        </w:rPr>
      </w:pPr>
    </w:p>
    <w:p w:rsidR="005211A5" w:rsidRDefault="005211A5" w:rsidP="005211A5">
      <w:pPr>
        <w:pStyle w:val="ListParagraph"/>
        <w:ind w:left="360" w:firstLine="0"/>
        <w:jc w:val="left"/>
        <w:rPr>
          <w:rFonts w:eastAsia="Arial"/>
        </w:rPr>
      </w:pPr>
    </w:p>
    <w:p w:rsidR="005211A5" w:rsidRDefault="005211A5" w:rsidP="005211A5">
      <w:pPr>
        <w:pStyle w:val="ListParagraph"/>
        <w:ind w:left="360" w:firstLine="0"/>
        <w:jc w:val="left"/>
        <w:rPr>
          <w:rFonts w:eastAsia="Arial"/>
        </w:rPr>
      </w:pPr>
    </w:p>
    <w:p w:rsidR="005211A5" w:rsidRDefault="005211A5" w:rsidP="005211A5">
      <w:pPr>
        <w:pStyle w:val="ListParagraph"/>
        <w:ind w:left="360" w:firstLine="0"/>
        <w:jc w:val="left"/>
        <w:rPr>
          <w:rFonts w:eastAsia="Arial"/>
        </w:rPr>
      </w:pPr>
    </w:p>
    <w:p w:rsidR="005211A5" w:rsidRDefault="005211A5" w:rsidP="005211A5">
      <w:pPr>
        <w:pStyle w:val="ListParagraph"/>
        <w:ind w:left="360" w:firstLine="0"/>
        <w:jc w:val="left"/>
        <w:rPr>
          <w:rFonts w:eastAsia="Arial"/>
        </w:rPr>
      </w:pPr>
    </w:p>
    <w:p w:rsidR="005211A5" w:rsidRDefault="005211A5" w:rsidP="005211A5">
      <w:pPr>
        <w:pStyle w:val="ListParagraph"/>
        <w:ind w:left="360" w:firstLine="0"/>
        <w:jc w:val="left"/>
        <w:rPr>
          <w:rFonts w:eastAsia="Arial"/>
        </w:rPr>
      </w:pPr>
    </w:p>
    <w:p w:rsidR="005211A5" w:rsidRDefault="005211A5" w:rsidP="005211A5">
      <w:pPr>
        <w:pStyle w:val="ListParagraph"/>
        <w:ind w:left="360" w:firstLine="0"/>
        <w:jc w:val="left"/>
        <w:rPr>
          <w:rFonts w:eastAsia="Arial"/>
        </w:rPr>
      </w:pPr>
    </w:p>
    <w:p w:rsidR="005211A5" w:rsidRDefault="005211A5" w:rsidP="005211A5">
      <w:pPr>
        <w:pStyle w:val="ListParagraph"/>
        <w:ind w:left="360" w:firstLine="0"/>
        <w:jc w:val="left"/>
        <w:rPr>
          <w:rFonts w:eastAsia="Arial"/>
        </w:rPr>
      </w:pPr>
    </w:p>
    <w:p w:rsidR="005211A5" w:rsidRDefault="005211A5" w:rsidP="005211A5">
      <w:pPr>
        <w:pStyle w:val="ListParagraph"/>
        <w:ind w:left="360" w:firstLine="0"/>
        <w:jc w:val="left"/>
        <w:rPr>
          <w:rFonts w:eastAsia="Arial"/>
        </w:rPr>
      </w:pPr>
    </w:p>
    <w:p w:rsidR="005211A5" w:rsidRDefault="005211A5" w:rsidP="005211A5">
      <w:pPr>
        <w:pStyle w:val="ListParagraph"/>
        <w:ind w:left="360" w:firstLine="0"/>
        <w:jc w:val="left"/>
        <w:rPr>
          <w:rFonts w:eastAsia="Arial"/>
        </w:rPr>
      </w:pPr>
    </w:p>
    <w:p w:rsidR="005211A5" w:rsidRDefault="005211A5" w:rsidP="005211A5">
      <w:pPr>
        <w:ind w:left="0" w:firstLine="0"/>
      </w:pPr>
    </w:p>
    <w:p w:rsidR="005211A5" w:rsidRDefault="005211A5" w:rsidP="005211A5"/>
    <w:p w:rsidR="005211A5" w:rsidRDefault="005211A5" w:rsidP="005211A5">
      <w:pPr>
        <w:rPr>
          <w:b/>
        </w:rPr>
      </w:pPr>
      <w:r w:rsidRPr="00C513F9">
        <w:rPr>
          <w:b/>
        </w:rPr>
        <w:lastRenderedPageBreak/>
        <w:t>DAF</w:t>
      </w:r>
      <w:bookmarkStart w:id="0" w:name="_GoBack"/>
      <w:bookmarkEnd w:id="0"/>
      <w:r w:rsidRPr="00C513F9">
        <w:rPr>
          <w:b/>
        </w:rPr>
        <w:t>TAR PUSTAKA</w:t>
      </w:r>
    </w:p>
    <w:p w:rsidR="005211A5" w:rsidRPr="007E3E4C" w:rsidRDefault="005211A5" w:rsidP="005211A5">
      <w:pPr>
        <w:widowControl w:val="0"/>
        <w:autoSpaceDE w:val="0"/>
        <w:autoSpaceDN w:val="0"/>
        <w:adjustRightInd w:val="0"/>
        <w:ind w:left="480" w:hanging="480"/>
        <w:rPr>
          <w:noProof/>
          <w:szCs w:val="24"/>
        </w:rPr>
      </w:pPr>
      <w:r>
        <w:rPr>
          <w:b/>
        </w:rPr>
        <w:fldChar w:fldCharType="begin" w:fldLock="1"/>
      </w:r>
      <w:r>
        <w:rPr>
          <w:b/>
        </w:rPr>
        <w:instrText xml:space="preserve">ADDIN Mendeley Bibliography CSL_BIBLIOGRAPHY </w:instrText>
      </w:r>
      <w:r>
        <w:rPr>
          <w:b/>
        </w:rPr>
        <w:fldChar w:fldCharType="separate"/>
      </w:r>
      <w:r w:rsidRPr="007E3E4C">
        <w:rPr>
          <w:noProof/>
          <w:szCs w:val="24"/>
        </w:rPr>
        <w:t xml:space="preserve">Chandrasekar, P., &amp; Qian, K. (2016). The Impact of Data Preprocessing on the Performance of a Naive Bayes Classifier. </w:t>
      </w:r>
      <w:r w:rsidRPr="007E3E4C">
        <w:rPr>
          <w:i/>
          <w:iCs/>
          <w:noProof/>
          <w:szCs w:val="24"/>
        </w:rPr>
        <w:t>2016 IEEE 40th Annual Computer Software and Applications Conference (COMPSAC)</w:t>
      </w:r>
      <w:r w:rsidRPr="007E3E4C">
        <w:rPr>
          <w:noProof/>
          <w:szCs w:val="24"/>
        </w:rPr>
        <w:t xml:space="preserve">, </w:t>
      </w:r>
      <w:r w:rsidRPr="007E3E4C">
        <w:rPr>
          <w:i/>
          <w:iCs/>
          <w:noProof/>
          <w:szCs w:val="24"/>
        </w:rPr>
        <w:t>2</w:t>
      </w:r>
      <w:r w:rsidRPr="007E3E4C">
        <w:rPr>
          <w:noProof/>
          <w:szCs w:val="24"/>
        </w:rPr>
        <w:t>, 618–619. http://doi.org/10.1109/COMPSAC.2016.205</w:t>
      </w:r>
    </w:p>
    <w:p w:rsidR="005211A5" w:rsidRPr="007E3E4C" w:rsidRDefault="005211A5" w:rsidP="005211A5">
      <w:pPr>
        <w:widowControl w:val="0"/>
        <w:autoSpaceDE w:val="0"/>
        <w:autoSpaceDN w:val="0"/>
        <w:adjustRightInd w:val="0"/>
        <w:ind w:left="480" w:hanging="480"/>
        <w:rPr>
          <w:noProof/>
          <w:szCs w:val="24"/>
        </w:rPr>
      </w:pPr>
      <w:r w:rsidRPr="007E3E4C">
        <w:rPr>
          <w:noProof/>
          <w:szCs w:val="24"/>
        </w:rPr>
        <w:t xml:space="preserve">Liu, J., Tian, Z., Liu, P., Jiang, J., &amp; Li, Z. (2016). An Approach of Semantic Web Service Classification Based on Naive Bayes. </w:t>
      </w:r>
      <w:r w:rsidRPr="007E3E4C">
        <w:rPr>
          <w:i/>
          <w:iCs/>
          <w:noProof/>
          <w:szCs w:val="24"/>
        </w:rPr>
        <w:t>2016 IEEE International Conference on Services Computing An</w:t>
      </w:r>
      <w:r w:rsidRPr="007E3E4C">
        <w:rPr>
          <w:noProof/>
          <w:szCs w:val="24"/>
        </w:rPr>
        <w:t>. http://doi.org/10.1109/SCC.2016.53</w:t>
      </w:r>
    </w:p>
    <w:p w:rsidR="005211A5" w:rsidRPr="007E3E4C" w:rsidRDefault="005211A5" w:rsidP="005211A5">
      <w:pPr>
        <w:widowControl w:val="0"/>
        <w:autoSpaceDE w:val="0"/>
        <w:autoSpaceDN w:val="0"/>
        <w:adjustRightInd w:val="0"/>
        <w:ind w:left="480" w:hanging="480"/>
        <w:rPr>
          <w:noProof/>
          <w:szCs w:val="24"/>
        </w:rPr>
      </w:pPr>
      <w:r w:rsidRPr="007E3E4C">
        <w:rPr>
          <w:noProof/>
          <w:szCs w:val="24"/>
        </w:rPr>
        <w:t xml:space="preserve">Mudjiono, Y. (2011). Kajian Semiotika Dalam Film. </w:t>
      </w:r>
      <w:r w:rsidRPr="007E3E4C">
        <w:rPr>
          <w:i/>
          <w:iCs/>
          <w:noProof/>
          <w:szCs w:val="24"/>
        </w:rPr>
        <w:t>Jurnal Ilmu Komunikasi, Vol. 1, No.1, April 2011 ISSN: 2088-981X KAJIAN</w:t>
      </w:r>
      <w:r w:rsidRPr="007E3E4C">
        <w:rPr>
          <w:noProof/>
          <w:szCs w:val="24"/>
        </w:rPr>
        <w:t xml:space="preserve">, </w:t>
      </w:r>
      <w:r w:rsidRPr="007E3E4C">
        <w:rPr>
          <w:i/>
          <w:iCs/>
          <w:noProof/>
          <w:szCs w:val="24"/>
        </w:rPr>
        <w:t>1</w:t>
      </w:r>
      <w:r w:rsidRPr="007E3E4C">
        <w:rPr>
          <w:noProof/>
          <w:szCs w:val="24"/>
        </w:rPr>
        <w:t>(1), 123.</w:t>
      </w:r>
    </w:p>
    <w:p w:rsidR="005211A5" w:rsidRPr="007E3E4C" w:rsidRDefault="005211A5" w:rsidP="005211A5">
      <w:pPr>
        <w:widowControl w:val="0"/>
        <w:autoSpaceDE w:val="0"/>
        <w:autoSpaceDN w:val="0"/>
        <w:adjustRightInd w:val="0"/>
        <w:ind w:left="480" w:hanging="480"/>
        <w:rPr>
          <w:noProof/>
          <w:szCs w:val="24"/>
        </w:rPr>
      </w:pPr>
      <w:r w:rsidRPr="007E3E4C">
        <w:rPr>
          <w:noProof/>
          <w:szCs w:val="24"/>
        </w:rPr>
        <w:t xml:space="preserve">Nugroho, Y. S., &amp; Haryati, S. N. (2015). Klasifikasi dan Klastering Penjurusan Siswa SMA Negeri 3 Boyolali. </w:t>
      </w:r>
      <w:r w:rsidRPr="007E3E4C">
        <w:rPr>
          <w:i/>
          <w:iCs/>
          <w:noProof/>
          <w:szCs w:val="24"/>
        </w:rPr>
        <w:t>Klasifikasi dan Klastering Penjurusan Siswa SMA Negeri 3 Boyolali</w:t>
      </w:r>
      <w:r w:rsidRPr="007E3E4C">
        <w:rPr>
          <w:noProof/>
          <w:szCs w:val="24"/>
        </w:rPr>
        <w:t xml:space="preserve">, </w:t>
      </w:r>
      <w:r w:rsidRPr="007E3E4C">
        <w:rPr>
          <w:i/>
          <w:iCs/>
          <w:noProof/>
          <w:szCs w:val="24"/>
        </w:rPr>
        <w:t>1</w:t>
      </w:r>
      <w:r w:rsidRPr="007E3E4C">
        <w:rPr>
          <w:noProof/>
          <w:szCs w:val="24"/>
        </w:rPr>
        <w:t>(1), 3–8.</w:t>
      </w:r>
    </w:p>
    <w:p w:rsidR="005211A5" w:rsidRPr="007E3E4C" w:rsidRDefault="005211A5" w:rsidP="005211A5">
      <w:pPr>
        <w:widowControl w:val="0"/>
        <w:autoSpaceDE w:val="0"/>
        <w:autoSpaceDN w:val="0"/>
        <w:adjustRightInd w:val="0"/>
        <w:ind w:left="480" w:hanging="480"/>
        <w:rPr>
          <w:noProof/>
          <w:szCs w:val="24"/>
        </w:rPr>
      </w:pPr>
      <w:r w:rsidRPr="007E3E4C">
        <w:rPr>
          <w:noProof/>
          <w:szCs w:val="24"/>
        </w:rPr>
        <w:t xml:space="preserve">Nugroho, Y. S., &amp; Setyawan. (2014). KLASIFIKASI MASA STUDI MAHASISWA FAKULTAS KOMUNIKASI DAN INFORMATIKA UNIVERSITAS MUHAMMADIYAH SURAKARTA MENGGUNAKAN ALGORITMA C4.5. </w:t>
      </w:r>
      <w:r w:rsidRPr="007E3E4C">
        <w:rPr>
          <w:i/>
          <w:iCs/>
          <w:noProof/>
          <w:szCs w:val="24"/>
        </w:rPr>
        <w:t>KomuniTi, Vol. VI, No. 1 Maret 2014</w:t>
      </w:r>
      <w:r w:rsidRPr="007E3E4C">
        <w:rPr>
          <w:noProof/>
          <w:szCs w:val="24"/>
        </w:rPr>
        <w:t xml:space="preserve">, </w:t>
      </w:r>
      <w:r w:rsidRPr="007E3E4C">
        <w:rPr>
          <w:i/>
          <w:iCs/>
          <w:noProof/>
          <w:szCs w:val="24"/>
        </w:rPr>
        <w:t>VI</w:t>
      </w:r>
      <w:r w:rsidRPr="007E3E4C">
        <w:rPr>
          <w:noProof/>
          <w:szCs w:val="24"/>
        </w:rPr>
        <w:t>(1), 84–91.</w:t>
      </w:r>
    </w:p>
    <w:p w:rsidR="005211A5" w:rsidRPr="007E3E4C" w:rsidRDefault="005211A5" w:rsidP="005211A5">
      <w:pPr>
        <w:widowControl w:val="0"/>
        <w:autoSpaceDE w:val="0"/>
        <w:autoSpaceDN w:val="0"/>
        <w:adjustRightInd w:val="0"/>
        <w:ind w:left="480" w:hanging="480"/>
        <w:rPr>
          <w:noProof/>
          <w:szCs w:val="24"/>
        </w:rPr>
      </w:pPr>
      <w:r w:rsidRPr="007E3E4C">
        <w:rPr>
          <w:noProof/>
          <w:szCs w:val="24"/>
        </w:rPr>
        <w:t xml:space="preserve">Sharma, P., Singh, D., &amp; Singh, A. (2015). Classification Algorithms on a Large Continuous Random Dataset Using Rapid. </w:t>
      </w:r>
      <w:r w:rsidRPr="007E3E4C">
        <w:rPr>
          <w:i/>
          <w:iCs/>
          <w:noProof/>
          <w:szCs w:val="24"/>
        </w:rPr>
        <w:t>IEEE SPONSORED 2ND INTERNATIONAL CONFERENCE ON ELECTRONICS AND COMMUNICATION SYSTEM(ICECS 2015)</w:t>
      </w:r>
      <w:r w:rsidRPr="007E3E4C">
        <w:rPr>
          <w:noProof/>
          <w:szCs w:val="24"/>
        </w:rPr>
        <w:t>, (Icecs), 704–709.</w:t>
      </w:r>
    </w:p>
    <w:p w:rsidR="005211A5" w:rsidRPr="007E3E4C" w:rsidRDefault="005211A5" w:rsidP="005211A5">
      <w:pPr>
        <w:widowControl w:val="0"/>
        <w:autoSpaceDE w:val="0"/>
        <w:autoSpaceDN w:val="0"/>
        <w:adjustRightInd w:val="0"/>
        <w:ind w:left="480" w:hanging="480"/>
        <w:rPr>
          <w:noProof/>
          <w:szCs w:val="24"/>
        </w:rPr>
      </w:pPr>
      <w:r w:rsidRPr="007E3E4C">
        <w:rPr>
          <w:noProof/>
          <w:szCs w:val="24"/>
        </w:rPr>
        <w:t xml:space="preserve">Utmal, M., &amp; Pandey, R. K. (2015). Taxonomy on the Integration of Hadoop and Rapid Miner for Big Data Analytics. In </w:t>
      </w:r>
      <w:r w:rsidRPr="007E3E4C">
        <w:rPr>
          <w:i/>
          <w:iCs/>
          <w:noProof/>
          <w:szCs w:val="24"/>
        </w:rPr>
        <w:t>2015 International Conference on Computational Intelligence and Communication Networks (CICN)</w:t>
      </w:r>
      <w:r w:rsidRPr="007E3E4C">
        <w:rPr>
          <w:noProof/>
          <w:szCs w:val="24"/>
        </w:rPr>
        <w:t xml:space="preserve"> (hal. 890–893). http://doi.org/10.1109/CICN.2015.175</w:t>
      </w:r>
    </w:p>
    <w:p w:rsidR="005211A5" w:rsidRPr="007E3E4C" w:rsidRDefault="005211A5" w:rsidP="005211A5">
      <w:pPr>
        <w:widowControl w:val="0"/>
        <w:autoSpaceDE w:val="0"/>
        <w:autoSpaceDN w:val="0"/>
        <w:adjustRightInd w:val="0"/>
        <w:ind w:left="480" w:hanging="480"/>
        <w:rPr>
          <w:noProof/>
        </w:rPr>
      </w:pPr>
      <w:r w:rsidRPr="007E3E4C">
        <w:rPr>
          <w:noProof/>
          <w:szCs w:val="24"/>
        </w:rPr>
        <w:t xml:space="preserve">Widiastuti, N. A., Santosa, S., &amp; Supriyanto, C. (2014). Algoritma Klasifikasi Data Mining Naïve Bayes Berbasis Particle Swarm Particle Swarm Optimization Untuk Deteksi Penyakit Jantung. </w:t>
      </w:r>
      <w:r w:rsidRPr="007E3E4C">
        <w:rPr>
          <w:i/>
          <w:iCs/>
          <w:noProof/>
          <w:szCs w:val="24"/>
        </w:rPr>
        <w:t>Jurnal Pseudocode</w:t>
      </w:r>
      <w:r w:rsidRPr="007E3E4C">
        <w:rPr>
          <w:noProof/>
          <w:szCs w:val="24"/>
        </w:rPr>
        <w:t xml:space="preserve">, </w:t>
      </w:r>
      <w:r w:rsidRPr="007E3E4C">
        <w:rPr>
          <w:i/>
          <w:iCs/>
          <w:noProof/>
          <w:szCs w:val="24"/>
        </w:rPr>
        <w:t>1</w:t>
      </w:r>
      <w:r w:rsidRPr="007E3E4C">
        <w:rPr>
          <w:noProof/>
          <w:szCs w:val="24"/>
        </w:rPr>
        <w:t>, 11–14.</w:t>
      </w:r>
    </w:p>
    <w:p w:rsidR="005211A5" w:rsidRPr="00C513F9" w:rsidRDefault="005211A5" w:rsidP="005211A5">
      <w:pPr>
        <w:rPr>
          <w:b/>
        </w:rPr>
      </w:pPr>
      <w:r>
        <w:rPr>
          <w:b/>
        </w:rPr>
        <w:fldChar w:fldCharType="end"/>
      </w:r>
    </w:p>
    <w:p w:rsidR="00B52CB8" w:rsidRDefault="00B52CB8"/>
    <w:sectPr w:rsidR="00B52CB8">
      <w:footerReference w:type="even" r:id="rId17"/>
      <w:footerReference w:type="default" r:id="rId18"/>
      <w:footerReference w:type="first" r:id="rId19"/>
      <w:pgSz w:w="11909" w:h="16834"/>
      <w:pgMar w:top="1380" w:right="1073" w:bottom="1470" w:left="1133" w:header="720" w:footer="725"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80B" w:rsidRDefault="005211A5">
    <w:pPr>
      <w:spacing w:after="0" w:line="259" w:lineRule="auto"/>
      <w:ind w:left="0" w:right="64" w:firstLine="0"/>
      <w:jc w:val="center"/>
    </w:pPr>
    <w:r>
      <w:fldChar w:fldCharType="begin"/>
    </w:r>
    <w:r>
      <w:instrText xml:space="preserve"> PAGE   \* MERGEFORMAT </w:instrText>
    </w:r>
    <w:r>
      <w:fldChar w:fldCharType="separate"/>
    </w:r>
    <w:r w:rsidRPr="00D15B28">
      <w:rPr>
        <w:noProof/>
        <w:sz w:val="20"/>
      </w:rPr>
      <w:t>4</w:t>
    </w:r>
    <w:r>
      <w:rPr>
        <w:sz w:val="20"/>
      </w:rPr>
      <w:fldChar w:fldCharType="end"/>
    </w:r>
    <w:r>
      <w:rPr>
        <w:sz w:val="20"/>
      </w:rPr>
      <w:t xml:space="preserve"> </w:t>
    </w:r>
  </w:p>
  <w:p w:rsidR="0012580B" w:rsidRDefault="005211A5">
    <w:pPr>
      <w:spacing w:after="0" w:line="259" w:lineRule="auto"/>
      <w:ind w:left="0" w:right="13" w:firstLine="0"/>
      <w:jc w:val="center"/>
    </w:pP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80B" w:rsidRDefault="005211A5">
    <w:pPr>
      <w:spacing w:after="0" w:line="259" w:lineRule="auto"/>
      <w:ind w:left="0" w:right="64" w:firstLine="0"/>
      <w:jc w:val="center"/>
    </w:pPr>
    <w:r>
      <w:fldChar w:fldCharType="begin"/>
    </w:r>
    <w:r>
      <w:instrText xml:space="preserve"> PAGE   \* MERGEFORMAT </w:instrText>
    </w:r>
    <w:r>
      <w:fldChar w:fldCharType="separate"/>
    </w:r>
    <w:r w:rsidRPr="005211A5">
      <w:rPr>
        <w:noProof/>
        <w:sz w:val="20"/>
      </w:rPr>
      <w:t>9</w:t>
    </w:r>
    <w:r>
      <w:rPr>
        <w:sz w:val="20"/>
      </w:rPr>
      <w:fldChar w:fldCharType="end"/>
    </w:r>
    <w:r>
      <w:rPr>
        <w:sz w:val="20"/>
      </w:rPr>
      <w:t xml:space="preserve"> </w:t>
    </w:r>
  </w:p>
  <w:p w:rsidR="0012580B" w:rsidRDefault="005211A5">
    <w:pPr>
      <w:spacing w:after="0" w:line="259" w:lineRule="auto"/>
      <w:ind w:left="0" w:right="13" w:firstLine="0"/>
      <w:jc w:val="center"/>
    </w:pPr>
    <w:r>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80B" w:rsidRDefault="005211A5">
    <w:pPr>
      <w:spacing w:after="0" w:line="259" w:lineRule="auto"/>
      <w:ind w:left="0" w:right="64"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rsidR="0012580B" w:rsidRDefault="005211A5">
    <w:pPr>
      <w:spacing w:after="0" w:line="259" w:lineRule="auto"/>
      <w:ind w:left="0" w:right="13" w:firstLine="0"/>
      <w:jc w:val="center"/>
    </w:pPr>
    <w:r>
      <w:rPr>
        <w:sz w:val="20"/>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8pt;height:18pt;visibility:visible;mso-wrap-style:square" o:bullet="t">
        <v:imagedata r:id="rId1" o:title=""/>
      </v:shape>
    </w:pict>
  </w:numPicBullet>
  <w:abstractNum w:abstractNumId="0">
    <w:nsid w:val="04431E1B"/>
    <w:multiLevelType w:val="multilevel"/>
    <w:tmpl w:val="D4A2CF8C"/>
    <w:lvl w:ilvl="0">
      <w:start w:val="2"/>
      <w:numFmt w:val="decimal"/>
      <w:lvlText w:val="%1."/>
      <w:lvlJc w:val="left"/>
      <w:pPr>
        <w:ind w:left="371" w:hanging="360"/>
      </w:pPr>
      <w:rPr>
        <w:rFonts w:hint="default"/>
      </w:rPr>
    </w:lvl>
    <w:lvl w:ilvl="1">
      <w:start w:val="1"/>
      <w:numFmt w:val="decimal"/>
      <w:isLgl/>
      <w:lvlText w:val="%1.%2"/>
      <w:lvlJc w:val="left"/>
      <w:pPr>
        <w:ind w:left="371" w:hanging="36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1">
    <w:nsid w:val="24C97798"/>
    <w:multiLevelType w:val="hybridMultilevel"/>
    <w:tmpl w:val="C8587512"/>
    <w:lvl w:ilvl="0" w:tplc="99F4A8BE">
      <w:start w:val="1"/>
      <w:numFmt w:val="bullet"/>
      <w:lvlText w:val=""/>
      <w:lvlPicBulletId w:val="0"/>
      <w:lvlJc w:val="left"/>
      <w:pPr>
        <w:tabs>
          <w:tab w:val="num" w:pos="720"/>
        </w:tabs>
        <w:ind w:left="720" w:hanging="360"/>
      </w:pPr>
      <w:rPr>
        <w:rFonts w:ascii="Symbol" w:hAnsi="Symbol" w:hint="default"/>
      </w:rPr>
    </w:lvl>
    <w:lvl w:ilvl="1" w:tplc="000E6726" w:tentative="1">
      <w:start w:val="1"/>
      <w:numFmt w:val="bullet"/>
      <w:lvlText w:val=""/>
      <w:lvlJc w:val="left"/>
      <w:pPr>
        <w:tabs>
          <w:tab w:val="num" w:pos="1440"/>
        </w:tabs>
        <w:ind w:left="1440" w:hanging="360"/>
      </w:pPr>
      <w:rPr>
        <w:rFonts w:ascii="Symbol" w:hAnsi="Symbol" w:hint="default"/>
      </w:rPr>
    </w:lvl>
    <w:lvl w:ilvl="2" w:tplc="B54A6F90" w:tentative="1">
      <w:start w:val="1"/>
      <w:numFmt w:val="bullet"/>
      <w:lvlText w:val=""/>
      <w:lvlJc w:val="left"/>
      <w:pPr>
        <w:tabs>
          <w:tab w:val="num" w:pos="2160"/>
        </w:tabs>
        <w:ind w:left="2160" w:hanging="360"/>
      </w:pPr>
      <w:rPr>
        <w:rFonts w:ascii="Symbol" w:hAnsi="Symbol" w:hint="default"/>
      </w:rPr>
    </w:lvl>
    <w:lvl w:ilvl="3" w:tplc="74A411AC" w:tentative="1">
      <w:start w:val="1"/>
      <w:numFmt w:val="bullet"/>
      <w:lvlText w:val=""/>
      <w:lvlJc w:val="left"/>
      <w:pPr>
        <w:tabs>
          <w:tab w:val="num" w:pos="2880"/>
        </w:tabs>
        <w:ind w:left="2880" w:hanging="360"/>
      </w:pPr>
      <w:rPr>
        <w:rFonts w:ascii="Symbol" w:hAnsi="Symbol" w:hint="default"/>
      </w:rPr>
    </w:lvl>
    <w:lvl w:ilvl="4" w:tplc="38324F4C" w:tentative="1">
      <w:start w:val="1"/>
      <w:numFmt w:val="bullet"/>
      <w:lvlText w:val=""/>
      <w:lvlJc w:val="left"/>
      <w:pPr>
        <w:tabs>
          <w:tab w:val="num" w:pos="3600"/>
        </w:tabs>
        <w:ind w:left="3600" w:hanging="360"/>
      </w:pPr>
      <w:rPr>
        <w:rFonts w:ascii="Symbol" w:hAnsi="Symbol" w:hint="default"/>
      </w:rPr>
    </w:lvl>
    <w:lvl w:ilvl="5" w:tplc="68FE563E" w:tentative="1">
      <w:start w:val="1"/>
      <w:numFmt w:val="bullet"/>
      <w:lvlText w:val=""/>
      <w:lvlJc w:val="left"/>
      <w:pPr>
        <w:tabs>
          <w:tab w:val="num" w:pos="4320"/>
        </w:tabs>
        <w:ind w:left="4320" w:hanging="360"/>
      </w:pPr>
      <w:rPr>
        <w:rFonts w:ascii="Symbol" w:hAnsi="Symbol" w:hint="default"/>
      </w:rPr>
    </w:lvl>
    <w:lvl w:ilvl="6" w:tplc="E65E29DE" w:tentative="1">
      <w:start w:val="1"/>
      <w:numFmt w:val="bullet"/>
      <w:lvlText w:val=""/>
      <w:lvlJc w:val="left"/>
      <w:pPr>
        <w:tabs>
          <w:tab w:val="num" w:pos="5040"/>
        </w:tabs>
        <w:ind w:left="5040" w:hanging="360"/>
      </w:pPr>
      <w:rPr>
        <w:rFonts w:ascii="Symbol" w:hAnsi="Symbol" w:hint="default"/>
      </w:rPr>
    </w:lvl>
    <w:lvl w:ilvl="7" w:tplc="B0F436B6" w:tentative="1">
      <w:start w:val="1"/>
      <w:numFmt w:val="bullet"/>
      <w:lvlText w:val=""/>
      <w:lvlJc w:val="left"/>
      <w:pPr>
        <w:tabs>
          <w:tab w:val="num" w:pos="5760"/>
        </w:tabs>
        <w:ind w:left="5760" w:hanging="360"/>
      </w:pPr>
      <w:rPr>
        <w:rFonts w:ascii="Symbol" w:hAnsi="Symbol" w:hint="default"/>
      </w:rPr>
    </w:lvl>
    <w:lvl w:ilvl="8" w:tplc="52E483E4" w:tentative="1">
      <w:start w:val="1"/>
      <w:numFmt w:val="bullet"/>
      <w:lvlText w:val=""/>
      <w:lvlJc w:val="left"/>
      <w:pPr>
        <w:tabs>
          <w:tab w:val="num" w:pos="6480"/>
        </w:tabs>
        <w:ind w:left="6480" w:hanging="360"/>
      </w:pPr>
      <w:rPr>
        <w:rFonts w:ascii="Symbol" w:hAnsi="Symbol" w:hint="default"/>
      </w:rPr>
    </w:lvl>
  </w:abstractNum>
  <w:abstractNum w:abstractNumId="2">
    <w:nsid w:val="300C6E32"/>
    <w:multiLevelType w:val="hybridMultilevel"/>
    <w:tmpl w:val="90CA2FF2"/>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51362E6"/>
    <w:multiLevelType w:val="multilevel"/>
    <w:tmpl w:val="751A0060"/>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 w:numId="2">
    <w:abstractNumId w:val="0"/>
    <w:lvlOverride w:ilvl="0">
      <w:lvl w:ilvl="0">
        <w:start w:val="2"/>
        <w:numFmt w:val="decimal"/>
        <w:lvlText w:val="%1."/>
        <w:lvlJc w:val="left"/>
        <w:pPr>
          <w:ind w:left="371" w:hanging="360"/>
        </w:pPr>
        <w:rPr>
          <w:rFonts w:hint="default"/>
        </w:rPr>
      </w:lvl>
    </w:lvlOverride>
    <w:lvlOverride w:ilvl="1">
      <w:lvl w:ilvl="1">
        <w:start w:val="1"/>
        <w:numFmt w:val="decimal"/>
        <w:isLgl/>
        <w:lvlText w:val="%1.%2"/>
        <w:lvlJc w:val="left"/>
        <w:pPr>
          <w:ind w:left="371" w:hanging="360"/>
        </w:pPr>
        <w:rPr>
          <w:rFonts w:hint="default"/>
        </w:rPr>
      </w:lvl>
    </w:lvlOverride>
    <w:lvlOverride w:ilvl="2">
      <w:lvl w:ilvl="2">
        <w:start w:val="1"/>
        <w:numFmt w:val="decimal"/>
        <w:isLgl/>
        <w:lvlText w:val="%1.%2.%3"/>
        <w:lvlJc w:val="left"/>
        <w:pPr>
          <w:ind w:left="731" w:hanging="720"/>
        </w:pPr>
        <w:rPr>
          <w:rFonts w:hint="default"/>
        </w:rPr>
      </w:lvl>
    </w:lvlOverride>
    <w:lvlOverride w:ilvl="3">
      <w:lvl w:ilvl="3">
        <w:start w:val="1"/>
        <w:numFmt w:val="decimal"/>
        <w:isLgl/>
        <w:lvlText w:val="%1.%2.%3.%4"/>
        <w:lvlJc w:val="left"/>
        <w:pPr>
          <w:ind w:left="731" w:hanging="720"/>
        </w:pPr>
        <w:rPr>
          <w:rFonts w:hint="default"/>
        </w:rPr>
      </w:lvl>
    </w:lvlOverride>
    <w:lvlOverride w:ilvl="4">
      <w:lvl w:ilvl="4">
        <w:start w:val="1"/>
        <w:numFmt w:val="decimal"/>
        <w:isLgl/>
        <w:lvlText w:val="%1.%2.%3.%4.%5"/>
        <w:lvlJc w:val="left"/>
        <w:pPr>
          <w:ind w:left="1091" w:hanging="1080"/>
        </w:pPr>
        <w:rPr>
          <w:rFonts w:hint="default"/>
        </w:rPr>
      </w:lvl>
    </w:lvlOverride>
    <w:lvlOverride w:ilvl="5">
      <w:lvl w:ilvl="5">
        <w:start w:val="1"/>
        <w:numFmt w:val="decimal"/>
        <w:isLgl/>
        <w:lvlText w:val="%1.%2.%3.%4.%5.%6"/>
        <w:lvlJc w:val="left"/>
        <w:pPr>
          <w:ind w:left="1091" w:hanging="1080"/>
        </w:pPr>
        <w:rPr>
          <w:rFonts w:hint="default"/>
        </w:rPr>
      </w:lvl>
    </w:lvlOverride>
    <w:lvlOverride w:ilvl="6">
      <w:lvl w:ilvl="6">
        <w:start w:val="1"/>
        <w:numFmt w:val="decimal"/>
        <w:isLgl/>
        <w:lvlText w:val="%1.%2.%3.%4.%5.%6.%7"/>
        <w:lvlJc w:val="left"/>
        <w:pPr>
          <w:ind w:left="1451" w:hanging="1440"/>
        </w:pPr>
        <w:rPr>
          <w:rFonts w:hint="default"/>
        </w:rPr>
      </w:lvl>
    </w:lvlOverride>
    <w:lvlOverride w:ilvl="7">
      <w:lvl w:ilvl="7">
        <w:start w:val="1"/>
        <w:numFmt w:val="decimal"/>
        <w:isLgl/>
        <w:lvlText w:val="%1.%2.%3.%4.%5.%6.%7.%8"/>
        <w:lvlJc w:val="left"/>
        <w:pPr>
          <w:ind w:left="1451" w:hanging="1440"/>
        </w:pPr>
        <w:rPr>
          <w:rFonts w:hint="default"/>
        </w:rPr>
      </w:lvl>
    </w:lvlOverride>
    <w:lvlOverride w:ilvl="8">
      <w:lvl w:ilvl="8">
        <w:start w:val="1"/>
        <w:numFmt w:val="decimal"/>
        <w:isLgl/>
        <w:lvlText w:val="%1.%2.%3.%4.%5.%6.%7.%8.%9"/>
        <w:lvlJc w:val="left"/>
        <w:pPr>
          <w:ind w:left="1811" w:hanging="1800"/>
        </w:pPr>
        <w:rPr>
          <w:rFonts w:hint="default"/>
        </w:rPr>
      </w:lvl>
    </w:lvlOverride>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1A5"/>
    <w:rsid w:val="005211A5"/>
    <w:rsid w:val="00B52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85897F-0571-4388-92CB-7D28F4BDA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1A5"/>
    <w:pPr>
      <w:spacing w:after="120" w:line="360" w:lineRule="auto"/>
      <w:ind w:left="10" w:hanging="10"/>
      <w:jc w:val="both"/>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rsid w:val="005211A5"/>
    <w:pPr>
      <w:keepNext/>
      <w:keepLines/>
      <w:spacing w:after="104" w:line="249" w:lineRule="auto"/>
      <w:ind w:left="965"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rsid w:val="005211A5"/>
    <w:pPr>
      <w:keepNext/>
      <w:keepLines/>
      <w:spacing w:after="94"/>
      <w:ind w:left="572" w:hanging="10"/>
      <w:outlineLvl w:val="2"/>
    </w:pPr>
    <w:rPr>
      <w:rFonts w:ascii="Times New Roman" w:eastAsia="Times New Roman" w:hAnsi="Times New Roman" w:cs="Times New Roman"/>
      <w:b/>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11A5"/>
    <w:rPr>
      <w:rFonts w:ascii="Times New Roman" w:eastAsia="Times New Roman" w:hAnsi="Times New Roman" w:cs="Times New Roman"/>
      <w:b/>
      <w:color w:val="000000"/>
      <w:sz w:val="24"/>
    </w:rPr>
  </w:style>
  <w:style w:type="character" w:customStyle="1" w:styleId="Heading3Char">
    <w:name w:val="Heading 3 Char"/>
    <w:basedOn w:val="DefaultParagraphFont"/>
    <w:link w:val="Heading3"/>
    <w:uiPriority w:val="9"/>
    <w:rsid w:val="005211A5"/>
    <w:rPr>
      <w:rFonts w:ascii="Times New Roman" w:eastAsia="Times New Roman" w:hAnsi="Times New Roman" w:cs="Times New Roman"/>
      <w:b/>
      <w:color w:val="FF0000"/>
      <w:sz w:val="24"/>
    </w:rPr>
  </w:style>
  <w:style w:type="paragraph" w:styleId="ListParagraph">
    <w:name w:val="List Paragraph"/>
    <w:basedOn w:val="Normal"/>
    <w:uiPriority w:val="34"/>
    <w:qFormat/>
    <w:rsid w:val="005211A5"/>
    <w:pPr>
      <w:spacing w:after="127" w:line="249" w:lineRule="auto"/>
      <w:ind w:left="720"/>
      <w:contextualSpacing/>
    </w:pPr>
  </w:style>
  <w:style w:type="character" w:styleId="Hyperlink">
    <w:name w:val="Hyperlink"/>
    <w:uiPriority w:val="99"/>
    <w:unhideWhenUsed/>
    <w:rsid w:val="005211A5"/>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62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ggle.com/" TargetMode="External"/><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aggle.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kaggle.com/" TargetMode="External"/><Relationship Id="rId5" Type="http://schemas.openxmlformats.org/officeDocument/2006/relationships/hyperlink" Target="mailto:riszkiwp@gmail.com" TargetMode="External"/><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kaggle.com/" TargetMode="External"/><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5212</Words>
  <Characters>29714</Characters>
  <Application>Microsoft Office Word</Application>
  <DocSecurity>0</DocSecurity>
  <Lines>247</Lines>
  <Paragraphs>69</Paragraphs>
  <ScaleCrop>false</ScaleCrop>
  <Company/>
  <LinksUpToDate>false</LinksUpToDate>
  <CharactersWithSpaces>34857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Riszki Wijayatun P</dc:creator>
  <cp:keywords/>
  <dc:description/>
  <cp:lastModifiedBy>Riszki Wijayatun P</cp:lastModifiedBy>
  <cp:revision>1</cp:revision>
  <dcterms:created xsi:type="dcterms:W3CDTF">2016-11-07T23:00:00Z</dcterms:created>
  <dcterms:modified xsi:type="dcterms:W3CDTF">2016-11-07T23:06:00Z</dcterms:modified>
</cp:coreProperties>
</file>