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31" w:rsidRPr="00FB1DFC" w:rsidRDefault="000B0731" w:rsidP="000B0731">
      <w:pPr>
        <w:jc w:val="center"/>
        <w:rPr>
          <w:b/>
          <w:lang w:val="en-US"/>
        </w:rPr>
      </w:pPr>
      <w:r>
        <w:rPr>
          <w:b/>
          <w:lang w:val="en-US"/>
        </w:rPr>
        <w:t xml:space="preserve">OBSTRUCTIVE SLEEP APNEA </w:t>
      </w:r>
      <w:r w:rsidR="00BD6EB8">
        <w:rPr>
          <w:b/>
          <w:lang w:val="en-US"/>
        </w:rPr>
        <w:t xml:space="preserve">RISK LEVEL </w:t>
      </w:r>
      <w:r>
        <w:rPr>
          <w:b/>
          <w:lang w:val="en-US"/>
        </w:rPr>
        <w:t>AFFECT EXECUTIVE FUNCTION RATHER THAN ATTENTION FUNCTION</w:t>
      </w:r>
      <w:r w:rsidR="00BD6EB8">
        <w:rPr>
          <w:b/>
          <w:lang w:val="en-US"/>
        </w:rPr>
        <w:t xml:space="preserve"> </w:t>
      </w:r>
    </w:p>
    <w:p w:rsidR="000B0731" w:rsidRDefault="000B0731" w:rsidP="000B0731">
      <w:pPr>
        <w:jc w:val="center"/>
        <w:rPr>
          <w:b/>
          <w:lang w:val="en-US"/>
        </w:rPr>
      </w:pPr>
    </w:p>
    <w:p w:rsidR="004F5C42" w:rsidRPr="000B0731" w:rsidRDefault="000B0731" w:rsidP="000B0731">
      <w:pPr>
        <w:jc w:val="center"/>
        <w:rPr>
          <w:b/>
          <w:lang w:val="en-US"/>
        </w:rPr>
      </w:pPr>
      <w:r w:rsidRPr="000B0731">
        <w:rPr>
          <w:b/>
          <w:lang w:val="en-US"/>
        </w:rPr>
        <w:t xml:space="preserve">TINGKAT RISIKO OBSTRUCTIVE SLEEP APNEA </w:t>
      </w:r>
      <w:r w:rsidR="00BD6EB8">
        <w:rPr>
          <w:b/>
          <w:lang w:val="en-US"/>
        </w:rPr>
        <w:t>MEMPENGARUHI</w:t>
      </w:r>
      <w:r w:rsidRPr="000B0731">
        <w:rPr>
          <w:b/>
          <w:lang w:val="en-US"/>
        </w:rPr>
        <w:t xml:space="preserve"> FUNGSI EKSEKUTIF, NAMUN TIDAK PADA ATENSI</w:t>
      </w:r>
    </w:p>
    <w:sectPr w:rsidR="004F5C42" w:rsidRPr="000B0731" w:rsidSect="00171758">
      <w:pgSz w:w="11906" w:h="16838" w:code="9"/>
      <w:pgMar w:top="15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B0731"/>
    <w:rsid w:val="000B0731"/>
    <w:rsid w:val="00171758"/>
    <w:rsid w:val="004F5C42"/>
    <w:rsid w:val="00680B57"/>
    <w:rsid w:val="009259FF"/>
    <w:rsid w:val="00BC051D"/>
    <w:rsid w:val="00BD6EB8"/>
    <w:rsid w:val="00CE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731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3</cp:revision>
  <dcterms:created xsi:type="dcterms:W3CDTF">2018-06-07T03:10:00Z</dcterms:created>
  <dcterms:modified xsi:type="dcterms:W3CDTF">2018-06-07T08:53:00Z</dcterms:modified>
</cp:coreProperties>
</file>