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03" w:rsidRPr="0015319A" w:rsidRDefault="000C5703" w:rsidP="000C5703">
      <w:pPr>
        <w:pStyle w:val="Body"/>
        <w:ind w:firstLine="0"/>
        <w:jc w:val="center"/>
        <w:rPr>
          <w:b/>
          <w:color w:val="000000"/>
          <w:sz w:val="22"/>
          <w:lang w:val="id-ID"/>
        </w:rPr>
      </w:pPr>
      <w:r w:rsidRPr="0015319A">
        <w:rPr>
          <w:b/>
          <w:color w:val="000000"/>
          <w:sz w:val="22"/>
          <w:lang w:val="id-ID"/>
        </w:rPr>
        <w:t>INSTRUMEN MOTIVASI BELAJAR</w:t>
      </w:r>
    </w:p>
    <w:p w:rsidR="000C5703" w:rsidRDefault="000C5703" w:rsidP="000C5703">
      <w:pPr>
        <w:pStyle w:val="Body"/>
        <w:rPr>
          <w:color w:val="000000"/>
          <w:sz w:val="22"/>
          <w:szCs w:val="22"/>
          <w:lang w:val="id-ID"/>
        </w:rPr>
      </w:pPr>
      <w:r w:rsidRPr="0015319A">
        <w:rPr>
          <w:color w:val="000000"/>
          <w:sz w:val="22"/>
          <w:szCs w:val="22"/>
          <w:lang w:val="id-ID"/>
        </w:rPr>
        <w:t>Instrumen motivasi belajar didasarkan pada enam indikator, yaitu: (</w:t>
      </w:r>
      <w:r w:rsidRPr="0015319A">
        <w:rPr>
          <w:color w:val="000000"/>
          <w:sz w:val="22"/>
          <w:szCs w:val="22"/>
        </w:rPr>
        <w:t xml:space="preserve">1) keyakinan terhadap kemampuan diri; </w:t>
      </w:r>
      <w:r w:rsidRPr="0015319A">
        <w:rPr>
          <w:color w:val="000000"/>
          <w:sz w:val="22"/>
          <w:szCs w:val="22"/>
          <w:lang w:val="id-ID"/>
        </w:rPr>
        <w:t>(</w:t>
      </w:r>
      <w:r w:rsidRPr="0015319A">
        <w:rPr>
          <w:color w:val="000000"/>
          <w:sz w:val="22"/>
          <w:szCs w:val="22"/>
        </w:rPr>
        <w:t xml:space="preserve">2) strategi pembelajaran yang mengaktifkan peserta didik ; </w:t>
      </w:r>
      <w:r w:rsidRPr="0015319A">
        <w:rPr>
          <w:color w:val="000000"/>
          <w:sz w:val="22"/>
          <w:szCs w:val="22"/>
          <w:lang w:val="id-ID"/>
        </w:rPr>
        <w:t>(</w:t>
      </w:r>
      <w:r w:rsidRPr="0015319A">
        <w:rPr>
          <w:color w:val="000000"/>
          <w:sz w:val="22"/>
          <w:szCs w:val="22"/>
        </w:rPr>
        <w:t xml:space="preserve">3) nilai belajar sains  </w:t>
      </w:r>
      <w:r w:rsidRPr="0015319A">
        <w:rPr>
          <w:color w:val="000000"/>
          <w:sz w:val="22"/>
          <w:szCs w:val="22"/>
          <w:lang w:val="id-ID"/>
        </w:rPr>
        <w:t>(</w:t>
      </w:r>
      <w:r w:rsidRPr="0015319A">
        <w:rPr>
          <w:color w:val="000000"/>
          <w:sz w:val="22"/>
          <w:szCs w:val="22"/>
        </w:rPr>
        <w:t xml:space="preserve">4) tujuan kinerja; </w:t>
      </w:r>
      <w:r w:rsidRPr="0015319A">
        <w:rPr>
          <w:color w:val="000000"/>
          <w:sz w:val="22"/>
          <w:szCs w:val="22"/>
          <w:lang w:val="id-ID"/>
        </w:rPr>
        <w:t>(</w:t>
      </w:r>
      <w:r w:rsidRPr="0015319A">
        <w:rPr>
          <w:color w:val="000000"/>
          <w:sz w:val="22"/>
          <w:szCs w:val="22"/>
        </w:rPr>
        <w:t xml:space="preserve">5) tujuan prestasi; dan </w:t>
      </w:r>
      <w:r w:rsidRPr="0015319A">
        <w:rPr>
          <w:color w:val="000000"/>
          <w:sz w:val="22"/>
          <w:szCs w:val="22"/>
          <w:lang w:val="id-ID"/>
        </w:rPr>
        <w:t>(</w:t>
      </w:r>
      <w:r w:rsidRPr="0015319A">
        <w:rPr>
          <w:color w:val="000000"/>
          <w:sz w:val="22"/>
          <w:szCs w:val="22"/>
        </w:rPr>
        <w:t xml:space="preserve">6) rangsangan lingkungan belajar </w:t>
      </w:r>
      <w:r w:rsidRPr="0015319A">
        <w:rPr>
          <w:color w:val="000000"/>
          <w:sz w:val="22"/>
          <w:szCs w:val="22"/>
          <w:lang w:val="id-ID"/>
        </w:rPr>
        <w:t xml:space="preserve"> (</w:t>
      </w:r>
      <w:r w:rsidRPr="0015319A">
        <w:rPr>
          <w:color w:val="000000"/>
          <w:sz w:val="22"/>
          <w:szCs w:val="22"/>
        </w:rPr>
        <w:t>Tuan et al.</w:t>
      </w:r>
      <w:r w:rsidRPr="0015319A">
        <w:rPr>
          <w:color w:val="000000"/>
          <w:sz w:val="22"/>
          <w:szCs w:val="22"/>
          <w:lang w:val="id-ID"/>
        </w:rPr>
        <w:t xml:space="preserve">, </w:t>
      </w:r>
      <w:proofErr w:type="gramStart"/>
      <w:r w:rsidRPr="0015319A">
        <w:rPr>
          <w:color w:val="000000"/>
          <w:sz w:val="22"/>
          <w:szCs w:val="22"/>
        </w:rPr>
        <w:t xml:space="preserve">2005). </w:t>
      </w:r>
      <w:r w:rsidRPr="0015319A">
        <w:rPr>
          <w:color w:val="000000"/>
          <w:sz w:val="22"/>
          <w:szCs w:val="22"/>
          <w:lang w:val="id-ID"/>
        </w:rPr>
        <w:t>K</w:t>
      </w:r>
      <w:r w:rsidRPr="0015319A">
        <w:rPr>
          <w:color w:val="000000"/>
          <w:sz w:val="22"/>
          <w:szCs w:val="22"/>
        </w:rPr>
        <w:t xml:space="preserve">uosioner motivasi belajar </w:t>
      </w:r>
      <w:r w:rsidRPr="0015319A">
        <w:rPr>
          <w:color w:val="000000"/>
          <w:sz w:val="22"/>
          <w:szCs w:val="22"/>
          <w:lang w:val="id-ID"/>
        </w:rPr>
        <w:t>menggunakan skala likert</w:t>
      </w:r>
      <w:r w:rsidRPr="0015319A">
        <w:rPr>
          <w:color w:val="000000"/>
          <w:sz w:val="22"/>
          <w:szCs w:val="22"/>
        </w:rPr>
        <w:t xml:space="preserve"> dengan kriteria sangat tidak setuju, tidak setuju, tidak tahu, setuju, dan sangat setuju.</w:t>
      </w:r>
      <w:proofErr w:type="gramEnd"/>
      <w:r w:rsidRPr="0015319A">
        <w:rPr>
          <w:color w:val="000000"/>
          <w:sz w:val="22"/>
          <w:szCs w:val="22"/>
        </w:rPr>
        <w:t xml:space="preserve"> </w:t>
      </w:r>
      <w:proofErr w:type="gramStart"/>
      <w:r w:rsidRPr="0015319A">
        <w:rPr>
          <w:color w:val="000000"/>
          <w:sz w:val="22"/>
          <w:szCs w:val="22"/>
        </w:rPr>
        <w:t>Masing-masing kriteria diberi bobot secara berturut-turut 1, 2, 3, 4, dan 5.</w:t>
      </w:r>
      <w:proofErr w:type="gramEnd"/>
      <w:r w:rsidRPr="0015319A">
        <w:rPr>
          <w:color w:val="000000"/>
          <w:sz w:val="22"/>
          <w:szCs w:val="22"/>
          <w:lang w:val="id-ID"/>
        </w:rPr>
        <w:t xml:space="preserve"> </w:t>
      </w:r>
    </w:p>
    <w:p w:rsidR="00735813" w:rsidRDefault="00735813" w:rsidP="00474109">
      <w:pPr>
        <w:spacing w:after="0"/>
        <w:jc w:val="center"/>
        <w:rPr>
          <w:rFonts w:ascii="Times New Roman" w:hAnsi="Times New Roman"/>
          <w:b/>
          <w:lang w:val="id-ID"/>
        </w:rPr>
      </w:pPr>
    </w:p>
    <w:p w:rsidR="00474109" w:rsidRPr="00474109" w:rsidRDefault="00474109" w:rsidP="00474109">
      <w:pPr>
        <w:spacing w:after="0"/>
        <w:jc w:val="center"/>
        <w:rPr>
          <w:rFonts w:ascii="Times New Roman" w:hAnsi="Times New Roman"/>
          <w:b/>
        </w:rPr>
      </w:pPr>
      <w:r w:rsidRPr="00474109">
        <w:rPr>
          <w:rFonts w:ascii="Times New Roman" w:hAnsi="Times New Roman"/>
          <w:b/>
        </w:rPr>
        <w:t>ANGKET MOTIVASI BELAJAR</w:t>
      </w:r>
    </w:p>
    <w:p w:rsidR="00474109" w:rsidRDefault="00474109" w:rsidP="00474109">
      <w:pPr>
        <w:spacing w:after="0"/>
        <w:jc w:val="center"/>
        <w:rPr>
          <w:rFonts w:ascii="Times New Roman" w:hAnsi="Times New Roman"/>
          <w:b/>
          <w:lang w:val="id-ID"/>
        </w:rPr>
      </w:pPr>
      <w:r w:rsidRPr="00474109">
        <w:rPr>
          <w:rFonts w:ascii="Times New Roman" w:hAnsi="Times New Roman"/>
          <w:b/>
        </w:rPr>
        <w:t>DALAM PEMBELAJARAN MATEMATIKA</w:t>
      </w:r>
    </w:p>
    <w:p w:rsidR="00735813" w:rsidRPr="00735813" w:rsidRDefault="00735813" w:rsidP="00474109">
      <w:pPr>
        <w:spacing w:after="0"/>
        <w:jc w:val="center"/>
        <w:rPr>
          <w:rFonts w:ascii="Times New Roman" w:hAnsi="Times New Roman"/>
          <w:b/>
          <w:lang w:val="id-ID"/>
        </w:rPr>
      </w:pPr>
    </w:p>
    <w:p w:rsidR="00474109" w:rsidRPr="00474109" w:rsidRDefault="00474109" w:rsidP="00BC4420">
      <w:pPr>
        <w:pStyle w:val="ListParagraph"/>
        <w:numPr>
          <w:ilvl w:val="0"/>
          <w:numId w:val="6"/>
        </w:numPr>
        <w:spacing w:after="0"/>
        <w:ind w:left="360"/>
        <w:jc w:val="both"/>
        <w:rPr>
          <w:rFonts w:ascii="Times New Roman" w:hAnsi="Times New Roman" w:cs="Times New Roman"/>
          <w:b/>
        </w:rPr>
      </w:pPr>
      <w:r w:rsidRPr="00474109">
        <w:rPr>
          <w:rFonts w:ascii="Times New Roman" w:hAnsi="Times New Roman" w:cs="Times New Roman"/>
          <w:b/>
        </w:rPr>
        <w:t>IDENTITAS</w:t>
      </w:r>
    </w:p>
    <w:p w:rsidR="00474109" w:rsidRPr="00474109" w:rsidRDefault="00474109" w:rsidP="00474109">
      <w:pPr>
        <w:tabs>
          <w:tab w:val="center" w:leader="dot" w:pos="2160"/>
          <w:tab w:val="center" w:leader="dot" w:pos="6480"/>
        </w:tabs>
        <w:spacing w:after="0"/>
        <w:ind w:firstLine="360"/>
        <w:jc w:val="both"/>
        <w:rPr>
          <w:rFonts w:ascii="Times New Roman" w:hAnsi="Times New Roman"/>
        </w:rPr>
      </w:pPr>
      <w:r w:rsidRPr="00474109">
        <w:rPr>
          <w:rFonts w:ascii="Times New Roman" w:hAnsi="Times New Roman"/>
        </w:rPr>
        <w:t>Nama Siswa</w:t>
      </w:r>
      <w:r w:rsidRPr="00474109">
        <w:rPr>
          <w:rFonts w:ascii="Times New Roman" w:hAnsi="Times New Roman"/>
          <w:color w:val="FFFFFF" w:themeColor="background1"/>
        </w:rPr>
        <w:tab/>
      </w:r>
      <w:r w:rsidRPr="00474109">
        <w:rPr>
          <w:rFonts w:ascii="Times New Roman" w:hAnsi="Times New Roman"/>
        </w:rPr>
        <w:t>:</w:t>
      </w:r>
      <w:r w:rsidRPr="00474109">
        <w:rPr>
          <w:rFonts w:ascii="Times New Roman" w:hAnsi="Times New Roman"/>
        </w:rPr>
        <w:tab/>
      </w:r>
    </w:p>
    <w:p w:rsidR="00474109" w:rsidRPr="00474109" w:rsidRDefault="00474109" w:rsidP="00474109">
      <w:pPr>
        <w:tabs>
          <w:tab w:val="center" w:leader="dot" w:pos="2160"/>
          <w:tab w:val="center" w:leader="dot" w:pos="6480"/>
        </w:tabs>
        <w:spacing w:after="0"/>
        <w:ind w:firstLine="360"/>
        <w:jc w:val="both"/>
        <w:rPr>
          <w:rFonts w:ascii="Times New Roman" w:hAnsi="Times New Roman"/>
        </w:rPr>
      </w:pPr>
      <w:r w:rsidRPr="00474109">
        <w:rPr>
          <w:rFonts w:ascii="Times New Roman" w:hAnsi="Times New Roman"/>
        </w:rPr>
        <w:t>Kelas</w:t>
      </w:r>
      <w:r w:rsidRPr="00474109">
        <w:rPr>
          <w:rFonts w:ascii="Times New Roman" w:hAnsi="Times New Roman"/>
          <w:color w:val="FFFFFF" w:themeColor="background1"/>
        </w:rPr>
        <w:tab/>
      </w:r>
      <w:r w:rsidRPr="00474109">
        <w:rPr>
          <w:rFonts w:ascii="Times New Roman" w:hAnsi="Times New Roman"/>
        </w:rPr>
        <w:t>:</w:t>
      </w:r>
      <w:r w:rsidRPr="00474109">
        <w:rPr>
          <w:rFonts w:ascii="Times New Roman" w:hAnsi="Times New Roman"/>
        </w:rPr>
        <w:tab/>
      </w:r>
    </w:p>
    <w:p w:rsidR="00474109" w:rsidRPr="00474109" w:rsidRDefault="00474109" w:rsidP="00BC4420">
      <w:pPr>
        <w:pStyle w:val="ListParagraph"/>
        <w:numPr>
          <w:ilvl w:val="0"/>
          <w:numId w:val="6"/>
        </w:numPr>
        <w:spacing w:after="0"/>
        <w:ind w:left="360"/>
        <w:jc w:val="both"/>
        <w:rPr>
          <w:rFonts w:ascii="Times New Roman" w:hAnsi="Times New Roman" w:cs="Times New Roman"/>
          <w:b/>
        </w:rPr>
      </w:pPr>
      <w:r w:rsidRPr="00474109">
        <w:rPr>
          <w:rFonts w:ascii="Times New Roman" w:hAnsi="Times New Roman" w:cs="Times New Roman"/>
          <w:b/>
        </w:rPr>
        <w:t>PETUNJUK:</w:t>
      </w:r>
    </w:p>
    <w:p w:rsidR="00474109" w:rsidRPr="00474109" w:rsidRDefault="00474109" w:rsidP="00BC4420">
      <w:pPr>
        <w:pStyle w:val="ListParagraph"/>
        <w:numPr>
          <w:ilvl w:val="0"/>
          <w:numId w:val="5"/>
        </w:numPr>
        <w:spacing w:after="0"/>
        <w:ind w:left="720"/>
        <w:jc w:val="both"/>
        <w:rPr>
          <w:rFonts w:ascii="Times New Roman" w:hAnsi="Times New Roman" w:cs="Times New Roman"/>
        </w:rPr>
      </w:pPr>
      <w:r w:rsidRPr="00474109">
        <w:rPr>
          <w:rFonts w:ascii="Times New Roman" w:hAnsi="Times New Roman" w:cs="Times New Roman"/>
        </w:rPr>
        <w:t xml:space="preserve">Bacalah setiap pernyataan dengan baik, pikirkan sejenak, dipahami, kemudian tetapkan jawaban anda dengan </w:t>
      </w:r>
      <w:proofErr w:type="gramStart"/>
      <w:r w:rsidRPr="00474109">
        <w:rPr>
          <w:rFonts w:ascii="Times New Roman" w:hAnsi="Times New Roman" w:cs="Times New Roman"/>
        </w:rPr>
        <w:t>cara</w:t>
      </w:r>
      <w:proofErr w:type="gramEnd"/>
      <w:r w:rsidRPr="00474109">
        <w:rPr>
          <w:rFonts w:ascii="Times New Roman" w:hAnsi="Times New Roman" w:cs="Times New Roman"/>
        </w:rPr>
        <w:t xml:space="preserve"> memilih satu diantara pilihan a, b, c, d atau e yang dianggap paling tepat dengan memberi tanda silang (X) pada salah satu pilihan jawaban.</w:t>
      </w:r>
    </w:p>
    <w:p w:rsidR="00474109" w:rsidRPr="00474109" w:rsidRDefault="00474109" w:rsidP="00BC4420">
      <w:pPr>
        <w:pStyle w:val="ListParagraph"/>
        <w:numPr>
          <w:ilvl w:val="0"/>
          <w:numId w:val="5"/>
        </w:numPr>
        <w:spacing w:after="0"/>
        <w:ind w:left="720"/>
        <w:jc w:val="both"/>
        <w:rPr>
          <w:rFonts w:ascii="Times New Roman" w:hAnsi="Times New Roman" w:cs="Times New Roman"/>
        </w:rPr>
      </w:pPr>
      <w:r w:rsidRPr="00474109">
        <w:rPr>
          <w:rFonts w:ascii="Times New Roman" w:hAnsi="Times New Roman" w:cs="Times New Roman"/>
        </w:rPr>
        <w:t>Jawablah pernyataan-pernyataan berikut ini dengan jujur sesuai dengan kondisi yang ada (terjadi sesungguhnya).</w:t>
      </w:r>
    </w:p>
    <w:p w:rsidR="00474109" w:rsidRPr="00474109" w:rsidRDefault="00474109" w:rsidP="00BC4420">
      <w:pPr>
        <w:pStyle w:val="ListParagraph"/>
        <w:numPr>
          <w:ilvl w:val="0"/>
          <w:numId w:val="5"/>
        </w:numPr>
        <w:spacing w:after="0"/>
        <w:ind w:left="720"/>
        <w:jc w:val="both"/>
        <w:rPr>
          <w:rFonts w:ascii="Times New Roman" w:hAnsi="Times New Roman" w:cs="Times New Roman"/>
        </w:rPr>
      </w:pPr>
      <w:r w:rsidRPr="00474109">
        <w:rPr>
          <w:rFonts w:ascii="Times New Roman" w:hAnsi="Times New Roman" w:cs="Times New Roman"/>
        </w:rPr>
        <w:t>Adapun jawaban anda dalam pernyataan ini, tidak berpengaruh pada nilai mata pelajaran matematikakarena pernyataan ini tidak menyatakan salah atau benar.</w:t>
      </w:r>
    </w:p>
    <w:p w:rsidR="00474109" w:rsidRPr="00474109" w:rsidRDefault="00474109" w:rsidP="00BC4420">
      <w:pPr>
        <w:pStyle w:val="ListParagraph"/>
        <w:numPr>
          <w:ilvl w:val="0"/>
          <w:numId w:val="5"/>
        </w:numPr>
        <w:spacing w:after="0"/>
        <w:ind w:left="720"/>
        <w:jc w:val="both"/>
        <w:rPr>
          <w:rFonts w:ascii="Times New Roman" w:hAnsi="Times New Roman" w:cs="Times New Roman"/>
        </w:rPr>
      </w:pPr>
      <w:r w:rsidRPr="00474109">
        <w:rPr>
          <w:rFonts w:ascii="Times New Roman" w:hAnsi="Times New Roman" w:cs="Times New Roman"/>
        </w:rPr>
        <w:t>Setelah selesai mengerjakan, anda sebaiknya meneliti kembali jawaban anda sebelum dikumpul kepada petugas.</w:t>
      </w:r>
    </w:p>
    <w:p w:rsidR="00474109" w:rsidRPr="00474109" w:rsidRDefault="00474109" w:rsidP="00474109">
      <w:pPr>
        <w:pStyle w:val="ListParagraph"/>
        <w:spacing w:after="0"/>
        <w:ind w:left="450"/>
        <w:jc w:val="both"/>
        <w:rPr>
          <w:rFonts w:ascii="Times New Roman" w:hAnsi="Times New Roman" w:cs="Times New Roman"/>
        </w:rPr>
      </w:pPr>
      <w:r w:rsidRPr="00474109">
        <w:rPr>
          <w:rFonts w:ascii="Times New Roman" w:hAnsi="Times New Roman" w:cs="Times New Roman"/>
          <w:noProof/>
          <w:lang w:val="id-ID" w:eastAsia="id-ID"/>
        </w:rPr>
        <mc:AlternateContent>
          <mc:Choice Requires="wpg">
            <w:drawing>
              <wp:anchor distT="0" distB="0" distL="114300" distR="114300" simplePos="0" relativeHeight="251659264" behindDoc="0" locked="0" layoutInCell="1" allowOverlap="1" wp14:anchorId="58D62E60" wp14:editId="2BBDFF61">
                <wp:simplePos x="0" y="0"/>
                <wp:positionH relativeFrom="column">
                  <wp:posOffset>0</wp:posOffset>
                </wp:positionH>
                <wp:positionV relativeFrom="paragraph">
                  <wp:posOffset>34074</wp:posOffset>
                </wp:positionV>
                <wp:extent cx="5727940" cy="59376"/>
                <wp:effectExtent l="0" t="0" r="25400" b="36195"/>
                <wp:wrapNone/>
                <wp:docPr id="3" name="Group 3"/>
                <wp:cNvGraphicFramePr/>
                <a:graphic xmlns:a="http://schemas.openxmlformats.org/drawingml/2006/main">
                  <a:graphicData uri="http://schemas.microsoft.com/office/word/2010/wordprocessingGroup">
                    <wpg:wgp>
                      <wpg:cNvGrpSpPr/>
                      <wpg:grpSpPr>
                        <a:xfrm>
                          <a:off x="0" y="0"/>
                          <a:ext cx="5727940" cy="59376"/>
                          <a:chOff x="0" y="0"/>
                          <a:chExt cx="5296395" cy="59376"/>
                        </a:xfrm>
                      </wpg:grpSpPr>
                      <wps:wsp>
                        <wps:cNvPr id="1" name="Straight Connector 1"/>
                        <wps:cNvCnPr/>
                        <wps:spPr>
                          <a:xfrm>
                            <a:off x="0" y="0"/>
                            <a:ext cx="5296395" cy="0"/>
                          </a:xfrm>
                          <a:prstGeom prst="line">
                            <a:avLst/>
                          </a:prstGeom>
                          <a:ln w="127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59376"/>
                            <a:ext cx="5296395"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3" o:spid="_x0000_s1026" style="position:absolute;margin-left:0;margin-top:2.7pt;width:451pt;height:4.7pt;z-index:251659264;mso-width-relative:margin" coordsize="5296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">
                <v:line id="Straight Connector 1" o:spid="_x0000_s1027" style="position:absolute;visibility:visible;mso-wrap-style:square" from="0,0" to="52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H2r8AAADaAAAADwAAAGRycy9kb3ducmV2LnhtbERPTYvCMBC9C/6HMII3TZVFpBpFRFmR&#10;RdBV8Dg0Y1NsJrWJ2v33RhD2NDze50znjS3Fg2pfOFYw6CcgiDOnC84VHH/XvTEIH5A1lo5JwR95&#10;mM/arSmm2j15T49DyEUMYZ+iAhNClUrpM0MWfd9VxJG7uNpiiLDOpa7xGcNtKYdJMpIWC44NBita&#10;Gsquh7tVsDO3Tb668+i63m1Pt+THneX3l1LdTrOYgAjUhH/xx73RcT68X3lfOXs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BH2r8AAADaAAAADwAAAAAAAAAAAAAAAACh&#10;AgAAZHJzL2Rvd25yZXYueG1sUEsFBgAAAAAEAAQA+QAAAI0DAAAAAA==&#10;" strokecolor="black [3213]" strokeweight="1pt">
                  <v:stroke linestyle="thinThick"/>
                </v:line>
                <v:line id="Straight Connector 2" o:spid="_x0000_s1028" style="position:absolute;visibility:visible;mso-wrap-style:square" from="0,593" to="52963,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fEl74AAADaAAAADwAAAGRycy9kb3ducmV2LnhtbESPzQrCMBCE74LvEFbwpqkiItUoIogi&#10;ivh3X5q1LTab0sRa394IgsdhZr5hZovGFKKmyuWWFQz6EQjixOqcUwXXy7o3AeE8ssbCMil4k4PF&#10;vN2aYazti09Un30qAoRdjAoy78tYSpdkZND1bUkcvLutDPogq1TqCl8Bbgo5jKKxNJhzWMiwpFVG&#10;yeP8NAqkTNJyX9zrkxvvLqPNrR7tDkelup1mOQXhqfH/8K+91QqG8L0SboCc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d8SXvgAAANoAAAAPAAAAAAAAAAAAAAAAAKEC&#10;AABkcnMvZG93bnJldi54bWxQSwUGAAAAAAQABAD5AAAAjAMAAAAA&#10;" strokecolor="black [3213]" strokeweight="4pt"/>
              </v:group>
            </w:pict>
          </mc:Fallback>
        </mc:AlternateContent>
      </w:r>
    </w:p>
    <w:p w:rsidR="00474109" w:rsidRDefault="00474109" w:rsidP="00474109">
      <w:pPr>
        <w:spacing w:after="0"/>
        <w:jc w:val="both"/>
        <w:rPr>
          <w:rFonts w:ascii="Times New Roman" w:hAnsi="Times New Roman"/>
          <w:b/>
          <w:i/>
          <w:lang w:val="id-ID"/>
        </w:rPr>
      </w:pPr>
      <w:r w:rsidRPr="00474109">
        <w:rPr>
          <w:rFonts w:ascii="Times New Roman" w:hAnsi="Times New Roman"/>
          <w:b/>
          <w:i/>
        </w:rPr>
        <w:t>Butir-butir angket:</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709"/>
        <w:gridCol w:w="708"/>
        <w:gridCol w:w="709"/>
        <w:gridCol w:w="709"/>
        <w:gridCol w:w="709"/>
      </w:tblGrid>
      <w:tr w:rsidR="00474109" w:rsidRPr="000C5703" w:rsidTr="00735813">
        <w:trPr>
          <w:trHeight w:val="70"/>
        </w:trPr>
        <w:tc>
          <w:tcPr>
            <w:tcW w:w="567" w:type="dxa"/>
            <w:vMerge w:val="restart"/>
            <w:vAlign w:val="center"/>
          </w:tcPr>
          <w:p w:rsidR="00474109" w:rsidRDefault="00474109" w:rsidP="00474109">
            <w:pPr>
              <w:spacing w:after="0" w:line="20" w:lineRule="atLeast"/>
              <w:jc w:val="center"/>
              <w:rPr>
                <w:rFonts w:ascii="Times New Roman" w:hAnsi="Times New Roman"/>
                <w:b/>
                <w:color w:val="000000" w:themeColor="text1"/>
                <w:lang w:val="id-ID"/>
              </w:rPr>
            </w:pPr>
            <w:r>
              <w:rPr>
                <w:rFonts w:ascii="Times New Roman" w:hAnsi="Times New Roman"/>
                <w:b/>
                <w:color w:val="000000" w:themeColor="text1"/>
                <w:lang w:val="id-ID"/>
              </w:rPr>
              <w:t>No</w:t>
            </w:r>
          </w:p>
        </w:tc>
        <w:tc>
          <w:tcPr>
            <w:tcW w:w="4962" w:type="dxa"/>
            <w:vMerge w:val="restart"/>
            <w:vAlign w:val="center"/>
          </w:tcPr>
          <w:p w:rsidR="00474109" w:rsidRPr="00474109" w:rsidRDefault="00474109" w:rsidP="00474109">
            <w:pPr>
              <w:spacing w:after="0" w:line="20" w:lineRule="atLeast"/>
              <w:jc w:val="center"/>
              <w:rPr>
                <w:rFonts w:ascii="Times New Roman" w:hAnsi="Times New Roman"/>
                <w:b/>
                <w:color w:val="000000" w:themeColor="text1"/>
                <w:lang w:val="id-ID"/>
              </w:rPr>
            </w:pPr>
            <w:r>
              <w:rPr>
                <w:rFonts w:ascii="Times New Roman" w:hAnsi="Times New Roman"/>
                <w:b/>
                <w:color w:val="000000" w:themeColor="text1"/>
                <w:lang w:val="id-ID"/>
              </w:rPr>
              <w:t>Pernyataan</w:t>
            </w:r>
          </w:p>
        </w:tc>
        <w:tc>
          <w:tcPr>
            <w:tcW w:w="3544" w:type="dxa"/>
            <w:gridSpan w:val="5"/>
          </w:tcPr>
          <w:p w:rsidR="00474109" w:rsidRPr="00474109" w:rsidRDefault="00474109" w:rsidP="005D095D">
            <w:pPr>
              <w:spacing w:after="0" w:line="20" w:lineRule="atLeast"/>
              <w:jc w:val="center"/>
              <w:rPr>
                <w:rFonts w:ascii="Times New Roman" w:hAnsi="Times New Roman"/>
                <w:b/>
                <w:color w:val="000000" w:themeColor="text1"/>
                <w:lang w:val="id-ID"/>
              </w:rPr>
            </w:pPr>
            <w:r>
              <w:rPr>
                <w:rFonts w:ascii="Times New Roman" w:hAnsi="Times New Roman"/>
                <w:b/>
                <w:color w:val="000000" w:themeColor="text1"/>
                <w:lang w:val="id-ID"/>
              </w:rPr>
              <w:t>Kriteria</w:t>
            </w:r>
          </w:p>
        </w:tc>
      </w:tr>
      <w:tr w:rsidR="00474109" w:rsidRPr="000C5703" w:rsidTr="00735813">
        <w:trPr>
          <w:trHeight w:val="70"/>
        </w:trPr>
        <w:tc>
          <w:tcPr>
            <w:tcW w:w="567" w:type="dxa"/>
            <w:vMerge/>
          </w:tcPr>
          <w:p w:rsidR="00474109" w:rsidRDefault="00474109" w:rsidP="005D095D">
            <w:pPr>
              <w:spacing w:after="0" w:line="20" w:lineRule="atLeast"/>
              <w:jc w:val="center"/>
              <w:rPr>
                <w:rFonts w:ascii="Times New Roman" w:hAnsi="Times New Roman"/>
                <w:b/>
                <w:color w:val="000000" w:themeColor="text1"/>
                <w:lang w:val="id-ID"/>
              </w:rPr>
            </w:pPr>
          </w:p>
        </w:tc>
        <w:tc>
          <w:tcPr>
            <w:tcW w:w="4962" w:type="dxa"/>
            <w:vMerge/>
            <w:vAlign w:val="center"/>
          </w:tcPr>
          <w:p w:rsidR="00474109" w:rsidRDefault="00474109" w:rsidP="005D095D">
            <w:pPr>
              <w:spacing w:after="0" w:line="20" w:lineRule="atLeast"/>
              <w:jc w:val="center"/>
              <w:rPr>
                <w:rFonts w:ascii="Times New Roman" w:hAnsi="Times New Roman"/>
                <w:b/>
                <w:color w:val="000000" w:themeColor="text1"/>
                <w:lang w:val="id-ID"/>
              </w:rPr>
            </w:pPr>
          </w:p>
        </w:tc>
        <w:tc>
          <w:tcPr>
            <w:tcW w:w="709" w:type="dxa"/>
          </w:tcPr>
          <w:p w:rsidR="00474109" w:rsidRPr="00474109" w:rsidRDefault="00474109" w:rsidP="007D5B1F">
            <w:pPr>
              <w:spacing w:after="0" w:line="20" w:lineRule="atLeast"/>
              <w:jc w:val="center"/>
              <w:rPr>
                <w:rFonts w:ascii="Times New Roman" w:hAnsi="Times New Roman"/>
                <w:b/>
                <w:bCs/>
                <w:color w:val="000000" w:themeColor="text1"/>
                <w:lang w:val="id-ID"/>
              </w:rPr>
            </w:pPr>
            <w:r>
              <w:rPr>
                <w:rFonts w:ascii="Times New Roman" w:hAnsi="Times New Roman"/>
                <w:b/>
                <w:bCs/>
                <w:color w:val="000000" w:themeColor="text1"/>
                <w:lang w:val="id-ID"/>
              </w:rPr>
              <w:t>STS</w:t>
            </w:r>
          </w:p>
        </w:tc>
        <w:tc>
          <w:tcPr>
            <w:tcW w:w="708" w:type="dxa"/>
          </w:tcPr>
          <w:p w:rsidR="00474109" w:rsidRPr="00474109" w:rsidRDefault="00474109" w:rsidP="007D5B1F">
            <w:pPr>
              <w:spacing w:after="0" w:line="20" w:lineRule="atLeast"/>
              <w:jc w:val="center"/>
              <w:rPr>
                <w:rFonts w:ascii="Times New Roman" w:hAnsi="Times New Roman"/>
                <w:b/>
                <w:color w:val="000000" w:themeColor="text1"/>
                <w:lang w:val="id-ID"/>
              </w:rPr>
            </w:pPr>
            <w:r>
              <w:rPr>
                <w:rFonts w:ascii="Times New Roman" w:hAnsi="Times New Roman"/>
                <w:b/>
                <w:color w:val="000000" w:themeColor="text1"/>
                <w:lang w:val="id-ID"/>
              </w:rPr>
              <w:t>TS</w:t>
            </w:r>
          </w:p>
        </w:tc>
        <w:tc>
          <w:tcPr>
            <w:tcW w:w="709" w:type="dxa"/>
          </w:tcPr>
          <w:p w:rsidR="00474109" w:rsidRPr="00474109" w:rsidRDefault="00474109" w:rsidP="005D095D">
            <w:pPr>
              <w:spacing w:after="0" w:line="20" w:lineRule="atLeast"/>
              <w:jc w:val="center"/>
              <w:rPr>
                <w:rFonts w:ascii="Times New Roman" w:hAnsi="Times New Roman"/>
                <w:b/>
                <w:color w:val="000000" w:themeColor="text1"/>
                <w:lang w:val="id-ID"/>
              </w:rPr>
            </w:pPr>
            <w:r>
              <w:rPr>
                <w:rFonts w:ascii="Times New Roman" w:hAnsi="Times New Roman"/>
                <w:b/>
                <w:color w:val="000000" w:themeColor="text1"/>
                <w:lang w:val="id-ID"/>
              </w:rPr>
              <w:t>TT</w:t>
            </w:r>
          </w:p>
        </w:tc>
        <w:tc>
          <w:tcPr>
            <w:tcW w:w="709" w:type="dxa"/>
          </w:tcPr>
          <w:p w:rsidR="00474109" w:rsidRDefault="00474109" w:rsidP="005D095D">
            <w:pPr>
              <w:spacing w:after="0" w:line="20" w:lineRule="atLeast"/>
              <w:jc w:val="center"/>
              <w:rPr>
                <w:rFonts w:ascii="Times New Roman" w:hAnsi="Times New Roman"/>
                <w:b/>
                <w:color w:val="000000" w:themeColor="text1"/>
                <w:lang w:val="id-ID"/>
              </w:rPr>
            </w:pPr>
            <w:r>
              <w:rPr>
                <w:rFonts w:ascii="Times New Roman" w:hAnsi="Times New Roman"/>
                <w:b/>
                <w:color w:val="000000" w:themeColor="text1"/>
                <w:lang w:val="id-ID"/>
              </w:rPr>
              <w:t>S</w:t>
            </w:r>
          </w:p>
        </w:tc>
        <w:tc>
          <w:tcPr>
            <w:tcW w:w="709" w:type="dxa"/>
          </w:tcPr>
          <w:p w:rsidR="00474109" w:rsidRDefault="00474109" w:rsidP="005D095D">
            <w:pPr>
              <w:spacing w:after="0" w:line="20" w:lineRule="atLeast"/>
              <w:jc w:val="center"/>
              <w:rPr>
                <w:rFonts w:ascii="Times New Roman" w:hAnsi="Times New Roman"/>
                <w:b/>
                <w:color w:val="000000" w:themeColor="text1"/>
                <w:lang w:val="id-ID"/>
              </w:rPr>
            </w:pPr>
            <w:r>
              <w:rPr>
                <w:rFonts w:ascii="Times New Roman" w:hAnsi="Times New Roman"/>
                <w:b/>
                <w:color w:val="000000" w:themeColor="text1"/>
                <w:lang w:val="id-ID"/>
              </w:rPr>
              <w:t>ST</w:t>
            </w: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1</w:t>
            </w:r>
          </w:p>
        </w:tc>
        <w:tc>
          <w:tcPr>
            <w:tcW w:w="4962" w:type="dxa"/>
          </w:tcPr>
          <w:p w:rsidR="00474109" w:rsidRPr="000C5703" w:rsidRDefault="00474109" w:rsidP="00474109">
            <w:pPr>
              <w:spacing w:after="0" w:line="20" w:lineRule="atLeast"/>
              <w:jc w:val="both"/>
              <w:rPr>
                <w:rFonts w:ascii="Times New Roman" w:hAnsi="Times New Roman"/>
                <w:color w:val="000000" w:themeColor="text1"/>
              </w:rPr>
            </w:pPr>
            <w:r w:rsidRPr="00474109">
              <w:rPr>
                <w:rFonts w:ascii="Times New Roman" w:hAnsi="Times New Roman"/>
              </w:rPr>
              <w:t>Saya selalu memperhatikan pelajaran yang diberikan guru dengan baik</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2</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sering ngobrol dengan teman sebangku, ketika guru sedang mengajar</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3</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mengerjakan pekerjaan lain pada saat guru mengajar</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4</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selalu memperhatikan guru mengajar dengan semangat</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5</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kurang semangat mengikuti pelajaran, jika materi yang disampaikan guru kurang saya pahami</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6</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merasa tertantang untuk mampu megerjakan tugas yang sulit</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7</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akan mengabaikan pelajaran, jika pelajaran itu sulit dimengerti</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8</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tidak cepat putus asa ketika mengalami kesulitan dalam belajar</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9</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mengajak teman untuk berdiskusi jika menemukan kesulitan dalam belajar</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t>10</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Jika saya sudah mencoba dan tidak dapat mengatasi kesulitan, maka saya tidak mau berusaha lagi</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lang w:val="id-ID"/>
              </w:rPr>
            </w:pPr>
            <w:r>
              <w:rPr>
                <w:rFonts w:ascii="Times New Roman" w:hAnsi="Times New Roman"/>
                <w:lang w:val="id-ID"/>
              </w:rPr>
              <w:lastRenderedPageBreak/>
              <w:t>11</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hadir disekolah tepat waktu</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12</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Jika saya malas, maka saya tidak masuk sekolah</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13</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merasa rugi jika tidak masuk sekolah</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14</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mengikuti pelajaran di sekolah sampai jam pelajaran berakhir</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15</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tidak mengikuti pelajaran, jika ada pelajaran yang tidak saya sukai</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16</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tetap mengikuti pelajaran siapapun guru yang mengajarnya</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17</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sering keluar kelas pada saat jam pelajaran berlangsung</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18</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belajar di rumah dengan jadwal belajar yang teratur</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19</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akan belajar di rumah jika ada tugas atau ulangan saja.</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20</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Untuk lebih memahami pelajaran, maka saya selalu belajar dirumah</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21</w:t>
            </w:r>
          </w:p>
        </w:tc>
        <w:tc>
          <w:tcPr>
            <w:tcW w:w="4962" w:type="dxa"/>
          </w:tcPr>
          <w:p w:rsidR="00474109" w:rsidRPr="000C5703" w:rsidRDefault="00474109" w:rsidP="005D095D">
            <w:pPr>
              <w:spacing w:after="0" w:line="20" w:lineRule="atLeast"/>
              <w:rPr>
                <w:rFonts w:ascii="Times New Roman" w:hAnsi="Times New Roman"/>
                <w:color w:val="000000" w:themeColor="text1"/>
              </w:rPr>
            </w:pPr>
            <w:r w:rsidRPr="00474109">
              <w:rPr>
                <w:rFonts w:ascii="Times New Roman" w:hAnsi="Times New Roman"/>
              </w:rPr>
              <w:t>Saya berusaha mengerjakan tugas dengan usaha sendiri</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22</w:t>
            </w:r>
          </w:p>
        </w:tc>
        <w:tc>
          <w:tcPr>
            <w:tcW w:w="4962" w:type="dxa"/>
          </w:tcPr>
          <w:p w:rsidR="00474109" w:rsidRPr="00474109" w:rsidRDefault="00474109" w:rsidP="005D095D">
            <w:pPr>
              <w:spacing w:after="0" w:line="20" w:lineRule="atLeast"/>
              <w:rPr>
                <w:rFonts w:ascii="Times New Roman" w:hAnsi="Times New Roman"/>
                <w:color w:val="000000" w:themeColor="text1"/>
                <w:lang w:val="id-ID"/>
              </w:rPr>
            </w:pPr>
            <w:r w:rsidRPr="00474109">
              <w:rPr>
                <w:rFonts w:ascii="Times New Roman" w:hAnsi="Times New Roman"/>
              </w:rPr>
              <w:t>Saya mengerjakan tugas dengan cara mencontek pekerjaan te</w:t>
            </w:r>
            <w:r>
              <w:rPr>
                <w:rFonts w:ascii="Times New Roman" w:hAnsi="Times New Roman"/>
                <w:lang w:val="id-ID"/>
              </w:rPr>
              <w:t>man</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23</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Saya mengisi jam pelajaran kosong dengan mengerjakan tugas yang belum selesai</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24</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Saya merasa tidak perlu untuk belajar di luar jam pelajaran</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25</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Saya lebih senang ngobrol di kantin, jika ada jam pelajaran kosong</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26</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Mencapai prestasi yang tinggi dalam belajar adalah keinginan saya</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27</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Saya ingin berprestasi yang lebih baik dari sebelumnya</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28</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Saya puas, jika hasil belajar lebih baik dari sebelumnya</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29</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Saya menerima seberapapun hasil prestasi dalam belajar</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r w:rsidR="00474109" w:rsidRPr="000C5703" w:rsidTr="00735813">
        <w:trPr>
          <w:trHeight w:val="70"/>
        </w:trPr>
        <w:tc>
          <w:tcPr>
            <w:tcW w:w="567" w:type="dxa"/>
          </w:tcPr>
          <w:p w:rsidR="00474109" w:rsidRPr="00474109" w:rsidRDefault="00474109" w:rsidP="00474109">
            <w:pPr>
              <w:spacing w:after="0" w:line="20" w:lineRule="atLeast"/>
              <w:jc w:val="center"/>
              <w:rPr>
                <w:rFonts w:ascii="Times New Roman" w:hAnsi="Times New Roman"/>
                <w:color w:val="000000" w:themeColor="text1"/>
                <w:lang w:val="id-ID"/>
              </w:rPr>
            </w:pPr>
            <w:r>
              <w:rPr>
                <w:rFonts w:ascii="Times New Roman" w:hAnsi="Times New Roman"/>
                <w:color w:val="000000" w:themeColor="text1"/>
                <w:lang w:val="id-ID"/>
              </w:rPr>
              <w:t>30</w:t>
            </w:r>
          </w:p>
        </w:tc>
        <w:tc>
          <w:tcPr>
            <w:tcW w:w="4962" w:type="dxa"/>
          </w:tcPr>
          <w:p w:rsidR="00474109" w:rsidRPr="00474109" w:rsidRDefault="00474109" w:rsidP="005D095D">
            <w:pPr>
              <w:spacing w:after="0" w:line="20" w:lineRule="atLeast"/>
              <w:rPr>
                <w:rFonts w:ascii="Times New Roman" w:hAnsi="Times New Roman"/>
              </w:rPr>
            </w:pPr>
            <w:r w:rsidRPr="00474109">
              <w:rPr>
                <w:rFonts w:ascii="Times New Roman" w:hAnsi="Times New Roman"/>
              </w:rPr>
              <w:t>Saya merasa puas, jika nilainya tidak ada yang merah</w:t>
            </w:r>
          </w:p>
        </w:tc>
        <w:tc>
          <w:tcPr>
            <w:tcW w:w="709" w:type="dxa"/>
          </w:tcPr>
          <w:p w:rsidR="00474109" w:rsidRPr="000C5703" w:rsidRDefault="00474109" w:rsidP="005D095D">
            <w:pPr>
              <w:spacing w:after="0"/>
              <w:jc w:val="center"/>
              <w:rPr>
                <w:rFonts w:ascii="Times New Roman" w:hAnsi="Times New Roman"/>
                <w:i/>
                <w:iCs/>
                <w:color w:val="000000" w:themeColor="text1"/>
              </w:rPr>
            </w:pPr>
          </w:p>
        </w:tc>
        <w:tc>
          <w:tcPr>
            <w:tcW w:w="708"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vAlign w:val="center"/>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c>
          <w:tcPr>
            <w:tcW w:w="709" w:type="dxa"/>
          </w:tcPr>
          <w:p w:rsidR="00474109" w:rsidRPr="000C5703" w:rsidRDefault="00474109" w:rsidP="005D095D">
            <w:pPr>
              <w:spacing w:after="0" w:line="20" w:lineRule="atLeast"/>
              <w:jc w:val="center"/>
              <w:rPr>
                <w:rFonts w:ascii="Times New Roman" w:hAnsi="Times New Roman"/>
                <w:color w:val="000000" w:themeColor="text1"/>
              </w:rPr>
            </w:pPr>
          </w:p>
        </w:tc>
      </w:tr>
    </w:tbl>
    <w:p w:rsidR="00474109" w:rsidRPr="00474109" w:rsidRDefault="00474109" w:rsidP="00474109">
      <w:pPr>
        <w:spacing w:after="0"/>
        <w:jc w:val="both"/>
        <w:rPr>
          <w:rFonts w:ascii="Times New Roman" w:hAnsi="Times New Roman"/>
        </w:rPr>
      </w:pPr>
    </w:p>
    <w:p w:rsidR="00474109" w:rsidRPr="000C5703" w:rsidRDefault="00474109" w:rsidP="00474109">
      <w:pPr>
        <w:spacing w:after="0" w:line="240" w:lineRule="auto"/>
        <w:ind w:left="3600" w:firstLine="720"/>
        <w:rPr>
          <w:rFonts w:ascii="Times New Roman" w:hAnsi="Times New Roman"/>
          <w:lang w:val="id-ID"/>
        </w:rPr>
      </w:pPr>
      <w:proofErr w:type="gramStart"/>
      <w:r w:rsidRPr="000C5703">
        <w:rPr>
          <w:rFonts w:ascii="Times New Roman" w:hAnsi="Times New Roman"/>
        </w:rPr>
        <w:t>Pringsewu, ………………………</w:t>
      </w:r>
      <w:proofErr w:type="gramEnd"/>
      <w:r w:rsidRPr="000C5703">
        <w:rPr>
          <w:rFonts w:ascii="Times New Roman" w:hAnsi="Times New Roman"/>
          <w:lang w:val="id-ID"/>
        </w:rPr>
        <w:t xml:space="preserve"> </w:t>
      </w:r>
      <w:r w:rsidRPr="000C5703">
        <w:rPr>
          <w:rFonts w:ascii="Times New Roman" w:hAnsi="Times New Roman"/>
        </w:rPr>
        <w:t>2021</w:t>
      </w:r>
    </w:p>
    <w:p w:rsidR="00474109" w:rsidRPr="000C5703" w:rsidRDefault="00474109" w:rsidP="00474109">
      <w:pPr>
        <w:spacing w:after="0" w:line="240" w:lineRule="auto"/>
        <w:ind w:left="3600" w:firstLine="720"/>
        <w:rPr>
          <w:rFonts w:ascii="Times New Roman" w:hAnsi="Times New Roman"/>
        </w:rPr>
      </w:pPr>
      <w:r w:rsidRPr="000C5703">
        <w:rPr>
          <w:rFonts w:ascii="Times New Roman" w:hAnsi="Times New Roman"/>
        </w:rPr>
        <w:t>Peserta didik</w:t>
      </w:r>
    </w:p>
    <w:p w:rsidR="00474109" w:rsidRPr="000C5703" w:rsidRDefault="00474109" w:rsidP="00474109">
      <w:pPr>
        <w:spacing w:after="0" w:line="240" w:lineRule="auto"/>
        <w:rPr>
          <w:rFonts w:ascii="Times New Roman" w:hAnsi="Times New Roman"/>
        </w:rPr>
      </w:pPr>
    </w:p>
    <w:p w:rsidR="00474109" w:rsidRPr="000C5703" w:rsidRDefault="00474109" w:rsidP="00474109">
      <w:pPr>
        <w:spacing w:after="0" w:line="240" w:lineRule="auto"/>
        <w:rPr>
          <w:rFonts w:ascii="Times New Roman" w:hAnsi="Times New Roman"/>
        </w:rPr>
      </w:pPr>
    </w:p>
    <w:p w:rsidR="00474109" w:rsidRPr="000C5703" w:rsidRDefault="00474109" w:rsidP="00474109">
      <w:pPr>
        <w:spacing w:after="0" w:line="240" w:lineRule="auto"/>
        <w:rPr>
          <w:rFonts w:ascii="Times New Roman" w:hAnsi="Times New Roman"/>
          <w:lang w:val="id-ID"/>
        </w:rPr>
      </w:pPr>
    </w:p>
    <w:p w:rsidR="000C5703" w:rsidRPr="00474109" w:rsidRDefault="00474109" w:rsidP="00474109">
      <w:pPr>
        <w:pStyle w:val="Body"/>
        <w:rPr>
          <w:color w:val="000000"/>
          <w:sz w:val="22"/>
          <w:szCs w:val="22"/>
          <w:lang w:val="id-ID"/>
        </w:rPr>
      </w:pPr>
      <w:r w:rsidRPr="000C5703">
        <w:rPr>
          <w:sz w:val="22"/>
          <w:szCs w:val="22"/>
        </w:rPr>
        <w:t xml:space="preserve">      </w:t>
      </w:r>
      <w:r w:rsidRPr="000C5703">
        <w:rPr>
          <w:sz w:val="22"/>
          <w:szCs w:val="22"/>
        </w:rPr>
        <w:tab/>
      </w:r>
      <w:r w:rsidRPr="000C5703">
        <w:rPr>
          <w:sz w:val="22"/>
          <w:szCs w:val="22"/>
        </w:rPr>
        <w:tab/>
      </w:r>
      <w:r w:rsidRPr="000C5703">
        <w:rPr>
          <w:sz w:val="22"/>
          <w:szCs w:val="22"/>
        </w:rPr>
        <w:tab/>
      </w:r>
      <w:r w:rsidRPr="000C5703">
        <w:rPr>
          <w:sz w:val="22"/>
          <w:szCs w:val="22"/>
        </w:rPr>
        <w:tab/>
      </w:r>
      <w:r w:rsidRPr="000C5703">
        <w:rPr>
          <w:sz w:val="22"/>
          <w:szCs w:val="22"/>
        </w:rPr>
        <w:tab/>
        <w:t xml:space="preserve"> </w:t>
      </w:r>
      <w:r w:rsidRPr="000C5703">
        <w:rPr>
          <w:sz w:val="22"/>
          <w:szCs w:val="22"/>
          <w:lang w:val="id-ID"/>
        </w:rPr>
        <w:tab/>
      </w:r>
      <w:r w:rsidRPr="000C5703">
        <w:rPr>
          <w:sz w:val="22"/>
          <w:szCs w:val="22"/>
        </w:rPr>
        <w:t>………………………………</w:t>
      </w:r>
    </w:p>
    <w:p w:rsidR="000C5703" w:rsidRPr="00474109" w:rsidRDefault="000C5703" w:rsidP="000C5703">
      <w:pPr>
        <w:pStyle w:val="Body"/>
        <w:rPr>
          <w:color w:val="000000"/>
          <w:sz w:val="22"/>
          <w:szCs w:val="22"/>
          <w:lang w:val="id-ID"/>
        </w:rPr>
      </w:pPr>
    </w:p>
    <w:p w:rsidR="000C5703" w:rsidRPr="00474109" w:rsidRDefault="000C5703" w:rsidP="000C5703">
      <w:pPr>
        <w:pStyle w:val="Body"/>
        <w:rPr>
          <w:color w:val="000000"/>
          <w:sz w:val="22"/>
          <w:szCs w:val="22"/>
          <w:lang w:val="id-ID"/>
        </w:rPr>
      </w:pPr>
    </w:p>
    <w:p w:rsidR="000C5703" w:rsidRPr="00474109" w:rsidRDefault="000C5703" w:rsidP="000C5703">
      <w:pPr>
        <w:pStyle w:val="Body"/>
        <w:rPr>
          <w:color w:val="000000"/>
          <w:sz w:val="22"/>
          <w:szCs w:val="22"/>
          <w:lang w:val="id-ID"/>
        </w:rPr>
      </w:pPr>
    </w:p>
    <w:p w:rsidR="000C5703" w:rsidRPr="00474109" w:rsidRDefault="000C5703" w:rsidP="000C5703">
      <w:pPr>
        <w:pStyle w:val="Body"/>
        <w:rPr>
          <w:color w:val="000000"/>
          <w:sz w:val="22"/>
          <w:szCs w:val="22"/>
          <w:lang w:val="id-ID"/>
        </w:rPr>
      </w:pPr>
    </w:p>
    <w:p w:rsidR="000C5703" w:rsidRDefault="000C5703" w:rsidP="000C5703">
      <w:pPr>
        <w:pStyle w:val="Body"/>
        <w:rPr>
          <w:color w:val="000000"/>
          <w:sz w:val="22"/>
          <w:szCs w:val="22"/>
          <w:lang w:val="id-ID"/>
        </w:rPr>
      </w:pPr>
    </w:p>
    <w:p w:rsidR="000C5703" w:rsidRDefault="000C5703" w:rsidP="000C5703">
      <w:pPr>
        <w:pStyle w:val="Body"/>
        <w:rPr>
          <w:color w:val="000000"/>
          <w:sz w:val="22"/>
          <w:szCs w:val="22"/>
          <w:lang w:val="id-ID"/>
        </w:rPr>
      </w:pPr>
    </w:p>
    <w:p w:rsidR="000C5703" w:rsidRDefault="000C5703" w:rsidP="000C5703">
      <w:pPr>
        <w:pStyle w:val="Body"/>
        <w:rPr>
          <w:color w:val="000000"/>
          <w:sz w:val="22"/>
          <w:szCs w:val="22"/>
          <w:lang w:val="id-ID"/>
        </w:rPr>
      </w:pPr>
    </w:p>
    <w:p w:rsidR="000C5703" w:rsidRPr="0015319A" w:rsidRDefault="000C5703" w:rsidP="000C5703">
      <w:pPr>
        <w:pStyle w:val="Body"/>
        <w:ind w:firstLine="0"/>
        <w:jc w:val="center"/>
        <w:rPr>
          <w:b/>
          <w:color w:val="000000"/>
          <w:sz w:val="22"/>
          <w:lang w:val="id-ID"/>
        </w:rPr>
      </w:pPr>
      <w:r w:rsidRPr="0015319A">
        <w:rPr>
          <w:b/>
          <w:color w:val="000000"/>
          <w:sz w:val="22"/>
          <w:lang w:val="id-ID"/>
        </w:rPr>
        <w:lastRenderedPageBreak/>
        <w:t>INSTRUMEN KEMANDIRIAN BELAJAR</w:t>
      </w:r>
    </w:p>
    <w:p w:rsidR="00735813" w:rsidRDefault="00735813" w:rsidP="000C5703">
      <w:pPr>
        <w:pStyle w:val="Body"/>
        <w:rPr>
          <w:color w:val="000000"/>
          <w:sz w:val="22"/>
          <w:szCs w:val="22"/>
          <w:lang w:val="id-ID"/>
        </w:rPr>
      </w:pPr>
    </w:p>
    <w:p w:rsidR="000C5703" w:rsidRDefault="000C5703" w:rsidP="000C5703">
      <w:pPr>
        <w:pStyle w:val="Body"/>
        <w:rPr>
          <w:rFonts w:eastAsia="Times New Roman"/>
          <w:color w:val="000000"/>
          <w:sz w:val="22"/>
          <w:szCs w:val="22"/>
          <w:lang w:val="id-ID" w:eastAsia="id-ID"/>
        </w:rPr>
      </w:pPr>
      <w:r w:rsidRPr="0015319A">
        <w:rPr>
          <w:color w:val="000000"/>
          <w:sz w:val="22"/>
          <w:szCs w:val="22"/>
          <w:lang w:val="id-ID"/>
        </w:rPr>
        <w:t xml:space="preserve">Instrumen kemandirian belajar </w:t>
      </w:r>
      <w:r w:rsidRPr="0015319A">
        <w:rPr>
          <w:rFonts w:eastAsia="Times New Roman"/>
          <w:color w:val="000000"/>
          <w:sz w:val="22"/>
          <w:szCs w:val="22"/>
          <w:lang w:val="id-ID" w:eastAsia="id-ID"/>
        </w:rPr>
        <w:t xml:space="preserve">didasarkan pada sepuluh indikator, yaitu: (1) penetapan tujuan dan perencanaan; (2) pengorganisasian dan transformasi; (3) menyimpan catatan dan pemantauan; (4) penataan lingkungan; (5) mencari informasi; (6) berlatih dan menghafal; (7) meninjau catatan; (8) mencari bantuan sosial; (9) konsekuensi diri; (10) evaluasi diri (Zimmerman, 2002). Kuesioner kemandirian belajar menggunakan skala </w:t>
      </w:r>
      <w:r w:rsidRPr="0015319A">
        <w:rPr>
          <w:rFonts w:eastAsia="Times New Roman"/>
          <w:i/>
          <w:color w:val="000000"/>
          <w:sz w:val="22"/>
          <w:szCs w:val="22"/>
          <w:lang w:val="id-ID" w:eastAsia="id-ID"/>
        </w:rPr>
        <w:t>semantic differensial</w:t>
      </w:r>
      <w:r w:rsidRPr="0015319A">
        <w:rPr>
          <w:rFonts w:eastAsia="Times New Roman"/>
          <w:color w:val="000000"/>
          <w:sz w:val="22"/>
          <w:szCs w:val="22"/>
          <w:lang w:val="id-ID" w:eastAsia="id-ID"/>
        </w:rPr>
        <w:t xml:space="preserve"> dengan gradasi penskoran dari sangat negative dampai sangat positif.</w:t>
      </w:r>
    </w:p>
    <w:p w:rsidR="000C5703" w:rsidRDefault="000C5703" w:rsidP="000C5703">
      <w:pPr>
        <w:autoSpaceDE w:val="0"/>
        <w:autoSpaceDN w:val="0"/>
        <w:adjustRightInd w:val="0"/>
        <w:spacing w:after="0" w:line="240" w:lineRule="auto"/>
        <w:jc w:val="center"/>
        <w:rPr>
          <w:rFonts w:ascii="Times New Roman" w:eastAsia="Times New Roman" w:hAnsi="Times New Roman"/>
          <w:b/>
          <w:bCs/>
          <w:lang w:val="id-ID" w:eastAsia="id-ID"/>
        </w:rPr>
      </w:pPr>
    </w:p>
    <w:p w:rsidR="00735813" w:rsidRDefault="000C5703" w:rsidP="00735813">
      <w:pPr>
        <w:autoSpaceDE w:val="0"/>
        <w:autoSpaceDN w:val="0"/>
        <w:adjustRightInd w:val="0"/>
        <w:spacing w:after="0" w:line="240" w:lineRule="auto"/>
        <w:jc w:val="center"/>
        <w:rPr>
          <w:rFonts w:ascii="Times New Roman" w:eastAsia="Times New Roman" w:hAnsi="Times New Roman"/>
          <w:lang w:val="id-ID" w:eastAsia="id-ID"/>
        </w:rPr>
      </w:pPr>
      <w:r w:rsidRPr="000C5703">
        <w:rPr>
          <w:rFonts w:ascii="Times New Roman" w:eastAsia="Times New Roman" w:hAnsi="Times New Roman"/>
          <w:b/>
          <w:bCs/>
          <w:lang w:val="sv-SE" w:eastAsia="id-ID"/>
        </w:rPr>
        <w:t>ANGKET</w:t>
      </w:r>
      <w:r w:rsidRPr="000C5703">
        <w:rPr>
          <w:rFonts w:ascii="Times New Roman" w:eastAsia="Times New Roman" w:hAnsi="Times New Roman"/>
          <w:lang w:eastAsia="id-ID"/>
        </w:rPr>
        <w:t xml:space="preserve"> </w:t>
      </w:r>
      <w:r w:rsidR="00735813">
        <w:rPr>
          <w:rFonts w:ascii="Times New Roman" w:eastAsia="Times New Roman" w:hAnsi="Times New Roman"/>
          <w:lang w:val="id-ID" w:eastAsia="id-ID"/>
        </w:rPr>
        <w:t xml:space="preserve"> </w:t>
      </w:r>
    </w:p>
    <w:p w:rsidR="000C5703" w:rsidRPr="00735813" w:rsidRDefault="000C5703" w:rsidP="00735813">
      <w:pPr>
        <w:autoSpaceDE w:val="0"/>
        <w:autoSpaceDN w:val="0"/>
        <w:adjustRightInd w:val="0"/>
        <w:spacing w:after="0" w:line="240" w:lineRule="auto"/>
        <w:jc w:val="center"/>
        <w:rPr>
          <w:rFonts w:ascii="Times New Roman" w:eastAsia="Times New Roman" w:hAnsi="Times New Roman"/>
          <w:lang w:val="id-ID" w:eastAsia="id-ID"/>
        </w:rPr>
      </w:pPr>
      <w:r w:rsidRPr="000C5703">
        <w:rPr>
          <w:rFonts w:ascii="Times New Roman" w:eastAsia="Times New Roman" w:hAnsi="Times New Roman"/>
          <w:b/>
          <w:bCs/>
          <w:lang w:val="sv-SE" w:eastAsia="id-ID"/>
        </w:rPr>
        <w:t xml:space="preserve">KEMANDIRIAN BELAJAR </w:t>
      </w:r>
      <w:r w:rsidR="00735813">
        <w:rPr>
          <w:rFonts w:ascii="Times New Roman" w:eastAsia="Times New Roman" w:hAnsi="Times New Roman"/>
          <w:b/>
          <w:bCs/>
          <w:lang w:val="id-ID" w:eastAsia="id-ID"/>
        </w:rPr>
        <w:t>PESERTA DIDIK</w:t>
      </w:r>
    </w:p>
    <w:p w:rsidR="000C5703" w:rsidRPr="000C5703" w:rsidRDefault="000C5703" w:rsidP="000C5703">
      <w:pPr>
        <w:autoSpaceDE w:val="0"/>
        <w:autoSpaceDN w:val="0"/>
        <w:adjustRightInd w:val="0"/>
        <w:spacing w:after="0" w:line="240" w:lineRule="auto"/>
        <w:jc w:val="center"/>
        <w:rPr>
          <w:rFonts w:ascii="Times New Roman" w:eastAsia="Times New Roman" w:hAnsi="Times New Roman"/>
          <w:lang w:eastAsia="id-ID"/>
        </w:rPr>
      </w:pPr>
    </w:p>
    <w:p w:rsidR="000C5703" w:rsidRPr="000C5703" w:rsidRDefault="000C5703" w:rsidP="00BC4420">
      <w:pPr>
        <w:pStyle w:val="ListParagraph"/>
        <w:numPr>
          <w:ilvl w:val="0"/>
          <w:numId w:val="4"/>
        </w:numPr>
        <w:spacing w:after="0"/>
        <w:jc w:val="both"/>
        <w:rPr>
          <w:rFonts w:ascii="Times New Roman" w:hAnsi="Times New Roman" w:cs="Times New Roman"/>
          <w:b/>
        </w:rPr>
      </w:pPr>
      <w:r w:rsidRPr="000C5703">
        <w:rPr>
          <w:rFonts w:ascii="Times New Roman" w:hAnsi="Times New Roman" w:cs="Times New Roman"/>
          <w:b/>
        </w:rPr>
        <w:t>IDENTITAS</w:t>
      </w:r>
    </w:p>
    <w:p w:rsidR="000C5703" w:rsidRPr="000C5703" w:rsidRDefault="000C5703" w:rsidP="000C5703">
      <w:pPr>
        <w:pStyle w:val="ListParagraph"/>
        <w:spacing w:after="0"/>
        <w:jc w:val="both"/>
        <w:rPr>
          <w:rFonts w:ascii="Times New Roman" w:hAnsi="Times New Roman" w:cs="Times New Roman"/>
          <w:b/>
        </w:rPr>
      </w:pPr>
      <w:r w:rsidRPr="000C5703">
        <w:rPr>
          <w:rFonts w:ascii="Times New Roman" w:hAnsi="Times New Roman" w:cs="Times New Roman"/>
        </w:rPr>
        <w:t>Nama</w:t>
      </w:r>
      <w:r w:rsidRPr="000C5703">
        <w:rPr>
          <w:rFonts w:ascii="Times New Roman" w:hAnsi="Times New Roman" w:cs="Times New Roman"/>
        </w:rPr>
        <w:tab/>
      </w:r>
      <w:r w:rsidRPr="000C5703">
        <w:rPr>
          <w:rFonts w:ascii="Times New Roman" w:hAnsi="Times New Roman" w:cs="Times New Roman"/>
          <w:color w:val="FFFFFF" w:themeColor="background1"/>
        </w:rPr>
        <w:tab/>
      </w:r>
      <w:r w:rsidRPr="000C5703">
        <w:rPr>
          <w:rFonts w:ascii="Times New Roman" w:hAnsi="Times New Roman" w:cs="Times New Roman"/>
        </w:rPr>
        <w:t>:</w:t>
      </w:r>
      <w:r>
        <w:rPr>
          <w:rFonts w:ascii="Times New Roman" w:hAnsi="Times New Roman" w:cs="Times New Roman"/>
          <w:lang w:val="id-ID"/>
        </w:rPr>
        <w:t xml:space="preserve"> </w:t>
      </w:r>
      <w:r w:rsidRPr="000C5703">
        <w:rPr>
          <w:rFonts w:ascii="Times New Roman" w:hAnsi="Times New Roman" w:cs="Times New Roman"/>
        </w:rPr>
        <w:t>………………………………</w:t>
      </w:r>
      <w:r w:rsidRPr="000C5703">
        <w:rPr>
          <w:rFonts w:ascii="Times New Roman" w:hAnsi="Times New Roman" w:cs="Times New Roman"/>
        </w:rPr>
        <w:tab/>
      </w:r>
    </w:p>
    <w:p w:rsidR="000C5703" w:rsidRPr="000C5703" w:rsidRDefault="000C5703" w:rsidP="000C5703">
      <w:pPr>
        <w:pStyle w:val="ListParagraph"/>
        <w:autoSpaceDE w:val="0"/>
        <w:autoSpaceDN w:val="0"/>
        <w:adjustRightInd w:val="0"/>
        <w:spacing w:after="0" w:line="240" w:lineRule="auto"/>
        <w:rPr>
          <w:rFonts w:ascii="Times New Roman" w:hAnsi="Times New Roman" w:cs="Times New Roman"/>
        </w:rPr>
      </w:pPr>
      <w:r w:rsidRPr="000C5703">
        <w:rPr>
          <w:rFonts w:ascii="Times New Roman" w:hAnsi="Times New Roman" w:cs="Times New Roman"/>
          <w:lang w:val="id-ID"/>
        </w:rPr>
        <w:t xml:space="preserve">Semester </w:t>
      </w:r>
      <w:r w:rsidRPr="000C5703">
        <w:rPr>
          <w:rFonts w:ascii="Times New Roman" w:hAnsi="Times New Roman" w:cs="Times New Roman"/>
          <w:lang w:val="id-ID"/>
        </w:rPr>
        <w:tab/>
      </w:r>
      <w:r w:rsidRPr="000C5703">
        <w:rPr>
          <w:rFonts w:ascii="Times New Roman" w:hAnsi="Times New Roman" w:cs="Times New Roman"/>
        </w:rPr>
        <w:t>:</w:t>
      </w:r>
      <w:r>
        <w:rPr>
          <w:rFonts w:ascii="Times New Roman" w:hAnsi="Times New Roman" w:cs="Times New Roman"/>
          <w:lang w:val="id-ID"/>
        </w:rPr>
        <w:t xml:space="preserve"> </w:t>
      </w:r>
      <w:r w:rsidRPr="000C5703">
        <w:rPr>
          <w:rFonts w:ascii="Times New Roman" w:hAnsi="Times New Roman" w:cs="Times New Roman"/>
        </w:rPr>
        <w:t>………………………………</w:t>
      </w:r>
      <w:r w:rsidRPr="000C5703">
        <w:rPr>
          <w:rFonts w:ascii="Times New Roman" w:hAnsi="Times New Roman" w:cs="Times New Roman"/>
        </w:rPr>
        <w:tab/>
      </w:r>
    </w:p>
    <w:p w:rsidR="000C5703" w:rsidRPr="000C5703" w:rsidRDefault="000C5703" w:rsidP="000C5703">
      <w:pPr>
        <w:autoSpaceDE w:val="0"/>
        <w:autoSpaceDN w:val="0"/>
        <w:adjustRightInd w:val="0"/>
        <w:spacing w:after="0" w:line="240" w:lineRule="auto"/>
        <w:rPr>
          <w:rFonts w:ascii="Times New Roman" w:eastAsia="Times New Roman" w:hAnsi="Times New Roman"/>
          <w:lang w:val="id-ID" w:eastAsia="id-ID"/>
        </w:rPr>
      </w:pPr>
    </w:p>
    <w:p w:rsidR="000C5703" w:rsidRPr="000C5703" w:rsidRDefault="000C5703" w:rsidP="00BC4420">
      <w:pPr>
        <w:pStyle w:val="ListParagraph"/>
        <w:numPr>
          <w:ilvl w:val="0"/>
          <w:numId w:val="4"/>
        </w:numPr>
        <w:autoSpaceDE w:val="0"/>
        <w:autoSpaceDN w:val="0"/>
        <w:adjustRightInd w:val="0"/>
        <w:spacing w:after="0" w:line="240" w:lineRule="auto"/>
        <w:rPr>
          <w:rFonts w:ascii="Times New Roman" w:eastAsia="Times New Roman" w:hAnsi="Times New Roman" w:cs="Times New Roman"/>
          <w:lang w:eastAsia="id-ID"/>
        </w:rPr>
      </w:pPr>
      <w:r w:rsidRPr="000C5703">
        <w:rPr>
          <w:rFonts w:ascii="Times New Roman" w:eastAsia="Times New Roman" w:hAnsi="Times New Roman" w:cs="Times New Roman"/>
          <w:b/>
          <w:bCs/>
          <w:lang w:val="sv-SE" w:eastAsia="id-ID"/>
        </w:rPr>
        <w:t>Petunjuk</w:t>
      </w:r>
    </w:p>
    <w:p w:rsidR="000C5703" w:rsidRPr="000C5703" w:rsidRDefault="000C5703" w:rsidP="00BC4420">
      <w:pPr>
        <w:pStyle w:val="ListParagraph"/>
        <w:numPr>
          <w:ilvl w:val="0"/>
          <w:numId w:val="5"/>
        </w:numPr>
        <w:spacing w:after="0"/>
        <w:jc w:val="both"/>
        <w:rPr>
          <w:rFonts w:ascii="Times New Roman" w:hAnsi="Times New Roman" w:cs="Times New Roman"/>
          <w:color w:val="000000" w:themeColor="text1"/>
        </w:rPr>
      </w:pPr>
      <w:r w:rsidRPr="000C5703">
        <w:rPr>
          <w:rFonts w:ascii="Times New Roman" w:hAnsi="Times New Roman" w:cs="Times New Roman"/>
          <w:color w:val="000000" w:themeColor="text1"/>
        </w:rPr>
        <w:t xml:space="preserve">Bacalah setiap pernyataan dengan baik, pikirkan sejenak, dipahami, kemudian tetapkan </w:t>
      </w:r>
      <w:proofErr w:type="gramStart"/>
      <w:r w:rsidRPr="000C5703">
        <w:rPr>
          <w:rFonts w:ascii="Times New Roman" w:eastAsia="Times New Roman" w:hAnsi="Times New Roman" w:cs="Times New Roman"/>
          <w:color w:val="000000" w:themeColor="text1"/>
          <w:lang w:val="sv-SE" w:eastAsia="id-ID"/>
        </w:rPr>
        <w:t>apa</w:t>
      </w:r>
      <w:proofErr w:type="gramEnd"/>
      <w:r w:rsidRPr="000C5703">
        <w:rPr>
          <w:rFonts w:ascii="Times New Roman" w:eastAsia="Times New Roman" w:hAnsi="Times New Roman" w:cs="Times New Roman"/>
          <w:color w:val="000000" w:themeColor="text1"/>
          <w:lang w:val="sv-SE" w:eastAsia="id-ID"/>
        </w:rPr>
        <w:t xml:space="preserve"> yang anda rasakan/inginkan/harapkan pada kolom penilaian sesuai dengan tingkat angka yang menurut indikator yang ditentukan</w:t>
      </w:r>
      <w:r w:rsidRPr="000C5703">
        <w:rPr>
          <w:rFonts w:ascii="Times New Roman" w:hAnsi="Times New Roman" w:cs="Times New Roman"/>
          <w:color w:val="000000" w:themeColor="text1"/>
        </w:rPr>
        <w:t>.</w:t>
      </w:r>
    </w:p>
    <w:p w:rsidR="000C5703" w:rsidRPr="000C5703" w:rsidRDefault="000C5703" w:rsidP="00BC4420">
      <w:pPr>
        <w:pStyle w:val="ListParagraph"/>
        <w:numPr>
          <w:ilvl w:val="0"/>
          <w:numId w:val="5"/>
        </w:numPr>
        <w:spacing w:after="0"/>
        <w:jc w:val="both"/>
        <w:rPr>
          <w:rFonts w:ascii="Times New Roman" w:hAnsi="Times New Roman" w:cs="Times New Roman"/>
          <w:color w:val="000000" w:themeColor="text1"/>
        </w:rPr>
      </w:pPr>
      <w:r w:rsidRPr="000C5703">
        <w:rPr>
          <w:rFonts w:ascii="Times New Roman" w:hAnsi="Times New Roman" w:cs="Times New Roman"/>
          <w:color w:val="000000" w:themeColor="text1"/>
        </w:rPr>
        <w:t>Jawablah pernyataan-pernyataan berikut ini dengan jujur sesuai dengan kondisi yang ada (terjadi sesungguhnya).</w:t>
      </w:r>
    </w:p>
    <w:p w:rsidR="000C5703" w:rsidRPr="000C5703" w:rsidRDefault="000C5703" w:rsidP="00BC4420">
      <w:pPr>
        <w:pStyle w:val="ListParagraph"/>
        <w:numPr>
          <w:ilvl w:val="0"/>
          <w:numId w:val="5"/>
        </w:numPr>
        <w:spacing w:after="0"/>
        <w:jc w:val="both"/>
        <w:rPr>
          <w:rFonts w:ascii="Times New Roman" w:hAnsi="Times New Roman" w:cs="Times New Roman"/>
          <w:color w:val="000000" w:themeColor="text1"/>
        </w:rPr>
      </w:pPr>
      <w:r w:rsidRPr="000C5703">
        <w:rPr>
          <w:rFonts w:ascii="Times New Roman" w:hAnsi="Times New Roman" w:cs="Times New Roman"/>
          <w:color w:val="000000" w:themeColor="text1"/>
        </w:rPr>
        <w:t xml:space="preserve">Jawaban anda dalam pernyataan ini, tidak berpengaruh pada nilai mata pelajaran matematika </w:t>
      </w:r>
    </w:p>
    <w:p w:rsidR="000C5703" w:rsidRPr="000C5703" w:rsidRDefault="000C5703" w:rsidP="00BC4420">
      <w:pPr>
        <w:pStyle w:val="ListParagraph"/>
        <w:numPr>
          <w:ilvl w:val="0"/>
          <w:numId w:val="5"/>
        </w:numPr>
        <w:spacing w:after="0"/>
        <w:jc w:val="both"/>
        <w:rPr>
          <w:rFonts w:ascii="Times New Roman" w:hAnsi="Times New Roman" w:cs="Times New Roman"/>
          <w:color w:val="000000" w:themeColor="text1"/>
        </w:rPr>
      </w:pPr>
      <w:r w:rsidRPr="000C5703">
        <w:rPr>
          <w:rFonts w:ascii="Times New Roman" w:hAnsi="Times New Roman" w:cs="Times New Roman"/>
          <w:color w:val="000000" w:themeColor="text1"/>
        </w:rPr>
        <w:t>Setelah selesai mengisi angket, anda sebaiknya memeriksa kembali jawaban anda sebelum dikumpul.</w:t>
      </w:r>
    </w:p>
    <w:p w:rsidR="000C5703" w:rsidRPr="000C5703" w:rsidRDefault="000C5703" w:rsidP="00BC4420">
      <w:pPr>
        <w:pStyle w:val="ListParagraph"/>
        <w:numPr>
          <w:ilvl w:val="0"/>
          <w:numId w:val="5"/>
        </w:numPr>
        <w:spacing w:after="0"/>
        <w:jc w:val="both"/>
        <w:rPr>
          <w:rFonts w:ascii="Times New Roman" w:hAnsi="Times New Roman" w:cs="Times New Roman"/>
          <w:color w:val="000000" w:themeColor="text1"/>
        </w:rPr>
      </w:pPr>
      <w:r w:rsidRPr="000C5703">
        <w:rPr>
          <w:rFonts w:ascii="Times New Roman" w:hAnsi="Times New Roman" w:cs="Times New Roman"/>
          <w:color w:val="000000" w:themeColor="text1"/>
        </w:rPr>
        <w:t>Contoh:</w:t>
      </w:r>
    </w:p>
    <w:p w:rsidR="000C5703" w:rsidRPr="000C5703" w:rsidRDefault="000C5703" w:rsidP="000C5703">
      <w:pPr>
        <w:pStyle w:val="ListParagraph"/>
        <w:spacing w:after="0"/>
        <w:ind w:left="1080"/>
        <w:jc w:val="both"/>
        <w:rPr>
          <w:rFonts w:ascii="Times New Roman" w:hAnsi="Times New Roman" w:cs="Times New Roman"/>
          <w:color w:val="000000" w:themeColor="text1"/>
        </w:rPr>
      </w:pPr>
      <w:r w:rsidRPr="000C5703">
        <w:rPr>
          <w:rFonts w:ascii="Times New Roman" w:hAnsi="Times New Roman" w:cs="Times New Roman"/>
          <w:color w:val="000000" w:themeColor="text1"/>
        </w:rPr>
        <w:t>Penjelasan ….</w:t>
      </w:r>
    </w:p>
    <w:p w:rsidR="000C5703" w:rsidRPr="000C5703" w:rsidRDefault="000C5703" w:rsidP="000C5703">
      <w:pPr>
        <w:pStyle w:val="ListParagraph"/>
        <w:autoSpaceDE w:val="0"/>
        <w:autoSpaceDN w:val="0"/>
        <w:adjustRightInd w:val="0"/>
        <w:spacing w:after="0" w:line="240" w:lineRule="auto"/>
        <w:jc w:val="both"/>
        <w:rPr>
          <w:rFonts w:ascii="Times New Roman" w:eastAsia="Times New Roman" w:hAnsi="Times New Roman" w:cs="Times New Roman"/>
          <w:lang w:eastAsia="id-ID"/>
        </w:rPr>
      </w:pPr>
    </w:p>
    <w:p w:rsidR="000C5703" w:rsidRPr="000C5703" w:rsidRDefault="000C5703" w:rsidP="00BC4420">
      <w:pPr>
        <w:pStyle w:val="ListParagraph"/>
        <w:numPr>
          <w:ilvl w:val="0"/>
          <w:numId w:val="4"/>
        </w:numPr>
        <w:autoSpaceDE w:val="0"/>
        <w:autoSpaceDN w:val="0"/>
        <w:adjustRightInd w:val="0"/>
        <w:spacing w:after="0" w:line="240" w:lineRule="auto"/>
        <w:rPr>
          <w:rFonts w:ascii="Times New Roman" w:eastAsia="Times New Roman" w:hAnsi="Times New Roman" w:cs="Times New Roman"/>
          <w:lang w:eastAsia="id-ID"/>
        </w:rPr>
      </w:pPr>
      <w:r w:rsidRPr="000C5703">
        <w:rPr>
          <w:rFonts w:ascii="Times New Roman" w:eastAsia="Times New Roman" w:hAnsi="Times New Roman" w:cs="Times New Roman"/>
          <w:b/>
          <w:bCs/>
          <w:lang w:val="sv-SE" w:eastAsia="id-ID"/>
        </w:rPr>
        <w:t xml:space="preserve">Pernyataan </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2409"/>
        <w:gridCol w:w="1701"/>
      </w:tblGrid>
      <w:tr w:rsidR="000C5703" w:rsidRPr="000C5703" w:rsidTr="00735813">
        <w:trPr>
          <w:trHeight w:val="70"/>
        </w:trPr>
        <w:tc>
          <w:tcPr>
            <w:tcW w:w="2552" w:type="dxa"/>
            <w:vAlign w:val="center"/>
          </w:tcPr>
          <w:p w:rsidR="000C5703" w:rsidRPr="000C5703" w:rsidRDefault="000C5703" w:rsidP="005D095D">
            <w:pPr>
              <w:spacing w:after="0" w:line="20" w:lineRule="atLeast"/>
              <w:jc w:val="center"/>
              <w:rPr>
                <w:rFonts w:ascii="Times New Roman" w:hAnsi="Times New Roman"/>
                <w:b/>
                <w:color w:val="000000" w:themeColor="text1"/>
              </w:rPr>
            </w:pPr>
            <w:r w:rsidRPr="000C5703">
              <w:rPr>
                <w:rFonts w:ascii="Times New Roman" w:hAnsi="Times New Roman"/>
                <w:b/>
                <w:color w:val="000000" w:themeColor="text1"/>
              </w:rPr>
              <w:t>Indikator</w:t>
            </w:r>
          </w:p>
        </w:tc>
        <w:tc>
          <w:tcPr>
            <w:tcW w:w="1701" w:type="dxa"/>
          </w:tcPr>
          <w:p w:rsidR="000C5703" w:rsidRPr="000C5703" w:rsidRDefault="000C5703" w:rsidP="005D095D">
            <w:pPr>
              <w:spacing w:after="0" w:line="20" w:lineRule="atLeast"/>
              <w:jc w:val="center"/>
              <w:rPr>
                <w:rFonts w:ascii="Times New Roman" w:hAnsi="Times New Roman"/>
                <w:b/>
                <w:bCs/>
                <w:color w:val="000000" w:themeColor="text1"/>
              </w:rPr>
            </w:pPr>
            <w:r w:rsidRPr="000C5703">
              <w:rPr>
                <w:rFonts w:ascii="Times New Roman" w:hAnsi="Times New Roman"/>
                <w:b/>
                <w:bCs/>
                <w:i/>
                <w:iCs/>
                <w:color w:val="000000" w:themeColor="text1"/>
              </w:rPr>
              <w:t>Evaluation</w:t>
            </w:r>
            <w:r w:rsidRPr="000C5703">
              <w:rPr>
                <w:rFonts w:ascii="Times New Roman" w:hAnsi="Times New Roman"/>
                <w:b/>
                <w:bCs/>
                <w:color w:val="000000" w:themeColor="text1"/>
              </w:rPr>
              <w:t xml:space="preserve"> ( - )</w:t>
            </w:r>
          </w:p>
        </w:tc>
        <w:tc>
          <w:tcPr>
            <w:tcW w:w="2409" w:type="dxa"/>
          </w:tcPr>
          <w:p w:rsidR="000C5703" w:rsidRPr="000C5703" w:rsidRDefault="000C5703" w:rsidP="005D095D">
            <w:pPr>
              <w:spacing w:after="0" w:line="20" w:lineRule="atLeast"/>
              <w:jc w:val="center"/>
              <w:rPr>
                <w:rFonts w:ascii="Times New Roman" w:hAnsi="Times New Roman"/>
                <w:b/>
                <w:color w:val="000000" w:themeColor="text1"/>
              </w:rPr>
            </w:pPr>
            <w:r w:rsidRPr="000C5703">
              <w:rPr>
                <w:rFonts w:ascii="Times New Roman" w:hAnsi="Times New Roman"/>
                <w:b/>
                <w:color w:val="000000" w:themeColor="text1"/>
              </w:rPr>
              <w:t>Penilaian</w:t>
            </w:r>
          </w:p>
        </w:tc>
        <w:tc>
          <w:tcPr>
            <w:tcW w:w="1701" w:type="dxa"/>
          </w:tcPr>
          <w:p w:rsidR="000C5703" w:rsidRPr="000C5703" w:rsidRDefault="000C5703" w:rsidP="005D095D">
            <w:pPr>
              <w:spacing w:after="0" w:line="20" w:lineRule="atLeast"/>
              <w:jc w:val="center"/>
              <w:rPr>
                <w:rFonts w:ascii="Times New Roman" w:hAnsi="Times New Roman"/>
                <w:b/>
                <w:color w:val="000000" w:themeColor="text1"/>
              </w:rPr>
            </w:pPr>
            <w:r w:rsidRPr="000C5703">
              <w:rPr>
                <w:rFonts w:ascii="Times New Roman" w:hAnsi="Times New Roman"/>
                <w:b/>
                <w:bCs/>
                <w:i/>
                <w:iCs/>
                <w:color w:val="000000" w:themeColor="text1"/>
              </w:rPr>
              <w:t>Evaluation</w:t>
            </w:r>
            <w:r w:rsidRPr="000C5703">
              <w:rPr>
                <w:rFonts w:ascii="Times New Roman" w:hAnsi="Times New Roman"/>
                <w:b/>
                <w:bCs/>
                <w:color w:val="000000" w:themeColor="text1"/>
              </w:rPr>
              <w:t xml:space="preserve"> ( + )</w:t>
            </w:r>
          </w:p>
        </w:tc>
      </w:tr>
      <w:tr w:rsidR="000C5703" w:rsidRPr="000C5703" w:rsidTr="00735813">
        <w:trPr>
          <w:trHeight w:val="70"/>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Inisiatif belajar</w:t>
            </w:r>
          </w:p>
        </w:tc>
        <w:tc>
          <w:tcPr>
            <w:tcW w:w="1701" w:type="dxa"/>
          </w:tcPr>
          <w:p w:rsidR="000C5703" w:rsidRPr="000C5703" w:rsidRDefault="000C5703" w:rsidP="005D095D">
            <w:pPr>
              <w:spacing w:after="0"/>
              <w:jc w:val="center"/>
              <w:rPr>
                <w:rFonts w:ascii="Times New Roman" w:hAnsi="Times New Roman"/>
                <w:i/>
                <w:iCs/>
                <w:color w:val="000000" w:themeColor="text1"/>
              </w:rPr>
            </w:pPr>
            <w:r w:rsidRPr="000C5703">
              <w:rPr>
                <w:rFonts w:ascii="Times New Roman" w:hAnsi="Times New Roman"/>
                <w:i/>
                <w:iCs/>
                <w:color w:val="000000" w:themeColor="text1"/>
              </w:rPr>
              <w:t>Weak</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 xml:space="preserve">1  2  3  4  5  6 7 8  9  10 </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Strong</w:t>
            </w:r>
          </w:p>
        </w:tc>
      </w:tr>
      <w:tr w:rsidR="000C5703" w:rsidRPr="000C5703" w:rsidTr="00735813">
        <w:trPr>
          <w:trHeight w:val="80"/>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Mendiagnosa kebutuhan belajar</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Light</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Heavy</w:t>
            </w:r>
          </w:p>
        </w:tc>
      </w:tr>
      <w:tr w:rsidR="000C5703" w:rsidRPr="000C5703" w:rsidTr="00735813">
        <w:trPr>
          <w:trHeight w:val="80"/>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Menetapkan target atau tujuan belajar</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Light</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Heavy</w:t>
            </w:r>
          </w:p>
        </w:tc>
      </w:tr>
      <w:tr w:rsidR="000C5703" w:rsidRPr="000C5703" w:rsidTr="00735813">
        <w:trPr>
          <w:trHeight w:val="146"/>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Memilih dan menerapkan strategi belajar</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Small</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Large</w:t>
            </w:r>
          </w:p>
        </w:tc>
      </w:tr>
      <w:tr w:rsidR="000C5703" w:rsidRPr="000C5703" w:rsidTr="00735813">
        <w:trPr>
          <w:trHeight w:val="122"/>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Memanfaatkan dan mencari sumber yang relevan</w:t>
            </w:r>
          </w:p>
        </w:tc>
        <w:tc>
          <w:tcPr>
            <w:tcW w:w="1701" w:type="dxa"/>
            <w:vAlign w:val="center"/>
          </w:tcPr>
          <w:p w:rsidR="000C5703" w:rsidRPr="000C5703" w:rsidRDefault="000C5703" w:rsidP="005D095D">
            <w:pPr>
              <w:spacing w:after="0"/>
              <w:jc w:val="center"/>
              <w:rPr>
                <w:rFonts w:ascii="Times New Roman" w:hAnsi="Times New Roman"/>
                <w:i/>
                <w:iCs/>
                <w:color w:val="000000" w:themeColor="text1"/>
              </w:rPr>
            </w:pPr>
            <w:r w:rsidRPr="000C5703">
              <w:rPr>
                <w:rFonts w:ascii="Times New Roman" w:hAnsi="Times New Roman"/>
                <w:i/>
                <w:iCs/>
                <w:color w:val="000000" w:themeColor="text1"/>
              </w:rPr>
              <w:t>Weak</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Strong</w:t>
            </w:r>
          </w:p>
        </w:tc>
      </w:tr>
      <w:tr w:rsidR="000C5703" w:rsidRPr="000C5703" w:rsidTr="00735813">
        <w:trPr>
          <w:trHeight w:val="80"/>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Memandang kesulitan sebagai tantangan</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Simple</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Complex</w:t>
            </w:r>
          </w:p>
        </w:tc>
      </w:tr>
      <w:tr w:rsidR="000C5703" w:rsidRPr="000C5703" w:rsidTr="00735813">
        <w:trPr>
          <w:trHeight w:val="80"/>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Memonitor, mengatur dan mengontrol belajar</w:t>
            </w:r>
          </w:p>
        </w:tc>
        <w:tc>
          <w:tcPr>
            <w:tcW w:w="1701" w:type="dxa"/>
            <w:vAlign w:val="center"/>
          </w:tcPr>
          <w:p w:rsidR="000C5703" w:rsidRPr="000C5703" w:rsidRDefault="000C5703" w:rsidP="005D095D">
            <w:pPr>
              <w:spacing w:after="0"/>
              <w:jc w:val="center"/>
              <w:rPr>
                <w:rFonts w:ascii="Times New Roman" w:hAnsi="Times New Roman"/>
                <w:i/>
                <w:iCs/>
                <w:color w:val="000000" w:themeColor="text1"/>
              </w:rPr>
            </w:pPr>
            <w:r w:rsidRPr="000C5703">
              <w:rPr>
                <w:rFonts w:ascii="Times New Roman" w:hAnsi="Times New Roman"/>
                <w:i/>
                <w:iCs/>
                <w:color w:val="000000" w:themeColor="text1"/>
              </w:rPr>
              <w:t>Weak</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Strong</w:t>
            </w:r>
          </w:p>
        </w:tc>
      </w:tr>
      <w:tr w:rsidR="000C5703" w:rsidRPr="000C5703" w:rsidTr="00735813">
        <w:trPr>
          <w:trHeight w:val="242"/>
        </w:trPr>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color w:val="000000" w:themeColor="text1"/>
              </w:rPr>
              <w:t>Mengevaluasi Proses dan Hasil Belajar</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Light</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Heavy</w:t>
            </w:r>
          </w:p>
        </w:tc>
      </w:tr>
      <w:tr w:rsidR="000C5703" w:rsidRPr="000C5703" w:rsidTr="00735813">
        <w:tc>
          <w:tcPr>
            <w:tcW w:w="2552" w:type="dxa"/>
          </w:tcPr>
          <w:p w:rsidR="000C5703" w:rsidRPr="000C5703" w:rsidRDefault="000C5703" w:rsidP="005D095D">
            <w:pPr>
              <w:spacing w:after="0" w:line="20" w:lineRule="atLeast"/>
              <w:rPr>
                <w:rFonts w:ascii="Times New Roman" w:hAnsi="Times New Roman"/>
                <w:color w:val="000000" w:themeColor="text1"/>
              </w:rPr>
            </w:pPr>
            <w:r w:rsidRPr="000C5703">
              <w:rPr>
                <w:rFonts w:ascii="Times New Roman" w:hAnsi="Times New Roman"/>
                <w:i/>
                <w:color w:val="000000" w:themeColor="text1"/>
              </w:rPr>
              <w:t>Self Eficacy</w:t>
            </w:r>
            <w:r w:rsidRPr="000C5703">
              <w:rPr>
                <w:rFonts w:ascii="Times New Roman" w:hAnsi="Times New Roman"/>
                <w:color w:val="000000" w:themeColor="text1"/>
              </w:rPr>
              <w:t xml:space="preserve"> (konsep diri)</w:t>
            </w:r>
          </w:p>
        </w:tc>
        <w:tc>
          <w:tcPr>
            <w:tcW w:w="1701" w:type="dxa"/>
            <w:vAlign w:val="center"/>
          </w:tcPr>
          <w:p w:rsidR="000C5703" w:rsidRPr="000C5703" w:rsidRDefault="000C5703" w:rsidP="005D095D">
            <w:pPr>
              <w:spacing w:after="0"/>
              <w:jc w:val="center"/>
              <w:rPr>
                <w:rFonts w:ascii="Times New Roman" w:hAnsi="Times New Roman"/>
                <w:i/>
                <w:iCs/>
                <w:color w:val="000000" w:themeColor="text1"/>
              </w:rPr>
            </w:pPr>
            <w:r w:rsidRPr="000C5703">
              <w:rPr>
                <w:rFonts w:ascii="Times New Roman" w:hAnsi="Times New Roman"/>
                <w:i/>
                <w:iCs/>
                <w:color w:val="000000" w:themeColor="text1"/>
              </w:rPr>
              <w:t>Weak</w:t>
            </w:r>
          </w:p>
        </w:tc>
        <w:tc>
          <w:tcPr>
            <w:tcW w:w="2409"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color w:val="000000" w:themeColor="text1"/>
              </w:rPr>
              <w:t>1  2  3  4  5  6 7 8  9  10</w:t>
            </w:r>
          </w:p>
        </w:tc>
        <w:tc>
          <w:tcPr>
            <w:tcW w:w="1701" w:type="dxa"/>
            <w:vAlign w:val="center"/>
          </w:tcPr>
          <w:p w:rsidR="000C5703" w:rsidRPr="000C5703" w:rsidRDefault="000C5703" w:rsidP="005D095D">
            <w:pPr>
              <w:spacing w:after="0" w:line="20" w:lineRule="atLeast"/>
              <w:jc w:val="center"/>
              <w:rPr>
                <w:rFonts w:ascii="Times New Roman" w:hAnsi="Times New Roman"/>
                <w:color w:val="000000" w:themeColor="text1"/>
              </w:rPr>
            </w:pPr>
            <w:r w:rsidRPr="000C5703">
              <w:rPr>
                <w:rFonts w:ascii="Times New Roman" w:hAnsi="Times New Roman"/>
                <w:i/>
                <w:iCs/>
                <w:color w:val="000000" w:themeColor="text1"/>
              </w:rPr>
              <w:t>Strong</w:t>
            </w:r>
          </w:p>
        </w:tc>
      </w:tr>
    </w:tbl>
    <w:p w:rsidR="000C5703" w:rsidRPr="000C5703" w:rsidRDefault="000C5703" w:rsidP="000C5703">
      <w:pPr>
        <w:spacing w:after="0" w:line="240" w:lineRule="auto"/>
        <w:ind w:firstLine="720"/>
        <w:rPr>
          <w:rFonts w:ascii="Times New Roman" w:hAnsi="Times New Roman"/>
          <w:lang w:val="id-ID"/>
        </w:rPr>
      </w:pPr>
      <w:proofErr w:type="gramStart"/>
      <w:r w:rsidRPr="000C5703">
        <w:rPr>
          <w:rFonts w:ascii="Times New Roman" w:hAnsi="Times New Roman"/>
        </w:rPr>
        <w:lastRenderedPageBreak/>
        <w:t>Dengan ini, saya menyatakan bahwa data yang saya berikan adalah benar.</w:t>
      </w:r>
      <w:proofErr w:type="gramEnd"/>
    </w:p>
    <w:p w:rsidR="000C5703" w:rsidRPr="000C5703" w:rsidRDefault="000C5703" w:rsidP="000C5703">
      <w:pPr>
        <w:spacing w:after="0" w:line="240" w:lineRule="auto"/>
        <w:ind w:left="3600" w:firstLine="720"/>
        <w:rPr>
          <w:rFonts w:ascii="Times New Roman" w:hAnsi="Times New Roman"/>
        </w:rPr>
      </w:pPr>
    </w:p>
    <w:p w:rsidR="000C5703" w:rsidRPr="000C5703" w:rsidRDefault="000C5703" w:rsidP="000C5703">
      <w:pPr>
        <w:spacing w:after="0" w:line="240" w:lineRule="auto"/>
        <w:ind w:left="3600" w:firstLine="720"/>
        <w:rPr>
          <w:rFonts w:ascii="Times New Roman" w:hAnsi="Times New Roman"/>
          <w:lang w:val="id-ID"/>
        </w:rPr>
      </w:pPr>
      <w:proofErr w:type="gramStart"/>
      <w:r w:rsidRPr="000C5703">
        <w:rPr>
          <w:rFonts w:ascii="Times New Roman" w:hAnsi="Times New Roman"/>
        </w:rPr>
        <w:t>Pringsewu, ………………………</w:t>
      </w:r>
      <w:proofErr w:type="gramEnd"/>
      <w:r w:rsidRPr="000C5703">
        <w:rPr>
          <w:rFonts w:ascii="Times New Roman" w:hAnsi="Times New Roman"/>
          <w:lang w:val="id-ID"/>
        </w:rPr>
        <w:t xml:space="preserve"> </w:t>
      </w:r>
      <w:r w:rsidRPr="000C5703">
        <w:rPr>
          <w:rFonts w:ascii="Times New Roman" w:hAnsi="Times New Roman"/>
        </w:rPr>
        <w:t>2021</w:t>
      </w:r>
    </w:p>
    <w:p w:rsidR="000C5703" w:rsidRPr="000C5703" w:rsidRDefault="000C5703" w:rsidP="000C5703">
      <w:pPr>
        <w:spacing w:after="0" w:line="240" w:lineRule="auto"/>
        <w:ind w:left="3600" w:firstLine="720"/>
        <w:rPr>
          <w:rFonts w:ascii="Times New Roman" w:hAnsi="Times New Roman"/>
        </w:rPr>
      </w:pPr>
      <w:r w:rsidRPr="000C5703">
        <w:rPr>
          <w:rFonts w:ascii="Times New Roman" w:hAnsi="Times New Roman"/>
        </w:rPr>
        <w:t>Peserta didik</w:t>
      </w:r>
    </w:p>
    <w:p w:rsidR="000C5703" w:rsidRPr="000C5703" w:rsidRDefault="000C5703" w:rsidP="000C5703">
      <w:pPr>
        <w:spacing w:after="0" w:line="240" w:lineRule="auto"/>
        <w:rPr>
          <w:rFonts w:ascii="Times New Roman" w:hAnsi="Times New Roman"/>
        </w:rPr>
      </w:pPr>
    </w:p>
    <w:p w:rsidR="000C5703" w:rsidRPr="000C5703" w:rsidRDefault="000C5703" w:rsidP="000C5703">
      <w:pPr>
        <w:spacing w:after="0" w:line="240" w:lineRule="auto"/>
        <w:rPr>
          <w:rFonts w:ascii="Times New Roman" w:hAnsi="Times New Roman"/>
        </w:rPr>
      </w:pPr>
    </w:p>
    <w:p w:rsidR="000C5703" w:rsidRPr="000C5703" w:rsidRDefault="000C5703" w:rsidP="000C5703">
      <w:pPr>
        <w:spacing w:after="0" w:line="240" w:lineRule="auto"/>
        <w:rPr>
          <w:rFonts w:ascii="Times New Roman" w:hAnsi="Times New Roman"/>
          <w:lang w:val="id-ID"/>
        </w:rPr>
      </w:pPr>
    </w:p>
    <w:p w:rsidR="000C5703" w:rsidRPr="000C5703" w:rsidRDefault="000C5703" w:rsidP="000C5703">
      <w:r w:rsidRPr="000C5703">
        <w:rPr>
          <w:rFonts w:ascii="Times New Roman" w:hAnsi="Times New Roman"/>
        </w:rPr>
        <w:t xml:space="preserve">      </w:t>
      </w:r>
      <w:r w:rsidRPr="000C5703">
        <w:rPr>
          <w:rFonts w:ascii="Times New Roman" w:hAnsi="Times New Roman"/>
        </w:rPr>
        <w:tab/>
      </w:r>
      <w:r w:rsidRPr="000C5703">
        <w:rPr>
          <w:rFonts w:ascii="Times New Roman" w:hAnsi="Times New Roman"/>
        </w:rPr>
        <w:tab/>
      </w:r>
      <w:r w:rsidRPr="000C5703">
        <w:rPr>
          <w:rFonts w:ascii="Times New Roman" w:hAnsi="Times New Roman"/>
        </w:rPr>
        <w:tab/>
      </w:r>
      <w:r w:rsidRPr="000C5703">
        <w:rPr>
          <w:rFonts w:ascii="Times New Roman" w:hAnsi="Times New Roman"/>
        </w:rPr>
        <w:tab/>
      </w:r>
      <w:r w:rsidRPr="000C5703">
        <w:rPr>
          <w:rFonts w:ascii="Times New Roman" w:hAnsi="Times New Roman"/>
        </w:rPr>
        <w:tab/>
        <w:t xml:space="preserve"> </w:t>
      </w:r>
      <w:r w:rsidRPr="000C5703">
        <w:rPr>
          <w:rFonts w:ascii="Times New Roman" w:hAnsi="Times New Roman"/>
          <w:lang w:val="id-ID"/>
        </w:rPr>
        <w:tab/>
      </w:r>
      <w:r w:rsidRPr="000C5703">
        <w:rPr>
          <w:rFonts w:ascii="Times New Roman" w:hAnsi="Times New Roman"/>
        </w:rPr>
        <w:t>………………………………</w:t>
      </w:r>
    </w:p>
    <w:p w:rsidR="000C5703" w:rsidRDefault="000C5703" w:rsidP="000C5703">
      <w:pPr>
        <w:pStyle w:val="Body"/>
        <w:rPr>
          <w:rFonts w:eastAsia="Times New Roman"/>
          <w:color w:val="000000"/>
          <w:sz w:val="22"/>
          <w:szCs w:val="22"/>
          <w:lang w:val="id-ID" w:eastAsia="id-ID"/>
        </w:rPr>
      </w:pPr>
    </w:p>
    <w:p w:rsidR="00B34B73" w:rsidRPr="0015319A" w:rsidRDefault="00B34B73" w:rsidP="000C5703">
      <w:pPr>
        <w:pStyle w:val="Body"/>
        <w:spacing w:line="240" w:lineRule="auto"/>
        <w:rPr>
          <w:color w:val="000000"/>
          <w:sz w:val="22"/>
          <w:szCs w:val="22"/>
          <w:lang w:val="id-ID"/>
        </w:rPr>
      </w:pPr>
      <w:bookmarkStart w:id="0" w:name="_GoBack"/>
      <w:bookmarkEnd w:id="0"/>
    </w:p>
    <w:p w:rsidR="00B34B73" w:rsidRDefault="00B34B73" w:rsidP="000C5703">
      <w:pPr>
        <w:pStyle w:val="Body"/>
        <w:ind w:firstLine="0"/>
        <w:jc w:val="center"/>
        <w:rPr>
          <w:rFonts w:eastAsia="Times New Roman"/>
          <w:b/>
          <w:color w:val="000000"/>
          <w:sz w:val="22"/>
          <w:szCs w:val="22"/>
          <w:lang w:val="id-ID" w:eastAsia="id-ID"/>
        </w:rPr>
        <w:sectPr w:rsidR="00B34B73" w:rsidSect="000C5703">
          <w:pgSz w:w="11906" w:h="16838" w:code="9"/>
          <w:pgMar w:top="1440" w:right="1440" w:bottom="1440" w:left="1440" w:header="708" w:footer="708" w:gutter="0"/>
          <w:cols w:space="708"/>
          <w:docGrid w:linePitch="360"/>
        </w:sectPr>
      </w:pPr>
    </w:p>
    <w:p w:rsidR="000C5703" w:rsidRDefault="000C5703" w:rsidP="000C5703">
      <w:pPr>
        <w:pStyle w:val="Body"/>
        <w:ind w:firstLine="0"/>
        <w:jc w:val="center"/>
        <w:rPr>
          <w:rFonts w:eastAsia="Times New Roman"/>
          <w:b/>
          <w:color w:val="000000"/>
          <w:sz w:val="22"/>
          <w:szCs w:val="22"/>
          <w:lang w:val="id-ID" w:eastAsia="id-ID"/>
        </w:rPr>
      </w:pPr>
      <w:r w:rsidRPr="0015319A">
        <w:rPr>
          <w:rFonts w:eastAsia="Times New Roman"/>
          <w:b/>
          <w:color w:val="000000"/>
          <w:sz w:val="22"/>
          <w:szCs w:val="22"/>
          <w:lang w:val="id-ID" w:eastAsia="id-ID"/>
        </w:rPr>
        <w:lastRenderedPageBreak/>
        <w:t>ISNTRUMEN KEMAMPUASN KOMUNIKASI MATEMATIS</w:t>
      </w:r>
    </w:p>
    <w:p w:rsidR="000C5703" w:rsidRPr="0015319A" w:rsidRDefault="000C5703" w:rsidP="000C5703">
      <w:pPr>
        <w:pStyle w:val="Body"/>
        <w:rPr>
          <w:color w:val="000000"/>
          <w:sz w:val="22"/>
          <w:lang w:val="id-ID"/>
        </w:rPr>
      </w:pPr>
      <w:r w:rsidRPr="0015319A">
        <w:rPr>
          <w:rFonts w:eastAsia="Times New Roman"/>
          <w:color w:val="000000"/>
          <w:sz w:val="22"/>
          <w:szCs w:val="22"/>
          <w:lang w:val="id-ID" w:eastAsia="id-ID"/>
        </w:rPr>
        <w:t xml:space="preserve">Instrumen komunikasi matematis didasarkan pada tiga </w:t>
      </w:r>
      <w:r w:rsidRPr="0015319A">
        <w:rPr>
          <w:color w:val="000000"/>
          <w:sz w:val="22"/>
        </w:rPr>
        <w:t>indi</w:t>
      </w:r>
      <w:r w:rsidRPr="0015319A">
        <w:rPr>
          <w:color w:val="000000"/>
          <w:sz w:val="22"/>
          <w:lang w:val="id-ID"/>
        </w:rPr>
        <w:t>k</w:t>
      </w:r>
      <w:r w:rsidRPr="0015319A">
        <w:rPr>
          <w:color w:val="000000"/>
          <w:sz w:val="22"/>
        </w:rPr>
        <w:t>ator,</w:t>
      </w:r>
      <w:r w:rsidRPr="0015319A">
        <w:rPr>
          <w:color w:val="000000"/>
          <w:sz w:val="22"/>
          <w:lang w:val="id-ID"/>
        </w:rPr>
        <w:t xml:space="preserve"> yaitu</w:t>
      </w:r>
      <w:r w:rsidRPr="0015319A">
        <w:rPr>
          <w:color w:val="000000"/>
          <w:sz w:val="22"/>
        </w:rPr>
        <w:t>: (1) kemampuan menyampaikan ide matematis secara lisan dan tulis serta mengungkapkannya secara visual, (2) kemampuan memahami dan mengevaluasi ide matematis secara lisan, tulis, atau bentuk visual lainnya, (3) kemampuan menggunakan istilah-istilah, notasi matematika serta struktur dalam menyampaikan idenya</w:t>
      </w:r>
      <w:r w:rsidRPr="0015319A">
        <w:rPr>
          <w:color w:val="000000"/>
          <w:sz w:val="22"/>
          <w:lang w:val="id-ID"/>
        </w:rPr>
        <w:t xml:space="preserve"> (N</w:t>
      </w:r>
      <w:r w:rsidRPr="0015319A">
        <w:rPr>
          <w:color w:val="000000"/>
          <w:sz w:val="22"/>
        </w:rPr>
        <w:t>CTM</w:t>
      </w:r>
      <w:r w:rsidRPr="0015319A">
        <w:rPr>
          <w:color w:val="000000"/>
          <w:sz w:val="22"/>
          <w:lang w:val="id-ID"/>
        </w:rPr>
        <w:t>, 2000</w:t>
      </w:r>
      <w:r w:rsidRPr="0015319A">
        <w:rPr>
          <w:color w:val="000000"/>
          <w:sz w:val="22"/>
        </w:rPr>
        <w:t>)</w:t>
      </w:r>
      <w:r w:rsidRPr="0015319A">
        <w:rPr>
          <w:color w:val="000000"/>
          <w:sz w:val="22"/>
          <w:lang w:val="id-ID"/>
        </w:rPr>
        <w:t>.</w:t>
      </w:r>
    </w:p>
    <w:p w:rsidR="000C5703" w:rsidRPr="0015319A" w:rsidRDefault="00B34B73" w:rsidP="000C5703">
      <w:pPr>
        <w:pStyle w:val="Body"/>
        <w:jc w:val="center"/>
        <w:rPr>
          <w:color w:val="000000"/>
          <w:sz w:val="22"/>
          <w:szCs w:val="24"/>
          <w:lang w:val="id-ID"/>
        </w:rPr>
      </w:pPr>
      <w:r>
        <w:rPr>
          <w:color w:val="000000"/>
          <w:sz w:val="22"/>
          <w:szCs w:val="24"/>
          <w:lang w:val="id-ID"/>
        </w:rPr>
        <w:t xml:space="preserve">Instrumen </w:t>
      </w:r>
      <w:r w:rsidR="000C5703" w:rsidRPr="0015319A">
        <w:rPr>
          <w:color w:val="000000"/>
          <w:sz w:val="22"/>
          <w:szCs w:val="24"/>
          <w:lang w:val="id-ID"/>
        </w:rPr>
        <w:t>Kemampuan Komunikasi Matematis Tulis</w:t>
      </w:r>
    </w:p>
    <w:tbl>
      <w:tblPr>
        <w:tblW w:w="13892" w:type="dxa"/>
        <w:tblInd w:w="108" w:type="dxa"/>
        <w:tblBorders>
          <w:top w:val="single" w:sz="4" w:space="0" w:color="auto"/>
          <w:bottom w:val="single" w:sz="4" w:space="0" w:color="auto"/>
        </w:tblBorders>
        <w:tblLook w:val="04A0" w:firstRow="1" w:lastRow="0" w:firstColumn="1" w:lastColumn="0" w:noHBand="0" w:noVBand="1"/>
      </w:tblPr>
      <w:tblGrid>
        <w:gridCol w:w="568"/>
        <w:gridCol w:w="3260"/>
        <w:gridCol w:w="3544"/>
        <w:gridCol w:w="6520"/>
      </w:tblGrid>
      <w:tr w:rsidR="00B34B73" w:rsidRPr="0015319A" w:rsidTr="00B34B73">
        <w:tc>
          <w:tcPr>
            <w:tcW w:w="568" w:type="dxa"/>
            <w:tcBorders>
              <w:top w:val="single" w:sz="4" w:space="0" w:color="auto"/>
              <w:bottom w:val="single" w:sz="4" w:space="0" w:color="auto"/>
            </w:tcBorders>
            <w:shd w:val="clear" w:color="auto" w:fill="auto"/>
          </w:tcPr>
          <w:p w:rsidR="00B34B73" w:rsidRPr="0015319A" w:rsidRDefault="00B34B73" w:rsidP="005D095D">
            <w:pPr>
              <w:pStyle w:val="Body"/>
              <w:spacing w:line="240" w:lineRule="auto"/>
              <w:ind w:firstLine="0"/>
              <w:jc w:val="center"/>
              <w:rPr>
                <w:b/>
                <w:color w:val="000000"/>
                <w:sz w:val="22"/>
                <w:szCs w:val="24"/>
                <w:lang w:val="id-ID"/>
              </w:rPr>
            </w:pPr>
            <w:r w:rsidRPr="0015319A">
              <w:rPr>
                <w:b/>
                <w:color w:val="000000"/>
                <w:sz w:val="22"/>
                <w:szCs w:val="24"/>
                <w:lang w:val="id-ID"/>
              </w:rPr>
              <w:t>No</w:t>
            </w:r>
          </w:p>
        </w:tc>
        <w:tc>
          <w:tcPr>
            <w:tcW w:w="3260" w:type="dxa"/>
            <w:tcBorders>
              <w:top w:val="single" w:sz="4" w:space="0" w:color="auto"/>
              <w:bottom w:val="single" w:sz="4" w:space="0" w:color="auto"/>
            </w:tcBorders>
            <w:shd w:val="clear" w:color="auto" w:fill="auto"/>
          </w:tcPr>
          <w:p w:rsidR="00B34B73" w:rsidRPr="0015319A" w:rsidRDefault="00B34B73" w:rsidP="005D095D">
            <w:pPr>
              <w:pStyle w:val="Body"/>
              <w:spacing w:line="240" w:lineRule="auto"/>
              <w:ind w:firstLine="0"/>
              <w:jc w:val="center"/>
              <w:rPr>
                <w:b/>
                <w:color w:val="000000"/>
                <w:sz w:val="22"/>
                <w:szCs w:val="24"/>
                <w:lang w:val="id-ID"/>
              </w:rPr>
            </w:pPr>
            <w:r w:rsidRPr="0015319A">
              <w:rPr>
                <w:b/>
                <w:color w:val="000000"/>
                <w:sz w:val="22"/>
                <w:szCs w:val="24"/>
                <w:lang w:val="id-ID"/>
              </w:rPr>
              <w:t>Aspek Komunikasi Matematis</w:t>
            </w:r>
          </w:p>
        </w:tc>
        <w:tc>
          <w:tcPr>
            <w:tcW w:w="3544" w:type="dxa"/>
            <w:tcBorders>
              <w:top w:val="single" w:sz="4" w:space="0" w:color="auto"/>
              <w:bottom w:val="single" w:sz="4" w:space="0" w:color="auto"/>
            </w:tcBorders>
            <w:shd w:val="clear" w:color="auto" w:fill="auto"/>
          </w:tcPr>
          <w:p w:rsidR="00B34B73" w:rsidRPr="0015319A" w:rsidRDefault="00B34B73" w:rsidP="005D095D">
            <w:pPr>
              <w:pStyle w:val="Body"/>
              <w:spacing w:line="240" w:lineRule="auto"/>
              <w:ind w:firstLine="0"/>
              <w:jc w:val="center"/>
              <w:rPr>
                <w:b/>
                <w:color w:val="000000"/>
                <w:sz w:val="22"/>
                <w:szCs w:val="24"/>
                <w:lang w:val="id-ID"/>
              </w:rPr>
            </w:pPr>
            <w:r w:rsidRPr="0015319A">
              <w:rPr>
                <w:b/>
                <w:color w:val="000000"/>
                <w:sz w:val="22"/>
                <w:szCs w:val="24"/>
                <w:lang w:val="id-ID"/>
              </w:rPr>
              <w:t>Indikator Komunikasi Matematis Lisan</w:t>
            </w:r>
          </w:p>
        </w:tc>
        <w:tc>
          <w:tcPr>
            <w:tcW w:w="6520" w:type="dxa"/>
            <w:tcBorders>
              <w:top w:val="single" w:sz="4" w:space="0" w:color="auto"/>
              <w:bottom w:val="single" w:sz="4" w:space="0" w:color="auto"/>
            </w:tcBorders>
          </w:tcPr>
          <w:p w:rsidR="00B34B73" w:rsidRPr="0015319A" w:rsidRDefault="00B34B73" w:rsidP="005D095D">
            <w:pPr>
              <w:pStyle w:val="Body"/>
              <w:spacing w:line="240" w:lineRule="auto"/>
              <w:ind w:firstLine="0"/>
              <w:jc w:val="center"/>
              <w:rPr>
                <w:b/>
                <w:color w:val="000000"/>
                <w:sz w:val="22"/>
                <w:szCs w:val="24"/>
                <w:lang w:val="id-ID"/>
              </w:rPr>
            </w:pPr>
            <w:r>
              <w:rPr>
                <w:b/>
                <w:color w:val="000000"/>
                <w:sz w:val="22"/>
                <w:szCs w:val="24"/>
                <w:lang w:val="id-ID"/>
              </w:rPr>
              <w:t>Instrumen soal</w:t>
            </w:r>
          </w:p>
        </w:tc>
      </w:tr>
      <w:tr w:rsidR="00B34B73" w:rsidRPr="0015319A" w:rsidTr="00B34B73">
        <w:tc>
          <w:tcPr>
            <w:tcW w:w="568" w:type="dxa"/>
            <w:tcBorders>
              <w:top w:val="single" w:sz="4" w:space="0" w:color="auto"/>
            </w:tcBorders>
            <w:shd w:val="clear" w:color="auto" w:fill="auto"/>
          </w:tcPr>
          <w:p w:rsidR="00B34B73" w:rsidRPr="0015319A" w:rsidRDefault="00B34B73" w:rsidP="005D095D">
            <w:pPr>
              <w:pStyle w:val="Body"/>
              <w:spacing w:line="240" w:lineRule="auto"/>
              <w:ind w:firstLine="0"/>
              <w:jc w:val="center"/>
              <w:rPr>
                <w:color w:val="000000"/>
                <w:sz w:val="22"/>
                <w:szCs w:val="24"/>
                <w:lang w:val="id-ID"/>
              </w:rPr>
            </w:pPr>
            <w:r w:rsidRPr="0015319A">
              <w:rPr>
                <w:color w:val="000000"/>
                <w:sz w:val="22"/>
                <w:szCs w:val="24"/>
                <w:lang w:val="id-ID"/>
              </w:rPr>
              <w:t>1</w:t>
            </w:r>
          </w:p>
        </w:tc>
        <w:tc>
          <w:tcPr>
            <w:tcW w:w="3260" w:type="dxa"/>
            <w:tcBorders>
              <w:top w:val="single" w:sz="4" w:space="0" w:color="auto"/>
            </w:tcBorders>
            <w:shd w:val="clear" w:color="auto" w:fill="auto"/>
          </w:tcPr>
          <w:p w:rsidR="00B34B73" w:rsidRPr="0015319A" w:rsidRDefault="00B34B73" w:rsidP="005D095D">
            <w:pPr>
              <w:pStyle w:val="Body"/>
              <w:spacing w:line="240" w:lineRule="auto"/>
              <w:ind w:firstLine="0"/>
              <w:rPr>
                <w:color w:val="000000"/>
                <w:sz w:val="22"/>
                <w:szCs w:val="24"/>
                <w:lang w:val="id-ID"/>
              </w:rPr>
            </w:pPr>
            <w:r w:rsidRPr="0015319A">
              <w:rPr>
                <w:color w:val="000000"/>
                <w:sz w:val="22"/>
                <w:szCs w:val="24"/>
                <w:lang w:val="id-ID"/>
              </w:rPr>
              <w:t>Kemampuan mengekspresikan ide-ide matematika melalui tulis dan mendemonstrasikan serta mengambar secara visual</w:t>
            </w:r>
          </w:p>
        </w:tc>
        <w:tc>
          <w:tcPr>
            <w:tcW w:w="3544" w:type="dxa"/>
            <w:tcBorders>
              <w:top w:val="single" w:sz="4" w:space="0" w:color="auto"/>
            </w:tcBorders>
            <w:shd w:val="clear" w:color="auto" w:fill="auto"/>
          </w:tcPr>
          <w:p w:rsidR="00B34B73" w:rsidRPr="0015319A" w:rsidRDefault="00B34B73" w:rsidP="00BC4420">
            <w:pPr>
              <w:pStyle w:val="Body"/>
              <w:numPr>
                <w:ilvl w:val="0"/>
                <w:numId w:val="1"/>
              </w:numPr>
              <w:spacing w:line="240" w:lineRule="auto"/>
              <w:ind w:left="318" w:hanging="284"/>
              <w:rPr>
                <w:color w:val="000000"/>
                <w:sz w:val="22"/>
                <w:szCs w:val="24"/>
                <w:lang w:val="id-ID"/>
              </w:rPr>
            </w:pPr>
            <w:r w:rsidRPr="0015319A">
              <w:rPr>
                <w:color w:val="000000"/>
                <w:sz w:val="22"/>
                <w:szCs w:val="24"/>
                <w:lang w:val="id-ID"/>
              </w:rPr>
              <w:t>Menggunakan ide dan menuliskan pemikirannya untuk menyelesaikan masalah.</w:t>
            </w:r>
          </w:p>
          <w:p w:rsidR="00B34B73" w:rsidRPr="0015319A" w:rsidRDefault="00B34B73" w:rsidP="00BC4420">
            <w:pPr>
              <w:pStyle w:val="Body"/>
              <w:numPr>
                <w:ilvl w:val="0"/>
                <w:numId w:val="1"/>
              </w:numPr>
              <w:spacing w:line="240" w:lineRule="auto"/>
              <w:ind w:left="318" w:hanging="284"/>
              <w:rPr>
                <w:color w:val="000000"/>
                <w:sz w:val="22"/>
                <w:szCs w:val="24"/>
                <w:lang w:val="id-ID"/>
              </w:rPr>
            </w:pPr>
            <w:r w:rsidRPr="0015319A">
              <w:rPr>
                <w:color w:val="000000"/>
                <w:sz w:val="22"/>
                <w:szCs w:val="24"/>
                <w:lang w:val="id-ID"/>
              </w:rPr>
              <w:t xml:space="preserve">Menginterprestasikan ide matematika dalam bentuk gambar secara jelas dan lengkap. </w:t>
            </w:r>
          </w:p>
        </w:tc>
        <w:tc>
          <w:tcPr>
            <w:tcW w:w="6520" w:type="dxa"/>
            <w:tcBorders>
              <w:top w:val="single" w:sz="4" w:space="0" w:color="auto"/>
            </w:tcBorders>
          </w:tcPr>
          <w:p w:rsidR="00B34B73" w:rsidRPr="00B34B73" w:rsidRDefault="00B34B73" w:rsidP="005D095D">
            <w:pPr>
              <w:tabs>
                <w:tab w:val="left" w:pos="2700"/>
              </w:tabs>
              <w:spacing w:after="0" w:line="240" w:lineRule="auto"/>
              <w:jc w:val="both"/>
              <w:rPr>
                <w:rFonts w:asciiTheme="majorBidi" w:hAnsiTheme="majorBidi" w:cstheme="majorBidi"/>
                <w:color w:val="000000" w:themeColor="text1"/>
                <w:szCs w:val="24"/>
                <w:lang w:val="sv-SE"/>
              </w:rPr>
            </w:pPr>
            <w:r w:rsidRPr="00B34B73">
              <w:rPr>
                <w:rFonts w:asciiTheme="majorBidi" w:hAnsiTheme="majorBidi" w:cstheme="majorBidi"/>
                <w:bCs/>
                <w:color w:val="000000" w:themeColor="text1"/>
                <w:szCs w:val="24"/>
              </w:rPr>
              <w:t>Sebuah</w:t>
            </w:r>
            <w:r w:rsidRPr="00B34B73">
              <w:rPr>
                <w:rFonts w:asciiTheme="majorBidi" w:hAnsiTheme="majorBidi" w:cstheme="majorBidi"/>
                <w:color w:val="000000" w:themeColor="text1"/>
                <w:szCs w:val="24"/>
                <w:lang w:val="sv-SE"/>
              </w:rPr>
              <w:t xml:space="preserve"> rombongan wisata yang terdiri dari 240 orang akan menyewa kamar hotel untuk satu malam. Kamar yang tersedia di hotel itu adalah kamar untuk 2 orang dan untuk 3 orang. Rombongan itu akan menyewa kamar hotel sekurang-kurangnya 100 kamar. Besar sewa kamar untuk 2 orang dan kamar untuk 3 orang per malam berturut-turut adalah Rp 200.000,00 dan Rp 250.000,00. </w:t>
            </w:r>
          </w:p>
          <w:p w:rsidR="00B34B73" w:rsidRPr="00B34B73" w:rsidRDefault="00B34B73" w:rsidP="005D095D">
            <w:pPr>
              <w:tabs>
                <w:tab w:val="left" w:pos="2700"/>
              </w:tabs>
              <w:spacing w:after="0" w:line="240" w:lineRule="auto"/>
              <w:rPr>
                <w:rFonts w:asciiTheme="majorBidi" w:hAnsiTheme="majorBidi" w:cstheme="majorBidi"/>
                <w:color w:val="000000" w:themeColor="text1"/>
                <w:szCs w:val="24"/>
                <w:lang w:val="sv-SE"/>
              </w:rPr>
            </w:pPr>
            <w:r w:rsidRPr="00B34B73">
              <w:rPr>
                <w:rFonts w:asciiTheme="majorBidi" w:hAnsiTheme="majorBidi" w:cstheme="majorBidi"/>
                <w:color w:val="000000" w:themeColor="text1"/>
                <w:szCs w:val="24"/>
                <w:lang w:val="sv-SE"/>
              </w:rPr>
              <w:t>Jelaskan bagaimana cara:</w:t>
            </w:r>
          </w:p>
          <w:p w:rsidR="00B34B73" w:rsidRPr="00B34B73" w:rsidRDefault="00B34B73" w:rsidP="00BC4420">
            <w:pPr>
              <w:pStyle w:val="ListParagraph"/>
              <w:numPr>
                <w:ilvl w:val="0"/>
                <w:numId w:val="8"/>
              </w:numPr>
              <w:tabs>
                <w:tab w:val="left" w:pos="2700"/>
              </w:tabs>
              <w:spacing w:after="0" w:line="240" w:lineRule="auto"/>
              <w:ind w:left="258" w:hanging="224"/>
              <w:jc w:val="both"/>
              <w:rPr>
                <w:rFonts w:asciiTheme="majorBidi" w:hAnsiTheme="majorBidi" w:cstheme="majorBidi"/>
                <w:color w:val="000000" w:themeColor="text1"/>
                <w:szCs w:val="24"/>
                <w:lang w:val="sv-SE"/>
              </w:rPr>
            </w:pPr>
            <w:r w:rsidRPr="00B34B73">
              <w:rPr>
                <w:rFonts w:asciiTheme="majorBidi" w:hAnsiTheme="majorBidi" w:cstheme="majorBidi"/>
                <w:color w:val="000000" w:themeColor="text1"/>
                <w:szCs w:val="24"/>
                <w:lang w:val="sv-SE"/>
              </w:rPr>
              <w:t>Menentukan model matematika dari masalah tersebut</w:t>
            </w:r>
          </w:p>
          <w:p w:rsidR="00B34B73" w:rsidRPr="00B34B73" w:rsidRDefault="00B34B73" w:rsidP="00BC4420">
            <w:pPr>
              <w:pStyle w:val="ListParagraph"/>
              <w:numPr>
                <w:ilvl w:val="0"/>
                <w:numId w:val="8"/>
              </w:numPr>
              <w:tabs>
                <w:tab w:val="left" w:pos="2700"/>
              </w:tabs>
              <w:spacing w:after="0" w:line="240" w:lineRule="auto"/>
              <w:ind w:left="258" w:hanging="224"/>
              <w:jc w:val="both"/>
              <w:rPr>
                <w:rFonts w:asciiTheme="majorBidi" w:hAnsiTheme="majorBidi" w:cstheme="majorBidi"/>
                <w:color w:val="000000" w:themeColor="text1"/>
                <w:szCs w:val="24"/>
                <w:lang w:val="sv-SE"/>
              </w:rPr>
            </w:pPr>
            <w:r w:rsidRPr="00B34B73">
              <w:rPr>
                <w:rFonts w:asciiTheme="majorBidi" w:hAnsiTheme="majorBidi" w:cstheme="majorBidi"/>
                <w:color w:val="000000" w:themeColor="text1"/>
                <w:szCs w:val="24"/>
                <w:lang w:val="sv-SE"/>
              </w:rPr>
              <w:t>Menggambarkan model matematika dari masalah tersebut</w:t>
            </w:r>
          </w:p>
          <w:p w:rsidR="00B34B73" w:rsidRPr="00B34B73" w:rsidRDefault="00B34B73" w:rsidP="00BC4420">
            <w:pPr>
              <w:pStyle w:val="ListParagraph"/>
              <w:numPr>
                <w:ilvl w:val="0"/>
                <w:numId w:val="8"/>
              </w:numPr>
              <w:tabs>
                <w:tab w:val="left" w:pos="2700"/>
              </w:tabs>
              <w:spacing w:after="0" w:line="240" w:lineRule="auto"/>
              <w:ind w:left="258" w:hanging="224"/>
              <w:jc w:val="both"/>
              <w:rPr>
                <w:rFonts w:asciiTheme="majorBidi" w:hAnsiTheme="majorBidi" w:cstheme="majorBidi"/>
                <w:color w:val="000000" w:themeColor="text1"/>
                <w:szCs w:val="24"/>
                <w:lang w:val="sv-SE"/>
              </w:rPr>
            </w:pPr>
            <w:r w:rsidRPr="00B34B73">
              <w:rPr>
                <w:rFonts w:asciiTheme="majorBidi" w:hAnsiTheme="majorBidi" w:cstheme="majorBidi"/>
                <w:color w:val="000000" w:themeColor="text1"/>
                <w:szCs w:val="24"/>
                <w:lang w:val="sv-SE"/>
              </w:rPr>
              <w:t>Menentuka  fungsi objektif dari masalah tersebut</w:t>
            </w:r>
          </w:p>
        </w:tc>
      </w:tr>
      <w:tr w:rsidR="00B34B73" w:rsidRPr="0015319A" w:rsidTr="00B34B73">
        <w:tc>
          <w:tcPr>
            <w:tcW w:w="568" w:type="dxa"/>
            <w:shd w:val="clear" w:color="auto" w:fill="auto"/>
          </w:tcPr>
          <w:p w:rsidR="00B34B73" w:rsidRPr="0015319A" w:rsidRDefault="00B34B73" w:rsidP="005D095D">
            <w:pPr>
              <w:pStyle w:val="Body"/>
              <w:spacing w:line="240" w:lineRule="auto"/>
              <w:ind w:firstLine="0"/>
              <w:jc w:val="center"/>
              <w:rPr>
                <w:color w:val="000000"/>
                <w:sz w:val="22"/>
                <w:szCs w:val="24"/>
                <w:lang w:val="id-ID"/>
              </w:rPr>
            </w:pPr>
            <w:r w:rsidRPr="0015319A">
              <w:rPr>
                <w:color w:val="000000"/>
                <w:sz w:val="22"/>
                <w:szCs w:val="24"/>
                <w:lang w:val="id-ID"/>
              </w:rPr>
              <w:t>2</w:t>
            </w:r>
          </w:p>
        </w:tc>
        <w:tc>
          <w:tcPr>
            <w:tcW w:w="3260" w:type="dxa"/>
            <w:shd w:val="clear" w:color="auto" w:fill="auto"/>
          </w:tcPr>
          <w:p w:rsidR="00B34B73" w:rsidRPr="0015319A" w:rsidRDefault="00B34B73" w:rsidP="005D095D">
            <w:pPr>
              <w:pStyle w:val="Body"/>
              <w:spacing w:line="240" w:lineRule="auto"/>
              <w:ind w:firstLine="0"/>
              <w:rPr>
                <w:color w:val="000000"/>
                <w:sz w:val="22"/>
                <w:szCs w:val="24"/>
                <w:lang w:val="id-ID"/>
              </w:rPr>
            </w:pPr>
            <w:r w:rsidRPr="0015319A">
              <w:rPr>
                <w:color w:val="000000"/>
                <w:sz w:val="22"/>
                <w:szCs w:val="24"/>
                <w:lang w:val="id-ID"/>
              </w:rPr>
              <w:t>Kemampuan untuk menggunakan istilah-istilah, notasi matematika dan struktur-strukturnya dalam menyampaikan ide matematika serta menggambarkan hubungan-hubungan dengan model-model situasi.</w:t>
            </w:r>
          </w:p>
        </w:tc>
        <w:tc>
          <w:tcPr>
            <w:tcW w:w="3544" w:type="dxa"/>
            <w:shd w:val="clear" w:color="auto" w:fill="auto"/>
          </w:tcPr>
          <w:p w:rsidR="00B34B73" w:rsidRPr="0015319A" w:rsidRDefault="00B34B73" w:rsidP="00BC4420">
            <w:pPr>
              <w:pStyle w:val="Body"/>
              <w:numPr>
                <w:ilvl w:val="0"/>
                <w:numId w:val="3"/>
              </w:numPr>
              <w:spacing w:line="240" w:lineRule="auto"/>
              <w:ind w:left="317" w:hanging="317"/>
              <w:rPr>
                <w:color w:val="000000"/>
                <w:sz w:val="22"/>
                <w:szCs w:val="24"/>
                <w:lang w:val="id-ID"/>
              </w:rPr>
            </w:pPr>
            <w:r w:rsidRPr="0015319A">
              <w:rPr>
                <w:color w:val="000000"/>
                <w:sz w:val="22"/>
                <w:szCs w:val="24"/>
                <w:lang w:val="id-ID"/>
              </w:rPr>
              <w:t>Menggunakan representasi untuk menyatakan konsep matematika secara tulisan.</w:t>
            </w:r>
          </w:p>
          <w:p w:rsidR="00B34B73" w:rsidRPr="0015319A" w:rsidRDefault="00B34B73" w:rsidP="00BC4420">
            <w:pPr>
              <w:pStyle w:val="Body"/>
              <w:numPr>
                <w:ilvl w:val="0"/>
                <w:numId w:val="3"/>
              </w:numPr>
              <w:spacing w:line="240" w:lineRule="auto"/>
              <w:ind w:left="317" w:hanging="317"/>
              <w:rPr>
                <w:color w:val="000000"/>
                <w:sz w:val="22"/>
                <w:szCs w:val="24"/>
                <w:lang w:val="id-ID"/>
              </w:rPr>
            </w:pPr>
            <w:r w:rsidRPr="0015319A">
              <w:rPr>
                <w:color w:val="000000"/>
                <w:sz w:val="22"/>
                <w:szCs w:val="24"/>
                <w:lang w:val="id-ID"/>
              </w:rPr>
              <w:t>Menafsirkan solusi yang ditemukan melalui tulisan.</w:t>
            </w:r>
          </w:p>
        </w:tc>
        <w:tc>
          <w:tcPr>
            <w:tcW w:w="6520" w:type="dxa"/>
          </w:tcPr>
          <w:p w:rsidR="00B34B73" w:rsidRPr="00B34B73" w:rsidRDefault="00B34B73" w:rsidP="005D095D">
            <w:pPr>
              <w:tabs>
                <w:tab w:val="left" w:pos="2700"/>
              </w:tabs>
              <w:spacing w:after="0" w:line="240" w:lineRule="auto"/>
              <w:jc w:val="both"/>
              <w:rPr>
                <w:rFonts w:ascii="Times New Roman" w:eastAsia="Times New Roman" w:hAnsi="Times New Roman"/>
                <w:color w:val="000000" w:themeColor="text1"/>
                <w:szCs w:val="24"/>
              </w:rPr>
            </w:pPr>
            <w:r w:rsidRPr="00B34B73">
              <w:rPr>
                <w:rFonts w:ascii="Cambria Math" w:hAnsi="Cambria Math"/>
                <w:color w:val="000000" w:themeColor="text1"/>
                <w:szCs w:val="24"/>
              </w:rPr>
              <w:t xml:space="preserve">Bu Tika tiap harinya memproduksi dua jenis kue untuk dijual. Setiap jenis I memerlukan terigu 30 gram dan telur 80 butir, sedangkan kue jenis II memerlukan terigu 90 gram dan telur 40 butir. Bahan yang tersedia untuk kedua jenis kue adalah 2.700 gram terigu dan telur 3.200 butir. Harga jual kue jenis I yaitu Rp. 20.000 perloyang dengan keuntungan 25% dan harga jual kue jenis II adalah Rp. 50.000 perloyang dengan keuntungan 30%. Jika semua jenis kue habis terjual maka Jelaskan bagaimana cara menentukan keuntungan </w:t>
            </w:r>
            <w:r w:rsidRPr="00B34B73">
              <w:rPr>
                <w:rFonts w:ascii="Cambria Math" w:hAnsi="Cambria Math"/>
                <w:color w:val="000000" w:themeColor="text1"/>
                <w:szCs w:val="24"/>
                <w:lang w:val="id-ID"/>
              </w:rPr>
              <w:t xml:space="preserve">maksimum dari </w:t>
            </w:r>
            <w:r w:rsidRPr="00B34B73">
              <w:rPr>
                <w:rFonts w:ascii="Cambria Math" w:hAnsi="Cambria Math"/>
                <w:color w:val="000000" w:themeColor="text1"/>
                <w:szCs w:val="24"/>
              </w:rPr>
              <w:t xml:space="preserve">penjualan </w:t>
            </w:r>
            <w:r w:rsidRPr="00B34B73">
              <w:rPr>
                <w:rFonts w:ascii="Cambria Math" w:hAnsi="Cambria Math"/>
                <w:color w:val="000000" w:themeColor="text1"/>
                <w:szCs w:val="24"/>
                <w:lang w:val="id-ID"/>
              </w:rPr>
              <w:t xml:space="preserve">kedua jenis </w:t>
            </w:r>
            <w:r w:rsidRPr="00B34B73">
              <w:rPr>
                <w:rFonts w:ascii="Cambria Math" w:hAnsi="Cambria Math"/>
                <w:color w:val="000000" w:themeColor="text1"/>
                <w:szCs w:val="24"/>
              </w:rPr>
              <w:t>kue!</w:t>
            </w:r>
            <w:r w:rsidRPr="00B34B73">
              <w:rPr>
                <w:rFonts w:ascii="Cambria Math" w:hAnsi="Cambria Math"/>
                <w:color w:val="000000" w:themeColor="text1"/>
                <w:szCs w:val="24"/>
                <w:lang w:val="id-ID"/>
              </w:rPr>
              <w:t xml:space="preserve"> </w:t>
            </w:r>
          </w:p>
        </w:tc>
      </w:tr>
      <w:tr w:rsidR="00B34B73" w:rsidRPr="0015319A" w:rsidTr="00B34B73">
        <w:tc>
          <w:tcPr>
            <w:tcW w:w="568" w:type="dxa"/>
            <w:shd w:val="clear" w:color="auto" w:fill="auto"/>
          </w:tcPr>
          <w:p w:rsidR="00B34B73" w:rsidRPr="0015319A" w:rsidRDefault="00B34B73" w:rsidP="005D095D">
            <w:pPr>
              <w:pStyle w:val="Body"/>
              <w:spacing w:line="240" w:lineRule="auto"/>
              <w:ind w:firstLine="0"/>
              <w:jc w:val="center"/>
              <w:rPr>
                <w:color w:val="000000"/>
                <w:sz w:val="22"/>
                <w:szCs w:val="24"/>
                <w:lang w:val="id-ID"/>
              </w:rPr>
            </w:pPr>
            <w:r w:rsidRPr="0015319A">
              <w:rPr>
                <w:color w:val="000000"/>
                <w:sz w:val="22"/>
                <w:szCs w:val="24"/>
                <w:lang w:val="id-ID"/>
              </w:rPr>
              <w:t>3</w:t>
            </w:r>
          </w:p>
        </w:tc>
        <w:tc>
          <w:tcPr>
            <w:tcW w:w="3260" w:type="dxa"/>
            <w:shd w:val="clear" w:color="auto" w:fill="auto"/>
          </w:tcPr>
          <w:p w:rsidR="00B34B73" w:rsidRPr="0015319A" w:rsidRDefault="00B34B73" w:rsidP="005D095D">
            <w:pPr>
              <w:pStyle w:val="Body"/>
              <w:spacing w:line="240" w:lineRule="auto"/>
              <w:ind w:firstLine="0"/>
              <w:rPr>
                <w:color w:val="000000"/>
                <w:sz w:val="22"/>
                <w:szCs w:val="24"/>
                <w:lang w:val="id-ID"/>
              </w:rPr>
            </w:pPr>
            <w:r w:rsidRPr="0015319A">
              <w:rPr>
                <w:color w:val="000000"/>
                <w:sz w:val="22"/>
                <w:szCs w:val="24"/>
                <w:lang w:val="id-ID"/>
              </w:rPr>
              <w:t>Kemampuan memahami, menginterprestasikan dan mengevaluasi ide-ide matematika baik secara lisan atau bentuk visual lainnnya.</w:t>
            </w:r>
          </w:p>
        </w:tc>
        <w:tc>
          <w:tcPr>
            <w:tcW w:w="3544" w:type="dxa"/>
            <w:shd w:val="clear" w:color="auto" w:fill="auto"/>
          </w:tcPr>
          <w:p w:rsidR="00B34B73" w:rsidRPr="0015319A" w:rsidRDefault="00B34B73" w:rsidP="00BC4420">
            <w:pPr>
              <w:pStyle w:val="Body"/>
              <w:numPr>
                <w:ilvl w:val="0"/>
                <w:numId w:val="2"/>
              </w:numPr>
              <w:spacing w:line="240" w:lineRule="auto"/>
              <w:ind w:left="318" w:hanging="284"/>
              <w:rPr>
                <w:color w:val="000000"/>
                <w:sz w:val="22"/>
                <w:szCs w:val="24"/>
                <w:lang w:val="id-ID"/>
              </w:rPr>
            </w:pPr>
            <w:r w:rsidRPr="0015319A">
              <w:rPr>
                <w:color w:val="000000"/>
                <w:sz w:val="22"/>
                <w:szCs w:val="24"/>
                <w:lang w:val="id-ID"/>
              </w:rPr>
              <w:t xml:space="preserve">Menuliskan solusi dengan menggunakan istilah-istilah dan notasi-notasi matematika secara tepat untuk menyajikan idenya dalam menyelesaikan </w:t>
            </w:r>
            <w:r w:rsidRPr="0015319A">
              <w:rPr>
                <w:color w:val="000000"/>
                <w:sz w:val="22"/>
                <w:szCs w:val="24"/>
                <w:lang w:val="id-ID"/>
              </w:rPr>
              <w:lastRenderedPageBreak/>
              <w:t>permasalahan yang ada.</w:t>
            </w:r>
          </w:p>
          <w:p w:rsidR="00B34B73" w:rsidRPr="0015319A" w:rsidRDefault="00B34B73" w:rsidP="00BC4420">
            <w:pPr>
              <w:pStyle w:val="Body"/>
              <w:numPr>
                <w:ilvl w:val="0"/>
                <w:numId w:val="2"/>
              </w:numPr>
              <w:spacing w:line="240" w:lineRule="auto"/>
              <w:ind w:left="318" w:hanging="284"/>
              <w:rPr>
                <w:color w:val="000000"/>
                <w:sz w:val="22"/>
                <w:szCs w:val="24"/>
                <w:lang w:val="id-ID"/>
              </w:rPr>
            </w:pPr>
            <w:r w:rsidRPr="0015319A">
              <w:rPr>
                <w:color w:val="000000"/>
                <w:sz w:val="22"/>
                <w:szCs w:val="24"/>
                <w:lang w:val="id-ID"/>
              </w:rPr>
              <w:t>Menyajikan pendapatnya yaitu berupa penyelesaian permasalahan yang ditulis pada lembar jawaban secara terstuktur.</w:t>
            </w:r>
          </w:p>
        </w:tc>
        <w:tc>
          <w:tcPr>
            <w:tcW w:w="6520" w:type="dxa"/>
          </w:tcPr>
          <w:p w:rsidR="00B34B73" w:rsidRPr="00B34B73" w:rsidRDefault="00B34B73" w:rsidP="005D095D">
            <w:pPr>
              <w:spacing w:after="0" w:line="240" w:lineRule="auto"/>
              <w:jc w:val="both"/>
              <w:rPr>
                <w:rFonts w:ascii="Times New Roman" w:hAnsi="Times New Roman"/>
                <w:noProof/>
                <w:color w:val="000000" w:themeColor="text1"/>
                <w:szCs w:val="24"/>
              </w:rPr>
            </w:pPr>
            <w:r w:rsidRPr="00B34B73">
              <w:rPr>
                <w:rFonts w:ascii="Times New Roman" w:hAnsi="Times New Roman"/>
                <w:noProof/>
                <w:color w:val="000000" w:themeColor="text1"/>
                <w:szCs w:val="24"/>
                <w:lang w:val="id-ID"/>
              </w:rPr>
              <w:lastRenderedPageBreak/>
              <w:t xml:space="preserve">Badu seorang pengusaha </w:t>
            </w:r>
            <w:r w:rsidRPr="00B34B73">
              <w:rPr>
                <w:rFonts w:ascii="Times New Roman" w:hAnsi="Times New Roman"/>
                <w:noProof/>
                <w:color w:val="000000" w:themeColor="text1"/>
                <w:szCs w:val="24"/>
              </w:rPr>
              <w:t>yang me</w:t>
            </w:r>
            <w:r w:rsidRPr="00B34B73">
              <w:rPr>
                <w:rFonts w:ascii="Times New Roman" w:hAnsi="Times New Roman"/>
                <w:noProof/>
                <w:color w:val="000000" w:themeColor="text1"/>
                <w:szCs w:val="24"/>
                <w:lang w:val="id-ID"/>
              </w:rPr>
              <w:t xml:space="preserve">nampung berbagai </w:t>
            </w:r>
            <w:r w:rsidRPr="00B34B73">
              <w:rPr>
                <w:rFonts w:ascii="Times New Roman" w:hAnsi="Times New Roman"/>
                <w:noProof/>
                <w:color w:val="000000" w:themeColor="text1"/>
                <w:szCs w:val="24"/>
              </w:rPr>
              <w:t xml:space="preserve">merk </w:t>
            </w:r>
            <w:r w:rsidRPr="00B34B73">
              <w:rPr>
                <w:rFonts w:ascii="Times New Roman" w:hAnsi="Times New Roman"/>
                <w:noProof/>
                <w:color w:val="000000" w:themeColor="text1"/>
                <w:szCs w:val="24"/>
                <w:lang w:val="id-ID"/>
              </w:rPr>
              <w:t>beras</w:t>
            </w:r>
            <w:r w:rsidRPr="00B34B73">
              <w:rPr>
                <w:rFonts w:ascii="Times New Roman" w:hAnsi="Times New Roman"/>
                <w:noProof/>
                <w:color w:val="000000" w:themeColor="text1"/>
                <w:szCs w:val="24"/>
              </w:rPr>
              <w:t xml:space="preserve">, diantaranya </w:t>
            </w:r>
            <w:r w:rsidRPr="00B34B73">
              <w:rPr>
                <w:rFonts w:ascii="Times New Roman" w:hAnsi="Times New Roman"/>
                <w:noProof/>
                <w:color w:val="000000" w:themeColor="text1"/>
                <w:szCs w:val="24"/>
                <w:lang w:val="id-ID"/>
              </w:rPr>
              <w:t xml:space="preserve">rojolele, dua mawar dan </w:t>
            </w:r>
            <w:r w:rsidRPr="00B34B73">
              <w:rPr>
                <w:rFonts w:ascii="Times New Roman" w:hAnsi="Times New Roman"/>
                <w:noProof/>
                <w:color w:val="000000" w:themeColor="text1"/>
                <w:szCs w:val="24"/>
              </w:rPr>
              <w:t>p</w:t>
            </w:r>
            <w:r w:rsidRPr="00B34B73">
              <w:rPr>
                <w:rFonts w:ascii="Times New Roman" w:hAnsi="Times New Roman"/>
                <w:noProof/>
                <w:color w:val="000000" w:themeColor="text1"/>
                <w:szCs w:val="24"/>
                <w:lang w:val="id-ID"/>
              </w:rPr>
              <w:t>andan wangi. Stok beras yang ada digudang Banu peroleh dari petani yang ada di kabupaten Pringsewu. Selain itu Badu juga membuka toko di pasar terminal untuk menjual secara eceran. Setelah mengecek stok yang ada di toko</w:t>
            </w:r>
            <w:r w:rsidRPr="00B34B73">
              <w:rPr>
                <w:rFonts w:ascii="Times New Roman" w:hAnsi="Times New Roman"/>
                <w:noProof/>
                <w:color w:val="000000" w:themeColor="text1"/>
                <w:szCs w:val="24"/>
              </w:rPr>
              <w:t>nya</w:t>
            </w:r>
            <w:r w:rsidRPr="00B34B73">
              <w:rPr>
                <w:rFonts w:ascii="Times New Roman" w:hAnsi="Times New Roman"/>
                <w:noProof/>
                <w:color w:val="000000" w:themeColor="text1"/>
                <w:szCs w:val="24"/>
                <w:lang w:val="id-ID"/>
              </w:rPr>
              <w:t xml:space="preserve"> </w:t>
            </w:r>
            <w:r w:rsidRPr="00B34B73">
              <w:rPr>
                <w:rFonts w:ascii="Times New Roman" w:hAnsi="Times New Roman"/>
                <w:noProof/>
                <w:color w:val="000000" w:themeColor="text1"/>
                <w:szCs w:val="24"/>
                <w:lang w:val="id-ID"/>
              </w:rPr>
              <w:lastRenderedPageBreak/>
              <w:t xml:space="preserve">ternyata </w:t>
            </w:r>
            <w:r w:rsidRPr="00B34B73">
              <w:rPr>
                <w:rFonts w:ascii="Times New Roman" w:hAnsi="Times New Roman"/>
                <w:noProof/>
                <w:color w:val="000000" w:themeColor="text1"/>
                <w:szCs w:val="24"/>
              </w:rPr>
              <w:t xml:space="preserve">Badu </w:t>
            </w:r>
            <w:r w:rsidRPr="00B34B73">
              <w:rPr>
                <w:rFonts w:ascii="Times New Roman" w:hAnsi="Times New Roman"/>
                <w:noProof/>
                <w:color w:val="000000" w:themeColor="text1"/>
                <w:szCs w:val="24"/>
                <w:lang w:val="id-ID"/>
              </w:rPr>
              <w:t>beras kekurangan 60 ton</w:t>
            </w:r>
            <w:r w:rsidRPr="00B34B73">
              <w:rPr>
                <w:rFonts w:ascii="Times New Roman" w:hAnsi="Times New Roman"/>
                <w:noProof/>
                <w:color w:val="000000" w:themeColor="text1"/>
                <w:szCs w:val="24"/>
              </w:rPr>
              <w:t xml:space="preserve">, sehingga </w:t>
            </w:r>
            <w:r w:rsidRPr="00B34B73">
              <w:rPr>
                <w:rFonts w:ascii="Times New Roman" w:hAnsi="Times New Roman"/>
                <w:noProof/>
                <w:color w:val="000000" w:themeColor="text1"/>
                <w:szCs w:val="24"/>
                <w:lang w:val="id-ID"/>
              </w:rPr>
              <w:t xml:space="preserve">Badu harus mengangkut 60 ton </w:t>
            </w:r>
            <w:r w:rsidRPr="00B34B73">
              <w:rPr>
                <w:rFonts w:ascii="Times New Roman" w:hAnsi="Times New Roman"/>
                <w:noProof/>
                <w:color w:val="000000" w:themeColor="text1"/>
                <w:szCs w:val="24"/>
              </w:rPr>
              <w:t xml:space="preserve">beras </w:t>
            </w:r>
            <w:r w:rsidRPr="00B34B73">
              <w:rPr>
                <w:rFonts w:ascii="Times New Roman" w:hAnsi="Times New Roman"/>
                <w:noProof/>
                <w:color w:val="000000" w:themeColor="text1"/>
                <w:szCs w:val="24"/>
                <w:lang w:val="id-ID"/>
              </w:rPr>
              <w:t xml:space="preserve">dari gudang ke tokonya. Untuk </w:t>
            </w:r>
            <w:r w:rsidRPr="00B34B73">
              <w:rPr>
                <w:rFonts w:ascii="Times New Roman" w:hAnsi="Times New Roman"/>
                <w:noProof/>
                <w:color w:val="000000" w:themeColor="text1"/>
                <w:szCs w:val="24"/>
              </w:rPr>
              <w:t xml:space="preserve">pengangkutan </w:t>
            </w:r>
            <w:r w:rsidRPr="00B34B73">
              <w:rPr>
                <w:rFonts w:ascii="Times New Roman" w:hAnsi="Times New Roman"/>
                <w:noProof/>
                <w:color w:val="000000" w:themeColor="text1"/>
                <w:szCs w:val="24"/>
                <w:lang w:val="id-ID"/>
              </w:rPr>
              <w:t xml:space="preserve">itu </w:t>
            </w:r>
            <w:r w:rsidRPr="00B34B73">
              <w:rPr>
                <w:rFonts w:ascii="Times New Roman" w:hAnsi="Times New Roman"/>
                <w:noProof/>
                <w:color w:val="000000" w:themeColor="text1"/>
                <w:szCs w:val="24"/>
              </w:rPr>
              <w:t xml:space="preserve">Badu </w:t>
            </w:r>
            <w:r w:rsidRPr="00B34B73">
              <w:rPr>
                <w:rFonts w:ascii="Times New Roman" w:hAnsi="Times New Roman"/>
                <w:noProof/>
                <w:color w:val="000000" w:themeColor="text1"/>
                <w:szCs w:val="24"/>
                <w:lang w:val="id-ID"/>
              </w:rPr>
              <w:t xml:space="preserve">menyewa dua jenis </w:t>
            </w:r>
            <w:r w:rsidRPr="00B34B73">
              <w:rPr>
                <w:rFonts w:ascii="Times New Roman" w:hAnsi="Times New Roman"/>
                <w:noProof/>
                <w:color w:val="000000" w:themeColor="text1"/>
                <w:szCs w:val="24"/>
              </w:rPr>
              <w:t xml:space="preserve">kendaraan. Kendaraan </w:t>
            </w:r>
            <w:r w:rsidRPr="00B34B73">
              <w:rPr>
                <w:rFonts w:ascii="Times New Roman" w:hAnsi="Times New Roman"/>
                <w:noProof/>
                <w:color w:val="000000" w:themeColor="text1"/>
                <w:szCs w:val="24"/>
                <w:lang w:val="id-ID"/>
              </w:rPr>
              <w:t xml:space="preserve">jenis A </w:t>
            </w:r>
            <w:r w:rsidRPr="00B34B73">
              <w:rPr>
                <w:rFonts w:ascii="Times New Roman" w:hAnsi="Times New Roman"/>
                <w:noProof/>
                <w:color w:val="000000" w:themeColor="text1"/>
                <w:szCs w:val="24"/>
              </w:rPr>
              <w:t xml:space="preserve">dapat mengangkut </w:t>
            </w:r>
            <w:r w:rsidRPr="00B34B73">
              <w:rPr>
                <w:rFonts w:ascii="Times New Roman" w:hAnsi="Times New Roman"/>
                <w:noProof/>
                <w:color w:val="000000" w:themeColor="text1"/>
                <w:szCs w:val="24"/>
                <w:lang w:val="id-ID"/>
              </w:rPr>
              <w:t xml:space="preserve">3 ton dan </w:t>
            </w:r>
            <w:r w:rsidRPr="00B34B73">
              <w:rPr>
                <w:rFonts w:ascii="Times New Roman" w:hAnsi="Times New Roman"/>
                <w:noProof/>
                <w:color w:val="000000" w:themeColor="text1"/>
                <w:szCs w:val="24"/>
              </w:rPr>
              <w:t xml:space="preserve">Kendaraan </w:t>
            </w:r>
            <w:r w:rsidRPr="00B34B73">
              <w:rPr>
                <w:rFonts w:ascii="Times New Roman" w:hAnsi="Times New Roman"/>
                <w:noProof/>
                <w:color w:val="000000" w:themeColor="text1"/>
                <w:szCs w:val="24"/>
                <w:lang w:val="id-ID"/>
              </w:rPr>
              <w:t xml:space="preserve">jenis B </w:t>
            </w:r>
            <w:r w:rsidRPr="00B34B73">
              <w:rPr>
                <w:rFonts w:ascii="Times New Roman" w:hAnsi="Times New Roman"/>
                <w:noProof/>
                <w:color w:val="000000" w:themeColor="text1"/>
                <w:szCs w:val="24"/>
              </w:rPr>
              <w:t xml:space="preserve">dapat mengangkut </w:t>
            </w:r>
            <w:r w:rsidRPr="00B34B73">
              <w:rPr>
                <w:rFonts w:ascii="Times New Roman" w:hAnsi="Times New Roman"/>
                <w:noProof/>
                <w:color w:val="000000" w:themeColor="text1"/>
                <w:szCs w:val="24"/>
                <w:lang w:val="id-ID"/>
              </w:rPr>
              <w:t xml:space="preserve">2 ton. Sewa setiap </w:t>
            </w:r>
            <w:r w:rsidRPr="00B34B73">
              <w:rPr>
                <w:rFonts w:ascii="Times New Roman" w:hAnsi="Times New Roman"/>
                <w:noProof/>
                <w:color w:val="000000" w:themeColor="text1"/>
                <w:szCs w:val="24"/>
              </w:rPr>
              <w:t>pengangkutan menggunakan kendaraan</w:t>
            </w:r>
            <w:r w:rsidRPr="00B34B73">
              <w:rPr>
                <w:rFonts w:ascii="Times New Roman" w:hAnsi="Times New Roman"/>
                <w:noProof/>
                <w:color w:val="000000" w:themeColor="text1"/>
                <w:szCs w:val="24"/>
                <w:lang w:val="id-ID"/>
              </w:rPr>
              <w:t xml:space="preserve"> jenis A </w:t>
            </w:r>
            <w:r w:rsidRPr="00B34B73">
              <w:rPr>
                <w:rFonts w:ascii="Times New Roman" w:hAnsi="Times New Roman"/>
                <w:noProof/>
                <w:color w:val="000000" w:themeColor="text1"/>
                <w:szCs w:val="24"/>
              </w:rPr>
              <w:t xml:space="preserve">dan B masing-masing </w:t>
            </w:r>
            <w:r w:rsidRPr="00B34B73">
              <w:rPr>
                <w:rFonts w:ascii="Times New Roman" w:hAnsi="Times New Roman"/>
                <w:noProof/>
                <w:color w:val="000000" w:themeColor="text1"/>
                <w:szCs w:val="24"/>
                <w:lang w:val="id-ID"/>
              </w:rPr>
              <w:t xml:space="preserve">adalah Rp.250.000 dan Rp.200.000. Dengan cara sewa demikian, Badu </w:t>
            </w:r>
            <w:r w:rsidRPr="00B34B73">
              <w:rPr>
                <w:rFonts w:ascii="Times New Roman" w:hAnsi="Times New Roman"/>
                <w:noProof/>
                <w:color w:val="000000" w:themeColor="text1"/>
                <w:szCs w:val="24"/>
              </w:rPr>
              <w:t>membutuhkan setidaknya</w:t>
            </w:r>
            <w:r w:rsidRPr="00B34B73">
              <w:rPr>
                <w:rFonts w:ascii="Times New Roman" w:hAnsi="Times New Roman"/>
                <w:noProof/>
                <w:color w:val="000000" w:themeColor="text1"/>
                <w:szCs w:val="24"/>
                <w:lang w:val="id-ID"/>
              </w:rPr>
              <w:t xml:space="preserve"> 24 kali pengangkutan</w:t>
            </w:r>
            <w:r w:rsidRPr="00B34B73">
              <w:rPr>
                <w:rFonts w:ascii="Times New Roman" w:hAnsi="Times New Roman"/>
                <w:noProof/>
                <w:color w:val="000000" w:themeColor="text1"/>
                <w:szCs w:val="24"/>
              </w:rPr>
              <w:t xml:space="preserve"> untuk</w:t>
            </w:r>
            <w:r w:rsidRPr="00B34B73">
              <w:rPr>
                <w:rFonts w:ascii="Times New Roman" w:hAnsi="Times New Roman"/>
                <w:noProof/>
                <w:color w:val="000000" w:themeColor="text1"/>
                <w:szCs w:val="24"/>
                <w:lang w:val="id-ID"/>
              </w:rPr>
              <w:t xml:space="preserve"> menyewa kedua jenis kendaraan tersebut</w:t>
            </w:r>
          </w:p>
          <w:p w:rsidR="00B34B73" w:rsidRPr="00B34B73" w:rsidRDefault="00B34B73" w:rsidP="00BC4420">
            <w:pPr>
              <w:pStyle w:val="ListParagraph"/>
              <w:numPr>
                <w:ilvl w:val="0"/>
                <w:numId w:val="7"/>
              </w:numPr>
              <w:spacing w:after="0" w:line="240" w:lineRule="auto"/>
              <w:ind w:left="348" w:hanging="314"/>
              <w:jc w:val="both"/>
              <w:rPr>
                <w:rFonts w:ascii="Times New Roman" w:hAnsi="Times New Roman" w:cs="Times New Roman"/>
                <w:strike/>
                <w:noProof/>
                <w:color w:val="000000" w:themeColor="text1"/>
                <w:szCs w:val="24"/>
                <w:lang w:val="id-ID"/>
              </w:rPr>
            </w:pPr>
            <w:r w:rsidRPr="00B34B73">
              <w:rPr>
                <w:rFonts w:ascii="Times New Roman" w:hAnsi="Times New Roman" w:cs="Times New Roman"/>
                <w:noProof/>
                <w:color w:val="000000" w:themeColor="text1"/>
                <w:szCs w:val="24"/>
              </w:rPr>
              <w:t xml:space="preserve">Jelaskan bagaimana cara pak </w:t>
            </w:r>
            <w:r w:rsidRPr="00B34B73">
              <w:rPr>
                <w:rFonts w:ascii="Times New Roman" w:hAnsi="Times New Roman" w:cs="Times New Roman"/>
                <w:noProof/>
                <w:color w:val="000000" w:themeColor="text1"/>
                <w:szCs w:val="24"/>
                <w:lang w:val="id-ID"/>
              </w:rPr>
              <w:t xml:space="preserve">Badu </w:t>
            </w:r>
            <w:r w:rsidRPr="00B34B73">
              <w:rPr>
                <w:rFonts w:ascii="Times New Roman" w:hAnsi="Times New Roman" w:cs="Times New Roman"/>
                <w:noProof/>
                <w:color w:val="000000" w:themeColor="text1"/>
                <w:szCs w:val="24"/>
              </w:rPr>
              <w:t xml:space="preserve">membuat model matematika untuk permasalahan di atas! </w:t>
            </w:r>
          </w:p>
          <w:p w:rsidR="00B34B73" w:rsidRPr="00B34B73" w:rsidRDefault="00B34B73" w:rsidP="00BC4420">
            <w:pPr>
              <w:pStyle w:val="ListParagraph"/>
              <w:numPr>
                <w:ilvl w:val="0"/>
                <w:numId w:val="7"/>
              </w:numPr>
              <w:spacing w:after="0" w:line="240" w:lineRule="auto"/>
              <w:ind w:left="348" w:hanging="314"/>
              <w:jc w:val="both"/>
              <w:rPr>
                <w:rFonts w:ascii="Times New Roman" w:hAnsi="Times New Roman" w:cs="Times New Roman"/>
                <w:strike/>
                <w:noProof/>
                <w:color w:val="000000" w:themeColor="text1"/>
                <w:szCs w:val="24"/>
                <w:lang w:val="id-ID"/>
              </w:rPr>
            </w:pPr>
            <w:r w:rsidRPr="00B34B73">
              <w:rPr>
                <w:rFonts w:ascii="Times New Roman" w:hAnsi="Times New Roman" w:cs="Times New Roman"/>
                <w:noProof/>
                <w:color w:val="000000" w:themeColor="text1"/>
                <w:szCs w:val="24"/>
              </w:rPr>
              <w:t>Jelaskan berapa banyak kendaraan jenis A dan jenis B yang harus disewa agar biaya sewa seminimal mungkin!</w:t>
            </w:r>
          </w:p>
        </w:tc>
      </w:tr>
    </w:tbl>
    <w:p w:rsidR="000C5703" w:rsidRPr="0015319A" w:rsidRDefault="000C5703" w:rsidP="000C5703">
      <w:pPr>
        <w:pStyle w:val="Body"/>
        <w:spacing w:line="240" w:lineRule="auto"/>
        <w:ind w:firstLine="567"/>
        <w:rPr>
          <w:color w:val="000000"/>
          <w:sz w:val="22"/>
          <w:lang w:val="id-ID"/>
        </w:rPr>
      </w:pPr>
    </w:p>
    <w:p w:rsidR="00B34B73" w:rsidRDefault="00B34B73">
      <w:pPr>
        <w:rPr>
          <w:lang w:val="id-ID"/>
        </w:rPr>
        <w:sectPr w:rsidR="00B34B73" w:rsidSect="00B34B73">
          <w:pgSz w:w="16838" w:h="11906" w:orient="landscape" w:code="9"/>
          <w:pgMar w:top="1440" w:right="1440" w:bottom="1440" w:left="1440" w:header="709" w:footer="709" w:gutter="0"/>
          <w:cols w:space="708"/>
          <w:docGrid w:linePitch="360"/>
        </w:sectPr>
      </w:pPr>
    </w:p>
    <w:p w:rsidR="00B34B73" w:rsidRDefault="00B34B73" w:rsidP="00B34B73">
      <w:pPr>
        <w:jc w:val="center"/>
        <w:rPr>
          <w:rFonts w:ascii="Times New Roman" w:hAnsi="Times New Roman"/>
          <w:b/>
          <w:sz w:val="24"/>
          <w:szCs w:val="24"/>
        </w:rPr>
      </w:pPr>
      <w:r>
        <w:rPr>
          <w:rFonts w:ascii="Times New Roman" w:hAnsi="Times New Roman"/>
          <w:b/>
          <w:sz w:val="24"/>
          <w:szCs w:val="24"/>
        </w:rPr>
        <w:lastRenderedPageBreak/>
        <w:t>Kunci Jawaban Tes Kemampuan Komunikasi Matematis</w:t>
      </w:r>
    </w:p>
    <w:tbl>
      <w:tblPr>
        <w:tblW w:w="9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4961"/>
        <w:gridCol w:w="786"/>
      </w:tblGrid>
      <w:tr w:rsidR="00B34B73" w:rsidRPr="00B34B73" w:rsidTr="00B34B73">
        <w:trPr>
          <w:trHeight w:val="314"/>
        </w:trPr>
        <w:tc>
          <w:tcPr>
            <w:tcW w:w="3261" w:type="dxa"/>
            <w:vAlign w:val="center"/>
          </w:tcPr>
          <w:p w:rsidR="00B34B73" w:rsidRPr="00B34B73" w:rsidRDefault="00B34B73" w:rsidP="005D095D">
            <w:pPr>
              <w:spacing w:after="0" w:line="240" w:lineRule="auto"/>
              <w:jc w:val="center"/>
              <w:rPr>
                <w:rFonts w:ascii="Times New Roman" w:hAnsi="Times New Roman"/>
                <w:b/>
                <w:lang w:val="id-ID"/>
              </w:rPr>
            </w:pPr>
            <w:r w:rsidRPr="00B34B73">
              <w:rPr>
                <w:rFonts w:ascii="Times New Roman" w:hAnsi="Times New Roman"/>
                <w:b/>
                <w:lang w:val="id-ID"/>
              </w:rPr>
              <w:t>Nomor Soal</w:t>
            </w:r>
          </w:p>
        </w:tc>
        <w:tc>
          <w:tcPr>
            <w:tcW w:w="4961" w:type="dxa"/>
          </w:tcPr>
          <w:p w:rsidR="00B34B73" w:rsidRPr="00B34B73" w:rsidRDefault="00B34B73" w:rsidP="005D095D">
            <w:pPr>
              <w:spacing w:after="0" w:line="240" w:lineRule="auto"/>
              <w:jc w:val="center"/>
              <w:rPr>
                <w:rFonts w:ascii="Times New Roman" w:hAnsi="Times New Roman"/>
                <w:b/>
              </w:rPr>
            </w:pPr>
            <w:r w:rsidRPr="00B34B73">
              <w:rPr>
                <w:rFonts w:ascii="Times New Roman" w:hAnsi="Times New Roman"/>
                <w:b/>
              </w:rPr>
              <w:t>Jawaban soal</w:t>
            </w:r>
          </w:p>
        </w:tc>
        <w:tc>
          <w:tcPr>
            <w:tcW w:w="786" w:type="dxa"/>
          </w:tcPr>
          <w:p w:rsidR="00B34B73" w:rsidRPr="00B34B73" w:rsidRDefault="00B34B73" w:rsidP="005D095D">
            <w:pPr>
              <w:spacing w:after="0" w:line="240" w:lineRule="auto"/>
              <w:jc w:val="center"/>
              <w:rPr>
                <w:rFonts w:ascii="Times New Roman" w:hAnsi="Times New Roman"/>
                <w:b/>
              </w:rPr>
            </w:pPr>
            <w:r w:rsidRPr="00B34B73">
              <w:rPr>
                <w:rFonts w:ascii="Times New Roman" w:hAnsi="Times New Roman"/>
                <w:b/>
              </w:rPr>
              <w:t>Skor</w:t>
            </w:r>
          </w:p>
        </w:tc>
      </w:tr>
      <w:tr w:rsidR="00B34B73" w:rsidRPr="00B34B73" w:rsidTr="00B34B73">
        <w:tc>
          <w:tcPr>
            <w:tcW w:w="3261" w:type="dxa"/>
          </w:tcPr>
          <w:p w:rsidR="00B34B73" w:rsidRPr="00B34B73" w:rsidRDefault="00B34B73" w:rsidP="005D095D">
            <w:pPr>
              <w:tabs>
                <w:tab w:val="left" w:pos="2700"/>
              </w:tabs>
              <w:spacing w:after="0" w:line="240" w:lineRule="auto"/>
              <w:jc w:val="both"/>
              <w:rPr>
                <w:rFonts w:asciiTheme="majorBidi" w:hAnsiTheme="majorBidi" w:cstheme="majorBidi"/>
                <w:color w:val="000000" w:themeColor="text1"/>
                <w:lang w:val="sv-SE"/>
              </w:rPr>
            </w:pPr>
            <w:r w:rsidRPr="00B34B73">
              <w:rPr>
                <w:rFonts w:asciiTheme="majorBidi" w:hAnsiTheme="majorBidi" w:cstheme="majorBidi"/>
                <w:bCs/>
                <w:color w:val="000000" w:themeColor="text1"/>
              </w:rPr>
              <w:t>Sebuah</w:t>
            </w:r>
            <w:r w:rsidRPr="00B34B73">
              <w:rPr>
                <w:rFonts w:asciiTheme="majorBidi" w:hAnsiTheme="majorBidi" w:cstheme="majorBidi"/>
                <w:color w:val="000000" w:themeColor="text1"/>
                <w:lang w:val="sv-SE"/>
              </w:rPr>
              <w:t xml:space="preserve"> rombongan wisata yang terdiri dari 240 orang akan menyewa kamar hotel untuk satu malam. Kamar yang tersedia di hotel itu adalah kamar untuk 2 orang dan untuk 3 orang. Rombongan itu akan menyewa kamar hotel sekurang-kurangnya 100 kamar. Besar sewa kamar untuk 2 orang dan kamar untuk 3 orang per malam berturut-turut adalah Rp 200.000,00 dan Rp 250.000,00. </w:t>
            </w:r>
          </w:p>
          <w:p w:rsidR="00B34B73" w:rsidRPr="00B34B73" w:rsidRDefault="00B34B73" w:rsidP="005D095D">
            <w:pPr>
              <w:tabs>
                <w:tab w:val="left" w:pos="2700"/>
              </w:tabs>
              <w:spacing w:after="0" w:line="240" w:lineRule="auto"/>
              <w:jc w:val="both"/>
              <w:rPr>
                <w:rFonts w:asciiTheme="majorBidi" w:hAnsiTheme="majorBidi" w:cstheme="majorBidi"/>
                <w:color w:val="000000" w:themeColor="text1"/>
                <w:lang w:val="sv-SE"/>
              </w:rPr>
            </w:pPr>
            <w:r w:rsidRPr="00B34B73">
              <w:rPr>
                <w:rFonts w:asciiTheme="majorBidi" w:hAnsiTheme="majorBidi" w:cstheme="majorBidi"/>
                <w:color w:val="000000" w:themeColor="text1"/>
                <w:lang w:val="sv-SE"/>
              </w:rPr>
              <w:t>Jelaskan bagaimana cara:</w:t>
            </w:r>
          </w:p>
          <w:p w:rsidR="00B34B73" w:rsidRPr="00B34B73" w:rsidRDefault="00B34B73" w:rsidP="00BC4420">
            <w:pPr>
              <w:pStyle w:val="ListParagraph"/>
              <w:numPr>
                <w:ilvl w:val="0"/>
                <w:numId w:val="9"/>
              </w:numPr>
              <w:tabs>
                <w:tab w:val="left" w:pos="2700"/>
              </w:tabs>
              <w:spacing w:after="0" w:line="240" w:lineRule="auto"/>
              <w:ind w:left="318" w:hanging="284"/>
              <w:jc w:val="both"/>
              <w:rPr>
                <w:rFonts w:asciiTheme="majorBidi" w:hAnsiTheme="majorBidi" w:cstheme="majorBidi"/>
                <w:color w:val="000000" w:themeColor="text1"/>
                <w:lang w:val="sv-SE"/>
              </w:rPr>
            </w:pPr>
            <w:r w:rsidRPr="00B34B73">
              <w:rPr>
                <w:rFonts w:asciiTheme="majorBidi" w:hAnsiTheme="majorBidi" w:cstheme="majorBidi"/>
                <w:color w:val="000000" w:themeColor="text1"/>
                <w:lang w:val="sv-SE"/>
              </w:rPr>
              <w:t>Menentukan model matematika dari masalah tersebut</w:t>
            </w:r>
          </w:p>
          <w:p w:rsidR="00B34B73" w:rsidRPr="00B34B73" w:rsidRDefault="00B34B73" w:rsidP="00BC4420">
            <w:pPr>
              <w:pStyle w:val="ListParagraph"/>
              <w:numPr>
                <w:ilvl w:val="0"/>
                <w:numId w:val="9"/>
              </w:numPr>
              <w:tabs>
                <w:tab w:val="left" w:pos="2700"/>
              </w:tabs>
              <w:spacing w:after="0" w:line="240" w:lineRule="auto"/>
              <w:ind w:left="318" w:hanging="284"/>
              <w:jc w:val="both"/>
              <w:rPr>
                <w:rFonts w:asciiTheme="majorBidi" w:hAnsiTheme="majorBidi" w:cstheme="majorBidi"/>
                <w:color w:val="000000" w:themeColor="text1"/>
                <w:lang w:val="sv-SE"/>
              </w:rPr>
            </w:pPr>
            <w:r w:rsidRPr="00B34B73">
              <w:rPr>
                <w:rFonts w:asciiTheme="majorBidi" w:hAnsiTheme="majorBidi" w:cstheme="majorBidi"/>
                <w:color w:val="000000" w:themeColor="text1"/>
                <w:lang w:val="sv-SE"/>
              </w:rPr>
              <w:t>Menggambarkan model matematika dari masalah tersebut</w:t>
            </w:r>
          </w:p>
          <w:p w:rsidR="00B34B73" w:rsidRPr="00B34B73" w:rsidRDefault="00B34B73" w:rsidP="00BC4420">
            <w:pPr>
              <w:pStyle w:val="ListParagraph"/>
              <w:numPr>
                <w:ilvl w:val="0"/>
                <w:numId w:val="9"/>
              </w:numPr>
              <w:tabs>
                <w:tab w:val="left" w:pos="2700"/>
              </w:tabs>
              <w:spacing w:after="0" w:line="240" w:lineRule="auto"/>
              <w:ind w:left="318" w:hanging="284"/>
              <w:jc w:val="both"/>
              <w:rPr>
                <w:rFonts w:asciiTheme="majorBidi" w:hAnsiTheme="majorBidi" w:cstheme="majorBidi"/>
                <w:color w:val="000000" w:themeColor="text1"/>
                <w:lang w:val="sv-SE"/>
              </w:rPr>
            </w:pPr>
            <w:r w:rsidRPr="00B34B73">
              <w:rPr>
                <w:rFonts w:asciiTheme="majorBidi" w:hAnsiTheme="majorBidi" w:cstheme="majorBidi"/>
                <w:color w:val="000000" w:themeColor="text1"/>
                <w:lang w:val="sv-SE"/>
              </w:rPr>
              <w:t>Menentukan fungsi objektif dari masalah tersebut</w:t>
            </w:r>
          </w:p>
        </w:tc>
        <w:tc>
          <w:tcPr>
            <w:tcW w:w="4961" w:type="dxa"/>
          </w:tcPr>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Misalkan </w:t>
            </w:r>
          </w:p>
          <w:p w:rsidR="00B34B73" w:rsidRPr="00B34B73" w:rsidRDefault="00B34B73" w:rsidP="005D095D">
            <w:pPr>
              <w:tabs>
                <w:tab w:val="left" w:pos="2700"/>
              </w:tabs>
              <w:spacing w:after="0" w:line="240" w:lineRule="auto"/>
              <w:jc w:val="both"/>
              <w:rPr>
                <w:rFonts w:asciiTheme="majorBidi" w:hAnsiTheme="majorBidi" w:cstheme="majorBidi"/>
                <w:lang w:val="sv-SE"/>
              </w:rPr>
            </w:pPr>
            <m:oMath>
              <m:r>
                <w:rPr>
                  <w:rFonts w:ascii="Cambria Math" w:hAnsi="Cambria Math" w:cstheme="majorBidi"/>
                  <w:lang w:val="sv-SE"/>
                </w:rPr>
                <m:t>x</m:t>
              </m:r>
            </m:oMath>
            <w:r w:rsidRPr="00B34B73">
              <w:rPr>
                <w:rFonts w:asciiTheme="majorBidi" w:hAnsiTheme="majorBidi" w:cstheme="majorBidi"/>
                <w:lang w:val="sv-SE"/>
              </w:rPr>
              <w:t xml:space="preserve"> = Banyaknya kamar untuk 2 orang yang disewa</w:t>
            </w:r>
          </w:p>
          <w:p w:rsidR="00B34B73" w:rsidRPr="00B34B73" w:rsidRDefault="00B34B73" w:rsidP="005D095D">
            <w:pPr>
              <w:tabs>
                <w:tab w:val="left" w:pos="2700"/>
              </w:tabs>
              <w:spacing w:after="0" w:line="240" w:lineRule="auto"/>
              <w:jc w:val="both"/>
              <w:rPr>
                <w:rFonts w:asciiTheme="majorBidi" w:hAnsiTheme="majorBidi" w:cstheme="majorBidi"/>
                <w:lang w:val="sv-SE"/>
              </w:rPr>
            </w:pPr>
            <m:oMath>
              <m:r>
                <w:rPr>
                  <w:rFonts w:ascii="Cambria Math" w:hAnsi="Cambria Math" w:cstheme="majorBidi"/>
                  <w:lang w:val="sv-SE"/>
                </w:rPr>
                <m:t>y</m:t>
              </m:r>
            </m:oMath>
            <w:r w:rsidRPr="00B34B73">
              <w:rPr>
                <w:rFonts w:asciiTheme="majorBidi" w:hAnsiTheme="majorBidi" w:cstheme="majorBidi"/>
                <w:lang w:val="sv-SE"/>
              </w:rPr>
              <w:t xml:space="preserve"> = banyaknya kamar untuk 3 orang yang disewa</w:t>
            </w: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Rombongan wisata yang terdiri dari 240 orang akan menyewa kamar-kamar   hotel untuk satu malam. Maka model matematika yang tepat adalah </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r>
                  <w:rPr>
                    <w:rFonts w:ascii="Cambria Math" w:hAnsi="Cambria Math" w:cstheme="majorBidi"/>
                    <w:lang w:val="sv-SE"/>
                  </w:rPr>
                  <m:t>2x+3y≥240</m:t>
                </m:r>
              </m:oMath>
            </m:oMathPara>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Kamar yang tersedia di hotel itu adalah kamar untuk 2 orang dan untuk 3 orang. Rombongan itu akan menyewa kamar hotel sekurang-kurangnya 100 kamar. Maka model matematika yang tepat adalah</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r>
                  <w:rPr>
                    <w:rFonts w:ascii="Cambria Math" w:hAnsi="Cambria Math" w:cstheme="majorBidi"/>
                    <w:lang w:val="sv-SE"/>
                  </w:rPr>
                  <m:t>x+y≥100</m:t>
                </m:r>
              </m:oMath>
            </m:oMathPara>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Kamar yang tersedia tidak mungkin 0 atau negatif sehingga </w:t>
            </w:r>
            <m:oMath>
              <m:r>
                <w:rPr>
                  <w:rFonts w:ascii="Cambria Math" w:hAnsi="Cambria Math" w:cstheme="majorBidi"/>
                  <w:lang w:val="sv-SE"/>
                </w:rPr>
                <m:t>x≥0</m:t>
              </m:r>
            </m:oMath>
            <w:r w:rsidRPr="00B34B73">
              <w:rPr>
                <w:rFonts w:asciiTheme="majorBidi" w:hAnsiTheme="majorBidi" w:cstheme="majorBidi"/>
                <w:lang w:val="sv-SE"/>
              </w:rPr>
              <w:t xml:space="preserve"> dan </w:t>
            </w:r>
            <m:oMath>
              <m:r>
                <w:rPr>
                  <w:rFonts w:ascii="Cambria Math" w:hAnsi="Cambria Math" w:cstheme="majorBidi"/>
                  <w:lang w:val="sv-SE"/>
                </w:rPr>
                <m:t>y≥0</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Dengan demikian model matematika dari masalah tersebut adalah</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d>
                  <m:dPr>
                    <m:begChr m:val="{"/>
                    <m:endChr m:val=""/>
                    <m:ctrlPr>
                      <w:rPr>
                        <w:rFonts w:ascii="Cambria Math" w:hAnsi="Cambria Math" w:cstheme="majorBidi"/>
                        <w:i/>
                        <w:lang w:val="sv-SE"/>
                      </w:rPr>
                    </m:ctrlPr>
                  </m:dPr>
                  <m:e>
                    <m:m>
                      <m:mPr>
                        <m:mcs>
                          <m:mc>
                            <m:mcPr>
                              <m:count m:val="1"/>
                              <m:mcJc m:val="center"/>
                            </m:mcPr>
                          </m:mc>
                        </m:mcs>
                        <m:ctrlPr>
                          <w:rPr>
                            <w:rFonts w:ascii="Cambria Math" w:hAnsi="Cambria Math" w:cstheme="majorBidi"/>
                            <w:i/>
                            <w:lang w:val="sv-SE"/>
                          </w:rPr>
                        </m:ctrlPr>
                      </m:mPr>
                      <m:mr>
                        <m:e>
                          <m:eqArr>
                            <m:eqArrPr>
                              <m:ctrlPr>
                                <w:rPr>
                                  <w:rFonts w:ascii="Cambria Math" w:hAnsi="Cambria Math" w:cstheme="majorBidi"/>
                                  <w:i/>
                                  <w:lang w:val="sv-SE"/>
                                </w:rPr>
                              </m:ctrlPr>
                            </m:eqArrPr>
                            <m:e>
                              <m:r>
                                <w:rPr>
                                  <w:rFonts w:ascii="Cambria Math" w:hAnsi="Cambria Math" w:cstheme="majorBidi"/>
                                  <w:lang w:val="sv-SE"/>
                                </w:rPr>
                                <m:t>2x+3y≥240</m:t>
                              </m:r>
                            </m:e>
                            <m:e>
                              <m:r>
                                <w:rPr>
                                  <w:rFonts w:ascii="Cambria Math" w:hAnsi="Cambria Math" w:cstheme="majorBidi"/>
                                  <w:lang w:val="sv-SE"/>
                                </w:rPr>
                                <m:t>x+y≥100</m:t>
                              </m:r>
                            </m:e>
                          </m:eqArr>
                        </m:e>
                      </m:mr>
                      <m:mr>
                        <m:e>
                          <m:r>
                            <w:rPr>
                              <w:rFonts w:ascii="Cambria Math" w:hAnsi="Cambria Math" w:cstheme="majorBidi"/>
                              <w:lang w:val="sv-SE"/>
                            </w:rPr>
                            <m:t>x≥0</m:t>
                          </m:r>
                        </m:e>
                      </m:mr>
                      <m:mr>
                        <m:e>
                          <m:r>
                            <w:rPr>
                              <w:rFonts w:ascii="Cambria Math" w:hAnsi="Cambria Math" w:cstheme="majorBidi"/>
                              <w:lang w:val="sv-SE"/>
                            </w:rPr>
                            <m:t>y≥0</m:t>
                          </m:r>
                        </m:e>
                      </m:mr>
                    </m:m>
                  </m:e>
                </m:d>
              </m:oMath>
            </m:oMathPara>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Gambar yang sesuai dengan masalah tersebut adalah </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noProof/>
                <w:lang w:val="id-ID" w:eastAsia="id-ID"/>
              </w:rPr>
              <w:drawing>
                <wp:anchor distT="0" distB="0" distL="114300" distR="114300" simplePos="0" relativeHeight="251661312" behindDoc="0" locked="0" layoutInCell="1" allowOverlap="1" wp14:anchorId="7159D2D4" wp14:editId="1DFA051B">
                  <wp:simplePos x="0" y="0"/>
                  <wp:positionH relativeFrom="column">
                    <wp:posOffset>965304</wp:posOffset>
                  </wp:positionH>
                  <wp:positionV relativeFrom="paragraph">
                    <wp:posOffset>80010</wp:posOffset>
                  </wp:positionV>
                  <wp:extent cx="1733266" cy="1380794"/>
                  <wp:effectExtent l="19050" t="19050" r="19685" b="1016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ECF1.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266" cy="1380794"/>
                          </a:xfrm>
                          <a:prstGeom prst="rect">
                            <a:avLst/>
                          </a:prstGeom>
                          <a:ln w="15875">
                            <a:solidFill>
                              <a:schemeClr val="tx1"/>
                            </a:solidFill>
                          </a:ln>
                        </pic:spPr>
                      </pic:pic>
                    </a:graphicData>
                  </a:graphic>
                  <wp14:sizeRelH relativeFrom="page">
                    <wp14:pctWidth>0</wp14:pctWidth>
                  </wp14:sizeRelH>
                  <wp14:sizeRelV relativeFrom="page">
                    <wp14:pctHeight>0</wp14:pctHeight>
                  </wp14:sizeRelV>
                </wp:anchor>
              </w:drawing>
            </w: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Fungsi objektif berdasarkan masalah</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Besar sewa kamar untuk 2 orang dan kamar untuk 3 orang per malam berturut-turut adalah Rp 200.000,00    dan   Rp 250.000,00. Sehingga </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x,y</m:t>
                    </m:r>
                  </m:e>
                </m:d>
                <m:r>
                  <w:rPr>
                    <w:rFonts w:ascii="Cambria Math" w:hAnsi="Cambria Math" w:cstheme="majorBidi"/>
                    <w:lang w:val="sv-SE"/>
                  </w:rPr>
                  <m:t>=Rp.200.000x+Rp.250.000y</m:t>
                </m:r>
              </m:oMath>
            </m:oMathPara>
          </w:p>
        </w:tc>
        <w:tc>
          <w:tcPr>
            <w:tcW w:w="786" w:type="dxa"/>
          </w:tcPr>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r w:rsidRPr="00B34B73">
              <w:rPr>
                <w:rFonts w:asciiTheme="majorBidi" w:hAnsiTheme="majorBidi" w:cstheme="majorBidi"/>
                <w:b/>
              </w:rPr>
              <w:t>2</w:t>
            </w: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r w:rsidRPr="00B34B73">
              <w:rPr>
                <w:rFonts w:asciiTheme="majorBidi" w:hAnsiTheme="majorBidi" w:cstheme="majorBidi"/>
                <w:b/>
              </w:rPr>
              <w:t>1</w:t>
            </w: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r w:rsidRPr="00B34B73">
              <w:rPr>
                <w:rFonts w:asciiTheme="majorBidi" w:hAnsiTheme="majorBidi" w:cstheme="majorBidi"/>
                <w:b/>
              </w:rPr>
              <w:t>1</w:t>
            </w: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r w:rsidRPr="00B34B73">
              <w:rPr>
                <w:rFonts w:asciiTheme="majorBidi" w:hAnsiTheme="majorBidi" w:cstheme="majorBidi"/>
                <w:b/>
              </w:rPr>
              <w:t>1</w:t>
            </w: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r w:rsidRPr="00B34B73">
              <w:rPr>
                <w:rFonts w:asciiTheme="majorBidi" w:hAnsiTheme="majorBidi" w:cstheme="majorBidi"/>
                <w:b/>
              </w:rPr>
              <w:t>2</w:t>
            </w: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r w:rsidRPr="00B34B73">
              <w:rPr>
                <w:rFonts w:asciiTheme="majorBidi" w:hAnsiTheme="majorBidi" w:cstheme="majorBidi"/>
                <w:b/>
              </w:rPr>
              <w:t>2</w:t>
            </w: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p>
          <w:p w:rsidR="00B34B73" w:rsidRPr="00B34B73" w:rsidRDefault="00B34B73" w:rsidP="005D095D">
            <w:pPr>
              <w:tabs>
                <w:tab w:val="left" w:pos="2700"/>
              </w:tabs>
              <w:spacing w:after="0" w:line="240" w:lineRule="auto"/>
              <w:jc w:val="center"/>
              <w:rPr>
                <w:rFonts w:asciiTheme="majorBidi" w:hAnsiTheme="majorBidi" w:cstheme="majorBidi"/>
                <w:b/>
              </w:rPr>
            </w:pPr>
            <w:r w:rsidRPr="00B34B73">
              <w:rPr>
                <w:rFonts w:asciiTheme="majorBidi" w:hAnsiTheme="majorBidi" w:cstheme="majorBidi"/>
                <w:b/>
              </w:rPr>
              <w:t>1</w:t>
            </w:r>
          </w:p>
          <w:p w:rsidR="00B34B73" w:rsidRPr="00B34B73" w:rsidRDefault="00B34B73" w:rsidP="005D095D">
            <w:pPr>
              <w:tabs>
                <w:tab w:val="left" w:pos="2700"/>
              </w:tabs>
              <w:spacing w:after="0" w:line="240" w:lineRule="auto"/>
              <w:jc w:val="center"/>
              <w:rPr>
                <w:rFonts w:asciiTheme="majorBidi" w:hAnsiTheme="majorBidi" w:cstheme="majorBidi"/>
                <w:b/>
              </w:rPr>
            </w:pPr>
          </w:p>
        </w:tc>
      </w:tr>
      <w:tr w:rsidR="00B34B73" w:rsidRPr="00B34B73" w:rsidTr="00B34B73">
        <w:tc>
          <w:tcPr>
            <w:tcW w:w="3261" w:type="dxa"/>
          </w:tcPr>
          <w:p w:rsidR="00B34B73" w:rsidRPr="00B34B73" w:rsidRDefault="00B34B73" w:rsidP="005D095D">
            <w:pPr>
              <w:tabs>
                <w:tab w:val="left" w:pos="2700"/>
              </w:tabs>
              <w:spacing w:after="0" w:line="240" w:lineRule="auto"/>
              <w:jc w:val="both"/>
              <w:rPr>
                <w:rFonts w:ascii="Times New Roman" w:eastAsia="Times New Roman" w:hAnsi="Times New Roman"/>
                <w:color w:val="000000" w:themeColor="text1"/>
              </w:rPr>
            </w:pPr>
            <w:r w:rsidRPr="00B34B73">
              <w:rPr>
                <w:rFonts w:ascii="Cambria Math" w:hAnsi="Cambria Math"/>
                <w:color w:val="000000" w:themeColor="text1"/>
              </w:rPr>
              <w:t xml:space="preserve">Bu Tika tiap harinya memproduksi dua jenis kue untuk dijual. Setiap jenis I memerlukan terigu 30 gram dan telur 80 butir, sedangkan kue jenis II memerlukan terigu 90 gram dan telur 40 butir. Bahan yang tersedia untuk kedua jenis kue adalah 2.700 gram terigu dan telur 3.200 butir. Harga jual kue jenis I yaitu Rp. 20.000 </w:t>
            </w:r>
            <w:r w:rsidRPr="00B34B73">
              <w:rPr>
                <w:rFonts w:ascii="Cambria Math" w:hAnsi="Cambria Math"/>
                <w:color w:val="000000" w:themeColor="text1"/>
              </w:rPr>
              <w:lastRenderedPageBreak/>
              <w:t xml:space="preserve">perloyang dengan keuntungan 25% dan harga jual kue jenis II adalah Rp. 50.000 perloyang dengan keuntungan 30%. Jika semua jenis kue habis terjual maka Jelaskan bagaimana cara menentukan keuntungan </w:t>
            </w:r>
            <w:r w:rsidRPr="00B34B73">
              <w:rPr>
                <w:rFonts w:ascii="Cambria Math" w:hAnsi="Cambria Math"/>
                <w:color w:val="000000" w:themeColor="text1"/>
                <w:lang w:val="id-ID"/>
              </w:rPr>
              <w:t xml:space="preserve">maksimum dari </w:t>
            </w:r>
            <w:r w:rsidRPr="00B34B73">
              <w:rPr>
                <w:rFonts w:ascii="Cambria Math" w:hAnsi="Cambria Math"/>
                <w:color w:val="000000" w:themeColor="text1"/>
              </w:rPr>
              <w:t xml:space="preserve">penjualan </w:t>
            </w:r>
            <w:r w:rsidRPr="00B34B73">
              <w:rPr>
                <w:rFonts w:ascii="Cambria Math" w:hAnsi="Cambria Math"/>
                <w:color w:val="000000" w:themeColor="text1"/>
                <w:lang w:val="id-ID"/>
              </w:rPr>
              <w:t xml:space="preserve">kedua jenis </w:t>
            </w:r>
            <w:r w:rsidRPr="00B34B73">
              <w:rPr>
                <w:rFonts w:ascii="Cambria Math" w:hAnsi="Cambria Math"/>
                <w:color w:val="000000" w:themeColor="text1"/>
              </w:rPr>
              <w:t>kue!</w:t>
            </w:r>
            <w:r w:rsidRPr="00B34B73">
              <w:rPr>
                <w:rFonts w:ascii="Cambria Math" w:hAnsi="Cambria Math"/>
                <w:color w:val="000000" w:themeColor="text1"/>
                <w:lang w:val="id-ID"/>
              </w:rPr>
              <w:t xml:space="preserve"> </w:t>
            </w:r>
          </w:p>
        </w:tc>
        <w:tc>
          <w:tcPr>
            <w:tcW w:w="4961" w:type="dxa"/>
          </w:tcPr>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lastRenderedPageBreak/>
              <w:t xml:space="preserve">Misalkan </w:t>
            </w:r>
          </w:p>
          <w:p w:rsidR="00B34B73" w:rsidRPr="00B34B73" w:rsidRDefault="00B34B73" w:rsidP="005D095D">
            <w:pPr>
              <w:tabs>
                <w:tab w:val="left" w:pos="2700"/>
              </w:tabs>
              <w:spacing w:after="0" w:line="240" w:lineRule="auto"/>
              <w:jc w:val="both"/>
              <w:rPr>
                <w:rFonts w:asciiTheme="majorBidi" w:hAnsiTheme="majorBidi" w:cstheme="majorBidi"/>
                <w:lang w:val="sv-SE"/>
              </w:rPr>
            </w:pPr>
            <m:oMath>
              <m:r>
                <w:rPr>
                  <w:rFonts w:ascii="Cambria Math" w:hAnsi="Cambria Math" w:cstheme="majorBidi"/>
                  <w:lang w:val="sv-SE"/>
                </w:rPr>
                <m:t>x</m:t>
              </m:r>
            </m:oMath>
            <w:r w:rsidRPr="00B34B73">
              <w:rPr>
                <w:rFonts w:asciiTheme="majorBidi" w:hAnsiTheme="majorBidi" w:cstheme="majorBidi"/>
                <w:lang w:val="sv-SE"/>
              </w:rPr>
              <w:t xml:space="preserve"> = Banyaknya kue jenis I yang dibuat </w:t>
            </w:r>
          </w:p>
          <w:p w:rsidR="00B34B73" w:rsidRPr="00B34B73" w:rsidRDefault="00B34B73" w:rsidP="005D095D">
            <w:pPr>
              <w:tabs>
                <w:tab w:val="left" w:pos="2700"/>
              </w:tabs>
              <w:spacing w:after="0" w:line="240" w:lineRule="auto"/>
              <w:jc w:val="both"/>
              <w:rPr>
                <w:rFonts w:asciiTheme="majorBidi" w:hAnsiTheme="majorBidi" w:cstheme="majorBidi"/>
                <w:lang w:val="sv-SE"/>
              </w:rPr>
            </w:pPr>
            <m:oMath>
              <m:r>
                <w:rPr>
                  <w:rFonts w:ascii="Cambria Math" w:hAnsi="Cambria Math" w:cstheme="majorBidi"/>
                  <w:lang w:val="sv-SE"/>
                </w:rPr>
                <m:t>y</m:t>
              </m:r>
            </m:oMath>
            <w:r w:rsidRPr="00B34B73">
              <w:rPr>
                <w:rFonts w:asciiTheme="majorBidi" w:hAnsiTheme="majorBidi" w:cstheme="majorBidi"/>
                <w:lang w:val="sv-SE"/>
              </w:rPr>
              <w:t xml:space="preserve"> = Banyaknya kue jenis II yang dibuat</w:t>
            </w: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Cambria Math" w:hAnsi="Cambria Math"/>
                <w:lang w:val="id-ID"/>
              </w:rPr>
            </w:pPr>
            <w:r w:rsidRPr="00B34B73">
              <w:rPr>
                <w:rFonts w:ascii="Cambria Math" w:hAnsi="Cambria Math"/>
              </w:rPr>
              <w:t>Tiap jenis kue I memerlukan terigu 30 gram dan telur 80 butir, sedangkan jenis kue II memerlukan terigu 90 gram dan telur 40 butir</w:t>
            </w:r>
            <w:r w:rsidRPr="00B34B73">
              <w:rPr>
                <w:rFonts w:asciiTheme="majorBidi" w:hAnsiTheme="majorBidi" w:cstheme="majorBidi"/>
                <w:lang w:val="sv-SE"/>
              </w:rPr>
              <w:t xml:space="preserve">. </w:t>
            </w:r>
            <w:r w:rsidRPr="00B34B73">
              <w:rPr>
                <w:rFonts w:ascii="Cambria Math" w:hAnsi="Cambria Math"/>
              </w:rPr>
              <w:t>Bahan yang tersedia untuk kue kedua jenis kue adalah 2.700 gram terigu dan telur 3.200 butir.</w:t>
            </w:r>
          </w:p>
          <w:tbl>
            <w:tblPr>
              <w:tblStyle w:val="TableGrid"/>
              <w:tblW w:w="4706" w:type="dxa"/>
              <w:tblLayout w:type="fixed"/>
              <w:tblLook w:val="04A0" w:firstRow="1" w:lastRow="0" w:firstColumn="1" w:lastColumn="0" w:noHBand="0" w:noVBand="1"/>
            </w:tblPr>
            <w:tblGrid>
              <w:gridCol w:w="2049"/>
              <w:gridCol w:w="1381"/>
              <w:gridCol w:w="1276"/>
            </w:tblGrid>
            <w:tr w:rsidR="00B34B73" w:rsidRPr="00B34B73" w:rsidTr="00B34B73">
              <w:tc>
                <w:tcPr>
                  <w:tcW w:w="2049" w:type="dxa"/>
                </w:tcPr>
                <w:p w:rsidR="00B34B73" w:rsidRPr="00B34B73" w:rsidRDefault="00B34B73" w:rsidP="005D095D">
                  <w:pPr>
                    <w:tabs>
                      <w:tab w:val="left" w:pos="2700"/>
                    </w:tabs>
                    <w:jc w:val="both"/>
                    <w:rPr>
                      <w:rFonts w:ascii="Cambria Math" w:hAnsi="Cambria Math"/>
                    </w:rPr>
                  </w:pPr>
                </w:p>
              </w:tc>
              <w:tc>
                <w:tcPr>
                  <w:tcW w:w="1381"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Terigu (gram)</w:t>
                  </w:r>
                </w:p>
              </w:tc>
              <w:tc>
                <w:tcPr>
                  <w:tcW w:w="1276"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Telur (Butir)</w:t>
                  </w:r>
                </w:p>
              </w:tc>
            </w:tr>
            <w:tr w:rsidR="00B34B73" w:rsidRPr="00B34B73" w:rsidTr="00B34B73">
              <w:tc>
                <w:tcPr>
                  <w:tcW w:w="2049" w:type="dxa"/>
                </w:tcPr>
                <w:p w:rsidR="00B34B73" w:rsidRPr="00B34B73" w:rsidRDefault="00B34B73" w:rsidP="005D095D">
                  <w:pPr>
                    <w:tabs>
                      <w:tab w:val="left" w:pos="2700"/>
                    </w:tabs>
                    <w:jc w:val="both"/>
                    <w:rPr>
                      <w:rFonts w:ascii="Cambria Math" w:hAnsi="Cambria Math"/>
                    </w:rPr>
                  </w:pPr>
                  <w:r w:rsidRPr="00B34B73">
                    <w:rPr>
                      <w:rFonts w:ascii="Cambria Math" w:hAnsi="Cambria Math"/>
                    </w:rPr>
                    <w:lastRenderedPageBreak/>
                    <w:t xml:space="preserve">Kue Jenis I </w:t>
                  </w:r>
                  <m:oMath>
                    <m:r>
                      <w:rPr>
                        <w:rFonts w:ascii="Cambria Math" w:hAnsi="Cambria Math"/>
                      </w:rPr>
                      <m:t>(x)</m:t>
                    </m:r>
                  </m:oMath>
                </w:p>
              </w:tc>
              <w:tc>
                <w:tcPr>
                  <w:tcW w:w="1381"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30</w:t>
                  </w:r>
                </w:p>
              </w:tc>
              <w:tc>
                <w:tcPr>
                  <w:tcW w:w="1276"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80</w:t>
                  </w:r>
                </w:p>
              </w:tc>
            </w:tr>
            <w:tr w:rsidR="00B34B73" w:rsidRPr="00B34B73" w:rsidTr="00B34B73">
              <w:tc>
                <w:tcPr>
                  <w:tcW w:w="2049" w:type="dxa"/>
                </w:tcPr>
                <w:p w:rsidR="00B34B73" w:rsidRPr="00B34B73" w:rsidRDefault="00B34B73" w:rsidP="005D095D">
                  <w:pPr>
                    <w:tabs>
                      <w:tab w:val="left" w:pos="2700"/>
                    </w:tabs>
                    <w:jc w:val="both"/>
                    <w:rPr>
                      <w:rFonts w:ascii="Cambria Math" w:hAnsi="Cambria Math"/>
                    </w:rPr>
                  </w:pPr>
                  <w:r w:rsidRPr="00B34B73">
                    <w:rPr>
                      <w:rFonts w:ascii="Cambria Math" w:hAnsi="Cambria Math"/>
                    </w:rPr>
                    <w:t xml:space="preserve">Kue Jenis II </w:t>
                  </w:r>
                  <m:oMath>
                    <m:r>
                      <w:rPr>
                        <w:rFonts w:ascii="Cambria Math" w:hAnsi="Cambria Math"/>
                      </w:rPr>
                      <m:t>(y)</m:t>
                    </m:r>
                  </m:oMath>
                </w:p>
              </w:tc>
              <w:tc>
                <w:tcPr>
                  <w:tcW w:w="1381"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90</w:t>
                  </w:r>
                </w:p>
              </w:tc>
              <w:tc>
                <w:tcPr>
                  <w:tcW w:w="1276"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40</w:t>
                  </w:r>
                </w:p>
              </w:tc>
            </w:tr>
            <w:tr w:rsidR="00B34B73" w:rsidRPr="00B34B73" w:rsidTr="00B34B73">
              <w:tc>
                <w:tcPr>
                  <w:tcW w:w="2049" w:type="dxa"/>
                </w:tcPr>
                <w:p w:rsidR="00B34B73" w:rsidRPr="00B34B73" w:rsidRDefault="00B34B73" w:rsidP="005D095D">
                  <w:pPr>
                    <w:tabs>
                      <w:tab w:val="left" w:pos="2700"/>
                    </w:tabs>
                    <w:jc w:val="both"/>
                    <w:rPr>
                      <w:rFonts w:ascii="Cambria Math" w:hAnsi="Cambria Math"/>
                    </w:rPr>
                  </w:pPr>
                  <w:r w:rsidRPr="00B34B73">
                    <w:rPr>
                      <w:rFonts w:ascii="Cambria Math" w:hAnsi="Cambria Math"/>
                    </w:rPr>
                    <w:t>Total Kebutuhan</w:t>
                  </w:r>
                </w:p>
              </w:tc>
              <w:tc>
                <w:tcPr>
                  <w:tcW w:w="1381"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2.700</w:t>
                  </w:r>
                </w:p>
              </w:tc>
              <w:tc>
                <w:tcPr>
                  <w:tcW w:w="1276"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3.200</w:t>
                  </w:r>
                </w:p>
              </w:tc>
            </w:tr>
          </w:tbl>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Kamar ketersediaan terigu dan telur tidak mungkin 0 atau negatif sehingga </w:t>
            </w:r>
            <m:oMath>
              <m:r>
                <w:rPr>
                  <w:rFonts w:ascii="Cambria Math" w:hAnsi="Cambria Math" w:cstheme="majorBidi"/>
                  <w:lang w:val="sv-SE"/>
                </w:rPr>
                <m:t>x≥0</m:t>
              </m:r>
            </m:oMath>
            <w:r w:rsidRPr="00B34B73">
              <w:rPr>
                <w:rFonts w:asciiTheme="majorBidi" w:hAnsiTheme="majorBidi" w:cstheme="majorBidi"/>
                <w:lang w:val="sv-SE"/>
              </w:rPr>
              <w:t xml:space="preserve"> dan </w:t>
            </w:r>
            <m:oMath>
              <m:r>
                <w:rPr>
                  <w:rFonts w:ascii="Cambria Math" w:hAnsi="Cambria Math" w:cstheme="majorBidi"/>
                  <w:lang w:val="sv-SE"/>
                </w:rPr>
                <m:t>y≥0</m:t>
              </m:r>
            </m:oMath>
          </w:p>
          <w:p w:rsidR="00B34B73" w:rsidRPr="00B34B73" w:rsidRDefault="00B34B73" w:rsidP="005D095D">
            <w:pPr>
              <w:tabs>
                <w:tab w:val="left" w:pos="2700"/>
              </w:tabs>
              <w:spacing w:after="0" w:line="240" w:lineRule="auto"/>
              <w:jc w:val="both"/>
              <w:rPr>
                <w:rFonts w:asciiTheme="majorBidi" w:hAnsiTheme="majorBidi" w:cstheme="majorBidi"/>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Dengan demikian model matematika dari masalah tersebut adalah</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d>
                  <m:dPr>
                    <m:begChr m:val="{"/>
                    <m:endChr m:val=""/>
                    <m:ctrlPr>
                      <w:rPr>
                        <w:rFonts w:ascii="Cambria Math" w:hAnsi="Cambria Math" w:cstheme="majorBidi"/>
                        <w:i/>
                        <w:lang w:val="sv-SE"/>
                      </w:rPr>
                    </m:ctrlPr>
                  </m:dPr>
                  <m:e>
                    <m:m>
                      <m:mPr>
                        <m:mcs>
                          <m:mc>
                            <m:mcPr>
                              <m:count m:val="1"/>
                              <m:mcJc m:val="center"/>
                            </m:mcPr>
                          </m:mc>
                        </m:mcs>
                        <m:ctrlPr>
                          <w:rPr>
                            <w:rFonts w:ascii="Cambria Math" w:hAnsi="Cambria Math" w:cstheme="majorBidi"/>
                            <w:i/>
                            <w:lang w:val="sv-SE"/>
                          </w:rPr>
                        </m:ctrlPr>
                      </m:mPr>
                      <m:mr>
                        <m:e>
                          <m:m>
                            <m:mPr>
                              <m:mcs>
                                <m:mc>
                                  <m:mcPr>
                                    <m:count m:val="1"/>
                                    <m:mcJc m:val="center"/>
                                  </m:mcPr>
                                </m:mc>
                              </m:mcs>
                              <m:ctrlPr>
                                <w:rPr>
                                  <w:rFonts w:ascii="Cambria Math" w:hAnsi="Cambria Math" w:cstheme="majorBidi"/>
                                  <w:i/>
                                  <w:lang w:val="sv-SE"/>
                                </w:rPr>
                              </m:ctrlPr>
                            </m:mPr>
                            <m:mr>
                              <m:e>
                                <m:eqArr>
                                  <m:eqArrPr>
                                    <m:ctrlPr>
                                      <w:rPr>
                                        <w:rFonts w:ascii="Cambria Math" w:hAnsi="Cambria Math" w:cstheme="majorBidi"/>
                                        <w:i/>
                                        <w:lang w:val="sv-SE"/>
                                      </w:rPr>
                                    </m:ctrlPr>
                                  </m:eqArrPr>
                                  <m:e>
                                    <m:r>
                                      <w:rPr>
                                        <w:rFonts w:ascii="Cambria Math" w:hAnsi="Cambria Math" w:cstheme="majorBidi"/>
                                        <w:lang w:val="sv-SE"/>
                                      </w:rPr>
                                      <m:t>30x+90y≤2.700</m:t>
                                    </m:r>
                                  </m:e>
                                  <m:e>
                                    <m:r>
                                      <w:rPr>
                                        <w:rFonts w:ascii="Cambria Math" w:hAnsi="Cambria Math" w:cstheme="majorBidi"/>
                                        <w:lang w:val="sv-SE"/>
                                      </w:rPr>
                                      <m:t>80x+40y≤3.200</m:t>
                                    </m:r>
                                  </m:e>
                                </m:eqArr>
                              </m:e>
                            </m:mr>
                            <m:mr>
                              <m:e>
                                <m:r>
                                  <w:rPr>
                                    <w:rFonts w:ascii="Cambria Math" w:hAnsi="Cambria Math" w:cstheme="majorBidi"/>
                                    <w:lang w:val="sv-SE"/>
                                  </w:rPr>
                                  <m:t>x≥0</m:t>
                                </m:r>
                              </m:e>
                            </m:mr>
                          </m:m>
                        </m:e>
                      </m:mr>
                      <m:mr>
                        <m:e>
                          <m:r>
                            <w:rPr>
                              <w:rFonts w:ascii="Cambria Math" w:hAnsi="Cambria Math" w:cstheme="majorBidi"/>
                              <w:lang w:val="sv-SE"/>
                            </w:rPr>
                            <m:t>y≥0</m:t>
                          </m:r>
                        </m:e>
                      </m:mr>
                    </m:m>
                  </m:e>
                </m:d>
              </m:oMath>
            </m:oMathPara>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Gambar yang sesuai dengan masalah tersebut adalah </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noProof/>
                <w:lang w:val="id-ID" w:eastAsia="id-ID"/>
              </w:rPr>
              <w:drawing>
                <wp:anchor distT="0" distB="0" distL="114300" distR="114300" simplePos="0" relativeHeight="251662336" behindDoc="0" locked="0" layoutInCell="1" allowOverlap="1" wp14:anchorId="04267F35" wp14:editId="53EACCD3">
                  <wp:simplePos x="0" y="0"/>
                  <wp:positionH relativeFrom="column">
                    <wp:posOffset>753603</wp:posOffset>
                  </wp:positionH>
                  <wp:positionV relativeFrom="paragraph">
                    <wp:posOffset>17969</wp:posOffset>
                  </wp:positionV>
                  <wp:extent cx="1767385" cy="1469246"/>
                  <wp:effectExtent l="19050" t="19050" r="23495" b="171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AE0F.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7385" cy="1469246"/>
                          </a:xfrm>
                          <a:prstGeom prst="rect">
                            <a:avLst/>
                          </a:prstGeom>
                          <a:ln w="15875">
                            <a:solidFill>
                              <a:schemeClr val="tx1"/>
                            </a:solidFill>
                          </a:ln>
                        </pic:spPr>
                      </pic:pic>
                    </a:graphicData>
                  </a:graphic>
                  <wp14:sizeRelH relativeFrom="page">
                    <wp14:pctWidth>0</wp14:pctWidth>
                  </wp14:sizeRelH>
                  <wp14:sizeRelV relativeFrom="page">
                    <wp14:pctHeight>0</wp14:pctHeight>
                  </wp14:sizeRelV>
                </wp:anchor>
              </w:drawing>
            </w: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Default="00B34B73" w:rsidP="005D095D">
            <w:pPr>
              <w:tabs>
                <w:tab w:val="left" w:pos="2700"/>
              </w:tabs>
              <w:spacing w:after="0" w:line="240" w:lineRule="auto"/>
              <w:jc w:val="both"/>
              <w:rPr>
                <w:rFonts w:asciiTheme="majorBidi" w:hAnsiTheme="majorBidi" w:cstheme="majorBidi"/>
                <w:lang w:val="id-ID"/>
              </w:rPr>
            </w:pPr>
          </w:p>
          <w:p w:rsidR="00B34B73" w:rsidRPr="00B34B73" w:rsidRDefault="00B34B73" w:rsidP="005D095D">
            <w:pPr>
              <w:tabs>
                <w:tab w:val="left" w:pos="2700"/>
              </w:tabs>
              <w:spacing w:after="0" w:line="240" w:lineRule="auto"/>
              <w:jc w:val="both"/>
              <w:rPr>
                <w:rFonts w:asciiTheme="majorBidi" w:hAnsiTheme="majorBidi" w:cstheme="majorBidi"/>
                <w:lang w:val="id-ID"/>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Berdasarkan konsep SPtLDV dan grafik diatas diperoleh titik potong fungsi tersebut adalah (30, 20) sehingga titik pojok dalam menentukan keuntungan maksimum adalah</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Titik potong sumbu X yaitu </w:t>
            </w:r>
            <m:oMath>
              <m:r>
                <w:rPr>
                  <w:rFonts w:ascii="Cambria Math" w:hAnsi="Cambria Math" w:cstheme="majorBidi"/>
                  <w:lang w:val="sv-SE"/>
                </w:rPr>
                <m:t>(40, 0)</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Titik potong sumbu Y yaitu </w:t>
            </w:r>
            <m:oMath>
              <m:r>
                <w:rPr>
                  <w:rFonts w:ascii="Cambria Math" w:hAnsi="Cambria Math" w:cstheme="majorBidi"/>
                  <w:lang w:val="sv-SE"/>
                </w:rPr>
                <m:t>(0, 30)</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Titik potong dua fungsi yaitu </w:t>
            </w:r>
            <m:oMath>
              <m:r>
                <w:rPr>
                  <w:rFonts w:ascii="Cambria Math" w:hAnsi="Cambria Math" w:cstheme="majorBidi"/>
                  <w:lang w:val="sv-SE"/>
                </w:rPr>
                <m:t>(30, 20)</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Fungsi objektif berdasarkan masalah</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Cambria Math" w:hAnsi="Cambria Math"/>
              </w:rPr>
              <w:t>Harga jual kue jenis I yaitu Rp. 20.000 dengan keuntungan 25% dan harga jual kue jenis II adalah Rp. 50.000 dengan keuntungan 30%</w:t>
            </w: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Keuntungan Jenis I</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Keuntungan = Rp. 20.000 dikali 25%</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color w:val="FFFFFF" w:themeColor="background1"/>
                <w:lang w:val="sv-SE"/>
              </w:rPr>
              <w:t>Keuntungan</w:t>
            </w:r>
            <w:r w:rsidRPr="00B34B73">
              <w:rPr>
                <w:rFonts w:asciiTheme="majorBidi" w:hAnsiTheme="majorBidi" w:cstheme="majorBidi"/>
                <w:lang w:val="sv-SE"/>
              </w:rPr>
              <w:t xml:space="preserve"> = Rp. 5.000</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Keuntungan Jenis II</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Keuntungan = Rp. 50.000 dikali 30%</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color w:val="FFFFFF" w:themeColor="background1"/>
                <w:lang w:val="sv-SE"/>
              </w:rPr>
              <w:t>Keuntungan</w:t>
            </w:r>
            <w:r w:rsidRPr="00B34B73">
              <w:rPr>
                <w:rFonts w:asciiTheme="majorBidi" w:hAnsiTheme="majorBidi" w:cstheme="majorBidi"/>
                <w:lang w:val="sv-SE"/>
              </w:rPr>
              <w:t xml:space="preserve"> = Rp. 15.000</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Sehingga </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x,y</m:t>
                    </m:r>
                  </m:e>
                </m:d>
                <m:r>
                  <w:rPr>
                    <w:rFonts w:ascii="Cambria Math" w:hAnsi="Cambria Math" w:cstheme="majorBidi"/>
                    <w:lang w:val="sv-SE"/>
                  </w:rPr>
                  <m:t>=Rp.5.000x+Rp.15.000y</m:t>
                </m:r>
              </m:oMath>
            </m:oMathPara>
          </w:p>
          <w:p w:rsidR="00B34B73" w:rsidRPr="00B34B73" w:rsidRDefault="00B34B73" w:rsidP="005D095D">
            <w:pPr>
              <w:tabs>
                <w:tab w:val="left" w:pos="2700"/>
              </w:tabs>
              <w:spacing w:after="0" w:line="240" w:lineRule="auto"/>
              <w:jc w:val="both"/>
              <w:rPr>
                <w:rFonts w:ascii="Cambria Math" w:hAnsi="Cambria Math"/>
              </w:rPr>
            </w:pPr>
          </w:p>
          <w:p w:rsidR="00B34B73" w:rsidRPr="00B34B73" w:rsidRDefault="00B34B73" w:rsidP="005D095D">
            <w:pPr>
              <w:tabs>
                <w:tab w:val="left" w:pos="2700"/>
              </w:tabs>
              <w:spacing w:after="0" w:line="240" w:lineRule="auto"/>
              <w:jc w:val="both"/>
              <w:rPr>
                <w:rFonts w:ascii="Cambria Math" w:hAnsi="Cambria Math"/>
              </w:rPr>
            </w:pPr>
            <w:r w:rsidRPr="00B34B73">
              <w:rPr>
                <w:rFonts w:ascii="Cambria Math" w:hAnsi="Cambria Math"/>
              </w:rPr>
              <w:t>Dengan demikian diperoleh keuntunga sebagai berikut</w:t>
            </w:r>
          </w:p>
          <w:tbl>
            <w:tblPr>
              <w:tblStyle w:val="TableGrid"/>
              <w:tblW w:w="0" w:type="auto"/>
              <w:tblLayout w:type="fixed"/>
              <w:tblLook w:val="04A0" w:firstRow="1" w:lastRow="0" w:firstColumn="1" w:lastColumn="0" w:noHBand="0" w:noVBand="1"/>
            </w:tblPr>
            <w:tblGrid>
              <w:gridCol w:w="1021"/>
              <w:gridCol w:w="3685"/>
            </w:tblGrid>
            <w:tr w:rsidR="00B34B73" w:rsidRPr="00B34B73" w:rsidTr="00B34B73">
              <w:tc>
                <w:tcPr>
                  <w:tcW w:w="1021" w:type="dxa"/>
                </w:tcPr>
                <w:p w:rsidR="00B34B73" w:rsidRPr="00B34B73" w:rsidRDefault="00B34B73" w:rsidP="005D095D">
                  <w:pPr>
                    <w:tabs>
                      <w:tab w:val="left" w:pos="2700"/>
                    </w:tabs>
                    <w:jc w:val="both"/>
                    <w:rPr>
                      <w:rFonts w:ascii="Cambria Math" w:hAnsi="Cambria Math"/>
                    </w:rPr>
                  </w:pPr>
                  <w:r w:rsidRPr="00B34B73">
                    <w:rPr>
                      <w:rFonts w:ascii="Cambria Math" w:hAnsi="Cambria Math"/>
                    </w:rPr>
                    <w:t>Titik uji</w:t>
                  </w:r>
                </w:p>
              </w:tc>
              <w:tc>
                <w:tcPr>
                  <w:tcW w:w="3685" w:type="dxa"/>
                </w:tcPr>
                <w:p w:rsidR="00B34B73" w:rsidRPr="00B34B73" w:rsidRDefault="00B34B73" w:rsidP="005D095D">
                  <w:pPr>
                    <w:tabs>
                      <w:tab w:val="left" w:pos="2700"/>
                    </w:tabs>
                    <w:jc w:val="center"/>
                    <w:rPr>
                      <w:rFonts w:ascii="Cambria Math" w:hAnsi="Cambria Math"/>
                    </w:rPr>
                  </w:pPr>
                  <m:oMathPara>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x,y</m:t>
                          </m:r>
                        </m:e>
                      </m:d>
                      <m:r>
                        <w:rPr>
                          <w:rFonts w:ascii="Cambria Math" w:hAnsi="Cambria Math" w:cstheme="majorBidi"/>
                          <w:lang w:val="sv-SE"/>
                        </w:rPr>
                        <m:t>=Rp.5.000x+Rp.15.000y</m:t>
                      </m:r>
                    </m:oMath>
                  </m:oMathPara>
                </w:p>
              </w:tc>
            </w:tr>
            <w:tr w:rsidR="00B34B73" w:rsidRPr="00B34B73" w:rsidTr="00B34B73">
              <w:tc>
                <w:tcPr>
                  <w:tcW w:w="1021" w:type="dxa"/>
                </w:tcPr>
                <w:p w:rsidR="00B34B73" w:rsidRPr="00B34B73" w:rsidRDefault="00B34B73" w:rsidP="005D095D">
                  <w:pPr>
                    <w:tabs>
                      <w:tab w:val="left" w:pos="2700"/>
                    </w:tabs>
                    <w:jc w:val="both"/>
                    <w:rPr>
                      <w:rFonts w:ascii="Cambria Math" w:hAnsi="Cambria Math"/>
                    </w:rPr>
                  </w:pPr>
                  <w:r w:rsidRPr="00B34B73">
                    <w:rPr>
                      <w:rFonts w:asciiTheme="majorBidi" w:hAnsiTheme="majorBidi" w:cstheme="majorBidi"/>
                      <w:lang w:val="sv-SE"/>
                    </w:rPr>
                    <w:t xml:space="preserve"> </w:t>
                  </w:r>
                  <m:oMath>
                    <m:r>
                      <w:rPr>
                        <w:rFonts w:ascii="Cambria Math" w:hAnsi="Cambria Math" w:cstheme="majorBidi"/>
                        <w:lang w:val="sv-SE"/>
                      </w:rPr>
                      <m:t>(40, 0)</m:t>
                    </m:r>
                  </m:oMath>
                </w:p>
              </w:tc>
              <w:tc>
                <w:tcPr>
                  <w:tcW w:w="3685" w:type="dxa"/>
                </w:tcPr>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40,0</m:t>
                          </m:r>
                        </m:e>
                      </m:d>
                      <m:r>
                        <w:rPr>
                          <w:rFonts w:ascii="Cambria Math" w:hAnsi="Cambria Math" w:cstheme="majorBidi"/>
                          <w:lang w:val="sv-SE"/>
                        </w:rPr>
                        <m:t>=Rp.5.000</m:t>
                      </m:r>
                      <m:d>
                        <m:dPr>
                          <m:ctrlPr>
                            <w:rPr>
                              <w:rFonts w:ascii="Cambria Math" w:hAnsi="Cambria Math" w:cstheme="majorBidi"/>
                              <w:i/>
                              <w:lang w:val="sv-SE"/>
                            </w:rPr>
                          </m:ctrlPr>
                        </m:dPr>
                        <m:e>
                          <m:r>
                            <w:rPr>
                              <w:rFonts w:ascii="Cambria Math" w:hAnsi="Cambria Math" w:cstheme="majorBidi"/>
                              <w:lang w:val="sv-SE"/>
                            </w:rPr>
                            <m:t>40</m:t>
                          </m:r>
                        </m:e>
                      </m:d>
                      <m:r>
                        <w:rPr>
                          <w:rFonts w:ascii="Cambria Math" w:hAnsi="Cambria Math" w:cstheme="majorBidi"/>
                          <w:lang w:val="sv-SE"/>
                        </w:rPr>
                        <m:t>+Rp.15.000</m:t>
                      </m:r>
                      <m:d>
                        <m:dPr>
                          <m:ctrlPr>
                            <w:rPr>
                              <w:rFonts w:ascii="Cambria Math" w:hAnsi="Cambria Math" w:cstheme="majorBidi"/>
                              <w:i/>
                              <w:lang w:val="sv-SE"/>
                            </w:rPr>
                          </m:ctrlPr>
                        </m:dPr>
                        <m:e>
                          <m:r>
                            <w:rPr>
                              <w:rFonts w:ascii="Cambria Math" w:hAnsi="Cambria Math" w:cstheme="majorBidi"/>
                              <w:lang w:val="sv-SE"/>
                            </w:rPr>
                            <m:t>0</m:t>
                          </m:r>
                        </m:e>
                      </m:d>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=Rp.200.000+0</m:t>
                      </m:r>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=Rp.200.000</m:t>
                      </m:r>
                    </m:oMath>
                  </m:oMathPara>
                </w:p>
              </w:tc>
            </w:tr>
            <w:tr w:rsidR="00B34B73" w:rsidRPr="00B34B73" w:rsidTr="00B34B73">
              <w:tc>
                <w:tcPr>
                  <w:tcW w:w="1021" w:type="dxa"/>
                </w:tcPr>
                <w:p w:rsidR="00B34B73" w:rsidRPr="00B34B73" w:rsidRDefault="00B34B73" w:rsidP="005D095D">
                  <w:pPr>
                    <w:tabs>
                      <w:tab w:val="left" w:pos="2700"/>
                    </w:tabs>
                    <w:jc w:val="both"/>
                    <w:rPr>
                      <w:rFonts w:ascii="Cambria Math" w:hAnsi="Cambria Math"/>
                    </w:rPr>
                  </w:pPr>
                  <m:oMathPara>
                    <m:oMath>
                      <m:r>
                        <w:rPr>
                          <w:rFonts w:ascii="Cambria Math" w:hAnsi="Cambria Math"/>
                        </w:rPr>
                        <w:lastRenderedPageBreak/>
                        <m:t>(0, 30)</m:t>
                      </m:r>
                    </m:oMath>
                  </m:oMathPara>
                </w:p>
              </w:tc>
              <w:tc>
                <w:tcPr>
                  <w:tcW w:w="3685" w:type="dxa"/>
                </w:tcPr>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0,30</m:t>
                          </m:r>
                        </m:e>
                      </m:d>
                      <m:r>
                        <w:rPr>
                          <w:rFonts w:ascii="Cambria Math" w:hAnsi="Cambria Math" w:cstheme="majorBidi"/>
                          <w:lang w:val="sv-SE"/>
                        </w:rPr>
                        <m:t>=Rp.5.000</m:t>
                      </m:r>
                      <m:d>
                        <m:dPr>
                          <m:ctrlPr>
                            <w:rPr>
                              <w:rFonts w:ascii="Cambria Math" w:hAnsi="Cambria Math" w:cstheme="majorBidi"/>
                              <w:i/>
                              <w:lang w:val="sv-SE"/>
                            </w:rPr>
                          </m:ctrlPr>
                        </m:dPr>
                        <m:e>
                          <m:r>
                            <w:rPr>
                              <w:rFonts w:ascii="Cambria Math" w:hAnsi="Cambria Math" w:cstheme="majorBidi"/>
                              <w:lang w:val="sv-SE"/>
                            </w:rPr>
                            <m:t>0</m:t>
                          </m:r>
                        </m:e>
                      </m:d>
                      <m:r>
                        <w:rPr>
                          <w:rFonts w:ascii="Cambria Math" w:hAnsi="Cambria Math" w:cstheme="majorBidi"/>
                          <w:lang w:val="sv-SE"/>
                        </w:rPr>
                        <m:t>+Rp.15.000</m:t>
                      </m:r>
                      <m:d>
                        <m:dPr>
                          <m:ctrlPr>
                            <w:rPr>
                              <w:rFonts w:ascii="Cambria Math" w:hAnsi="Cambria Math" w:cstheme="majorBidi"/>
                              <w:i/>
                              <w:lang w:val="sv-SE"/>
                            </w:rPr>
                          </m:ctrlPr>
                        </m:dPr>
                        <m:e>
                          <m:r>
                            <w:rPr>
                              <w:rFonts w:ascii="Cambria Math" w:hAnsi="Cambria Math" w:cstheme="majorBidi"/>
                              <w:lang w:val="sv-SE"/>
                            </w:rPr>
                            <m:t>30</m:t>
                          </m:r>
                        </m:e>
                      </m:d>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=0+Rp.450.000</m:t>
                      </m:r>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=Rp.450.000</m:t>
                      </m:r>
                    </m:oMath>
                  </m:oMathPara>
                </w:p>
              </w:tc>
            </w:tr>
            <w:tr w:rsidR="00B34B73" w:rsidRPr="00B34B73" w:rsidTr="00B34B73">
              <w:tc>
                <w:tcPr>
                  <w:tcW w:w="1021" w:type="dxa"/>
                </w:tcPr>
                <w:p w:rsidR="00B34B73" w:rsidRPr="00B34B73" w:rsidRDefault="00B34B73" w:rsidP="005D095D">
                  <w:pPr>
                    <w:tabs>
                      <w:tab w:val="left" w:pos="2700"/>
                    </w:tabs>
                    <w:jc w:val="both"/>
                    <w:rPr>
                      <w:rFonts w:ascii="Cambria Math" w:hAnsi="Cambria Math"/>
                    </w:rPr>
                  </w:pPr>
                  <m:oMathPara>
                    <m:oMath>
                      <m:r>
                        <w:rPr>
                          <w:rFonts w:ascii="Cambria Math" w:hAnsi="Cambria Math"/>
                        </w:rPr>
                        <m:t>(30, 20)</m:t>
                      </m:r>
                    </m:oMath>
                  </m:oMathPara>
                </w:p>
              </w:tc>
              <w:tc>
                <w:tcPr>
                  <w:tcW w:w="3685" w:type="dxa"/>
                </w:tcPr>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30,20</m:t>
                          </m:r>
                        </m:e>
                      </m:d>
                      <m:r>
                        <w:rPr>
                          <w:rFonts w:ascii="Cambria Math" w:hAnsi="Cambria Math" w:cstheme="majorBidi"/>
                          <w:lang w:val="sv-SE"/>
                        </w:rPr>
                        <m:t>=Rp.5.000</m:t>
                      </m:r>
                      <m:d>
                        <m:dPr>
                          <m:ctrlPr>
                            <w:rPr>
                              <w:rFonts w:ascii="Cambria Math" w:hAnsi="Cambria Math" w:cstheme="majorBidi"/>
                              <w:i/>
                              <w:lang w:val="sv-SE"/>
                            </w:rPr>
                          </m:ctrlPr>
                        </m:dPr>
                        <m:e>
                          <m:r>
                            <w:rPr>
                              <w:rFonts w:ascii="Cambria Math" w:hAnsi="Cambria Math" w:cstheme="majorBidi"/>
                              <w:lang w:val="sv-SE"/>
                            </w:rPr>
                            <m:t>30</m:t>
                          </m:r>
                        </m:e>
                      </m:d>
                      <m:r>
                        <w:rPr>
                          <w:rFonts w:ascii="Cambria Math" w:hAnsi="Cambria Math" w:cstheme="majorBidi"/>
                          <w:lang w:val="sv-SE"/>
                        </w:rPr>
                        <m:t>+Rp.15.000</m:t>
                      </m:r>
                      <m:d>
                        <m:dPr>
                          <m:ctrlPr>
                            <w:rPr>
                              <w:rFonts w:ascii="Cambria Math" w:hAnsi="Cambria Math" w:cstheme="majorBidi"/>
                              <w:i/>
                              <w:lang w:val="sv-SE"/>
                            </w:rPr>
                          </m:ctrlPr>
                        </m:dPr>
                        <m:e>
                          <m:r>
                            <w:rPr>
                              <w:rFonts w:ascii="Cambria Math" w:hAnsi="Cambria Math" w:cstheme="majorBidi"/>
                              <w:lang w:val="sv-SE"/>
                            </w:rPr>
                            <m:t>20</m:t>
                          </m:r>
                        </m:e>
                      </m:d>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=Rp.150.000+Rp.300.000</m:t>
                      </m:r>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=Rp.450.000</m:t>
                      </m:r>
                    </m:oMath>
                  </m:oMathPara>
                </w:p>
              </w:tc>
            </w:tr>
          </w:tbl>
          <w:p w:rsidR="00B34B73" w:rsidRPr="00B34B73" w:rsidRDefault="00B34B73" w:rsidP="005D095D">
            <w:pPr>
              <w:tabs>
                <w:tab w:val="left" w:pos="2700"/>
              </w:tabs>
              <w:spacing w:after="0" w:line="240" w:lineRule="auto"/>
              <w:jc w:val="both"/>
              <w:rPr>
                <w:rFonts w:ascii="Cambria Math" w:hAnsi="Cambria Math"/>
              </w:rPr>
            </w:pPr>
          </w:p>
          <w:p w:rsidR="00B34B73" w:rsidRPr="00B34B73" w:rsidRDefault="00B34B73" w:rsidP="005D095D">
            <w:pPr>
              <w:tabs>
                <w:tab w:val="left" w:pos="2700"/>
              </w:tabs>
              <w:spacing w:after="0" w:line="240" w:lineRule="auto"/>
              <w:jc w:val="both"/>
              <w:rPr>
                <w:rFonts w:ascii="Cambria Math" w:hAnsi="Cambria Math"/>
              </w:rPr>
            </w:pPr>
            <w:r w:rsidRPr="00B34B73">
              <w:rPr>
                <w:rFonts w:ascii="Cambria Math" w:hAnsi="Cambria Math"/>
              </w:rPr>
              <w:t xml:space="preserve">Dengan demikian keuntungan maksimum adalah Rp. 450.000 yang diperoleh dari titik </w:t>
            </w:r>
            <m:oMath>
              <m:r>
                <w:rPr>
                  <w:rFonts w:ascii="Cambria Math" w:hAnsi="Cambria Math"/>
                </w:rPr>
                <m:t>(0, 30)</m:t>
              </m:r>
            </m:oMath>
            <w:r w:rsidRPr="00B34B73">
              <w:rPr>
                <w:rFonts w:ascii="Cambria Math" w:hAnsi="Cambria Math"/>
              </w:rPr>
              <w:t xml:space="preserve"> dan </w:t>
            </w:r>
            <w:proofErr w:type="gramStart"/>
            <w:r w:rsidRPr="00B34B73">
              <w:rPr>
                <w:rFonts w:ascii="Cambria Math" w:hAnsi="Cambria Math"/>
              </w:rPr>
              <w:t xml:space="preserve">titik </w:t>
            </w:r>
            <w:proofErr w:type="gramEnd"/>
            <m:oMath>
              <m:r>
                <w:rPr>
                  <w:rFonts w:ascii="Cambria Math" w:hAnsi="Cambria Math"/>
                </w:rPr>
                <m:t>(30, 20)</m:t>
              </m:r>
            </m:oMath>
            <w:r w:rsidRPr="00B34B73">
              <w:rPr>
                <w:rFonts w:ascii="Cambria Math" w:hAnsi="Cambria Math"/>
              </w:rPr>
              <w:t>.</w:t>
            </w:r>
          </w:p>
        </w:tc>
        <w:tc>
          <w:tcPr>
            <w:tcW w:w="786" w:type="dxa"/>
          </w:tcPr>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1</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1</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1</w:t>
            </w:r>
          </w:p>
        </w:tc>
      </w:tr>
      <w:tr w:rsidR="00B34B73" w:rsidRPr="00B34B73" w:rsidTr="00B34B73">
        <w:tc>
          <w:tcPr>
            <w:tcW w:w="3261" w:type="dxa"/>
          </w:tcPr>
          <w:p w:rsidR="00B34B73" w:rsidRPr="00B34B73" w:rsidRDefault="00B34B73" w:rsidP="005D095D">
            <w:pPr>
              <w:spacing w:after="0" w:line="240" w:lineRule="auto"/>
              <w:jc w:val="both"/>
              <w:rPr>
                <w:rFonts w:ascii="Times New Roman" w:hAnsi="Times New Roman"/>
                <w:noProof/>
                <w:color w:val="000000" w:themeColor="text1"/>
              </w:rPr>
            </w:pPr>
            <w:r w:rsidRPr="00B34B73">
              <w:rPr>
                <w:rFonts w:ascii="Times New Roman" w:hAnsi="Times New Roman"/>
                <w:noProof/>
                <w:color w:val="000000" w:themeColor="text1"/>
                <w:lang w:val="id-ID"/>
              </w:rPr>
              <w:lastRenderedPageBreak/>
              <w:t xml:space="preserve">Badu seorang pengusaha </w:t>
            </w:r>
            <w:r w:rsidRPr="00B34B73">
              <w:rPr>
                <w:rFonts w:ascii="Times New Roman" w:hAnsi="Times New Roman"/>
                <w:noProof/>
                <w:color w:val="000000" w:themeColor="text1"/>
              </w:rPr>
              <w:t>yang me</w:t>
            </w:r>
            <w:r w:rsidRPr="00B34B73">
              <w:rPr>
                <w:rFonts w:ascii="Times New Roman" w:hAnsi="Times New Roman"/>
                <w:noProof/>
                <w:color w:val="000000" w:themeColor="text1"/>
                <w:lang w:val="id-ID"/>
              </w:rPr>
              <w:t xml:space="preserve">nampung berbagai </w:t>
            </w:r>
            <w:r w:rsidRPr="00B34B73">
              <w:rPr>
                <w:rFonts w:ascii="Times New Roman" w:hAnsi="Times New Roman"/>
                <w:noProof/>
                <w:color w:val="000000" w:themeColor="text1"/>
              </w:rPr>
              <w:t xml:space="preserve">merk </w:t>
            </w:r>
            <w:r w:rsidRPr="00B34B73">
              <w:rPr>
                <w:rFonts w:ascii="Times New Roman" w:hAnsi="Times New Roman"/>
                <w:noProof/>
                <w:color w:val="000000" w:themeColor="text1"/>
                <w:lang w:val="id-ID"/>
              </w:rPr>
              <w:t>beras</w:t>
            </w:r>
            <w:r w:rsidRPr="00B34B73">
              <w:rPr>
                <w:rFonts w:ascii="Times New Roman" w:hAnsi="Times New Roman"/>
                <w:noProof/>
                <w:color w:val="000000" w:themeColor="text1"/>
              </w:rPr>
              <w:t xml:space="preserve">, diantaranya </w:t>
            </w:r>
            <w:r w:rsidRPr="00B34B73">
              <w:rPr>
                <w:rFonts w:ascii="Times New Roman" w:hAnsi="Times New Roman"/>
                <w:noProof/>
                <w:color w:val="000000" w:themeColor="text1"/>
                <w:lang w:val="id-ID"/>
              </w:rPr>
              <w:t xml:space="preserve">rojolele, dua mawar dan </w:t>
            </w:r>
            <w:r w:rsidRPr="00B34B73">
              <w:rPr>
                <w:rFonts w:ascii="Times New Roman" w:hAnsi="Times New Roman"/>
                <w:noProof/>
                <w:color w:val="000000" w:themeColor="text1"/>
              </w:rPr>
              <w:t>p</w:t>
            </w:r>
            <w:r w:rsidRPr="00B34B73">
              <w:rPr>
                <w:rFonts w:ascii="Times New Roman" w:hAnsi="Times New Roman"/>
                <w:noProof/>
                <w:color w:val="000000" w:themeColor="text1"/>
                <w:lang w:val="id-ID"/>
              </w:rPr>
              <w:t>andan wangi. Stok beras yang ada digudang Banu peroleh dari petani yang ada di kabupaten Pringsewu. Selain itu Badu juga membuka toko di pasar terminal untuk menjual secara eceran. Setelah mengecek stok yang ada di toko</w:t>
            </w:r>
            <w:r w:rsidRPr="00B34B73">
              <w:rPr>
                <w:rFonts w:ascii="Times New Roman" w:hAnsi="Times New Roman"/>
                <w:noProof/>
                <w:color w:val="000000" w:themeColor="text1"/>
              </w:rPr>
              <w:t>nya</w:t>
            </w:r>
            <w:r w:rsidRPr="00B34B73">
              <w:rPr>
                <w:rFonts w:ascii="Times New Roman" w:hAnsi="Times New Roman"/>
                <w:noProof/>
                <w:color w:val="000000" w:themeColor="text1"/>
                <w:lang w:val="id-ID"/>
              </w:rPr>
              <w:t xml:space="preserve"> ternyata </w:t>
            </w:r>
            <w:r w:rsidRPr="00B34B73">
              <w:rPr>
                <w:rFonts w:ascii="Times New Roman" w:hAnsi="Times New Roman"/>
                <w:noProof/>
                <w:color w:val="000000" w:themeColor="text1"/>
              </w:rPr>
              <w:t xml:space="preserve">Badu </w:t>
            </w:r>
            <w:r w:rsidRPr="00B34B73">
              <w:rPr>
                <w:rFonts w:ascii="Times New Roman" w:hAnsi="Times New Roman"/>
                <w:noProof/>
                <w:color w:val="000000" w:themeColor="text1"/>
                <w:lang w:val="id-ID"/>
              </w:rPr>
              <w:t>beras kekurangan 60 ton</w:t>
            </w:r>
            <w:r w:rsidRPr="00B34B73">
              <w:rPr>
                <w:rFonts w:ascii="Times New Roman" w:hAnsi="Times New Roman"/>
                <w:noProof/>
                <w:color w:val="000000" w:themeColor="text1"/>
              </w:rPr>
              <w:t xml:space="preserve">, sehingga </w:t>
            </w:r>
            <w:r w:rsidRPr="00B34B73">
              <w:rPr>
                <w:rFonts w:ascii="Times New Roman" w:hAnsi="Times New Roman"/>
                <w:noProof/>
                <w:color w:val="000000" w:themeColor="text1"/>
                <w:lang w:val="id-ID"/>
              </w:rPr>
              <w:t xml:space="preserve">Badu harus mengangkut 60 ton </w:t>
            </w:r>
            <w:r w:rsidRPr="00B34B73">
              <w:rPr>
                <w:rFonts w:ascii="Times New Roman" w:hAnsi="Times New Roman"/>
                <w:noProof/>
                <w:color w:val="000000" w:themeColor="text1"/>
              </w:rPr>
              <w:t xml:space="preserve">beras </w:t>
            </w:r>
            <w:r w:rsidRPr="00B34B73">
              <w:rPr>
                <w:rFonts w:ascii="Times New Roman" w:hAnsi="Times New Roman"/>
                <w:noProof/>
                <w:color w:val="000000" w:themeColor="text1"/>
                <w:lang w:val="id-ID"/>
              </w:rPr>
              <w:t xml:space="preserve">dari gudang ke tokonya. Untuk </w:t>
            </w:r>
            <w:r w:rsidRPr="00B34B73">
              <w:rPr>
                <w:rFonts w:ascii="Times New Roman" w:hAnsi="Times New Roman"/>
                <w:noProof/>
                <w:color w:val="000000" w:themeColor="text1"/>
              </w:rPr>
              <w:t xml:space="preserve">pengangkutan </w:t>
            </w:r>
            <w:r w:rsidRPr="00B34B73">
              <w:rPr>
                <w:rFonts w:ascii="Times New Roman" w:hAnsi="Times New Roman"/>
                <w:noProof/>
                <w:color w:val="000000" w:themeColor="text1"/>
                <w:lang w:val="id-ID"/>
              </w:rPr>
              <w:t xml:space="preserve">itu </w:t>
            </w:r>
            <w:r w:rsidRPr="00B34B73">
              <w:rPr>
                <w:rFonts w:ascii="Times New Roman" w:hAnsi="Times New Roman"/>
                <w:noProof/>
                <w:color w:val="000000" w:themeColor="text1"/>
              </w:rPr>
              <w:t xml:space="preserve">Badu </w:t>
            </w:r>
            <w:r w:rsidRPr="00B34B73">
              <w:rPr>
                <w:rFonts w:ascii="Times New Roman" w:hAnsi="Times New Roman"/>
                <w:noProof/>
                <w:color w:val="000000" w:themeColor="text1"/>
                <w:lang w:val="id-ID"/>
              </w:rPr>
              <w:t xml:space="preserve">menyewa dua jenis </w:t>
            </w:r>
            <w:r w:rsidRPr="00B34B73">
              <w:rPr>
                <w:rFonts w:ascii="Times New Roman" w:hAnsi="Times New Roman"/>
                <w:noProof/>
                <w:color w:val="000000" w:themeColor="text1"/>
              </w:rPr>
              <w:t xml:space="preserve">kendaraan. Kendaraan </w:t>
            </w:r>
            <w:r w:rsidRPr="00B34B73">
              <w:rPr>
                <w:rFonts w:ascii="Times New Roman" w:hAnsi="Times New Roman"/>
                <w:noProof/>
                <w:color w:val="000000" w:themeColor="text1"/>
                <w:lang w:val="id-ID"/>
              </w:rPr>
              <w:t xml:space="preserve">jenis A </w:t>
            </w:r>
            <w:r w:rsidRPr="00B34B73">
              <w:rPr>
                <w:rFonts w:ascii="Times New Roman" w:hAnsi="Times New Roman"/>
                <w:noProof/>
                <w:color w:val="000000" w:themeColor="text1"/>
              </w:rPr>
              <w:t xml:space="preserve">dapat mengangkut </w:t>
            </w:r>
            <w:r w:rsidRPr="00B34B73">
              <w:rPr>
                <w:rFonts w:ascii="Times New Roman" w:hAnsi="Times New Roman"/>
                <w:noProof/>
                <w:color w:val="000000" w:themeColor="text1"/>
                <w:lang w:val="id-ID"/>
              </w:rPr>
              <w:t xml:space="preserve">3 ton dan </w:t>
            </w:r>
            <w:r w:rsidRPr="00B34B73">
              <w:rPr>
                <w:rFonts w:ascii="Times New Roman" w:hAnsi="Times New Roman"/>
                <w:noProof/>
                <w:color w:val="000000" w:themeColor="text1"/>
              </w:rPr>
              <w:t xml:space="preserve">Kendaraan </w:t>
            </w:r>
            <w:r w:rsidRPr="00B34B73">
              <w:rPr>
                <w:rFonts w:ascii="Times New Roman" w:hAnsi="Times New Roman"/>
                <w:noProof/>
                <w:color w:val="000000" w:themeColor="text1"/>
                <w:lang w:val="id-ID"/>
              </w:rPr>
              <w:t xml:space="preserve">jenis B </w:t>
            </w:r>
            <w:r w:rsidRPr="00B34B73">
              <w:rPr>
                <w:rFonts w:ascii="Times New Roman" w:hAnsi="Times New Roman"/>
                <w:noProof/>
                <w:color w:val="000000" w:themeColor="text1"/>
              </w:rPr>
              <w:t xml:space="preserve">dapat mengangkut </w:t>
            </w:r>
            <w:r w:rsidRPr="00B34B73">
              <w:rPr>
                <w:rFonts w:ascii="Times New Roman" w:hAnsi="Times New Roman"/>
                <w:noProof/>
                <w:color w:val="000000" w:themeColor="text1"/>
                <w:lang w:val="id-ID"/>
              </w:rPr>
              <w:t xml:space="preserve">2 ton. Sewa setiap </w:t>
            </w:r>
            <w:r w:rsidRPr="00B34B73">
              <w:rPr>
                <w:rFonts w:ascii="Times New Roman" w:hAnsi="Times New Roman"/>
                <w:noProof/>
                <w:color w:val="000000" w:themeColor="text1"/>
              </w:rPr>
              <w:t>pengangkutan menggunakan kendaraan</w:t>
            </w:r>
            <w:r w:rsidRPr="00B34B73">
              <w:rPr>
                <w:rFonts w:ascii="Times New Roman" w:hAnsi="Times New Roman"/>
                <w:noProof/>
                <w:color w:val="000000" w:themeColor="text1"/>
                <w:lang w:val="id-ID"/>
              </w:rPr>
              <w:t xml:space="preserve"> jenis A </w:t>
            </w:r>
            <w:r w:rsidRPr="00B34B73">
              <w:rPr>
                <w:rFonts w:ascii="Times New Roman" w:hAnsi="Times New Roman"/>
                <w:noProof/>
                <w:color w:val="000000" w:themeColor="text1"/>
              </w:rPr>
              <w:t xml:space="preserve">dan B masing-masing </w:t>
            </w:r>
            <w:r w:rsidRPr="00B34B73">
              <w:rPr>
                <w:rFonts w:ascii="Times New Roman" w:hAnsi="Times New Roman"/>
                <w:noProof/>
                <w:color w:val="000000" w:themeColor="text1"/>
                <w:lang w:val="id-ID"/>
              </w:rPr>
              <w:t xml:space="preserve">adalah Rp.250.000 dan Rp.200.000. Dengan cara sewa demikian, Badu </w:t>
            </w:r>
            <w:r w:rsidRPr="00B34B73">
              <w:rPr>
                <w:rFonts w:ascii="Times New Roman" w:hAnsi="Times New Roman"/>
                <w:noProof/>
                <w:color w:val="000000" w:themeColor="text1"/>
              </w:rPr>
              <w:t>membutuhkan setidaknya</w:t>
            </w:r>
            <w:r w:rsidRPr="00B34B73">
              <w:rPr>
                <w:rFonts w:ascii="Times New Roman" w:hAnsi="Times New Roman"/>
                <w:noProof/>
                <w:color w:val="000000" w:themeColor="text1"/>
                <w:lang w:val="id-ID"/>
              </w:rPr>
              <w:t xml:space="preserve"> 24 kali pengangkutan</w:t>
            </w:r>
            <w:r w:rsidRPr="00B34B73">
              <w:rPr>
                <w:rFonts w:ascii="Times New Roman" w:hAnsi="Times New Roman"/>
                <w:noProof/>
                <w:color w:val="000000" w:themeColor="text1"/>
              </w:rPr>
              <w:t xml:space="preserve"> untuk</w:t>
            </w:r>
            <w:r w:rsidRPr="00B34B73">
              <w:rPr>
                <w:rFonts w:ascii="Times New Roman" w:hAnsi="Times New Roman"/>
                <w:noProof/>
                <w:color w:val="000000" w:themeColor="text1"/>
                <w:lang w:val="id-ID"/>
              </w:rPr>
              <w:t xml:space="preserve"> menyewa kedua jenis kendaraan tersebut</w:t>
            </w:r>
          </w:p>
          <w:p w:rsidR="00B34B73" w:rsidRPr="00B34B73" w:rsidRDefault="00B34B73" w:rsidP="00BC4420">
            <w:pPr>
              <w:pStyle w:val="ListParagraph"/>
              <w:numPr>
                <w:ilvl w:val="0"/>
                <w:numId w:val="10"/>
              </w:numPr>
              <w:spacing w:after="0" w:line="240" w:lineRule="auto"/>
              <w:ind w:left="318" w:hanging="284"/>
              <w:jc w:val="both"/>
              <w:rPr>
                <w:rFonts w:ascii="Times New Roman" w:hAnsi="Times New Roman" w:cs="Times New Roman"/>
                <w:noProof/>
                <w:color w:val="000000" w:themeColor="text1"/>
              </w:rPr>
            </w:pPr>
            <w:r w:rsidRPr="00B34B73">
              <w:rPr>
                <w:rFonts w:ascii="Times New Roman" w:hAnsi="Times New Roman" w:cs="Times New Roman"/>
                <w:noProof/>
                <w:color w:val="000000" w:themeColor="text1"/>
              </w:rPr>
              <w:t xml:space="preserve">Jelaskan bagaimana cara pak </w:t>
            </w:r>
            <w:r w:rsidRPr="00B34B73">
              <w:rPr>
                <w:rFonts w:ascii="Times New Roman" w:hAnsi="Times New Roman" w:cs="Times New Roman"/>
                <w:noProof/>
                <w:color w:val="000000" w:themeColor="text1"/>
                <w:lang w:val="id-ID"/>
              </w:rPr>
              <w:t xml:space="preserve">Badu </w:t>
            </w:r>
            <w:r w:rsidRPr="00B34B73">
              <w:rPr>
                <w:rFonts w:ascii="Times New Roman" w:hAnsi="Times New Roman" w:cs="Times New Roman"/>
                <w:noProof/>
                <w:color w:val="000000" w:themeColor="text1"/>
              </w:rPr>
              <w:t xml:space="preserve">membuat model matematika untuk permasalahan di atas! </w:t>
            </w:r>
          </w:p>
          <w:p w:rsidR="00B34B73" w:rsidRPr="00B34B73" w:rsidRDefault="00B34B73" w:rsidP="00BC4420">
            <w:pPr>
              <w:pStyle w:val="ListParagraph"/>
              <w:numPr>
                <w:ilvl w:val="0"/>
                <w:numId w:val="10"/>
              </w:numPr>
              <w:spacing w:after="0" w:line="240" w:lineRule="auto"/>
              <w:ind w:left="318" w:hanging="284"/>
              <w:jc w:val="both"/>
              <w:rPr>
                <w:rFonts w:ascii="Times New Roman" w:hAnsi="Times New Roman" w:cs="Times New Roman"/>
                <w:noProof/>
                <w:color w:val="000000" w:themeColor="text1"/>
              </w:rPr>
            </w:pPr>
            <w:r w:rsidRPr="00B34B73">
              <w:rPr>
                <w:rFonts w:ascii="Times New Roman" w:hAnsi="Times New Roman" w:cs="Times New Roman"/>
                <w:noProof/>
                <w:color w:val="000000" w:themeColor="text1"/>
              </w:rPr>
              <w:t>Jelaskan berapa banyak kendaraan jenis A dan jenis B yang harus disewa agar biaya sewa seminimal mungkin!</w:t>
            </w:r>
          </w:p>
        </w:tc>
        <w:tc>
          <w:tcPr>
            <w:tcW w:w="4961" w:type="dxa"/>
          </w:tcPr>
          <w:p w:rsidR="00B34B73" w:rsidRPr="00B34B73" w:rsidRDefault="00B34B73" w:rsidP="005D095D">
            <w:pPr>
              <w:tabs>
                <w:tab w:val="left" w:pos="2700"/>
              </w:tabs>
              <w:spacing w:after="0" w:line="240" w:lineRule="auto"/>
              <w:jc w:val="both"/>
              <w:rPr>
                <w:rFonts w:ascii="Cambria Math" w:hAnsi="Cambria Math"/>
                <w:b/>
                <w:bCs/>
              </w:rPr>
            </w:pPr>
            <w:r w:rsidRPr="00B34B73">
              <w:rPr>
                <w:rFonts w:ascii="Cambria Math" w:hAnsi="Cambria Math"/>
                <w:b/>
                <w:bCs/>
              </w:rPr>
              <w:t>Pembahasan</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Misalkan </w:t>
            </w:r>
          </w:p>
          <w:p w:rsidR="00B34B73" w:rsidRPr="00B34B73" w:rsidRDefault="00B34B73" w:rsidP="005D095D">
            <w:pPr>
              <w:tabs>
                <w:tab w:val="left" w:pos="2700"/>
              </w:tabs>
              <w:spacing w:after="0" w:line="240" w:lineRule="auto"/>
              <w:jc w:val="both"/>
              <w:rPr>
                <w:rFonts w:asciiTheme="majorBidi" w:hAnsiTheme="majorBidi" w:cstheme="majorBidi"/>
                <w:lang w:val="sv-SE"/>
              </w:rPr>
            </w:pPr>
            <m:oMath>
              <m:r>
                <w:rPr>
                  <w:rFonts w:ascii="Cambria Math" w:hAnsi="Cambria Math" w:cstheme="majorBidi"/>
                  <w:lang w:val="sv-SE"/>
                </w:rPr>
                <m:t>x</m:t>
              </m:r>
            </m:oMath>
            <w:r w:rsidRPr="00B34B73">
              <w:rPr>
                <w:rFonts w:asciiTheme="majorBidi" w:hAnsiTheme="majorBidi" w:cstheme="majorBidi"/>
                <w:lang w:val="sv-SE"/>
              </w:rPr>
              <w:t xml:space="preserve"> = Banyaknya jenis truk A yang disewa </w:t>
            </w:r>
          </w:p>
          <w:p w:rsidR="00B34B73" w:rsidRPr="00B34B73" w:rsidRDefault="00B34B73" w:rsidP="005D095D">
            <w:pPr>
              <w:tabs>
                <w:tab w:val="left" w:pos="2700"/>
              </w:tabs>
              <w:spacing w:after="0" w:line="240" w:lineRule="auto"/>
              <w:jc w:val="both"/>
              <w:rPr>
                <w:rFonts w:asciiTheme="majorBidi" w:hAnsiTheme="majorBidi" w:cstheme="majorBidi"/>
                <w:lang w:val="sv-SE"/>
              </w:rPr>
            </w:pPr>
            <m:oMath>
              <m:r>
                <w:rPr>
                  <w:rFonts w:ascii="Cambria Math" w:hAnsi="Cambria Math" w:cstheme="majorBidi"/>
                  <w:lang w:val="sv-SE"/>
                </w:rPr>
                <m:t>y</m:t>
              </m:r>
            </m:oMath>
            <w:r w:rsidRPr="00B34B73">
              <w:rPr>
                <w:rFonts w:asciiTheme="majorBidi" w:hAnsiTheme="majorBidi" w:cstheme="majorBidi"/>
                <w:lang w:val="sv-SE"/>
              </w:rPr>
              <w:t xml:space="preserve"> = Banyaknya jenis truk B yang disewa</w:t>
            </w: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Cambria Math" w:hAnsi="Cambria Math"/>
              </w:rPr>
            </w:pPr>
            <w:r w:rsidRPr="00B34B73">
              <w:rPr>
                <w:rFonts w:ascii="Times New Roman" w:hAnsi="Times New Roman"/>
                <w:noProof/>
                <w:lang w:val="id-ID"/>
              </w:rPr>
              <w:t>Setelah Badu mengecek stok yang ada di toko ternyata beras kekurangan 60 ton. Dengan demikian Badu harus mengangkut 60 ton barang dari gudang ke tokonya.</w:t>
            </w:r>
            <w:r w:rsidRPr="00B34B73">
              <w:rPr>
                <w:rFonts w:ascii="Times New Roman" w:hAnsi="Times New Roman"/>
                <w:noProof/>
              </w:rPr>
              <w:t xml:space="preserve"> </w:t>
            </w:r>
            <w:r w:rsidRPr="00B34B73">
              <w:rPr>
                <w:rFonts w:ascii="Times New Roman" w:hAnsi="Times New Roman"/>
                <w:noProof/>
                <w:lang w:val="id-ID"/>
              </w:rPr>
              <w:t>Untuk keperluan itu ia menyewa dua jenis truk yaitu jenis A dengan kapasitas 3 ton dan jenis B dengan kapasitas 2 ton</w:t>
            </w:r>
            <w:r w:rsidRPr="00B34B73">
              <w:rPr>
                <w:rFonts w:ascii="Cambria Math" w:hAnsi="Cambria Math"/>
              </w:rPr>
              <w:t>.</w:t>
            </w:r>
          </w:p>
          <w:tbl>
            <w:tblPr>
              <w:tblStyle w:val="TableGrid"/>
              <w:tblW w:w="4706" w:type="dxa"/>
              <w:tblLayout w:type="fixed"/>
              <w:tblLook w:val="04A0" w:firstRow="1" w:lastRow="0" w:firstColumn="1" w:lastColumn="0" w:noHBand="0" w:noVBand="1"/>
            </w:tblPr>
            <w:tblGrid>
              <w:gridCol w:w="2012"/>
              <w:gridCol w:w="1277"/>
              <w:gridCol w:w="1417"/>
            </w:tblGrid>
            <w:tr w:rsidR="00B34B73" w:rsidRPr="00B34B73" w:rsidTr="00B34B73">
              <w:tc>
                <w:tcPr>
                  <w:tcW w:w="2012" w:type="dxa"/>
                </w:tcPr>
                <w:p w:rsidR="00B34B73" w:rsidRPr="00B34B73" w:rsidRDefault="00B34B73" w:rsidP="005D095D">
                  <w:pPr>
                    <w:tabs>
                      <w:tab w:val="left" w:pos="2700"/>
                    </w:tabs>
                    <w:jc w:val="both"/>
                    <w:rPr>
                      <w:rFonts w:ascii="Cambria Math" w:hAnsi="Cambria Math"/>
                    </w:rPr>
                  </w:pPr>
                </w:p>
              </w:tc>
              <w:tc>
                <w:tcPr>
                  <w:tcW w:w="127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 xml:space="preserve">Kapasitas (ton) </w:t>
                  </w:r>
                </w:p>
              </w:tc>
              <w:tc>
                <w:tcPr>
                  <w:tcW w:w="141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Banyak Mobil yang di sewa</w:t>
                  </w:r>
                </w:p>
              </w:tc>
            </w:tr>
            <w:tr w:rsidR="00B34B73" w:rsidRPr="00B34B73" w:rsidTr="00B34B73">
              <w:tc>
                <w:tcPr>
                  <w:tcW w:w="2012" w:type="dxa"/>
                </w:tcPr>
                <w:p w:rsidR="00B34B73" w:rsidRPr="00B34B73" w:rsidRDefault="00B34B73" w:rsidP="005D095D">
                  <w:pPr>
                    <w:tabs>
                      <w:tab w:val="left" w:pos="2700"/>
                    </w:tabs>
                    <w:jc w:val="both"/>
                    <w:rPr>
                      <w:rFonts w:ascii="Cambria Math" w:hAnsi="Cambria Math"/>
                    </w:rPr>
                  </w:pPr>
                  <w:r w:rsidRPr="00B34B73">
                    <w:rPr>
                      <w:rFonts w:ascii="Cambria Math" w:hAnsi="Cambria Math"/>
                    </w:rPr>
                    <w:t xml:space="preserve">Truk Jenis A </w:t>
                  </w:r>
                  <m:oMath>
                    <m:r>
                      <w:rPr>
                        <w:rFonts w:ascii="Cambria Math" w:hAnsi="Cambria Math"/>
                      </w:rPr>
                      <m:t>(x)</m:t>
                    </m:r>
                  </m:oMath>
                </w:p>
              </w:tc>
              <w:tc>
                <w:tcPr>
                  <w:tcW w:w="127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3</w:t>
                  </w:r>
                </w:p>
              </w:tc>
              <w:tc>
                <w:tcPr>
                  <w:tcW w:w="141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1</w:t>
                  </w:r>
                </w:p>
              </w:tc>
            </w:tr>
            <w:tr w:rsidR="00B34B73" w:rsidRPr="00B34B73" w:rsidTr="00B34B73">
              <w:tc>
                <w:tcPr>
                  <w:tcW w:w="2012" w:type="dxa"/>
                </w:tcPr>
                <w:p w:rsidR="00B34B73" w:rsidRPr="00B34B73" w:rsidRDefault="00B34B73" w:rsidP="005D095D">
                  <w:pPr>
                    <w:tabs>
                      <w:tab w:val="left" w:pos="2700"/>
                    </w:tabs>
                    <w:jc w:val="both"/>
                    <w:rPr>
                      <w:rFonts w:ascii="Cambria Math" w:hAnsi="Cambria Math"/>
                    </w:rPr>
                  </w:pPr>
                  <w:r w:rsidRPr="00B34B73">
                    <w:rPr>
                      <w:rFonts w:ascii="Cambria Math" w:hAnsi="Cambria Math"/>
                    </w:rPr>
                    <w:t xml:space="preserve">Truks Jenis B </w:t>
                  </w:r>
                  <m:oMath>
                    <m:r>
                      <w:rPr>
                        <w:rFonts w:ascii="Cambria Math" w:hAnsi="Cambria Math"/>
                      </w:rPr>
                      <m:t>(y)</m:t>
                    </m:r>
                  </m:oMath>
                </w:p>
              </w:tc>
              <w:tc>
                <w:tcPr>
                  <w:tcW w:w="127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2</w:t>
                  </w:r>
                </w:p>
              </w:tc>
              <w:tc>
                <w:tcPr>
                  <w:tcW w:w="141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1</w:t>
                  </w:r>
                </w:p>
              </w:tc>
            </w:tr>
            <w:tr w:rsidR="00B34B73" w:rsidRPr="00B34B73" w:rsidTr="00B34B73">
              <w:tc>
                <w:tcPr>
                  <w:tcW w:w="2012" w:type="dxa"/>
                </w:tcPr>
                <w:p w:rsidR="00B34B73" w:rsidRPr="00B34B73" w:rsidRDefault="00B34B73" w:rsidP="005D095D">
                  <w:pPr>
                    <w:tabs>
                      <w:tab w:val="left" w:pos="2700"/>
                    </w:tabs>
                    <w:jc w:val="both"/>
                    <w:rPr>
                      <w:rFonts w:ascii="Cambria Math" w:hAnsi="Cambria Math"/>
                    </w:rPr>
                  </w:pPr>
                  <w:r w:rsidRPr="00B34B73">
                    <w:rPr>
                      <w:rFonts w:ascii="Cambria Math" w:hAnsi="Cambria Math"/>
                    </w:rPr>
                    <w:t>Total Kebutuhan</w:t>
                  </w:r>
                </w:p>
              </w:tc>
              <w:tc>
                <w:tcPr>
                  <w:tcW w:w="127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60</w:t>
                  </w:r>
                </w:p>
              </w:tc>
              <w:tc>
                <w:tcPr>
                  <w:tcW w:w="1417" w:type="dxa"/>
                </w:tcPr>
                <w:p w:rsidR="00B34B73" w:rsidRPr="00B34B73" w:rsidRDefault="00B34B73" w:rsidP="005D095D">
                  <w:pPr>
                    <w:tabs>
                      <w:tab w:val="left" w:pos="2700"/>
                    </w:tabs>
                    <w:jc w:val="center"/>
                    <w:rPr>
                      <w:rFonts w:ascii="Cambria Math" w:hAnsi="Cambria Math"/>
                    </w:rPr>
                  </w:pPr>
                  <w:r w:rsidRPr="00B34B73">
                    <w:rPr>
                      <w:rFonts w:ascii="Cambria Math" w:hAnsi="Cambria Math"/>
                    </w:rPr>
                    <w:t>24</w:t>
                  </w:r>
                </w:p>
              </w:tc>
            </w:tr>
          </w:tbl>
          <w:p w:rsidR="00B34B73" w:rsidRPr="00B34B73" w:rsidRDefault="00B34B73" w:rsidP="005D095D">
            <w:pPr>
              <w:tabs>
                <w:tab w:val="left" w:pos="2700"/>
              </w:tabs>
              <w:spacing w:after="0" w:line="240" w:lineRule="auto"/>
              <w:jc w:val="both"/>
              <w:rPr>
                <w:rFonts w:ascii="Cambria Math" w:hAnsi="Cambria Math"/>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Truk yang tetersediaan tidak mungkin 0 atau negatif sehingga </w:t>
            </w:r>
            <m:oMath>
              <m:r>
                <w:rPr>
                  <w:rFonts w:ascii="Cambria Math" w:hAnsi="Cambria Math" w:cstheme="majorBidi"/>
                  <w:lang w:val="sv-SE"/>
                </w:rPr>
                <m:t>x≥0</m:t>
              </m:r>
            </m:oMath>
            <w:r w:rsidRPr="00B34B73">
              <w:rPr>
                <w:rFonts w:asciiTheme="majorBidi" w:hAnsiTheme="majorBidi" w:cstheme="majorBidi"/>
                <w:lang w:val="sv-SE"/>
              </w:rPr>
              <w:t xml:space="preserve"> dan </w:t>
            </w:r>
            <m:oMath>
              <m:r>
                <w:rPr>
                  <w:rFonts w:ascii="Cambria Math" w:hAnsi="Cambria Math" w:cstheme="majorBidi"/>
                  <w:lang w:val="sv-SE"/>
                </w:rPr>
                <m:t>y≥0</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Dengan demikian model matematika dari masalah tersebut adalah</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d>
                  <m:dPr>
                    <m:begChr m:val="{"/>
                    <m:endChr m:val=""/>
                    <m:ctrlPr>
                      <w:rPr>
                        <w:rFonts w:ascii="Cambria Math" w:hAnsi="Cambria Math" w:cstheme="majorBidi"/>
                        <w:i/>
                        <w:lang w:val="sv-SE"/>
                      </w:rPr>
                    </m:ctrlPr>
                  </m:dPr>
                  <m:e>
                    <m:m>
                      <m:mPr>
                        <m:mcs>
                          <m:mc>
                            <m:mcPr>
                              <m:count m:val="1"/>
                              <m:mcJc m:val="center"/>
                            </m:mcPr>
                          </m:mc>
                        </m:mcs>
                        <m:ctrlPr>
                          <w:rPr>
                            <w:rFonts w:ascii="Cambria Math" w:hAnsi="Cambria Math" w:cstheme="majorBidi"/>
                            <w:i/>
                            <w:lang w:val="sv-SE"/>
                          </w:rPr>
                        </m:ctrlPr>
                      </m:mPr>
                      <m:mr>
                        <m:e>
                          <m:m>
                            <m:mPr>
                              <m:mcs>
                                <m:mc>
                                  <m:mcPr>
                                    <m:count m:val="1"/>
                                    <m:mcJc m:val="center"/>
                                  </m:mcPr>
                                </m:mc>
                              </m:mcs>
                              <m:ctrlPr>
                                <w:rPr>
                                  <w:rFonts w:ascii="Cambria Math" w:hAnsi="Cambria Math" w:cstheme="majorBidi"/>
                                  <w:i/>
                                  <w:lang w:val="sv-SE"/>
                                </w:rPr>
                              </m:ctrlPr>
                            </m:mPr>
                            <m:mr>
                              <m:e>
                                <m:eqArr>
                                  <m:eqArrPr>
                                    <m:ctrlPr>
                                      <w:rPr>
                                        <w:rFonts w:ascii="Cambria Math" w:hAnsi="Cambria Math" w:cstheme="majorBidi"/>
                                        <w:i/>
                                        <w:lang w:val="sv-SE"/>
                                      </w:rPr>
                                    </m:ctrlPr>
                                  </m:eqArrPr>
                                  <m:e>
                                    <m:r>
                                      <w:rPr>
                                        <w:rFonts w:ascii="Cambria Math" w:hAnsi="Cambria Math" w:cstheme="majorBidi"/>
                                        <w:lang w:val="sv-SE"/>
                                      </w:rPr>
                                      <m:t>3x+2y≥60</m:t>
                                    </m:r>
                                  </m:e>
                                  <m:e>
                                    <m:r>
                                      <w:rPr>
                                        <w:rFonts w:ascii="Cambria Math" w:hAnsi="Cambria Math" w:cstheme="majorBidi"/>
                                        <w:lang w:val="sv-SE"/>
                                      </w:rPr>
                                      <m:t>x+y≥24</m:t>
                                    </m:r>
                                  </m:e>
                                </m:eqArr>
                              </m:e>
                            </m:mr>
                            <m:mr>
                              <m:e>
                                <m:r>
                                  <w:rPr>
                                    <w:rFonts w:ascii="Cambria Math" w:hAnsi="Cambria Math" w:cstheme="majorBidi"/>
                                    <w:lang w:val="sv-SE"/>
                                  </w:rPr>
                                  <m:t>x≥0</m:t>
                                </m:r>
                              </m:e>
                            </m:mr>
                          </m:m>
                        </m:e>
                      </m:mr>
                      <m:mr>
                        <m:e>
                          <m:r>
                            <w:rPr>
                              <w:rFonts w:ascii="Cambria Math" w:hAnsi="Cambria Math" w:cstheme="majorBidi"/>
                              <w:lang w:val="sv-SE"/>
                            </w:rPr>
                            <m:t>y≥0</m:t>
                          </m:r>
                        </m:e>
                      </m:mr>
                    </m:m>
                  </m:e>
                </m:d>
              </m:oMath>
            </m:oMathPara>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Gambar yang sesuai dengan masalah tersebut adalah </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noProof/>
                <w:lang w:val="id-ID" w:eastAsia="id-ID"/>
              </w:rPr>
              <w:drawing>
                <wp:anchor distT="0" distB="0" distL="114300" distR="114300" simplePos="0" relativeHeight="251663360" behindDoc="0" locked="0" layoutInCell="1" allowOverlap="1" wp14:anchorId="2DB88700" wp14:editId="1B1FCA3E">
                  <wp:simplePos x="0" y="0"/>
                  <wp:positionH relativeFrom="column">
                    <wp:posOffset>221558</wp:posOffset>
                  </wp:positionH>
                  <wp:positionV relativeFrom="paragraph">
                    <wp:posOffset>79508</wp:posOffset>
                  </wp:positionV>
                  <wp:extent cx="1937982" cy="1710933"/>
                  <wp:effectExtent l="19050" t="19050" r="24765"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47D60.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7982" cy="1710933"/>
                          </a:xfrm>
                          <a:prstGeom prst="rect">
                            <a:avLst/>
                          </a:prstGeom>
                          <a:ln w="15875">
                            <a:solidFill>
                              <a:schemeClr val="tx1"/>
                            </a:solidFill>
                          </a:ln>
                        </pic:spPr>
                      </pic:pic>
                    </a:graphicData>
                  </a:graphic>
                  <wp14:sizeRelH relativeFrom="page">
                    <wp14:pctWidth>0</wp14:pctWidth>
                  </wp14:sizeRelH>
                  <wp14:sizeRelV relativeFrom="page">
                    <wp14:pctHeight>0</wp14:pctHeight>
                  </wp14:sizeRelV>
                </wp:anchor>
              </w:drawing>
            </w: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Default="00B34B73" w:rsidP="005D095D">
            <w:pPr>
              <w:tabs>
                <w:tab w:val="left" w:pos="2700"/>
              </w:tabs>
              <w:spacing w:after="0" w:line="240" w:lineRule="auto"/>
              <w:jc w:val="both"/>
              <w:rPr>
                <w:rFonts w:asciiTheme="majorBidi" w:hAnsiTheme="majorBidi" w:cstheme="majorBidi"/>
                <w:lang w:val="id-ID"/>
              </w:rPr>
            </w:pPr>
          </w:p>
          <w:p w:rsidR="00B34B73" w:rsidRDefault="00B34B73" w:rsidP="005D095D">
            <w:pPr>
              <w:tabs>
                <w:tab w:val="left" w:pos="2700"/>
              </w:tabs>
              <w:spacing w:after="0" w:line="240" w:lineRule="auto"/>
              <w:jc w:val="both"/>
              <w:rPr>
                <w:rFonts w:asciiTheme="majorBidi" w:hAnsiTheme="majorBidi" w:cstheme="majorBidi"/>
                <w:lang w:val="id-ID"/>
              </w:rPr>
            </w:pPr>
          </w:p>
          <w:p w:rsidR="00B34B73" w:rsidRPr="00B34B73" w:rsidRDefault="00B34B73" w:rsidP="005D095D">
            <w:pPr>
              <w:tabs>
                <w:tab w:val="left" w:pos="2700"/>
              </w:tabs>
              <w:spacing w:after="0" w:line="240" w:lineRule="auto"/>
              <w:jc w:val="both"/>
              <w:rPr>
                <w:rFonts w:asciiTheme="majorBidi" w:hAnsiTheme="majorBidi" w:cstheme="majorBidi"/>
                <w:lang w:val="id-ID"/>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lastRenderedPageBreak/>
              <w:t>Berdasarkan konsep SPtLDV dan grafik diatas diperoleh titik potong fungsi tersebut adalah (12, 12) sehingga titik pojok dalam menentukan keuntungan maksimum adalah</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Titik potong sumbu X yaitu </w:t>
            </w:r>
            <m:oMath>
              <m:r>
                <w:rPr>
                  <w:rFonts w:ascii="Cambria Math" w:hAnsi="Cambria Math" w:cstheme="majorBidi"/>
                  <w:lang w:val="sv-SE"/>
                </w:rPr>
                <m:t>(24, 0)</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Titik potong sumbu Y yaitu </w:t>
            </w:r>
            <m:oMath>
              <m:r>
                <w:rPr>
                  <w:rFonts w:ascii="Cambria Math" w:hAnsi="Cambria Math" w:cstheme="majorBidi"/>
                  <w:lang w:val="sv-SE"/>
                </w:rPr>
                <m:t>(0, 30)</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Titik potong dua fungsi yaitu </w:t>
            </w:r>
            <m:oMath>
              <m:r>
                <w:rPr>
                  <w:rFonts w:ascii="Cambria Math" w:hAnsi="Cambria Math" w:cstheme="majorBidi"/>
                  <w:lang w:val="sv-SE"/>
                </w:rPr>
                <m:t>(12, 12)</m:t>
              </m:r>
            </m:oMath>
          </w:p>
          <w:p w:rsidR="00B34B73" w:rsidRPr="00B34B73" w:rsidRDefault="00B34B73" w:rsidP="005D095D">
            <w:pPr>
              <w:tabs>
                <w:tab w:val="left" w:pos="2700"/>
              </w:tabs>
              <w:spacing w:after="0" w:line="240" w:lineRule="auto"/>
              <w:jc w:val="both"/>
              <w:rPr>
                <w:rFonts w:asciiTheme="majorBidi" w:hAnsiTheme="majorBidi" w:cstheme="majorBidi"/>
                <w:lang w:val="sv-SE"/>
              </w:rPr>
            </w:pP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Fungsi objektif berdasarkan masalah</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imes New Roman" w:hAnsi="Times New Roman"/>
                <w:noProof/>
                <w:lang w:val="id-ID"/>
              </w:rPr>
              <w:t>Sewa setiap truk jenis A adalah Rp.250.000 sekali jalan dan sewa tiap truk jenis B adalah Rp.200.000 sekali jalan.</w:t>
            </w:r>
          </w:p>
          <w:p w:rsidR="00B34B73" w:rsidRPr="00B34B73" w:rsidRDefault="00B34B73" w:rsidP="005D095D">
            <w:pPr>
              <w:tabs>
                <w:tab w:val="left" w:pos="2700"/>
              </w:tabs>
              <w:spacing w:after="0" w:line="240" w:lineRule="auto"/>
              <w:jc w:val="both"/>
              <w:rPr>
                <w:rFonts w:asciiTheme="majorBidi" w:hAnsiTheme="majorBidi" w:cstheme="majorBidi"/>
                <w:lang w:val="sv-SE"/>
              </w:rPr>
            </w:pPr>
            <w:r w:rsidRPr="00B34B73">
              <w:rPr>
                <w:rFonts w:asciiTheme="majorBidi" w:hAnsiTheme="majorBidi" w:cstheme="majorBidi"/>
                <w:lang w:val="sv-SE"/>
              </w:rPr>
              <w:t xml:space="preserve">Sehingga </w:t>
            </w:r>
          </w:p>
          <w:p w:rsidR="00B34B73" w:rsidRPr="00B34B73" w:rsidRDefault="00B34B73" w:rsidP="005D095D">
            <w:pPr>
              <w:tabs>
                <w:tab w:val="left" w:pos="2700"/>
              </w:tabs>
              <w:spacing w:after="0" w:line="240" w:lineRule="auto"/>
              <w:jc w:val="both"/>
              <w:rPr>
                <w:rFonts w:asciiTheme="majorBidi" w:hAnsiTheme="majorBidi" w:cstheme="majorBidi"/>
                <w:lang w:val="sv-SE"/>
              </w:rPr>
            </w:pPr>
            <m:oMathPara>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x,y</m:t>
                    </m:r>
                  </m:e>
                </m:d>
                <m:r>
                  <w:rPr>
                    <w:rFonts w:ascii="Cambria Math" w:hAnsi="Cambria Math" w:cstheme="majorBidi"/>
                    <w:lang w:val="sv-SE"/>
                  </w:rPr>
                  <m:t>=Rp.250.000x+Rp.200.000y</m:t>
                </m:r>
              </m:oMath>
            </m:oMathPara>
          </w:p>
          <w:p w:rsidR="00B34B73" w:rsidRPr="00B34B73" w:rsidRDefault="00B34B73" w:rsidP="005D095D">
            <w:pPr>
              <w:tabs>
                <w:tab w:val="left" w:pos="2700"/>
              </w:tabs>
              <w:spacing w:after="0" w:line="240" w:lineRule="auto"/>
              <w:jc w:val="both"/>
              <w:rPr>
                <w:rFonts w:ascii="Cambria Math" w:hAnsi="Cambria Math"/>
              </w:rPr>
            </w:pPr>
          </w:p>
          <w:p w:rsidR="00B34B73" w:rsidRPr="00B34B73" w:rsidRDefault="00B34B73" w:rsidP="005D095D">
            <w:pPr>
              <w:tabs>
                <w:tab w:val="left" w:pos="2700"/>
              </w:tabs>
              <w:spacing w:after="0" w:line="240" w:lineRule="auto"/>
              <w:jc w:val="both"/>
              <w:rPr>
                <w:rFonts w:ascii="Cambria Math" w:hAnsi="Cambria Math"/>
              </w:rPr>
            </w:pPr>
            <w:r w:rsidRPr="00B34B73">
              <w:rPr>
                <w:rFonts w:ascii="Cambria Math" w:hAnsi="Cambria Math"/>
              </w:rPr>
              <w:t>Dengan demikian diperoleh keuntunga sebagai berikut</w:t>
            </w:r>
          </w:p>
          <w:tbl>
            <w:tblPr>
              <w:tblStyle w:val="TableGrid"/>
              <w:tblW w:w="4564" w:type="dxa"/>
              <w:tblLayout w:type="fixed"/>
              <w:tblLook w:val="04A0" w:firstRow="1" w:lastRow="0" w:firstColumn="1" w:lastColumn="0" w:noHBand="0" w:noVBand="1"/>
            </w:tblPr>
            <w:tblGrid>
              <w:gridCol w:w="1036"/>
              <w:gridCol w:w="3528"/>
            </w:tblGrid>
            <w:tr w:rsidR="00B34B73" w:rsidRPr="00B34B73" w:rsidTr="00B34B73">
              <w:tc>
                <w:tcPr>
                  <w:tcW w:w="1036" w:type="dxa"/>
                </w:tcPr>
                <w:p w:rsidR="00B34B73" w:rsidRPr="00B34B73" w:rsidRDefault="00B34B73" w:rsidP="005D095D">
                  <w:pPr>
                    <w:tabs>
                      <w:tab w:val="left" w:pos="2700"/>
                    </w:tabs>
                    <w:jc w:val="both"/>
                    <w:rPr>
                      <w:rFonts w:ascii="Cambria Math" w:hAnsi="Cambria Math"/>
                    </w:rPr>
                  </w:pPr>
                  <w:r w:rsidRPr="00B34B73">
                    <w:rPr>
                      <w:rFonts w:ascii="Cambria Math" w:hAnsi="Cambria Math"/>
                    </w:rPr>
                    <w:t>Titik uji</w:t>
                  </w:r>
                </w:p>
              </w:tc>
              <w:tc>
                <w:tcPr>
                  <w:tcW w:w="3528" w:type="dxa"/>
                </w:tcPr>
                <w:p w:rsidR="00B34B73" w:rsidRPr="00B34B73" w:rsidRDefault="00B34B73" w:rsidP="005D095D">
                  <w:pPr>
                    <w:tabs>
                      <w:tab w:val="left" w:pos="2700"/>
                    </w:tabs>
                    <w:jc w:val="center"/>
                    <w:rPr>
                      <w:rFonts w:ascii="Cambria Math" w:hAnsi="Cambria Math"/>
                    </w:rPr>
                  </w:pPr>
                  <m:oMathPara>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x,y</m:t>
                          </m:r>
                        </m:e>
                      </m:d>
                      <m:r>
                        <w:rPr>
                          <w:rFonts w:ascii="Cambria Math" w:hAnsi="Cambria Math" w:cstheme="majorBidi"/>
                          <w:lang w:val="sv-SE"/>
                        </w:rPr>
                        <m:t>=Rp.2550.000x+Rp.200.000y</m:t>
                      </m:r>
                    </m:oMath>
                  </m:oMathPara>
                </w:p>
              </w:tc>
            </w:tr>
            <w:tr w:rsidR="00B34B73" w:rsidRPr="00B34B73" w:rsidTr="00B34B73">
              <w:tc>
                <w:tcPr>
                  <w:tcW w:w="1036" w:type="dxa"/>
                </w:tcPr>
                <w:p w:rsidR="00B34B73" w:rsidRPr="00B34B73" w:rsidRDefault="00B34B73" w:rsidP="005D095D">
                  <w:pPr>
                    <w:tabs>
                      <w:tab w:val="left" w:pos="2700"/>
                    </w:tabs>
                    <w:jc w:val="both"/>
                    <w:rPr>
                      <w:rFonts w:ascii="Cambria Math" w:hAnsi="Cambria Math"/>
                    </w:rPr>
                  </w:pPr>
                  <w:r w:rsidRPr="00B34B73">
                    <w:rPr>
                      <w:rFonts w:asciiTheme="majorBidi" w:hAnsiTheme="majorBidi" w:cstheme="majorBidi"/>
                      <w:lang w:val="sv-SE"/>
                    </w:rPr>
                    <w:t xml:space="preserve"> </w:t>
                  </w:r>
                  <m:oMath>
                    <m:r>
                      <w:rPr>
                        <w:rFonts w:ascii="Cambria Math" w:hAnsi="Cambria Math" w:cstheme="majorBidi"/>
                        <w:lang w:val="sv-SE"/>
                      </w:rPr>
                      <m:t>(24, 0)</m:t>
                    </m:r>
                  </m:oMath>
                </w:p>
              </w:tc>
              <w:tc>
                <w:tcPr>
                  <w:tcW w:w="3528" w:type="dxa"/>
                </w:tcPr>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24,0</m:t>
                          </m:r>
                        </m:e>
                      </m:d>
                      <m:r>
                        <w:rPr>
                          <w:rFonts w:ascii="Cambria Math" w:hAnsi="Cambria Math" w:cstheme="majorBidi"/>
                          <w:lang w:val="sv-SE"/>
                        </w:rPr>
                        <m:t>=Rp.250.000</m:t>
                      </m:r>
                      <m:d>
                        <m:dPr>
                          <m:ctrlPr>
                            <w:rPr>
                              <w:rFonts w:ascii="Cambria Math" w:hAnsi="Cambria Math" w:cstheme="majorBidi"/>
                              <w:i/>
                              <w:lang w:val="sv-SE"/>
                            </w:rPr>
                          </m:ctrlPr>
                        </m:dPr>
                        <m:e>
                          <m:r>
                            <w:rPr>
                              <w:rFonts w:ascii="Cambria Math" w:hAnsi="Cambria Math" w:cstheme="majorBidi"/>
                              <w:lang w:val="sv-SE"/>
                            </w:rPr>
                            <m:t>24</m:t>
                          </m:r>
                        </m:e>
                      </m:d>
                      <m:r>
                        <w:rPr>
                          <w:rFonts w:ascii="Cambria Math" w:hAnsi="Cambria Math" w:cstheme="majorBidi"/>
                          <w:lang w:val="sv-SE"/>
                        </w:rPr>
                        <m:t>+Rp.200.000</m:t>
                      </m:r>
                      <m:d>
                        <m:dPr>
                          <m:ctrlPr>
                            <w:rPr>
                              <w:rFonts w:ascii="Cambria Math" w:hAnsi="Cambria Math" w:cstheme="majorBidi"/>
                              <w:i/>
                              <w:lang w:val="sv-SE"/>
                            </w:rPr>
                          </m:ctrlPr>
                        </m:dPr>
                        <m:e>
                          <m:r>
                            <w:rPr>
                              <w:rFonts w:ascii="Cambria Math" w:hAnsi="Cambria Math" w:cstheme="majorBidi"/>
                              <w:lang w:val="sv-SE"/>
                            </w:rPr>
                            <m:t>0</m:t>
                          </m:r>
                        </m:e>
                      </m:d>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=Rp.6.000.000+0</m:t>
                      </m:r>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=Rp.6.000.000</m:t>
                      </m:r>
                    </m:oMath>
                  </m:oMathPara>
                </w:p>
              </w:tc>
            </w:tr>
            <w:tr w:rsidR="00B34B73" w:rsidRPr="00B34B73" w:rsidTr="00B34B73">
              <w:tc>
                <w:tcPr>
                  <w:tcW w:w="1036" w:type="dxa"/>
                </w:tcPr>
                <w:p w:rsidR="00B34B73" w:rsidRPr="00B34B73" w:rsidRDefault="00B34B73" w:rsidP="005D095D">
                  <w:pPr>
                    <w:tabs>
                      <w:tab w:val="left" w:pos="2700"/>
                    </w:tabs>
                    <w:jc w:val="both"/>
                    <w:rPr>
                      <w:rFonts w:ascii="Cambria Math" w:hAnsi="Cambria Math"/>
                    </w:rPr>
                  </w:pPr>
                  <m:oMathPara>
                    <m:oMath>
                      <m:r>
                        <w:rPr>
                          <w:rFonts w:ascii="Cambria Math" w:hAnsi="Cambria Math"/>
                        </w:rPr>
                        <m:t>(0, 30)</m:t>
                      </m:r>
                    </m:oMath>
                  </m:oMathPara>
                </w:p>
              </w:tc>
              <w:tc>
                <w:tcPr>
                  <w:tcW w:w="3528" w:type="dxa"/>
                </w:tcPr>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0,30</m:t>
                          </m:r>
                        </m:e>
                      </m:d>
                      <m:r>
                        <w:rPr>
                          <w:rFonts w:ascii="Cambria Math" w:hAnsi="Cambria Math" w:cstheme="majorBidi"/>
                          <w:lang w:val="sv-SE"/>
                        </w:rPr>
                        <m:t>=Rp.250.000</m:t>
                      </m:r>
                      <m:d>
                        <m:dPr>
                          <m:ctrlPr>
                            <w:rPr>
                              <w:rFonts w:ascii="Cambria Math" w:hAnsi="Cambria Math" w:cstheme="majorBidi"/>
                              <w:i/>
                              <w:lang w:val="sv-SE"/>
                            </w:rPr>
                          </m:ctrlPr>
                        </m:dPr>
                        <m:e>
                          <m:r>
                            <w:rPr>
                              <w:rFonts w:ascii="Cambria Math" w:hAnsi="Cambria Math" w:cstheme="majorBidi"/>
                              <w:lang w:val="sv-SE"/>
                            </w:rPr>
                            <m:t>0</m:t>
                          </m:r>
                        </m:e>
                      </m:d>
                      <m:r>
                        <w:rPr>
                          <w:rFonts w:ascii="Cambria Math" w:hAnsi="Cambria Math" w:cstheme="majorBidi"/>
                          <w:lang w:val="sv-SE"/>
                        </w:rPr>
                        <m:t>+Rp.200.000</m:t>
                      </m:r>
                      <m:d>
                        <m:dPr>
                          <m:ctrlPr>
                            <w:rPr>
                              <w:rFonts w:ascii="Cambria Math" w:hAnsi="Cambria Math" w:cstheme="majorBidi"/>
                              <w:i/>
                              <w:lang w:val="sv-SE"/>
                            </w:rPr>
                          </m:ctrlPr>
                        </m:dPr>
                        <m:e>
                          <m:r>
                            <w:rPr>
                              <w:rFonts w:ascii="Cambria Math" w:hAnsi="Cambria Math" w:cstheme="majorBidi"/>
                              <w:lang w:val="sv-SE"/>
                            </w:rPr>
                            <m:t>30</m:t>
                          </m:r>
                        </m:e>
                      </m:d>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=0+Rp.6.000.000</m:t>
                      </m:r>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=Rp.6.00.000</m:t>
                      </m:r>
                    </m:oMath>
                  </m:oMathPara>
                </w:p>
              </w:tc>
            </w:tr>
            <w:tr w:rsidR="00B34B73" w:rsidRPr="00B34B73" w:rsidTr="00B34B73">
              <w:tc>
                <w:tcPr>
                  <w:tcW w:w="1036" w:type="dxa"/>
                </w:tcPr>
                <w:p w:rsidR="00B34B73" w:rsidRPr="00B34B73" w:rsidRDefault="00B34B73" w:rsidP="005D095D">
                  <w:pPr>
                    <w:tabs>
                      <w:tab w:val="left" w:pos="2700"/>
                    </w:tabs>
                    <w:jc w:val="both"/>
                    <w:rPr>
                      <w:rFonts w:ascii="Cambria Math" w:hAnsi="Cambria Math"/>
                    </w:rPr>
                  </w:pPr>
                  <m:oMathPara>
                    <m:oMath>
                      <m:r>
                        <w:rPr>
                          <w:rFonts w:ascii="Cambria Math" w:hAnsi="Cambria Math"/>
                        </w:rPr>
                        <m:t>(12, 12)</m:t>
                      </m:r>
                    </m:oMath>
                  </m:oMathPara>
                </w:p>
              </w:tc>
              <w:tc>
                <w:tcPr>
                  <w:tcW w:w="3528" w:type="dxa"/>
                </w:tcPr>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lang w:val="sv-SE"/>
                        </w:rPr>
                        <m:t>f</m:t>
                      </m:r>
                      <m:d>
                        <m:dPr>
                          <m:ctrlPr>
                            <w:rPr>
                              <w:rFonts w:ascii="Cambria Math" w:hAnsi="Cambria Math" w:cstheme="majorBidi"/>
                              <w:i/>
                              <w:lang w:val="sv-SE"/>
                            </w:rPr>
                          </m:ctrlPr>
                        </m:dPr>
                        <m:e>
                          <m:r>
                            <w:rPr>
                              <w:rFonts w:ascii="Cambria Math" w:hAnsi="Cambria Math" w:cstheme="majorBidi"/>
                              <w:lang w:val="sv-SE"/>
                            </w:rPr>
                            <m:t>12,12</m:t>
                          </m:r>
                        </m:e>
                      </m:d>
                      <m:r>
                        <w:rPr>
                          <w:rFonts w:ascii="Cambria Math" w:hAnsi="Cambria Math" w:cstheme="majorBidi"/>
                          <w:lang w:val="sv-SE"/>
                        </w:rPr>
                        <m:t>=Rp.250.000</m:t>
                      </m:r>
                      <m:d>
                        <m:dPr>
                          <m:ctrlPr>
                            <w:rPr>
                              <w:rFonts w:ascii="Cambria Math" w:hAnsi="Cambria Math" w:cstheme="majorBidi"/>
                              <w:i/>
                              <w:lang w:val="sv-SE"/>
                            </w:rPr>
                          </m:ctrlPr>
                        </m:dPr>
                        <m:e>
                          <m:r>
                            <w:rPr>
                              <w:rFonts w:ascii="Cambria Math" w:hAnsi="Cambria Math" w:cstheme="majorBidi"/>
                              <w:lang w:val="sv-SE"/>
                            </w:rPr>
                            <m:t>12</m:t>
                          </m:r>
                        </m:e>
                      </m:d>
                      <m:r>
                        <w:rPr>
                          <w:rFonts w:ascii="Cambria Math" w:hAnsi="Cambria Math" w:cstheme="majorBidi"/>
                          <w:lang w:val="sv-SE"/>
                        </w:rPr>
                        <m:t>+Rp.200.000</m:t>
                      </m:r>
                      <m:d>
                        <m:dPr>
                          <m:ctrlPr>
                            <w:rPr>
                              <w:rFonts w:ascii="Cambria Math" w:hAnsi="Cambria Math" w:cstheme="majorBidi"/>
                              <w:i/>
                              <w:lang w:val="sv-SE"/>
                            </w:rPr>
                          </m:ctrlPr>
                        </m:dPr>
                        <m:e>
                          <m:r>
                            <w:rPr>
                              <w:rFonts w:ascii="Cambria Math" w:hAnsi="Cambria Math" w:cstheme="majorBidi"/>
                              <w:lang w:val="sv-SE"/>
                            </w:rPr>
                            <m:t>12</m:t>
                          </m:r>
                        </m:e>
                      </m:d>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=Rp.3.000.000+Rp.2.400.000</m:t>
                      </m:r>
                    </m:oMath>
                  </m:oMathPara>
                </w:p>
                <w:p w:rsidR="00B34B73" w:rsidRPr="00B34B73" w:rsidRDefault="00B34B73" w:rsidP="005D095D">
                  <w:pPr>
                    <w:tabs>
                      <w:tab w:val="left" w:pos="2700"/>
                    </w:tabs>
                    <w:jc w:val="center"/>
                    <w:rPr>
                      <w:rFonts w:ascii="Cambria Math" w:hAnsi="Cambria Math"/>
                      <w:lang w:val="sv-SE"/>
                    </w:rPr>
                  </w:pPr>
                  <m:oMathPara>
                    <m:oMathParaPr>
                      <m:jc m:val="left"/>
                    </m:oMathParaPr>
                    <m:oMath>
                      <m:r>
                        <w:rPr>
                          <w:rFonts w:ascii="Cambria Math" w:hAnsi="Cambria Math" w:cstheme="majorBidi"/>
                          <w:color w:val="FFFFFF" w:themeColor="background1"/>
                          <w:lang w:val="sv-SE"/>
                        </w:rPr>
                        <m:t>f</m:t>
                      </m:r>
                      <m:d>
                        <m:dPr>
                          <m:ctrlPr>
                            <w:rPr>
                              <w:rFonts w:ascii="Cambria Math" w:hAnsi="Cambria Math" w:cstheme="majorBidi"/>
                              <w:i/>
                              <w:color w:val="FFFFFF" w:themeColor="background1"/>
                              <w:lang w:val="sv-SE"/>
                            </w:rPr>
                          </m:ctrlPr>
                        </m:dPr>
                        <m:e>
                          <m:r>
                            <w:rPr>
                              <w:rFonts w:ascii="Cambria Math" w:hAnsi="Cambria Math" w:cstheme="majorBidi"/>
                              <w:color w:val="FFFFFF" w:themeColor="background1"/>
                              <w:lang w:val="sv-SE"/>
                            </w:rPr>
                            <m:t>40,0</m:t>
                          </m:r>
                        </m:e>
                      </m:d>
                      <m:r>
                        <w:rPr>
                          <w:rFonts w:ascii="Cambria Math" w:hAnsi="Cambria Math" w:cstheme="majorBidi"/>
                          <w:lang w:val="sv-SE"/>
                        </w:rPr>
                        <m:t>=Rp.5.400.000</m:t>
                      </m:r>
                    </m:oMath>
                  </m:oMathPara>
                </w:p>
              </w:tc>
            </w:tr>
          </w:tbl>
          <w:p w:rsidR="00B34B73" w:rsidRPr="00B34B73" w:rsidRDefault="00B34B73" w:rsidP="005D095D">
            <w:pPr>
              <w:tabs>
                <w:tab w:val="left" w:pos="2700"/>
              </w:tabs>
              <w:spacing w:after="0" w:line="240" w:lineRule="auto"/>
              <w:jc w:val="both"/>
              <w:rPr>
                <w:rFonts w:ascii="Cambria Math" w:hAnsi="Cambria Math"/>
              </w:rPr>
            </w:pPr>
          </w:p>
          <w:p w:rsidR="00B34B73" w:rsidRPr="00B34B73" w:rsidRDefault="00B34B73" w:rsidP="005D095D">
            <w:pPr>
              <w:spacing w:after="0" w:line="240" w:lineRule="auto"/>
              <w:jc w:val="both"/>
              <w:rPr>
                <w:rFonts w:ascii="Times New Roman" w:hAnsi="Times New Roman"/>
                <w:noProof/>
                <w:lang w:val="id-ID"/>
              </w:rPr>
            </w:pPr>
            <w:r w:rsidRPr="00B34B73">
              <w:rPr>
                <w:rFonts w:ascii="Cambria Math" w:hAnsi="Cambria Math"/>
              </w:rPr>
              <w:t>Banyak truk jenis A adalah 12 dan truk jenis B adalah 12 dengan biaya minimum sebesar Rp. 5.400.000</w:t>
            </w:r>
          </w:p>
        </w:tc>
        <w:tc>
          <w:tcPr>
            <w:tcW w:w="786" w:type="dxa"/>
          </w:tcPr>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1</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2</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1</w:t>
            </w: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lang w:val="id-ID"/>
              </w:rPr>
            </w:pPr>
          </w:p>
          <w:p w:rsidR="00B34B73" w:rsidRPr="00B34B73" w:rsidRDefault="00B34B73" w:rsidP="005D095D">
            <w:pPr>
              <w:tabs>
                <w:tab w:val="left" w:pos="2700"/>
              </w:tabs>
              <w:spacing w:after="0" w:line="240" w:lineRule="auto"/>
              <w:jc w:val="center"/>
              <w:rPr>
                <w:rFonts w:ascii="Cambria Math" w:hAnsi="Cambria Math"/>
                <w:b/>
                <w:bCs/>
              </w:rPr>
            </w:pPr>
          </w:p>
          <w:p w:rsidR="00B34B73" w:rsidRPr="00B34B73" w:rsidRDefault="00B34B73" w:rsidP="005D095D">
            <w:pPr>
              <w:tabs>
                <w:tab w:val="left" w:pos="2700"/>
              </w:tabs>
              <w:spacing w:after="0" w:line="240" w:lineRule="auto"/>
              <w:jc w:val="center"/>
              <w:rPr>
                <w:rFonts w:ascii="Cambria Math" w:hAnsi="Cambria Math"/>
                <w:b/>
                <w:bCs/>
              </w:rPr>
            </w:pPr>
            <w:r w:rsidRPr="00B34B73">
              <w:rPr>
                <w:rFonts w:ascii="Cambria Math" w:hAnsi="Cambria Math"/>
                <w:b/>
                <w:bCs/>
              </w:rPr>
              <w:t>1</w:t>
            </w:r>
          </w:p>
        </w:tc>
      </w:tr>
    </w:tbl>
    <w:p w:rsidR="00B34B73" w:rsidRDefault="00B34B73" w:rsidP="00B34B73">
      <w:pPr>
        <w:rPr>
          <w:rFonts w:ascii="Times New Roman" w:hAnsi="Times New Roman"/>
          <w:b/>
          <w:sz w:val="24"/>
          <w:szCs w:val="24"/>
          <w:lang w:val="id-ID"/>
        </w:rPr>
      </w:pPr>
    </w:p>
    <w:p w:rsidR="00B34B73" w:rsidRDefault="00B34B73" w:rsidP="00B34B73">
      <w:pPr>
        <w:rPr>
          <w:rFonts w:ascii="Times New Roman" w:hAnsi="Times New Roman"/>
          <w:b/>
          <w:sz w:val="24"/>
          <w:szCs w:val="24"/>
          <w:lang w:val="id-ID"/>
        </w:rPr>
      </w:pPr>
    </w:p>
    <w:p w:rsidR="00B34B73" w:rsidRDefault="00B34B73" w:rsidP="00B34B73">
      <w:pPr>
        <w:rPr>
          <w:rFonts w:ascii="Times New Roman" w:hAnsi="Times New Roman"/>
          <w:b/>
          <w:sz w:val="24"/>
          <w:szCs w:val="24"/>
          <w:lang w:val="id-ID"/>
        </w:rPr>
      </w:pPr>
    </w:p>
    <w:p w:rsidR="00B34B73" w:rsidRDefault="00B34B73" w:rsidP="00B34B73">
      <w:pPr>
        <w:rPr>
          <w:rFonts w:ascii="Times New Roman" w:hAnsi="Times New Roman"/>
          <w:b/>
          <w:sz w:val="24"/>
          <w:szCs w:val="24"/>
          <w:lang w:val="id-ID"/>
        </w:rPr>
      </w:pPr>
    </w:p>
    <w:p w:rsidR="00B34B73" w:rsidRDefault="00B34B73" w:rsidP="00B34B73">
      <w:pPr>
        <w:rPr>
          <w:rFonts w:ascii="Times New Roman" w:hAnsi="Times New Roman"/>
          <w:b/>
          <w:sz w:val="24"/>
          <w:szCs w:val="24"/>
          <w:lang w:val="id-ID"/>
        </w:rPr>
      </w:pPr>
    </w:p>
    <w:p w:rsidR="00B34B73" w:rsidRDefault="00B34B73" w:rsidP="00B34B73">
      <w:pPr>
        <w:rPr>
          <w:rFonts w:ascii="Times New Roman" w:hAnsi="Times New Roman"/>
          <w:b/>
          <w:sz w:val="24"/>
          <w:szCs w:val="24"/>
          <w:lang w:val="id-ID"/>
        </w:rPr>
      </w:pPr>
    </w:p>
    <w:p w:rsidR="00B34B73" w:rsidRDefault="00B34B73" w:rsidP="00B34B73">
      <w:pPr>
        <w:rPr>
          <w:rFonts w:ascii="Times New Roman" w:hAnsi="Times New Roman"/>
          <w:b/>
          <w:sz w:val="24"/>
          <w:szCs w:val="24"/>
          <w:lang w:val="id-ID"/>
        </w:rPr>
      </w:pPr>
    </w:p>
    <w:p w:rsidR="00B34B73" w:rsidRDefault="00B34B73" w:rsidP="00B34B73">
      <w:pPr>
        <w:rPr>
          <w:rFonts w:ascii="Times New Roman" w:hAnsi="Times New Roman"/>
          <w:b/>
          <w:sz w:val="24"/>
          <w:szCs w:val="24"/>
          <w:lang w:val="id-ID"/>
        </w:rPr>
      </w:pPr>
    </w:p>
    <w:p w:rsidR="00B34B73" w:rsidRPr="00B53416" w:rsidRDefault="00B34B73" w:rsidP="00B34B73">
      <w:pPr>
        <w:rPr>
          <w:rFonts w:ascii="Times New Roman" w:hAnsi="Times New Roman"/>
          <w:b/>
          <w:sz w:val="24"/>
          <w:szCs w:val="24"/>
          <w:lang w:val="id-ID"/>
        </w:rPr>
      </w:pPr>
    </w:p>
    <w:p w:rsidR="00B34B73" w:rsidRDefault="00B34B73" w:rsidP="00B34B73">
      <w:pPr>
        <w:jc w:val="center"/>
        <w:rPr>
          <w:rFonts w:ascii="Times New Roman" w:hAnsi="Times New Roman"/>
          <w:b/>
          <w:sz w:val="24"/>
          <w:szCs w:val="24"/>
        </w:rPr>
      </w:pPr>
      <w:r>
        <w:rPr>
          <w:rFonts w:ascii="Times New Roman" w:hAnsi="Times New Roman"/>
          <w:b/>
          <w:sz w:val="24"/>
          <w:szCs w:val="24"/>
        </w:rPr>
        <w:lastRenderedPageBreak/>
        <w:t>Tabel Rubrik Penilaian Tes Kemampuan Komunikasi Matematis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884"/>
        <w:gridCol w:w="5069"/>
      </w:tblGrid>
      <w:tr w:rsidR="00B34B73" w:rsidRPr="00B34B73" w:rsidTr="00B34B73">
        <w:trPr>
          <w:trHeight w:val="314"/>
        </w:trPr>
        <w:tc>
          <w:tcPr>
            <w:tcW w:w="3119" w:type="dxa"/>
            <w:vAlign w:val="center"/>
          </w:tcPr>
          <w:p w:rsidR="00B34B73" w:rsidRPr="00B34B73" w:rsidRDefault="00B34B73" w:rsidP="005D095D">
            <w:pPr>
              <w:spacing w:after="0" w:line="240" w:lineRule="auto"/>
              <w:jc w:val="center"/>
              <w:rPr>
                <w:rFonts w:ascii="Times New Roman" w:hAnsi="Times New Roman"/>
                <w:b/>
              </w:rPr>
            </w:pPr>
            <w:r w:rsidRPr="00B34B73">
              <w:rPr>
                <w:rFonts w:ascii="Times New Roman" w:hAnsi="Times New Roman"/>
                <w:b/>
              </w:rPr>
              <w:t>Indikator Kemampuan Komunikasi Matematis</w:t>
            </w:r>
          </w:p>
        </w:tc>
        <w:tc>
          <w:tcPr>
            <w:tcW w:w="884" w:type="dxa"/>
          </w:tcPr>
          <w:p w:rsidR="00B34B73" w:rsidRPr="00B34B73" w:rsidRDefault="00B34B73" w:rsidP="005D095D">
            <w:pPr>
              <w:spacing w:after="0" w:line="240" w:lineRule="auto"/>
              <w:jc w:val="center"/>
              <w:rPr>
                <w:rFonts w:ascii="Times New Roman" w:hAnsi="Times New Roman"/>
                <w:b/>
              </w:rPr>
            </w:pPr>
            <w:r w:rsidRPr="00B34B73">
              <w:rPr>
                <w:rFonts w:ascii="Times New Roman" w:hAnsi="Times New Roman"/>
                <w:b/>
              </w:rPr>
              <w:t>Skor</w:t>
            </w:r>
          </w:p>
        </w:tc>
        <w:tc>
          <w:tcPr>
            <w:tcW w:w="5069" w:type="dxa"/>
          </w:tcPr>
          <w:p w:rsidR="00B34B73" w:rsidRPr="00B34B73" w:rsidRDefault="00B34B73" w:rsidP="005D095D">
            <w:pPr>
              <w:spacing w:after="0" w:line="240" w:lineRule="auto"/>
              <w:jc w:val="center"/>
              <w:rPr>
                <w:rFonts w:ascii="Times New Roman" w:hAnsi="Times New Roman"/>
                <w:b/>
              </w:rPr>
            </w:pPr>
            <w:r w:rsidRPr="00B34B73">
              <w:rPr>
                <w:rFonts w:ascii="Times New Roman" w:hAnsi="Times New Roman"/>
                <w:b/>
              </w:rPr>
              <w:t>Kriteria</w:t>
            </w:r>
          </w:p>
        </w:tc>
      </w:tr>
      <w:tr w:rsidR="00B34B73" w:rsidRPr="00B34B73" w:rsidTr="00B34B73">
        <w:tc>
          <w:tcPr>
            <w:tcW w:w="3119" w:type="dxa"/>
            <w:vMerge w:val="restart"/>
          </w:tcPr>
          <w:p w:rsidR="00B34B73" w:rsidRDefault="00B34B73" w:rsidP="00B34B73">
            <w:pPr>
              <w:pStyle w:val="Body"/>
              <w:spacing w:line="240" w:lineRule="auto"/>
              <w:ind w:firstLine="0"/>
              <w:rPr>
                <w:color w:val="000000"/>
                <w:sz w:val="22"/>
                <w:szCs w:val="24"/>
                <w:lang w:val="id-ID"/>
              </w:rPr>
            </w:pPr>
            <w:r w:rsidRPr="0015319A">
              <w:rPr>
                <w:color w:val="000000"/>
                <w:sz w:val="22"/>
                <w:szCs w:val="24"/>
                <w:lang w:val="id-ID"/>
              </w:rPr>
              <w:t>Kemampuan mengekspresikan ide-ide matematika melalui tulis dan mendemonstrasikan serta mengambar secara visual</w:t>
            </w:r>
            <w:r w:rsidRPr="0015319A">
              <w:rPr>
                <w:color w:val="000000"/>
                <w:sz w:val="22"/>
                <w:szCs w:val="24"/>
                <w:lang w:val="id-ID"/>
              </w:rPr>
              <w:t xml:space="preserve"> </w:t>
            </w:r>
          </w:p>
          <w:p w:rsidR="00B34B73" w:rsidRDefault="00B34B73" w:rsidP="00B34B73">
            <w:pPr>
              <w:pStyle w:val="Body"/>
              <w:spacing w:line="240" w:lineRule="auto"/>
              <w:ind w:firstLine="0"/>
              <w:rPr>
                <w:color w:val="000000"/>
                <w:sz w:val="22"/>
                <w:szCs w:val="24"/>
                <w:lang w:val="id-ID"/>
              </w:rPr>
            </w:pPr>
          </w:p>
          <w:p w:rsidR="00B34B73" w:rsidRDefault="00B34B73" w:rsidP="00BC4420">
            <w:pPr>
              <w:pStyle w:val="Body"/>
              <w:numPr>
                <w:ilvl w:val="0"/>
                <w:numId w:val="12"/>
              </w:numPr>
              <w:spacing w:line="240" w:lineRule="auto"/>
              <w:ind w:left="318" w:hanging="318"/>
              <w:rPr>
                <w:color w:val="000000"/>
                <w:sz w:val="22"/>
                <w:szCs w:val="24"/>
                <w:lang w:val="id-ID"/>
              </w:rPr>
            </w:pPr>
            <w:r w:rsidRPr="0015319A">
              <w:rPr>
                <w:color w:val="000000"/>
                <w:sz w:val="22"/>
                <w:szCs w:val="24"/>
                <w:lang w:val="id-ID"/>
              </w:rPr>
              <w:t>Menggunakan ide dan menuliskan pemikirannya untuk menyelesaikan masalah.</w:t>
            </w:r>
          </w:p>
          <w:p w:rsidR="00B34B73" w:rsidRPr="00B34B73" w:rsidRDefault="00B34B73" w:rsidP="00BC4420">
            <w:pPr>
              <w:pStyle w:val="Body"/>
              <w:numPr>
                <w:ilvl w:val="0"/>
                <w:numId w:val="12"/>
              </w:numPr>
              <w:spacing w:line="240" w:lineRule="auto"/>
              <w:ind w:left="318" w:hanging="318"/>
              <w:rPr>
                <w:color w:val="000000"/>
                <w:sz w:val="22"/>
                <w:szCs w:val="24"/>
                <w:lang w:val="id-ID"/>
              </w:rPr>
            </w:pPr>
            <w:r w:rsidRPr="00B34B73">
              <w:rPr>
                <w:color w:val="000000"/>
                <w:sz w:val="22"/>
                <w:szCs w:val="24"/>
                <w:lang w:val="id-ID"/>
              </w:rPr>
              <w:t xml:space="preserve">Menginterprestasikan ide matematika dalam bentuk gambar secara jelas dan lengkap. </w:t>
            </w:r>
          </w:p>
        </w:tc>
        <w:tc>
          <w:tcPr>
            <w:tcW w:w="884" w:type="dxa"/>
          </w:tcPr>
          <w:p w:rsidR="00B34B73" w:rsidRPr="00B34B73" w:rsidRDefault="00B34B73" w:rsidP="005D095D">
            <w:pPr>
              <w:spacing w:after="0" w:line="240" w:lineRule="auto"/>
              <w:ind w:left="253" w:hanging="253"/>
              <w:jc w:val="center"/>
              <w:rPr>
                <w:rFonts w:ascii="Times New Roman" w:hAnsi="Times New Roman"/>
              </w:rPr>
            </w:pPr>
            <w:r w:rsidRPr="00B34B73">
              <w:rPr>
                <w:rFonts w:ascii="Times New Roman" w:hAnsi="Times New Roman"/>
              </w:rPr>
              <w:t>10</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lengkap pada point jawaban soal  (1.a) </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Menyatakan solusi masalah menggunakan gambar secara aljabar dengan tepat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Penyajian penyelesaian secara alajabar dengan benar dan tepat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rPr>
                <w:rFonts w:ascii="Times New Roman" w:hAnsi="Times New Roman"/>
                <w:b/>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9</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lengkap pada point jawaban soal  (1.a) </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Menyatakan solusi masalah menggunakan gambar secara aljabar dengan tepat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Penyajian penyelesaian secara aljabar kurang tepat atau tulisan jawaban tidak benar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8</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lenkap pada point jawaban soal  (1.a) </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Menyatakan solusi masalah menggunakan gambar secara aljabar kurang tepat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menyajian penyelesaian secara aljabar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7</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lengkap pada point jawaban soal  (1.a) </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menyatakan solusi masalah menggunakan gambar secara aljabar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menyajian penyelesaian secara aljabar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6</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kurang lengkap pada point jawaban </w:t>
            </w:r>
            <w:proofErr w:type="gramStart"/>
            <w:r w:rsidRPr="00B34B73">
              <w:rPr>
                <w:rFonts w:ascii="Times New Roman" w:eastAsia="Times New Roman" w:hAnsi="Times New Roman"/>
              </w:rPr>
              <w:t>soal  (</w:t>
            </w:r>
            <w:proofErr w:type="gramEnd"/>
            <w:r w:rsidRPr="00B34B73">
              <w:rPr>
                <w:rFonts w:ascii="Times New Roman" w:eastAsia="Times New Roman" w:hAnsi="Times New Roman"/>
              </w:rPr>
              <w:t>1.a) dimana tidak menuliskan dengan lengkap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menyatakan solusi masalah menggunakan gambar secara aljabar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menyajian penyelesaian secara aljabar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5</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kurang lengkap pada point jawaban </w:t>
            </w:r>
            <w:proofErr w:type="gramStart"/>
            <w:r w:rsidRPr="00B34B73">
              <w:rPr>
                <w:rFonts w:ascii="Times New Roman" w:eastAsia="Times New Roman" w:hAnsi="Times New Roman"/>
              </w:rPr>
              <w:t>soal  (</w:t>
            </w:r>
            <w:proofErr w:type="gramEnd"/>
            <w:r w:rsidRPr="00B34B73">
              <w:rPr>
                <w:rFonts w:ascii="Times New Roman" w:eastAsia="Times New Roman" w:hAnsi="Times New Roman"/>
              </w:rPr>
              <w:t>1.a) dimana 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menyatakan solusi masalah menggunakan gambar secara aljabar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menyajian penyelesaian secara aljabar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4</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kurang lengkap pada point jawaban </w:t>
            </w:r>
            <w:proofErr w:type="gramStart"/>
            <w:r w:rsidRPr="00B34B73">
              <w:rPr>
                <w:rFonts w:ascii="Times New Roman" w:eastAsia="Times New Roman" w:hAnsi="Times New Roman"/>
              </w:rPr>
              <w:t xml:space="preserve">soal  </w:t>
            </w:r>
            <w:r w:rsidRPr="00B34B73">
              <w:rPr>
                <w:rFonts w:ascii="Times New Roman" w:eastAsia="Times New Roman" w:hAnsi="Times New Roman"/>
              </w:rPr>
              <w:lastRenderedPageBreak/>
              <w:t>(</w:t>
            </w:r>
            <w:proofErr w:type="gramEnd"/>
            <w:r w:rsidRPr="00B34B73">
              <w:rPr>
                <w:rFonts w:ascii="Times New Roman" w:eastAsia="Times New Roman" w:hAnsi="Times New Roman"/>
              </w:rPr>
              <w:t xml:space="preserve">1.a) dimana tidak menuliskan model matematika dari masalah yang diberikan serta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r w:rsidRPr="00B34B73">
              <w:rPr>
                <w:rFonts w:ascii="Times New Roman" w:eastAsia="Times New Roman" w:hAnsi="Times New Roman"/>
              </w:rPr>
              <w:t>.</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menyatakan solusi masalah menggunakan gambar secara aljabar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menyajian penyelesaian secara aljabar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3</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benar dan kurang lengkap pada point jawaban soal  (1.a) dimana tidak menuliskan model matematika dari masalah yang diberikan,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r w:rsidRPr="00B34B73">
              <w:rPr>
                <w:rFonts w:ascii="Times New Roman" w:eastAsia="Times New Roman" w:hAnsi="Times New Roman"/>
              </w:rPr>
              <w:t>, menuliskan prosedur dalam menentukan model matematika dari setiap masalah  dan salah satunya salah.</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menyatakan solusi masalah menggunakan gambar secara aljabar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menyajian penyelesaian secara aljabar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2</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Menggambarkan situasi masalah dengan tidak benar dan kurang lengkap pada point jawaban soal  (1.a) dimana tidak menuliskan model matematika dari masalah yang diberikan,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r w:rsidRPr="00B34B73">
              <w:rPr>
                <w:rFonts w:ascii="Times New Roman" w:eastAsia="Times New Roman" w:hAnsi="Times New Roman"/>
              </w:rPr>
              <w:t>, menuliskan prosedur dalam menentukan model matematika dari setiap masalah  dan salah satunya salah.</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menyatakan solusi masalah menggunakan gambar secara aljabar pada point jawaban soal (1.b).</w:t>
            </w:r>
          </w:p>
          <w:p w:rsidR="00B34B73" w:rsidRPr="00B34B73" w:rsidRDefault="00B34B73" w:rsidP="00BC4420">
            <w:pPr>
              <w:pStyle w:val="ListParagraph"/>
              <w:numPr>
                <w:ilvl w:val="0"/>
                <w:numId w:val="11"/>
              </w:numPr>
              <w:spacing w:after="0" w:line="240" w:lineRule="auto"/>
              <w:ind w:left="459" w:hanging="459"/>
              <w:jc w:val="both"/>
              <w:rPr>
                <w:rFonts w:ascii="Times New Roman" w:eastAsia="Times New Roman" w:hAnsi="Times New Roman"/>
              </w:rPr>
            </w:pPr>
            <w:r w:rsidRPr="00B34B73">
              <w:rPr>
                <w:rFonts w:ascii="Times New Roman" w:eastAsia="Times New Roman" w:hAnsi="Times New Roman"/>
              </w:rPr>
              <w:t>Tidak menyajian penyelesaian secara aljabar pada point jawaban soal  (1.c)</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Salah menggambarkan situasi masalah dan menyatakan solusi masalah menggunakan gambar dan penyajian penyelesaian secara aljabar dengan tepat</w:t>
            </w:r>
            <w:r w:rsidRPr="00B34B73">
              <w:rPr>
                <w:rFonts w:ascii="Times New Roman" w:hAnsi="Times New Roman"/>
              </w:rPr>
              <w:t xml:space="preserve"> </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Ada solusi yang diberikan.</w:t>
            </w:r>
          </w:p>
          <w:p w:rsidR="00B34B73" w:rsidRPr="00B34B73" w:rsidRDefault="00B34B73" w:rsidP="005D095D">
            <w:pPr>
              <w:pStyle w:val="ListParagraph"/>
              <w:spacing w:after="0" w:line="240" w:lineRule="auto"/>
              <w:ind w:left="459"/>
              <w:jc w:val="both"/>
              <w:rPr>
                <w:rFonts w:ascii="Times New Roman" w:hAnsi="Times New Roman"/>
              </w:rPr>
            </w:pPr>
            <w:r w:rsidRPr="00B34B73">
              <w:rPr>
                <w:rFonts w:ascii="Times New Roman" w:hAnsi="Times New Roman"/>
              </w:rPr>
              <w:t xml:space="preserve">Menentukan  salah satu variabel yang ditentukan dengan benar </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Solusi tidak benar dan tidak ada pekerjaan yang ditunjukkan</w:t>
            </w:r>
          </w:p>
          <w:p w:rsidR="00B34B73" w:rsidRPr="00B34B73" w:rsidRDefault="00B34B73" w:rsidP="00BC4420">
            <w:pPr>
              <w:pStyle w:val="ListParagraph"/>
              <w:numPr>
                <w:ilvl w:val="0"/>
                <w:numId w:val="11"/>
              </w:numPr>
              <w:spacing w:after="0" w:line="240" w:lineRule="auto"/>
              <w:ind w:left="459" w:hanging="459"/>
              <w:rPr>
                <w:rFonts w:ascii="Times New Roman" w:hAnsi="Times New Roman"/>
              </w:rPr>
            </w:pPr>
            <w:r w:rsidRPr="00B34B73">
              <w:rPr>
                <w:rFonts w:ascii="Times New Roman" w:hAnsi="Times New Roman"/>
              </w:rPr>
              <w:t>Beberapa data dari masalah disalin, tetapi tidak ada bukti dari strategi apapun ditampilkan atau dijelaskan.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eastAsia="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0</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Tidak </w:t>
            </w:r>
            <w:r w:rsidRPr="00B34B73">
              <w:rPr>
                <w:rFonts w:ascii="Times New Roman" w:eastAsia="Times New Roman" w:hAnsi="Times New Roman"/>
              </w:rPr>
              <w:t>menggambarkan situasi masalah dan menyatakan solusi masalah menggunakan gambar dan penyajian penyelesaian secara aljabar dengan tepat</w:t>
            </w:r>
            <w:r w:rsidRPr="00B34B73">
              <w:rPr>
                <w:rFonts w:ascii="Times New Roman" w:hAnsi="Times New Roman"/>
              </w:rPr>
              <w: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ada solusi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Tidak terbaca kosong atau tidak mencukupi </w:t>
            </w:r>
            <w:r w:rsidRPr="00B34B73">
              <w:rPr>
                <w:rFonts w:ascii="Times New Roman" w:hAnsi="Times New Roman"/>
              </w:rPr>
              <w:lastRenderedPageBreak/>
              <w:t>untuk skor</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dikerjkan atau tidak ada solusi yang ditunjukkan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Solusi tidak benar dan tidak ada pekerjaan yang ditunjukkan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Beberapa data dari masalah disalin, tetapi tidak ada bukti dari strategi apapun ditampilkan atau dijelaskan.</w:t>
            </w:r>
          </w:p>
        </w:tc>
      </w:tr>
      <w:tr w:rsidR="00B34B73" w:rsidRPr="00B34B73" w:rsidTr="00B34B73">
        <w:tc>
          <w:tcPr>
            <w:tcW w:w="3119" w:type="dxa"/>
            <w:vMerge w:val="restart"/>
          </w:tcPr>
          <w:p w:rsidR="00B34B73" w:rsidRDefault="00B34B73" w:rsidP="005D095D">
            <w:pPr>
              <w:spacing w:after="0" w:line="240" w:lineRule="auto"/>
              <w:rPr>
                <w:rFonts w:ascii="Times New Roman" w:hAnsi="Times New Roman"/>
                <w:color w:val="000000"/>
                <w:szCs w:val="24"/>
                <w:lang w:val="id-ID"/>
              </w:rPr>
            </w:pPr>
            <w:r w:rsidRPr="00B34B73">
              <w:rPr>
                <w:rFonts w:ascii="Times New Roman" w:hAnsi="Times New Roman"/>
                <w:color w:val="000000"/>
                <w:szCs w:val="24"/>
                <w:lang w:val="id-ID"/>
              </w:rPr>
              <w:lastRenderedPageBreak/>
              <w:t>Kemampuan untuk menggunakan istilah-istilah, notasi matematika dan struktur-strukturnya dalam menyampaikan ide matematika serta menggambarkan hubungan-hubungan dengan model-model situasi.</w:t>
            </w:r>
          </w:p>
          <w:p w:rsidR="00B34B73" w:rsidRDefault="00B34B73" w:rsidP="005D095D">
            <w:pPr>
              <w:spacing w:after="0" w:line="240" w:lineRule="auto"/>
              <w:rPr>
                <w:rFonts w:ascii="Times New Roman" w:hAnsi="Times New Roman"/>
                <w:color w:val="000000"/>
                <w:szCs w:val="24"/>
                <w:lang w:val="id-ID"/>
              </w:rPr>
            </w:pPr>
          </w:p>
          <w:p w:rsidR="00B34B73" w:rsidRDefault="00B34B73" w:rsidP="00BC4420">
            <w:pPr>
              <w:pStyle w:val="Body"/>
              <w:numPr>
                <w:ilvl w:val="0"/>
                <w:numId w:val="13"/>
              </w:numPr>
              <w:spacing w:line="240" w:lineRule="auto"/>
              <w:ind w:left="318" w:hanging="284"/>
              <w:rPr>
                <w:color w:val="000000"/>
                <w:sz w:val="22"/>
                <w:szCs w:val="24"/>
                <w:lang w:val="id-ID"/>
              </w:rPr>
            </w:pPr>
            <w:r w:rsidRPr="0015319A">
              <w:rPr>
                <w:color w:val="000000"/>
                <w:sz w:val="22"/>
                <w:szCs w:val="24"/>
                <w:lang w:val="id-ID"/>
              </w:rPr>
              <w:t>Menggunakan representasi untuk menyatakan konsep matematika secara tulisan.</w:t>
            </w:r>
          </w:p>
          <w:p w:rsidR="00B34B73" w:rsidRPr="00B34B73" w:rsidRDefault="00B34B73" w:rsidP="00BC4420">
            <w:pPr>
              <w:pStyle w:val="Body"/>
              <w:numPr>
                <w:ilvl w:val="0"/>
                <w:numId w:val="13"/>
              </w:numPr>
              <w:spacing w:line="240" w:lineRule="auto"/>
              <w:ind w:left="318" w:hanging="284"/>
              <w:rPr>
                <w:color w:val="000000"/>
                <w:sz w:val="22"/>
                <w:szCs w:val="24"/>
                <w:lang w:val="id-ID"/>
              </w:rPr>
            </w:pPr>
            <w:r w:rsidRPr="00B34B73">
              <w:rPr>
                <w:color w:val="000000"/>
                <w:sz w:val="22"/>
                <w:szCs w:val="24"/>
                <w:lang w:val="id-ID"/>
              </w:rPr>
              <w:t>Menafsirkan solusi yang ditemukan melalui tulisan.</w:t>
            </w:r>
          </w:p>
        </w:tc>
        <w:tc>
          <w:tcPr>
            <w:tcW w:w="884" w:type="dxa"/>
          </w:tcPr>
          <w:p w:rsidR="00B34B73" w:rsidRPr="00B34B73" w:rsidRDefault="00B34B73" w:rsidP="005D095D">
            <w:pPr>
              <w:spacing w:after="0" w:line="240" w:lineRule="auto"/>
              <w:ind w:left="253" w:hanging="253"/>
              <w:jc w:val="center"/>
              <w:rPr>
                <w:rFonts w:ascii="Times New Roman" w:hAnsi="Times New Roman"/>
              </w:rPr>
            </w:pPr>
            <w:r w:rsidRPr="00B34B73">
              <w:rPr>
                <w:rFonts w:ascii="Times New Roman" w:hAnsi="Times New Roman"/>
              </w:rPr>
              <w:t>15</w:t>
            </w:r>
          </w:p>
        </w:tc>
        <w:tc>
          <w:tcPr>
            <w:tcW w:w="5069" w:type="dxa"/>
          </w:tcPr>
          <w:p w:rsidR="00B34B73" w:rsidRPr="00B34B73" w:rsidRDefault="00B34B73" w:rsidP="005D095D">
            <w:pPr>
              <w:spacing w:after="0" w:line="240" w:lineRule="auto"/>
              <w:jc w:val="both"/>
              <w:rPr>
                <w:rFonts w:ascii="Times New Roman" w:hAnsi="Times New Roman"/>
              </w:rPr>
            </w:pPr>
            <w:r w:rsidRPr="00B34B73">
              <w:rPr>
                <w:rFonts w:ascii="Times New Roman" w:eastAsia="Times New Roman" w:hAnsi="Times New Roman"/>
              </w:rPr>
              <w:t>Menjelaskan ide, situasi, dan relasi matematika secara tulisan dengan benar, sistematis dan lengkap.</w:t>
            </w:r>
          </w:p>
        </w:tc>
      </w:tr>
      <w:tr w:rsidR="00B34B73" w:rsidRPr="00B34B73" w:rsidTr="00B34B73">
        <w:tc>
          <w:tcPr>
            <w:tcW w:w="3119" w:type="dxa"/>
            <w:vMerge/>
          </w:tcPr>
          <w:p w:rsidR="00B34B73" w:rsidRPr="00B34B73" w:rsidRDefault="00B34B73" w:rsidP="005D095D">
            <w:pPr>
              <w:tabs>
                <w:tab w:val="left" w:pos="2700"/>
              </w:tabs>
              <w:spacing w:after="0" w:line="240" w:lineRule="auto"/>
              <w:rPr>
                <w:rFonts w:ascii="Times New Roman" w:hAnsi="Times New Roman"/>
                <w:b/>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14</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Menjelaskan ide, situasi, dan relasi matematika secara tulisan dengan kurang benar, sistematis </w:t>
            </w:r>
            <w:proofErr w:type="gramStart"/>
            <w:r w:rsidRPr="00B34B73">
              <w:rPr>
                <w:rFonts w:ascii="Times New Roman" w:eastAsia="Times New Roman" w:hAnsi="Times New Roman"/>
              </w:rPr>
              <w:t>dan  kurang</w:t>
            </w:r>
            <w:proofErr w:type="gramEnd"/>
            <w:r w:rsidRPr="00B34B73">
              <w:rPr>
                <w:rFonts w:ascii="Times New Roman" w:eastAsia="Times New Roman" w:hAnsi="Times New Roman"/>
              </w:rPr>
              <w:t xml:space="preserve"> lengkap.</w:t>
            </w:r>
          </w:p>
          <w:p w:rsidR="00B34B73" w:rsidRPr="00B34B73" w:rsidRDefault="00B34B73" w:rsidP="00BC4420">
            <w:pPr>
              <w:pStyle w:val="ListParagraph"/>
              <w:numPr>
                <w:ilvl w:val="0"/>
                <w:numId w:val="11"/>
              </w:numPr>
              <w:spacing w:after="0" w:line="240" w:lineRule="auto"/>
              <w:ind w:left="459" w:hanging="459"/>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13</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12</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11</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10</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dalam menulsikan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w:t>
            </w:r>
            <w:r w:rsidRPr="00B34B73">
              <w:rPr>
                <w:rFonts w:ascii="Times New Roman" w:eastAsia="Times New Roman" w:hAnsi="Times New Roman"/>
              </w:rPr>
              <w:lastRenderedPageBreak/>
              <w:t xml:space="preserve">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9</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8</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dalam menetukan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7</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6</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Salah dalam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Tidak menuliskan jawaban dalam menentukan kondisi keaadaan perpotongan dua fungsi dari </w:t>
            </w:r>
            <w:r w:rsidRPr="00B34B73">
              <w:rPr>
                <w:rFonts w:ascii="Times New Roman" w:hAnsi="Times New Roman"/>
              </w:rPr>
              <w:lastRenderedPageBreak/>
              <w:t>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5</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4</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sistematis dan kurang lengkap.</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3</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Salah dalam menuliskan </w:t>
            </w:r>
            <w:r w:rsidRPr="00B34B73">
              <w:rPr>
                <w:rFonts w:ascii="Times New Roman" w:eastAsia="Times New Roman" w:hAnsi="Times New Roman"/>
              </w:rPr>
              <w:t>ide, situasi, dan relasi matematika</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Tidak menggambarkan  grafik fungsi dari </w:t>
            </w:r>
            <w:r w:rsidRPr="00B34B73">
              <w:rPr>
                <w:rFonts w:ascii="Times New Roman" w:hAnsi="Times New Roman"/>
              </w:rPr>
              <w:lastRenderedPageBreak/>
              <w:t>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2</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Tidak menuliskan </w:t>
            </w:r>
            <w:r w:rsidRPr="00B34B73">
              <w:rPr>
                <w:rFonts w:ascii="Times New Roman" w:eastAsia="Times New Roman" w:hAnsi="Times New Roman"/>
              </w:rPr>
              <w:t>ide, situasi, dan relasi matematika</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Menjelaskan ide, situasi, dan relasi matematika secara tulisan dengan kurang benar dan tidak sistematis.</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Salah </w:t>
            </w:r>
            <w:r w:rsidRPr="00B34B73">
              <w:rPr>
                <w:rFonts w:ascii="Times New Roman" w:eastAsia="Times New Roman" w:hAnsi="Times New Roman"/>
              </w:rPr>
              <w:t>menjelaskan ide, situasi, dan relasi matematika secara tulisan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eastAsia="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0</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Tidak </w:t>
            </w:r>
            <w:r w:rsidRPr="00B34B73">
              <w:rPr>
                <w:rFonts w:ascii="Times New Roman" w:eastAsia="Times New Roman" w:hAnsi="Times New Roman"/>
              </w:rPr>
              <w:t xml:space="preserve">menjelaskan ide, situasi, dan relasi </w:t>
            </w:r>
            <w:r w:rsidRPr="00B34B73">
              <w:rPr>
                <w:rFonts w:ascii="Times New Roman" w:eastAsia="Times New Roman" w:hAnsi="Times New Roman"/>
              </w:rPr>
              <w:lastRenderedPageBreak/>
              <w:t>matematika secara tulisan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ada solusi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terbaca kosong atau tidak mencukupi untuk skor</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dikerjkan atau tidak ada solusi yang ditunjukkan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Solusi tidak benar dan tidak ada pekerjaan yang ditunjukkan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Beberapa data dari masalah disalin, tetapi tidak ada bukti dari strategi apapun ditampilkan atau dijelaskan.</w:t>
            </w:r>
          </w:p>
        </w:tc>
      </w:tr>
      <w:tr w:rsidR="00B34B73" w:rsidRPr="00B34B73" w:rsidTr="00B34B73">
        <w:tc>
          <w:tcPr>
            <w:tcW w:w="3119" w:type="dxa"/>
            <w:vMerge w:val="restart"/>
          </w:tcPr>
          <w:p w:rsidR="00B34B73" w:rsidRDefault="00B34B73" w:rsidP="005D095D">
            <w:pPr>
              <w:pStyle w:val="Body"/>
              <w:spacing w:line="240" w:lineRule="auto"/>
              <w:ind w:firstLine="0"/>
              <w:rPr>
                <w:color w:val="000000"/>
                <w:sz w:val="22"/>
                <w:szCs w:val="24"/>
                <w:lang w:val="id-ID"/>
              </w:rPr>
            </w:pPr>
            <w:r w:rsidRPr="0015319A">
              <w:rPr>
                <w:color w:val="000000"/>
                <w:sz w:val="22"/>
                <w:szCs w:val="24"/>
                <w:lang w:val="id-ID"/>
              </w:rPr>
              <w:lastRenderedPageBreak/>
              <w:t>Kemampuan memahami, menginterprestasikan dan mengevaluasi ide-ide matematika baik secara lisan atau bentuk visual lainnnya.</w:t>
            </w:r>
          </w:p>
          <w:p w:rsidR="00B34B73" w:rsidRDefault="00B34B73" w:rsidP="00BC4420">
            <w:pPr>
              <w:pStyle w:val="Body"/>
              <w:numPr>
                <w:ilvl w:val="0"/>
                <w:numId w:val="14"/>
              </w:numPr>
              <w:spacing w:line="240" w:lineRule="auto"/>
              <w:ind w:left="318" w:hanging="318"/>
              <w:rPr>
                <w:color w:val="000000"/>
                <w:sz w:val="22"/>
                <w:szCs w:val="24"/>
                <w:lang w:val="id-ID"/>
              </w:rPr>
            </w:pPr>
            <w:r w:rsidRPr="0015319A">
              <w:rPr>
                <w:color w:val="000000"/>
                <w:sz w:val="22"/>
                <w:szCs w:val="24"/>
                <w:lang w:val="id-ID"/>
              </w:rPr>
              <w:t>Menuliskan solusi dengan menggunakan istilah-istilah dan notasi-notasi matematika secara tepat untuk menyajikan idenya dalam menyelesaikan permasalahan yang ada.</w:t>
            </w:r>
          </w:p>
          <w:p w:rsidR="00B34B73" w:rsidRPr="00B34B73" w:rsidRDefault="00B34B73" w:rsidP="00BC4420">
            <w:pPr>
              <w:pStyle w:val="Body"/>
              <w:numPr>
                <w:ilvl w:val="0"/>
                <w:numId w:val="14"/>
              </w:numPr>
              <w:spacing w:line="240" w:lineRule="auto"/>
              <w:ind w:left="318" w:hanging="318"/>
              <w:rPr>
                <w:color w:val="000000"/>
                <w:sz w:val="22"/>
                <w:szCs w:val="24"/>
                <w:lang w:val="id-ID"/>
              </w:rPr>
            </w:pPr>
            <w:r w:rsidRPr="00B34B73">
              <w:rPr>
                <w:color w:val="000000"/>
                <w:sz w:val="22"/>
                <w:szCs w:val="24"/>
                <w:lang w:val="id-ID"/>
              </w:rPr>
              <w:t>Menyajikan pendapatnya yaitu berupa penyelesaian permasalahan yang ditulis pada lembar jawaban secara terstuktur.</w:t>
            </w:r>
          </w:p>
        </w:tc>
        <w:tc>
          <w:tcPr>
            <w:tcW w:w="884" w:type="dxa"/>
          </w:tcPr>
          <w:p w:rsidR="00B34B73" w:rsidRPr="00B34B73" w:rsidRDefault="00B34B73" w:rsidP="005D095D">
            <w:pPr>
              <w:spacing w:after="0" w:line="240" w:lineRule="auto"/>
              <w:ind w:left="253" w:hanging="253"/>
              <w:jc w:val="center"/>
              <w:rPr>
                <w:rFonts w:ascii="Times New Roman" w:hAnsi="Times New Roman"/>
              </w:rPr>
            </w:pPr>
            <w:r w:rsidRPr="00B34B73">
              <w:rPr>
                <w:rFonts w:ascii="Times New Roman" w:hAnsi="Times New Roman"/>
              </w:rPr>
              <w:t>15</w:t>
            </w:r>
          </w:p>
        </w:tc>
        <w:tc>
          <w:tcPr>
            <w:tcW w:w="5069" w:type="dxa"/>
          </w:tcPr>
          <w:p w:rsidR="00B34B73" w:rsidRPr="00B34B73" w:rsidRDefault="00B34B73" w:rsidP="005D095D">
            <w:pPr>
              <w:spacing w:after="0" w:line="240" w:lineRule="auto"/>
              <w:jc w:val="both"/>
              <w:rPr>
                <w:rFonts w:ascii="Times New Roman" w:hAnsi="Times New Roman"/>
              </w:rPr>
            </w:pPr>
            <w:r w:rsidRPr="00B34B73">
              <w:rPr>
                <w:rFonts w:ascii="Times New Roman" w:eastAsia="Times New Roman" w:hAnsi="Times New Roman"/>
              </w:rPr>
              <w:t>Menggunakan bahasa matematika dan simbol secara tepat.</w:t>
            </w:r>
          </w:p>
        </w:tc>
      </w:tr>
      <w:tr w:rsidR="00B34B73" w:rsidRPr="00B34B73" w:rsidTr="00B34B73">
        <w:tc>
          <w:tcPr>
            <w:tcW w:w="3119" w:type="dxa"/>
            <w:vMerge/>
          </w:tcPr>
          <w:p w:rsidR="00B34B73" w:rsidRPr="00B34B73" w:rsidRDefault="00B34B73" w:rsidP="005D095D">
            <w:pPr>
              <w:tabs>
                <w:tab w:val="left" w:pos="2700"/>
              </w:tabs>
              <w:spacing w:after="0" w:line="240" w:lineRule="auto"/>
              <w:rPr>
                <w:rFonts w:ascii="Times New Roman" w:hAnsi="Times New Roman"/>
                <w:b/>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14</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13</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12</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11</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spacing w:after="0" w:line="240" w:lineRule="auto"/>
              <w:ind w:left="253" w:hanging="253"/>
              <w:jc w:val="center"/>
              <w:rPr>
                <w:rFonts w:ascii="Times New Roman" w:hAnsi="Times New Roman"/>
              </w:rPr>
            </w:pPr>
            <w:r w:rsidRPr="00B34B73">
              <w:rPr>
                <w:rFonts w:ascii="Times New Roman" w:hAnsi="Times New Roman"/>
              </w:rPr>
              <w:t>10</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dalam menulsikan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 </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9</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Menggunakan bahasa matematika dan simbol </w:t>
            </w:r>
            <w:r w:rsidRPr="00B34B73">
              <w:rPr>
                <w:rFonts w:ascii="Times New Roman" w:eastAsia="Times New Roman" w:hAnsi="Times New Roman"/>
              </w:rPr>
              <w:lastRenderedPageBreak/>
              <w:t>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8</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dalam menetukan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7</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6</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Salah dalam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lastRenderedPageBreak/>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5</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4</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3</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Salah dalam menuliskan </w:t>
            </w:r>
            <w:r w:rsidRPr="00B34B73">
              <w:rPr>
                <w:rFonts w:ascii="Times New Roman" w:eastAsia="Times New Roman" w:hAnsi="Times New Roman"/>
              </w:rPr>
              <w:t>ide, situasi, dan relasi matematika</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Salah atau tidak menuliskan jawaban dalam </w:t>
            </w:r>
            <w:r w:rsidRPr="00B34B73">
              <w:rPr>
                <w:rFonts w:ascii="Times New Roman" w:hAnsi="Times New Roman"/>
              </w:rPr>
              <w:lastRenderedPageBreak/>
              <w:t>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2</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Tidak </w:t>
            </w: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1</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Salah </w:t>
            </w:r>
            <w:r w:rsidRPr="00B34B73">
              <w:rPr>
                <w:rFonts w:ascii="Times New Roman" w:eastAsia="Times New Roman" w:hAnsi="Times New Roman"/>
              </w:rPr>
              <w:t>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atau tidak menuliskan syarat perlu untuk variabel </w:t>
            </w:r>
            <m:oMath>
              <m:r>
                <w:rPr>
                  <w:rFonts w:ascii="Cambria Math" w:eastAsia="Times New Roman" w:hAnsi="Cambria Math"/>
                </w:rPr>
                <m:t>x</m:t>
              </m:r>
            </m:oMath>
            <w:r w:rsidRPr="00B34B73">
              <w:rPr>
                <w:rFonts w:ascii="Times New Roman" w:eastAsia="Times New Roman" w:hAnsi="Times New Roman"/>
              </w:rPr>
              <w:t xml:space="preserve"> dan </w:t>
            </w:r>
            <m:oMath>
              <m:r>
                <w:rPr>
                  <w:rFonts w:ascii="Cambria Math" w:eastAsia="Times New Roman" w:hAnsi="Cambria Math"/>
                </w:rPr>
                <m:t>y</m:t>
              </m:r>
            </m:oMath>
            <w:r w:rsidRPr="00B34B73">
              <w:rPr>
                <w:rFonts w:ascii="Times New Roman" w:eastAsia="Times New Roman" w:hAnsi="Times New Roman"/>
              </w:rPr>
              <w:t xml:space="preserve"> yaitu </w:t>
            </w:r>
            <m:oMath>
              <m:r>
                <w:rPr>
                  <w:rFonts w:ascii="Cambria Math" w:eastAsia="Times New Roman" w:hAnsi="Cambria Math"/>
                </w:rPr>
                <m:t>x≥0</m:t>
              </m:r>
            </m:oMath>
            <w:r w:rsidRPr="00B34B73">
              <w:rPr>
                <w:rFonts w:ascii="Times New Roman" w:eastAsia="Times New Roman" w:hAnsi="Times New Roman"/>
              </w:rPr>
              <w:t xml:space="preserve"> dan </w:t>
            </w:r>
            <m:oMath>
              <m:r>
                <w:rPr>
                  <w:rFonts w:ascii="Cambria Math" w:eastAsia="Times New Roman" w:hAnsi="Cambria Math"/>
                </w:rPr>
                <m:t>y≥0</m:t>
              </m:r>
            </m:oMath>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Tidak menuliskan model matematika dari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menggambarkan  grafik fungsi dari masalah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kondisi keaadaan perpotongan dua fungsi dari grafik yang disajikan.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menuliskan jawaban dalam menentukan fungsi objektif berdasarkan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Salah atau tidak menuliskan jawaban dalam menentukan perhitungan masalah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eastAsia="Times New Roman" w:hAnsi="Times New Roman"/>
              </w:rPr>
              <w:t xml:space="preserve">Salah </w:t>
            </w:r>
            <w:r w:rsidRPr="00B34B73">
              <w:rPr>
                <w:rFonts w:ascii="Times New Roman" w:hAnsi="Times New Roman"/>
              </w:rPr>
              <w:t>atau tidak menuliskan jawaban</w:t>
            </w:r>
            <w:r w:rsidRPr="00B34B73">
              <w:rPr>
                <w:rFonts w:ascii="Times New Roman" w:eastAsia="Times New Roman" w:hAnsi="Times New Roman"/>
              </w:rPr>
              <w:t xml:space="preserve"> dalam menentukan kesimpulan</w:t>
            </w:r>
          </w:p>
        </w:tc>
      </w:tr>
      <w:tr w:rsidR="00B34B73" w:rsidRPr="00B34B73" w:rsidTr="00B34B73">
        <w:tc>
          <w:tcPr>
            <w:tcW w:w="3119" w:type="dxa"/>
            <w:vMerge/>
          </w:tcPr>
          <w:p w:rsidR="00B34B73" w:rsidRPr="00B34B73" w:rsidRDefault="00B34B73" w:rsidP="005D095D">
            <w:pPr>
              <w:tabs>
                <w:tab w:val="left" w:pos="2700"/>
              </w:tabs>
              <w:spacing w:after="0" w:line="240" w:lineRule="auto"/>
              <w:ind w:left="253" w:hanging="253"/>
              <w:rPr>
                <w:rFonts w:ascii="Times New Roman" w:eastAsia="Times New Roman" w:hAnsi="Times New Roman"/>
              </w:rPr>
            </w:pPr>
          </w:p>
        </w:tc>
        <w:tc>
          <w:tcPr>
            <w:tcW w:w="884" w:type="dxa"/>
          </w:tcPr>
          <w:p w:rsidR="00B34B73" w:rsidRPr="00B34B73" w:rsidRDefault="00B34B73" w:rsidP="005D095D">
            <w:pPr>
              <w:tabs>
                <w:tab w:val="left" w:pos="2700"/>
              </w:tabs>
              <w:spacing w:after="0" w:line="240" w:lineRule="auto"/>
              <w:ind w:left="253" w:hanging="253"/>
              <w:jc w:val="center"/>
              <w:rPr>
                <w:rFonts w:ascii="Times New Roman" w:eastAsia="Times New Roman" w:hAnsi="Times New Roman"/>
              </w:rPr>
            </w:pPr>
            <w:r w:rsidRPr="00B34B73">
              <w:rPr>
                <w:rFonts w:ascii="Times New Roman" w:eastAsia="Times New Roman" w:hAnsi="Times New Roman"/>
              </w:rPr>
              <w:t>0</w:t>
            </w:r>
          </w:p>
        </w:tc>
        <w:tc>
          <w:tcPr>
            <w:tcW w:w="5069" w:type="dxa"/>
          </w:tcPr>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w:t>
            </w:r>
            <w:r w:rsidRPr="00B34B73">
              <w:rPr>
                <w:rFonts w:ascii="Times New Roman" w:eastAsia="Times New Roman" w:hAnsi="Times New Roman"/>
              </w:rPr>
              <w:t xml:space="preserve"> menggunakan bahasa matematika dan simbol kurang tepat</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ada solusi yang diberikan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terbaca kosong atau tidak mencukupi untuk skor</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Tidak dikerjkan atau tidak ada solusi yang ditunjukkan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Solusi tidak benar dan tidak ada pekerjaan yang ditunjukkan</w:t>
            </w:r>
          </w:p>
          <w:p w:rsidR="00B34B73" w:rsidRPr="00B34B73" w:rsidRDefault="00B34B73" w:rsidP="00BC4420">
            <w:pPr>
              <w:pStyle w:val="ListParagraph"/>
              <w:numPr>
                <w:ilvl w:val="0"/>
                <w:numId w:val="11"/>
              </w:numPr>
              <w:spacing w:after="0" w:line="240" w:lineRule="auto"/>
              <w:ind w:left="459" w:hanging="459"/>
              <w:jc w:val="both"/>
              <w:rPr>
                <w:rFonts w:ascii="Times New Roman" w:hAnsi="Times New Roman"/>
              </w:rPr>
            </w:pPr>
            <w:r w:rsidRPr="00B34B73">
              <w:rPr>
                <w:rFonts w:ascii="Times New Roman" w:hAnsi="Times New Roman"/>
              </w:rPr>
              <w:t xml:space="preserve">Beberapa data dari masalah disalin, tetapi tidak </w:t>
            </w:r>
            <w:r w:rsidRPr="00B34B73">
              <w:rPr>
                <w:rFonts w:ascii="Times New Roman" w:hAnsi="Times New Roman"/>
              </w:rPr>
              <w:lastRenderedPageBreak/>
              <w:t>ada bukti dari strategi apapun ditampilkan atau dijelaskan.</w:t>
            </w:r>
          </w:p>
        </w:tc>
      </w:tr>
    </w:tbl>
    <w:p w:rsidR="00B34B73" w:rsidRDefault="00B34B73" w:rsidP="00B34B73">
      <w:pPr>
        <w:jc w:val="center"/>
        <w:rPr>
          <w:rFonts w:ascii="Times New Roman" w:hAnsi="Times New Roman"/>
          <w:b/>
          <w:sz w:val="24"/>
          <w:szCs w:val="24"/>
        </w:rPr>
      </w:pPr>
    </w:p>
    <w:p w:rsidR="00B34B73" w:rsidRDefault="00B34B73" w:rsidP="00B34B73">
      <w:pPr>
        <w:jc w:val="center"/>
        <w:rPr>
          <w:rFonts w:ascii="Times New Roman" w:hAnsi="Times New Roman"/>
          <w:b/>
          <w:sz w:val="24"/>
          <w:szCs w:val="24"/>
        </w:rPr>
      </w:pPr>
    </w:p>
    <w:p w:rsidR="00B34B73" w:rsidRDefault="00B34B73" w:rsidP="00B34B73"/>
    <w:p w:rsidR="00B34B73" w:rsidRDefault="00B34B73" w:rsidP="00B34B73"/>
    <w:p w:rsidR="00B34B73" w:rsidRPr="00B34B73" w:rsidRDefault="00B34B73" w:rsidP="00B34B73">
      <w:pPr>
        <w:rPr>
          <w:lang w:val="id-ID"/>
        </w:rPr>
      </w:pPr>
    </w:p>
    <w:sectPr w:rsidR="00B34B73" w:rsidRPr="00B34B73" w:rsidSect="000C570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20" w:rsidRDefault="00BC4420" w:rsidP="000C5703">
      <w:pPr>
        <w:spacing w:after="0" w:line="240" w:lineRule="auto"/>
      </w:pPr>
      <w:r>
        <w:separator/>
      </w:r>
    </w:p>
  </w:endnote>
  <w:endnote w:type="continuationSeparator" w:id="0">
    <w:p w:rsidR="00BC4420" w:rsidRDefault="00BC4420" w:rsidP="000C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20" w:rsidRDefault="00BC4420" w:rsidP="000C5703">
      <w:pPr>
        <w:spacing w:after="0" w:line="240" w:lineRule="auto"/>
      </w:pPr>
      <w:r>
        <w:separator/>
      </w:r>
    </w:p>
  </w:footnote>
  <w:footnote w:type="continuationSeparator" w:id="0">
    <w:p w:rsidR="00BC4420" w:rsidRDefault="00BC4420" w:rsidP="000C57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5FB7"/>
    <w:multiLevelType w:val="hybridMultilevel"/>
    <w:tmpl w:val="098213BC"/>
    <w:lvl w:ilvl="0" w:tplc="3B9A1154">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1">
    <w:nsid w:val="2B0E6980"/>
    <w:multiLevelType w:val="hybridMultilevel"/>
    <w:tmpl w:val="A4EA57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5C7756"/>
    <w:multiLevelType w:val="hybridMultilevel"/>
    <w:tmpl w:val="9D427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B6851"/>
    <w:multiLevelType w:val="hybridMultilevel"/>
    <w:tmpl w:val="4F46A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AA612D"/>
    <w:multiLevelType w:val="hybridMultilevel"/>
    <w:tmpl w:val="80F4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E6A07"/>
    <w:multiLevelType w:val="hybridMultilevel"/>
    <w:tmpl w:val="B43E3EC6"/>
    <w:lvl w:ilvl="0" w:tplc="545835DC">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6">
    <w:nsid w:val="61B23856"/>
    <w:multiLevelType w:val="hybridMultilevel"/>
    <w:tmpl w:val="86AE21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5F0033B"/>
    <w:multiLevelType w:val="hybridMultilevel"/>
    <w:tmpl w:val="3566D1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7F73499"/>
    <w:multiLevelType w:val="hybridMultilevel"/>
    <w:tmpl w:val="712057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BE16C46"/>
    <w:multiLevelType w:val="hybridMultilevel"/>
    <w:tmpl w:val="6E52C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1797B"/>
    <w:multiLevelType w:val="hybridMultilevel"/>
    <w:tmpl w:val="42B80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C66A83"/>
    <w:multiLevelType w:val="hybridMultilevel"/>
    <w:tmpl w:val="11123B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507377"/>
    <w:multiLevelType w:val="hybridMultilevel"/>
    <w:tmpl w:val="F0B85738"/>
    <w:lvl w:ilvl="0" w:tplc="7A7E9C90">
      <w:start w:val="1"/>
      <w:numFmt w:val="lowerLetter"/>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13">
    <w:nsid w:val="7CAE0186"/>
    <w:multiLevelType w:val="hybridMultilevel"/>
    <w:tmpl w:val="102E1F8E"/>
    <w:lvl w:ilvl="0" w:tplc="F800E1B4">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7"/>
  </w:num>
  <w:num w:numId="4">
    <w:abstractNumId w:val="6"/>
  </w:num>
  <w:num w:numId="5">
    <w:abstractNumId w:val="11"/>
  </w:num>
  <w:num w:numId="6">
    <w:abstractNumId w:val="10"/>
  </w:num>
  <w:num w:numId="7">
    <w:abstractNumId w:val="13"/>
  </w:num>
  <w:num w:numId="8">
    <w:abstractNumId w:val="9"/>
  </w:num>
  <w:num w:numId="9">
    <w:abstractNumId w:val="2"/>
  </w:num>
  <w:num w:numId="10">
    <w:abstractNumId w:val="3"/>
  </w:num>
  <w:num w:numId="11">
    <w:abstractNumId w:val="4"/>
  </w:num>
  <w:num w:numId="12">
    <w:abstractNumId w:val="8"/>
  </w:num>
  <w:num w:numId="13">
    <w:abstractNumId w:val="12"/>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03"/>
    <w:rsid w:val="000239A9"/>
    <w:rsid w:val="0003156B"/>
    <w:rsid w:val="000434E3"/>
    <w:rsid w:val="00047B80"/>
    <w:rsid w:val="000527E1"/>
    <w:rsid w:val="00074186"/>
    <w:rsid w:val="000B1FE9"/>
    <w:rsid w:val="000C5703"/>
    <w:rsid w:val="000D19A7"/>
    <w:rsid w:val="000E3C49"/>
    <w:rsid w:val="000E50A1"/>
    <w:rsid w:val="00101B50"/>
    <w:rsid w:val="001214AA"/>
    <w:rsid w:val="00164AA9"/>
    <w:rsid w:val="00167947"/>
    <w:rsid w:val="00181622"/>
    <w:rsid w:val="001855DD"/>
    <w:rsid w:val="0019207F"/>
    <w:rsid w:val="001D0F1E"/>
    <w:rsid w:val="00215C6D"/>
    <w:rsid w:val="0025086C"/>
    <w:rsid w:val="00261062"/>
    <w:rsid w:val="00273A75"/>
    <w:rsid w:val="002879E2"/>
    <w:rsid w:val="00295D1D"/>
    <w:rsid w:val="002F088A"/>
    <w:rsid w:val="003108F0"/>
    <w:rsid w:val="00330023"/>
    <w:rsid w:val="003368FA"/>
    <w:rsid w:val="00341375"/>
    <w:rsid w:val="003843B0"/>
    <w:rsid w:val="003A6E33"/>
    <w:rsid w:val="003B08A4"/>
    <w:rsid w:val="003F6400"/>
    <w:rsid w:val="0040470C"/>
    <w:rsid w:val="00417166"/>
    <w:rsid w:val="004413C8"/>
    <w:rsid w:val="00474109"/>
    <w:rsid w:val="00475C79"/>
    <w:rsid w:val="00504C06"/>
    <w:rsid w:val="00510194"/>
    <w:rsid w:val="005363FA"/>
    <w:rsid w:val="00552F46"/>
    <w:rsid w:val="005D57FE"/>
    <w:rsid w:val="005D77C8"/>
    <w:rsid w:val="00624CE9"/>
    <w:rsid w:val="0064747C"/>
    <w:rsid w:val="0065617D"/>
    <w:rsid w:val="00656C76"/>
    <w:rsid w:val="00666B24"/>
    <w:rsid w:val="00695273"/>
    <w:rsid w:val="006C076D"/>
    <w:rsid w:val="006D1B53"/>
    <w:rsid w:val="006D75D9"/>
    <w:rsid w:val="006D75E5"/>
    <w:rsid w:val="006E6DEC"/>
    <w:rsid w:val="0070454F"/>
    <w:rsid w:val="007102D1"/>
    <w:rsid w:val="00735813"/>
    <w:rsid w:val="007671D7"/>
    <w:rsid w:val="00773B4B"/>
    <w:rsid w:val="0077484C"/>
    <w:rsid w:val="007D05F1"/>
    <w:rsid w:val="007D727F"/>
    <w:rsid w:val="007E2AFF"/>
    <w:rsid w:val="007E6D65"/>
    <w:rsid w:val="007E7100"/>
    <w:rsid w:val="008149F1"/>
    <w:rsid w:val="0088003F"/>
    <w:rsid w:val="00897529"/>
    <w:rsid w:val="008B3B03"/>
    <w:rsid w:val="008B47B3"/>
    <w:rsid w:val="008D4793"/>
    <w:rsid w:val="008F618B"/>
    <w:rsid w:val="00952C40"/>
    <w:rsid w:val="00976EB8"/>
    <w:rsid w:val="009777EA"/>
    <w:rsid w:val="009A0C83"/>
    <w:rsid w:val="009C576A"/>
    <w:rsid w:val="009F6ECC"/>
    <w:rsid w:val="00A57211"/>
    <w:rsid w:val="00A57E2A"/>
    <w:rsid w:val="00AD5EAB"/>
    <w:rsid w:val="00AD5F9C"/>
    <w:rsid w:val="00B0396F"/>
    <w:rsid w:val="00B167DB"/>
    <w:rsid w:val="00B30832"/>
    <w:rsid w:val="00B34B73"/>
    <w:rsid w:val="00B35B81"/>
    <w:rsid w:val="00B55949"/>
    <w:rsid w:val="00B76E6B"/>
    <w:rsid w:val="00BC4420"/>
    <w:rsid w:val="00BC6CE1"/>
    <w:rsid w:val="00BD3704"/>
    <w:rsid w:val="00C01423"/>
    <w:rsid w:val="00C460F6"/>
    <w:rsid w:val="00C46996"/>
    <w:rsid w:val="00C74F66"/>
    <w:rsid w:val="00C92B74"/>
    <w:rsid w:val="00CD24CE"/>
    <w:rsid w:val="00CE651A"/>
    <w:rsid w:val="00D027D4"/>
    <w:rsid w:val="00D062E7"/>
    <w:rsid w:val="00D773A5"/>
    <w:rsid w:val="00D820F3"/>
    <w:rsid w:val="00DC2823"/>
    <w:rsid w:val="00DE5259"/>
    <w:rsid w:val="00E05509"/>
    <w:rsid w:val="00E12BAD"/>
    <w:rsid w:val="00E1576B"/>
    <w:rsid w:val="00E173FC"/>
    <w:rsid w:val="00E4596D"/>
    <w:rsid w:val="00E860B9"/>
    <w:rsid w:val="00E9498F"/>
    <w:rsid w:val="00EB1E72"/>
    <w:rsid w:val="00EB32AF"/>
    <w:rsid w:val="00EB5858"/>
    <w:rsid w:val="00EE1EB8"/>
    <w:rsid w:val="00F05771"/>
    <w:rsid w:val="00F153FC"/>
    <w:rsid w:val="00F2148C"/>
    <w:rsid w:val="00F50C27"/>
    <w:rsid w:val="00F62C84"/>
    <w:rsid w:val="00FB54F8"/>
    <w:rsid w:val="00FE50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0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C5703"/>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styleId="ListParagraph">
    <w:name w:val="List Paragraph"/>
    <w:aliases w:val="Body of text,List Paragraph1,Body of text+1,Body of text+2,Body of text+3,List Paragraph11,Medium Grid 1 - Accent 21,Colorful List - Accent 11,sub-section,normal,Light Grid - Accent 31"/>
    <w:basedOn w:val="Normal"/>
    <w:link w:val="ListParagraphChar"/>
    <w:uiPriority w:val="34"/>
    <w:qFormat/>
    <w:rsid w:val="000C5703"/>
    <w:pPr>
      <w:ind w:left="720"/>
      <w:contextualSpacing/>
    </w:pPr>
    <w:rPr>
      <w:rFonts w:asciiTheme="minorHAnsi" w:eastAsiaTheme="minorEastAsia" w:hAnsiTheme="minorHAnsi" w:cstheme="minorBidi"/>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ub-section Char,normal Char"/>
    <w:link w:val="ListParagraph"/>
    <w:uiPriority w:val="34"/>
    <w:rsid w:val="000C5703"/>
    <w:rPr>
      <w:rFonts w:eastAsiaTheme="minorEastAsia"/>
      <w:lang w:val="en-US"/>
    </w:rPr>
  </w:style>
  <w:style w:type="paragraph" w:styleId="Header">
    <w:name w:val="header"/>
    <w:basedOn w:val="Normal"/>
    <w:link w:val="HeaderChar"/>
    <w:uiPriority w:val="99"/>
    <w:unhideWhenUsed/>
    <w:rsid w:val="000C5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703"/>
    <w:rPr>
      <w:rFonts w:ascii="Calibri" w:eastAsia="Calibri" w:hAnsi="Calibri" w:cs="Times New Roman"/>
      <w:lang w:val="en-US"/>
    </w:rPr>
  </w:style>
  <w:style w:type="paragraph" w:styleId="Footer">
    <w:name w:val="footer"/>
    <w:basedOn w:val="Normal"/>
    <w:link w:val="FooterChar"/>
    <w:uiPriority w:val="99"/>
    <w:unhideWhenUsed/>
    <w:rsid w:val="000C5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703"/>
    <w:rPr>
      <w:rFonts w:ascii="Calibri" w:eastAsia="Calibri" w:hAnsi="Calibri" w:cs="Times New Roman"/>
      <w:lang w:val="en-US"/>
    </w:rPr>
  </w:style>
  <w:style w:type="paragraph" w:styleId="FootnoteText">
    <w:name w:val="footnote text"/>
    <w:basedOn w:val="Normal"/>
    <w:link w:val="FootnoteTextChar"/>
    <w:uiPriority w:val="99"/>
    <w:semiHidden/>
    <w:unhideWhenUsed/>
    <w:rsid w:val="00B34B73"/>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B34B73"/>
    <w:rPr>
      <w:rFonts w:eastAsiaTheme="minorEastAsia"/>
      <w:sz w:val="20"/>
      <w:szCs w:val="20"/>
      <w:lang w:val="en-US"/>
    </w:rPr>
  </w:style>
  <w:style w:type="character" w:styleId="FootnoteReference">
    <w:name w:val="footnote reference"/>
    <w:basedOn w:val="DefaultParagraphFont"/>
    <w:uiPriority w:val="99"/>
    <w:semiHidden/>
    <w:unhideWhenUsed/>
    <w:rsid w:val="00B34B73"/>
    <w:rPr>
      <w:vertAlign w:val="superscript"/>
    </w:rPr>
  </w:style>
  <w:style w:type="paragraph" w:styleId="BalloonText">
    <w:name w:val="Balloon Text"/>
    <w:basedOn w:val="Normal"/>
    <w:link w:val="BalloonTextChar"/>
    <w:uiPriority w:val="99"/>
    <w:semiHidden/>
    <w:unhideWhenUsed/>
    <w:rsid w:val="00B34B7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34B73"/>
    <w:rPr>
      <w:rFonts w:ascii="Tahoma" w:eastAsiaTheme="minorEastAsia" w:hAnsi="Tahoma" w:cs="Tahoma"/>
      <w:sz w:val="16"/>
      <w:szCs w:val="16"/>
      <w:lang w:val="en-US"/>
    </w:rPr>
  </w:style>
  <w:style w:type="character" w:styleId="PlaceholderText">
    <w:name w:val="Placeholder Text"/>
    <w:basedOn w:val="DefaultParagraphFont"/>
    <w:uiPriority w:val="99"/>
    <w:semiHidden/>
    <w:rsid w:val="00B34B73"/>
    <w:rPr>
      <w:color w:val="808080"/>
    </w:rPr>
  </w:style>
  <w:style w:type="table" w:styleId="TableGrid">
    <w:name w:val="Table Grid"/>
    <w:basedOn w:val="TableNormal"/>
    <w:uiPriority w:val="59"/>
    <w:rsid w:val="00B34B73"/>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34B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0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C5703"/>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styleId="ListParagraph">
    <w:name w:val="List Paragraph"/>
    <w:aliases w:val="Body of text,List Paragraph1,Body of text+1,Body of text+2,Body of text+3,List Paragraph11,Medium Grid 1 - Accent 21,Colorful List - Accent 11,sub-section,normal,Light Grid - Accent 31"/>
    <w:basedOn w:val="Normal"/>
    <w:link w:val="ListParagraphChar"/>
    <w:uiPriority w:val="34"/>
    <w:qFormat/>
    <w:rsid w:val="000C5703"/>
    <w:pPr>
      <w:ind w:left="720"/>
      <w:contextualSpacing/>
    </w:pPr>
    <w:rPr>
      <w:rFonts w:asciiTheme="minorHAnsi" w:eastAsiaTheme="minorEastAsia" w:hAnsiTheme="minorHAnsi" w:cstheme="minorBidi"/>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sub-section Char,normal Char"/>
    <w:link w:val="ListParagraph"/>
    <w:uiPriority w:val="34"/>
    <w:rsid w:val="000C5703"/>
    <w:rPr>
      <w:rFonts w:eastAsiaTheme="minorEastAsia"/>
      <w:lang w:val="en-US"/>
    </w:rPr>
  </w:style>
  <w:style w:type="paragraph" w:styleId="Header">
    <w:name w:val="header"/>
    <w:basedOn w:val="Normal"/>
    <w:link w:val="HeaderChar"/>
    <w:uiPriority w:val="99"/>
    <w:unhideWhenUsed/>
    <w:rsid w:val="000C5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703"/>
    <w:rPr>
      <w:rFonts w:ascii="Calibri" w:eastAsia="Calibri" w:hAnsi="Calibri" w:cs="Times New Roman"/>
      <w:lang w:val="en-US"/>
    </w:rPr>
  </w:style>
  <w:style w:type="paragraph" w:styleId="Footer">
    <w:name w:val="footer"/>
    <w:basedOn w:val="Normal"/>
    <w:link w:val="FooterChar"/>
    <w:uiPriority w:val="99"/>
    <w:unhideWhenUsed/>
    <w:rsid w:val="000C5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703"/>
    <w:rPr>
      <w:rFonts w:ascii="Calibri" w:eastAsia="Calibri" w:hAnsi="Calibri" w:cs="Times New Roman"/>
      <w:lang w:val="en-US"/>
    </w:rPr>
  </w:style>
  <w:style w:type="paragraph" w:styleId="FootnoteText">
    <w:name w:val="footnote text"/>
    <w:basedOn w:val="Normal"/>
    <w:link w:val="FootnoteTextChar"/>
    <w:uiPriority w:val="99"/>
    <w:semiHidden/>
    <w:unhideWhenUsed/>
    <w:rsid w:val="00B34B73"/>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B34B73"/>
    <w:rPr>
      <w:rFonts w:eastAsiaTheme="minorEastAsia"/>
      <w:sz w:val="20"/>
      <w:szCs w:val="20"/>
      <w:lang w:val="en-US"/>
    </w:rPr>
  </w:style>
  <w:style w:type="character" w:styleId="FootnoteReference">
    <w:name w:val="footnote reference"/>
    <w:basedOn w:val="DefaultParagraphFont"/>
    <w:uiPriority w:val="99"/>
    <w:semiHidden/>
    <w:unhideWhenUsed/>
    <w:rsid w:val="00B34B73"/>
    <w:rPr>
      <w:vertAlign w:val="superscript"/>
    </w:rPr>
  </w:style>
  <w:style w:type="paragraph" w:styleId="BalloonText">
    <w:name w:val="Balloon Text"/>
    <w:basedOn w:val="Normal"/>
    <w:link w:val="BalloonTextChar"/>
    <w:uiPriority w:val="99"/>
    <w:semiHidden/>
    <w:unhideWhenUsed/>
    <w:rsid w:val="00B34B7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34B73"/>
    <w:rPr>
      <w:rFonts w:ascii="Tahoma" w:eastAsiaTheme="minorEastAsia" w:hAnsi="Tahoma" w:cs="Tahoma"/>
      <w:sz w:val="16"/>
      <w:szCs w:val="16"/>
      <w:lang w:val="en-US"/>
    </w:rPr>
  </w:style>
  <w:style w:type="character" w:styleId="PlaceholderText">
    <w:name w:val="Placeholder Text"/>
    <w:basedOn w:val="DefaultParagraphFont"/>
    <w:uiPriority w:val="99"/>
    <w:semiHidden/>
    <w:rsid w:val="00B34B73"/>
    <w:rPr>
      <w:color w:val="808080"/>
    </w:rPr>
  </w:style>
  <w:style w:type="table" w:styleId="TableGrid">
    <w:name w:val="Table Grid"/>
    <w:basedOn w:val="TableNormal"/>
    <w:uiPriority w:val="59"/>
    <w:rsid w:val="00B34B73"/>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34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5377</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2021-07-27T02:10:00Z</dcterms:created>
  <dcterms:modified xsi:type="dcterms:W3CDTF">2021-07-27T02:39:00Z</dcterms:modified>
</cp:coreProperties>
</file>