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3AD" w:rsidRPr="00E75E4B" w:rsidRDefault="00A563AD" w:rsidP="00A563AD">
      <w:pPr>
        <w:jc w:val="center"/>
        <w:rPr>
          <w:b/>
          <w:sz w:val="28"/>
          <w:szCs w:val="28"/>
          <w:lang w:val="es-VE"/>
        </w:rPr>
      </w:pPr>
      <w:r w:rsidRPr="00E75E4B">
        <w:rPr>
          <w:b/>
          <w:sz w:val="28"/>
          <w:szCs w:val="28"/>
          <w:lang w:val="es-ES"/>
        </w:rPr>
        <w:t xml:space="preserve">Meningkatkan Pemahaman dan Mengembangkan </w:t>
      </w:r>
      <w:r w:rsidR="00A92C5E" w:rsidRPr="00E75E4B">
        <w:rPr>
          <w:b/>
          <w:sz w:val="28"/>
          <w:szCs w:val="28"/>
          <w:lang w:val="es-ES"/>
        </w:rPr>
        <w:t>Karakter</w:t>
      </w:r>
      <w:r w:rsidRPr="00E75E4B">
        <w:rPr>
          <w:b/>
          <w:sz w:val="28"/>
          <w:szCs w:val="28"/>
          <w:lang w:val="es-ES"/>
        </w:rPr>
        <w:t xml:space="preserve"> </w:t>
      </w:r>
      <w:r w:rsidR="0086033E" w:rsidRPr="00E75E4B">
        <w:rPr>
          <w:b/>
          <w:sz w:val="28"/>
          <w:szCs w:val="28"/>
          <w:lang w:val="es-ES"/>
        </w:rPr>
        <w:t xml:space="preserve">Mahasiswa </w:t>
      </w:r>
      <w:r w:rsidRPr="00E75E4B">
        <w:rPr>
          <w:b/>
          <w:sz w:val="28"/>
          <w:szCs w:val="28"/>
          <w:lang w:val="es-ES"/>
        </w:rPr>
        <w:t>Melalui Pembelajaran Kolaboratif Berbasis Proyek</w:t>
      </w:r>
    </w:p>
    <w:p w:rsidR="00A563AD" w:rsidRPr="00E75E4B" w:rsidRDefault="00A563AD" w:rsidP="00A563AD">
      <w:pPr>
        <w:jc w:val="center"/>
        <w:rPr>
          <w:lang w:val="es-VE"/>
        </w:rPr>
      </w:pPr>
    </w:p>
    <w:p w:rsidR="00A563AD" w:rsidRPr="00E75E4B" w:rsidRDefault="00EE7F7C" w:rsidP="00A563AD">
      <w:pPr>
        <w:spacing w:line="276" w:lineRule="auto"/>
        <w:ind w:left="450"/>
        <w:jc w:val="center"/>
        <w:rPr>
          <w:b/>
          <w:bCs/>
        </w:rPr>
      </w:pPr>
      <w:r>
        <w:rPr>
          <w:b/>
          <w:bCs/>
        </w:rPr>
        <w:t>Putriaji Hendikawati</w:t>
      </w:r>
      <w:r w:rsidR="00B05AE0" w:rsidRPr="00B05AE0">
        <w:rPr>
          <w:b/>
          <w:bCs/>
          <w:vertAlign w:val="superscript"/>
        </w:rPr>
        <w:t>1</w:t>
      </w:r>
      <w:r>
        <w:rPr>
          <w:b/>
          <w:bCs/>
        </w:rPr>
        <w:t xml:space="preserve">, </w:t>
      </w:r>
      <w:r w:rsidR="00A563AD" w:rsidRPr="00E75E4B">
        <w:rPr>
          <w:b/>
          <w:bCs/>
        </w:rPr>
        <w:t>Sunarmi</w:t>
      </w:r>
      <w:r>
        <w:rPr>
          <w:b/>
          <w:bCs/>
        </w:rPr>
        <w:t>, &amp; David Mubarok</w:t>
      </w:r>
    </w:p>
    <w:p w:rsidR="00A563AD" w:rsidRPr="00E75E4B" w:rsidRDefault="00A563AD" w:rsidP="00A563AD">
      <w:pPr>
        <w:spacing w:line="276" w:lineRule="auto"/>
        <w:ind w:left="450"/>
        <w:jc w:val="center"/>
        <w:rPr>
          <w:b/>
          <w:bCs/>
        </w:rPr>
      </w:pPr>
      <w:r w:rsidRPr="00E75E4B">
        <w:rPr>
          <w:b/>
          <w:bCs/>
        </w:rPr>
        <w:t>Jurusan Matematika FMIPA Unnes</w:t>
      </w:r>
    </w:p>
    <w:p w:rsidR="005A16DA" w:rsidRPr="00E75E4B" w:rsidRDefault="00B05AE0" w:rsidP="00A563AD">
      <w:pPr>
        <w:spacing w:line="276" w:lineRule="auto"/>
        <w:ind w:left="450"/>
        <w:jc w:val="center"/>
      </w:pPr>
      <w:r>
        <w:t xml:space="preserve">Email: </w:t>
      </w:r>
      <w:hyperlink r:id="rId7" w:history="1">
        <w:r w:rsidR="005A16DA" w:rsidRPr="00E75E4B">
          <w:rPr>
            <w:rStyle w:val="Hyperlink"/>
            <w:color w:val="auto"/>
            <w:u w:val="none"/>
          </w:rPr>
          <w:t>putriaji.mat@mail.unnes.ac.id</w:t>
        </w:r>
      </w:hyperlink>
    </w:p>
    <w:p w:rsidR="00BF3D15" w:rsidRPr="00E75E4B" w:rsidRDefault="00BF3D15" w:rsidP="00A563AD">
      <w:pPr>
        <w:spacing w:line="276" w:lineRule="auto"/>
        <w:ind w:left="450"/>
        <w:jc w:val="center"/>
        <w:rPr>
          <w:b/>
          <w:bCs/>
        </w:rPr>
      </w:pPr>
    </w:p>
    <w:p w:rsidR="00BF3D15" w:rsidRPr="0081356B" w:rsidRDefault="00BF3D15" w:rsidP="00A563AD">
      <w:pPr>
        <w:spacing w:line="276" w:lineRule="auto"/>
        <w:ind w:left="450"/>
        <w:jc w:val="center"/>
        <w:rPr>
          <w:b/>
          <w:bCs/>
          <w:sz w:val="20"/>
          <w:szCs w:val="20"/>
        </w:rPr>
      </w:pPr>
      <w:r w:rsidRPr="0081356B">
        <w:rPr>
          <w:b/>
          <w:bCs/>
          <w:sz w:val="20"/>
          <w:szCs w:val="20"/>
        </w:rPr>
        <w:t>Abstrak</w:t>
      </w:r>
    </w:p>
    <w:p w:rsidR="004232A3" w:rsidRPr="0081356B" w:rsidRDefault="00EE7F7C" w:rsidP="009D4F46">
      <w:pPr>
        <w:ind w:left="540" w:right="540"/>
        <w:jc w:val="both"/>
        <w:rPr>
          <w:sz w:val="20"/>
          <w:szCs w:val="20"/>
          <w:lang w:val="es-ES"/>
        </w:rPr>
      </w:pPr>
      <w:r w:rsidRPr="0081356B">
        <w:rPr>
          <w:sz w:val="20"/>
          <w:szCs w:val="20"/>
          <w:lang w:val="es-ES"/>
        </w:rPr>
        <w:t xml:space="preserve">Tujuan penelitian ini adalah meningkatkan pemahaman serta mengembangkan karakter mahasiswa melalui pembelajaran berbasis proyek. </w:t>
      </w:r>
      <w:r w:rsidR="004232A3" w:rsidRPr="0081356B">
        <w:rPr>
          <w:sz w:val="20"/>
          <w:szCs w:val="20"/>
        </w:rPr>
        <w:t>Penelitian</w:t>
      </w:r>
      <w:r w:rsidR="004232A3" w:rsidRPr="0081356B">
        <w:rPr>
          <w:sz w:val="20"/>
          <w:szCs w:val="20"/>
          <w:lang w:val="id-ID"/>
        </w:rPr>
        <w:t xml:space="preserve"> </w:t>
      </w:r>
      <w:r w:rsidR="00C33EC4" w:rsidRPr="0081356B">
        <w:rPr>
          <w:sz w:val="20"/>
          <w:szCs w:val="20"/>
        </w:rPr>
        <w:t xml:space="preserve">ini merupakan penelitian tindakan kelas yang </w:t>
      </w:r>
      <w:r w:rsidR="004232A3" w:rsidRPr="0081356B">
        <w:rPr>
          <w:sz w:val="20"/>
          <w:szCs w:val="20"/>
          <w:lang w:val="id-ID"/>
        </w:rPr>
        <w:t>dilaksanakan</w:t>
      </w:r>
      <w:r w:rsidR="00C33EC4" w:rsidRPr="0081356B">
        <w:rPr>
          <w:sz w:val="20"/>
          <w:szCs w:val="20"/>
        </w:rPr>
        <w:t xml:space="preserve"> dalam 2 siklus</w:t>
      </w:r>
      <w:r w:rsidR="004232A3" w:rsidRPr="0081356B">
        <w:rPr>
          <w:sz w:val="20"/>
          <w:szCs w:val="20"/>
        </w:rPr>
        <w:t xml:space="preserve"> pada </w:t>
      </w:r>
      <w:r w:rsidR="004232A3" w:rsidRPr="0081356B">
        <w:rPr>
          <w:sz w:val="20"/>
          <w:szCs w:val="20"/>
          <w:lang w:val="id-ID"/>
        </w:rPr>
        <w:t xml:space="preserve">mahasiswa Program Studi </w:t>
      </w:r>
      <w:r w:rsidR="004232A3" w:rsidRPr="0081356B">
        <w:rPr>
          <w:sz w:val="20"/>
          <w:szCs w:val="20"/>
        </w:rPr>
        <w:t>Matematika</w:t>
      </w:r>
      <w:r w:rsidR="004232A3" w:rsidRPr="0081356B">
        <w:rPr>
          <w:sz w:val="20"/>
          <w:szCs w:val="20"/>
          <w:lang w:val="id-ID"/>
        </w:rPr>
        <w:t xml:space="preserve"> peserta perkuliahan </w:t>
      </w:r>
      <w:r w:rsidR="004232A3" w:rsidRPr="0081356B">
        <w:rPr>
          <w:sz w:val="20"/>
          <w:szCs w:val="20"/>
        </w:rPr>
        <w:t>Analisis Runtun Waktu</w:t>
      </w:r>
      <w:r w:rsidR="004232A3" w:rsidRPr="0081356B">
        <w:rPr>
          <w:sz w:val="20"/>
          <w:szCs w:val="20"/>
          <w:lang w:val="id-ID"/>
        </w:rPr>
        <w:t xml:space="preserve"> di Jurusan Matematika FMIPA Universitas Negeri Semarang</w:t>
      </w:r>
      <w:r w:rsidR="004232A3" w:rsidRPr="0081356B">
        <w:rPr>
          <w:sz w:val="20"/>
          <w:szCs w:val="20"/>
        </w:rPr>
        <w:t xml:space="preserve"> tahun akademik 2014/2015</w:t>
      </w:r>
      <w:r w:rsidR="004232A3" w:rsidRPr="0081356B">
        <w:rPr>
          <w:sz w:val="20"/>
          <w:szCs w:val="20"/>
          <w:lang w:val="id-ID"/>
        </w:rPr>
        <w:t xml:space="preserve"> se</w:t>
      </w:r>
      <w:r w:rsidR="004232A3" w:rsidRPr="0081356B">
        <w:rPr>
          <w:sz w:val="20"/>
          <w:szCs w:val="20"/>
        </w:rPr>
        <w:t>jumlah 4</w:t>
      </w:r>
      <w:r w:rsidRPr="0081356B">
        <w:rPr>
          <w:sz w:val="20"/>
          <w:szCs w:val="20"/>
        </w:rPr>
        <w:t>3</w:t>
      </w:r>
      <w:r w:rsidR="004232A3" w:rsidRPr="0081356B">
        <w:rPr>
          <w:sz w:val="20"/>
          <w:szCs w:val="20"/>
        </w:rPr>
        <w:t xml:space="preserve"> </w:t>
      </w:r>
      <w:r w:rsidR="004232A3" w:rsidRPr="0081356B">
        <w:rPr>
          <w:sz w:val="20"/>
          <w:szCs w:val="20"/>
          <w:lang w:val="id-ID"/>
        </w:rPr>
        <w:t xml:space="preserve"> mahasiswa.</w:t>
      </w:r>
      <w:r w:rsidR="004232A3" w:rsidRPr="0081356B">
        <w:rPr>
          <w:sz w:val="20"/>
          <w:szCs w:val="20"/>
        </w:rPr>
        <w:t xml:space="preserve"> </w:t>
      </w:r>
      <w:r w:rsidR="004232A3" w:rsidRPr="0081356B">
        <w:rPr>
          <w:sz w:val="20"/>
          <w:szCs w:val="20"/>
          <w:lang w:val="id-ID"/>
        </w:rPr>
        <w:t>Pr</w:t>
      </w:r>
      <w:r w:rsidR="00C33EC4" w:rsidRPr="0081356B">
        <w:rPr>
          <w:sz w:val="20"/>
          <w:szCs w:val="20"/>
          <w:lang w:val="id-ID"/>
        </w:rPr>
        <w:t xml:space="preserve">osedur penelitian tindakan </w:t>
      </w:r>
      <w:r w:rsidR="00C33EC4" w:rsidRPr="0081356B">
        <w:rPr>
          <w:sz w:val="20"/>
          <w:szCs w:val="20"/>
        </w:rPr>
        <w:t>m</w:t>
      </w:r>
      <w:r w:rsidR="004232A3" w:rsidRPr="0081356B">
        <w:rPr>
          <w:sz w:val="20"/>
          <w:szCs w:val="20"/>
          <w:lang w:val="id-ID"/>
        </w:rPr>
        <w:t>encakup 4 tahap, yaitu (1) perencanaan, (2) pelaksanaan tindakan, (3) observasi, dan (4) evaluasi-refleksi.</w:t>
      </w:r>
      <w:r w:rsidR="004232A3" w:rsidRPr="0081356B">
        <w:rPr>
          <w:sz w:val="20"/>
          <w:szCs w:val="20"/>
        </w:rPr>
        <w:t xml:space="preserve"> </w:t>
      </w:r>
      <w:r w:rsidR="00B05AE0">
        <w:rPr>
          <w:sz w:val="20"/>
          <w:szCs w:val="20"/>
        </w:rPr>
        <w:t>I</w:t>
      </w:r>
      <w:r w:rsidR="00FC33E9" w:rsidRPr="0081356B">
        <w:rPr>
          <w:sz w:val="20"/>
          <w:szCs w:val="20"/>
        </w:rPr>
        <w:t xml:space="preserve">nstrumen penilaian berupa tes, lembar observasi serta kuesioner. </w:t>
      </w:r>
      <w:r w:rsidR="00C33EC4" w:rsidRPr="0081356B">
        <w:rPr>
          <w:noProof/>
          <w:sz w:val="20"/>
          <w:szCs w:val="20"/>
        </w:rPr>
        <w:t>H</w:t>
      </w:r>
      <w:r w:rsidR="004232A3" w:rsidRPr="0081356B">
        <w:rPr>
          <w:sz w:val="20"/>
          <w:szCs w:val="20"/>
          <w:lang w:val="id-ID"/>
        </w:rPr>
        <w:t xml:space="preserve">asil </w:t>
      </w:r>
      <w:r w:rsidR="00B05AE0">
        <w:rPr>
          <w:sz w:val="20"/>
          <w:szCs w:val="20"/>
        </w:rPr>
        <w:t>penelitian menunjukkan</w:t>
      </w:r>
      <w:r w:rsidRPr="0081356B">
        <w:rPr>
          <w:sz w:val="20"/>
          <w:szCs w:val="20"/>
        </w:rPr>
        <w:t xml:space="preserve"> t</w:t>
      </w:r>
      <w:r w:rsidRPr="0081356B">
        <w:rPr>
          <w:noProof/>
          <w:sz w:val="20"/>
          <w:szCs w:val="20"/>
        </w:rPr>
        <w:t>erjadi</w:t>
      </w:r>
      <w:r w:rsidRPr="0081356B">
        <w:rPr>
          <w:noProof/>
          <w:sz w:val="20"/>
          <w:szCs w:val="20"/>
          <w:lang w:val="id-ID"/>
        </w:rPr>
        <w:t xml:space="preserve"> peningkatan </w:t>
      </w:r>
      <w:r w:rsidRPr="0081356B">
        <w:rPr>
          <w:noProof/>
          <w:sz w:val="20"/>
          <w:szCs w:val="20"/>
        </w:rPr>
        <w:t xml:space="preserve">pemahaman mahasiswa yang ditunjukkan dengan </w:t>
      </w:r>
      <w:r w:rsidRPr="0081356B">
        <w:rPr>
          <w:sz w:val="20"/>
          <w:szCs w:val="20"/>
        </w:rPr>
        <w:t xml:space="preserve">peningkatan nilai rata-rata hasil belajar baik pada hasil </w:t>
      </w:r>
      <w:r w:rsidR="00C33EC4" w:rsidRPr="0081356B">
        <w:rPr>
          <w:sz w:val="20"/>
          <w:szCs w:val="20"/>
        </w:rPr>
        <w:t xml:space="preserve">proyek </w:t>
      </w:r>
      <w:r w:rsidR="004232A3" w:rsidRPr="0081356B">
        <w:rPr>
          <w:sz w:val="20"/>
          <w:szCs w:val="20"/>
          <w:lang w:val="id-ID"/>
        </w:rPr>
        <w:t xml:space="preserve">kelompok </w:t>
      </w:r>
      <w:r w:rsidRPr="0081356B">
        <w:rPr>
          <w:sz w:val="20"/>
          <w:szCs w:val="20"/>
        </w:rPr>
        <w:t xml:space="preserve">yaitu </w:t>
      </w:r>
      <w:r w:rsidR="004232A3" w:rsidRPr="0081356B">
        <w:rPr>
          <w:sz w:val="20"/>
          <w:szCs w:val="20"/>
        </w:rPr>
        <w:t>72,2</w:t>
      </w:r>
      <w:r w:rsidR="004232A3" w:rsidRPr="0081356B">
        <w:rPr>
          <w:sz w:val="20"/>
          <w:szCs w:val="20"/>
          <w:lang w:val="id-ID"/>
        </w:rPr>
        <w:t xml:space="preserve"> </w:t>
      </w:r>
      <w:r w:rsidRPr="0081356B">
        <w:rPr>
          <w:sz w:val="20"/>
          <w:szCs w:val="20"/>
          <w:lang w:val="id-ID"/>
        </w:rPr>
        <w:t xml:space="preserve">pada siklus I </w:t>
      </w:r>
      <w:r w:rsidR="00C33EC4" w:rsidRPr="0081356B">
        <w:rPr>
          <w:sz w:val="20"/>
          <w:szCs w:val="20"/>
        </w:rPr>
        <w:t xml:space="preserve">dan </w:t>
      </w:r>
      <w:r w:rsidR="001A42CF" w:rsidRPr="0081356B">
        <w:rPr>
          <w:sz w:val="20"/>
          <w:szCs w:val="20"/>
        </w:rPr>
        <w:t xml:space="preserve">meningkat menjadi </w:t>
      </w:r>
      <w:r w:rsidR="00C33EC4" w:rsidRPr="0081356B">
        <w:rPr>
          <w:sz w:val="20"/>
          <w:szCs w:val="20"/>
        </w:rPr>
        <w:t xml:space="preserve">86,09 pada siklus </w:t>
      </w:r>
      <w:r w:rsidRPr="0081356B">
        <w:rPr>
          <w:sz w:val="20"/>
          <w:szCs w:val="20"/>
        </w:rPr>
        <w:t xml:space="preserve">II, maupun </w:t>
      </w:r>
      <w:r w:rsidR="00C33EC4" w:rsidRPr="0081356B">
        <w:rPr>
          <w:sz w:val="20"/>
          <w:szCs w:val="20"/>
        </w:rPr>
        <w:t>r</w:t>
      </w:r>
      <w:r w:rsidR="004232A3" w:rsidRPr="0081356B">
        <w:rPr>
          <w:sz w:val="20"/>
          <w:szCs w:val="20"/>
          <w:lang w:val="id-ID"/>
        </w:rPr>
        <w:t>ata-rata hasil tes individu</w:t>
      </w:r>
      <w:r w:rsidR="00FC33E9" w:rsidRPr="0081356B">
        <w:rPr>
          <w:sz w:val="20"/>
          <w:szCs w:val="20"/>
        </w:rPr>
        <w:t xml:space="preserve">, yaitu </w:t>
      </w:r>
      <w:r w:rsidR="004232A3" w:rsidRPr="0081356B">
        <w:rPr>
          <w:sz w:val="20"/>
          <w:szCs w:val="20"/>
        </w:rPr>
        <w:t>78,77</w:t>
      </w:r>
      <w:r w:rsidR="00FC33E9" w:rsidRPr="0081356B">
        <w:rPr>
          <w:sz w:val="20"/>
          <w:szCs w:val="20"/>
        </w:rPr>
        <w:t xml:space="preserve"> pada siklus I</w:t>
      </w:r>
      <w:r w:rsidRPr="0081356B">
        <w:rPr>
          <w:sz w:val="20"/>
          <w:szCs w:val="20"/>
        </w:rPr>
        <w:t xml:space="preserve"> </w:t>
      </w:r>
      <w:r w:rsidR="00C33EC4" w:rsidRPr="0081356B">
        <w:rPr>
          <w:sz w:val="20"/>
          <w:szCs w:val="20"/>
        </w:rPr>
        <w:t xml:space="preserve">menjadi 83,56 pada siklus II. </w:t>
      </w:r>
      <w:r w:rsidRPr="0081356B">
        <w:rPr>
          <w:sz w:val="20"/>
          <w:szCs w:val="20"/>
        </w:rPr>
        <w:t>S</w:t>
      </w:r>
      <w:r w:rsidR="00C33EC4" w:rsidRPr="0081356B">
        <w:rPr>
          <w:sz w:val="20"/>
          <w:szCs w:val="20"/>
        </w:rPr>
        <w:t>erta peningkatan presentase jumlah mahasiswa yang memperoleh hasil belajar lebih dari 80</w:t>
      </w:r>
      <w:r w:rsidR="001A42CF" w:rsidRPr="0081356B">
        <w:rPr>
          <w:sz w:val="20"/>
          <w:szCs w:val="20"/>
        </w:rPr>
        <w:t xml:space="preserve"> yaitu terdapat 20 </w:t>
      </w:r>
      <w:r w:rsidR="001A42CF" w:rsidRPr="0081356B">
        <w:rPr>
          <w:sz w:val="20"/>
          <w:szCs w:val="20"/>
          <w:lang w:val="id-ID"/>
        </w:rPr>
        <w:t>mahasiswa</w:t>
      </w:r>
      <w:r w:rsidR="001A42CF" w:rsidRPr="0081356B">
        <w:rPr>
          <w:sz w:val="20"/>
          <w:szCs w:val="20"/>
        </w:rPr>
        <w:t xml:space="preserve"> (46,5</w:t>
      </w:r>
      <w:r w:rsidR="001A42CF" w:rsidRPr="0081356B">
        <w:rPr>
          <w:sz w:val="20"/>
          <w:szCs w:val="20"/>
          <w:lang w:val="id-ID"/>
        </w:rPr>
        <w:t>%</w:t>
      </w:r>
      <w:r w:rsidR="001A42CF" w:rsidRPr="0081356B">
        <w:rPr>
          <w:sz w:val="20"/>
          <w:szCs w:val="20"/>
        </w:rPr>
        <w:t>) pada siklus I menjadi 37</w:t>
      </w:r>
      <w:r w:rsidR="001A42CF" w:rsidRPr="0081356B">
        <w:rPr>
          <w:sz w:val="20"/>
          <w:szCs w:val="20"/>
          <w:lang w:val="id-ID"/>
        </w:rPr>
        <w:t xml:space="preserve"> mahasiswa </w:t>
      </w:r>
      <w:r w:rsidR="001A42CF" w:rsidRPr="0081356B">
        <w:rPr>
          <w:sz w:val="20"/>
          <w:szCs w:val="20"/>
        </w:rPr>
        <w:t>(</w:t>
      </w:r>
      <w:r w:rsidR="001A42CF" w:rsidRPr="0081356B">
        <w:rPr>
          <w:sz w:val="20"/>
          <w:szCs w:val="20"/>
          <w:lang w:val="id-ID"/>
        </w:rPr>
        <w:t>8</w:t>
      </w:r>
      <w:r w:rsidR="001A42CF" w:rsidRPr="0081356B">
        <w:rPr>
          <w:sz w:val="20"/>
          <w:szCs w:val="20"/>
        </w:rPr>
        <w:t>6</w:t>
      </w:r>
      <w:r w:rsidR="001A42CF" w:rsidRPr="0081356B">
        <w:rPr>
          <w:sz w:val="20"/>
          <w:szCs w:val="20"/>
          <w:lang w:val="id-ID"/>
        </w:rPr>
        <w:t>%</w:t>
      </w:r>
      <w:r w:rsidR="001A42CF" w:rsidRPr="0081356B">
        <w:rPr>
          <w:sz w:val="20"/>
          <w:szCs w:val="20"/>
        </w:rPr>
        <w:t xml:space="preserve">) pada siklus II. </w:t>
      </w:r>
      <w:r w:rsidRPr="0081356B">
        <w:rPr>
          <w:sz w:val="20"/>
          <w:szCs w:val="20"/>
        </w:rPr>
        <w:t>Di</w:t>
      </w:r>
      <w:r w:rsidR="00FC33E9" w:rsidRPr="0081356B">
        <w:rPr>
          <w:sz w:val="20"/>
          <w:szCs w:val="20"/>
        </w:rPr>
        <w:t>s</w:t>
      </w:r>
      <w:r w:rsidRPr="0081356B">
        <w:rPr>
          <w:sz w:val="20"/>
          <w:szCs w:val="20"/>
        </w:rPr>
        <w:t>amping</w:t>
      </w:r>
      <w:r w:rsidR="001A42CF" w:rsidRPr="0081356B">
        <w:rPr>
          <w:noProof/>
          <w:sz w:val="20"/>
          <w:szCs w:val="20"/>
        </w:rPr>
        <w:t xml:space="preserve"> itu, penelitian </w:t>
      </w:r>
      <w:r w:rsidRPr="0081356B">
        <w:rPr>
          <w:noProof/>
          <w:sz w:val="20"/>
          <w:szCs w:val="20"/>
        </w:rPr>
        <w:t xml:space="preserve">ini </w:t>
      </w:r>
      <w:r w:rsidR="001A42CF" w:rsidRPr="0081356B">
        <w:rPr>
          <w:noProof/>
          <w:sz w:val="20"/>
          <w:szCs w:val="20"/>
        </w:rPr>
        <w:t>menumbuhkan</w:t>
      </w:r>
      <w:r w:rsidR="00C33EC4" w:rsidRPr="0081356B">
        <w:rPr>
          <w:noProof/>
          <w:sz w:val="20"/>
          <w:szCs w:val="20"/>
        </w:rPr>
        <w:t xml:space="preserve"> karakter </w:t>
      </w:r>
      <w:r w:rsidR="00C33EC4" w:rsidRPr="0081356B">
        <w:rPr>
          <w:sz w:val="20"/>
          <w:szCs w:val="20"/>
        </w:rPr>
        <w:t>disiplin, rasa ingin tahu, kerjasama (toleran dan demokratis), tanggung jawab, jujur, pedu</w:t>
      </w:r>
      <w:r w:rsidR="001A42CF" w:rsidRPr="0081356B">
        <w:rPr>
          <w:sz w:val="20"/>
          <w:szCs w:val="20"/>
        </w:rPr>
        <w:t>li, serta</w:t>
      </w:r>
      <w:r w:rsidR="00C33EC4" w:rsidRPr="0081356B">
        <w:rPr>
          <w:sz w:val="20"/>
          <w:szCs w:val="20"/>
        </w:rPr>
        <w:t xml:space="preserve"> cinta tanah air pada mahasiswa</w:t>
      </w:r>
      <w:r w:rsidR="00C33EC4" w:rsidRPr="0081356B">
        <w:rPr>
          <w:noProof/>
          <w:sz w:val="20"/>
          <w:szCs w:val="20"/>
        </w:rPr>
        <w:t>.</w:t>
      </w:r>
    </w:p>
    <w:p w:rsidR="00557546" w:rsidRPr="0081356B" w:rsidRDefault="00557546" w:rsidP="0081356B">
      <w:pPr>
        <w:ind w:left="540"/>
        <w:jc w:val="both"/>
        <w:rPr>
          <w:sz w:val="20"/>
          <w:szCs w:val="20"/>
        </w:rPr>
      </w:pPr>
      <w:r w:rsidRPr="0081356B">
        <w:rPr>
          <w:b/>
          <w:sz w:val="20"/>
          <w:szCs w:val="20"/>
          <w:lang w:val="es-ES"/>
        </w:rPr>
        <w:t>Kata</w:t>
      </w:r>
      <w:r w:rsidRPr="0081356B">
        <w:rPr>
          <w:b/>
          <w:noProof/>
          <w:sz w:val="20"/>
          <w:szCs w:val="20"/>
        </w:rPr>
        <w:t xml:space="preserve"> kunci</w:t>
      </w:r>
      <w:r w:rsidRPr="0081356B">
        <w:rPr>
          <w:noProof/>
          <w:sz w:val="20"/>
          <w:szCs w:val="20"/>
        </w:rPr>
        <w:t>: kolaboratif</w:t>
      </w:r>
      <w:r w:rsidR="0081356B">
        <w:rPr>
          <w:noProof/>
          <w:sz w:val="20"/>
          <w:szCs w:val="20"/>
        </w:rPr>
        <w:t>; proyek;</w:t>
      </w:r>
      <w:r w:rsidRPr="0081356B">
        <w:rPr>
          <w:noProof/>
          <w:sz w:val="20"/>
          <w:szCs w:val="20"/>
        </w:rPr>
        <w:t xml:space="preserve"> karakter</w:t>
      </w:r>
    </w:p>
    <w:p w:rsidR="00A563AD" w:rsidRPr="0081356B" w:rsidRDefault="00A563AD" w:rsidP="00D457EF">
      <w:pPr>
        <w:pStyle w:val="Default"/>
        <w:tabs>
          <w:tab w:val="left" w:pos="450"/>
          <w:tab w:val="left" w:pos="540"/>
        </w:tabs>
        <w:rPr>
          <w:b/>
          <w:bCs/>
          <w:color w:val="auto"/>
          <w:sz w:val="20"/>
          <w:szCs w:val="20"/>
        </w:rPr>
      </w:pPr>
    </w:p>
    <w:p w:rsidR="00AB3DA4" w:rsidRPr="0081356B" w:rsidRDefault="00AB3DA4" w:rsidP="00AB3DA4">
      <w:pPr>
        <w:spacing w:line="276" w:lineRule="auto"/>
        <w:ind w:left="450"/>
        <w:jc w:val="center"/>
        <w:rPr>
          <w:b/>
          <w:bCs/>
          <w:i/>
          <w:sz w:val="20"/>
          <w:szCs w:val="20"/>
        </w:rPr>
      </w:pPr>
      <w:r w:rsidRPr="0081356B">
        <w:rPr>
          <w:b/>
          <w:bCs/>
          <w:i/>
          <w:sz w:val="20"/>
          <w:szCs w:val="20"/>
        </w:rPr>
        <w:t>Abstract</w:t>
      </w:r>
    </w:p>
    <w:p w:rsidR="009843B7" w:rsidRPr="0081356B" w:rsidRDefault="00C1602C" w:rsidP="009D4F46">
      <w:pPr>
        <w:ind w:left="540" w:right="540"/>
        <w:jc w:val="both"/>
        <w:rPr>
          <w:sz w:val="20"/>
          <w:szCs w:val="20"/>
          <w:lang w:val="es-ES"/>
        </w:rPr>
      </w:pPr>
      <w:r w:rsidRPr="0081356B">
        <w:rPr>
          <w:sz w:val="20"/>
          <w:szCs w:val="20"/>
          <w:lang w:val="es-ES"/>
        </w:rPr>
        <w:t>The purpose of this study is to improve</w:t>
      </w:r>
      <w:r w:rsidR="00BE3737" w:rsidRPr="0081356B">
        <w:rPr>
          <w:sz w:val="20"/>
          <w:szCs w:val="20"/>
          <w:lang w:val="es-ES"/>
        </w:rPr>
        <w:t xml:space="preserve"> and developed</w:t>
      </w:r>
      <w:r w:rsidRPr="0081356B">
        <w:rPr>
          <w:sz w:val="20"/>
          <w:szCs w:val="20"/>
          <w:lang w:val="es-ES"/>
        </w:rPr>
        <w:t xml:space="preserve"> the </w:t>
      </w:r>
      <w:r w:rsidR="00BE3737" w:rsidRPr="0081356B">
        <w:rPr>
          <w:sz w:val="20"/>
          <w:szCs w:val="20"/>
          <w:lang w:val="es-ES"/>
        </w:rPr>
        <w:t>s</w:t>
      </w:r>
      <w:r w:rsidRPr="0081356B">
        <w:rPr>
          <w:sz w:val="20"/>
          <w:szCs w:val="20"/>
          <w:lang w:val="es-ES"/>
        </w:rPr>
        <w:t xml:space="preserve">tudents </w:t>
      </w:r>
      <w:r w:rsidR="00BE3737" w:rsidRPr="0081356B">
        <w:rPr>
          <w:sz w:val="20"/>
          <w:szCs w:val="20"/>
          <w:lang w:val="es-ES"/>
        </w:rPr>
        <w:t xml:space="preserve">abillity and character </w:t>
      </w:r>
      <w:r w:rsidRPr="0081356B">
        <w:rPr>
          <w:sz w:val="20"/>
          <w:szCs w:val="20"/>
          <w:lang w:val="es-ES"/>
        </w:rPr>
        <w:t xml:space="preserve">through project-based learning. </w:t>
      </w:r>
      <w:r w:rsidR="00BE3737" w:rsidRPr="0081356B">
        <w:rPr>
          <w:sz w:val="20"/>
          <w:szCs w:val="20"/>
          <w:lang w:val="es-ES"/>
        </w:rPr>
        <w:t>This research was</w:t>
      </w:r>
      <w:r w:rsidRPr="0081356B">
        <w:rPr>
          <w:sz w:val="20"/>
          <w:szCs w:val="20"/>
          <w:lang w:val="es-ES"/>
        </w:rPr>
        <w:t xml:space="preserve"> a</w:t>
      </w:r>
      <w:r w:rsidR="00BE3737" w:rsidRPr="0081356B">
        <w:rPr>
          <w:sz w:val="20"/>
          <w:szCs w:val="20"/>
          <w:lang w:val="es-ES"/>
        </w:rPr>
        <w:t xml:space="preserve">n action research </w:t>
      </w:r>
      <w:r w:rsidRPr="0081356B">
        <w:rPr>
          <w:sz w:val="20"/>
          <w:szCs w:val="20"/>
          <w:lang w:val="es-ES"/>
        </w:rPr>
        <w:t xml:space="preserve">performed in 2 cycles </w:t>
      </w:r>
      <w:r w:rsidR="009843B7" w:rsidRPr="0081356B">
        <w:rPr>
          <w:sz w:val="20"/>
          <w:szCs w:val="20"/>
          <w:lang w:val="es-ES"/>
        </w:rPr>
        <w:t>on 43</w:t>
      </w:r>
      <w:r w:rsidR="00BE3737" w:rsidRPr="0081356B">
        <w:rPr>
          <w:sz w:val="20"/>
          <w:szCs w:val="20"/>
          <w:lang w:val="es-ES"/>
        </w:rPr>
        <w:t xml:space="preserve"> students in Analisis Runtun Waktu</w:t>
      </w:r>
      <w:r w:rsidRPr="0081356B">
        <w:rPr>
          <w:sz w:val="20"/>
          <w:szCs w:val="20"/>
          <w:lang w:val="es-ES"/>
        </w:rPr>
        <w:t xml:space="preserve"> </w:t>
      </w:r>
      <w:r w:rsidR="009843B7" w:rsidRPr="0081356B">
        <w:rPr>
          <w:sz w:val="20"/>
          <w:szCs w:val="20"/>
          <w:lang w:val="es-ES"/>
        </w:rPr>
        <w:t xml:space="preserve">subject </w:t>
      </w:r>
      <w:r w:rsidR="00BE3737" w:rsidRPr="0081356B">
        <w:rPr>
          <w:sz w:val="20"/>
          <w:szCs w:val="20"/>
          <w:lang w:val="es-ES"/>
        </w:rPr>
        <w:t>in Mathematics Department</w:t>
      </w:r>
      <w:r w:rsidRPr="0081356B">
        <w:rPr>
          <w:sz w:val="20"/>
          <w:szCs w:val="20"/>
          <w:lang w:val="es-ES"/>
        </w:rPr>
        <w:t xml:space="preserve">, </w:t>
      </w:r>
      <w:r w:rsidR="00BE3737" w:rsidRPr="0081356B">
        <w:rPr>
          <w:sz w:val="20"/>
          <w:szCs w:val="20"/>
          <w:lang w:val="es-ES"/>
        </w:rPr>
        <w:t>Semarang State University</w:t>
      </w:r>
      <w:r w:rsidRPr="0081356B">
        <w:rPr>
          <w:sz w:val="20"/>
          <w:szCs w:val="20"/>
          <w:lang w:val="es-ES"/>
        </w:rPr>
        <w:t xml:space="preserve">. Action research procedure includes four stages: (1) planning, (2) implementation of the </w:t>
      </w:r>
      <w:r w:rsidRPr="009D4F46">
        <w:rPr>
          <w:sz w:val="20"/>
          <w:szCs w:val="20"/>
          <w:lang w:val="id-ID"/>
        </w:rPr>
        <w:t>action</w:t>
      </w:r>
      <w:r w:rsidRPr="0081356B">
        <w:rPr>
          <w:sz w:val="20"/>
          <w:szCs w:val="20"/>
          <w:lang w:val="es-ES"/>
        </w:rPr>
        <w:t xml:space="preserve">, (3) observation, and (4) evaluation-reflection. </w:t>
      </w:r>
      <w:r w:rsidR="00BE3737" w:rsidRPr="0081356B">
        <w:rPr>
          <w:sz w:val="20"/>
          <w:szCs w:val="20"/>
          <w:lang w:val="es-ES"/>
        </w:rPr>
        <w:t>Instrument used are</w:t>
      </w:r>
      <w:r w:rsidRPr="0081356B">
        <w:rPr>
          <w:sz w:val="20"/>
          <w:szCs w:val="20"/>
          <w:lang w:val="es-ES"/>
        </w:rPr>
        <w:t xml:space="preserve"> </w:t>
      </w:r>
      <w:r w:rsidR="00BE3737" w:rsidRPr="0081356B">
        <w:rPr>
          <w:sz w:val="20"/>
          <w:szCs w:val="20"/>
          <w:lang w:val="es-ES"/>
        </w:rPr>
        <w:t>test</w:t>
      </w:r>
      <w:r w:rsidR="009843B7" w:rsidRPr="0081356B">
        <w:rPr>
          <w:sz w:val="20"/>
          <w:szCs w:val="20"/>
          <w:lang w:val="es-ES"/>
        </w:rPr>
        <w:t>s</w:t>
      </w:r>
      <w:r w:rsidR="00BE3737" w:rsidRPr="0081356B">
        <w:rPr>
          <w:sz w:val="20"/>
          <w:szCs w:val="20"/>
          <w:lang w:val="es-ES"/>
        </w:rPr>
        <w:t>, observation sheet and questionnaire.</w:t>
      </w:r>
      <w:r w:rsidRPr="0081356B">
        <w:rPr>
          <w:sz w:val="20"/>
          <w:szCs w:val="20"/>
          <w:lang w:val="es-ES"/>
        </w:rPr>
        <w:t xml:space="preserve"> </w:t>
      </w:r>
      <w:r w:rsidR="00BE3737" w:rsidRPr="0081356B">
        <w:rPr>
          <w:sz w:val="20"/>
          <w:szCs w:val="20"/>
          <w:lang w:val="es-ES"/>
        </w:rPr>
        <w:t xml:space="preserve">The results showed there are </w:t>
      </w:r>
      <w:r w:rsidRPr="0081356B">
        <w:rPr>
          <w:sz w:val="20"/>
          <w:szCs w:val="20"/>
          <w:lang w:val="es-ES"/>
        </w:rPr>
        <w:t>increase in student understanding shown by the increase in the average value of learning outcomes either on the results of the project</w:t>
      </w:r>
      <w:r w:rsidR="00BE3737" w:rsidRPr="0081356B">
        <w:rPr>
          <w:sz w:val="20"/>
          <w:szCs w:val="20"/>
          <w:lang w:val="es-ES"/>
        </w:rPr>
        <w:t xml:space="preserve"> groups: 72,</w:t>
      </w:r>
      <w:r w:rsidRPr="0081356B">
        <w:rPr>
          <w:sz w:val="20"/>
          <w:szCs w:val="20"/>
          <w:lang w:val="es-ES"/>
        </w:rPr>
        <w:t xml:space="preserve">2 in the </w:t>
      </w:r>
      <w:r w:rsidR="00BE3737" w:rsidRPr="0081356B">
        <w:rPr>
          <w:sz w:val="20"/>
          <w:szCs w:val="20"/>
          <w:lang w:val="es-ES"/>
        </w:rPr>
        <w:t>first cycle and increased to 86,</w:t>
      </w:r>
      <w:r w:rsidRPr="0081356B">
        <w:rPr>
          <w:sz w:val="20"/>
          <w:szCs w:val="20"/>
          <w:lang w:val="es-ES"/>
        </w:rPr>
        <w:t>09 in the second cycle, and the average result</w:t>
      </w:r>
      <w:r w:rsidR="009843B7" w:rsidRPr="0081356B">
        <w:rPr>
          <w:sz w:val="20"/>
          <w:szCs w:val="20"/>
          <w:lang w:val="es-ES"/>
        </w:rPr>
        <w:t>s of the individual tests, that is</w:t>
      </w:r>
      <w:r w:rsidRPr="0081356B">
        <w:rPr>
          <w:sz w:val="20"/>
          <w:szCs w:val="20"/>
          <w:lang w:val="es-ES"/>
        </w:rPr>
        <w:t xml:space="preserve"> 78</w:t>
      </w:r>
      <w:r w:rsidR="00BE3737" w:rsidRPr="0081356B">
        <w:rPr>
          <w:sz w:val="20"/>
          <w:szCs w:val="20"/>
          <w:lang w:val="es-ES"/>
        </w:rPr>
        <w:t>,77 in the first cycle to 83,</w:t>
      </w:r>
      <w:r w:rsidRPr="0081356B">
        <w:rPr>
          <w:sz w:val="20"/>
          <w:szCs w:val="20"/>
          <w:lang w:val="es-ES"/>
        </w:rPr>
        <w:t xml:space="preserve">56 in the second cycle. And increasing the percentage of the number of students who gained more than 80 learning outcomes </w:t>
      </w:r>
      <w:r w:rsidR="00BE3737" w:rsidRPr="0081356B">
        <w:rPr>
          <w:sz w:val="20"/>
          <w:szCs w:val="20"/>
          <w:lang w:val="es-ES"/>
        </w:rPr>
        <w:t>which there are 20 students (46,</w:t>
      </w:r>
      <w:r w:rsidRPr="0081356B">
        <w:rPr>
          <w:sz w:val="20"/>
          <w:szCs w:val="20"/>
          <w:lang w:val="es-ES"/>
        </w:rPr>
        <w:t>5%) in the first cycle to 37 students (86%) in the second cycle. In addition, this study raise the character of discipline, curiosity, cooperation (tolerant and democratic), responsibility, honesty, caring, and love of the homeland to the student.</w:t>
      </w:r>
    </w:p>
    <w:p w:rsidR="00C1602C" w:rsidRPr="009843B7" w:rsidRDefault="00C1602C" w:rsidP="0081356B">
      <w:pPr>
        <w:ind w:left="540"/>
        <w:jc w:val="both"/>
      </w:pPr>
      <w:r w:rsidRPr="0081356B">
        <w:rPr>
          <w:b/>
          <w:sz w:val="20"/>
          <w:szCs w:val="20"/>
          <w:lang w:val="es-ES"/>
        </w:rPr>
        <w:t>Keywords</w:t>
      </w:r>
      <w:r w:rsidRPr="0081356B">
        <w:rPr>
          <w:sz w:val="20"/>
          <w:szCs w:val="20"/>
          <w:lang w:val="es-ES"/>
        </w:rPr>
        <w:t>: collaborative</w:t>
      </w:r>
      <w:r w:rsidR="0081356B">
        <w:rPr>
          <w:sz w:val="20"/>
          <w:szCs w:val="20"/>
          <w:lang w:val="es-ES"/>
        </w:rPr>
        <w:t>;</w:t>
      </w:r>
      <w:r w:rsidRPr="0081356B">
        <w:rPr>
          <w:sz w:val="20"/>
          <w:szCs w:val="20"/>
        </w:rPr>
        <w:t xml:space="preserve"> projects</w:t>
      </w:r>
      <w:r w:rsidR="0081356B">
        <w:rPr>
          <w:sz w:val="20"/>
          <w:szCs w:val="20"/>
        </w:rPr>
        <w:t>;</w:t>
      </w:r>
      <w:r w:rsidRPr="0081356B">
        <w:rPr>
          <w:sz w:val="20"/>
          <w:szCs w:val="20"/>
        </w:rPr>
        <w:t xml:space="preserve"> characters</w:t>
      </w:r>
    </w:p>
    <w:p w:rsidR="0081356B" w:rsidRDefault="0081356B" w:rsidP="00D457EF">
      <w:pPr>
        <w:pStyle w:val="Default"/>
        <w:tabs>
          <w:tab w:val="left" w:pos="450"/>
          <w:tab w:val="left" w:pos="540"/>
        </w:tabs>
        <w:rPr>
          <w:b/>
          <w:bCs/>
          <w:color w:val="auto"/>
        </w:rPr>
      </w:pPr>
    </w:p>
    <w:p w:rsidR="0081356B" w:rsidRDefault="0081356B" w:rsidP="00D457EF">
      <w:pPr>
        <w:pStyle w:val="Default"/>
        <w:tabs>
          <w:tab w:val="left" w:pos="450"/>
          <w:tab w:val="left" w:pos="540"/>
        </w:tabs>
        <w:rPr>
          <w:b/>
          <w:bCs/>
          <w:color w:val="auto"/>
        </w:rPr>
        <w:sectPr w:rsidR="0081356B" w:rsidSect="00B31DE8">
          <w:footerReference w:type="default" r:id="rId8"/>
          <w:pgSz w:w="12240" w:h="15840"/>
          <w:pgMar w:top="1440" w:right="1440" w:bottom="1440" w:left="1440" w:header="720" w:footer="720" w:gutter="0"/>
          <w:cols w:space="720"/>
          <w:docGrid w:linePitch="360"/>
        </w:sectPr>
      </w:pPr>
    </w:p>
    <w:p w:rsidR="00960329" w:rsidRPr="00E75E4B" w:rsidRDefault="00AB3DA4" w:rsidP="00D457EF">
      <w:pPr>
        <w:pStyle w:val="Default"/>
        <w:tabs>
          <w:tab w:val="left" w:pos="450"/>
          <w:tab w:val="left" w:pos="540"/>
        </w:tabs>
        <w:rPr>
          <w:color w:val="auto"/>
        </w:rPr>
      </w:pPr>
      <w:r w:rsidRPr="00E75E4B">
        <w:rPr>
          <w:b/>
          <w:bCs/>
          <w:color w:val="auto"/>
        </w:rPr>
        <w:lastRenderedPageBreak/>
        <w:t>PENDAHULUAN</w:t>
      </w:r>
    </w:p>
    <w:p w:rsidR="00B646C1" w:rsidRPr="00E75E4B" w:rsidRDefault="00960329" w:rsidP="00D457EF">
      <w:pPr>
        <w:ind w:firstLine="450"/>
        <w:jc w:val="both"/>
        <w:rPr>
          <w:lang w:val="es-ES"/>
        </w:rPr>
      </w:pPr>
      <w:r w:rsidRPr="00E75E4B">
        <w:t xml:space="preserve">Salah satu </w:t>
      </w:r>
      <w:r w:rsidR="00BF3D15" w:rsidRPr="00E75E4B">
        <w:rPr>
          <w:lang w:val="es-ES"/>
        </w:rPr>
        <w:t xml:space="preserve">tujuan </w:t>
      </w:r>
      <w:r w:rsidRPr="00E75E4B">
        <w:rPr>
          <w:lang w:val="es-ES"/>
        </w:rPr>
        <w:t xml:space="preserve">Jurusan Matematika FMIPA Universitas Negeri Semarang adalah menghasilkan lulusan dalam bidang Matematika yang profesional dan mampu bersaing secara global. Kompetensi lulusan yang diharapkan antara </w:t>
      </w:r>
      <w:r w:rsidR="00BF3D15" w:rsidRPr="00E75E4B">
        <w:rPr>
          <w:lang w:val="es-ES"/>
        </w:rPr>
        <w:t>lain dapat menguasai teori</w:t>
      </w:r>
      <w:r w:rsidRPr="00E75E4B">
        <w:rPr>
          <w:lang w:val="es-ES"/>
        </w:rPr>
        <w:t xml:space="preserve"> dan k</w:t>
      </w:r>
      <w:r w:rsidR="00BF3D15" w:rsidRPr="00E75E4B">
        <w:rPr>
          <w:lang w:val="es-ES"/>
        </w:rPr>
        <w:t>onsep aplikasi dasar matematika</w:t>
      </w:r>
      <w:r w:rsidR="00DD724D" w:rsidRPr="00E75E4B">
        <w:rPr>
          <w:lang w:val="es-ES"/>
        </w:rPr>
        <w:t xml:space="preserve"> serta</w:t>
      </w:r>
      <w:r w:rsidRPr="00E75E4B">
        <w:rPr>
          <w:lang w:val="es-ES"/>
        </w:rPr>
        <w:t xml:space="preserve"> mampu menguasai</w:t>
      </w:r>
      <w:r w:rsidR="00DD724D" w:rsidRPr="00E75E4B">
        <w:rPr>
          <w:lang w:val="es-ES"/>
        </w:rPr>
        <w:t xml:space="preserve"> dan </w:t>
      </w:r>
      <w:r w:rsidRPr="00E75E4B">
        <w:rPr>
          <w:lang w:val="es-ES"/>
        </w:rPr>
        <w:t>menerapkan</w:t>
      </w:r>
      <w:r w:rsidR="00DD724D" w:rsidRPr="00E75E4B">
        <w:rPr>
          <w:lang w:val="es-ES"/>
        </w:rPr>
        <w:t>nya</w:t>
      </w:r>
      <w:r w:rsidRPr="00E75E4B">
        <w:rPr>
          <w:lang w:val="es-ES"/>
        </w:rPr>
        <w:t xml:space="preserve"> dalam pengembangan</w:t>
      </w:r>
      <w:r w:rsidR="00BF3D15" w:rsidRPr="00E75E4B">
        <w:rPr>
          <w:lang w:val="es-ES"/>
        </w:rPr>
        <w:t xml:space="preserve"> keilmuan, didukung</w:t>
      </w:r>
      <w:r w:rsidRPr="00E75E4B">
        <w:rPr>
          <w:lang w:val="es-ES"/>
        </w:rPr>
        <w:t xml:space="preserve"> kemampuan di bidang </w:t>
      </w:r>
      <w:r w:rsidRPr="00E75E4B">
        <w:rPr>
          <w:lang w:val="es-ES"/>
        </w:rPr>
        <w:lastRenderedPageBreak/>
        <w:t>teknologi informasi dan komunikasi untuk menyelesaikan permasalahan di berbagai bidang dalam lingkup sederhana dengan memanfaatkan pendekatan secara matematik.</w:t>
      </w:r>
      <w:r w:rsidR="00BF3D15" w:rsidRPr="00E75E4B">
        <w:rPr>
          <w:lang w:val="es-ES"/>
        </w:rPr>
        <w:t xml:space="preserve"> </w:t>
      </w:r>
      <w:r w:rsidRPr="00E75E4B">
        <w:rPr>
          <w:lang w:val="es-ES"/>
        </w:rPr>
        <w:t>Untuk mencapai tujuan tersebut maka dirancang mata kuliah kete</w:t>
      </w:r>
      <w:r w:rsidR="007248C3" w:rsidRPr="00E75E4B">
        <w:rPr>
          <w:lang w:val="es-ES"/>
        </w:rPr>
        <w:t>rampilan dan keahlian yang</w:t>
      </w:r>
      <w:r w:rsidRPr="00E75E4B">
        <w:rPr>
          <w:lang w:val="es-ES"/>
        </w:rPr>
        <w:t xml:space="preserve"> mendukung tercapainya kompetensi</w:t>
      </w:r>
      <w:r w:rsidR="00B646C1" w:rsidRPr="00E75E4B">
        <w:rPr>
          <w:lang w:val="es-ES"/>
        </w:rPr>
        <w:t xml:space="preserve"> lulusan yang diharapkan</w:t>
      </w:r>
      <w:r w:rsidR="00BF3D15" w:rsidRPr="00E75E4B">
        <w:rPr>
          <w:lang w:val="es-ES"/>
        </w:rPr>
        <w:t>.</w:t>
      </w:r>
      <w:r w:rsidR="00453ABD" w:rsidRPr="00E75E4B">
        <w:rPr>
          <w:lang w:val="es-ES"/>
        </w:rPr>
        <w:t xml:space="preserve"> </w:t>
      </w:r>
      <w:r w:rsidRPr="00E75E4B">
        <w:rPr>
          <w:lang w:val="es-ES"/>
        </w:rPr>
        <w:t>Analisis Runtun Waktu</w:t>
      </w:r>
      <w:r w:rsidR="00BF3D15" w:rsidRPr="00E75E4B">
        <w:rPr>
          <w:lang w:val="es-ES"/>
        </w:rPr>
        <w:t xml:space="preserve"> adalah salah satu mata kuliah yang</w:t>
      </w:r>
      <w:r w:rsidR="007248C3" w:rsidRPr="00E75E4B">
        <w:rPr>
          <w:lang w:val="es-ES"/>
        </w:rPr>
        <w:t xml:space="preserve"> memberikan dasar</w:t>
      </w:r>
      <w:r w:rsidR="00453ABD" w:rsidRPr="00E75E4B">
        <w:rPr>
          <w:lang w:val="es-ES"/>
        </w:rPr>
        <w:t xml:space="preserve"> teoritis metode </w:t>
      </w:r>
      <w:r w:rsidRPr="00E75E4B">
        <w:rPr>
          <w:lang w:val="es-ES"/>
        </w:rPr>
        <w:t xml:space="preserve">runtun waktu, dan praktikum untuk </w:t>
      </w:r>
      <w:r w:rsidRPr="00E75E4B">
        <w:rPr>
          <w:lang w:val="es-ES"/>
        </w:rPr>
        <w:lastRenderedPageBreak/>
        <w:t xml:space="preserve">mengaplikasikan metode </w:t>
      </w:r>
      <w:r w:rsidR="00453ABD" w:rsidRPr="00E75E4B">
        <w:rPr>
          <w:lang w:val="es-ES"/>
        </w:rPr>
        <w:t>y</w:t>
      </w:r>
      <w:r w:rsidR="00163D9F" w:rsidRPr="00E75E4B">
        <w:rPr>
          <w:lang w:val="es-ES"/>
        </w:rPr>
        <w:t xml:space="preserve">ang </w:t>
      </w:r>
      <w:r w:rsidRPr="00E75E4B">
        <w:rPr>
          <w:lang w:val="es-ES"/>
        </w:rPr>
        <w:t xml:space="preserve">dipelajari dengan </w:t>
      </w:r>
      <w:r w:rsidR="00163D9F" w:rsidRPr="00E75E4B">
        <w:rPr>
          <w:lang w:val="es-ES"/>
        </w:rPr>
        <w:t xml:space="preserve">memanfaatkan </w:t>
      </w:r>
      <w:r w:rsidRPr="00E75E4B">
        <w:rPr>
          <w:i/>
          <w:lang w:val="es-ES"/>
        </w:rPr>
        <w:t>software</w:t>
      </w:r>
      <w:r w:rsidR="00453ABD" w:rsidRPr="00E75E4B">
        <w:rPr>
          <w:lang w:val="es-ES"/>
        </w:rPr>
        <w:t xml:space="preserve"> statistika. </w:t>
      </w:r>
      <w:r w:rsidRPr="00E75E4B">
        <w:rPr>
          <w:lang w:val="es-ES"/>
        </w:rPr>
        <w:t xml:space="preserve">Pemanfaatan teknologi informasi yang semakin berkembang saat ini khususnya perkembangan media komputer beserta </w:t>
      </w:r>
      <w:r w:rsidRPr="00E75E4B">
        <w:rPr>
          <w:i/>
          <w:lang w:val="es-ES"/>
        </w:rPr>
        <w:t>software</w:t>
      </w:r>
      <w:r w:rsidRPr="00E75E4B">
        <w:rPr>
          <w:lang w:val="es-ES"/>
        </w:rPr>
        <w:t xml:space="preserve"> dan berbagai aplikasinya di</w:t>
      </w:r>
      <w:r w:rsidR="00453ABD" w:rsidRPr="00E75E4B">
        <w:rPr>
          <w:lang w:val="es-ES"/>
        </w:rPr>
        <w:t>manfaat</w:t>
      </w:r>
      <w:r w:rsidRPr="00E75E4B">
        <w:rPr>
          <w:lang w:val="es-ES"/>
        </w:rPr>
        <w:t>ka</w:t>
      </w:r>
      <w:r w:rsidR="00BF3D15" w:rsidRPr="00E75E4B">
        <w:rPr>
          <w:lang w:val="es-ES"/>
        </w:rPr>
        <w:t>n untuk</w:t>
      </w:r>
      <w:r w:rsidRPr="00E75E4B">
        <w:rPr>
          <w:lang w:val="es-ES"/>
        </w:rPr>
        <w:t xml:space="preserve"> mempermudah pemahaman dan proses analisis data runtun waktu sehingga diharapkan dapat meningkatkan kompetensi mahasiswa dalam p</w:t>
      </w:r>
      <w:r w:rsidR="00BF3D15" w:rsidRPr="00E75E4B">
        <w:rPr>
          <w:lang w:val="es-ES"/>
        </w:rPr>
        <w:t>erkuliahan</w:t>
      </w:r>
      <w:r w:rsidRPr="00E75E4B">
        <w:rPr>
          <w:lang w:val="es-ES"/>
        </w:rPr>
        <w:t xml:space="preserve">. </w:t>
      </w:r>
    </w:p>
    <w:p w:rsidR="00960329" w:rsidRPr="00E75E4B" w:rsidRDefault="00A92C5E" w:rsidP="00163D9F">
      <w:pPr>
        <w:ind w:firstLine="450"/>
        <w:jc w:val="both"/>
        <w:rPr>
          <w:lang w:val="sv-SE"/>
        </w:rPr>
      </w:pPr>
      <w:r w:rsidRPr="00E75E4B">
        <w:rPr>
          <w:lang w:val="es-ES"/>
        </w:rPr>
        <w:t xml:space="preserve">Dipilih pembelajaran </w:t>
      </w:r>
      <w:r w:rsidR="00163D9F" w:rsidRPr="00E75E4B">
        <w:rPr>
          <w:lang w:val="es-ES"/>
        </w:rPr>
        <w:t xml:space="preserve">kolaboratif </w:t>
      </w:r>
      <w:r w:rsidRPr="00E75E4B">
        <w:rPr>
          <w:lang w:val="es-ES"/>
        </w:rPr>
        <w:t xml:space="preserve">dengan penilaian berbasis proyek untuk mendorong mahasiswa agar dapat lebih memahami materi dan menciptakan pembelajaran yang berorientasi pada hasil kerja. </w:t>
      </w:r>
      <w:r w:rsidR="00960329" w:rsidRPr="00E75E4B">
        <w:t>Schrage (</w:t>
      </w:r>
      <w:r w:rsidR="00960329" w:rsidRPr="00E75E4B">
        <w:rPr>
          <w:lang w:val="sv-SE"/>
        </w:rPr>
        <w:t>1990)  (dalam Herlanti, 2011) menyatakan  </w:t>
      </w:r>
      <w:r w:rsidR="00960329" w:rsidRPr="00E75E4B">
        <w:rPr>
          <w:bCs/>
          <w:lang w:val="sv-SE"/>
        </w:rPr>
        <w:t>pembelajaran kolaboratif</w:t>
      </w:r>
      <w:r w:rsidR="00960329" w:rsidRPr="00E75E4B">
        <w:rPr>
          <w:lang w:val="sv-SE"/>
        </w:rPr>
        <w:t xml:space="preserve"> melebihi aktivitas bekerjasama (kooperatif) karena melibatkan kerjasama hasil penemuan dan hasil yang diperoleh daripada sekedar pembelajaran baru. Menurut Jonassen (1996) (dalam Herlanti, 2011), seperti halnya pembelajaran kooperatif, pembelajaran kolaboratif juga dapat membantu membina pengetahuan yang lebih bermakna jika dibandingkan dengan pembelajaran secara individu. Selain itu, dengan menjalankan aktivitas d</w:t>
      </w:r>
      <w:r w:rsidR="00163D9F" w:rsidRPr="00E75E4B">
        <w:rPr>
          <w:lang w:val="sv-SE"/>
        </w:rPr>
        <w:t>an proyek pembelajaran</w:t>
      </w:r>
      <w:r w:rsidR="00960329" w:rsidRPr="00E75E4B">
        <w:rPr>
          <w:lang w:val="sv-SE"/>
        </w:rPr>
        <w:t xml:space="preserve"> kolaboratif s</w:t>
      </w:r>
      <w:r w:rsidR="00163D9F" w:rsidRPr="00E75E4B">
        <w:rPr>
          <w:lang w:val="sv-SE"/>
        </w:rPr>
        <w:t>ecara tidak langsung  kemahiran</w:t>
      </w:r>
      <w:r w:rsidR="00960329" w:rsidRPr="00E75E4B">
        <w:rPr>
          <w:lang w:val="sv-SE"/>
        </w:rPr>
        <w:t xml:space="preserve"> berkomunikasi juga akan dipelajari</w:t>
      </w:r>
      <w:r w:rsidR="00163D9F" w:rsidRPr="00E75E4B">
        <w:rPr>
          <w:lang w:val="sv-SE"/>
        </w:rPr>
        <w:t xml:space="preserve"> mahasiswa</w:t>
      </w:r>
      <w:r w:rsidR="00960329" w:rsidRPr="00E75E4B">
        <w:rPr>
          <w:lang w:val="sv-SE"/>
        </w:rPr>
        <w:t>.</w:t>
      </w:r>
    </w:p>
    <w:p w:rsidR="00960329" w:rsidRPr="00E75E4B" w:rsidRDefault="00163D9F" w:rsidP="00D457EF">
      <w:pPr>
        <w:ind w:firstLine="360"/>
        <w:jc w:val="both"/>
      </w:pPr>
      <w:r w:rsidRPr="00E75E4B">
        <w:t>Beberapa h</w:t>
      </w:r>
      <w:r w:rsidR="00960329" w:rsidRPr="00E75E4B">
        <w:t xml:space="preserve">asil penelitian </w:t>
      </w:r>
      <w:r w:rsidRPr="00E75E4B">
        <w:t xml:space="preserve">telah </w:t>
      </w:r>
      <w:r w:rsidR="00960329" w:rsidRPr="00E75E4B">
        <w:t>menunjukkan keunggulan pembelajaran kolaboratif, diantaranya dapat meninggikan hasil belajar kelompok dan individu yang lebih mengarah pada metakogn</w:t>
      </w:r>
      <w:r w:rsidRPr="00E75E4B">
        <w:t xml:space="preserve">itif dan </w:t>
      </w:r>
      <w:r w:rsidR="00960329" w:rsidRPr="00E75E4B">
        <w:t xml:space="preserve">munculnya ide–ide baru  dan pendekatan penyelesaian masalah yang </w:t>
      </w:r>
      <w:r w:rsidRPr="00E75E4B">
        <w:t>dihadapi</w:t>
      </w:r>
      <w:r w:rsidR="00960329" w:rsidRPr="00E75E4B">
        <w:t xml:space="preserve">. Selain itu kelas yang dikelola secara kolaboratif lebih termotivasi, mempunyai sifat ingin tahu, ada perasaan membantu orang lain, berkompetisi secara sehat dan bekerja secara </w:t>
      </w:r>
      <w:r w:rsidR="00A23CE6" w:rsidRPr="00E75E4B">
        <w:t>individu lebih terarah (Herlanti</w:t>
      </w:r>
      <w:r w:rsidR="00960329" w:rsidRPr="00E75E4B">
        <w:t>, 2011).</w:t>
      </w:r>
    </w:p>
    <w:p w:rsidR="009039A0" w:rsidRPr="00E75E4B" w:rsidRDefault="009039A0" w:rsidP="009039A0">
      <w:pPr>
        <w:ind w:firstLine="360"/>
        <w:jc w:val="both"/>
        <w:rPr>
          <w:lang w:val="sv-SE"/>
        </w:rPr>
      </w:pPr>
      <w:r w:rsidRPr="00E75E4B">
        <w:t xml:space="preserve">Proyek adalah salah satu alternatif penilaian yang melibatkan mahasiswa secara </w:t>
      </w:r>
      <w:r w:rsidRPr="00E75E4B">
        <w:lastRenderedPageBreak/>
        <w:t xml:space="preserve">aktif dalam situasi pemecahan masalah yang luas. Pemecahan masalah ini dapat bersifat matematis dan umumnya dapat dihubungkan dengan dunia nyata atau disiplin ilmu lain. Proyek yang dikerjakan mahasiswa dapat memiliki banyak kemungkinan jawaban yang dapat diterima. Proyek memberi kesempatan pada mahasiswa untuk melakukan penyelidikan, belajar, memikirkan, serta menelusuri gagasan-gagasan yang membangun pemahaman dalam setiap materi yang dipelajari. </w:t>
      </w:r>
      <w:r w:rsidRPr="00E75E4B">
        <w:rPr>
          <w:lang w:val="sv-SE"/>
        </w:rPr>
        <w:t>Menurut Sungkono (2010), pembelajaran berbasis proyek merupakan pembelajaran yang berpusat pada proses, relatif berjangka waktu panjang, berfokus pada masalah, unit pembelajaran bermakna dengan memadukan konsep-konsep dari sejumlah komponen baik itu pengetahuan, disiplin ilmu atau studi lapangan. Kegiatan belajar pada pembelajaran berbasis proyek berlangsung secara kolaborati</w:t>
      </w:r>
      <w:r w:rsidR="00DD724D" w:rsidRPr="00E75E4B">
        <w:rPr>
          <w:lang w:val="sv-SE"/>
        </w:rPr>
        <w:t>f dalam kelompok yang heterogen</w:t>
      </w:r>
      <w:r w:rsidRPr="00E75E4B">
        <w:rPr>
          <w:lang w:val="sv-SE"/>
        </w:rPr>
        <w:t xml:space="preserve">, </w:t>
      </w:r>
      <w:r w:rsidR="00DD724D" w:rsidRPr="00E75E4B">
        <w:rPr>
          <w:lang w:val="sv-SE"/>
        </w:rPr>
        <w:t>sehingga</w:t>
      </w:r>
      <w:r w:rsidRPr="00E75E4B">
        <w:rPr>
          <w:lang w:val="sv-SE"/>
        </w:rPr>
        <w:t xml:space="preserve"> pengembangan keterampilan  belajar berlangsung diantara mahasiswa melalui interaksi kelompok.</w:t>
      </w:r>
    </w:p>
    <w:p w:rsidR="00DD724D" w:rsidRPr="00E75E4B" w:rsidRDefault="00960329" w:rsidP="00A61E8E">
      <w:pPr>
        <w:ind w:firstLine="450"/>
        <w:jc w:val="both"/>
        <w:rPr>
          <w:rStyle w:val="Strong"/>
          <w:b w:val="0"/>
        </w:rPr>
      </w:pPr>
      <w:r w:rsidRPr="00E75E4B">
        <w:t xml:space="preserve">Tujuan utama dari pembelajaran matematika adalah untuk membangun kemampuan matematika. Dalam Mcnroo (2014), proyek dapat menjadi sangat penting dalam mengembangkan kemampuan matematika karena </w:t>
      </w:r>
      <w:r w:rsidR="00D37A70" w:rsidRPr="00E75E4B">
        <w:t>proyek memberi kesempatan untuk m</w:t>
      </w:r>
      <w:r w:rsidRPr="00E75E4B">
        <w:t>emecahkan dan merumuskan masalah secara matematis dan penerapannya dalam dunia nyata</w:t>
      </w:r>
      <w:r w:rsidR="00D37A70" w:rsidRPr="00E75E4B">
        <w:t>; m</w:t>
      </w:r>
      <w:r w:rsidRPr="00E75E4B">
        <w:t>e</w:t>
      </w:r>
      <w:r w:rsidR="00D37A70" w:rsidRPr="00E75E4B">
        <w:t>n</w:t>
      </w:r>
      <w:r w:rsidRPr="00E75E4B">
        <w:t>ggunakan bahasa matematika untuk mengkomunikasikan gagasan</w:t>
      </w:r>
      <w:r w:rsidR="00D37A70" w:rsidRPr="00E75E4B">
        <w:t>; m</w:t>
      </w:r>
      <w:r w:rsidRPr="00E75E4B">
        <w:t>enggunakan kemampuan  yang dimiliki untuk menerapkan keahlian penalaran dan menganalisa</w:t>
      </w:r>
      <w:r w:rsidR="00D37A70" w:rsidRPr="00E75E4B">
        <w:t>, m</w:t>
      </w:r>
      <w:r w:rsidRPr="00E75E4B">
        <w:t>emperagakan kemampuan mengenai konsep, keahlian, dan algoritma</w:t>
      </w:r>
      <w:r w:rsidR="00D37A70" w:rsidRPr="00E75E4B">
        <w:t>; m</w:t>
      </w:r>
      <w:r w:rsidRPr="00E75E4B">
        <w:t>embuat hubungan antara matematika dan disiplin ilmu lain</w:t>
      </w:r>
      <w:r w:rsidR="00D37A70" w:rsidRPr="00E75E4B">
        <w:t>; m</w:t>
      </w:r>
      <w:r w:rsidRPr="00E75E4B">
        <w:t>engembangkan pemahaman tentang apa itu matematika</w:t>
      </w:r>
      <w:r w:rsidR="00D37A70" w:rsidRPr="00E75E4B">
        <w:t>; m</w:t>
      </w:r>
      <w:r w:rsidRPr="00E75E4B">
        <w:t>engintegrasikan ilmu matematika ke dalam sekumpulan konsep yang bermakna</w:t>
      </w:r>
      <w:r w:rsidR="00A42F5E" w:rsidRPr="00E75E4B">
        <w:t>;</w:t>
      </w:r>
      <w:r w:rsidR="00D37A70" w:rsidRPr="00E75E4B">
        <w:t xml:space="preserve"> dan b</w:t>
      </w:r>
      <w:r w:rsidRPr="00E75E4B">
        <w:t>ernalar untuk mengambil kesimpulan.</w:t>
      </w:r>
      <w:r w:rsidR="00A61E8E" w:rsidRPr="00E75E4B">
        <w:t xml:space="preserve"> </w:t>
      </w:r>
      <w:r w:rsidR="00DD724D" w:rsidRPr="00E75E4B">
        <w:lastRenderedPageBreak/>
        <w:t>Pemahaman mahasiswa dalam pembelajaran diantaranya dapat dilihat dari</w:t>
      </w:r>
      <w:r w:rsidR="00A61E8E" w:rsidRPr="00E75E4B">
        <w:t xml:space="preserve"> h</w:t>
      </w:r>
      <w:r w:rsidR="00A61E8E" w:rsidRPr="00E75E4B">
        <w:rPr>
          <w:rStyle w:val="Strong"/>
          <w:b w:val="0"/>
        </w:rPr>
        <w:t>asil belajar</w:t>
      </w:r>
      <w:r w:rsidR="00DD724D" w:rsidRPr="00E75E4B">
        <w:rPr>
          <w:rStyle w:val="Strong"/>
          <w:b w:val="0"/>
        </w:rPr>
        <w:t>nya. Hasil belajar merupakan salah satu</w:t>
      </w:r>
      <w:r w:rsidR="00A61E8E" w:rsidRPr="00E75E4B">
        <w:rPr>
          <w:rStyle w:val="Strong"/>
          <w:b w:val="0"/>
        </w:rPr>
        <w:t xml:space="preserve"> tolak ukur keberhasilan mahasiswa dalam belajar dan tolak ukur </w:t>
      </w:r>
      <w:r w:rsidR="00A61E8E" w:rsidRPr="00E75E4B">
        <w:rPr>
          <w:bCs/>
        </w:rPr>
        <w:t>sistem</w:t>
      </w:r>
      <w:r w:rsidR="00A61E8E" w:rsidRPr="00E75E4B">
        <w:rPr>
          <w:rStyle w:val="Strong"/>
          <w:b w:val="0"/>
        </w:rPr>
        <w:t xml:space="preserve"> pembelajaran yang diberikan dosen. </w:t>
      </w:r>
    </w:p>
    <w:p w:rsidR="00F53479" w:rsidRPr="00E75E4B" w:rsidRDefault="009039A0" w:rsidP="00F53479">
      <w:pPr>
        <w:ind w:firstLine="450"/>
        <w:jc w:val="both"/>
      </w:pPr>
      <w:r w:rsidRPr="00E75E4B">
        <w:rPr>
          <w:lang w:val="es-ES"/>
        </w:rPr>
        <w:t xml:space="preserve">Dalam perkuliahan, diberikan proyek </w:t>
      </w:r>
      <w:r w:rsidR="00421CBE" w:rsidRPr="00E75E4B">
        <w:rPr>
          <w:lang w:val="es-ES"/>
        </w:rPr>
        <w:t>untuk</w:t>
      </w:r>
      <w:r w:rsidRPr="00E75E4B">
        <w:rPr>
          <w:lang w:val="es-ES"/>
        </w:rPr>
        <w:t xml:space="preserve"> </w:t>
      </w:r>
      <w:r w:rsidR="00421CBE" w:rsidRPr="00E75E4B">
        <w:rPr>
          <w:lang w:val="es-ES"/>
        </w:rPr>
        <w:t>m</w:t>
      </w:r>
      <w:r w:rsidRPr="00E75E4B">
        <w:rPr>
          <w:lang w:val="es-ES"/>
        </w:rPr>
        <w:t>enggumpul</w:t>
      </w:r>
      <w:r w:rsidR="00421CBE" w:rsidRPr="00E75E4B">
        <w:rPr>
          <w:lang w:val="es-ES"/>
        </w:rPr>
        <w:t>k</w:t>
      </w:r>
      <w:r w:rsidRPr="00E75E4B">
        <w:rPr>
          <w:lang w:val="es-ES"/>
        </w:rPr>
        <w:t xml:space="preserve">an dan </w:t>
      </w:r>
      <w:r w:rsidR="00421CBE" w:rsidRPr="00E75E4B">
        <w:rPr>
          <w:lang w:val="es-ES"/>
        </w:rPr>
        <w:t>meng</w:t>
      </w:r>
      <w:r w:rsidRPr="00E75E4B">
        <w:rPr>
          <w:lang w:val="es-ES"/>
        </w:rPr>
        <w:t xml:space="preserve">analisis data runtun waktu dengan fokus pada data sumber daya serta keanekaragaman yang ada di Indonesia. Proyek akan melibatkan mahasiswa dalam investigasi konstruktif yang berupa desain, penemuan masalah, pemecahan masalah, proses pembangunan model, dan pengambilan keputusan. Dengan pembelajaran proyek, akan dilihat tanggung jawab dan kerjasama mahasiswa dalam menghasil produk. Dengan pembelajaran kooperatif berbasis proyek akan dikembangkan karakter </w:t>
      </w:r>
      <w:r w:rsidRPr="00E75E4B">
        <w:t xml:space="preserve">disiplin, rasa ingin tahu, kerjasama (toleran dan demokratis), tanggung jawab, jujur, respon, peduli, </w:t>
      </w:r>
      <w:r w:rsidR="00F53479" w:rsidRPr="00E75E4B">
        <w:t>dan</w:t>
      </w:r>
      <w:r w:rsidR="00F53479" w:rsidRPr="00E75E4B">
        <w:rPr>
          <w:noProof/>
        </w:rPr>
        <w:t xml:space="preserve"> rasa cinta tanah air. </w:t>
      </w:r>
      <w:r w:rsidR="00F53479" w:rsidRPr="00E75E4B">
        <w:t>Rasa cinta tanah air adalah rasa kebanggaan, rasa memiliki, menghargai, menghormati dan loyalitas yang dimiliki oleh setiap individu pada negara tempat ia tinggal yang tercermin dari perilaku membela, menjaga dan melindungi tanah airnya, rela berkorban demi kepentingan bangsa dan negara, mencintai adat atau budaya dengan melestarikannya dan melestarikan alam dan lingkungan (Fitrianto</w:t>
      </w:r>
      <w:r w:rsidR="00F53479" w:rsidRPr="00E75E4B">
        <w:rPr>
          <w:bCs/>
          <w:lang w:val="es-ES"/>
        </w:rPr>
        <w:t>, 2012).</w:t>
      </w:r>
      <w:r w:rsidR="00F53479" w:rsidRPr="00E75E4B">
        <w:t xml:space="preserve"> Ilmu pengetahuan yang disampaikan dalam proses pendidikan yang berbasis nilai-nilai budaya lokal dan nasional adalah salah satu cara untuk mengenalkan identitas bangsa serta menumbuhkan rasa kecintaan terhadap bangsanya. Mengembangkan karakter rasa cinta tanah air dirasa penting karena bila mencintai tanah airnya maka diharapkan mahasiswa mampu berperan dan komitmen untuk memajukan bangsa, serta dengan penguasaan ilmu yang baik maka mahasiswa akan memiliki daya saing tinggi.</w:t>
      </w:r>
    </w:p>
    <w:p w:rsidR="00A61E8E" w:rsidRPr="00E75E4B" w:rsidRDefault="00A61E8E" w:rsidP="00A61E8E">
      <w:pPr>
        <w:ind w:firstLine="450"/>
        <w:jc w:val="both"/>
        <w:rPr>
          <w:noProof/>
          <w:lang w:val="id-ID"/>
        </w:rPr>
      </w:pPr>
      <w:r w:rsidRPr="00E75E4B">
        <w:rPr>
          <w:noProof/>
        </w:rPr>
        <w:lastRenderedPageBreak/>
        <w:t>Berdasarkan latar belakang tersebut maka p</w:t>
      </w:r>
      <w:r w:rsidRPr="00E75E4B">
        <w:rPr>
          <w:noProof/>
          <w:lang w:val="id-ID"/>
        </w:rPr>
        <w:t>ermasalahan dalam penelitian ini adalah</w:t>
      </w:r>
      <w:r w:rsidRPr="00E75E4B">
        <w:rPr>
          <w:noProof/>
        </w:rPr>
        <w:t xml:space="preserve"> Bagaimana</w:t>
      </w:r>
      <w:r w:rsidRPr="00E75E4B">
        <w:rPr>
          <w:lang w:val="sv-SE"/>
        </w:rPr>
        <w:t xml:space="preserve"> </w:t>
      </w:r>
      <w:r w:rsidRPr="00E75E4B">
        <w:rPr>
          <w:noProof/>
          <w:lang w:val="id-ID"/>
        </w:rPr>
        <w:t xml:space="preserve">peningkatan kemampuan kognitif dan </w:t>
      </w:r>
      <w:r w:rsidR="00A42F5E" w:rsidRPr="00E75E4B">
        <w:rPr>
          <w:noProof/>
        </w:rPr>
        <w:t>karakter</w:t>
      </w:r>
      <w:r w:rsidRPr="00E75E4B">
        <w:rPr>
          <w:noProof/>
          <w:lang w:val="id-ID"/>
        </w:rPr>
        <w:t xml:space="preserve"> mahasiswa dalam perkuliahan </w:t>
      </w:r>
      <w:r w:rsidRPr="00E75E4B">
        <w:rPr>
          <w:noProof/>
        </w:rPr>
        <w:t>Analisis Runtun Waktu</w:t>
      </w:r>
      <w:r w:rsidRPr="00E75E4B">
        <w:rPr>
          <w:noProof/>
          <w:lang w:val="id-ID"/>
        </w:rPr>
        <w:t xml:space="preserve"> melalui </w:t>
      </w:r>
      <w:r w:rsidRPr="00E75E4B">
        <w:rPr>
          <w:noProof/>
        </w:rPr>
        <w:t xml:space="preserve">pembelajaran kolaboratif </w:t>
      </w:r>
      <w:r w:rsidRPr="00E75E4B">
        <w:rPr>
          <w:noProof/>
          <w:lang w:val="id-ID"/>
        </w:rPr>
        <w:t xml:space="preserve">berbasis </w:t>
      </w:r>
      <w:r w:rsidRPr="00E75E4B">
        <w:rPr>
          <w:noProof/>
        </w:rPr>
        <w:t>proyek?</w:t>
      </w:r>
    </w:p>
    <w:p w:rsidR="00960329" w:rsidRPr="00E75E4B" w:rsidRDefault="00A61E8E" w:rsidP="00D146D6">
      <w:pPr>
        <w:ind w:left="1440" w:hanging="1440"/>
        <w:rPr>
          <w:b/>
        </w:rPr>
      </w:pPr>
      <w:r w:rsidRPr="00E75E4B">
        <w:rPr>
          <w:b/>
          <w:bCs/>
          <w:lang w:val="es-VE"/>
        </w:rPr>
        <w:t xml:space="preserve"> </w:t>
      </w:r>
    </w:p>
    <w:p w:rsidR="00960329" w:rsidRPr="00E75E4B" w:rsidRDefault="00AB3DA4" w:rsidP="00D457EF">
      <w:pPr>
        <w:ind w:left="1440" w:hanging="1440"/>
        <w:rPr>
          <w:b/>
          <w:bCs/>
          <w:lang w:val="es-VE"/>
        </w:rPr>
      </w:pPr>
      <w:r w:rsidRPr="00E75E4B">
        <w:rPr>
          <w:b/>
          <w:bCs/>
          <w:lang w:val="es-VE"/>
        </w:rPr>
        <w:t>METODE PENELITIAN</w:t>
      </w:r>
    </w:p>
    <w:p w:rsidR="00960329" w:rsidRPr="00E75E4B" w:rsidRDefault="00960329" w:rsidP="00D457EF">
      <w:pPr>
        <w:ind w:firstLine="450"/>
        <w:jc w:val="both"/>
        <w:rPr>
          <w:lang w:val="id-ID"/>
        </w:rPr>
      </w:pPr>
      <w:r w:rsidRPr="00E75E4B">
        <w:t>Penelitian</w:t>
      </w:r>
      <w:r w:rsidRPr="00E75E4B">
        <w:rPr>
          <w:lang w:val="id-ID"/>
        </w:rPr>
        <w:t xml:space="preserve"> dilaksanakan</w:t>
      </w:r>
      <w:r w:rsidR="00D146D6" w:rsidRPr="00E75E4B">
        <w:t xml:space="preserve"> pada </w:t>
      </w:r>
      <w:r w:rsidR="00D146D6" w:rsidRPr="00E75E4B">
        <w:rPr>
          <w:lang w:val="id-ID"/>
        </w:rPr>
        <w:t xml:space="preserve">mahasiswa Program Studi </w:t>
      </w:r>
      <w:r w:rsidR="00D146D6" w:rsidRPr="00E75E4B">
        <w:t>Matematika</w:t>
      </w:r>
      <w:r w:rsidR="00D146D6" w:rsidRPr="00E75E4B">
        <w:rPr>
          <w:lang w:val="id-ID"/>
        </w:rPr>
        <w:t xml:space="preserve"> peserta perkuliahan </w:t>
      </w:r>
      <w:r w:rsidR="00D146D6" w:rsidRPr="00E75E4B">
        <w:t>Analisis Runtun Waktu</w:t>
      </w:r>
      <w:r w:rsidRPr="00E75E4B">
        <w:rPr>
          <w:lang w:val="id-ID"/>
        </w:rPr>
        <w:t xml:space="preserve"> di Jurusan Matematika FMI</w:t>
      </w:r>
      <w:r w:rsidR="00D146D6" w:rsidRPr="00E75E4B">
        <w:rPr>
          <w:lang w:val="id-ID"/>
        </w:rPr>
        <w:t>PA Universitas Negeri Semarang</w:t>
      </w:r>
      <w:r w:rsidR="00D146D6" w:rsidRPr="00E75E4B">
        <w:t xml:space="preserve"> t</w:t>
      </w:r>
      <w:r w:rsidRPr="00E75E4B">
        <w:t>ahun akademik 2014/2015</w:t>
      </w:r>
      <w:r w:rsidRPr="00E75E4B">
        <w:rPr>
          <w:lang w:val="id-ID"/>
        </w:rPr>
        <w:t xml:space="preserve"> se</w:t>
      </w:r>
      <w:r w:rsidRPr="00E75E4B">
        <w:t xml:space="preserve">jumlah 44 </w:t>
      </w:r>
      <w:r w:rsidRPr="00E75E4B">
        <w:rPr>
          <w:lang w:val="id-ID"/>
        </w:rPr>
        <w:t>orang mahasiswa.</w:t>
      </w:r>
      <w:r w:rsidR="00D146D6" w:rsidRPr="00E75E4B">
        <w:t xml:space="preserve"> </w:t>
      </w:r>
      <w:r w:rsidRPr="00E75E4B">
        <w:rPr>
          <w:lang w:val="id-ID"/>
        </w:rPr>
        <w:t>Penelit</w:t>
      </w:r>
      <w:r w:rsidR="00422F91" w:rsidRPr="00E75E4B">
        <w:rPr>
          <w:lang w:val="id-ID"/>
        </w:rPr>
        <w:t>ian tindakan kelas ini di</w:t>
      </w:r>
      <w:r w:rsidR="00422F91" w:rsidRPr="00E75E4B">
        <w:t>laksana</w:t>
      </w:r>
      <w:r w:rsidRPr="00E75E4B">
        <w:rPr>
          <w:lang w:val="id-ID"/>
        </w:rPr>
        <w:t xml:space="preserve">kan dalam 2 siklus. Prosedur penelitian tindakan yang </w:t>
      </w:r>
      <w:r w:rsidRPr="00E75E4B">
        <w:t>ditempuh</w:t>
      </w:r>
      <w:r w:rsidRPr="00E75E4B">
        <w:rPr>
          <w:lang w:val="id-ID"/>
        </w:rPr>
        <w:t xml:space="preserve"> ini merupakan suatu siklus yang mencakup 4 tahap, yaitu (1) perencanaan</w:t>
      </w:r>
      <w:r w:rsidRPr="00E75E4B">
        <w:t xml:space="preserve"> (</w:t>
      </w:r>
      <w:r w:rsidRPr="00E75E4B">
        <w:rPr>
          <w:i/>
        </w:rPr>
        <w:t>planning</w:t>
      </w:r>
      <w:r w:rsidRPr="00E75E4B">
        <w:t>)</w:t>
      </w:r>
      <w:r w:rsidRPr="00E75E4B">
        <w:rPr>
          <w:lang w:val="id-ID"/>
        </w:rPr>
        <w:t>, (2) pelaksanaan tindakan</w:t>
      </w:r>
      <w:r w:rsidRPr="00E75E4B">
        <w:t xml:space="preserve"> (</w:t>
      </w:r>
      <w:r w:rsidRPr="00E75E4B">
        <w:rPr>
          <w:i/>
        </w:rPr>
        <w:t>acting</w:t>
      </w:r>
      <w:r w:rsidRPr="00E75E4B">
        <w:t>)</w:t>
      </w:r>
      <w:r w:rsidRPr="00E75E4B">
        <w:rPr>
          <w:lang w:val="id-ID"/>
        </w:rPr>
        <w:t>, (3) observasi</w:t>
      </w:r>
      <w:r w:rsidRPr="00E75E4B">
        <w:t xml:space="preserve"> (</w:t>
      </w:r>
      <w:r w:rsidRPr="00E75E4B">
        <w:rPr>
          <w:i/>
        </w:rPr>
        <w:t>observating</w:t>
      </w:r>
      <w:r w:rsidRPr="00E75E4B">
        <w:t>)</w:t>
      </w:r>
      <w:r w:rsidRPr="00E75E4B">
        <w:rPr>
          <w:lang w:val="id-ID"/>
        </w:rPr>
        <w:t>, dan (4) evaluasi-refleksi</w:t>
      </w:r>
      <w:r w:rsidRPr="00E75E4B">
        <w:t xml:space="preserve"> (</w:t>
      </w:r>
      <w:r w:rsidRPr="00E75E4B">
        <w:rPr>
          <w:i/>
        </w:rPr>
        <w:t>reflecting</w:t>
      </w:r>
      <w:r w:rsidRPr="00E75E4B">
        <w:t>)</w:t>
      </w:r>
      <w:r w:rsidRPr="00E75E4B">
        <w:rPr>
          <w:lang w:val="id-ID"/>
        </w:rPr>
        <w:t>.</w:t>
      </w:r>
    </w:p>
    <w:p w:rsidR="00960329" w:rsidRPr="00E75E4B" w:rsidRDefault="00960329" w:rsidP="00345CAD">
      <w:pPr>
        <w:numPr>
          <w:ilvl w:val="2"/>
          <w:numId w:val="29"/>
        </w:numPr>
        <w:tabs>
          <w:tab w:val="clear" w:pos="2340"/>
          <w:tab w:val="left" w:pos="360"/>
        </w:tabs>
        <w:overflowPunct w:val="0"/>
        <w:autoSpaceDE w:val="0"/>
        <w:autoSpaceDN w:val="0"/>
        <w:adjustRightInd w:val="0"/>
        <w:ind w:left="360" w:hanging="180"/>
        <w:jc w:val="both"/>
        <w:textAlignment w:val="baseline"/>
        <w:rPr>
          <w:lang w:val="id-ID"/>
        </w:rPr>
      </w:pPr>
      <w:r w:rsidRPr="00E75E4B">
        <w:rPr>
          <w:lang w:val="id-ID"/>
        </w:rPr>
        <w:t>Tahap Perencanaan</w:t>
      </w:r>
    </w:p>
    <w:p w:rsidR="00960329" w:rsidRPr="00E75E4B" w:rsidRDefault="00F63420" w:rsidP="00345CAD">
      <w:pPr>
        <w:ind w:left="180"/>
        <w:jc w:val="both"/>
        <w:rPr>
          <w:lang w:val="id-ID"/>
        </w:rPr>
      </w:pPr>
      <w:r w:rsidRPr="00E75E4B">
        <w:rPr>
          <w:lang w:val="id-ID"/>
        </w:rPr>
        <w:t>Pada tahap</w:t>
      </w:r>
      <w:r w:rsidRPr="00E75E4B">
        <w:t xml:space="preserve"> perencanaan</w:t>
      </w:r>
      <w:r w:rsidR="00960329" w:rsidRPr="00E75E4B">
        <w:rPr>
          <w:lang w:val="id-ID"/>
        </w:rPr>
        <w:t xml:space="preserve"> dilakukan langkah-langkah berikut.</w:t>
      </w:r>
    </w:p>
    <w:p w:rsidR="00421CBE" w:rsidRPr="00E75E4B" w:rsidRDefault="00960329" w:rsidP="00345CAD">
      <w:pPr>
        <w:numPr>
          <w:ilvl w:val="3"/>
          <w:numId w:val="29"/>
        </w:numPr>
        <w:tabs>
          <w:tab w:val="clear" w:pos="2880"/>
          <w:tab w:val="left" w:pos="900"/>
        </w:tabs>
        <w:overflowPunct w:val="0"/>
        <w:autoSpaceDE w:val="0"/>
        <w:autoSpaceDN w:val="0"/>
        <w:adjustRightInd w:val="0"/>
        <w:ind w:left="900" w:hanging="425"/>
        <w:jc w:val="both"/>
        <w:textAlignment w:val="baseline"/>
        <w:rPr>
          <w:lang w:val="id-ID"/>
        </w:rPr>
      </w:pPr>
      <w:r w:rsidRPr="00E75E4B">
        <w:rPr>
          <w:lang w:val="id-ID"/>
        </w:rPr>
        <w:t>Penentuan materi yang ak</w:t>
      </w:r>
      <w:r w:rsidR="00421CBE" w:rsidRPr="00E75E4B">
        <w:rPr>
          <w:lang w:val="id-ID"/>
        </w:rPr>
        <w:t>an dijadikan materi perkuliahan</w:t>
      </w:r>
      <w:r w:rsidR="00421CBE" w:rsidRPr="00E75E4B">
        <w:t xml:space="preserve"> serta m</w:t>
      </w:r>
      <w:r w:rsidR="00421CBE" w:rsidRPr="00E75E4B">
        <w:rPr>
          <w:lang w:val="id-ID"/>
        </w:rPr>
        <w:t>empersiapkan berbagai jenis data runtun waktu sebagai bahan latihan dan analisis bagi mahasiswa.</w:t>
      </w:r>
    </w:p>
    <w:p w:rsidR="00960329" w:rsidRPr="00E75E4B" w:rsidRDefault="00960329" w:rsidP="00345CAD">
      <w:pPr>
        <w:numPr>
          <w:ilvl w:val="3"/>
          <w:numId w:val="29"/>
        </w:numPr>
        <w:tabs>
          <w:tab w:val="clear" w:pos="2880"/>
          <w:tab w:val="left" w:pos="900"/>
        </w:tabs>
        <w:overflowPunct w:val="0"/>
        <w:autoSpaceDE w:val="0"/>
        <w:autoSpaceDN w:val="0"/>
        <w:adjustRightInd w:val="0"/>
        <w:ind w:left="900" w:hanging="425"/>
        <w:jc w:val="both"/>
        <w:textAlignment w:val="baseline"/>
        <w:rPr>
          <w:lang w:val="id-ID"/>
        </w:rPr>
      </w:pPr>
      <w:r w:rsidRPr="00E75E4B">
        <w:rPr>
          <w:lang w:val="id-ID"/>
        </w:rPr>
        <w:t xml:space="preserve">Mempersiapkan sarana pendukung berupa ruangan komputer yang dilengkapi dengan jaringan komputer </w:t>
      </w:r>
      <w:r w:rsidR="00421CBE" w:rsidRPr="00E75E4B">
        <w:t xml:space="preserve">dan software statistika </w:t>
      </w:r>
      <w:r w:rsidRPr="00E75E4B">
        <w:rPr>
          <w:lang w:val="id-ID"/>
        </w:rPr>
        <w:t>yang memadai.</w:t>
      </w:r>
    </w:p>
    <w:p w:rsidR="00960329" w:rsidRPr="00E75E4B" w:rsidRDefault="00960329" w:rsidP="00345CAD">
      <w:pPr>
        <w:numPr>
          <w:ilvl w:val="3"/>
          <w:numId w:val="29"/>
        </w:numPr>
        <w:tabs>
          <w:tab w:val="clear" w:pos="2880"/>
          <w:tab w:val="left" w:pos="900"/>
        </w:tabs>
        <w:overflowPunct w:val="0"/>
        <w:autoSpaceDE w:val="0"/>
        <w:autoSpaceDN w:val="0"/>
        <w:adjustRightInd w:val="0"/>
        <w:ind w:left="900" w:hanging="425"/>
        <w:jc w:val="both"/>
        <w:textAlignment w:val="baseline"/>
        <w:rPr>
          <w:lang w:val="id-ID"/>
        </w:rPr>
      </w:pPr>
      <w:r w:rsidRPr="00E75E4B">
        <w:rPr>
          <w:lang w:val="id-ID"/>
        </w:rPr>
        <w:t>Mendesai</w:t>
      </w:r>
      <w:r w:rsidR="00421CBE" w:rsidRPr="00E75E4B">
        <w:rPr>
          <w:lang w:val="id-ID"/>
        </w:rPr>
        <w:t xml:space="preserve">n 3 (tiga) instrumen, yaitu </w:t>
      </w:r>
      <w:r w:rsidRPr="00E75E4B">
        <w:t>Perangkat pembelajaran berbasis kompetensi dan konservasi</w:t>
      </w:r>
      <w:r w:rsidR="00421CBE" w:rsidRPr="00E75E4B">
        <w:rPr>
          <w:lang w:val="id-ID"/>
        </w:rPr>
        <w:t>, lembar observasi</w:t>
      </w:r>
      <w:r w:rsidR="00421CBE" w:rsidRPr="00E75E4B">
        <w:t xml:space="preserve"> dan kuesioner</w:t>
      </w:r>
      <w:r w:rsidR="00421CBE" w:rsidRPr="00E75E4B">
        <w:rPr>
          <w:lang w:val="id-ID"/>
        </w:rPr>
        <w:t xml:space="preserve">, </w:t>
      </w:r>
      <w:r w:rsidR="00421CBE" w:rsidRPr="00E75E4B">
        <w:t>serta</w:t>
      </w:r>
      <w:r w:rsidRPr="00E75E4B">
        <w:rPr>
          <w:lang w:val="id-ID"/>
        </w:rPr>
        <w:t xml:space="preserve"> port</w:t>
      </w:r>
      <w:r w:rsidRPr="00E75E4B">
        <w:t>o</w:t>
      </w:r>
      <w:r w:rsidRPr="00E75E4B">
        <w:rPr>
          <w:lang w:val="id-ID"/>
        </w:rPr>
        <w:t xml:space="preserve">folio </w:t>
      </w:r>
      <w:r w:rsidRPr="00E75E4B">
        <w:t xml:space="preserve">tugas </w:t>
      </w:r>
      <w:r w:rsidRPr="00E75E4B">
        <w:rPr>
          <w:lang w:val="id-ID"/>
        </w:rPr>
        <w:t>mahasiswa.</w:t>
      </w:r>
    </w:p>
    <w:p w:rsidR="00960329" w:rsidRPr="00E75E4B" w:rsidRDefault="00960329" w:rsidP="00D457EF">
      <w:pPr>
        <w:numPr>
          <w:ilvl w:val="2"/>
          <w:numId w:val="29"/>
        </w:numPr>
        <w:tabs>
          <w:tab w:val="clear" w:pos="2340"/>
          <w:tab w:val="left" w:pos="720"/>
        </w:tabs>
        <w:overflowPunct w:val="0"/>
        <w:autoSpaceDE w:val="0"/>
        <w:autoSpaceDN w:val="0"/>
        <w:adjustRightInd w:val="0"/>
        <w:ind w:left="720"/>
        <w:jc w:val="both"/>
        <w:textAlignment w:val="baseline"/>
        <w:rPr>
          <w:lang w:val="id-ID"/>
        </w:rPr>
      </w:pPr>
      <w:r w:rsidRPr="00E75E4B">
        <w:rPr>
          <w:lang w:val="id-ID"/>
        </w:rPr>
        <w:t>Tahap Pelaksanaan Tindakan</w:t>
      </w:r>
    </w:p>
    <w:p w:rsidR="00960329" w:rsidRPr="00E75E4B" w:rsidRDefault="00960329" w:rsidP="00345CAD">
      <w:pPr>
        <w:ind w:left="450"/>
        <w:jc w:val="both"/>
      </w:pPr>
      <w:r w:rsidRPr="00E75E4B">
        <w:rPr>
          <w:lang w:val="id-ID"/>
        </w:rPr>
        <w:t>Pada tahap ini dilaksanakan</w:t>
      </w:r>
      <w:r w:rsidR="00854FAB" w:rsidRPr="00E75E4B">
        <w:t xml:space="preserve"> </w:t>
      </w:r>
      <w:r w:rsidRPr="00E75E4B">
        <w:rPr>
          <w:lang w:val="id-ID"/>
        </w:rPr>
        <w:t xml:space="preserve"> rencana pembelajaran </w:t>
      </w:r>
      <w:r w:rsidR="00854FAB" w:rsidRPr="00E75E4B">
        <w:t>perkuliahan</w:t>
      </w:r>
      <w:r w:rsidRPr="00E75E4B">
        <w:rPr>
          <w:lang w:val="id-ID"/>
        </w:rPr>
        <w:t xml:space="preserve"> dengan mengoptimalkan pemanfaatan komputer</w:t>
      </w:r>
      <w:r w:rsidRPr="00E75E4B">
        <w:t xml:space="preserve"> melalui pembelajaran </w:t>
      </w:r>
      <w:r w:rsidRPr="00E75E4B">
        <w:lastRenderedPageBreak/>
        <w:t>kolaboratif berbasis proyek</w:t>
      </w:r>
      <w:r w:rsidRPr="00E75E4B">
        <w:rPr>
          <w:lang w:val="id-ID"/>
        </w:rPr>
        <w:t>. Secara garis besar, kegiatan</w:t>
      </w:r>
      <w:r w:rsidRPr="00E75E4B">
        <w:t xml:space="preserve"> pada tahap tindakan </w:t>
      </w:r>
      <w:r w:rsidRPr="00E75E4B">
        <w:rPr>
          <w:lang w:val="id-ID"/>
        </w:rPr>
        <w:t>mencakup:</w:t>
      </w:r>
    </w:p>
    <w:p w:rsidR="00960329" w:rsidRPr="00E75E4B" w:rsidRDefault="00960329" w:rsidP="00345CAD">
      <w:pPr>
        <w:numPr>
          <w:ilvl w:val="3"/>
          <w:numId w:val="29"/>
        </w:numPr>
        <w:tabs>
          <w:tab w:val="clear" w:pos="2880"/>
          <w:tab w:val="num" w:pos="900"/>
        </w:tabs>
        <w:overflowPunct w:val="0"/>
        <w:autoSpaceDE w:val="0"/>
        <w:autoSpaceDN w:val="0"/>
        <w:adjustRightInd w:val="0"/>
        <w:ind w:left="900" w:hanging="425"/>
        <w:jc w:val="both"/>
        <w:textAlignment w:val="baseline"/>
        <w:rPr>
          <w:lang w:val="id-ID"/>
        </w:rPr>
      </w:pPr>
      <w:r w:rsidRPr="00E75E4B">
        <w:rPr>
          <w:lang w:val="id-ID"/>
        </w:rPr>
        <w:t xml:space="preserve">Memberikan materi yang menjadi prasyarat dalam melakukan analisis data </w:t>
      </w:r>
      <w:r w:rsidRPr="00E75E4B">
        <w:t>runtun waktu.</w:t>
      </w:r>
    </w:p>
    <w:p w:rsidR="00960329" w:rsidRPr="00E75E4B" w:rsidRDefault="00421CBE" w:rsidP="00345CAD">
      <w:pPr>
        <w:numPr>
          <w:ilvl w:val="3"/>
          <w:numId w:val="29"/>
        </w:numPr>
        <w:tabs>
          <w:tab w:val="clear" w:pos="2880"/>
          <w:tab w:val="num" w:pos="900"/>
        </w:tabs>
        <w:overflowPunct w:val="0"/>
        <w:autoSpaceDE w:val="0"/>
        <w:autoSpaceDN w:val="0"/>
        <w:adjustRightInd w:val="0"/>
        <w:ind w:left="900" w:hanging="425"/>
        <w:jc w:val="both"/>
        <w:textAlignment w:val="baseline"/>
        <w:rPr>
          <w:lang w:val="id-ID"/>
        </w:rPr>
      </w:pPr>
      <w:r w:rsidRPr="00E75E4B">
        <w:rPr>
          <w:lang w:val="id-ID"/>
        </w:rPr>
        <w:t xml:space="preserve">Pemberian </w:t>
      </w:r>
      <w:r w:rsidRPr="00E75E4B">
        <w:t xml:space="preserve">contoh </w:t>
      </w:r>
      <w:r w:rsidR="00960329" w:rsidRPr="00E75E4B">
        <w:rPr>
          <w:lang w:val="id-ID"/>
        </w:rPr>
        <w:t xml:space="preserve">data </w:t>
      </w:r>
      <w:r w:rsidR="00960329" w:rsidRPr="00E75E4B">
        <w:t xml:space="preserve">runtun waktu yang berkaitan dengan berbagai kasus yang </w:t>
      </w:r>
      <w:r w:rsidR="00960329" w:rsidRPr="00E75E4B">
        <w:rPr>
          <w:lang w:val="id-ID"/>
        </w:rPr>
        <w:t xml:space="preserve">berkembang di tanah air untuk dianalisis bersama memanfaatkan komputer. </w:t>
      </w:r>
    </w:p>
    <w:p w:rsidR="00DF1526" w:rsidRPr="00E75E4B" w:rsidRDefault="00421CBE" w:rsidP="00345CAD">
      <w:pPr>
        <w:numPr>
          <w:ilvl w:val="3"/>
          <w:numId w:val="29"/>
        </w:numPr>
        <w:tabs>
          <w:tab w:val="clear" w:pos="2880"/>
          <w:tab w:val="num" w:pos="900"/>
        </w:tabs>
        <w:overflowPunct w:val="0"/>
        <w:autoSpaceDE w:val="0"/>
        <w:autoSpaceDN w:val="0"/>
        <w:adjustRightInd w:val="0"/>
        <w:ind w:left="900" w:hanging="425"/>
        <w:jc w:val="both"/>
        <w:textAlignment w:val="baseline"/>
        <w:rPr>
          <w:lang w:val="id-ID"/>
        </w:rPr>
      </w:pPr>
      <w:r w:rsidRPr="00E75E4B">
        <w:rPr>
          <w:lang w:val="id-ID"/>
        </w:rPr>
        <w:t>Pembentukan kelompok</w:t>
      </w:r>
      <w:r w:rsidRPr="00E75E4B">
        <w:t xml:space="preserve"> yang </w:t>
      </w:r>
      <w:r w:rsidR="00DF1526" w:rsidRPr="00E75E4B">
        <w:rPr>
          <w:lang w:val="id-ID"/>
        </w:rPr>
        <w:t xml:space="preserve">bertujuan agar </w:t>
      </w:r>
      <w:r w:rsidRPr="00E75E4B">
        <w:t xml:space="preserve">mahasiswa bekerja secara kolaboratif dan </w:t>
      </w:r>
      <w:r w:rsidR="00DF1526" w:rsidRPr="00E75E4B">
        <w:rPr>
          <w:lang w:val="id-ID"/>
        </w:rPr>
        <w:t xml:space="preserve">terjadi komunikasi antar mahasiswa dalam </w:t>
      </w:r>
      <w:r w:rsidR="00C418B8" w:rsidRPr="00E75E4B">
        <w:t>menyelesaikan proyek.</w:t>
      </w:r>
    </w:p>
    <w:p w:rsidR="00960329" w:rsidRPr="00E75E4B" w:rsidRDefault="00960329" w:rsidP="00345CAD">
      <w:pPr>
        <w:numPr>
          <w:ilvl w:val="3"/>
          <w:numId w:val="29"/>
        </w:numPr>
        <w:tabs>
          <w:tab w:val="clear" w:pos="2880"/>
          <w:tab w:val="num" w:pos="900"/>
        </w:tabs>
        <w:overflowPunct w:val="0"/>
        <w:autoSpaceDE w:val="0"/>
        <w:autoSpaceDN w:val="0"/>
        <w:adjustRightInd w:val="0"/>
        <w:ind w:left="900" w:hanging="425"/>
        <w:jc w:val="both"/>
        <w:textAlignment w:val="baseline"/>
        <w:rPr>
          <w:lang w:val="id-ID"/>
        </w:rPr>
      </w:pPr>
      <w:r w:rsidRPr="00E75E4B">
        <w:rPr>
          <w:lang w:val="id-ID"/>
        </w:rPr>
        <w:t>Penentuan tugas</w:t>
      </w:r>
      <w:r w:rsidR="00C418B8" w:rsidRPr="00E75E4B">
        <w:t>/proyek</w:t>
      </w:r>
      <w:r w:rsidRPr="00E75E4B">
        <w:rPr>
          <w:lang w:val="id-ID"/>
        </w:rPr>
        <w:t xml:space="preserve"> yang</w:t>
      </w:r>
      <w:r w:rsidR="00C418B8" w:rsidRPr="00E75E4B">
        <w:rPr>
          <w:lang w:val="id-ID"/>
        </w:rPr>
        <w:t xml:space="preserve"> harus dikerjakan oleh kelompok</w:t>
      </w:r>
      <w:r w:rsidRPr="00E75E4B">
        <w:rPr>
          <w:lang w:val="id-ID"/>
        </w:rPr>
        <w:t>.</w:t>
      </w:r>
    </w:p>
    <w:p w:rsidR="00960329" w:rsidRPr="00E75E4B" w:rsidRDefault="00960329" w:rsidP="00345CAD">
      <w:pPr>
        <w:numPr>
          <w:ilvl w:val="3"/>
          <w:numId w:val="29"/>
        </w:numPr>
        <w:tabs>
          <w:tab w:val="clear" w:pos="2880"/>
          <w:tab w:val="num" w:pos="900"/>
        </w:tabs>
        <w:overflowPunct w:val="0"/>
        <w:autoSpaceDE w:val="0"/>
        <w:autoSpaceDN w:val="0"/>
        <w:adjustRightInd w:val="0"/>
        <w:ind w:left="900" w:hanging="425"/>
        <w:jc w:val="both"/>
        <w:textAlignment w:val="baseline"/>
        <w:rPr>
          <w:lang w:val="id-ID"/>
        </w:rPr>
      </w:pPr>
      <w:r w:rsidRPr="00E75E4B">
        <w:rPr>
          <w:lang w:val="id-ID"/>
        </w:rPr>
        <w:t xml:space="preserve">Pada awal pemberian tugas, dosen menjelaskan suatu ide mengenai proyek kepada </w:t>
      </w:r>
      <w:r w:rsidR="00C418B8" w:rsidRPr="00E75E4B">
        <w:rPr>
          <w:lang w:val="id-ID"/>
        </w:rPr>
        <w:t>mahasiswa dan menggunakan ide</w:t>
      </w:r>
      <w:r w:rsidR="00C418B8" w:rsidRPr="00E75E4B">
        <w:t xml:space="preserve"> tersebut</w:t>
      </w:r>
      <w:r w:rsidRPr="00E75E4B">
        <w:rPr>
          <w:lang w:val="id-ID"/>
        </w:rPr>
        <w:t xml:space="preserve"> sebagai contoh dalam menjelaskan tahapan pengerjaan proyek </w:t>
      </w:r>
      <w:r w:rsidR="00C418B8" w:rsidRPr="00E75E4B">
        <w:t>serta</w:t>
      </w:r>
      <w:r w:rsidRPr="00E75E4B">
        <w:rPr>
          <w:lang w:val="id-ID"/>
        </w:rPr>
        <w:t xml:space="preserve"> cara penilaiannya. Dosen menyampaikan tujuan instruksional dari proyek dikaitkan pula dengan kemampuan pemecahan masalah</w:t>
      </w:r>
      <w:r w:rsidR="00DF1526" w:rsidRPr="00E75E4B">
        <w:t xml:space="preserve"> </w:t>
      </w:r>
      <w:r w:rsidRPr="00E75E4B">
        <w:rPr>
          <w:lang w:val="id-ID"/>
        </w:rPr>
        <w:t xml:space="preserve">dan </w:t>
      </w:r>
      <w:r w:rsidRPr="00E75E4B">
        <w:t>men</w:t>
      </w:r>
      <w:r w:rsidRPr="00E75E4B">
        <w:rPr>
          <w:lang w:val="id-ID"/>
        </w:rPr>
        <w:t xml:space="preserve">erangkan konsep </w:t>
      </w:r>
      <w:r w:rsidR="00DF1526" w:rsidRPr="00E75E4B">
        <w:t>pemodelan runtun waktu</w:t>
      </w:r>
      <w:r w:rsidRPr="00E75E4B">
        <w:rPr>
          <w:lang w:val="id-ID"/>
        </w:rPr>
        <w:t xml:space="preserve"> yang terkandung dalam proyek tersebut. Proyek</w:t>
      </w:r>
      <w:r w:rsidR="00C418B8" w:rsidRPr="00E75E4B">
        <w:t xml:space="preserve"> </w:t>
      </w:r>
      <w:r w:rsidRPr="00E75E4B">
        <w:rPr>
          <w:lang w:val="id-ID"/>
        </w:rPr>
        <w:t xml:space="preserve"> </w:t>
      </w:r>
      <w:r w:rsidR="00C418B8" w:rsidRPr="00E75E4B">
        <w:t>di</w:t>
      </w:r>
      <w:r w:rsidRPr="00E75E4B">
        <w:rPr>
          <w:lang w:val="id-ID"/>
        </w:rPr>
        <w:t xml:space="preserve">arahkan pada permasalahan data </w:t>
      </w:r>
      <w:r w:rsidR="00C418B8" w:rsidRPr="00E75E4B">
        <w:t xml:space="preserve">runtun waktu </w:t>
      </w:r>
      <w:r w:rsidRPr="00E75E4B">
        <w:rPr>
          <w:lang w:val="id-ID"/>
        </w:rPr>
        <w:t>yang ada di Indonesia.</w:t>
      </w:r>
      <w:r w:rsidR="00DF1526" w:rsidRPr="00E75E4B">
        <w:t xml:space="preserve"> </w:t>
      </w:r>
      <w:r w:rsidR="00C418B8" w:rsidRPr="00E75E4B">
        <w:t>Pada p</w:t>
      </w:r>
      <w:r w:rsidRPr="00E75E4B">
        <w:rPr>
          <w:lang w:val="id-ID"/>
        </w:rPr>
        <w:t xml:space="preserve">royek kedua, </w:t>
      </w:r>
      <w:r w:rsidRPr="00E75E4B">
        <w:t>dosen</w:t>
      </w:r>
      <w:r w:rsidRPr="00E75E4B">
        <w:rPr>
          <w:lang w:val="id-ID"/>
        </w:rPr>
        <w:t xml:space="preserve">  </w:t>
      </w:r>
      <w:r w:rsidR="00C418B8" w:rsidRPr="00E75E4B">
        <w:t>meugaskan</w:t>
      </w:r>
      <w:r w:rsidRPr="00E75E4B">
        <w:rPr>
          <w:lang w:val="id-ID"/>
        </w:rPr>
        <w:t xml:space="preserve"> permasalahan dengan </w:t>
      </w:r>
      <w:r w:rsidR="00C418B8" w:rsidRPr="00E75E4B">
        <w:t xml:space="preserve">menggunakan </w:t>
      </w:r>
      <w:r w:rsidRPr="00E75E4B">
        <w:rPr>
          <w:lang w:val="id-ID"/>
        </w:rPr>
        <w:t>teori yang lebih kompleks dengan cakupan data lebih luas.</w:t>
      </w:r>
    </w:p>
    <w:p w:rsidR="00960329" w:rsidRPr="00E75E4B" w:rsidRDefault="00960329" w:rsidP="00345CAD">
      <w:pPr>
        <w:numPr>
          <w:ilvl w:val="3"/>
          <w:numId w:val="29"/>
        </w:numPr>
        <w:tabs>
          <w:tab w:val="clear" w:pos="2880"/>
          <w:tab w:val="num" w:pos="900"/>
        </w:tabs>
        <w:overflowPunct w:val="0"/>
        <w:autoSpaceDE w:val="0"/>
        <w:autoSpaceDN w:val="0"/>
        <w:adjustRightInd w:val="0"/>
        <w:ind w:left="900" w:hanging="425"/>
        <w:jc w:val="both"/>
        <w:textAlignment w:val="baseline"/>
        <w:rPr>
          <w:lang w:val="id-ID"/>
        </w:rPr>
      </w:pPr>
      <w:r w:rsidRPr="00E75E4B">
        <w:rPr>
          <w:lang w:val="id-ID"/>
        </w:rPr>
        <w:t xml:space="preserve">Pembuatan laporan oleh kelompok dengan  memfokuskan kepada hasil analisis yang memanfaatkan komputer </w:t>
      </w:r>
      <w:r w:rsidR="00DF1526" w:rsidRPr="00E75E4B">
        <w:t xml:space="preserve">dan </w:t>
      </w:r>
      <w:r w:rsidRPr="00E75E4B">
        <w:rPr>
          <w:i/>
          <w:lang w:val="id-ID"/>
        </w:rPr>
        <w:t>software</w:t>
      </w:r>
      <w:r w:rsidRPr="00E75E4B">
        <w:rPr>
          <w:lang w:val="id-ID"/>
        </w:rPr>
        <w:t xml:space="preserve"> </w:t>
      </w:r>
      <w:r w:rsidR="00DF1526" w:rsidRPr="00E75E4B">
        <w:t>untuk memodelkan dan meramalkan</w:t>
      </w:r>
      <w:r w:rsidR="00DF1526" w:rsidRPr="00E75E4B">
        <w:rPr>
          <w:lang w:val="id-ID"/>
        </w:rPr>
        <w:t xml:space="preserve"> data runtun</w:t>
      </w:r>
      <w:r w:rsidRPr="00E75E4B">
        <w:rPr>
          <w:lang w:val="id-ID"/>
        </w:rPr>
        <w:t xml:space="preserve">. Laporan tertulis mengenai kemajuan proyek </w:t>
      </w:r>
      <w:r w:rsidR="00DF1526" w:rsidRPr="00E75E4B">
        <w:t xml:space="preserve">serta kesimpulan </w:t>
      </w:r>
      <w:r w:rsidR="00DF1526" w:rsidRPr="00E75E4B">
        <w:lastRenderedPageBreak/>
        <w:t xml:space="preserve">yang diperoleh </w:t>
      </w:r>
      <w:r w:rsidRPr="00E75E4B">
        <w:rPr>
          <w:lang w:val="id-ID"/>
        </w:rPr>
        <w:t xml:space="preserve">berdasarkan proyek yang dikerjakan. </w:t>
      </w:r>
    </w:p>
    <w:p w:rsidR="00960329" w:rsidRPr="00E75E4B" w:rsidRDefault="00960329" w:rsidP="00345CAD">
      <w:pPr>
        <w:numPr>
          <w:ilvl w:val="3"/>
          <w:numId w:val="29"/>
        </w:numPr>
        <w:tabs>
          <w:tab w:val="clear" w:pos="2880"/>
          <w:tab w:val="num" w:pos="900"/>
        </w:tabs>
        <w:overflowPunct w:val="0"/>
        <w:autoSpaceDE w:val="0"/>
        <w:autoSpaceDN w:val="0"/>
        <w:adjustRightInd w:val="0"/>
        <w:ind w:left="900" w:hanging="425"/>
        <w:jc w:val="both"/>
        <w:textAlignment w:val="baseline"/>
        <w:rPr>
          <w:lang w:val="id-ID"/>
        </w:rPr>
      </w:pPr>
      <w:r w:rsidRPr="00E75E4B">
        <w:rPr>
          <w:lang w:val="id-ID"/>
        </w:rPr>
        <w:t>Presentasi dan evaluasi hasil laporan. Sebagai tahap akhir proyek kelompok, dosen  mengevaluasi hasil kerja mahasiswa dan memastikan apa yang sudah dipelajari mahasiswa selama mengerjakan proyek</w:t>
      </w:r>
    </w:p>
    <w:p w:rsidR="00960329" w:rsidRPr="00E75E4B" w:rsidRDefault="00960329" w:rsidP="00345CAD">
      <w:pPr>
        <w:numPr>
          <w:ilvl w:val="3"/>
          <w:numId w:val="29"/>
        </w:numPr>
        <w:tabs>
          <w:tab w:val="clear" w:pos="2880"/>
          <w:tab w:val="num" w:pos="900"/>
        </w:tabs>
        <w:overflowPunct w:val="0"/>
        <w:autoSpaceDE w:val="0"/>
        <w:autoSpaceDN w:val="0"/>
        <w:adjustRightInd w:val="0"/>
        <w:ind w:left="900" w:hanging="425"/>
        <w:jc w:val="both"/>
        <w:textAlignment w:val="baseline"/>
        <w:rPr>
          <w:lang w:val="id-ID"/>
        </w:rPr>
      </w:pPr>
      <w:r w:rsidRPr="00E75E4B">
        <w:rPr>
          <w:lang w:val="id-ID"/>
        </w:rPr>
        <w:t>Tugas akhir secara individu berupa pengerjaan proyek analisis data runtun waktu untuk mengetahui tingkat pemahaman mahasiswa terhadap aplikasi</w:t>
      </w:r>
      <w:r w:rsidRPr="00E75E4B">
        <w:t xml:space="preserve"> ilmu statistika </w:t>
      </w:r>
      <w:r w:rsidRPr="00E75E4B">
        <w:rPr>
          <w:lang w:val="id-ID"/>
        </w:rPr>
        <w:t xml:space="preserve">dalam menganalisis data </w:t>
      </w:r>
      <w:r w:rsidRPr="00E75E4B">
        <w:t>runtun waktu</w:t>
      </w:r>
      <w:r w:rsidRPr="00E75E4B">
        <w:rPr>
          <w:lang w:val="id-ID"/>
        </w:rPr>
        <w:t>.</w:t>
      </w:r>
    </w:p>
    <w:p w:rsidR="00960329" w:rsidRPr="00E75E4B" w:rsidRDefault="00960329" w:rsidP="00D457EF">
      <w:pPr>
        <w:numPr>
          <w:ilvl w:val="2"/>
          <w:numId w:val="29"/>
        </w:numPr>
        <w:tabs>
          <w:tab w:val="clear" w:pos="2340"/>
          <w:tab w:val="left" w:pos="720"/>
        </w:tabs>
        <w:overflowPunct w:val="0"/>
        <w:autoSpaceDE w:val="0"/>
        <w:autoSpaceDN w:val="0"/>
        <w:adjustRightInd w:val="0"/>
        <w:ind w:left="720"/>
        <w:jc w:val="both"/>
        <w:textAlignment w:val="baseline"/>
        <w:rPr>
          <w:lang w:val="id-ID"/>
        </w:rPr>
      </w:pPr>
      <w:r w:rsidRPr="00E75E4B">
        <w:rPr>
          <w:lang w:val="id-ID"/>
        </w:rPr>
        <w:t>Tahap Observasi</w:t>
      </w:r>
    </w:p>
    <w:p w:rsidR="00960329" w:rsidRPr="00E75E4B" w:rsidRDefault="00960329" w:rsidP="00DF1526">
      <w:pPr>
        <w:ind w:left="798"/>
        <w:jc w:val="both"/>
        <w:rPr>
          <w:lang w:val="id-ID"/>
        </w:rPr>
      </w:pPr>
      <w:r w:rsidRPr="00E75E4B">
        <w:rPr>
          <w:lang w:val="id-ID"/>
        </w:rPr>
        <w:t xml:space="preserve">Observasi </w:t>
      </w:r>
      <w:r w:rsidR="00B05AE0">
        <w:rPr>
          <w:lang w:val="id-ID"/>
        </w:rPr>
        <w:t>dilaksanakan selama pelaksanaan</w:t>
      </w:r>
      <w:r w:rsidR="00B05AE0">
        <w:t xml:space="preserve"> </w:t>
      </w:r>
      <w:r w:rsidRPr="00E75E4B">
        <w:rPr>
          <w:lang w:val="id-ID"/>
        </w:rPr>
        <w:t>perkuliahan menggunakan instrumen-instrumen yang telah disediakan. Observasi juga dilakukan terhadap hasil laporan kelompok secara tertulis dan hasil presentasinya</w:t>
      </w:r>
      <w:r w:rsidRPr="00E75E4B">
        <w:t xml:space="preserve"> serta mengobservasi produk proyek individu berupa laporan analisis data</w:t>
      </w:r>
      <w:r w:rsidRPr="00E75E4B">
        <w:rPr>
          <w:lang w:val="id-ID"/>
        </w:rPr>
        <w:t>.</w:t>
      </w:r>
    </w:p>
    <w:p w:rsidR="00960329" w:rsidRPr="00E75E4B" w:rsidRDefault="00960329" w:rsidP="00D457EF">
      <w:pPr>
        <w:numPr>
          <w:ilvl w:val="2"/>
          <w:numId w:val="29"/>
        </w:numPr>
        <w:tabs>
          <w:tab w:val="clear" w:pos="2340"/>
          <w:tab w:val="left" w:pos="720"/>
        </w:tabs>
        <w:overflowPunct w:val="0"/>
        <w:autoSpaceDE w:val="0"/>
        <w:autoSpaceDN w:val="0"/>
        <w:adjustRightInd w:val="0"/>
        <w:ind w:left="720"/>
        <w:jc w:val="both"/>
        <w:textAlignment w:val="baseline"/>
        <w:rPr>
          <w:lang w:val="id-ID"/>
        </w:rPr>
      </w:pPr>
      <w:r w:rsidRPr="00E75E4B">
        <w:rPr>
          <w:lang w:val="id-ID"/>
        </w:rPr>
        <w:t>Tahap Evaluasi-Refleksi</w:t>
      </w:r>
    </w:p>
    <w:p w:rsidR="00960329" w:rsidRPr="00E75E4B" w:rsidRDefault="00960329" w:rsidP="00DF1526">
      <w:pPr>
        <w:ind w:left="798"/>
        <w:jc w:val="both"/>
      </w:pPr>
      <w:r w:rsidRPr="00E75E4B">
        <w:rPr>
          <w:lang w:val="id-ID"/>
        </w:rPr>
        <w:t>Pada tahapan ini, hasil dari observasi dikumpulkan kemudian dianalisis untuk dijadikan bahan acuan bagi perbaikan pelaksanaan siklus selanjutnya. Pada siklus selanjutnya kelompok mahasis</w:t>
      </w:r>
      <w:r w:rsidR="001C3B5E" w:rsidRPr="00E75E4B">
        <w:rPr>
          <w:lang w:val="id-ID"/>
        </w:rPr>
        <w:t>wa yang telah terbentuk diberi</w:t>
      </w:r>
      <w:r w:rsidR="001C3B5E" w:rsidRPr="00E75E4B">
        <w:t xml:space="preserve"> proyek </w:t>
      </w:r>
      <w:r w:rsidRPr="00E75E4B">
        <w:rPr>
          <w:lang w:val="id-ID"/>
        </w:rPr>
        <w:t>untuk mencari dan menganalis</w:t>
      </w:r>
      <w:r w:rsidR="00C418B8" w:rsidRPr="00E75E4B">
        <w:t>is</w:t>
      </w:r>
      <w:r w:rsidRPr="00E75E4B">
        <w:rPr>
          <w:lang w:val="id-ID"/>
        </w:rPr>
        <w:t xml:space="preserve"> data </w:t>
      </w:r>
      <w:r w:rsidRPr="00E75E4B">
        <w:t>runtun</w:t>
      </w:r>
      <w:r w:rsidR="00DF1526" w:rsidRPr="00E75E4B">
        <w:t xml:space="preserve"> </w:t>
      </w:r>
      <w:r w:rsidRPr="00E75E4B">
        <w:t xml:space="preserve">dengan tingkat kekompleksan materi yang lebih tinggi dengan mengambil data baik data sekunder maupun pengambilan </w:t>
      </w:r>
      <w:r w:rsidRPr="00E75E4B">
        <w:rPr>
          <w:lang w:val="id-ID"/>
        </w:rPr>
        <w:t xml:space="preserve">yang ada di lapangan </w:t>
      </w:r>
      <w:r w:rsidRPr="00E75E4B">
        <w:t xml:space="preserve"> yang berkaitan dengan kasus yang ada di Indonesia </w:t>
      </w:r>
      <w:r w:rsidRPr="00E75E4B">
        <w:rPr>
          <w:lang w:val="id-ID"/>
        </w:rPr>
        <w:t xml:space="preserve">kemudian dibuat laporan dan dipresentasikan. </w:t>
      </w:r>
      <w:r w:rsidRPr="00E75E4B">
        <w:t xml:space="preserve">Diberikan pula penugasan </w:t>
      </w:r>
      <w:r w:rsidRPr="00E75E4B">
        <w:rPr>
          <w:lang w:val="id-ID"/>
        </w:rPr>
        <w:t xml:space="preserve">akhir secara individu </w:t>
      </w:r>
      <w:r w:rsidRPr="00E75E4B">
        <w:t xml:space="preserve">berupa pengerjaan proyek analisis </w:t>
      </w:r>
      <w:r w:rsidRPr="00E75E4B">
        <w:lastRenderedPageBreak/>
        <w:t xml:space="preserve">data runtun waktu </w:t>
      </w:r>
      <w:r w:rsidRPr="00E75E4B">
        <w:rPr>
          <w:lang w:val="id-ID"/>
        </w:rPr>
        <w:t xml:space="preserve">untuk mengetahui tingkat pemahaman mahasiswa </w:t>
      </w:r>
      <w:r w:rsidRPr="00E75E4B">
        <w:t xml:space="preserve">terhadap aplikasi ilmu statistika </w:t>
      </w:r>
      <w:r w:rsidRPr="00E75E4B">
        <w:rPr>
          <w:lang w:val="id-ID"/>
        </w:rPr>
        <w:t xml:space="preserve">dalam menganalisis data </w:t>
      </w:r>
      <w:r w:rsidRPr="00E75E4B">
        <w:t>runtun waktu</w:t>
      </w:r>
      <w:r w:rsidRPr="00E75E4B">
        <w:rPr>
          <w:lang w:val="id-ID"/>
        </w:rPr>
        <w:t>.</w:t>
      </w:r>
    </w:p>
    <w:p w:rsidR="00960329" w:rsidRPr="00E75E4B" w:rsidRDefault="00960329" w:rsidP="00FE3E93">
      <w:pPr>
        <w:overflowPunct w:val="0"/>
        <w:autoSpaceDE w:val="0"/>
        <w:autoSpaceDN w:val="0"/>
        <w:adjustRightInd w:val="0"/>
        <w:jc w:val="both"/>
        <w:textAlignment w:val="baseline"/>
        <w:rPr>
          <w:b/>
        </w:rPr>
      </w:pPr>
    </w:p>
    <w:p w:rsidR="000722A5" w:rsidRPr="00E75E4B" w:rsidRDefault="00010FDD" w:rsidP="000722A5">
      <w:pPr>
        <w:ind w:firstLine="450"/>
        <w:jc w:val="both"/>
        <w:rPr>
          <w:lang w:val="es-ES"/>
        </w:rPr>
      </w:pPr>
      <w:r w:rsidRPr="00E75E4B">
        <w:rPr>
          <w:lang w:val="es-ES"/>
        </w:rPr>
        <w:t xml:space="preserve">Dalam perkuliahan, dirancang model pembelajaran dengan penilaian berbasis proyek. </w:t>
      </w:r>
      <w:r w:rsidR="000722A5" w:rsidRPr="00E75E4B">
        <w:rPr>
          <w:lang w:val="es-ES"/>
        </w:rPr>
        <w:t xml:space="preserve">Rancangan perkuliahan yang dikembangkan memberikan kesempatan yang luas bagi mahasiswa untuk terjun langsung ke lapangan untuk mempelajari, menganalisis dan menyimpulkan data runtun waktu menggunakan teori yang telah dikaji dalam perkuliahan. Dalam hal ini, mahasiswa dilatih untuk dapat mengaplikasikan ilmu statistika yang diperoleh dengan kasus nyata yang dihadapi dalam kehidupan untuk kemudian memberikan suatu solusi yang akurat dan mengkomunikasikannya secara tepat dan efektif. </w:t>
      </w:r>
    </w:p>
    <w:p w:rsidR="00FE3E93" w:rsidRPr="00E75E4B" w:rsidRDefault="00960329" w:rsidP="00D457EF">
      <w:pPr>
        <w:ind w:firstLine="450"/>
        <w:jc w:val="both"/>
      </w:pPr>
      <w:r w:rsidRPr="00E75E4B">
        <w:rPr>
          <w:lang w:val="id-ID"/>
        </w:rPr>
        <w:t>Untuk mengumpulkan data, peneliti mendesain 3 (</w:t>
      </w:r>
      <w:r w:rsidRPr="00E75E4B">
        <w:t>tiga</w:t>
      </w:r>
      <w:r w:rsidRPr="00E75E4B">
        <w:rPr>
          <w:lang w:val="id-ID"/>
        </w:rPr>
        <w:t xml:space="preserve">) instrumen, yaitu </w:t>
      </w:r>
      <w:r w:rsidRPr="00E75E4B">
        <w:t>Perangkat pembelajaran berbasis kompetensi dan konservasi</w:t>
      </w:r>
      <w:r w:rsidRPr="00E75E4B">
        <w:rPr>
          <w:lang w:val="id-ID"/>
        </w:rPr>
        <w:t>,</w:t>
      </w:r>
      <w:r w:rsidRPr="00E75E4B">
        <w:t xml:space="preserve"> </w:t>
      </w:r>
      <w:r w:rsidRPr="00E75E4B">
        <w:rPr>
          <w:lang w:val="id-ID"/>
        </w:rPr>
        <w:t>lembar observasi</w:t>
      </w:r>
      <w:r w:rsidR="00DF1526" w:rsidRPr="00E75E4B">
        <w:t>, kuesioner dan evaluasi</w:t>
      </w:r>
      <w:r w:rsidRPr="00E75E4B">
        <w:rPr>
          <w:lang w:val="id-ID"/>
        </w:rPr>
        <w:t>, dan port</w:t>
      </w:r>
      <w:r w:rsidRPr="00E75E4B">
        <w:t>o</w:t>
      </w:r>
      <w:r w:rsidRPr="00E75E4B">
        <w:rPr>
          <w:lang w:val="id-ID"/>
        </w:rPr>
        <w:t xml:space="preserve">folio </w:t>
      </w:r>
      <w:r w:rsidRPr="00E75E4B">
        <w:t xml:space="preserve">tugas </w:t>
      </w:r>
      <w:r w:rsidRPr="00E75E4B">
        <w:rPr>
          <w:lang w:val="id-ID"/>
        </w:rPr>
        <w:t>mahasiswa.</w:t>
      </w:r>
      <w:r w:rsidR="00FE3E93" w:rsidRPr="00E75E4B">
        <w:t xml:space="preserve"> </w:t>
      </w:r>
      <w:r w:rsidRPr="00E75E4B">
        <w:t>Perangkat pembelajaran berbasis kompetensi dan konservasi</w:t>
      </w:r>
      <w:r w:rsidR="00DF1526" w:rsidRPr="00E75E4B">
        <w:t xml:space="preserve"> </w:t>
      </w:r>
      <w:r w:rsidR="00FE3E93" w:rsidRPr="00E75E4B">
        <w:t>dirancang</w:t>
      </w:r>
      <w:r w:rsidR="00DF1526" w:rsidRPr="00E75E4B">
        <w:t xml:space="preserve"> </w:t>
      </w:r>
      <w:r w:rsidRPr="00E75E4B">
        <w:t xml:space="preserve">untuk mendukung kegiatan perkuliahan. </w:t>
      </w:r>
      <w:r w:rsidRPr="00E75E4B">
        <w:rPr>
          <w:lang w:val="id-ID"/>
        </w:rPr>
        <w:t xml:space="preserve">Observasi bermanfaat untuk menyajikan informasi tentang dampak aktivitas pembelajaran terhadap pemahaman </w:t>
      </w:r>
      <w:r w:rsidR="001C3B5E" w:rsidRPr="00E75E4B">
        <w:t xml:space="preserve">dan karakter </w:t>
      </w:r>
      <w:r w:rsidRPr="00E75E4B">
        <w:rPr>
          <w:lang w:val="id-ID"/>
        </w:rPr>
        <w:t>mahasiswa.</w:t>
      </w:r>
      <w:r w:rsidR="00DF1526" w:rsidRPr="00E75E4B">
        <w:t xml:space="preserve"> Sementara, p</w:t>
      </w:r>
      <w:r w:rsidRPr="00E75E4B">
        <w:rPr>
          <w:lang w:val="id-ID"/>
        </w:rPr>
        <w:t>ort</w:t>
      </w:r>
      <w:r w:rsidRPr="00E75E4B">
        <w:t>o</w:t>
      </w:r>
      <w:r w:rsidRPr="00E75E4B">
        <w:rPr>
          <w:lang w:val="id-ID"/>
        </w:rPr>
        <w:t xml:space="preserve">folio </w:t>
      </w:r>
      <w:r w:rsidR="00DF1526" w:rsidRPr="00E75E4B">
        <w:t xml:space="preserve">digunakan sebagai </w:t>
      </w:r>
      <w:r w:rsidR="00837C52" w:rsidRPr="00E75E4B">
        <w:t>instrumen penilaian dengan melihat</w:t>
      </w:r>
      <w:r w:rsidRPr="00E75E4B">
        <w:rPr>
          <w:lang w:val="id-ID"/>
        </w:rPr>
        <w:t xml:space="preserve"> koleksi/kump</w:t>
      </w:r>
      <w:r w:rsidR="00837C52" w:rsidRPr="00E75E4B">
        <w:rPr>
          <w:lang w:val="id-ID"/>
        </w:rPr>
        <w:t xml:space="preserve">ulan </w:t>
      </w:r>
      <w:r w:rsidR="00837C52" w:rsidRPr="00E75E4B">
        <w:t>proyek mahasiswa yang berisi</w:t>
      </w:r>
      <w:r w:rsidRPr="00E75E4B">
        <w:rPr>
          <w:lang w:val="id-ID"/>
        </w:rPr>
        <w:t xml:space="preserve"> ide </w:t>
      </w:r>
      <w:r w:rsidR="00837C52" w:rsidRPr="00E75E4B">
        <w:t xml:space="preserve">dan prestasi </w:t>
      </w:r>
      <w:r w:rsidRPr="00E75E4B">
        <w:rPr>
          <w:lang w:val="id-ID"/>
        </w:rPr>
        <w:t>mahasiswa selama jangka waktu tertentu yang memberikan gambaran pe</w:t>
      </w:r>
      <w:r w:rsidR="00837C52" w:rsidRPr="00E75E4B">
        <w:rPr>
          <w:lang w:val="id-ID"/>
        </w:rPr>
        <w:t>rkembangan mahasiswa</w:t>
      </w:r>
      <w:r w:rsidRPr="00E75E4B">
        <w:rPr>
          <w:lang w:val="id-ID"/>
        </w:rPr>
        <w:t>.</w:t>
      </w:r>
      <w:r w:rsidR="00FE3E93" w:rsidRPr="00E75E4B">
        <w:t xml:space="preserve"> </w:t>
      </w:r>
    </w:p>
    <w:p w:rsidR="00960329" w:rsidRPr="00E75E4B" w:rsidRDefault="00960329" w:rsidP="007361A6">
      <w:pPr>
        <w:ind w:firstLine="450"/>
        <w:jc w:val="both"/>
        <w:rPr>
          <w:lang w:val="id-ID"/>
        </w:rPr>
      </w:pPr>
      <w:r w:rsidRPr="00E75E4B">
        <w:rPr>
          <w:lang w:val="id-ID"/>
        </w:rPr>
        <w:t>Data kuantitatif yang terkumpu</w:t>
      </w:r>
      <w:r w:rsidR="00FE3E93" w:rsidRPr="00E75E4B">
        <w:rPr>
          <w:lang w:val="id-ID"/>
        </w:rPr>
        <w:t>l dianalisis secara deskriptif</w:t>
      </w:r>
      <w:r w:rsidR="00FE3E93" w:rsidRPr="00E75E4B">
        <w:t xml:space="preserve"> </w:t>
      </w:r>
      <w:r w:rsidRPr="00E75E4B">
        <w:rPr>
          <w:lang w:val="id-ID"/>
        </w:rPr>
        <w:t>untuk melihat ka</w:t>
      </w:r>
      <w:r w:rsidR="00837C52" w:rsidRPr="00E75E4B">
        <w:rPr>
          <w:lang w:val="id-ID"/>
        </w:rPr>
        <w:t xml:space="preserve">rakteristik data  dan </w:t>
      </w:r>
      <w:r w:rsidR="00837C52" w:rsidRPr="00E75E4B">
        <w:t xml:space="preserve">selanjutnya </w:t>
      </w:r>
      <w:r w:rsidRPr="00E75E4B">
        <w:rPr>
          <w:lang w:val="id-ID"/>
        </w:rPr>
        <w:t>data</w:t>
      </w:r>
      <w:r w:rsidR="00837C52" w:rsidRPr="00E75E4B">
        <w:t xml:space="preserve"> yang diperoleh disusun</w:t>
      </w:r>
      <w:r w:rsidRPr="00E75E4B">
        <w:rPr>
          <w:lang w:val="id-ID"/>
        </w:rPr>
        <w:t xml:space="preserve"> dalam bentuk penyajian </w:t>
      </w:r>
      <w:r w:rsidR="00FE3E93" w:rsidRPr="00E75E4B">
        <w:rPr>
          <w:lang w:val="id-ID"/>
        </w:rPr>
        <w:t>yang lebih menarik dan mudah di</w:t>
      </w:r>
      <w:r w:rsidR="00FE3E93" w:rsidRPr="00E75E4B">
        <w:t>pahami</w:t>
      </w:r>
      <w:r w:rsidRPr="00E75E4B">
        <w:rPr>
          <w:lang w:val="id-ID"/>
        </w:rPr>
        <w:t xml:space="preserve"> (tabel, grafik, chart).</w:t>
      </w:r>
      <w:r w:rsidR="00FE3E93" w:rsidRPr="00E75E4B">
        <w:t xml:space="preserve"> </w:t>
      </w:r>
      <w:r w:rsidR="007361A6" w:rsidRPr="00E75E4B">
        <w:t xml:space="preserve">Data dianalisis dengan </w:t>
      </w:r>
      <w:r w:rsidR="007361A6" w:rsidRPr="00E75E4B">
        <w:lastRenderedPageBreak/>
        <w:t>t</w:t>
      </w:r>
      <w:r w:rsidR="00FE3E93" w:rsidRPr="00E75E4B">
        <w:rPr>
          <w:lang w:val="id-ID"/>
        </w:rPr>
        <w:t>ahap</w:t>
      </w:r>
      <w:r w:rsidR="00FE3E93" w:rsidRPr="00E75E4B">
        <w:t>an</w:t>
      </w:r>
      <w:r w:rsidRPr="00E75E4B">
        <w:rPr>
          <w:lang w:val="id-ID"/>
        </w:rPr>
        <w:t xml:space="preserve"> </w:t>
      </w:r>
      <w:r w:rsidR="007361A6" w:rsidRPr="00E75E4B">
        <w:rPr>
          <w:lang w:val="id-ID"/>
        </w:rPr>
        <w:t>berikut</w:t>
      </w:r>
      <w:r w:rsidR="007361A6" w:rsidRPr="00E75E4B">
        <w:t>, tahap awal dilakukan r</w:t>
      </w:r>
      <w:r w:rsidRPr="00E75E4B">
        <w:rPr>
          <w:lang w:val="id-ID"/>
        </w:rPr>
        <w:t xml:space="preserve">eduksi data, berupa analisis data </w:t>
      </w:r>
      <w:r w:rsidR="007361A6" w:rsidRPr="00E75E4B">
        <w:t xml:space="preserve">untuk menyederhanakan dan </w:t>
      </w:r>
      <w:r w:rsidR="007361A6" w:rsidRPr="00E75E4B">
        <w:rPr>
          <w:lang w:val="id-ID"/>
        </w:rPr>
        <w:t>mentransformas</w:t>
      </w:r>
      <w:r w:rsidR="007361A6" w:rsidRPr="00E75E4B">
        <w:t>i</w:t>
      </w:r>
      <w:r w:rsidRPr="00E75E4B">
        <w:rPr>
          <w:lang w:val="id-ID"/>
        </w:rPr>
        <w:t xml:space="preserve"> data mentah yang </w:t>
      </w:r>
      <w:r w:rsidR="007361A6" w:rsidRPr="00E75E4B">
        <w:t>diperoleh di</w:t>
      </w:r>
      <w:r w:rsidRPr="00E75E4B">
        <w:rPr>
          <w:lang w:val="id-ID"/>
        </w:rPr>
        <w:t xml:space="preserve"> lapangan ke dalam bentuk lapor</w:t>
      </w:r>
      <w:r w:rsidR="007361A6" w:rsidRPr="00E75E4B">
        <w:rPr>
          <w:lang w:val="id-ID"/>
        </w:rPr>
        <w:t>an</w:t>
      </w:r>
      <w:r w:rsidR="007361A6" w:rsidRPr="00E75E4B">
        <w:t>. Selanjutnya dilakukan p</w:t>
      </w:r>
      <w:r w:rsidR="007361A6" w:rsidRPr="00E75E4B">
        <w:rPr>
          <w:lang w:val="id-ID"/>
        </w:rPr>
        <w:t>aparan data, untu</w:t>
      </w:r>
      <w:r w:rsidR="007361A6" w:rsidRPr="00E75E4B">
        <w:t xml:space="preserve">k </w:t>
      </w:r>
      <w:r w:rsidRPr="00E75E4B">
        <w:rPr>
          <w:lang w:val="id-ID"/>
        </w:rPr>
        <w:t>menunjukkan kumpulan informasi penelitian yang sudah terorganisasi dalam port</w:t>
      </w:r>
      <w:r w:rsidRPr="00E75E4B">
        <w:t>o</w:t>
      </w:r>
      <w:r w:rsidRPr="00E75E4B">
        <w:rPr>
          <w:lang w:val="id-ID"/>
        </w:rPr>
        <w:t xml:space="preserve">folio peneliti </w:t>
      </w:r>
      <w:r w:rsidR="007361A6" w:rsidRPr="00E75E4B">
        <w:t xml:space="preserve">sebagai dasar </w:t>
      </w:r>
      <w:r w:rsidRPr="00E75E4B">
        <w:rPr>
          <w:lang w:val="id-ID"/>
        </w:rPr>
        <w:t xml:space="preserve"> untuk </w:t>
      </w:r>
      <w:r w:rsidR="007361A6" w:rsidRPr="00E75E4B">
        <w:rPr>
          <w:lang w:val="id-ID"/>
        </w:rPr>
        <w:t>mengambil simpulan atau tindaka</w:t>
      </w:r>
      <w:r w:rsidR="007361A6" w:rsidRPr="00E75E4B">
        <w:t>n. Tahap akhir dilakukan p</w:t>
      </w:r>
      <w:r w:rsidRPr="00E75E4B">
        <w:rPr>
          <w:lang w:val="id-ID"/>
        </w:rPr>
        <w:t xml:space="preserve">enarikan simpulan dari paparan data, yang </w:t>
      </w:r>
      <w:r w:rsidR="007361A6" w:rsidRPr="00E75E4B">
        <w:rPr>
          <w:lang w:val="id-ID"/>
        </w:rPr>
        <w:t xml:space="preserve">berupa hasil dan </w:t>
      </w:r>
      <w:r w:rsidRPr="00E75E4B">
        <w:rPr>
          <w:lang w:val="id-ID"/>
        </w:rPr>
        <w:t>temuan selama pelaksanaan tindakan kelas sehing</w:t>
      </w:r>
      <w:r w:rsidR="007361A6" w:rsidRPr="00E75E4B">
        <w:rPr>
          <w:lang w:val="id-ID"/>
        </w:rPr>
        <w:t xml:space="preserve">ga mampu menjawab permasalahan </w:t>
      </w:r>
      <w:r w:rsidRPr="00E75E4B">
        <w:rPr>
          <w:lang w:val="id-ID"/>
        </w:rPr>
        <w:t>dan</w:t>
      </w:r>
      <w:r w:rsidR="00837C52" w:rsidRPr="00E75E4B">
        <w:t xml:space="preserve"> mencapai</w:t>
      </w:r>
      <w:r w:rsidR="00837C52" w:rsidRPr="00E75E4B">
        <w:rPr>
          <w:lang w:val="id-ID"/>
        </w:rPr>
        <w:t xml:space="preserve"> tujuan penelitian</w:t>
      </w:r>
      <w:r w:rsidRPr="00E75E4B">
        <w:rPr>
          <w:lang w:val="id-ID"/>
        </w:rPr>
        <w:t>.</w:t>
      </w:r>
    </w:p>
    <w:p w:rsidR="00960329" w:rsidRPr="00E75E4B" w:rsidRDefault="00960329" w:rsidP="00D457EF">
      <w:pPr>
        <w:ind w:firstLine="450"/>
        <w:jc w:val="both"/>
        <w:rPr>
          <w:b/>
        </w:rPr>
      </w:pPr>
      <w:r w:rsidRPr="00E75E4B">
        <w:rPr>
          <w:lang w:val="id-ID"/>
        </w:rPr>
        <w:t xml:space="preserve">Penelitian ini dikatakan berhasil jika terjadi peningkatan jumlah mahasiswa yang mampu menganalisis data </w:t>
      </w:r>
      <w:r w:rsidRPr="00E75E4B">
        <w:t xml:space="preserve">runtun waktu </w:t>
      </w:r>
      <w:r w:rsidRPr="00E75E4B">
        <w:rPr>
          <w:lang w:val="id-ID"/>
        </w:rPr>
        <w:t xml:space="preserve">dan menginterpretasikan hasil analisisnya dengan baik. Mahasiswa dikatakan mampu menganalisis data </w:t>
      </w:r>
      <w:r w:rsidRPr="00E75E4B">
        <w:t>runtun waktu</w:t>
      </w:r>
      <w:r w:rsidRPr="00E75E4B">
        <w:rPr>
          <w:lang w:val="id-ID"/>
        </w:rPr>
        <w:t xml:space="preserve"> dan menginterpretasikan hasil analisis dengan baik apabila mahasiswa mampu menyesuaikan ketepatan antara kasus, uji</w:t>
      </w:r>
      <w:r w:rsidRPr="00E75E4B">
        <w:t xml:space="preserve"> statistik</w:t>
      </w:r>
      <w:r w:rsidRPr="00E75E4B">
        <w:rPr>
          <w:lang w:val="id-ID"/>
        </w:rPr>
        <w:t>,</w:t>
      </w:r>
      <w:r w:rsidRPr="00E75E4B">
        <w:t xml:space="preserve"> </w:t>
      </w:r>
      <w:r w:rsidRPr="00E75E4B">
        <w:rPr>
          <w:lang w:val="id-ID"/>
        </w:rPr>
        <w:t>pembentukan model</w:t>
      </w:r>
      <w:r w:rsidRPr="00E75E4B">
        <w:t>, penggunaan model untuk peramalan sampai dengan</w:t>
      </w:r>
      <w:r w:rsidRPr="00E75E4B">
        <w:rPr>
          <w:lang w:val="id-ID"/>
        </w:rPr>
        <w:t xml:space="preserve"> analisis</w:t>
      </w:r>
      <w:r w:rsidRPr="00E75E4B">
        <w:t xml:space="preserve"> dan interpretasi hasil peramalan</w:t>
      </w:r>
      <w:r w:rsidRPr="00E75E4B">
        <w:rPr>
          <w:lang w:val="id-ID"/>
        </w:rPr>
        <w:t xml:space="preserve"> data </w:t>
      </w:r>
      <w:r w:rsidRPr="00E75E4B">
        <w:t xml:space="preserve">runtun waktu yang diamati. </w:t>
      </w:r>
      <w:r w:rsidRPr="00E75E4B">
        <w:rPr>
          <w:lang w:val="id-ID"/>
        </w:rPr>
        <w:t xml:space="preserve">Penelitian ini dikatakan berhasil jika </w:t>
      </w:r>
      <w:r w:rsidRPr="00E75E4B">
        <w:rPr>
          <w:lang w:val="id-ID"/>
        </w:rPr>
        <w:sym w:font="Symbol" w:char="F0B3"/>
      </w:r>
      <w:r w:rsidRPr="00E75E4B">
        <w:rPr>
          <w:lang w:val="id-ID"/>
        </w:rPr>
        <w:t xml:space="preserve"> 75 % peserta mata</w:t>
      </w:r>
      <w:r w:rsidRPr="00E75E4B">
        <w:t xml:space="preserve"> </w:t>
      </w:r>
      <w:r w:rsidRPr="00E75E4B">
        <w:rPr>
          <w:lang w:val="id-ID"/>
        </w:rPr>
        <w:t xml:space="preserve">kuliah </w:t>
      </w:r>
      <w:r w:rsidRPr="00E75E4B">
        <w:t>Analisis Runtun Waktu</w:t>
      </w:r>
      <w:r w:rsidRPr="00E75E4B">
        <w:rPr>
          <w:lang w:val="id-ID"/>
        </w:rPr>
        <w:t xml:space="preserve"> memperoleh nilai </w:t>
      </w:r>
      <w:r w:rsidRPr="00E75E4B">
        <w:t>A</w:t>
      </w:r>
      <w:r w:rsidRPr="00E75E4B">
        <w:rPr>
          <w:lang w:val="id-ID"/>
        </w:rPr>
        <w:t>B.</w:t>
      </w:r>
      <w:r w:rsidRPr="00E75E4B">
        <w:t xml:space="preserve"> </w:t>
      </w:r>
    </w:p>
    <w:p w:rsidR="00960329" w:rsidRPr="00E75E4B" w:rsidRDefault="00960329" w:rsidP="00D457EF">
      <w:pPr>
        <w:pStyle w:val="Default"/>
        <w:tabs>
          <w:tab w:val="left" w:pos="450"/>
        </w:tabs>
        <w:ind w:left="450"/>
        <w:rPr>
          <w:b/>
          <w:bCs/>
          <w:color w:val="auto"/>
        </w:rPr>
      </w:pPr>
    </w:p>
    <w:p w:rsidR="00960329" w:rsidRPr="00E75E4B" w:rsidRDefault="00AB3DA4" w:rsidP="00D457EF">
      <w:pPr>
        <w:ind w:left="1440" w:hanging="1440"/>
        <w:rPr>
          <w:b/>
          <w:bCs/>
          <w:lang w:val="es-VE"/>
        </w:rPr>
      </w:pPr>
      <w:r w:rsidRPr="00E75E4B">
        <w:rPr>
          <w:b/>
          <w:bCs/>
          <w:lang w:val="es-VE"/>
        </w:rPr>
        <w:t>HASIL DAN PEMBAHASAN</w:t>
      </w:r>
    </w:p>
    <w:p w:rsidR="00C43F5F" w:rsidRPr="00E75E4B" w:rsidRDefault="009F4D8F" w:rsidP="009B559E">
      <w:pPr>
        <w:ind w:firstLine="450"/>
        <w:jc w:val="both"/>
        <w:rPr>
          <w:lang w:val="sv-SE"/>
        </w:rPr>
      </w:pPr>
      <w:r w:rsidRPr="00E75E4B">
        <w:rPr>
          <w:lang w:val="es-ES"/>
        </w:rPr>
        <w:t xml:space="preserve">Penerapan model pembelajaran </w:t>
      </w:r>
      <w:r w:rsidRPr="00E75E4B">
        <w:rPr>
          <w:lang w:val="id-ID"/>
        </w:rPr>
        <w:t>berbasis</w:t>
      </w:r>
      <w:r w:rsidRPr="00E75E4B">
        <w:rPr>
          <w:lang w:val="es-ES"/>
        </w:rPr>
        <w:t xml:space="preserve"> proyek dirancang agar mahasiswa dapat belajar dan bekerja </w:t>
      </w:r>
      <w:r w:rsidRPr="00E75E4B">
        <w:t>dalam</w:t>
      </w:r>
      <w:r w:rsidRPr="00E75E4B">
        <w:rPr>
          <w:lang w:val="es-ES"/>
        </w:rPr>
        <w:t xml:space="preserve"> tim kolaboratif yang heterogen. Saat belajar dalam tim, mahasiswa akan menemukan keterampilan  untuk merencanakan, berorganisasi, bernegoisasi, dan membuat kosepakatan mengenai proyek yang akan diselesaikan. </w:t>
      </w:r>
      <w:r w:rsidR="00C43F5F" w:rsidRPr="00E75E4B">
        <w:rPr>
          <w:lang w:val="es-ES"/>
        </w:rPr>
        <w:t>P</w:t>
      </w:r>
      <w:r w:rsidR="00C43F5F" w:rsidRPr="00E75E4B">
        <w:rPr>
          <w:lang w:val="sv-SE"/>
        </w:rPr>
        <w:t xml:space="preserve">embelajaran berbasis proyek yang dilaksanakan terdiri atas tiga tahap yaitu perencanaan, pelaksanaan, dan evaluasi proyek. Sesuai dengan pendapat Sungkono (2010), perencanaan meliputi: identifikasi </w:t>
      </w:r>
      <w:r w:rsidR="00C43F5F" w:rsidRPr="00E75E4B">
        <w:rPr>
          <w:lang w:val="sv-SE"/>
        </w:rPr>
        <w:lastRenderedPageBreak/>
        <w:t xml:space="preserve">masalah, menemukan alternatif dan merumuskan strategi pemecahan masalah, dan melakukan perencanaan. Tahap pelaksanaan meliputi pembimbingan mahasiswa dalam penyelesaian proyek, melakukan pengujian produk (evaluasi), dan presentasi antar kelompok. Tahap evaluasi meliputi penilaian proses dan produk termasuk presentasi dan laporan proyek. </w:t>
      </w:r>
    </w:p>
    <w:p w:rsidR="00960329" w:rsidRPr="00E75E4B" w:rsidRDefault="00960329" w:rsidP="009B559E">
      <w:pPr>
        <w:ind w:firstLine="450"/>
        <w:jc w:val="both"/>
      </w:pPr>
      <w:r w:rsidRPr="00E75E4B">
        <w:t xml:space="preserve">Setelah dihasilkan perangkat </w:t>
      </w:r>
      <w:r w:rsidR="00EE1178" w:rsidRPr="00E75E4B">
        <w:t>pembelajaran beserta bahan ajar</w:t>
      </w:r>
      <w:r w:rsidRPr="00E75E4B">
        <w:t xml:space="preserve">, </w:t>
      </w:r>
      <w:r w:rsidR="00584634" w:rsidRPr="00E75E4B">
        <w:t>d</w:t>
      </w:r>
      <w:r w:rsidRPr="00E75E4B">
        <w:t xml:space="preserve">ilaksanakan penelitian tindakan kelas dengan </w:t>
      </w:r>
      <w:r w:rsidRPr="00E75E4B">
        <w:rPr>
          <w:lang w:val="id-ID"/>
        </w:rPr>
        <w:t>mengimplementasikan</w:t>
      </w:r>
      <w:r w:rsidRPr="00E75E4B">
        <w:t xml:space="preserve"> perangkat pembelajaran berbasis kompetensi dan koservasi yang telah dibuat. Penelitian tindakan kelas dilaksanakan dalam </w:t>
      </w:r>
      <w:r w:rsidR="0062560A" w:rsidRPr="00E75E4B">
        <w:t>dua siklus dengan hasil berikut.</w:t>
      </w:r>
    </w:p>
    <w:p w:rsidR="00960329" w:rsidRPr="00E75E4B" w:rsidRDefault="00960329" w:rsidP="0014594D">
      <w:pPr>
        <w:pStyle w:val="Style"/>
        <w:numPr>
          <w:ilvl w:val="0"/>
          <w:numId w:val="43"/>
        </w:numPr>
        <w:tabs>
          <w:tab w:val="clear" w:pos="2880"/>
          <w:tab w:val="num" w:pos="360"/>
        </w:tabs>
        <w:ind w:left="709" w:right="6" w:hanging="142"/>
        <w:rPr>
          <w:b/>
          <w:bCs/>
          <w:lang w:val="id-ID"/>
        </w:rPr>
      </w:pPr>
      <w:r w:rsidRPr="00E75E4B">
        <w:rPr>
          <w:b/>
          <w:lang w:val="id-ID"/>
        </w:rPr>
        <w:t>Penelitian</w:t>
      </w:r>
      <w:r w:rsidRPr="00E75E4B">
        <w:rPr>
          <w:b/>
          <w:bCs/>
          <w:lang w:val="id-ID"/>
        </w:rPr>
        <w:t xml:space="preserve"> Siklus I</w:t>
      </w:r>
    </w:p>
    <w:p w:rsidR="00584634" w:rsidRPr="00E75E4B" w:rsidRDefault="00584634" w:rsidP="009B559E">
      <w:pPr>
        <w:ind w:firstLine="450"/>
        <w:jc w:val="both"/>
      </w:pPr>
      <w:r w:rsidRPr="00E75E4B">
        <w:t>Statistik hasil belajar mahasiswa pada tabel 1, menunjukkan r</w:t>
      </w:r>
      <w:r w:rsidR="00960329" w:rsidRPr="00E75E4B">
        <w:rPr>
          <w:lang w:val="id-ID"/>
        </w:rPr>
        <w:t xml:space="preserve">ata-rata hasil tugas kelompok pada siklus I adalah </w:t>
      </w:r>
      <w:r w:rsidR="00960329" w:rsidRPr="00E75E4B">
        <w:t>72,2</w:t>
      </w:r>
      <w:r w:rsidR="00960329" w:rsidRPr="00E75E4B">
        <w:rPr>
          <w:lang w:val="id-ID"/>
        </w:rPr>
        <w:t xml:space="preserve"> dengan median</w:t>
      </w:r>
      <w:r w:rsidR="00960329" w:rsidRPr="00E75E4B">
        <w:t xml:space="preserve"> </w:t>
      </w:r>
      <w:r w:rsidR="00960329" w:rsidRPr="00E75E4B">
        <w:rPr>
          <w:lang w:val="id-ID"/>
        </w:rPr>
        <w:t xml:space="preserve">dan modus </w:t>
      </w:r>
      <w:r w:rsidR="00960329" w:rsidRPr="00E75E4B">
        <w:t>7</w:t>
      </w:r>
      <w:r w:rsidR="00960329" w:rsidRPr="00E75E4B">
        <w:rPr>
          <w:lang w:val="id-ID"/>
        </w:rPr>
        <w:t xml:space="preserve">9. Nilai minimum yang diperoleh mahasiswa adalah </w:t>
      </w:r>
      <w:r w:rsidR="00960329" w:rsidRPr="00E75E4B">
        <w:t>58</w:t>
      </w:r>
      <w:r w:rsidR="00960329" w:rsidRPr="00E75E4B">
        <w:rPr>
          <w:lang w:val="id-ID"/>
        </w:rPr>
        <w:t xml:space="preserve"> sedangkan nilai maksimumnya</w:t>
      </w:r>
      <w:r w:rsidR="00960329" w:rsidRPr="00E75E4B">
        <w:t xml:space="preserve"> 82</w:t>
      </w:r>
      <w:r w:rsidR="00960329" w:rsidRPr="00E75E4B">
        <w:rPr>
          <w:lang w:val="id-ID"/>
        </w:rPr>
        <w:t xml:space="preserve">. </w:t>
      </w:r>
      <w:r w:rsidRPr="00E75E4B">
        <w:t>Sementara, r</w:t>
      </w:r>
      <w:r w:rsidRPr="00E75E4B">
        <w:rPr>
          <w:lang w:val="id-ID"/>
        </w:rPr>
        <w:t xml:space="preserve">ata-rata hasil tes individu adalah </w:t>
      </w:r>
      <w:r w:rsidRPr="00E75E4B">
        <w:t>78,77</w:t>
      </w:r>
      <w:r w:rsidRPr="00E75E4B">
        <w:rPr>
          <w:lang w:val="id-ID"/>
        </w:rPr>
        <w:t xml:space="preserve"> dengan median </w:t>
      </w:r>
      <w:r w:rsidRPr="00E75E4B">
        <w:t>8</w:t>
      </w:r>
      <w:r w:rsidRPr="00E75E4B">
        <w:rPr>
          <w:lang w:val="id-ID"/>
        </w:rPr>
        <w:t xml:space="preserve">0 dan modus </w:t>
      </w:r>
      <w:r w:rsidRPr="00E75E4B">
        <w:t>82</w:t>
      </w:r>
      <w:r w:rsidRPr="00E75E4B">
        <w:rPr>
          <w:lang w:val="id-ID"/>
        </w:rPr>
        <w:t xml:space="preserve">. Nilai minimum </w:t>
      </w:r>
      <w:r w:rsidRPr="00E75E4B">
        <w:rPr>
          <w:lang w:val="id-ID"/>
        </w:rPr>
        <w:lastRenderedPageBreak/>
        <w:t xml:space="preserve">yang diperoleh mahasiswa adalah </w:t>
      </w:r>
      <w:r w:rsidRPr="00E75E4B">
        <w:t>70</w:t>
      </w:r>
      <w:r w:rsidRPr="00E75E4B">
        <w:rPr>
          <w:lang w:val="id-ID"/>
        </w:rPr>
        <w:t xml:space="preserve"> sedangkan nilai maksimumnya 8</w:t>
      </w:r>
      <w:r w:rsidRPr="00E75E4B">
        <w:t>8</w:t>
      </w:r>
      <w:r w:rsidRPr="00E75E4B">
        <w:rPr>
          <w:lang w:val="id-ID"/>
        </w:rPr>
        <w:t>.</w:t>
      </w:r>
      <w:r w:rsidRPr="00E75E4B">
        <w:t xml:space="preserve"> </w:t>
      </w:r>
    </w:p>
    <w:p w:rsidR="00DF5CCA" w:rsidRPr="00E75E4B" w:rsidRDefault="00960329" w:rsidP="009B559E">
      <w:pPr>
        <w:ind w:firstLine="450"/>
        <w:jc w:val="both"/>
      </w:pPr>
      <w:r w:rsidRPr="00E75E4B">
        <w:rPr>
          <w:lang w:val="id-ID"/>
        </w:rPr>
        <w:t>Sebaran nilai kelompok</w:t>
      </w:r>
      <w:r w:rsidRPr="00E75E4B">
        <w:t xml:space="preserve"> pada </w:t>
      </w:r>
      <w:r w:rsidR="00422F91" w:rsidRPr="00E75E4B">
        <w:t>siklus I</w:t>
      </w:r>
      <w:r w:rsidRPr="00E75E4B">
        <w:t xml:space="preserve"> </w:t>
      </w:r>
      <w:r w:rsidR="00F21426" w:rsidRPr="00E75E4B">
        <w:t xml:space="preserve">pada gambar 1(a) </w:t>
      </w:r>
      <w:r w:rsidRPr="00E75E4B">
        <w:t xml:space="preserve">menunjukkan </w:t>
      </w:r>
      <w:r w:rsidRPr="00E75E4B">
        <w:rPr>
          <w:lang w:val="id-ID"/>
        </w:rPr>
        <w:t xml:space="preserve">masih </w:t>
      </w:r>
      <w:r w:rsidRPr="00E75E4B">
        <w:t xml:space="preserve">banyak kelompok yang memperoleh nilai </w:t>
      </w:r>
      <w:r w:rsidRPr="00E75E4B">
        <w:rPr>
          <w:lang w:val="id-ID"/>
        </w:rPr>
        <w:t>berkisar pada angka di bawah</w:t>
      </w:r>
      <w:r w:rsidRPr="00E75E4B">
        <w:t xml:space="preserve"> 80</w:t>
      </w:r>
      <w:r w:rsidRPr="00E75E4B">
        <w:rPr>
          <w:lang w:val="id-ID"/>
        </w:rPr>
        <w:t>.</w:t>
      </w:r>
      <w:r w:rsidRPr="00E75E4B">
        <w:t xml:space="preserve"> Bahkan ada beberapa kelompok yang memperoleh nilai sangat rendah yaitu 58 untuk tugasnya. Hal ini antara lain dikarenakan mahasiswa belum dapat memahami sepenuhnya konsep pemodelan dan peramalan data runtun waktu.</w:t>
      </w:r>
      <w:r w:rsidR="00DF5CCA" w:rsidRPr="00E75E4B">
        <w:t xml:space="preserve"> </w:t>
      </w:r>
      <w:r w:rsidR="00DF5CCA" w:rsidRPr="00E75E4B">
        <w:rPr>
          <w:lang w:val="id-ID"/>
        </w:rPr>
        <w:t>Dari hasil observasi terhadap nilai yang diperoleh mahasiswa baik dari tugas kelomp</w:t>
      </w:r>
      <w:r w:rsidR="0014594D" w:rsidRPr="00E75E4B">
        <w:rPr>
          <w:lang w:val="id-ID"/>
        </w:rPr>
        <w:t xml:space="preserve">ok maupun tes individu, </w:t>
      </w:r>
      <w:r w:rsidR="0014594D" w:rsidRPr="00E75E4B">
        <w:t>terlihat bahwa</w:t>
      </w:r>
      <w:r w:rsidR="00DF5CCA" w:rsidRPr="00E75E4B">
        <w:rPr>
          <w:lang w:val="id-ID"/>
        </w:rPr>
        <w:t xml:space="preserve"> </w:t>
      </w:r>
      <w:r w:rsidR="00DF5CCA" w:rsidRPr="00E75E4B">
        <w:t>walaupun ada beberapa mahasiswa telah memperoleh nilai tinggi</w:t>
      </w:r>
      <w:r w:rsidR="0014594D" w:rsidRPr="00E75E4B">
        <w:t xml:space="preserve"> lebih dari 81</w:t>
      </w:r>
      <w:r w:rsidR="00DF5CCA" w:rsidRPr="00E75E4B">
        <w:t xml:space="preserve">, namun </w:t>
      </w:r>
      <w:r w:rsidR="00DF5CCA" w:rsidRPr="00E75E4B">
        <w:rPr>
          <w:lang w:val="id-ID"/>
        </w:rPr>
        <w:t xml:space="preserve">masih </w:t>
      </w:r>
      <w:r w:rsidR="00DF5CCA" w:rsidRPr="00E75E4B">
        <w:t>ditemui</w:t>
      </w:r>
      <w:r w:rsidR="00DF5CCA" w:rsidRPr="00E75E4B">
        <w:rPr>
          <w:lang w:val="id-ID"/>
        </w:rPr>
        <w:t xml:space="preserve"> mahasiswa yang belum memahami benar analisis</w:t>
      </w:r>
      <w:r w:rsidR="00DF5CCA" w:rsidRPr="00E75E4B">
        <w:t xml:space="preserve"> dan pemodelan</w:t>
      </w:r>
      <w:r w:rsidR="00DF5CCA" w:rsidRPr="00E75E4B">
        <w:rPr>
          <w:lang w:val="id-ID"/>
        </w:rPr>
        <w:t xml:space="preserve"> data </w:t>
      </w:r>
      <w:r w:rsidR="00DF5CCA" w:rsidRPr="00E75E4B">
        <w:t>runtun waktu.</w:t>
      </w:r>
      <w:r w:rsidR="0014594D" w:rsidRPr="00E75E4B">
        <w:rPr>
          <w:lang w:val="id-ID"/>
        </w:rPr>
        <w:t xml:space="preserve"> Hal ini diketahu</w:t>
      </w:r>
      <w:r w:rsidR="0014594D" w:rsidRPr="00E75E4B">
        <w:t>i dari</w:t>
      </w:r>
      <w:r w:rsidR="00DF5CCA" w:rsidRPr="00E75E4B">
        <w:rPr>
          <w:lang w:val="id-ID"/>
        </w:rPr>
        <w:t xml:space="preserve"> nilai hasil tes mahasiswa yang </w:t>
      </w:r>
      <w:r w:rsidR="00DF5CCA" w:rsidRPr="00E75E4B">
        <w:t xml:space="preserve">sebagian besar </w:t>
      </w:r>
      <w:r w:rsidR="00DF5CCA" w:rsidRPr="00E75E4B">
        <w:rPr>
          <w:lang w:val="id-ID"/>
        </w:rPr>
        <w:t xml:space="preserve">masih </w:t>
      </w:r>
      <w:r w:rsidR="00DF5CCA" w:rsidRPr="00E75E4B">
        <w:t xml:space="preserve">berada pada </w:t>
      </w:r>
      <w:r w:rsidR="00DF5CCA" w:rsidRPr="00E75E4B">
        <w:rPr>
          <w:lang w:val="id-ID"/>
        </w:rPr>
        <w:t xml:space="preserve">nilai </w:t>
      </w:r>
      <w:r w:rsidR="00DF5CCA" w:rsidRPr="00E75E4B">
        <w:t>rata-rata</w:t>
      </w:r>
      <w:r w:rsidR="00DF5CCA" w:rsidRPr="00E75E4B">
        <w:rPr>
          <w:lang w:val="id-ID"/>
        </w:rPr>
        <w:t>.</w:t>
      </w:r>
      <w:r w:rsidR="0014594D" w:rsidRPr="00E75E4B">
        <w:t xml:space="preserve"> Gambar 1(b) </w:t>
      </w:r>
      <w:r w:rsidR="0014594D" w:rsidRPr="00E75E4B">
        <w:rPr>
          <w:lang w:val="id-ID"/>
        </w:rPr>
        <w:t xml:space="preserve">menunjukkan sebaran nilai tes individu yang </w:t>
      </w:r>
      <w:r w:rsidR="0014594D" w:rsidRPr="00E75E4B">
        <w:t>sebagian besar berkisar pada skor 70 sampai dengan 80</w:t>
      </w:r>
      <w:r w:rsidR="0014594D" w:rsidRPr="00E75E4B">
        <w:rPr>
          <w:lang w:val="id-ID"/>
        </w:rPr>
        <w:t xml:space="preserve"> </w:t>
      </w:r>
      <w:r w:rsidR="0014594D" w:rsidRPr="00E75E4B">
        <w:t>atau</w:t>
      </w:r>
      <w:r w:rsidR="0014594D" w:rsidRPr="00E75E4B">
        <w:rPr>
          <w:lang w:val="id-ID"/>
        </w:rPr>
        <w:t xml:space="preserve"> nilai B.</w:t>
      </w:r>
      <w:r w:rsidR="00E75E4B" w:rsidRPr="00E75E4B">
        <w:t xml:space="preserve"> </w:t>
      </w:r>
    </w:p>
    <w:p w:rsidR="0081356B" w:rsidRDefault="0081356B" w:rsidP="009B559E">
      <w:pPr>
        <w:ind w:firstLine="450"/>
        <w:jc w:val="both"/>
        <w:sectPr w:rsidR="0081356B" w:rsidSect="0081356B">
          <w:type w:val="continuous"/>
          <w:pgSz w:w="12240" w:h="15840"/>
          <w:pgMar w:top="1440" w:right="1440" w:bottom="1440" w:left="1440" w:header="720" w:footer="720" w:gutter="0"/>
          <w:cols w:num="2" w:space="720"/>
          <w:docGrid w:linePitch="360"/>
        </w:sectPr>
      </w:pPr>
    </w:p>
    <w:p w:rsidR="00E75E4B" w:rsidRPr="00E75E4B" w:rsidRDefault="00E75E4B" w:rsidP="009B559E">
      <w:pPr>
        <w:ind w:firstLine="450"/>
        <w:jc w:val="both"/>
      </w:pPr>
    </w:p>
    <w:p w:rsidR="00E75E4B" w:rsidRPr="00E75E4B" w:rsidRDefault="00E75E4B" w:rsidP="00E75E4B">
      <w:pPr>
        <w:pStyle w:val="Style"/>
        <w:spacing w:line="360" w:lineRule="auto"/>
        <w:ind w:right="1"/>
        <w:jc w:val="center"/>
        <w:rPr>
          <w:lang w:val="en-US"/>
        </w:rPr>
      </w:pPr>
      <w:r w:rsidRPr="00E75E4B">
        <w:rPr>
          <w:lang w:val="id-ID"/>
        </w:rPr>
        <w:t xml:space="preserve">Tabel </w:t>
      </w:r>
      <w:r w:rsidRPr="00E75E4B">
        <w:rPr>
          <w:lang w:val="en-US"/>
        </w:rPr>
        <w:t>1</w:t>
      </w:r>
      <w:r w:rsidRPr="00E75E4B">
        <w:rPr>
          <w:lang w:val="id-ID"/>
        </w:rPr>
        <w:t xml:space="preserve">. </w:t>
      </w:r>
      <w:r w:rsidRPr="00E75E4B">
        <w:rPr>
          <w:lang w:val="en-US"/>
        </w:rPr>
        <w:t>Statistik</w:t>
      </w:r>
      <w:r w:rsidRPr="00E75E4B">
        <w:rPr>
          <w:lang w:val="id-ID"/>
        </w:rPr>
        <w:t xml:space="preserve"> Hasil </w:t>
      </w:r>
      <w:r w:rsidRPr="00E75E4B">
        <w:rPr>
          <w:lang w:val="en-US"/>
        </w:rPr>
        <w:t xml:space="preserve">Belajar Penilaian Proyek </w:t>
      </w:r>
    </w:p>
    <w:tbl>
      <w:tblPr>
        <w:tblW w:w="7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1416"/>
        <w:gridCol w:w="1346"/>
        <w:gridCol w:w="1346"/>
        <w:gridCol w:w="1347"/>
      </w:tblGrid>
      <w:tr w:rsidR="00E75E4B" w:rsidRPr="00E75E4B" w:rsidTr="004C7C55">
        <w:trPr>
          <w:trHeight w:val="255"/>
          <w:jc w:val="center"/>
        </w:trPr>
        <w:tc>
          <w:tcPr>
            <w:tcW w:w="2268" w:type="dxa"/>
            <w:vMerge w:val="restart"/>
            <w:noWrap/>
          </w:tcPr>
          <w:p w:rsidR="00E75E4B" w:rsidRPr="00E75E4B" w:rsidRDefault="00E75E4B" w:rsidP="004C7C55">
            <w:pPr>
              <w:jc w:val="center"/>
              <w:rPr>
                <w:b/>
                <w:bCs/>
                <w:lang w:val="id-ID"/>
              </w:rPr>
            </w:pPr>
            <w:r w:rsidRPr="00E75E4B">
              <w:rPr>
                <w:b/>
                <w:bCs/>
                <w:sz w:val="22"/>
                <w:szCs w:val="22"/>
                <w:lang w:val="id-ID"/>
              </w:rPr>
              <w:t>Statistik</w:t>
            </w:r>
          </w:p>
        </w:tc>
        <w:tc>
          <w:tcPr>
            <w:tcW w:w="2762" w:type="dxa"/>
            <w:gridSpan w:val="2"/>
            <w:noWrap/>
          </w:tcPr>
          <w:p w:rsidR="00E75E4B" w:rsidRPr="00E75E4B" w:rsidRDefault="00E75E4B" w:rsidP="004C7C55">
            <w:pPr>
              <w:jc w:val="center"/>
              <w:rPr>
                <w:b/>
                <w:bCs/>
                <w:lang w:val="id-ID"/>
              </w:rPr>
            </w:pPr>
            <w:r w:rsidRPr="00E75E4B">
              <w:rPr>
                <w:b/>
                <w:bCs/>
                <w:sz w:val="22"/>
                <w:szCs w:val="22"/>
              </w:rPr>
              <w:t>Kelompok</w:t>
            </w:r>
          </w:p>
        </w:tc>
        <w:tc>
          <w:tcPr>
            <w:tcW w:w="2693" w:type="dxa"/>
            <w:gridSpan w:val="2"/>
          </w:tcPr>
          <w:p w:rsidR="00E75E4B" w:rsidRPr="00E75E4B" w:rsidRDefault="00E75E4B" w:rsidP="004C7C55">
            <w:pPr>
              <w:jc w:val="center"/>
              <w:rPr>
                <w:b/>
                <w:bCs/>
                <w:lang w:val="id-ID"/>
              </w:rPr>
            </w:pPr>
            <w:r w:rsidRPr="00E75E4B">
              <w:rPr>
                <w:b/>
                <w:bCs/>
                <w:sz w:val="22"/>
                <w:szCs w:val="22"/>
              </w:rPr>
              <w:t>Individu</w:t>
            </w:r>
          </w:p>
        </w:tc>
      </w:tr>
      <w:tr w:rsidR="00E75E4B" w:rsidRPr="00E75E4B" w:rsidTr="004C7C55">
        <w:trPr>
          <w:trHeight w:val="255"/>
          <w:jc w:val="center"/>
        </w:trPr>
        <w:tc>
          <w:tcPr>
            <w:tcW w:w="2268" w:type="dxa"/>
            <w:vMerge/>
            <w:noWrap/>
          </w:tcPr>
          <w:p w:rsidR="00E75E4B" w:rsidRPr="00E75E4B" w:rsidRDefault="00E75E4B" w:rsidP="004C7C55">
            <w:pPr>
              <w:jc w:val="center"/>
              <w:rPr>
                <w:b/>
                <w:bCs/>
                <w:lang w:val="id-ID"/>
              </w:rPr>
            </w:pPr>
          </w:p>
        </w:tc>
        <w:tc>
          <w:tcPr>
            <w:tcW w:w="1416" w:type="dxa"/>
            <w:noWrap/>
          </w:tcPr>
          <w:p w:rsidR="00E75E4B" w:rsidRPr="00E75E4B" w:rsidRDefault="00E75E4B" w:rsidP="004C7C55">
            <w:pPr>
              <w:jc w:val="center"/>
              <w:rPr>
                <w:b/>
                <w:bCs/>
              </w:rPr>
            </w:pPr>
            <w:r w:rsidRPr="00E75E4B">
              <w:rPr>
                <w:b/>
                <w:bCs/>
                <w:sz w:val="22"/>
                <w:szCs w:val="22"/>
              </w:rPr>
              <w:t>Siklus I</w:t>
            </w:r>
          </w:p>
        </w:tc>
        <w:tc>
          <w:tcPr>
            <w:tcW w:w="1346" w:type="dxa"/>
            <w:vAlign w:val="center"/>
          </w:tcPr>
          <w:p w:rsidR="00E75E4B" w:rsidRPr="00E75E4B" w:rsidRDefault="00E75E4B" w:rsidP="004C7C55">
            <w:pPr>
              <w:jc w:val="center"/>
            </w:pPr>
            <w:r w:rsidRPr="00E75E4B">
              <w:rPr>
                <w:b/>
                <w:bCs/>
                <w:sz w:val="22"/>
                <w:szCs w:val="22"/>
              </w:rPr>
              <w:t>Siklus II</w:t>
            </w:r>
          </w:p>
        </w:tc>
        <w:tc>
          <w:tcPr>
            <w:tcW w:w="1346" w:type="dxa"/>
            <w:vAlign w:val="center"/>
          </w:tcPr>
          <w:p w:rsidR="00E75E4B" w:rsidRPr="00E75E4B" w:rsidRDefault="00E75E4B" w:rsidP="004C7C55">
            <w:pPr>
              <w:jc w:val="center"/>
            </w:pPr>
            <w:r w:rsidRPr="00E75E4B">
              <w:rPr>
                <w:b/>
                <w:bCs/>
                <w:sz w:val="22"/>
                <w:szCs w:val="22"/>
              </w:rPr>
              <w:t>Siklus I</w:t>
            </w:r>
          </w:p>
        </w:tc>
        <w:tc>
          <w:tcPr>
            <w:tcW w:w="1347" w:type="dxa"/>
          </w:tcPr>
          <w:p w:rsidR="00E75E4B" w:rsidRPr="00E75E4B" w:rsidRDefault="00E75E4B" w:rsidP="004C7C55">
            <w:pPr>
              <w:jc w:val="center"/>
              <w:rPr>
                <w:b/>
                <w:bCs/>
                <w:lang w:val="id-ID"/>
              </w:rPr>
            </w:pPr>
            <w:r w:rsidRPr="00E75E4B">
              <w:rPr>
                <w:b/>
                <w:bCs/>
                <w:sz w:val="22"/>
                <w:szCs w:val="22"/>
              </w:rPr>
              <w:t>Siklus II</w:t>
            </w:r>
          </w:p>
        </w:tc>
      </w:tr>
      <w:tr w:rsidR="00E75E4B" w:rsidRPr="00E75E4B" w:rsidTr="004C7C55">
        <w:trPr>
          <w:trHeight w:val="255"/>
          <w:jc w:val="center"/>
        </w:trPr>
        <w:tc>
          <w:tcPr>
            <w:tcW w:w="2268" w:type="dxa"/>
            <w:noWrap/>
            <w:vAlign w:val="center"/>
          </w:tcPr>
          <w:p w:rsidR="00E75E4B" w:rsidRPr="00E75E4B" w:rsidRDefault="00E75E4B" w:rsidP="004C7C55">
            <w:r w:rsidRPr="00E75E4B">
              <w:rPr>
                <w:sz w:val="22"/>
                <w:szCs w:val="22"/>
              </w:rPr>
              <w:t>Rata-rata</w:t>
            </w:r>
          </w:p>
        </w:tc>
        <w:tc>
          <w:tcPr>
            <w:tcW w:w="1416" w:type="dxa"/>
            <w:noWrap/>
            <w:vAlign w:val="center"/>
          </w:tcPr>
          <w:p w:rsidR="00E75E4B" w:rsidRPr="00E75E4B" w:rsidRDefault="00E75E4B" w:rsidP="004C7C55">
            <w:pPr>
              <w:jc w:val="center"/>
            </w:pPr>
            <w:r w:rsidRPr="00E75E4B">
              <w:rPr>
                <w:sz w:val="22"/>
                <w:szCs w:val="22"/>
              </w:rPr>
              <w:t>72,18</w:t>
            </w:r>
          </w:p>
        </w:tc>
        <w:tc>
          <w:tcPr>
            <w:tcW w:w="1346" w:type="dxa"/>
            <w:vAlign w:val="center"/>
          </w:tcPr>
          <w:p w:rsidR="00E75E4B" w:rsidRPr="00E75E4B" w:rsidRDefault="00E75E4B" w:rsidP="004C7C55">
            <w:pPr>
              <w:jc w:val="center"/>
            </w:pPr>
            <w:r w:rsidRPr="00E75E4B">
              <w:rPr>
                <w:sz w:val="22"/>
                <w:szCs w:val="22"/>
              </w:rPr>
              <w:t>86,09</w:t>
            </w:r>
          </w:p>
        </w:tc>
        <w:tc>
          <w:tcPr>
            <w:tcW w:w="1346" w:type="dxa"/>
            <w:vAlign w:val="center"/>
          </w:tcPr>
          <w:p w:rsidR="00E75E4B" w:rsidRPr="00E75E4B" w:rsidRDefault="00E75E4B" w:rsidP="004C7C55">
            <w:pPr>
              <w:jc w:val="center"/>
            </w:pPr>
            <w:r w:rsidRPr="00E75E4B">
              <w:rPr>
                <w:sz w:val="22"/>
                <w:szCs w:val="22"/>
              </w:rPr>
              <w:t>78,77</w:t>
            </w:r>
          </w:p>
        </w:tc>
        <w:tc>
          <w:tcPr>
            <w:tcW w:w="1347" w:type="dxa"/>
            <w:vAlign w:val="center"/>
          </w:tcPr>
          <w:p w:rsidR="00E75E4B" w:rsidRPr="00E75E4B" w:rsidRDefault="00E75E4B" w:rsidP="004C7C55">
            <w:pPr>
              <w:jc w:val="center"/>
            </w:pPr>
            <w:r w:rsidRPr="00E75E4B">
              <w:rPr>
                <w:sz w:val="22"/>
                <w:szCs w:val="22"/>
              </w:rPr>
              <w:t>83,5</w:t>
            </w:r>
            <w:r w:rsidR="00D71848">
              <w:rPr>
                <w:sz w:val="22"/>
                <w:szCs w:val="22"/>
              </w:rPr>
              <w:t>6</w:t>
            </w:r>
          </w:p>
        </w:tc>
      </w:tr>
      <w:tr w:rsidR="00E75E4B" w:rsidRPr="00E75E4B" w:rsidTr="004C7C55">
        <w:trPr>
          <w:trHeight w:val="255"/>
          <w:jc w:val="center"/>
        </w:trPr>
        <w:tc>
          <w:tcPr>
            <w:tcW w:w="2268" w:type="dxa"/>
            <w:noWrap/>
            <w:vAlign w:val="center"/>
          </w:tcPr>
          <w:p w:rsidR="00E75E4B" w:rsidRPr="00E75E4B" w:rsidRDefault="00E75E4B" w:rsidP="004C7C55">
            <w:pPr>
              <w:rPr>
                <w:lang w:val="id-ID"/>
              </w:rPr>
            </w:pPr>
            <w:r w:rsidRPr="00E75E4B">
              <w:rPr>
                <w:sz w:val="22"/>
                <w:szCs w:val="22"/>
                <w:lang w:val="id-ID"/>
              </w:rPr>
              <w:t>Median</w:t>
            </w:r>
          </w:p>
        </w:tc>
        <w:tc>
          <w:tcPr>
            <w:tcW w:w="1416" w:type="dxa"/>
            <w:noWrap/>
            <w:vAlign w:val="center"/>
          </w:tcPr>
          <w:p w:rsidR="00E75E4B" w:rsidRPr="00E75E4B" w:rsidRDefault="00E75E4B" w:rsidP="004C7C55">
            <w:pPr>
              <w:jc w:val="center"/>
            </w:pPr>
            <w:r w:rsidRPr="00E75E4B">
              <w:rPr>
                <w:sz w:val="22"/>
                <w:szCs w:val="22"/>
              </w:rPr>
              <w:t>79</w:t>
            </w:r>
          </w:p>
        </w:tc>
        <w:tc>
          <w:tcPr>
            <w:tcW w:w="1346" w:type="dxa"/>
            <w:vAlign w:val="center"/>
          </w:tcPr>
          <w:p w:rsidR="00E75E4B" w:rsidRPr="00E75E4B" w:rsidRDefault="00E75E4B" w:rsidP="004C7C55">
            <w:pPr>
              <w:jc w:val="center"/>
            </w:pPr>
            <w:r w:rsidRPr="00E75E4B">
              <w:rPr>
                <w:sz w:val="22"/>
                <w:szCs w:val="22"/>
              </w:rPr>
              <w:t>93</w:t>
            </w:r>
          </w:p>
        </w:tc>
        <w:tc>
          <w:tcPr>
            <w:tcW w:w="1346" w:type="dxa"/>
            <w:vAlign w:val="center"/>
          </w:tcPr>
          <w:p w:rsidR="00E75E4B" w:rsidRPr="00E75E4B" w:rsidRDefault="00E75E4B" w:rsidP="004C7C55">
            <w:pPr>
              <w:jc w:val="center"/>
            </w:pPr>
            <w:r w:rsidRPr="00E75E4B">
              <w:rPr>
                <w:sz w:val="22"/>
                <w:szCs w:val="22"/>
              </w:rPr>
              <w:t>80</w:t>
            </w:r>
          </w:p>
        </w:tc>
        <w:tc>
          <w:tcPr>
            <w:tcW w:w="1347" w:type="dxa"/>
            <w:vAlign w:val="center"/>
          </w:tcPr>
          <w:p w:rsidR="00E75E4B" w:rsidRPr="00E75E4B" w:rsidRDefault="00E75E4B" w:rsidP="004C7C55">
            <w:pPr>
              <w:jc w:val="center"/>
            </w:pPr>
            <w:r w:rsidRPr="00E75E4B">
              <w:rPr>
                <w:sz w:val="22"/>
                <w:szCs w:val="22"/>
              </w:rPr>
              <w:t>84</w:t>
            </w:r>
          </w:p>
        </w:tc>
      </w:tr>
      <w:tr w:rsidR="00E75E4B" w:rsidRPr="00E75E4B" w:rsidTr="004C7C55">
        <w:trPr>
          <w:trHeight w:val="255"/>
          <w:jc w:val="center"/>
        </w:trPr>
        <w:tc>
          <w:tcPr>
            <w:tcW w:w="2268" w:type="dxa"/>
            <w:noWrap/>
            <w:vAlign w:val="center"/>
          </w:tcPr>
          <w:p w:rsidR="00E75E4B" w:rsidRPr="00E75E4B" w:rsidRDefault="00E75E4B" w:rsidP="004C7C55">
            <w:r w:rsidRPr="00E75E4B">
              <w:rPr>
                <w:sz w:val="22"/>
                <w:szCs w:val="22"/>
                <w:lang w:val="id-ID"/>
              </w:rPr>
              <w:t>Mod</w:t>
            </w:r>
            <w:r w:rsidRPr="00E75E4B">
              <w:rPr>
                <w:sz w:val="22"/>
                <w:szCs w:val="22"/>
              </w:rPr>
              <w:t>us</w:t>
            </w:r>
          </w:p>
        </w:tc>
        <w:tc>
          <w:tcPr>
            <w:tcW w:w="1416" w:type="dxa"/>
            <w:noWrap/>
            <w:vAlign w:val="center"/>
          </w:tcPr>
          <w:p w:rsidR="00E75E4B" w:rsidRPr="00E75E4B" w:rsidRDefault="00E75E4B" w:rsidP="004C7C55">
            <w:pPr>
              <w:jc w:val="center"/>
            </w:pPr>
            <w:r w:rsidRPr="00E75E4B">
              <w:rPr>
                <w:sz w:val="22"/>
                <w:szCs w:val="22"/>
              </w:rPr>
              <w:t>79</w:t>
            </w:r>
          </w:p>
        </w:tc>
        <w:tc>
          <w:tcPr>
            <w:tcW w:w="1346" w:type="dxa"/>
            <w:vAlign w:val="center"/>
          </w:tcPr>
          <w:p w:rsidR="00E75E4B" w:rsidRPr="00E75E4B" w:rsidRDefault="00E75E4B" w:rsidP="004C7C55">
            <w:pPr>
              <w:jc w:val="center"/>
            </w:pPr>
            <w:r w:rsidRPr="00E75E4B">
              <w:rPr>
                <w:sz w:val="22"/>
                <w:szCs w:val="22"/>
              </w:rPr>
              <w:t>71</w:t>
            </w:r>
          </w:p>
        </w:tc>
        <w:tc>
          <w:tcPr>
            <w:tcW w:w="1346" w:type="dxa"/>
            <w:vAlign w:val="center"/>
          </w:tcPr>
          <w:p w:rsidR="00E75E4B" w:rsidRPr="00E75E4B" w:rsidRDefault="00E75E4B" w:rsidP="004C7C55">
            <w:pPr>
              <w:jc w:val="center"/>
            </w:pPr>
            <w:r w:rsidRPr="00E75E4B">
              <w:rPr>
                <w:sz w:val="22"/>
                <w:szCs w:val="22"/>
              </w:rPr>
              <w:t>82</w:t>
            </w:r>
          </w:p>
        </w:tc>
        <w:tc>
          <w:tcPr>
            <w:tcW w:w="1347" w:type="dxa"/>
            <w:vAlign w:val="center"/>
          </w:tcPr>
          <w:p w:rsidR="00E75E4B" w:rsidRPr="00E75E4B" w:rsidRDefault="00E75E4B" w:rsidP="004C7C55">
            <w:pPr>
              <w:jc w:val="center"/>
            </w:pPr>
            <w:r w:rsidRPr="00E75E4B">
              <w:rPr>
                <w:sz w:val="22"/>
                <w:szCs w:val="22"/>
              </w:rPr>
              <w:t>84</w:t>
            </w:r>
          </w:p>
        </w:tc>
      </w:tr>
      <w:tr w:rsidR="00E75E4B" w:rsidRPr="00E75E4B" w:rsidTr="004C7C55">
        <w:trPr>
          <w:trHeight w:val="255"/>
          <w:jc w:val="center"/>
        </w:trPr>
        <w:tc>
          <w:tcPr>
            <w:tcW w:w="2268" w:type="dxa"/>
            <w:noWrap/>
            <w:vAlign w:val="center"/>
          </w:tcPr>
          <w:p w:rsidR="00E75E4B" w:rsidRPr="00E75E4B" w:rsidRDefault="00E75E4B" w:rsidP="004C7C55">
            <w:pPr>
              <w:rPr>
                <w:lang w:val="id-ID"/>
              </w:rPr>
            </w:pPr>
            <w:r w:rsidRPr="00E75E4B">
              <w:rPr>
                <w:sz w:val="22"/>
                <w:szCs w:val="22"/>
                <w:lang w:val="id-ID"/>
              </w:rPr>
              <w:t>Minimum</w:t>
            </w:r>
          </w:p>
        </w:tc>
        <w:tc>
          <w:tcPr>
            <w:tcW w:w="1416" w:type="dxa"/>
            <w:noWrap/>
            <w:vAlign w:val="center"/>
          </w:tcPr>
          <w:p w:rsidR="00E75E4B" w:rsidRPr="00E75E4B" w:rsidRDefault="00E75E4B" w:rsidP="004C7C55">
            <w:pPr>
              <w:jc w:val="center"/>
            </w:pPr>
            <w:r w:rsidRPr="00E75E4B">
              <w:rPr>
                <w:sz w:val="22"/>
                <w:szCs w:val="22"/>
              </w:rPr>
              <w:t>58</w:t>
            </w:r>
          </w:p>
        </w:tc>
        <w:tc>
          <w:tcPr>
            <w:tcW w:w="1346" w:type="dxa"/>
            <w:vAlign w:val="center"/>
          </w:tcPr>
          <w:p w:rsidR="00E75E4B" w:rsidRPr="00E75E4B" w:rsidRDefault="00E75E4B" w:rsidP="004C7C55">
            <w:pPr>
              <w:jc w:val="center"/>
            </w:pPr>
            <w:r w:rsidRPr="00E75E4B">
              <w:rPr>
                <w:sz w:val="22"/>
                <w:szCs w:val="22"/>
              </w:rPr>
              <w:t>71</w:t>
            </w:r>
          </w:p>
        </w:tc>
        <w:tc>
          <w:tcPr>
            <w:tcW w:w="1346" w:type="dxa"/>
            <w:vAlign w:val="center"/>
          </w:tcPr>
          <w:p w:rsidR="00E75E4B" w:rsidRPr="00E75E4B" w:rsidRDefault="00E75E4B" w:rsidP="004C7C55">
            <w:pPr>
              <w:jc w:val="center"/>
            </w:pPr>
            <w:r w:rsidRPr="00E75E4B">
              <w:rPr>
                <w:sz w:val="22"/>
                <w:szCs w:val="22"/>
              </w:rPr>
              <w:t>70</w:t>
            </w:r>
          </w:p>
        </w:tc>
        <w:tc>
          <w:tcPr>
            <w:tcW w:w="1347" w:type="dxa"/>
            <w:vAlign w:val="center"/>
          </w:tcPr>
          <w:p w:rsidR="00E75E4B" w:rsidRPr="00E75E4B" w:rsidRDefault="00E75E4B" w:rsidP="004C7C55">
            <w:pPr>
              <w:jc w:val="center"/>
            </w:pPr>
            <w:r w:rsidRPr="00E75E4B">
              <w:rPr>
                <w:sz w:val="22"/>
                <w:szCs w:val="22"/>
              </w:rPr>
              <w:t>80</w:t>
            </w:r>
          </w:p>
        </w:tc>
      </w:tr>
      <w:tr w:rsidR="00E75E4B" w:rsidRPr="00E75E4B" w:rsidTr="004C7C55">
        <w:trPr>
          <w:trHeight w:val="255"/>
          <w:jc w:val="center"/>
        </w:trPr>
        <w:tc>
          <w:tcPr>
            <w:tcW w:w="2268" w:type="dxa"/>
            <w:noWrap/>
            <w:vAlign w:val="center"/>
          </w:tcPr>
          <w:p w:rsidR="00E75E4B" w:rsidRPr="00E75E4B" w:rsidRDefault="00E75E4B" w:rsidP="004C7C55">
            <w:pPr>
              <w:rPr>
                <w:lang w:val="id-ID"/>
              </w:rPr>
            </w:pPr>
            <w:r w:rsidRPr="00E75E4B">
              <w:rPr>
                <w:sz w:val="22"/>
                <w:szCs w:val="22"/>
                <w:lang w:val="id-ID"/>
              </w:rPr>
              <w:t>Ma</w:t>
            </w:r>
            <w:r w:rsidRPr="00E75E4B">
              <w:rPr>
                <w:sz w:val="22"/>
                <w:szCs w:val="22"/>
              </w:rPr>
              <w:t>ks</w:t>
            </w:r>
            <w:r w:rsidRPr="00E75E4B">
              <w:rPr>
                <w:sz w:val="22"/>
                <w:szCs w:val="22"/>
                <w:lang w:val="id-ID"/>
              </w:rPr>
              <w:t>imum</w:t>
            </w:r>
          </w:p>
        </w:tc>
        <w:tc>
          <w:tcPr>
            <w:tcW w:w="1416" w:type="dxa"/>
            <w:noWrap/>
            <w:vAlign w:val="center"/>
          </w:tcPr>
          <w:p w:rsidR="00E75E4B" w:rsidRPr="00E75E4B" w:rsidRDefault="00E75E4B" w:rsidP="004C7C55">
            <w:pPr>
              <w:jc w:val="center"/>
            </w:pPr>
            <w:r w:rsidRPr="00E75E4B">
              <w:rPr>
                <w:sz w:val="22"/>
                <w:szCs w:val="22"/>
              </w:rPr>
              <w:t>82</w:t>
            </w:r>
          </w:p>
        </w:tc>
        <w:tc>
          <w:tcPr>
            <w:tcW w:w="1346" w:type="dxa"/>
            <w:vAlign w:val="center"/>
          </w:tcPr>
          <w:p w:rsidR="00E75E4B" w:rsidRPr="00E75E4B" w:rsidRDefault="00E75E4B" w:rsidP="004C7C55">
            <w:pPr>
              <w:jc w:val="center"/>
            </w:pPr>
            <w:r w:rsidRPr="00E75E4B">
              <w:rPr>
                <w:sz w:val="22"/>
                <w:szCs w:val="22"/>
              </w:rPr>
              <w:t>96</w:t>
            </w:r>
          </w:p>
        </w:tc>
        <w:tc>
          <w:tcPr>
            <w:tcW w:w="1346" w:type="dxa"/>
            <w:vAlign w:val="center"/>
          </w:tcPr>
          <w:p w:rsidR="00E75E4B" w:rsidRPr="00E75E4B" w:rsidRDefault="00E75E4B" w:rsidP="004C7C55">
            <w:pPr>
              <w:jc w:val="center"/>
            </w:pPr>
            <w:r w:rsidRPr="00E75E4B">
              <w:rPr>
                <w:sz w:val="22"/>
                <w:szCs w:val="22"/>
              </w:rPr>
              <w:t>88</w:t>
            </w:r>
          </w:p>
        </w:tc>
        <w:tc>
          <w:tcPr>
            <w:tcW w:w="1347" w:type="dxa"/>
            <w:vAlign w:val="center"/>
          </w:tcPr>
          <w:p w:rsidR="00E75E4B" w:rsidRPr="00E75E4B" w:rsidRDefault="00E75E4B" w:rsidP="004C7C55">
            <w:pPr>
              <w:jc w:val="center"/>
            </w:pPr>
            <w:r w:rsidRPr="00E75E4B">
              <w:rPr>
                <w:sz w:val="22"/>
                <w:szCs w:val="22"/>
              </w:rPr>
              <w:t>90</w:t>
            </w:r>
          </w:p>
        </w:tc>
      </w:tr>
      <w:tr w:rsidR="00E75E4B" w:rsidRPr="00E75E4B" w:rsidTr="004C7C55">
        <w:trPr>
          <w:trHeight w:val="270"/>
          <w:jc w:val="center"/>
        </w:trPr>
        <w:tc>
          <w:tcPr>
            <w:tcW w:w="2268" w:type="dxa"/>
            <w:noWrap/>
            <w:vAlign w:val="center"/>
          </w:tcPr>
          <w:p w:rsidR="00E75E4B" w:rsidRPr="00E75E4B" w:rsidRDefault="00E75E4B" w:rsidP="004C7C55">
            <w:r w:rsidRPr="00E75E4B">
              <w:rPr>
                <w:sz w:val="22"/>
                <w:szCs w:val="22"/>
              </w:rPr>
              <w:t>Jumlah pengamatan</w:t>
            </w:r>
          </w:p>
        </w:tc>
        <w:tc>
          <w:tcPr>
            <w:tcW w:w="1416" w:type="dxa"/>
            <w:noWrap/>
            <w:vAlign w:val="center"/>
          </w:tcPr>
          <w:p w:rsidR="00E75E4B" w:rsidRPr="00E75E4B" w:rsidRDefault="00E75E4B" w:rsidP="004C7C55">
            <w:pPr>
              <w:jc w:val="center"/>
            </w:pPr>
            <w:r w:rsidRPr="00E75E4B">
              <w:rPr>
                <w:sz w:val="22"/>
                <w:szCs w:val="22"/>
              </w:rPr>
              <w:t>11</w:t>
            </w:r>
          </w:p>
        </w:tc>
        <w:tc>
          <w:tcPr>
            <w:tcW w:w="1346" w:type="dxa"/>
            <w:vAlign w:val="center"/>
          </w:tcPr>
          <w:p w:rsidR="00E75E4B" w:rsidRPr="00E75E4B" w:rsidRDefault="00E75E4B" w:rsidP="004C7C55">
            <w:pPr>
              <w:jc w:val="center"/>
            </w:pPr>
            <w:r w:rsidRPr="00E75E4B">
              <w:rPr>
                <w:sz w:val="22"/>
                <w:szCs w:val="22"/>
              </w:rPr>
              <w:t>11</w:t>
            </w:r>
          </w:p>
        </w:tc>
        <w:tc>
          <w:tcPr>
            <w:tcW w:w="1346" w:type="dxa"/>
            <w:vAlign w:val="center"/>
          </w:tcPr>
          <w:p w:rsidR="00E75E4B" w:rsidRPr="00E75E4B" w:rsidRDefault="00E75E4B" w:rsidP="004C7C55">
            <w:pPr>
              <w:jc w:val="center"/>
            </w:pPr>
            <w:r w:rsidRPr="00E75E4B">
              <w:rPr>
                <w:sz w:val="22"/>
                <w:szCs w:val="22"/>
              </w:rPr>
              <w:t>43</w:t>
            </w:r>
          </w:p>
        </w:tc>
        <w:tc>
          <w:tcPr>
            <w:tcW w:w="1347" w:type="dxa"/>
            <w:vAlign w:val="center"/>
          </w:tcPr>
          <w:p w:rsidR="00E75E4B" w:rsidRPr="00E75E4B" w:rsidRDefault="00E75E4B" w:rsidP="004C7C55">
            <w:pPr>
              <w:jc w:val="center"/>
            </w:pPr>
            <w:r w:rsidRPr="00E75E4B">
              <w:rPr>
                <w:sz w:val="22"/>
                <w:szCs w:val="22"/>
              </w:rPr>
              <w:t>43</w:t>
            </w:r>
          </w:p>
        </w:tc>
      </w:tr>
      <w:tr w:rsidR="00E75E4B" w:rsidRPr="00E75E4B" w:rsidTr="004C7C55">
        <w:trPr>
          <w:trHeight w:val="270"/>
          <w:jc w:val="center"/>
        </w:trPr>
        <w:tc>
          <w:tcPr>
            <w:tcW w:w="2268" w:type="dxa"/>
            <w:noWrap/>
            <w:vAlign w:val="center"/>
          </w:tcPr>
          <w:p w:rsidR="00E75E4B" w:rsidRPr="00E75E4B" w:rsidRDefault="00E75E4B" w:rsidP="004C7C55">
            <w:pPr>
              <w:rPr>
                <w:lang w:val="id-ID"/>
              </w:rPr>
            </w:pPr>
            <w:r w:rsidRPr="00E75E4B">
              <w:rPr>
                <w:sz w:val="22"/>
                <w:szCs w:val="22"/>
                <w:lang w:val="id-ID"/>
              </w:rPr>
              <w:t xml:space="preserve">Jumlah mahasiswa nilai </w:t>
            </w:r>
            <w:r w:rsidRPr="00E75E4B">
              <w:rPr>
                <w:sz w:val="22"/>
                <w:szCs w:val="22"/>
              </w:rPr>
              <w:t>A</w:t>
            </w:r>
            <w:r w:rsidRPr="00E75E4B">
              <w:rPr>
                <w:sz w:val="22"/>
                <w:szCs w:val="22"/>
                <w:lang w:val="id-ID"/>
              </w:rPr>
              <w:t xml:space="preserve">B (&gt; </w:t>
            </w:r>
            <w:r w:rsidRPr="00E75E4B">
              <w:rPr>
                <w:sz w:val="22"/>
                <w:szCs w:val="22"/>
              </w:rPr>
              <w:t>80</w:t>
            </w:r>
            <w:r w:rsidRPr="00E75E4B">
              <w:rPr>
                <w:sz w:val="22"/>
                <w:szCs w:val="22"/>
                <w:lang w:val="id-ID"/>
              </w:rPr>
              <w:t>)</w:t>
            </w:r>
          </w:p>
        </w:tc>
        <w:tc>
          <w:tcPr>
            <w:tcW w:w="1416" w:type="dxa"/>
            <w:noWrap/>
            <w:vAlign w:val="center"/>
          </w:tcPr>
          <w:p w:rsidR="00E75E4B" w:rsidRPr="00E75E4B" w:rsidRDefault="00E75E4B" w:rsidP="004C7C55">
            <w:pPr>
              <w:jc w:val="center"/>
            </w:pPr>
          </w:p>
        </w:tc>
        <w:tc>
          <w:tcPr>
            <w:tcW w:w="1346" w:type="dxa"/>
            <w:vAlign w:val="center"/>
          </w:tcPr>
          <w:p w:rsidR="00E75E4B" w:rsidRPr="00E75E4B" w:rsidRDefault="00E75E4B" w:rsidP="004C7C55">
            <w:pPr>
              <w:jc w:val="center"/>
            </w:pPr>
          </w:p>
        </w:tc>
        <w:tc>
          <w:tcPr>
            <w:tcW w:w="1346" w:type="dxa"/>
            <w:vAlign w:val="center"/>
          </w:tcPr>
          <w:p w:rsidR="00E75E4B" w:rsidRPr="00E75E4B" w:rsidRDefault="00E75E4B" w:rsidP="004C7C55">
            <w:pPr>
              <w:jc w:val="center"/>
            </w:pPr>
            <w:r w:rsidRPr="00E75E4B">
              <w:rPr>
                <w:sz w:val="22"/>
                <w:szCs w:val="22"/>
              </w:rPr>
              <w:t>20</w:t>
            </w:r>
          </w:p>
        </w:tc>
        <w:tc>
          <w:tcPr>
            <w:tcW w:w="1347" w:type="dxa"/>
            <w:vAlign w:val="center"/>
          </w:tcPr>
          <w:p w:rsidR="00E75E4B" w:rsidRPr="00E75E4B" w:rsidRDefault="00E75E4B" w:rsidP="004C7C55">
            <w:pPr>
              <w:jc w:val="center"/>
            </w:pPr>
            <w:r w:rsidRPr="00E75E4B">
              <w:rPr>
                <w:sz w:val="22"/>
                <w:szCs w:val="22"/>
              </w:rPr>
              <w:t>37</w:t>
            </w:r>
          </w:p>
        </w:tc>
      </w:tr>
      <w:tr w:rsidR="00E75E4B" w:rsidRPr="00E75E4B" w:rsidTr="004C7C55">
        <w:trPr>
          <w:trHeight w:val="270"/>
          <w:jc w:val="center"/>
        </w:trPr>
        <w:tc>
          <w:tcPr>
            <w:tcW w:w="2268" w:type="dxa"/>
            <w:noWrap/>
            <w:vAlign w:val="center"/>
          </w:tcPr>
          <w:p w:rsidR="00E75E4B" w:rsidRPr="00E75E4B" w:rsidRDefault="00E75E4B" w:rsidP="004C7C55">
            <w:pPr>
              <w:rPr>
                <w:lang w:val="id-ID"/>
              </w:rPr>
            </w:pPr>
            <w:r w:rsidRPr="00E75E4B">
              <w:rPr>
                <w:sz w:val="22"/>
                <w:szCs w:val="22"/>
                <w:lang w:val="id-ID"/>
              </w:rPr>
              <w:t>Persentase</w:t>
            </w:r>
          </w:p>
        </w:tc>
        <w:tc>
          <w:tcPr>
            <w:tcW w:w="1416" w:type="dxa"/>
            <w:noWrap/>
            <w:vAlign w:val="center"/>
          </w:tcPr>
          <w:p w:rsidR="00E75E4B" w:rsidRPr="00E75E4B" w:rsidRDefault="00E75E4B" w:rsidP="004C7C55">
            <w:pPr>
              <w:jc w:val="center"/>
            </w:pPr>
          </w:p>
        </w:tc>
        <w:tc>
          <w:tcPr>
            <w:tcW w:w="1346" w:type="dxa"/>
            <w:vAlign w:val="center"/>
          </w:tcPr>
          <w:p w:rsidR="00E75E4B" w:rsidRPr="00E75E4B" w:rsidRDefault="00E75E4B" w:rsidP="004C7C55">
            <w:pPr>
              <w:jc w:val="center"/>
            </w:pPr>
          </w:p>
        </w:tc>
        <w:tc>
          <w:tcPr>
            <w:tcW w:w="1346" w:type="dxa"/>
            <w:vAlign w:val="center"/>
          </w:tcPr>
          <w:p w:rsidR="00E75E4B" w:rsidRPr="00E75E4B" w:rsidRDefault="00E75E4B" w:rsidP="004C7C55">
            <w:pPr>
              <w:jc w:val="center"/>
            </w:pPr>
            <w:r w:rsidRPr="00E75E4B">
              <w:rPr>
                <w:sz w:val="22"/>
                <w:szCs w:val="22"/>
              </w:rPr>
              <w:t>46,5 %</w:t>
            </w:r>
          </w:p>
        </w:tc>
        <w:tc>
          <w:tcPr>
            <w:tcW w:w="1347" w:type="dxa"/>
            <w:vAlign w:val="center"/>
          </w:tcPr>
          <w:p w:rsidR="00E75E4B" w:rsidRPr="00E75E4B" w:rsidRDefault="00E75E4B" w:rsidP="004C7C55">
            <w:pPr>
              <w:jc w:val="center"/>
            </w:pPr>
            <w:r w:rsidRPr="00E75E4B">
              <w:rPr>
                <w:sz w:val="22"/>
                <w:szCs w:val="22"/>
              </w:rPr>
              <w:t>86 %</w:t>
            </w:r>
          </w:p>
        </w:tc>
      </w:tr>
    </w:tbl>
    <w:p w:rsidR="00E75E4B" w:rsidRPr="00E75E4B" w:rsidRDefault="00E75E4B" w:rsidP="00E75E4B">
      <w:pPr>
        <w:ind w:firstLine="450"/>
        <w:jc w:val="both"/>
        <w:rPr>
          <w:b/>
        </w:rPr>
      </w:pPr>
    </w:p>
    <w:p w:rsidR="0081356B" w:rsidRDefault="0081356B" w:rsidP="00E75E4B">
      <w:pPr>
        <w:ind w:firstLine="450"/>
        <w:jc w:val="both"/>
        <w:sectPr w:rsidR="0081356B" w:rsidSect="0081356B">
          <w:type w:val="continuous"/>
          <w:pgSz w:w="12240" w:h="15840"/>
          <w:pgMar w:top="1440" w:right="1440" w:bottom="1440" w:left="1440" w:header="720" w:footer="720" w:gutter="0"/>
          <w:cols w:space="720"/>
          <w:docGrid w:linePitch="360"/>
        </w:sectPr>
      </w:pPr>
    </w:p>
    <w:p w:rsidR="00E75E4B" w:rsidRPr="00E75E4B" w:rsidRDefault="00E75E4B" w:rsidP="00E75E4B">
      <w:pPr>
        <w:ind w:firstLine="450"/>
        <w:jc w:val="both"/>
      </w:pPr>
      <w:r w:rsidRPr="00E75E4B">
        <w:lastRenderedPageBreak/>
        <w:t>Berdasarkan hasil penelitian, r</w:t>
      </w:r>
      <w:r w:rsidRPr="00E75E4B">
        <w:rPr>
          <w:lang w:val="id-ID"/>
        </w:rPr>
        <w:t xml:space="preserve">ata-rata nilai tes individu siklus I belum mencapai batas minimal dari indikator penelitian yang ditetapkan. Dari siklus ini hanya </w:t>
      </w:r>
      <w:r w:rsidRPr="00E75E4B">
        <w:t>20</w:t>
      </w:r>
      <w:r w:rsidRPr="00E75E4B">
        <w:rPr>
          <w:lang w:val="id-ID"/>
        </w:rPr>
        <w:t xml:space="preserve"> </w:t>
      </w:r>
      <w:r w:rsidRPr="00E75E4B">
        <w:t xml:space="preserve">orang </w:t>
      </w:r>
      <w:r w:rsidRPr="00E75E4B">
        <w:rPr>
          <w:lang w:val="id-ID"/>
        </w:rPr>
        <w:t>mahasiswa</w:t>
      </w:r>
      <w:r w:rsidRPr="00E75E4B">
        <w:t xml:space="preserve"> dari total 43 mahasiswa</w:t>
      </w:r>
      <w:r w:rsidRPr="00E75E4B">
        <w:rPr>
          <w:lang w:val="id-ID"/>
        </w:rPr>
        <w:t xml:space="preserve"> atau </w:t>
      </w:r>
      <w:r w:rsidRPr="00E75E4B">
        <w:lastRenderedPageBreak/>
        <w:t>46,5</w:t>
      </w:r>
      <w:r w:rsidRPr="00E75E4B">
        <w:rPr>
          <w:lang w:val="id-ID"/>
        </w:rPr>
        <w:t xml:space="preserve"> % dari jumlah keseluruhan mahasiswa yang memperoleh nilai </w:t>
      </w:r>
      <w:r w:rsidRPr="00E75E4B">
        <w:t>A</w:t>
      </w:r>
      <w:r w:rsidRPr="00E75E4B">
        <w:rPr>
          <w:lang w:val="id-ID"/>
        </w:rPr>
        <w:t xml:space="preserve">B (&gt; </w:t>
      </w:r>
      <w:r w:rsidRPr="00E75E4B">
        <w:t>80</w:t>
      </w:r>
      <w:r w:rsidRPr="00E75E4B">
        <w:rPr>
          <w:lang w:val="id-ID"/>
        </w:rPr>
        <w:t>) artinya masih di bawah indikator keberhasilan penelitian ini yaitu 75 % sehingga penelitian perlu dilanjutkan pada siklus selanjutnya.</w:t>
      </w:r>
    </w:p>
    <w:p w:rsidR="0081356B" w:rsidRDefault="0081356B" w:rsidP="00D457EF">
      <w:pPr>
        <w:ind w:left="709" w:firstLine="567"/>
        <w:jc w:val="both"/>
        <w:sectPr w:rsidR="0081356B" w:rsidSect="0081356B">
          <w:type w:val="continuous"/>
          <w:pgSz w:w="12240" w:h="15840"/>
          <w:pgMar w:top="1440" w:right="1440" w:bottom="1440" w:left="1440" w:header="720" w:footer="720" w:gutter="0"/>
          <w:cols w:num="2" w:space="720"/>
          <w:docGrid w:linePitch="360"/>
        </w:sectPr>
      </w:pPr>
    </w:p>
    <w:p w:rsidR="00DF5CCA" w:rsidRPr="00E75E4B" w:rsidRDefault="00DF5CCA" w:rsidP="00D457EF">
      <w:pPr>
        <w:ind w:left="709" w:firstLine="567"/>
        <w:jc w:val="both"/>
      </w:pPr>
    </w:p>
    <w:p w:rsidR="00960329" w:rsidRPr="00E75E4B" w:rsidRDefault="00422F91" w:rsidP="00D457EF">
      <w:pPr>
        <w:autoSpaceDE w:val="0"/>
        <w:autoSpaceDN w:val="0"/>
        <w:adjustRightInd w:val="0"/>
        <w:jc w:val="center"/>
        <w:rPr>
          <w:rFonts w:ascii="System" w:hAnsi="System" w:cs="System"/>
          <w:b/>
          <w:bCs/>
          <w:sz w:val="20"/>
          <w:szCs w:val="20"/>
          <w:lang w:val="id-ID" w:eastAsia="id-ID"/>
        </w:rPr>
      </w:pPr>
      <w:r w:rsidRPr="00E75E4B">
        <w:rPr>
          <w:rFonts w:ascii="System" w:hAnsi="System" w:cs="System"/>
          <w:b/>
          <w:bCs/>
          <w:noProof/>
          <w:sz w:val="20"/>
          <w:szCs w:val="20"/>
        </w:rPr>
        <w:lastRenderedPageBreak/>
        <w:drawing>
          <wp:inline distT="0" distB="0" distL="0" distR="0">
            <wp:extent cx="3007891" cy="2403516"/>
            <wp:effectExtent l="19050" t="19050" r="21059" b="15834"/>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3007872" cy="2403500"/>
                    </a:xfrm>
                    <a:prstGeom prst="rect">
                      <a:avLst/>
                    </a:prstGeom>
                    <a:noFill/>
                    <a:ln w="6350" cmpd="sng">
                      <a:solidFill>
                        <a:srgbClr val="000000"/>
                      </a:solidFill>
                      <a:miter lim="800000"/>
                      <a:headEnd/>
                      <a:tailEnd/>
                    </a:ln>
                    <a:effectLst/>
                  </pic:spPr>
                </pic:pic>
              </a:graphicData>
            </a:graphic>
          </wp:inline>
        </w:drawing>
      </w:r>
      <w:r w:rsidR="00960329" w:rsidRPr="00E75E4B">
        <w:rPr>
          <w:rFonts w:ascii="Arial" w:hAnsi="Arial" w:cs="Arial"/>
          <w:b/>
          <w:bCs/>
          <w:noProof/>
          <w:sz w:val="28"/>
          <w:szCs w:val="28"/>
        </w:rPr>
        <w:drawing>
          <wp:inline distT="0" distB="0" distL="0" distR="0">
            <wp:extent cx="2853765" cy="2410050"/>
            <wp:effectExtent l="19050" t="19050" r="22785" b="2835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2856347" cy="2412231"/>
                    </a:xfrm>
                    <a:prstGeom prst="rect">
                      <a:avLst/>
                    </a:prstGeom>
                    <a:noFill/>
                    <a:ln w="6350" cmpd="sng">
                      <a:solidFill>
                        <a:srgbClr val="000000"/>
                      </a:solidFill>
                      <a:miter lim="800000"/>
                      <a:headEnd/>
                      <a:tailEnd/>
                    </a:ln>
                    <a:effectLst/>
                  </pic:spPr>
                </pic:pic>
              </a:graphicData>
            </a:graphic>
          </wp:inline>
        </w:drawing>
      </w:r>
    </w:p>
    <w:p w:rsidR="00960329" w:rsidRPr="00E75E4B" w:rsidRDefault="00422F91" w:rsidP="00D457EF">
      <w:pPr>
        <w:pStyle w:val="Style"/>
        <w:ind w:left="1702" w:right="1" w:firstLine="458"/>
        <w:rPr>
          <w:b/>
          <w:lang w:val="en-US"/>
        </w:rPr>
      </w:pPr>
      <w:r w:rsidRPr="00E75E4B">
        <w:rPr>
          <w:b/>
          <w:lang w:val="en-US"/>
        </w:rPr>
        <w:t>(a)</w:t>
      </w:r>
      <w:r w:rsidRPr="00E75E4B">
        <w:rPr>
          <w:b/>
          <w:lang w:val="en-US"/>
        </w:rPr>
        <w:tab/>
      </w:r>
      <w:r w:rsidRPr="00E75E4B">
        <w:rPr>
          <w:b/>
          <w:lang w:val="en-US"/>
        </w:rPr>
        <w:tab/>
      </w:r>
      <w:r w:rsidRPr="00E75E4B">
        <w:rPr>
          <w:b/>
          <w:lang w:val="en-US"/>
        </w:rPr>
        <w:tab/>
      </w:r>
      <w:r w:rsidRPr="00E75E4B">
        <w:rPr>
          <w:b/>
          <w:lang w:val="en-US"/>
        </w:rPr>
        <w:tab/>
      </w:r>
      <w:r w:rsidRPr="00E75E4B">
        <w:rPr>
          <w:b/>
          <w:lang w:val="en-US"/>
        </w:rPr>
        <w:tab/>
      </w:r>
      <w:r w:rsidRPr="00E75E4B">
        <w:rPr>
          <w:b/>
          <w:lang w:val="en-US"/>
        </w:rPr>
        <w:tab/>
        <w:t xml:space="preserve">     (b)</w:t>
      </w:r>
    </w:p>
    <w:p w:rsidR="00422F91" w:rsidRPr="00E75E4B" w:rsidRDefault="00422F91" w:rsidP="00D457EF">
      <w:pPr>
        <w:jc w:val="center"/>
        <w:rPr>
          <w:lang w:val="sv-SE"/>
        </w:rPr>
      </w:pPr>
      <w:r w:rsidRPr="00E75E4B">
        <w:rPr>
          <w:lang w:val="sv-SE"/>
        </w:rPr>
        <w:t xml:space="preserve">Gambar </w:t>
      </w:r>
      <w:r w:rsidR="00B71747" w:rsidRPr="00E75E4B">
        <w:rPr>
          <w:lang w:val="sv-SE"/>
        </w:rPr>
        <w:t>1</w:t>
      </w:r>
      <w:r w:rsidRPr="00E75E4B">
        <w:rPr>
          <w:lang w:val="sv-SE"/>
        </w:rPr>
        <w:t xml:space="preserve"> </w:t>
      </w:r>
      <w:r w:rsidR="00B71747" w:rsidRPr="00E75E4B">
        <w:rPr>
          <w:lang w:val="sv-SE"/>
        </w:rPr>
        <w:t xml:space="preserve">(a) </w:t>
      </w:r>
      <w:r w:rsidR="00B71747" w:rsidRPr="00E75E4B">
        <w:t>Sebaran Hasil Belajar Kelompok Siklus I</w:t>
      </w:r>
      <w:r w:rsidR="00B71747" w:rsidRPr="00E75E4B">
        <w:rPr>
          <w:lang w:val="sv-SE"/>
        </w:rPr>
        <w:t xml:space="preserve">, (b) </w:t>
      </w:r>
      <w:r w:rsidRPr="00E75E4B">
        <w:rPr>
          <w:lang w:val="sv-SE"/>
        </w:rPr>
        <w:t>Sebaran Nilai Tes Individu Siklus I</w:t>
      </w:r>
    </w:p>
    <w:p w:rsidR="00960329" w:rsidRPr="00E75E4B" w:rsidRDefault="00960329" w:rsidP="00D457EF">
      <w:pPr>
        <w:ind w:left="709" w:firstLine="567"/>
        <w:jc w:val="both"/>
      </w:pPr>
    </w:p>
    <w:p w:rsidR="0081356B" w:rsidRDefault="0081356B" w:rsidP="009B559E">
      <w:pPr>
        <w:ind w:firstLine="450"/>
        <w:jc w:val="both"/>
        <w:rPr>
          <w:lang w:val="id-ID"/>
        </w:rPr>
        <w:sectPr w:rsidR="0081356B" w:rsidSect="0081356B">
          <w:type w:val="continuous"/>
          <w:pgSz w:w="12240" w:h="15840"/>
          <w:pgMar w:top="1440" w:right="1440" w:bottom="1440" w:left="1440" w:header="720" w:footer="720" w:gutter="0"/>
          <w:cols w:space="720"/>
          <w:docGrid w:linePitch="360"/>
        </w:sectPr>
      </w:pPr>
    </w:p>
    <w:p w:rsidR="00DF5CCA" w:rsidRPr="00E75E4B" w:rsidRDefault="00584634" w:rsidP="009B559E">
      <w:pPr>
        <w:ind w:firstLine="450"/>
        <w:jc w:val="both"/>
        <w:rPr>
          <w:lang w:val="id-ID"/>
        </w:rPr>
      </w:pPr>
      <w:r w:rsidRPr="00E75E4B">
        <w:rPr>
          <w:lang w:val="id-ID"/>
        </w:rPr>
        <w:lastRenderedPageBreak/>
        <w:t>Pada siklus I</w:t>
      </w:r>
      <w:r w:rsidRPr="00E75E4B">
        <w:t>, proyek</w:t>
      </w:r>
      <w:r w:rsidR="00DF5CCA" w:rsidRPr="00E75E4B">
        <w:rPr>
          <w:lang w:val="id-ID"/>
        </w:rPr>
        <w:t xml:space="preserve"> kelompok dilaksanaka</w:t>
      </w:r>
      <w:r w:rsidR="007E5122" w:rsidRPr="00E75E4B">
        <w:rPr>
          <w:lang w:val="id-ID"/>
        </w:rPr>
        <w:t xml:space="preserve">n dengan pengumpulan hasil </w:t>
      </w:r>
      <w:r w:rsidR="007E5122" w:rsidRPr="00E75E4B">
        <w:t>proyek</w:t>
      </w:r>
      <w:r w:rsidR="00DF5CCA" w:rsidRPr="00E75E4B">
        <w:rPr>
          <w:lang w:val="id-ID"/>
        </w:rPr>
        <w:t xml:space="preserve"> kelo</w:t>
      </w:r>
      <w:r w:rsidRPr="00E75E4B">
        <w:rPr>
          <w:lang w:val="id-ID"/>
        </w:rPr>
        <w:t>mpok dan presentasi hasil kerja</w:t>
      </w:r>
      <w:r w:rsidRPr="00E75E4B">
        <w:t>.</w:t>
      </w:r>
      <w:r w:rsidR="00DF5CCA" w:rsidRPr="00E75E4B">
        <w:rPr>
          <w:lang w:val="id-ID"/>
        </w:rPr>
        <w:t xml:space="preserve"> Namun, </w:t>
      </w:r>
      <w:r w:rsidR="007E5122" w:rsidRPr="00E75E4B">
        <w:t>proyek</w:t>
      </w:r>
      <w:r w:rsidR="00DF5CCA" w:rsidRPr="00E75E4B">
        <w:rPr>
          <w:lang w:val="id-ID"/>
        </w:rPr>
        <w:t xml:space="preserve"> yang dilaksanakan mahasiswa belum sesuai dengan harapan, masih banyak dijumpai kekeliruan pada analisis </w:t>
      </w:r>
      <w:r w:rsidR="007E5122" w:rsidRPr="00E75E4B">
        <w:t>data</w:t>
      </w:r>
      <w:r w:rsidR="00DF5CCA" w:rsidRPr="00E75E4B">
        <w:rPr>
          <w:lang w:val="id-ID"/>
        </w:rPr>
        <w:t xml:space="preserve">. </w:t>
      </w:r>
      <w:r w:rsidR="007E5122" w:rsidRPr="00E75E4B">
        <w:rPr>
          <w:lang w:val="id-ID"/>
        </w:rPr>
        <w:t>Mahasiswa masih belum dapat memilah informasi apa saja yang</w:t>
      </w:r>
      <w:r w:rsidR="007E5122" w:rsidRPr="00E75E4B">
        <w:t xml:space="preserve"> bermanfaat dari suatu kumpulan</w:t>
      </w:r>
      <w:r w:rsidR="007E5122" w:rsidRPr="00E75E4B">
        <w:rPr>
          <w:lang w:val="id-ID"/>
        </w:rPr>
        <w:t xml:space="preserve"> data</w:t>
      </w:r>
      <w:r w:rsidR="007E5122" w:rsidRPr="00E75E4B">
        <w:t xml:space="preserve"> runtun waktu</w:t>
      </w:r>
      <w:r w:rsidR="007E5122" w:rsidRPr="00E75E4B">
        <w:rPr>
          <w:lang w:val="id-ID"/>
        </w:rPr>
        <w:t xml:space="preserve"> </w:t>
      </w:r>
      <w:r w:rsidR="007E5122" w:rsidRPr="00E75E4B">
        <w:t>untuk menentukan model peramalan terbaik</w:t>
      </w:r>
      <w:r w:rsidR="007E5122" w:rsidRPr="00E75E4B">
        <w:rPr>
          <w:lang w:val="id-ID"/>
        </w:rPr>
        <w:t xml:space="preserve">. </w:t>
      </w:r>
      <w:r w:rsidR="007E5122" w:rsidRPr="00E75E4B">
        <w:t>M</w:t>
      </w:r>
      <w:r w:rsidR="007E5122" w:rsidRPr="00E75E4B">
        <w:rPr>
          <w:lang w:val="id-ID"/>
        </w:rPr>
        <w:t xml:space="preserve">ahasiswa </w:t>
      </w:r>
      <w:r w:rsidR="007E5122" w:rsidRPr="00E75E4B">
        <w:t xml:space="preserve">juga </w:t>
      </w:r>
      <w:r w:rsidR="007E5122" w:rsidRPr="00E75E4B">
        <w:rPr>
          <w:lang w:val="id-ID"/>
        </w:rPr>
        <w:t>belum dapat menentukan ketepatan</w:t>
      </w:r>
      <w:r w:rsidR="007E5122" w:rsidRPr="00E75E4B">
        <w:t xml:space="preserve"> model</w:t>
      </w:r>
      <w:r w:rsidR="007E5122" w:rsidRPr="00E75E4B">
        <w:rPr>
          <w:lang w:val="id-ID"/>
        </w:rPr>
        <w:t xml:space="preserve"> dan keakuratan </w:t>
      </w:r>
      <w:r w:rsidR="007E5122" w:rsidRPr="00E75E4B">
        <w:t>has</w:t>
      </w:r>
      <w:r w:rsidR="007E5122" w:rsidRPr="00E75E4B">
        <w:rPr>
          <w:lang w:val="id-ID"/>
        </w:rPr>
        <w:t>i</w:t>
      </w:r>
      <w:r w:rsidR="007E5122" w:rsidRPr="00E75E4B">
        <w:t>l peramalan</w:t>
      </w:r>
      <w:r w:rsidR="007E5122" w:rsidRPr="00E75E4B">
        <w:rPr>
          <w:lang w:val="id-ID"/>
        </w:rPr>
        <w:t xml:space="preserve"> </w:t>
      </w:r>
      <w:r w:rsidR="007E5122" w:rsidRPr="00E75E4B">
        <w:t>dengan baik</w:t>
      </w:r>
      <w:r w:rsidR="007E5122" w:rsidRPr="00E75E4B">
        <w:rPr>
          <w:lang w:val="id-ID"/>
        </w:rPr>
        <w:t xml:space="preserve">. Penggunaan komputer terutama penggunaan </w:t>
      </w:r>
      <w:r w:rsidR="007E5122" w:rsidRPr="00E75E4B">
        <w:rPr>
          <w:i/>
          <w:lang w:val="id-ID"/>
        </w:rPr>
        <w:t>software</w:t>
      </w:r>
      <w:r w:rsidR="007E5122" w:rsidRPr="00E75E4B">
        <w:rPr>
          <w:lang w:val="id-ID"/>
        </w:rPr>
        <w:t xml:space="preserve"> Minitab</w:t>
      </w:r>
      <w:r w:rsidR="007E5122" w:rsidRPr="00E75E4B">
        <w:t xml:space="preserve"> dan Eviews</w:t>
      </w:r>
      <w:r w:rsidR="007E5122" w:rsidRPr="00E75E4B">
        <w:rPr>
          <w:lang w:val="id-ID"/>
        </w:rPr>
        <w:t xml:space="preserve"> untuk membantu pemahaman mahasiswa dalam menganalisis data </w:t>
      </w:r>
      <w:r w:rsidR="007E5122" w:rsidRPr="00E75E4B">
        <w:t>runtun waktu</w:t>
      </w:r>
      <w:r w:rsidR="007E5122" w:rsidRPr="00E75E4B">
        <w:rPr>
          <w:lang w:val="id-ID"/>
        </w:rPr>
        <w:t xml:space="preserve"> dari kasus yang diangkat belum menunjukkan hasil yang signifikan.</w:t>
      </w:r>
      <w:r w:rsidR="007E5122" w:rsidRPr="00E75E4B">
        <w:t xml:space="preserve"> Hal serupa ditemukan pula pada tes individu. </w:t>
      </w:r>
      <w:r w:rsidR="007E5122" w:rsidRPr="00E75E4B">
        <w:rPr>
          <w:lang w:val="id-ID"/>
        </w:rPr>
        <w:t xml:space="preserve">Hanya sebagian kecil mahasiswa yang telah dapat melakukan </w:t>
      </w:r>
      <w:r w:rsidR="007E5122" w:rsidRPr="00E75E4B">
        <w:t>pemodelan data runtun waktu</w:t>
      </w:r>
      <w:r w:rsidR="007E5122" w:rsidRPr="00E75E4B">
        <w:rPr>
          <w:lang w:val="id-ID"/>
        </w:rPr>
        <w:t xml:space="preserve"> dengan analisis yang lengkap dan tepat.</w:t>
      </w:r>
      <w:r w:rsidR="007E5122" w:rsidRPr="00E75E4B">
        <w:t xml:space="preserve"> S</w:t>
      </w:r>
      <w:r w:rsidR="007E5122" w:rsidRPr="00E75E4B">
        <w:rPr>
          <w:lang w:val="id-ID"/>
        </w:rPr>
        <w:t>ebaran nilai tugas kelompok</w:t>
      </w:r>
      <w:r w:rsidR="00DF5CCA" w:rsidRPr="00E75E4B">
        <w:rPr>
          <w:lang w:val="id-ID"/>
        </w:rPr>
        <w:t xml:space="preserve"> dan tes individu </w:t>
      </w:r>
      <w:r w:rsidR="007E5122" w:rsidRPr="00E75E4B">
        <w:t>pada Siklus I</w:t>
      </w:r>
      <w:r w:rsidR="00DF5CCA" w:rsidRPr="00E75E4B">
        <w:rPr>
          <w:lang w:val="id-ID"/>
        </w:rPr>
        <w:t xml:space="preserve"> </w:t>
      </w:r>
      <w:r w:rsidR="007E5122" w:rsidRPr="00E75E4B">
        <w:t xml:space="preserve">banyak yang </w:t>
      </w:r>
      <w:r w:rsidR="00DF5CCA" w:rsidRPr="00E75E4B">
        <w:rPr>
          <w:lang w:val="id-ID"/>
        </w:rPr>
        <w:t>masih</w:t>
      </w:r>
      <w:r w:rsidR="007E5122" w:rsidRPr="00E75E4B">
        <w:t xml:space="preserve"> berada</w:t>
      </w:r>
      <w:r w:rsidR="00DF5CCA" w:rsidRPr="00E75E4B">
        <w:rPr>
          <w:lang w:val="id-ID"/>
        </w:rPr>
        <w:t xml:space="preserve"> </w:t>
      </w:r>
      <w:r w:rsidR="00DF5CCA" w:rsidRPr="00E75E4B">
        <w:t>di bawah indikator yang ditetapkan</w:t>
      </w:r>
      <w:r w:rsidR="00DF5CCA" w:rsidRPr="00E75E4B">
        <w:rPr>
          <w:lang w:val="id-ID"/>
        </w:rPr>
        <w:t xml:space="preserve">. Hal ini menunjukkan bahwa tingkat pemahaman mahasiswa terhadap materi perkuliahan belum baik dan </w:t>
      </w:r>
      <w:r w:rsidR="00DF5CCA" w:rsidRPr="00E75E4B">
        <w:rPr>
          <w:lang w:val="id-ID"/>
        </w:rPr>
        <w:lastRenderedPageBreak/>
        <w:t xml:space="preserve">penelitian siklus I belum </w:t>
      </w:r>
      <w:r w:rsidR="00DF5CCA" w:rsidRPr="00E75E4B">
        <w:t xml:space="preserve">dapat dikatakan </w:t>
      </w:r>
      <w:r w:rsidR="00DF5CCA" w:rsidRPr="00E75E4B">
        <w:rPr>
          <w:lang w:val="id-ID"/>
        </w:rPr>
        <w:t>berhasil.</w:t>
      </w:r>
    </w:p>
    <w:p w:rsidR="00DF5CCA" w:rsidRPr="00E75E4B" w:rsidRDefault="007E5122" w:rsidP="009B559E">
      <w:pPr>
        <w:ind w:firstLine="450"/>
        <w:jc w:val="both"/>
        <w:rPr>
          <w:lang w:val="id-ID"/>
        </w:rPr>
      </w:pPr>
      <w:r w:rsidRPr="00E75E4B">
        <w:t>S</w:t>
      </w:r>
      <w:r w:rsidR="00DF5CCA" w:rsidRPr="00E75E4B">
        <w:rPr>
          <w:lang w:val="id-ID"/>
        </w:rPr>
        <w:t xml:space="preserve">ebagai langkah perbaikan untuk pelaksanaan siklus selanjutnya </w:t>
      </w:r>
      <w:r w:rsidRPr="00E75E4B">
        <w:rPr>
          <w:lang w:val="id-ID"/>
        </w:rPr>
        <w:t xml:space="preserve">perlu adanya </w:t>
      </w:r>
      <w:r w:rsidRPr="00E75E4B">
        <w:t xml:space="preserve">kasus </w:t>
      </w:r>
      <w:r w:rsidR="00DF5CCA" w:rsidRPr="00E75E4B">
        <w:t>pemodelan data runtun waktu</w:t>
      </w:r>
      <w:r w:rsidRPr="00E75E4B">
        <w:rPr>
          <w:lang w:val="id-ID"/>
        </w:rPr>
        <w:t xml:space="preserve"> dan </w:t>
      </w:r>
      <w:r w:rsidR="00DF5CCA" w:rsidRPr="00E75E4B">
        <w:rPr>
          <w:lang w:val="id-ID"/>
        </w:rPr>
        <w:t>tes individu yang lebih menekankan pada peningkatan kemampuan mahasiswa dalam memahami</w:t>
      </w:r>
      <w:r w:rsidR="00DF5CCA" w:rsidRPr="00E75E4B">
        <w:t xml:space="preserve"> </w:t>
      </w:r>
      <w:r w:rsidR="00DF5CCA" w:rsidRPr="00E75E4B">
        <w:rPr>
          <w:lang w:val="id-ID"/>
        </w:rPr>
        <w:t xml:space="preserve">analisis </w:t>
      </w:r>
      <w:r w:rsidR="00DF5CCA" w:rsidRPr="00E75E4B">
        <w:t>data runtun waktu</w:t>
      </w:r>
      <w:r w:rsidR="00DF5CCA" w:rsidRPr="00E75E4B">
        <w:rPr>
          <w:lang w:val="id-ID"/>
        </w:rPr>
        <w:t xml:space="preserve"> terutama dengan memanfaatkan komputer sehingga dapat meningkatkan kemampuan </w:t>
      </w:r>
      <w:r w:rsidR="00DF5CCA" w:rsidRPr="00E75E4B">
        <w:t>peramalan</w:t>
      </w:r>
      <w:r w:rsidR="00DF5CCA" w:rsidRPr="00E75E4B">
        <w:rPr>
          <w:lang w:val="id-ID"/>
        </w:rPr>
        <w:t xml:space="preserve"> data. Berdasarkan hasil evaluasi dari siklus I, maka pada siklus II kelompok mahasiswa yang telah terbentuk diberi </w:t>
      </w:r>
      <w:r w:rsidRPr="00E75E4B">
        <w:t>proyek</w:t>
      </w:r>
      <w:r w:rsidR="00DF5CCA" w:rsidRPr="00E75E4B">
        <w:rPr>
          <w:lang w:val="id-ID"/>
        </w:rPr>
        <w:t xml:space="preserve"> untuk mencari dan menganalisis data </w:t>
      </w:r>
      <w:r w:rsidR="00DF5CCA" w:rsidRPr="00E75E4B">
        <w:t>runtun waktu</w:t>
      </w:r>
      <w:r w:rsidR="00DF5CCA" w:rsidRPr="00E75E4B">
        <w:rPr>
          <w:lang w:val="id-ID"/>
        </w:rPr>
        <w:t xml:space="preserve"> yang ada di lapangan dengan menitikberatkan pada kemampuan membaca, menginterpretasikan serta memahami output hasil analisis dengan menggunakan komputer yaitu </w:t>
      </w:r>
      <w:r w:rsidR="00DF5CCA" w:rsidRPr="00E75E4B">
        <w:rPr>
          <w:i/>
          <w:lang w:val="id-ID"/>
        </w:rPr>
        <w:t>software</w:t>
      </w:r>
      <w:r w:rsidR="00DF5CCA" w:rsidRPr="00E75E4B">
        <w:rPr>
          <w:lang w:val="id-ID"/>
        </w:rPr>
        <w:t xml:space="preserve"> </w:t>
      </w:r>
      <w:r w:rsidR="00DF5CCA" w:rsidRPr="00E75E4B">
        <w:t xml:space="preserve">Minitab dan Eviews </w:t>
      </w:r>
      <w:r w:rsidR="00DF5CCA" w:rsidRPr="00E75E4B">
        <w:rPr>
          <w:lang w:val="id-ID"/>
        </w:rPr>
        <w:t xml:space="preserve">untuk kemudian </w:t>
      </w:r>
      <w:r w:rsidR="00986453" w:rsidRPr="00E75E4B">
        <w:rPr>
          <w:lang w:val="id-ID"/>
        </w:rPr>
        <w:t>me</w:t>
      </w:r>
      <w:r w:rsidR="00986453" w:rsidRPr="00E75E4B">
        <w:t>nyusun dan mempresentasikan</w:t>
      </w:r>
      <w:r w:rsidR="00986453" w:rsidRPr="00E75E4B">
        <w:rPr>
          <w:lang w:val="id-ID"/>
        </w:rPr>
        <w:t xml:space="preserve"> laporan</w:t>
      </w:r>
      <w:r w:rsidR="00DF5CCA" w:rsidRPr="00E75E4B">
        <w:rPr>
          <w:lang w:val="id-ID"/>
        </w:rPr>
        <w:t>.</w:t>
      </w:r>
    </w:p>
    <w:p w:rsidR="00DF5CCA" w:rsidRPr="00E75E4B" w:rsidRDefault="00DF5CCA" w:rsidP="00D457EF">
      <w:pPr>
        <w:pStyle w:val="Style"/>
        <w:ind w:right="1"/>
        <w:jc w:val="center"/>
        <w:rPr>
          <w:rFonts w:ascii="Arial" w:hAnsi="Arial" w:cs="Arial"/>
          <w:b/>
          <w:bCs/>
          <w:sz w:val="28"/>
          <w:szCs w:val="28"/>
          <w:lang w:val="en-US" w:eastAsia="id-ID"/>
        </w:rPr>
      </w:pPr>
    </w:p>
    <w:p w:rsidR="00960329" w:rsidRPr="00E75E4B" w:rsidRDefault="00960329" w:rsidP="00D457EF">
      <w:pPr>
        <w:pStyle w:val="Style"/>
        <w:numPr>
          <w:ilvl w:val="0"/>
          <w:numId w:val="43"/>
        </w:numPr>
        <w:tabs>
          <w:tab w:val="clear" w:pos="2880"/>
          <w:tab w:val="num" w:pos="709"/>
        </w:tabs>
        <w:ind w:left="709" w:right="6" w:hanging="142"/>
        <w:rPr>
          <w:lang w:val="id-ID"/>
        </w:rPr>
      </w:pPr>
      <w:r w:rsidRPr="00E75E4B">
        <w:rPr>
          <w:b/>
          <w:lang w:val="id-ID"/>
        </w:rPr>
        <w:t>Penelitian</w:t>
      </w:r>
      <w:r w:rsidRPr="00E75E4B">
        <w:rPr>
          <w:b/>
          <w:bCs/>
          <w:lang w:val="id-ID"/>
        </w:rPr>
        <w:t xml:space="preserve"> Siklus II</w:t>
      </w:r>
    </w:p>
    <w:p w:rsidR="00584634" w:rsidRPr="00E75E4B" w:rsidRDefault="00584634" w:rsidP="009B559E">
      <w:pPr>
        <w:ind w:firstLine="450"/>
        <w:jc w:val="both"/>
      </w:pPr>
      <w:r w:rsidRPr="00E75E4B">
        <w:t>Pada tabel 1, terlihat r</w:t>
      </w:r>
      <w:r w:rsidR="00960329" w:rsidRPr="00E75E4B">
        <w:rPr>
          <w:lang w:val="id-ID"/>
        </w:rPr>
        <w:t xml:space="preserve">ata-rata hasil </w:t>
      </w:r>
      <w:r w:rsidRPr="00E75E4B">
        <w:t>proyek</w:t>
      </w:r>
      <w:r w:rsidR="00960329" w:rsidRPr="00E75E4B">
        <w:t xml:space="preserve"> kelompok </w:t>
      </w:r>
      <w:r w:rsidR="0014594D" w:rsidRPr="00E75E4B">
        <w:t xml:space="preserve">pada </w:t>
      </w:r>
      <w:r w:rsidR="00960329" w:rsidRPr="00E75E4B">
        <w:rPr>
          <w:lang w:val="id-ID"/>
        </w:rPr>
        <w:t xml:space="preserve">siklus </w:t>
      </w:r>
      <w:r w:rsidR="00960329" w:rsidRPr="00E75E4B">
        <w:t>I</w:t>
      </w:r>
      <w:r w:rsidR="00960329" w:rsidRPr="00E75E4B">
        <w:rPr>
          <w:lang w:val="id-ID"/>
        </w:rPr>
        <w:t xml:space="preserve">I adalah </w:t>
      </w:r>
      <w:r w:rsidR="00960329" w:rsidRPr="00E75E4B">
        <w:t>8</w:t>
      </w:r>
      <w:r w:rsidR="00960329" w:rsidRPr="00E75E4B">
        <w:rPr>
          <w:lang w:val="id-ID"/>
        </w:rPr>
        <w:t>6,</w:t>
      </w:r>
      <w:r w:rsidR="00960329" w:rsidRPr="00E75E4B">
        <w:t>09</w:t>
      </w:r>
      <w:r w:rsidR="00960329" w:rsidRPr="00E75E4B">
        <w:rPr>
          <w:lang w:val="id-ID"/>
        </w:rPr>
        <w:t xml:space="preserve"> dengan median </w:t>
      </w:r>
      <w:r w:rsidR="00960329" w:rsidRPr="00E75E4B">
        <w:t>93</w:t>
      </w:r>
      <w:r w:rsidR="00960329" w:rsidRPr="00E75E4B">
        <w:rPr>
          <w:lang w:val="id-ID"/>
        </w:rPr>
        <w:t xml:space="preserve"> dan modus 7</w:t>
      </w:r>
      <w:r w:rsidR="00960329" w:rsidRPr="00E75E4B">
        <w:t>1</w:t>
      </w:r>
      <w:r w:rsidR="00960329" w:rsidRPr="00E75E4B">
        <w:rPr>
          <w:lang w:val="id-ID"/>
        </w:rPr>
        <w:t xml:space="preserve">. Nilai minimum yang diperoleh mahasiswa adalah </w:t>
      </w:r>
      <w:r w:rsidR="00960329" w:rsidRPr="00E75E4B">
        <w:t>71</w:t>
      </w:r>
      <w:r w:rsidRPr="00E75E4B">
        <w:rPr>
          <w:lang w:val="id-ID"/>
        </w:rPr>
        <w:t xml:space="preserve"> </w:t>
      </w:r>
      <w:r w:rsidRPr="00E75E4B">
        <w:t xml:space="preserve">dan </w:t>
      </w:r>
      <w:r w:rsidRPr="00E75E4B">
        <w:rPr>
          <w:lang w:val="id-ID"/>
        </w:rPr>
        <w:t>nilai maksimum</w:t>
      </w:r>
      <w:r w:rsidR="00960329" w:rsidRPr="00E75E4B">
        <w:rPr>
          <w:lang w:val="id-ID"/>
        </w:rPr>
        <w:t xml:space="preserve"> 9</w:t>
      </w:r>
      <w:r w:rsidR="00960329" w:rsidRPr="00E75E4B">
        <w:t>6</w:t>
      </w:r>
      <w:r w:rsidR="00960329" w:rsidRPr="00E75E4B">
        <w:rPr>
          <w:lang w:val="id-ID"/>
        </w:rPr>
        <w:t xml:space="preserve">. </w:t>
      </w:r>
      <w:r w:rsidRPr="00E75E4B">
        <w:rPr>
          <w:lang w:val="id-ID"/>
        </w:rPr>
        <w:t xml:space="preserve">Rata-rata hasil tes individu adalah </w:t>
      </w:r>
      <w:r w:rsidRPr="00E75E4B">
        <w:t>83</w:t>
      </w:r>
      <w:r w:rsidRPr="00E75E4B">
        <w:rPr>
          <w:lang w:val="id-ID"/>
        </w:rPr>
        <w:t>,</w:t>
      </w:r>
      <w:r w:rsidRPr="00E75E4B">
        <w:t>56</w:t>
      </w:r>
      <w:r w:rsidRPr="00E75E4B">
        <w:rPr>
          <w:lang w:val="id-ID"/>
        </w:rPr>
        <w:t xml:space="preserve"> dengan </w:t>
      </w:r>
      <w:r w:rsidRPr="00E75E4B">
        <w:rPr>
          <w:lang w:val="id-ID"/>
        </w:rPr>
        <w:lastRenderedPageBreak/>
        <w:t xml:space="preserve">median dan modus 84. Nilai minimum yang diperoleh mahasiswa adalah </w:t>
      </w:r>
      <w:r w:rsidRPr="00E75E4B">
        <w:t>80</w:t>
      </w:r>
      <w:r w:rsidRPr="00E75E4B">
        <w:rPr>
          <w:lang w:val="id-ID"/>
        </w:rPr>
        <w:t xml:space="preserve"> sedangkan nilai maksimumnya 9</w:t>
      </w:r>
      <w:r w:rsidRPr="00E75E4B">
        <w:t>0</w:t>
      </w:r>
      <w:r w:rsidRPr="00E75E4B">
        <w:rPr>
          <w:lang w:val="id-ID"/>
        </w:rPr>
        <w:t xml:space="preserve">. Sebaran nilai kelompok berada di atas angka </w:t>
      </w:r>
      <w:r w:rsidRPr="00E75E4B">
        <w:t>80</w:t>
      </w:r>
      <w:r w:rsidRPr="00E75E4B">
        <w:rPr>
          <w:lang w:val="id-ID"/>
        </w:rPr>
        <w:t>.</w:t>
      </w:r>
    </w:p>
    <w:p w:rsidR="009B559E" w:rsidRPr="00E75E4B" w:rsidRDefault="00960329" w:rsidP="009B559E">
      <w:pPr>
        <w:ind w:firstLine="450"/>
        <w:jc w:val="both"/>
      </w:pPr>
      <w:r w:rsidRPr="00E75E4B">
        <w:rPr>
          <w:lang w:val="id-ID"/>
        </w:rPr>
        <w:t xml:space="preserve">Hasil </w:t>
      </w:r>
      <w:r w:rsidRPr="00E75E4B">
        <w:t>pekerjaan kelompok</w:t>
      </w:r>
      <w:r w:rsidRPr="00E75E4B">
        <w:rPr>
          <w:lang w:val="id-ID"/>
        </w:rPr>
        <w:t xml:space="preserve"> siklus II pada </w:t>
      </w:r>
      <w:r w:rsidR="00F21426" w:rsidRPr="00E75E4B">
        <w:t>g</w:t>
      </w:r>
      <w:r w:rsidRPr="00E75E4B">
        <w:rPr>
          <w:lang w:val="id-ID"/>
        </w:rPr>
        <w:t xml:space="preserve">ambar </w:t>
      </w:r>
      <w:r w:rsidR="00F21426" w:rsidRPr="00E75E4B">
        <w:t>2(a)</w:t>
      </w:r>
      <w:r w:rsidRPr="00E75E4B">
        <w:rPr>
          <w:lang w:val="id-ID"/>
        </w:rPr>
        <w:t xml:space="preserve"> menunjukkan sebaran nilai yang </w:t>
      </w:r>
      <w:r w:rsidRPr="00E75E4B">
        <w:t>lebih tinggi bila dibandingkan dengan siklus l. S</w:t>
      </w:r>
      <w:r w:rsidRPr="00E75E4B">
        <w:rPr>
          <w:lang w:val="id-ID"/>
        </w:rPr>
        <w:t xml:space="preserve">ebagian besar </w:t>
      </w:r>
      <w:r w:rsidRPr="00E75E4B">
        <w:t xml:space="preserve">kelompok </w:t>
      </w:r>
      <w:r w:rsidRPr="00E75E4B">
        <w:rPr>
          <w:lang w:val="id-ID"/>
        </w:rPr>
        <w:t>mahasiswa telah memperoleh nilai di</w:t>
      </w:r>
      <w:r w:rsidRPr="00E75E4B">
        <w:t xml:space="preserve"> </w:t>
      </w:r>
      <w:r w:rsidRPr="00E75E4B">
        <w:rPr>
          <w:lang w:val="id-ID"/>
        </w:rPr>
        <w:t>atas rata-rata</w:t>
      </w:r>
      <w:r w:rsidRPr="00E75E4B">
        <w:t xml:space="preserve"> dan sangat memuaskan</w:t>
      </w:r>
      <w:r w:rsidRPr="00E75E4B">
        <w:rPr>
          <w:lang w:val="id-ID"/>
        </w:rPr>
        <w:t xml:space="preserve">. Hanya sebagian kecil mahasiswa yang memperoleh nilai kurang dari </w:t>
      </w:r>
      <w:r w:rsidRPr="00E75E4B">
        <w:t>80</w:t>
      </w:r>
      <w:r w:rsidRPr="00E75E4B">
        <w:rPr>
          <w:lang w:val="id-ID"/>
        </w:rPr>
        <w:t>.</w:t>
      </w:r>
      <w:r w:rsidR="00584634" w:rsidRPr="00E75E4B">
        <w:t xml:space="preserve"> Sementara itu, n</w:t>
      </w:r>
      <w:r w:rsidR="009B559E" w:rsidRPr="00E75E4B">
        <w:rPr>
          <w:lang w:val="id-ID"/>
        </w:rPr>
        <w:t>ilai rata-rata</w:t>
      </w:r>
      <w:r w:rsidR="009B559E" w:rsidRPr="00E75E4B">
        <w:t xml:space="preserve"> pada Siklus II</w:t>
      </w:r>
      <w:r w:rsidR="009B559E" w:rsidRPr="00E75E4B">
        <w:rPr>
          <w:lang w:val="id-ID"/>
        </w:rPr>
        <w:t xml:space="preserve"> telah mencapai batas minimal dari indikator penelitian yang ditetapkan</w:t>
      </w:r>
      <w:r w:rsidR="009B559E" w:rsidRPr="00E75E4B">
        <w:t>.</w:t>
      </w:r>
      <w:r w:rsidR="009B559E" w:rsidRPr="00E75E4B">
        <w:rPr>
          <w:rFonts w:ascii="Arial" w:hAnsi="Arial" w:cs="Arial"/>
          <w:b/>
          <w:bCs/>
          <w:sz w:val="28"/>
          <w:szCs w:val="28"/>
          <w:lang w:eastAsia="id-ID"/>
        </w:rPr>
        <w:t xml:space="preserve"> </w:t>
      </w:r>
      <w:r w:rsidR="009B559E" w:rsidRPr="00E75E4B">
        <w:rPr>
          <w:lang w:val="id-ID"/>
        </w:rPr>
        <w:t>Hasil</w:t>
      </w:r>
      <w:r w:rsidR="009B559E" w:rsidRPr="00E75E4B">
        <w:t xml:space="preserve"> belajar individu mahasiswa</w:t>
      </w:r>
      <w:r w:rsidR="009B559E" w:rsidRPr="00E75E4B">
        <w:rPr>
          <w:lang w:val="id-ID"/>
        </w:rPr>
        <w:t xml:space="preserve"> siklus II pada </w:t>
      </w:r>
      <w:r w:rsidR="009B559E" w:rsidRPr="00E75E4B">
        <w:t>g</w:t>
      </w:r>
      <w:r w:rsidR="009B559E" w:rsidRPr="00E75E4B">
        <w:rPr>
          <w:lang w:val="id-ID"/>
        </w:rPr>
        <w:t xml:space="preserve">ambar </w:t>
      </w:r>
      <w:r w:rsidR="009B559E" w:rsidRPr="00E75E4B">
        <w:t>2(b)</w:t>
      </w:r>
      <w:r w:rsidR="009B559E" w:rsidRPr="00E75E4B">
        <w:rPr>
          <w:lang w:val="id-ID"/>
        </w:rPr>
        <w:t xml:space="preserve"> menunjukkan sebaran nilai yang </w:t>
      </w:r>
      <w:r w:rsidR="009B559E" w:rsidRPr="00E75E4B">
        <w:t>lebih tinggi bila dibandingkan dengan siklus I. S</w:t>
      </w:r>
      <w:r w:rsidR="009B559E" w:rsidRPr="00E75E4B">
        <w:rPr>
          <w:lang w:val="id-ID"/>
        </w:rPr>
        <w:t>ebagian besar</w:t>
      </w:r>
      <w:r w:rsidR="009B559E" w:rsidRPr="00E75E4B">
        <w:t xml:space="preserve"> </w:t>
      </w:r>
      <w:r w:rsidR="009B559E" w:rsidRPr="00E75E4B">
        <w:rPr>
          <w:lang w:val="id-ID"/>
        </w:rPr>
        <w:t>mahasiswa telah memperoleh nilai di</w:t>
      </w:r>
      <w:r w:rsidR="009B559E" w:rsidRPr="00E75E4B">
        <w:t xml:space="preserve"> </w:t>
      </w:r>
      <w:r w:rsidR="009B559E" w:rsidRPr="00E75E4B">
        <w:rPr>
          <w:lang w:val="id-ID"/>
        </w:rPr>
        <w:t>atas rata-rata</w:t>
      </w:r>
      <w:r w:rsidR="009B559E" w:rsidRPr="00E75E4B">
        <w:t xml:space="preserve"> (AB) dan sangat memuaskan (A)</w:t>
      </w:r>
      <w:r w:rsidR="009B559E" w:rsidRPr="00E75E4B">
        <w:rPr>
          <w:lang w:val="id-ID"/>
        </w:rPr>
        <w:t xml:space="preserve">. Hanya sebagian kecil mahasiswa yang memperoleh nilai kurang dari </w:t>
      </w:r>
      <w:r w:rsidR="009B559E" w:rsidRPr="00E75E4B">
        <w:t>80</w:t>
      </w:r>
      <w:r w:rsidR="009B559E" w:rsidRPr="00E75E4B">
        <w:rPr>
          <w:lang w:val="id-ID"/>
        </w:rPr>
        <w:t>.</w:t>
      </w:r>
      <w:r w:rsidR="009B559E" w:rsidRPr="00E75E4B">
        <w:t xml:space="preserve"> Pada</w:t>
      </w:r>
      <w:r w:rsidR="009B559E" w:rsidRPr="00E75E4B">
        <w:rPr>
          <w:lang w:val="id-ID"/>
        </w:rPr>
        <w:t xml:space="preserve"> siklus II</w:t>
      </w:r>
      <w:r w:rsidR="009B559E" w:rsidRPr="00E75E4B">
        <w:t>,</w:t>
      </w:r>
      <w:r w:rsidR="009B559E" w:rsidRPr="00E75E4B">
        <w:rPr>
          <w:lang w:val="id-ID"/>
        </w:rPr>
        <w:t xml:space="preserve"> </w:t>
      </w:r>
      <w:r w:rsidR="009B559E" w:rsidRPr="00E75E4B">
        <w:t>37</w:t>
      </w:r>
      <w:r w:rsidR="009B559E" w:rsidRPr="00E75E4B">
        <w:rPr>
          <w:lang w:val="id-ID"/>
        </w:rPr>
        <w:t xml:space="preserve"> mahasiswa </w:t>
      </w:r>
      <w:r w:rsidR="009B559E" w:rsidRPr="00E75E4B">
        <w:t xml:space="preserve">telah </w:t>
      </w:r>
      <w:r w:rsidR="009B559E" w:rsidRPr="00E75E4B">
        <w:rPr>
          <w:lang w:val="id-ID"/>
        </w:rPr>
        <w:t xml:space="preserve">memperoleh nilai </w:t>
      </w:r>
      <w:r w:rsidR="009B559E" w:rsidRPr="00E75E4B">
        <w:t>A</w:t>
      </w:r>
      <w:r w:rsidR="009B559E" w:rsidRPr="00E75E4B">
        <w:rPr>
          <w:lang w:val="id-ID"/>
        </w:rPr>
        <w:t>B atau 8</w:t>
      </w:r>
      <w:r w:rsidR="009B559E" w:rsidRPr="00E75E4B">
        <w:t>6</w:t>
      </w:r>
      <w:r w:rsidR="009B559E" w:rsidRPr="00E75E4B">
        <w:rPr>
          <w:lang w:val="id-ID"/>
        </w:rPr>
        <w:t xml:space="preserve"> % dari jumlah keseluruhan mahasiswa yang telah memperoleh nilai </w:t>
      </w:r>
      <w:r w:rsidR="009B559E" w:rsidRPr="00E75E4B">
        <w:t>A</w:t>
      </w:r>
      <w:r w:rsidR="009B559E" w:rsidRPr="00E75E4B">
        <w:rPr>
          <w:lang w:val="id-ID"/>
        </w:rPr>
        <w:t xml:space="preserve">B (&gt; </w:t>
      </w:r>
      <w:r w:rsidR="009B559E" w:rsidRPr="00E75E4B">
        <w:t>80</w:t>
      </w:r>
      <w:r w:rsidR="009B559E" w:rsidRPr="00E75E4B">
        <w:rPr>
          <w:lang w:val="id-ID"/>
        </w:rPr>
        <w:t xml:space="preserve">) artinya indikator keberhasilan </w:t>
      </w:r>
      <w:r w:rsidR="009B559E" w:rsidRPr="00E75E4B">
        <w:rPr>
          <w:lang w:val="id-ID"/>
        </w:rPr>
        <w:lastRenderedPageBreak/>
        <w:t>penelitian ini yaitu 75 % telah tercapai.</w:t>
      </w:r>
      <w:r w:rsidR="009B559E" w:rsidRPr="00E75E4B">
        <w:t xml:space="preserve"> </w:t>
      </w:r>
      <w:r w:rsidR="009B559E" w:rsidRPr="00E75E4B">
        <w:rPr>
          <w:lang w:val="id-ID"/>
        </w:rPr>
        <w:t>Dari hasil observasi terhadap nilai yang dipe</w:t>
      </w:r>
      <w:r w:rsidR="00584634" w:rsidRPr="00E75E4B">
        <w:rPr>
          <w:lang w:val="id-ID"/>
        </w:rPr>
        <w:t xml:space="preserve">roleh mahasiswa baik dari </w:t>
      </w:r>
      <w:r w:rsidR="00584634" w:rsidRPr="00E75E4B">
        <w:t xml:space="preserve">proyek </w:t>
      </w:r>
      <w:r w:rsidR="009B559E" w:rsidRPr="00E75E4B">
        <w:rPr>
          <w:lang w:val="id-ID"/>
        </w:rPr>
        <w:t xml:space="preserve">kelompok maupun tes individu, terlihat sebaran nilai mahasiswa mengalami peningkatan. </w:t>
      </w:r>
    </w:p>
    <w:p w:rsidR="00DD422A" w:rsidRDefault="00DD422A" w:rsidP="00DD422A">
      <w:pPr>
        <w:ind w:firstLine="450"/>
        <w:jc w:val="both"/>
      </w:pPr>
      <w:r w:rsidRPr="00E75E4B">
        <w:rPr>
          <w:lang w:val="id-ID"/>
        </w:rPr>
        <w:t>Pada siklus II</w:t>
      </w:r>
      <w:r w:rsidRPr="00E75E4B">
        <w:t>, s</w:t>
      </w:r>
      <w:r w:rsidRPr="00E75E4B">
        <w:rPr>
          <w:lang w:val="id-ID"/>
        </w:rPr>
        <w:t>udah tidak banyak dijumpai kekeliruan</w:t>
      </w:r>
      <w:r w:rsidRPr="00E75E4B">
        <w:t xml:space="preserve"> analisis</w:t>
      </w:r>
      <w:r w:rsidRPr="00E75E4B">
        <w:rPr>
          <w:lang w:val="id-ID"/>
        </w:rPr>
        <w:t xml:space="preserve"> pada </w:t>
      </w:r>
      <w:r w:rsidRPr="00E75E4B">
        <w:t>hasil proyek</w:t>
      </w:r>
      <w:r w:rsidRPr="00E75E4B">
        <w:rPr>
          <w:lang w:val="id-ID"/>
        </w:rPr>
        <w:t xml:space="preserve"> </w:t>
      </w:r>
      <w:r w:rsidRPr="00E75E4B">
        <w:t>mahasiswa</w:t>
      </w:r>
      <w:r w:rsidRPr="00E75E4B">
        <w:rPr>
          <w:lang w:val="id-ID"/>
        </w:rPr>
        <w:t>. Mahasiswa telah mampu mem</w:t>
      </w:r>
      <w:r w:rsidRPr="00E75E4B">
        <w:t>anfaatkan</w:t>
      </w:r>
      <w:r w:rsidRPr="00E75E4B">
        <w:rPr>
          <w:lang w:val="id-ID"/>
        </w:rPr>
        <w:t xml:space="preserve"> informasi yang telah dimiliki suatu </w:t>
      </w:r>
      <w:r w:rsidRPr="00E75E4B">
        <w:t>kumpulan data s</w:t>
      </w:r>
      <w:r w:rsidRPr="00E75E4B">
        <w:rPr>
          <w:lang w:val="id-ID"/>
        </w:rPr>
        <w:t xml:space="preserve">ehingga </w:t>
      </w:r>
      <w:r w:rsidRPr="00E75E4B">
        <w:t>dapat</w:t>
      </w:r>
      <w:r w:rsidRPr="00E75E4B">
        <w:rPr>
          <w:lang w:val="id-ID"/>
        </w:rPr>
        <w:t xml:space="preserve"> analisis</w:t>
      </w:r>
      <w:r w:rsidRPr="00E75E4B">
        <w:t xml:space="preserve"> data</w:t>
      </w:r>
      <w:r w:rsidRPr="00E75E4B">
        <w:rPr>
          <w:lang w:val="id-ID"/>
        </w:rPr>
        <w:t xml:space="preserve"> yang tepat. Sebagian besar mahasiswa telah dapat melakukan analisis serta interpretasi output komputer dari analisis data suatu kasus </w:t>
      </w:r>
      <w:r w:rsidRPr="00E75E4B">
        <w:t>pemodelan dan peramalan data runtun waktu</w:t>
      </w:r>
      <w:r w:rsidRPr="00E75E4B">
        <w:rPr>
          <w:lang w:val="id-ID"/>
        </w:rPr>
        <w:t xml:space="preserve"> dengan lengkap dan tepat.</w:t>
      </w:r>
      <w:r w:rsidRPr="00E75E4B">
        <w:t xml:space="preserve"> </w:t>
      </w:r>
      <w:r w:rsidRPr="00E75E4B">
        <w:rPr>
          <w:lang w:val="id-ID"/>
        </w:rPr>
        <w:t>Hal ini menunjukkan bahwa tingkat pemahaman mahasiswa terhadap materi perkuliahan sudah baik dan penelitian siklus II dapat dikatakan berhasil karena telah memenuhi indikator keberhasilan yang ditetapkan.</w:t>
      </w:r>
      <w:r w:rsidRPr="00E75E4B">
        <w:t xml:space="preserve"> </w:t>
      </w:r>
      <w:r w:rsidRPr="00E75E4B">
        <w:rPr>
          <w:lang w:val="id-ID"/>
        </w:rPr>
        <w:t>Dari hasil nilai tes individu maupun tugas kelompok pada siklus I dan II diperoleh</w:t>
      </w:r>
      <w:r w:rsidRPr="00E75E4B">
        <w:t xml:space="preserve"> hasil </w:t>
      </w:r>
      <w:r w:rsidRPr="00E75E4B">
        <w:rPr>
          <w:lang w:val="id-ID"/>
        </w:rPr>
        <w:t xml:space="preserve">bahwa </w:t>
      </w:r>
      <w:r w:rsidRPr="00E75E4B">
        <w:t>telah terjadi peningkatan nilai rata-rata hasil belajar serta peningkatan presentase jumlah mahasiswa yang memperoleh hasil belajar lebih dari 80.</w:t>
      </w:r>
    </w:p>
    <w:p w:rsidR="0081356B" w:rsidRDefault="0081356B" w:rsidP="00D457EF">
      <w:pPr>
        <w:ind w:left="709" w:firstLine="567"/>
        <w:jc w:val="both"/>
        <w:sectPr w:rsidR="0081356B" w:rsidSect="0081356B">
          <w:type w:val="continuous"/>
          <w:pgSz w:w="12240" w:h="15840"/>
          <w:pgMar w:top="1440" w:right="1440" w:bottom="1440" w:left="1440" w:header="720" w:footer="720" w:gutter="0"/>
          <w:cols w:num="2" w:space="720"/>
          <w:docGrid w:linePitch="360"/>
        </w:sectPr>
      </w:pPr>
    </w:p>
    <w:p w:rsidR="00F21426" w:rsidRPr="00E75E4B" w:rsidRDefault="00F21426" w:rsidP="00D457EF">
      <w:pPr>
        <w:ind w:left="709" w:firstLine="567"/>
        <w:jc w:val="both"/>
      </w:pPr>
    </w:p>
    <w:p w:rsidR="00F21426" w:rsidRPr="00E75E4B" w:rsidRDefault="00F21426" w:rsidP="00D457EF">
      <w:pPr>
        <w:jc w:val="both"/>
      </w:pPr>
      <w:r w:rsidRPr="00E75E4B">
        <w:rPr>
          <w:noProof/>
        </w:rPr>
        <w:drawing>
          <wp:inline distT="0" distB="0" distL="0" distR="0">
            <wp:extent cx="2916579" cy="2451428"/>
            <wp:effectExtent l="19050" t="19050" r="17121" b="25072"/>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2917304" cy="2452037"/>
                    </a:xfrm>
                    <a:prstGeom prst="rect">
                      <a:avLst/>
                    </a:prstGeom>
                    <a:noFill/>
                    <a:ln w="6350" cmpd="sng">
                      <a:solidFill>
                        <a:srgbClr val="000000"/>
                      </a:solidFill>
                      <a:miter lim="800000"/>
                      <a:headEnd/>
                      <a:tailEnd/>
                    </a:ln>
                    <a:effectLst/>
                  </pic:spPr>
                </pic:pic>
              </a:graphicData>
            </a:graphic>
          </wp:inline>
        </w:drawing>
      </w:r>
      <w:r w:rsidRPr="00E75E4B">
        <w:rPr>
          <w:noProof/>
        </w:rPr>
        <w:drawing>
          <wp:inline distT="0" distB="0" distL="0" distR="0">
            <wp:extent cx="2896228" cy="2461433"/>
            <wp:effectExtent l="19050" t="19050" r="18422" b="15067"/>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2898392" cy="2463272"/>
                    </a:xfrm>
                    <a:prstGeom prst="rect">
                      <a:avLst/>
                    </a:prstGeom>
                    <a:noFill/>
                    <a:ln w="6350" cmpd="sng">
                      <a:solidFill>
                        <a:srgbClr val="000000"/>
                      </a:solidFill>
                      <a:miter lim="800000"/>
                      <a:headEnd/>
                      <a:tailEnd/>
                    </a:ln>
                    <a:effectLst/>
                  </pic:spPr>
                </pic:pic>
              </a:graphicData>
            </a:graphic>
          </wp:inline>
        </w:drawing>
      </w:r>
    </w:p>
    <w:p w:rsidR="00F21426" w:rsidRPr="00E75E4B" w:rsidRDefault="00F21426" w:rsidP="00D457EF">
      <w:pPr>
        <w:jc w:val="center"/>
        <w:rPr>
          <w:lang w:val="sv-SE"/>
        </w:rPr>
      </w:pPr>
      <w:r w:rsidRPr="00E75E4B">
        <w:rPr>
          <w:lang w:val="sv-SE"/>
        </w:rPr>
        <w:t xml:space="preserve">Gambar 2 (a) </w:t>
      </w:r>
      <w:r w:rsidRPr="00E75E4B">
        <w:t>Sebaran Hasil Belajar Kelompok Siklus II</w:t>
      </w:r>
      <w:r w:rsidRPr="00E75E4B">
        <w:rPr>
          <w:lang w:val="sv-SE"/>
        </w:rPr>
        <w:t>, (b) Sebaran Nilai Tes Individu Siklus II</w:t>
      </w:r>
    </w:p>
    <w:p w:rsidR="00F21426" w:rsidRPr="00E75E4B" w:rsidRDefault="00F21426" w:rsidP="00D457EF">
      <w:pPr>
        <w:ind w:left="709" w:firstLine="567"/>
        <w:jc w:val="both"/>
      </w:pPr>
    </w:p>
    <w:p w:rsidR="009D4F46" w:rsidRDefault="009D4F46" w:rsidP="0072512D">
      <w:pPr>
        <w:ind w:firstLine="450"/>
        <w:jc w:val="both"/>
        <w:rPr>
          <w:lang w:val="es-ES"/>
        </w:rPr>
        <w:sectPr w:rsidR="009D4F46" w:rsidSect="0081356B">
          <w:type w:val="continuous"/>
          <w:pgSz w:w="12240" w:h="15840"/>
          <w:pgMar w:top="1440" w:right="1440" w:bottom="1440" w:left="1440" w:header="720" w:footer="720" w:gutter="0"/>
          <w:cols w:space="720"/>
          <w:docGrid w:linePitch="360"/>
        </w:sectPr>
      </w:pPr>
    </w:p>
    <w:p w:rsidR="00B527DA" w:rsidRPr="0072512D" w:rsidRDefault="00B527DA" w:rsidP="0072512D">
      <w:pPr>
        <w:ind w:firstLine="450"/>
        <w:jc w:val="both"/>
      </w:pPr>
      <w:r w:rsidRPr="0072512D">
        <w:rPr>
          <w:lang w:val="es-ES"/>
        </w:rPr>
        <w:lastRenderedPageBreak/>
        <w:t>Hasil penelitian ini sejalan dengan</w:t>
      </w:r>
      <w:r w:rsidR="00663F65">
        <w:rPr>
          <w:lang w:val="es-ES"/>
        </w:rPr>
        <w:t xml:space="preserve"> hasil penelitian Miswanto (2010</w:t>
      </w:r>
      <w:r w:rsidRPr="0072512D">
        <w:rPr>
          <w:lang w:val="es-ES"/>
        </w:rPr>
        <w:t xml:space="preserve">), Yance (2013), dan Septianawati (2013) yang memberikan </w:t>
      </w:r>
      <w:r w:rsidRPr="0072512D">
        <w:rPr>
          <w:lang w:val="es-ES"/>
        </w:rPr>
        <w:lastRenderedPageBreak/>
        <w:t xml:space="preserve">hasil meningkatnya pemahaman siswa terhadap materi pelajaran sehingga terjadi peningkatan hasil belajar dengan penerapan </w:t>
      </w:r>
      <w:r w:rsidRPr="0072512D">
        <w:rPr>
          <w:lang w:val="es-ES"/>
        </w:rPr>
        <w:lastRenderedPageBreak/>
        <w:t xml:space="preserve">pembelajaran berbasis proyek. Turyantana (2013)  dalam penelitiannya juga menyimpulkan bahwa dengan pembelajaran berbasis proyek dapat tercapai ketuntasan belajar serta peningkatkan aktivitas siswa. </w:t>
      </w:r>
      <w:r w:rsidR="00EE73B4" w:rsidRPr="0072512D">
        <w:rPr>
          <w:lang w:val="es-ES"/>
        </w:rPr>
        <w:t xml:space="preserve">Dzulfikar (2012) juga menyimpulkan bahwa pembelajaran berbasis proyek efektif terhadap kemampuan pemecahan masalah. Sementara Ambarwati (2015) menemukan hasil bahwa pembelajaran berbasis proyek tidak hanya dapat meningkatkan hasil belajar, namun juga dapat meningkatkan kemampuan komunikasi matematis dan percaya diri siswa. Sehingga dapat disimpulkan bahwa pembelajaran berbasis proyek </w:t>
      </w:r>
      <w:r w:rsidR="00254BD2" w:rsidRPr="0072512D">
        <w:rPr>
          <w:lang w:val="es-ES"/>
        </w:rPr>
        <w:t>selain dapat meningkatkan hasil belajar juga dapat meningkatkan aktivitas dan karakter siswa.</w:t>
      </w:r>
    </w:p>
    <w:p w:rsidR="00EF6C6B" w:rsidRDefault="00960329" w:rsidP="00EF6C6B">
      <w:pPr>
        <w:ind w:firstLine="450"/>
        <w:jc w:val="both"/>
      </w:pPr>
      <w:r w:rsidRPr="00E75E4B">
        <w:t xml:space="preserve">Dalam </w:t>
      </w:r>
      <w:r w:rsidRPr="00E75E4B">
        <w:rPr>
          <w:lang w:val="id-ID"/>
        </w:rPr>
        <w:t>penelitian</w:t>
      </w:r>
      <w:r w:rsidRPr="00E75E4B">
        <w:t xml:space="preserve"> ini diamati beberapa karakter yang dikembangkan pada mahasiswa. </w:t>
      </w:r>
      <w:r w:rsidR="00C43F5F" w:rsidRPr="00E75E4B">
        <w:t>D</w:t>
      </w:r>
      <w:r w:rsidR="00EF6C6B" w:rsidRPr="00E75E4B">
        <w:t xml:space="preserve">alam perkuliahan terjadi </w:t>
      </w:r>
      <w:r w:rsidR="00C43F5F" w:rsidRPr="00E75E4B">
        <w:t xml:space="preserve">peningkatan sikap dan karakter mahasiswa </w:t>
      </w:r>
      <w:r w:rsidR="00C43F5F" w:rsidRPr="00E75E4B">
        <w:lastRenderedPageBreak/>
        <w:t xml:space="preserve">diantaranya </w:t>
      </w:r>
      <w:r w:rsidR="00EF6C6B" w:rsidRPr="00E75E4B">
        <w:t>perubahan sikap cinta tanah air</w:t>
      </w:r>
      <w:r w:rsidR="00C43F5F" w:rsidRPr="00E75E4B">
        <w:t>.</w:t>
      </w:r>
      <w:r w:rsidR="00EF6C6B" w:rsidRPr="00E75E4B">
        <w:t xml:space="preserve"> Proyek yang dirancang deng</w:t>
      </w:r>
      <w:r w:rsidR="00C43F5F" w:rsidRPr="00E75E4B">
        <w:t xml:space="preserve">an memanfaatkan informasi data </w:t>
      </w:r>
      <w:r w:rsidR="00EF6C6B" w:rsidRPr="00E75E4B">
        <w:t>khas bernuansa Indonesia sedikit banyak telah mengenalkan mahasiswa kepada kekayaan bangsa dan menimbulkan rasa kecintaan pada bangsa dan negara. Selain itu karakter disiplin, rasa ingin tahu, kerjasama (toleran dan demokratis), tanggung jawab, jujur, respon, dan peduli juga meningkat seiring dengan peningkatan hasil belajar.</w:t>
      </w:r>
    </w:p>
    <w:p w:rsidR="00584634" w:rsidRPr="00E75E4B" w:rsidRDefault="00584634" w:rsidP="009B559E">
      <w:pPr>
        <w:ind w:firstLine="450"/>
        <w:jc w:val="both"/>
      </w:pPr>
    </w:p>
    <w:p w:rsidR="00960329" w:rsidRPr="00E75E4B" w:rsidRDefault="00960329" w:rsidP="00D457EF">
      <w:pPr>
        <w:pStyle w:val="Style"/>
        <w:ind w:left="709" w:right="1" w:firstLine="11"/>
        <w:jc w:val="center"/>
        <w:rPr>
          <w:lang w:val="en-US"/>
        </w:rPr>
      </w:pPr>
      <w:r w:rsidRPr="00E75E4B">
        <w:rPr>
          <w:lang w:val="en-US"/>
        </w:rPr>
        <w:t xml:space="preserve">Tabel </w:t>
      </w:r>
      <w:r w:rsidR="00584634" w:rsidRPr="00E75E4B">
        <w:rPr>
          <w:lang w:val="en-US"/>
        </w:rPr>
        <w:t>2.</w:t>
      </w:r>
      <w:r w:rsidRPr="00E75E4B">
        <w:rPr>
          <w:lang w:val="en-US"/>
        </w:rPr>
        <w:t xml:space="preserve"> Skor dan Kriteria Karakter</w:t>
      </w:r>
    </w:p>
    <w:tbl>
      <w:tblPr>
        <w:tblW w:w="4648" w:type="dxa"/>
        <w:jc w:val="center"/>
        <w:tblInd w:w="108" w:type="dxa"/>
        <w:tblBorders>
          <w:top w:val="single" w:sz="4" w:space="0" w:color="auto"/>
          <w:bottom w:val="single" w:sz="4" w:space="0" w:color="auto"/>
        </w:tblBorders>
        <w:tblLook w:val="04A0"/>
      </w:tblPr>
      <w:tblGrid>
        <w:gridCol w:w="1710"/>
        <w:gridCol w:w="1642"/>
        <w:gridCol w:w="1296"/>
      </w:tblGrid>
      <w:tr w:rsidR="00960329" w:rsidRPr="00E75E4B" w:rsidTr="009D4F46">
        <w:trPr>
          <w:trHeight w:val="301"/>
          <w:jc w:val="center"/>
        </w:trPr>
        <w:tc>
          <w:tcPr>
            <w:tcW w:w="1710" w:type="dxa"/>
            <w:tcBorders>
              <w:top w:val="single" w:sz="4" w:space="0" w:color="auto"/>
              <w:bottom w:val="single" w:sz="4" w:space="0" w:color="auto"/>
            </w:tcBorders>
            <w:shd w:val="clear" w:color="auto" w:fill="auto"/>
            <w:noWrap/>
            <w:vAlign w:val="center"/>
            <w:hideMark/>
          </w:tcPr>
          <w:p w:rsidR="00960329" w:rsidRPr="00E75E4B" w:rsidRDefault="00960329" w:rsidP="00D457EF">
            <w:pPr>
              <w:jc w:val="center"/>
            </w:pPr>
            <w:r w:rsidRPr="00E75E4B">
              <w:t>Kategori Karakter/Sikap</w:t>
            </w:r>
          </w:p>
        </w:tc>
        <w:tc>
          <w:tcPr>
            <w:tcW w:w="1642" w:type="dxa"/>
            <w:tcBorders>
              <w:top w:val="single" w:sz="4" w:space="0" w:color="auto"/>
              <w:bottom w:val="single" w:sz="4" w:space="0" w:color="auto"/>
            </w:tcBorders>
            <w:shd w:val="clear" w:color="auto" w:fill="auto"/>
            <w:noWrap/>
            <w:vAlign w:val="center"/>
            <w:hideMark/>
          </w:tcPr>
          <w:p w:rsidR="00960329" w:rsidRPr="00E75E4B" w:rsidRDefault="00960329" w:rsidP="00D457EF">
            <w:pPr>
              <w:jc w:val="center"/>
            </w:pPr>
            <w:r w:rsidRPr="00E75E4B">
              <w:t>Skor </w:t>
            </w:r>
          </w:p>
        </w:tc>
        <w:tc>
          <w:tcPr>
            <w:tcW w:w="1296" w:type="dxa"/>
            <w:tcBorders>
              <w:top w:val="single" w:sz="4" w:space="0" w:color="auto"/>
              <w:bottom w:val="single" w:sz="4" w:space="0" w:color="auto"/>
            </w:tcBorders>
            <w:shd w:val="clear" w:color="auto" w:fill="auto"/>
          </w:tcPr>
          <w:p w:rsidR="00960329" w:rsidRPr="00E75E4B" w:rsidRDefault="00960329" w:rsidP="00D457EF">
            <w:pPr>
              <w:jc w:val="center"/>
            </w:pPr>
            <w:r w:rsidRPr="00E75E4B">
              <w:t>Jumlah Mahasiswa</w:t>
            </w:r>
          </w:p>
        </w:tc>
      </w:tr>
      <w:tr w:rsidR="00960329" w:rsidRPr="00E75E4B" w:rsidTr="009D4F46">
        <w:trPr>
          <w:trHeight w:val="301"/>
          <w:jc w:val="center"/>
        </w:trPr>
        <w:tc>
          <w:tcPr>
            <w:tcW w:w="1710" w:type="dxa"/>
            <w:tcBorders>
              <w:top w:val="single" w:sz="4" w:space="0" w:color="auto"/>
            </w:tcBorders>
            <w:shd w:val="clear" w:color="auto" w:fill="auto"/>
            <w:noWrap/>
            <w:vAlign w:val="center"/>
            <w:hideMark/>
          </w:tcPr>
          <w:p w:rsidR="00960329" w:rsidRPr="00E75E4B" w:rsidRDefault="00960329" w:rsidP="00D457EF">
            <w:pPr>
              <w:jc w:val="center"/>
            </w:pPr>
            <w:r w:rsidRPr="00E75E4B">
              <w:t>Sangat rendah</w:t>
            </w:r>
          </w:p>
        </w:tc>
        <w:tc>
          <w:tcPr>
            <w:tcW w:w="1642" w:type="dxa"/>
            <w:tcBorders>
              <w:top w:val="single" w:sz="4" w:space="0" w:color="auto"/>
            </w:tcBorders>
            <w:shd w:val="clear" w:color="auto" w:fill="auto"/>
            <w:noWrap/>
            <w:vAlign w:val="center"/>
            <w:hideMark/>
          </w:tcPr>
          <w:p w:rsidR="00960329" w:rsidRPr="00E75E4B" w:rsidRDefault="00960329" w:rsidP="00D457EF">
            <w:pPr>
              <w:jc w:val="center"/>
            </w:pPr>
            <w:r w:rsidRPr="00E75E4B">
              <w:t>50 - 90</w:t>
            </w:r>
          </w:p>
        </w:tc>
        <w:tc>
          <w:tcPr>
            <w:tcW w:w="1296" w:type="dxa"/>
            <w:tcBorders>
              <w:top w:val="single" w:sz="4" w:space="0" w:color="auto"/>
            </w:tcBorders>
            <w:shd w:val="clear" w:color="auto" w:fill="auto"/>
          </w:tcPr>
          <w:p w:rsidR="00960329" w:rsidRPr="00E75E4B" w:rsidRDefault="00960329" w:rsidP="00D457EF">
            <w:pPr>
              <w:jc w:val="center"/>
            </w:pPr>
            <w:r w:rsidRPr="00E75E4B">
              <w:t>0</w:t>
            </w:r>
          </w:p>
        </w:tc>
      </w:tr>
      <w:tr w:rsidR="00960329" w:rsidRPr="00E75E4B" w:rsidTr="009D4F46">
        <w:trPr>
          <w:trHeight w:val="301"/>
          <w:jc w:val="center"/>
        </w:trPr>
        <w:tc>
          <w:tcPr>
            <w:tcW w:w="1710" w:type="dxa"/>
            <w:shd w:val="clear" w:color="auto" w:fill="auto"/>
            <w:noWrap/>
            <w:vAlign w:val="center"/>
            <w:hideMark/>
          </w:tcPr>
          <w:p w:rsidR="00960329" w:rsidRPr="00E75E4B" w:rsidRDefault="00960329" w:rsidP="00D457EF">
            <w:pPr>
              <w:jc w:val="center"/>
            </w:pPr>
            <w:r w:rsidRPr="00E75E4B">
              <w:t>Rendah</w:t>
            </w:r>
          </w:p>
        </w:tc>
        <w:tc>
          <w:tcPr>
            <w:tcW w:w="1642" w:type="dxa"/>
            <w:shd w:val="clear" w:color="auto" w:fill="auto"/>
            <w:noWrap/>
            <w:vAlign w:val="center"/>
            <w:hideMark/>
          </w:tcPr>
          <w:p w:rsidR="00960329" w:rsidRPr="00E75E4B" w:rsidRDefault="00960329" w:rsidP="00D457EF">
            <w:pPr>
              <w:jc w:val="center"/>
            </w:pPr>
            <w:r w:rsidRPr="00E75E4B">
              <w:t>91 - 130</w:t>
            </w:r>
          </w:p>
        </w:tc>
        <w:tc>
          <w:tcPr>
            <w:tcW w:w="1296" w:type="dxa"/>
            <w:shd w:val="clear" w:color="auto" w:fill="auto"/>
          </w:tcPr>
          <w:p w:rsidR="00960329" w:rsidRPr="00E75E4B" w:rsidRDefault="00960329" w:rsidP="00D457EF">
            <w:pPr>
              <w:jc w:val="center"/>
            </w:pPr>
            <w:r w:rsidRPr="00E75E4B">
              <w:t>0</w:t>
            </w:r>
          </w:p>
        </w:tc>
      </w:tr>
      <w:tr w:rsidR="00960329" w:rsidRPr="00E75E4B" w:rsidTr="009D4F46">
        <w:trPr>
          <w:trHeight w:val="301"/>
          <w:jc w:val="center"/>
        </w:trPr>
        <w:tc>
          <w:tcPr>
            <w:tcW w:w="1710" w:type="dxa"/>
            <w:shd w:val="clear" w:color="auto" w:fill="auto"/>
            <w:noWrap/>
            <w:vAlign w:val="center"/>
            <w:hideMark/>
          </w:tcPr>
          <w:p w:rsidR="00960329" w:rsidRPr="00E75E4B" w:rsidRDefault="00960329" w:rsidP="00D457EF">
            <w:pPr>
              <w:jc w:val="center"/>
            </w:pPr>
            <w:r w:rsidRPr="00E75E4B">
              <w:t>Cukup</w:t>
            </w:r>
          </w:p>
        </w:tc>
        <w:tc>
          <w:tcPr>
            <w:tcW w:w="1642" w:type="dxa"/>
            <w:shd w:val="clear" w:color="auto" w:fill="auto"/>
            <w:noWrap/>
            <w:vAlign w:val="center"/>
            <w:hideMark/>
          </w:tcPr>
          <w:p w:rsidR="00960329" w:rsidRPr="00E75E4B" w:rsidRDefault="00960329" w:rsidP="00D457EF">
            <w:pPr>
              <w:jc w:val="center"/>
            </w:pPr>
            <w:r w:rsidRPr="00E75E4B">
              <w:t>131 - 170</w:t>
            </w:r>
          </w:p>
        </w:tc>
        <w:tc>
          <w:tcPr>
            <w:tcW w:w="1296" w:type="dxa"/>
            <w:shd w:val="clear" w:color="auto" w:fill="auto"/>
          </w:tcPr>
          <w:p w:rsidR="00960329" w:rsidRPr="00E75E4B" w:rsidRDefault="00960329" w:rsidP="00D457EF">
            <w:pPr>
              <w:jc w:val="center"/>
            </w:pPr>
            <w:r w:rsidRPr="00E75E4B">
              <w:t>5</w:t>
            </w:r>
          </w:p>
        </w:tc>
      </w:tr>
      <w:tr w:rsidR="00960329" w:rsidRPr="00E75E4B" w:rsidTr="009D4F46">
        <w:trPr>
          <w:trHeight w:val="301"/>
          <w:jc w:val="center"/>
        </w:trPr>
        <w:tc>
          <w:tcPr>
            <w:tcW w:w="1710" w:type="dxa"/>
            <w:shd w:val="clear" w:color="auto" w:fill="auto"/>
            <w:noWrap/>
            <w:vAlign w:val="center"/>
            <w:hideMark/>
          </w:tcPr>
          <w:p w:rsidR="00960329" w:rsidRPr="00E75E4B" w:rsidRDefault="00960329" w:rsidP="00D457EF">
            <w:pPr>
              <w:jc w:val="center"/>
            </w:pPr>
            <w:r w:rsidRPr="00E75E4B">
              <w:t>Kuat</w:t>
            </w:r>
          </w:p>
        </w:tc>
        <w:tc>
          <w:tcPr>
            <w:tcW w:w="1642" w:type="dxa"/>
            <w:shd w:val="clear" w:color="auto" w:fill="auto"/>
            <w:noWrap/>
            <w:vAlign w:val="center"/>
            <w:hideMark/>
          </w:tcPr>
          <w:p w:rsidR="00960329" w:rsidRPr="00E75E4B" w:rsidRDefault="00960329" w:rsidP="00D457EF">
            <w:pPr>
              <w:jc w:val="center"/>
            </w:pPr>
            <w:r w:rsidRPr="00E75E4B">
              <w:t>171 - 210</w:t>
            </w:r>
          </w:p>
        </w:tc>
        <w:tc>
          <w:tcPr>
            <w:tcW w:w="1296" w:type="dxa"/>
            <w:shd w:val="clear" w:color="auto" w:fill="auto"/>
          </w:tcPr>
          <w:p w:rsidR="00960329" w:rsidRPr="00E75E4B" w:rsidRDefault="00960329" w:rsidP="00D457EF">
            <w:pPr>
              <w:jc w:val="center"/>
            </w:pPr>
            <w:r w:rsidRPr="00E75E4B">
              <w:t>39</w:t>
            </w:r>
          </w:p>
        </w:tc>
      </w:tr>
      <w:tr w:rsidR="00960329" w:rsidRPr="00E75E4B" w:rsidTr="009D4F46">
        <w:trPr>
          <w:trHeight w:val="301"/>
          <w:jc w:val="center"/>
        </w:trPr>
        <w:tc>
          <w:tcPr>
            <w:tcW w:w="1710" w:type="dxa"/>
            <w:shd w:val="clear" w:color="auto" w:fill="auto"/>
            <w:noWrap/>
            <w:vAlign w:val="center"/>
            <w:hideMark/>
          </w:tcPr>
          <w:p w:rsidR="00960329" w:rsidRPr="00E75E4B" w:rsidRDefault="00960329" w:rsidP="00D457EF">
            <w:pPr>
              <w:jc w:val="center"/>
            </w:pPr>
            <w:r w:rsidRPr="00E75E4B">
              <w:t>Sangat kuat</w:t>
            </w:r>
          </w:p>
        </w:tc>
        <w:tc>
          <w:tcPr>
            <w:tcW w:w="1642" w:type="dxa"/>
            <w:shd w:val="clear" w:color="auto" w:fill="auto"/>
            <w:noWrap/>
            <w:vAlign w:val="center"/>
            <w:hideMark/>
          </w:tcPr>
          <w:p w:rsidR="00960329" w:rsidRPr="00E75E4B" w:rsidRDefault="00960329" w:rsidP="00D457EF">
            <w:pPr>
              <w:jc w:val="center"/>
            </w:pPr>
            <w:r w:rsidRPr="00E75E4B">
              <w:t>211 - 250</w:t>
            </w:r>
          </w:p>
        </w:tc>
        <w:tc>
          <w:tcPr>
            <w:tcW w:w="1296" w:type="dxa"/>
            <w:shd w:val="clear" w:color="auto" w:fill="auto"/>
          </w:tcPr>
          <w:p w:rsidR="00960329" w:rsidRPr="00E75E4B" w:rsidRDefault="00960329" w:rsidP="00D457EF">
            <w:pPr>
              <w:jc w:val="center"/>
            </w:pPr>
            <w:r w:rsidRPr="00E75E4B">
              <w:t>0</w:t>
            </w:r>
          </w:p>
        </w:tc>
      </w:tr>
    </w:tbl>
    <w:p w:rsidR="00EF6C6B" w:rsidRDefault="00EF6C6B" w:rsidP="009B559E">
      <w:pPr>
        <w:ind w:firstLine="450"/>
        <w:jc w:val="both"/>
      </w:pPr>
    </w:p>
    <w:p w:rsidR="0081356B" w:rsidRDefault="0081356B" w:rsidP="00DD422A">
      <w:pPr>
        <w:ind w:firstLine="450"/>
        <w:jc w:val="both"/>
        <w:sectPr w:rsidR="0081356B" w:rsidSect="009D4F46">
          <w:type w:val="continuous"/>
          <w:pgSz w:w="12240" w:h="15840"/>
          <w:pgMar w:top="1440" w:right="1440" w:bottom="1440" w:left="1440" w:header="720" w:footer="720" w:gutter="0"/>
          <w:cols w:num="2" w:space="720"/>
          <w:docGrid w:linePitch="360"/>
        </w:sectPr>
      </w:pPr>
    </w:p>
    <w:p w:rsidR="00DD422A" w:rsidRPr="00E75E4B" w:rsidRDefault="00DD422A" w:rsidP="00DD422A">
      <w:pPr>
        <w:ind w:firstLine="450"/>
        <w:jc w:val="both"/>
      </w:pPr>
      <w:r w:rsidRPr="00E75E4B">
        <w:lastRenderedPageBreak/>
        <w:t xml:space="preserve">Setelah </w:t>
      </w:r>
      <w:r w:rsidRPr="00E75E4B">
        <w:rPr>
          <w:lang w:val="id-ID"/>
        </w:rPr>
        <w:t>dilaksanakan</w:t>
      </w:r>
      <w:r w:rsidRPr="00E75E4B">
        <w:t xml:space="preserve"> pembelajaran kolaboratif berbasis proyek ini, diperoleh hasil bahwa skor karakter pada tabel 2 yang menunjukkan bahwa sebagian besar mahasiswa memenuhi kriteria </w:t>
      </w:r>
      <w:r>
        <w:t xml:space="preserve">karakter </w:t>
      </w:r>
      <w:r w:rsidRPr="00E75E4B">
        <w:t xml:space="preserve">kuat dan hanya </w:t>
      </w:r>
      <w:r>
        <w:t>4</w:t>
      </w:r>
      <w:r w:rsidRPr="00E75E4B">
        <w:t xml:space="preserve"> mahasiswa dari total seluruhnya 4</w:t>
      </w:r>
      <w:r>
        <w:t>3</w:t>
      </w:r>
      <w:r w:rsidRPr="00E75E4B">
        <w:t xml:space="preserve"> orang mahasiswa yang termasuk dalam kriteria cukup. Namun, belum ada mahasiswa yang termasuk dalam kriteria karakter sangat kuat, hal ini dapat menjadi koreksi untuk pengembangan perkuliahan mendatang.  </w:t>
      </w:r>
    </w:p>
    <w:p w:rsidR="007248C3" w:rsidRPr="00E75E4B" w:rsidRDefault="009F4D8F" w:rsidP="009F4D8F">
      <w:pPr>
        <w:ind w:firstLine="450"/>
        <w:jc w:val="both"/>
      </w:pPr>
      <w:r w:rsidRPr="00E75E4B">
        <w:t xml:space="preserve">Terdapat beberapa manfaat yang </w:t>
      </w:r>
      <w:r w:rsidR="007248C3" w:rsidRPr="00E75E4B">
        <w:t xml:space="preserve">diperoleh mahasiswa dengan penerapan pembelajaran berbasis proyek </w:t>
      </w:r>
      <w:r w:rsidRPr="00E75E4B">
        <w:t>sesuai dengan pendapat yang dikemukakan Mcnroo</w:t>
      </w:r>
      <w:r w:rsidR="007248C3" w:rsidRPr="00E75E4B">
        <w:t xml:space="preserve"> </w:t>
      </w:r>
      <w:r w:rsidRPr="00E75E4B">
        <w:t>(2014), antara lain mahasiswa b</w:t>
      </w:r>
      <w:r w:rsidR="007248C3" w:rsidRPr="00E75E4B">
        <w:t>elajar untuk mendefinisikan masalah dan mengerjakan penelitian mandiri</w:t>
      </w:r>
      <w:r w:rsidRPr="00E75E4B">
        <w:t>, belajar</w:t>
      </w:r>
      <w:r w:rsidR="007248C3" w:rsidRPr="00E75E4B">
        <w:t xml:space="preserve"> bekerja dengan orang lain ketika mengerjakan proyek berkelompok</w:t>
      </w:r>
      <w:r w:rsidRPr="00E75E4B">
        <w:t>, mahasiswa memahami bahwa</w:t>
      </w:r>
      <w:r w:rsidR="007248C3" w:rsidRPr="00E75E4B">
        <w:t xml:space="preserve"> permasalahan di dunia </w:t>
      </w:r>
      <w:r w:rsidRPr="00E75E4B">
        <w:t xml:space="preserve">nyata tidak mudah dan </w:t>
      </w:r>
      <w:r w:rsidR="007248C3" w:rsidRPr="00E75E4B">
        <w:t>membutuhkan usaha</w:t>
      </w:r>
      <w:r w:rsidRPr="00E75E4B">
        <w:t xml:space="preserve"> dan waktu </w:t>
      </w:r>
      <w:r w:rsidR="007248C3" w:rsidRPr="00E75E4B">
        <w:t>untuk memecahkannya</w:t>
      </w:r>
      <w:r w:rsidRPr="00E75E4B">
        <w:t>, dapat</w:t>
      </w:r>
      <w:r w:rsidR="007248C3" w:rsidRPr="00E75E4B">
        <w:t xml:space="preserve"> melihat matematika </w:t>
      </w:r>
      <w:r w:rsidR="007248C3" w:rsidRPr="00E75E4B">
        <w:lastRenderedPageBreak/>
        <w:t>sebagai ilmu pengetahuan penelitian</w:t>
      </w:r>
      <w:r w:rsidRPr="00E75E4B">
        <w:t>, dan b</w:t>
      </w:r>
      <w:r w:rsidR="007248C3" w:rsidRPr="00E75E4B">
        <w:t>elajar  menulis laporan penelitian.</w:t>
      </w:r>
    </w:p>
    <w:p w:rsidR="009F4D8F" w:rsidRPr="00E75E4B" w:rsidRDefault="009F4D8F" w:rsidP="00D457EF">
      <w:pPr>
        <w:rPr>
          <w:b/>
          <w:lang w:val="es-VE"/>
        </w:rPr>
      </w:pPr>
    </w:p>
    <w:p w:rsidR="00960329" w:rsidRPr="00E75E4B" w:rsidRDefault="00AB3DA4" w:rsidP="00D457EF">
      <w:pPr>
        <w:rPr>
          <w:b/>
          <w:bCs/>
          <w:lang w:val="es-VE"/>
        </w:rPr>
      </w:pPr>
      <w:r>
        <w:rPr>
          <w:b/>
          <w:lang w:val="es-VE"/>
        </w:rPr>
        <w:t>SIMPULAN</w:t>
      </w:r>
    </w:p>
    <w:p w:rsidR="00960329" w:rsidRPr="00B05AE0" w:rsidRDefault="00960329" w:rsidP="00B05AE0">
      <w:pPr>
        <w:ind w:firstLine="450"/>
        <w:jc w:val="both"/>
      </w:pPr>
      <w:r w:rsidRPr="00E75E4B">
        <w:rPr>
          <w:lang w:val="id-ID"/>
        </w:rPr>
        <w:t>Berdasarkan</w:t>
      </w:r>
      <w:r w:rsidRPr="00E75E4B">
        <w:rPr>
          <w:lang w:val="es-ES"/>
        </w:rPr>
        <w:t xml:space="preserve"> hasil penelitian</w:t>
      </w:r>
      <w:r w:rsidRPr="00E75E4B">
        <w:rPr>
          <w:noProof/>
        </w:rPr>
        <w:t>, simpulan yang diperoleh</w:t>
      </w:r>
      <w:r w:rsidRPr="00E75E4B">
        <w:rPr>
          <w:noProof/>
          <w:lang w:val="id-ID"/>
        </w:rPr>
        <w:t xml:space="preserve"> adalah</w:t>
      </w:r>
      <w:r w:rsidR="00E849F4" w:rsidRPr="00E75E4B">
        <w:rPr>
          <w:noProof/>
        </w:rPr>
        <w:t xml:space="preserve"> t</w:t>
      </w:r>
      <w:r w:rsidRPr="00E75E4B">
        <w:rPr>
          <w:noProof/>
        </w:rPr>
        <w:t>erjadi</w:t>
      </w:r>
      <w:r w:rsidRPr="00E75E4B">
        <w:rPr>
          <w:noProof/>
          <w:lang w:val="id-ID"/>
        </w:rPr>
        <w:t xml:space="preserve"> peningkatan kemampuan kognitif </w:t>
      </w:r>
      <w:r w:rsidRPr="00E75E4B">
        <w:rPr>
          <w:noProof/>
        </w:rPr>
        <w:t>mahasiswa</w:t>
      </w:r>
      <w:r w:rsidR="002D000B" w:rsidRPr="00E75E4B">
        <w:rPr>
          <w:noProof/>
        </w:rPr>
        <w:t xml:space="preserve"> yang ditunjukkan dengan </w:t>
      </w:r>
      <w:r w:rsidR="002D000B" w:rsidRPr="00E75E4B">
        <w:t>peningkatan nilai rata-rata hasil belajar serta peningkatan presentase jumlah mahasiswa yang memperoleh hasil belajar lebih dari 80</w:t>
      </w:r>
      <w:r w:rsidR="002D000B" w:rsidRPr="00E75E4B">
        <w:rPr>
          <w:noProof/>
        </w:rPr>
        <w:t xml:space="preserve"> </w:t>
      </w:r>
      <w:r w:rsidRPr="00E75E4B">
        <w:rPr>
          <w:noProof/>
        </w:rPr>
        <w:t xml:space="preserve"> </w:t>
      </w:r>
      <w:r w:rsidRPr="00E75E4B">
        <w:rPr>
          <w:noProof/>
          <w:lang w:val="id-ID"/>
        </w:rPr>
        <w:t xml:space="preserve">dalam perkuliahan </w:t>
      </w:r>
      <w:r w:rsidRPr="00E75E4B">
        <w:rPr>
          <w:noProof/>
        </w:rPr>
        <w:t>Analisis Runtun Waktu</w:t>
      </w:r>
      <w:r w:rsidRPr="00E75E4B">
        <w:rPr>
          <w:noProof/>
          <w:lang w:val="id-ID"/>
        </w:rPr>
        <w:t xml:space="preserve"> melalui </w:t>
      </w:r>
      <w:r w:rsidRPr="00E75E4B">
        <w:rPr>
          <w:noProof/>
        </w:rPr>
        <w:t xml:space="preserve">pembelajaran kolaboratif </w:t>
      </w:r>
      <w:r w:rsidRPr="00E75E4B">
        <w:rPr>
          <w:noProof/>
          <w:lang w:val="id-ID"/>
        </w:rPr>
        <w:t xml:space="preserve">berbasis </w:t>
      </w:r>
      <w:r w:rsidRPr="00E75E4B">
        <w:rPr>
          <w:noProof/>
        </w:rPr>
        <w:t xml:space="preserve">proyek </w:t>
      </w:r>
      <w:r w:rsidRPr="00E75E4B">
        <w:rPr>
          <w:noProof/>
          <w:lang w:val="id-ID"/>
        </w:rPr>
        <w:t xml:space="preserve">dan </w:t>
      </w:r>
      <w:r w:rsidR="002D000B" w:rsidRPr="00E75E4B">
        <w:rPr>
          <w:noProof/>
        </w:rPr>
        <w:t xml:space="preserve">serta tumbuhnya karakter </w:t>
      </w:r>
      <w:r w:rsidR="002D000B" w:rsidRPr="00E75E4B">
        <w:t>disiplin, rasa ingin tahu, kerjasama (toleran dan demokratis), tanggung jawab, jujur, respon, peduli, dan cinta tanah air pada mahasiswa</w:t>
      </w:r>
      <w:r w:rsidRPr="00E75E4B">
        <w:rPr>
          <w:noProof/>
        </w:rPr>
        <w:t>.</w:t>
      </w:r>
      <w:r w:rsidR="002D000B" w:rsidRPr="00E75E4B">
        <w:rPr>
          <w:noProof/>
        </w:rPr>
        <w:t xml:space="preserve"> </w:t>
      </w:r>
    </w:p>
    <w:p w:rsidR="00960329" w:rsidRDefault="00AB3DA4" w:rsidP="00601233">
      <w:pPr>
        <w:rPr>
          <w:b/>
        </w:rPr>
      </w:pPr>
      <w:r w:rsidRPr="00E75E4B">
        <w:rPr>
          <w:b/>
          <w:bCs/>
        </w:rPr>
        <w:t>DAFTAR</w:t>
      </w:r>
      <w:r w:rsidRPr="00E75E4B">
        <w:rPr>
          <w:b/>
        </w:rPr>
        <w:t xml:space="preserve"> PUSTAKA</w:t>
      </w:r>
    </w:p>
    <w:p w:rsidR="00717971" w:rsidRPr="00717971" w:rsidRDefault="00717971" w:rsidP="00717971">
      <w:pPr>
        <w:tabs>
          <w:tab w:val="left" w:leader="underscore" w:pos="748"/>
          <w:tab w:val="left" w:pos="935"/>
        </w:tabs>
        <w:ind w:left="720" w:hanging="720"/>
      </w:pPr>
      <w:r>
        <w:t xml:space="preserve">Ambarwati, R., Dwijanto, D., &amp; </w:t>
      </w:r>
      <w:r w:rsidRPr="00717971">
        <w:rPr>
          <w:lang w:val="es-VE"/>
        </w:rPr>
        <w:t>Hendikawati</w:t>
      </w:r>
      <w:r>
        <w:t xml:space="preserve">, P. (2015). Keefektifan Model Project-Based Learning Berbasis </w:t>
      </w:r>
      <w:r w:rsidR="00565BA6">
        <w:t>GQM</w:t>
      </w:r>
      <w:r>
        <w:t xml:space="preserve"> Terhadap Kemampuan Komunikasi Matematis </w:t>
      </w:r>
      <w:r>
        <w:lastRenderedPageBreak/>
        <w:t xml:space="preserve">Dan Percaya Diri Siswa Kelas </w:t>
      </w:r>
      <w:r w:rsidR="00565BA6">
        <w:t>VII</w:t>
      </w:r>
      <w:r>
        <w:t xml:space="preserve">. </w:t>
      </w:r>
      <w:r>
        <w:rPr>
          <w:i/>
          <w:iCs/>
        </w:rPr>
        <w:t>Unnes Journal of Mathematics Education</w:t>
      </w:r>
      <w:r>
        <w:t xml:space="preserve">, </w:t>
      </w:r>
      <w:r>
        <w:rPr>
          <w:i/>
          <w:iCs/>
        </w:rPr>
        <w:t>4</w:t>
      </w:r>
      <w:r>
        <w:t>(2).</w:t>
      </w:r>
    </w:p>
    <w:p w:rsidR="00960329" w:rsidRPr="00E75E4B" w:rsidRDefault="00960329" w:rsidP="00B05AE0">
      <w:pPr>
        <w:tabs>
          <w:tab w:val="left" w:leader="underscore" w:pos="748"/>
          <w:tab w:val="left" w:pos="935"/>
        </w:tabs>
        <w:ind w:left="720" w:hanging="720"/>
      </w:pPr>
      <w:r w:rsidRPr="00E75E4B">
        <w:t>Fitrianto</w:t>
      </w:r>
      <w:r w:rsidRPr="00E75E4B">
        <w:rPr>
          <w:bCs/>
          <w:lang w:val="es-ES"/>
        </w:rPr>
        <w:t xml:space="preserve">, Ilham Dian. </w:t>
      </w:r>
      <w:r w:rsidR="00717971">
        <w:rPr>
          <w:bCs/>
          <w:lang w:val="es-ES"/>
        </w:rPr>
        <w:t>(</w:t>
      </w:r>
      <w:r w:rsidRPr="00E75E4B">
        <w:rPr>
          <w:bCs/>
          <w:lang w:val="es-ES"/>
        </w:rPr>
        <w:t>2012</w:t>
      </w:r>
      <w:r w:rsidR="00717971">
        <w:rPr>
          <w:bCs/>
          <w:lang w:val="es-ES"/>
        </w:rPr>
        <w:t>)</w:t>
      </w:r>
      <w:r w:rsidRPr="00E75E4B">
        <w:rPr>
          <w:bCs/>
          <w:lang w:val="es-ES"/>
        </w:rPr>
        <w:t xml:space="preserve">. </w:t>
      </w:r>
      <w:r w:rsidRPr="00E75E4B">
        <w:rPr>
          <w:bCs/>
          <w:i/>
          <w:lang w:val="es-ES"/>
        </w:rPr>
        <w:t>Cinta Pada Tanah Air</w:t>
      </w:r>
      <w:r w:rsidRPr="00E75E4B">
        <w:rPr>
          <w:bCs/>
          <w:lang w:val="es-ES"/>
        </w:rPr>
        <w:t xml:space="preserve">. Tersedia: </w:t>
      </w:r>
      <w:hyperlink r:id="rId13" w:history="1">
        <w:r w:rsidRPr="00E75E4B">
          <w:rPr>
            <w:rStyle w:val="Hyperlink"/>
            <w:bCs/>
            <w:color w:val="auto"/>
            <w:lang w:val="es-ES"/>
          </w:rPr>
          <w:t>http://ilham-dian.blogspot.com/2012/03/cinta-pada-tanah-air.html</w:t>
        </w:r>
      </w:hyperlink>
      <w:r w:rsidRPr="00E75E4B">
        <w:rPr>
          <w:bCs/>
          <w:lang w:val="es-ES"/>
        </w:rPr>
        <w:t>. Diakses 30 Maret 2015.</w:t>
      </w:r>
    </w:p>
    <w:p w:rsidR="00960329" w:rsidRPr="00E75E4B" w:rsidRDefault="00960329" w:rsidP="00B05AE0">
      <w:pPr>
        <w:ind w:left="720" w:hanging="720"/>
        <w:rPr>
          <w:rStyle w:val="skimlinks-unlinked"/>
          <w:i/>
          <w:iCs/>
        </w:rPr>
      </w:pPr>
      <w:r w:rsidRPr="00E75E4B">
        <w:t xml:space="preserve">Herlanti, Y. </w:t>
      </w:r>
      <w:r w:rsidR="00717971">
        <w:t>(</w:t>
      </w:r>
      <w:r w:rsidRPr="00E75E4B">
        <w:t>2011</w:t>
      </w:r>
      <w:r w:rsidR="00717971">
        <w:t>)</w:t>
      </w:r>
      <w:r w:rsidRPr="00E75E4B">
        <w:t xml:space="preserve">. </w:t>
      </w:r>
      <w:r w:rsidRPr="00E75E4B">
        <w:rPr>
          <w:i/>
        </w:rPr>
        <w:t>Pembelajaran Kolaboratif</w:t>
      </w:r>
      <w:r w:rsidRPr="00E75E4B">
        <w:t xml:space="preserve">.  Tersedia: </w:t>
      </w:r>
      <w:r w:rsidRPr="00E75E4B">
        <w:rPr>
          <w:rStyle w:val="skimlinks-unlinked"/>
          <w:iCs/>
        </w:rPr>
        <w:t xml:space="preserve">yherlanti.wordpress.com. </w:t>
      </w:r>
      <w:r w:rsidRPr="00E75E4B">
        <w:rPr>
          <w:lang w:val="fi-FI"/>
        </w:rPr>
        <w:t>Diakses</w:t>
      </w:r>
      <w:r w:rsidRPr="00E75E4B">
        <w:rPr>
          <w:rStyle w:val="skimlinks-unlinked"/>
          <w:iCs/>
        </w:rPr>
        <w:t xml:space="preserve"> pada 28 Maret 2015.</w:t>
      </w:r>
    </w:p>
    <w:p w:rsidR="00960329" w:rsidRDefault="00960329" w:rsidP="00B05AE0">
      <w:pPr>
        <w:ind w:left="720" w:hanging="720"/>
      </w:pPr>
      <w:r w:rsidRPr="00E75E4B">
        <w:rPr>
          <w:bCs/>
          <w:lang w:val="es-ES"/>
        </w:rPr>
        <w:t xml:space="preserve">Mcnroo, M. </w:t>
      </w:r>
      <w:r w:rsidR="00717971">
        <w:rPr>
          <w:bCs/>
          <w:lang w:val="es-ES"/>
        </w:rPr>
        <w:t>(</w:t>
      </w:r>
      <w:r w:rsidRPr="00E75E4B">
        <w:rPr>
          <w:bCs/>
          <w:lang w:val="es-ES"/>
        </w:rPr>
        <w:t>2014</w:t>
      </w:r>
      <w:r w:rsidR="00717971">
        <w:rPr>
          <w:bCs/>
          <w:lang w:val="es-ES"/>
        </w:rPr>
        <w:t>)</w:t>
      </w:r>
      <w:r w:rsidRPr="00E75E4B">
        <w:rPr>
          <w:bCs/>
          <w:lang w:val="es-ES"/>
        </w:rPr>
        <w:t xml:space="preserve">. </w:t>
      </w:r>
      <w:r w:rsidRPr="00E75E4B">
        <w:rPr>
          <w:bCs/>
          <w:i/>
          <w:lang w:val="es-ES"/>
        </w:rPr>
        <w:t xml:space="preserve">Penugasan Proyek Sebagai </w:t>
      </w:r>
      <w:r w:rsidRPr="00E75E4B">
        <w:rPr>
          <w:bCs/>
          <w:i/>
        </w:rPr>
        <w:t xml:space="preserve">Alternative Assessment. </w:t>
      </w:r>
      <w:r w:rsidRPr="00E75E4B">
        <w:rPr>
          <w:bCs/>
        </w:rPr>
        <w:t xml:space="preserve"> Terjemahan dari </w:t>
      </w:r>
      <w:r w:rsidRPr="00E75E4B">
        <w:t xml:space="preserve"> Alternative Assessment in Mathematics</w:t>
      </w:r>
      <w:r w:rsidRPr="00E75E4B">
        <w:rPr>
          <w:i/>
        </w:rPr>
        <w:t>.</w:t>
      </w:r>
      <w:r w:rsidRPr="00E75E4B">
        <w:t xml:space="preserve">Tersedia:  </w:t>
      </w:r>
      <w:hyperlink r:id="rId14" w:history="1">
        <w:r w:rsidRPr="00E75E4B">
          <w:rPr>
            <w:rStyle w:val="Hyperlink"/>
            <w:color w:val="auto"/>
          </w:rPr>
          <w:t>https://www.academia.edu/8120530</w:t>
        </w:r>
      </w:hyperlink>
      <w:r w:rsidRPr="00E75E4B">
        <w:t xml:space="preserve"> diakses pada tanggal 20 November 2014.</w:t>
      </w:r>
    </w:p>
    <w:p w:rsidR="00717971" w:rsidRDefault="00717971" w:rsidP="00717971">
      <w:pPr>
        <w:ind w:left="720" w:hanging="720"/>
      </w:pPr>
      <w:r>
        <w:t xml:space="preserve">Miswanto, M. (2010). Penerapan Model Pembelajaran Berbasis Proyek pada Materi Program Linier di Siswa Kelas X SMK Negeri 1 Singosari.(Tesis). </w:t>
      </w:r>
      <w:r>
        <w:rPr>
          <w:i/>
          <w:iCs/>
        </w:rPr>
        <w:t>DISERTASI dan TESIS Program Pascasarjana UM</w:t>
      </w:r>
      <w:r>
        <w:t>.</w:t>
      </w:r>
    </w:p>
    <w:p w:rsidR="00617D38" w:rsidRPr="00AA1169" w:rsidRDefault="00617D38" w:rsidP="00B05AE0">
      <w:pPr>
        <w:ind w:left="709" w:hanging="709"/>
        <w:outlineLvl w:val="0"/>
      </w:pPr>
      <w:r>
        <w:t xml:space="preserve">Septianawati h, R. </w:t>
      </w:r>
      <w:r w:rsidR="00565BA6">
        <w:t>(</w:t>
      </w:r>
      <w:r>
        <w:t>2013</w:t>
      </w:r>
      <w:r w:rsidR="00565BA6">
        <w:t>)</w:t>
      </w:r>
      <w:r>
        <w:t>. Penerapan Metode Proyek dalam Meningkatkan Hasil Belajar Siswa Pada Pelajaran IPA Materi Pesawat Sederhana. Antologi PGSD Bumi Siliwangi, Vol 1, Edisi 1, Desember 2013, 1-14.</w:t>
      </w:r>
    </w:p>
    <w:p w:rsidR="00663F65" w:rsidRDefault="00663F65" w:rsidP="00663F65">
      <w:pPr>
        <w:pStyle w:val="Default"/>
        <w:ind w:left="560" w:hanging="560"/>
      </w:pPr>
      <w:r>
        <w:t xml:space="preserve">Sungkono, S. (2010). Peningkatan Hasil Belajar </w:t>
      </w:r>
      <w:r w:rsidRPr="00663F65">
        <w:rPr>
          <w:color w:val="auto"/>
          <w:lang w:val="es-ES"/>
        </w:rPr>
        <w:t>Mahasiswa</w:t>
      </w:r>
      <w:r>
        <w:t xml:space="preserve"> Melalui Pembelajaran Berbasis Proyek. </w:t>
      </w:r>
      <w:r>
        <w:rPr>
          <w:i/>
          <w:iCs/>
        </w:rPr>
        <w:t>Majalah ilmiah pembelajaran</w:t>
      </w:r>
      <w:r>
        <w:t xml:space="preserve">, </w:t>
      </w:r>
      <w:r>
        <w:rPr>
          <w:i/>
          <w:iCs/>
        </w:rPr>
        <w:t>6</w:t>
      </w:r>
      <w:r>
        <w:t>(1).</w:t>
      </w:r>
    </w:p>
    <w:p w:rsidR="00565BA6" w:rsidRDefault="00565BA6" w:rsidP="00565BA6">
      <w:pPr>
        <w:pStyle w:val="Default"/>
        <w:ind w:left="560" w:hanging="560"/>
      </w:pPr>
      <w:r>
        <w:t xml:space="preserve">Turyantana, K. (2013). Penerapan Model Pembelajaran Berbasis Proyek. </w:t>
      </w:r>
      <w:r>
        <w:rPr>
          <w:i/>
          <w:iCs/>
        </w:rPr>
        <w:t>Jurnal Jurusan Pendidikan Bahasa dan Sastra Indonesia</w:t>
      </w:r>
      <w:r>
        <w:t xml:space="preserve">, </w:t>
      </w:r>
      <w:r>
        <w:rPr>
          <w:i/>
          <w:iCs/>
        </w:rPr>
        <w:t>1</w:t>
      </w:r>
      <w:r>
        <w:t>(2).</w:t>
      </w:r>
    </w:p>
    <w:p w:rsidR="00565BA6" w:rsidRDefault="00565BA6" w:rsidP="00565BA6">
      <w:pPr>
        <w:pStyle w:val="Default"/>
        <w:ind w:left="560" w:hanging="560"/>
      </w:pPr>
      <w:r>
        <w:t xml:space="preserve">Yance, R. D. (2013). Pengaruh Penerapan Model Project Based Learning (PBL) Terhadap Hasil Belajar Fisika Siswa Kelas XI IPA SMA Negeri 1 Batipuh Kabupaten Tanah Datar. </w:t>
      </w:r>
      <w:r>
        <w:rPr>
          <w:i/>
          <w:iCs/>
        </w:rPr>
        <w:t>Pillar of Physics Education</w:t>
      </w:r>
      <w:r>
        <w:t xml:space="preserve">, </w:t>
      </w:r>
      <w:r>
        <w:rPr>
          <w:i/>
          <w:iCs/>
        </w:rPr>
        <w:t>1</w:t>
      </w:r>
      <w:r>
        <w:t>(1).</w:t>
      </w:r>
    </w:p>
    <w:sectPr w:rsidR="00565BA6" w:rsidSect="009D4F46">
      <w:type w:val="continuous"/>
      <w:pgSz w:w="12240" w:h="15840"/>
      <w:pgMar w:top="1440" w:right="1440" w:bottom="1440" w:left="144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6543" w:rsidRDefault="00026543" w:rsidP="0081356B">
      <w:r>
        <w:separator/>
      </w:r>
    </w:p>
  </w:endnote>
  <w:endnote w:type="continuationSeparator" w:id="1">
    <w:p w:rsidR="00026543" w:rsidRDefault="00026543" w:rsidP="008135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3"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6756811"/>
      <w:docPartObj>
        <w:docPartGallery w:val="Page Numbers (Bottom of Page)"/>
        <w:docPartUnique/>
      </w:docPartObj>
    </w:sdtPr>
    <w:sdtContent>
      <w:p w:rsidR="0081356B" w:rsidRDefault="000368DB">
        <w:pPr>
          <w:pStyle w:val="Footer"/>
          <w:jc w:val="center"/>
        </w:pPr>
        <w:r w:rsidRPr="0081356B">
          <w:rPr>
            <w:rFonts w:ascii="Calibri" w:hAnsi="Calibri"/>
            <w:sz w:val="22"/>
            <w:szCs w:val="22"/>
          </w:rPr>
          <w:fldChar w:fldCharType="begin"/>
        </w:r>
        <w:r w:rsidR="0081356B" w:rsidRPr="0081356B">
          <w:rPr>
            <w:rFonts w:ascii="Calibri" w:hAnsi="Calibri"/>
            <w:sz w:val="22"/>
            <w:szCs w:val="22"/>
          </w:rPr>
          <w:instrText xml:space="preserve"> PAGE   \* MERGEFORMAT </w:instrText>
        </w:r>
        <w:r w:rsidRPr="0081356B">
          <w:rPr>
            <w:rFonts w:ascii="Calibri" w:hAnsi="Calibri"/>
            <w:sz w:val="22"/>
            <w:szCs w:val="22"/>
          </w:rPr>
          <w:fldChar w:fldCharType="separate"/>
        </w:r>
        <w:r w:rsidR="00565BA6">
          <w:rPr>
            <w:rFonts w:ascii="Calibri" w:hAnsi="Calibri"/>
            <w:noProof/>
            <w:sz w:val="22"/>
            <w:szCs w:val="22"/>
          </w:rPr>
          <w:t>9</w:t>
        </w:r>
        <w:r w:rsidRPr="0081356B">
          <w:rPr>
            <w:rFonts w:ascii="Calibri" w:hAnsi="Calibri"/>
            <w:sz w:val="22"/>
            <w:szCs w:val="22"/>
          </w:rPr>
          <w:fldChar w:fldCharType="end"/>
        </w:r>
      </w:p>
    </w:sdtContent>
  </w:sdt>
  <w:p w:rsidR="0081356B" w:rsidRDefault="008135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6543" w:rsidRDefault="00026543" w:rsidP="0081356B">
      <w:r>
        <w:separator/>
      </w:r>
    </w:p>
  </w:footnote>
  <w:footnote w:type="continuationSeparator" w:id="1">
    <w:p w:rsidR="00026543" w:rsidRDefault="00026543" w:rsidP="008135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B2E42"/>
    <w:multiLevelType w:val="multilevel"/>
    <w:tmpl w:val="BCA46374"/>
    <w:lvl w:ilvl="0">
      <w:start w:val="1"/>
      <w:numFmt w:val="decimal"/>
      <w:lvlText w:val="%1."/>
      <w:lvlJc w:val="left"/>
      <w:pPr>
        <w:ind w:left="367" w:hanging="367"/>
      </w:pPr>
      <w:rPr>
        <w:rFonts w:hint="default"/>
        <w:i/>
      </w:rPr>
    </w:lvl>
    <w:lvl w:ilvl="1">
      <w:start w:val="1"/>
      <w:numFmt w:val="decimal"/>
      <w:lvlText w:val="%1.%2."/>
      <w:lvlJc w:val="left"/>
      <w:pPr>
        <w:ind w:left="367" w:hanging="367"/>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
    <w:nsid w:val="082E6D96"/>
    <w:multiLevelType w:val="multilevel"/>
    <w:tmpl w:val="9A482EA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CC04260"/>
    <w:multiLevelType w:val="hybridMultilevel"/>
    <w:tmpl w:val="3C669972"/>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0E5E6D90"/>
    <w:multiLevelType w:val="multilevel"/>
    <w:tmpl w:val="1DFEF0BE"/>
    <w:lvl w:ilvl="0">
      <w:start w:val="1"/>
      <w:numFmt w:val="lowerLetter"/>
      <w:lvlText w:val="%1."/>
      <w:lvlJc w:val="left"/>
      <w:pPr>
        <w:ind w:left="360" w:hanging="360"/>
      </w:pPr>
      <w:rPr>
        <w:rFonts w:hint="default"/>
      </w:rPr>
    </w:lvl>
    <w:lvl w:ilvl="1">
      <w:start w:val="1"/>
      <w:numFmt w:val="lowerLetter"/>
      <w:lvlText w:val="%2."/>
      <w:legacy w:legacy="1" w:legacySpace="120" w:legacyIndent="360"/>
      <w:lvlJc w:val="left"/>
      <w:pPr>
        <w:ind w:left="928"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
    <w:nsid w:val="11F75FA4"/>
    <w:multiLevelType w:val="hybridMultilevel"/>
    <w:tmpl w:val="65B09360"/>
    <w:lvl w:ilvl="0" w:tplc="4D0AC60E">
      <w:start w:val="1"/>
      <w:numFmt w:val="lowerLetter"/>
      <w:lvlText w:val="%1."/>
      <w:lvlJc w:val="left"/>
      <w:pPr>
        <w:ind w:left="1440" w:hanging="360"/>
      </w:pPr>
      <w:rPr>
        <w:rFonts w:ascii="Times New Roman" w:eastAsia="Calibri" w:hAnsi="Times New Roman" w:cs="Times New Roman"/>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5">
    <w:nsid w:val="13071F4D"/>
    <w:multiLevelType w:val="multilevel"/>
    <w:tmpl w:val="E6D626F6"/>
    <w:lvl w:ilvl="0">
      <w:start w:val="1"/>
      <w:numFmt w:val="decimal"/>
      <w:lvlText w:val="2.1.3.%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392778F"/>
    <w:multiLevelType w:val="hybridMultilevel"/>
    <w:tmpl w:val="F618B1EE"/>
    <w:lvl w:ilvl="0" w:tplc="65840326">
      <w:start w:val="1"/>
      <w:numFmt w:val="decimal"/>
      <w:lvlText w:val="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173560"/>
    <w:multiLevelType w:val="hybridMultilevel"/>
    <w:tmpl w:val="780862A2"/>
    <w:lvl w:ilvl="0" w:tplc="6F8E1A1E">
      <w:start w:val="1"/>
      <w:numFmt w:val="decimal"/>
      <w:lvlText w:val="%1)"/>
      <w:lvlJc w:val="left"/>
      <w:pPr>
        <w:tabs>
          <w:tab w:val="num" w:pos="720"/>
        </w:tabs>
        <w:ind w:left="720" w:hanging="360"/>
      </w:pPr>
      <w:rPr>
        <w:rFonts w:ascii="Times New Roman" w:eastAsia="Times New Roman" w:hAnsi="Times New Roman"/>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192609A4"/>
    <w:multiLevelType w:val="hybridMultilevel"/>
    <w:tmpl w:val="23A4A68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C470355"/>
    <w:multiLevelType w:val="multilevel"/>
    <w:tmpl w:val="5BDEB92C"/>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rPr>
        <w:color w:val="auto"/>
      </w:rPr>
    </w:lvl>
    <w:lvl w:ilvl="8">
      <w:start w:val="1"/>
      <w:numFmt w:val="lowerRoman"/>
      <w:lvlText w:val="%9."/>
      <w:lvlJc w:val="right"/>
      <w:pPr>
        <w:ind w:left="6480" w:hanging="180"/>
      </w:pPr>
    </w:lvl>
  </w:abstractNum>
  <w:abstractNum w:abstractNumId="10">
    <w:nsid w:val="1E1A1050"/>
    <w:multiLevelType w:val="multilevel"/>
    <w:tmpl w:val="1E1A10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F453F6E"/>
    <w:multiLevelType w:val="hybridMultilevel"/>
    <w:tmpl w:val="EC54FC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2250C85"/>
    <w:multiLevelType w:val="hybridMultilevel"/>
    <w:tmpl w:val="4F18D74C"/>
    <w:lvl w:ilvl="0" w:tplc="141CDA74">
      <w:start w:val="1"/>
      <w:numFmt w:val="decimal"/>
      <w:lvlText w:val="%1."/>
      <w:lvlJc w:val="left"/>
      <w:pPr>
        <w:ind w:left="720" w:hanging="360"/>
      </w:pPr>
      <w:rPr>
        <w:rFonts w:ascii="Times New Roman" w:eastAsia="Times New Roma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603709A"/>
    <w:multiLevelType w:val="hybridMultilevel"/>
    <w:tmpl w:val="93743F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3B486B"/>
    <w:multiLevelType w:val="hybridMultilevel"/>
    <w:tmpl w:val="A06A8D90"/>
    <w:lvl w:ilvl="0" w:tplc="463AA2CA">
      <w:start w:val="1"/>
      <w:numFmt w:val="upperLetter"/>
      <w:pStyle w:val="Heading1"/>
      <w:lvlText w:val="%1."/>
      <w:lvlJc w:val="left"/>
      <w:pPr>
        <w:tabs>
          <w:tab w:val="num" w:pos="360"/>
        </w:tabs>
        <w:ind w:left="340" w:hanging="340"/>
      </w:pPr>
      <w:rPr>
        <w:rFonts w:hint="default"/>
      </w:rPr>
    </w:lvl>
    <w:lvl w:ilvl="1" w:tplc="6AFA74A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AFF3185"/>
    <w:multiLevelType w:val="hybridMultilevel"/>
    <w:tmpl w:val="01EE5E6C"/>
    <w:lvl w:ilvl="0" w:tplc="1736D742">
      <w:start w:val="1"/>
      <w:numFmt w:val="upperLetter"/>
      <w:lvlText w:val="%1."/>
      <w:lvlJc w:val="left"/>
      <w:pPr>
        <w:tabs>
          <w:tab w:val="num" w:pos="720"/>
        </w:tabs>
        <w:ind w:left="720" w:hanging="360"/>
      </w:pPr>
      <w:rPr>
        <w:rFonts w:hint="default"/>
      </w:rPr>
    </w:lvl>
    <w:lvl w:ilvl="1" w:tplc="2A86DD20">
      <w:start w:val="1"/>
      <w:numFmt w:val="decimal"/>
      <w:lvlText w:val="%2."/>
      <w:lvlJc w:val="left"/>
      <w:pPr>
        <w:tabs>
          <w:tab w:val="num" w:pos="1440"/>
        </w:tabs>
        <w:ind w:left="1440" w:hanging="360"/>
      </w:pPr>
      <w:rPr>
        <w:rFonts w:hint="default"/>
      </w:rPr>
    </w:lvl>
    <w:lvl w:ilvl="2" w:tplc="8A5C5B10">
      <w:start w:val="1"/>
      <w:numFmt w:val="decimal"/>
      <w:lvlText w:val="%3)"/>
      <w:lvlJc w:val="left"/>
      <w:pPr>
        <w:tabs>
          <w:tab w:val="num" w:pos="2340"/>
        </w:tabs>
        <w:ind w:left="2340" w:hanging="360"/>
      </w:pPr>
      <w:rPr>
        <w:rFonts w:hint="default"/>
      </w:r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2B8720D3"/>
    <w:multiLevelType w:val="hybridMultilevel"/>
    <w:tmpl w:val="EA52EA36"/>
    <w:lvl w:ilvl="0" w:tplc="4A0E534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7">
    <w:nsid w:val="30FA212E"/>
    <w:multiLevelType w:val="multilevel"/>
    <w:tmpl w:val="15F2543E"/>
    <w:lvl w:ilvl="0">
      <w:start w:val="1"/>
      <w:numFmt w:val="decimal"/>
      <w:lvlText w:val="%1"/>
      <w:lvlJc w:val="left"/>
      <w:pPr>
        <w:ind w:left="360" w:hanging="360"/>
      </w:pPr>
      <w:rPr>
        <w:rFonts w:hint="default"/>
        <w:i/>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8">
    <w:nsid w:val="3E894081"/>
    <w:multiLevelType w:val="hybridMultilevel"/>
    <w:tmpl w:val="75F6EF0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42B72FA6"/>
    <w:multiLevelType w:val="hybridMultilevel"/>
    <w:tmpl w:val="6B14576E"/>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0">
    <w:nsid w:val="464F04E3"/>
    <w:multiLevelType w:val="hybridMultilevel"/>
    <w:tmpl w:val="1512C832"/>
    <w:lvl w:ilvl="0" w:tplc="04090015">
      <w:start w:val="1"/>
      <w:numFmt w:val="upperLetter"/>
      <w:lvlText w:val="%1."/>
      <w:lvlJc w:val="left"/>
      <w:pPr>
        <w:tabs>
          <w:tab w:val="num" w:pos="720"/>
        </w:tabs>
        <w:ind w:left="720" w:hanging="360"/>
      </w:pPr>
      <w:rPr>
        <w:b/>
        <w:sz w:val="24"/>
        <w:szCs w:val="24"/>
      </w:rPr>
    </w:lvl>
    <w:lvl w:ilvl="1" w:tplc="0409000F">
      <w:start w:val="1"/>
      <w:numFmt w:val="decimal"/>
      <w:lvlText w:val="%2."/>
      <w:lvlJc w:val="left"/>
      <w:pPr>
        <w:tabs>
          <w:tab w:val="num" w:pos="1440"/>
        </w:tabs>
        <w:ind w:left="1440" w:hanging="360"/>
      </w:pPr>
      <w:rPr>
        <w:b/>
        <w:sz w:val="24"/>
        <w:szCs w:val="24"/>
      </w:rPr>
    </w:lvl>
    <w:lvl w:ilvl="2" w:tplc="6C58DF10">
      <w:start w:val="1"/>
      <w:numFmt w:val="decimal"/>
      <w:lvlText w:val="(%3)"/>
      <w:lvlJc w:val="left"/>
      <w:pPr>
        <w:tabs>
          <w:tab w:val="num" w:pos="2340"/>
        </w:tabs>
        <w:ind w:left="2340" w:hanging="360"/>
      </w:pPr>
      <w:rPr>
        <w:rFonts w:hint="default"/>
      </w:rPr>
    </w:lvl>
    <w:lvl w:ilvl="3" w:tplc="422E5BCA">
      <w:start w:val="1"/>
      <w:numFmt w:val="lowerLetter"/>
      <w:lvlText w:val="(%4)"/>
      <w:lvlJc w:val="left"/>
      <w:pPr>
        <w:tabs>
          <w:tab w:val="num" w:pos="2880"/>
        </w:tabs>
        <w:ind w:left="2880" w:hanging="360"/>
      </w:pPr>
      <w:rPr>
        <w:rFonts w:hint="default"/>
        <w:color w:val="auto"/>
      </w:rPr>
    </w:lvl>
    <w:lvl w:ilvl="4" w:tplc="C7C6853E">
      <w:start w:val="1"/>
      <w:numFmt w:val="lowerLetter"/>
      <w:lvlText w:val="%5."/>
      <w:lvlJc w:val="left"/>
      <w:pPr>
        <w:tabs>
          <w:tab w:val="num" w:pos="3600"/>
        </w:tabs>
        <w:ind w:left="3600" w:hanging="360"/>
      </w:pPr>
      <w:rPr>
        <w:rFonts w:hint="default"/>
      </w:r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abstractNum w:abstractNumId="21">
    <w:nsid w:val="498D606E"/>
    <w:multiLevelType w:val="hybridMultilevel"/>
    <w:tmpl w:val="4CE698A0"/>
    <w:lvl w:ilvl="0" w:tplc="AC281820">
      <w:start w:val="1"/>
      <w:numFmt w:val="decimal"/>
      <w:lvlText w:val="2.%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CF337D"/>
    <w:multiLevelType w:val="multilevel"/>
    <w:tmpl w:val="90C0AA1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4FC338B8"/>
    <w:multiLevelType w:val="hybridMultilevel"/>
    <w:tmpl w:val="2264E032"/>
    <w:lvl w:ilvl="0" w:tplc="04090015">
      <w:start w:val="1"/>
      <w:numFmt w:val="upperLetter"/>
      <w:lvlText w:val="%1."/>
      <w:lvlJc w:val="left"/>
      <w:pPr>
        <w:tabs>
          <w:tab w:val="num" w:pos="720"/>
        </w:tabs>
        <w:ind w:left="720" w:hanging="360"/>
      </w:pPr>
      <w:rPr>
        <w:rFonts w:hint="default"/>
      </w:rPr>
    </w:lvl>
    <w:lvl w:ilvl="1" w:tplc="7100888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4E3088F"/>
    <w:multiLevelType w:val="multilevel"/>
    <w:tmpl w:val="2E749564"/>
    <w:lvl w:ilvl="0">
      <w:start w:val="6"/>
      <w:numFmt w:val="decimal"/>
      <w:suff w:val="space"/>
      <w:lvlText w:val="%1."/>
      <w:lvlJc w:val="left"/>
    </w:lvl>
    <w:lvl w:ilvl="1">
      <w:start w:val="1"/>
      <w:numFmt w:val="decimal"/>
      <w:isLgl/>
      <w:lvlText w:val="%2."/>
      <w:lvlJc w:val="left"/>
      <w:pPr>
        <w:ind w:left="367" w:hanging="367"/>
      </w:pPr>
      <w:rPr>
        <w:rFonts w:ascii="Times New Roman" w:eastAsia="Times New Roman" w:hAnsi="Times New Roman" w:cs="Times New Roman"/>
        <w:b/>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nsid w:val="55C11F86"/>
    <w:multiLevelType w:val="hybridMultilevel"/>
    <w:tmpl w:val="3DF4202C"/>
    <w:lvl w:ilvl="0" w:tplc="9134F7F6">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61E7D0A"/>
    <w:multiLevelType w:val="hybridMultilevel"/>
    <w:tmpl w:val="7E420F16"/>
    <w:lvl w:ilvl="0" w:tplc="7766E2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7E252AC"/>
    <w:multiLevelType w:val="hybridMultilevel"/>
    <w:tmpl w:val="9806C830"/>
    <w:lvl w:ilvl="0" w:tplc="977CEE1C">
      <w:start w:val="1"/>
      <w:numFmt w:val="decimal"/>
      <w:lvlText w:val="%1."/>
      <w:lvlJc w:val="left"/>
      <w:pPr>
        <w:tabs>
          <w:tab w:val="num" w:pos="900"/>
        </w:tabs>
        <w:ind w:left="900" w:hanging="360"/>
      </w:pPr>
      <w:rPr>
        <w:rFonts w:hint="default"/>
        <w:b w:val="0"/>
        <w:i w:val="0"/>
      </w:rPr>
    </w:lvl>
    <w:lvl w:ilvl="1" w:tplc="13924A6A">
      <w:start w:val="1"/>
      <w:numFmt w:val="lowerLetter"/>
      <w:lvlText w:val="%2)"/>
      <w:lvlJc w:val="left"/>
      <w:pPr>
        <w:tabs>
          <w:tab w:val="num" w:pos="1620"/>
        </w:tabs>
        <w:ind w:left="1620" w:hanging="360"/>
      </w:pPr>
      <w:rPr>
        <w:rFonts w:ascii="Times New Roman" w:eastAsia="Times New Roman" w:hAnsi="Times New Roman" w:cs="Times New Roman"/>
      </w:rPr>
    </w:lvl>
    <w:lvl w:ilvl="2" w:tplc="D6D08CE4">
      <w:start w:val="1"/>
      <w:numFmt w:val="decimal"/>
      <w:lvlText w:val="%3)"/>
      <w:lvlJc w:val="left"/>
      <w:pPr>
        <w:tabs>
          <w:tab w:val="num" w:pos="2520"/>
        </w:tabs>
        <w:ind w:left="2520" w:hanging="360"/>
      </w:pPr>
      <w:rPr>
        <w:rFonts w:hint="default"/>
      </w:rPr>
    </w:lvl>
    <w:lvl w:ilvl="3" w:tplc="2A185F1C">
      <w:start w:val="1"/>
      <w:numFmt w:val="lowerLetter"/>
      <w:lvlText w:val="%4."/>
      <w:lvlJc w:val="left"/>
      <w:pPr>
        <w:tabs>
          <w:tab w:val="num" w:pos="3060"/>
        </w:tabs>
        <w:ind w:left="3060" w:hanging="360"/>
      </w:pPr>
      <w:rPr>
        <w:rFonts w:hint="default"/>
      </w:rPr>
    </w:lvl>
    <w:lvl w:ilvl="4" w:tplc="04090019">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8">
    <w:nsid w:val="666D365B"/>
    <w:multiLevelType w:val="hybridMultilevel"/>
    <w:tmpl w:val="EA52EA36"/>
    <w:lvl w:ilvl="0" w:tplc="4A0E534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9">
    <w:nsid w:val="674043CA"/>
    <w:multiLevelType w:val="hybridMultilevel"/>
    <w:tmpl w:val="207C9D9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679B7D85"/>
    <w:multiLevelType w:val="hybridMultilevel"/>
    <w:tmpl w:val="2F042580"/>
    <w:lvl w:ilvl="0" w:tplc="000077B4">
      <w:start w:val="1"/>
      <w:numFmt w:val="lowerLetter"/>
      <w:lvlText w:val="%1."/>
      <w:lvlJc w:val="left"/>
      <w:pPr>
        <w:tabs>
          <w:tab w:val="num" w:pos="720"/>
        </w:tabs>
        <w:ind w:left="720" w:hanging="360"/>
      </w:pPr>
      <w:rPr>
        <w:b w:val="0"/>
        <w:color w:val="auto"/>
      </w:rPr>
    </w:lvl>
    <w:lvl w:ilvl="1" w:tplc="7D7A244C">
      <w:start w:val="1"/>
      <w:numFmt w:val="lowerLetter"/>
      <w:lvlText w:val="%2)"/>
      <w:lvlJc w:val="left"/>
      <w:pPr>
        <w:tabs>
          <w:tab w:val="num" w:pos="1440"/>
        </w:tabs>
        <w:ind w:left="1440" w:hanging="360"/>
      </w:pPr>
      <w:rPr>
        <w:rFonts w:hint="default"/>
      </w:rPr>
    </w:lvl>
    <w:lvl w:ilvl="2" w:tplc="AFF2810A">
      <w:start w:val="3"/>
      <w:numFmt w:val="upperLetter"/>
      <w:lvlText w:val="%3."/>
      <w:lvlJc w:val="left"/>
      <w:pPr>
        <w:tabs>
          <w:tab w:val="num" w:pos="2340"/>
        </w:tabs>
        <w:ind w:left="2340" w:hanging="360"/>
      </w:pPr>
      <w:rPr>
        <w:rFonts w:hint="default"/>
        <w:i w:val="0"/>
      </w:rPr>
    </w:lvl>
    <w:lvl w:ilvl="3" w:tplc="E5EC251A">
      <w:start w:val="1"/>
      <w:numFmt w:val="decimal"/>
      <w:lvlText w:val="%4."/>
      <w:lvlJc w:val="left"/>
      <w:pPr>
        <w:tabs>
          <w:tab w:val="num" w:pos="2880"/>
        </w:tabs>
        <w:ind w:left="2880" w:hanging="360"/>
      </w:pPr>
      <w:rPr>
        <w:rFonts w:hint="default"/>
      </w:rPr>
    </w:lvl>
    <w:lvl w:ilvl="4" w:tplc="04210019" w:tentative="1">
      <w:start w:val="1"/>
      <w:numFmt w:val="lowerLetter"/>
      <w:lvlText w:val="%5."/>
      <w:lvlJc w:val="left"/>
      <w:pPr>
        <w:tabs>
          <w:tab w:val="num" w:pos="3600"/>
        </w:tabs>
        <w:ind w:left="3600" w:hanging="360"/>
      </w:p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abstractNum w:abstractNumId="31">
    <w:nsid w:val="6A5330A2"/>
    <w:multiLevelType w:val="hybridMultilevel"/>
    <w:tmpl w:val="677EDF8E"/>
    <w:lvl w:ilvl="0" w:tplc="D402FA5C">
      <w:start w:val="1"/>
      <w:numFmt w:val="decimal"/>
      <w:lvlText w:val="%1."/>
      <w:lvlJc w:val="left"/>
      <w:pPr>
        <w:ind w:left="720" w:hanging="360"/>
      </w:pPr>
      <w:rPr>
        <w:rFonts w:ascii="Times New Roman" w:eastAsia="Times New Roma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6F4F7C15"/>
    <w:multiLevelType w:val="hybridMultilevel"/>
    <w:tmpl w:val="09A2FA9A"/>
    <w:lvl w:ilvl="0" w:tplc="B40A67F0">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23D5D38"/>
    <w:multiLevelType w:val="hybridMultilevel"/>
    <w:tmpl w:val="7C6E199C"/>
    <w:lvl w:ilvl="0" w:tplc="ABD4570A">
      <w:start w:val="1"/>
      <w:numFmt w:val="lowerLetter"/>
      <w:lvlText w:val="%1."/>
      <w:lvlJc w:val="left"/>
      <w:pPr>
        <w:ind w:left="750" w:hanging="39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73E6144B"/>
    <w:multiLevelType w:val="hybridMultilevel"/>
    <w:tmpl w:val="3B8AA402"/>
    <w:lvl w:ilvl="0" w:tplc="6E88D3A2">
      <w:start w:val="1"/>
      <w:numFmt w:val="decimal"/>
      <w:lvlText w:val="(%1)"/>
      <w:lvlJc w:val="left"/>
      <w:pPr>
        <w:tabs>
          <w:tab w:val="num" w:pos="907"/>
        </w:tabs>
        <w:ind w:left="907" w:hanging="567"/>
      </w:pPr>
      <w:rPr>
        <w:rFonts w:ascii="Times New Roman" w:eastAsia="Times New Roman" w:hAnsi="Times New Roman" w:cs="Times New Roman"/>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57B40F1"/>
    <w:multiLevelType w:val="hybridMultilevel"/>
    <w:tmpl w:val="64407A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6916077"/>
    <w:multiLevelType w:val="hybridMultilevel"/>
    <w:tmpl w:val="F320AC7A"/>
    <w:lvl w:ilvl="0" w:tplc="37D8DA3A">
      <w:start w:val="1"/>
      <w:numFmt w:val="decimal"/>
      <w:lvlText w:val="5.%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7DD37C0"/>
    <w:multiLevelType w:val="hybridMultilevel"/>
    <w:tmpl w:val="23A4A68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7A1E24ED"/>
    <w:multiLevelType w:val="hybridMultilevel"/>
    <w:tmpl w:val="4FF03E66"/>
    <w:lvl w:ilvl="0" w:tplc="2AFE9594">
      <w:start w:val="1"/>
      <w:numFmt w:val="lowerLetter"/>
      <w:lvlText w:val="%1."/>
      <w:lvlJc w:val="left"/>
      <w:pPr>
        <w:ind w:left="720" w:hanging="360"/>
      </w:pPr>
      <w:rPr>
        <w:rFonts w:ascii="Times New Roman" w:eastAsia="Calibri" w:hAnsi="Times New Roman" w:cs="Times New Roman"/>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9">
    <w:nsid w:val="7AE43FDB"/>
    <w:multiLevelType w:val="hybridMultilevel"/>
    <w:tmpl w:val="F70887DC"/>
    <w:lvl w:ilvl="0" w:tplc="7766E2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AFC5F2B"/>
    <w:multiLevelType w:val="hybridMultilevel"/>
    <w:tmpl w:val="45320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AFE3704"/>
    <w:multiLevelType w:val="multilevel"/>
    <w:tmpl w:val="CA6053C8"/>
    <w:lvl w:ilvl="0">
      <w:start w:val="2"/>
      <w:numFmt w:val="decimal"/>
      <w:lvlText w:val="%1."/>
      <w:lvlJc w:val="left"/>
      <w:pPr>
        <w:ind w:left="360" w:hanging="360"/>
      </w:pPr>
      <w:rPr>
        <w:rFonts w:hint="default"/>
      </w:rPr>
    </w:lvl>
    <w:lvl w:ilvl="1">
      <w:start w:val="1"/>
      <w:numFmt w:val="decimal"/>
      <w:lvlText w:val="%1.%2."/>
      <w:lvlJc w:val="left"/>
      <w:pPr>
        <w:ind w:left="63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7C6A4FD1"/>
    <w:multiLevelType w:val="hybridMultilevel"/>
    <w:tmpl w:val="70366890"/>
    <w:lvl w:ilvl="0" w:tplc="E078FEC4">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3">
    <w:nsid w:val="7DE04F2B"/>
    <w:multiLevelType w:val="hybridMultilevel"/>
    <w:tmpl w:val="BFAA5786"/>
    <w:lvl w:ilvl="0" w:tplc="44028144">
      <w:start w:val="1"/>
      <w:numFmt w:val="upperRoman"/>
      <w:lvlText w:val="%1."/>
      <w:lvlJc w:val="right"/>
      <w:pPr>
        <w:tabs>
          <w:tab w:val="num" w:pos="2880"/>
        </w:tabs>
        <w:ind w:left="2880" w:hanging="237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E9438BD"/>
    <w:multiLevelType w:val="multilevel"/>
    <w:tmpl w:val="8842C784"/>
    <w:lvl w:ilvl="0">
      <w:start w:val="2"/>
      <w:numFmt w:val="decimal"/>
      <w:lvlText w:val="2.1.3.%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14"/>
  </w:num>
  <w:num w:numId="3">
    <w:abstractNumId w:val="27"/>
  </w:num>
  <w:num w:numId="4">
    <w:abstractNumId w:val="30"/>
  </w:num>
  <w:num w:numId="5">
    <w:abstractNumId w:val="3"/>
  </w:num>
  <w:num w:numId="6">
    <w:abstractNumId w:val="8"/>
  </w:num>
  <w:num w:numId="7">
    <w:abstractNumId w:val="37"/>
  </w:num>
  <w:num w:numId="8">
    <w:abstractNumId w:val="41"/>
  </w:num>
  <w:num w:numId="9">
    <w:abstractNumId w:val="22"/>
  </w:num>
  <w:num w:numId="10">
    <w:abstractNumId w:val="18"/>
  </w:num>
  <w:num w:numId="11">
    <w:abstractNumId w:val="24"/>
  </w:num>
  <w:num w:numId="12">
    <w:abstractNumId w:val="23"/>
  </w:num>
  <w:num w:numId="13">
    <w:abstractNumId w:val="44"/>
  </w:num>
  <w:num w:numId="14">
    <w:abstractNumId w:val="5"/>
  </w:num>
  <w:num w:numId="15">
    <w:abstractNumId w:val="16"/>
  </w:num>
  <w:num w:numId="16">
    <w:abstractNumId w:val="28"/>
  </w:num>
  <w:num w:numId="17">
    <w:abstractNumId w:val="42"/>
  </w:num>
  <w:num w:numId="18">
    <w:abstractNumId w:val="33"/>
  </w:num>
  <w:num w:numId="19">
    <w:abstractNumId w:val="4"/>
  </w:num>
  <w:num w:numId="20">
    <w:abstractNumId w:val="2"/>
  </w:num>
  <w:num w:numId="21">
    <w:abstractNumId w:val="38"/>
  </w:num>
  <w:num w:numId="22">
    <w:abstractNumId w:val="40"/>
  </w:num>
  <w:num w:numId="23">
    <w:abstractNumId w:val="35"/>
  </w:num>
  <w:num w:numId="24">
    <w:abstractNumId w:val="25"/>
  </w:num>
  <w:num w:numId="25">
    <w:abstractNumId w:val="31"/>
  </w:num>
  <w:num w:numId="26">
    <w:abstractNumId w:val="12"/>
  </w:num>
  <w:num w:numId="27">
    <w:abstractNumId w:val="29"/>
  </w:num>
  <w:num w:numId="28">
    <w:abstractNumId w:val="19"/>
  </w:num>
  <w:num w:numId="29">
    <w:abstractNumId w:val="20"/>
  </w:num>
  <w:num w:numId="30">
    <w:abstractNumId w:val="34"/>
  </w:num>
  <w:num w:numId="31">
    <w:abstractNumId w:val="13"/>
  </w:num>
  <w:num w:numId="32">
    <w:abstractNumId w:val="10"/>
  </w:num>
  <w:num w:numId="33">
    <w:abstractNumId w:val="9"/>
  </w:num>
  <w:num w:numId="34">
    <w:abstractNumId w:val="17"/>
  </w:num>
  <w:num w:numId="35">
    <w:abstractNumId w:val="0"/>
  </w:num>
  <w:num w:numId="36">
    <w:abstractNumId w:val="7"/>
  </w:num>
  <w:num w:numId="37">
    <w:abstractNumId w:val="11"/>
  </w:num>
  <w:num w:numId="38">
    <w:abstractNumId w:val="6"/>
  </w:num>
  <w:num w:numId="39">
    <w:abstractNumId w:val="21"/>
  </w:num>
  <w:num w:numId="40">
    <w:abstractNumId w:val="32"/>
  </w:num>
  <w:num w:numId="41">
    <w:abstractNumId w:val="36"/>
  </w:num>
  <w:num w:numId="42">
    <w:abstractNumId w:val="15"/>
  </w:num>
  <w:num w:numId="43">
    <w:abstractNumId w:val="43"/>
  </w:num>
  <w:num w:numId="44">
    <w:abstractNumId w:val="26"/>
  </w:num>
  <w:num w:numId="45">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960329"/>
    <w:rsid w:val="00004035"/>
    <w:rsid w:val="00010FDD"/>
    <w:rsid w:val="00020DFD"/>
    <w:rsid w:val="00026543"/>
    <w:rsid w:val="000368DB"/>
    <w:rsid w:val="000722A5"/>
    <w:rsid w:val="00075FE4"/>
    <w:rsid w:val="00081AF7"/>
    <w:rsid w:val="00093B63"/>
    <w:rsid w:val="000E36F3"/>
    <w:rsid w:val="00107DBD"/>
    <w:rsid w:val="001259BC"/>
    <w:rsid w:val="0014594D"/>
    <w:rsid w:val="00163D9F"/>
    <w:rsid w:val="00171327"/>
    <w:rsid w:val="001A42CF"/>
    <w:rsid w:val="001B0491"/>
    <w:rsid w:val="001B09EB"/>
    <w:rsid w:val="001C3B5E"/>
    <w:rsid w:val="00201DD0"/>
    <w:rsid w:val="00241394"/>
    <w:rsid w:val="00254BD2"/>
    <w:rsid w:val="00260354"/>
    <w:rsid w:val="00265B14"/>
    <w:rsid w:val="002A20FB"/>
    <w:rsid w:val="002D000B"/>
    <w:rsid w:val="00345CAD"/>
    <w:rsid w:val="003503EF"/>
    <w:rsid w:val="003759BD"/>
    <w:rsid w:val="00421CBE"/>
    <w:rsid w:val="00422F91"/>
    <w:rsid w:val="004232A3"/>
    <w:rsid w:val="00425718"/>
    <w:rsid w:val="00453ABD"/>
    <w:rsid w:val="0046613B"/>
    <w:rsid w:val="00483D52"/>
    <w:rsid w:val="004971CC"/>
    <w:rsid w:val="004A4872"/>
    <w:rsid w:val="0051216D"/>
    <w:rsid w:val="00525F32"/>
    <w:rsid w:val="00557546"/>
    <w:rsid w:val="00565BA6"/>
    <w:rsid w:val="005822A3"/>
    <w:rsid w:val="00584634"/>
    <w:rsid w:val="005A16DA"/>
    <w:rsid w:val="005E4998"/>
    <w:rsid w:val="00601233"/>
    <w:rsid w:val="00602196"/>
    <w:rsid w:val="00604C09"/>
    <w:rsid w:val="00611ABB"/>
    <w:rsid w:val="00617D38"/>
    <w:rsid w:val="0062560A"/>
    <w:rsid w:val="00663F65"/>
    <w:rsid w:val="0067206A"/>
    <w:rsid w:val="006932BB"/>
    <w:rsid w:val="006932D3"/>
    <w:rsid w:val="006A1202"/>
    <w:rsid w:val="006A1CAA"/>
    <w:rsid w:val="006C7D18"/>
    <w:rsid w:val="006E54B5"/>
    <w:rsid w:val="007046D6"/>
    <w:rsid w:val="0070730B"/>
    <w:rsid w:val="00717971"/>
    <w:rsid w:val="007248C3"/>
    <w:rsid w:val="0072512D"/>
    <w:rsid w:val="007361A6"/>
    <w:rsid w:val="00783860"/>
    <w:rsid w:val="007A3E82"/>
    <w:rsid w:val="007E5122"/>
    <w:rsid w:val="0081356B"/>
    <w:rsid w:val="00837C52"/>
    <w:rsid w:val="00852038"/>
    <w:rsid w:val="00854FAB"/>
    <w:rsid w:val="0086033E"/>
    <w:rsid w:val="008B6B93"/>
    <w:rsid w:val="008B6C9E"/>
    <w:rsid w:val="009039A0"/>
    <w:rsid w:val="009104A2"/>
    <w:rsid w:val="00960329"/>
    <w:rsid w:val="009843B7"/>
    <w:rsid w:val="00986453"/>
    <w:rsid w:val="009A48ED"/>
    <w:rsid w:val="009B559E"/>
    <w:rsid w:val="009D4F46"/>
    <w:rsid w:val="009F4D8F"/>
    <w:rsid w:val="00A23CE6"/>
    <w:rsid w:val="00A42F5E"/>
    <w:rsid w:val="00A559F6"/>
    <w:rsid w:val="00A563AD"/>
    <w:rsid w:val="00A56F21"/>
    <w:rsid w:val="00A61E8E"/>
    <w:rsid w:val="00A92C5E"/>
    <w:rsid w:val="00AB1654"/>
    <w:rsid w:val="00AB3DA4"/>
    <w:rsid w:val="00AC7CB7"/>
    <w:rsid w:val="00B012DC"/>
    <w:rsid w:val="00B04817"/>
    <w:rsid w:val="00B05AE0"/>
    <w:rsid w:val="00B07413"/>
    <w:rsid w:val="00B23431"/>
    <w:rsid w:val="00B31DE8"/>
    <w:rsid w:val="00B527DA"/>
    <w:rsid w:val="00B646C1"/>
    <w:rsid w:val="00B656DB"/>
    <w:rsid w:val="00B71747"/>
    <w:rsid w:val="00B718AF"/>
    <w:rsid w:val="00B7437B"/>
    <w:rsid w:val="00B752DC"/>
    <w:rsid w:val="00B946C4"/>
    <w:rsid w:val="00BB3576"/>
    <w:rsid w:val="00BC2B33"/>
    <w:rsid w:val="00BD53A4"/>
    <w:rsid w:val="00BD6090"/>
    <w:rsid w:val="00BE3737"/>
    <w:rsid w:val="00BF3D15"/>
    <w:rsid w:val="00C103B9"/>
    <w:rsid w:val="00C1602C"/>
    <w:rsid w:val="00C25B75"/>
    <w:rsid w:val="00C33EC4"/>
    <w:rsid w:val="00C418B8"/>
    <w:rsid w:val="00C43F5F"/>
    <w:rsid w:val="00C932FB"/>
    <w:rsid w:val="00D05052"/>
    <w:rsid w:val="00D146D6"/>
    <w:rsid w:val="00D37A70"/>
    <w:rsid w:val="00D447DD"/>
    <w:rsid w:val="00D457EF"/>
    <w:rsid w:val="00D70BF7"/>
    <w:rsid w:val="00D71848"/>
    <w:rsid w:val="00DD422A"/>
    <w:rsid w:val="00DD724D"/>
    <w:rsid w:val="00DF1526"/>
    <w:rsid w:val="00DF5CCA"/>
    <w:rsid w:val="00E57467"/>
    <w:rsid w:val="00E75E4B"/>
    <w:rsid w:val="00E849F4"/>
    <w:rsid w:val="00ED5ED2"/>
    <w:rsid w:val="00EE0888"/>
    <w:rsid w:val="00EE1178"/>
    <w:rsid w:val="00EE73B4"/>
    <w:rsid w:val="00EE7F7C"/>
    <w:rsid w:val="00EF66FD"/>
    <w:rsid w:val="00EF6C6B"/>
    <w:rsid w:val="00F21426"/>
    <w:rsid w:val="00F36C15"/>
    <w:rsid w:val="00F53479"/>
    <w:rsid w:val="00F63420"/>
    <w:rsid w:val="00F72ED5"/>
    <w:rsid w:val="00FC33E9"/>
    <w:rsid w:val="00FE3E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32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60329"/>
    <w:pPr>
      <w:keepNext/>
      <w:numPr>
        <w:numId w:val="2"/>
      </w:numPr>
      <w:tabs>
        <w:tab w:val="clear" w:pos="360"/>
        <w:tab w:val="num" w:pos="540"/>
      </w:tabs>
      <w:spacing w:line="480" w:lineRule="auto"/>
      <w:outlineLvl w:val="0"/>
    </w:pPr>
    <w:rPr>
      <w:b/>
      <w:bCs/>
    </w:rPr>
  </w:style>
  <w:style w:type="paragraph" w:styleId="Heading2">
    <w:name w:val="heading 2"/>
    <w:basedOn w:val="Normal"/>
    <w:link w:val="Heading2Char"/>
    <w:uiPriority w:val="9"/>
    <w:qFormat/>
    <w:rsid w:val="00960329"/>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960329"/>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0329"/>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96032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960329"/>
    <w:rPr>
      <w:rFonts w:asciiTheme="majorHAnsi" w:eastAsiaTheme="majorEastAsia" w:hAnsiTheme="majorHAnsi" w:cstheme="majorBidi"/>
      <w:b/>
      <w:bCs/>
      <w:color w:val="5B9BD5" w:themeColor="accent1"/>
      <w:sz w:val="24"/>
      <w:szCs w:val="24"/>
    </w:rPr>
  </w:style>
  <w:style w:type="paragraph" w:styleId="BodyText">
    <w:name w:val="Body Text"/>
    <w:basedOn w:val="Normal"/>
    <w:link w:val="BodyTextChar"/>
    <w:unhideWhenUsed/>
    <w:rsid w:val="00960329"/>
    <w:pPr>
      <w:spacing w:line="480" w:lineRule="auto"/>
      <w:jc w:val="center"/>
    </w:pPr>
    <w:rPr>
      <w:b/>
      <w:bCs/>
    </w:rPr>
  </w:style>
  <w:style w:type="character" w:customStyle="1" w:styleId="BodyTextChar">
    <w:name w:val="Body Text Char"/>
    <w:basedOn w:val="DefaultParagraphFont"/>
    <w:link w:val="BodyText"/>
    <w:rsid w:val="00960329"/>
    <w:rPr>
      <w:rFonts w:ascii="Times New Roman" w:eastAsia="Times New Roman" w:hAnsi="Times New Roman" w:cs="Times New Roman"/>
      <w:b/>
      <w:bCs/>
      <w:sz w:val="24"/>
      <w:szCs w:val="24"/>
    </w:rPr>
  </w:style>
  <w:style w:type="paragraph" w:styleId="NormalWeb">
    <w:name w:val="Normal (Web)"/>
    <w:basedOn w:val="Normal"/>
    <w:uiPriority w:val="99"/>
    <w:unhideWhenUsed/>
    <w:rsid w:val="00960329"/>
    <w:pPr>
      <w:spacing w:before="100" w:beforeAutospacing="1" w:after="100" w:afterAutospacing="1"/>
    </w:pPr>
  </w:style>
  <w:style w:type="character" w:styleId="Strong">
    <w:name w:val="Strong"/>
    <w:basedOn w:val="DefaultParagraphFont"/>
    <w:uiPriority w:val="22"/>
    <w:qFormat/>
    <w:rsid w:val="00960329"/>
    <w:rPr>
      <w:b/>
      <w:bCs/>
    </w:rPr>
  </w:style>
  <w:style w:type="character" w:styleId="Hyperlink">
    <w:name w:val="Hyperlink"/>
    <w:basedOn w:val="DefaultParagraphFont"/>
    <w:uiPriority w:val="99"/>
    <w:unhideWhenUsed/>
    <w:rsid w:val="00960329"/>
    <w:rPr>
      <w:color w:val="0563C1" w:themeColor="hyperlink"/>
      <w:u w:val="single"/>
    </w:rPr>
  </w:style>
  <w:style w:type="paragraph" w:styleId="BodyTextIndent">
    <w:name w:val="Body Text Indent"/>
    <w:basedOn w:val="Normal"/>
    <w:link w:val="BodyTextIndentChar"/>
    <w:uiPriority w:val="99"/>
    <w:semiHidden/>
    <w:unhideWhenUsed/>
    <w:rsid w:val="00960329"/>
    <w:pPr>
      <w:spacing w:after="120"/>
      <w:ind w:left="360"/>
    </w:pPr>
  </w:style>
  <w:style w:type="character" w:customStyle="1" w:styleId="BodyTextIndentChar">
    <w:name w:val="Body Text Indent Char"/>
    <w:basedOn w:val="DefaultParagraphFont"/>
    <w:link w:val="BodyTextIndent"/>
    <w:uiPriority w:val="99"/>
    <w:semiHidden/>
    <w:rsid w:val="00960329"/>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960329"/>
    <w:pPr>
      <w:ind w:left="720"/>
      <w:contextualSpacing/>
    </w:pPr>
  </w:style>
  <w:style w:type="paragraph" w:styleId="BalloonText">
    <w:name w:val="Balloon Text"/>
    <w:basedOn w:val="Normal"/>
    <w:link w:val="BalloonTextChar"/>
    <w:uiPriority w:val="99"/>
    <w:semiHidden/>
    <w:unhideWhenUsed/>
    <w:rsid w:val="00960329"/>
    <w:rPr>
      <w:rFonts w:ascii="Tahoma" w:hAnsi="Tahoma" w:cs="Tahoma"/>
      <w:sz w:val="16"/>
      <w:szCs w:val="16"/>
    </w:rPr>
  </w:style>
  <w:style w:type="character" w:customStyle="1" w:styleId="BalloonTextChar">
    <w:name w:val="Balloon Text Char"/>
    <w:basedOn w:val="DefaultParagraphFont"/>
    <w:link w:val="BalloonText"/>
    <w:uiPriority w:val="99"/>
    <w:semiHidden/>
    <w:rsid w:val="00960329"/>
    <w:rPr>
      <w:rFonts w:ascii="Tahoma" w:eastAsia="Times New Roman" w:hAnsi="Tahoma" w:cs="Tahoma"/>
      <w:sz w:val="16"/>
      <w:szCs w:val="16"/>
    </w:rPr>
  </w:style>
  <w:style w:type="paragraph" w:styleId="BodyText2">
    <w:name w:val="Body Text 2"/>
    <w:basedOn w:val="Normal"/>
    <w:link w:val="BodyText2Char"/>
    <w:uiPriority w:val="99"/>
    <w:semiHidden/>
    <w:unhideWhenUsed/>
    <w:rsid w:val="00960329"/>
    <w:pPr>
      <w:spacing w:after="120" w:line="480" w:lineRule="auto"/>
    </w:pPr>
  </w:style>
  <w:style w:type="character" w:customStyle="1" w:styleId="BodyText2Char">
    <w:name w:val="Body Text 2 Char"/>
    <w:basedOn w:val="DefaultParagraphFont"/>
    <w:link w:val="BodyText2"/>
    <w:uiPriority w:val="99"/>
    <w:semiHidden/>
    <w:rsid w:val="00960329"/>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960329"/>
    <w:pPr>
      <w:spacing w:after="120"/>
    </w:pPr>
    <w:rPr>
      <w:sz w:val="16"/>
      <w:szCs w:val="16"/>
    </w:rPr>
  </w:style>
  <w:style w:type="character" w:customStyle="1" w:styleId="BodyText3Char">
    <w:name w:val="Body Text 3 Char"/>
    <w:basedOn w:val="DefaultParagraphFont"/>
    <w:link w:val="BodyText3"/>
    <w:uiPriority w:val="99"/>
    <w:semiHidden/>
    <w:rsid w:val="00960329"/>
    <w:rPr>
      <w:rFonts w:ascii="Times New Roman" w:eastAsia="Times New Roman" w:hAnsi="Times New Roman" w:cs="Times New Roman"/>
      <w:sz w:val="16"/>
      <w:szCs w:val="16"/>
    </w:rPr>
  </w:style>
  <w:style w:type="character" w:customStyle="1" w:styleId="A0">
    <w:name w:val="A0"/>
    <w:rsid w:val="00960329"/>
    <w:rPr>
      <w:rFonts w:cs="Times"/>
      <w:color w:val="000000"/>
      <w:sz w:val="20"/>
      <w:szCs w:val="20"/>
    </w:rPr>
  </w:style>
  <w:style w:type="paragraph" w:styleId="BodyTextIndent3">
    <w:name w:val="Body Text Indent 3"/>
    <w:basedOn w:val="Normal"/>
    <w:link w:val="BodyTextIndent3Char"/>
    <w:uiPriority w:val="99"/>
    <w:unhideWhenUsed/>
    <w:rsid w:val="00960329"/>
    <w:pPr>
      <w:spacing w:after="120"/>
      <w:ind w:left="360"/>
    </w:pPr>
    <w:rPr>
      <w:sz w:val="16"/>
      <w:szCs w:val="16"/>
    </w:rPr>
  </w:style>
  <w:style w:type="character" w:customStyle="1" w:styleId="BodyTextIndent3Char">
    <w:name w:val="Body Text Indent 3 Char"/>
    <w:basedOn w:val="DefaultParagraphFont"/>
    <w:link w:val="BodyTextIndent3"/>
    <w:uiPriority w:val="99"/>
    <w:rsid w:val="00960329"/>
    <w:rPr>
      <w:rFonts w:ascii="Times New Roman" w:eastAsia="Times New Roman" w:hAnsi="Times New Roman" w:cs="Times New Roman"/>
      <w:sz w:val="16"/>
      <w:szCs w:val="16"/>
    </w:rPr>
  </w:style>
  <w:style w:type="paragraph" w:customStyle="1" w:styleId="Default">
    <w:name w:val="Default"/>
    <w:rsid w:val="00960329"/>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uiPriority w:val="59"/>
    <w:rsid w:val="0096032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960329"/>
    <w:pPr>
      <w:tabs>
        <w:tab w:val="center" w:pos="4680"/>
        <w:tab w:val="right" w:pos="9360"/>
      </w:tabs>
    </w:pPr>
  </w:style>
  <w:style w:type="character" w:customStyle="1" w:styleId="HeaderChar">
    <w:name w:val="Header Char"/>
    <w:basedOn w:val="DefaultParagraphFont"/>
    <w:link w:val="Header"/>
    <w:uiPriority w:val="99"/>
    <w:rsid w:val="0096032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60329"/>
    <w:pPr>
      <w:tabs>
        <w:tab w:val="center" w:pos="4680"/>
        <w:tab w:val="right" w:pos="9360"/>
      </w:tabs>
    </w:pPr>
  </w:style>
  <w:style w:type="character" w:customStyle="1" w:styleId="FooterChar">
    <w:name w:val="Footer Char"/>
    <w:basedOn w:val="DefaultParagraphFont"/>
    <w:link w:val="Footer"/>
    <w:uiPriority w:val="99"/>
    <w:rsid w:val="00960329"/>
    <w:rPr>
      <w:rFonts w:ascii="Times New Roman" w:eastAsia="Times New Roman" w:hAnsi="Times New Roman" w:cs="Times New Roman"/>
      <w:sz w:val="24"/>
      <w:szCs w:val="24"/>
    </w:rPr>
  </w:style>
  <w:style w:type="character" w:customStyle="1" w:styleId="ColorfulList-Accent1Char1">
    <w:name w:val="Colorful List - Accent 1 Char1"/>
    <w:aliases w:val="Body of text Char"/>
    <w:link w:val="ColorfulList-Accent1"/>
    <w:uiPriority w:val="34"/>
    <w:locked/>
    <w:rsid w:val="00960329"/>
    <w:rPr>
      <w:noProof/>
      <w:lang w:val="id-ID"/>
    </w:rPr>
  </w:style>
  <w:style w:type="table" w:styleId="ColorfulList-Accent1">
    <w:name w:val="Colorful List Accent 1"/>
    <w:basedOn w:val="TableNormal"/>
    <w:link w:val="ColorfulList-Accent1Char1"/>
    <w:uiPriority w:val="34"/>
    <w:rsid w:val="00960329"/>
    <w:pPr>
      <w:spacing w:after="0" w:line="240" w:lineRule="auto"/>
    </w:pPr>
    <w:rPr>
      <w:noProof/>
      <w:lang w:val="id-ID"/>
    </w:rPr>
    <w:tblPr>
      <w:tblStyleRowBandSize w:val="1"/>
      <w:tblStyleColBandSize w:val="1"/>
      <w:tblInd w:w="0" w:type="dxa"/>
      <w:tblCellMar>
        <w:top w:w="0" w:type="dxa"/>
        <w:left w:w="108" w:type="dxa"/>
        <w:bottom w:w="0" w:type="dxa"/>
        <w:right w:w="108" w:type="dxa"/>
      </w:tblCellMar>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character" w:customStyle="1" w:styleId="st">
    <w:name w:val="st"/>
    <w:rsid w:val="00960329"/>
  </w:style>
  <w:style w:type="paragraph" w:styleId="Title">
    <w:name w:val="Title"/>
    <w:basedOn w:val="Normal"/>
    <w:link w:val="TitleChar"/>
    <w:qFormat/>
    <w:rsid w:val="00960329"/>
    <w:pPr>
      <w:spacing w:line="480" w:lineRule="auto"/>
      <w:jc w:val="center"/>
    </w:pPr>
    <w:rPr>
      <w:b/>
      <w:bCs/>
      <w:lang w:val="id-ID"/>
    </w:rPr>
  </w:style>
  <w:style w:type="character" w:customStyle="1" w:styleId="TitleChar">
    <w:name w:val="Title Char"/>
    <w:basedOn w:val="DefaultParagraphFont"/>
    <w:link w:val="Title"/>
    <w:rsid w:val="00960329"/>
    <w:rPr>
      <w:rFonts w:ascii="Times New Roman" w:eastAsia="Times New Roman" w:hAnsi="Times New Roman" w:cs="Times New Roman"/>
      <w:b/>
      <w:bCs/>
      <w:sz w:val="24"/>
      <w:szCs w:val="24"/>
      <w:lang w:val="id-ID"/>
    </w:rPr>
  </w:style>
  <w:style w:type="paragraph" w:styleId="BodyTextIndent2">
    <w:name w:val="Body Text Indent 2"/>
    <w:basedOn w:val="Normal"/>
    <w:link w:val="BodyTextIndent2Char"/>
    <w:rsid w:val="00960329"/>
    <w:pPr>
      <w:spacing w:after="120" w:line="480" w:lineRule="auto"/>
      <w:ind w:left="283"/>
    </w:pPr>
    <w:rPr>
      <w:lang w:val="id-ID"/>
    </w:rPr>
  </w:style>
  <w:style w:type="character" w:customStyle="1" w:styleId="BodyTextIndent2Char">
    <w:name w:val="Body Text Indent 2 Char"/>
    <w:basedOn w:val="DefaultParagraphFont"/>
    <w:link w:val="BodyTextIndent2"/>
    <w:rsid w:val="00960329"/>
    <w:rPr>
      <w:rFonts w:ascii="Times New Roman" w:eastAsia="Times New Roman" w:hAnsi="Times New Roman" w:cs="Times New Roman"/>
      <w:sz w:val="24"/>
      <w:szCs w:val="24"/>
      <w:lang w:val="id-ID"/>
    </w:rPr>
  </w:style>
  <w:style w:type="character" w:customStyle="1" w:styleId="ListParagraphChar">
    <w:name w:val="List Paragraph Char"/>
    <w:basedOn w:val="DefaultParagraphFont"/>
    <w:link w:val="ListParagraph"/>
    <w:uiPriority w:val="34"/>
    <w:rsid w:val="00960329"/>
    <w:rPr>
      <w:rFonts w:ascii="Times New Roman" w:eastAsia="Times New Roman" w:hAnsi="Times New Roman" w:cs="Times New Roman"/>
      <w:sz w:val="24"/>
      <w:szCs w:val="24"/>
    </w:rPr>
  </w:style>
  <w:style w:type="character" w:customStyle="1" w:styleId="yvg0732cpa2">
    <w:name w:val="yvg0732cpa2"/>
    <w:basedOn w:val="DefaultParagraphFont"/>
    <w:rsid w:val="00960329"/>
  </w:style>
  <w:style w:type="character" w:styleId="Emphasis">
    <w:name w:val="Emphasis"/>
    <w:uiPriority w:val="20"/>
    <w:qFormat/>
    <w:rsid w:val="00960329"/>
    <w:rPr>
      <w:i/>
      <w:iCs/>
    </w:rPr>
  </w:style>
  <w:style w:type="character" w:customStyle="1" w:styleId="FontStyle26">
    <w:name w:val="Font Style26"/>
    <w:basedOn w:val="DefaultParagraphFont"/>
    <w:uiPriority w:val="99"/>
    <w:rsid w:val="00960329"/>
    <w:rPr>
      <w:rFonts w:ascii="Angsana New" w:hAnsi="Angsana New" w:cs="Angsana New"/>
      <w:i/>
      <w:iCs/>
      <w:sz w:val="42"/>
      <w:szCs w:val="42"/>
    </w:rPr>
  </w:style>
  <w:style w:type="paragraph" w:styleId="NoSpacing">
    <w:name w:val="No Spacing"/>
    <w:uiPriority w:val="1"/>
    <w:qFormat/>
    <w:rsid w:val="00960329"/>
    <w:pPr>
      <w:spacing w:after="0" w:line="240" w:lineRule="auto"/>
    </w:pPr>
    <w:rPr>
      <w:rFonts w:ascii="Calibri" w:eastAsia="Calibri" w:hAnsi="Calibri" w:cs="Arial"/>
      <w:lang w:val="id-ID"/>
    </w:rPr>
  </w:style>
  <w:style w:type="character" w:customStyle="1" w:styleId="skimlinks-unlinked">
    <w:name w:val="skimlinks-unlinked"/>
    <w:basedOn w:val="DefaultParagraphFont"/>
    <w:rsid w:val="00960329"/>
  </w:style>
  <w:style w:type="paragraph" w:customStyle="1" w:styleId="Style">
    <w:name w:val="Style"/>
    <w:rsid w:val="00960329"/>
    <w:pPr>
      <w:widowControl w:val="0"/>
      <w:autoSpaceDE w:val="0"/>
      <w:autoSpaceDN w:val="0"/>
      <w:adjustRightInd w:val="0"/>
      <w:spacing w:after="0" w:line="240" w:lineRule="auto"/>
    </w:pPr>
    <w:rPr>
      <w:rFonts w:ascii="Times New Roman" w:eastAsia="Times New Roman" w:hAnsi="Times New Roman" w:cs="Times New Roman"/>
      <w:sz w:val="24"/>
      <w:szCs w:val="24"/>
      <w:lang w:val="en-GB" w:eastAsia="en-GB"/>
    </w:rPr>
  </w:style>
  <w:style w:type="paragraph" w:customStyle="1" w:styleId="p0">
    <w:name w:val="p0"/>
    <w:basedOn w:val="Normal"/>
    <w:rsid w:val="00EE7F7C"/>
    <w:pPr>
      <w:jc w:val="both"/>
    </w:pPr>
    <w:rPr>
      <w:rFonts w:ascii="Arial" w:hAnsi="Arial" w:cs="Arial"/>
      <w:sz w:val="22"/>
      <w:szCs w:val="22"/>
    </w:rPr>
  </w:style>
  <w:style w:type="character" w:customStyle="1" w:styleId="gt-ft-text">
    <w:name w:val="gt-ft-text"/>
    <w:basedOn w:val="DefaultParagraphFont"/>
    <w:rsid w:val="00C1602C"/>
  </w:style>
</w:styles>
</file>

<file path=word/webSettings.xml><?xml version="1.0" encoding="utf-8"?>
<w:webSettings xmlns:r="http://schemas.openxmlformats.org/officeDocument/2006/relationships" xmlns:w="http://schemas.openxmlformats.org/wordprocessingml/2006/main">
  <w:divs>
    <w:div w:id="480931437">
      <w:bodyDiv w:val="1"/>
      <w:marLeft w:val="0"/>
      <w:marRight w:val="0"/>
      <w:marTop w:val="0"/>
      <w:marBottom w:val="0"/>
      <w:divBdr>
        <w:top w:val="none" w:sz="0" w:space="0" w:color="auto"/>
        <w:left w:val="none" w:sz="0" w:space="0" w:color="auto"/>
        <w:bottom w:val="none" w:sz="0" w:space="0" w:color="auto"/>
        <w:right w:val="none" w:sz="0" w:space="0" w:color="auto"/>
      </w:divBdr>
      <w:divsChild>
        <w:div w:id="1236554141">
          <w:marLeft w:val="0"/>
          <w:marRight w:val="0"/>
          <w:marTop w:val="0"/>
          <w:marBottom w:val="0"/>
          <w:divBdr>
            <w:top w:val="none" w:sz="0" w:space="0" w:color="auto"/>
            <w:left w:val="none" w:sz="0" w:space="0" w:color="auto"/>
            <w:bottom w:val="none" w:sz="0" w:space="0" w:color="auto"/>
            <w:right w:val="none" w:sz="0" w:space="0" w:color="auto"/>
          </w:divBdr>
        </w:div>
      </w:divsChild>
    </w:div>
    <w:div w:id="643432891">
      <w:bodyDiv w:val="1"/>
      <w:marLeft w:val="0"/>
      <w:marRight w:val="0"/>
      <w:marTop w:val="0"/>
      <w:marBottom w:val="0"/>
      <w:divBdr>
        <w:top w:val="none" w:sz="0" w:space="0" w:color="auto"/>
        <w:left w:val="none" w:sz="0" w:space="0" w:color="auto"/>
        <w:bottom w:val="none" w:sz="0" w:space="0" w:color="auto"/>
        <w:right w:val="none" w:sz="0" w:space="0" w:color="auto"/>
      </w:divBdr>
      <w:divsChild>
        <w:div w:id="101650407">
          <w:marLeft w:val="0"/>
          <w:marRight w:val="0"/>
          <w:marTop w:val="0"/>
          <w:marBottom w:val="0"/>
          <w:divBdr>
            <w:top w:val="none" w:sz="0" w:space="0" w:color="auto"/>
            <w:left w:val="none" w:sz="0" w:space="0" w:color="auto"/>
            <w:bottom w:val="none" w:sz="0" w:space="0" w:color="auto"/>
            <w:right w:val="none" w:sz="0" w:space="0" w:color="auto"/>
          </w:divBdr>
        </w:div>
      </w:divsChild>
    </w:div>
    <w:div w:id="960038938">
      <w:bodyDiv w:val="1"/>
      <w:marLeft w:val="0"/>
      <w:marRight w:val="0"/>
      <w:marTop w:val="0"/>
      <w:marBottom w:val="0"/>
      <w:divBdr>
        <w:top w:val="none" w:sz="0" w:space="0" w:color="auto"/>
        <w:left w:val="none" w:sz="0" w:space="0" w:color="auto"/>
        <w:bottom w:val="none" w:sz="0" w:space="0" w:color="auto"/>
        <w:right w:val="none" w:sz="0" w:space="0" w:color="auto"/>
      </w:divBdr>
      <w:divsChild>
        <w:div w:id="1053886206">
          <w:marLeft w:val="0"/>
          <w:marRight w:val="0"/>
          <w:marTop w:val="0"/>
          <w:marBottom w:val="0"/>
          <w:divBdr>
            <w:top w:val="none" w:sz="0" w:space="0" w:color="auto"/>
            <w:left w:val="none" w:sz="0" w:space="0" w:color="auto"/>
            <w:bottom w:val="none" w:sz="0" w:space="0" w:color="auto"/>
            <w:right w:val="none" w:sz="0" w:space="0" w:color="auto"/>
          </w:divBdr>
        </w:div>
      </w:divsChild>
    </w:div>
    <w:div w:id="1274678414">
      <w:bodyDiv w:val="1"/>
      <w:marLeft w:val="0"/>
      <w:marRight w:val="0"/>
      <w:marTop w:val="0"/>
      <w:marBottom w:val="0"/>
      <w:divBdr>
        <w:top w:val="none" w:sz="0" w:space="0" w:color="auto"/>
        <w:left w:val="none" w:sz="0" w:space="0" w:color="auto"/>
        <w:bottom w:val="none" w:sz="0" w:space="0" w:color="auto"/>
        <w:right w:val="none" w:sz="0" w:space="0" w:color="auto"/>
      </w:divBdr>
      <w:divsChild>
        <w:div w:id="27068542">
          <w:marLeft w:val="0"/>
          <w:marRight w:val="0"/>
          <w:marTop w:val="0"/>
          <w:marBottom w:val="0"/>
          <w:divBdr>
            <w:top w:val="none" w:sz="0" w:space="0" w:color="auto"/>
            <w:left w:val="none" w:sz="0" w:space="0" w:color="auto"/>
            <w:bottom w:val="none" w:sz="0" w:space="0" w:color="auto"/>
            <w:right w:val="none" w:sz="0" w:space="0" w:color="auto"/>
          </w:divBdr>
          <w:divsChild>
            <w:div w:id="627590452">
              <w:marLeft w:val="0"/>
              <w:marRight w:val="0"/>
              <w:marTop w:val="0"/>
              <w:marBottom w:val="0"/>
              <w:divBdr>
                <w:top w:val="none" w:sz="0" w:space="0" w:color="auto"/>
                <w:left w:val="none" w:sz="0" w:space="0" w:color="auto"/>
                <w:bottom w:val="none" w:sz="0" w:space="0" w:color="auto"/>
                <w:right w:val="none" w:sz="0" w:space="0" w:color="auto"/>
              </w:divBdr>
            </w:div>
          </w:divsChild>
        </w:div>
        <w:div w:id="1499688966">
          <w:marLeft w:val="0"/>
          <w:marRight w:val="0"/>
          <w:marTop w:val="0"/>
          <w:marBottom w:val="0"/>
          <w:divBdr>
            <w:top w:val="none" w:sz="0" w:space="0" w:color="auto"/>
            <w:left w:val="none" w:sz="0" w:space="0" w:color="auto"/>
            <w:bottom w:val="none" w:sz="0" w:space="0" w:color="auto"/>
            <w:right w:val="none" w:sz="0" w:space="0" w:color="auto"/>
          </w:divBdr>
          <w:divsChild>
            <w:div w:id="1250701381">
              <w:marLeft w:val="0"/>
              <w:marRight w:val="0"/>
              <w:marTop w:val="0"/>
              <w:marBottom w:val="0"/>
              <w:divBdr>
                <w:top w:val="none" w:sz="0" w:space="0" w:color="auto"/>
                <w:left w:val="none" w:sz="0" w:space="0" w:color="auto"/>
                <w:bottom w:val="none" w:sz="0" w:space="0" w:color="auto"/>
                <w:right w:val="none" w:sz="0" w:space="0" w:color="auto"/>
              </w:divBdr>
              <w:divsChild>
                <w:div w:id="130246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804082">
      <w:bodyDiv w:val="1"/>
      <w:marLeft w:val="0"/>
      <w:marRight w:val="0"/>
      <w:marTop w:val="0"/>
      <w:marBottom w:val="0"/>
      <w:divBdr>
        <w:top w:val="none" w:sz="0" w:space="0" w:color="auto"/>
        <w:left w:val="none" w:sz="0" w:space="0" w:color="auto"/>
        <w:bottom w:val="none" w:sz="0" w:space="0" w:color="auto"/>
        <w:right w:val="none" w:sz="0" w:space="0" w:color="auto"/>
      </w:divBdr>
      <w:divsChild>
        <w:div w:id="808934789">
          <w:marLeft w:val="0"/>
          <w:marRight w:val="0"/>
          <w:marTop w:val="0"/>
          <w:marBottom w:val="0"/>
          <w:divBdr>
            <w:top w:val="none" w:sz="0" w:space="0" w:color="auto"/>
            <w:left w:val="none" w:sz="0" w:space="0" w:color="auto"/>
            <w:bottom w:val="none" w:sz="0" w:space="0" w:color="auto"/>
            <w:right w:val="none" w:sz="0" w:space="0" w:color="auto"/>
          </w:divBdr>
        </w:div>
      </w:divsChild>
    </w:div>
    <w:div w:id="2078745058">
      <w:bodyDiv w:val="1"/>
      <w:marLeft w:val="0"/>
      <w:marRight w:val="0"/>
      <w:marTop w:val="0"/>
      <w:marBottom w:val="0"/>
      <w:divBdr>
        <w:top w:val="none" w:sz="0" w:space="0" w:color="auto"/>
        <w:left w:val="none" w:sz="0" w:space="0" w:color="auto"/>
        <w:bottom w:val="none" w:sz="0" w:space="0" w:color="auto"/>
        <w:right w:val="none" w:sz="0" w:space="0" w:color="auto"/>
      </w:divBdr>
      <w:divsChild>
        <w:div w:id="4271201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ilham-dian.blogspot.com/2012/03/cinta-pada-tanah-air.html" TargetMode="External"/><Relationship Id="rId3" Type="http://schemas.openxmlformats.org/officeDocument/2006/relationships/settings" Target="settings.xml"/><Relationship Id="rId7" Type="http://schemas.openxmlformats.org/officeDocument/2006/relationships/hyperlink" Target="mailto:putriaji.mat@mail.unnes.ac.id" TargetMode="External"/><Relationship Id="rId12" Type="http://schemas.openxmlformats.org/officeDocument/2006/relationships/image" Target="media/image4.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hyperlink" Target="https://www.academia.edu/81205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10</Pages>
  <Words>4240</Words>
  <Characters>24170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IdeaPad</dc:creator>
  <cp:lastModifiedBy>Lenovo IdeaPad</cp:lastModifiedBy>
  <cp:revision>13</cp:revision>
  <cp:lastPrinted>2015-11-20T17:38:00Z</cp:lastPrinted>
  <dcterms:created xsi:type="dcterms:W3CDTF">2016-01-04T01:12:00Z</dcterms:created>
  <dcterms:modified xsi:type="dcterms:W3CDTF">2016-01-05T04:16:00Z</dcterms:modified>
</cp:coreProperties>
</file>