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D4" w:rsidRPr="00487026" w:rsidRDefault="00487026" w:rsidP="00487026">
      <w:pPr>
        <w:pStyle w:val="StyleAuthorBold"/>
        <w:rPr>
          <w:sz w:val="24"/>
          <w:szCs w:val="36"/>
        </w:rPr>
      </w:pPr>
      <w:r>
        <w:rPr>
          <w:sz w:val="24"/>
          <w:szCs w:val="36"/>
        </w:rPr>
        <w:t>PROFIL BERPIKIR METAFORIS (</w:t>
      </w:r>
      <w:r>
        <w:rPr>
          <w:i/>
          <w:sz w:val="24"/>
          <w:szCs w:val="36"/>
        </w:rPr>
        <w:t>METAPHORICAL THINKING</w:t>
      </w:r>
      <w:r>
        <w:rPr>
          <w:sz w:val="24"/>
          <w:szCs w:val="36"/>
        </w:rPr>
        <w:t>) SISWA SMP DALAM MEMECAHKAN MASALAH PENGUKURAN DITINJAU DARI GAYA KOGNITIF</w:t>
      </w:r>
    </w:p>
    <w:p w:rsidR="00F36769" w:rsidRPr="00E446D4" w:rsidRDefault="00DA6FC2" w:rsidP="00DA6FC2">
      <w:pPr>
        <w:pStyle w:val="StyleAuthorBold"/>
        <w:tabs>
          <w:tab w:val="left" w:pos="1530"/>
          <w:tab w:val="center" w:pos="4820"/>
        </w:tabs>
        <w:jc w:val="left"/>
        <w:rPr>
          <w:sz w:val="20"/>
          <w:szCs w:val="20"/>
        </w:rPr>
      </w:pPr>
      <w:r>
        <w:rPr>
          <w:sz w:val="20"/>
          <w:szCs w:val="20"/>
        </w:rPr>
        <w:tab/>
      </w:r>
      <w:r>
        <w:rPr>
          <w:sz w:val="20"/>
          <w:szCs w:val="20"/>
        </w:rPr>
        <w:tab/>
      </w:r>
      <w:r w:rsidR="00487026">
        <w:rPr>
          <w:sz w:val="20"/>
          <w:szCs w:val="20"/>
        </w:rPr>
        <w:t>WINDI SETIAWAN</w:t>
      </w:r>
    </w:p>
    <w:p w:rsidR="00F36769" w:rsidRPr="00A959A0" w:rsidRDefault="00F36769" w:rsidP="0053648D">
      <w:pPr>
        <w:pStyle w:val="Afiliasi"/>
      </w:pPr>
      <w:r w:rsidRPr="00A959A0">
        <w:rPr>
          <w:lang w:val="en-US"/>
        </w:rPr>
        <w:t xml:space="preserve">Program Pascasarjana Pendidikan Matematika Universitas Negeri Surabaya </w:t>
      </w:r>
    </w:p>
    <w:p w:rsidR="00F36769" w:rsidRPr="00256875" w:rsidRDefault="00AC08C7" w:rsidP="0053648D">
      <w:pPr>
        <w:pStyle w:val="Afiliasi"/>
      </w:pPr>
      <w:hyperlink r:id="rId8" w:history="1">
        <w:r w:rsidR="00487026" w:rsidRPr="002031B3">
          <w:rPr>
            <w:rStyle w:val="Hyperlink"/>
            <w:lang w:val="en-US"/>
          </w:rPr>
          <w:t>windi.setiawan1408@yahoo.com</w:t>
        </w:r>
      </w:hyperlink>
      <w:r w:rsidR="00256875">
        <w:t xml:space="preserve"> </w:t>
      </w:r>
    </w:p>
    <w:p w:rsidR="00F36769" w:rsidRPr="00A959A0" w:rsidRDefault="00F36769" w:rsidP="0053648D">
      <w:pPr>
        <w:pStyle w:val="Afiliasi"/>
        <w:spacing w:after="0"/>
      </w:pPr>
    </w:p>
    <w:p w:rsidR="00F36769" w:rsidRPr="00A959A0" w:rsidRDefault="00F36769" w:rsidP="0053648D">
      <w:pPr>
        <w:pStyle w:val="StyleAuthorBold"/>
        <w:spacing w:before="0" w:after="0"/>
        <w:rPr>
          <w:sz w:val="20"/>
          <w:szCs w:val="20"/>
          <w:lang w:val="id-ID"/>
        </w:rPr>
      </w:pPr>
      <w:r w:rsidRPr="00A959A0">
        <w:rPr>
          <w:sz w:val="20"/>
          <w:szCs w:val="20"/>
          <w:lang w:val="id-ID"/>
        </w:rPr>
        <w:t>Abstrak</w:t>
      </w:r>
    </w:p>
    <w:p w:rsidR="007956B6" w:rsidRDefault="00EC4D1F" w:rsidP="00EC4D1F">
      <w:pPr>
        <w:tabs>
          <w:tab w:val="left" w:leader="dot" w:pos="7380"/>
          <w:tab w:val="left" w:pos="7560"/>
        </w:tabs>
        <w:ind w:right="2"/>
        <w:jc w:val="both"/>
      </w:pPr>
      <w:r>
        <w:t xml:space="preserve">       </w:t>
      </w:r>
      <w:proofErr w:type="gramStart"/>
      <w:r w:rsidR="007956B6" w:rsidRPr="007956B6">
        <w:t>Berpikir metaforis adalah aktivitas mental dengan menggunakan metafora-metafora yang sesuai dengan situasi yang dihadapi.</w:t>
      </w:r>
      <w:proofErr w:type="gramEnd"/>
      <w:r w:rsidR="007956B6" w:rsidRPr="007956B6">
        <w:t xml:space="preserve"> </w:t>
      </w:r>
      <w:proofErr w:type="gramStart"/>
      <w:r w:rsidR="007956B6" w:rsidRPr="007956B6">
        <w:t>Metafora adalah suatu ide untuk mengaitkan masalah yang dihadapi dengan pengalaman sehari-hari dan materi matematika yang dikenalnya.</w:t>
      </w:r>
      <w:proofErr w:type="gramEnd"/>
      <w:r w:rsidR="007956B6" w:rsidRPr="007956B6">
        <w:t xml:space="preserve">  </w:t>
      </w:r>
      <w:r>
        <w:t xml:space="preserve">       </w:t>
      </w:r>
      <w:r w:rsidR="007956B6">
        <w:t xml:space="preserve">     </w:t>
      </w:r>
    </w:p>
    <w:p w:rsidR="00EC4D1F" w:rsidRDefault="007956B6" w:rsidP="00EC4D1F">
      <w:pPr>
        <w:tabs>
          <w:tab w:val="left" w:leader="dot" w:pos="7380"/>
          <w:tab w:val="left" w:pos="7560"/>
        </w:tabs>
        <w:ind w:right="2"/>
        <w:jc w:val="both"/>
      </w:pPr>
      <w:r>
        <w:t xml:space="preserve">      </w:t>
      </w:r>
      <w:r w:rsidR="00487026">
        <w:t xml:space="preserve">Penelitian yang dilakukan merupakan penelitian deskriptif dengan pendekatan kualitatif yang bertujuan untuk mendeskripsikan profil berpikir metaforis siswa SMP dalam memecahkan masalah pengukuran ditinjau dari </w:t>
      </w:r>
      <w:proofErr w:type="gramStart"/>
      <w:r w:rsidR="00487026">
        <w:t>gaya</w:t>
      </w:r>
      <w:proofErr w:type="gramEnd"/>
      <w:r w:rsidR="00487026">
        <w:t xml:space="preserve"> kognitif. Subjek penelitian ini adalah dua siswa yang terdiri atas siswa bergaya kogntif </w:t>
      </w:r>
      <w:proofErr w:type="gramStart"/>
      <w:r w:rsidR="00487026">
        <w:t>reflektif  (</w:t>
      </w:r>
      <w:proofErr w:type="gramEnd"/>
      <w:r w:rsidR="00487026">
        <w:t xml:space="preserve">SR) dan siswa bergaya konitif impulsif (SI). </w:t>
      </w:r>
      <w:proofErr w:type="gramStart"/>
      <w:r w:rsidR="00487026">
        <w:t>Pengumpulan data dilakukan dengan pemberian tugas pemecahan masalah dan wawancara semi terstruktur.</w:t>
      </w:r>
      <w:proofErr w:type="gramEnd"/>
      <w:r w:rsidR="00487026">
        <w:t xml:space="preserve"> </w:t>
      </w:r>
      <w:proofErr w:type="gramStart"/>
      <w:r w:rsidR="00487026">
        <w:t>Triangulasi waktu digunakan untuk menguji kredibilitas data.</w:t>
      </w:r>
      <w:proofErr w:type="gramEnd"/>
    </w:p>
    <w:p w:rsidR="00EC4D1F" w:rsidRDefault="00EC4D1F" w:rsidP="00EC4D1F">
      <w:pPr>
        <w:tabs>
          <w:tab w:val="left" w:leader="dot" w:pos="7380"/>
          <w:tab w:val="left" w:pos="7560"/>
        </w:tabs>
        <w:ind w:right="2"/>
        <w:jc w:val="both"/>
      </w:pPr>
      <w:r>
        <w:t xml:space="preserve">       </w:t>
      </w:r>
      <w:r w:rsidR="00487026">
        <w:t xml:space="preserve">Hasil penelitian ini adalah deskripsi berpikir metaforis yang terdiri atas </w:t>
      </w:r>
      <w:r w:rsidR="00487026" w:rsidRPr="007818E8">
        <w:rPr>
          <w:i/>
        </w:rPr>
        <w:t xml:space="preserve">connect, relate, explore, analyze, </w:t>
      </w:r>
      <w:proofErr w:type="gramStart"/>
      <w:r w:rsidR="00487026" w:rsidRPr="007818E8">
        <w:rPr>
          <w:i/>
        </w:rPr>
        <w:t>transform</w:t>
      </w:r>
      <w:proofErr w:type="gramEnd"/>
      <w:r w:rsidR="00487026" w:rsidRPr="007818E8">
        <w:rPr>
          <w:i/>
        </w:rPr>
        <w:t xml:space="preserve"> dan experience</w:t>
      </w:r>
      <w:r w:rsidR="00487026">
        <w:t xml:space="preserve">. </w:t>
      </w:r>
      <w:proofErr w:type="gramStart"/>
      <w:r w:rsidR="00487026">
        <w:t>Secara umum, deskripsi berpikir metaforis kedua sebjek ialah sebagai berikut.</w:t>
      </w:r>
      <w:proofErr w:type="gramEnd"/>
    </w:p>
    <w:p w:rsidR="00EC4D1F" w:rsidRDefault="00487026" w:rsidP="00EC4D1F">
      <w:pPr>
        <w:pStyle w:val="ListParagraph"/>
        <w:numPr>
          <w:ilvl w:val="0"/>
          <w:numId w:val="30"/>
        </w:numPr>
        <w:tabs>
          <w:tab w:val="left" w:leader="dot" w:pos="7380"/>
          <w:tab w:val="left" w:pos="7560"/>
        </w:tabs>
        <w:ind w:left="360" w:right="2"/>
        <w:jc w:val="both"/>
        <w:rPr>
          <w:rFonts w:ascii="Times New Roman" w:hAnsi="Times New Roman"/>
        </w:rPr>
      </w:pPr>
      <w:r w:rsidRPr="00EC4D1F">
        <w:rPr>
          <w:rFonts w:ascii="Times New Roman" w:hAnsi="Times New Roman"/>
        </w:rPr>
        <w:t xml:space="preserve">Pada tahap </w:t>
      </w:r>
      <w:proofErr w:type="gramStart"/>
      <w:r w:rsidRPr="00EC4D1F">
        <w:rPr>
          <w:rFonts w:ascii="Times New Roman" w:hAnsi="Times New Roman"/>
          <w:i/>
        </w:rPr>
        <w:t>connect</w:t>
      </w:r>
      <w:r w:rsidRPr="00EC4D1F">
        <w:rPr>
          <w:rFonts w:ascii="Times New Roman" w:hAnsi="Times New Roman"/>
        </w:rPr>
        <w:t>,</w:t>
      </w:r>
      <w:proofErr w:type="gramEnd"/>
      <w:r w:rsidRPr="00EC4D1F">
        <w:rPr>
          <w:rFonts w:ascii="Times New Roman" w:hAnsi="Times New Roman"/>
        </w:rPr>
        <w:t xml:space="preserve"> SR menghubungkan dua ide yang berbeda. Ide pertama adalah menentukan selisih keliling kedua persegipanjang dengan </w:t>
      </w:r>
      <w:proofErr w:type="gramStart"/>
      <w:r w:rsidRPr="00EC4D1F">
        <w:rPr>
          <w:rFonts w:ascii="Times New Roman" w:hAnsi="Times New Roman"/>
        </w:rPr>
        <w:t>cara</w:t>
      </w:r>
      <w:proofErr w:type="gramEnd"/>
      <w:r w:rsidRPr="00EC4D1F">
        <w:rPr>
          <w:rFonts w:ascii="Times New Roman" w:hAnsi="Times New Roman"/>
        </w:rPr>
        <w:t xml:space="preserve"> memisalkan pergeseran titik </w:t>
      </w:r>
      <w:r w:rsidR="008A632B" w:rsidRPr="00EC4D1F">
        <w:rPr>
          <w:rFonts w:ascii="Times New Roman" w:hAnsi="Times New Roman"/>
        </w:rPr>
        <w:t xml:space="preserve">pada salah satu sisi persegipanjang </w:t>
      </w:r>
      <w:r w:rsidRPr="00EC4D1F">
        <w:rPr>
          <w:rFonts w:ascii="Times New Roman" w:hAnsi="Times New Roman"/>
        </w:rPr>
        <w:t>sesuai keinginannya, perubahan keliling persegipanjang dengan memisalkan penambahan ukuran panjang dan lebar persegipanjang tersebut, dan jumlah panjang semua rusuk balok setelah panjang, lebar, dan tinggi balok diperpanjang sepertipada umumnya. Sedangkan ide yang kedua, ketiga hal tersebut d</w:t>
      </w:r>
      <w:r w:rsidR="008A632B" w:rsidRPr="00EC4D1F">
        <w:rPr>
          <w:rFonts w:ascii="Times New Roman" w:hAnsi="Times New Roman"/>
        </w:rPr>
        <w:t>inyatakan dalam bentuk persamaan</w:t>
      </w:r>
      <w:r w:rsidRPr="00EC4D1F">
        <w:rPr>
          <w:rFonts w:ascii="Times New Roman" w:hAnsi="Times New Roman"/>
        </w:rPr>
        <w:t xml:space="preserve">. Pada tahap </w:t>
      </w:r>
      <w:proofErr w:type="gramStart"/>
      <w:r w:rsidRPr="00EC4D1F">
        <w:rPr>
          <w:rFonts w:ascii="Times New Roman" w:hAnsi="Times New Roman"/>
          <w:i/>
        </w:rPr>
        <w:t>relate,</w:t>
      </w:r>
      <w:proofErr w:type="gramEnd"/>
      <w:r w:rsidRPr="00EC4D1F">
        <w:rPr>
          <w:rFonts w:ascii="Times New Roman" w:hAnsi="Times New Roman"/>
        </w:rPr>
        <w:t xml:space="preserve"> SR menghubungkan ide yang berbeda dengan pengetahuan yang dia miliki. SR menghubungkan dengan beberapa materi di matematika. Pada tahap </w:t>
      </w:r>
      <w:r w:rsidRPr="00EC4D1F">
        <w:rPr>
          <w:rFonts w:ascii="Times New Roman" w:hAnsi="Times New Roman"/>
          <w:i/>
        </w:rPr>
        <w:t>explore</w:t>
      </w:r>
      <w:r w:rsidRPr="00EC4D1F">
        <w:rPr>
          <w:rFonts w:ascii="Times New Roman" w:hAnsi="Times New Roman"/>
        </w:rPr>
        <w:t xml:space="preserve">, SR membuat model yang sesuai dengan permasalahan yang </w:t>
      </w:r>
      <w:proofErr w:type="gramStart"/>
      <w:r w:rsidRPr="00EC4D1F">
        <w:rPr>
          <w:rFonts w:ascii="Times New Roman" w:hAnsi="Times New Roman"/>
        </w:rPr>
        <w:t>ia</w:t>
      </w:r>
      <w:proofErr w:type="gramEnd"/>
      <w:r w:rsidRPr="00EC4D1F">
        <w:rPr>
          <w:rFonts w:ascii="Times New Roman" w:hAnsi="Times New Roman"/>
        </w:rPr>
        <w:t xml:space="preserve"> hadapi dan mendeskripsikan kesamaan kedua ide yang ia temukan. Pada tahap </w:t>
      </w:r>
      <w:r w:rsidRPr="00EC4D1F">
        <w:rPr>
          <w:rFonts w:ascii="Times New Roman" w:hAnsi="Times New Roman"/>
          <w:i/>
        </w:rPr>
        <w:t>analyze</w:t>
      </w:r>
      <w:r w:rsidRPr="00EC4D1F">
        <w:rPr>
          <w:rFonts w:ascii="Times New Roman" w:hAnsi="Times New Roman"/>
        </w:rPr>
        <w:t xml:space="preserve">, SR menjelaskan kembali langkah-langkah yang </w:t>
      </w:r>
      <w:proofErr w:type="gramStart"/>
      <w:r w:rsidRPr="00EC4D1F">
        <w:rPr>
          <w:rFonts w:ascii="Times New Roman" w:hAnsi="Times New Roman"/>
        </w:rPr>
        <w:t>ia</w:t>
      </w:r>
      <w:proofErr w:type="gramEnd"/>
      <w:r w:rsidRPr="00EC4D1F">
        <w:rPr>
          <w:rFonts w:ascii="Times New Roman" w:hAnsi="Times New Roman"/>
        </w:rPr>
        <w:t xml:space="preserve"> lakukan dalam menemukan selisih keliling kedua persegipanjang, perubahan keliling persegipanjang, dan jumlah panjang semua rusuk balok yang dinyatakan dalam bentuk persamaan serta mendeskripsikan kembali kesamaan kedua ide yang ia temukan. Pada tahap </w:t>
      </w:r>
      <w:r w:rsidRPr="00EC4D1F">
        <w:rPr>
          <w:rFonts w:ascii="Times New Roman" w:hAnsi="Times New Roman"/>
          <w:i/>
        </w:rPr>
        <w:t>transform</w:t>
      </w:r>
      <w:r w:rsidR="00EC4D1F" w:rsidRPr="00EC4D1F">
        <w:rPr>
          <w:rFonts w:ascii="Times New Roman" w:hAnsi="Times New Roman"/>
        </w:rPr>
        <w:t>, SR menyimpulkan besarnya seli</w:t>
      </w:r>
      <w:r w:rsidRPr="00EC4D1F">
        <w:rPr>
          <w:rFonts w:ascii="Times New Roman" w:hAnsi="Times New Roman"/>
        </w:rPr>
        <w:t xml:space="preserve">sih keliling kedua persegipanjang setelah titik </w:t>
      </w:r>
      <w:r w:rsidR="008A632B" w:rsidRPr="00EC4D1F">
        <w:rPr>
          <w:rFonts w:ascii="Times New Roman" w:hAnsi="Times New Roman"/>
        </w:rPr>
        <w:t>pada salah satu sisi persegipanjang</w:t>
      </w:r>
      <w:r w:rsidRPr="00EC4D1F">
        <w:rPr>
          <w:rFonts w:ascii="Times New Roman" w:hAnsi="Times New Roman"/>
        </w:rPr>
        <w:t xml:space="preserve"> digeser ke kiri atau kanan, perubahan keliling persegipanjang, dan jumlah panjang semua rusuk balok dengan tepat. Pada tahap </w:t>
      </w:r>
      <w:r w:rsidRPr="00EC4D1F">
        <w:rPr>
          <w:rFonts w:ascii="Times New Roman" w:hAnsi="Times New Roman"/>
          <w:i/>
        </w:rPr>
        <w:t>experience</w:t>
      </w:r>
      <w:r w:rsidRPr="00EC4D1F">
        <w:rPr>
          <w:rFonts w:ascii="Times New Roman" w:hAnsi="Times New Roman"/>
        </w:rPr>
        <w:t>, SR dapat menerapkan hasil yang didapat untuk menyelesaikan permasalahan yang dihadapi.</w:t>
      </w:r>
    </w:p>
    <w:p w:rsidR="007818E8" w:rsidRPr="00EC4D1F" w:rsidRDefault="00487026" w:rsidP="00EC4D1F">
      <w:pPr>
        <w:pStyle w:val="ListParagraph"/>
        <w:numPr>
          <w:ilvl w:val="0"/>
          <w:numId w:val="30"/>
        </w:numPr>
        <w:tabs>
          <w:tab w:val="left" w:leader="dot" w:pos="7380"/>
          <w:tab w:val="left" w:pos="7560"/>
        </w:tabs>
        <w:ind w:left="360" w:right="2"/>
        <w:jc w:val="both"/>
        <w:rPr>
          <w:rFonts w:ascii="Times New Roman" w:hAnsi="Times New Roman"/>
        </w:rPr>
      </w:pPr>
      <w:r w:rsidRPr="00EC4D1F">
        <w:rPr>
          <w:rFonts w:ascii="Times New Roman" w:hAnsi="Times New Roman"/>
        </w:rPr>
        <w:t xml:space="preserve">Pada tahap </w:t>
      </w:r>
      <w:proofErr w:type="gramStart"/>
      <w:r w:rsidRPr="00EC4D1F">
        <w:rPr>
          <w:rFonts w:ascii="Times New Roman" w:hAnsi="Times New Roman"/>
          <w:i/>
        </w:rPr>
        <w:t>connect,</w:t>
      </w:r>
      <w:proofErr w:type="gramEnd"/>
      <w:r w:rsidRPr="00EC4D1F">
        <w:rPr>
          <w:rFonts w:ascii="Times New Roman" w:hAnsi="Times New Roman"/>
        </w:rPr>
        <w:t xml:space="preserve"> SI menghubungkan dua ide yang berbeda. SI memiliki dua ide yang berbeda. Ide pertama adalah menghitung selisih keliling kedua persegipanjang sebe</w:t>
      </w:r>
      <w:r w:rsidR="00791135" w:rsidRPr="00EC4D1F">
        <w:rPr>
          <w:rFonts w:ascii="Times New Roman" w:hAnsi="Times New Roman"/>
        </w:rPr>
        <w:t>l</w:t>
      </w:r>
      <w:r w:rsidRPr="00EC4D1F">
        <w:rPr>
          <w:rFonts w:ascii="Times New Roman" w:hAnsi="Times New Roman"/>
        </w:rPr>
        <w:t xml:space="preserve">um titik </w:t>
      </w:r>
      <w:r w:rsidR="00791135" w:rsidRPr="00EC4D1F">
        <w:rPr>
          <w:rFonts w:ascii="Times New Roman" w:hAnsi="Times New Roman"/>
        </w:rPr>
        <w:t xml:space="preserve">pada salah satu sisi persegipanjang </w:t>
      </w:r>
      <w:r w:rsidRPr="00EC4D1F">
        <w:rPr>
          <w:rFonts w:ascii="Times New Roman" w:hAnsi="Times New Roman"/>
        </w:rPr>
        <w:t>digeser, perubahan keliling persegipanjang dengan memisalkan penambahan ukuran panjang dan lebar persegipanjang tersebut, dan jumlah panjang semua rusuk balok sebelum ukuran panjang, lebar, dan tinggi balok berubah. Sedangkan ide yang kedua, ketiga hal itu di</w:t>
      </w:r>
      <w:r w:rsidR="00791135" w:rsidRPr="00EC4D1F">
        <w:rPr>
          <w:rFonts w:ascii="Times New Roman" w:hAnsi="Times New Roman"/>
        </w:rPr>
        <w:t xml:space="preserve">nyatakan dalam bentuk persamaan. </w:t>
      </w:r>
      <w:r w:rsidRPr="00EC4D1F">
        <w:rPr>
          <w:rFonts w:ascii="Times New Roman" w:hAnsi="Times New Roman"/>
        </w:rPr>
        <w:t xml:space="preserve">Pada tahap </w:t>
      </w:r>
      <w:proofErr w:type="gramStart"/>
      <w:r w:rsidRPr="00EC4D1F">
        <w:rPr>
          <w:rFonts w:ascii="Times New Roman" w:hAnsi="Times New Roman"/>
        </w:rPr>
        <w:t>relate,</w:t>
      </w:r>
      <w:proofErr w:type="gramEnd"/>
      <w:r w:rsidRPr="00EC4D1F">
        <w:rPr>
          <w:rFonts w:ascii="Times New Roman" w:hAnsi="Times New Roman"/>
        </w:rPr>
        <w:t xml:space="preserve"> SI mengaitkan ide yang berbeda dengan pengetahuan yang dia miliki. SI menghubungkan dengan beberapa materi yang </w:t>
      </w:r>
      <w:proofErr w:type="gramStart"/>
      <w:r w:rsidRPr="00EC4D1F">
        <w:rPr>
          <w:rFonts w:ascii="Times New Roman" w:hAnsi="Times New Roman"/>
        </w:rPr>
        <w:t>ia</w:t>
      </w:r>
      <w:proofErr w:type="gramEnd"/>
      <w:r w:rsidRPr="00EC4D1F">
        <w:rPr>
          <w:rFonts w:ascii="Times New Roman" w:hAnsi="Times New Roman"/>
        </w:rPr>
        <w:t xml:space="preserve"> pelajari di matematika. Pada tahap explore, SI membuat model yang sesuai dengan permasalahan yang </w:t>
      </w:r>
      <w:proofErr w:type="gramStart"/>
      <w:r w:rsidRPr="00EC4D1F">
        <w:rPr>
          <w:rFonts w:ascii="Times New Roman" w:hAnsi="Times New Roman"/>
        </w:rPr>
        <w:t>ia</w:t>
      </w:r>
      <w:proofErr w:type="gramEnd"/>
      <w:r w:rsidRPr="00EC4D1F">
        <w:rPr>
          <w:rFonts w:ascii="Times New Roman" w:hAnsi="Times New Roman"/>
        </w:rPr>
        <w:t xml:space="preserve"> hadapi namun, ia tidak dapat mendeskripsikan kesamaan kedua ide yang ia temukan. Pada tahap analyze, SI menjelaskan kembali langkah-langkah yang </w:t>
      </w:r>
      <w:proofErr w:type="gramStart"/>
      <w:r w:rsidRPr="00EC4D1F">
        <w:rPr>
          <w:rFonts w:ascii="Times New Roman" w:hAnsi="Times New Roman"/>
        </w:rPr>
        <w:t>ia</w:t>
      </w:r>
      <w:proofErr w:type="gramEnd"/>
      <w:r w:rsidRPr="00EC4D1F">
        <w:rPr>
          <w:rFonts w:ascii="Times New Roman" w:hAnsi="Times New Roman"/>
        </w:rPr>
        <w:t xml:space="preserve"> lakukan sebelumnya dan tidak dapat mendeskripsikan kesamaan kedua ide yang ia temukan. Pada tahap transform, SI menyimpulkan besarnya selisih keliling kedua persegipanjang setelah </w:t>
      </w:r>
      <w:r w:rsidR="00791135" w:rsidRPr="00EC4D1F">
        <w:rPr>
          <w:rFonts w:ascii="Times New Roman" w:hAnsi="Times New Roman"/>
        </w:rPr>
        <w:t xml:space="preserve">titik pada salah satu sisi persegipanjang digeser </w:t>
      </w:r>
      <w:r w:rsidRPr="00EC4D1F">
        <w:rPr>
          <w:rFonts w:ascii="Times New Roman" w:hAnsi="Times New Roman"/>
        </w:rPr>
        <w:t>digeser ke kiri atau kanan, pe</w:t>
      </w:r>
      <w:r w:rsidR="00075349">
        <w:rPr>
          <w:rFonts w:ascii="Times New Roman" w:hAnsi="Times New Roman"/>
        </w:rPr>
        <w:t xml:space="preserve">rubahan keliling persegipanjang, </w:t>
      </w:r>
      <w:r w:rsidRPr="00EC4D1F">
        <w:rPr>
          <w:rFonts w:ascii="Times New Roman" w:hAnsi="Times New Roman"/>
        </w:rPr>
        <w:t xml:space="preserve">dan jumlah panjang semua rusuk balok dengan </w:t>
      </w:r>
      <w:r w:rsidR="00075349">
        <w:rPr>
          <w:rFonts w:ascii="Times New Roman" w:hAnsi="Times New Roman"/>
        </w:rPr>
        <w:t>tepat. Pada tahap experience, SI</w:t>
      </w:r>
      <w:r w:rsidRPr="00EC4D1F">
        <w:rPr>
          <w:rFonts w:ascii="Times New Roman" w:hAnsi="Times New Roman"/>
        </w:rPr>
        <w:t xml:space="preserve"> dapat menerapkan hasil yang didapat untuk menyelesaikan permasalahan yang dihadapi.</w:t>
      </w:r>
    </w:p>
    <w:p w:rsidR="007818E8" w:rsidRPr="007818E8" w:rsidRDefault="007818E8" w:rsidP="007818E8">
      <w:pPr>
        <w:pStyle w:val="NoSpacing"/>
        <w:jc w:val="both"/>
        <w:rPr>
          <w:rFonts w:ascii="Times New Roman" w:hAnsi="Times New Roman"/>
          <w:sz w:val="20"/>
          <w:szCs w:val="20"/>
        </w:rPr>
      </w:pPr>
      <w:r w:rsidRPr="007818E8">
        <w:rPr>
          <w:rFonts w:ascii="Times New Roman" w:hAnsi="Times New Roman"/>
          <w:b/>
          <w:sz w:val="20"/>
          <w:szCs w:val="20"/>
        </w:rPr>
        <w:t xml:space="preserve">Kata Kunci : </w:t>
      </w:r>
      <w:r w:rsidRPr="007818E8">
        <w:rPr>
          <w:rFonts w:ascii="Times New Roman" w:hAnsi="Times New Roman"/>
          <w:sz w:val="20"/>
          <w:szCs w:val="20"/>
        </w:rPr>
        <w:t>Berpikir Metaforis, Masalah Pengukuran, Gaya Kognitif</w:t>
      </w:r>
    </w:p>
    <w:p w:rsidR="00F36769" w:rsidRDefault="00F36769" w:rsidP="0053648D">
      <w:pPr>
        <w:pStyle w:val="abstrak"/>
        <w:ind w:left="1134" w:hanging="1134"/>
        <w:rPr>
          <w:b/>
          <w:bCs/>
          <w:szCs w:val="20"/>
        </w:rPr>
      </w:pPr>
      <w:r w:rsidRPr="007D5361">
        <w:rPr>
          <w:b/>
          <w:bCs/>
          <w:szCs w:val="20"/>
        </w:rPr>
        <w:tab/>
      </w:r>
    </w:p>
    <w:p w:rsidR="00EC4D1F" w:rsidRDefault="00EC4D1F" w:rsidP="0053648D">
      <w:pPr>
        <w:pStyle w:val="abstrak"/>
        <w:ind w:left="1134" w:hanging="1134"/>
        <w:rPr>
          <w:szCs w:val="20"/>
        </w:rPr>
      </w:pPr>
    </w:p>
    <w:p w:rsidR="00655359" w:rsidRDefault="00655359" w:rsidP="0053648D">
      <w:pPr>
        <w:pStyle w:val="abstrak"/>
        <w:ind w:left="1134" w:hanging="1134"/>
        <w:rPr>
          <w:szCs w:val="20"/>
        </w:rPr>
      </w:pPr>
    </w:p>
    <w:p w:rsidR="00655359" w:rsidRPr="00655359" w:rsidRDefault="00655359" w:rsidP="0053648D">
      <w:pPr>
        <w:pStyle w:val="abstrak"/>
        <w:ind w:left="1134" w:hanging="1134"/>
        <w:rPr>
          <w:szCs w:val="20"/>
        </w:rPr>
      </w:pPr>
    </w:p>
    <w:p w:rsidR="00F36769" w:rsidRPr="00A959A0" w:rsidRDefault="00F36769" w:rsidP="0053648D">
      <w:pPr>
        <w:pStyle w:val="StyleAuthorBold"/>
        <w:spacing w:before="0" w:after="0"/>
        <w:rPr>
          <w:sz w:val="20"/>
          <w:szCs w:val="20"/>
          <w:lang w:val="id-ID"/>
        </w:rPr>
      </w:pPr>
      <w:r w:rsidRPr="00A959A0">
        <w:rPr>
          <w:sz w:val="20"/>
          <w:szCs w:val="20"/>
          <w:lang w:val="id-ID"/>
        </w:rPr>
        <w:lastRenderedPageBreak/>
        <w:t>Abstract</w:t>
      </w:r>
    </w:p>
    <w:p w:rsidR="00F36769" w:rsidRPr="00D40675" w:rsidRDefault="00F36769" w:rsidP="0053648D">
      <w:pPr>
        <w:pStyle w:val="NoSpacing"/>
        <w:ind w:left="851" w:hanging="851"/>
        <w:contextualSpacing/>
        <w:rPr>
          <w:rFonts w:ascii="Times New Roman" w:hAnsi="Times New Roman"/>
          <w:b/>
          <w:color w:val="FF0000"/>
          <w:sz w:val="16"/>
          <w:szCs w:val="20"/>
          <w:lang w:val="en-US"/>
        </w:rPr>
      </w:pPr>
    </w:p>
    <w:p w:rsidR="007818E8" w:rsidRPr="007818E8" w:rsidRDefault="00EC4D1F" w:rsidP="007818E8">
      <w:pPr>
        <w:jc w:val="both"/>
      </w:pPr>
      <w:r>
        <w:t xml:space="preserve">      </w:t>
      </w:r>
      <w:r w:rsidR="00655359" w:rsidRPr="00655359">
        <w:t>Metaphorical thinking is the mental activity by using metaphors that fit the situation. Metaphor is an idea to link the problems faced by everyday experience and the familiar mathematical material.</w:t>
      </w:r>
      <w:r w:rsidR="00655359">
        <w:t xml:space="preserve"> </w:t>
      </w:r>
      <w:r w:rsidR="007818E8" w:rsidRPr="007818E8">
        <w:t>This research is descriptive research with qualitative approach that aimed to describe the metaphorical think profile of junior high school students for solving measurement problem based on cognitive style. The subjects of this research are two students consist of a student with cognitive style (SR) and a student with cognitive impulsive style (SI). The data collecting technique that used in this research is by giving the assignment of problem solving and semi-structured interviews. Triangulation of time used to test the credibility of the data out of this research.</w:t>
      </w:r>
    </w:p>
    <w:p w:rsidR="007818E8" w:rsidRPr="00EC4D1F" w:rsidRDefault="007818E8" w:rsidP="007818E8">
      <w:pPr>
        <w:jc w:val="both"/>
      </w:pPr>
      <w:r w:rsidRPr="007818E8">
        <w:t xml:space="preserve">      The result of this study is description of metaphorical thinking consists of connect, relate, explore, analyze, </w:t>
      </w:r>
      <w:r w:rsidRPr="00EC4D1F">
        <w:t>transform and experience. In general, description of metaphorical thinking of the two subjects is as follows.</w:t>
      </w:r>
    </w:p>
    <w:p w:rsidR="00EC4D1F" w:rsidRDefault="007818E8" w:rsidP="007818E8">
      <w:pPr>
        <w:pStyle w:val="ListParagraph"/>
        <w:numPr>
          <w:ilvl w:val="0"/>
          <w:numId w:val="32"/>
        </w:numPr>
        <w:ind w:left="360"/>
        <w:jc w:val="both"/>
        <w:rPr>
          <w:rFonts w:ascii="Times New Roman" w:hAnsi="Times New Roman"/>
        </w:rPr>
      </w:pPr>
      <w:r w:rsidRPr="00EC4D1F">
        <w:rPr>
          <w:rFonts w:ascii="Times New Roman" w:hAnsi="Times New Roman"/>
        </w:rPr>
        <w:t xml:space="preserve">At connect stage, SR connected two different ideas. The first idea is to determine the difference between the two rectangular perimeter by supposing the friction of point </w:t>
      </w:r>
      <w:r w:rsidR="00922651" w:rsidRPr="00EC4D1F">
        <w:rPr>
          <w:rFonts w:ascii="Times New Roman" w:hAnsi="Times New Roman"/>
        </w:rPr>
        <w:t>in one of the rectangular’s side</w:t>
      </w:r>
      <w:r w:rsidRPr="00EC4D1F">
        <w:rPr>
          <w:rFonts w:ascii="Times New Roman" w:hAnsi="Times New Roman"/>
        </w:rPr>
        <w:t xml:space="preserve"> as SR wanted, the change of rectangle perimeter by supposing the extension of the length and width of the rectangle, and the total length of all the sides of the square after length, width, and height of the square that is extended just like in general. While the second idea is three of it is assumed using equation. At relate stage, SR connected the ideas that contrast with the knowledge SR had that related to some material in mathematics. At explore stage, SR created a model that appropriate to the problems SR faced and describes the similarities of two ideas that SR found. At analyze stage, SR reexplained the steps SR did in finding the difference between two rectangular </w:t>
      </w:r>
      <w:proofErr w:type="gramStart"/>
      <w:r w:rsidRPr="00EC4D1F">
        <w:rPr>
          <w:rFonts w:ascii="Times New Roman" w:hAnsi="Times New Roman"/>
        </w:rPr>
        <w:t>perimeter</w:t>
      </w:r>
      <w:proofErr w:type="gramEnd"/>
      <w:r w:rsidRPr="00EC4D1F">
        <w:rPr>
          <w:rFonts w:ascii="Times New Roman" w:hAnsi="Times New Roman"/>
        </w:rPr>
        <w:t>, the changing of rectangle perimeter, and the total length of all sides of the square that is assumed using</w:t>
      </w:r>
      <w:r w:rsidR="00922651" w:rsidRPr="00EC4D1F">
        <w:rPr>
          <w:rFonts w:ascii="Times New Roman" w:hAnsi="Times New Roman"/>
        </w:rPr>
        <w:t xml:space="preserve"> some</w:t>
      </w:r>
      <w:r w:rsidRPr="00EC4D1F">
        <w:rPr>
          <w:rFonts w:ascii="Times New Roman" w:hAnsi="Times New Roman"/>
        </w:rPr>
        <w:t xml:space="preserve"> equation and redescribe the similarities of two ideas that he found. At transform stage, SR concluded the difference magnitude between two rectangles after point </w:t>
      </w:r>
      <w:r w:rsidR="00922651" w:rsidRPr="00EC4D1F">
        <w:rPr>
          <w:rFonts w:ascii="Times New Roman" w:hAnsi="Times New Roman"/>
        </w:rPr>
        <w:t>in one of the rectangular’s side</w:t>
      </w:r>
      <w:r w:rsidRPr="00EC4D1F">
        <w:rPr>
          <w:rFonts w:ascii="Times New Roman" w:hAnsi="Times New Roman"/>
        </w:rPr>
        <w:t xml:space="preserve"> is shifted to the left or right, the perimeter changing of rectangle, and the total length of all the sides of the square appropriately. At this stage of experience, SR could apply the results obtained to resolve the problems faced.</w:t>
      </w:r>
    </w:p>
    <w:p w:rsidR="007818E8" w:rsidRPr="007818E8" w:rsidRDefault="007818E8" w:rsidP="007818E8">
      <w:pPr>
        <w:pStyle w:val="ListParagraph"/>
        <w:numPr>
          <w:ilvl w:val="0"/>
          <w:numId w:val="32"/>
        </w:numPr>
        <w:ind w:left="360"/>
        <w:jc w:val="both"/>
        <w:rPr>
          <w:rFonts w:ascii="Times New Roman" w:hAnsi="Times New Roman"/>
        </w:rPr>
      </w:pPr>
      <w:r w:rsidRPr="007818E8">
        <w:rPr>
          <w:rFonts w:ascii="Times New Roman" w:hAnsi="Times New Roman"/>
        </w:rPr>
        <w:t>At connect stage, SI connected two different ideas. SI had two different ideas. The first idea is to calculate the difference between the two rectangular perimeter before</w:t>
      </w:r>
      <w:r w:rsidR="00922651">
        <w:t xml:space="preserve"> point in one of the rectangular’s side</w:t>
      </w:r>
      <w:r w:rsidR="00922651" w:rsidRPr="007818E8">
        <w:t xml:space="preserve"> </w:t>
      </w:r>
      <w:r w:rsidRPr="007818E8">
        <w:rPr>
          <w:rFonts w:ascii="Times New Roman" w:hAnsi="Times New Roman"/>
        </w:rPr>
        <w:t xml:space="preserve">is shifted, the changes of rectangle perimeter  by letting addition of the length and width of the rectangle, and the total length of all sides of square before the length, width, and height of the square was changed. While the second idea is to assume them as x equation. At relate stage, SI associated different ideas with the knowledge that SI had. SI connected with some materials that SI had learned in mathematics. At explore stage, SI made the model appropriate to the problems SI faced, but SI could not describe the similarity of the two ideas that SI found. At analyze stage, SI reexplained the steps which SI had done before and can not describe the similarities of the two ideas that SI found. At transform stage, SI summed up the magnitude both of rectangles perimeter after point </w:t>
      </w:r>
      <w:r w:rsidR="00922651">
        <w:t>in one of the rectangular’s side</w:t>
      </w:r>
      <w:r w:rsidRPr="007818E8">
        <w:rPr>
          <w:rFonts w:ascii="Times New Roman" w:hAnsi="Times New Roman"/>
        </w:rPr>
        <w:t xml:space="preserve"> is shifted to the left or right, the perimeter changing of rectangl</w:t>
      </w:r>
      <w:r w:rsidR="00922651">
        <w:t>e</w:t>
      </w:r>
      <w:r w:rsidRPr="007818E8">
        <w:rPr>
          <w:rFonts w:ascii="Times New Roman" w:hAnsi="Times New Roman"/>
        </w:rPr>
        <w:t>, and the total length of all the sides square appropriately. At experience stage</w:t>
      </w:r>
      <w:r w:rsidR="00EC4D1F">
        <w:t>, SI</w:t>
      </w:r>
      <w:r w:rsidRPr="007818E8">
        <w:rPr>
          <w:rFonts w:ascii="Times New Roman" w:hAnsi="Times New Roman"/>
        </w:rPr>
        <w:t xml:space="preserve"> could apply the results obtained to resolve the problems faced.</w:t>
      </w:r>
    </w:p>
    <w:p w:rsidR="00D40675" w:rsidRPr="007818E8" w:rsidRDefault="00D40675" w:rsidP="007818E8">
      <w:pPr>
        <w:ind w:firstLine="720"/>
        <w:jc w:val="both"/>
        <w:rPr>
          <w:b/>
        </w:rPr>
      </w:pPr>
    </w:p>
    <w:p w:rsidR="00A959A0" w:rsidRDefault="00C0051A" w:rsidP="007818E8">
      <w:pPr>
        <w:pStyle w:val="abstrak"/>
        <w:ind w:left="0"/>
        <w:rPr>
          <w:b/>
          <w:color w:val="FF0000"/>
          <w:szCs w:val="20"/>
        </w:rPr>
      </w:pPr>
      <w:r w:rsidRPr="007818E8">
        <w:rPr>
          <w:b/>
          <w:szCs w:val="20"/>
        </w:rPr>
        <w:t>Keywords</w:t>
      </w:r>
      <w:r w:rsidRPr="007818E8">
        <w:rPr>
          <w:szCs w:val="20"/>
        </w:rPr>
        <w:t>:</w:t>
      </w:r>
      <w:r w:rsidRPr="007818E8">
        <w:rPr>
          <w:szCs w:val="20"/>
          <w:lang w:val="id-ID"/>
        </w:rPr>
        <w:t xml:space="preserve"> </w:t>
      </w:r>
      <w:r w:rsidR="007818E8" w:rsidRPr="007818E8">
        <w:rPr>
          <w:szCs w:val="20"/>
        </w:rPr>
        <w:t>Metaphorical Thinking, Measurement Problem, Cognitive Style</w:t>
      </w:r>
    </w:p>
    <w:p w:rsidR="00A959A0" w:rsidRPr="00A959A0" w:rsidRDefault="00A959A0" w:rsidP="0053648D">
      <w:pPr>
        <w:pStyle w:val="NoSpacing"/>
        <w:contextualSpacing/>
        <w:rPr>
          <w:rFonts w:ascii="Times New Roman" w:hAnsi="Times New Roman"/>
          <w:b/>
          <w:color w:val="FF0000"/>
          <w:sz w:val="20"/>
          <w:szCs w:val="20"/>
          <w:lang w:val="en-US"/>
        </w:rPr>
        <w:sectPr w:rsidR="00A959A0" w:rsidRPr="00A959A0" w:rsidSect="00DA6FC2">
          <w:headerReference w:type="even" r:id="rId9"/>
          <w:headerReference w:type="default" r:id="rId10"/>
          <w:footerReference w:type="default" r:id="rId11"/>
          <w:headerReference w:type="first" r:id="rId12"/>
          <w:pgSz w:w="11907" w:h="17123" w:code="9"/>
          <w:pgMar w:top="1701" w:right="1134" w:bottom="1701" w:left="1418" w:header="720" w:footer="720" w:gutter="0"/>
          <w:cols w:space="720"/>
          <w:docGrid w:linePitch="360"/>
        </w:sectPr>
      </w:pPr>
    </w:p>
    <w:p w:rsidR="00F36769" w:rsidRDefault="00F36769" w:rsidP="0053648D">
      <w:pPr>
        <w:pStyle w:val="Heading1"/>
        <w:numPr>
          <w:ilvl w:val="0"/>
          <w:numId w:val="0"/>
        </w:numPr>
        <w:spacing w:before="0"/>
        <w:jc w:val="both"/>
        <w:rPr>
          <w:b/>
          <w:sz w:val="24"/>
          <w:szCs w:val="24"/>
        </w:rPr>
      </w:pPr>
      <w:r w:rsidRPr="000B1135">
        <w:rPr>
          <w:b/>
          <w:sz w:val="24"/>
          <w:szCs w:val="24"/>
          <w:lang w:val="id-ID"/>
        </w:rPr>
        <w:lastRenderedPageBreak/>
        <w:t>PENDAHULUAN</w:t>
      </w:r>
    </w:p>
    <w:p w:rsidR="007818E8" w:rsidRDefault="00BD27EA" w:rsidP="007818E8">
      <w:pPr>
        <w:jc w:val="both"/>
        <w:rPr>
          <w:iCs/>
          <w:color w:val="000000" w:themeColor="text1"/>
          <w:sz w:val="24"/>
          <w:szCs w:val="24"/>
          <w:shd w:val="clear" w:color="auto" w:fill="FFFFFF"/>
        </w:rPr>
      </w:pPr>
      <w:r>
        <w:t xml:space="preserve">       </w:t>
      </w:r>
      <w:r w:rsidR="007818E8" w:rsidRPr="007818E8">
        <w:rPr>
          <w:iCs/>
          <w:color w:val="000000" w:themeColor="text1"/>
          <w:sz w:val="24"/>
          <w:szCs w:val="24"/>
          <w:shd w:val="clear" w:color="auto" w:fill="FFFFFF"/>
        </w:rPr>
        <w:t xml:space="preserve">Matematika merupakan mata pelajaran yang dipelajari di setiap jenjang pendidikan mulai dari SD, SMP, SMA </w:t>
      </w:r>
      <w:proofErr w:type="gramStart"/>
      <w:r w:rsidR="007818E8" w:rsidRPr="007818E8">
        <w:rPr>
          <w:iCs/>
          <w:color w:val="000000" w:themeColor="text1"/>
          <w:sz w:val="24"/>
          <w:szCs w:val="24"/>
          <w:shd w:val="clear" w:color="auto" w:fill="FFFFFF"/>
        </w:rPr>
        <w:t>sampai</w:t>
      </w:r>
      <w:proofErr w:type="gramEnd"/>
      <w:r w:rsidR="007818E8" w:rsidRPr="007818E8">
        <w:rPr>
          <w:iCs/>
          <w:color w:val="000000" w:themeColor="text1"/>
          <w:sz w:val="24"/>
          <w:szCs w:val="24"/>
          <w:shd w:val="clear" w:color="auto" w:fill="FFFFFF"/>
        </w:rPr>
        <w:t xml:space="preserve"> jenjang perguruan tinggi. Selain itu matematika sangat membantu dan dibutuhkan pada bidang studi atau ilmu – ilmu yang lain. </w:t>
      </w:r>
      <w:proofErr w:type="gramStart"/>
      <w:r w:rsidR="007818E8" w:rsidRPr="007818E8">
        <w:rPr>
          <w:iCs/>
          <w:color w:val="000000" w:themeColor="text1"/>
          <w:sz w:val="24"/>
          <w:szCs w:val="24"/>
          <w:shd w:val="clear" w:color="auto" w:fill="FFFFFF"/>
        </w:rPr>
        <w:t>Kurikulum 2013 (dalam Hendriana, 2014:7) telah menetapkan tujuan pembelajaran matematika yaitu salah satu di antaranya adalah pemecahan masalah.</w:t>
      </w:r>
      <w:proofErr w:type="gramEnd"/>
      <w:r w:rsidR="007818E8" w:rsidRPr="007818E8">
        <w:rPr>
          <w:iCs/>
          <w:color w:val="000000" w:themeColor="text1"/>
          <w:sz w:val="24"/>
          <w:szCs w:val="24"/>
          <w:shd w:val="clear" w:color="auto" w:fill="FFFFFF"/>
        </w:rPr>
        <w:t xml:space="preserve"> NCTM (2012) juga menetapkan </w:t>
      </w:r>
      <w:proofErr w:type="gramStart"/>
      <w:r w:rsidR="007818E8" w:rsidRPr="007818E8">
        <w:rPr>
          <w:iCs/>
          <w:color w:val="000000" w:themeColor="text1"/>
          <w:sz w:val="24"/>
          <w:szCs w:val="24"/>
          <w:shd w:val="clear" w:color="auto" w:fill="FFFFFF"/>
        </w:rPr>
        <w:t>lima</w:t>
      </w:r>
      <w:proofErr w:type="gramEnd"/>
      <w:r w:rsidR="007818E8" w:rsidRPr="007818E8">
        <w:rPr>
          <w:iCs/>
          <w:color w:val="000000" w:themeColor="text1"/>
          <w:sz w:val="24"/>
          <w:szCs w:val="24"/>
          <w:shd w:val="clear" w:color="auto" w:fill="FFFFFF"/>
        </w:rPr>
        <w:t xml:space="preserve"> standar proses dalam matematika yaitu </w:t>
      </w:r>
      <w:r w:rsidR="007818E8" w:rsidRPr="007818E8">
        <w:rPr>
          <w:i/>
          <w:iCs/>
          <w:color w:val="000000" w:themeColor="text1"/>
          <w:sz w:val="24"/>
          <w:szCs w:val="24"/>
          <w:shd w:val="clear" w:color="auto" w:fill="FFFFFF"/>
        </w:rPr>
        <w:t>problem solving</w:t>
      </w:r>
      <w:r w:rsidR="007818E8" w:rsidRPr="007818E8">
        <w:rPr>
          <w:iCs/>
          <w:color w:val="000000" w:themeColor="text1"/>
          <w:sz w:val="24"/>
          <w:szCs w:val="24"/>
          <w:shd w:val="clear" w:color="auto" w:fill="FFFFFF"/>
        </w:rPr>
        <w:t xml:space="preserve"> (pemecahan masalah), </w:t>
      </w:r>
      <w:r w:rsidR="007818E8" w:rsidRPr="007818E8">
        <w:rPr>
          <w:i/>
          <w:iCs/>
          <w:color w:val="000000" w:themeColor="text1"/>
          <w:sz w:val="24"/>
          <w:szCs w:val="24"/>
          <w:shd w:val="clear" w:color="auto" w:fill="FFFFFF"/>
        </w:rPr>
        <w:t>reasoning and proof</w:t>
      </w:r>
      <w:r w:rsidR="007818E8" w:rsidRPr="007818E8">
        <w:rPr>
          <w:iCs/>
          <w:color w:val="000000" w:themeColor="text1"/>
          <w:sz w:val="24"/>
          <w:szCs w:val="24"/>
          <w:shd w:val="clear" w:color="auto" w:fill="FFFFFF"/>
        </w:rPr>
        <w:t xml:space="preserve"> (penalaran dan pembuktian), </w:t>
      </w:r>
      <w:r w:rsidR="007818E8" w:rsidRPr="007818E8">
        <w:rPr>
          <w:i/>
          <w:iCs/>
          <w:color w:val="000000" w:themeColor="text1"/>
          <w:sz w:val="24"/>
          <w:szCs w:val="24"/>
          <w:shd w:val="clear" w:color="auto" w:fill="FFFFFF"/>
        </w:rPr>
        <w:t xml:space="preserve">communication </w:t>
      </w:r>
      <w:r w:rsidR="007818E8" w:rsidRPr="007818E8">
        <w:rPr>
          <w:iCs/>
          <w:color w:val="000000" w:themeColor="text1"/>
          <w:sz w:val="24"/>
          <w:szCs w:val="24"/>
          <w:shd w:val="clear" w:color="auto" w:fill="FFFFFF"/>
        </w:rPr>
        <w:t xml:space="preserve">(komunikasi), </w:t>
      </w:r>
      <w:r w:rsidR="007818E8" w:rsidRPr="007818E8">
        <w:rPr>
          <w:i/>
          <w:iCs/>
          <w:color w:val="000000" w:themeColor="text1"/>
          <w:sz w:val="24"/>
          <w:szCs w:val="24"/>
          <w:shd w:val="clear" w:color="auto" w:fill="FFFFFF"/>
        </w:rPr>
        <w:t>connection</w:t>
      </w:r>
      <w:r w:rsidR="007818E8" w:rsidRPr="007818E8">
        <w:rPr>
          <w:iCs/>
          <w:color w:val="000000" w:themeColor="text1"/>
          <w:sz w:val="24"/>
          <w:szCs w:val="24"/>
          <w:shd w:val="clear" w:color="auto" w:fill="FFFFFF"/>
        </w:rPr>
        <w:t xml:space="preserve"> (koneksi), dan </w:t>
      </w:r>
      <w:r w:rsidR="007818E8" w:rsidRPr="007818E8">
        <w:rPr>
          <w:i/>
          <w:iCs/>
          <w:color w:val="000000" w:themeColor="text1"/>
          <w:sz w:val="24"/>
          <w:szCs w:val="24"/>
          <w:shd w:val="clear" w:color="auto" w:fill="FFFFFF"/>
        </w:rPr>
        <w:t>representation</w:t>
      </w:r>
      <w:r w:rsidR="007818E8" w:rsidRPr="007818E8">
        <w:rPr>
          <w:iCs/>
          <w:color w:val="000000" w:themeColor="text1"/>
          <w:sz w:val="24"/>
          <w:szCs w:val="24"/>
          <w:shd w:val="clear" w:color="auto" w:fill="FFFFFF"/>
        </w:rPr>
        <w:t xml:space="preserve"> (representasi). </w:t>
      </w:r>
    </w:p>
    <w:p w:rsidR="007818E8" w:rsidRDefault="007818E8" w:rsidP="007818E8">
      <w:pPr>
        <w:jc w:val="both"/>
        <w:rPr>
          <w:iCs/>
          <w:color w:val="000000" w:themeColor="text1"/>
          <w:sz w:val="24"/>
          <w:szCs w:val="24"/>
          <w:shd w:val="clear" w:color="auto" w:fill="FFFFFF"/>
        </w:rPr>
      </w:pPr>
      <w:r>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Berdasarkan uraian tersebut, jelas terlihat bahwa pemecahan masalah menjadi salah satu prioritas penting dalam matematika.</w:t>
      </w:r>
      <w:proofErr w:type="gramEnd"/>
      <w:r w:rsidRPr="007818E8">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Nasution (2012) menyatakan bahwa pemecahan masalah memerlukan bermacam-macam ketrampilan berpikir seperti melaporkan, mendeskripsi, menganalisis, mengklasifikasi, menafsirkan, mengkritik, meramalkan, dan menarik kesimpulan dan membuat generalisasi berdasarkan informasi yang diperoleh.</w:t>
      </w:r>
      <w:proofErr w:type="gramEnd"/>
      <w:r w:rsidRPr="007818E8">
        <w:rPr>
          <w:iCs/>
          <w:color w:val="000000" w:themeColor="text1"/>
          <w:sz w:val="24"/>
          <w:szCs w:val="24"/>
          <w:shd w:val="clear" w:color="auto" w:fill="FFFFFF"/>
        </w:rPr>
        <w:t xml:space="preserve"> Pada kenyataannya, tak banyak guru yang sadar </w:t>
      </w:r>
      <w:proofErr w:type="gramStart"/>
      <w:r w:rsidRPr="007818E8">
        <w:rPr>
          <w:iCs/>
          <w:color w:val="000000" w:themeColor="text1"/>
          <w:sz w:val="24"/>
          <w:szCs w:val="24"/>
          <w:shd w:val="clear" w:color="auto" w:fill="FFFFFF"/>
        </w:rPr>
        <w:t>akan</w:t>
      </w:r>
      <w:proofErr w:type="gramEnd"/>
      <w:r w:rsidRPr="007818E8">
        <w:rPr>
          <w:iCs/>
          <w:color w:val="000000" w:themeColor="text1"/>
          <w:sz w:val="24"/>
          <w:szCs w:val="24"/>
          <w:shd w:val="clear" w:color="auto" w:fill="FFFFFF"/>
        </w:rPr>
        <w:t xml:space="preserve"> kompleksitas pemecahan masalah dan memberikan waktu yang cukup untuk membekali siswanya dengan ketrampilan dasar pemecahan masalah. </w:t>
      </w:r>
      <w:proofErr w:type="gramStart"/>
      <w:r w:rsidRPr="007818E8">
        <w:rPr>
          <w:iCs/>
          <w:color w:val="000000" w:themeColor="text1"/>
          <w:sz w:val="24"/>
          <w:szCs w:val="24"/>
          <w:shd w:val="clear" w:color="auto" w:fill="FFFFFF"/>
        </w:rPr>
        <w:t>Masih banyak guru yang beranggapan bahwa siswa dengan sendirinya sanggup memiliki kemampuan memecahkan masalah yang bisa digunakan dalam setiap pelajaran.</w:t>
      </w:r>
      <w:proofErr w:type="gramEnd"/>
      <w:r w:rsidRPr="007818E8">
        <w:rPr>
          <w:iCs/>
          <w:color w:val="000000" w:themeColor="text1"/>
          <w:sz w:val="24"/>
          <w:szCs w:val="24"/>
          <w:shd w:val="clear" w:color="auto" w:fill="FFFFFF"/>
        </w:rPr>
        <w:t xml:space="preserve"> </w:t>
      </w:r>
    </w:p>
    <w:p w:rsidR="007818E8" w:rsidRDefault="007818E8" w:rsidP="007818E8">
      <w:pPr>
        <w:jc w:val="both"/>
        <w:rPr>
          <w:iCs/>
          <w:color w:val="000000" w:themeColor="text1"/>
          <w:sz w:val="24"/>
          <w:szCs w:val="24"/>
          <w:shd w:val="clear" w:color="auto" w:fill="FFFFFF"/>
        </w:rPr>
      </w:pPr>
      <w:r>
        <w:rPr>
          <w:iCs/>
          <w:color w:val="000000" w:themeColor="text1"/>
          <w:sz w:val="24"/>
          <w:szCs w:val="24"/>
          <w:shd w:val="clear" w:color="auto" w:fill="FFFFFF"/>
        </w:rPr>
        <w:t xml:space="preserve">       </w:t>
      </w:r>
      <w:r w:rsidRPr="007818E8">
        <w:rPr>
          <w:iCs/>
          <w:color w:val="000000" w:themeColor="text1"/>
          <w:sz w:val="24"/>
          <w:szCs w:val="24"/>
          <w:shd w:val="clear" w:color="auto" w:fill="FFFFFF"/>
        </w:rPr>
        <w:t xml:space="preserve">Pemecahan </w:t>
      </w:r>
      <w:proofErr w:type="gramStart"/>
      <w:r w:rsidRPr="007818E8">
        <w:rPr>
          <w:iCs/>
          <w:color w:val="000000" w:themeColor="text1"/>
          <w:sz w:val="24"/>
          <w:szCs w:val="24"/>
          <w:shd w:val="clear" w:color="auto" w:fill="FFFFFF"/>
        </w:rPr>
        <w:t>masalah  di</w:t>
      </w:r>
      <w:proofErr w:type="gramEnd"/>
      <w:r w:rsidRPr="007818E8">
        <w:rPr>
          <w:iCs/>
          <w:color w:val="000000" w:themeColor="text1"/>
          <w:sz w:val="24"/>
          <w:szCs w:val="24"/>
          <w:shd w:val="clear" w:color="auto" w:fill="FFFFFF"/>
        </w:rPr>
        <w:t xml:space="preserve"> dalam mata pelajaran matematika bisa dijumpai dalam materi pengukuran. </w:t>
      </w:r>
      <w:proofErr w:type="gramStart"/>
      <w:r w:rsidRPr="007818E8">
        <w:rPr>
          <w:iCs/>
          <w:color w:val="000000" w:themeColor="text1"/>
          <w:sz w:val="24"/>
          <w:szCs w:val="24"/>
          <w:shd w:val="clear" w:color="auto" w:fill="FFFFFF"/>
        </w:rPr>
        <w:t>Pengukuran di SMP kerapkali disandingkan dengan materi geometri.</w:t>
      </w:r>
      <w:proofErr w:type="gramEnd"/>
      <w:r w:rsidRPr="007818E8">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Geometri adalah salah satu cabang dari matematika.</w:t>
      </w:r>
      <w:proofErr w:type="gramEnd"/>
      <w:r w:rsidRPr="007818E8">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Susanah (2014) mengutarakan bahwa geometri adalah salah satu cabang matematika yang mempelajari hubungan antara titik-titik, garis-garis, sudut-sudut, bidang-bidang serta bangun ruang.</w:t>
      </w:r>
      <w:proofErr w:type="gramEnd"/>
      <w:r w:rsidRPr="007818E8">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Pengukuran memberikan aplikasi yang praktis bagi siswa untuk ketrampilan berhitung yang mereka pelajari.</w:t>
      </w:r>
      <w:proofErr w:type="gramEnd"/>
      <w:r w:rsidRPr="007818E8">
        <w:rPr>
          <w:iCs/>
          <w:color w:val="000000" w:themeColor="text1"/>
          <w:sz w:val="24"/>
          <w:szCs w:val="24"/>
          <w:shd w:val="clear" w:color="auto" w:fill="FFFFFF"/>
        </w:rPr>
        <w:t xml:space="preserve"> Di Sekolah Dasar, Pengukuran memiliki ruang lingkup </w:t>
      </w:r>
      <w:r w:rsidRPr="007818E8">
        <w:rPr>
          <w:iCs/>
          <w:color w:val="000000" w:themeColor="text1"/>
          <w:sz w:val="24"/>
          <w:szCs w:val="24"/>
          <w:shd w:val="clear" w:color="auto" w:fill="FFFFFF"/>
        </w:rPr>
        <w:lastRenderedPageBreak/>
        <w:t xml:space="preserve">tentang kegiatan mengukur sudut, panjang, luas, dan volume (Yuwono, 2009). </w:t>
      </w:r>
      <w:proofErr w:type="gramStart"/>
      <w:r w:rsidRPr="007818E8">
        <w:rPr>
          <w:iCs/>
          <w:color w:val="000000" w:themeColor="text1"/>
          <w:sz w:val="24"/>
          <w:szCs w:val="24"/>
          <w:shd w:val="clear" w:color="auto" w:fill="FFFFFF"/>
        </w:rPr>
        <w:t>Hal ini juga bisa kita jumpai di SMP, materi pengukuran juga meliputi beberapa hal seperti menentukan besar sudut, menentukan luas dan keliling bangun datar, serta menentukan volume dan luas permukaan bangun ruang.</w:t>
      </w:r>
      <w:proofErr w:type="gramEnd"/>
    </w:p>
    <w:p w:rsidR="007818E8" w:rsidRDefault="007818E8" w:rsidP="007818E8">
      <w:pPr>
        <w:jc w:val="both"/>
        <w:rPr>
          <w:iCs/>
          <w:color w:val="000000" w:themeColor="text1"/>
          <w:sz w:val="24"/>
          <w:szCs w:val="24"/>
          <w:shd w:val="clear" w:color="auto" w:fill="FFFFFF"/>
        </w:rPr>
      </w:pPr>
      <w:r>
        <w:rPr>
          <w:iCs/>
          <w:color w:val="000000" w:themeColor="text1"/>
          <w:sz w:val="24"/>
          <w:szCs w:val="24"/>
          <w:shd w:val="clear" w:color="auto" w:fill="FFFFFF"/>
        </w:rPr>
        <w:t xml:space="preserve">      </w:t>
      </w:r>
      <w:r w:rsidRPr="007818E8">
        <w:rPr>
          <w:iCs/>
          <w:color w:val="000000" w:themeColor="text1"/>
          <w:sz w:val="24"/>
          <w:szCs w:val="24"/>
          <w:shd w:val="clear" w:color="auto" w:fill="FFFFFF"/>
        </w:rPr>
        <w:t xml:space="preserve">Masalah pengukuran adalah suatu masalah yang disajikan dalam bentuk soal pada materi geometri dan pengukuran yang meliput beberapa sub </w:t>
      </w:r>
      <w:proofErr w:type="gramStart"/>
      <w:r w:rsidRPr="007818E8">
        <w:rPr>
          <w:iCs/>
          <w:color w:val="000000" w:themeColor="text1"/>
          <w:sz w:val="24"/>
          <w:szCs w:val="24"/>
          <w:shd w:val="clear" w:color="auto" w:fill="FFFFFF"/>
        </w:rPr>
        <w:t>bab</w:t>
      </w:r>
      <w:proofErr w:type="gramEnd"/>
      <w:r w:rsidRPr="007818E8">
        <w:rPr>
          <w:iCs/>
          <w:color w:val="000000" w:themeColor="text1"/>
          <w:sz w:val="24"/>
          <w:szCs w:val="24"/>
          <w:shd w:val="clear" w:color="auto" w:fill="FFFFFF"/>
        </w:rPr>
        <w:t xml:space="preserve"> seperti volume, luas, keliling, luas permukaan. Soal tersebut merupakan masalah bila soal itu menunjukkan adanya tantangan </w:t>
      </w:r>
      <w:proofErr w:type="gramStart"/>
      <w:r w:rsidRPr="007818E8">
        <w:rPr>
          <w:iCs/>
          <w:color w:val="000000" w:themeColor="text1"/>
          <w:sz w:val="24"/>
          <w:szCs w:val="24"/>
          <w:shd w:val="clear" w:color="auto" w:fill="FFFFFF"/>
        </w:rPr>
        <w:t>yang  tidak</w:t>
      </w:r>
      <w:proofErr w:type="gramEnd"/>
      <w:r w:rsidRPr="007818E8">
        <w:rPr>
          <w:iCs/>
          <w:color w:val="000000" w:themeColor="text1"/>
          <w:sz w:val="24"/>
          <w:szCs w:val="24"/>
          <w:shd w:val="clear" w:color="auto" w:fill="FFFFFF"/>
        </w:rPr>
        <w:t xml:space="preserve"> dapat dipecahkan oleh suatu prosedur rutin yang telah diketahui siswa. </w:t>
      </w:r>
      <w:proofErr w:type="gramStart"/>
      <w:r w:rsidRPr="007818E8">
        <w:rPr>
          <w:iCs/>
          <w:color w:val="000000" w:themeColor="text1"/>
          <w:sz w:val="24"/>
          <w:szCs w:val="24"/>
          <w:shd w:val="clear" w:color="auto" w:fill="FFFFFF"/>
        </w:rPr>
        <w:t>Untuk menyelesaikan soal tersebut diperlukan analisis dan tahapan-tahapan dalam menyelesaikannya.</w:t>
      </w:r>
      <w:proofErr w:type="gramEnd"/>
      <w:r w:rsidRPr="007818E8">
        <w:rPr>
          <w:iCs/>
          <w:color w:val="000000" w:themeColor="text1"/>
          <w:sz w:val="24"/>
          <w:szCs w:val="24"/>
          <w:shd w:val="clear" w:color="auto" w:fill="FFFFFF"/>
        </w:rPr>
        <w:t xml:space="preserve"> </w:t>
      </w:r>
    </w:p>
    <w:p w:rsidR="007818E8" w:rsidRDefault="007818E8" w:rsidP="007818E8">
      <w:pPr>
        <w:jc w:val="both"/>
        <w:rPr>
          <w:iCs/>
          <w:color w:val="000000" w:themeColor="text1"/>
          <w:sz w:val="24"/>
          <w:szCs w:val="24"/>
          <w:shd w:val="clear" w:color="auto" w:fill="FFFFFF"/>
        </w:rPr>
      </w:pPr>
      <w:r>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Secara tidak sadar, banyak siswa yang telah berpikir metaforis dalam memecahkan masalah pengukuran.</w:t>
      </w:r>
      <w:proofErr w:type="gramEnd"/>
      <w:r w:rsidRPr="007818E8">
        <w:rPr>
          <w:iCs/>
          <w:color w:val="000000" w:themeColor="text1"/>
          <w:sz w:val="24"/>
          <w:szCs w:val="24"/>
          <w:shd w:val="clear" w:color="auto" w:fill="FFFFFF"/>
        </w:rPr>
        <w:t xml:space="preserve"> </w:t>
      </w:r>
      <w:r w:rsidRPr="00B506BA">
        <w:rPr>
          <w:i/>
          <w:iCs/>
          <w:color w:val="000000" w:themeColor="text1"/>
          <w:sz w:val="24"/>
          <w:szCs w:val="24"/>
          <w:shd w:val="clear" w:color="auto" w:fill="FFFFFF"/>
        </w:rPr>
        <w:t>Metaphorical thinking</w:t>
      </w:r>
      <w:r w:rsidRPr="007818E8">
        <w:rPr>
          <w:iCs/>
          <w:color w:val="000000" w:themeColor="text1"/>
          <w:sz w:val="24"/>
          <w:szCs w:val="24"/>
          <w:shd w:val="clear" w:color="auto" w:fill="FFFFFF"/>
        </w:rPr>
        <w:t xml:space="preserve"> (Sunito, 2013) adalah aktivitas mental untuk menghubungkan dua subjek atau hal yang mungkin bagi orang lain dianggap tidak ada hubungannya, sehingga tidak semua orang dapat melakukannya. </w:t>
      </w:r>
      <w:proofErr w:type="gramStart"/>
      <w:r w:rsidRPr="00B506BA">
        <w:rPr>
          <w:i/>
          <w:iCs/>
          <w:color w:val="000000" w:themeColor="text1"/>
          <w:sz w:val="24"/>
          <w:szCs w:val="24"/>
          <w:shd w:val="clear" w:color="auto" w:fill="FFFFFF"/>
        </w:rPr>
        <w:t>Metaphorical thinking</w:t>
      </w:r>
      <w:r w:rsidRPr="007818E8">
        <w:rPr>
          <w:iCs/>
          <w:color w:val="000000" w:themeColor="text1"/>
          <w:sz w:val="24"/>
          <w:szCs w:val="24"/>
          <w:shd w:val="clear" w:color="auto" w:fill="FFFFFF"/>
        </w:rPr>
        <w:t xml:space="preserve"> dalam memecahkan masalah pengukuran dapat dijumpai dalam penelitian Ferara (2003) yang berhasil menunjukkan aktivitas mental siswa dalam menghubungkan dua hal yang berbeda.</w:t>
      </w:r>
      <w:proofErr w:type="gramEnd"/>
      <w:r w:rsidRPr="007818E8">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Seperti perubahan keliling persegi yang dinyatakan dalam bentuk rumus fungsi.</w:t>
      </w:r>
      <w:proofErr w:type="gramEnd"/>
      <w:r w:rsidRPr="007818E8">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Selain itu, Ferara juga mengungkapkan adanya metafora yang ditemukan berupa pergerakan jari telunjuk siswa ketika memecah</w:t>
      </w:r>
      <w:r w:rsidR="003C4576">
        <w:rPr>
          <w:iCs/>
          <w:color w:val="000000" w:themeColor="text1"/>
          <w:sz w:val="24"/>
          <w:szCs w:val="24"/>
          <w:shd w:val="clear" w:color="auto" w:fill="FFFFFF"/>
        </w:rPr>
        <w:t>kan masalah.</w:t>
      </w:r>
      <w:proofErr w:type="gramEnd"/>
      <w:r w:rsidR="003C4576">
        <w:rPr>
          <w:iCs/>
          <w:color w:val="000000" w:themeColor="text1"/>
          <w:sz w:val="24"/>
          <w:szCs w:val="24"/>
          <w:shd w:val="clear" w:color="auto" w:fill="FFFFFF"/>
        </w:rPr>
        <w:t xml:space="preserve"> </w:t>
      </w:r>
      <w:proofErr w:type="gramStart"/>
      <w:r w:rsidR="003C4576">
        <w:rPr>
          <w:iCs/>
          <w:color w:val="000000" w:themeColor="text1"/>
          <w:sz w:val="24"/>
          <w:szCs w:val="24"/>
          <w:shd w:val="clear" w:color="auto" w:fill="FFFFFF"/>
        </w:rPr>
        <w:t xml:space="preserve">Dalam pembelajaran, </w:t>
      </w:r>
      <w:r w:rsidRPr="007818E8">
        <w:rPr>
          <w:iCs/>
          <w:color w:val="000000" w:themeColor="text1"/>
          <w:sz w:val="24"/>
          <w:szCs w:val="24"/>
          <w:shd w:val="clear" w:color="auto" w:fill="FFFFFF"/>
        </w:rPr>
        <w:t>guru juga sering berpikir metaforis dalam menyampaikan materi di kelas.</w:t>
      </w:r>
      <w:proofErr w:type="gramEnd"/>
      <w:r w:rsidRPr="007818E8">
        <w:rPr>
          <w:iCs/>
          <w:color w:val="000000" w:themeColor="text1"/>
          <w:sz w:val="24"/>
          <w:szCs w:val="24"/>
          <w:shd w:val="clear" w:color="auto" w:fill="FFFFFF"/>
        </w:rPr>
        <w:t xml:space="preserve"> Mun Yee Lai (2013), dalam penelitiannya yang berjudul “</w:t>
      </w:r>
      <w:r w:rsidRPr="003C4576">
        <w:rPr>
          <w:i/>
          <w:iCs/>
          <w:color w:val="000000" w:themeColor="text1"/>
          <w:sz w:val="24"/>
          <w:szCs w:val="24"/>
          <w:shd w:val="clear" w:color="auto" w:fill="FFFFFF"/>
        </w:rPr>
        <w:t>Constructing Meanings of Mathematical Registers Using Metaphorical Reasoning and Models</w:t>
      </w:r>
      <w:r w:rsidRPr="007818E8">
        <w:rPr>
          <w:iCs/>
          <w:color w:val="000000" w:themeColor="text1"/>
          <w:sz w:val="24"/>
          <w:szCs w:val="24"/>
          <w:shd w:val="clear" w:color="auto" w:fill="FFFFFF"/>
        </w:rPr>
        <w:t xml:space="preserve">” telah menggunakan metafora guna untuk mengembangkan pemahaman siswa tentang makna kesebangunan dan keliling. </w:t>
      </w:r>
    </w:p>
    <w:p w:rsidR="007818E8" w:rsidRDefault="007818E8" w:rsidP="007818E8">
      <w:pPr>
        <w:jc w:val="both"/>
        <w:rPr>
          <w:iCs/>
          <w:color w:val="000000" w:themeColor="text1"/>
          <w:sz w:val="24"/>
          <w:szCs w:val="24"/>
          <w:shd w:val="clear" w:color="auto" w:fill="FFFFFF"/>
        </w:rPr>
      </w:pPr>
      <w:r>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Dalam berpikir metaforis, tidak semua individu dapat berpikir metaforis secara maksimal.</w:t>
      </w:r>
      <w:proofErr w:type="gramEnd"/>
      <w:r w:rsidRPr="007818E8">
        <w:rPr>
          <w:iCs/>
          <w:color w:val="000000" w:themeColor="text1"/>
          <w:sz w:val="24"/>
          <w:szCs w:val="24"/>
          <w:shd w:val="clear" w:color="auto" w:fill="FFFFFF"/>
        </w:rPr>
        <w:t xml:space="preserve"> Hal ini dipengaruhi oleh salah satu faktor salah satunya </w:t>
      </w:r>
      <w:proofErr w:type="gramStart"/>
      <w:r w:rsidRPr="007818E8">
        <w:rPr>
          <w:iCs/>
          <w:color w:val="000000" w:themeColor="text1"/>
          <w:sz w:val="24"/>
          <w:szCs w:val="24"/>
          <w:shd w:val="clear" w:color="auto" w:fill="FFFFFF"/>
        </w:rPr>
        <w:t>adalah  gaya</w:t>
      </w:r>
      <w:proofErr w:type="gramEnd"/>
      <w:r w:rsidRPr="007818E8">
        <w:rPr>
          <w:iCs/>
          <w:color w:val="000000" w:themeColor="text1"/>
          <w:sz w:val="24"/>
          <w:szCs w:val="24"/>
          <w:shd w:val="clear" w:color="auto" w:fill="FFFFFF"/>
        </w:rPr>
        <w:t xml:space="preserve"> </w:t>
      </w:r>
      <w:r w:rsidRPr="007818E8">
        <w:rPr>
          <w:iCs/>
          <w:color w:val="000000" w:themeColor="text1"/>
          <w:sz w:val="24"/>
          <w:szCs w:val="24"/>
          <w:shd w:val="clear" w:color="auto" w:fill="FFFFFF"/>
        </w:rPr>
        <w:lastRenderedPageBreak/>
        <w:t xml:space="preserve">kognitif. Susanto (2008) mengutarakan bahwa proses berpikir seseorang dipengaruhi oleh karakteristik yang dimiliki oleh setiap individu. Salah satu karakteristik itu adalah </w:t>
      </w:r>
      <w:proofErr w:type="gramStart"/>
      <w:r w:rsidRPr="007818E8">
        <w:rPr>
          <w:iCs/>
          <w:color w:val="000000" w:themeColor="text1"/>
          <w:sz w:val="24"/>
          <w:szCs w:val="24"/>
          <w:shd w:val="clear" w:color="auto" w:fill="FFFFFF"/>
        </w:rPr>
        <w:t>gaya</w:t>
      </w:r>
      <w:proofErr w:type="gramEnd"/>
      <w:r w:rsidRPr="007818E8">
        <w:rPr>
          <w:iCs/>
          <w:color w:val="000000" w:themeColor="text1"/>
          <w:sz w:val="24"/>
          <w:szCs w:val="24"/>
          <w:shd w:val="clear" w:color="auto" w:fill="FFFFFF"/>
        </w:rPr>
        <w:t xml:space="preserve"> kognitif. Sehingga hal ini membuat peneliti menduga, bahwa berpikir metaforis dipengaruh oleh </w:t>
      </w:r>
      <w:proofErr w:type="gramStart"/>
      <w:r w:rsidRPr="007818E8">
        <w:rPr>
          <w:iCs/>
          <w:color w:val="000000" w:themeColor="text1"/>
          <w:sz w:val="24"/>
          <w:szCs w:val="24"/>
          <w:shd w:val="clear" w:color="auto" w:fill="FFFFFF"/>
        </w:rPr>
        <w:t>gaya</w:t>
      </w:r>
      <w:proofErr w:type="gramEnd"/>
      <w:r w:rsidRPr="007818E8">
        <w:rPr>
          <w:iCs/>
          <w:color w:val="000000" w:themeColor="text1"/>
          <w:sz w:val="24"/>
          <w:szCs w:val="24"/>
          <w:shd w:val="clear" w:color="auto" w:fill="FFFFFF"/>
        </w:rPr>
        <w:t xml:space="preserve"> kognitif. </w:t>
      </w:r>
      <w:proofErr w:type="gramStart"/>
      <w:r w:rsidRPr="007818E8">
        <w:rPr>
          <w:iCs/>
          <w:color w:val="000000" w:themeColor="text1"/>
          <w:sz w:val="24"/>
          <w:szCs w:val="24"/>
          <w:shd w:val="clear" w:color="auto" w:fill="FFFFFF"/>
        </w:rPr>
        <w:t>Dalam  psikologi</w:t>
      </w:r>
      <w:proofErr w:type="gramEnd"/>
      <w:r w:rsidRPr="007818E8">
        <w:rPr>
          <w:iCs/>
          <w:color w:val="000000" w:themeColor="text1"/>
          <w:sz w:val="24"/>
          <w:szCs w:val="24"/>
          <w:shd w:val="clear" w:color="auto" w:fill="FFFFFF"/>
        </w:rPr>
        <w:t xml:space="preserve"> pendidikan, siswa yang menyelesaikan masalah tanpa pikir panjang memiliki gaya kognitif impulsif. Sebaliknya, siswa yang membutuhkan waktu lama dalam menyelesaikan masalah yang dihadapinya termasuk siswa yang memiliki </w:t>
      </w:r>
      <w:proofErr w:type="gramStart"/>
      <w:r w:rsidRPr="007818E8">
        <w:rPr>
          <w:iCs/>
          <w:color w:val="000000" w:themeColor="text1"/>
          <w:sz w:val="24"/>
          <w:szCs w:val="24"/>
          <w:shd w:val="clear" w:color="auto" w:fill="FFFFFF"/>
        </w:rPr>
        <w:t>gaya</w:t>
      </w:r>
      <w:proofErr w:type="gramEnd"/>
      <w:r w:rsidRPr="007818E8">
        <w:rPr>
          <w:iCs/>
          <w:color w:val="000000" w:themeColor="text1"/>
          <w:sz w:val="24"/>
          <w:szCs w:val="24"/>
          <w:shd w:val="clear" w:color="auto" w:fill="FFFFFF"/>
        </w:rPr>
        <w:t xml:space="preserve"> kognitif reflektif. Penelitian ini fokus kepada dua macam </w:t>
      </w:r>
      <w:proofErr w:type="gramStart"/>
      <w:r w:rsidRPr="007818E8">
        <w:rPr>
          <w:iCs/>
          <w:color w:val="000000" w:themeColor="text1"/>
          <w:sz w:val="24"/>
          <w:szCs w:val="24"/>
          <w:shd w:val="clear" w:color="auto" w:fill="FFFFFF"/>
        </w:rPr>
        <w:t>gaya</w:t>
      </w:r>
      <w:proofErr w:type="gramEnd"/>
      <w:r w:rsidRPr="007818E8">
        <w:rPr>
          <w:iCs/>
          <w:color w:val="000000" w:themeColor="text1"/>
          <w:sz w:val="24"/>
          <w:szCs w:val="24"/>
          <w:shd w:val="clear" w:color="auto" w:fill="FFFFFF"/>
        </w:rPr>
        <w:t xml:space="preserve"> kognitif yaitu gaya kognitif reflektif dan gaya kognitif impulsif. Dipilihnya dua macam </w:t>
      </w:r>
      <w:proofErr w:type="gramStart"/>
      <w:r w:rsidRPr="007818E8">
        <w:rPr>
          <w:iCs/>
          <w:color w:val="000000" w:themeColor="text1"/>
          <w:sz w:val="24"/>
          <w:szCs w:val="24"/>
          <w:shd w:val="clear" w:color="auto" w:fill="FFFFFF"/>
        </w:rPr>
        <w:t>gaya</w:t>
      </w:r>
      <w:proofErr w:type="gramEnd"/>
      <w:r w:rsidRPr="007818E8">
        <w:rPr>
          <w:iCs/>
          <w:color w:val="000000" w:themeColor="text1"/>
          <w:sz w:val="24"/>
          <w:szCs w:val="24"/>
          <w:shd w:val="clear" w:color="auto" w:fill="FFFFFF"/>
        </w:rPr>
        <w:t xml:space="preserve"> kognitif karena gaya kognitif reflektif dan impulsif cenderung mudah dikenali oleh guru dalam pembelajaran di kelas (Sumitri, 2014). </w:t>
      </w:r>
    </w:p>
    <w:p w:rsidR="006A6E11" w:rsidRDefault="007818E8" w:rsidP="007818E8">
      <w:pPr>
        <w:jc w:val="both"/>
        <w:rPr>
          <w:iCs/>
          <w:color w:val="000000" w:themeColor="text1"/>
          <w:sz w:val="24"/>
          <w:szCs w:val="24"/>
          <w:shd w:val="clear" w:color="auto" w:fill="FFFFFF"/>
        </w:rPr>
      </w:pPr>
      <w:r>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Peneliti berharap dapat memberikan gambaran mengenai profil berpikir metaforis siswa bergaya kognitif reflektif atau impulsif dalam memecahkan masalah pengukuran.</w:t>
      </w:r>
      <w:proofErr w:type="gramEnd"/>
      <w:r w:rsidRPr="007818E8">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Sehingga, hal ini bisa memberikan kemudahan bagi guru untuk menjelaskan kepada siswa tentang pemecahan masalah dengan menggunakan metafora yang sesuai.</w:t>
      </w:r>
      <w:proofErr w:type="gramEnd"/>
      <w:r w:rsidRPr="007818E8">
        <w:rPr>
          <w:iCs/>
          <w:color w:val="000000" w:themeColor="text1"/>
          <w:sz w:val="24"/>
          <w:szCs w:val="24"/>
          <w:shd w:val="clear" w:color="auto" w:fill="FFFFFF"/>
        </w:rPr>
        <w:t xml:space="preserve"> </w:t>
      </w:r>
      <w:proofErr w:type="gramStart"/>
      <w:r w:rsidRPr="007818E8">
        <w:rPr>
          <w:iCs/>
          <w:color w:val="000000" w:themeColor="text1"/>
          <w:sz w:val="24"/>
          <w:szCs w:val="24"/>
          <w:shd w:val="clear" w:color="auto" w:fill="FFFFFF"/>
        </w:rPr>
        <w:t>Siswa juga lebih mudah memahami langkah pemecahan masalah, karena metafora mengaitkan masalah yang dihadapi dengan hal yang lebih dikenal (familiar).</w:t>
      </w:r>
      <w:proofErr w:type="gramEnd"/>
      <w:r w:rsidRPr="007818E8">
        <w:rPr>
          <w:iCs/>
          <w:color w:val="000000" w:themeColor="text1"/>
          <w:sz w:val="24"/>
          <w:szCs w:val="24"/>
          <w:shd w:val="clear" w:color="auto" w:fill="FFFFFF"/>
        </w:rPr>
        <w:t xml:space="preserve"> Berdasarkan latar belakang yang telah dipaparkan tersebut, penulis terdorong untuk melakukan penelitian yang lebih spesifik dengan judul “Profil Berpikir Metaforis </w:t>
      </w:r>
      <w:r w:rsidRPr="003C5FFF">
        <w:rPr>
          <w:i/>
          <w:iCs/>
          <w:color w:val="000000" w:themeColor="text1"/>
          <w:sz w:val="24"/>
          <w:szCs w:val="24"/>
          <w:shd w:val="clear" w:color="auto" w:fill="FFFFFF"/>
        </w:rPr>
        <w:t>(Metaphorical Thinking</w:t>
      </w:r>
      <w:r w:rsidRPr="007818E8">
        <w:rPr>
          <w:iCs/>
          <w:color w:val="000000" w:themeColor="text1"/>
          <w:sz w:val="24"/>
          <w:szCs w:val="24"/>
          <w:shd w:val="clear" w:color="auto" w:fill="FFFFFF"/>
        </w:rPr>
        <w:t>) Siswa SMP dalam Memecahkan Masalah Pengukuran Ditinjau Dari Gaya Kognitif”</w:t>
      </w:r>
    </w:p>
    <w:p w:rsidR="0023208A" w:rsidRDefault="0023208A" w:rsidP="003C4576">
      <w:pPr>
        <w:jc w:val="both"/>
        <w:rPr>
          <w:iCs/>
          <w:color w:val="000000" w:themeColor="text1"/>
          <w:sz w:val="24"/>
          <w:szCs w:val="24"/>
          <w:shd w:val="clear" w:color="auto" w:fill="FFFFFF"/>
        </w:rPr>
      </w:pPr>
    </w:p>
    <w:p w:rsidR="003C4576" w:rsidRDefault="003C4576" w:rsidP="003C4576">
      <w:pPr>
        <w:jc w:val="both"/>
        <w:rPr>
          <w:b/>
          <w:iCs/>
          <w:color w:val="000000" w:themeColor="text1"/>
          <w:sz w:val="24"/>
          <w:szCs w:val="24"/>
          <w:shd w:val="clear" w:color="auto" w:fill="FFFFFF"/>
        </w:rPr>
      </w:pPr>
      <w:r w:rsidRPr="003C4576">
        <w:rPr>
          <w:b/>
          <w:iCs/>
          <w:color w:val="000000" w:themeColor="text1"/>
          <w:sz w:val="24"/>
          <w:szCs w:val="24"/>
          <w:shd w:val="clear" w:color="auto" w:fill="FFFFFF"/>
        </w:rPr>
        <w:t>Berpikir Metaforis</w:t>
      </w:r>
    </w:p>
    <w:p w:rsidR="00655359" w:rsidRPr="00655359" w:rsidRDefault="003C4576" w:rsidP="00655359">
      <w:pPr>
        <w:pStyle w:val="NoSpacing"/>
        <w:tabs>
          <w:tab w:val="left" w:pos="0"/>
        </w:tabs>
        <w:jc w:val="both"/>
        <w:rPr>
          <w:rFonts w:ascii="Times New Roman" w:hAnsi="Times New Roman"/>
          <w:sz w:val="24"/>
          <w:szCs w:val="24"/>
          <w:lang w:val="en-US"/>
        </w:rPr>
      </w:pPr>
      <w:r>
        <w:rPr>
          <w:rFonts w:ascii="Times New Roman" w:hAnsi="Times New Roman"/>
          <w:sz w:val="24"/>
          <w:szCs w:val="24"/>
          <w:lang w:val="en-US"/>
        </w:rPr>
        <w:t xml:space="preserve">       </w:t>
      </w:r>
      <w:r w:rsidR="00655359" w:rsidRPr="004D4F44">
        <w:rPr>
          <w:rFonts w:ascii="Times New Roman" w:hAnsi="Times New Roman"/>
          <w:sz w:val="24"/>
          <w:szCs w:val="24"/>
        </w:rPr>
        <w:t xml:space="preserve">Sunito (2013) menyebutkan berpikir metaforis dengan sebutan </w:t>
      </w:r>
      <w:r w:rsidR="00655359" w:rsidRPr="004D4F44">
        <w:rPr>
          <w:rFonts w:ascii="Times New Roman" w:hAnsi="Times New Roman"/>
          <w:i/>
          <w:sz w:val="24"/>
          <w:szCs w:val="24"/>
        </w:rPr>
        <w:t xml:space="preserve">metaphorming. Metaphorming </w:t>
      </w:r>
      <w:r w:rsidR="00655359" w:rsidRPr="004D4F44">
        <w:rPr>
          <w:rFonts w:ascii="Times New Roman" w:hAnsi="Times New Roman"/>
          <w:sz w:val="24"/>
          <w:szCs w:val="24"/>
        </w:rPr>
        <w:t xml:space="preserve">merupakan aktivitas yang merujuk pada kegiatan mengubah suatu materi dari makna satu ke makna yang lain. Metaphorming berasal dari </w:t>
      </w:r>
      <w:r w:rsidR="00655359" w:rsidRPr="004D4F44">
        <w:rPr>
          <w:rFonts w:ascii="Times New Roman" w:hAnsi="Times New Roman"/>
          <w:i/>
          <w:sz w:val="24"/>
          <w:szCs w:val="24"/>
        </w:rPr>
        <w:t>meta</w:t>
      </w:r>
      <w:r w:rsidR="00655359" w:rsidRPr="004D4F44">
        <w:rPr>
          <w:rFonts w:ascii="Times New Roman" w:hAnsi="Times New Roman"/>
          <w:sz w:val="24"/>
          <w:szCs w:val="24"/>
        </w:rPr>
        <w:t xml:space="preserve"> yang bermakna </w:t>
      </w:r>
      <w:r w:rsidR="00655359" w:rsidRPr="004D4F44">
        <w:rPr>
          <w:rFonts w:ascii="Times New Roman" w:hAnsi="Times New Roman"/>
          <w:i/>
          <w:sz w:val="24"/>
          <w:szCs w:val="24"/>
        </w:rPr>
        <w:t>trancending</w:t>
      </w:r>
      <w:r w:rsidR="00655359" w:rsidRPr="004D4F44">
        <w:rPr>
          <w:rFonts w:ascii="Times New Roman" w:hAnsi="Times New Roman"/>
          <w:sz w:val="24"/>
          <w:szCs w:val="24"/>
        </w:rPr>
        <w:t xml:space="preserve"> melampaui dunia nyata, dan kata </w:t>
      </w:r>
      <w:r w:rsidR="00655359" w:rsidRPr="004D4F44">
        <w:rPr>
          <w:rFonts w:ascii="Times New Roman" w:hAnsi="Times New Roman"/>
          <w:i/>
          <w:sz w:val="24"/>
          <w:szCs w:val="24"/>
        </w:rPr>
        <w:t>phora</w:t>
      </w:r>
      <w:r w:rsidR="00655359" w:rsidRPr="004D4F44">
        <w:rPr>
          <w:rFonts w:ascii="Times New Roman" w:hAnsi="Times New Roman"/>
          <w:sz w:val="24"/>
          <w:szCs w:val="24"/>
        </w:rPr>
        <w:t xml:space="preserve"> yang berarti transfer.. </w:t>
      </w:r>
      <w:r w:rsidR="00655359" w:rsidRPr="004D4F44">
        <w:rPr>
          <w:rFonts w:ascii="Times New Roman" w:hAnsi="Times New Roman"/>
          <w:i/>
          <w:sz w:val="24"/>
          <w:szCs w:val="24"/>
        </w:rPr>
        <w:t>Metaphorming</w:t>
      </w:r>
      <w:r w:rsidR="00655359" w:rsidRPr="004D4F44">
        <w:rPr>
          <w:rFonts w:ascii="Times New Roman" w:hAnsi="Times New Roman"/>
          <w:sz w:val="24"/>
          <w:szCs w:val="24"/>
        </w:rPr>
        <w:t xml:space="preserve"> </w:t>
      </w:r>
      <w:r w:rsidR="00655359">
        <w:rPr>
          <w:rFonts w:ascii="Times New Roman" w:hAnsi="Times New Roman"/>
          <w:sz w:val="24"/>
          <w:szCs w:val="24"/>
        </w:rPr>
        <w:t xml:space="preserve">memberikan kesempatan bagi setiap individu untuk memiliki ide yang </w:t>
      </w:r>
      <w:r w:rsidR="00655359">
        <w:rPr>
          <w:rFonts w:ascii="Times New Roman" w:hAnsi="Times New Roman"/>
          <w:sz w:val="24"/>
          <w:szCs w:val="24"/>
        </w:rPr>
        <w:lastRenderedPageBreak/>
        <w:t>cemerlang</w:t>
      </w:r>
      <w:r w:rsidR="00655359" w:rsidRPr="004D4F44">
        <w:rPr>
          <w:rFonts w:ascii="Times New Roman" w:hAnsi="Times New Roman"/>
          <w:sz w:val="24"/>
          <w:szCs w:val="24"/>
        </w:rPr>
        <w:t xml:space="preserve">. Hendriana (2009) menyatakan bahwa berpikir metaforis adalah proses berpikir dengan menggunakan metafora-metafora untuk memamahami suatu konsep. </w:t>
      </w:r>
      <w:r w:rsidR="00655359">
        <w:rPr>
          <w:rFonts w:ascii="Times New Roman" w:hAnsi="Times New Roman"/>
          <w:sz w:val="24"/>
          <w:szCs w:val="24"/>
        </w:rPr>
        <w:t xml:space="preserve">Bazzini (2001) mengutarakan bahwa metafora bukan hanya ungkapan dalam bahasa melainkan cara berpikir. Metafora adalah bagian mendasar dari berpikir matematis. Metafora merupakan sarana bagi siswa untuk memikirkan matematika ke dalam materi dan aktivitas mental yang telah dikenalnya (Mc.Gowen dalam Mun Yee Lai 2013). </w:t>
      </w:r>
      <w:r w:rsidR="00655359" w:rsidRPr="004D4F44">
        <w:rPr>
          <w:rFonts w:ascii="Times New Roman" w:hAnsi="Times New Roman"/>
          <w:sz w:val="24"/>
          <w:szCs w:val="24"/>
        </w:rPr>
        <w:t>Lakoff (</w:t>
      </w:r>
      <w:r w:rsidR="00655359">
        <w:rPr>
          <w:rFonts w:ascii="Times New Roman" w:hAnsi="Times New Roman"/>
          <w:sz w:val="24"/>
          <w:szCs w:val="24"/>
        </w:rPr>
        <w:t>dalam Jose, 2013</w:t>
      </w:r>
      <w:r w:rsidR="00655359" w:rsidRPr="004D4F44">
        <w:rPr>
          <w:rFonts w:ascii="Times New Roman" w:hAnsi="Times New Roman"/>
          <w:sz w:val="24"/>
          <w:szCs w:val="24"/>
        </w:rPr>
        <w:t xml:space="preserve">) menjelaskan bahwa metafora juga berfungsi sebagai </w:t>
      </w:r>
      <w:r w:rsidR="00655359">
        <w:rPr>
          <w:rFonts w:ascii="Times New Roman" w:hAnsi="Times New Roman"/>
          <w:sz w:val="24"/>
          <w:szCs w:val="24"/>
        </w:rPr>
        <w:t>sarana</w:t>
      </w:r>
      <w:r w:rsidR="00655359" w:rsidRPr="004D4F44">
        <w:rPr>
          <w:rFonts w:ascii="Times New Roman" w:hAnsi="Times New Roman"/>
          <w:sz w:val="24"/>
          <w:szCs w:val="24"/>
        </w:rPr>
        <w:t xml:space="preserve"> untuk memahami konsep abstrak berdasarkan pengetahuan yang terstruktur atau lebih dikenal.</w:t>
      </w:r>
      <w:r w:rsidR="00655359">
        <w:rPr>
          <w:rFonts w:ascii="Times New Roman" w:hAnsi="Times New Roman"/>
          <w:sz w:val="24"/>
          <w:szCs w:val="24"/>
        </w:rPr>
        <w:t xml:space="preserve"> Dalam hal ini pengetahuan yang lebih dikenal adalah pengetahuan telah dimiliki siswa sebelumnya.</w:t>
      </w:r>
      <w:r w:rsidR="00655359" w:rsidRPr="004D4F44">
        <w:rPr>
          <w:rFonts w:ascii="Times New Roman" w:hAnsi="Times New Roman"/>
          <w:sz w:val="24"/>
          <w:szCs w:val="24"/>
        </w:rPr>
        <w:t xml:space="preserve"> Metafora didefinisikan sebagai pemindahan hubungan konseptual dari domain tertentu (sumber) ke domain yang lain (target). Hasil pemindahan makna antara dua domain yang berbeda adalah sekumpulan konseptual baru yang terorganisasi. Metafora adalah suatu bentuk penggunaan kata atau kalimat yang bertujuan untuk mewakili suatu konsep tertentu. Metafora berfungsi untuk memahami sesuatu yang abstrak menjadi konkrit atau  sebaliknya (Alhaddad, 2012). Berpikir metaforis dimulai dengan membuat model-model yang sesuai dengan situasi yang dihadapi dan dimakna</w:t>
      </w:r>
      <w:r w:rsidR="00655359">
        <w:rPr>
          <w:rFonts w:ascii="Times New Roman" w:hAnsi="Times New Roman"/>
          <w:sz w:val="24"/>
          <w:szCs w:val="24"/>
        </w:rPr>
        <w:t>i dengan sudut pandang semantik (ilmu tentang makna kata). Model adalah representasi d</w:t>
      </w:r>
      <w:r w:rsidR="00655359" w:rsidRPr="00064A1D">
        <w:rPr>
          <w:rFonts w:ascii="Times New Roman" w:hAnsi="Times New Roman"/>
          <w:sz w:val="24"/>
          <w:szCs w:val="24"/>
        </w:rPr>
        <w:t xml:space="preserve">ari </w:t>
      </w:r>
      <w:r w:rsidR="00655359">
        <w:rPr>
          <w:rFonts w:ascii="Times New Roman" w:hAnsi="Times New Roman"/>
          <w:sz w:val="24"/>
          <w:szCs w:val="24"/>
        </w:rPr>
        <w:t xml:space="preserve">situai yang dihadapi oleh setiap individu </w:t>
      </w:r>
      <w:r w:rsidR="00655359" w:rsidRPr="00064A1D">
        <w:rPr>
          <w:rFonts w:ascii="Times New Roman" w:hAnsi="Times New Roman"/>
          <w:sz w:val="24"/>
          <w:szCs w:val="24"/>
        </w:rPr>
        <w:t xml:space="preserve">mempunyai </w:t>
      </w:r>
      <w:r w:rsidR="00655359">
        <w:rPr>
          <w:rFonts w:ascii="Times New Roman" w:hAnsi="Times New Roman"/>
          <w:sz w:val="24"/>
          <w:szCs w:val="24"/>
        </w:rPr>
        <w:t xml:space="preserve">cirri yang </w:t>
      </w:r>
      <w:r w:rsidR="00655359" w:rsidRPr="00064A1D">
        <w:rPr>
          <w:rFonts w:ascii="Times New Roman" w:hAnsi="Times New Roman"/>
          <w:sz w:val="24"/>
          <w:szCs w:val="24"/>
        </w:rPr>
        <w:t>yang sama den</w:t>
      </w:r>
      <w:r w:rsidR="00655359">
        <w:rPr>
          <w:rFonts w:ascii="Times New Roman" w:hAnsi="Times New Roman"/>
          <w:sz w:val="24"/>
          <w:szCs w:val="24"/>
        </w:rPr>
        <w:t>gan tiruannya dalam melakukan tugas untuk menyelesaikan suatu masalah (Sukarno, 2013)</w:t>
      </w:r>
      <w:r w:rsidR="00655359" w:rsidRPr="00064A1D">
        <w:rPr>
          <w:rFonts w:ascii="Times New Roman" w:hAnsi="Times New Roman"/>
          <w:sz w:val="24"/>
          <w:szCs w:val="24"/>
        </w:rPr>
        <w:t xml:space="preserve">. </w:t>
      </w:r>
      <w:r w:rsidR="00655359" w:rsidRPr="004D4F44">
        <w:rPr>
          <w:rFonts w:ascii="Times New Roman" w:hAnsi="Times New Roman"/>
          <w:sz w:val="24"/>
          <w:szCs w:val="24"/>
        </w:rPr>
        <w:t xml:space="preserve">Penggunaan model bertujuan untuk meningkatkan komunikasi dalam menyampaikan makna matematika (Krumholtz dalam MunYee Lai, 2013). Model sistem konseptual dapat dinyatakan dalam berbagai representasi media seperti simbol tertulis, bahasa lisan, diagram, dan grafik (Lesh &amp; Guershon dalam Mun Yee Lai, 2013). Carreira (2001) mengungkapkan bahwa model dan metafora memiliki hubungan yang sangat dekat. Setiap model </w:t>
      </w:r>
      <w:r w:rsidR="00655359" w:rsidRPr="004D4F44">
        <w:rPr>
          <w:rFonts w:ascii="Times New Roman" w:hAnsi="Times New Roman"/>
          <w:sz w:val="24"/>
          <w:szCs w:val="24"/>
        </w:rPr>
        <w:lastRenderedPageBreak/>
        <w:t xml:space="preserve">yang terbentuk ada metafora di dalamnya. Hal ini mengartikan bahwa metafora memiliki peranan penting dalam membuat model. Untuk membuat model matematika dari suatu masalah diperlukan hubungan antara dua domain konseptual. Tetapi untuk mengembangkannya agar memiliki banyak keterkaitan diperlukan adanya metafora. Metafora adalah cara yang dibutuhkan untuk memproyeksikan (memaknai) kesimpulan dari satu domain ke domain yang lain. Oleh karena itu, metafora dapat menjadi elemen dasar dalam membuat model yang diinginkan. </w:t>
      </w:r>
      <w:r w:rsidR="00655359" w:rsidRPr="00952AFE">
        <w:rPr>
          <w:rFonts w:ascii="Times New Roman" w:hAnsi="Times New Roman"/>
          <w:sz w:val="24"/>
          <w:szCs w:val="24"/>
        </w:rPr>
        <w:t>Berdasarkan paparan di atas, maka dapat disimpulkan berpikir metaforis (</w:t>
      </w:r>
      <w:r w:rsidR="00655359" w:rsidRPr="00952AFE">
        <w:rPr>
          <w:rFonts w:ascii="Times New Roman" w:hAnsi="Times New Roman"/>
          <w:i/>
          <w:sz w:val="24"/>
          <w:szCs w:val="24"/>
        </w:rPr>
        <w:t>metaphorical thinking</w:t>
      </w:r>
      <w:r w:rsidR="00655359" w:rsidRPr="00952AFE">
        <w:rPr>
          <w:rFonts w:ascii="Times New Roman" w:hAnsi="Times New Roman"/>
          <w:sz w:val="24"/>
          <w:szCs w:val="24"/>
        </w:rPr>
        <w:t xml:space="preserve">) adalah aktivitas mental dengan menggunakan metafora-metafora yang sesuai dengan situasi yang dihadapi. Metafora adalah suatu ide untuk mengaitkan masalah yang dihadapi dengan pengalaman sehari-hari dan materi matematika yang dikenalnya.  </w:t>
      </w:r>
    </w:p>
    <w:p w:rsidR="002C2FB9" w:rsidRPr="002C2FB9" w:rsidRDefault="002C2FB9" w:rsidP="00655359">
      <w:pPr>
        <w:pStyle w:val="NoSpacing"/>
        <w:tabs>
          <w:tab w:val="left" w:pos="180"/>
        </w:tabs>
        <w:jc w:val="both"/>
        <w:rPr>
          <w:rFonts w:ascii="Times New Roman" w:hAnsi="Times New Roman"/>
          <w:sz w:val="24"/>
          <w:szCs w:val="24"/>
          <w:lang w:val="en-US"/>
        </w:rPr>
      </w:pPr>
      <w:r>
        <w:rPr>
          <w:rFonts w:ascii="Times New Roman" w:hAnsi="Times New Roman"/>
          <w:sz w:val="24"/>
          <w:szCs w:val="24"/>
          <w:lang w:val="en-US"/>
        </w:rPr>
        <w:t xml:space="preserve">     </w:t>
      </w:r>
      <w:r w:rsidRPr="00A53B17">
        <w:rPr>
          <w:rFonts w:ascii="Times New Roman" w:hAnsi="Times New Roman"/>
          <w:sz w:val="24"/>
          <w:szCs w:val="24"/>
        </w:rPr>
        <w:t>Langkah-langkah berpikir metaforis menurut Siler (Sunito, 2013) ialah sebagai berikut.</w:t>
      </w:r>
    </w:p>
    <w:p w:rsidR="002C2FB9" w:rsidRDefault="002C2FB9" w:rsidP="002C2FB9">
      <w:pPr>
        <w:pStyle w:val="NoSpacing"/>
        <w:numPr>
          <w:ilvl w:val="0"/>
          <w:numId w:val="25"/>
        </w:numPr>
        <w:tabs>
          <w:tab w:val="left" w:pos="360"/>
          <w:tab w:val="left" w:pos="990"/>
        </w:tabs>
        <w:ind w:left="360"/>
        <w:jc w:val="both"/>
        <w:rPr>
          <w:rFonts w:ascii="Times New Roman" w:hAnsi="Times New Roman"/>
          <w:sz w:val="24"/>
          <w:szCs w:val="24"/>
        </w:rPr>
      </w:pPr>
      <w:r>
        <w:rPr>
          <w:rFonts w:ascii="Times New Roman" w:hAnsi="Times New Roman"/>
          <w:i/>
          <w:sz w:val="24"/>
          <w:szCs w:val="24"/>
        </w:rPr>
        <w:t>Connect</w:t>
      </w:r>
    </w:p>
    <w:p w:rsidR="002C2FB9" w:rsidRDefault="002C2FB9" w:rsidP="002C2FB9">
      <w:pPr>
        <w:pStyle w:val="NoSpacing"/>
        <w:tabs>
          <w:tab w:val="left" w:pos="360"/>
          <w:tab w:val="left" w:pos="990"/>
        </w:tabs>
        <w:ind w:left="360"/>
        <w:jc w:val="both"/>
        <w:rPr>
          <w:rFonts w:ascii="Times New Roman" w:hAnsi="Times New Roman"/>
          <w:sz w:val="24"/>
          <w:szCs w:val="24"/>
        </w:rPr>
      </w:pPr>
      <w:r w:rsidRPr="00A53B17">
        <w:rPr>
          <w:rFonts w:ascii="Times New Roman" w:hAnsi="Times New Roman"/>
          <w:sz w:val="24"/>
          <w:szCs w:val="24"/>
        </w:rPr>
        <w:t>Pada tahap ini, siswa dapat menghubungkan dua hal atau lebih tentang hal yan</w:t>
      </w:r>
      <w:r>
        <w:rPr>
          <w:rFonts w:ascii="Times New Roman" w:hAnsi="Times New Roman"/>
          <w:sz w:val="24"/>
          <w:szCs w:val="24"/>
        </w:rPr>
        <w:t>g berbeda baik benda maupun ide, seperti menghubungkan taman dan pikiran. Siswa dapat bertanya kepada dirinya sendiri, bagaimana pikiran seperti taman? Bagaimana dengan berbagai ukuran, bentuk, warna, tekstur dan harumnya  bunga yang terhubung dengan ukuran, bentuk, warna dari ide , pikiran, dan perasaan.</w:t>
      </w:r>
    </w:p>
    <w:p w:rsidR="002C2FB9" w:rsidRDefault="002C2FB9" w:rsidP="002C2FB9">
      <w:pPr>
        <w:pStyle w:val="NoSpacing"/>
        <w:numPr>
          <w:ilvl w:val="0"/>
          <w:numId w:val="25"/>
        </w:numPr>
        <w:tabs>
          <w:tab w:val="left" w:pos="360"/>
          <w:tab w:val="left" w:pos="990"/>
        </w:tabs>
        <w:ind w:left="360"/>
        <w:jc w:val="both"/>
        <w:rPr>
          <w:rFonts w:ascii="Times New Roman" w:hAnsi="Times New Roman"/>
          <w:sz w:val="24"/>
          <w:szCs w:val="24"/>
        </w:rPr>
      </w:pPr>
      <w:r w:rsidRPr="00A53B17">
        <w:rPr>
          <w:rFonts w:ascii="Times New Roman" w:hAnsi="Times New Roman"/>
          <w:i/>
          <w:sz w:val="24"/>
          <w:szCs w:val="24"/>
        </w:rPr>
        <w:t xml:space="preserve">Relate </w:t>
      </w:r>
    </w:p>
    <w:p w:rsidR="002C2FB9" w:rsidRDefault="002C2FB9" w:rsidP="002C2FB9">
      <w:pPr>
        <w:pStyle w:val="NoSpacing"/>
        <w:tabs>
          <w:tab w:val="left" w:pos="360"/>
          <w:tab w:val="left" w:pos="990"/>
        </w:tabs>
        <w:ind w:left="360"/>
        <w:jc w:val="both"/>
        <w:rPr>
          <w:rFonts w:ascii="Times New Roman" w:hAnsi="Times New Roman"/>
          <w:sz w:val="24"/>
          <w:szCs w:val="24"/>
        </w:rPr>
      </w:pPr>
      <w:r w:rsidRPr="00A53B17">
        <w:rPr>
          <w:rFonts w:ascii="Times New Roman" w:hAnsi="Times New Roman"/>
          <w:sz w:val="24"/>
          <w:szCs w:val="24"/>
        </w:rPr>
        <w:t xml:space="preserve">Siswa dapat </w:t>
      </w:r>
      <w:r>
        <w:rPr>
          <w:rFonts w:ascii="Times New Roman" w:hAnsi="Times New Roman"/>
          <w:sz w:val="24"/>
          <w:szCs w:val="24"/>
        </w:rPr>
        <w:t xml:space="preserve">menghubungkan </w:t>
      </w:r>
      <w:r w:rsidRPr="00A53B17">
        <w:rPr>
          <w:rFonts w:ascii="Times New Roman" w:hAnsi="Times New Roman"/>
          <w:sz w:val="24"/>
          <w:szCs w:val="24"/>
        </w:rPr>
        <w:t>ide</w:t>
      </w:r>
      <w:r>
        <w:rPr>
          <w:rFonts w:ascii="Times New Roman" w:hAnsi="Times New Roman"/>
          <w:sz w:val="24"/>
          <w:szCs w:val="24"/>
        </w:rPr>
        <w:t xml:space="preserve"> yang berbeda</w:t>
      </w:r>
      <w:r w:rsidRPr="00A53B17">
        <w:rPr>
          <w:rFonts w:ascii="Times New Roman" w:hAnsi="Times New Roman"/>
          <w:sz w:val="24"/>
          <w:szCs w:val="24"/>
        </w:rPr>
        <w:t xml:space="preserve"> dengan hal-hal </w:t>
      </w:r>
      <w:r>
        <w:rPr>
          <w:rFonts w:ascii="Times New Roman" w:hAnsi="Times New Roman"/>
          <w:sz w:val="24"/>
          <w:szCs w:val="24"/>
        </w:rPr>
        <w:t>yang telah diketahui sebelumnya. Hal ini dapat dimulai dengan mengamati kesamaan yang ada pada ide tersebut. Misalnya, apakah taman tersebut terus tumbuh seperti bunga liar atau seperti tanaman yang dibudidayakan? Apakah ide tersebut juga ada suatu solusi atau suatu penemuan?</w:t>
      </w:r>
    </w:p>
    <w:p w:rsidR="002C2FB9" w:rsidRDefault="002C2FB9" w:rsidP="002C2FB9">
      <w:pPr>
        <w:pStyle w:val="NoSpacing"/>
        <w:numPr>
          <w:ilvl w:val="0"/>
          <w:numId w:val="25"/>
        </w:numPr>
        <w:tabs>
          <w:tab w:val="left" w:pos="360"/>
          <w:tab w:val="left" w:pos="990"/>
        </w:tabs>
        <w:ind w:left="360"/>
        <w:jc w:val="both"/>
        <w:rPr>
          <w:rFonts w:ascii="Times New Roman" w:hAnsi="Times New Roman"/>
          <w:sz w:val="24"/>
          <w:szCs w:val="24"/>
        </w:rPr>
      </w:pPr>
      <w:r w:rsidRPr="00A53B17">
        <w:rPr>
          <w:rFonts w:ascii="Times New Roman" w:hAnsi="Times New Roman"/>
          <w:i/>
          <w:sz w:val="24"/>
          <w:szCs w:val="24"/>
        </w:rPr>
        <w:t>Explore</w:t>
      </w:r>
    </w:p>
    <w:p w:rsidR="002C2FB9" w:rsidRDefault="002C2FB9" w:rsidP="002C2FB9">
      <w:pPr>
        <w:pStyle w:val="NoSpacing"/>
        <w:tabs>
          <w:tab w:val="left" w:pos="360"/>
          <w:tab w:val="left" w:pos="990"/>
        </w:tabs>
        <w:ind w:left="360"/>
        <w:jc w:val="both"/>
        <w:rPr>
          <w:rFonts w:ascii="Times New Roman" w:hAnsi="Times New Roman"/>
          <w:sz w:val="24"/>
          <w:szCs w:val="24"/>
        </w:rPr>
      </w:pPr>
      <w:r w:rsidRPr="00A53B17">
        <w:rPr>
          <w:rFonts w:ascii="Times New Roman" w:hAnsi="Times New Roman"/>
          <w:sz w:val="24"/>
          <w:szCs w:val="24"/>
        </w:rPr>
        <w:lastRenderedPageBreak/>
        <w:t xml:space="preserve">Siswa dapat </w:t>
      </w:r>
      <w:r>
        <w:rPr>
          <w:rFonts w:ascii="Times New Roman" w:hAnsi="Times New Roman"/>
          <w:sz w:val="24"/>
          <w:szCs w:val="24"/>
        </w:rPr>
        <w:t>mendeskripsikan</w:t>
      </w:r>
      <w:r w:rsidRPr="00A53B17">
        <w:rPr>
          <w:rFonts w:ascii="Times New Roman" w:hAnsi="Times New Roman"/>
          <w:sz w:val="24"/>
          <w:szCs w:val="24"/>
        </w:rPr>
        <w:t xml:space="preserve"> kesamaan</w:t>
      </w:r>
      <w:r>
        <w:rPr>
          <w:rFonts w:ascii="Times New Roman" w:hAnsi="Times New Roman"/>
          <w:sz w:val="24"/>
          <w:szCs w:val="24"/>
        </w:rPr>
        <w:t xml:space="preserve"> antara beberapa </w:t>
      </w:r>
      <w:r w:rsidRPr="00A53B17">
        <w:rPr>
          <w:rFonts w:ascii="Times New Roman" w:hAnsi="Times New Roman"/>
          <w:sz w:val="24"/>
          <w:szCs w:val="24"/>
        </w:rPr>
        <w:t>ide</w:t>
      </w:r>
      <w:r>
        <w:rPr>
          <w:rFonts w:ascii="Times New Roman" w:hAnsi="Times New Roman"/>
          <w:sz w:val="24"/>
          <w:szCs w:val="24"/>
        </w:rPr>
        <w:t xml:space="preserve"> dan </w:t>
      </w:r>
      <w:r w:rsidRPr="00A53B17">
        <w:rPr>
          <w:rFonts w:ascii="Times New Roman" w:hAnsi="Times New Roman"/>
          <w:sz w:val="24"/>
          <w:szCs w:val="24"/>
        </w:rPr>
        <w:t xml:space="preserve"> </w:t>
      </w:r>
      <w:r>
        <w:rPr>
          <w:rFonts w:ascii="Times New Roman" w:hAnsi="Times New Roman"/>
          <w:sz w:val="24"/>
          <w:szCs w:val="24"/>
        </w:rPr>
        <w:t>membuat model dari ide tersebut.</w:t>
      </w:r>
    </w:p>
    <w:p w:rsidR="002C2FB9" w:rsidRDefault="002C2FB9" w:rsidP="002C2FB9">
      <w:pPr>
        <w:pStyle w:val="NoSpacing"/>
        <w:numPr>
          <w:ilvl w:val="0"/>
          <w:numId w:val="25"/>
        </w:numPr>
        <w:tabs>
          <w:tab w:val="left" w:pos="360"/>
          <w:tab w:val="left" w:pos="990"/>
        </w:tabs>
        <w:ind w:left="360"/>
        <w:jc w:val="both"/>
        <w:rPr>
          <w:rFonts w:ascii="Times New Roman" w:hAnsi="Times New Roman"/>
          <w:sz w:val="24"/>
          <w:szCs w:val="24"/>
        </w:rPr>
      </w:pPr>
      <w:r w:rsidRPr="00A53B17">
        <w:rPr>
          <w:rFonts w:ascii="Times New Roman" w:hAnsi="Times New Roman"/>
          <w:i/>
          <w:sz w:val="24"/>
          <w:szCs w:val="24"/>
        </w:rPr>
        <w:t>Analyze</w:t>
      </w:r>
      <w:r w:rsidRPr="00A53B17">
        <w:rPr>
          <w:rFonts w:ascii="Times New Roman" w:hAnsi="Times New Roman"/>
          <w:sz w:val="24"/>
          <w:szCs w:val="24"/>
        </w:rPr>
        <w:t xml:space="preserve"> </w:t>
      </w:r>
    </w:p>
    <w:p w:rsidR="002C2FB9" w:rsidRDefault="002C2FB9" w:rsidP="002C2FB9">
      <w:pPr>
        <w:pStyle w:val="NoSpacing"/>
        <w:tabs>
          <w:tab w:val="left" w:pos="360"/>
          <w:tab w:val="left" w:pos="990"/>
        </w:tabs>
        <w:ind w:left="360"/>
        <w:jc w:val="both"/>
        <w:rPr>
          <w:rFonts w:ascii="Times New Roman" w:hAnsi="Times New Roman"/>
          <w:sz w:val="24"/>
          <w:szCs w:val="24"/>
        </w:rPr>
      </w:pPr>
      <w:r w:rsidRPr="00A53B17">
        <w:rPr>
          <w:rFonts w:ascii="Times New Roman" w:hAnsi="Times New Roman"/>
          <w:sz w:val="24"/>
          <w:szCs w:val="24"/>
        </w:rPr>
        <w:t xml:space="preserve">Pada tahap ini siswa dapat mengidentifikasi tentang hal-hal yang telah dipikirkan. </w:t>
      </w:r>
      <w:r>
        <w:rPr>
          <w:rFonts w:ascii="Times New Roman" w:hAnsi="Times New Roman"/>
          <w:sz w:val="24"/>
          <w:szCs w:val="24"/>
        </w:rPr>
        <w:t>Siswa dapat mengupas kembali langkah-langkah yang telah dilakukan pada tahap sebelumnya. Pada tahap ini siswa diibaratkan sepeti mencabuti kelopak bunga mawar.</w:t>
      </w:r>
    </w:p>
    <w:p w:rsidR="002C2FB9" w:rsidRDefault="002C2FB9" w:rsidP="002C2FB9">
      <w:pPr>
        <w:pStyle w:val="NoSpacing"/>
        <w:numPr>
          <w:ilvl w:val="0"/>
          <w:numId w:val="25"/>
        </w:numPr>
        <w:tabs>
          <w:tab w:val="left" w:pos="360"/>
          <w:tab w:val="left" w:pos="990"/>
        </w:tabs>
        <w:ind w:left="360"/>
        <w:jc w:val="both"/>
        <w:rPr>
          <w:rFonts w:ascii="Times New Roman" w:hAnsi="Times New Roman"/>
          <w:sz w:val="24"/>
          <w:szCs w:val="24"/>
        </w:rPr>
      </w:pPr>
      <w:r w:rsidRPr="00A53B17">
        <w:rPr>
          <w:rFonts w:ascii="Times New Roman" w:hAnsi="Times New Roman"/>
          <w:i/>
          <w:sz w:val="24"/>
          <w:szCs w:val="24"/>
        </w:rPr>
        <w:t xml:space="preserve">Transform </w:t>
      </w:r>
    </w:p>
    <w:p w:rsidR="002C2FB9" w:rsidRPr="002C2FB9" w:rsidRDefault="002C2FB9" w:rsidP="002C2FB9">
      <w:pPr>
        <w:pStyle w:val="NoSpacing"/>
        <w:tabs>
          <w:tab w:val="left" w:pos="360"/>
          <w:tab w:val="left" w:pos="990"/>
        </w:tabs>
        <w:ind w:left="360"/>
        <w:jc w:val="both"/>
        <w:rPr>
          <w:rFonts w:ascii="Times New Roman" w:hAnsi="Times New Roman"/>
          <w:sz w:val="24"/>
          <w:szCs w:val="24"/>
          <w:lang w:val="en-US"/>
        </w:rPr>
      </w:pPr>
      <w:r>
        <w:rPr>
          <w:rFonts w:ascii="Times New Roman" w:hAnsi="Times New Roman"/>
          <w:sz w:val="24"/>
          <w:szCs w:val="24"/>
        </w:rPr>
        <w:t>Pada tahap ini, s</w:t>
      </w:r>
      <w:r w:rsidRPr="00A53B17">
        <w:rPr>
          <w:rFonts w:ascii="Times New Roman" w:hAnsi="Times New Roman"/>
          <w:sz w:val="24"/>
          <w:szCs w:val="24"/>
        </w:rPr>
        <w:t>iswa juga dapat mengenali atau</w:t>
      </w:r>
      <w:r>
        <w:rPr>
          <w:rFonts w:ascii="Times New Roman" w:hAnsi="Times New Roman"/>
          <w:sz w:val="24"/>
          <w:szCs w:val="24"/>
        </w:rPr>
        <w:t xml:space="preserve"> menemukan sesuatu berdasarkan tahapan sebelumnya yaitu </w:t>
      </w:r>
      <w:r w:rsidRPr="00A53B17">
        <w:rPr>
          <w:rFonts w:ascii="Times New Roman" w:hAnsi="Times New Roman"/>
          <w:sz w:val="24"/>
          <w:szCs w:val="24"/>
        </w:rPr>
        <w:t>konek</w:t>
      </w:r>
      <w:r>
        <w:rPr>
          <w:rFonts w:ascii="Times New Roman" w:hAnsi="Times New Roman"/>
          <w:sz w:val="24"/>
          <w:szCs w:val="24"/>
        </w:rPr>
        <w:t>si, eksplorasi, dan hasil analisis pada tahapan sebelumnya.</w:t>
      </w:r>
    </w:p>
    <w:p w:rsidR="002C2FB9" w:rsidRDefault="002C2FB9" w:rsidP="002C2FB9">
      <w:pPr>
        <w:pStyle w:val="NoSpacing"/>
        <w:numPr>
          <w:ilvl w:val="0"/>
          <w:numId w:val="25"/>
        </w:numPr>
        <w:tabs>
          <w:tab w:val="left" w:pos="360"/>
          <w:tab w:val="left" w:pos="990"/>
        </w:tabs>
        <w:ind w:left="360"/>
        <w:jc w:val="both"/>
        <w:rPr>
          <w:rFonts w:ascii="Times New Roman" w:hAnsi="Times New Roman"/>
          <w:sz w:val="24"/>
          <w:szCs w:val="24"/>
        </w:rPr>
      </w:pPr>
      <w:r w:rsidRPr="00A53B17">
        <w:rPr>
          <w:rFonts w:ascii="Times New Roman" w:hAnsi="Times New Roman"/>
          <w:i/>
          <w:sz w:val="24"/>
          <w:szCs w:val="24"/>
        </w:rPr>
        <w:t>Experience</w:t>
      </w:r>
    </w:p>
    <w:p w:rsidR="002C2FB9" w:rsidRPr="00A53B17" w:rsidRDefault="002C2FB9" w:rsidP="002C2FB9">
      <w:pPr>
        <w:pStyle w:val="NoSpacing"/>
        <w:tabs>
          <w:tab w:val="left" w:pos="360"/>
          <w:tab w:val="left" w:pos="990"/>
        </w:tabs>
        <w:ind w:left="360"/>
        <w:jc w:val="both"/>
        <w:rPr>
          <w:rFonts w:ascii="Times New Roman" w:hAnsi="Times New Roman"/>
          <w:sz w:val="24"/>
          <w:szCs w:val="24"/>
        </w:rPr>
      </w:pPr>
      <w:r>
        <w:rPr>
          <w:rFonts w:ascii="Times New Roman" w:hAnsi="Times New Roman"/>
          <w:sz w:val="24"/>
          <w:szCs w:val="24"/>
        </w:rPr>
        <w:t>Pada tahap ini siswa dapat</w:t>
      </w:r>
      <w:r w:rsidRPr="00A53B17">
        <w:rPr>
          <w:rFonts w:ascii="Times New Roman" w:hAnsi="Times New Roman"/>
          <w:sz w:val="24"/>
          <w:szCs w:val="24"/>
        </w:rPr>
        <w:t xml:space="preserve"> menerapkan gambar, model, atau penemuan siswa sebagai </w:t>
      </w:r>
      <w:r>
        <w:rPr>
          <w:rFonts w:ascii="Times New Roman" w:hAnsi="Times New Roman"/>
          <w:sz w:val="24"/>
          <w:szCs w:val="24"/>
        </w:rPr>
        <w:t xml:space="preserve">hal yang baru sebanyak mungkin. </w:t>
      </w:r>
    </w:p>
    <w:p w:rsidR="00331224" w:rsidRPr="00331224" w:rsidRDefault="002C2FB9" w:rsidP="002C2FB9">
      <w:pPr>
        <w:pStyle w:val="NoSpacing"/>
        <w:tabs>
          <w:tab w:val="left" w:pos="180"/>
        </w:tabs>
        <w:jc w:val="both"/>
        <w:rPr>
          <w:rFonts w:ascii="Times New Roman" w:hAnsi="Times New Roman"/>
          <w:sz w:val="24"/>
          <w:szCs w:val="24"/>
          <w:lang w:val="en-US"/>
        </w:rPr>
      </w:pPr>
      <w:r>
        <w:rPr>
          <w:rFonts w:ascii="Times New Roman" w:hAnsi="Times New Roman"/>
          <w:sz w:val="24"/>
          <w:szCs w:val="24"/>
        </w:rPr>
        <w:t xml:space="preserve">     </w:t>
      </w:r>
      <w:r w:rsidRPr="004D4F44">
        <w:rPr>
          <w:rFonts w:ascii="Times New Roman" w:hAnsi="Times New Roman"/>
          <w:sz w:val="24"/>
          <w:szCs w:val="24"/>
        </w:rPr>
        <w:t xml:space="preserve">Berdasarkan penjelasan di atas, maka pada penelitian ini </w:t>
      </w:r>
      <w:r>
        <w:rPr>
          <w:rFonts w:ascii="Times New Roman" w:hAnsi="Times New Roman"/>
          <w:sz w:val="24"/>
          <w:szCs w:val="24"/>
        </w:rPr>
        <w:t>indikator berpikir metaforis dapat dirumuskan sebagai berikut</w:t>
      </w:r>
    </w:p>
    <w:tbl>
      <w:tblPr>
        <w:tblStyle w:val="TableGrid"/>
        <w:tblW w:w="0" w:type="auto"/>
        <w:tblInd w:w="198" w:type="dxa"/>
        <w:tblLook w:val="04A0"/>
      </w:tblPr>
      <w:tblGrid>
        <w:gridCol w:w="570"/>
        <w:gridCol w:w="1320"/>
        <w:gridCol w:w="2461"/>
      </w:tblGrid>
      <w:tr w:rsidR="002C2FB9" w:rsidTr="002C2FB9">
        <w:tc>
          <w:tcPr>
            <w:tcW w:w="570" w:type="dxa"/>
            <w:shd w:val="clear" w:color="auto" w:fill="D9D9D9" w:themeFill="background1" w:themeFillShade="D9"/>
          </w:tcPr>
          <w:p w:rsidR="002C2FB9" w:rsidRPr="00F13A37" w:rsidRDefault="002C2FB9" w:rsidP="002C2FB9">
            <w:pPr>
              <w:rPr>
                <w:b/>
                <w:sz w:val="24"/>
              </w:rPr>
            </w:pPr>
            <w:r w:rsidRPr="00F13A37">
              <w:rPr>
                <w:b/>
                <w:sz w:val="24"/>
              </w:rPr>
              <w:t>No.</w:t>
            </w:r>
          </w:p>
        </w:tc>
        <w:tc>
          <w:tcPr>
            <w:tcW w:w="1320" w:type="dxa"/>
            <w:shd w:val="clear" w:color="auto" w:fill="D9D9D9" w:themeFill="background1" w:themeFillShade="D9"/>
          </w:tcPr>
          <w:p w:rsidR="002C2FB9" w:rsidRPr="00F13A37" w:rsidRDefault="002C2FB9" w:rsidP="002C2FB9">
            <w:pPr>
              <w:rPr>
                <w:b/>
                <w:sz w:val="24"/>
              </w:rPr>
            </w:pPr>
            <w:r w:rsidRPr="00F13A37">
              <w:rPr>
                <w:b/>
                <w:sz w:val="24"/>
              </w:rPr>
              <w:t>Proses Berpikir Metaforis</w:t>
            </w:r>
          </w:p>
        </w:tc>
        <w:tc>
          <w:tcPr>
            <w:tcW w:w="2461" w:type="dxa"/>
            <w:shd w:val="clear" w:color="auto" w:fill="D9D9D9" w:themeFill="background1" w:themeFillShade="D9"/>
          </w:tcPr>
          <w:p w:rsidR="002C2FB9" w:rsidRPr="00F13A37" w:rsidRDefault="002C2FB9" w:rsidP="002C2FB9">
            <w:pPr>
              <w:rPr>
                <w:b/>
                <w:sz w:val="24"/>
              </w:rPr>
            </w:pPr>
            <w:r w:rsidRPr="00F13A37">
              <w:rPr>
                <w:b/>
                <w:sz w:val="24"/>
              </w:rPr>
              <w:t>Indikator</w:t>
            </w:r>
          </w:p>
        </w:tc>
      </w:tr>
      <w:tr w:rsidR="002C2FB9" w:rsidTr="002C2FB9">
        <w:tc>
          <w:tcPr>
            <w:tcW w:w="570" w:type="dxa"/>
          </w:tcPr>
          <w:p w:rsidR="002C2FB9" w:rsidRPr="003F2173" w:rsidRDefault="002C2FB9" w:rsidP="002C2FB9">
            <w:pPr>
              <w:pStyle w:val="NoSpacing"/>
              <w:jc w:val="center"/>
              <w:rPr>
                <w:rFonts w:ascii="Times New Roman" w:hAnsi="Times New Roman"/>
                <w:sz w:val="24"/>
                <w:szCs w:val="24"/>
              </w:rPr>
            </w:pPr>
            <w:r>
              <w:rPr>
                <w:rFonts w:ascii="Times New Roman" w:hAnsi="Times New Roman"/>
                <w:sz w:val="24"/>
                <w:szCs w:val="24"/>
              </w:rPr>
              <w:t>1.</w:t>
            </w:r>
          </w:p>
        </w:tc>
        <w:tc>
          <w:tcPr>
            <w:tcW w:w="1320" w:type="dxa"/>
          </w:tcPr>
          <w:p w:rsidR="002C2FB9" w:rsidRPr="003F2173" w:rsidRDefault="002C2FB9" w:rsidP="002C2FB9">
            <w:pPr>
              <w:pStyle w:val="NoSpacing"/>
              <w:jc w:val="both"/>
              <w:rPr>
                <w:rFonts w:ascii="Times New Roman" w:hAnsi="Times New Roman"/>
                <w:i/>
                <w:sz w:val="24"/>
                <w:szCs w:val="24"/>
              </w:rPr>
            </w:pPr>
            <w:r>
              <w:rPr>
                <w:rFonts w:ascii="Times New Roman" w:hAnsi="Times New Roman"/>
                <w:i/>
                <w:sz w:val="24"/>
                <w:szCs w:val="24"/>
              </w:rPr>
              <w:t>Connect</w:t>
            </w:r>
          </w:p>
        </w:tc>
        <w:tc>
          <w:tcPr>
            <w:tcW w:w="2461" w:type="dxa"/>
          </w:tcPr>
          <w:p w:rsidR="002C2FB9" w:rsidRDefault="002C2FB9" w:rsidP="002C2FB9">
            <w:pPr>
              <w:pStyle w:val="NoSpacing"/>
              <w:rPr>
                <w:rFonts w:ascii="Times New Roman" w:hAnsi="Times New Roman"/>
                <w:sz w:val="24"/>
                <w:szCs w:val="24"/>
              </w:rPr>
            </w:pPr>
            <w:r>
              <w:rPr>
                <w:rFonts w:ascii="Times New Roman" w:hAnsi="Times New Roman"/>
                <w:sz w:val="24"/>
                <w:szCs w:val="24"/>
              </w:rPr>
              <w:t>Menghubungkan dua ide (materi) yang berbeda.</w:t>
            </w:r>
          </w:p>
        </w:tc>
      </w:tr>
      <w:tr w:rsidR="002C2FB9" w:rsidTr="002C2FB9">
        <w:tc>
          <w:tcPr>
            <w:tcW w:w="570" w:type="dxa"/>
          </w:tcPr>
          <w:p w:rsidR="002C2FB9" w:rsidRPr="003F2173" w:rsidRDefault="002C2FB9" w:rsidP="002C2FB9">
            <w:pPr>
              <w:pStyle w:val="NoSpacing"/>
              <w:jc w:val="center"/>
              <w:rPr>
                <w:rFonts w:ascii="Times New Roman" w:hAnsi="Times New Roman"/>
                <w:sz w:val="24"/>
                <w:szCs w:val="24"/>
              </w:rPr>
            </w:pPr>
            <w:r>
              <w:rPr>
                <w:rFonts w:ascii="Times New Roman" w:hAnsi="Times New Roman"/>
                <w:sz w:val="24"/>
                <w:szCs w:val="24"/>
              </w:rPr>
              <w:t>2.</w:t>
            </w:r>
          </w:p>
        </w:tc>
        <w:tc>
          <w:tcPr>
            <w:tcW w:w="1320" w:type="dxa"/>
          </w:tcPr>
          <w:p w:rsidR="002C2FB9" w:rsidRPr="003F2173" w:rsidRDefault="002C2FB9" w:rsidP="002C2FB9">
            <w:pPr>
              <w:pStyle w:val="NoSpacing"/>
              <w:jc w:val="both"/>
              <w:rPr>
                <w:rFonts w:ascii="Times New Roman" w:hAnsi="Times New Roman"/>
                <w:i/>
                <w:sz w:val="24"/>
                <w:szCs w:val="24"/>
              </w:rPr>
            </w:pPr>
            <w:r>
              <w:rPr>
                <w:rFonts w:ascii="Times New Roman" w:hAnsi="Times New Roman"/>
                <w:i/>
                <w:sz w:val="24"/>
                <w:szCs w:val="24"/>
              </w:rPr>
              <w:t>Relate</w:t>
            </w:r>
          </w:p>
        </w:tc>
        <w:tc>
          <w:tcPr>
            <w:tcW w:w="2461" w:type="dxa"/>
          </w:tcPr>
          <w:p w:rsidR="002C2FB9" w:rsidRDefault="002C2FB9" w:rsidP="002C2FB9">
            <w:pPr>
              <w:pStyle w:val="NoSpacing"/>
              <w:rPr>
                <w:rFonts w:ascii="Times New Roman" w:hAnsi="Times New Roman"/>
                <w:sz w:val="24"/>
                <w:szCs w:val="24"/>
              </w:rPr>
            </w:pPr>
            <w:r>
              <w:rPr>
                <w:rFonts w:ascii="Times New Roman" w:hAnsi="Times New Roman"/>
                <w:sz w:val="24"/>
                <w:szCs w:val="24"/>
              </w:rPr>
              <w:t>Menghubungkan ide yang berbeda dengan pengetahuan yang lebih dikenali siswa</w:t>
            </w:r>
          </w:p>
        </w:tc>
      </w:tr>
      <w:tr w:rsidR="002C2FB9" w:rsidTr="002C2FB9">
        <w:tc>
          <w:tcPr>
            <w:tcW w:w="570" w:type="dxa"/>
            <w:vMerge w:val="restart"/>
          </w:tcPr>
          <w:p w:rsidR="002C2FB9" w:rsidRPr="003F2173" w:rsidRDefault="002C2FB9" w:rsidP="002C2FB9">
            <w:pPr>
              <w:pStyle w:val="NoSpacing"/>
              <w:jc w:val="center"/>
              <w:rPr>
                <w:rFonts w:ascii="Times New Roman" w:hAnsi="Times New Roman"/>
                <w:sz w:val="24"/>
                <w:szCs w:val="24"/>
              </w:rPr>
            </w:pPr>
            <w:r>
              <w:rPr>
                <w:rFonts w:ascii="Times New Roman" w:hAnsi="Times New Roman"/>
                <w:sz w:val="24"/>
                <w:szCs w:val="24"/>
              </w:rPr>
              <w:t>3</w:t>
            </w:r>
          </w:p>
        </w:tc>
        <w:tc>
          <w:tcPr>
            <w:tcW w:w="1320" w:type="dxa"/>
            <w:vMerge w:val="restart"/>
          </w:tcPr>
          <w:p w:rsidR="002C2FB9" w:rsidRPr="003F2173" w:rsidRDefault="002C2FB9" w:rsidP="002C2FB9">
            <w:pPr>
              <w:pStyle w:val="NoSpacing"/>
              <w:jc w:val="both"/>
              <w:rPr>
                <w:rFonts w:ascii="Times New Roman" w:hAnsi="Times New Roman"/>
                <w:i/>
                <w:sz w:val="24"/>
                <w:szCs w:val="24"/>
              </w:rPr>
            </w:pPr>
            <w:r>
              <w:rPr>
                <w:rFonts w:ascii="Times New Roman" w:hAnsi="Times New Roman"/>
                <w:i/>
                <w:sz w:val="24"/>
                <w:szCs w:val="24"/>
              </w:rPr>
              <w:t>Explore</w:t>
            </w:r>
          </w:p>
        </w:tc>
        <w:tc>
          <w:tcPr>
            <w:tcW w:w="2461" w:type="dxa"/>
          </w:tcPr>
          <w:p w:rsidR="002C2FB9" w:rsidRDefault="002C2FB9" w:rsidP="002C2FB9">
            <w:pPr>
              <w:pStyle w:val="NoSpacing"/>
              <w:rPr>
                <w:rFonts w:ascii="Times New Roman" w:hAnsi="Times New Roman"/>
                <w:sz w:val="24"/>
                <w:szCs w:val="24"/>
              </w:rPr>
            </w:pPr>
            <w:r>
              <w:rPr>
                <w:rFonts w:ascii="Times New Roman" w:hAnsi="Times New Roman"/>
                <w:sz w:val="24"/>
                <w:szCs w:val="24"/>
              </w:rPr>
              <w:t>Membuat model</w:t>
            </w:r>
          </w:p>
        </w:tc>
      </w:tr>
      <w:tr w:rsidR="002C2FB9" w:rsidTr="002C2FB9">
        <w:tc>
          <w:tcPr>
            <w:tcW w:w="570" w:type="dxa"/>
            <w:vMerge/>
          </w:tcPr>
          <w:p w:rsidR="002C2FB9" w:rsidRDefault="002C2FB9" w:rsidP="002C2FB9">
            <w:pPr>
              <w:pStyle w:val="NoSpacing"/>
              <w:jc w:val="center"/>
              <w:rPr>
                <w:rFonts w:ascii="Times New Roman" w:hAnsi="Times New Roman"/>
                <w:sz w:val="24"/>
                <w:szCs w:val="24"/>
              </w:rPr>
            </w:pPr>
          </w:p>
        </w:tc>
        <w:tc>
          <w:tcPr>
            <w:tcW w:w="1320" w:type="dxa"/>
            <w:vMerge/>
          </w:tcPr>
          <w:p w:rsidR="002C2FB9" w:rsidRDefault="002C2FB9" w:rsidP="002C2FB9">
            <w:pPr>
              <w:pStyle w:val="NoSpacing"/>
              <w:jc w:val="both"/>
              <w:rPr>
                <w:rFonts w:ascii="Times New Roman" w:hAnsi="Times New Roman"/>
                <w:i/>
                <w:sz w:val="24"/>
                <w:szCs w:val="24"/>
              </w:rPr>
            </w:pPr>
          </w:p>
        </w:tc>
        <w:tc>
          <w:tcPr>
            <w:tcW w:w="2461" w:type="dxa"/>
          </w:tcPr>
          <w:p w:rsidR="002C2FB9" w:rsidRDefault="002C2FB9" w:rsidP="002C2FB9">
            <w:pPr>
              <w:pStyle w:val="NoSpacing"/>
              <w:rPr>
                <w:rFonts w:ascii="Times New Roman" w:hAnsi="Times New Roman"/>
                <w:sz w:val="24"/>
                <w:szCs w:val="24"/>
              </w:rPr>
            </w:pPr>
            <w:r>
              <w:rPr>
                <w:rFonts w:ascii="Times New Roman" w:hAnsi="Times New Roman"/>
                <w:sz w:val="24"/>
                <w:szCs w:val="24"/>
              </w:rPr>
              <w:t>Mendeskripsikan kesamaan kedua ide.</w:t>
            </w:r>
          </w:p>
        </w:tc>
      </w:tr>
      <w:tr w:rsidR="002C2FB9" w:rsidTr="002C2FB9">
        <w:tc>
          <w:tcPr>
            <w:tcW w:w="570" w:type="dxa"/>
          </w:tcPr>
          <w:p w:rsidR="002C2FB9" w:rsidRPr="003F2173" w:rsidRDefault="002C2FB9" w:rsidP="002C2FB9">
            <w:pPr>
              <w:pStyle w:val="NoSpacing"/>
              <w:jc w:val="center"/>
              <w:rPr>
                <w:rFonts w:ascii="Times New Roman" w:hAnsi="Times New Roman"/>
                <w:sz w:val="24"/>
                <w:szCs w:val="24"/>
              </w:rPr>
            </w:pPr>
            <w:r>
              <w:rPr>
                <w:rFonts w:ascii="Times New Roman" w:hAnsi="Times New Roman"/>
                <w:sz w:val="24"/>
                <w:szCs w:val="24"/>
              </w:rPr>
              <w:t>4</w:t>
            </w:r>
          </w:p>
        </w:tc>
        <w:tc>
          <w:tcPr>
            <w:tcW w:w="1320" w:type="dxa"/>
          </w:tcPr>
          <w:p w:rsidR="002C2FB9" w:rsidRPr="003F2173" w:rsidRDefault="002C2FB9" w:rsidP="002C2FB9">
            <w:pPr>
              <w:pStyle w:val="NoSpacing"/>
              <w:jc w:val="both"/>
              <w:rPr>
                <w:rFonts w:ascii="Times New Roman" w:hAnsi="Times New Roman"/>
                <w:i/>
                <w:sz w:val="24"/>
                <w:szCs w:val="24"/>
              </w:rPr>
            </w:pPr>
            <w:r>
              <w:rPr>
                <w:rFonts w:ascii="Times New Roman" w:hAnsi="Times New Roman"/>
                <w:i/>
                <w:sz w:val="24"/>
                <w:szCs w:val="24"/>
              </w:rPr>
              <w:t>Analyze</w:t>
            </w:r>
          </w:p>
        </w:tc>
        <w:tc>
          <w:tcPr>
            <w:tcW w:w="2461" w:type="dxa"/>
          </w:tcPr>
          <w:p w:rsidR="002C2FB9" w:rsidRDefault="002C2FB9" w:rsidP="002C2FB9">
            <w:pPr>
              <w:pStyle w:val="NoSpacing"/>
              <w:rPr>
                <w:rFonts w:ascii="Times New Roman" w:hAnsi="Times New Roman"/>
                <w:sz w:val="24"/>
                <w:szCs w:val="24"/>
              </w:rPr>
            </w:pPr>
            <w:r>
              <w:rPr>
                <w:rFonts w:ascii="Times New Roman" w:hAnsi="Times New Roman"/>
                <w:sz w:val="24"/>
                <w:szCs w:val="24"/>
              </w:rPr>
              <w:t>Mengupas kembali langkah-langkah yang telah dilakukan sebelumnya!</w:t>
            </w:r>
          </w:p>
        </w:tc>
      </w:tr>
      <w:tr w:rsidR="002C2FB9" w:rsidTr="002C2FB9">
        <w:tc>
          <w:tcPr>
            <w:tcW w:w="570" w:type="dxa"/>
          </w:tcPr>
          <w:p w:rsidR="002C2FB9" w:rsidRPr="003F2173" w:rsidRDefault="002C2FB9" w:rsidP="002C2FB9">
            <w:pPr>
              <w:pStyle w:val="NoSpacing"/>
              <w:jc w:val="center"/>
              <w:rPr>
                <w:rFonts w:ascii="Times New Roman" w:hAnsi="Times New Roman"/>
                <w:sz w:val="24"/>
                <w:szCs w:val="24"/>
              </w:rPr>
            </w:pPr>
            <w:r>
              <w:rPr>
                <w:rFonts w:ascii="Times New Roman" w:hAnsi="Times New Roman"/>
                <w:sz w:val="24"/>
                <w:szCs w:val="24"/>
              </w:rPr>
              <w:t>5.</w:t>
            </w:r>
          </w:p>
        </w:tc>
        <w:tc>
          <w:tcPr>
            <w:tcW w:w="1320" w:type="dxa"/>
          </w:tcPr>
          <w:p w:rsidR="002C2FB9" w:rsidRPr="00E37213" w:rsidRDefault="002C2FB9" w:rsidP="002C2FB9">
            <w:pPr>
              <w:pStyle w:val="NoSpacing"/>
              <w:jc w:val="both"/>
              <w:rPr>
                <w:rFonts w:ascii="Times New Roman" w:hAnsi="Times New Roman"/>
                <w:i/>
                <w:sz w:val="24"/>
                <w:szCs w:val="24"/>
              </w:rPr>
            </w:pPr>
            <w:r>
              <w:rPr>
                <w:rFonts w:ascii="Times New Roman" w:hAnsi="Times New Roman"/>
                <w:i/>
                <w:sz w:val="24"/>
                <w:szCs w:val="24"/>
              </w:rPr>
              <w:t xml:space="preserve">Transform </w:t>
            </w:r>
          </w:p>
        </w:tc>
        <w:tc>
          <w:tcPr>
            <w:tcW w:w="2461" w:type="dxa"/>
          </w:tcPr>
          <w:p w:rsidR="00655359" w:rsidRPr="00655359" w:rsidRDefault="002C2FB9" w:rsidP="002C2FB9">
            <w:pPr>
              <w:pStyle w:val="NoSpacing"/>
              <w:rPr>
                <w:rFonts w:ascii="Times New Roman" w:hAnsi="Times New Roman"/>
                <w:sz w:val="24"/>
                <w:szCs w:val="24"/>
                <w:lang w:val="en-US"/>
              </w:rPr>
            </w:pPr>
            <w:r>
              <w:rPr>
                <w:rFonts w:ascii="Times New Roman" w:hAnsi="Times New Roman"/>
                <w:sz w:val="24"/>
                <w:szCs w:val="24"/>
              </w:rPr>
              <w:t>Menafsirkan dan menyimpulkan informasi berdasarkan apa yang sudah dikerjakan.</w:t>
            </w:r>
          </w:p>
        </w:tc>
      </w:tr>
      <w:tr w:rsidR="002C2FB9" w:rsidTr="002C2FB9">
        <w:tc>
          <w:tcPr>
            <w:tcW w:w="570" w:type="dxa"/>
          </w:tcPr>
          <w:p w:rsidR="002C2FB9" w:rsidRPr="003F2173" w:rsidRDefault="002C2FB9" w:rsidP="002C2FB9">
            <w:pPr>
              <w:pStyle w:val="NoSpacing"/>
              <w:jc w:val="center"/>
              <w:rPr>
                <w:rFonts w:ascii="Times New Roman" w:hAnsi="Times New Roman"/>
                <w:sz w:val="24"/>
                <w:szCs w:val="24"/>
              </w:rPr>
            </w:pPr>
            <w:r>
              <w:rPr>
                <w:rFonts w:ascii="Times New Roman" w:hAnsi="Times New Roman"/>
                <w:sz w:val="24"/>
                <w:szCs w:val="24"/>
              </w:rPr>
              <w:t>6.</w:t>
            </w:r>
          </w:p>
        </w:tc>
        <w:tc>
          <w:tcPr>
            <w:tcW w:w="1320" w:type="dxa"/>
          </w:tcPr>
          <w:p w:rsidR="002C2FB9" w:rsidRPr="00D7456E" w:rsidRDefault="002C2FB9" w:rsidP="002C2FB9">
            <w:pPr>
              <w:pStyle w:val="NoSpacing"/>
              <w:jc w:val="both"/>
              <w:rPr>
                <w:rFonts w:ascii="Times New Roman" w:hAnsi="Times New Roman"/>
                <w:i/>
                <w:sz w:val="24"/>
                <w:szCs w:val="24"/>
              </w:rPr>
            </w:pPr>
            <w:r>
              <w:rPr>
                <w:rFonts w:ascii="Times New Roman" w:hAnsi="Times New Roman"/>
                <w:i/>
                <w:sz w:val="24"/>
                <w:szCs w:val="24"/>
              </w:rPr>
              <w:t>Experience</w:t>
            </w:r>
          </w:p>
        </w:tc>
        <w:tc>
          <w:tcPr>
            <w:tcW w:w="2461" w:type="dxa"/>
          </w:tcPr>
          <w:p w:rsidR="002C2FB9" w:rsidRDefault="002C2FB9" w:rsidP="002C2FB9">
            <w:pPr>
              <w:pStyle w:val="NoSpacing"/>
              <w:rPr>
                <w:rFonts w:ascii="Times New Roman" w:hAnsi="Times New Roman"/>
                <w:sz w:val="24"/>
                <w:szCs w:val="24"/>
              </w:rPr>
            </w:pPr>
            <w:r>
              <w:rPr>
                <w:rFonts w:ascii="Times New Roman" w:hAnsi="Times New Roman"/>
                <w:sz w:val="24"/>
                <w:szCs w:val="24"/>
              </w:rPr>
              <w:t>Menerapkan hasil yang diperoleh pada permasalahan yang dihadapi.</w:t>
            </w:r>
          </w:p>
        </w:tc>
      </w:tr>
    </w:tbl>
    <w:p w:rsidR="00BD27EA" w:rsidRDefault="00BD27EA" w:rsidP="003C4576">
      <w:pPr>
        <w:jc w:val="both"/>
        <w:rPr>
          <w:b/>
          <w:iCs/>
          <w:color w:val="000000" w:themeColor="text1"/>
          <w:sz w:val="24"/>
          <w:szCs w:val="24"/>
          <w:shd w:val="clear" w:color="auto" w:fill="FFFFFF"/>
        </w:rPr>
      </w:pPr>
      <w:r>
        <w:rPr>
          <w:b/>
          <w:iCs/>
          <w:color w:val="000000" w:themeColor="text1"/>
          <w:sz w:val="24"/>
          <w:szCs w:val="24"/>
          <w:shd w:val="clear" w:color="auto" w:fill="FFFFFF"/>
        </w:rPr>
        <w:lastRenderedPageBreak/>
        <w:t>Gaya Kognitif Reflektif dan Impusif</w:t>
      </w:r>
    </w:p>
    <w:p w:rsidR="00BD27EA" w:rsidRPr="004D4F44" w:rsidRDefault="00BD27EA" w:rsidP="00BD27EA">
      <w:pPr>
        <w:pStyle w:val="NoSpacing"/>
        <w:tabs>
          <w:tab w:val="left" w:pos="360"/>
        </w:tabs>
        <w:jc w:val="both"/>
        <w:rPr>
          <w:rFonts w:ascii="Times New Roman" w:hAnsi="Times New Roman"/>
          <w:b/>
          <w:sz w:val="24"/>
          <w:szCs w:val="24"/>
        </w:rPr>
      </w:pPr>
      <w:r>
        <w:rPr>
          <w:rFonts w:ascii="Times New Roman" w:hAnsi="Times New Roman"/>
          <w:sz w:val="24"/>
          <w:szCs w:val="24"/>
          <w:lang w:val="en-US"/>
        </w:rPr>
        <w:t xml:space="preserve">       </w:t>
      </w:r>
      <w:r w:rsidRPr="004D4F44">
        <w:rPr>
          <w:rFonts w:ascii="Times New Roman" w:hAnsi="Times New Roman"/>
          <w:sz w:val="24"/>
          <w:szCs w:val="24"/>
        </w:rPr>
        <w:t xml:space="preserve">Gaya kognitif impulsif dan </w:t>
      </w:r>
      <w:r>
        <w:rPr>
          <w:rFonts w:ascii="Times New Roman" w:hAnsi="Times New Roman"/>
          <w:sz w:val="24"/>
          <w:szCs w:val="24"/>
        </w:rPr>
        <w:t>reflektif</w:t>
      </w:r>
      <w:r w:rsidRPr="004D4F44">
        <w:rPr>
          <w:rFonts w:ascii="Times New Roman" w:hAnsi="Times New Roman"/>
          <w:sz w:val="24"/>
          <w:szCs w:val="24"/>
        </w:rPr>
        <w:t xml:space="preserve"> adalah dua hal yang paling sering diteliti dan merupakan salah satu hal yang memiliki fungsi penting bagi manusia (Matczak, 2000; Sternberg &amp; Grigorenko, 1997).  Deswita (2009:147)  menyatakan bahwa “gaya </w:t>
      </w:r>
      <w:r>
        <w:rPr>
          <w:rFonts w:ascii="Times New Roman" w:hAnsi="Times New Roman"/>
          <w:sz w:val="24"/>
          <w:szCs w:val="24"/>
        </w:rPr>
        <w:t>reflektif</w:t>
      </w:r>
      <w:r w:rsidRPr="004D4F44">
        <w:rPr>
          <w:rFonts w:ascii="Times New Roman" w:hAnsi="Times New Roman"/>
          <w:sz w:val="24"/>
          <w:szCs w:val="24"/>
        </w:rPr>
        <w:t xml:space="preserve"> dan impulsif menunjukkan tempo kognitif atau kecepatan berpikir”. Siswa yang memiliki gaya impulsif cenderung memberikan respon yang cepat.  Individu yang memberikan respon secara cepat dengan sedikit kesalahan disebut sebagai impulsif sejati. Sebaliknya, individu dengan gaya reflektif cenderung menggunakan lebih banyak waktu dalam merenungkan jawaban yang akan diungkapkan. </w:t>
      </w:r>
    </w:p>
    <w:p w:rsidR="00BD27EA" w:rsidRPr="004D4F44" w:rsidRDefault="00BD27EA" w:rsidP="00BD27EA">
      <w:pPr>
        <w:pStyle w:val="NoSpacing"/>
        <w:tabs>
          <w:tab w:val="left" w:pos="360"/>
        </w:tabs>
        <w:jc w:val="both"/>
        <w:rPr>
          <w:rFonts w:ascii="Times New Roman" w:hAnsi="Times New Roman"/>
          <w:sz w:val="24"/>
          <w:szCs w:val="24"/>
        </w:rPr>
      </w:pPr>
      <w:r w:rsidRPr="004D4F44">
        <w:rPr>
          <w:rFonts w:ascii="Times New Roman" w:hAnsi="Times New Roman"/>
          <w:b/>
          <w:sz w:val="24"/>
          <w:szCs w:val="24"/>
        </w:rPr>
        <w:t xml:space="preserve">       </w:t>
      </w:r>
      <w:r w:rsidRPr="004D4F44">
        <w:rPr>
          <w:rFonts w:ascii="Times New Roman" w:hAnsi="Times New Roman"/>
          <w:sz w:val="24"/>
          <w:szCs w:val="24"/>
        </w:rPr>
        <w:t xml:space="preserve">Nasution (2008) mengatakan bahwa </w:t>
      </w:r>
      <w:r>
        <w:rPr>
          <w:rFonts w:ascii="Times New Roman" w:hAnsi="Times New Roman"/>
          <w:sz w:val="24"/>
          <w:szCs w:val="24"/>
        </w:rPr>
        <w:t>siswa bergaya kognitif impulsif</w:t>
      </w:r>
      <w:r w:rsidRPr="004D4F44">
        <w:rPr>
          <w:rFonts w:ascii="Times New Roman" w:hAnsi="Times New Roman"/>
          <w:sz w:val="24"/>
          <w:szCs w:val="24"/>
        </w:rPr>
        <w:t xml:space="preserve"> cenderung menggunakan waktu yang cepat untuk memperoleh keputusan tanpa berpikir panjang. Sebaliknya siswa yang bergaya </w:t>
      </w:r>
      <w:r>
        <w:rPr>
          <w:rFonts w:ascii="Times New Roman" w:hAnsi="Times New Roman"/>
          <w:sz w:val="24"/>
          <w:szCs w:val="24"/>
        </w:rPr>
        <w:t>reflektif</w:t>
      </w:r>
      <w:r w:rsidRPr="004D4F44">
        <w:rPr>
          <w:rFonts w:ascii="Times New Roman" w:hAnsi="Times New Roman"/>
          <w:sz w:val="24"/>
          <w:szCs w:val="24"/>
        </w:rPr>
        <w:t xml:space="preserve"> memerlukan waktu yang lama untuk memperoleh keputusan atau solusi dari masalah yang dihadapinya. Hal ini dikarenakan siswa </w:t>
      </w:r>
      <w:r>
        <w:rPr>
          <w:rFonts w:ascii="Times New Roman" w:hAnsi="Times New Roman"/>
          <w:sz w:val="24"/>
          <w:szCs w:val="24"/>
        </w:rPr>
        <w:t>reflektif</w:t>
      </w:r>
      <w:r w:rsidRPr="004D4F44">
        <w:rPr>
          <w:rFonts w:ascii="Times New Roman" w:hAnsi="Times New Roman"/>
          <w:sz w:val="24"/>
          <w:szCs w:val="24"/>
        </w:rPr>
        <w:t xml:space="preserve"> masih mempertimbangkan alternatif-alternatif yang ikut berpengaruh terhadap keputusan yang diambilnya. Siswa bergaya kognitif </w:t>
      </w:r>
      <w:r>
        <w:rPr>
          <w:rFonts w:ascii="Times New Roman" w:hAnsi="Times New Roman"/>
          <w:sz w:val="24"/>
          <w:szCs w:val="24"/>
        </w:rPr>
        <w:t>reflektif</w:t>
      </w:r>
      <w:r w:rsidRPr="004D4F44">
        <w:rPr>
          <w:rFonts w:ascii="Times New Roman" w:hAnsi="Times New Roman"/>
          <w:sz w:val="24"/>
          <w:szCs w:val="24"/>
        </w:rPr>
        <w:t xml:space="preserve">  sangat lamban dan hati-hati dalam merespon tapi cenderung memberikan jawab</w:t>
      </w:r>
      <w:r>
        <w:rPr>
          <w:rFonts w:ascii="Times New Roman" w:hAnsi="Times New Roman"/>
          <w:sz w:val="24"/>
          <w:szCs w:val="24"/>
        </w:rPr>
        <w:t>a</w:t>
      </w:r>
      <w:r w:rsidRPr="004D4F44">
        <w:rPr>
          <w:rFonts w:ascii="Times New Roman" w:hAnsi="Times New Roman"/>
          <w:sz w:val="24"/>
          <w:szCs w:val="24"/>
        </w:rPr>
        <w:t xml:space="preserve">n yang tepat. Beberapa kemungkinan yang dilakukan siswa </w:t>
      </w:r>
      <w:r>
        <w:rPr>
          <w:rFonts w:ascii="Times New Roman" w:hAnsi="Times New Roman"/>
          <w:sz w:val="24"/>
          <w:szCs w:val="24"/>
        </w:rPr>
        <w:t>reflektif</w:t>
      </w:r>
      <w:r w:rsidRPr="004D4F44">
        <w:rPr>
          <w:rFonts w:ascii="Times New Roman" w:hAnsi="Times New Roman"/>
          <w:sz w:val="24"/>
          <w:szCs w:val="24"/>
        </w:rPr>
        <w:t xml:space="preserve"> adalah mengingat informasi yang terstruktur, membaca dan memahami dan</w:t>
      </w:r>
      <w:r>
        <w:rPr>
          <w:rFonts w:ascii="Times New Roman" w:hAnsi="Times New Roman"/>
          <w:sz w:val="24"/>
          <w:szCs w:val="24"/>
        </w:rPr>
        <w:t xml:space="preserve"> menginterpretasikan teks, memec</w:t>
      </w:r>
      <w:r w:rsidRPr="004D4F44">
        <w:rPr>
          <w:rFonts w:ascii="Times New Roman" w:hAnsi="Times New Roman"/>
          <w:sz w:val="24"/>
          <w:szCs w:val="24"/>
        </w:rPr>
        <w:t>ahkan masalah dan membuat keputusan. Jika dib</w:t>
      </w:r>
      <w:r>
        <w:rPr>
          <w:rFonts w:ascii="Times New Roman" w:hAnsi="Times New Roman"/>
          <w:sz w:val="24"/>
          <w:szCs w:val="24"/>
        </w:rPr>
        <w:t>andingkan dengan siswa impulsif</w:t>
      </w:r>
      <w:r w:rsidRPr="004D4F44">
        <w:rPr>
          <w:rFonts w:ascii="Times New Roman" w:hAnsi="Times New Roman"/>
          <w:sz w:val="24"/>
          <w:szCs w:val="24"/>
        </w:rPr>
        <w:t xml:space="preserve">, siswa </w:t>
      </w:r>
      <w:r>
        <w:rPr>
          <w:rFonts w:ascii="Times New Roman" w:hAnsi="Times New Roman"/>
          <w:sz w:val="24"/>
          <w:szCs w:val="24"/>
        </w:rPr>
        <w:t>reflekt</w:t>
      </w:r>
      <w:r w:rsidRPr="004D4F44">
        <w:rPr>
          <w:rFonts w:ascii="Times New Roman" w:hAnsi="Times New Roman"/>
          <w:sz w:val="24"/>
          <w:szCs w:val="24"/>
        </w:rPr>
        <w:t>if memiliki kemungkinan untuk menentukan tujuan sendiri belajarnya. Santrock (2008) telah membuktikan bahwa di dalam pembelajaran siswa reflektif lebih baik dibandingkan siswa impulsif.</w:t>
      </w:r>
    </w:p>
    <w:p w:rsidR="00BD27EA" w:rsidRPr="004D4F44" w:rsidRDefault="00BD27EA" w:rsidP="00BD27EA">
      <w:pPr>
        <w:pStyle w:val="NoSpacing"/>
        <w:tabs>
          <w:tab w:val="left" w:pos="360"/>
        </w:tabs>
        <w:jc w:val="both"/>
        <w:rPr>
          <w:rFonts w:ascii="Times New Roman" w:hAnsi="Times New Roman"/>
          <w:sz w:val="24"/>
          <w:szCs w:val="24"/>
        </w:rPr>
      </w:pPr>
      <w:r w:rsidRPr="004D4F44">
        <w:rPr>
          <w:rFonts w:ascii="Times New Roman" w:hAnsi="Times New Roman"/>
          <w:sz w:val="24"/>
          <w:szCs w:val="24"/>
        </w:rPr>
        <w:t xml:space="preserve">       Untuk mengukur gaya kognitif </w:t>
      </w:r>
      <w:r>
        <w:rPr>
          <w:rFonts w:ascii="Times New Roman" w:hAnsi="Times New Roman"/>
          <w:sz w:val="24"/>
          <w:szCs w:val="24"/>
        </w:rPr>
        <w:t>reflektif-impulsif digunakan instrumen</w:t>
      </w:r>
      <w:r w:rsidRPr="004D4F44">
        <w:rPr>
          <w:rFonts w:ascii="Times New Roman" w:hAnsi="Times New Roman"/>
          <w:sz w:val="24"/>
          <w:szCs w:val="24"/>
        </w:rPr>
        <w:t xml:space="preserve"> yang dikembangkan oleh Kagan yang disebut </w:t>
      </w:r>
      <w:r w:rsidRPr="004D4F44">
        <w:rPr>
          <w:rFonts w:ascii="Times New Roman" w:hAnsi="Times New Roman"/>
          <w:i/>
          <w:sz w:val="24"/>
          <w:szCs w:val="24"/>
        </w:rPr>
        <w:t xml:space="preserve">Matching Familiar Figures Test </w:t>
      </w:r>
      <w:r w:rsidRPr="004D4F44">
        <w:rPr>
          <w:rFonts w:ascii="Times New Roman" w:hAnsi="Times New Roman"/>
          <w:sz w:val="24"/>
          <w:szCs w:val="24"/>
        </w:rPr>
        <w:t xml:space="preserve">(MFFT), yang terdiri satu gambar standar dan enam gambar yang serupa, tetapi hanya satu gambar yang sama dengan gambar standar. </w:t>
      </w:r>
      <w:r w:rsidRPr="004D4F44">
        <w:rPr>
          <w:rFonts w:ascii="Times New Roman" w:hAnsi="Times New Roman"/>
          <w:sz w:val="24"/>
          <w:szCs w:val="24"/>
        </w:rPr>
        <w:lastRenderedPageBreak/>
        <w:t xml:space="preserve">Variabel yang diamati adalah waktu yang digunakan untuk menjawab dan keakuratan </w:t>
      </w:r>
      <w:r>
        <w:rPr>
          <w:rFonts w:ascii="Times New Roman" w:hAnsi="Times New Roman"/>
          <w:sz w:val="24"/>
          <w:szCs w:val="24"/>
        </w:rPr>
        <w:t xml:space="preserve">dalam </w:t>
      </w:r>
      <w:r w:rsidRPr="004D4F44">
        <w:rPr>
          <w:rFonts w:ascii="Times New Roman" w:hAnsi="Times New Roman"/>
          <w:sz w:val="24"/>
          <w:szCs w:val="24"/>
        </w:rPr>
        <w:t xml:space="preserve">menjawab. Dalam penelitian ini digunakan MFFT yang dikembangkan Warli (2010) yang terdiri dari 13 item dengan 8 variasi gambar, yang digunakan untuk mengukur gaya kognitif reflektif-impulsif. Dalam penelitian ini, siswa reflektif dapat didefinisikan sebagai siwa yang sangat berhati-hati dalam merespon sesuatu sehingga cenderung lambat dalam menyelesaikan masalah tetapi jawaban yang dihasilkan cenderung benar atau banyak yang benar.  Sedangkan siswa yang impulsif dapat didefinisikan sebagai siswa yang cenderung cepat dalam merespon masalah tetapi jawaban yang dihasilkan cenderung salah atau banyak yang salah. Data yang diperoleh dari penggunaan </w:t>
      </w:r>
      <w:r>
        <w:rPr>
          <w:rFonts w:ascii="Times New Roman" w:hAnsi="Times New Roman"/>
          <w:sz w:val="24"/>
          <w:szCs w:val="24"/>
        </w:rPr>
        <w:t>instrumen</w:t>
      </w:r>
      <w:r w:rsidRPr="004D4F44">
        <w:rPr>
          <w:rFonts w:ascii="Times New Roman" w:hAnsi="Times New Roman"/>
          <w:sz w:val="24"/>
          <w:szCs w:val="24"/>
        </w:rPr>
        <w:t xml:space="preserve"> MFFT, dicatat meliputi banyak waktu yang digunakan oleh siswa untuk menjawab kes</w:t>
      </w:r>
      <w:r>
        <w:rPr>
          <w:rFonts w:ascii="Times New Roman" w:hAnsi="Times New Roman"/>
          <w:sz w:val="24"/>
          <w:szCs w:val="24"/>
        </w:rPr>
        <w:t>eluruhan soal (t) dan banyaknya</w:t>
      </w:r>
      <w:r w:rsidRPr="004D4F44">
        <w:rPr>
          <w:rFonts w:ascii="Times New Roman" w:hAnsi="Times New Roman"/>
          <w:sz w:val="24"/>
          <w:szCs w:val="24"/>
        </w:rPr>
        <w:t xml:space="preserve"> jawaban salah atau jawaban benar siswa tersebut (f). </w:t>
      </w:r>
    </w:p>
    <w:p w:rsidR="00BD27EA" w:rsidRDefault="00BD27EA" w:rsidP="00BD27EA">
      <w:pPr>
        <w:pStyle w:val="NoSpacing"/>
        <w:tabs>
          <w:tab w:val="left" w:pos="360"/>
        </w:tabs>
        <w:jc w:val="both"/>
        <w:rPr>
          <w:rFonts w:ascii="Times New Roman" w:hAnsi="Times New Roman"/>
          <w:sz w:val="24"/>
          <w:szCs w:val="24"/>
        </w:rPr>
      </w:pPr>
      <w:r w:rsidRPr="004D4F44">
        <w:rPr>
          <w:rFonts w:ascii="Times New Roman" w:hAnsi="Times New Roman"/>
          <w:sz w:val="24"/>
          <w:szCs w:val="24"/>
        </w:rPr>
        <w:t xml:space="preserve">       Penetapan waktu ideal yang digunakan untuk pengerjaan </w:t>
      </w:r>
      <w:r>
        <w:rPr>
          <w:rFonts w:ascii="Times New Roman" w:hAnsi="Times New Roman"/>
          <w:sz w:val="24"/>
          <w:szCs w:val="24"/>
        </w:rPr>
        <w:t>instrumen</w:t>
      </w:r>
      <w:r w:rsidRPr="004D4F44">
        <w:rPr>
          <w:rFonts w:ascii="Times New Roman" w:hAnsi="Times New Roman"/>
          <w:sz w:val="24"/>
          <w:szCs w:val="24"/>
        </w:rPr>
        <w:t xml:space="preserve"> MFFT didasarkan pada hasil uji </w:t>
      </w:r>
      <w:r>
        <w:rPr>
          <w:rFonts w:ascii="Times New Roman" w:hAnsi="Times New Roman"/>
          <w:sz w:val="24"/>
          <w:szCs w:val="24"/>
        </w:rPr>
        <w:t>instrumen</w:t>
      </w:r>
      <w:r w:rsidRPr="004D4F44">
        <w:rPr>
          <w:rFonts w:ascii="Times New Roman" w:hAnsi="Times New Roman"/>
          <w:sz w:val="24"/>
          <w:szCs w:val="24"/>
        </w:rPr>
        <w:t xml:space="preserve"> yang dilakukan Warli di 3 SMP yang berbeda. Pada penelitian tersebut waktu yang digunakan untuk menyelesaikan satu butir soal MFFT adalah 1,12 menit. Sehingga, untuk mengerjakan 13 butir soal diperlukan waktu 14,5</w:t>
      </w:r>
      <w:r>
        <w:rPr>
          <w:rFonts w:ascii="Times New Roman" w:hAnsi="Times New Roman"/>
          <w:sz w:val="24"/>
          <w:szCs w:val="24"/>
        </w:rPr>
        <w:t>6</w:t>
      </w:r>
      <w:r w:rsidRPr="004D4F44">
        <w:rPr>
          <w:rFonts w:ascii="Times New Roman" w:hAnsi="Times New Roman"/>
          <w:sz w:val="24"/>
          <w:szCs w:val="24"/>
        </w:rPr>
        <w:t xml:space="preserve"> menit. Selanjutnya, untuk menggolongkannya, waktu ideal maksimal tersebut dibagi menjadi 2 waktu dan didapatkan waktu yang me</w:t>
      </w:r>
      <w:r>
        <w:rPr>
          <w:rFonts w:ascii="Times New Roman" w:hAnsi="Times New Roman"/>
          <w:sz w:val="24"/>
          <w:szCs w:val="24"/>
        </w:rPr>
        <w:t>m</w:t>
      </w:r>
      <w:r w:rsidRPr="004D4F44">
        <w:rPr>
          <w:rFonts w:ascii="Times New Roman" w:hAnsi="Times New Roman"/>
          <w:sz w:val="24"/>
          <w:szCs w:val="24"/>
        </w:rPr>
        <w:t>isahkan keduanya yaitu 7,28 menit. Dengan demikian, sis</w:t>
      </w:r>
      <w:r>
        <w:rPr>
          <w:rFonts w:ascii="Times New Roman" w:hAnsi="Times New Roman"/>
          <w:sz w:val="24"/>
          <w:szCs w:val="24"/>
        </w:rPr>
        <w:t>w</w:t>
      </w:r>
      <w:r w:rsidRPr="004D4F44">
        <w:rPr>
          <w:rFonts w:ascii="Times New Roman" w:hAnsi="Times New Roman"/>
          <w:sz w:val="24"/>
          <w:szCs w:val="24"/>
        </w:rPr>
        <w:t xml:space="preserve">a menjawab seluruh butir soal dengan waktu kurang dari 7,28 menit dan jawaban yang diberikan banyak yang salah maka siswa tersebut dapat digolongkan ke dalam siswa impulsif. Sedangkan siswa yang menjawab seluruh butir soal dengan waktu lebih dari 7,28 menit dan jawaban yang diberikan banyak yang benar, maka siswa tersebut dapat digolongkan ke dalam siswa reflektif. </w:t>
      </w:r>
    </w:p>
    <w:p w:rsidR="00BD27EA" w:rsidRPr="00C82438" w:rsidRDefault="00BD27EA" w:rsidP="00BD27EA">
      <w:pPr>
        <w:pStyle w:val="NoSpacing"/>
        <w:tabs>
          <w:tab w:val="left" w:pos="360"/>
        </w:tabs>
        <w:jc w:val="both"/>
        <w:rPr>
          <w:rFonts w:ascii="Times New Roman" w:hAnsi="Times New Roman"/>
          <w:sz w:val="24"/>
          <w:szCs w:val="24"/>
        </w:rPr>
      </w:pPr>
      <w:r>
        <w:rPr>
          <w:rFonts w:ascii="Times New Roman" w:hAnsi="Times New Roman"/>
          <w:sz w:val="24"/>
          <w:szCs w:val="24"/>
        </w:rPr>
        <w:t xml:space="preserve">       Berdasarkan berbagai pendapat di atas, maka dapat disimpulkan bahwa gaya kognitif reflektif adalah karakteristik individu yang mencerminkan bagaimana individu tersebut menggunakan waktu lebih </w:t>
      </w:r>
      <w:r>
        <w:rPr>
          <w:rFonts w:ascii="Times New Roman" w:hAnsi="Times New Roman"/>
          <w:sz w:val="24"/>
          <w:szCs w:val="24"/>
        </w:rPr>
        <w:lastRenderedPageBreak/>
        <w:t>lama untuk menyelesaikan masalah yang dihadapinya tapi jawaban yang dihasilkan banyak yang benar. Sedangkan gaya kognitif impulsif adalah karakteristik individu yang mencerminkan bagaimana individu tersebut menggunakan waktu lebih cepat dalam menyelesaikan permasalahan yang dihadapinya tetapi jawaban yang dihasilkan banyak yang salah.</w:t>
      </w:r>
    </w:p>
    <w:p w:rsidR="00C62560" w:rsidRPr="00BD27EA" w:rsidRDefault="00C62560" w:rsidP="00BD27EA">
      <w:pPr>
        <w:jc w:val="both"/>
        <w:rPr>
          <w:iCs/>
          <w:color w:val="000000" w:themeColor="text1"/>
          <w:sz w:val="24"/>
          <w:szCs w:val="24"/>
          <w:shd w:val="clear" w:color="auto" w:fill="FFFFFF"/>
        </w:rPr>
      </w:pPr>
    </w:p>
    <w:p w:rsidR="006A6E11" w:rsidRDefault="006A6E11" w:rsidP="006A6E11">
      <w:pPr>
        <w:pStyle w:val="ListParagraph"/>
        <w:spacing w:after="0" w:line="240" w:lineRule="auto"/>
        <w:ind w:left="0"/>
        <w:jc w:val="both"/>
        <w:rPr>
          <w:rFonts w:ascii="Times New Roman" w:hAnsi="Times New Roman"/>
          <w:b/>
          <w:iCs/>
          <w:color w:val="000000" w:themeColor="text1"/>
          <w:sz w:val="24"/>
          <w:szCs w:val="24"/>
          <w:shd w:val="clear" w:color="auto" w:fill="FFFFFF"/>
        </w:rPr>
      </w:pPr>
      <w:r w:rsidRPr="006A6E11">
        <w:rPr>
          <w:rFonts w:ascii="Times New Roman" w:hAnsi="Times New Roman"/>
          <w:b/>
          <w:iCs/>
          <w:color w:val="000000" w:themeColor="text1"/>
          <w:sz w:val="24"/>
          <w:szCs w:val="24"/>
          <w:shd w:val="clear" w:color="auto" w:fill="FFFFFF"/>
        </w:rPr>
        <w:t>METODE PENELITIAN</w:t>
      </w:r>
    </w:p>
    <w:p w:rsidR="00BD27EA" w:rsidRDefault="008A632B" w:rsidP="00BD27E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Jenis penelitian ini merupakan penelitian deskriptif dengan pendekatan kualitatif.</w:t>
      </w:r>
      <w:proofErr w:type="gramEnd"/>
      <w:r>
        <w:rPr>
          <w:rFonts w:ascii="Times New Roman" w:hAnsi="Times New Roman"/>
          <w:sz w:val="24"/>
          <w:szCs w:val="24"/>
        </w:rPr>
        <w:t xml:space="preserve"> Berdasarkan jenis penelitian tersebut, penelitian ini bertujuan untuk mendeskripsikan profil berpikir metaforis siswa dalam memecahkan masalah </w:t>
      </w:r>
      <w:r>
        <w:rPr>
          <w:rFonts w:ascii="Times New Roman" w:hAnsi="Times New Roman"/>
          <w:sz w:val="24"/>
          <w:szCs w:val="24"/>
          <w:lang w:val="id-ID"/>
        </w:rPr>
        <w:t>pengukuran</w:t>
      </w:r>
      <w:r>
        <w:rPr>
          <w:rFonts w:ascii="Times New Roman" w:hAnsi="Times New Roman"/>
          <w:sz w:val="24"/>
          <w:szCs w:val="24"/>
        </w:rPr>
        <w:t xml:space="preserve"> ditinjau dari </w:t>
      </w:r>
      <w:proofErr w:type="gramStart"/>
      <w:r>
        <w:rPr>
          <w:rFonts w:ascii="Times New Roman" w:hAnsi="Times New Roman"/>
          <w:sz w:val="24"/>
          <w:szCs w:val="24"/>
        </w:rPr>
        <w:t>gaya</w:t>
      </w:r>
      <w:proofErr w:type="gramEnd"/>
      <w:r>
        <w:rPr>
          <w:rFonts w:ascii="Times New Roman" w:hAnsi="Times New Roman"/>
          <w:sz w:val="24"/>
          <w:szCs w:val="24"/>
        </w:rPr>
        <w:t xml:space="preserve"> kognitif. Data penelitian ini diperoleh dari hasil pekerjaan siswa serta wawancara </w:t>
      </w:r>
      <w:r>
        <w:rPr>
          <w:rFonts w:ascii="Times New Roman" w:hAnsi="Times New Roman"/>
          <w:sz w:val="24"/>
          <w:szCs w:val="24"/>
          <w:lang w:val="id-ID"/>
        </w:rPr>
        <w:t>semi terstruktur</w:t>
      </w:r>
      <w:r>
        <w:rPr>
          <w:rFonts w:ascii="Times New Roman" w:hAnsi="Times New Roman"/>
          <w:sz w:val="24"/>
          <w:szCs w:val="24"/>
        </w:rPr>
        <w:t xml:space="preserve"> dengan tujuan untuk menggali informasi mengenai </w:t>
      </w:r>
      <w:proofErr w:type="gramStart"/>
      <w:r>
        <w:rPr>
          <w:rFonts w:ascii="Times New Roman" w:hAnsi="Times New Roman"/>
          <w:sz w:val="24"/>
          <w:szCs w:val="24"/>
        </w:rPr>
        <w:t>apa</w:t>
      </w:r>
      <w:proofErr w:type="gramEnd"/>
      <w:r>
        <w:rPr>
          <w:rFonts w:ascii="Times New Roman" w:hAnsi="Times New Roman"/>
          <w:sz w:val="24"/>
          <w:szCs w:val="24"/>
        </w:rPr>
        <w:t xml:space="preserve"> yang dipikirkan dan dilakukan subjek penelitian ketika memecahkan masalah pengukuran.</w:t>
      </w:r>
    </w:p>
    <w:p w:rsidR="00526366" w:rsidRDefault="00BD27EA" w:rsidP="0052636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Subjek penelitian ini adalah siswa kelas VIII SMP.</w:t>
      </w:r>
      <w:proofErr w:type="gramEnd"/>
      <w:r>
        <w:rPr>
          <w:rFonts w:ascii="Times New Roman" w:hAnsi="Times New Roman"/>
          <w:sz w:val="24"/>
          <w:szCs w:val="24"/>
        </w:rPr>
        <w:t xml:space="preserve"> Pemilihan subjek penelitian dilakukan dengan memberikan tes </w:t>
      </w:r>
      <w:proofErr w:type="gramStart"/>
      <w:r>
        <w:rPr>
          <w:rFonts w:ascii="Times New Roman" w:hAnsi="Times New Roman"/>
          <w:sz w:val="24"/>
          <w:szCs w:val="24"/>
        </w:rPr>
        <w:t>gaya</w:t>
      </w:r>
      <w:proofErr w:type="gramEnd"/>
      <w:r>
        <w:rPr>
          <w:rFonts w:ascii="Times New Roman" w:hAnsi="Times New Roman"/>
          <w:sz w:val="24"/>
          <w:szCs w:val="24"/>
        </w:rPr>
        <w:t xml:space="preserve"> kognitif kepada semua siswa di kelas yang terpilih. </w:t>
      </w:r>
      <w:r>
        <w:rPr>
          <w:rFonts w:ascii="Times New Roman" w:hAnsi="Times New Roman"/>
          <w:sz w:val="24"/>
          <w:szCs w:val="24"/>
          <w:lang w:val="id-ID"/>
        </w:rPr>
        <w:t>Selanjutnya, akan diberikan tes kemampuan matematika.  Tes kemampuan matematika ini bertujuan untuk menentukan satu subjek bergaya kognitif reflektif dan satu subjek</w:t>
      </w:r>
      <w:r>
        <w:rPr>
          <w:rFonts w:ascii="Times New Roman" w:hAnsi="Times New Roman"/>
          <w:sz w:val="24"/>
          <w:szCs w:val="24"/>
        </w:rPr>
        <w:t xml:space="preserve"> </w:t>
      </w:r>
      <w:r>
        <w:rPr>
          <w:rFonts w:ascii="Times New Roman" w:hAnsi="Times New Roman"/>
          <w:sz w:val="24"/>
          <w:szCs w:val="24"/>
          <w:lang w:val="id-ID"/>
        </w:rPr>
        <w:t>bergaya kognitif</w:t>
      </w:r>
      <w:r>
        <w:rPr>
          <w:rFonts w:ascii="Times New Roman" w:hAnsi="Times New Roman"/>
          <w:sz w:val="24"/>
          <w:szCs w:val="24"/>
        </w:rPr>
        <w:t xml:space="preserve"> impulsive</w:t>
      </w:r>
      <w:r>
        <w:rPr>
          <w:rFonts w:ascii="Times New Roman" w:hAnsi="Times New Roman"/>
          <w:sz w:val="24"/>
          <w:szCs w:val="24"/>
          <w:lang w:val="id-ID"/>
        </w:rPr>
        <w:t xml:space="preserve"> </w:t>
      </w:r>
      <w:r>
        <w:rPr>
          <w:rFonts w:ascii="Times New Roman" w:hAnsi="Times New Roman"/>
          <w:sz w:val="24"/>
          <w:szCs w:val="24"/>
        </w:rPr>
        <w:t xml:space="preserve">memiliki kemampuan yang setara artinya perbedaan nilai tes kemampuan matematika berkisar antara 0 sampai 5 dalam skala 0 sampai 100. </w:t>
      </w:r>
    </w:p>
    <w:p w:rsidR="00526366" w:rsidRDefault="00526366" w:rsidP="0052636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proofErr w:type="gramStart"/>
      <w:r w:rsidR="00BD27EA" w:rsidRPr="00526366">
        <w:rPr>
          <w:rFonts w:ascii="Times New Roman" w:hAnsi="Times New Roman"/>
          <w:sz w:val="24"/>
          <w:szCs w:val="24"/>
        </w:rPr>
        <w:t>Instrumen utama dalam penelitian ini adalah peneliti sendiri.</w:t>
      </w:r>
      <w:proofErr w:type="gramEnd"/>
      <w:r w:rsidR="00BD27EA" w:rsidRPr="00526366">
        <w:rPr>
          <w:rFonts w:ascii="Times New Roman" w:hAnsi="Times New Roman"/>
          <w:sz w:val="24"/>
          <w:szCs w:val="24"/>
        </w:rPr>
        <w:t xml:space="preserve"> Instrumen pendukung dalam penelitian ini adalah </w:t>
      </w:r>
      <w:r w:rsidR="00BD27EA" w:rsidRPr="00526366">
        <w:rPr>
          <w:rFonts w:ascii="Times New Roman" w:hAnsi="Times New Roman"/>
          <w:i/>
          <w:sz w:val="24"/>
          <w:szCs w:val="24"/>
        </w:rPr>
        <w:t xml:space="preserve">Matching Familiar Figure Test (MFFT), </w:t>
      </w:r>
      <w:r w:rsidR="00BD27EA" w:rsidRPr="00526366">
        <w:rPr>
          <w:rFonts w:ascii="Times New Roman" w:hAnsi="Times New Roman"/>
          <w:sz w:val="24"/>
          <w:szCs w:val="24"/>
        </w:rPr>
        <w:t xml:space="preserve">Tes Kemampuan Matematika, Tugas Pemecahan Masalah (TPM), dan Pedoman Wawancara. </w:t>
      </w:r>
      <w:proofErr w:type="gramStart"/>
      <w:r>
        <w:rPr>
          <w:rFonts w:ascii="Times New Roman" w:hAnsi="Times New Roman"/>
          <w:sz w:val="24"/>
          <w:szCs w:val="24"/>
        </w:rPr>
        <w:t xml:space="preserve">Hasil </w:t>
      </w:r>
      <w:r w:rsidRPr="00526366">
        <w:rPr>
          <w:rFonts w:ascii="Times New Roman" w:hAnsi="Times New Roman"/>
          <w:sz w:val="24"/>
          <w:szCs w:val="24"/>
        </w:rPr>
        <w:t>wawancara dianalisis menggunakan tiga tahap</w:t>
      </w:r>
      <w:r>
        <w:rPr>
          <w:rFonts w:ascii="Times New Roman" w:hAnsi="Times New Roman"/>
          <w:sz w:val="24"/>
          <w:szCs w:val="24"/>
        </w:rPr>
        <w:t xml:space="preserve"> </w:t>
      </w:r>
      <w:r w:rsidR="00922651">
        <w:rPr>
          <w:rFonts w:ascii="Times New Roman" w:hAnsi="Times New Roman"/>
          <w:sz w:val="24"/>
          <w:szCs w:val="24"/>
        </w:rPr>
        <w:t>yaitu reduksi data, penyajian data, dan pe</w:t>
      </w:r>
      <w:r w:rsidRPr="00526366">
        <w:rPr>
          <w:rFonts w:ascii="Times New Roman" w:hAnsi="Times New Roman"/>
          <w:sz w:val="24"/>
          <w:szCs w:val="24"/>
        </w:rPr>
        <w:t>narikan</w:t>
      </w:r>
      <w:r>
        <w:rPr>
          <w:rFonts w:ascii="Times New Roman" w:hAnsi="Times New Roman"/>
          <w:sz w:val="24"/>
          <w:szCs w:val="24"/>
        </w:rPr>
        <w:t xml:space="preserve"> </w:t>
      </w:r>
      <w:r w:rsidRPr="00526366">
        <w:rPr>
          <w:rFonts w:ascii="Times New Roman" w:hAnsi="Times New Roman"/>
          <w:sz w:val="24"/>
          <w:szCs w:val="24"/>
        </w:rPr>
        <w:t>kesimpulan.</w:t>
      </w:r>
      <w:proofErr w:type="gramEnd"/>
    </w:p>
    <w:p w:rsidR="00144DB3" w:rsidRDefault="00526366" w:rsidP="00144DB3">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HASIL DAN PEMBAHASAN</w:t>
      </w:r>
    </w:p>
    <w:p w:rsidR="00144DB3" w:rsidRPr="00144DB3" w:rsidRDefault="00144DB3" w:rsidP="00144DB3">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 xml:space="preserve">      </w:t>
      </w:r>
      <w:proofErr w:type="gramStart"/>
      <w:r w:rsidR="00526366" w:rsidRPr="00144DB3">
        <w:rPr>
          <w:rFonts w:ascii="Times New Roman" w:hAnsi="Times New Roman"/>
          <w:sz w:val="24"/>
          <w:szCs w:val="24"/>
        </w:rPr>
        <w:t>Kegiatan penelitian dimulai dengan pemberian tes kemampuan matematika pada hari Senin, 23 Mei 2016.</w:t>
      </w:r>
      <w:proofErr w:type="gramEnd"/>
      <w:r w:rsidR="00526366" w:rsidRPr="00144DB3">
        <w:rPr>
          <w:rFonts w:ascii="Times New Roman" w:hAnsi="Times New Roman"/>
          <w:sz w:val="24"/>
          <w:szCs w:val="24"/>
        </w:rPr>
        <w:t xml:space="preserve"> </w:t>
      </w:r>
      <w:proofErr w:type="gramStart"/>
      <w:r w:rsidR="00526366" w:rsidRPr="00144DB3">
        <w:rPr>
          <w:rFonts w:ascii="Times New Roman" w:hAnsi="Times New Roman"/>
          <w:sz w:val="24"/>
          <w:szCs w:val="24"/>
        </w:rPr>
        <w:t xml:space="preserve">Setelah itu, pemberian tes MFFT pada hari Jumat, 27 </w:t>
      </w:r>
      <w:r w:rsidR="00526366" w:rsidRPr="00144DB3">
        <w:rPr>
          <w:rFonts w:ascii="Times New Roman" w:hAnsi="Times New Roman"/>
          <w:sz w:val="24"/>
          <w:szCs w:val="24"/>
        </w:rPr>
        <w:lastRenderedPageBreak/>
        <w:t>Mei 2016 di MTs. Miftahul Ulum Kemlagi Mojokerto.</w:t>
      </w:r>
      <w:proofErr w:type="gramEnd"/>
      <w:r w:rsidR="00526366" w:rsidRPr="00144DB3">
        <w:rPr>
          <w:rFonts w:ascii="Times New Roman" w:hAnsi="Times New Roman"/>
          <w:sz w:val="24"/>
          <w:szCs w:val="24"/>
        </w:rPr>
        <w:t xml:space="preserve"> </w:t>
      </w:r>
      <w:proofErr w:type="gramStart"/>
      <w:r w:rsidR="00526366" w:rsidRPr="00144DB3">
        <w:rPr>
          <w:rFonts w:ascii="Times New Roman" w:hAnsi="Times New Roman"/>
          <w:sz w:val="24"/>
          <w:szCs w:val="24"/>
        </w:rPr>
        <w:t>Pemberian instrumen ini memiliki tuuan untuk menentukan subjek penelitian yang terdiri atas 1 siswa bergaya kognitif reflektif dan 1 siswa bergaya kognitif impulsive dengan kemampuan yang setara.</w:t>
      </w:r>
      <w:proofErr w:type="gramEnd"/>
      <w:r w:rsidRPr="00144DB3">
        <w:rPr>
          <w:rFonts w:ascii="Times New Roman" w:hAnsi="Times New Roman"/>
          <w:sz w:val="24"/>
          <w:szCs w:val="24"/>
        </w:rPr>
        <w:t xml:space="preserve"> </w:t>
      </w:r>
      <w:proofErr w:type="gramStart"/>
      <w:r w:rsidRPr="00144DB3">
        <w:rPr>
          <w:rFonts w:ascii="Times New Roman" w:hAnsi="Times New Roman"/>
          <w:sz w:val="24"/>
          <w:szCs w:val="24"/>
        </w:rPr>
        <w:t>hasil</w:t>
      </w:r>
      <w:proofErr w:type="gramEnd"/>
      <w:r w:rsidRPr="00144DB3">
        <w:rPr>
          <w:rFonts w:ascii="Times New Roman" w:hAnsi="Times New Roman"/>
          <w:sz w:val="24"/>
          <w:szCs w:val="24"/>
        </w:rPr>
        <w:t xml:space="preserve"> MFFT untuk 28 siswa adalah</w:t>
      </w:r>
    </w:p>
    <w:p w:rsidR="00526366" w:rsidRPr="00526366" w:rsidRDefault="00144DB3" w:rsidP="00144DB3">
      <w:pPr>
        <w:pStyle w:val="ListParagraph"/>
        <w:spacing w:after="0" w:line="240" w:lineRule="auto"/>
        <w:ind w:left="0"/>
        <w:jc w:val="both"/>
        <w:rPr>
          <w:rFonts w:ascii="Times New Roman" w:hAnsi="Times New Roman"/>
          <w:b/>
          <w:sz w:val="24"/>
          <w:szCs w:val="24"/>
        </w:rPr>
      </w:pPr>
      <w:r w:rsidRPr="00144DB3">
        <w:rPr>
          <w:rFonts w:ascii="Times New Roman" w:hAnsi="Times New Roman"/>
          <w:sz w:val="24"/>
          <w:szCs w:val="24"/>
        </w:rPr>
        <w:t xml:space="preserve">12 siswa memiliki gaya kognitif impulsif, 1 siswa merupakan siswa cepat-akurat, </w:t>
      </w:r>
      <w:proofErr w:type="gramStart"/>
      <w:r w:rsidRPr="00144DB3">
        <w:rPr>
          <w:rFonts w:ascii="Times New Roman" w:hAnsi="Times New Roman"/>
          <w:sz w:val="24"/>
          <w:szCs w:val="24"/>
        </w:rPr>
        <w:t>dan  2</w:t>
      </w:r>
      <w:proofErr w:type="gramEnd"/>
      <w:r w:rsidRPr="00144DB3">
        <w:rPr>
          <w:rFonts w:ascii="Times New Roman" w:hAnsi="Times New Roman"/>
          <w:sz w:val="24"/>
          <w:szCs w:val="24"/>
        </w:rPr>
        <w:t xml:space="preserve"> siswa merupakan siswa lambat-tidak akurat.</w:t>
      </w:r>
    </w:p>
    <w:p w:rsidR="00BD27EA" w:rsidRDefault="00526366" w:rsidP="002C2FB9">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sz w:val="24"/>
          <w:szCs w:val="24"/>
        </w:rPr>
        <w:t>Setelah diperoleh satu subjek penelitian, peneliti memberikan tugas pemecahan masalah, kemudian subjek diberikan waktu untuk mengerjakan TPM tersebut.</w:t>
      </w:r>
      <w:proofErr w:type="gramEnd"/>
      <w:r>
        <w:rPr>
          <w:rFonts w:ascii="Times New Roman" w:hAnsi="Times New Roman"/>
          <w:sz w:val="24"/>
          <w:szCs w:val="24"/>
        </w:rPr>
        <w:t xml:space="preserve"> </w:t>
      </w:r>
      <w:proofErr w:type="gramStart"/>
      <w:r>
        <w:rPr>
          <w:rFonts w:ascii="Times New Roman" w:hAnsi="Times New Roman"/>
          <w:sz w:val="24"/>
          <w:szCs w:val="24"/>
        </w:rPr>
        <w:t>Selanjutnya, peneliti melakukan wawancara kepada setiap subjek setelah TPM dikerjakan.</w:t>
      </w:r>
      <w:proofErr w:type="gramEnd"/>
      <w:r>
        <w:rPr>
          <w:rFonts w:ascii="Times New Roman" w:hAnsi="Times New Roman"/>
          <w:sz w:val="24"/>
          <w:szCs w:val="24"/>
        </w:rPr>
        <w:t xml:space="preserve"> </w:t>
      </w:r>
      <w:proofErr w:type="gramStart"/>
      <w:r>
        <w:rPr>
          <w:rFonts w:ascii="Times New Roman" w:hAnsi="Times New Roman"/>
          <w:sz w:val="24"/>
          <w:szCs w:val="24"/>
        </w:rPr>
        <w:t>Wawancara dilakukan berdasarkan pekerjaan subjek untuk menggali informasi lebih mendalam yang mungkin tidak terlihat pada hasil pekerjaan TPM yang diberikan peneliti.</w:t>
      </w:r>
      <w:proofErr w:type="gramEnd"/>
      <w:r>
        <w:rPr>
          <w:rFonts w:ascii="Times New Roman" w:hAnsi="Times New Roman"/>
          <w:sz w:val="24"/>
          <w:szCs w:val="24"/>
        </w:rPr>
        <w:t xml:space="preserve"> </w:t>
      </w:r>
      <w:proofErr w:type="gramStart"/>
      <w:r>
        <w:rPr>
          <w:rFonts w:ascii="Times New Roman" w:hAnsi="Times New Roman"/>
          <w:sz w:val="24"/>
          <w:szCs w:val="24"/>
        </w:rPr>
        <w:t xml:space="preserve">Wawancara direkam dengan menggunakan </w:t>
      </w:r>
      <w:r>
        <w:rPr>
          <w:rFonts w:ascii="Times New Roman" w:hAnsi="Times New Roman"/>
          <w:i/>
          <w:sz w:val="24"/>
          <w:szCs w:val="24"/>
        </w:rPr>
        <w:t xml:space="preserve">voice recorder </w:t>
      </w:r>
      <w:r>
        <w:rPr>
          <w:rFonts w:ascii="Times New Roman" w:hAnsi="Times New Roman"/>
          <w:sz w:val="24"/>
          <w:szCs w:val="24"/>
        </w:rPr>
        <w:t>dan peneliti mencatat segala aktivitas subjek selama wawancara berlangsung.</w:t>
      </w:r>
      <w:proofErr w:type="gramEnd"/>
      <w:r>
        <w:rPr>
          <w:rFonts w:ascii="Times New Roman" w:hAnsi="Times New Roman"/>
          <w:sz w:val="24"/>
          <w:szCs w:val="24"/>
        </w:rPr>
        <w:t xml:space="preserve"> </w:t>
      </w:r>
      <w:proofErr w:type="gramStart"/>
      <w:r>
        <w:rPr>
          <w:rFonts w:ascii="Times New Roman" w:hAnsi="Times New Roman"/>
          <w:sz w:val="24"/>
          <w:szCs w:val="24"/>
        </w:rPr>
        <w:t xml:space="preserve">Pemberian TPM dilakukan sebanyak 2 kali yaitu </w:t>
      </w:r>
      <w:r w:rsidRPr="000274D1">
        <w:rPr>
          <w:rFonts w:ascii="Times New Roman" w:hAnsi="Times New Roman"/>
          <w:sz w:val="24"/>
          <w:szCs w:val="24"/>
        </w:rPr>
        <w:t xml:space="preserve">pada hari </w:t>
      </w:r>
      <w:r>
        <w:rPr>
          <w:rFonts w:ascii="Times New Roman" w:hAnsi="Times New Roman"/>
          <w:sz w:val="24"/>
          <w:szCs w:val="24"/>
        </w:rPr>
        <w:t>Selasa</w:t>
      </w:r>
      <w:r w:rsidRPr="000274D1">
        <w:rPr>
          <w:rFonts w:ascii="Times New Roman" w:hAnsi="Times New Roman"/>
          <w:sz w:val="24"/>
          <w:szCs w:val="24"/>
        </w:rPr>
        <w:t xml:space="preserve"> tanggal </w:t>
      </w:r>
      <w:r>
        <w:rPr>
          <w:rFonts w:ascii="Times New Roman" w:hAnsi="Times New Roman"/>
          <w:sz w:val="24"/>
          <w:szCs w:val="24"/>
        </w:rPr>
        <w:t>31</w:t>
      </w:r>
      <w:r w:rsidRPr="000274D1">
        <w:rPr>
          <w:rFonts w:ascii="Times New Roman" w:hAnsi="Times New Roman"/>
          <w:sz w:val="24"/>
          <w:szCs w:val="24"/>
        </w:rPr>
        <w:t xml:space="preserve"> </w:t>
      </w:r>
      <w:r>
        <w:rPr>
          <w:rFonts w:ascii="Times New Roman" w:hAnsi="Times New Roman"/>
          <w:sz w:val="24"/>
          <w:szCs w:val="24"/>
        </w:rPr>
        <w:t>Mei 2016 dan</w:t>
      </w:r>
      <w:r w:rsidRPr="000274D1">
        <w:rPr>
          <w:rFonts w:ascii="Times New Roman" w:hAnsi="Times New Roman"/>
          <w:sz w:val="24"/>
          <w:szCs w:val="24"/>
        </w:rPr>
        <w:t xml:space="preserve"> </w:t>
      </w:r>
      <w:r>
        <w:rPr>
          <w:rFonts w:ascii="Times New Roman" w:hAnsi="Times New Roman"/>
          <w:sz w:val="24"/>
          <w:szCs w:val="24"/>
        </w:rPr>
        <w:t>7</w:t>
      </w:r>
      <w:r w:rsidRPr="000274D1">
        <w:rPr>
          <w:rFonts w:ascii="Times New Roman" w:hAnsi="Times New Roman"/>
          <w:sz w:val="24"/>
          <w:szCs w:val="24"/>
        </w:rPr>
        <w:t xml:space="preserve"> </w:t>
      </w:r>
      <w:r>
        <w:rPr>
          <w:rFonts w:ascii="Times New Roman" w:hAnsi="Times New Roman"/>
          <w:sz w:val="24"/>
          <w:szCs w:val="24"/>
        </w:rPr>
        <w:t>Juni</w:t>
      </w:r>
      <w:r w:rsidRPr="000274D1">
        <w:rPr>
          <w:rFonts w:ascii="Times New Roman" w:hAnsi="Times New Roman"/>
          <w:sz w:val="24"/>
          <w:szCs w:val="24"/>
        </w:rPr>
        <w:t xml:space="preserve"> 2016.</w:t>
      </w:r>
      <w:proofErr w:type="gramEnd"/>
      <w:r w:rsidRPr="000274D1">
        <w:rPr>
          <w:rFonts w:ascii="Times New Roman" w:hAnsi="Times New Roman"/>
          <w:sz w:val="24"/>
          <w:szCs w:val="24"/>
        </w:rPr>
        <w:t xml:space="preserve"> </w:t>
      </w:r>
      <w:proofErr w:type="gramStart"/>
      <w:r w:rsidRPr="000274D1">
        <w:rPr>
          <w:rFonts w:ascii="Times New Roman" w:hAnsi="Times New Roman"/>
          <w:sz w:val="24"/>
          <w:szCs w:val="24"/>
        </w:rPr>
        <w:t xml:space="preserve">Setiap subjek diberi tugas </w:t>
      </w:r>
      <w:r>
        <w:rPr>
          <w:rFonts w:ascii="Times New Roman" w:hAnsi="Times New Roman"/>
          <w:sz w:val="24"/>
          <w:szCs w:val="24"/>
        </w:rPr>
        <w:t>pemecahan</w:t>
      </w:r>
      <w:r w:rsidRPr="000274D1">
        <w:rPr>
          <w:rFonts w:ascii="Times New Roman" w:hAnsi="Times New Roman"/>
          <w:sz w:val="24"/>
          <w:szCs w:val="24"/>
        </w:rPr>
        <w:t xml:space="preserve"> masalah dan diwawancarai berdasarkan hasil pekerjaannya</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Berikut ini TPM yang digunakan.</w:t>
      </w:r>
      <w:proofErr w:type="gramEnd"/>
    </w:p>
    <w:p w:rsidR="00BD27EA" w:rsidRDefault="00AC08C7" w:rsidP="00BD27EA">
      <w:pPr>
        <w:pStyle w:val="ListParagraph"/>
        <w:spacing w:after="0" w:line="240" w:lineRule="auto"/>
        <w:ind w:left="0"/>
        <w:rPr>
          <w:rFonts w:ascii="Times New Roman" w:hAnsi="Times New Roman"/>
          <w:b/>
          <w:sz w:val="24"/>
          <w:szCs w:val="24"/>
        </w:rPr>
      </w:pPr>
      <w:r>
        <w:rPr>
          <w:rFonts w:ascii="Times New Roman" w:hAnsi="Times New Roman"/>
          <w:b/>
          <w:noProof/>
          <w:sz w:val="24"/>
          <w:szCs w:val="24"/>
        </w:rPr>
        <w:pict>
          <v:rect id="_x0000_s1193" style="position:absolute;margin-left:3.85pt;margin-top:6.95pt;width:213.75pt;height:273.6pt;z-index:251658240" strokeweight="1.5pt">
            <v:stroke dashstyle="dash"/>
            <v:imagedata embosscolor="shadow add(51)"/>
            <v:shadow on="t" type="emboss" color="lineOrFill darken(153)" color2="shadow add(102)" offset="1pt,1pt"/>
            <v:textbox style="mso-next-textbox:#_x0000_s1193">
              <w:txbxContent>
                <w:p w:rsidR="00BD27EA" w:rsidRDefault="002C2FB9" w:rsidP="00BD27EA">
                  <w:pPr>
                    <w:rPr>
                      <w:b/>
                      <w:sz w:val="24"/>
                      <w:u w:val="single"/>
                    </w:rPr>
                  </w:pPr>
                  <w:r>
                    <w:rPr>
                      <w:b/>
                      <w:sz w:val="24"/>
                      <w:u w:val="single"/>
                    </w:rPr>
                    <w:t>TPM</w:t>
                  </w:r>
                  <w:r w:rsidR="00331224">
                    <w:rPr>
                      <w:b/>
                      <w:sz w:val="24"/>
                      <w:u w:val="single"/>
                    </w:rPr>
                    <w:t xml:space="preserve"> 1</w:t>
                  </w:r>
                  <w:r>
                    <w:rPr>
                      <w:b/>
                      <w:sz w:val="24"/>
                      <w:u w:val="single"/>
                    </w:rPr>
                    <w:t xml:space="preserve"> </w:t>
                  </w:r>
                </w:p>
                <w:p w:rsidR="00BD27EA" w:rsidRPr="00BD27EA" w:rsidRDefault="00BD27EA" w:rsidP="00BD27EA">
                  <w:pPr>
                    <w:rPr>
                      <w:b/>
                      <w:sz w:val="24"/>
                      <w:u w:val="single"/>
                    </w:rPr>
                  </w:pPr>
                </w:p>
                <w:p w:rsidR="00655359" w:rsidRPr="00655359" w:rsidRDefault="00BD27EA" w:rsidP="00655359">
                  <w:pPr>
                    <w:pStyle w:val="NoSpacing"/>
                    <w:numPr>
                      <w:ilvl w:val="0"/>
                      <w:numId w:val="23"/>
                    </w:numPr>
                    <w:ind w:left="360"/>
                    <w:jc w:val="both"/>
                  </w:pPr>
                  <w:r w:rsidRPr="005761A0">
                    <w:rPr>
                      <w:rFonts w:ascii="Times New Roman" w:hAnsi="Times New Roman"/>
                      <w:sz w:val="24"/>
                    </w:rPr>
                    <w:t>Ruas garis AC yang panjangnya 30 cm. Titik B terletak pada ruas garis AC. Bentuklah persegipanjang ABFG dan EDCB. Perhatikan keliling bangun yang dibentuk dari dua persegipanjang ini. Jika titik B digeser sesuai kehendakmu, bagaim</w:t>
                  </w:r>
                  <w:r>
                    <w:rPr>
                      <w:rFonts w:ascii="Times New Roman" w:hAnsi="Times New Roman"/>
                      <w:sz w:val="24"/>
                    </w:rPr>
                    <w:t>ana dengan selisih keliling  kedua persegipanjang tersebut</w:t>
                  </w:r>
                  <w:r w:rsidRPr="005761A0">
                    <w:rPr>
                      <w:rFonts w:ascii="Times New Roman" w:hAnsi="Times New Roman"/>
                      <w:sz w:val="24"/>
                    </w:rPr>
                    <w:t>?</w:t>
                  </w:r>
                  <w:r w:rsidR="00EC4D1F">
                    <w:t xml:space="preserve"> </w:t>
                  </w:r>
                </w:p>
                <w:p w:rsidR="00655359" w:rsidRPr="00655359" w:rsidRDefault="00655359" w:rsidP="00655359">
                  <w:pPr>
                    <w:pStyle w:val="NoSpacing"/>
                    <w:numPr>
                      <w:ilvl w:val="0"/>
                      <w:numId w:val="23"/>
                    </w:numPr>
                    <w:ind w:left="360"/>
                    <w:jc w:val="both"/>
                  </w:pPr>
                  <w:r w:rsidRPr="00655359">
                    <w:rPr>
                      <w:rFonts w:ascii="Times New Roman" w:hAnsi="Times New Roman"/>
                      <w:sz w:val="24"/>
                    </w:rPr>
                    <w:t>Persegipanjang ABCD memiliki luas 60 cm</w:t>
                  </w:r>
                  <w:r w:rsidRPr="00655359">
                    <w:rPr>
                      <w:rFonts w:ascii="Times New Roman" w:hAnsi="Times New Roman"/>
                      <w:sz w:val="24"/>
                      <w:vertAlign w:val="superscript"/>
                    </w:rPr>
                    <w:t>2</w:t>
                  </w:r>
                  <w:r w:rsidRPr="00655359">
                    <w:rPr>
                      <w:rFonts w:ascii="Times New Roman" w:hAnsi="Times New Roman"/>
                      <w:sz w:val="24"/>
                    </w:rPr>
                    <w:t>. Perhatikan keliling bangun tersebut. Bagaimana perubahan kelilingnya jika panjang dan lebar persegipanjang ini diperpanjang dari semula?</w:t>
                  </w:r>
                </w:p>
                <w:p w:rsidR="00655359" w:rsidRDefault="00655359" w:rsidP="00655359">
                  <w:pPr>
                    <w:pStyle w:val="NoSpacing"/>
                    <w:jc w:val="both"/>
                  </w:pPr>
                </w:p>
              </w:txbxContent>
            </v:textbox>
          </v:rect>
        </w:pict>
      </w:r>
    </w:p>
    <w:p w:rsidR="00BD27EA" w:rsidRDefault="00BD27EA" w:rsidP="00BD27EA">
      <w:pPr>
        <w:pStyle w:val="ListParagraph"/>
        <w:spacing w:after="0" w:line="240" w:lineRule="auto"/>
        <w:ind w:left="0"/>
        <w:rPr>
          <w:rFonts w:ascii="Times New Roman" w:hAnsi="Times New Roman"/>
          <w:b/>
          <w:sz w:val="24"/>
          <w:szCs w:val="24"/>
        </w:rPr>
      </w:pPr>
    </w:p>
    <w:p w:rsidR="00BD27EA" w:rsidRDefault="00BD27EA" w:rsidP="00BD27EA">
      <w:pPr>
        <w:pStyle w:val="ListParagraph"/>
        <w:spacing w:after="0" w:line="240" w:lineRule="auto"/>
        <w:ind w:left="0"/>
        <w:rPr>
          <w:rFonts w:ascii="Times New Roman" w:hAnsi="Times New Roman"/>
          <w:b/>
          <w:sz w:val="24"/>
          <w:szCs w:val="24"/>
        </w:rPr>
      </w:pPr>
    </w:p>
    <w:p w:rsidR="00BD27EA" w:rsidRDefault="00BD27EA" w:rsidP="00BD27EA">
      <w:pPr>
        <w:pStyle w:val="ListParagraph"/>
        <w:spacing w:after="0" w:line="240" w:lineRule="auto"/>
        <w:ind w:left="0"/>
        <w:rPr>
          <w:rFonts w:ascii="Times New Roman" w:hAnsi="Times New Roman"/>
          <w:b/>
          <w:sz w:val="24"/>
          <w:szCs w:val="24"/>
        </w:rPr>
      </w:pPr>
    </w:p>
    <w:p w:rsidR="00BD27EA" w:rsidRDefault="00BD27EA" w:rsidP="00BD27EA">
      <w:pPr>
        <w:pStyle w:val="ListParagraph"/>
        <w:spacing w:after="0" w:line="240" w:lineRule="auto"/>
        <w:ind w:left="0"/>
        <w:rPr>
          <w:rFonts w:ascii="Times New Roman" w:hAnsi="Times New Roman"/>
          <w:b/>
          <w:sz w:val="24"/>
          <w:szCs w:val="24"/>
        </w:rPr>
      </w:pPr>
    </w:p>
    <w:p w:rsidR="00BD27EA" w:rsidRDefault="00BD27EA" w:rsidP="00BD27EA">
      <w:pPr>
        <w:pStyle w:val="ListParagraph"/>
        <w:spacing w:after="0" w:line="240" w:lineRule="auto"/>
        <w:ind w:left="0"/>
        <w:rPr>
          <w:rFonts w:ascii="Times New Roman" w:hAnsi="Times New Roman"/>
          <w:b/>
          <w:sz w:val="24"/>
          <w:szCs w:val="24"/>
        </w:rPr>
      </w:pPr>
    </w:p>
    <w:p w:rsidR="00BD27EA" w:rsidRDefault="00BD27EA" w:rsidP="00BD27EA">
      <w:pPr>
        <w:pStyle w:val="ListParagraph"/>
        <w:spacing w:after="0" w:line="240" w:lineRule="auto"/>
        <w:ind w:left="0"/>
        <w:rPr>
          <w:rFonts w:ascii="Times New Roman" w:hAnsi="Times New Roman"/>
          <w:b/>
          <w:sz w:val="24"/>
          <w:szCs w:val="24"/>
        </w:rPr>
      </w:pPr>
    </w:p>
    <w:p w:rsidR="00BD27EA" w:rsidRDefault="00BD27EA" w:rsidP="00BD27EA">
      <w:pPr>
        <w:pStyle w:val="ListParagraph"/>
        <w:spacing w:after="0" w:line="240" w:lineRule="auto"/>
        <w:ind w:left="0"/>
        <w:rPr>
          <w:rFonts w:ascii="Times New Roman" w:hAnsi="Times New Roman"/>
          <w:b/>
          <w:sz w:val="24"/>
          <w:szCs w:val="24"/>
        </w:rPr>
      </w:pPr>
    </w:p>
    <w:p w:rsidR="00BD27EA" w:rsidRDefault="00BD27EA" w:rsidP="00BD27EA">
      <w:pPr>
        <w:pStyle w:val="ListParagraph"/>
        <w:spacing w:after="0" w:line="240" w:lineRule="auto"/>
        <w:ind w:left="0"/>
        <w:rPr>
          <w:rFonts w:ascii="Times New Roman" w:hAnsi="Times New Roman"/>
          <w:b/>
          <w:sz w:val="24"/>
          <w:szCs w:val="24"/>
        </w:rPr>
      </w:pPr>
    </w:p>
    <w:p w:rsidR="00BD27EA" w:rsidRPr="00BD27EA" w:rsidRDefault="00BD27EA" w:rsidP="00BD27EA">
      <w:pPr>
        <w:pStyle w:val="ListParagraph"/>
        <w:spacing w:after="0" w:line="240" w:lineRule="auto"/>
        <w:ind w:left="0"/>
        <w:rPr>
          <w:rFonts w:ascii="Times New Roman" w:hAnsi="Times New Roman"/>
          <w:b/>
          <w:sz w:val="24"/>
          <w:szCs w:val="24"/>
        </w:rPr>
      </w:pPr>
    </w:p>
    <w:p w:rsidR="00BD27EA" w:rsidRPr="00BD27EA" w:rsidRDefault="00BD27EA" w:rsidP="00BD27EA">
      <w:pPr>
        <w:pStyle w:val="ListParagraph"/>
        <w:spacing w:after="0" w:line="240" w:lineRule="auto"/>
        <w:ind w:left="0"/>
        <w:jc w:val="both"/>
        <w:rPr>
          <w:rFonts w:ascii="Times New Roman" w:hAnsi="Times New Roman"/>
          <w:sz w:val="24"/>
          <w:szCs w:val="24"/>
        </w:rPr>
      </w:pPr>
    </w:p>
    <w:p w:rsidR="00824E87" w:rsidRDefault="00824E87"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2C2FB9" w:rsidRDefault="002C2FB9"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655359" w:rsidP="00BD27EA">
      <w:pPr>
        <w:jc w:val="both"/>
        <w:rPr>
          <w:b/>
          <w:iCs/>
          <w:color w:val="000000" w:themeColor="text1"/>
          <w:sz w:val="24"/>
          <w:szCs w:val="24"/>
          <w:shd w:val="clear" w:color="auto" w:fill="FFFFFF"/>
        </w:rPr>
      </w:pPr>
      <w:r>
        <w:rPr>
          <w:b/>
          <w:iCs/>
          <w:noProof/>
          <w:color w:val="000000" w:themeColor="text1"/>
          <w:sz w:val="24"/>
          <w:szCs w:val="24"/>
        </w:rPr>
        <w:lastRenderedPageBreak/>
        <w:pict>
          <v:rect id="_x0000_s1196" style="position:absolute;left:0;text-align:left;margin-left:0;margin-top:-.8pt;width:213.75pt;height:108.8pt;z-index:251659264" strokeweight="1.5pt">
            <v:stroke dashstyle="dash"/>
            <v:imagedata embosscolor="shadow add(51)"/>
            <v:shadow on="t" type="emboss" color="lineOrFill darken(153)" color2="shadow add(102)" offset="1pt,1pt"/>
            <v:textbox>
              <w:txbxContent>
                <w:p w:rsidR="002C2FB9" w:rsidRPr="002C2FB9" w:rsidRDefault="002C2FB9" w:rsidP="00655359">
                  <w:pPr>
                    <w:pStyle w:val="NoSpacing"/>
                    <w:numPr>
                      <w:ilvl w:val="0"/>
                      <w:numId w:val="33"/>
                    </w:numPr>
                    <w:tabs>
                      <w:tab w:val="left" w:pos="450"/>
                    </w:tabs>
                    <w:ind w:left="360"/>
                    <w:jc w:val="both"/>
                    <w:rPr>
                      <w:rFonts w:ascii="Times New Roman" w:hAnsi="Times New Roman"/>
                      <w:sz w:val="24"/>
                    </w:rPr>
                  </w:pPr>
                  <w:r w:rsidRPr="002C2FB9">
                    <w:rPr>
                      <w:rFonts w:ascii="Times New Roman" w:hAnsi="Times New Roman"/>
                      <w:sz w:val="24"/>
                    </w:rPr>
                    <w:t>Balok ABCD.EFGH memiliki volume 120 cm</w:t>
                  </w:r>
                  <w:r w:rsidRPr="002C2FB9">
                    <w:rPr>
                      <w:rFonts w:ascii="Times New Roman" w:hAnsi="Times New Roman"/>
                      <w:sz w:val="24"/>
                      <w:vertAlign w:val="superscript"/>
                    </w:rPr>
                    <w:t>3</w:t>
                  </w:r>
                  <w:r w:rsidRPr="002C2FB9">
                    <w:rPr>
                      <w:rFonts w:ascii="Times New Roman" w:hAnsi="Times New Roman"/>
                      <w:sz w:val="24"/>
                    </w:rPr>
                    <w:t>. Perhatikan jumlah panjang semua rusuk balok tersebut. Jika panjang, lebar, dan tinggi balok berubah, bagaimanakah dengan jumlah panjang semua rusuk balok tersebut?</w:t>
                  </w:r>
                </w:p>
                <w:p w:rsidR="002C2FB9" w:rsidRDefault="002C2FB9" w:rsidP="002C2FB9"/>
              </w:txbxContent>
            </v:textbox>
          </v:rect>
        </w:pict>
      </w: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BD27EA" w:rsidRDefault="00BD27EA" w:rsidP="00BD27EA">
      <w:pPr>
        <w:jc w:val="both"/>
        <w:rPr>
          <w:b/>
          <w:iCs/>
          <w:color w:val="000000" w:themeColor="text1"/>
          <w:sz w:val="24"/>
          <w:szCs w:val="24"/>
          <w:shd w:val="clear" w:color="auto" w:fill="FFFFFF"/>
        </w:rPr>
      </w:pPr>
    </w:p>
    <w:p w:rsidR="00655359" w:rsidRDefault="00655359" w:rsidP="00BD27EA">
      <w:pPr>
        <w:jc w:val="both"/>
        <w:rPr>
          <w:b/>
          <w:iCs/>
          <w:color w:val="000000" w:themeColor="text1"/>
          <w:sz w:val="24"/>
          <w:szCs w:val="24"/>
          <w:shd w:val="clear" w:color="auto" w:fill="FFFFFF"/>
        </w:rPr>
      </w:pPr>
    </w:p>
    <w:p w:rsidR="00655359" w:rsidRDefault="00655359" w:rsidP="00BD27EA">
      <w:pPr>
        <w:jc w:val="both"/>
        <w:rPr>
          <w:b/>
          <w:iCs/>
          <w:color w:val="000000" w:themeColor="text1"/>
          <w:sz w:val="24"/>
          <w:szCs w:val="24"/>
          <w:shd w:val="clear" w:color="auto" w:fill="FFFFFF"/>
        </w:rPr>
      </w:pPr>
    </w:p>
    <w:p w:rsidR="00BD27EA" w:rsidRDefault="00AC08C7" w:rsidP="00BD27EA">
      <w:pPr>
        <w:jc w:val="both"/>
        <w:rPr>
          <w:b/>
          <w:iCs/>
          <w:color w:val="000000" w:themeColor="text1"/>
          <w:sz w:val="24"/>
          <w:szCs w:val="24"/>
          <w:shd w:val="clear" w:color="auto" w:fill="FFFFFF"/>
        </w:rPr>
      </w:pPr>
      <w:r>
        <w:rPr>
          <w:b/>
          <w:iCs/>
          <w:noProof/>
          <w:color w:val="000000" w:themeColor="text1"/>
          <w:sz w:val="24"/>
          <w:szCs w:val="24"/>
        </w:rPr>
        <w:pict>
          <v:rect id="_x0000_s1197" style="position:absolute;left:0;text-align:left;margin-left:0;margin-top:12.3pt;width:213.75pt;height:342.85pt;z-index:251660288" strokeweight="1.5pt">
            <v:stroke dashstyle="dash"/>
            <v:imagedata embosscolor="shadow add(51)"/>
            <v:shadow on="t" type="emboss" color="lineOrFill darken(153)" color2="shadow add(102)" offset="1pt,1pt"/>
            <v:textbox>
              <w:txbxContent>
                <w:p w:rsidR="00331224" w:rsidRDefault="00331224" w:rsidP="00331224">
                  <w:pPr>
                    <w:rPr>
                      <w:b/>
                      <w:sz w:val="24"/>
                      <w:u w:val="single"/>
                    </w:rPr>
                  </w:pPr>
                  <w:r>
                    <w:rPr>
                      <w:b/>
                      <w:sz w:val="24"/>
                      <w:u w:val="single"/>
                    </w:rPr>
                    <w:t>TPM 2</w:t>
                  </w:r>
                </w:p>
                <w:p w:rsidR="00331224" w:rsidRDefault="00331224" w:rsidP="00331224">
                  <w:pPr>
                    <w:jc w:val="both"/>
                    <w:rPr>
                      <w:sz w:val="24"/>
                    </w:rPr>
                  </w:pPr>
                </w:p>
                <w:p w:rsidR="00331224" w:rsidRPr="005761A0" w:rsidRDefault="00331224" w:rsidP="00331224">
                  <w:pPr>
                    <w:pStyle w:val="NoSpacing"/>
                    <w:numPr>
                      <w:ilvl w:val="0"/>
                      <w:numId w:val="24"/>
                    </w:numPr>
                    <w:ind w:left="360"/>
                    <w:jc w:val="both"/>
                    <w:rPr>
                      <w:rFonts w:ascii="Times New Roman" w:hAnsi="Times New Roman"/>
                      <w:sz w:val="24"/>
                    </w:rPr>
                  </w:pPr>
                  <w:r w:rsidRPr="005761A0">
                    <w:rPr>
                      <w:rFonts w:ascii="Times New Roman" w:hAnsi="Times New Roman"/>
                      <w:sz w:val="24"/>
                    </w:rPr>
                    <w:t xml:space="preserve">Ruas </w:t>
                  </w:r>
                  <w:r>
                    <w:rPr>
                      <w:rFonts w:ascii="Times New Roman" w:hAnsi="Times New Roman"/>
                      <w:sz w:val="24"/>
                    </w:rPr>
                    <w:t>garis AC yang panjangnya 40</w:t>
                  </w:r>
                  <w:r w:rsidRPr="005761A0">
                    <w:rPr>
                      <w:rFonts w:ascii="Times New Roman" w:hAnsi="Times New Roman"/>
                      <w:sz w:val="24"/>
                    </w:rPr>
                    <w:t xml:space="preserve"> cm. Titik B terletak pada ruas garis AC. Bentuklah persegipanjang ABFG dan EDCB. Perhatikan keliling bangun yang dibentuk dari dua persegipanjang ini. Jika titik B digeser sesuai kehendakmu, bagaimana dengan </w:t>
                  </w:r>
                  <w:r>
                    <w:rPr>
                      <w:rFonts w:ascii="Times New Roman" w:hAnsi="Times New Roman"/>
                      <w:sz w:val="24"/>
                    </w:rPr>
                    <w:t>selisih</w:t>
                  </w:r>
                  <w:r w:rsidRPr="005761A0">
                    <w:rPr>
                      <w:rFonts w:ascii="Times New Roman" w:hAnsi="Times New Roman"/>
                      <w:sz w:val="24"/>
                    </w:rPr>
                    <w:t xml:space="preserve"> </w:t>
                  </w:r>
                  <w:r>
                    <w:rPr>
                      <w:rFonts w:ascii="Times New Roman" w:hAnsi="Times New Roman"/>
                      <w:sz w:val="24"/>
                    </w:rPr>
                    <w:t>keliling kedua persegipanjang tersebut</w:t>
                  </w:r>
                  <w:r w:rsidRPr="005761A0">
                    <w:rPr>
                      <w:rFonts w:ascii="Times New Roman" w:hAnsi="Times New Roman"/>
                      <w:sz w:val="24"/>
                    </w:rPr>
                    <w:t>?</w:t>
                  </w:r>
                </w:p>
                <w:p w:rsidR="00331224" w:rsidRDefault="00331224" w:rsidP="00331224">
                  <w:pPr>
                    <w:pStyle w:val="NoSpacing"/>
                    <w:numPr>
                      <w:ilvl w:val="0"/>
                      <w:numId w:val="24"/>
                    </w:numPr>
                    <w:ind w:left="360"/>
                    <w:jc w:val="both"/>
                    <w:rPr>
                      <w:rFonts w:ascii="Times New Roman" w:hAnsi="Times New Roman"/>
                      <w:sz w:val="24"/>
                    </w:rPr>
                  </w:pPr>
                  <w:r>
                    <w:rPr>
                      <w:rFonts w:ascii="Times New Roman" w:hAnsi="Times New Roman"/>
                      <w:sz w:val="24"/>
                    </w:rPr>
                    <w:t>Persegipanjang ABCD memiliki luas 80 cm</w:t>
                  </w:r>
                  <w:r>
                    <w:rPr>
                      <w:rFonts w:ascii="Times New Roman" w:hAnsi="Times New Roman"/>
                      <w:sz w:val="24"/>
                      <w:vertAlign w:val="superscript"/>
                    </w:rPr>
                    <w:t>2</w:t>
                  </w:r>
                  <w:r>
                    <w:rPr>
                      <w:rFonts w:ascii="Times New Roman" w:hAnsi="Times New Roman"/>
                      <w:sz w:val="24"/>
                    </w:rPr>
                    <w:t>. Perhatikan keliling bangun tersebut. Bagaimana perubahan kelilingnya jika panjang dan lebar persegipanjang ini diperpanjang dari semula?</w:t>
                  </w:r>
                </w:p>
                <w:p w:rsidR="00331224" w:rsidRPr="009B087A" w:rsidRDefault="00331224" w:rsidP="00331224">
                  <w:pPr>
                    <w:pStyle w:val="NoSpacing"/>
                    <w:numPr>
                      <w:ilvl w:val="0"/>
                      <w:numId w:val="24"/>
                    </w:numPr>
                    <w:ind w:left="360"/>
                    <w:jc w:val="both"/>
                    <w:rPr>
                      <w:rFonts w:ascii="Times New Roman" w:hAnsi="Times New Roman"/>
                      <w:sz w:val="24"/>
                    </w:rPr>
                  </w:pPr>
                  <w:r>
                    <w:rPr>
                      <w:rFonts w:ascii="Times New Roman" w:hAnsi="Times New Roman"/>
                      <w:sz w:val="24"/>
                    </w:rPr>
                    <w:t>Balok ABCD.EFGH memiliki volume 160 cm</w:t>
                  </w:r>
                  <w:r>
                    <w:rPr>
                      <w:rFonts w:ascii="Times New Roman" w:hAnsi="Times New Roman"/>
                      <w:sz w:val="24"/>
                      <w:vertAlign w:val="superscript"/>
                    </w:rPr>
                    <w:t>3</w:t>
                  </w:r>
                  <w:r>
                    <w:rPr>
                      <w:rFonts w:ascii="Times New Roman" w:hAnsi="Times New Roman"/>
                      <w:sz w:val="24"/>
                    </w:rPr>
                    <w:t>. Perhatikan jumlah panjang semua rusuk balok tersebut. Jika panjang, lebar, dan tinggi balok berubah, bagaimanakah dengan jumlah panjang semua rusuk balok tersebut?</w:t>
                  </w:r>
                </w:p>
                <w:p w:rsidR="00331224" w:rsidRDefault="00331224" w:rsidP="00331224"/>
              </w:txbxContent>
            </v:textbox>
          </v:rect>
        </w:pict>
      </w: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Default="00331224" w:rsidP="00BD27EA">
      <w:pPr>
        <w:jc w:val="both"/>
        <w:rPr>
          <w:b/>
          <w:iCs/>
          <w:color w:val="000000" w:themeColor="text1"/>
          <w:sz w:val="24"/>
          <w:szCs w:val="24"/>
          <w:shd w:val="clear" w:color="auto" w:fill="FFFFFF"/>
        </w:rPr>
      </w:pPr>
    </w:p>
    <w:p w:rsidR="00331224" w:rsidRPr="00BD27EA" w:rsidRDefault="00331224" w:rsidP="00BD27EA">
      <w:pPr>
        <w:jc w:val="both"/>
        <w:rPr>
          <w:b/>
          <w:iCs/>
          <w:color w:val="000000" w:themeColor="text1"/>
          <w:sz w:val="24"/>
          <w:szCs w:val="24"/>
          <w:shd w:val="clear" w:color="auto" w:fill="FFFFFF"/>
        </w:rPr>
      </w:pPr>
    </w:p>
    <w:p w:rsidR="00377DDF" w:rsidRDefault="004D1B82" w:rsidP="002C2FB9">
      <w:pPr>
        <w:jc w:val="both"/>
        <w:rPr>
          <w:b/>
          <w:sz w:val="24"/>
        </w:rPr>
      </w:pPr>
      <w:r w:rsidRPr="004D1B82">
        <w:rPr>
          <w:b/>
          <w:sz w:val="24"/>
        </w:rPr>
        <w:t>HASIL DAN PEMBAHASAN</w:t>
      </w:r>
    </w:p>
    <w:p w:rsidR="002C2FB9" w:rsidRPr="00144DB3" w:rsidRDefault="002C2FB9" w:rsidP="002C2FB9">
      <w:pPr>
        <w:pStyle w:val="NoSpacing"/>
        <w:numPr>
          <w:ilvl w:val="0"/>
          <w:numId w:val="28"/>
        </w:numPr>
        <w:tabs>
          <w:tab w:val="left" w:pos="540"/>
        </w:tabs>
        <w:ind w:left="360"/>
        <w:jc w:val="both"/>
        <w:rPr>
          <w:rFonts w:ascii="Times New Roman" w:hAnsi="Times New Roman"/>
          <w:sz w:val="24"/>
        </w:rPr>
      </w:pPr>
      <w:r w:rsidRPr="00144DB3">
        <w:rPr>
          <w:rFonts w:ascii="Times New Roman" w:hAnsi="Times New Roman"/>
          <w:sz w:val="24"/>
        </w:rPr>
        <w:t xml:space="preserve">Profil Berpikir Metaforis Siswa SMP Bergaya Kognitif Reflektif Dalam Memecahkan Masalah Pengukuran </w:t>
      </w:r>
    </w:p>
    <w:p w:rsidR="002C2FB9" w:rsidRPr="00BF6E53" w:rsidRDefault="002C2FB9" w:rsidP="002C2FB9">
      <w:pPr>
        <w:pStyle w:val="NoSpacing"/>
        <w:tabs>
          <w:tab w:val="left" w:pos="540"/>
        </w:tabs>
        <w:ind w:left="360"/>
        <w:jc w:val="both"/>
        <w:rPr>
          <w:rFonts w:ascii="Times New Roman" w:hAnsi="Times New Roman"/>
          <w:b/>
          <w:sz w:val="24"/>
          <w:lang w:val="en-US"/>
        </w:rPr>
      </w:pPr>
      <w:r w:rsidRPr="00DD3C4F">
        <w:rPr>
          <w:rFonts w:ascii="Times New Roman" w:hAnsi="Times New Roman"/>
          <w:sz w:val="24"/>
        </w:rPr>
        <w:t xml:space="preserve">       Berpikir metaforis subjek bergaya kognitif reflektif dimulai dengan tahap </w:t>
      </w:r>
      <w:r w:rsidRPr="00DD3C4F">
        <w:rPr>
          <w:rFonts w:ascii="Times New Roman" w:hAnsi="Times New Roman"/>
          <w:i/>
          <w:sz w:val="24"/>
        </w:rPr>
        <w:t xml:space="preserve">connect, </w:t>
      </w:r>
      <w:r w:rsidRPr="00DD3C4F">
        <w:rPr>
          <w:rFonts w:ascii="Times New Roman" w:hAnsi="Times New Roman"/>
          <w:sz w:val="24"/>
        </w:rPr>
        <w:t xml:space="preserve">pada tahap ini, subjek menghubungkan dua ide yang berbeda. Ide pertama adalah </w:t>
      </w:r>
      <w:r>
        <w:rPr>
          <w:rFonts w:ascii="Times New Roman" w:hAnsi="Times New Roman"/>
          <w:sz w:val="24"/>
          <w:lang w:val="en-US"/>
        </w:rPr>
        <w:t>subjek</w:t>
      </w:r>
      <w:r w:rsidRPr="00DD3C4F">
        <w:rPr>
          <w:rFonts w:ascii="Times New Roman" w:hAnsi="Times New Roman"/>
          <w:sz w:val="24"/>
        </w:rPr>
        <w:t xml:space="preserve"> </w:t>
      </w:r>
      <w:r>
        <w:rPr>
          <w:rFonts w:ascii="Times New Roman" w:hAnsi="Times New Roman"/>
          <w:sz w:val="24"/>
          <w:lang w:val="en-US"/>
        </w:rPr>
        <w:t>menghitung selisih keliling kedua persegipanjang setelah ia misalkan jarak</w:t>
      </w:r>
      <w:r w:rsidRPr="00DD3C4F">
        <w:rPr>
          <w:rFonts w:ascii="Times New Roman" w:hAnsi="Times New Roman"/>
          <w:sz w:val="24"/>
        </w:rPr>
        <w:t xml:space="preserve"> </w:t>
      </w:r>
      <w:r>
        <w:rPr>
          <w:rFonts w:ascii="Times New Roman" w:hAnsi="Times New Roman"/>
          <w:sz w:val="24"/>
        </w:rPr>
        <w:t xml:space="preserve">pergeseran suatu titik pada salah satu sisi persegipanjang, perubahan keliling persegipanjang dengan memisalkan penambahan ukuran panjang dan lebar, serta jumlah panjang semua rusuk balok </w:t>
      </w:r>
      <w:r>
        <w:rPr>
          <w:rFonts w:ascii="Times New Roman" w:hAnsi="Times New Roman"/>
          <w:sz w:val="24"/>
        </w:rPr>
        <w:lastRenderedPageBreak/>
        <w:t>setelah panjang, lebar, dan tinggi balok diperpanjang seperti pada umumnya. Ide kedua, ketiga hal tersebut dinyatakan dalam bentuk persamaan</w:t>
      </w:r>
      <w:r>
        <w:rPr>
          <w:rFonts w:ascii="Times New Roman" w:hAnsi="Times New Roman"/>
          <w:sz w:val="24"/>
          <w:lang w:val="en-US"/>
        </w:rPr>
        <w:t xml:space="preserve"> dalam </w:t>
      </w:r>
      <w:r>
        <w:rPr>
          <w:rFonts w:ascii="Times New Roman" w:hAnsi="Times New Roman"/>
          <w:i/>
          <w:sz w:val="24"/>
          <w:lang w:val="en-US"/>
        </w:rPr>
        <w:t>x</w:t>
      </w:r>
      <w:r>
        <w:rPr>
          <w:rFonts w:ascii="Times New Roman" w:hAnsi="Times New Roman"/>
          <w:sz w:val="24"/>
        </w:rPr>
        <w:t xml:space="preserve">. </w:t>
      </w:r>
      <w:r w:rsidRPr="00DD3C4F">
        <w:rPr>
          <w:rFonts w:ascii="Times New Roman" w:hAnsi="Times New Roman"/>
          <w:sz w:val="24"/>
        </w:rPr>
        <w:t xml:space="preserve">Pada tahap </w:t>
      </w:r>
      <w:r w:rsidRPr="00DD3C4F">
        <w:rPr>
          <w:rFonts w:ascii="Times New Roman" w:hAnsi="Times New Roman"/>
          <w:i/>
          <w:sz w:val="24"/>
        </w:rPr>
        <w:t xml:space="preserve">relate, </w:t>
      </w:r>
      <w:r w:rsidRPr="00DD3C4F">
        <w:rPr>
          <w:rFonts w:ascii="Times New Roman" w:hAnsi="Times New Roman"/>
          <w:sz w:val="24"/>
        </w:rPr>
        <w:t xml:space="preserve">subjek </w:t>
      </w:r>
      <w:r>
        <w:rPr>
          <w:rFonts w:ascii="Times New Roman" w:hAnsi="Times New Roman"/>
          <w:sz w:val="24"/>
        </w:rPr>
        <w:t>menghubungkan</w:t>
      </w:r>
      <w:r w:rsidRPr="00DD3C4F">
        <w:rPr>
          <w:rFonts w:ascii="Times New Roman" w:hAnsi="Times New Roman"/>
          <w:sz w:val="24"/>
        </w:rPr>
        <w:t xml:space="preserve"> ide yang berbeda dengan pengetahuan yang telah dimilikinya.</w:t>
      </w:r>
      <w:r>
        <w:rPr>
          <w:rFonts w:ascii="Times New Roman" w:hAnsi="Times New Roman"/>
          <w:sz w:val="24"/>
        </w:rPr>
        <w:t xml:space="preserve"> SR menghubungkan dengan beberapa topik matematika</w:t>
      </w:r>
      <w:r>
        <w:rPr>
          <w:rFonts w:ascii="Times New Roman" w:hAnsi="Times New Roman"/>
          <w:sz w:val="24"/>
          <w:lang w:val="en-US"/>
        </w:rPr>
        <w:t xml:space="preserve">. </w:t>
      </w:r>
      <w:proofErr w:type="gramStart"/>
      <w:r>
        <w:rPr>
          <w:rFonts w:ascii="Times New Roman" w:hAnsi="Times New Roman"/>
          <w:sz w:val="24"/>
          <w:lang w:val="en-US"/>
        </w:rPr>
        <w:t>Seperti materi aljabar, PLSV, SPLDV, dan volume.</w:t>
      </w:r>
      <w:proofErr w:type="gramEnd"/>
      <w:r>
        <w:rPr>
          <w:rFonts w:ascii="Times New Roman" w:hAnsi="Times New Roman"/>
          <w:sz w:val="24"/>
          <w:lang w:val="en-US"/>
        </w:rPr>
        <w:t xml:space="preserve"> SR menyatakan bahwa </w:t>
      </w:r>
      <w:proofErr w:type="gramStart"/>
      <w:r>
        <w:rPr>
          <w:rFonts w:ascii="Times New Roman" w:hAnsi="Times New Roman"/>
          <w:sz w:val="24"/>
          <w:lang w:val="en-US"/>
        </w:rPr>
        <w:t>ia</w:t>
      </w:r>
      <w:proofErr w:type="gramEnd"/>
      <w:r>
        <w:rPr>
          <w:rFonts w:ascii="Times New Roman" w:hAnsi="Times New Roman"/>
          <w:sz w:val="24"/>
          <w:lang w:val="en-US"/>
        </w:rPr>
        <w:t xml:space="preserve"> pernah menjumpai suatu soal dalam materi tersebut yang penyelesaiannya membutuhkan pemisalan subjek yang ada dalam soal dengan </w:t>
      </w:r>
      <w:r>
        <w:rPr>
          <w:rFonts w:ascii="Times New Roman" w:hAnsi="Times New Roman"/>
          <w:i/>
          <w:sz w:val="24"/>
          <w:lang w:val="en-US"/>
        </w:rPr>
        <w:t xml:space="preserve">x, y </w:t>
      </w:r>
      <w:r>
        <w:rPr>
          <w:rFonts w:ascii="Times New Roman" w:hAnsi="Times New Roman"/>
          <w:sz w:val="24"/>
          <w:lang w:val="en-US"/>
        </w:rPr>
        <w:t xml:space="preserve">dan sebagainya. </w:t>
      </w:r>
      <w:proofErr w:type="gramStart"/>
      <w:r>
        <w:rPr>
          <w:rFonts w:ascii="Times New Roman" w:hAnsi="Times New Roman"/>
          <w:sz w:val="24"/>
          <w:lang w:val="en-US"/>
        </w:rPr>
        <w:t>Sehingga atas dasar itulah subjek memisalkan pergeseran titik B dengan variabel.</w:t>
      </w:r>
      <w:proofErr w:type="gramEnd"/>
      <w:r>
        <w:rPr>
          <w:rFonts w:ascii="Times New Roman" w:hAnsi="Times New Roman"/>
          <w:sz w:val="24"/>
          <w:lang w:val="en-US"/>
        </w:rPr>
        <w:t xml:space="preserve"> </w:t>
      </w:r>
      <w:r w:rsidRPr="00DD3C4F">
        <w:rPr>
          <w:rFonts w:ascii="Times New Roman" w:hAnsi="Times New Roman"/>
          <w:sz w:val="24"/>
        </w:rPr>
        <w:t xml:space="preserve">Pada tahap </w:t>
      </w:r>
      <w:r w:rsidRPr="00DD3C4F">
        <w:rPr>
          <w:rFonts w:ascii="Times New Roman" w:hAnsi="Times New Roman"/>
          <w:i/>
          <w:sz w:val="24"/>
        </w:rPr>
        <w:t xml:space="preserve">explore, </w:t>
      </w:r>
      <w:r w:rsidRPr="00DD3C4F">
        <w:rPr>
          <w:rFonts w:ascii="Times New Roman" w:hAnsi="Times New Roman"/>
          <w:sz w:val="24"/>
        </w:rPr>
        <w:t xml:space="preserve">subjek membuat model yang sesuai dengan tugas pemecahan masalah yang diberikan. </w:t>
      </w:r>
      <w:proofErr w:type="gramStart"/>
      <w:r>
        <w:rPr>
          <w:rFonts w:ascii="Times New Roman" w:hAnsi="Times New Roman"/>
          <w:sz w:val="24"/>
          <w:lang w:val="en-US"/>
        </w:rPr>
        <w:t>Subjek menggambar kedua persegipanjang dengan memisalkan ukuran yang diinginkannya dan menentukan besarnya selisih keliling kedua persegipanjang baik pada saat titik B digeser ke kiri atau ke kanan.</w:t>
      </w:r>
      <w:proofErr w:type="gramEnd"/>
      <w:r>
        <w:rPr>
          <w:rFonts w:ascii="Times New Roman" w:hAnsi="Times New Roman"/>
          <w:sz w:val="24"/>
          <w:lang w:val="en-US"/>
        </w:rPr>
        <w:t xml:space="preserve"> </w:t>
      </w:r>
      <w:proofErr w:type="gramStart"/>
      <w:r>
        <w:rPr>
          <w:rFonts w:ascii="Times New Roman" w:hAnsi="Times New Roman"/>
          <w:sz w:val="24"/>
          <w:lang w:val="en-US"/>
        </w:rPr>
        <w:t>subjek</w:t>
      </w:r>
      <w:proofErr w:type="gramEnd"/>
      <w:r>
        <w:rPr>
          <w:rFonts w:ascii="Times New Roman" w:hAnsi="Times New Roman"/>
          <w:sz w:val="24"/>
          <w:lang w:val="en-US"/>
        </w:rPr>
        <w:t xml:space="preserve"> juga menggambar persegipanjang dengan ukuran yang sesuai dengan luas persegipanjang tersebut serta mentukan perubahan keliling kedua persegipanjang setelah panjang, lebar, dan tinggi diperpanjang dari ukuran semula. Subjek menggambar balok dengan memisalkan ukuran panjang</w:t>
      </w:r>
      <w:proofErr w:type="gramStart"/>
      <w:r>
        <w:rPr>
          <w:rFonts w:ascii="Times New Roman" w:hAnsi="Times New Roman"/>
          <w:sz w:val="24"/>
          <w:lang w:val="en-US"/>
        </w:rPr>
        <w:t>,lebar</w:t>
      </w:r>
      <w:proofErr w:type="gramEnd"/>
      <w:r>
        <w:rPr>
          <w:rFonts w:ascii="Times New Roman" w:hAnsi="Times New Roman"/>
          <w:sz w:val="24"/>
          <w:lang w:val="en-US"/>
        </w:rPr>
        <w:t xml:space="preserve">,,dan tinggi yang sesuai dengan volume balok tersebut. </w:t>
      </w:r>
      <w:proofErr w:type="gramStart"/>
      <w:r>
        <w:rPr>
          <w:rFonts w:ascii="Times New Roman" w:hAnsi="Times New Roman"/>
          <w:sz w:val="24"/>
          <w:lang w:val="en-US"/>
        </w:rPr>
        <w:t>Ia</w:t>
      </w:r>
      <w:proofErr w:type="gramEnd"/>
      <w:r>
        <w:rPr>
          <w:rFonts w:ascii="Times New Roman" w:hAnsi="Times New Roman"/>
          <w:sz w:val="24"/>
          <w:lang w:val="en-US"/>
        </w:rPr>
        <w:t xml:space="preserve"> juga menentukan jumlah panjang semua rusuk balok setelah panjang, lebar, dan tinggi balok berubah ukiurannya. Selain itu, </w:t>
      </w:r>
      <w:r w:rsidRPr="00DD3C4F">
        <w:rPr>
          <w:rFonts w:ascii="Times New Roman" w:hAnsi="Times New Roman"/>
          <w:sz w:val="24"/>
        </w:rPr>
        <w:t xml:space="preserve">Subjek juga dapat mendeskripsikan kesamaan kedua ide yang </w:t>
      </w:r>
      <w:proofErr w:type="gramStart"/>
      <w:r w:rsidRPr="00DD3C4F">
        <w:rPr>
          <w:rFonts w:ascii="Times New Roman" w:hAnsi="Times New Roman"/>
          <w:sz w:val="24"/>
        </w:rPr>
        <w:t>ia</w:t>
      </w:r>
      <w:proofErr w:type="gramEnd"/>
      <w:r w:rsidRPr="00DD3C4F">
        <w:rPr>
          <w:rFonts w:ascii="Times New Roman" w:hAnsi="Times New Roman"/>
          <w:sz w:val="24"/>
        </w:rPr>
        <w:t xml:space="preserve"> temu</w:t>
      </w:r>
      <w:r>
        <w:rPr>
          <w:rFonts w:ascii="Times New Roman" w:hAnsi="Times New Roman"/>
          <w:sz w:val="24"/>
          <w:lang w:val="en-US"/>
        </w:rPr>
        <w:t xml:space="preserve">kan. </w:t>
      </w:r>
      <w:proofErr w:type="gramStart"/>
      <w:r>
        <w:rPr>
          <w:rFonts w:ascii="Times New Roman" w:hAnsi="Times New Roman"/>
          <w:sz w:val="24"/>
          <w:lang w:val="en-US"/>
        </w:rPr>
        <w:t>Untuk  soal</w:t>
      </w:r>
      <w:proofErr w:type="gramEnd"/>
      <w:r>
        <w:rPr>
          <w:rFonts w:ascii="Times New Roman" w:hAnsi="Times New Roman"/>
          <w:sz w:val="24"/>
          <w:lang w:val="en-US"/>
        </w:rPr>
        <w:t xml:space="preserve"> nomor 1, kesamaannya adalah sama-sama mencari keliling dan menggunakan rumus yang sama pula, untuk soal nomor 2, kesamaannya adalah memiliki gambar yang sama, sama-sama mencari keliling dan dengan menggunakan rumus yang sama pula yaitu 2 (p+</w:t>
      </w:r>
      <w:r>
        <w:rPr>
          <w:rFonts w:ascii="Times New Roman" w:hAnsi="Times New Roman"/>
          <w:i/>
          <w:sz w:val="24"/>
          <w:lang w:val="en-US"/>
        </w:rPr>
        <w:t>l</w:t>
      </w:r>
      <w:r>
        <w:rPr>
          <w:rFonts w:ascii="Times New Roman" w:hAnsi="Times New Roman"/>
          <w:sz w:val="24"/>
          <w:lang w:val="en-US"/>
        </w:rPr>
        <w:t xml:space="preserve">) dan untuk soal nomor 2, kesamaannya adalah memiliki gambar yang sama, sama-sama mencari jumlah panjang semua rusuk balok dan dengan menggunakan rumus yang sama pula </w:t>
      </w:r>
      <w:r>
        <w:rPr>
          <w:rFonts w:ascii="Times New Roman" w:hAnsi="Times New Roman"/>
          <w:sz w:val="24"/>
          <w:lang w:val="en-US"/>
        </w:rPr>
        <w:lastRenderedPageBreak/>
        <w:t xml:space="preserve">yaitu 4(p + </w:t>
      </w:r>
      <w:r>
        <w:rPr>
          <w:rFonts w:ascii="Times New Roman" w:hAnsi="Times New Roman"/>
          <w:i/>
          <w:sz w:val="24"/>
          <w:lang w:val="en-US"/>
        </w:rPr>
        <w:t>l</w:t>
      </w:r>
      <w:r>
        <w:rPr>
          <w:rFonts w:ascii="Times New Roman" w:hAnsi="Times New Roman"/>
          <w:sz w:val="24"/>
          <w:lang w:val="en-US"/>
        </w:rPr>
        <w:t xml:space="preserve"> + t). </w:t>
      </w:r>
      <w:r w:rsidRPr="00DD3C4F">
        <w:rPr>
          <w:rFonts w:ascii="Times New Roman" w:hAnsi="Times New Roman"/>
          <w:sz w:val="24"/>
        </w:rPr>
        <w:t xml:space="preserve">Pada tahap </w:t>
      </w:r>
      <w:r w:rsidRPr="00DD3C4F">
        <w:rPr>
          <w:rFonts w:ascii="Times New Roman" w:hAnsi="Times New Roman"/>
          <w:i/>
          <w:sz w:val="24"/>
        </w:rPr>
        <w:t xml:space="preserve">analyze, </w:t>
      </w:r>
      <w:r w:rsidRPr="00DD3C4F">
        <w:rPr>
          <w:rFonts w:ascii="Times New Roman" w:hAnsi="Times New Roman"/>
          <w:sz w:val="24"/>
        </w:rPr>
        <w:t>Subjek mengupas kembali langkah-</w:t>
      </w:r>
      <w:r>
        <w:rPr>
          <w:rFonts w:ascii="Times New Roman" w:hAnsi="Times New Roman"/>
          <w:sz w:val="24"/>
          <w:lang w:val="en-US"/>
        </w:rPr>
        <w:t xml:space="preserve"> </w:t>
      </w:r>
      <w:r w:rsidRPr="00DD3C4F">
        <w:rPr>
          <w:rFonts w:ascii="Times New Roman" w:hAnsi="Times New Roman"/>
          <w:sz w:val="24"/>
        </w:rPr>
        <w:t xml:space="preserve">langkah yang telah dilakukan sebelumnya. Subjek menjelaskan kembali bagaimana ia </w:t>
      </w:r>
      <w:r>
        <w:rPr>
          <w:rFonts w:ascii="Times New Roman" w:hAnsi="Times New Roman"/>
          <w:sz w:val="24"/>
          <w:lang w:val="en-US"/>
        </w:rPr>
        <w:t xml:space="preserve">menggambar persegipanjang dan balok dengan memisalkan ukuran yang tepat sesuai luas atau volume yang tertera pada soaL. Subjek juga menjelaskan secara terperinci, bagaima </w:t>
      </w:r>
      <w:proofErr w:type="gramStart"/>
      <w:r>
        <w:rPr>
          <w:rFonts w:ascii="Times New Roman" w:hAnsi="Times New Roman"/>
          <w:sz w:val="24"/>
          <w:lang w:val="en-US"/>
        </w:rPr>
        <w:t>ia</w:t>
      </w:r>
      <w:proofErr w:type="gramEnd"/>
      <w:r>
        <w:rPr>
          <w:rFonts w:ascii="Times New Roman" w:hAnsi="Times New Roman"/>
          <w:sz w:val="24"/>
          <w:lang w:val="en-US"/>
        </w:rPr>
        <w:t xml:space="preserve"> </w:t>
      </w:r>
      <w:r w:rsidRPr="00DD3C4F">
        <w:rPr>
          <w:rFonts w:ascii="Times New Roman" w:hAnsi="Times New Roman"/>
          <w:sz w:val="24"/>
        </w:rPr>
        <w:t>menemukan selisih keliling kedua persegipanjang</w:t>
      </w:r>
      <w:r>
        <w:rPr>
          <w:rFonts w:ascii="Times New Roman" w:hAnsi="Times New Roman"/>
          <w:sz w:val="24"/>
        </w:rPr>
        <w:t xml:space="preserve">, </w:t>
      </w:r>
      <w:r w:rsidRPr="00DD3C4F">
        <w:rPr>
          <w:rFonts w:ascii="Times New Roman" w:hAnsi="Times New Roman"/>
          <w:sz w:val="24"/>
        </w:rPr>
        <w:t>perubaha</w:t>
      </w:r>
      <w:r>
        <w:rPr>
          <w:rFonts w:ascii="Times New Roman" w:hAnsi="Times New Roman"/>
          <w:sz w:val="24"/>
        </w:rPr>
        <w:t>n</w:t>
      </w:r>
      <w:r w:rsidRPr="00DD3C4F">
        <w:rPr>
          <w:rFonts w:ascii="Times New Roman" w:hAnsi="Times New Roman"/>
          <w:sz w:val="24"/>
        </w:rPr>
        <w:t xml:space="preserve"> keliling persegipanjang</w:t>
      </w:r>
      <w:r>
        <w:rPr>
          <w:rFonts w:ascii="Times New Roman" w:hAnsi="Times New Roman"/>
          <w:sz w:val="24"/>
        </w:rPr>
        <w:t xml:space="preserve"> dan jumlah panjang semua rusuk balok yang dapat dinyatakan</w:t>
      </w:r>
      <w:r>
        <w:rPr>
          <w:rFonts w:ascii="Times New Roman" w:hAnsi="Times New Roman"/>
          <w:sz w:val="24"/>
          <w:lang w:val="en-US"/>
        </w:rPr>
        <w:t xml:space="preserve"> baik </w:t>
      </w:r>
      <w:r w:rsidRPr="00DD3C4F">
        <w:rPr>
          <w:rFonts w:ascii="Times New Roman" w:hAnsi="Times New Roman"/>
          <w:sz w:val="24"/>
        </w:rPr>
        <w:t>dalam bentuk persamaan</w:t>
      </w:r>
      <w:r>
        <w:rPr>
          <w:rFonts w:ascii="Times New Roman" w:hAnsi="Times New Roman"/>
          <w:sz w:val="24"/>
          <w:lang w:val="en-US"/>
        </w:rPr>
        <w:t xml:space="preserve"> atau tidak</w:t>
      </w:r>
      <w:r>
        <w:rPr>
          <w:rFonts w:ascii="Times New Roman" w:hAnsi="Times New Roman"/>
          <w:sz w:val="24"/>
        </w:rPr>
        <w:t>.</w:t>
      </w:r>
      <w:r>
        <w:rPr>
          <w:rFonts w:ascii="Times New Roman" w:hAnsi="Times New Roman"/>
          <w:i/>
          <w:sz w:val="24"/>
        </w:rPr>
        <w:t xml:space="preserve"> </w:t>
      </w:r>
      <w:r w:rsidRPr="00DD3C4F">
        <w:rPr>
          <w:rFonts w:ascii="Times New Roman" w:hAnsi="Times New Roman"/>
          <w:sz w:val="24"/>
        </w:rPr>
        <w:t>Subjek juga telah mendeskripsikan kembali kesamaan kedua ide</w:t>
      </w:r>
      <w:r>
        <w:rPr>
          <w:rFonts w:ascii="Times New Roman" w:hAnsi="Times New Roman"/>
          <w:sz w:val="24"/>
          <w:lang w:val="en-US"/>
        </w:rPr>
        <w:t xml:space="preserve"> yang ia temukan seperti hanlya pada tahap </w:t>
      </w:r>
      <w:r>
        <w:rPr>
          <w:rFonts w:ascii="Times New Roman" w:hAnsi="Times New Roman"/>
          <w:i/>
          <w:sz w:val="24"/>
          <w:lang w:val="en-US"/>
        </w:rPr>
        <w:t xml:space="preserve">explore </w:t>
      </w:r>
      <w:r>
        <w:rPr>
          <w:rFonts w:ascii="Times New Roman" w:hAnsi="Times New Roman"/>
          <w:sz w:val="24"/>
          <w:lang w:val="en-US"/>
        </w:rPr>
        <w:t>di atas.</w:t>
      </w:r>
    </w:p>
    <w:p w:rsidR="002C2FB9" w:rsidRDefault="002C2FB9" w:rsidP="00144DB3">
      <w:pPr>
        <w:pStyle w:val="NoSpacing"/>
        <w:tabs>
          <w:tab w:val="left" w:pos="540"/>
        </w:tabs>
        <w:ind w:left="360"/>
        <w:jc w:val="both"/>
        <w:rPr>
          <w:rFonts w:ascii="Times New Roman" w:hAnsi="Times New Roman"/>
          <w:sz w:val="24"/>
          <w:lang w:val="en-US"/>
        </w:rPr>
      </w:pPr>
      <w:r>
        <w:rPr>
          <w:rFonts w:ascii="Times New Roman" w:hAnsi="Times New Roman"/>
          <w:b/>
          <w:sz w:val="24"/>
        </w:rPr>
        <w:t xml:space="preserve">      </w:t>
      </w:r>
      <w:r>
        <w:rPr>
          <w:rFonts w:ascii="Times New Roman" w:hAnsi="Times New Roman"/>
          <w:sz w:val="24"/>
        </w:rPr>
        <w:t xml:space="preserve">Pada tahap </w:t>
      </w:r>
      <w:r>
        <w:rPr>
          <w:rFonts w:ascii="Times New Roman" w:hAnsi="Times New Roman"/>
          <w:i/>
          <w:sz w:val="24"/>
        </w:rPr>
        <w:t xml:space="preserve">transform, </w:t>
      </w:r>
      <w:r>
        <w:rPr>
          <w:rFonts w:ascii="Times New Roman" w:hAnsi="Times New Roman"/>
          <w:sz w:val="24"/>
        </w:rPr>
        <w:t xml:space="preserve">subjek menyimpulkan selisih keliling kedua persegipanjang setelah suatu titik pada salah satu sisi persegipanjang digeser ke kiri atau ke kanan besarnya perubahan keliling persegipanjang, serta jumlah panjang semua rusuk balok setelah panjang, lebar, dan tinggi balok berubah. Pada tahap </w:t>
      </w:r>
      <w:r>
        <w:rPr>
          <w:rFonts w:ascii="Times New Roman" w:hAnsi="Times New Roman"/>
          <w:i/>
          <w:sz w:val="24"/>
        </w:rPr>
        <w:t xml:space="preserve">experience, </w:t>
      </w:r>
      <w:r>
        <w:rPr>
          <w:rFonts w:ascii="Times New Roman" w:hAnsi="Times New Roman"/>
          <w:sz w:val="24"/>
        </w:rPr>
        <w:t>subjek telah menerapkan hasil yang ia dapatkan untuk menyelesaikan mas</w:t>
      </w:r>
      <w:r>
        <w:rPr>
          <w:rFonts w:ascii="Times New Roman" w:hAnsi="Times New Roman"/>
          <w:sz w:val="24"/>
          <w:lang w:val="en-US"/>
        </w:rPr>
        <w:t>al</w:t>
      </w:r>
      <w:r>
        <w:rPr>
          <w:rFonts w:ascii="Times New Roman" w:hAnsi="Times New Roman"/>
          <w:sz w:val="24"/>
        </w:rPr>
        <w:t xml:space="preserve">ah yang ia hadapi. </w:t>
      </w:r>
      <w:proofErr w:type="gramStart"/>
      <w:r>
        <w:rPr>
          <w:rFonts w:ascii="Times New Roman" w:hAnsi="Times New Roman"/>
          <w:sz w:val="24"/>
          <w:lang w:val="en-US"/>
        </w:rPr>
        <w:t>Subjek dapat mensubstitusi jarak pergeseran titik B, penambahan ukuran panjang dan lebar, serta besarnya penambahan atau pengurangan ukuran rusuk balok ke persamaan yang dihasilkannya.</w:t>
      </w:r>
      <w:proofErr w:type="gramEnd"/>
      <w:r>
        <w:rPr>
          <w:rFonts w:ascii="Times New Roman" w:hAnsi="Times New Roman"/>
          <w:sz w:val="24"/>
          <w:lang w:val="en-US"/>
        </w:rPr>
        <w:t xml:space="preserve"> Dengan begitu, </w:t>
      </w:r>
      <w:proofErr w:type="gramStart"/>
      <w:r>
        <w:rPr>
          <w:rFonts w:ascii="Times New Roman" w:hAnsi="Times New Roman"/>
          <w:sz w:val="24"/>
          <w:lang w:val="en-US"/>
        </w:rPr>
        <w:t>ia</w:t>
      </w:r>
      <w:proofErr w:type="gramEnd"/>
      <w:r>
        <w:rPr>
          <w:rFonts w:ascii="Times New Roman" w:hAnsi="Times New Roman"/>
          <w:sz w:val="24"/>
          <w:lang w:val="en-US"/>
        </w:rPr>
        <w:t xml:space="preserve"> dapat mengetahui selisih keliling kedua persegipanjang, perubahan keliling persegipanjang ABCD, dan jumlah panjang semua rusuk balok dengan mudah.</w:t>
      </w:r>
    </w:p>
    <w:p w:rsidR="002C2FB9" w:rsidRPr="00BF6E53" w:rsidRDefault="002C2FB9" w:rsidP="002C2FB9">
      <w:pPr>
        <w:pStyle w:val="NoSpacing"/>
        <w:tabs>
          <w:tab w:val="left" w:pos="540"/>
        </w:tabs>
        <w:ind w:left="360"/>
        <w:jc w:val="both"/>
        <w:rPr>
          <w:rFonts w:ascii="Times New Roman" w:hAnsi="Times New Roman"/>
          <w:b/>
          <w:sz w:val="24"/>
          <w:lang w:val="en-US"/>
        </w:rPr>
      </w:pPr>
    </w:p>
    <w:p w:rsidR="002C2FB9" w:rsidRPr="00144DB3" w:rsidRDefault="002C2FB9" w:rsidP="002C2FB9">
      <w:pPr>
        <w:pStyle w:val="NoSpacing"/>
        <w:numPr>
          <w:ilvl w:val="0"/>
          <w:numId w:val="28"/>
        </w:numPr>
        <w:tabs>
          <w:tab w:val="left" w:pos="540"/>
        </w:tabs>
        <w:ind w:left="360" w:hanging="425"/>
        <w:jc w:val="both"/>
        <w:rPr>
          <w:rFonts w:ascii="Times New Roman" w:hAnsi="Times New Roman"/>
          <w:sz w:val="24"/>
        </w:rPr>
      </w:pPr>
      <w:r w:rsidRPr="00144DB3">
        <w:rPr>
          <w:rFonts w:ascii="Times New Roman" w:hAnsi="Times New Roman"/>
          <w:sz w:val="24"/>
        </w:rPr>
        <w:t xml:space="preserve">Profil Berpikir Metaforis Siswa SMP Bergaya Kognitif Impulsif Dalam Memecahkan Masalah Pengukuran </w:t>
      </w:r>
    </w:p>
    <w:p w:rsidR="002C2FB9" w:rsidRDefault="002C2FB9" w:rsidP="002C2FB9">
      <w:pPr>
        <w:pStyle w:val="NoSpacing"/>
        <w:tabs>
          <w:tab w:val="left" w:pos="540"/>
        </w:tabs>
        <w:ind w:left="360"/>
        <w:jc w:val="both"/>
        <w:rPr>
          <w:rFonts w:ascii="Times New Roman" w:hAnsi="Times New Roman"/>
          <w:sz w:val="24"/>
          <w:szCs w:val="24"/>
        </w:rPr>
      </w:pPr>
      <w:r>
        <w:rPr>
          <w:rFonts w:ascii="Times New Roman" w:hAnsi="Times New Roman"/>
          <w:b/>
          <w:sz w:val="24"/>
        </w:rPr>
        <w:t xml:space="preserve">      </w:t>
      </w:r>
      <w:r w:rsidRPr="00395F34">
        <w:rPr>
          <w:rFonts w:ascii="Times New Roman" w:hAnsi="Times New Roman"/>
          <w:sz w:val="24"/>
        </w:rPr>
        <w:t xml:space="preserve">Berpikir metaforis dimulai pada tahap </w:t>
      </w:r>
      <w:r w:rsidRPr="00395F34">
        <w:rPr>
          <w:rFonts w:ascii="Times New Roman" w:hAnsi="Times New Roman"/>
          <w:i/>
          <w:sz w:val="24"/>
        </w:rPr>
        <w:t xml:space="preserve">connect, </w:t>
      </w:r>
      <w:r w:rsidRPr="00395F34">
        <w:rPr>
          <w:rFonts w:ascii="Times New Roman" w:hAnsi="Times New Roman"/>
          <w:sz w:val="24"/>
        </w:rPr>
        <w:t xml:space="preserve">subjek dapat menghubungkan kedua ide yang </w:t>
      </w:r>
      <w:r>
        <w:rPr>
          <w:rFonts w:ascii="Times New Roman" w:hAnsi="Times New Roman"/>
          <w:sz w:val="24"/>
          <w:lang w:val="en-US"/>
        </w:rPr>
        <w:t>berbeda.</w:t>
      </w:r>
      <w:r w:rsidRPr="00395F34">
        <w:rPr>
          <w:rFonts w:ascii="Times New Roman" w:hAnsi="Times New Roman"/>
          <w:sz w:val="24"/>
        </w:rPr>
        <w:t xml:space="preserve"> </w:t>
      </w:r>
      <w:r>
        <w:rPr>
          <w:rFonts w:ascii="Times New Roman" w:hAnsi="Times New Roman"/>
          <w:sz w:val="24"/>
        </w:rPr>
        <w:t xml:space="preserve">Ide pertama adalah </w:t>
      </w:r>
      <w:r w:rsidRPr="00395F34">
        <w:rPr>
          <w:rFonts w:ascii="Times New Roman" w:hAnsi="Times New Roman"/>
          <w:sz w:val="24"/>
        </w:rPr>
        <w:t xml:space="preserve">subjek menghitung selisih keliling persegi panjang sebelum titik </w:t>
      </w:r>
      <w:r>
        <w:rPr>
          <w:rFonts w:ascii="Times New Roman" w:hAnsi="Times New Roman"/>
          <w:sz w:val="24"/>
        </w:rPr>
        <w:t xml:space="preserve">pada salah satu sisi persegipanjang digeser sesuai </w:t>
      </w:r>
      <w:r>
        <w:rPr>
          <w:rFonts w:ascii="Times New Roman" w:hAnsi="Times New Roman"/>
          <w:sz w:val="24"/>
        </w:rPr>
        <w:lastRenderedPageBreak/>
        <w:t xml:space="preserve">keinginannya, perubahan keliling persegipanjang </w:t>
      </w:r>
      <w:r>
        <w:rPr>
          <w:rFonts w:ascii="Times New Roman" w:hAnsi="Times New Roman"/>
          <w:sz w:val="24"/>
          <w:lang w:val="en-US"/>
        </w:rPr>
        <w:t xml:space="preserve">setelah </w:t>
      </w:r>
      <w:r>
        <w:rPr>
          <w:rFonts w:ascii="Times New Roman" w:hAnsi="Times New Roman"/>
          <w:sz w:val="24"/>
        </w:rPr>
        <w:t>panjang dan lebar</w:t>
      </w:r>
      <w:r>
        <w:rPr>
          <w:rFonts w:ascii="Times New Roman" w:hAnsi="Times New Roman"/>
          <w:sz w:val="24"/>
          <w:lang w:val="en-US"/>
        </w:rPr>
        <w:t xml:space="preserve"> diperpanjang dari ukuran semula</w:t>
      </w:r>
      <w:r>
        <w:rPr>
          <w:rFonts w:ascii="Times New Roman" w:hAnsi="Times New Roman"/>
          <w:sz w:val="24"/>
        </w:rPr>
        <w:t xml:space="preserve">, serta jumlah panjang semua rusuk balok setelah panjang, lebar, dan tinggi balok diperpanjang seperti pada umumnya. </w:t>
      </w:r>
      <w:proofErr w:type="gramStart"/>
      <w:r>
        <w:rPr>
          <w:rFonts w:ascii="Times New Roman" w:hAnsi="Times New Roman"/>
          <w:sz w:val="24"/>
          <w:lang w:val="en-US"/>
        </w:rPr>
        <w:t>Ide yang kedua ketiga hal tersebut dinyatakan dalam bentuk persamaan.</w:t>
      </w:r>
      <w:proofErr w:type="gramEnd"/>
      <w:r>
        <w:rPr>
          <w:rFonts w:ascii="Times New Roman" w:hAnsi="Times New Roman"/>
          <w:sz w:val="24"/>
          <w:lang w:val="en-US"/>
        </w:rPr>
        <w:t xml:space="preserve"> </w:t>
      </w:r>
      <w:r w:rsidRPr="00395F34">
        <w:rPr>
          <w:rFonts w:ascii="Times New Roman" w:hAnsi="Times New Roman"/>
          <w:sz w:val="24"/>
        </w:rPr>
        <w:t xml:space="preserve">Pada tahap </w:t>
      </w:r>
      <w:r w:rsidRPr="00395F34">
        <w:rPr>
          <w:rFonts w:ascii="Times New Roman" w:hAnsi="Times New Roman"/>
          <w:i/>
          <w:sz w:val="24"/>
        </w:rPr>
        <w:t xml:space="preserve">relate, </w:t>
      </w:r>
      <w:r w:rsidRPr="00395F34">
        <w:rPr>
          <w:rFonts w:ascii="Times New Roman" w:hAnsi="Times New Roman"/>
          <w:sz w:val="24"/>
        </w:rPr>
        <w:t xml:space="preserve">subjek menghubungkan ide yang berbeda (ide kedua) dengan </w:t>
      </w:r>
      <w:r>
        <w:rPr>
          <w:rFonts w:ascii="Times New Roman" w:hAnsi="Times New Roman"/>
          <w:sz w:val="24"/>
        </w:rPr>
        <w:t>pengetahuan yang dimilikinya</w:t>
      </w:r>
      <w:r>
        <w:rPr>
          <w:rFonts w:ascii="Times New Roman" w:hAnsi="Times New Roman"/>
          <w:sz w:val="24"/>
          <w:lang w:val="en-US"/>
        </w:rPr>
        <w:t xml:space="preserve"> seperti materi yang ada di dalam matematika.</w:t>
      </w:r>
      <w:r w:rsidRPr="00395F34">
        <w:rPr>
          <w:rFonts w:ascii="Times New Roman" w:hAnsi="Times New Roman"/>
          <w:sz w:val="24"/>
        </w:rPr>
        <w:t xml:space="preserve"> </w:t>
      </w:r>
      <w:proofErr w:type="gramStart"/>
      <w:r>
        <w:rPr>
          <w:rFonts w:ascii="Times New Roman" w:hAnsi="Times New Roman"/>
          <w:sz w:val="24"/>
          <w:lang w:val="en-US"/>
        </w:rPr>
        <w:t>Misalnya keliling bangun datar, volume, dan luar permukaan.</w:t>
      </w:r>
      <w:proofErr w:type="gramEnd"/>
      <w:r>
        <w:rPr>
          <w:rFonts w:ascii="Times New Roman" w:hAnsi="Times New Roman"/>
          <w:sz w:val="24"/>
          <w:lang w:val="en-US"/>
        </w:rPr>
        <w:t xml:space="preserve"> Subjek menyatakan bahwa ia pernah menjumpai suatu sial dalam materi tersebut dengan memisalkan yang ditanyakan dengan </w:t>
      </w:r>
      <w:r>
        <w:rPr>
          <w:rFonts w:ascii="Times New Roman" w:hAnsi="Times New Roman"/>
          <w:i/>
          <w:sz w:val="24"/>
          <w:lang w:val="en-US"/>
        </w:rPr>
        <w:t xml:space="preserve">x. </w:t>
      </w:r>
      <w:r>
        <w:rPr>
          <w:rFonts w:ascii="Times New Roman" w:hAnsi="Times New Roman"/>
          <w:sz w:val="24"/>
          <w:lang w:val="en-US"/>
        </w:rPr>
        <w:t xml:space="preserve">sehingga atas dasar itulah subjek memisalkan pergeseran suatu titik pada salah satu sisi persegipanjang, penambahan ukuran panjang dan lebar, serta penambahan atau pengurangan ukuran rusuk balok dengan </w:t>
      </w:r>
      <w:r>
        <w:rPr>
          <w:rFonts w:ascii="Times New Roman" w:hAnsi="Times New Roman"/>
          <w:i/>
          <w:sz w:val="24"/>
          <w:lang w:val="en-US"/>
        </w:rPr>
        <w:t xml:space="preserve">x. </w:t>
      </w:r>
      <w:r w:rsidRPr="00395F34">
        <w:rPr>
          <w:rFonts w:ascii="Times New Roman" w:hAnsi="Times New Roman"/>
          <w:sz w:val="24"/>
          <w:szCs w:val="24"/>
        </w:rPr>
        <w:t xml:space="preserve">Pada tahap </w:t>
      </w:r>
      <w:r w:rsidRPr="00395F34">
        <w:rPr>
          <w:rFonts w:ascii="Times New Roman" w:hAnsi="Times New Roman"/>
          <w:i/>
          <w:sz w:val="24"/>
          <w:szCs w:val="24"/>
        </w:rPr>
        <w:t xml:space="preserve">explore, </w:t>
      </w:r>
      <w:r w:rsidRPr="00395F34">
        <w:rPr>
          <w:rFonts w:ascii="Times New Roman" w:hAnsi="Times New Roman"/>
          <w:sz w:val="24"/>
          <w:szCs w:val="24"/>
        </w:rPr>
        <w:t xml:space="preserve">subjek </w:t>
      </w:r>
      <w:r>
        <w:rPr>
          <w:rFonts w:ascii="Times New Roman" w:hAnsi="Times New Roman"/>
          <w:sz w:val="24"/>
          <w:szCs w:val="24"/>
        </w:rPr>
        <w:t xml:space="preserve">dapat membuat model sesuai perrmasalahan yang dihadapi dan </w:t>
      </w:r>
      <w:r>
        <w:rPr>
          <w:rFonts w:ascii="Times New Roman" w:hAnsi="Times New Roman"/>
          <w:sz w:val="24"/>
          <w:szCs w:val="24"/>
          <w:lang w:val="en-US"/>
        </w:rPr>
        <w:t xml:space="preserve">tidak </w:t>
      </w:r>
      <w:r>
        <w:rPr>
          <w:rFonts w:ascii="Times New Roman" w:hAnsi="Times New Roman"/>
          <w:sz w:val="24"/>
          <w:szCs w:val="24"/>
        </w:rPr>
        <w:t xml:space="preserve">mendeskripsikan kesamaan kedua ide. </w:t>
      </w:r>
      <w:proofErr w:type="gramStart"/>
      <w:r>
        <w:rPr>
          <w:rFonts w:ascii="Times New Roman" w:hAnsi="Times New Roman"/>
          <w:sz w:val="24"/>
          <w:lang w:val="en-US"/>
        </w:rPr>
        <w:t>Subjek menggambar kedua persegipanjang dengan memisalkan ukuran yang diinginkannya dan menentukan besarnya selisih keliling kedua persegipanjang baik pada saat titik B digeser ke kiri atau ke kanan.</w:t>
      </w:r>
      <w:proofErr w:type="gramEnd"/>
      <w:r>
        <w:rPr>
          <w:rFonts w:ascii="Times New Roman" w:hAnsi="Times New Roman"/>
          <w:sz w:val="24"/>
          <w:lang w:val="en-US"/>
        </w:rPr>
        <w:t xml:space="preserve"> </w:t>
      </w:r>
      <w:proofErr w:type="gramStart"/>
      <w:r>
        <w:rPr>
          <w:rFonts w:ascii="Times New Roman" w:hAnsi="Times New Roman"/>
          <w:sz w:val="24"/>
          <w:lang w:val="en-US"/>
        </w:rPr>
        <w:t>subjek</w:t>
      </w:r>
      <w:proofErr w:type="gramEnd"/>
      <w:r>
        <w:rPr>
          <w:rFonts w:ascii="Times New Roman" w:hAnsi="Times New Roman"/>
          <w:sz w:val="24"/>
          <w:lang w:val="en-US"/>
        </w:rPr>
        <w:t xml:space="preserve"> juga menggambar persegipanjang dengan ukuran yang sesuai dengan luas persegipanjang tersebut serta mentukan perubahan keliling kedua persegipanjang setelah panjang, lebar, dan tinggi diperpanjang dari ukuran semula. Subjek menggambar balok dengan m</w:t>
      </w:r>
      <w:r w:rsidR="00144DB3">
        <w:rPr>
          <w:rFonts w:ascii="Times New Roman" w:hAnsi="Times New Roman"/>
          <w:sz w:val="24"/>
          <w:lang w:val="en-US"/>
        </w:rPr>
        <w:t>emisalkan ukuran panjang</w:t>
      </w:r>
      <w:proofErr w:type="gramStart"/>
      <w:r w:rsidR="00144DB3">
        <w:rPr>
          <w:rFonts w:ascii="Times New Roman" w:hAnsi="Times New Roman"/>
          <w:sz w:val="24"/>
          <w:lang w:val="en-US"/>
        </w:rPr>
        <w:t>,lebar</w:t>
      </w:r>
      <w:proofErr w:type="gramEnd"/>
      <w:r w:rsidR="00144DB3">
        <w:rPr>
          <w:rFonts w:ascii="Times New Roman" w:hAnsi="Times New Roman"/>
          <w:sz w:val="24"/>
          <w:lang w:val="en-US"/>
        </w:rPr>
        <w:t xml:space="preserve">, </w:t>
      </w:r>
      <w:r>
        <w:rPr>
          <w:rFonts w:ascii="Times New Roman" w:hAnsi="Times New Roman"/>
          <w:sz w:val="24"/>
          <w:lang w:val="en-US"/>
        </w:rPr>
        <w:t xml:space="preserve">dan tinggi yang sesuai dengan volume balok yang ada di soal.. </w:t>
      </w:r>
      <w:proofErr w:type="gramStart"/>
      <w:r>
        <w:rPr>
          <w:rFonts w:ascii="Times New Roman" w:hAnsi="Times New Roman"/>
          <w:sz w:val="24"/>
          <w:lang w:val="en-US"/>
        </w:rPr>
        <w:t>Ia</w:t>
      </w:r>
      <w:proofErr w:type="gramEnd"/>
      <w:r>
        <w:rPr>
          <w:rFonts w:ascii="Times New Roman" w:hAnsi="Times New Roman"/>
          <w:sz w:val="24"/>
          <w:lang w:val="en-US"/>
        </w:rPr>
        <w:t xml:space="preserve"> juga menentukan jumlah panjang semua rusuk balok setelah panjang, lebar, dan tinggi diperpanjang atau diperpendek ukurannya. Namun, SI tidak mendeskripsikan kesamaan kedua ide yang </w:t>
      </w:r>
      <w:proofErr w:type="gramStart"/>
      <w:r>
        <w:rPr>
          <w:rFonts w:ascii="Times New Roman" w:hAnsi="Times New Roman"/>
          <w:sz w:val="24"/>
          <w:lang w:val="en-US"/>
        </w:rPr>
        <w:t>ia</w:t>
      </w:r>
      <w:proofErr w:type="gramEnd"/>
      <w:r>
        <w:rPr>
          <w:rFonts w:ascii="Times New Roman" w:hAnsi="Times New Roman"/>
          <w:sz w:val="24"/>
          <w:lang w:val="en-US"/>
        </w:rPr>
        <w:t xml:space="preserve"> temukan. </w:t>
      </w:r>
      <w:r w:rsidRPr="00395F34">
        <w:rPr>
          <w:rFonts w:ascii="Times New Roman" w:hAnsi="Times New Roman"/>
          <w:sz w:val="24"/>
          <w:szCs w:val="24"/>
        </w:rPr>
        <w:t xml:space="preserve">Pada tahap </w:t>
      </w:r>
      <w:r w:rsidRPr="00395F34">
        <w:rPr>
          <w:rFonts w:ascii="Times New Roman" w:hAnsi="Times New Roman"/>
          <w:i/>
          <w:sz w:val="24"/>
          <w:szCs w:val="24"/>
        </w:rPr>
        <w:t xml:space="preserve">analyze, </w:t>
      </w:r>
      <w:r w:rsidRPr="00395F34">
        <w:rPr>
          <w:rFonts w:ascii="Times New Roman" w:hAnsi="Times New Roman"/>
          <w:sz w:val="24"/>
          <w:szCs w:val="24"/>
        </w:rPr>
        <w:t xml:space="preserve">subjek mengupas kembali langkah-langkah yang telah ia lakukan sebelumnya. Subjek menjelaskan </w:t>
      </w:r>
      <w:r w:rsidRPr="00395F34">
        <w:rPr>
          <w:rFonts w:ascii="Times New Roman" w:hAnsi="Times New Roman"/>
          <w:sz w:val="24"/>
          <w:szCs w:val="24"/>
        </w:rPr>
        <w:lastRenderedPageBreak/>
        <w:t xml:space="preserve">kembali </w:t>
      </w:r>
      <w:r>
        <w:rPr>
          <w:rFonts w:ascii="Times New Roman" w:hAnsi="Times New Roman"/>
          <w:sz w:val="24"/>
          <w:szCs w:val="24"/>
          <w:lang w:val="en-US"/>
        </w:rPr>
        <w:t xml:space="preserve">dari awal ia memisalkan ukuran persegipanjang dan balok yang sesuai dengan luas dan volume bangun tersebut. </w:t>
      </w:r>
      <w:proofErr w:type="gramStart"/>
      <w:r>
        <w:rPr>
          <w:rFonts w:ascii="Times New Roman" w:hAnsi="Times New Roman"/>
          <w:sz w:val="24"/>
          <w:szCs w:val="24"/>
          <w:lang w:val="en-US"/>
        </w:rPr>
        <w:t>Ia</w:t>
      </w:r>
      <w:proofErr w:type="gramEnd"/>
      <w:r>
        <w:rPr>
          <w:rFonts w:ascii="Times New Roman" w:hAnsi="Times New Roman"/>
          <w:sz w:val="24"/>
          <w:szCs w:val="24"/>
          <w:lang w:val="en-US"/>
        </w:rPr>
        <w:t xml:space="preserve"> juga menjelaskan kembali </w:t>
      </w:r>
      <w:r w:rsidRPr="00395F34">
        <w:rPr>
          <w:rFonts w:ascii="Times New Roman" w:hAnsi="Times New Roman"/>
          <w:sz w:val="24"/>
          <w:szCs w:val="24"/>
        </w:rPr>
        <w:t>bagaimana ia mendapatkan selisih keliling kedua persegipanjang, perubahan keliling</w:t>
      </w:r>
      <w:r>
        <w:rPr>
          <w:rFonts w:ascii="Times New Roman" w:hAnsi="Times New Roman"/>
          <w:sz w:val="24"/>
          <w:szCs w:val="24"/>
          <w:lang w:val="en-US"/>
        </w:rPr>
        <w:t xml:space="preserve"> persegipanjang</w:t>
      </w:r>
      <w:r w:rsidRPr="00395F34">
        <w:rPr>
          <w:rFonts w:ascii="Times New Roman" w:hAnsi="Times New Roman"/>
          <w:sz w:val="24"/>
          <w:szCs w:val="24"/>
        </w:rPr>
        <w:t>, dan jumlah panjang semua rusuk balok</w:t>
      </w:r>
      <w:r>
        <w:rPr>
          <w:rFonts w:ascii="Times New Roman" w:hAnsi="Times New Roman"/>
          <w:sz w:val="24"/>
          <w:szCs w:val="24"/>
        </w:rPr>
        <w:t xml:space="preserve"> yang dia nyatakan dalam bentuk persamaan</w:t>
      </w:r>
      <w:r w:rsidRPr="00395F34">
        <w:rPr>
          <w:rFonts w:ascii="Times New Roman" w:hAnsi="Times New Roman"/>
          <w:sz w:val="24"/>
          <w:szCs w:val="24"/>
        </w:rPr>
        <w:t xml:space="preserve">. Pada tahap </w:t>
      </w:r>
      <w:r w:rsidRPr="00395F34">
        <w:rPr>
          <w:rFonts w:ascii="Times New Roman" w:hAnsi="Times New Roman"/>
          <w:i/>
          <w:sz w:val="24"/>
          <w:szCs w:val="24"/>
        </w:rPr>
        <w:t xml:space="preserve">transform, </w:t>
      </w:r>
      <w:r w:rsidRPr="00395F34">
        <w:rPr>
          <w:rFonts w:ascii="Times New Roman" w:hAnsi="Times New Roman"/>
          <w:sz w:val="24"/>
          <w:szCs w:val="24"/>
        </w:rPr>
        <w:t>subjek dapat menyimpukan dan menafsirkan informasi berdasarkan apa yang telah dikerjakan sebelumnya. Subjek menyimpukan selisih keliling kedu</w:t>
      </w:r>
      <w:r>
        <w:rPr>
          <w:rFonts w:ascii="Times New Roman" w:hAnsi="Times New Roman"/>
          <w:sz w:val="24"/>
          <w:szCs w:val="24"/>
        </w:rPr>
        <w:t>a persegipanjang setelah suatu titik pada salah satu sisi persegipanjang</w:t>
      </w:r>
      <w:r w:rsidRPr="00395F34">
        <w:rPr>
          <w:rFonts w:ascii="Times New Roman" w:hAnsi="Times New Roman"/>
          <w:sz w:val="24"/>
          <w:szCs w:val="24"/>
        </w:rPr>
        <w:t xml:space="preserve"> digeser ke kiri ataupun ke kanan, perubahan keliling persegipanjang serta jumlah panjang semua rusuk balok setelah ukuran panjang, lebar, dan tinggi balok berubah. Pada tahap </w:t>
      </w:r>
      <w:r w:rsidRPr="00395F34">
        <w:rPr>
          <w:rFonts w:ascii="Times New Roman" w:hAnsi="Times New Roman"/>
          <w:i/>
          <w:sz w:val="24"/>
          <w:szCs w:val="24"/>
        </w:rPr>
        <w:t xml:space="preserve">experience, </w:t>
      </w:r>
      <w:r w:rsidRPr="00395F34">
        <w:rPr>
          <w:rFonts w:ascii="Times New Roman" w:hAnsi="Times New Roman"/>
          <w:sz w:val="24"/>
          <w:szCs w:val="24"/>
        </w:rPr>
        <w:t xml:space="preserve">subjek menerapkan hasil yang di dapat untuk memecahkan masalah yang dia hadapi. </w:t>
      </w:r>
      <w:r>
        <w:rPr>
          <w:rFonts w:ascii="Times New Roman" w:hAnsi="Times New Roman"/>
          <w:sz w:val="24"/>
        </w:rPr>
        <w:t>subjek telah menerapkan hasil yang ia dapatkan untuk menyelesaikan mas</w:t>
      </w:r>
      <w:r>
        <w:rPr>
          <w:rFonts w:ascii="Times New Roman" w:hAnsi="Times New Roman"/>
          <w:sz w:val="24"/>
          <w:lang w:val="en-US"/>
        </w:rPr>
        <w:t>al</w:t>
      </w:r>
      <w:r>
        <w:rPr>
          <w:rFonts w:ascii="Times New Roman" w:hAnsi="Times New Roman"/>
          <w:sz w:val="24"/>
        </w:rPr>
        <w:t xml:space="preserve">ah yang ia hadapi. </w:t>
      </w:r>
      <w:proofErr w:type="gramStart"/>
      <w:r>
        <w:rPr>
          <w:rFonts w:ascii="Times New Roman" w:hAnsi="Times New Roman"/>
          <w:sz w:val="24"/>
          <w:lang w:val="en-US"/>
        </w:rPr>
        <w:t>Subjek dapat mensubstitusi jarak pergeseran titik B, penambahan ukuran panjang dan lebar, serta besarnya penambahan atau pengurangan ukuran rusuk balok ke persamaan yang dihasilkannya.</w:t>
      </w:r>
      <w:proofErr w:type="gramEnd"/>
      <w:r>
        <w:rPr>
          <w:rFonts w:ascii="Times New Roman" w:hAnsi="Times New Roman"/>
          <w:sz w:val="24"/>
          <w:lang w:val="en-US"/>
        </w:rPr>
        <w:t xml:space="preserve"> Sehingga, ia</w:t>
      </w:r>
      <w:bookmarkStart w:id="0" w:name="_GoBack"/>
      <w:bookmarkEnd w:id="0"/>
      <w:r>
        <w:rPr>
          <w:rFonts w:ascii="Times New Roman" w:hAnsi="Times New Roman"/>
          <w:sz w:val="24"/>
          <w:lang w:val="en-US"/>
        </w:rPr>
        <w:t xml:space="preserve"> dapat mengetahui selisih keliling kedua persegipanjang, perubahan keliling persegipanjang ABCD, dan jumlah panjang semua rusuk </w:t>
      </w:r>
      <w:proofErr w:type="gramStart"/>
      <w:r>
        <w:rPr>
          <w:rFonts w:ascii="Times New Roman" w:hAnsi="Times New Roman"/>
          <w:sz w:val="24"/>
          <w:lang w:val="en-US"/>
        </w:rPr>
        <w:t>balok .</w:t>
      </w:r>
      <w:proofErr w:type="gramEnd"/>
    </w:p>
    <w:p w:rsidR="002C2FB9" w:rsidRPr="002C2FB9" w:rsidRDefault="002C2FB9" w:rsidP="002C2FB9">
      <w:pPr>
        <w:jc w:val="both"/>
        <w:rPr>
          <w:b/>
          <w:sz w:val="24"/>
        </w:rPr>
      </w:pPr>
    </w:p>
    <w:p w:rsidR="00331224" w:rsidRDefault="00AD0D3B" w:rsidP="00AD0D3B">
      <w:pPr>
        <w:pStyle w:val="ListParagraph"/>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SIMPULAN</w:t>
      </w:r>
    </w:p>
    <w:p w:rsidR="00144DB3" w:rsidRPr="00331224" w:rsidRDefault="00EA782F" w:rsidP="00AD0D3B">
      <w:pPr>
        <w:pStyle w:val="ListParagraph"/>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proofErr w:type="gramStart"/>
      <w:r>
        <w:rPr>
          <w:rFonts w:ascii="Times New Roman" w:hAnsi="Times New Roman"/>
          <w:color w:val="000000" w:themeColor="text1"/>
          <w:sz w:val="24"/>
          <w:szCs w:val="24"/>
        </w:rPr>
        <w:t>Berdasarkan hasil dan pembahasan di atas, maka dapat disimpulkan bahwa kedua subjek telah melalui tahapan berpikir metaforis.</w:t>
      </w:r>
      <w:proofErr w:type="gramEnd"/>
      <w:r>
        <w:rPr>
          <w:rFonts w:ascii="Times New Roman" w:hAnsi="Times New Roman"/>
          <w:color w:val="000000" w:themeColor="text1"/>
          <w:sz w:val="24"/>
          <w:szCs w:val="24"/>
        </w:rPr>
        <w:t xml:space="preserve"> Pada tahap </w:t>
      </w:r>
      <w:r>
        <w:rPr>
          <w:rFonts w:ascii="Times New Roman" w:hAnsi="Times New Roman"/>
          <w:i/>
          <w:color w:val="000000" w:themeColor="text1"/>
          <w:sz w:val="24"/>
          <w:szCs w:val="24"/>
        </w:rPr>
        <w:t xml:space="preserve">connect, </w:t>
      </w:r>
      <w:r>
        <w:rPr>
          <w:rFonts w:ascii="Times New Roman" w:hAnsi="Times New Roman"/>
          <w:color w:val="000000" w:themeColor="text1"/>
          <w:sz w:val="24"/>
          <w:szCs w:val="24"/>
        </w:rPr>
        <w:t xml:space="preserve">Subjek Reflektif (SR) telah menghubungkan kedua ide yang </w:t>
      </w:r>
      <w:proofErr w:type="gramStart"/>
      <w:r>
        <w:rPr>
          <w:rFonts w:ascii="Times New Roman" w:hAnsi="Times New Roman"/>
          <w:color w:val="000000" w:themeColor="text1"/>
          <w:sz w:val="24"/>
          <w:szCs w:val="24"/>
        </w:rPr>
        <w:t>ia</w:t>
      </w:r>
      <w:proofErr w:type="gramEnd"/>
      <w:r>
        <w:rPr>
          <w:rFonts w:ascii="Times New Roman" w:hAnsi="Times New Roman"/>
          <w:color w:val="000000" w:themeColor="text1"/>
          <w:sz w:val="24"/>
          <w:szCs w:val="24"/>
        </w:rPr>
        <w:t xml:space="preserve"> miliki begitu halnya dengan subjek impulsive (SI). Pada tahap </w:t>
      </w:r>
      <w:r>
        <w:rPr>
          <w:rFonts w:ascii="Times New Roman" w:hAnsi="Times New Roman"/>
          <w:i/>
          <w:color w:val="000000" w:themeColor="text1"/>
          <w:sz w:val="24"/>
          <w:szCs w:val="24"/>
        </w:rPr>
        <w:t xml:space="preserve">relate, </w:t>
      </w:r>
      <w:r>
        <w:rPr>
          <w:rFonts w:ascii="Times New Roman" w:hAnsi="Times New Roman"/>
          <w:color w:val="000000" w:themeColor="text1"/>
          <w:sz w:val="24"/>
          <w:szCs w:val="24"/>
        </w:rPr>
        <w:t xml:space="preserve">SR mengaitkan dengan beberapa topic di matematika seperti aljabar, PLSV, SPLDV, Volume dan keliling sedangkan SI mengaitkannya dengan materi PLSV, Luas dan keliling, serta volume dan luas </w:t>
      </w:r>
      <w:r>
        <w:rPr>
          <w:rFonts w:ascii="Times New Roman" w:hAnsi="Times New Roman"/>
          <w:color w:val="000000" w:themeColor="text1"/>
          <w:sz w:val="24"/>
          <w:szCs w:val="24"/>
        </w:rPr>
        <w:lastRenderedPageBreak/>
        <w:t xml:space="preserve">permukaan. Pada tahap </w:t>
      </w:r>
      <w:r>
        <w:rPr>
          <w:rFonts w:ascii="Times New Roman" w:hAnsi="Times New Roman"/>
          <w:i/>
          <w:color w:val="000000" w:themeColor="text1"/>
          <w:sz w:val="24"/>
          <w:szCs w:val="24"/>
        </w:rPr>
        <w:t xml:space="preserve">explore, </w:t>
      </w:r>
      <w:r>
        <w:rPr>
          <w:rFonts w:ascii="Times New Roman" w:hAnsi="Times New Roman"/>
          <w:color w:val="000000" w:themeColor="text1"/>
          <w:sz w:val="24"/>
          <w:szCs w:val="24"/>
        </w:rPr>
        <w:t>kedua subjek membuat model yang sesuai dengan masalah yang ia hadapi, kedua subjek menjelaskan langkah-langkah dari awal bagaimana ia menemukan selisih keliling kedua persegipanjang setelah titik pada salah satu sisi persegipanjang digeser sesuai kehendaknya, perubahan keliling, serta jumlah panjang semua rusuk balok setlah ukuran rusuk diperpanjang atau diperpendek</w:t>
      </w:r>
      <w:r w:rsidR="00AB01AC">
        <w:rPr>
          <w:rFonts w:ascii="Times New Roman" w:hAnsi="Times New Roman"/>
          <w:color w:val="000000" w:themeColor="text1"/>
          <w:sz w:val="24"/>
          <w:szCs w:val="24"/>
        </w:rPr>
        <w:t xml:space="preserve"> bedanya </w:t>
      </w:r>
      <w:r>
        <w:rPr>
          <w:rFonts w:ascii="Times New Roman" w:hAnsi="Times New Roman"/>
          <w:color w:val="000000" w:themeColor="text1"/>
          <w:sz w:val="24"/>
          <w:szCs w:val="24"/>
        </w:rPr>
        <w:t xml:space="preserve">SI tidak mendeskripsikan kesaman kedua ide. Pada tahap </w:t>
      </w:r>
      <w:r w:rsidRPr="00EA782F">
        <w:rPr>
          <w:rFonts w:ascii="Times New Roman" w:hAnsi="Times New Roman"/>
          <w:i/>
          <w:color w:val="000000" w:themeColor="text1"/>
          <w:sz w:val="24"/>
          <w:szCs w:val="24"/>
        </w:rPr>
        <w:t>analyze</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 xml:space="preserve">kedua subjek menejelaskan kembali mengenai langkah-langkah yang </w:t>
      </w:r>
      <w:proofErr w:type="gramStart"/>
      <w:r>
        <w:rPr>
          <w:rFonts w:ascii="Times New Roman" w:hAnsi="Times New Roman"/>
          <w:color w:val="000000" w:themeColor="text1"/>
          <w:sz w:val="24"/>
          <w:szCs w:val="24"/>
        </w:rPr>
        <w:t>ia</w:t>
      </w:r>
      <w:proofErr w:type="gramEnd"/>
      <w:r>
        <w:rPr>
          <w:rFonts w:ascii="Times New Roman" w:hAnsi="Times New Roman"/>
          <w:color w:val="000000" w:themeColor="text1"/>
          <w:sz w:val="24"/>
          <w:szCs w:val="24"/>
        </w:rPr>
        <w:t xml:space="preserve"> lakukan</w:t>
      </w:r>
      <w:r w:rsidR="00AB01AC">
        <w:rPr>
          <w:rFonts w:ascii="Times New Roman" w:hAnsi="Times New Roman"/>
          <w:color w:val="000000" w:themeColor="text1"/>
          <w:sz w:val="24"/>
          <w:szCs w:val="24"/>
        </w:rPr>
        <w:t xml:space="preserve">. Pada tahap </w:t>
      </w:r>
      <w:proofErr w:type="gramStart"/>
      <w:r w:rsidR="00AB01AC">
        <w:rPr>
          <w:rFonts w:ascii="Times New Roman" w:hAnsi="Times New Roman"/>
          <w:i/>
          <w:color w:val="000000" w:themeColor="text1"/>
          <w:sz w:val="24"/>
          <w:szCs w:val="24"/>
        </w:rPr>
        <w:t>transform,</w:t>
      </w:r>
      <w:proofErr w:type="gramEnd"/>
      <w:r w:rsidR="00AB01AC">
        <w:rPr>
          <w:rFonts w:ascii="Times New Roman" w:hAnsi="Times New Roman"/>
          <w:i/>
          <w:color w:val="000000" w:themeColor="text1"/>
          <w:sz w:val="24"/>
          <w:szCs w:val="24"/>
        </w:rPr>
        <w:t xml:space="preserve"> </w:t>
      </w:r>
      <w:r w:rsidR="00AB01AC">
        <w:rPr>
          <w:rFonts w:ascii="Times New Roman" w:hAnsi="Times New Roman"/>
          <w:color w:val="000000" w:themeColor="text1"/>
          <w:sz w:val="24"/>
          <w:szCs w:val="24"/>
        </w:rPr>
        <w:t xml:space="preserve">kedua subjek menyimpulkan besarnya selisih keliling persegi panjang baik pada saat salah satu titik pada sisi persegipanjang digeser ke kiri atau ke kanan, besarnya perubahan keliling persegipanjang setelah panjang dan lebar diperpanjang, serta jumlah panjang semua rusuk balok setelah panjang, lebar, dan tinggi balok diperpanjang atau diperpendek dari ukuran semula. Ketiga hal tersebut </w:t>
      </w:r>
      <w:proofErr w:type="gramStart"/>
      <w:r w:rsidR="00AB01AC">
        <w:rPr>
          <w:rFonts w:ascii="Times New Roman" w:hAnsi="Times New Roman"/>
          <w:color w:val="000000" w:themeColor="text1"/>
          <w:sz w:val="24"/>
          <w:szCs w:val="24"/>
        </w:rPr>
        <w:t>ia</w:t>
      </w:r>
      <w:proofErr w:type="gramEnd"/>
      <w:r w:rsidR="00AB01AC">
        <w:rPr>
          <w:rFonts w:ascii="Times New Roman" w:hAnsi="Times New Roman"/>
          <w:color w:val="000000" w:themeColor="text1"/>
          <w:sz w:val="24"/>
          <w:szCs w:val="24"/>
        </w:rPr>
        <w:t xml:space="preserve"> nyatakan dalam bentuk persamaan. Sedangkan pada tahap </w:t>
      </w:r>
      <w:r w:rsidR="00331224">
        <w:rPr>
          <w:rFonts w:ascii="Times New Roman" w:hAnsi="Times New Roman"/>
          <w:i/>
          <w:color w:val="000000" w:themeColor="text1"/>
          <w:sz w:val="24"/>
          <w:szCs w:val="24"/>
        </w:rPr>
        <w:t xml:space="preserve">experience, </w:t>
      </w:r>
      <w:r w:rsidR="00331224">
        <w:rPr>
          <w:rFonts w:ascii="Times New Roman" w:hAnsi="Times New Roman"/>
          <w:color w:val="000000" w:themeColor="text1"/>
          <w:sz w:val="24"/>
          <w:szCs w:val="24"/>
        </w:rPr>
        <w:t xml:space="preserve">kedua subjek telah menerapkan hasil yang didapat untuk menyelesaikan masalah yang ia hadapi, kedua subjek dapat mensubstitusi jarak pergeseran titik B, besarnya penambahan ukuran panjang dan lebar, serta penambahan atau pengurangan ukuran balok pada persamaan yang dihasilkannya. </w:t>
      </w:r>
    </w:p>
    <w:p w:rsidR="00331224" w:rsidRDefault="00F31F87" w:rsidP="00331224">
      <w:pPr>
        <w:jc w:val="both"/>
        <w:rPr>
          <w:b/>
          <w:color w:val="000000" w:themeColor="text1"/>
          <w:sz w:val="24"/>
          <w:szCs w:val="24"/>
        </w:rPr>
      </w:pPr>
      <w:r w:rsidRPr="00F31F87">
        <w:rPr>
          <w:b/>
          <w:color w:val="000000" w:themeColor="text1"/>
          <w:sz w:val="24"/>
          <w:szCs w:val="24"/>
        </w:rPr>
        <w:t>SARAN</w:t>
      </w:r>
    </w:p>
    <w:p w:rsidR="00331224" w:rsidRPr="00331224" w:rsidRDefault="00331224" w:rsidP="00331224">
      <w:pPr>
        <w:pStyle w:val="ListParagraph"/>
        <w:numPr>
          <w:ilvl w:val="0"/>
          <w:numId w:val="29"/>
        </w:numPr>
        <w:ind w:left="360"/>
        <w:jc w:val="both"/>
        <w:rPr>
          <w:rFonts w:ascii="Times New Roman" w:hAnsi="Times New Roman"/>
          <w:b/>
          <w:color w:val="000000" w:themeColor="text1"/>
          <w:sz w:val="24"/>
          <w:szCs w:val="24"/>
        </w:rPr>
      </w:pPr>
      <w:r w:rsidRPr="00331224">
        <w:rPr>
          <w:rFonts w:ascii="Times New Roman" w:hAnsi="Times New Roman"/>
          <w:sz w:val="24"/>
          <w:szCs w:val="24"/>
        </w:rPr>
        <w:t xml:space="preserve">Hasil penelitian ini menunjukkan adanya perbedaan profil berpikir metaforis siswa bergaya kognitif reflektif dan bergaya kognitif impulsif dalam memecahkan masalah pengukuran. Oleh karena itu, sebaiknya hasil penelitian ini dapat dijadikan pandangan atau bahan pertimbangan bagi guru untuk memberikan kesempatan bagi setiap </w:t>
      </w:r>
      <w:r w:rsidRPr="00331224">
        <w:rPr>
          <w:rFonts w:ascii="Times New Roman" w:hAnsi="Times New Roman"/>
          <w:sz w:val="24"/>
          <w:szCs w:val="24"/>
        </w:rPr>
        <w:lastRenderedPageBreak/>
        <w:t xml:space="preserve">siswa untuk menyelesaikan masalah dengan </w:t>
      </w:r>
      <w:proofErr w:type="gramStart"/>
      <w:r w:rsidRPr="00331224">
        <w:rPr>
          <w:rFonts w:ascii="Times New Roman" w:hAnsi="Times New Roman"/>
          <w:sz w:val="24"/>
          <w:szCs w:val="24"/>
        </w:rPr>
        <w:t>cara</w:t>
      </w:r>
      <w:proofErr w:type="gramEnd"/>
      <w:r w:rsidRPr="00331224">
        <w:rPr>
          <w:rFonts w:ascii="Times New Roman" w:hAnsi="Times New Roman"/>
          <w:sz w:val="24"/>
          <w:szCs w:val="24"/>
        </w:rPr>
        <w:t xml:space="preserve"> yang mereka miliki. </w:t>
      </w:r>
    </w:p>
    <w:p w:rsidR="00331224" w:rsidRPr="00793E0C" w:rsidRDefault="00331224" w:rsidP="00331224">
      <w:pPr>
        <w:pStyle w:val="ListParagraph"/>
        <w:numPr>
          <w:ilvl w:val="0"/>
          <w:numId w:val="29"/>
        </w:numPr>
        <w:ind w:left="360"/>
        <w:jc w:val="both"/>
        <w:rPr>
          <w:b/>
          <w:color w:val="000000" w:themeColor="text1"/>
          <w:sz w:val="24"/>
          <w:szCs w:val="24"/>
        </w:rPr>
      </w:pPr>
      <w:r w:rsidRPr="00331224">
        <w:rPr>
          <w:rFonts w:ascii="Times New Roman" w:hAnsi="Times New Roman"/>
          <w:sz w:val="24"/>
          <w:szCs w:val="24"/>
        </w:rPr>
        <w:t xml:space="preserve">Hasil penelitian ini masih terbatas pada subjek bergaya kognitif reflektif dan bergaya kognitif impulsif. Padahal dalam berpikir metaforis peneliti menduga masih banyak hal yang ikut mempengaruhinya. Jika pembaca ingin mengadakan penelitian lanjutan, maka untuk memperkaya tujuan, sebaiknya dapat ditinjau dari beberapa hal seperti </w:t>
      </w:r>
      <w:proofErr w:type="gramStart"/>
      <w:r w:rsidRPr="00331224">
        <w:rPr>
          <w:rFonts w:ascii="Times New Roman" w:hAnsi="Times New Roman"/>
          <w:sz w:val="24"/>
          <w:szCs w:val="24"/>
        </w:rPr>
        <w:t>gaya</w:t>
      </w:r>
      <w:proofErr w:type="gramEnd"/>
      <w:r w:rsidRPr="00331224">
        <w:rPr>
          <w:rFonts w:ascii="Times New Roman" w:hAnsi="Times New Roman"/>
          <w:sz w:val="24"/>
          <w:szCs w:val="24"/>
        </w:rPr>
        <w:t xml:space="preserve"> belajar, gaya kognitif FI-FD atau kemampuan matematika. </w:t>
      </w:r>
    </w:p>
    <w:p w:rsidR="00793E0C" w:rsidRDefault="00793E0C" w:rsidP="00793E0C">
      <w:pPr>
        <w:jc w:val="both"/>
        <w:rPr>
          <w:b/>
          <w:color w:val="000000" w:themeColor="text1"/>
          <w:sz w:val="24"/>
          <w:szCs w:val="24"/>
        </w:rPr>
      </w:pPr>
    </w:p>
    <w:p w:rsidR="00793E0C" w:rsidRDefault="00793E0C" w:rsidP="00793E0C">
      <w:pPr>
        <w:jc w:val="both"/>
        <w:rPr>
          <w:b/>
          <w:color w:val="000000" w:themeColor="text1"/>
          <w:sz w:val="24"/>
          <w:szCs w:val="24"/>
        </w:rPr>
      </w:pPr>
      <w:r w:rsidRPr="00793E0C">
        <w:rPr>
          <w:b/>
          <w:color w:val="000000" w:themeColor="text1"/>
          <w:sz w:val="24"/>
          <w:szCs w:val="24"/>
        </w:rPr>
        <w:t>DAFTAR PUSTAKA</w:t>
      </w:r>
    </w:p>
    <w:p w:rsidR="00793E0C" w:rsidRPr="00793E0C" w:rsidRDefault="00793E0C" w:rsidP="00793E0C">
      <w:pPr>
        <w:jc w:val="both"/>
        <w:rPr>
          <w:b/>
          <w:color w:val="000000" w:themeColor="text1"/>
          <w:sz w:val="24"/>
          <w:szCs w:val="24"/>
        </w:rPr>
      </w:pPr>
    </w:p>
    <w:p w:rsidR="00791135" w:rsidRDefault="00791135" w:rsidP="00791135">
      <w:pPr>
        <w:pStyle w:val="NoSpacing"/>
        <w:ind w:left="630" w:hanging="630"/>
        <w:jc w:val="both"/>
        <w:rPr>
          <w:rFonts w:ascii="Times New Roman" w:hAnsi="Times New Roman"/>
          <w:sz w:val="24"/>
          <w:lang w:val="en-US"/>
        </w:rPr>
      </w:pPr>
      <w:r w:rsidRPr="005136B3">
        <w:rPr>
          <w:rFonts w:ascii="Times New Roman" w:hAnsi="Times New Roman"/>
          <w:sz w:val="24"/>
          <w:szCs w:val="24"/>
        </w:rPr>
        <w:t>Alhadd</w:t>
      </w:r>
      <w:r>
        <w:rPr>
          <w:rFonts w:ascii="Times New Roman" w:hAnsi="Times New Roman"/>
          <w:sz w:val="24"/>
          <w:szCs w:val="24"/>
        </w:rPr>
        <w:t>ad, Idrus. (</w:t>
      </w:r>
      <w:r>
        <w:rPr>
          <w:rFonts w:ascii="Times New Roman" w:hAnsi="Times New Roman"/>
          <w:sz w:val="24"/>
        </w:rPr>
        <w:t xml:space="preserve">2012). </w:t>
      </w:r>
      <w:r>
        <w:rPr>
          <w:rFonts w:ascii="Times New Roman" w:hAnsi="Times New Roman"/>
          <w:sz w:val="24"/>
          <w:szCs w:val="24"/>
        </w:rPr>
        <w:t xml:space="preserve"> “</w:t>
      </w:r>
      <w:r w:rsidRPr="0086529F">
        <w:rPr>
          <w:rFonts w:ascii="Times New Roman" w:hAnsi="Times New Roman"/>
          <w:sz w:val="24"/>
        </w:rPr>
        <w:t>Sejauh Mana Guru Menggunakan Metafora Dalam Kepeduliannya Untuk Meningkatkan Kemampuan Matematika Siswa”.</w:t>
      </w:r>
      <w:r>
        <w:rPr>
          <w:rFonts w:ascii="Times New Roman" w:hAnsi="Times New Roman"/>
          <w:sz w:val="24"/>
        </w:rPr>
        <w:t xml:space="preserve"> </w:t>
      </w:r>
      <w:r w:rsidRPr="0086529F">
        <w:rPr>
          <w:rFonts w:ascii="Times New Roman" w:hAnsi="Times New Roman"/>
          <w:i/>
          <w:sz w:val="24"/>
        </w:rPr>
        <w:t xml:space="preserve">Jurnal Ilmiah Program Studi Matematika STKIP Siliwangi Bandung. </w:t>
      </w:r>
      <w:r>
        <w:rPr>
          <w:rFonts w:ascii="Times New Roman" w:hAnsi="Times New Roman"/>
          <w:sz w:val="24"/>
        </w:rPr>
        <w:t>Vol.1 No.2. pp. 159-168.</w:t>
      </w:r>
    </w:p>
    <w:p w:rsidR="00791135" w:rsidRDefault="00791135" w:rsidP="00791135">
      <w:pPr>
        <w:pStyle w:val="NoSpacing"/>
        <w:ind w:left="630" w:hanging="630"/>
        <w:jc w:val="both"/>
        <w:rPr>
          <w:rFonts w:ascii="Times New Roman" w:hAnsi="Times New Roman"/>
          <w:sz w:val="24"/>
          <w:lang w:val="en-US"/>
        </w:rPr>
      </w:pPr>
    </w:p>
    <w:p w:rsidR="00922651" w:rsidRPr="00135A58" w:rsidRDefault="00922651" w:rsidP="00922651">
      <w:pPr>
        <w:pStyle w:val="NoSpacing"/>
        <w:ind w:left="630" w:hanging="630"/>
        <w:jc w:val="both"/>
        <w:rPr>
          <w:rFonts w:ascii="Times New Roman" w:hAnsi="Times New Roman"/>
          <w:sz w:val="24"/>
          <w:szCs w:val="24"/>
        </w:rPr>
      </w:pPr>
      <w:r w:rsidRPr="00135A58">
        <w:rPr>
          <w:rFonts w:ascii="Times New Roman" w:hAnsi="Times New Roman"/>
          <w:sz w:val="24"/>
          <w:szCs w:val="24"/>
        </w:rPr>
        <w:t xml:space="preserve">Carreira, S. (2001). “Where there's a model, there's a metaphor: Metaphorical thinking in students' understanding of a mathematical model” </w:t>
      </w:r>
      <w:r w:rsidRPr="00135A58">
        <w:rPr>
          <w:rFonts w:ascii="Times New Roman" w:hAnsi="Times New Roman"/>
          <w:i/>
          <w:sz w:val="24"/>
          <w:szCs w:val="24"/>
        </w:rPr>
        <w:t>Mathematical Thinking and Learning</w:t>
      </w:r>
      <w:r w:rsidRPr="00135A58">
        <w:rPr>
          <w:rFonts w:ascii="Times New Roman" w:hAnsi="Times New Roman"/>
          <w:sz w:val="24"/>
          <w:szCs w:val="24"/>
        </w:rPr>
        <w:t>. Vol 3 No.4. pp. 261–287.</w:t>
      </w:r>
    </w:p>
    <w:p w:rsidR="00922651" w:rsidRDefault="00922651" w:rsidP="00791135">
      <w:pPr>
        <w:pStyle w:val="NoSpacing"/>
        <w:ind w:left="630" w:hanging="630"/>
        <w:jc w:val="both"/>
        <w:rPr>
          <w:rFonts w:ascii="Times New Roman" w:hAnsi="Times New Roman"/>
          <w:sz w:val="24"/>
          <w:lang w:val="en-US"/>
        </w:rPr>
      </w:pPr>
    </w:p>
    <w:p w:rsidR="00791135" w:rsidRDefault="00791135" w:rsidP="00791135">
      <w:pPr>
        <w:pStyle w:val="NoSpacing"/>
        <w:ind w:left="630" w:hanging="630"/>
        <w:jc w:val="both"/>
        <w:rPr>
          <w:rFonts w:ascii="Times New Roman" w:hAnsi="Times New Roman"/>
          <w:sz w:val="24"/>
          <w:szCs w:val="24"/>
          <w:lang w:val="en-US"/>
        </w:rPr>
      </w:pPr>
      <w:r w:rsidRPr="00135A58">
        <w:rPr>
          <w:rFonts w:ascii="Times New Roman" w:hAnsi="Times New Roman"/>
          <w:sz w:val="24"/>
          <w:szCs w:val="24"/>
        </w:rPr>
        <w:t xml:space="preserve">Desmita, </w:t>
      </w:r>
      <w:r>
        <w:rPr>
          <w:rFonts w:ascii="Times New Roman" w:hAnsi="Times New Roman"/>
          <w:sz w:val="24"/>
          <w:szCs w:val="24"/>
        </w:rPr>
        <w:t>(</w:t>
      </w:r>
      <w:r w:rsidRPr="00135A58">
        <w:rPr>
          <w:rFonts w:ascii="Times New Roman" w:hAnsi="Times New Roman"/>
          <w:sz w:val="24"/>
          <w:szCs w:val="24"/>
        </w:rPr>
        <w:t>2009</w:t>
      </w:r>
      <w:r>
        <w:rPr>
          <w:rFonts w:ascii="Times New Roman" w:hAnsi="Times New Roman"/>
          <w:sz w:val="24"/>
          <w:szCs w:val="24"/>
        </w:rPr>
        <w:t>)</w:t>
      </w:r>
      <w:r w:rsidRPr="00135A58">
        <w:rPr>
          <w:rFonts w:ascii="Times New Roman" w:hAnsi="Times New Roman"/>
          <w:sz w:val="24"/>
          <w:szCs w:val="24"/>
        </w:rPr>
        <w:t xml:space="preserve">. </w:t>
      </w:r>
      <w:r w:rsidRPr="00135A58">
        <w:rPr>
          <w:rFonts w:ascii="Times New Roman" w:hAnsi="Times New Roman"/>
          <w:i/>
          <w:sz w:val="24"/>
          <w:szCs w:val="24"/>
        </w:rPr>
        <w:t>Psikologi Perkembangan Peserta Didik</w:t>
      </w:r>
      <w:r w:rsidRPr="00135A58">
        <w:rPr>
          <w:rFonts w:ascii="Times New Roman" w:hAnsi="Times New Roman"/>
          <w:sz w:val="24"/>
          <w:szCs w:val="24"/>
        </w:rPr>
        <w:t>. Bandung: Remaja Rosdakarya</w:t>
      </w:r>
    </w:p>
    <w:p w:rsidR="00922651" w:rsidRDefault="00922651" w:rsidP="00791135">
      <w:pPr>
        <w:pStyle w:val="NoSpacing"/>
        <w:ind w:left="630" w:hanging="630"/>
        <w:jc w:val="both"/>
        <w:rPr>
          <w:rFonts w:ascii="Times New Roman" w:hAnsi="Times New Roman"/>
          <w:sz w:val="24"/>
          <w:szCs w:val="24"/>
          <w:lang w:val="en-US"/>
        </w:rPr>
      </w:pPr>
    </w:p>
    <w:p w:rsidR="00922651" w:rsidRDefault="00922651" w:rsidP="00922651">
      <w:pPr>
        <w:pStyle w:val="NoSpacing"/>
        <w:ind w:left="630" w:hanging="630"/>
        <w:jc w:val="both"/>
        <w:rPr>
          <w:rFonts w:ascii="Times New Roman" w:hAnsi="Times New Roman"/>
          <w:sz w:val="24"/>
        </w:rPr>
      </w:pPr>
      <w:r>
        <w:rPr>
          <w:rFonts w:ascii="Times New Roman" w:hAnsi="Times New Roman"/>
          <w:sz w:val="24"/>
          <w:szCs w:val="24"/>
        </w:rPr>
        <w:t>Ferrara, Francesca. (2008). “</w:t>
      </w:r>
      <w:r w:rsidRPr="00B441FF">
        <w:rPr>
          <w:rFonts w:ascii="Times New Roman" w:hAnsi="Times New Roman"/>
          <w:sz w:val="24"/>
        </w:rPr>
        <w:t>Bridging Perception and Theory: What Role Can Metaphors and Imagery Play</w:t>
      </w:r>
      <w:r>
        <w:rPr>
          <w:rFonts w:ascii="Times New Roman" w:hAnsi="Times New Roman"/>
          <w:sz w:val="24"/>
          <w:szCs w:val="24"/>
        </w:rPr>
        <w:t>”.</w:t>
      </w:r>
      <w:r w:rsidRPr="00B441FF">
        <w:t xml:space="preserve"> </w:t>
      </w:r>
      <w:r w:rsidRPr="00B441FF">
        <w:rPr>
          <w:rFonts w:ascii="Times New Roman" w:hAnsi="Times New Roman"/>
          <w:i/>
          <w:sz w:val="24"/>
        </w:rPr>
        <w:t>European Research In Mathematics Education III</w:t>
      </w:r>
      <w:r>
        <w:rPr>
          <w:rFonts w:ascii="Times New Roman" w:hAnsi="Times New Roman"/>
          <w:sz w:val="24"/>
        </w:rPr>
        <w:t>. Thematic Group I. pp. 1-9</w:t>
      </w:r>
    </w:p>
    <w:p w:rsidR="00922651" w:rsidRPr="00922651" w:rsidRDefault="00922651" w:rsidP="00791135">
      <w:pPr>
        <w:pStyle w:val="NoSpacing"/>
        <w:ind w:left="630" w:hanging="630"/>
        <w:jc w:val="both"/>
        <w:rPr>
          <w:rFonts w:ascii="Times New Roman" w:hAnsi="Times New Roman"/>
          <w:sz w:val="24"/>
          <w:szCs w:val="24"/>
          <w:lang w:val="en-US"/>
        </w:rPr>
      </w:pPr>
    </w:p>
    <w:p w:rsidR="00791135" w:rsidRPr="00791135" w:rsidRDefault="00791135" w:rsidP="00791135">
      <w:pPr>
        <w:pStyle w:val="NoSpacing"/>
        <w:ind w:left="630" w:hanging="630"/>
        <w:jc w:val="both"/>
        <w:rPr>
          <w:rFonts w:ascii="Times New Roman" w:hAnsi="Times New Roman"/>
          <w:sz w:val="24"/>
          <w:szCs w:val="24"/>
          <w:lang w:val="en-US"/>
        </w:rPr>
      </w:pPr>
    </w:p>
    <w:p w:rsidR="00793E0C" w:rsidRDefault="00793E0C" w:rsidP="00793E0C">
      <w:pPr>
        <w:pStyle w:val="NoSpacing"/>
        <w:ind w:left="630" w:hanging="630"/>
        <w:jc w:val="both"/>
        <w:rPr>
          <w:rFonts w:ascii="Times New Roman" w:hAnsi="Times New Roman"/>
          <w:sz w:val="24"/>
          <w:szCs w:val="24"/>
        </w:rPr>
      </w:pPr>
      <w:r w:rsidRPr="00135A58">
        <w:rPr>
          <w:rFonts w:ascii="Times New Roman" w:hAnsi="Times New Roman"/>
          <w:sz w:val="24"/>
          <w:szCs w:val="24"/>
        </w:rPr>
        <w:t>Hendriana</w:t>
      </w:r>
      <w:r>
        <w:rPr>
          <w:rFonts w:ascii="Times New Roman" w:hAnsi="Times New Roman"/>
          <w:sz w:val="24"/>
          <w:szCs w:val="24"/>
        </w:rPr>
        <w:t>, Heris</w:t>
      </w:r>
      <w:r w:rsidRPr="00135A58">
        <w:rPr>
          <w:rFonts w:ascii="Times New Roman" w:hAnsi="Times New Roman"/>
          <w:sz w:val="24"/>
          <w:szCs w:val="24"/>
        </w:rPr>
        <w:t>. (2009). “Pembelajaran Matematika Humanis Denga</w:t>
      </w:r>
      <w:r>
        <w:rPr>
          <w:rFonts w:ascii="Times New Roman" w:hAnsi="Times New Roman"/>
          <w:sz w:val="24"/>
          <w:szCs w:val="24"/>
        </w:rPr>
        <w:t>n</w:t>
      </w:r>
      <w:r w:rsidRPr="00135A58">
        <w:rPr>
          <w:rFonts w:ascii="Times New Roman" w:hAnsi="Times New Roman"/>
          <w:sz w:val="24"/>
          <w:szCs w:val="24"/>
        </w:rPr>
        <w:t xml:space="preserve"> </w:t>
      </w:r>
      <w:r w:rsidRPr="00E42C05">
        <w:rPr>
          <w:rFonts w:ascii="Times New Roman" w:hAnsi="Times New Roman"/>
          <w:i/>
          <w:sz w:val="24"/>
          <w:szCs w:val="24"/>
        </w:rPr>
        <w:t>Metaphorical Thinking</w:t>
      </w:r>
      <w:r w:rsidRPr="00135A58">
        <w:rPr>
          <w:rFonts w:ascii="Times New Roman" w:hAnsi="Times New Roman"/>
          <w:sz w:val="24"/>
          <w:szCs w:val="24"/>
        </w:rPr>
        <w:t xml:space="preserve"> Untuk Meningkatkan Kepercayaan Diri Siswa”. </w:t>
      </w:r>
      <w:r w:rsidRPr="00135A58">
        <w:rPr>
          <w:rFonts w:ascii="Times New Roman" w:hAnsi="Times New Roman"/>
          <w:i/>
          <w:sz w:val="24"/>
          <w:szCs w:val="24"/>
        </w:rPr>
        <w:t xml:space="preserve">Jurnal Ilmiah Program Studi </w:t>
      </w:r>
      <w:r w:rsidRPr="00135A58">
        <w:rPr>
          <w:rFonts w:ascii="Times New Roman" w:hAnsi="Times New Roman"/>
          <w:i/>
          <w:sz w:val="24"/>
          <w:szCs w:val="24"/>
        </w:rPr>
        <w:lastRenderedPageBreak/>
        <w:t>Matematika STKIP Siliwangi Bandung,</w:t>
      </w:r>
      <w:r w:rsidRPr="00135A58">
        <w:rPr>
          <w:rFonts w:ascii="Times New Roman" w:hAnsi="Times New Roman"/>
          <w:sz w:val="24"/>
          <w:szCs w:val="24"/>
        </w:rPr>
        <w:t xml:space="preserve"> Vol 1 No.1. </w:t>
      </w:r>
    </w:p>
    <w:p w:rsidR="00793E0C" w:rsidRDefault="00793E0C" w:rsidP="00793E0C">
      <w:pPr>
        <w:pStyle w:val="NoSpacing"/>
        <w:ind w:left="630" w:hanging="630"/>
        <w:jc w:val="both"/>
        <w:rPr>
          <w:rFonts w:ascii="Times New Roman" w:hAnsi="Times New Roman"/>
          <w:sz w:val="24"/>
          <w:szCs w:val="24"/>
        </w:rPr>
      </w:pPr>
    </w:p>
    <w:p w:rsidR="00793E0C" w:rsidRPr="00384B22" w:rsidRDefault="00793E0C" w:rsidP="00793E0C">
      <w:pPr>
        <w:pStyle w:val="NoSpacing"/>
        <w:ind w:left="630" w:hanging="630"/>
        <w:jc w:val="both"/>
        <w:rPr>
          <w:rFonts w:ascii="Times New Roman" w:hAnsi="Times New Roman"/>
          <w:sz w:val="24"/>
          <w:szCs w:val="24"/>
        </w:rPr>
      </w:pPr>
      <w:r>
        <w:rPr>
          <w:rFonts w:ascii="Times New Roman" w:hAnsi="Times New Roman"/>
          <w:sz w:val="24"/>
          <w:szCs w:val="24"/>
        </w:rPr>
        <w:t xml:space="preserve">______________. (2015). </w:t>
      </w:r>
      <w:r>
        <w:rPr>
          <w:rFonts w:ascii="Times New Roman" w:hAnsi="Times New Roman"/>
          <w:i/>
          <w:sz w:val="24"/>
          <w:szCs w:val="24"/>
        </w:rPr>
        <w:t xml:space="preserve">“Kemampuan Metaphorical Thinking Guru Dalam Mengembangkan Pembelajaran Matematika”. </w:t>
      </w:r>
      <w:r>
        <w:rPr>
          <w:rFonts w:ascii="Times New Roman" w:hAnsi="Times New Roman"/>
          <w:sz w:val="24"/>
          <w:szCs w:val="24"/>
        </w:rPr>
        <w:t>Makalah disajikan pada Prosiding Seminar Nasional dan Lomba Media Pembelajaran Lubuk Linggau tanggal 21-22 November 2015</w:t>
      </w:r>
    </w:p>
    <w:p w:rsidR="00793E0C" w:rsidRDefault="00793E0C" w:rsidP="00793E0C">
      <w:pPr>
        <w:pStyle w:val="NoSpacing"/>
        <w:ind w:left="630" w:hanging="630"/>
        <w:jc w:val="both"/>
        <w:rPr>
          <w:rFonts w:ascii="Times New Roman" w:hAnsi="Times New Roman"/>
          <w:sz w:val="24"/>
          <w:szCs w:val="24"/>
        </w:rPr>
      </w:pPr>
    </w:p>
    <w:p w:rsidR="00791135" w:rsidRDefault="00793E0C" w:rsidP="00791135">
      <w:pPr>
        <w:pStyle w:val="NoSpacing"/>
        <w:ind w:left="630" w:hanging="630"/>
        <w:jc w:val="both"/>
        <w:rPr>
          <w:rFonts w:ascii="Times New Roman" w:hAnsi="Times New Roman"/>
          <w:sz w:val="24"/>
          <w:szCs w:val="24"/>
          <w:lang w:val="en-US"/>
        </w:rPr>
      </w:pPr>
      <w:r>
        <w:rPr>
          <w:rFonts w:ascii="Times New Roman" w:hAnsi="Times New Roman"/>
          <w:sz w:val="24"/>
          <w:szCs w:val="24"/>
        </w:rPr>
        <w:t xml:space="preserve">Hendriana, Heris., Soemarmo, Utari. (2014). </w:t>
      </w:r>
      <w:r>
        <w:rPr>
          <w:rFonts w:ascii="Times New Roman" w:hAnsi="Times New Roman"/>
          <w:i/>
          <w:sz w:val="24"/>
          <w:szCs w:val="24"/>
        </w:rPr>
        <w:t xml:space="preserve">Penilaian Pembelajaran Matematika. </w:t>
      </w:r>
      <w:r>
        <w:rPr>
          <w:rFonts w:ascii="Times New Roman" w:hAnsi="Times New Roman"/>
          <w:sz w:val="24"/>
          <w:szCs w:val="24"/>
        </w:rPr>
        <w:t>Bandung: Refika Aditama.</w:t>
      </w:r>
    </w:p>
    <w:p w:rsidR="00791135" w:rsidRDefault="00791135" w:rsidP="00791135">
      <w:pPr>
        <w:pStyle w:val="NoSpacing"/>
        <w:ind w:left="630" w:hanging="630"/>
        <w:jc w:val="both"/>
        <w:rPr>
          <w:rFonts w:ascii="Times New Roman" w:hAnsi="Times New Roman"/>
          <w:sz w:val="24"/>
          <w:szCs w:val="24"/>
          <w:lang w:val="en-US"/>
        </w:rPr>
      </w:pPr>
    </w:p>
    <w:p w:rsidR="00791135" w:rsidRDefault="00791135" w:rsidP="00791135">
      <w:pPr>
        <w:pStyle w:val="NoSpacing"/>
        <w:ind w:left="630" w:hanging="630"/>
        <w:jc w:val="both"/>
        <w:rPr>
          <w:rFonts w:ascii="Times New Roman" w:hAnsi="Times New Roman"/>
          <w:sz w:val="24"/>
          <w:szCs w:val="24"/>
          <w:lang w:val="en-US"/>
        </w:rPr>
      </w:pPr>
      <w:r w:rsidRPr="00135A58">
        <w:rPr>
          <w:rFonts w:ascii="Times New Roman" w:hAnsi="Times New Roman"/>
          <w:sz w:val="24"/>
          <w:szCs w:val="24"/>
        </w:rPr>
        <w:t xml:space="preserve">Jose, M., Ruiz S., Santos, M.R., Jimenez, J.J. (2013). “The Role of Metaphorical Thinking in the Creativity of Scientific Discourse”. </w:t>
      </w:r>
      <w:r w:rsidRPr="00135A58">
        <w:rPr>
          <w:rFonts w:ascii="Times New Roman" w:hAnsi="Times New Roman"/>
          <w:i/>
          <w:sz w:val="24"/>
          <w:szCs w:val="24"/>
        </w:rPr>
        <w:t xml:space="preserve">Creativity Research Journal. </w:t>
      </w:r>
      <w:r w:rsidRPr="00135A58">
        <w:rPr>
          <w:rFonts w:ascii="Times New Roman" w:hAnsi="Times New Roman"/>
          <w:sz w:val="24"/>
          <w:szCs w:val="24"/>
        </w:rPr>
        <w:t>Vol. 25 No. 4. pp. 361-368.</w:t>
      </w:r>
    </w:p>
    <w:p w:rsidR="00791135" w:rsidRPr="00655359" w:rsidRDefault="00791135" w:rsidP="00655359">
      <w:pPr>
        <w:pStyle w:val="NoSpacing"/>
        <w:jc w:val="both"/>
        <w:rPr>
          <w:rFonts w:ascii="Times New Roman" w:hAnsi="Times New Roman"/>
          <w:sz w:val="24"/>
          <w:szCs w:val="24"/>
          <w:lang w:val="en-US"/>
        </w:rPr>
      </w:pPr>
    </w:p>
    <w:p w:rsidR="00791135" w:rsidRDefault="00791135" w:rsidP="00791135">
      <w:pPr>
        <w:pStyle w:val="NoSpacing"/>
        <w:ind w:left="630" w:hanging="630"/>
        <w:jc w:val="both"/>
        <w:rPr>
          <w:rFonts w:ascii="Times New Roman" w:hAnsi="Times New Roman"/>
          <w:sz w:val="24"/>
          <w:szCs w:val="24"/>
          <w:lang w:val="en-US"/>
        </w:rPr>
      </w:pPr>
      <w:r w:rsidRPr="00381645">
        <w:rPr>
          <w:rFonts w:ascii="Times New Roman" w:hAnsi="Times New Roman"/>
          <w:sz w:val="24"/>
          <w:szCs w:val="24"/>
        </w:rPr>
        <w:t xml:space="preserve">Munn Yee Lai. (2013). “Constructing Meanings of Mathematical Registers Using Metaphorical Reasoning and Models”. </w:t>
      </w:r>
      <w:r w:rsidRPr="00381645">
        <w:rPr>
          <w:rFonts w:ascii="Times New Roman" w:hAnsi="Times New Roman"/>
          <w:i/>
          <w:sz w:val="24"/>
          <w:szCs w:val="24"/>
        </w:rPr>
        <w:t xml:space="preserve">Mathematics Teacher Education and Development. </w:t>
      </w:r>
      <w:r w:rsidRPr="00381645">
        <w:rPr>
          <w:rFonts w:ascii="Times New Roman" w:hAnsi="Times New Roman"/>
          <w:sz w:val="24"/>
          <w:szCs w:val="24"/>
        </w:rPr>
        <w:t>Vol. 15 No. 1. pp. 29–47.</w:t>
      </w:r>
    </w:p>
    <w:p w:rsidR="00791135" w:rsidRPr="00791135" w:rsidRDefault="00791135" w:rsidP="00791135">
      <w:pPr>
        <w:pStyle w:val="NoSpacing"/>
        <w:jc w:val="both"/>
        <w:rPr>
          <w:rFonts w:ascii="Times New Roman" w:hAnsi="Times New Roman"/>
          <w:sz w:val="24"/>
          <w:szCs w:val="24"/>
          <w:lang w:val="en-US"/>
        </w:rPr>
      </w:pPr>
    </w:p>
    <w:p w:rsidR="00791135" w:rsidRDefault="00791135" w:rsidP="00791135">
      <w:pPr>
        <w:pStyle w:val="NoSpacing"/>
        <w:ind w:left="720" w:hanging="720"/>
        <w:jc w:val="both"/>
        <w:rPr>
          <w:rFonts w:ascii="Times New Roman" w:hAnsi="Times New Roman"/>
          <w:sz w:val="24"/>
          <w:szCs w:val="24"/>
          <w:lang w:val="en-US"/>
        </w:rPr>
      </w:pPr>
      <w:r w:rsidRPr="00135A58">
        <w:rPr>
          <w:rFonts w:ascii="Times New Roman" w:hAnsi="Times New Roman"/>
          <w:sz w:val="24"/>
          <w:szCs w:val="24"/>
        </w:rPr>
        <w:t xml:space="preserve">Nasution. </w:t>
      </w:r>
      <w:r>
        <w:rPr>
          <w:rFonts w:ascii="Times New Roman" w:hAnsi="Times New Roman"/>
          <w:sz w:val="24"/>
          <w:szCs w:val="24"/>
        </w:rPr>
        <w:t>(</w:t>
      </w:r>
      <w:r w:rsidRPr="00135A58">
        <w:rPr>
          <w:rFonts w:ascii="Times New Roman" w:hAnsi="Times New Roman"/>
          <w:sz w:val="24"/>
          <w:szCs w:val="24"/>
        </w:rPr>
        <w:t>2008</w:t>
      </w:r>
      <w:r>
        <w:rPr>
          <w:rFonts w:ascii="Times New Roman" w:hAnsi="Times New Roman"/>
          <w:sz w:val="24"/>
          <w:szCs w:val="24"/>
        </w:rPr>
        <w:t>)</w:t>
      </w:r>
      <w:r w:rsidRPr="00135A58">
        <w:rPr>
          <w:rFonts w:ascii="Times New Roman" w:hAnsi="Times New Roman"/>
          <w:sz w:val="24"/>
          <w:szCs w:val="24"/>
        </w:rPr>
        <w:t xml:space="preserve">. </w:t>
      </w:r>
      <w:r w:rsidRPr="00135A58">
        <w:rPr>
          <w:rFonts w:ascii="Times New Roman" w:hAnsi="Times New Roman"/>
          <w:i/>
          <w:sz w:val="24"/>
          <w:szCs w:val="24"/>
        </w:rPr>
        <w:t>Berbagai Pendekatan Dalam Proses Belajar dan Mengajar.</w:t>
      </w:r>
      <w:r w:rsidRPr="00135A58">
        <w:rPr>
          <w:rFonts w:ascii="Times New Roman" w:hAnsi="Times New Roman"/>
          <w:sz w:val="24"/>
          <w:szCs w:val="24"/>
        </w:rPr>
        <w:t xml:space="preserve"> Jakarta: Bumi Aksara</w:t>
      </w:r>
    </w:p>
    <w:p w:rsidR="00791135" w:rsidRPr="00791135" w:rsidRDefault="00791135" w:rsidP="00791135">
      <w:pPr>
        <w:pStyle w:val="NoSpacing"/>
        <w:ind w:left="720" w:hanging="720"/>
        <w:jc w:val="both"/>
        <w:rPr>
          <w:rFonts w:ascii="Times New Roman" w:hAnsi="Times New Roman"/>
          <w:sz w:val="24"/>
          <w:szCs w:val="24"/>
          <w:lang w:val="en-US"/>
        </w:rPr>
      </w:pPr>
    </w:p>
    <w:p w:rsidR="00791135" w:rsidRPr="00791135" w:rsidRDefault="00791135" w:rsidP="00791135">
      <w:pPr>
        <w:pStyle w:val="NoSpacing"/>
        <w:ind w:left="630" w:hanging="630"/>
        <w:jc w:val="both"/>
        <w:rPr>
          <w:rFonts w:ascii="Times New Roman" w:hAnsi="Times New Roman"/>
          <w:sz w:val="24"/>
          <w:szCs w:val="24"/>
          <w:lang w:val="en-US"/>
        </w:rPr>
      </w:pPr>
      <w:r>
        <w:rPr>
          <w:rFonts w:ascii="Times New Roman" w:hAnsi="Times New Roman"/>
          <w:sz w:val="24"/>
          <w:szCs w:val="24"/>
        </w:rPr>
        <w:t xml:space="preserve">Nasution, S. (2012). </w:t>
      </w:r>
      <w:r>
        <w:rPr>
          <w:rFonts w:ascii="Times New Roman" w:hAnsi="Times New Roman"/>
          <w:i/>
          <w:sz w:val="24"/>
          <w:szCs w:val="24"/>
        </w:rPr>
        <w:t xml:space="preserve">Kurikulum dan Pengajaran. </w:t>
      </w:r>
      <w:r>
        <w:rPr>
          <w:rFonts w:ascii="Times New Roman" w:hAnsi="Times New Roman"/>
          <w:sz w:val="24"/>
          <w:szCs w:val="24"/>
        </w:rPr>
        <w:t>Bandung: Sinar Grafika Ofset.</w:t>
      </w:r>
    </w:p>
    <w:p w:rsidR="00791135" w:rsidRDefault="00793E0C" w:rsidP="00655359">
      <w:pPr>
        <w:pStyle w:val="NoSpacing"/>
        <w:ind w:left="630" w:hanging="630"/>
        <w:jc w:val="both"/>
        <w:rPr>
          <w:rFonts w:ascii="Times New Roman" w:hAnsi="Times New Roman"/>
          <w:sz w:val="24"/>
          <w:szCs w:val="24"/>
          <w:lang w:val="en-US"/>
        </w:rPr>
      </w:pPr>
      <w:r w:rsidRPr="00B83DA1">
        <w:rPr>
          <w:rFonts w:ascii="Times New Roman" w:hAnsi="Times New Roman"/>
          <w:sz w:val="24"/>
          <w:szCs w:val="24"/>
        </w:rPr>
        <w:t xml:space="preserve">NCTM .(2012). </w:t>
      </w:r>
      <w:r w:rsidRPr="00B83DA1">
        <w:rPr>
          <w:rFonts w:ascii="Times New Roman" w:hAnsi="Times New Roman"/>
          <w:i/>
          <w:sz w:val="24"/>
          <w:szCs w:val="24"/>
        </w:rPr>
        <w:t>Principles and Standards for School Mathematics</w:t>
      </w:r>
      <w:r w:rsidRPr="00B83DA1">
        <w:rPr>
          <w:rFonts w:ascii="Times New Roman" w:hAnsi="Times New Roman"/>
          <w:sz w:val="24"/>
          <w:szCs w:val="24"/>
        </w:rPr>
        <w:t>. Canada.</w:t>
      </w:r>
    </w:p>
    <w:p w:rsidR="00791135" w:rsidRDefault="00791135" w:rsidP="00791135">
      <w:pPr>
        <w:pStyle w:val="NoSpacing"/>
        <w:ind w:left="630" w:hanging="630"/>
        <w:jc w:val="both"/>
        <w:rPr>
          <w:rFonts w:ascii="Times New Roman" w:hAnsi="Times New Roman"/>
          <w:sz w:val="24"/>
          <w:szCs w:val="24"/>
          <w:lang w:val="en-US"/>
        </w:rPr>
      </w:pPr>
    </w:p>
    <w:p w:rsidR="00791135" w:rsidRPr="00791135" w:rsidRDefault="00791135" w:rsidP="00791135">
      <w:pPr>
        <w:pStyle w:val="NoSpacing"/>
        <w:ind w:left="630" w:hanging="630"/>
        <w:jc w:val="both"/>
        <w:rPr>
          <w:rFonts w:ascii="Times New Roman" w:hAnsi="Times New Roman"/>
          <w:sz w:val="24"/>
          <w:szCs w:val="24"/>
          <w:lang w:val="en-US"/>
        </w:rPr>
      </w:pPr>
      <w:r w:rsidRPr="003766A9">
        <w:rPr>
          <w:rFonts w:ascii="Times New Roman" w:hAnsi="Times New Roman"/>
          <w:sz w:val="24"/>
          <w:szCs w:val="24"/>
        </w:rPr>
        <w:t xml:space="preserve">Sunito, Indira. (2013). </w:t>
      </w:r>
      <w:r w:rsidRPr="00135A58">
        <w:rPr>
          <w:rFonts w:ascii="Times New Roman" w:hAnsi="Times New Roman"/>
          <w:i/>
          <w:sz w:val="24"/>
          <w:szCs w:val="24"/>
        </w:rPr>
        <w:t>Metaphorming</w:t>
      </w:r>
      <w:r w:rsidRPr="003766A9">
        <w:rPr>
          <w:rFonts w:ascii="Times New Roman" w:hAnsi="Times New Roman"/>
          <w:sz w:val="24"/>
          <w:szCs w:val="24"/>
        </w:rPr>
        <w:t>. Jakarta: Indeks.</w:t>
      </w:r>
    </w:p>
    <w:p w:rsidR="00791135" w:rsidRDefault="00791135" w:rsidP="00791135">
      <w:pPr>
        <w:pStyle w:val="NoSpacing"/>
        <w:ind w:left="630" w:hanging="630"/>
        <w:jc w:val="both"/>
        <w:rPr>
          <w:rFonts w:ascii="Times New Roman" w:hAnsi="Times New Roman"/>
          <w:sz w:val="24"/>
          <w:szCs w:val="24"/>
          <w:lang w:val="en-US"/>
        </w:rPr>
      </w:pPr>
    </w:p>
    <w:p w:rsidR="00791135" w:rsidRPr="00791135" w:rsidRDefault="00791135" w:rsidP="00791135">
      <w:pPr>
        <w:pStyle w:val="NoSpacing"/>
        <w:ind w:left="630" w:hanging="630"/>
        <w:jc w:val="both"/>
        <w:rPr>
          <w:rFonts w:ascii="Times New Roman" w:hAnsi="Times New Roman"/>
          <w:sz w:val="24"/>
          <w:szCs w:val="24"/>
          <w:lang w:val="en-US"/>
        </w:rPr>
      </w:pPr>
      <w:r>
        <w:rPr>
          <w:rFonts w:ascii="Times New Roman" w:hAnsi="Times New Roman"/>
          <w:sz w:val="24"/>
          <w:szCs w:val="24"/>
        </w:rPr>
        <w:t xml:space="preserve">Susanah. (2014). </w:t>
      </w:r>
      <w:r w:rsidRPr="00A03D55">
        <w:rPr>
          <w:rFonts w:ascii="Times New Roman" w:hAnsi="Times New Roman"/>
          <w:i/>
          <w:sz w:val="24"/>
          <w:szCs w:val="24"/>
        </w:rPr>
        <w:t>Geometri</w:t>
      </w:r>
      <w:r>
        <w:rPr>
          <w:rFonts w:ascii="Times New Roman" w:hAnsi="Times New Roman"/>
          <w:i/>
          <w:sz w:val="24"/>
          <w:szCs w:val="24"/>
        </w:rPr>
        <w:t xml:space="preserve">. </w:t>
      </w:r>
      <w:r>
        <w:rPr>
          <w:rFonts w:ascii="Times New Roman" w:hAnsi="Times New Roman"/>
          <w:sz w:val="24"/>
          <w:szCs w:val="24"/>
        </w:rPr>
        <w:t>Surabaya: Universitas Negeri Surabaya University Press.</w:t>
      </w:r>
    </w:p>
    <w:p w:rsidR="00655359" w:rsidRDefault="00655359" w:rsidP="00793E0C">
      <w:pPr>
        <w:pStyle w:val="NoSpacing"/>
        <w:ind w:left="630" w:hanging="630"/>
        <w:jc w:val="both"/>
        <w:rPr>
          <w:rFonts w:ascii="Times New Roman" w:hAnsi="Times New Roman"/>
          <w:sz w:val="24"/>
          <w:szCs w:val="24"/>
          <w:lang w:val="en-US"/>
        </w:rPr>
      </w:pPr>
    </w:p>
    <w:p w:rsidR="00791135" w:rsidRDefault="00791135" w:rsidP="00791135">
      <w:pPr>
        <w:autoSpaceDE w:val="0"/>
        <w:autoSpaceDN w:val="0"/>
        <w:adjustRightInd w:val="0"/>
        <w:ind w:left="709" w:hanging="709"/>
        <w:jc w:val="both"/>
        <w:rPr>
          <w:color w:val="000000"/>
          <w:sz w:val="24"/>
          <w:szCs w:val="24"/>
          <w:lang w:val="id-ID"/>
        </w:rPr>
      </w:pPr>
      <w:r>
        <w:rPr>
          <w:sz w:val="24"/>
          <w:szCs w:val="24"/>
          <w:lang w:val="id-ID"/>
        </w:rPr>
        <w:t>Susanto. (2008). “</w:t>
      </w:r>
      <w:r w:rsidRPr="00B91032">
        <w:rPr>
          <w:bCs/>
          <w:i/>
          <w:color w:val="000000"/>
          <w:sz w:val="24"/>
          <w:szCs w:val="24"/>
          <w:lang w:val="id-ID"/>
        </w:rPr>
        <w:t>Mahasiswa Field Independent  dan Field Dependent Dalam Memahami  Konsep Grup *</w:t>
      </w:r>
      <w:r>
        <w:rPr>
          <w:bCs/>
          <w:i/>
          <w:color w:val="000000"/>
          <w:sz w:val="24"/>
          <w:szCs w:val="24"/>
          <w:lang w:val="id-ID"/>
        </w:rPr>
        <w:t xml:space="preserve">”. </w:t>
      </w:r>
      <w:r>
        <w:rPr>
          <w:sz w:val="24"/>
          <w:szCs w:val="24"/>
        </w:rPr>
        <w:t xml:space="preserve">Artikel </w:t>
      </w:r>
      <w:r>
        <w:rPr>
          <w:sz w:val="24"/>
          <w:szCs w:val="24"/>
          <w:lang w:val="id-ID"/>
        </w:rPr>
        <w:t xml:space="preserve">disajikan d </w:t>
      </w:r>
      <w:r>
        <w:rPr>
          <w:color w:val="000000"/>
          <w:sz w:val="24"/>
          <w:szCs w:val="24"/>
          <w:lang w:val="id-ID"/>
        </w:rPr>
        <w:t xml:space="preserve">alam Seminar </w:t>
      </w:r>
      <w:r>
        <w:rPr>
          <w:color w:val="000000"/>
          <w:sz w:val="24"/>
          <w:szCs w:val="24"/>
          <w:lang w:val="id-ID"/>
        </w:rPr>
        <w:lastRenderedPageBreak/>
        <w:t xml:space="preserve">Matematika dan Pendidikan </w:t>
      </w:r>
      <w:proofErr w:type="gramStart"/>
      <w:r>
        <w:rPr>
          <w:color w:val="000000"/>
          <w:sz w:val="24"/>
          <w:szCs w:val="24"/>
          <w:lang w:val="id-ID"/>
        </w:rPr>
        <w:t>Matematika  tanggal</w:t>
      </w:r>
      <w:proofErr w:type="gramEnd"/>
      <w:r>
        <w:rPr>
          <w:color w:val="000000"/>
          <w:sz w:val="24"/>
          <w:szCs w:val="24"/>
          <w:lang w:val="id-ID"/>
        </w:rPr>
        <w:t xml:space="preserve">  28 Nopember 2008 di Universitas Negeri Yogyakarta.</w:t>
      </w:r>
    </w:p>
    <w:p w:rsidR="00791135" w:rsidRDefault="00791135" w:rsidP="00793E0C">
      <w:pPr>
        <w:pStyle w:val="NoSpacing"/>
        <w:ind w:left="630" w:hanging="630"/>
        <w:jc w:val="both"/>
        <w:rPr>
          <w:rFonts w:ascii="Times New Roman" w:hAnsi="Times New Roman"/>
          <w:sz w:val="24"/>
          <w:szCs w:val="24"/>
          <w:lang w:val="en-US"/>
        </w:rPr>
      </w:pPr>
    </w:p>
    <w:p w:rsidR="00791135" w:rsidRDefault="00791135" w:rsidP="00791135">
      <w:pPr>
        <w:pStyle w:val="NoSpacing"/>
        <w:ind w:left="630" w:hanging="630"/>
        <w:jc w:val="both"/>
        <w:rPr>
          <w:rFonts w:ascii="Times New Roman" w:hAnsi="Times New Roman"/>
          <w:sz w:val="24"/>
        </w:rPr>
      </w:pPr>
      <w:r>
        <w:rPr>
          <w:rFonts w:ascii="Times New Roman" w:hAnsi="Times New Roman"/>
          <w:sz w:val="24"/>
          <w:szCs w:val="24"/>
        </w:rPr>
        <w:t xml:space="preserve">Warli. </w:t>
      </w:r>
      <w:r>
        <w:rPr>
          <w:rFonts w:ascii="Times New Roman" w:hAnsi="Times New Roman"/>
          <w:sz w:val="24"/>
        </w:rPr>
        <w:t xml:space="preserve">(2010). </w:t>
      </w:r>
      <w:r>
        <w:rPr>
          <w:rFonts w:ascii="Times New Roman" w:hAnsi="Times New Roman"/>
          <w:i/>
          <w:sz w:val="24"/>
        </w:rPr>
        <w:t xml:space="preserve">Profil Kreativitas Siswa yang Bergaya Kognitif Reflektif dam Siswa yang Bergaya Kognitif Impulsif dalam Memecahkan Masalah Geometri. </w:t>
      </w:r>
      <w:r>
        <w:rPr>
          <w:rFonts w:ascii="Times New Roman" w:hAnsi="Times New Roman"/>
          <w:sz w:val="24"/>
        </w:rPr>
        <w:t>(Disertasi Tidak Dipublikasikan). Universitas Negeri Surabaya.</w:t>
      </w:r>
    </w:p>
    <w:p w:rsidR="00791135" w:rsidRPr="00791135" w:rsidRDefault="00791135" w:rsidP="00793E0C">
      <w:pPr>
        <w:pStyle w:val="NoSpacing"/>
        <w:ind w:left="630" w:hanging="630"/>
        <w:jc w:val="both"/>
        <w:rPr>
          <w:rFonts w:ascii="Times New Roman" w:hAnsi="Times New Roman"/>
          <w:sz w:val="24"/>
          <w:szCs w:val="24"/>
          <w:lang w:val="en-US"/>
        </w:rPr>
      </w:pPr>
    </w:p>
    <w:p w:rsidR="00791135" w:rsidRDefault="00791135" w:rsidP="00793E0C">
      <w:pPr>
        <w:pStyle w:val="NoSpacing"/>
        <w:ind w:left="630" w:hanging="630"/>
        <w:jc w:val="both"/>
        <w:rPr>
          <w:rFonts w:ascii="Times New Roman" w:hAnsi="Times New Roman"/>
          <w:sz w:val="24"/>
          <w:szCs w:val="24"/>
          <w:lang w:val="en-US"/>
        </w:rPr>
      </w:pPr>
      <w:r>
        <w:rPr>
          <w:rFonts w:ascii="Times New Roman" w:hAnsi="Times New Roman"/>
          <w:sz w:val="24"/>
          <w:szCs w:val="24"/>
        </w:rPr>
        <w:t xml:space="preserve">Yuwono, Ipung. (2010). </w:t>
      </w:r>
      <w:r>
        <w:rPr>
          <w:rFonts w:ascii="Times New Roman" w:hAnsi="Times New Roman"/>
          <w:i/>
          <w:sz w:val="24"/>
          <w:szCs w:val="24"/>
        </w:rPr>
        <w:t xml:space="preserve">Pendidikan Matematika 2. </w:t>
      </w:r>
      <w:r>
        <w:rPr>
          <w:rFonts w:ascii="Times New Roman" w:hAnsi="Times New Roman"/>
          <w:sz w:val="24"/>
          <w:szCs w:val="24"/>
        </w:rPr>
        <w:t>Jakarta: Universitas Terbuka</w:t>
      </w:r>
    </w:p>
    <w:p w:rsidR="00791135" w:rsidRPr="00791135" w:rsidRDefault="00791135" w:rsidP="00793E0C">
      <w:pPr>
        <w:pStyle w:val="NoSpacing"/>
        <w:ind w:left="630" w:hanging="630"/>
        <w:jc w:val="both"/>
        <w:rPr>
          <w:rFonts w:ascii="Times New Roman" w:hAnsi="Times New Roman"/>
          <w:sz w:val="24"/>
          <w:szCs w:val="24"/>
          <w:lang w:val="en-US"/>
        </w:rPr>
      </w:pPr>
    </w:p>
    <w:p w:rsidR="00793E0C" w:rsidRPr="00BC05CD" w:rsidRDefault="00793E0C" w:rsidP="001044F5">
      <w:pPr>
        <w:ind w:left="540" w:hanging="540"/>
        <w:jc w:val="both"/>
        <w:rPr>
          <w:sz w:val="24"/>
          <w:szCs w:val="24"/>
        </w:rPr>
      </w:pPr>
    </w:p>
    <w:sectPr w:rsidR="00793E0C" w:rsidRPr="00BC05CD" w:rsidSect="004C5A49">
      <w:pgSz w:w="11907" w:h="17123" w:code="9"/>
      <w:pgMar w:top="1440" w:right="1440" w:bottom="1440" w:left="1440" w:header="567"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544" w:rsidRDefault="00FB7544" w:rsidP="00D12CD1">
      <w:r>
        <w:separator/>
      </w:r>
    </w:p>
  </w:endnote>
  <w:endnote w:type="continuationSeparator" w:id="0">
    <w:p w:rsidR="00FB7544" w:rsidRDefault="00FB7544" w:rsidP="00D12C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4C" w:rsidRDefault="00AC08C7">
    <w:pPr>
      <w:pStyle w:val="Footer"/>
    </w:pPr>
    <w:r>
      <w:rPr>
        <w:noProof/>
        <w:lang w:eastAsia="zh-TW"/>
      </w:rPr>
      <w:pict>
        <v:shapetype id="_x0000_t202" coordsize="21600,21600" o:spt="202" path="m,l,21600r21600,l21600,xe">
          <v:stroke joinstyle="miter"/>
          <v:path gradientshapeok="t" o:connecttype="rect"/>
        </v:shapetype>
        <v:shape id="_x0000_s2052" type="#_x0000_t202" style="position:absolute;left:0;text-align:left;margin-left:246.45pt;margin-top:-3.05pt;width:280.15pt;height:30.2pt;z-index:251664384;mso-height-percent:200;mso-height-percent:200;mso-width-relative:margin;mso-height-relative:margin" stroked="f">
          <v:fill opacity="0"/>
          <v:textbox style="mso-fit-shape-to-text:t">
            <w:txbxContent>
              <w:p w:rsidR="009A3669" w:rsidRPr="009A3669" w:rsidRDefault="00144DB3">
                <w:pPr>
                  <w:rPr>
                    <w:i/>
                  </w:rPr>
                </w:pPr>
                <w:r>
                  <w:rPr>
                    <w:i/>
                  </w:rPr>
                  <w:t>Windi Setiawan: Profil Berpikir Metaforis Siswa SMP Dalam Memecahkan Masalah Pengukuran Ditinjau Dari Gaya Kognitif</w:t>
                </w:r>
              </w:p>
            </w:txbxContent>
          </v:textbox>
        </v:shape>
      </w:pict>
    </w:r>
    <w:r>
      <w:fldChar w:fldCharType="begin"/>
    </w:r>
    <w:r w:rsidR="00F36769">
      <w:instrText xml:space="preserve"> PAGE   \* MERGEFORMAT </w:instrText>
    </w:r>
    <w:r>
      <w:fldChar w:fldCharType="separate"/>
    </w:r>
    <w:r w:rsidR="0065535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544" w:rsidRDefault="00FB7544" w:rsidP="00D12CD1">
      <w:r>
        <w:separator/>
      </w:r>
    </w:p>
  </w:footnote>
  <w:footnote w:type="continuationSeparator" w:id="0">
    <w:p w:rsidR="00FB7544" w:rsidRDefault="00FB7544" w:rsidP="00D12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4C" w:rsidRPr="003904DD" w:rsidRDefault="00AC08C7">
    <w:pPr>
      <w:pStyle w:val="Header"/>
      <w:rPr>
        <w:lang w:val="id-ID"/>
      </w:rPr>
    </w:pPr>
    <w:r w:rsidRPr="00AC08C7">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F36769">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1F" w:rsidRPr="00256875" w:rsidRDefault="00AC08C7" w:rsidP="00EC4D1F">
    <w:pPr>
      <w:pStyle w:val="Header"/>
      <w:rPr>
        <w:lang w:val="id-ID"/>
      </w:rPr>
    </w:pPr>
    <w:r w:rsidRPr="00AC08C7">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481.85pt;height:481.85pt;z-index:-251650048;mso-position-horizontal:center;mso-position-horizontal-relative:margin;mso-position-vertical:center;mso-position-vertical-relative:margin" o:allowincell="f">
          <v:imagedata r:id="rId1" o:title="LOGO BIRU DI ATAS PUTIH" gain="19661f" blacklevel="22938f"/>
          <w10:wrap anchorx="margin" anchory="margin"/>
        </v:shape>
      </w:pict>
    </w:r>
    <w:r w:rsidR="00EC4D1F">
      <w:t xml:space="preserve">Artikel </w:t>
    </w:r>
    <w:r w:rsidR="00EC4D1F" w:rsidRPr="000814C2">
      <w:t>Pendidikan Matematika Pascasarjana Universitas Negeri Surabaya</w:t>
    </w:r>
    <w:r w:rsidR="00EC4D1F">
      <w:t xml:space="preserve"> 201</w:t>
    </w:r>
    <w:r w:rsidR="00EC4D1F">
      <w:rPr>
        <w:lang w:val="id-ID"/>
      </w:rPr>
      <w:t>6</w:t>
    </w:r>
  </w:p>
  <w:p w:rsidR="00AB534C" w:rsidRPr="00256875" w:rsidRDefault="00AC08C7" w:rsidP="00AB534C">
    <w:pPr>
      <w:pStyle w:val="Header"/>
      <w:rPr>
        <w:lang w:val="id-ID"/>
      </w:rPr>
    </w:pPr>
    <w:r w:rsidRPr="00AC08C7">
      <w:rPr>
        <w:noProof/>
        <w:lang w:val="id-ID" w:eastAsia="id-ID"/>
      </w:rPr>
      <w:pict>
        <v:shape id="WordPictureWatermark4935624" o:spid="_x0000_s2051"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4C" w:rsidRDefault="00AC08C7">
    <w:pPr>
      <w:pStyle w:val="Header"/>
    </w:pPr>
    <w:r w:rsidRPr="00AC08C7">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A0061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20E98"/>
    <w:multiLevelType w:val="multilevel"/>
    <w:tmpl w:val="D7C8C9CA"/>
    <w:lvl w:ilvl="0">
      <w:start w:val="2"/>
      <w:numFmt w:val="decimal"/>
      <w:lvlText w:val="%1."/>
      <w:lvlJc w:val="left"/>
      <w:pPr>
        <w:tabs>
          <w:tab w:val="num" w:pos="720"/>
        </w:tabs>
        <w:ind w:left="720" w:hanging="360"/>
      </w:pPr>
      <w:rPr>
        <w:rFonts w:hint="default"/>
        <w:b/>
      </w:rPr>
    </w:lvl>
    <w:lvl w:ilvl="1">
      <w:start w:val="2"/>
      <w:numFmt w:val="upperLetter"/>
      <w:lvlText w:val="%2."/>
      <w:lvlJc w:val="left"/>
      <w:pPr>
        <w:ind w:left="360" w:hanging="360"/>
      </w:pPr>
      <w:rPr>
        <w:rFonts w:hint="default"/>
        <w:b/>
      </w:rPr>
    </w:lvl>
    <w:lvl w:ilvl="2">
      <w:start w:val="3"/>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3"/>
      <w:numFmt w:val="lowerLetter"/>
      <w:lvlText w:val="%5."/>
      <w:lvlJc w:val="left"/>
      <w:pPr>
        <w:tabs>
          <w:tab w:val="num" w:pos="3600"/>
        </w:tabs>
        <w:ind w:left="3600" w:hanging="360"/>
      </w:pPr>
      <w:rPr>
        <w:rFonts w:hint="default"/>
      </w:rPr>
    </w:lvl>
    <w:lvl w:ilvl="5">
      <w:start w:val="2"/>
      <w:numFmt w:val="decimal"/>
      <w:lvlText w:val="%6."/>
      <w:lvlJc w:val="left"/>
      <w:pPr>
        <w:tabs>
          <w:tab w:val="num" w:pos="4320"/>
        </w:tabs>
        <w:ind w:left="4320" w:hanging="360"/>
      </w:pPr>
      <w:rPr>
        <w:rFonts w:hint="default"/>
      </w:rPr>
    </w:lvl>
    <w:lvl w:ilvl="6">
      <w:start w:val="1"/>
      <w:numFmt w:val="lowerLetter"/>
      <w:lvlText w:val="%7)"/>
      <w:lvlJc w:val="left"/>
      <w:pPr>
        <w:tabs>
          <w:tab w:val="num" w:pos="5038"/>
        </w:tabs>
        <w:ind w:left="5038"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35D3867"/>
    <w:multiLevelType w:val="hybridMultilevel"/>
    <w:tmpl w:val="0B92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D7371"/>
    <w:multiLevelType w:val="hybridMultilevel"/>
    <w:tmpl w:val="B5843D18"/>
    <w:lvl w:ilvl="0" w:tplc="3D6CE78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8F13B2D"/>
    <w:multiLevelType w:val="hybridMultilevel"/>
    <w:tmpl w:val="A45AB53A"/>
    <w:lvl w:ilvl="0" w:tplc="CD34CB3E">
      <w:start w:val="1"/>
      <w:numFmt w:val="lowerLetter"/>
      <w:lvlText w:val="%1."/>
      <w:lvlJc w:val="left"/>
      <w:pPr>
        <w:ind w:left="1353" w:hanging="360"/>
      </w:pPr>
      <w:rPr>
        <w:rFonts w:hint="default"/>
      </w:rPr>
    </w:lvl>
    <w:lvl w:ilvl="1" w:tplc="04210019">
      <w:start w:val="1"/>
      <w:numFmt w:val="lowerLetter"/>
      <w:lvlText w:val="%2."/>
      <w:lvlJc w:val="left"/>
      <w:pPr>
        <w:ind w:left="2073" w:hanging="360"/>
      </w:pPr>
    </w:lvl>
    <w:lvl w:ilvl="2" w:tplc="F23211A2">
      <w:start w:val="1"/>
      <w:numFmt w:val="decimal"/>
      <w:lvlText w:val="%3)"/>
      <w:lvlJc w:val="left"/>
      <w:pPr>
        <w:ind w:left="2973" w:hanging="360"/>
      </w:pPr>
      <w:rPr>
        <w:rFonts w:hint="default"/>
      </w:r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0B7A7A46"/>
    <w:multiLevelType w:val="hybridMultilevel"/>
    <w:tmpl w:val="CB041206"/>
    <w:lvl w:ilvl="0" w:tplc="074672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FB6610A"/>
    <w:multiLevelType w:val="hybridMultilevel"/>
    <w:tmpl w:val="7D20CB90"/>
    <w:lvl w:ilvl="0" w:tplc="D382AC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4430264"/>
    <w:multiLevelType w:val="hybridMultilevel"/>
    <w:tmpl w:val="C1C06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66F1A"/>
    <w:multiLevelType w:val="hybridMultilevel"/>
    <w:tmpl w:val="B56C5CD0"/>
    <w:lvl w:ilvl="0" w:tplc="BDFE5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190016"/>
    <w:multiLevelType w:val="hybridMultilevel"/>
    <w:tmpl w:val="F4A4E874"/>
    <w:lvl w:ilvl="0" w:tplc="1954EE28">
      <w:start w:val="1"/>
      <w:numFmt w:val="decimal"/>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4631158"/>
    <w:multiLevelType w:val="hybridMultilevel"/>
    <w:tmpl w:val="7340C3C2"/>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A4A0C53"/>
    <w:multiLevelType w:val="hybridMultilevel"/>
    <w:tmpl w:val="E9F614D0"/>
    <w:lvl w:ilvl="0" w:tplc="4AA65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4055C"/>
    <w:multiLevelType w:val="hybridMultilevel"/>
    <w:tmpl w:val="4FC6F4EE"/>
    <w:lvl w:ilvl="0" w:tplc="4BA67AE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31AE1985"/>
    <w:multiLevelType w:val="hybridMultilevel"/>
    <w:tmpl w:val="0BECDFD2"/>
    <w:lvl w:ilvl="0" w:tplc="D924DD2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4D7617B"/>
    <w:multiLevelType w:val="hybridMultilevel"/>
    <w:tmpl w:val="F8A0CC90"/>
    <w:lvl w:ilvl="0" w:tplc="664C0EE6">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393273D9"/>
    <w:multiLevelType w:val="hybridMultilevel"/>
    <w:tmpl w:val="3CD4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8BE72CD"/>
    <w:multiLevelType w:val="hybridMultilevel"/>
    <w:tmpl w:val="1C2E59E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D6977"/>
    <w:multiLevelType w:val="hybridMultilevel"/>
    <w:tmpl w:val="936E7DAA"/>
    <w:lvl w:ilvl="0" w:tplc="EC807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A6A2E"/>
    <w:multiLevelType w:val="hybridMultilevel"/>
    <w:tmpl w:val="455640B0"/>
    <w:lvl w:ilvl="0" w:tplc="92E4C7C0">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E015F"/>
    <w:multiLevelType w:val="hybridMultilevel"/>
    <w:tmpl w:val="6594546E"/>
    <w:lvl w:ilvl="0" w:tplc="804E9F92">
      <w:start w:val="1"/>
      <w:numFmt w:val="decimal"/>
      <w:lvlText w:val="%1."/>
      <w:lvlJc w:val="left"/>
      <w:pPr>
        <w:ind w:left="720" w:hanging="360"/>
      </w:pPr>
      <w:rPr>
        <w:rFonts w:ascii="Times New Roman" w:eastAsiaTheme="minorHAnsi" w:hAnsi="Times New Roman" w:cs="Times New Roman"/>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041F4"/>
    <w:multiLevelType w:val="multilevel"/>
    <w:tmpl w:val="C3CAC1B4"/>
    <w:lvl w:ilvl="0">
      <w:start w:val="1"/>
      <w:numFmt w:val="decimal"/>
      <w:lvlText w:val="%1."/>
      <w:lvlJc w:val="left"/>
      <w:pPr>
        <w:tabs>
          <w:tab w:val="num" w:pos="720"/>
        </w:tabs>
        <w:ind w:left="720" w:hanging="360"/>
      </w:pPr>
      <w:rPr>
        <w:rFonts w:hint="default"/>
      </w:rPr>
    </w:lvl>
    <w:lvl w:ilvl="1">
      <w:start w:val="1"/>
      <w:numFmt w:val="upperLetter"/>
      <w:lvlText w:val="%2."/>
      <w:lvlJc w:val="left"/>
      <w:pPr>
        <w:ind w:left="360" w:hanging="360"/>
      </w:pPr>
      <w:rPr>
        <w:rFonts w:hint="default"/>
        <w:b/>
      </w:rPr>
    </w:lvl>
    <w:lvl w:ilvl="2">
      <w:start w:val="2"/>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2"/>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548539D7"/>
    <w:multiLevelType w:val="hybridMultilevel"/>
    <w:tmpl w:val="147631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D1AD9"/>
    <w:multiLevelType w:val="hybridMultilevel"/>
    <w:tmpl w:val="5C14FB8E"/>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81437ED"/>
    <w:multiLevelType w:val="multilevel"/>
    <w:tmpl w:val="C2C6A446"/>
    <w:lvl w:ilvl="0">
      <w:start w:val="1"/>
      <w:numFmt w:val="decimal"/>
      <w:lvlText w:val="%1."/>
      <w:lvlJc w:val="left"/>
      <w:pPr>
        <w:tabs>
          <w:tab w:val="num" w:pos="720"/>
        </w:tabs>
        <w:ind w:left="720" w:hanging="360"/>
      </w:pPr>
      <w:rPr>
        <w:rFonts w:hint="default"/>
      </w:rPr>
    </w:lvl>
    <w:lvl w:ilvl="1">
      <w:start w:val="1"/>
      <w:numFmt w:val="upperLetter"/>
      <w:lvlText w:val="%2."/>
      <w:lvlJc w:val="left"/>
      <w:pPr>
        <w:ind w:left="360" w:hanging="360"/>
      </w:pPr>
      <w:rPr>
        <w:rFonts w:hint="default"/>
        <w:b/>
      </w:rPr>
    </w:lvl>
    <w:lvl w:ilvl="2">
      <w:start w:val="2"/>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2"/>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58A75A31"/>
    <w:multiLevelType w:val="multilevel"/>
    <w:tmpl w:val="677EE0F8"/>
    <w:lvl w:ilvl="0">
      <w:start w:val="2"/>
      <w:numFmt w:val="decimal"/>
      <w:lvlText w:val="%1."/>
      <w:lvlJc w:val="left"/>
      <w:pPr>
        <w:tabs>
          <w:tab w:val="num" w:pos="720"/>
        </w:tabs>
        <w:ind w:left="720" w:hanging="360"/>
      </w:pPr>
      <w:rPr>
        <w:rFonts w:hint="default"/>
        <w:b/>
      </w:rPr>
    </w:lvl>
    <w:lvl w:ilvl="1">
      <w:start w:val="2"/>
      <w:numFmt w:val="upperLetter"/>
      <w:lvlText w:val="%2."/>
      <w:lvlJc w:val="left"/>
      <w:pPr>
        <w:ind w:left="360" w:hanging="360"/>
      </w:pPr>
      <w:rPr>
        <w:rFonts w:hint="default"/>
        <w:b/>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2"/>
      <w:numFmt w:val="decimal"/>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58DC4991"/>
    <w:multiLevelType w:val="hybridMultilevel"/>
    <w:tmpl w:val="C1C40972"/>
    <w:lvl w:ilvl="0" w:tplc="FCFE3F9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9752365"/>
    <w:multiLevelType w:val="multilevel"/>
    <w:tmpl w:val="7FC643FE"/>
    <w:lvl w:ilvl="0">
      <w:start w:val="2"/>
      <w:numFmt w:val="decimal"/>
      <w:lvlText w:val="%1."/>
      <w:lvlJc w:val="left"/>
      <w:pPr>
        <w:tabs>
          <w:tab w:val="num" w:pos="720"/>
        </w:tabs>
        <w:ind w:left="720" w:hanging="360"/>
      </w:pPr>
      <w:rPr>
        <w:rFonts w:hint="default"/>
        <w:b/>
      </w:rPr>
    </w:lvl>
    <w:lvl w:ilvl="1">
      <w:start w:val="2"/>
      <w:numFmt w:val="upperLetter"/>
      <w:lvlText w:val="%2."/>
      <w:lvlJc w:val="left"/>
      <w:pPr>
        <w:ind w:left="360" w:hanging="360"/>
      </w:pPr>
      <w:rPr>
        <w:rFonts w:hint="default"/>
        <w:b/>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2"/>
      <w:numFmt w:val="decimal"/>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11C4B95"/>
    <w:multiLevelType w:val="hybridMultilevel"/>
    <w:tmpl w:val="398633EE"/>
    <w:lvl w:ilvl="0" w:tplc="430A3B0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6C857559"/>
    <w:multiLevelType w:val="hybridMultilevel"/>
    <w:tmpl w:val="7378405C"/>
    <w:lvl w:ilvl="0" w:tplc="04090019">
      <w:start w:val="1"/>
      <w:numFmt w:val="lowerLetter"/>
      <w:lvlText w:val="%1."/>
      <w:lvlJc w:val="left"/>
      <w:pPr>
        <w:ind w:left="1440" w:hanging="360"/>
      </w:pPr>
    </w:lvl>
    <w:lvl w:ilvl="1" w:tplc="10BC5F80">
      <w:start w:val="1"/>
      <w:numFmt w:val="decimal"/>
      <w:lvlText w:val="%2."/>
      <w:lvlJc w:val="left"/>
      <w:pPr>
        <w:ind w:left="2160" w:hanging="360"/>
      </w:pPr>
      <w:rPr>
        <w:rFonts w:hint="default"/>
        <w:b w:val="0"/>
        <w:i w:val="0"/>
        <w:sz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0F81E67"/>
    <w:multiLevelType w:val="hybridMultilevel"/>
    <w:tmpl w:val="990A9A56"/>
    <w:lvl w:ilvl="0" w:tplc="748CC39A">
      <w:start w:val="1"/>
      <w:numFmt w:val="decimal"/>
      <w:lvlText w:val="%1."/>
      <w:lvlJc w:val="left"/>
      <w:pPr>
        <w:ind w:left="786" w:hanging="360"/>
      </w:pPr>
      <w:rPr>
        <w:rFonts w:ascii="Times New Roman" w:hAnsi="Times New Roman" w:cs="Times New Roman" w:hint="default"/>
        <w:b w:val="0"/>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78C455AA"/>
    <w:multiLevelType w:val="hybridMultilevel"/>
    <w:tmpl w:val="9760C1A4"/>
    <w:lvl w:ilvl="0" w:tplc="21F4ECC8">
      <w:start w:val="1"/>
      <w:numFmt w:val="lowerLetter"/>
      <w:lvlText w:val="%1)"/>
      <w:lvlJc w:val="left"/>
      <w:pPr>
        <w:ind w:left="1494" w:hanging="360"/>
      </w:pPr>
      <w:rPr>
        <w:rFonts w:ascii="Times New Roman" w:hAnsi="Times New Roman" w:cs="Times New Roman" w:hint="default"/>
        <w:sz w:val="24"/>
        <w:szCs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2">
    <w:nsid w:val="7C9C424D"/>
    <w:multiLevelType w:val="hybridMultilevel"/>
    <w:tmpl w:val="2FA66204"/>
    <w:lvl w:ilvl="0" w:tplc="720CA68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4"/>
  </w:num>
  <w:num w:numId="4">
    <w:abstractNumId w:val="12"/>
  </w:num>
  <w:num w:numId="5">
    <w:abstractNumId w:val="14"/>
  </w:num>
  <w:num w:numId="6">
    <w:abstractNumId w:val="10"/>
  </w:num>
  <w:num w:numId="7">
    <w:abstractNumId w:val="23"/>
  </w:num>
  <w:num w:numId="8">
    <w:abstractNumId w:val="25"/>
  </w:num>
  <w:num w:numId="9">
    <w:abstractNumId w:val="31"/>
  </w:num>
  <w:num w:numId="10">
    <w:abstractNumId w:val="27"/>
  </w:num>
  <w:num w:numId="11">
    <w:abstractNumId w:val="1"/>
  </w:num>
  <w:num w:numId="12">
    <w:abstractNumId w:val="28"/>
  </w:num>
  <w:num w:numId="13">
    <w:abstractNumId w:val="24"/>
  </w:num>
  <w:num w:numId="14">
    <w:abstractNumId w:val="5"/>
  </w:num>
  <w:num w:numId="15">
    <w:abstractNumId w:val="3"/>
  </w:num>
  <w:num w:numId="16">
    <w:abstractNumId w:val="13"/>
  </w:num>
  <w:num w:numId="17">
    <w:abstractNumId w:val="21"/>
  </w:num>
  <w:num w:numId="18">
    <w:abstractNumId w:val="29"/>
  </w:num>
  <w:num w:numId="19">
    <w:abstractNumId w:val="8"/>
  </w:num>
  <w:num w:numId="20">
    <w:abstractNumId w:val="20"/>
  </w:num>
  <w:num w:numId="21">
    <w:abstractNumId w:val="26"/>
  </w:num>
  <w:num w:numId="22">
    <w:abstractNumId w:val="9"/>
  </w:num>
  <w:num w:numId="23">
    <w:abstractNumId w:val="15"/>
  </w:num>
  <w:num w:numId="24">
    <w:abstractNumId w:val="18"/>
  </w:num>
  <w:num w:numId="25">
    <w:abstractNumId w:val="11"/>
  </w:num>
  <w:num w:numId="26">
    <w:abstractNumId w:val="19"/>
  </w:num>
  <w:num w:numId="27">
    <w:abstractNumId w:val="32"/>
  </w:num>
  <w:num w:numId="28">
    <w:abstractNumId w:val="6"/>
  </w:num>
  <w:num w:numId="29">
    <w:abstractNumId w:val="30"/>
  </w:num>
  <w:num w:numId="30">
    <w:abstractNumId w:val="17"/>
  </w:num>
  <w:num w:numId="31">
    <w:abstractNumId w:val="7"/>
  </w:num>
  <w:num w:numId="32">
    <w:abstractNumId w:val="2"/>
  </w:num>
  <w:num w:numId="33">
    <w:abstractNumId w:val="2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F36769"/>
    <w:rsid w:val="0002267E"/>
    <w:rsid w:val="000620B9"/>
    <w:rsid w:val="00075349"/>
    <w:rsid w:val="00083D50"/>
    <w:rsid w:val="00090185"/>
    <w:rsid w:val="000A31F2"/>
    <w:rsid w:val="000B0F45"/>
    <w:rsid w:val="000B1135"/>
    <w:rsid w:val="001044F5"/>
    <w:rsid w:val="00111784"/>
    <w:rsid w:val="00144DB3"/>
    <w:rsid w:val="00145B3E"/>
    <w:rsid w:val="00172F46"/>
    <w:rsid w:val="00196BA5"/>
    <w:rsid w:val="001B77D4"/>
    <w:rsid w:val="001D1045"/>
    <w:rsid w:val="001D52FD"/>
    <w:rsid w:val="0020389C"/>
    <w:rsid w:val="002126B3"/>
    <w:rsid w:val="00224492"/>
    <w:rsid w:val="002315D5"/>
    <w:rsid w:val="002319A9"/>
    <w:rsid w:val="0023208A"/>
    <w:rsid w:val="002323F1"/>
    <w:rsid w:val="00256875"/>
    <w:rsid w:val="0026251B"/>
    <w:rsid w:val="0026502D"/>
    <w:rsid w:val="002819E5"/>
    <w:rsid w:val="002B1F8A"/>
    <w:rsid w:val="002C2FB9"/>
    <w:rsid w:val="002D018B"/>
    <w:rsid w:val="002E5A15"/>
    <w:rsid w:val="003101F1"/>
    <w:rsid w:val="00315BF9"/>
    <w:rsid w:val="003254F9"/>
    <w:rsid w:val="00331224"/>
    <w:rsid w:val="00342878"/>
    <w:rsid w:val="0036210B"/>
    <w:rsid w:val="00364346"/>
    <w:rsid w:val="00377A60"/>
    <w:rsid w:val="00377DDF"/>
    <w:rsid w:val="00386384"/>
    <w:rsid w:val="003A5FF4"/>
    <w:rsid w:val="003C4576"/>
    <w:rsid w:val="003C5FFF"/>
    <w:rsid w:val="003D38ED"/>
    <w:rsid w:val="003D63FF"/>
    <w:rsid w:val="003E7AC3"/>
    <w:rsid w:val="004126EA"/>
    <w:rsid w:val="0044580C"/>
    <w:rsid w:val="004648B0"/>
    <w:rsid w:val="00487026"/>
    <w:rsid w:val="00495E68"/>
    <w:rsid w:val="004A3392"/>
    <w:rsid w:val="004C5A49"/>
    <w:rsid w:val="004D1B82"/>
    <w:rsid w:val="004E2D0C"/>
    <w:rsid w:val="004E4E07"/>
    <w:rsid w:val="005056E3"/>
    <w:rsid w:val="00521176"/>
    <w:rsid w:val="00524E19"/>
    <w:rsid w:val="00526366"/>
    <w:rsid w:val="0053648D"/>
    <w:rsid w:val="0057576D"/>
    <w:rsid w:val="005A6647"/>
    <w:rsid w:val="005C7CFF"/>
    <w:rsid w:val="005E6054"/>
    <w:rsid w:val="005F7710"/>
    <w:rsid w:val="006131EE"/>
    <w:rsid w:val="006401ED"/>
    <w:rsid w:val="006448E3"/>
    <w:rsid w:val="00650E7E"/>
    <w:rsid w:val="00655359"/>
    <w:rsid w:val="006718EC"/>
    <w:rsid w:val="00675D35"/>
    <w:rsid w:val="006A6E11"/>
    <w:rsid w:val="006B174C"/>
    <w:rsid w:val="006B3779"/>
    <w:rsid w:val="006F7803"/>
    <w:rsid w:val="007110FD"/>
    <w:rsid w:val="00713720"/>
    <w:rsid w:val="00715129"/>
    <w:rsid w:val="00730950"/>
    <w:rsid w:val="00762194"/>
    <w:rsid w:val="007818E8"/>
    <w:rsid w:val="00785C29"/>
    <w:rsid w:val="00787CD3"/>
    <w:rsid w:val="00791135"/>
    <w:rsid w:val="00793E0C"/>
    <w:rsid w:val="007956B6"/>
    <w:rsid w:val="007B0D42"/>
    <w:rsid w:val="007C3DEC"/>
    <w:rsid w:val="007C5A07"/>
    <w:rsid w:val="007C7C49"/>
    <w:rsid w:val="007D5361"/>
    <w:rsid w:val="007E47F5"/>
    <w:rsid w:val="007F6934"/>
    <w:rsid w:val="00817096"/>
    <w:rsid w:val="00824E87"/>
    <w:rsid w:val="0083166E"/>
    <w:rsid w:val="00842697"/>
    <w:rsid w:val="008426E7"/>
    <w:rsid w:val="00850CE9"/>
    <w:rsid w:val="008719EA"/>
    <w:rsid w:val="008808FE"/>
    <w:rsid w:val="0089279B"/>
    <w:rsid w:val="00896290"/>
    <w:rsid w:val="008A632B"/>
    <w:rsid w:val="008B2714"/>
    <w:rsid w:val="00907C23"/>
    <w:rsid w:val="00922651"/>
    <w:rsid w:val="00942FB5"/>
    <w:rsid w:val="00952921"/>
    <w:rsid w:val="00954E95"/>
    <w:rsid w:val="009643DF"/>
    <w:rsid w:val="00986BD5"/>
    <w:rsid w:val="009A09A5"/>
    <w:rsid w:val="009A3669"/>
    <w:rsid w:val="009B61A0"/>
    <w:rsid w:val="009C08C0"/>
    <w:rsid w:val="00A05389"/>
    <w:rsid w:val="00A108BC"/>
    <w:rsid w:val="00A214B3"/>
    <w:rsid w:val="00A30B7C"/>
    <w:rsid w:val="00A36FF0"/>
    <w:rsid w:val="00A43F2D"/>
    <w:rsid w:val="00A959A0"/>
    <w:rsid w:val="00A9655D"/>
    <w:rsid w:val="00AB01AC"/>
    <w:rsid w:val="00AC08C7"/>
    <w:rsid w:val="00AC2674"/>
    <w:rsid w:val="00AD0D3B"/>
    <w:rsid w:val="00AE369A"/>
    <w:rsid w:val="00AF05DD"/>
    <w:rsid w:val="00B12931"/>
    <w:rsid w:val="00B1746B"/>
    <w:rsid w:val="00B337DB"/>
    <w:rsid w:val="00B506BA"/>
    <w:rsid w:val="00B625A8"/>
    <w:rsid w:val="00B662ED"/>
    <w:rsid w:val="00B764AF"/>
    <w:rsid w:val="00B811A8"/>
    <w:rsid w:val="00B83BE5"/>
    <w:rsid w:val="00B86727"/>
    <w:rsid w:val="00BA3369"/>
    <w:rsid w:val="00BB3556"/>
    <w:rsid w:val="00BC05CD"/>
    <w:rsid w:val="00BD27EA"/>
    <w:rsid w:val="00C0051A"/>
    <w:rsid w:val="00C55CF1"/>
    <w:rsid w:val="00C62560"/>
    <w:rsid w:val="00C63436"/>
    <w:rsid w:val="00C73471"/>
    <w:rsid w:val="00CA7AE2"/>
    <w:rsid w:val="00CB1052"/>
    <w:rsid w:val="00CD09DE"/>
    <w:rsid w:val="00CD7185"/>
    <w:rsid w:val="00CE2392"/>
    <w:rsid w:val="00D07F17"/>
    <w:rsid w:val="00D12CD1"/>
    <w:rsid w:val="00D276EE"/>
    <w:rsid w:val="00D27C61"/>
    <w:rsid w:val="00D40675"/>
    <w:rsid w:val="00D462AF"/>
    <w:rsid w:val="00D65BF9"/>
    <w:rsid w:val="00D90C5D"/>
    <w:rsid w:val="00D93999"/>
    <w:rsid w:val="00DA0A1F"/>
    <w:rsid w:val="00DA6FC2"/>
    <w:rsid w:val="00DA7F72"/>
    <w:rsid w:val="00DB43AF"/>
    <w:rsid w:val="00DD26D5"/>
    <w:rsid w:val="00E01734"/>
    <w:rsid w:val="00E04CC1"/>
    <w:rsid w:val="00E11930"/>
    <w:rsid w:val="00E231D6"/>
    <w:rsid w:val="00E26EF9"/>
    <w:rsid w:val="00E3565C"/>
    <w:rsid w:val="00E446D4"/>
    <w:rsid w:val="00E45A6E"/>
    <w:rsid w:val="00E500A3"/>
    <w:rsid w:val="00E918D8"/>
    <w:rsid w:val="00EA782F"/>
    <w:rsid w:val="00EB548E"/>
    <w:rsid w:val="00EC14BC"/>
    <w:rsid w:val="00EC4D1F"/>
    <w:rsid w:val="00EC5E58"/>
    <w:rsid w:val="00EC6390"/>
    <w:rsid w:val="00F142F7"/>
    <w:rsid w:val="00F31F87"/>
    <w:rsid w:val="00F349FD"/>
    <w:rsid w:val="00F36769"/>
    <w:rsid w:val="00F444C7"/>
    <w:rsid w:val="00F460B7"/>
    <w:rsid w:val="00F6463A"/>
    <w:rsid w:val="00F73780"/>
    <w:rsid w:val="00FB7544"/>
    <w:rsid w:val="00FF35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69"/>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F36769"/>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F36769"/>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F36769"/>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F36769"/>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769"/>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F36769"/>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F36769"/>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F36769"/>
    <w:rPr>
      <w:rFonts w:ascii="Times New Roman" w:eastAsia="SimSun" w:hAnsi="Times New Roman" w:cs="Times New Roman"/>
      <w:i/>
      <w:iCs/>
      <w:noProof/>
      <w:sz w:val="20"/>
      <w:szCs w:val="20"/>
    </w:rPr>
  </w:style>
  <w:style w:type="paragraph" w:styleId="BodyText">
    <w:name w:val="Body Text"/>
    <w:basedOn w:val="Normal"/>
    <w:link w:val="BodyTextChar"/>
    <w:rsid w:val="00F36769"/>
    <w:pPr>
      <w:spacing w:line="360" w:lineRule="auto"/>
      <w:ind w:firstLine="289"/>
      <w:jc w:val="both"/>
    </w:pPr>
    <w:rPr>
      <w:spacing w:val="-1"/>
    </w:rPr>
  </w:style>
  <w:style w:type="character" w:customStyle="1" w:styleId="BodyTextChar">
    <w:name w:val="Body Text Char"/>
    <w:basedOn w:val="DefaultParagraphFont"/>
    <w:link w:val="BodyText"/>
    <w:rsid w:val="00F36769"/>
    <w:rPr>
      <w:rFonts w:ascii="Times New Roman" w:eastAsia="SimSun" w:hAnsi="Times New Roman" w:cs="Times New Roman"/>
      <w:spacing w:val="-1"/>
      <w:sz w:val="20"/>
      <w:szCs w:val="20"/>
    </w:rPr>
  </w:style>
  <w:style w:type="paragraph" w:styleId="Header">
    <w:name w:val="header"/>
    <w:basedOn w:val="Normal"/>
    <w:link w:val="HeaderChar"/>
    <w:rsid w:val="00F36769"/>
    <w:pPr>
      <w:tabs>
        <w:tab w:val="center" w:pos="4513"/>
        <w:tab w:val="right" w:pos="9026"/>
      </w:tabs>
    </w:pPr>
  </w:style>
  <w:style w:type="character" w:customStyle="1" w:styleId="HeaderChar">
    <w:name w:val="Header Char"/>
    <w:basedOn w:val="DefaultParagraphFont"/>
    <w:link w:val="Header"/>
    <w:rsid w:val="00F36769"/>
    <w:rPr>
      <w:rFonts w:ascii="Times New Roman" w:eastAsia="SimSun" w:hAnsi="Times New Roman" w:cs="Times New Roman"/>
      <w:sz w:val="20"/>
      <w:szCs w:val="20"/>
    </w:rPr>
  </w:style>
  <w:style w:type="paragraph" w:styleId="Footer">
    <w:name w:val="footer"/>
    <w:basedOn w:val="Normal"/>
    <w:link w:val="FooterChar"/>
    <w:uiPriority w:val="99"/>
    <w:rsid w:val="00F36769"/>
    <w:pPr>
      <w:tabs>
        <w:tab w:val="center" w:pos="4513"/>
        <w:tab w:val="right" w:pos="9026"/>
      </w:tabs>
    </w:pPr>
  </w:style>
  <w:style w:type="character" w:customStyle="1" w:styleId="FooterChar">
    <w:name w:val="Footer Char"/>
    <w:basedOn w:val="DefaultParagraphFont"/>
    <w:link w:val="Footer"/>
    <w:uiPriority w:val="99"/>
    <w:rsid w:val="00F36769"/>
    <w:rPr>
      <w:rFonts w:ascii="Times New Roman" w:eastAsia="SimSun" w:hAnsi="Times New Roman" w:cs="Times New Roman"/>
      <w:sz w:val="20"/>
      <w:szCs w:val="20"/>
    </w:rPr>
  </w:style>
  <w:style w:type="paragraph" w:customStyle="1" w:styleId="StyleAuthorBold">
    <w:name w:val="Style Author + Bold"/>
    <w:basedOn w:val="Normal"/>
    <w:rsid w:val="00F36769"/>
    <w:pPr>
      <w:spacing w:before="240" w:after="40"/>
    </w:pPr>
    <w:rPr>
      <w:b/>
      <w:bCs/>
      <w:noProof/>
      <w:sz w:val="22"/>
      <w:szCs w:val="22"/>
    </w:rPr>
  </w:style>
  <w:style w:type="paragraph" w:customStyle="1" w:styleId="Afiliasi">
    <w:name w:val="Afiliasi"/>
    <w:basedOn w:val="Normal"/>
    <w:qFormat/>
    <w:rsid w:val="00F36769"/>
    <w:pPr>
      <w:spacing w:before="40" w:after="40"/>
      <w:contextualSpacing/>
    </w:pPr>
    <w:rPr>
      <w:noProof/>
      <w:lang w:val="id-ID"/>
    </w:rPr>
  </w:style>
  <w:style w:type="paragraph" w:customStyle="1" w:styleId="abstrak">
    <w:name w:val="abstrak"/>
    <w:basedOn w:val="BodyText"/>
    <w:qFormat/>
    <w:rsid w:val="00F36769"/>
    <w:pPr>
      <w:spacing w:line="240" w:lineRule="auto"/>
      <w:ind w:left="567" w:right="567" w:firstLine="0"/>
    </w:pPr>
    <w:rPr>
      <w:szCs w:val="24"/>
    </w:rPr>
  </w:style>
  <w:style w:type="character" w:styleId="Hyperlink">
    <w:name w:val="Hyperlink"/>
    <w:basedOn w:val="DefaultParagraphFont"/>
    <w:uiPriority w:val="99"/>
    <w:unhideWhenUsed/>
    <w:rsid w:val="00F36769"/>
    <w:rPr>
      <w:color w:val="0000FF"/>
      <w:u w:val="single"/>
    </w:rPr>
  </w:style>
  <w:style w:type="paragraph" w:styleId="ListParagraph">
    <w:name w:val="List Paragraph"/>
    <w:aliases w:val="Body of text,List Paragraph1"/>
    <w:basedOn w:val="Normal"/>
    <w:link w:val="ListParagraphChar"/>
    <w:uiPriority w:val="34"/>
    <w:qFormat/>
    <w:rsid w:val="00F36769"/>
    <w:pPr>
      <w:spacing w:after="200" w:line="276" w:lineRule="auto"/>
      <w:ind w:left="720"/>
      <w:contextualSpacing/>
      <w:jc w:val="left"/>
    </w:pPr>
    <w:rPr>
      <w:rFonts w:ascii="Calibri" w:eastAsia="Calibri" w:hAnsi="Calibri"/>
    </w:rPr>
  </w:style>
  <w:style w:type="paragraph" w:styleId="NoSpacing">
    <w:name w:val="No Spacing"/>
    <w:uiPriority w:val="1"/>
    <w:qFormat/>
    <w:rsid w:val="00F36769"/>
    <w:pPr>
      <w:spacing w:after="0" w:line="240" w:lineRule="auto"/>
    </w:pPr>
    <w:rPr>
      <w:rFonts w:ascii="Calibri" w:eastAsia="Calibri" w:hAnsi="Calibri" w:cs="Times New Roman"/>
      <w:lang w:val="id-ID"/>
    </w:rPr>
  </w:style>
  <w:style w:type="character" w:customStyle="1" w:styleId="ListParagraphChar">
    <w:name w:val="List Paragraph Char"/>
    <w:aliases w:val="Body of text Char,List Paragraph1 Char"/>
    <w:link w:val="ListParagraph"/>
    <w:uiPriority w:val="34"/>
    <w:rsid w:val="00F36769"/>
    <w:rPr>
      <w:rFonts w:ascii="Calibri" w:eastAsia="Calibri" w:hAnsi="Calibri" w:cs="Times New Roman"/>
      <w:sz w:val="20"/>
      <w:szCs w:val="20"/>
    </w:rPr>
  </w:style>
  <w:style w:type="character" w:customStyle="1" w:styleId="hps">
    <w:name w:val="hps"/>
    <w:basedOn w:val="DefaultParagraphFont"/>
    <w:rsid w:val="00AC2674"/>
  </w:style>
  <w:style w:type="paragraph" w:styleId="BalloonText">
    <w:name w:val="Balloon Text"/>
    <w:basedOn w:val="Normal"/>
    <w:link w:val="BalloonTextChar"/>
    <w:uiPriority w:val="99"/>
    <w:semiHidden/>
    <w:unhideWhenUsed/>
    <w:rsid w:val="00A108BC"/>
    <w:rPr>
      <w:rFonts w:ascii="Tahoma" w:hAnsi="Tahoma" w:cs="Tahoma"/>
      <w:sz w:val="16"/>
      <w:szCs w:val="16"/>
    </w:rPr>
  </w:style>
  <w:style w:type="character" w:customStyle="1" w:styleId="BalloonTextChar">
    <w:name w:val="Balloon Text Char"/>
    <w:basedOn w:val="DefaultParagraphFont"/>
    <w:link w:val="BalloonText"/>
    <w:uiPriority w:val="99"/>
    <w:semiHidden/>
    <w:rsid w:val="00A108BC"/>
    <w:rPr>
      <w:rFonts w:ascii="Tahoma" w:eastAsia="SimSun" w:hAnsi="Tahoma" w:cs="Tahoma"/>
      <w:sz w:val="16"/>
      <w:szCs w:val="16"/>
    </w:rPr>
  </w:style>
  <w:style w:type="paragraph" w:customStyle="1" w:styleId="Default">
    <w:name w:val="Default"/>
    <w:rsid w:val="0034287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59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4A3392"/>
  </w:style>
  <w:style w:type="character" w:styleId="HTMLCite">
    <w:name w:val="HTML Cite"/>
    <w:basedOn w:val="DefaultParagraphFont"/>
    <w:uiPriority w:val="99"/>
    <w:semiHidden/>
    <w:unhideWhenUsed/>
    <w:rsid w:val="004A3392"/>
    <w:rPr>
      <w:i/>
      <w:iCs/>
    </w:rPr>
  </w:style>
  <w:style w:type="paragraph" w:styleId="BodyTextIndent2">
    <w:name w:val="Body Text Indent 2"/>
    <w:basedOn w:val="Normal"/>
    <w:link w:val="BodyTextIndent2Char"/>
    <w:uiPriority w:val="99"/>
    <w:unhideWhenUsed/>
    <w:rsid w:val="00B1746B"/>
    <w:pPr>
      <w:spacing w:after="120" w:line="480" w:lineRule="auto"/>
      <w:ind w:left="283"/>
      <w:jc w:val="left"/>
    </w:pPr>
    <w:rPr>
      <w:rFonts w:eastAsia="Times New Roman"/>
      <w:sz w:val="24"/>
      <w:szCs w:val="24"/>
    </w:rPr>
  </w:style>
  <w:style w:type="character" w:customStyle="1" w:styleId="BodyTextIndent2Char">
    <w:name w:val="Body Text Indent 2 Char"/>
    <w:basedOn w:val="DefaultParagraphFont"/>
    <w:link w:val="BodyTextIndent2"/>
    <w:rsid w:val="00B1746B"/>
    <w:rPr>
      <w:rFonts w:ascii="Times New Roman" w:eastAsia="Times New Roman" w:hAnsi="Times New Roman" w:cs="Times New Roman"/>
      <w:sz w:val="24"/>
      <w:szCs w:val="24"/>
    </w:rPr>
  </w:style>
  <w:style w:type="paragraph" w:styleId="ListBullet">
    <w:name w:val="List Bullet"/>
    <w:basedOn w:val="Normal"/>
    <w:uiPriority w:val="99"/>
    <w:unhideWhenUsed/>
    <w:rsid w:val="004E2D0C"/>
    <w:pPr>
      <w:numPr>
        <w:numId w:val="2"/>
      </w:numPr>
      <w:spacing w:after="200" w:line="276" w:lineRule="auto"/>
      <w:contextualSpacing/>
      <w:jc w:val="left"/>
    </w:pPr>
    <w:rPr>
      <w:rFonts w:ascii="Calibri" w:eastAsia="Calibri" w:hAnsi="Calibri"/>
      <w:sz w:val="22"/>
      <w:szCs w:val="22"/>
    </w:rPr>
  </w:style>
  <w:style w:type="paragraph" w:styleId="CommentText">
    <w:name w:val="annotation text"/>
    <w:basedOn w:val="Normal"/>
    <w:link w:val="CommentTextChar"/>
    <w:uiPriority w:val="99"/>
    <w:semiHidden/>
    <w:unhideWhenUsed/>
    <w:rsid w:val="00526366"/>
  </w:style>
  <w:style w:type="character" w:customStyle="1" w:styleId="CommentTextChar">
    <w:name w:val="Comment Text Char"/>
    <w:basedOn w:val="DefaultParagraphFont"/>
    <w:link w:val="CommentText"/>
    <w:uiPriority w:val="99"/>
    <w:semiHidden/>
    <w:rsid w:val="0052636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6366"/>
    <w:pPr>
      <w:spacing w:after="160"/>
      <w:jc w:val="left"/>
    </w:pPr>
    <w:rPr>
      <w:rFonts w:ascii="Calibri" w:eastAsia="Calibri" w:hAnsi="Calibri"/>
      <w:b/>
      <w:bCs/>
      <w:lang w:val="id-ID"/>
    </w:rPr>
  </w:style>
  <w:style w:type="character" w:customStyle="1" w:styleId="CommentSubjectChar">
    <w:name w:val="Comment Subject Char"/>
    <w:basedOn w:val="CommentTextChar"/>
    <w:link w:val="CommentSubject"/>
    <w:uiPriority w:val="99"/>
    <w:semiHidden/>
    <w:rsid w:val="00526366"/>
    <w:rPr>
      <w:rFonts w:ascii="Calibri" w:eastAsia="Calibri" w:hAnsi="Calibri"/>
      <w:b/>
      <w:bCs/>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ndi.setiawan1408@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A534-72F0-44DA-ADCE-7F177F9B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MANBA</Company>
  <LinksUpToDate>false</LinksUpToDate>
  <CharactersWithSpaces>38127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Irawan</dc:creator>
  <cp:lastModifiedBy>My Computer</cp:lastModifiedBy>
  <cp:revision>2</cp:revision>
  <cp:lastPrinted>2016-08-28T08:35:00Z</cp:lastPrinted>
  <dcterms:created xsi:type="dcterms:W3CDTF">2016-08-29T08:51:00Z</dcterms:created>
  <dcterms:modified xsi:type="dcterms:W3CDTF">2016-08-29T08:51:00Z</dcterms:modified>
</cp:coreProperties>
</file>