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93" w:rsidRPr="00925480" w:rsidRDefault="00FC1753" w:rsidP="00925480">
      <w:pPr>
        <w:spacing w:line="240" w:lineRule="auto"/>
        <w:rPr>
          <w:rFonts w:asciiTheme="majorHAnsi" w:hAnsiTheme="majorHAnsi" w:cstheme="majorBidi"/>
          <w:b/>
          <w:bCs/>
          <w:i/>
          <w:iCs/>
          <w:lang w:val="id-ID"/>
        </w:rPr>
      </w:pPr>
      <w:r w:rsidRPr="00925480">
        <w:rPr>
          <w:rFonts w:asciiTheme="majorHAnsi" w:hAnsiTheme="majorHAnsi" w:cstheme="majorBidi"/>
          <w:b/>
          <w:bCs/>
          <w:lang w:val="id-ID"/>
        </w:rPr>
        <w:t xml:space="preserve">AFIKS </w:t>
      </w:r>
      <w:r w:rsidR="00AA180B" w:rsidRPr="00925480">
        <w:rPr>
          <w:rFonts w:asciiTheme="majorHAnsi" w:hAnsiTheme="majorHAnsi" w:cstheme="majorBidi"/>
          <w:b/>
          <w:bCs/>
          <w:lang w:val="id-ID"/>
        </w:rPr>
        <w:t>DERIVASI</w:t>
      </w:r>
      <w:r w:rsidR="004B7BDE" w:rsidRPr="00925480">
        <w:rPr>
          <w:rFonts w:asciiTheme="majorHAnsi" w:hAnsiTheme="majorHAnsi" w:cstheme="majorBidi"/>
          <w:b/>
          <w:bCs/>
          <w:lang w:val="id-ID"/>
        </w:rPr>
        <w:t xml:space="preserve"> </w:t>
      </w:r>
      <w:r w:rsidR="00D36C93" w:rsidRPr="00925480">
        <w:rPr>
          <w:rFonts w:asciiTheme="majorHAnsi" w:hAnsiTheme="majorHAnsi" w:cstheme="majorBidi"/>
          <w:b/>
          <w:bCs/>
          <w:lang w:val="id-ID"/>
        </w:rPr>
        <w:t xml:space="preserve"> DAN </w:t>
      </w:r>
      <w:r w:rsidRPr="00925480">
        <w:rPr>
          <w:rFonts w:asciiTheme="majorHAnsi" w:hAnsiTheme="majorHAnsi" w:cstheme="majorBidi"/>
          <w:b/>
          <w:bCs/>
          <w:lang w:val="id-ID"/>
        </w:rPr>
        <w:t xml:space="preserve">AFIKS </w:t>
      </w:r>
      <w:r w:rsidR="004B7BDE" w:rsidRPr="00925480">
        <w:rPr>
          <w:rFonts w:asciiTheme="majorHAnsi" w:hAnsiTheme="majorHAnsi" w:cstheme="majorBidi"/>
          <w:b/>
          <w:bCs/>
          <w:lang w:val="id-ID"/>
        </w:rPr>
        <w:t>INFLEKSI PADA</w:t>
      </w:r>
      <w:r w:rsidR="00AA180B" w:rsidRPr="00925480">
        <w:rPr>
          <w:rFonts w:asciiTheme="majorHAnsi" w:hAnsiTheme="majorHAnsi" w:cstheme="majorBidi"/>
          <w:b/>
          <w:bCs/>
          <w:lang w:val="id-ID"/>
        </w:rPr>
        <w:t xml:space="preserve"> </w:t>
      </w:r>
      <w:r w:rsidR="00D36C93" w:rsidRPr="00925480">
        <w:rPr>
          <w:rFonts w:asciiTheme="majorHAnsi" w:hAnsiTheme="majorHAnsi" w:cstheme="majorBidi"/>
          <w:b/>
          <w:bCs/>
          <w:lang w:val="id-ID"/>
        </w:rPr>
        <w:t>NOMINA BAHASA ARAB</w:t>
      </w:r>
      <w:r w:rsidR="004B7BDE" w:rsidRPr="00925480">
        <w:rPr>
          <w:rFonts w:asciiTheme="majorHAnsi" w:hAnsiTheme="majorHAnsi" w:cstheme="majorBidi"/>
          <w:b/>
          <w:bCs/>
          <w:lang w:val="id-ID"/>
        </w:rPr>
        <w:t xml:space="preserve"> DALAM BUKU </w:t>
      </w:r>
      <w:r w:rsidR="004B7BDE" w:rsidRPr="00925480">
        <w:rPr>
          <w:rFonts w:asciiTheme="majorHAnsi" w:hAnsiTheme="majorHAnsi" w:cstheme="majorBidi"/>
          <w:b/>
          <w:bCs/>
          <w:i/>
          <w:iCs/>
          <w:lang w:val="id-ID"/>
        </w:rPr>
        <w:t>AL</w:t>
      </w:r>
      <w:r w:rsidR="001A1B97" w:rsidRPr="00925480">
        <w:rPr>
          <w:rFonts w:asciiTheme="majorHAnsi" w:hAnsiTheme="majorHAnsi" w:cstheme="majorBidi"/>
          <w:b/>
          <w:bCs/>
          <w:i/>
          <w:iCs/>
          <w:lang w:val="id-ID"/>
        </w:rPr>
        <w:t>-</w:t>
      </w:r>
      <w:r w:rsidR="004B7BDE" w:rsidRPr="00925480">
        <w:rPr>
          <w:rFonts w:asciiTheme="majorHAnsi" w:hAnsiTheme="majorHAnsi" w:cstheme="majorBidi"/>
          <w:b/>
          <w:bCs/>
          <w:i/>
          <w:iCs/>
          <w:lang w:val="id-ID"/>
        </w:rPr>
        <w:t>ARABIYAH BAINA YADAIK</w:t>
      </w:r>
    </w:p>
    <w:p w:rsidR="00925480" w:rsidRPr="00925480" w:rsidRDefault="00A668C0" w:rsidP="00925480">
      <w:pPr>
        <w:spacing w:after="0" w:line="240" w:lineRule="auto"/>
        <w:rPr>
          <w:rFonts w:asciiTheme="majorHAnsi" w:hAnsiTheme="majorHAnsi" w:cstheme="majorBidi"/>
          <w:b/>
          <w:bCs/>
          <w:lang w:val="id-ID"/>
        </w:rPr>
      </w:pPr>
      <w:r w:rsidRPr="00925480">
        <w:rPr>
          <w:rFonts w:asciiTheme="majorHAnsi" w:hAnsiTheme="majorHAnsi" w:cstheme="majorBidi"/>
          <w:b/>
          <w:bCs/>
          <w:lang w:val="id-ID"/>
        </w:rPr>
        <w:t>Fitri Hidayati Hasibuan</w:t>
      </w:r>
      <w:r w:rsidR="00925480">
        <w:rPr>
          <w:rFonts w:asciiTheme="majorHAnsi" w:hAnsiTheme="majorHAnsi" w:cstheme="majorBidi"/>
          <w:b/>
          <w:bCs/>
          <w:lang w:val="id-ID"/>
        </w:rPr>
        <w:t>,</w:t>
      </w:r>
      <w:r w:rsidR="00925480" w:rsidRPr="00925480">
        <w:rPr>
          <w:rFonts w:asciiTheme="majorHAnsi" w:hAnsiTheme="majorHAnsi" w:cstheme="majorBidi"/>
          <w:b/>
          <w:bCs/>
          <w:lang w:val="id-ID"/>
        </w:rPr>
        <w:t xml:space="preserve"> </w:t>
      </w:r>
      <w:r w:rsidR="00925480" w:rsidRPr="00925480">
        <w:rPr>
          <w:rFonts w:asciiTheme="majorHAnsi" w:hAnsiTheme="majorHAnsi" w:cstheme="majorBidi"/>
          <w:b/>
          <w:bCs/>
          <w:lang w:val="id-ID"/>
        </w:rPr>
        <w:t>Khairina Nasution</w:t>
      </w:r>
      <w:r w:rsidR="00925480">
        <w:rPr>
          <w:rFonts w:asciiTheme="majorHAnsi" w:hAnsiTheme="majorHAnsi" w:cstheme="majorBidi"/>
          <w:b/>
          <w:bCs/>
          <w:lang w:val="id-ID"/>
        </w:rPr>
        <w:t xml:space="preserve">, </w:t>
      </w:r>
      <w:r w:rsidR="00925480" w:rsidRPr="00925480">
        <w:rPr>
          <w:rFonts w:asciiTheme="majorHAnsi" w:hAnsiTheme="majorHAnsi" w:cstheme="majorBidi"/>
          <w:b/>
          <w:bCs/>
          <w:lang w:val="id-ID"/>
        </w:rPr>
        <w:t>Rahimah</w:t>
      </w:r>
    </w:p>
    <w:p w:rsidR="00925480" w:rsidRPr="00925480" w:rsidRDefault="00925480" w:rsidP="00925480">
      <w:pPr>
        <w:spacing w:after="0" w:line="240" w:lineRule="auto"/>
        <w:rPr>
          <w:rFonts w:asciiTheme="majorHAnsi" w:hAnsiTheme="majorHAnsi" w:cstheme="majorBidi"/>
          <w:lang w:val="id-ID"/>
        </w:rPr>
      </w:pPr>
      <w:r w:rsidRPr="00925480">
        <w:rPr>
          <w:rFonts w:asciiTheme="majorHAnsi" w:hAnsiTheme="majorHAnsi" w:cstheme="majorBidi"/>
          <w:lang w:val="id-ID"/>
        </w:rPr>
        <w:t>Program Studi Linguistik, Fakultas Ilmu Budaya, Universitas Sumatera Utara</w:t>
      </w:r>
    </w:p>
    <w:p w:rsidR="00A668C0" w:rsidRDefault="00925480" w:rsidP="00925480">
      <w:pPr>
        <w:spacing w:after="0" w:line="240" w:lineRule="auto"/>
        <w:rPr>
          <w:rStyle w:val="Hyperlink"/>
          <w:rFonts w:asciiTheme="majorHAnsi" w:hAnsiTheme="majorHAnsi" w:cstheme="majorBidi"/>
          <w:color w:val="auto"/>
          <w:u w:val="none"/>
          <w:lang w:val="id-ID"/>
        </w:rPr>
      </w:pPr>
      <w:hyperlink r:id="rId7" w:history="1">
        <w:r w:rsidRPr="00925480">
          <w:rPr>
            <w:rStyle w:val="Hyperlink"/>
            <w:rFonts w:asciiTheme="majorHAnsi" w:hAnsiTheme="majorHAnsi" w:cstheme="majorBidi"/>
            <w:color w:val="auto"/>
            <w:u w:val="none"/>
            <w:lang w:val="id-ID"/>
          </w:rPr>
          <w:t>fitrihidayati969@gmail.com</w:t>
        </w:r>
      </w:hyperlink>
      <w:r>
        <w:rPr>
          <w:rStyle w:val="Hyperlink"/>
          <w:rFonts w:asciiTheme="majorHAnsi" w:hAnsiTheme="majorHAnsi" w:cstheme="majorBidi"/>
          <w:color w:val="auto"/>
          <w:u w:val="none"/>
          <w:lang w:val="id-ID"/>
        </w:rPr>
        <w:t xml:space="preserve">, </w:t>
      </w:r>
      <w:hyperlink r:id="rId8" w:history="1">
        <w:r w:rsidRPr="00925480">
          <w:rPr>
            <w:rStyle w:val="Hyperlink"/>
            <w:rFonts w:asciiTheme="majorHAnsi" w:hAnsiTheme="majorHAnsi" w:cstheme="majorBidi"/>
            <w:color w:val="auto"/>
            <w:u w:val="none"/>
            <w:lang w:val="id-ID"/>
          </w:rPr>
          <w:t>nasutionkhairina04@gmail.com</w:t>
        </w:r>
      </w:hyperlink>
      <w:r>
        <w:rPr>
          <w:rStyle w:val="Hyperlink"/>
          <w:rFonts w:asciiTheme="majorHAnsi" w:hAnsiTheme="majorHAnsi" w:cstheme="majorBidi"/>
          <w:color w:val="auto"/>
          <w:u w:val="none"/>
          <w:lang w:val="id-ID"/>
        </w:rPr>
        <w:t xml:space="preserve">, </w:t>
      </w:r>
      <w:hyperlink r:id="rId9" w:history="1">
        <w:r w:rsidRPr="00925480">
          <w:rPr>
            <w:rStyle w:val="Hyperlink"/>
            <w:rFonts w:asciiTheme="majorHAnsi" w:hAnsiTheme="majorHAnsi" w:cstheme="majorBidi"/>
            <w:color w:val="auto"/>
            <w:u w:val="none"/>
            <w:lang w:val="id-ID"/>
          </w:rPr>
          <w:t>rahimah@.ucu.id</w:t>
        </w:r>
      </w:hyperlink>
    </w:p>
    <w:p w:rsidR="00925480" w:rsidRDefault="00925480" w:rsidP="00925480">
      <w:pPr>
        <w:spacing w:after="0" w:line="240" w:lineRule="auto"/>
        <w:jc w:val="center"/>
        <w:rPr>
          <w:rStyle w:val="Hyperlink"/>
          <w:rFonts w:asciiTheme="majorHAnsi" w:hAnsiTheme="majorHAnsi" w:cstheme="majorBidi"/>
          <w:color w:val="auto"/>
          <w:u w:val="none"/>
          <w:lang w:val="id-ID"/>
        </w:rPr>
      </w:pPr>
    </w:p>
    <w:p w:rsidR="00925480" w:rsidRPr="00925480" w:rsidRDefault="00925480" w:rsidP="00925480">
      <w:pPr>
        <w:spacing w:line="240" w:lineRule="auto"/>
        <w:rPr>
          <w:rFonts w:asciiTheme="majorHAnsi" w:hAnsiTheme="majorHAnsi" w:cstheme="majorBidi"/>
          <w:b/>
          <w:bCs/>
          <w:lang w:val="id-ID"/>
        </w:rPr>
      </w:pPr>
      <w:r w:rsidRPr="00925480">
        <w:rPr>
          <w:rFonts w:asciiTheme="majorHAnsi" w:hAnsiTheme="majorHAnsi" w:cstheme="majorBidi"/>
          <w:b/>
          <w:bCs/>
          <w:lang w:val="id-ID"/>
        </w:rPr>
        <w:t>Abstrak</w:t>
      </w:r>
    </w:p>
    <w:p w:rsidR="00925480" w:rsidRPr="00925480" w:rsidRDefault="00925480"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Penelitian ini be</w:t>
      </w:r>
      <w:bookmarkStart w:id="0" w:name="_GoBack"/>
      <w:bookmarkEnd w:id="0"/>
      <w:r w:rsidRPr="00925480">
        <w:rPr>
          <w:rFonts w:asciiTheme="majorHAnsi" w:hAnsiTheme="majorHAnsi" w:cstheme="majorBidi"/>
          <w:lang w:val="id-ID"/>
        </w:rPr>
        <w:t xml:space="preserve">rtujuan untuk menganalisis </w:t>
      </w:r>
      <w:r w:rsidRPr="00925480">
        <w:rPr>
          <w:rFonts w:asciiTheme="majorHAnsi" w:eastAsia="TimesNewRomanPSMT" w:hAnsiTheme="majorHAnsi" w:cstheme="majorBidi"/>
          <w:lang w:val="id-ID"/>
        </w:rPr>
        <w:t>Afiks derivasi dan afiks infleksi yang digunakan sebagai pembentuk nomina  bahasa Arab</w:t>
      </w:r>
      <w:r w:rsidRPr="00925480">
        <w:rPr>
          <w:rFonts w:asciiTheme="majorHAnsi" w:hAnsiTheme="majorHAnsi" w:cstheme="majorBidi"/>
          <w:lang w:val="id-ID"/>
        </w:rPr>
        <w:t xml:space="preserve"> serta menganalisis fungsi dan makna afiks derivasi dan afiks infleksi pada nomina bahasa Arab. Penelitian ini merupakan penelitian kualitatif deskriptif. Data penelitian ini berupa kata bahasa Arab yang diambil dari buku al-arabiyah baina yadaik. Metode pengumpulan data yang digunakan adalah metode simak dengan teknik catat, kemudian data dianalisis menggunakan metode agih dengan teknik dasar berupa teknik bagi unsur langsung dan teknik lanjutan berupa teknik oposisi dan teknik lesap. Hasil penelitian ini menunjukkan bahwa di dalam buku buku al-arabiyah baina yadaik, terdapat afiks derivasi pembentuk nomina berjumlah sembilan, yaitu: prefiks </w:t>
      </w:r>
      <w:r w:rsidRPr="00925480">
        <w:rPr>
          <w:rFonts w:asciiTheme="majorHAnsi" w:hAnsiTheme="majorHAnsi" w:cstheme="majorBidi"/>
          <w:i/>
          <w:iCs/>
          <w:lang w:val="id-ID"/>
        </w:rPr>
        <w:t xml:space="preserve">(as-Sâbiq), </w:t>
      </w:r>
      <w:r w:rsidRPr="00925480">
        <w:rPr>
          <w:rFonts w:asciiTheme="majorHAnsi" w:hAnsiTheme="majorHAnsi" w:cstheme="majorBidi"/>
          <w:lang w:val="id-ID"/>
        </w:rPr>
        <w:t xml:space="preserve">diantaranya: /mu-/, /ma-/ dan /a-/. Infiks </w:t>
      </w:r>
      <w:r w:rsidRPr="00925480">
        <w:rPr>
          <w:rFonts w:asciiTheme="majorHAnsi" w:hAnsiTheme="majorHAnsi" w:cstheme="majorBidi"/>
          <w:i/>
          <w:iCs/>
          <w:lang w:val="id-ID"/>
        </w:rPr>
        <w:t>(dâkhilah),</w:t>
      </w:r>
      <w:r w:rsidRPr="00925480">
        <w:rPr>
          <w:rFonts w:asciiTheme="majorHAnsi" w:hAnsiTheme="majorHAnsi" w:cstheme="majorBidi"/>
          <w:lang w:val="id-ID"/>
        </w:rPr>
        <w:t xml:space="preserve"> diantaranya: /-â-/,  /-ĩ-/ dan /-ū-/. Konfiks </w:t>
      </w:r>
      <w:r w:rsidRPr="00925480">
        <w:rPr>
          <w:rFonts w:asciiTheme="majorHAnsi" w:hAnsiTheme="majorHAnsi" w:cstheme="majorBidi"/>
          <w:i/>
          <w:iCs/>
          <w:lang w:val="id-ID"/>
        </w:rPr>
        <w:t>(as-sâbiq wa al-lâhiq)</w:t>
      </w:r>
      <w:r w:rsidRPr="00925480">
        <w:rPr>
          <w:rFonts w:asciiTheme="majorHAnsi" w:hAnsiTheme="majorHAnsi" w:cstheme="majorBidi"/>
          <w:lang w:val="id-ID"/>
        </w:rPr>
        <w:t xml:space="preserve">, diantaranya: /mi-â/, /ma-ū/ dan /mi-tun/. Afiks–afiks ini membentuk makna gramatikal ‘nomina pelaku </w:t>
      </w:r>
      <w:r w:rsidRPr="00925480">
        <w:rPr>
          <w:rFonts w:asciiTheme="majorHAnsi" w:hAnsiTheme="majorHAnsi" w:cstheme="majorBidi"/>
          <w:i/>
          <w:iCs/>
          <w:lang w:val="id-ID"/>
        </w:rPr>
        <w:t>(ism fâ‟il)</w:t>
      </w:r>
      <w:r w:rsidRPr="00925480">
        <w:rPr>
          <w:rFonts w:asciiTheme="majorHAnsi" w:hAnsiTheme="majorHAnsi" w:cstheme="majorBidi"/>
          <w:lang w:val="id-ID"/>
        </w:rPr>
        <w:t xml:space="preserve">’; ‘nomina verba </w:t>
      </w:r>
      <w:r w:rsidRPr="00925480">
        <w:rPr>
          <w:rFonts w:asciiTheme="majorHAnsi" w:hAnsiTheme="majorHAnsi" w:cstheme="majorBidi"/>
          <w:i/>
          <w:iCs/>
          <w:lang w:val="id-ID"/>
        </w:rPr>
        <w:t>(isim maṣdar)</w:t>
      </w:r>
      <w:r w:rsidRPr="00925480">
        <w:rPr>
          <w:rFonts w:asciiTheme="majorHAnsi" w:hAnsiTheme="majorHAnsi" w:cstheme="majorBidi"/>
          <w:lang w:val="id-ID"/>
        </w:rPr>
        <w:t xml:space="preserve">’; ‘nomina penderita </w:t>
      </w:r>
      <w:r w:rsidRPr="00925480">
        <w:rPr>
          <w:rFonts w:asciiTheme="majorHAnsi" w:hAnsiTheme="majorHAnsi" w:cstheme="majorBidi"/>
          <w:i/>
          <w:iCs/>
          <w:lang w:val="id-ID"/>
        </w:rPr>
        <w:t>(ism maf’ûl)’</w:t>
      </w:r>
      <w:r w:rsidRPr="00925480">
        <w:rPr>
          <w:rFonts w:asciiTheme="majorHAnsi" w:hAnsiTheme="majorHAnsi" w:cstheme="majorBidi"/>
          <w:lang w:val="id-ID"/>
        </w:rPr>
        <w:t xml:space="preserve">; ‘nomina instrumental </w:t>
      </w:r>
      <w:r w:rsidRPr="00925480">
        <w:rPr>
          <w:rFonts w:asciiTheme="majorHAnsi" w:hAnsiTheme="majorHAnsi" w:cstheme="majorBidi"/>
          <w:i/>
          <w:iCs/>
          <w:lang w:val="id-ID"/>
        </w:rPr>
        <w:t>(isim alat)</w:t>
      </w:r>
      <w:r w:rsidRPr="00925480">
        <w:rPr>
          <w:rFonts w:asciiTheme="majorHAnsi" w:hAnsiTheme="majorHAnsi" w:cstheme="majorBidi"/>
          <w:lang w:val="id-ID"/>
        </w:rPr>
        <w:t xml:space="preserve">’, ‘nomina temporer </w:t>
      </w:r>
      <w:r w:rsidRPr="00925480">
        <w:rPr>
          <w:rFonts w:asciiTheme="majorHAnsi" w:hAnsiTheme="majorHAnsi" w:cstheme="majorBidi"/>
          <w:i/>
          <w:iCs/>
          <w:lang w:val="id-ID"/>
        </w:rPr>
        <w:t>(isim zaman)</w:t>
      </w:r>
      <w:r w:rsidRPr="00925480">
        <w:rPr>
          <w:rFonts w:asciiTheme="majorHAnsi" w:hAnsiTheme="majorHAnsi" w:cstheme="majorBidi"/>
          <w:lang w:val="id-ID"/>
        </w:rPr>
        <w:t xml:space="preserve">’; ‘nomina qualiti </w:t>
      </w:r>
      <w:r w:rsidRPr="00925480">
        <w:rPr>
          <w:rFonts w:asciiTheme="majorHAnsi" w:hAnsiTheme="majorHAnsi" w:cstheme="majorBidi"/>
          <w:i/>
          <w:iCs/>
          <w:lang w:val="id-ID"/>
        </w:rPr>
        <w:t>(syifatu al-musyabbahah bi al-ismi fâil)’</w:t>
      </w:r>
      <w:r w:rsidRPr="00925480">
        <w:rPr>
          <w:rFonts w:asciiTheme="majorHAnsi" w:hAnsiTheme="majorHAnsi" w:cstheme="majorBidi"/>
          <w:lang w:val="id-ID"/>
        </w:rPr>
        <w:t xml:space="preserve"> dan ‘nomina loci (isim makan)’ serta berfungsi membentuk nomina deverba. Afiks infleksi pembentuk nomina berjumlah sepuluh, yaitu: sufiks </w:t>
      </w:r>
      <w:r w:rsidRPr="00925480">
        <w:rPr>
          <w:rFonts w:asciiTheme="majorHAnsi" w:hAnsiTheme="majorHAnsi" w:cstheme="majorBidi"/>
          <w:i/>
          <w:iCs/>
          <w:lang w:val="id-ID"/>
        </w:rPr>
        <w:t xml:space="preserve">(al-Lâhiq), </w:t>
      </w:r>
      <w:r w:rsidRPr="00925480">
        <w:rPr>
          <w:rFonts w:asciiTheme="majorHAnsi" w:hAnsiTheme="majorHAnsi" w:cstheme="majorBidi"/>
          <w:lang w:val="id-ID"/>
        </w:rPr>
        <w:t>diantaranya: /-âni/, /aini/, /-ūna/, /-ĩna/, /-âtun/, /-ĩ/, /-tun/, /-ka/, /-hu/ dan /-him/. Afiks-afiks ini memiliki makna gramatikal yaitu: nomina dual, nomina plural maskulin, nomina plural feminim dan nomina gender.</w:t>
      </w:r>
    </w:p>
    <w:p w:rsidR="00C41F85" w:rsidRPr="00925480" w:rsidRDefault="00925480" w:rsidP="00925480">
      <w:pPr>
        <w:spacing w:line="240" w:lineRule="auto"/>
        <w:jc w:val="both"/>
        <w:rPr>
          <w:rFonts w:asciiTheme="majorHAnsi" w:hAnsiTheme="majorHAnsi" w:cstheme="majorBidi"/>
          <w:lang w:val="id-ID"/>
        </w:rPr>
      </w:pPr>
      <w:r w:rsidRPr="00925480">
        <w:rPr>
          <w:rFonts w:asciiTheme="majorHAnsi" w:hAnsiTheme="majorHAnsi" w:cstheme="majorBidi"/>
          <w:b/>
          <w:bCs/>
          <w:lang w:val="id-ID"/>
        </w:rPr>
        <w:t xml:space="preserve">Kata kunci: </w:t>
      </w:r>
      <w:r w:rsidRPr="00925480">
        <w:rPr>
          <w:rFonts w:asciiTheme="majorHAnsi" w:hAnsiTheme="majorHAnsi" w:cstheme="majorBidi"/>
          <w:lang w:val="id-ID"/>
        </w:rPr>
        <w:t>afiks derivasi dan infleksi, fungsi dan makna, nomina bahasa Arab.</w:t>
      </w:r>
    </w:p>
    <w:p w:rsidR="00EB7A74" w:rsidRPr="00925480" w:rsidRDefault="00EB7A74" w:rsidP="00925480">
      <w:pPr>
        <w:spacing w:line="240" w:lineRule="auto"/>
        <w:rPr>
          <w:rFonts w:asciiTheme="majorHAnsi" w:hAnsiTheme="majorHAnsi" w:cstheme="majorBidi"/>
          <w:b/>
          <w:bCs/>
          <w:i/>
          <w:iCs/>
          <w:lang w:val="id-ID"/>
        </w:rPr>
      </w:pPr>
      <w:r w:rsidRPr="00925480">
        <w:rPr>
          <w:rFonts w:asciiTheme="majorHAnsi" w:hAnsiTheme="majorHAnsi" w:cstheme="majorBidi"/>
          <w:b/>
          <w:bCs/>
          <w:i/>
          <w:iCs/>
          <w:lang w:val="id-ID"/>
        </w:rPr>
        <w:t>A</w:t>
      </w:r>
      <w:r w:rsidR="00ED1EDA" w:rsidRPr="00925480">
        <w:rPr>
          <w:rFonts w:asciiTheme="majorHAnsi" w:hAnsiTheme="majorHAnsi" w:cstheme="majorBidi"/>
          <w:b/>
          <w:bCs/>
          <w:i/>
          <w:iCs/>
          <w:lang w:val="id-ID"/>
        </w:rPr>
        <w:t>bstrack</w:t>
      </w:r>
    </w:p>
    <w:p w:rsidR="00EB7A74" w:rsidRPr="00925480" w:rsidRDefault="00EB7A74" w:rsidP="00925480">
      <w:pPr>
        <w:spacing w:line="240" w:lineRule="auto"/>
        <w:ind w:firstLine="720"/>
        <w:jc w:val="both"/>
        <w:rPr>
          <w:rFonts w:asciiTheme="majorHAnsi" w:hAnsiTheme="majorHAnsi" w:cstheme="majorBidi"/>
          <w:i/>
          <w:iCs/>
          <w:lang w:val="id-ID"/>
        </w:rPr>
      </w:pPr>
      <w:r w:rsidRPr="00925480">
        <w:rPr>
          <w:rFonts w:asciiTheme="majorHAnsi" w:hAnsiTheme="majorHAnsi" w:cstheme="majorBidi"/>
          <w:i/>
          <w:iCs/>
          <w:lang w:val="id-ID"/>
        </w:rPr>
        <w:t xml:space="preserve">This </w:t>
      </w:r>
      <w:r w:rsidR="005D51C4" w:rsidRPr="00925480">
        <w:rPr>
          <w:rFonts w:asciiTheme="majorHAnsi" w:hAnsiTheme="majorHAnsi" w:cstheme="majorBidi"/>
          <w:i/>
          <w:iCs/>
          <w:lang w:val="id-ID"/>
        </w:rPr>
        <w:t>study</w:t>
      </w:r>
      <w:r w:rsidRPr="00925480">
        <w:rPr>
          <w:rFonts w:asciiTheme="majorHAnsi" w:hAnsiTheme="majorHAnsi" w:cstheme="majorBidi"/>
          <w:i/>
          <w:iCs/>
          <w:lang w:val="id-ID"/>
        </w:rPr>
        <w:t xml:space="preserve"> aims to describe the derivational affix and inflectional affix which are used as the former of </w:t>
      </w:r>
      <w:r w:rsidR="00764B2F" w:rsidRPr="00925480">
        <w:rPr>
          <w:rFonts w:asciiTheme="majorHAnsi" w:hAnsiTheme="majorHAnsi" w:cstheme="majorBidi"/>
          <w:i/>
          <w:iCs/>
          <w:lang w:val="id-ID"/>
        </w:rPr>
        <w:t>Arabic noun found in</w:t>
      </w:r>
      <w:r w:rsidRPr="00925480">
        <w:rPr>
          <w:rFonts w:asciiTheme="majorHAnsi" w:hAnsiTheme="majorHAnsi" w:cstheme="majorBidi"/>
          <w:i/>
          <w:iCs/>
          <w:lang w:val="id-ID"/>
        </w:rPr>
        <w:t xml:space="preserve"> al-arabiyah baina yadaik book and analyse the function and meaning of derivational affix and inflectional affix in Arabic verb noun found in al-arabiyah baina yadaik book. This research is qualitative descriptive. The data are the Arabic sentences taken in the arabiyah baina yadaik book. The data is gained by using observation with taking note technique, then it is analyzed by using distributional method using basic technique for </w:t>
      </w:r>
      <w:r w:rsidRPr="00925480">
        <w:rPr>
          <w:rFonts w:asciiTheme="majorHAnsi" w:hAnsiTheme="majorHAnsi" w:cstheme="majorBidi"/>
          <w:i/>
          <w:iCs/>
        </w:rPr>
        <w:t>direct elements</w:t>
      </w:r>
      <w:r w:rsidRPr="00925480">
        <w:rPr>
          <w:rFonts w:asciiTheme="majorHAnsi" w:hAnsiTheme="majorHAnsi" w:cstheme="majorBidi"/>
          <w:i/>
          <w:iCs/>
          <w:lang w:val="id-ID"/>
        </w:rPr>
        <w:t xml:space="preserve"> and advance techniques such as opposition and soping techniques.</w:t>
      </w:r>
      <w:r w:rsidR="005D51C4" w:rsidRPr="00925480">
        <w:rPr>
          <w:rFonts w:asciiTheme="majorHAnsi" w:hAnsiTheme="majorHAnsi" w:cstheme="majorBidi"/>
          <w:i/>
          <w:iCs/>
          <w:lang w:val="id-ID"/>
        </w:rPr>
        <w:t xml:space="preserve"> </w:t>
      </w:r>
      <w:r w:rsidRPr="00925480">
        <w:rPr>
          <w:rFonts w:asciiTheme="majorHAnsi" w:hAnsiTheme="majorHAnsi" w:cstheme="majorBidi"/>
          <w:i/>
          <w:iCs/>
          <w:lang w:val="id-ID"/>
        </w:rPr>
        <w:t>The result of this research shows that in the al-arabiyah baina yadaik book, there are nine derivational affixes as noun former, they are: prefix (al-sâbiq) /mu-/, /ma-/, /mi-/ dan /a-/, infix (dâkhilah) /-â-/,  /-ĩ-/ dan /-ū-/,  confix (as-sâbiq wa al-lâhiq)</w:t>
      </w:r>
      <w:r w:rsidR="003120BF" w:rsidRPr="00925480">
        <w:rPr>
          <w:rFonts w:asciiTheme="majorHAnsi" w:hAnsiTheme="majorHAnsi" w:cstheme="majorBidi"/>
          <w:i/>
          <w:iCs/>
          <w:lang w:val="id-ID"/>
        </w:rPr>
        <w:t xml:space="preserve"> /mi-â/</w:t>
      </w:r>
      <w:r w:rsidR="00C97DA5" w:rsidRPr="00925480">
        <w:rPr>
          <w:rFonts w:asciiTheme="majorHAnsi" w:hAnsiTheme="majorHAnsi" w:cstheme="majorBidi"/>
          <w:i/>
          <w:iCs/>
          <w:lang w:val="id-ID"/>
        </w:rPr>
        <w:t>,/mi-tu/</w:t>
      </w:r>
      <w:r w:rsidR="003120BF" w:rsidRPr="00925480">
        <w:rPr>
          <w:rFonts w:asciiTheme="majorHAnsi" w:hAnsiTheme="majorHAnsi" w:cstheme="majorBidi"/>
          <w:i/>
          <w:iCs/>
          <w:lang w:val="id-ID"/>
        </w:rPr>
        <w:t xml:space="preserve"> dan /ma-ū</w:t>
      </w:r>
      <w:r w:rsidRPr="00925480">
        <w:rPr>
          <w:rFonts w:asciiTheme="majorHAnsi" w:hAnsiTheme="majorHAnsi" w:cstheme="majorBidi"/>
          <w:i/>
          <w:iCs/>
          <w:lang w:val="id-ID"/>
        </w:rPr>
        <w:t xml:space="preserve">/. These affixes formed gramatical meaning they are: ‘noun of person (isim fâil)’, ‘noun of gerund (isim maṣdar)’ , ‘noun of object (isim maf’ūl)’, ‘noun of thing (isim alat)’, ‘noun of time (isim zaman)’, </w:t>
      </w:r>
      <w:r w:rsidR="00C97DA5" w:rsidRPr="00925480">
        <w:rPr>
          <w:rFonts w:asciiTheme="majorHAnsi" w:hAnsiTheme="majorHAnsi" w:cstheme="majorBidi"/>
          <w:i/>
          <w:iCs/>
          <w:lang w:val="id-ID"/>
        </w:rPr>
        <w:t xml:space="preserve">‘noun of place (isim makan)’ </w:t>
      </w:r>
      <w:r w:rsidRPr="00925480">
        <w:rPr>
          <w:rFonts w:asciiTheme="majorHAnsi" w:hAnsiTheme="majorHAnsi" w:cstheme="majorBidi"/>
          <w:i/>
          <w:iCs/>
          <w:lang w:val="id-ID"/>
        </w:rPr>
        <w:t xml:space="preserve">and used to form noun of deverba. There are ten inflectional affixes as noun former, they are: sufix (al-Lâhiq) /-âni/, /aini/, /-ūna/, /-ĩna/, /-âtun/, /-ĩ/, /-tun/, /-ka/, /-hu/ dan /-him/. these </w:t>
      </w:r>
      <w:r w:rsidRPr="00925480">
        <w:rPr>
          <w:rFonts w:asciiTheme="majorHAnsi" w:hAnsiTheme="majorHAnsi" w:cstheme="majorBidi"/>
          <w:i/>
          <w:iCs/>
          <w:lang w:val="id-ID"/>
        </w:rPr>
        <w:lastRenderedPageBreak/>
        <w:t>affiexes formed gramatical meaning, they are:  dual noun, masculine plural noun, veminime plural noun and gender noun.</w:t>
      </w:r>
    </w:p>
    <w:p w:rsidR="00EB7A74" w:rsidRPr="00925480" w:rsidRDefault="00EB7A74" w:rsidP="00925480">
      <w:pPr>
        <w:spacing w:after="0" w:line="240" w:lineRule="auto"/>
        <w:jc w:val="both"/>
        <w:rPr>
          <w:rFonts w:asciiTheme="majorHAnsi" w:hAnsiTheme="majorHAnsi" w:cstheme="majorBidi"/>
          <w:i/>
          <w:iCs/>
          <w:lang w:val="id-ID"/>
        </w:rPr>
      </w:pPr>
      <w:r w:rsidRPr="00925480">
        <w:rPr>
          <w:rFonts w:asciiTheme="majorHAnsi" w:hAnsiTheme="majorHAnsi" w:cstheme="majorBidi"/>
          <w:b/>
          <w:bCs/>
          <w:i/>
          <w:iCs/>
          <w:lang w:val="id-ID"/>
        </w:rPr>
        <w:t>Keywords</w:t>
      </w:r>
      <w:r w:rsidRPr="00925480">
        <w:rPr>
          <w:rFonts w:asciiTheme="majorHAnsi" w:hAnsiTheme="majorHAnsi" w:cstheme="majorBidi"/>
          <w:i/>
          <w:iCs/>
          <w:lang w:val="id-ID"/>
        </w:rPr>
        <w:t>: derivational and inflectional affixes, function and meaning, verb and noun.</w:t>
      </w:r>
    </w:p>
    <w:p w:rsidR="0027333C" w:rsidRPr="00925480" w:rsidRDefault="0027333C" w:rsidP="00925480">
      <w:pPr>
        <w:spacing w:line="240" w:lineRule="auto"/>
        <w:rPr>
          <w:rFonts w:asciiTheme="majorHAnsi" w:hAnsiTheme="majorHAnsi" w:cstheme="majorBidi"/>
          <w:b/>
          <w:bCs/>
          <w:lang w:val="id-ID"/>
        </w:rPr>
      </w:pPr>
    </w:p>
    <w:p w:rsidR="00EB7A74" w:rsidRPr="00925480" w:rsidRDefault="00EB7A74" w:rsidP="00925480">
      <w:pPr>
        <w:spacing w:line="240" w:lineRule="auto"/>
        <w:jc w:val="center"/>
        <w:rPr>
          <w:rFonts w:asciiTheme="majorHAnsi" w:hAnsiTheme="majorHAnsi" w:cstheme="majorBidi"/>
          <w:b/>
          <w:bCs/>
          <w:lang w:val="id-ID"/>
        </w:rPr>
        <w:sectPr w:rsidR="00EB7A74" w:rsidRPr="00925480" w:rsidSect="00F03368">
          <w:pgSz w:w="12240" w:h="15840"/>
          <w:pgMar w:top="1701" w:right="1701" w:bottom="1701" w:left="2268" w:header="720" w:footer="720" w:gutter="0"/>
          <w:cols w:space="720"/>
          <w:docGrid w:linePitch="360"/>
        </w:sectPr>
      </w:pPr>
    </w:p>
    <w:p w:rsidR="00D36C93" w:rsidRPr="00925480" w:rsidRDefault="00D36C93" w:rsidP="00925480">
      <w:pPr>
        <w:pStyle w:val="ListParagraph"/>
        <w:numPr>
          <w:ilvl w:val="0"/>
          <w:numId w:val="14"/>
        </w:numPr>
        <w:spacing w:line="240" w:lineRule="auto"/>
        <w:ind w:left="284" w:hanging="284"/>
        <w:rPr>
          <w:rFonts w:asciiTheme="majorHAnsi" w:hAnsiTheme="majorHAnsi" w:cstheme="majorBidi"/>
          <w:b/>
          <w:bCs/>
          <w:lang w:val="id-ID"/>
        </w:rPr>
      </w:pPr>
      <w:r w:rsidRPr="00925480">
        <w:rPr>
          <w:rFonts w:asciiTheme="majorHAnsi" w:hAnsiTheme="majorHAnsi" w:cstheme="majorBidi"/>
          <w:b/>
          <w:bCs/>
          <w:lang w:val="id-ID"/>
        </w:rPr>
        <w:lastRenderedPageBreak/>
        <w:t>PENDAHULUAN</w:t>
      </w:r>
    </w:p>
    <w:p w:rsidR="00D36C93" w:rsidRPr="00925480" w:rsidRDefault="00D36C93"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rPr>
        <w:t>Kajia</w:t>
      </w:r>
      <w:r w:rsidR="00C41F85" w:rsidRPr="00925480">
        <w:rPr>
          <w:rFonts w:asciiTheme="majorHAnsi" w:hAnsiTheme="majorHAnsi" w:cstheme="majorBidi"/>
        </w:rPr>
        <w:t>n morfologi</w:t>
      </w:r>
      <w:r w:rsidR="00C41F85" w:rsidRPr="00925480">
        <w:rPr>
          <w:rFonts w:asciiTheme="majorHAnsi" w:hAnsiTheme="majorHAnsi" w:cstheme="majorBidi"/>
          <w:lang w:val="id-ID"/>
        </w:rPr>
        <w:t xml:space="preserve"> </w:t>
      </w:r>
      <w:r w:rsidR="00C41F85" w:rsidRPr="00925480">
        <w:rPr>
          <w:rFonts w:asciiTheme="majorHAnsi" w:hAnsiTheme="majorHAnsi" w:cstheme="majorBidi"/>
        </w:rPr>
        <w:t>bahasa Ara</w:t>
      </w:r>
      <w:r w:rsidR="00C41F85" w:rsidRPr="00925480">
        <w:rPr>
          <w:rFonts w:asciiTheme="majorHAnsi" w:hAnsiTheme="majorHAnsi" w:cstheme="majorBidi"/>
          <w:lang w:val="id-ID"/>
        </w:rPr>
        <w:t xml:space="preserve">b </w:t>
      </w:r>
      <w:r w:rsidRPr="00925480">
        <w:rPr>
          <w:rFonts w:asciiTheme="majorHAnsi" w:hAnsiTheme="majorHAnsi" w:cstheme="majorBidi"/>
        </w:rPr>
        <w:t xml:space="preserve">melibatkan kajian tentang afiks sebagai alat pembentuk kata (polimorfemis) atau </w:t>
      </w:r>
      <w:r w:rsidRPr="00925480">
        <w:rPr>
          <w:rFonts w:asciiTheme="majorHAnsi" w:hAnsiTheme="majorHAnsi" w:cstheme="majorBidi"/>
          <w:i/>
        </w:rPr>
        <w:t>lexical formatives</w:t>
      </w:r>
      <w:r w:rsidRPr="00925480">
        <w:rPr>
          <w:rFonts w:asciiTheme="majorHAnsi" w:hAnsiTheme="majorHAnsi" w:cstheme="majorBidi"/>
        </w:rPr>
        <w:t xml:space="preserve"> (istilah Matthews). </w:t>
      </w:r>
      <w:r w:rsidRPr="00925480">
        <w:rPr>
          <w:rFonts w:asciiTheme="majorHAnsi" w:eastAsia="Times New Roman" w:hAnsiTheme="majorHAnsi" w:cstheme="majorBidi"/>
        </w:rPr>
        <w:t>A</w:t>
      </w:r>
      <w:r w:rsidRPr="00925480">
        <w:rPr>
          <w:rFonts w:asciiTheme="majorHAnsi" w:eastAsia="Times New Roman" w:hAnsiTheme="majorHAnsi" w:cstheme="majorBidi"/>
          <w:lang w:val="id-ID"/>
        </w:rPr>
        <w:t>fiks</w:t>
      </w:r>
      <w:r w:rsidR="00C41F85"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rPr>
        <w:t>dalam bahasa Arab</w:t>
      </w:r>
      <w:r w:rsidR="00C41F85" w:rsidRPr="00925480">
        <w:rPr>
          <w:rFonts w:asciiTheme="majorHAnsi" w:eastAsia="Times New Roman" w:hAnsiTheme="majorHAnsi" w:cstheme="majorBidi"/>
          <w:lang w:val="id-ID"/>
        </w:rPr>
        <w:t xml:space="preserve"> disebut</w:t>
      </w:r>
      <w:r w:rsidRPr="00925480">
        <w:rPr>
          <w:rFonts w:asciiTheme="majorHAnsi" w:eastAsia="Times New Roman" w:hAnsiTheme="majorHAnsi" w:cstheme="majorBidi"/>
          <w:lang w:val="id-ID"/>
        </w:rPr>
        <w:t xml:space="preserve"> </w:t>
      </w:r>
      <w:r w:rsidRPr="00925480">
        <w:rPr>
          <w:rFonts w:asciiTheme="majorHAnsi" w:eastAsia="Times New Roman" w:hAnsiTheme="majorHAnsi" w:cs="Traditional Arabic"/>
          <w:rtl/>
        </w:rPr>
        <w:t>حرف الزيادة</w:t>
      </w:r>
      <w:r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i/>
          <w:iCs/>
          <w:lang w:val="id-ID"/>
        </w:rPr>
        <w:t>harfu al-ziyādah</w:t>
      </w:r>
      <w:r w:rsidR="00C41F85" w:rsidRPr="00925480">
        <w:rPr>
          <w:rFonts w:asciiTheme="majorHAnsi" w:eastAsia="Times New Roman" w:hAnsiTheme="majorHAnsi" w:cstheme="majorBidi"/>
          <w:lang w:val="id-ID"/>
        </w:rPr>
        <w:t>/, yaitu huruf tambahan dalam sebuah kata,</w:t>
      </w:r>
      <w:r w:rsidRPr="00925480">
        <w:rPr>
          <w:rFonts w:asciiTheme="majorHAnsi" w:eastAsia="Times New Roman" w:hAnsiTheme="majorHAnsi" w:cstheme="majorBidi"/>
          <w:lang w:val="id-ID"/>
        </w:rPr>
        <w:t xml:space="preserve"> sehingg</w:t>
      </w:r>
      <w:r w:rsidR="00C41F85" w:rsidRPr="00925480">
        <w:rPr>
          <w:rFonts w:asciiTheme="majorHAnsi" w:eastAsia="Times New Roman" w:hAnsiTheme="majorHAnsi" w:cstheme="majorBidi"/>
          <w:lang w:val="id-ID"/>
        </w:rPr>
        <w:t xml:space="preserve">a dari penambahan tersebut muncul berbagai makna </w:t>
      </w:r>
      <w:r w:rsidRPr="00925480">
        <w:rPr>
          <w:rFonts w:asciiTheme="majorHAnsi" w:eastAsia="Times New Roman" w:hAnsiTheme="majorHAnsi" w:cstheme="majorBidi"/>
          <w:lang w:val="id-ID"/>
        </w:rPr>
        <w:t xml:space="preserve">berbeda </w:t>
      </w:r>
      <w:r w:rsidR="00D828F6" w:rsidRPr="00925480">
        <w:rPr>
          <w:rFonts w:asciiTheme="majorHAnsi" w:eastAsia="Times New Roman" w:hAnsiTheme="majorHAnsi" w:cstheme="majorBidi"/>
          <w:lang w:val="id-ID"/>
        </w:rPr>
        <w:t>(</w:t>
      </w:r>
      <w:r w:rsidR="00D828F6" w:rsidRPr="00925480">
        <w:rPr>
          <w:rFonts w:asciiTheme="majorHAnsi" w:hAnsiTheme="majorHAnsi" w:cstheme="majorBidi"/>
          <w:lang w:val="id-ID"/>
        </w:rPr>
        <w:t xml:space="preserve">Zuhriyah 2018). </w:t>
      </w:r>
      <w:r w:rsidRPr="00925480">
        <w:rPr>
          <w:rFonts w:asciiTheme="majorHAnsi" w:eastAsia="Times New Roman" w:hAnsiTheme="majorHAnsi" w:cstheme="majorBidi"/>
          <w:lang w:val="id-ID"/>
        </w:rPr>
        <w:t xml:space="preserve">Proses </w:t>
      </w:r>
      <w:r w:rsidR="00C41F85" w:rsidRPr="00925480">
        <w:rPr>
          <w:rFonts w:asciiTheme="majorHAnsi" w:eastAsia="Times New Roman" w:hAnsiTheme="majorHAnsi" w:cstheme="majorBidi"/>
          <w:lang w:val="id-ID"/>
        </w:rPr>
        <w:t xml:space="preserve">afiksasi dalam bahasa Arab </w:t>
      </w:r>
      <w:r w:rsidRPr="00925480">
        <w:rPr>
          <w:rFonts w:asciiTheme="majorHAnsi" w:eastAsia="Times New Roman" w:hAnsiTheme="majorHAnsi" w:cstheme="majorBidi"/>
          <w:lang w:val="id-ID"/>
        </w:rPr>
        <w:t xml:space="preserve">dibentuk </w:t>
      </w:r>
      <w:r w:rsidR="00C41F85" w:rsidRPr="00925480">
        <w:rPr>
          <w:rFonts w:asciiTheme="majorHAnsi" w:eastAsia="Times New Roman" w:hAnsiTheme="majorHAnsi" w:cstheme="majorBidi"/>
          <w:lang w:val="id-ID"/>
        </w:rPr>
        <w:t>dari bentuk dasar verba dengan m</w:t>
      </w:r>
      <w:r w:rsidRPr="00925480">
        <w:rPr>
          <w:rFonts w:asciiTheme="majorHAnsi" w:eastAsia="Times New Roman" w:hAnsiTheme="majorHAnsi" w:cstheme="majorBidi"/>
          <w:lang w:val="id-ID"/>
        </w:rPr>
        <w:t>enambah</w:t>
      </w:r>
      <w:r w:rsidR="00C41F85" w:rsidRPr="00925480">
        <w:rPr>
          <w:rFonts w:asciiTheme="majorHAnsi" w:eastAsia="Times New Roman" w:hAnsiTheme="majorHAnsi" w:cstheme="majorBidi"/>
          <w:lang w:val="id-ID"/>
        </w:rPr>
        <w:t>k</w:t>
      </w:r>
      <w:r w:rsidRPr="00925480">
        <w:rPr>
          <w:rFonts w:asciiTheme="majorHAnsi" w:eastAsia="Times New Roman" w:hAnsiTheme="majorHAnsi" w:cstheme="majorBidi"/>
          <w:lang w:val="id-ID"/>
        </w:rPr>
        <w:t>an prefiks (</w:t>
      </w:r>
      <w:r w:rsidRPr="00925480">
        <w:rPr>
          <w:rFonts w:asciiTheme="majorHAnsi" w:eastAsia="Times New Roman" w:hAnsiTheme="majorHAnsi" w:cstheme="majorBidi"/>
          <w:i/>
          <w:iCs/>
          <w:lang w:val="id-ID"/>
        </w:rPr>
        <w:t>as-sābiq</w:t>
      </w:r>
      <w:r w:rsidRPr="00925480">
        <w:rPr>
          <w:rFonts w:asciiTheme="majorHAnsi" w:eastAsia="Times New Roman" w:hAnsiTheme="majorHAnsi" w:cstheme="majorBidi"/>
          <w:lang w:val="id-ID"/>
        </w:rPr>
        <w:t xml:space="preserve">) /a-/ seperti pada kata </w:t>
      </w:r>
      <w:r w:rsidRPr="00925480">
        <w:rPr>
          <w:rFonts w:asciiTheme="majorHAnsi" w:eastAsia="Times New Roman" w:hAnsiTheme="majorHAnsi" w:cs="Traditional Arabic"/>
          <w:u w:val="single"/>
          <w:rtl/>
          <w:lang w:val="id-ID"/>
        </w:rPr>
        <w:t>أ</w:t>
      </w:r>
      <w:r w:rsidRPr="00925480">
        <w:rPr>
          <w:rFonts w:asciiTheme="majorHAnsi" w:eastAsia="Times New Roman" w:hAnsiTheme="majorHAnsi" w:cs="Traditional Arabic"/>
          <w:rtl/>
          <w:lang w:val="id-ID"/>
        </w:rPr>
        <w:t>كرم</w:t>
      </w:r>
      <w:r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i/>
          <w:iCs/>
          <w:lang w:val="id-ID"/>
        </w:rPr>
        <w:t xml:space="preserve">/akrama/ </w:t>
      </w:r>
      <w:r w:rsidRPr="00925480">
        <w:rPr>
          <w:rFonts w:asciiTheme="majorHAnsi" w:eastAsia="Times New Roman" w:hAnsiTheme="majorHAnsi" w:cstheme="majorBidi"/>
          <w:lang w:val="id-ID"/>
        </w:rPr>
        <w:t xml:space="preserve"> ‘telah memuliakan’,</w:t>
      </w:r>
      <w:r w:rsidRPr="00925480">
        <w:rPr>
          <w:rFonts w:asciiTheme="majorHAnsi" w:eastAsia="Times New Roman" w:hAnsiTheme="majorHAnsi" w:cstheme="majorBidi"/>
          <w:i/>
          <w:iCs/>
          <w:lang w:val="id-ID"/>
        </w:rPr>
        <w:t xml:space="preserve"> </w:t>
      </w:r>
      <w:r w:rsidRPr="00925480">
        <w:rPr>
          <w:rFonts w:asciiTheme="majorHAnsi" w:eastAsia="Times New Roman" w:hAnsiTheme="majorHAnsi" w:cstheme="majorBidi"/>
          <w:lang w:val="id-ID"/>
        </w:rPr>
        <w:t>infiks (</w:t>
      </w:r>
      <w:r w:rsidRPr="00925480">
        <w:rPr>
          <w:rFonts w:asciiTheme="majorHAnsi" w:eastAsia="Times New Roman" w:hAnsiTheme="majorHAnsi" w:cstheme="majorBidi"/>
          <w:i/>
          <w:iCs/>
          <w:lang w:val="id-ID"/>
        </w:rPr>
        <w:t>dākhilah</w:t>
      </w:r>
      <w:r w:rsidRPr="00925480">
        <w:rPr>
          <w:rFonts w:asciiTheme="majorHAnsi" w:eastAsia="Times New Roman" w:hAnsiTheme="majorHAnsi" w:cstheme="majorBidi"/>
          <w:lang w:val="id-ID"/>
        </w:rPr>
        <w:t xml:space="preserve">) /-â-/ seperti kata </w:t>
      </w:r>
      <w:r w:rsidRPr="00925480">
        <w:rPr>
          <w:rFonts w:asciiTheme="majorHAnsi" w:eastAsia="Times New Roman" w:hAnsiTheme="majorHAnsi" w:cstheme="majorBidi"/>
          <w:rtl/>
          <w:lang w:val="id-ID"/>
        </w:rPr>
        <w:t>ف</w:t>
      </w:r>
      <w:r w:rsidRPr="00925480">
        <w:rPr>
          <w:rFonts w:asciiTheme="majorHAnsi" w:eastAsia="Times New Roman" w:hAnsiTheme="majorHAnsi" w:cstheme="majorBidi"/>
          <w:u w:val="single"/>
          <w:rtl/>
          <w:lang w:val="id-ID"/>
        </w:rPr>
        <w:t>ا</w:t>
      </w:r>
      <w:r w:rsidRPr="00925480">
        <w:rPr>
          <w:rFonts w:asciiTheme="majorHAnsi" w:eastAsia="Times New Roman" w:hAnsiTheme="majorHAnsi" w:cstheme="majorBidi"/>
          <w:rtl/>
          <w:lang w:val="id-ID"/>
        </w:rPr>
        <w:t>عل</w:t>
      </w:r>
      <w:r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i/>
          <w:iCs/>
          <w:lang w:val="id-ID"/>
        </w:rPr>
        <w:t>/fāil/</w:t>
      </w:r>
      <w:r w:rsidRPr="00925480">
        <w:rPr>
          <w:rFonts w:asciiTheme="majorHAnsi" w:eastAsia="Times New Roman" w:hAnsiTheme="majorHAnsi" w:cstheme="majorBidi"/>
          <w:lang w:val="id-ID"/>
        </w:rPr>
        <w:t xml:space="preserve"> ‘orang yang berbuat’, sufiks </w:t>
      </w:r>
      <w:r w:rsidRPr="00925480">
        <w:rPr>
          <w:rFonts w:asciiTheme="majorHAnsi" w:eastAsia="Times New Roman" w:hAnsiTheme="majorHAnsi" w:cstheme="majorBidi"/>
          <w:i/>
          <w:iCs/>
          <w:lang w:val="id-ID"/>
        </w:rPr>
        <w:t xml:space="preserve">(lāhiqah) </w:t>
      </w:r>
      <w:r w:rsidRPr="00925480">
        <w:rPr>
          <w:rFonts w:asciiTheme="majorHAnsi" w:eastAsia="Times New Roman" w:hAnsiTheme="majorHAnsi" w:cstheme="majorBidi"/>
          <w:lang w:val="id-ID"/>
        </w:rPr>
        <w:t xml:space="preserve">/-âni/ seperti kata </w:t>
      </w:r>
      <w:r w:rsidRPr="00925480">
        <w:rPr>
          <w:rFonts w:asciiTheme="majorHAnsi" w:eastAsia="Times New Roman" w:hAnsiTheme="majorHAnsi" w:cs="Traditional Arabic"/>
          <w:rtl/>
          <w:lang w:val="id-ID"/>
        </w:rPr>
        <w:t>تفع</w:t>
      </w:r>
      <w:r w:rsidRPr="00925480">
        <w:rPr>
          <w:rFonts w:asciiTheme="majorHAnsi" w:eastAsia="Times New Roman" w:hAnsiTheme="majorHAnsi" w:cs="Traditional Arabic"/>
          <w:u w:val="single"/>
          <w:rtl/>
          <w:lang w:val="id-ID"/>
        </w:rPr>
        <w:t>لان</w:t>
      </w:r>
      <w:r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i/>
          <w:iCs/>
          <w:lang w:val="id-ID"/>
        </w:rPr>
        <w:t>/taf’alāni/</w:t>
      </w:r>
      <w:r w:rsidRPr="00925480">
        <w:rPr>
          <w:rFonts w:asciiTheme="majorHAnsi" w:eastAsia="Times New Roman" w:hAnsiTheme="majorHAnsi" w:cstheme="majorBidi"/>
          <w:lang w:val="id-ID"/>
        </w:rPr>
        <w:t xml:space="preserve">  ‘dia dua orang perempuan sedang berbuat’ dan konfiks (</w:t>
      </w:r>
      <w:r w:rsidRPr="00925480">
        <w:rPr>
          <w:rFonts w:asciiTheme="majorHAnsi" w:eastAsia="Times New Roman" w:hAnsiTheme="majorHAnsi" w:cstheme="majorBidi"/>
          <w:i/>
          <w:iCs/>
          <w:lang w:val="id-ID"/>
        </w:rPr>
        <w:t>as-sābiq wa al-lāhiq</w:t>
      </w:r>
      <w:r w:rsidRPr="00925480">
        <w:rPr>
          <w:rFonts w:asciiTheme="majorHAnsi" w:eastAsia="Times New Roman" w:hAnsiTheme="majorHAnsi" w:cstheme="majorBidi"/>
          <w:lang w:val="id-ID"/>
        </w:rPr>
        <w:t xml:space="preserve">) seperti pada kata </w:t>
      </w:r>
      <w:r w:rsidRPr="00925480">
        <w:rPr>
          <w:rFonts w:asciiTheme="majorHAnsi" w:eastAsia="Times New Roman" w:hAnsiTheme="majorHAnsi" w:cs="Traditional Arabic"/>
          <w:u w:val="single"/>
          <w:rtl/>
          <w:lang w:val="id-ID"/>
        </w:rPr>
        <w:t>ا</w:t>
      </w:r>
      <w:r w:rsidRPr="00925480">
        <w:rPr>
          <w:rFonts w:asciiTheme="majorHAnsi" w:eastAsia="Times New Roman" w:hAnsiTheme="majorHAnsi" w:cs="Traditional Arabic"/>
          <w:rtl/>
          <w:lang w:val="id-ID"/>
        </w:rPr>
        <w:t>حم</w:t>
      </w:r>
      <w:r w:rsidRPr="00925480">
        <w:rPr>
          <w:rFonts w:asciiTheme="majorHAnsi" w:eastAsia="Times New Roman" w:hAnsiTheme="majorHAnsi" w:cs="Traditional Arabic"/>
          <w:u w:val="single"/>
          <w:rtl/>
          <w:lang w:val="id-ID"/>
        </w:rPr>
        <w:t>رّ</w:t>
      </w:r>
      <w:r w:rsidRPr="00925480">
        <w:rPr>
          <w:rFonts w:asciiTheme="majorHAnsi" w:eastAsia="Times New Roman" w:hAnsiTheme="majorHAnsi" w:cstheme="majorBidi"/>
          <w:lang w:val="id-ID"/>
        </w:rPr>
        <w:t xml:space="preserve"> /</w:t>
      </w:r>
      <w:r w:rsidRPr="00925480">
        <w:rPr>
          <w:rFonts w:asciiTheme="majorHAnsi" w:eastAsia="Times New Roman" w:hAnsiTheme="majorHAnsi" w:cstheme="majorBidi"/>
          <w:i/>
          <w:iCs/>
          <w:lang w:val="id-ID"/>
        </w:rPr>
        <w:t>ihmarra</w:t>
      </w:r>
      <w:r w:rsidRPr="00925480">
        <w:rPr>
          <w:rFonts w:asciiTheme="majorHAnsi" w:eastAsia="Times New Roman" w:hAnsiTheme="majorHAnsi" w:cstheme="majorBidi"/>
          <w:lang w:val="id-ID"/>
        </w:rPr>
        <w:t xml:space="preserve">/ /i-ra/ ‘telah menjadi merah’. </w:t>
      </w:r>
      <w:r w:rsidRPr="00925480">
        <w:rPr>
          <w:rFonts w:asciiTheme="majorHAnsi" w:hAnsiTheme="majorHAnsi" w:cstheme="majorBidi"/>
          <w:lang w:val="id-ID"/>
        </w:rPr>
        <w:t xml:space="preserve">Afiks dapat dibagi menjadi dua, yaitu afiks derivasi dan afiks infleksi. </w:t>
      </w:r>
    </w:p>
    <w:p w:rsidR="00D808DF" w:rsidRPr="00925480" w:rsidRDefault="00D808DF"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Paradigma derivasi dan infleksi dikenal luas dalam bahasa-bahasa fusional, yai</w:t>
      </w:r>
      <w:r w:rsidR="00C41F85" w:rsidRPr="00925480">
        <w:rPr>
          <w:rFonts w:asciiTheme="majorHAnsi" w:hAnsiTheme="majorHAnsi" w:cstheme="majorBidi"/>
          <w:lang w:val="id-ID"/>
        </w:rPr>
        <w:t xml:space="preserve">tu bahasa yang pembentukan </w:t>
      </w:r>
      <w:r w:rsidRPr="00925480">
        <w:rPr>
          <w:rFonts w:asciiTheme="majorHAnsi" w:hAnsiTheme="majorHAnsi" w:cstheme="majorBidi"/>
          <w:lang w:val="id-ID"/>
        </w:rPr>
        <w:t>katanya melalui penggabungan afiks melebur ke dalam bentuk</w:t>
      </w:r>
      <w:r w:rsidR="00C41F85" w:rsidRPr="00925480">
        <w:rPr>
          <w:rFonts w:asciiTheme="majorHAnsi" w:hAnsiTheme="majorHAnsi" w:cstheme="majorBidi"/>
          <w:lang w:val="id-ID"/>
        </w:rPr>
        <w:t xml:space="preserve"> dasarnya. </w:t>
      </w:r>
      <w:r w:rsidRPr="00925480">
        <w:rPr>
          <w:rFonts w:asciiTheme="majorHAnsi" w:hAnsiTheme="majorHAnsi" w:cstheme="majorBidi"/>
          <w:lang w:val="id-ID"/>
        </w:rPr>
        <w:t xml:space="preserve">Bahasa Arab sebagai bagian dari bahasa-bahasa di dunia mengenal proses morfologis dengan afiksasi. </w:t>
      </w:r>
      <w:r w:rsidR="00C41F85" w:rsidRPr="00925480">
        <w:rPr>
          <w:rFonts w:asciiTheme="majorHAnsi" w:hAnsiTheme="majorHAnsi" w:cstheme="majorBidi"/>
          <w:lang w:val="id-ID"/>
        </w:rPr>
        <w:t xml:space="preserve">Di antara bentuk afiks </w:t>
      </w:r>
      <w:r w:rsidRPr="00925480">
        <w:rPr>
          <w:rFonts w:asciiTheme="majorHAnsi" w:hAnsiTheme="majorHAnsi" w:cstheme="majorBidi"/>
          <w:lang w:val="id-ID"/>
        </w:rPr>
        <w:t>adalah prefiks, infiks, sufiks dan transfiks. prefiks, infiks dan sufiks merupakan afiks yang umum dimiliki oleh banyak bahasa, tetapi afiks transfiks merupakan afiks yang khas dan dominan dal</w:t>
      </w:r>
      <w:r w:rsidR="0045151F" w:rsidRPr="00925480">
        <w:rPr>
          <w:rFonts w:asciiTheme="majorHAnsi" w:hAnsiTheme="majorHAnsi" w:cstheme="majorBidi"/>
          <w:lang w:val="id-ID"/>
        </w:rPr>
        <w:t xml:space="preserve">am pembentukan kata bahasa Arab </w:t>
      </w:r>
      <w:r w:rsidR="00C41F85" w:rsidRPr="00925480">
        <w:rPr>
          <w:rFonts w:asciiTheme="majorHAnsi" w:hAnsiTheme="majorHAnsi" w:cstheme="majorBidi"/>
          <w:lang w:val="id-ID"/>
        </w:rPr>
        <w:t>(Verhaar, 1997:99). S</w:t>
      </w:r>
      <w:r w:rsidRPr="00925480">
        <w:rPr>
          <w:rFonts w:asciiTheme="majorHAnsi" w:hAnsiTheme="majorHAnsi" w:cstheme="majorBidi"/>
          <w:lang w:val="id-ID"/>
        </w:rPr>
        <w:t>eperti</w:t>
      </w:r>
      <w:r w:rsidR="00C41F85" w:rsidRPr="00925480">
        <w:rPr>
          <w:rFonts w:asciiTheme="majorHAnsi" w:hAnsiTheme="majorHAnsi" w:cstheme="majorBidi"/>
          <w:lang w:val="id-ID"/>
        </w:rPr>
        <w:t xml:space="preserve"> kata</w:t>
      </w:r>
      <w:r w:rsidRPr="00925480">
        <w:rPr>
          <w:rFonts w:asciiTheme="majorHAnsi" w:hAnsiTheme="majorHAnsi" w:cstheme="majorBidi"/>
          <w:lang w:val="id-ID"/>
        </w:rPr>
        <w:t xml:space="preserve"> </w:t>
      </w:r>
      <w:r w:rsidRPr="00925480">
        <w:rPr>
          <w:rFonts w:asciiTheme="majorHAnsi" w:hAnsiTheme="majorHAnsi" w:cstheme="majorBidi"/>
          <w:i/>
          <w:iCs/>
          <w:lang w:val="id-ID"/>
        </w:rPr>
        <w:t>karaba, darasa,’alima</w:t>
      </w:r>
      <w:r w:rsidRPr="00925480">
        <w:rPr>
          <w:rFonts w:asciiTheme="majorHAnsi" w:hAnsiTheme="majorHAnsi" w:cstheme="majorBidi"/>
          <w:lang w:val="id-ID"/>
        </w:rPr>
        <w:t xml:space="preserve"> dan </w:t>
      </w:r>
      <w:r w:rsidRPr="00925480">
        <w:rPr>
          <w:rFonts w:asciiTheme="majorHAnsi" w:hAnsiTheme="majorHAnsi" w:cstheme="majorBidi"/>
          <w:i/>
          <w:iCs/>
          <w:lang w:val="id-ID"/>
        </w:rPr>
        <w:t>haruma</w:t>
      </w:r>
      <w:r w:rsidRPr="00925480">
        <w:rPr>
          <w:rFonts w:asciiTheme="majorHAnsi" w:hAnsiTheme="majorHAnsi" w:cstheme="majorBidi"/>
          <w:lang w:val="id-ID"/>
        </w:rPr>
        <w:t xml:space="preserve"> bukanlah morfem dasar. Bentuk-bentuk tersebut merupakan derivasi yang dibentuk dari morfem akar k-</w:t>
      </w:r>
      <w:r w:rsidRPr="00925480">
        <w:rPr>
          <w:rFonts w:asciiTheme="majorHAnsi" w:hAnsiTheme="majorHAnsi" w:cstheme="majorBidi"/>
          <w:lang w:val="id-ID"/>
        </w:rPr>
        <w:lastRenderedPageBreak/>
        <w:t>t-b-, d-r-s-, ‘a-l-m- dan h-r-m de</w:t>
      </w:r>
      <w:r w:rsidR="0045151F" w:rsidRPr="00925480">
        <w:rPr>
          <w:rFonts w:asciiTheme="majorHAnsi" w:hAnsiTheme="majorHAnsi" w:cstheme="majorBidi"/>
          <w:lang w:val="id-ID"/>
        </w:rPr>
        <w:t>ngan afiksasi</w:t>
      </w:r>
      <w:r w:rsidR="0045151F" w:rsidRPr="00925480">
        <w:rPr>
          <w:rFonts w:asciiTheme="majorHAnsi" w:hAnsiTheme="majorHAnsi" w:cstheme="majorBidi"/>
        </w:rPr>
        <w:t>.</w:t>
      </w:r>
    </w:p>
    <w:p w:rsidR="00D36C93" w:rsidRPr="00925480" w:rsidRDefault="004B7BDE"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P</w:t>
      </w:r>
      <w:r w:rsidR="00D36C93" w:rsidRPr="00925480">
        <w:rPr>
          <w:rFonts w:asciiTheme="majorHAnsi" w:hAnsiTheme="majorHAnsi" w:cstheme="majorBidi"/>
          <w:lang w:val="id-ID"/>
        </w:rPr>
        <w:t xml:space="preserve">erubahan afiksasi yang melampaui identitas kata disebut derivasi, sedangkan yang mempertahankan identitas kata disebut infleksi (Verhaar, 1977: </w:t>
      </w:r>
      <w:r w:rsidR="00C41F85" w:rsidRPr="00925480">
        <w:rPr>
          <w:rFonts w:asciiTheme="majorHAnsi" w:hAnsiTheme="majorHAnsi" w:cstheme="majorBidi"/>
          <w:lang w:val="id-ID"/>
        </w:rPr>
        <w:t>66). Maka p</w:t>
      </w:r>
      <w:r w:rsidR="00D36C93" w:rsidRPr="00925480">
        <w:rPr>
          <w:rFonts w:asciiTheme="majorHAnsi" w:hAnsiTheme="majorHAnsi" w:cstheme="majorBidi"/>
          <w:lang w:val="id-ID"/>
        </w:rPr>
        <w:t>embentukan yang menghasilkan jenis kata baru di</w:t>
      </w:r>
      <w:r w:rsidR="00FC1753" w:rsidRPr="00925480">
        <w:rPr>
          <w:rFonts w:asciiTheme="majorHAnsi" w:hAnsiTheme="majorHAnsi" w:cstheme="majorBidi"/>
          <w:lang w:val="id-ID"/>
        </w:rPr>
        <w:t>sebut pembentukan derivasional, misalnya k</w:t>
      </w:r>
      <w:r w:rsidR="00D36C93" w:rsidRPr="00925480">
        <w:rPr>
          <w:rFonts w:asciiTheme="majorHAnsi" w:hAnsiTheme="majorHAnsi" w:cstheme="majorBidi"/>
          <w:lang w:val="id-ID"/>
        </w:rPr>
        <w:t xml:space="preserve">ata </w:t>
      </w:r>
      <w:r w:rsidR="00D36C93" w:rsidRPr="00925480">
        <w:rPr>
          <w:rFonts w:asciiTheme="majorHAnsi" w:hAnsiTheme="majorHAnsi" w:cstheme="majorBidi"/>
          <w:rtl/>
        </w:rPr>
        <w:t>كتب</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/kataba/</w:t>
      </w:r>
      <w:r w:rsidR="00D36C93" w:rsidRPr="00925480">
        <w:rPr>
          <w:rFonts w:asciiTheme="majorHAnsi" w:hAnsiTheme="majorHAnsi" w:cstheme="majorBidi"/>
          <w:lang w:val="id-ID"/>
        </w:rPr>
        <w:t xml:space="preserve"> ‘menulis’  (V) dan </w:t>
      </w:r>
      <w:r w:rsidR="00D36C93" w:rsidRPr="00925480">
        <w:rPr>
          <w:rFonts w:asciiTheme="majorHAnsi" w:hAnsiTheme="majorHAnsi" w:cstheme="majorBidi"/>
          <w:rtl/>
        </w:rPr>
        <w:t>كاتب</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/kātibun/</w:t>
      </w:r>
      <w:r w:rsidR="00D36C93" w:rsidRPr="00925480">
        <w:rPr>
          <w:rFonts w:asciiTheme="majorHAnsi" w:hAnsiTheme="majorHAnsi" w:cstheme="majorBidi"/>
          <w:lang w:val="id-ID"/>
        </w:rPr>
        <w:t xml:space="preserve"> ‘penulis’</w:t>
      </w:r>
      <w:r w:rsidR="003C023D" w:rsidRPr="00925480">
        <w:rPr>
          <w:rFonts w:asciiTheme="majorHAnsi" w:hAnsiTheme="majorHAnsi" w:cstheme="majorBidi"/>
          <w:lang w:val="id-ID"/>
        </w:rPr>
        <w:t xml:space="preserve"> (N), n</w:t>
      </w:r>
      <w:r w:rsidR="00FC1753" w:rsidRPr="00925480">
        <w:rPr>
          <w:rFonts w:asciiTheme="majorHAnsi" w:hAnsiTheme="majorHAnsi" w:cstheme="majorBidi"/>
          <w:lang w:val="id-ID"/>
        </w:rPr>
        <w:t xml:space="preserve">amun tidak </w:t>
      </w:r>
      <w:r w:rsidR="00D36C93" w:rsidRPr="00925480">
        <w:rPr>
          <w:rFonts w:asciiTheme="majorHAnsi" w:hAnsiTheme="majorHAnsi" w:cstheme="majorBidi"/>
          <w:lang w:val="id-ID"/>
        </w:rPr>
        <w:t xml:space="preserve">setiap perpindahan identitas leksikal berarti pula perpindahan jenis kata. Hal ini terlihat pada verba </w:t>
      </w:r>
      <w:r w:rsidR="00D36C93" w:rsidRPr="00925480">
        <w:rPr>
          <w:rFonts w:asciiTheme="majorHAnsi" w:hAnsiTheme="majorHAnsi" w:cstheme="majorBidi"/>
          <w:rtl/>
        </w:rPr>
        <w:t>خرج</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/kharaja/</w:t>
      </w:r>
      <w:r w:rsidR="00D36C93" w:rsidRPr="00925480">
        <w:rPr>
          <w:rFonts w:asciiTheme="majorHAnsi" w:hAnsiTheme="majorHAnsi" w:cstheme="majorBidi"/>
          <w:lang w:val="id-ID"/>
        </w:rPr>
        <w:t xml:space="preserve"> ‘keluar’ dan </w:t>
      </w:r>
      <w:r w:rsidR="00D36C93" w:rsidRPr="00925480">
        <w:rPr>
          <w:rFonts w:asciiTheme="majorHAnsi" w:hAnsiTheme="majorHAnsi" w:cstheme="majorBidi"/>
          <w:rtl/>
        </w:rPr>
        <w:t>أخرج</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/akhraja/</w:t>
      </w:r>
      <w:r w:rsidR="00D36C93" w:rsidRPr="00925480">
        <w:rPr>
          <w:rFonts w:asciiTheme="majorHAnsi" w:hAnsiTheme="majorHAnsi" w:cstheme="majorBidi"/>
          <w:lang w:val="id-ID"/>
        </w:rPr>
        <w:t xml:space="preserve"> ‘mengeluarkan’.  Verba </w:t>
      </w:r>
      <w:r w:rsidR="00D36C93" w:rsidRPr="00925480">
        <w:rPr>
          <w:rFonts w:asciiTheme="majorHAnsi" w:hAnsiTheme="majorHAnsi" w:cstheme="majorBidi"/>
          <w:rtl/>
        </w:rPr>
        <w:t>أخرج</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/akhraja/</w:t>
      </w:r>
      <w:r w:rsidR="00D36C93" w:rsidRPr="00925480">
        <w:rPr>
          <w:rFonts w:asciiTheme="majorHAnsi" w:hAnsiTheme="majorHAnsi" w:cstheme="majorBidi"/>
          <w:lang w:val="id-ID"/>
        </w:rPr>
        <w:t xml:space="preserve"> ‘mengeluarkan’ dibentuk dari </w:t>
      </w:r>
      <w:r w:rsidR="00D36C93" w:rsidRPr="00925480">
        <w:rPr>
          <w:rFonts w:asciiTheme="majorHAnsi" w:hAnsiTheme="majorHAnsi" w:cstheme="majorBidi"/>
          <w:rtl/>
        </w:rPr>
        <w:t>خرج</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lang w:val="id-ID"/>
        </w:rPr>
        <w:t>/kharaja/</w:t>
      </w:r>
      <w:r w:rsidR="00D36C93" w:rsidRPr="00925480">
        <w:rPr>
          <w:rFonts w:asciiTheme="majorHAnsi" w:hAnsiTheme="majorHAnsi" w:cstheme="majorBidi"/>
          <w:lang w:val="id-ID"/>
        </w:rPr>
        <w:t xml:space="preserve"> ‘keluar’. </w:t>
      </w:r>
      <w:r w:rsidR="00D36C93" w:rsidRPr="00925480">
        <w:rPr>
          <w:rFonts w:asciiTheme="majorHAnsi" w:hAnsiTheme="majorHAnsi" w:cstheme="majorBidi"/>
        </w:rPr>
        <w:t xml:space="preserve">Sekalipun kedua kata tersebut termasuk golongan verba, namun keduanya memiliki identitas leksikal yang berbeda. Verba </w:t>
      </w:r>
      <w:r w:rsidR="00D36C93" w:rsidRPr="00925480">
        <w:rPr>
          <w:rFonts w:asciiTheme="majorHAnsi" w:hAnsiTheme="majorHAnsi" w:cstheme="majorBidi"/>
          <w:rtl/>
        </w:rPr>
        <w:t>خرج</w:t>
      </w:r>
      <w:r w:rsidR="00D36C93" w:rsidRPr="00925480">
        <w:rPr>
          <w:rFonts w:asciiTheme="majorHAnsi" w:hAnsiTheme="majorHAnsi" w:cstheme="majorBidi"/>
        </w:rPr>
        <w:t xml:space="preserve"> </w:t>
      </w:r>
      <w:r w:rsidR="00D36C93" w:rsidRPr="00925480">
        <w:rPr>
          <w:rFonts w:asciiTheme="majorHAnsi" w:hAnsiTheme="majorHAnsi" w:cstheme="majorBidi"/>
          <w:i/>
          <w:iCs/>
        </w:rPr>
        <w:t>/kharaja/</w:t>
      </w:r>
      <w:r w:rsidR="00D36C93" w:rsidRPr="00925480">
        <w:rPr>
          <w:rFonts w:asciiTheme="majorHAnsi" w:hAnsiTheme="majorHAnsi" w:cstheme="majorBidi"/>
        </w:rPr>
        <w:t xml:space="preserve"> </w:t>
      </w:r>
      <w:r w:rsidR="00D36C93" w:rsidRPr="00925480">
        <w:rPr>
          <w:rFonts w:asciiTheme="majorHAnsi" w:hAnsiTheme="majorHAnsi" w:cstheme="majorBidi"/>
          <w:lang w:val="id-ID"/>
        </w:rPr>
        <w:t>‘</w:t>
      </w:r>
      <w:r w:rsidR="00D36C93" w:rsidRPr="00925480">
        <w:rPr>
          <w:rFonts w:asciiTheme="majorHAnsi" w:hAnsiTheme="majorHAnsi" w:cstheme="majorBidi"/>
        </w:rPr>
        <w:t>keluar</w:t>
      </w:r>
      <w:r w:rsidR="00D36C93" w:rsidRPr="00925480">
        <w:rPr>
          <w:rFonts w:asciiTheme="majorHAnsi" w:hAnsiTheme="majorHAnsi" w:cstheme="majorBidi"/>
          <w:lang w:val="id-ID"/>
        </w:rPr>
        <w:t>’</w:t>
      </w:r>
      <w:r w:rsidR="00D36C93" w:rsidRPr="00925480">
        <w:rPr>
          <w:rFonts w:asciiTheme="majorHAnsi" w:hAnsiTheme="majorHAnsi" w:cstheme="majorBidi"/>
        </w:rPr>
        <w:t xml:space="preserve"> termasuk intransitif, sedangkan</w:t>
      </w:r>
      <w:r w:rsidR="00D36C93" w:rsidRPr="00925480">
        <w:rPr>
          <w:rFonts w:asciiTheme="majorHAnsi" w:hAnsiTheme="majorHAnsi" w:cstheme="majorBidi"/>
          <w:lang w:val="id-ID"/>
        </w:rPr>
        <w:t xml:space="preserve"> </w:t>
      </w:r>
      <w:r w:rsidR="00D36C93" w:rsidRPr="00925480">
        <w:rPr>
          <w:rFonts w:asciiTheme="majorHAnsi" w:hAnsiTheme="majorHAnsi" w:cstheme="majorBidi"/>
          <w:rtl/>
        </w:rPr>
        <w:t>أخرج</w:t>
      </w:r>
      <w:r w:rsidR="00D36C93" w:rsidRPr="00925480">
        <w:rPr>
          <w:rFonts w:asciiTheme="majorHAnsi" w:hAnsiTheme="majorHAnsi" w:cstheme="majorBidi"/>
        </w:rPr>
        <w:t xml:space="preserve"> </w:t>
      </w:r>
      <w:r w:rsidR="00D36C93" w:rsidRPr="00925480">
        <w:rPr>
          <w:rFonts w:asciiTheme="majorHAnsi" w:hAnsiTheme="majorHAnsi" w:cstheme="majorBidi"/>
          <w:i/>
          <w:iCs/>
        </w:rPr>
        <w:t>/akhraja/</w:t>
      </w:r>
      <w:r w:rsidR="00D36C93" w:rsidRPr="00925480">
        <w:rPr>
          <w:rFonts w:asciiTheme="majorHAnsi" w:hAnsiTheme="majorHAnsi" w:cstheme="majorBidi"/>
        </w:rPr>
        <w:t xml:space="preserve"> </w:t>
      </w:r>
      <w:r w:rsidR="00D36C93" w:rsidRPr="00925480">
        <w:rPr>
          <w:rFonts w:asciiTheme="majorHAnsi" w:hAnsiTheme="majorHAnsi" w:cstheme="majorBidi"/>
          <w:lang w:val="id-ID"/>
        </w:rPr>
        <w:t>‘</w:t>
      </w:r>
      <w:r w:rsidR="00D36C93" w:rsidRPr="00925480">
        <w:rPr>
          <w:rFonts w:asciiTheme="majorHAnsi" w:hAnsiTheme="majorHAnsi" w:cstheme="majorBidi"/>
        </w:rPr>
        <w:t>mengeluarkan</w:t>
      </w:r>
      <w:r w:rsidR="00D36C93" w:rsidRPr="00925480">
        <w:rPr>
          <w:rFonts w:asciiTheme="majorHAnsi" w:hAnsiTheme="majorHAnsi" w:cstheme="majorBidi"/>
          <w:lang w:val="id-ID"/>
        </w:rPr>
        <w:t>’</w:t>
      </w:r>
      <w:r w:rsidR="00D36C93" w:rsidRPr="00925480">
        <w:rPr>
          <w:rFonts w:asciiTheme="majorHAnsi" w:hAnsiTheme="majorHAnsi" w:cstheme="majorBidi"/>
        </w:rPr>
        <w:t xml:space="preserve"> termasuk transitif. Oleh karena identitas leksikalnya berbeda, maka referennya pun berbeda pula.</w:t>
      </w:r>
      <w:r w:rsidR="00F80F65" w:rsidRPr="00925480">
        <w:rPr>
          <w:rFonts w:asciiTheme="majorHAnsi" w:hAnsiTheme="majorHAnsi" w:cstheme="majorBidi"/>
          <w:lang w:val="id-ID"/>
        </w:rPr>
        <w:t xml:space="preserve"> Penjelasan yang sama diungkapkan oleh </w:t>
      </w:r>
      <w:r w:rsidR="00D36C93" w:rsidRPr="00925480">
        <w:rPr>
          <w:rFonts w:asciiTheme="majorHAnsi" w:hAnsiTheme="majorHAnsi" w:cstheme="majorBidi"/>
          <w:lang w:val="id-ID"/>
        </w:rPr>
        <w:t xml:space="preserve">Samsuri (1982: 198) </w:t>
      </w:r>
      <w:r w:rsidR="00B644FF" w:rsidRPr="00925480">
        <w:rPr>
          <w:rFonts w:asciiTheme="majorHAnsi" w:hAnsiTheme="majorHAnsi" w:cstheme="majorBidi"/>
          <w:lang w:val="id-ID"/>
        </w:rPr>
        <w:t xml:space="preserve">bahwa </w:t>
      </w:r>
      <w:r w:rsidR="00D36C93" w:rsidRPr="00925480">
        <w:rPr>
          <w:rFonts w:asciiTheme="majorHAnsi" w:hAnsiTheme="majorHAnsi" w:cstheme="majorBidi"/>
          <w:lang w:val="id-ID"/>
        </w:rPr>
        <w:t xml:space="preserve">infleksi adalah konstruksi yang menduduki distribusi yang sama dengan dasarnya. </w:t>
      </w:r>
      <w:r w:rsidR="00D36C93" w:rsidRPr="00925480">
        <w:rPr>
          <w:rFonts w:asciiTheme="majorHAnsi" w:hAnsiTheme="majorHAnsi" w:cstheme="majorBidi"/>
        </w:rPr>
        <w:t>Samsuri menyatakan bahwa di dalam bahasa-</w:t>
      </w:r>
      <w:r w:rsidR="00B644FF" w:rsidRPr="00925480">
        <w:rPr>
          <w:rFonts w:asciiTheme="majorHAnsi" w:hAnsiTheme="majorHAnsi" w:cstheme="majorBidi"/>
        </w:rPr>
        <w:t>bahasa Eropa, utamanya Inggris,</w:t>
      </w:r>
      <w:r w:rsidR="00B644FF" w:rsidRPr="00925480">
        <w:rPr>
          <w:rFonts w:asciiTheme="majorHAnsi" w:hAnsiTheme="majorHAnsi" w:cstheme="majorBidi"/>
          <w:lang w:val="id-ID"/>
        </w:rPr>
        <w:t xml:space="preserve"> </w:t>
      </w:r>
      <w:r w:rsidR="00D36C93" w:rsidRPr="00925480">
        <w:rPr>
          <w:rFonts w:asciiTheme="majorHAnsi" w:hAnsiTheme="majorHAnsi" w:cstheme="majorBidi"/>
        </w:rPr>
        <w:t xml:space="preserve">infleksi dapat dikenakan secara konsisten. Misalnya: </w:t>
      </w:r>
      <w:r w:rsidR="00D36C93" w:rsidRPr="00925480">
        <w:rPr>
          <w:rFonts w:asciiTheme="majorHAnsi" w:hAnsiTheme="majorHAnsi" w:cstheme="majorBidi"/>
          <w:i/>
          <w:iCs/>
        </w:rPr>
        <w:t>books</w:t>
      </w:r>
      <w:r w:rsidR="00D36C93" w:rsidRPr="00925480">
        <w:rPr>
          <w:rFonts w:asciiTheme="majorHAnsi" w:hAnsiTheme="majorHAnsi" w:cstheme="majorBidi"/>
        </w:rPr>
        <w:t xml:space="preserve"> (dari </w:t>
      </w:r>
      <w:r w:rsidR="00D36C93" w:rsidRPr="00925480">
        <w:rPr>
          <w:rFonts w:asciiTheme="majorHAnsi" w:hAnsiTheme="majorHAnsi" w:cstheme="majorBidi"/>
          <w:i/>
          <w:iCs/>
        </w:rPr>
        <w:t>book</w:t>
      </w:r>
      <w:r w:rsidR="00D36C93" w:rsidRPr="00925480">
        <w:rPr>
          <w:rFonts w:asciiTheme="majorHAnsi" w:hAnsiTheme="majorHAnsi" w:cstheme="majorBidi"/>
        </w:rPr>
        <w:t xml:space="preserve">), </w:t>
      </w:r>
      <w:r w:rsidR="00D36C93" w:rsidRPr="00925480">
        <w:rPr>
          <w:rFonts w:asciiTheme="majorHAnsi" w:hAnsiTheme="majorHAnsi" w:cstheme="majorBidi"/>
          <w:i/>
          <w:iCs/>
        </w:rPr>
        <w:t>stop, stopped,stopping (stop);</w:t>
      </w:r>
      <w:r w:rsidR="00D36C93" w:rsidRPr="00925480">
        <w:rPr>
          <w:rFonts w:asciiTheme="majorHAnsi" w:hAnsiTheme="majorHAnsi" w:cstheme="majorBidi"/>
        </w:rPr>
        <w:t xml:space="preserve"> </w:t>
      </w:r>
      <w:r w:rsidR="00B644FF" w:rsidRPr="00925480">
        <w:rPr>
          <w:rFonts w:asciiTheme="majorHAnsi" w:hAnsiTheme="majorHAnsi" w:cstheme="majorBidi"/>
          <w:i/>
          <w:iCs/>
        </w:rPr>
        <w:t>prettier, prettiest (pretty)</w:t>
      </w:r>
      <w:r w:rsidR="00B644FF" w:rsidRPr="00925480">
        <w:rPr>
          <w:rFonts w:asciiTheme="majorHAnsi" w:hAnsiTheme="majorHAnsi" w:cstheme="majorBidi"/>
          <w:i/>
          <w:iCs/>
          <w:lang w:val="id-ID"/>
        </w:rPr>
        <w:t xml:space="preserve">. </w:t>
      </w:r>
      <w:r w:rsidR="00B644FF" w:rsidRPr="00925480">
        <w:rPr>
          <w:rFonts w:asciiTheme="majorHAnsi" w:hAnsiTheme="majorHAnsi" w:cstheme="majorBidi"/>
          <w:lang w:val="id-ID"/>
        </w:rPr>
        <w:t xml:space="preserve"> </w:t>
      </w:r>
      <w:r w:rsidR="00D36C93" w:rsidRPr="00925480">
        <w:rPr>
          <w:rFonts w:asciiTheme="majorHAnsi" w:hAnsiTheme="majorHAnsi" w:cstheme="majorBidi"/>
        </w:rPr>
        <w:t xml:space="preserve">Semua bentuk seperti </w:t>
      </w:r>
      <w:r w:rsidR="00D36C93" w:rsidRPr="00925480">
        <w:rPr>
          <w:rFonts w:asciiTheme="majorHAnsi" w:hAnsiTheme="majorHAnsi" w:cstheme="majorBidi"/>
          <w:i/>
          <w:iCs/>
        </w:rPr>
        <w:t>book</w:t>
      </w:r>
      <w:r w:rsidR="00D36C93" w:rsidRPr="00925480">
        <w:rPr>
          <w:rFonts w:asciiTheme="majorHAnsi" w:hAnsiTheme="majorHAnsi" w:cstheme="majorBidi"/>
        </w:rPr>
        <w:t>, jika mendapat</w:t>
      </w:r>
      <w:r w:rsidR="00D36C93" w:rsidRPr="00925480">
        <w:rPr>
          <w:rFonts w:asciiTheme="majorHAnsi" w:hAnsiTheme="majorHAnsi" w:cstheme="majorBidi"/>
          <w:lang w:val="id-ID"/>
        </w:rPr>
        <w:t xml:space="preserve"> </w:t>
      </w:r>
      <w:r w:rsidR="00D36C93" w:rsidRPr="00925480">
        <w:rPr>
          <w:rFonts w:asciiTheme="majorHAnsi" w:hAnsiTheme="majorHAnsi" w:cstheme="majorBidi"/>
        </w:rPr>
        <w:t>sufiks -s (plural), merupakan infleksi, seperti</w:t>
      </w:r>
      <w:r w:rsidR="00D36C93" w:rsidRPr="00925480">
        <w:rPr>
          <w:rFonts w:asciiTheme="majorHAnsi" w:hAnsiTheme="majorHAnsi" w:cstheme="majorBidi"/>
          <w:lang w:val="id-ID"/>
        </w:rPr>
        <w:t xml:space="preserve"> </w:t>
      </w:r>
      <w:r w:rsidR="00D36C93" w:rsidRPr="00925480">
        <w:rPr>
          <w:rFonts w:asciiTheme="majorHAnsi" w:hAnsiTheme="majorHAnsi" w:cstheme="majorBidi"/>
          <w:i/>
          <w:iCs/>
        </w:rPr>
        <w:t>wall-walls, chair-chairs,</w:t>
      </w:r>
      <w:r w:rsidR="00D36C93" w:rsidRPr="00925480">
        <w:rPr>
          <w:rFonts w:asciiTheme="majorHAnsi" w:hAnsiTheme="majorHAnsi" w:cstheme="majorBidi"/>
        </w:rPr>
        <w:t xml:space="preserve"> dan lain sebagainya. Namun, di dalam bahasa Arab tidaklah demikian, karena sistem afiks bahasa Arab berbeda dengan bahasa Inggris. Contohnya, pada kata </w:t>
      </w:r>
      <w:r w:rsidR="00D36C93" w:rsidRPr="00925480">
        <w:rPr>
          <w:rFonts w:asciiTheme="majorHAnsi" w:hAnsiTheme="majorHAnsi" w:cstheme="majorBidi"/>
          <w:rtl/>
        </w:rPr>
        <w:t>مدرّس</w:t>
      </w:r>
      <w:r w:rsidR="00D36C93" w:rsidRPr="00925480">
        <w:rPr>
          <w:rFonts w:asciiTheme="majorHAnsi" w:hAnsiTheme="majorHAnsi" w:cstheme="majorBidi"/>
        </w:rPr>
        <w:t xml:space="preserve"> </w:t>
      </w:r>
      <w:r w:rsidR="00D36C93" w:rsidRPr="00925480">
        <w:rPr>
          <w:rFonts w:asciiTheme="majorHAnsi" w:hAnsiTheme="majorHAnsi" w:cstheme="majorBidi"/>
          <w:i/>
          <w:iCs/>
        </w:rPr>
        <w:t>/mudarris</w:t>
      </w:r>
      <w:r w:rsidR="00D36C93" w:rsidRPr="00925480">
        <w:rPr>
          <w:rFonts w:asciiTheme="majorHAnsi" w:hAnsiTheme="majorHAnsi" w:cstheme="majorBidi"/>
          <w:i/>
          <w:iCs/>
          <w:lang w:val="id-ID"/>
        </w:rPr>
        <w:t>un</w:t>
      </w:r>
      <w:r w:rsidR="00D36C93" w:rsidRPr="00925480">
        <w:rPr>
          <w:rFonts w:asciiTheme="majorHAnsi" w:hAnsiTheme="majorHAnsi" w:cstheme="majorBidi"/>
          <w:i/>
          <w:iCs/>
        </w:rPr>
        <w:t>/</w:t>
      </w:r>
      <w:r w:rsidR="00D36C93" w:rsidRPr="00925480">
        <w:rPr>
          <w:rFonts w:asciiTheme="majorHAnsi" w:hAnsiTheme="majorHAnsi" w:cstheme="majorBidi"/>
          <w:i/>
          <w:iCs/>
          <w:lang w:val="id-ID"/>
        </w:rPr>
        <w:t xml:space="preserve"> ‘</w:t>
      </w:r>
      <w:r w:rsidR="00D36C93" w:rsidRPr="00925480">
        <w:rPr>
          <w:rFonts w:asciiTheme="majorHAnsi" w:hAnsiTheme="majorHAnsi" w:cstheme="majorBidi"/>
        </w:rPr>
        <w:t>seorang guru</w:t>
      </w:r>
      <w:r w:rsidR="00D36C93" w:rsidRPr="00925480">
        <w:rPr>
          <w:rFonts w:asciiTheme="majorHAnsi" w:hAnsiTheme="majorHAnsi" w:cstheme="majorBidi"/>
          <w:lang w:val="id-ID"/>
        </w:rPr>
        <w:t>’</w:t>
      </w:r>
      <w:r w:rsidR="00D36C93" w:rsidRPr="00925480">
        <w:rPr>
          <w:rFonts w:asciiTheme="majorHAnsi" w:hAnsiTheme="majorHAnsi" w:cstheme="majorBidi"/>
        </w:rPr>
        <w:t xml:space="preserve"> berubah menjadi </w:t>
      </w:r>
      <w:r w:rsidR="00D36C93" w:rsidRPr="00925480">
        <w:rPr>
          <w:rFonts w:asciiTheme="majorHAnsi" w:hAnsiTheme="majorHAnsi" w:cstheme="majorBidi"/>
          <w:rtl/>
        </w:rPr>
        <w:t>مدرّسون</w:t>
      </w:r>
      <w:r w:rsidR="00D36C93" w:rsidRPr="00925480">
        <w:rPr>
          <w:rFonts w:asciiTheme="majorHAnsi" w:hAnsiTheme="majorHAnsi" w:cstheme="majorBidi"/>
        </w:rPr>
        <w:t xml:space="preserve"> </w:t>
      </w:r>
      <w:r w:rsidR="00D36C93" w:rsidRPr="00925480">
        <w:rPr>
          <w:rFonts w:asciiTheme="majorHAnsi" w:hAnsiTheme="majorHAnsi" w:cstheme="majorBidi"/>
          <w:i/>
          <w:iCs/>
        </w:rPr>
        <w:t>/mudarrisun/</w:t>
      </w:r>
      <w:r w:rsidR="00D36C93" w:rsidRPr="00925480">
        <w:rPr>
          <w:rFonts w:asciiTheme="majorHAnsi" w:hAnsiTheme="majorHAnsi" w:cstheme="majorBidi"/>
          <w:i/>
          <w:iCs/>
          <w:lang w:val="id-ID"/>
        </w:rPr>
        <w:t xml:space="preserve"> ‘</w:t>
      </w:r>
      <w:r w:rsidR="00D36C93" w:rsidRPr="00925480">
        <w:rPr>
          <w:rFonts w:asciiTheme="majorHAnsi" w:hAnsiTheme="majorHAnsi" w:cstheme="majorBidi"/>
        </w:rPr>
        <w:t>guru-guru</w:t>
      </w:r>
      <w:r w:rsidR="00D36C93" w:rsidRPr="00925480">
        <w:rPr>
          <w:rFonts w:asciiTheme="majorHAnsi" w:hAnsiTheme="majorHAnsi" w:cstheme="majorBidi"/>
          <w:lang w:val="id-ID"/>
        </w:rPr>
        <w:t>’</w:t>
      </w:r>
      <w:r w:rsidR="00D36C93" w:rsidRPr="00925480">
        <w:rPr>
          <w:rFonts w:asciiTheme="majorHAnsi" w:hAnsiTheme="majorHAnsi" w:cstheme="majorBidi"/>
        </w:rPr>
        <w:t xml:space="preserve"> setelah mendapat </w:t>
      </w:r>
      <w:r w:rsidR="00D36C93" w:rsidRPr="00925480">
        <w:rPr>
          <w:rFonts w:asciiTheme="majorHAnsi" w:hAnsiTheme="majorHAnsi" w:cstheme="majorBidi"/>
        </w:rPr>
        <w:lastRenderedPageBreak/>
        <w:t xml:space="preserve">tambahan sufiks /ŭna/ untuk menunjukkan jumlah plural. Begitu juga dengan kata </w:t>
      </w:r>
      <w:r w:rsidR="00D36C93" w:rsidRPr="00925480">
        <w:rPr>
          <w:rFonts w:asciiTheme="majorHAnsi" w:hAnsiTheme="majorHAnsi" w:cstheme="majorBidi"/>
          <w:rtl/>
        </w:rPr>
        <w:t>موظّف</w:t>
      </w:r>
      <w:r w:rsidR="00D36C93" w:rsidRPr="00925480">
        <w:rPr>
          <w:rFonts w:asciiTheme="majorHAnsi" w:hAnsiTheme="majorHAnsi" w:cstheme="majorBidi"/>
        </w:rPr>
        <w:t xml:space="preserve"> </w:t>
      </w:r>
      <w:r w:rsidR="00D36C93" w:rsidRPr="00925480">
        <w:rPr>
          <w:rFonts w:asciiTheme="majorHAnsi" w:hAnsiTheme="majorHAnsi" w:cstheme="majorBidi"/>
          <w:i/>
          <w:iCs/>
        </w:rPr>
        <w:t>/muwa</w:t>
      </w:r>
      <w:r w:rsidR="00D36C93" w:rsidRPr="00925480">
        <w:rPr>
          <w:rFonts w:asciiTheme="majorHAnsi" w:hAnsiTheme="majorHAnsi" w:cs="Times New Roman"/>
          <w:i/>
          <w:iCs/>
        </w:rPr>
        <w:t>ẓẓ</w:t>
      </w:r>
      <w:r w:rsidR="00D36C93" w:rsidRPr="00925480">
        <w:rPr>
          <w:rFonts w:asciiTheme="majorHAnsi" w:hAnsiTheme="majorHAnsi" w:cstheme="majorBidi"/>
          <w:i/>
          <w:iCs/>
        </w:rPr>
        <w:t>afun/</w:t>
      </w:r>
      <w:r w:rsidR="00D36C93" w:rsidRPr="00925480">
        <w:rPr>
          <w:rFonts w:asciiTheme="majorHAnsi" w:hAnsiTheme="majorHAnsi" w:cstheme="majorBidi"/>
          <w:lang w:val="id-ID"/>
        </w:rPr>
        <w:t xml:space="preserve"> ‘</w:t>
      </w:r>
      <w:r w:rsidR="00D36C93" w:rsidRPr="00925480">
        <w:rPr>
          <w:rFonts w:asciiTheme="majorHAnsi" w:hAnsiTheme="majorHAnsi" w:cstheme="majorBidi"/>
        </w:rPr>
        <w:t>seorang pegawai</w:t>
      </w:r>
      <w:r w:rsidR="00D36C93" w:rsidRPr="00925480">
        <w:rPr>
          <w:rFonts w:asciiTheme="majorHAnsi" w:hAnsiTheme="majorHAnsi" w:cstheme="majorBidi"/>
          <w:lang w:val="id-ID"/>
        </w:rPr>
        <w:t>’</w:t>
      </w:r>
      <w:r w:rsidR="00D36C93" w:rsidRPr="00925480">
        <w:rPr>
          <w:rFonts w:asciiTheme="majorHAnsi" w:hAnsiTheme="majorHAnsi" w:cstheme="majorBidi"/>
        </w:rPr>
        <w:t xml:space="preserve"> mendapat penambahan sufiks /</w:t>
      </w:r>
      <w:r w:rsidR="00D36C93" w:rsidRPr="00925480">
        <w:rPr>
          <w:rFonts w:asciiTheme="majorHAnsi" w:hAnsiTheme="majorHAnsi" w:cstheme="majorBidi"/>
          <w:lang w:val="id-ID"/>
        </w:rPr>
        <w:t>-</w:t>
      </w:r>
      <w:r w:rsidR="00D36C93" w:rsidRPr="00925480">
        <w:rPr>
          <w:rFonts w:asciiTheme="majorHAnsi" w:hAnsiTheme="majorHAnsi" w:cstheme="majorBidi"/>
        </w:rPr>
        <w:t>ū</w:t>
      </w:r>
      <w:r w:rsidR="00D36C93" w:rsidRPr="00925480">
        <w:rPr>
          <w:rFonts w:asciiTheme="majorHAnsi" w:hAnsiTheme="majorHAnsi" w:cstheme="majorBidi"/>
          <w:lang w:val="id-ID"/>
        </w:rPr>
        <w:t xml:space="preserve">na/ </w:t>
      </w:r>
      <w:r w:rsidR="00D36C93" w:rsidRPr="00925480">
        <w:rPr>
          <w:rFonts w:asciiTheme="majorHAnsi" w:hAnsiTheme="majorHAnsi" w:cstheme="majorBidi"/>
        </w:rPr>
        <w:t xml:space="preserve">berubah menjadi  </w:t>
      </w:r>
      <w:r w:rsidR="00D36C93" w:rsidRPr="00925480">
        <w:rPr>
          <w:rFonts w:asciiTheme="majorHAnsi" w:hAnsiTheme="majorHAnsi" w:cstheme="majorBidi"/>
          <w:rtl/>
        </w:rPr>
        <w:t xml:space="preserve"> موظّفون</w:t>
      </w:r>
      <w:r w:rsidR="00D36C93" w:rsidRPr="00925480">
        <w:rPr>
          <w:rFonts w:asciiTheme="majorHAnsi" w:hAnsiTheme="majorHAnsi" w:cstheme="majorBidi"/>
        </w:rPr>
        <w:t xml:space="preserve"> </w:t>
      </w:r>
      <w:r w:rsidR="00D36C93" w:rsidRPr="00925480">
        <w:rPr>
          <w:rFonts w:asciiTheme="majorHAnsi" w:hAnsiTheme="majorHAnsi" w:cstheme="majorBidi"/>
          <w:i/>
          <w:iCs/>
        </w:rPr>
        <w:t>/muwa</w:t>
      </w:r>
      <w:r w:rsidR="00D36C93" w:rsidRPr="00925480">
        <w:rPr>
          <w:rFonts w:asciiTheme="majorHAnsi" w:hAnsiTheme="majorHAnsi" w:cs="Times New Roman"/>
          <w:i/>
          <w:iCs/>
        </w:rPr>
        <w:t>ẓẓ</w:t>
      </w:r>
      <w:r w:rsidR="00D36C93" w:rsidRPr="00925480">
        <w:rPr>
          <w:rFonts w:asciiTheme="majorHAnsi" w:hAnsiTheme="majorHAnsi" w:cstheme="majorBidi"/>
          <w:i/>
          <w:iCs/>
        </w:rPr>
        <w:t>afūna/</w:t>
      </w:r>
      <w:r w:rsidR="00D36C93" w:rsidRPr="00925480">
        <w:rPr>
          <w:rFonts w:asciiTheme="majorHAnsi" w:hAnsiTheme="majorHAnsi" w:cstheme="majorBidi"/>
        </w:rPr>
        <w:t xml:space="preserve">, </w:t>
      </w:r>
      <w:r w:rsidR="00D36C93" w:rsidRPr="00925480">
        <w:rPr>
          <w:rFonts w:asciiTheme="majorHAnsi" w:hAnsiTheme="majorHAnsi" w:cstheme="majorBidi"/>
          <w:lang w:val="id-ID"/>
        </w:rPr>
        <w:t>‘</w:t>
      </w:r>
      <w:r w:rsidR="00D36C93" w:rsidRPr="00925480">
        <w:rPr>
          <w:rFonts w:asciiTheme="majorHAnsi" w:hAnsiTheme="majorHAnsi" w:cstheme="majorBidi"/>
        </w:rPr>
        <w:t>pegawai-pegawai</w:t>
      </w:r>
      <w:r w:rsidR="00D36C93" w:rsidRPr="00925480">
        <w:rPr>
          <w:rFonts w:asciiTheme="majorHAnsi" w:hAnsiTheme="majorHAnsi" w:cstheme="majorBidi"/>
          <w:lang w:val="id-ID"/>
        </w:rPr>
        <w:t>’</w:t>
      </w:r>
      <w:r w:rsidR="00D36C93" w:rsidRPr="00925480">
        <w:rPr>
          <w:rFonts w:asciiTheme="majorHAnsi" w:hAnsiTheme="majorHAnsi" w:cstheme="majorBidi"/>
        </w:rPr>
        <w:t xml:space="preserve"> akan menunjukkan makna plural , tetapi penambahan sufiks /</w:t>
      </w:r>
      <w:r w:rsidR="00D36C93" w:rsidRPr="00925480">
        <w:rPr>
          <w:rFonts w:asciiTheme="majorHAnsi" w:hAnsiTheme="majorHAnsi" w:cstheme="majorBidi"/>
          <w:lang w:val="id-ID"/>
        </w:rPr>
        <w:t>-ūn</w:t>
      </w:r>
      <w:r w:rsidR="00D36C93" w:rsidRPr="00925480">
        <w:rPr>
          <w:rFonts w:asciiTheme="majorHAnsi" w:hAnsiTheme="majorHAnsi" w:cstheme="majorBidi"/>
        </w:rPr>
        <w:t>a/</w:t>
      </w:r>
      <w:r w:rsidR="00D36C93" w:rsidRPr="00925480">
        <w:rPr>
          <w:rFonts w:asciiTheme="majorHAnsi" w:hAnsiTheme="majorHAnsi" w:cstheme="majorBidi"/>
          <w:i/>
          <w:iCs/>
        </w:rPr>
        <w:t xml:space="preserve"> </w:t>
      </w:r>
      <w:r w:rsidR="00D36C93" w:rsidRPr="00925480">
        <w:rPr>
          <w:rFonts w:asciiTheme="majorHAnsi" w:hAnsiTheme="majorHAnsi" w:cstheme="majorBidi"/>
        </w:rPr>
        <w:t xml:space="preserve">tidak akan sesuai jika diletakkan pada kata </w:t>
      </w:r>
      <w:r w:rsidR="00D36C93" w:rsidRPr="00925480">
        <w:rPr>
          <w:rFonts w:asciiTheme="majorHAnsi" w:hAnsiTheme="majorHAnsi" w:cstheme="majorBidi"/>
          <w:rtl/>
        </w:rPr>
        <w:t>مسجد</w:t>
      </w:r>
      <w:r w:rsidR="00D36C93" w:rsidRPr="00925480">
        <w:rPr>
          <w:rFonts w:asciiTheme="majorHAnsi" w:hAnsiTheme="majorHAnsi" w:cstheme="majorBidi"/>
        </w:rPr>
        <w:t xml:space="preserve"> </w:t>
      </w:r>
      <w:r w:rsidR="00D36C93" w:rsidRPr="00925480">
        <w:rPr>
          <w:rFonts w:asciiTheme="majorHAnsi" w:hAnsiTheme="majorHAnsi" w:cstheme="majorBidi"/>
          <w:i/>
          <w:iCs/>
        </w:rPr>
        <w:t>/masjid</w:t>
      </w:r>
      <w:r w:rsidR="00D36C93" w:rsidRPr="00925480">
        <w:rPr>
          <w:rFonts w:asciiTheme="majorHAnsi" w:hAnsiTheme="majorHAnsi" w:cstheme="majorBidi"/>
          <w:i/>
          <w:iCs/>
          <w:lang w:val="id-ID"/>
        </w:rPr>
        <w:t>un</w:t>
      </w:r>
      <w:r w:rsidR="00D36C93" w:rsidRPr="00925480">
        <w:rPr>
          <w:rFonts w:asciiTheme="majorHAnsi" w:hAnsiTheme="majorHAnsi" w:cstheme="majorBidi"/>
          <w:i/>
          <w:iCs/>
        </w:rPr>
        <w:t>/</w:t>
      </w:r>
      <w:r w:rsidR="00D36C93" w:rsidRPr="00925480">
        <w:rPr>
          <w:rFonts w:asciiTheme="majorHAnsi" w:hAnsiTheme="majorHAnsi" w:cstheme="majorBidi"/>
        </w:rPr>
        <w:t xml:space="preserve"> </w:t>
      </w:r>
      <w:r w:rsidR="00D36C93" w:rsidRPr="00925480">
        <w:rPr>
          <w:rFonts w:asciiTheme="majorHAnsi" w:hAnsiTheme="majorHAnsi" w:cstheme="majorBidi"/>
          <w:lang w:val="id-ID"/>
        </w:rPr>
        <w:t>‘</w:t>
      </w:r>
      <w:r w:rsidR="00D36C93" w:rsidRPr="00925480">
        <w:rPr>
          <w:rFonts w:asciiTheme="majorHAnsi" w:hAnsiTheme="majorHAnsi" w:cstheme="majorBidi"/>
        </w:rPr>
        <w:t>sebuah mesjid</w:t>
      </w:r>
      <w:r w:rsidR="00D36C93" w:rsidRPr="00925480">
        <w:rPr>
          <w:rFonts w:asciiTheme="majorHAnsi" w:hAnsiTheme="majorHAnsi" w:cstheme="majorBidi"/>
          <w:lang w:val="id-ID"/>
        </w:rPr>
        <w:t>’</w:t>
      </w:r>
      <w:r w:rsidR="00D36C93" w:rsidRPr="00925480">
        <w:rPr>
          <w:rFonts w:asciiTheme="majorHAnsi" w:hAnsiTheme="majorHAnsi" w:cstheme="majorBidi"/>
        </w:rPr>
        <w:t xml:space="preserve">, </w:t>
      </w:r>
      <w:r w:rsidR="00D36C93" w:rsidRPr="00925480">
        <w:rPr>
          <w:rFonts w:asciiTheme="majorHAnsi" w:hAnsiTheme="majorHAnsi" w:cstheme="majorBidi"/>
          <w:rtl/>
        </w:rPr>
        <w:t>رسول</w:t>
      </w:r>
      <w:r w:rsidR="00D36C93" w:rsidRPr="00925480">
        <w:rPr>
          <w:rFonts w:asciiTheme="majorHAnsi" w:hAnsiTheme="majorHAnsi" w:cstheme="majorBidi"/>
        </w:rPr>
        <w:t xml:space="preserve"> </w:t>
      </w:r>
      <w:r w:rsidR="00D36C93" w:rsidRPr="00925480">
        <w:rPr>
          <w:rFonts w:asciiTheme="majorHAnsi" w:hAnsiTheme="majorHAnsi" w:cstheme="majorBidi"/>
          <w:i/>
          <w:iCs/>
        </w:rPr>
        <w:t>/rasul</w:t>
      </w:r>
      <w:r w:rsidR="00D36C93" w:rsidRPr="00925480">
        <w:rPr>
          <w:rFonts w:asciiTheme="majorHAnsi" w:hAnsiTheme="majorHAnsi" w:cstheme="majorBidi"/>
          <w:i/>
          <w:iCs/>
          <w:lang w:val="id-ID"/>
        </w:rPr>
        <w:t>un</w:t>
      </w:r>
      <w:r w:rsidR="00D36C93" w:rsidRPr="00925480">
        <w:rPr>
          <w:rFonts w:asciiTheme="majorHAnsi" w:hAnsiTheme="majorHAnsi" w:cstheme="majorBidi"/>
          <w:i/>
          <w:iCs/>
        </w:rPr>
        <w:t>/</w:t>
      </w:r>
      <w:r w:rsidR="00D36C93" w:rsidRPr="00925480">
        <w:rPr>
          <w:rFonts w:asciiTheme="majorHAnsi" w:hAnsiTheme="majorHAnsi" w:cstheme="majorBidi"/>
        </w:rPr>
        <w:t xml:space="preserve"> </w:t>
      </w:r>
      <w:r w:rsidR="00D36C93" w:rsidRPr="00925480">
        <w:rPr>
          <w:rFonts w:asciiTheme="majorHAnsi" w:hAnsiTheme="majorHAnsi" w:cstheme="majorBidi"/>
          <w:lang w:val="id-ID"/>
        </w:rPr>
        <w:t>‘</w:t>
      </w:r>
      <w:r w:rsidR="00D36C93" w:rsidRPr="00925480">
        <w:rPr>
          <w:rFonts w:asciiTheme="majorHAnsi" w:hAnsiTheme="majorHAnsi" w:cstheme="majorBidi"/>
        </w:rPr>
        <w:t>seorang rasul</w:t>
      </w:r>
      <w:r w:rsidR="00D36C93" w:rsidRPr="00925480">
        <w:rPr>
          <w:rFonts w:asciiTheme="majorHAnsi" w:hAnsiTheme="majorHAnsi" w:cstheme="majorBidi"/>
          <w:lang w:val="id-ID"/>
        </w:rPr>
        <w:t>’</w:t>
      </w:r>
      <w:r w:rsidR="00D36C93" w:rsidRPr="00925480">
        <w:rPr>
          <w:rFonts w:asciiTheme="majorHAnsi" w:hAnsiTheme="majorHAnsi" w:cstheme="majorBidi"/>
        </w:rPr>
        <w:t xml:space="preserve">, </w:t>
      </w:r>
      <w:r w:rsidR="00D36C93" w:rsidRPr="00925480">
        <w:rPr>
          <w:rFonts w:asciiTheme="majorHAnsi" w:hAnsiTheme="majorHAnsi" w:cstheme="majorBidi"/>
          <w:lang w:val="id-ID"/>
        </w:rPr>
        <w:t>karena nomina-nomina ini termasuk nomina broken plural.</w:t>
      </w:r>
    </w:p>
    <w:p w:rsidR="00FC1753" w:rsidRPr="00925480" w:rsidRDefault="00F80F65"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D</w:t>
      </w:r>
      <w:r w:rsidR="00FC1753" w:rsidRPr="00925480">
        <w:rPr>
          <w:rFonts w:asciiTheme="majorHAnsi" w:hAnsiTheme="majorHAnsi" w:cstheme="majorBidi"/>
          <w:lang w:val="id-ID"/>
        </w:rPr>
        <w:t xml:space="preserve">ata penelitian ini di ambil dari buku </w:t>
      </w:r>
      <w:r w:rsidR="00FC1753" w:rsidRPr="00925480">
        <w:rPr>
          <w:rFonts w:asciiTheme="majorHAnsi" w:hAnsiTheme="majorHAnsi" w:cstheme="majorBidi"/>
          <w:i/>
          <w:iCs/>
          <w:lang w:val="id-ID"/>
        </w:rPr>
        <w:t>al-arabiyah baina yadaik</w:t>
      </w:r>
      <w:r w:rsidR="00FC1753" w:rsidRPr="00925480">
        <w:rPr>
          <w:rFonts w:asciiTheme="majorHAnsi" w:hAnsiTheme="majorHAnsi" w:cstheme="majorBidi"/>
          <w:lang w:val="id-ID"/>
        </w:rPr>
        <w:t xml:space="preserve"> karangan Al-Fauzani (dkk)</w:t>
      </w:r>
      <w:r w:rsidRPr="00925480">
        <w:rPr>
          <w:rFonts w:asciiTheme="majorHAnsi" w:hAnsiTheme="majorHAnsi" w:cstheme="majorBidi"/>
          <w:lang w:val="id-ID"/>
        </w:rPr>
        <w:t xml:space="preserve"> tahun 2012</w:t>
      </w:r>
      <w:r w:rsidR="00FC1753" w:rsidRPr="00925480">
        <w:rPr>
          <w:rFonts w:asciiTheme="majorHAnsi" w:hAnsiTheme="majorHAnsi" w:cstheme="majorBidi"/>
          <w:lang w:val="id-ID"/>
        </w:rPr>
        <w:t xml:space="preserve">. </w:t>
      </w:r>
      <w:r w:rsidRPr="00925480">
        <w:rPr>
          <w:rFonts w:asciiTheme="majorHAnsi" w:hAnsiTheme="majorHAnsi" w:cstheme="majorBidi"/>
          <w:lang w:val="id-ID"/>
        </w:rPr>
        <w:t>S</w:t>
      </w:r>
      <w:r w:rsidR="00FC1753" w:rsidRPr="00925480">
        <w:rPr>
          <w:rFonts w:asciiTheme="majorHAnsi" w:hAnsiTheme="majorHAnsi" w:cstheme="majorBidi"/>
          <w:lang w:val="id-ID"/>
        </w:rPr>
        <w:t>ebuah buku bahasa Arab yang terdiri atas enam jilid,</w:t>
      </w:r>
      <w:r w:rsidRPr="00925480">
        <w:rPr>
          <w:rFonts w:asciiTheme="majorHAnsi" w:hAnsiTheme="majorHAnsi" w:cstheme="majorBidi"/>
          <w:lang w:val="id-ID"/>
        </w:rPr>
        <w:t xml:space="preserve"> tiga jilid untuk guru dan tiga jilid untuk siswa. Buku ini</w:t>
      </w:r>
      <w:r w:rsidR="00FC1753" w:rsidRPr="00925480">
        <w:rPr>
          <w:rFonts w:asciiTheme="majorHAnsi" w:hAnsiTheme="majorHAnsi" w:cstheme="majorBidi"/>
          <w:lang w:val="id-ID"/>
        </w:rPr>
        <w:t xml:space="preserve"> dimulai dari pelajaran untuk tingkat pemula, tingkat menengah dan diakhiri untuk tingkat lan</w:t>
      </w:r>
      <w:r w:rsidRPr="00925480">
        <w:rPr>
          <w:rFonts w:asciiTheme="majorHAnsi" w:hAnsiTheme="majorHAnsi" w:cstheme="majorBidi"/>
          <w:lang w:val="id-ID"/>
        </w:rPr>
        <w:t xml:space="preserve">jut. Buku ini dijadikan </w:t>
      </w:r>
      <w:r w:rsidR="00FC1753" w:rsidRPr="00925480">
        <w:rPr>
          <w:rFonts w:asciiTheme="majorHAnsi" w:hAnsiTheme="majorHAnsi" w:cstheme="majorBidi"/>
          <w:lang w:val="id-ID"/>
        </w:rPr>
        <w:t xml:space="preserve">sumber data penelitian </w:t>
      </w:r>
      <w:r w:rsidRPr="00925480">
        <w:rPr>
          <w:rFonts w:asciiTheme="majorHAnsi" w:hAnsiTheme="majorHAnsi" w:cstheme="majorBidi"/>
          <w:lang w:val="id-ID"/>
        </w:rPr>
        <w:t>dengan alasan bahwa</w:t>
      </w:r>
      <w:r w:rsidR="00FC1753" w:rsidRPr="00925480">
        <w:rPr>
          <w:rFonts w:asciiTheme="majorHAnsi" w:hAnsiTheme="majorHAnsi" w:cstheme="majorBidi"/>
          <w:lang w:val="id-ID"/>
        </w:rPr>
        <w:t xml:space="preserve"> buk</w:t>
      </w:r>
      <w:r w:rsidRPr="00925480">
        <w:rPr>
          <w:rFonts w:asciiTheme="majorHAnsi" w:hAnsiTheme="majorHAnsi" w:cstheme="majorBidi"/>
          <w:lang w:val="id-ID"/>
        </w:rPr>
        <w:t>u ini dilengkapi dengan empat</w:t>
      </w:r>
      <w:r w:rsidR="00FC1753" w:rsidRPr="00925480">
        <w:rPr>
          <w:rFonts w:asciiTheme="majorHAnsi" w:hAnsiTheme="majorHAnsi" w:cstheme="majorBidi"/>
          <w:lang w:val="id-ID"/>
        </w:rPr>
        <w:t xml:space="preserve"> keterampilan </w:t>
      </w:r>
      <w:r w:rsidR="00FC1753" w:rsidRPr="00925480">
        <w:rPr>
          <w:rFonts w:asciiTheme="majorHAnsi" w:hAnsiTheme="majorHAnsi" w:cstheme="majorBidi"/>
          <w:i/>
          <w:iCs/>
          <w:lang w:val="id-ID"/>
        </w:rPr>
        <w:t>(maharah)</w:t>
      </w:r>
      <w:r w:rsidR="00FC1753" w:rsidRPr="00925480">
        <w:rPr>
          <w:rFonts w:asciiTheme="majorHAnsi" w:hAnsiTheme="majorHAnsi" w:cstheme="majorBidi"/>
          <w:lang w:val="id-ID"/>
        </w:rPr>
        <w:t>, kemudian buku ini juga dijadikan sebagai b</w:t>
      </w:r>
      <w:r w:rsidRPr="00925480">
        <w:rPr>
          <w:rFonts w:asciiTheme="majorHAnsi" w:hAnsiTheme="majorHAnsi" w:cstheme="majorBidi"/>
          <w:lang w:val="id-ID"/>
        </w:rPr>
        <w:t xml:space="preserve">uku teks </w:t>
      </w:r>
      <w:r w:rsidR="00FC1753" w:rsidRPr="00925480">
        <w:rPr>
          <w:rFonts w:asciiTheme="majorHAnsi" w:hAnsiTheme="majorHAnsi" w:cstheme="majorBidi"/>
          <w:lang w:val="id-ID"/>
        </w:rPr>
        <w:t xml:space="preserve">resmi dan dipakai hampir diseluruh dunia untuk pembelajaran bahasa Arab bagi orang non arab, buku ini juga menggunakan bahasa </w:t>
      </w:r>
      <w:r w:rsidR="00FC1753" w:rsidRPr="00925480">
        <w:rPr>
          <w:rFonts w:asciiTheme="majorHAnsi" w:hAnsiTheme="majorHAnsi" w:cstheme="majorBidi"/>
          <w:i/>
          <w:iCs/>
          <w:lang w:val="id-ID"/>
        </w:rPr>
        <w:t>fusha</w:t>
      </w:r>
      <w:r w:rsidR="00FC1753" w:rsidRPr="00925480">
        <w:rPr>
          <w:rFonts w:asciiTheme="majorHAnsi" w:hAnsiTheme="majorHAnsi" w:cstheme="majorBidi"/>
          <w:lang w:val="id-ID"/>
        </w:rPr>
        <w:t xml:space="preserve"> sehingga sangat banyak terdapat didalamnya afiks-afiks pembentuk nomina bahasa Arab. </w:t>
      </w:r>
    </w:p>
    <w:p w:rsidR="008B460B" w:rsidRPr="00925480" w:rsidRDefault="00F80F65" w:rsidP="00925480">
      <w:pPr>
        <w:autoSpaceDE w:val="0"/>
        <w:autoSpaceDN w:val="0"/>
        <w:adjustRightInd w:val="0"/>
        <w:spacing w:after="0" w:line="240" w:lineRule="auto"/>
        <w:ind w:firstLine="720"/>
        <w:jc w:val="both"/>
        <w:rPr>
          <w:rFonts w:asciiTheme="majorHAnsi" w:hAnsiTheme="majorHAnsi" w:cstheme="majorBidi"/>
          <w:lang w:val="id-ID"/>
        </w:rPr>
      </w:pPr>
      <w:r w:rsidRPr="00925480">
        <w:rPr>
          <w:rFonts w:asciiTheme="majorHAnsi" w:eastAsia="TimesNewRomanPSMT" w:hAnsiTheme="majorHAnsi" w:cstheme="majorBidi"/>
          <w:lang w:val="id-ID"/>
        </w:rPr>
        <w:t>Teori yang digunakan pada p</w:t>
      </w:r>
      <w:r w:rsidR="008B460B" w:rsidRPr="00925480">
        <w:rPr>
          <w:rFonts w:asciiTheme="majorHAnsi" w:eastAsia="TimesNewRomanPSMT" w:hAnsiTheme="majorHAnsi" w:cstheme="majorBidi"/>
          <w:lang w:val="id-ID"/>
        </w:rPr>
        <w:t xml:space="preserve">enelitian ini </w:t>
      </w:r>
      <w:r w:rsidRPr="00925480">
        <w:rPr>
          <w:rFonts w:asciiTheme="majorHAnsi" w:eastAsia="TimesNewRomanPSMT" w:hAnsiTheme="majorHAnsi" w:cstheme="majorBidi"/>
          <w:lang w:val="id-ID"/>
        </w:rPr>
        <w:t xml:space="preserve">adalah </w:t>
      </w:r>
      <w:r w:rsidR="008B460B" w:rsidRPr="00925480">
        <w:rPr>
          <w:rFonts w:asciiTheme="majorHAnsi" w:eastAsia="TimesNewRomanPSMT" w:hAnsiTheme="majorHAnsi" w:cstheme="majorBidi"/>
          <w:lang w:val="id-ID"/>
        </w:rPr>
        <w:t xml:space="preserve">teori linguistik struktural Nida (1974), kemudian dimanfaatkan karya-karya penelitian sejenis </w:t>
      </w:r>
      <w:r w:rsidRPr="00925480">
        <w:rPr>
          <w:rFonts w:asciiTheme="majorHAnsi" w:eastAsia="TimesNewRomanPSMT" w:hAnsiTheme="majorHAnsi" w:cstheme="majorBidi"/>
          <w:lang w:val="id-ID"/>
        </w:rPr>
        <w:t xml:space="preserve">yang pernah dilakukan oleh </w:t>
      </w:r>
      <w:r w:rsidR="008B460B" w:rsidRPr="00925480">
        <w:rPr>
          <w:rFonts w:asciiTheme="majorHAnsi" w:hAnsiTheme="majorHAnsi" w:cstheme="majorBidi"/>
          <w:lang w:val="id-ID"/>
        </w:rPr>
        <w:t xml:space="preserve">Afrizal dan Amir (2014) memfokuskan penelitiannya pada </w:t>
      </w:r>
      <w:r w:rsidR="008B460B" w:rsidRPr="00925480">
        <w:rPr>
          <w:rFonts w:asciiTheme="majorHAnsi" w:hAnsiTheme="majorHAnsi" w:cstheme="majorBidi"/>
        </w:rPr>
        <w:t>morfem yang terdapat pada suatu verba dasar trilateral</w:t>
      </w:r>
      <w:r w:rsidRPr="00925480">
        <w:rPr>
          <w:rFonts w:asciiTheme="majorHAnsi" w:hAnsiTheme="majorHAnsi" w:cstheme="majorBidi"/>
          <w:lang w:val="id-ID"/>
        </w:rPr>
        <w:t xml:space="preserve">, yang </w:t>
      </w:r>
      <w:r w:rsidR="008B460B" w:rsidRPr="00925480">
        <w:rPr>
          <w:rFonts w:asciiTheme="majorHAnsi" w:hAnsiTheme="majorHAnsi" w:cstheme="majorBidi"/>
        </w:rPr>
        <w:t>membicarakan proses morfologis dan morfofonologis serta makna yang dikandung masing-masing morfem pembentuk verb</w:t>
      </w:r>
      <w:r w:rsidR="008B460B" w:rsidRPr="00925480">
        <w:rPr>
          <w:rFonts w:asciiTheme="majorHAnsi" w:hAnsiTheme="majorHAnsi" w:cstheme="majorBidi"/>
          <w:lang w:val="id-ID"/>
        </w:rPr>
        <w:t>a</w:t>
      </w:r>
      <w:r w:rsidR="008B460B" w:rsidRPr="00925480">
        <w:rPr>
          <w:rFonts w:asciiTheme="majorHAnsi" w:hAnsiTheme="majorHAnsi" w:cstheme="majorBidi"/>
        </w:rPr>
        <w:t xml:space="preserve"> dasar trilateral</w:t>
      </w:r>
      <w:r w:rsidR="008B460B" w:rsidRPr="00925480">
        <w:rPr>
          <w:rFonts w:asciiTheme="majorHAnsi" w:hAnsiTheme="majorHAnsi" w:cs="Times New Roman"/>
          <w:lang w:val="id-ID"/>
        </w:rPr>
        <w:t xml:space="preserve">. Ridwan dan Hidayah (2015) membahas </w:t>
      </w:r>
      <w:r w:rsidR="008B460B" w:rsidRPr="00925480">
        <w:rPr>
          <w:rFonts w:asciiTheme="majorHAnsi" w:hAnsiTheme="majorHAnsi" w:cstheme="majorBidi"/>
          <w:lang w:val="id-ID"/>
        </w:rPr>
        <w:t>verba dalam bahasa Arab yang memiliki bentuk-bentuk inflektif dan derivatif</w:t>
      </w:r>
      <w:r w:rsidR="008B460B" w:rsidRPr="00925480">
        <w:rPr>
          <w:rFonts w:asciiTheme="majorHAnsi" w:hAnsiTheme="majorHAnsi" w:cs="Times New Roman"/>
          <w:lang w:val="id-ID"/>
        </w:rPr>
        <w:t xml:space="preserve"> dengan menggunakan teori linguistik struktural. </w:t>
      </w:r>
      <w:r w:rsidR="008B460B" w:rsidRPr="00925480">
        <w:rPr>
          <w:rFonts w:asciiTheme="majorHAnsi" w:eastAsia="TimesNewRomanPSMT" w:hAnsiTheme="majorHAnsi" w:cstheme="majorBidi"/>
        </w:rPr>
        <w:t>Mardiah</w:t>
      </w:r>
      <w:r w:rsidR="008B460B" w:rsidRPr="00925480">
        <w:rPr>
          <w:rFonts w:asciiTheme="majorHAnsi" w:eastAsia="TimesNewRomanPSMT" w:hAnsiTheme="majorHAnsi" w:cstheme="majorBidi"/>
          <w:lang w:val="id-ID"/>
        </w:rPr>
        <w:t xml:space="preserve"> dan </w:t>
      </w:r>
      <w:r w:rsidR="008B460B" w:rsidRPr="00925480">
        <w:rPr>
          <w:rFonts w:asciiTheme="majorHAnsi" w:eastAsia="TimesNewRomanPSMT" w:hAnsiTheme="majorHAnsi" w:cstheme="majorBidi"/>
        </w:rPr>
        <w:t xml:space="preserve">Afif </w:t>
      </w:r>
      <w:r w:rsidR="008B460B" w:rsidRPr="00925480">
        <w:rPr>
          <w:rFonts w:asciiTheme="majorHAnsi" w:eastAsia="TimesNewRomanPSMT" w:hAnsiTheme="majorHAnsi" w:cstheme="majorBidi"/>
          <w:lang w:val="id-ID"/>
        </w:rPr>
        <w:t>(</w:t>
      </w:r>
      <w:r w:rsidR="008B460B" w:rsidRPr="00925480">
        <w:rPr>
          <w:rFonts w:asciiTheme="majorHAnsi" w:eastAsia="TimesNewRomanPSMT" w:hAnsiTheme="majorHAnsi" w:cstheme="majorBidi"/>
        </w:rPr>
        <w:t>2015</w:t>
      </w:r>
      <w:r w:rsidR="008B460B" w:rsidRPr="00925480">
        <w:rPr>
          <w:rFonts w:asciiTheme="majorHAnsi" w:eastAsia="TimesNewRomanPSMT" w:hAnsiTheme="majorHAnsi" w:cstheme="majorBidi"/>
          <w:lang w:val="id-ID"/>
        </w:rPr>
        <w:t xml:space="preserve">) membahas </w:t>
      </w:r>
      <w:r w:rsidR="008B460B" w:rsidRPr="00925480">
        <w:rPr>
          <w:rFonts w:asciiTheme="majorHAnsi" w:hAnsiTheme="majorHAnsi" w:cstheme="majorBidi"/>
        </w:rPr>
        <w:t>verba perfektum dan verba imperfektum dalam bahasa arab</w:t>
      </w:r>
      <w:r w:rsidR="008B460B" w:rsidRPr="00925480">
        <w:rPr>
          <w:rFonts w:asciiTheme="majorHAnsi" w:hAnsiTheme="majorHAnsi" w:cstheme="majorBidi"/>
          <w:lang w:val="id-ID"/>
        </w:rPr>
        <w:t>.</w:t>
      </w:r>
      <w:r w:rsidR="008B460B" w:rsidRPr="00925480">
        <w:rPr>
          <w:rFonts w:asciiTheme="majorHAnsi" w:eastAsia="TimesNewRomanPSMT" w:hAnsiTheme="majorHAnsi" w:cstheme="majorBidi"/>
          <w:lang w:val="id-ID"/>
        </w:rPr>
        <w:t xml:space="preserve"> Zuhriyah (2018) </w:t>
      </w:r>
      <w:r w:rsidRPr="00925480">
        <w:rPr>
          <w:rFonts w:asciiTheme="majorHAnsi" w:eastAsia="TimesNewRomanPSMT" w:hAnsiTheme="majorHAnsi" w:cstheme="majorBidi"/>
          <w:lang w:val="id-ID"/>
        </w:rPr>
        <w:t xml:space="preserve">yang </w:t>
      </w:r>
      <w:r w:rsidR="008B460B" w:rsidRPr="00925480">
        <w:rPr>
          <w:rFonts w:asciiTheme="majorHAnsi" w:eastAsia="TimesNewRomanPSMT" w:hAnsiTheme="majorHAnsi" w:cstheme="majorBidi"/>
          <w:lang w:val="id-ID"/>
        </w:rPr>
        <w:t xml:space="preserve">memfokuskan ke ranah proses afiksasi morfologi ism </w:t>
      </w:r>
      <w:r w:rsidR="008B460B" w:rsidRPr="00925480">
        <w:rPr>
          <w:rFonts w:asciiTheme="majorHAnsi" w:eastAsia="TimesNewRomanPSMT" w:hAnsiTheme="majorHAnsi" w:cstheme="majorBidi"/>
          <w:lang w:val="id-ID"/>
        </w:rPr>
        <w:lastRenderedPageBreak/>
        <w:t>(nomina) dalam bahasa arab yang berasal dari verba triterial dan adjektifa.</w:t>
      </w:r>
    </w:p>
    <w:p w:rsidR="00FC1753" w:rsidRPr="00925480" w:rsidRDefault="00D36C93" w:rsidP="00925480">
      <w:pPr>
        <w:autoSpaceDE w:val="0"/>
        <w:autoSpaceDN w:val="0"/>
        <w:adjustRightInd w:val="0"/>
        <w:spacing w:after="0" w:line="240" w:lineRule="auto"/>
        <w:ind w:firstLine="720"/>
        <w:jc w:val="both"/>
        <w:rPr>
          <w:rFonts w:asciiTheme="majorHAnsi" w:eastAsia="TimesNewRomanPSMT" w:hAnsiTheme="majorHAnsi" w:cstheme="majorBidi"/>
          <w:lang w:val="id-ID"/>
        </w:rPr>
      </w:pPr>
      <w:r w:rsidRPr="00925480">
        <w:rPr>
          <w:rFonts w:asciiTheme="majorHAnsi" w:eastAsia="TimesNewRomanPSMT" w:hAnsiTheme="majorHAnsi" w:cstheme="majorBidi"/>
          <w:lang w:val="id-ID"/>
        </w:rPr>
        <w:t xml:space="preserve">Afiks </w:t>
      </w:r>
      <w:r w:rsidR="003C232D" w:rsidRPr="00925480">
        <w:rPr>
          <w:rFonts w:asciiTheme="majorHAnsi" w:eastAsia="TimesNewRomanPSMT" w:hAnsiTheme="majorHAnsi" w:cstheme="majorBidi"/>
          <w:lang w:val="id-ID"/>
        </w:rPr>
        <w:t>derivasi dan infleksi</w:t>
      </w:r>
      <w:r w:rsidRPr="00925480">
        <w:rPr>
          <w:rFonts w:asciiTheme="majorHAnsi" w:eastAsia="TimesNewRomanPSMT" w:hAnsiTheme="majorHAnsi" w:cstheme="majorBidi"/>
          <w:lang w:val="id-ID"/>
        </w:rPr>
        <w:t xml:space="preserve"> </w:t>
      </w:r>
      <w:r w:rsidR="003C232D" w:rsidRPr="00925480">
        <w:rPr>
          <w:rFonts w:asciiTheme="majorHAnsi" w:eastAsia="TimesNewRomanPSMT" w:hAnsiTheme="majorHAnsi" w:cstheme="majorBidi"/>
          <w:lang w:val="id-ID"/>
        </w:rPr>
        <w:t xml:space="preserve">pada </w:t>
      </w:r>
      <w:r w:rsidRPr="00925480">
        <w:rPr>
          <w:rFonts w:asciiTheme="majorHAnsi" w:eastAsia="TimesNewRomanPSMT" w:hAnsiTheme="majorHAnsi" w:cstheme="majorBidi"/>
          <w:lang w:val="id-ID"/>
        </w:rPr>
        <w:t>nomina bahasa Arab pe</w:t>
      </w:r>
      <w:r w:rsidR="00F80F65" w:rsidRPr="00925480">
        <w:rPr>
          <w:rFonts w:asciiTheme="majorHAnsi" w:eastAsia="TimesNewRomanPSMT" w:hAnsiTheme="majorHAnsi" w:cstheme="majorBidi"/>
          <w:lang w:val="id-ID"/>
        </w:rPr>
        <w:t>nting untuk dikaji sebagai upaya</w:t>
      </w:r>
      <w:r w:rsidRPr="00925480">
        <w:rPr>
          <w:rFonts w:asciiTheme="majorHAnsi" w:eastAsia="TimesNewRomanPSMT" w:hAnsiTheme="majorHAnsi" w:cstheme="majorBidi"/>
          <w:lang w:val="id-ID"/>
        </w:rPr>
        <w:t xml:space="preserve"> pengkategorian kelas kata, proses pembentukan dan pola perubahan yang terjadi pada suatu kata</w:t>
      </w:r>
      <w:r w:rsidR="00F80F65" w:rsidRPr="00925480">
        <w:rPr>
          <w:rFonts w:asciiTheme="majorHAnsi" w:eastAsia="TimesNewRomanPSMT" w:hAnsiTheme="majorHAnsi" w:cstheme="majorBidi"/>
          <w:lang w:val="id-ID"/>
        </w:rPr>
        <w:t>. M</w:t>
      </w:r>
      <w:r w:rsidRPr="00925480">
        <w:rPr>
          <w:rFonts w:asciiTheme="majorHAnsi" w:eastAsia="TimesNewRomanPSMT" w:hAnsiTheme="majorHAnsi" w:cstheme="majorBidi"/>
          <w:lang w:val="id-ID"/>
        </w:rPr>
        <w:t>elalui pengkajian tentang</w:t>
      </w:r>
      <w:r w:rsidR="003C232D" w:rsidRPr="00925480">
        <w:rPr>
          <w:rFonts w:asciiTheme="majorHAnsi" w:eastAsia="TimesNewRomanPSMT" w:hAnsiTheme="majorHAnsi" w:cstheme="majorBidi"/>
          <w:lang w:val="id-ID"/>
        </w:rPr>
        <w:t xml:space="preserve"> afiks derivasi dan infleksi</w:t>
      </w:r>
      <w:r w:rsidRPr="00925480">
        <w:rPr>
          <w:rFonts w:asciiTheme="majorHAnsi" w:eastAsia="TimesNewRomanPSMT" w:hAnsiTheme="majorHAnsi" w:cstheme="majorBidi"/>
          <w:lang w:val="id-ID"/>
        </w:rPr>
        <w:t xml:space="preserve"> bahasa Arab </w:t>
      </w:r>
      <w:r w:rsidR="00F80F65" w:rsidRPr="00925480">
        <w:rPr>
          <w:rFonts w:asciiTheme="majorHAnsi" w:eastAsia="TimesNewRomanPSMT" w:hAnsiTheme="majorHAnsi" w:cstheme="majorBidi"/>
          <w:lang w:val="id-ID"/>
        </w:rPr>
        <w:t xml:space="preserve">ini </w:t>
      </w:r>
      <w:r w:rsidRPr="00925480">
        <w:rPr>
          <w:rFonts w:asciiTheme="majorHAnsi" w:eastAsia="TimesNewRomanPSMT" w:hAnsiTheme="majorHAnsi" w:cstheme="majorBidi"/>
          <w:lang w:val="id-ID"/>
        </w:rPr>
        <w:t>akan diketahui konstruksi kelas katanya.</w:t>
      </w:r>
      <w:r w:rsidR="00B644FF" w:rsidRPr="00925480">
        <w:rPr>
          <w:rFonts w:asciiTheme="majorHAnsi" w:eastAsia="TimesNewRomanPSMT" w:hAnsiTheme="majorHAnsi" w:cstheme="majorBidi"/>
          <w:lang w:val="id-ID"/>
        </w:rPr>
        <w:t xml:space="preserve"> Penelitian ini bertujuan untuk mengetahui afiks apa sajakah </w:t>
      </w:r>
      <w:r w:rsidR="00186617" w:rsidRPr="00925480">
        <w:rPr>
          <w:rFonts w:asciiTheme="majorHAnsi" w:eastAsia="TimesNewRomanPSMT" w:hAnsiTheme="majorHAnsi" w:cstheme="majorBidi"/>
          <w:lang w:val="id-ID"/>
        </w:rPr>
        <w:t xml:space="preserve">yang </w:t>
      </w:r>
      <w:r w:rsidR="00B644FF" w:rsidRPr="00925480">
        <w:rPr>
          <w:rFonts w:asciiTheme="majorHAnsi" w:eastAsia="TimesNewRomanPSMT" w:hAnsiTheme="majorHAnsi" w:cstheme="majorBidi"/>
          <w:lang w:val="id-ID"/>
        </w:rPr>
        <w:t>digunakan sebagai pembentuk nomina bahasa Arab serta fungsi dan makna</w:t>
      </w:r>
      <w:r w:rsidR="003C232D" w:rsidRPr="00925480">
        <w:rPr>
          <w:rFonts w:asciiTheme="majorHAnsi" w:eastAsia="TimesNewRomanPSMT" w:hAnsiTheme="majorHAnsi" w:cstheme="majorBidi"/>
          <w:lang w:val="id-ID"/>
        </w:rPr>
        <w:t xml:space="preserve"> gramatikal</w:t>
      </w:r>
      <w:r w:rsidR="00B644FF" w:rsidRPr="00925480">
        <w:rPr>
          <w:rFonts w:asciiTheme="majorHAnsi" w:eastAsia="TimesNewRomanPSMT" w:hAnsiTheme="majorHAnsi" w:cstheme="majorBidi"/>
          <w:lang w:val="id-ID"/>
        </w:rPr>
        <w:t xml:space="preserve"> yang terdapat di dalamnya.</w:t>
      </w:r>
    </w:p>
    <w:p w:rsidR="00F83284" w:rsidRPr="00925480" w:rsidRDefault="00F83284" w:rsidP="00925480">
      <w:pPr>
        <w:autoSpaceDE w:val="0"/>
        <w:autoSpaceDN w:val="0"/>
        <w:adjustRightInd w:val="0"/>
        <w:spacing w:after="0" w:line="240" w:lineRule="auto"/>
        <w:jc w:val="both"/>
        <w:rPr>
          <w:rFonts w:asciiTheme="majorHAnsi" w:eastAsia="TimesNewRomanPSMT" w:hAnsiTheme="majorHAnsi" w:cstheme="majorBidi"/>
          <w:lang w:val="id-ID"/>
        </w:rPr>
      </w:pPr>
    </w:p>
    <w:p w:rsidR="00142B11" w:rsidRPr="00925480" w:rsidRDefault="00F83284" w:rsidP="00925480">
      <w:pPr>
        <w:autoSpaceDE w:val="0"/>
        <w:autoSpaceDN w:val="0"/>
        <w:adjustRightInd w:val="0"/>
        <w:spacing w:after="0" w:line="240" w:lineRule="auto"/>
        <w:jc w:val="both"/>
        <w:rPr>
          <w:rFonts w:asciiTheme="majorHAnsi" w:eastAsia="TimesNewRomanPSMT" w:hAnsiTheme="majorHAnsi" w:cstheme="majorBidi"/>
          <w:b/>
          <w:bCs/>
          <w:lang w:val="id-ID"/>
        </w:rPr>
      </w:pPr>
      <w:r w:rsidRPr="00925480">
        <w:rPr>
          <w:rFonts w:asciiTheme="majorHAnsi" w:eastAsia="TimesNewRomanPSMT" w:hAnsiTheme="majorHAnsi" w:cstheme="majorBidi"/>
          <w:b/>
          <w:bCs/>
          <w:lang w:val="id-ID"/>
        </w:rPr>
        <w:t xml:space="preserve">2. </w:t>
      </w:r>
      <w:r w:rsidR="00142B11" w:rsidRPr="00925480">
        <w:rPr>
          <w:rFonts w:asciiTheme="majorHAnsi" w:eastAsia="TimesNewRomanPSMT" w:hAnsiTheme="majorHAnsi" w:cstheme="majorBidi"/>
          <w:b/>
          <w:bCs/>
          <w:lang w:val="id-ID"/>
        </w:rPr>
        <w:t>METODE PENELITIAN</w:t>
      </w:r>
    </w:p>
    <w:p w:rsidR="00A43D38" w:rsidRPr="00925480" w:rsidRDefault="00B644FF" w:rsidP="00925480">
      <w:pPr>
        <w:autoSpaceDE w:val="0"/>
        <w:autoSpaceDN w:val="0"/>
        <w:adjustRightInd w:val="0"/>
        <w:spacing w:after="0" w:line="240" w:lineRule="auto"/>
        <w:ind w:firstLine="720"/>
        <w:jc w:val="both"/>
        <w:rPr>
          <w:rFonts w:asciiTheme="majorHAnsi" w:eastAsia="TimesNewRomanPSMT" w:hAnsiTheme="majorHAnsi" w:cstheme="majorBidi"/>
          <w:lang w:val="id-ID"/>
        </w:rPr>
      </w:pPr>
      <w:r w:rsidRPr="00925480">
        <w:rPr>
          <w:rFonts w:asciiTheme="majorHAnsi" w:hAnsiTheme="majorHAnsi" w:cstheme="majorBidi"/>
        </w:rPr>
        <w:t>Penelitian ini menggunakan pendekatan k</w:t>
      </w:r>
      <w:r w:rsidR="00287B2A" w:rsidRPr="00925480">
        <w:rPr>
          <w:rFonts w:asciiTheme="majorHAnsi" w:hAnsiTheme="majorHAnsi" w:cstheme="majorBidi"/>
        </w:rPr>
        <w:t>ualitatif dengan metode analis</w:t>
      </w:r>
      <w:r w:rsidR="00287B2A" w:rsidRPr="00925480">
        <w:rPr>
          <w:rFonts w:asciiTheme="majorHAnsi" w:hAnsiTheme="majorHAnsi" w:cstheme="majorBidi"/>
          <w:lang w:val="id-ID"/>
        </w:rPr>
        <w:t>is</w:t>
      </w:r>
      <w:r w:rsidR="00A43D38" w:rsidRPr="00925480">
        <w:rPr>
          <w:rFonts w:asciiTheme="majorHAnsi" w:hAnsiTheme="majorHAnsi" w:cstheme="majorBidi"/>
          <w:lang w:val="id-ID"/>
        </w:rPr>
        <w:t xml:space="preserve"> </w:t>
      </w:r>
      <w:r w:rsidRPr="00925480">
        <w:rPr>
          <w:rFonts w:asciiTheme="majorHAnsi" w:hAnsiTheme="majorHAnsi" w:cstheme="majorBidi"/>
        </w:rPr>
        <w:t>deskriptif</w:t>
      </w:r>
      <w:r w:rsidR="00A43D38" w:rsidRPr="00925480">
        <w:rPr>
          <w:rFonts w:asciiTheme="majorHAnsi" w:hAnsiTheme="majorHAnsi" w:cstheme="majorBidi"/>
          <w:lang w:val="id-ID"/>
        </w:rPr>
        <w:t>.</w:t>
      </w:r>
      <w:r w:rsidR="00A43D38" w:rsidRPr="00925480">
        <w:rPr>
          <w:rFonts w:asciiTheme="majorHAnsi" w:hAnsiTheme="majorHAnsi" w:cstheme="majorBidi"/>
        </w:rPr>
        <w:t xml:space="preserve"> Adapun data dalam penelitian ini</w:t>
      </w:r>
      <w:r w:rsidR="00AA180B" w:rsidRPr="00925480">
        <w:rPr>
          <w:rFonts w:asciiTheme="majorHAnsi" w:hAnsiTheme="majorHAnsi" w:cstheme="majorBidi"/>
          <w:lang w:val="id-ID"/>
        </w:rPr>
        <w:t xml:space="preserve"> berupa ka</w:t>
      </w:r>
      <w:r w:rsidR="007A084C" w:rsidRPr="00925480">
        <w:rPr>
          <w:rFonts w:asciiTheme="majorHAnsi" w:hAnsiTheme="majorHAnsi" w:cstheme="majorBidi"/>
          <w:lang w:val="id-ID"/>
        </w:rPr>
        <w:t>ta</w:t>
      </w:r>
      <w:r w:rsidR="00A43D38" w:rsidRPr="00925480">
        <w:rPr>
          <w:rFonts w:asciiTheme="majorHAnsi" w:hAnsiTheme="majorHAnsi" w:cstheme="majorBidi"/>
          <w:lang w:val="id-ID"/>
        </w:rPr>
        <w:t xml:space="preserve"> bahasa Arab</w:t>
      </w:r>
      <w:r w:rsidR="00A43D38" w:rsidRPr="00925480">
        <w:rPr>
          <w:rFonts w:asciiTheme="majorHAnsi" w:hAnsiTheme="majorHAnsi" w:cstheme="majorBidi"/>
        </w:rPr>
        <w:t xml:space="preserve"> </w:t>
      </w:r>
      <w:r w:rsidR="00A43D38" w:rsidRPr="00925480">
        <w:rPr>
          <w:rFonts w:asciiTheme="majorHAnsi" w:hAnsiTheme="majorHAnsi" w:cstheme="majorBidi"/>
          <w:lang w:val="id-ID"/>
        </w:rPr>
        <w:t xml:space="preserve">yang </w:t>
      </w:r>
      <w:r w:rsidR="00FE0E5D" w:rsidRPr="00925480">
        <w:rPr>
          <w:rFonts w:asciiTheme="majorHAnsi" w:hAnsiTheme="majorHAnsi" w:cstheme="majorBidi"/>
        </w:rPr>
        <w:t>berasal dari buku</w:t>
      </w:r>
      <w:r w:rsidR="00FE0E5D" w:rsidRPr="00925480">
        <w:rPr>
          <w:rFonts w:asciiTheme="majorHAnsi" w:hAnsiTheme="majorHAnsi" w:cstheme="majorBidi"/>
          <w:lang w:val="id-ID"/>
        </w:rPr>
        <w:t xml:space="preserve"> bahasa Arab untuk non Arab yang berjudul</w:t>
      </w:r>
      <w:r w:rsidR="00FE0E5D" w:rsidRPr="00925480">
        <w:rPr>
          <w:rFonts w:asciiTheme="majorHAnsi" w:hAnsiTheme="majorHAnsi" w:cstheme="majorBidi"/>
          <w:i/>
          <w:iCs/>
          <w:lang w:val="id-ID"/>
        </w:rPr>
        <w:t xml:space="preserve"> al-arabiyah baina yadaik</w:t>
      </w:r>
      <w:r w:rsidR="00FE0E5D" w:rsidRPr="00925480">
        <w:rPr>
          <w:rFonts w:asciiTheme="majorHAnsi" w:hAnsiTheme="majorHAnsi" w:cstheme="majorBidi"/>
          <w:lang w:val="id-ID"/>
        </w:rPr>
        <w:t xml:space="preserve"> tahun 2012. </w:t>
      </w:r>
      <w:r w:rsidR="00A43D38" w:rsidRPr="00925480">
        <w:rPr>
          <w:rFonts w:asciiTheme="majorHAnsi" w:hAnsiTheme="majorHAnsi" w:cstheme="majorBidi"/>
          <w:lang w:val="id-ID"/>
        </w:rPr>
        <w:t>Data dikumpulkan dengan menggunakan metode simak</w:t>
      </w:r>
      <w:r w:rsidR="00AC69CC" w:rsidRPr="00925480">
        <w:rPr>
          <w:rFonts w:asciiTheme="majorHAnsi" w:hAnsiTheme="majorHAnsi" w:cstheme="majorBidi"/>
          <w:lang w:val="id-ID"/>
        </w:rPr>
        <w:t xml:space="preserve"> oleh Mahsun (</w:t>
      </w:r>
      <w:r w:rsidR="00186617" w:rsidRPr="00925480">
        <w:rPr>
          <w:rFonts w:asciiTheme="majorHAnsi" w:hAnsiTheme="majorHAnsi" w:cstheme="majorBidi"/>
          <w:lang w:val="id-ID"/>
        </w:rPr>
        <w:t>2007)</w:t>
      </w:r>
      <w:r w:rsidR="00AA180B" w:rsidRPr="00925480">
        <w:rPr>
          <w:rFonts w:asciiTheme="majorHAnsi" w:hAnsiTheme="majorHAnsi" w:cstheme="majorBidi"/>
          <w:lang w:val="id-ID"/>
        </w:rPr>
        <w:t xml:space="preserve">, </w:t>
      </w:r>
      <w:r w:rsidR="00A43D38" w:rsidRPr="00925480">
        <w:rPr>
          <w:rFonts w:asciiTheme="majorHAnsi" w:hAnsiTheme="majorHAnsi" w:cstheme="majorBidi"/>
          <w:lang w:val="id-ID"/>
        </w:rPr>
        <w:t>kemudian</w:t>
      </w:r>
      <w:r w:rsidRPr="00925480">
        <w:rPr>
          <w:rFonts w:asciiTheme="majorHAnsi" w:hAnsiTheme="majorHAnsi" w:cstheme="majorBidi"/>
        </w:rPr>
        <w:t xml:space="preserve"> </w:t>
      </w:r>
      <w:r w:rsidR="00A43D38" w:rsidRPr="00925480">
        <w:rPr>
          <w:rFonts w:asciiTheme="majorHAnsi" w:hAnsiTheme="majorHAnsi" w:cstheme="majorBidi"/>
          <w:lang w:val="id-ID"/>
        </w:rPr>
        <w:t>dianalisis dengan menggunakan metode</w:t>
      </w:r>
      <w:r w:rsidRPr="00925480">
        <w:rPr>
          <w:rFonts w:asciiTheme="majorHAnsi" w:hAnsiTheme="majorHAnsi" w:cstheme="majorBidi"/>
        </w:rPr>
        <w:t xml:space="preserve"> agih</w:t>
      </w:r>
      <w:r w:rsidR="00186617" w:rsidRPr="00925480">
        <w:rPr>
          <w:rFonts w:asciiTheme="majorHAnsi" w:hAnsiTheme="majorHAnsi" w:cstheme="majorBidi"/>
          <w:lang w:val="id-ID"/>
        </w:rPr>
        <w:t xml:space="preserve"> oleh Sudariyanto (2016)</w:t>
      </w:r>
      <w:r w:rsidRPr="00925480">
        <w:rPr>
          <w:rFonts w:asciiTheme="majorHAnsi" w:hAnsiTheme="majorHAnsi" w:cstheme="majorBidi"/>
        </w:rPr>
        <w:t xml:space="preserve">. </w:t>
      </w:r>
      <w:r w:rsidR="00A43D38" w:rsidRPr="00925480">
        <w:rPr>
          <w:rFonts w:asciiTheme="majorHAnsi" w:hAnsiTheme="majorHAnsi" w:cstheme="majorBidi"/>
          <w:lang w:val="id-ID"/>
        </w:rPr>
        <w:t xml:space="preserve">Kemudian metode </w:t>
      </w:r>
      <w:r w:rsidR="00A43D38" w:rsidRPr="00925480">
        <w:rPr>
          <w:rFonts w:asciiTheme="majorHAnsi" w:hAnsiTheme="majorHAnsi" w:cstheme="majorBidi"/>
        </w:rPr>
        <w:t xml:space="preserve">formal dan informal </w:t>
      </w:r>
      <w:r w:rsidR="00A43D38" w:rsidRPr="00925480">
        <w:rPr>
          <w:rFonts w:asciiTheme="majorHAnsi" w:hAnsiTheme="majorHAnsi" w:cstheme="majorBidi"/>
          <w:lang w:val="id-ID"/>
        </w:rPr>
        <w:t>digunakan dalam penyajian hasil analisis data.</w:t>
      </w:r>
    </w:p>
    <w:p w:rsidR="00D808DF" w:rsidRPr="00925480" w:rsidRDefault="00D808DF" w:rsidP="00925480">
      <w:pPr>
        <w:autoSpaceDE w:val="0"/>
        <w:autoSpaceDN w:val="0"/>
        <w:adjustRightInd w:val="0"/>
        <w:spacing w:after="0" w:line="240" w:lineRule="auto"/>
        <w:ind w:firstLine="720"/>
        <w:jc w:val="both"/>
        <w:rPr>
          <w:rFonts w:asciiTheme="majorHAnsi" w:eastAsia="TimesNewRomanPSMT" w:hAnsiTheme="majorHAnsi" w:cstheme="majorBidi"/>
          <w:lang w:val="id-ID"/>
        </w:rPr>
      </w:pPr>
    </w:p>
    <w:p w:rsidR="001074E6" w:rsidRPr="00925480" w:rsidRDefault="00F83284" w:rsidP="00925480">
      <w:pPr>
        <w:spacing w:line="240" w:lineRule="auto"/>
        <w:jc w:val="both"/>
        <w:rPr>
          <w:rFonts w:asciiTheme="majorHAnsi" w:hAnsiTheme="majorHAnsi" w:cstheme="majorBidi"/>
          <w:b/>
          <w:bCs/>
        </w:rPr>
      </w:pPr>
      <w:r w:rsidRPr="00925480">
        <w:rPr>
          <w:rFonts w:asciiTheme="majorHAnsi" w:hAnsiTheme="majorHAnsi" w:cstheme="majorBidi"/>
          <w:b/>
          <w:bCs/>
          <w:lang w:val="id-ID"/>
        </w:rPr>
        <w:t xml:space="preserve">3. </w:t>
      </w:r>
      <w:r w:rsidRPr="00925480">
        <w:rPr>
          <w:rFonts w:asciiTheme="majorHAnsi" w:hAnsiTheme="majorHAnsi" w:cstheme="majorBidi"/>
          <w:b/>
          <w:bCs/>
        </w:rPr>
        <w:t>TEMUAN DAN PEMBAHASAN</w:t>
      </w:r>
    </w:p>
    <w:p w:rsidR="001074E6" w:rsidRPr="00925480" w:rsidRDefault="001074E6"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 xml:space="preserve">Afiks </w:t>
      </w:r>
      <w:r w:rsidR="00287B2A" w:rsidRPr="00925480">
        <w:rPr>
          <w:rFonts w:asciiTheme="majorHAnsi" w:hAnsiTheme="majorHAnsi" w:cstheme="majorBidi"/>
          <w:b/>
          <w:bCs/>
          <w:lang w:val="id-ID"/>
        </w:rPr>
        <w:t>Derivasi Pembentuk Nomina Bahasa Arab Dalam Buku Al-Arabiyah Baina Yadaik</w:t>
      </w:r>
    </w:p>
    <w:p w:rsidR="00F03368" w:rsidRPr="00925480" w:rsidRDefault="00287B2A"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 xml:space="preserve">Afiks derivasi pembentuk nomina yang terdapat di dalam buku </w:t>
      </w:r>
      <w:r w:rsidRPr="00925480">
        <w:rPr>
          <w:rFonts w:asciiTheme="majorHAnsi" w:hAnsiTheme="majorHAnsi" w:cstheme="majorBidi"/>
          <w:i/>
          <w:iCs/>
          <w:lang w:val="id-ID"/>
        </w:rPr>
        <w:t>al-arabiyah baina yadaik</w:t>
      </w:r>
      <w:r w:rsidRPr="00925480">
        <w:rPr>
          <w:rFonts w:asciiTheme="majorHAnsi" w:hAnsiTheme="majorHAnsi" w:cstheme="majorBidi"/>
          <w:lang w:val="id-ID"/>
        </w:rPr>
        <w:t xml:space="preserve"> yaitu:</w:t>
      </w:r>
      <w:r w:rsidR="006946AA" w:rsidRPr="00925480">
        <w:rPr>
          <w:rFonts w:asciiTheme="majorHAnsi" w:hAnsiTheme="majorHAnsi" w:cstheme="majorBidi"/>
          <w:lang w:val="id-ID"/>
        </w:rPr>
        <w:t xml:space="preserve"> p</w:t>
      </w:r>
      <w:r w:rsidRPr="00925480">
        <w:rPr>
          <w:rFonts w:asciiTheme="majorHAnsi" w:hAnsiTheme="majorHAnsi" w:cstheme="majorBidi"/>
          <w:lang w:val="id-ID"/>
        </w:rPr>
        <w:t>refiks (</w:t>
      </w:r>
      <w:r w:rsidRPr="00925480">
        <w:rPr>
          <w:rFonts w:asciiTheme="majorHAnsi" w:hAnsiTheme="majorHAnsi" w:cstheme="majorBidi"/>
          <w:i/>
          <w:iCs/>
          <w:lang w:val="id-ID"/>
        </w:rPr>
        <w:t>as-Sâbiq</w:t>
      </w:r>
      <w:r w:rsidRPr="00925480">
        <w:rPr>
          <w:rFonts w:asciiTheme="majorHAnsi" w:hAnsiTheme="majorHAnsi" w:cstheme="majorBidi"/>
          <w:lang w:val="id-ID"/>
        </w:rPr>
        <w:t>)</w:t>
      </w:r>
      <w:r w:rsidR="006946AA" w:rsidRPr="00925480">
        <w:rPr>
          <w:rFonts w:asciiTheme="majorHAnsi" w:hAnsiTheme="majorHAnsi" w:cstheme="majorBidi"/>
          <w:lang w:val="id-ID"/>
        </w:rPr>
        <w:t xml:space="preserve">, infiks </w:t>
      </w:r>
      <w:r w:rsidR="006946AA" w:rsidRPr="00925480">
        <w:rPr>
          <w:rFonts w:asciiTheme="majorHAnsi" w:hAnsiTheme="majorHAnsi" w:cstheme="majorBidi"/>
          <w:i/>
          <w:iCs/>
          <w:lang w:val="id-ID"/>
        </w:rPr>
        <w:t>(dâkhilah)</w:t>
      </w:r>
      <w:r w:rsidR="006946AA" w:rsidRPr="00925480">
        <w:rPr>
          <w:rFonts w:asciiTheme="majorHAnsi" w:hAnsiTheme="majorHAnsi" w:cstheme="majorBidi"/>
          <w:lang w:val="id-ID"/>
        </w:rPr>
        <w:t xml:space="preserve"> dan konfiks </w:t>
      </w:r>
      <w:r w:rsidR="006946AA" w:rsidRPr="00925480">
        <w:rPr>
          <w:rFonts w:asciiTheme="majorHAnsi" w:hAnsiTheme="majorHAnsi" w:cstheme="majorBidi"/>
          <w:i/>
          <w:iCs/>
          <w:lang w:val="id-ID"/>
        </w:rPr>
        <w:t>(as-sâbiq wa al-lâhiq).</w:t>
      </w:r>
      <w:r w:rsidR="003C023D" w:rsidRPr="00925480">
        <w:rPr>
          <w:rFonts w:asciiTheme="majorHAnsi" w:hAnsiTheme="majorHAnsi" w:cstheme="majorBidi"/>
          <w:lang w:val="id-ID"/>
        </w:rPr>
        <w:t xml:space="preserve"> Afiks –afiks ini memiliki makna gramatikal nomina pelaku</w:t>
      </w:r>
      <w:r w:rsidR="003C023D" w:rsidRPr="00925480">
        <w:rPr>
          <w:rFonts w:asciiTheme="majorHAnsi" w:hAnsiTheme="majorHAnsi" w:cstheme="majorBidi"/>
          <w:i/>
          <w:iCs/>
          <w:lang w:val="id-ID"/>
        </w:rPr>
        <w:t xml:space="preserve"> (ism fâ</w:t>
      </w:r>
      <w:r w:rsidR="003C023D" w:rsidRPr="00925480">
        <w:rPr>
          <w:rFonts w:asciiTheme="majorHAnsi" w:hAnsiTheme="majorHAnsi" w:cs="Times New Roman"/>
          <w:i/>
          <w:iCs/>
          <w:lang w:val="id-ID"/>
        </w:rPr>
        <w:t>‟</w:t>
      </w:r>
      <w:r w:rsidR="003C023D" w:rsidRPr="00925480">
        <w:rPr>
          <w:rFonts w:asciiTheme="majorHAnsi" w:hAnsiTheme="majorHAnsi" w:cstheme="majorBidi"/>
          <w:i/>
          <w:iCs/>
          <w:lang w:val="id-ID"/>
        </w:rPr>
        <w:t>il)</w:t>
      </w:r>
      <w:r w:rsidR="003C023D" w:rsidRPr="00925480">
        <w:rPr>
          <w:rFonts w:asciiTheme="majorHAnsi" w:hAnsiTheme="majorHAnsi" w:cstheme="majorBidi"/>
          <w:i/>
          <w:iCs/>
        </w:rPr>
        <w:t xml:space="preserve">, </w:t>
      </w:r>
      <w:r w:rsidR="003C023D" w:rsidRPr="00925480">
        <w:rPr>
          <w:rFonts w:asciiTheme="majorHAnsi" w:hAnsiTheme="majorHAnsi" w:cstheme="majorBidi"/>
          <w:lang w:val="id-ID"/>
        </w:rPr>
        <w:t xml:space="preserve">nomina penderita </w:t>
      </w:r>
      <w:r w:rsidR="003C023D" w:rsidRPr="00925480">
        <w:rPr>
          <w:rFonts w:asciiTheme="majorHAnsi" w:hAnsiTheme="majorHAnsi" w:cstheme="majorBidi"/>
          <w:i/>
          <w:iCs/>
          <w:lang w:val="id-ID"/>
        </w:rPr>
        <w:t>(ism maf’ûl)</w:t>
      </w:r>
      <w:r w:rsidR="003C023D" w:rsidRPr="00925480">
        <w:rPr>
          <w:rFonts w:asciiTheme="majorHAnsi" w:hAnsiTheme="majorHAnsi" w:cstheme="majorBidi"/>
          <w:i/>
          <w:iCs/>
        </w:rPr>
        <w:t xml:space="preserve">, </w:t>
      </w:r>
      <w:r w:rsidR="003C023D" w:rsidRPr="00925480">
        <w:rPr>
          <w:rFonts w:asciiTheme="majorHAnsi" w:hAnsiTheme="majorHAnsi" w:cstheme="majorBidi"/>
        </w:rPr>
        <w:t>nomina temporer</w:t>
      </w:r>
      <w:r w:rsidR="003C023D" w:rsidRPr="00925480">
        <w:rPr>
          <w:rFonts w:asciiTheme="majorHAnsi" w:hAnsiTheme="majorHAnsi" w:cstheme="majorBidi"/>
          <w:i/>
          <w:iCs/>
        </w:rPr>
        <w:t xml:space="preserve"> (isim zaman) </w:t>
      </w:r>
      <w:r w:rsidR="003C023D" w:rsidRPr="00925480">
        <w:rPr>
          <w:rFonts w:asciiTheme="majorHAnsi" w:hAnsiTheme="majorHAnsi" w:cstheme="majorBidi"/>
        </w:rPr>
        <w:t>dan nomina loci</w:t>
      </w:r>
      <w:r w:rsidR="003C023D" w:rsidRPr="00925480">
        <w:rPr>
          <w:rFonts w:asciiTheme="majorHAnsi" w:hAnsiTheme="majorHAnsi" w:cstheme="majorBidi"/>
          <w:i/>
          <w:iCs/>
        </w:rPr>
        <w:t xml:space="preserve"> (isim makan)</w:t>
      </w:r>
      <w:r w:rsidR="003C023D" w:rsidRPr="00925480">
        <w:rPr>
          <w:rFonts w:asciiTheme="majorHAnsi" w:hAnsiTheme="majorHAnsi" w:cstheme="majorBidi"/>
          <w:i/>
          <w:iCs/>
          <w:lang w:val="id-ID"/>
        </w:rPr>
        <w:t xml:space="preserve"> </w:t>
      </w:r>
      <w:r w:rsidR="003C023D" w:rsidRPr="00925480">
        <w:rPr>
          <w:rFonts w:asciiTheme="majorHAnsi" w:hAnsiTheme="majorHAnsi" w:cstheme="majorBidi"/>
          <w:lang w:val="id-ID"/>
        </w:rPr>
        <w:t>dan berfungsi membentuk nomina deverba.</w:t>
      </w:r>
    </w:p>
    <w:p w:rsidR="00393F54" w:rsidRPr="00925480" w:rsidRDefault="00393F54"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Prefiks (</w:t>
      </w:r>
      <w:r w:rsidRPr="00925480">
        <w:rPr>
          <w:rFonts w:asciiTheme="majorHAnsi" w:hAnsiTheme="majorHAnsi" w:cstheme="majorBidi"/>
          <w:b/>
          <w:bCs/>
          <w:i/>
          <w:iCs/>
          <w:lang w:val="id-ID"/>
        </w:rPr>
        <w:t>as-Sâbiq</w:t>
      </w:r>
      <w:r w:rsidRPr="00925480">
        <w:rPr>
          <w:rFonts w:asciiTheme="majorHAnsi" w:hAnsiTheme="majorHAnsi" w:cstheme="majorBidi"/>
          <w:b/>
          <w:bCs/>
          <w:lang w:val="id-ID"/>
        </w:rPr>
        <w:t>)</w:t>
      </w:r>
    </w:p>
    <w:p w:rsidR="00287B2A" w:rsidRPr="00925480" w:rsidRDefault="00393F54"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lastRenderedPageBreak/>
        <w:t>Adapun p</w:t>
      </w:r>
      <w:r w:rsidR="00287B2A" w:rsidRPr="00925480">
        <w:rPr>
          <w:rFonts w:asciiTheme="majorHAnsi" w:hAnsiTheme="majorHAnsi" w:cstheme="majorBidi"/>
          <w:lang w:val="id-ID"/>
        </w:rPr>
        <w:t>refiks (</w:t>
      </w:r>
      <w:r w:rsidR="00287B2A" w:rsidRPr="00925480">
        <w:rPr>
          <w:rFonts w:asciiTheme="majorHAnsi" w:hAnsiTheme="majorHAnsi" w:cstheme="majorBidi"/>
          <w:i/>
          <w:iCs/>
          <w:lang w:val="id-ID"/>
        </w:rPr>
        <w:t>as-Sâbiq</w:t>
      </w:r>
      <w:r w:rsidR="00287B2A" w:rsidRPr="00925480">
        <w:rPr>
          <w:rFonts w:asciiTheme="majorHAnsi" w:hAnsiTheme="majorHAnsi" w:cstheme="majorBidi"/>
          <w:lang w:val="id-ID"/>
        </w:rPr>
        <w:t xml:space="preserve">) pembentuk nomina bahasa Arab antara lain: </w:t>
      </w:r>
      <w:r w:rsidR="00287B2A" w:rsidRPr="00925480">
        <w:rPr>
          <w:rFonts w:asciiTheme="majorHAnsi" w:hAnsiTheme="majorHAnsi" w:cstheme="majorBidi"/>
          <w:lang w:val="id-ID"/>
        </w:rPr>
        <w:lastRenderedPageBreak/>
        <w:t>prefiks /mu-/, /ma-/ dan /a-/.</w:t>
      </w:r>
    </w:p>
    <w:p w:rsidR="00ED1EDA" w:rsidRPr="00925480" w:rsidRDefault="00ED1EDA" w:rsidP="00925480">
      <w:pPr>
        <w:spacing w:after="0" w:line="240" w:lineRule="auto"/>
        <w:ind w:firstLine="720"/>
        <w:jc w:val="center"/>
        <w:rPr>
          <w:rFonts w:asciiTheme="majorHAnsi" w:hAnsiTheme="majorHAnsi" w:cstheme="majorBidi"/>
          <w:b/>
          <w:bCs/>
          <w:lang w:val="id-ID"/>
        </w:rPr>
        <w:sectPr w:rsidR="00ED1EDA" w:rsidRPr="00925480" w:rsidSect="00F03368">
          <w:type w:val="continuous"/>
          <w:pgSz w:w="12240" w:h="15840"/>
          <w:pgMar w:top="1418" w:right="1418" w:bottom="1418" w:left="1701" w:header="720" w:footer="720" w:gutter="0"/>
          <w:cols w:num="2" w:space="720"/>
          <w:docGrid w:linePitch="360"/>
        </w:sectPr>
      </w:pPr>
    </w:p>
    <w:p w:rsidR="00857A37" w:rsidRPr="00925480" w:rsidRDefault="00857A37" w:rsidP="00925480">
      <w:pPr>
        <w:spacing w:after="0" w:line="240" w:lineRule="auto"/>
        <w:ind w:firstLine="720"/>
        <w:jc w:val="center"/>
        <w:rPr>
          <w:rFonts w:asciiTheme="majorHAnsi" w:hAnsiTheme="majorHAnsi" w:cstheme="majorBidi"/>
          <w:b/>
          <w:bCs/>
          <w:lang w:val="id-ID"/>
        </w:rPr>
      </w:pPr>
      <w:r w:rsidRPr="00925480">
        <w:rPr>
          <w:rFonts w:asciiTheme="majorHAnsi" w:hAnsiTheme="majorHAnsi" w:cstheme="majorBidi"/>
          <w:b/>
          <w:bCs/>
          <w:lang w:val="id-ID"/>
        </w:rPr>
        <w:lastRenderedPageBreak/>
        <w:t>Tabel.1</w:t>
      </w:r>
    </w:p>
    <w:p w:rsidR="00186617" w:rsidRPr="00925480" w:rsidRDefault="00186617" w:rsidP="00925480">
      <w:pPr>
        <w:spacing w:after="0" w:line="240" w:lineRule="auto"/>
        <w:ind w:firstLine="720"/>
        <w:jc w:val="center"/>
        <w:rPr>
          <w:rFonts w:asciiTheme="majorHAnsi" w:hAnsiTheme="majorHAnsi" w:cstheme="majorBidi"/>
          <w:b/>
          <w:bCs/>
          <w:lang w:val="id-ID"/>
        </w:rPr>
      </w:pPr>
      <w:r w:rsidRPr="00925480">
        <w:rPr>
          <w:rFonts w:asciiTheme="majorHAnsi" w:hAnsiTheme="majorHAnsi" w:cstheme="majorBidi"/>
          <w:b/>
          <w:bCs/>
        </w:rPr>
        <w:t>Prefiks (</w:t>
      </w:r>
      <w:r w:rsidRPr="00925480">
        <w:rPr>
          <w:rFonts w:asciiTheme="majorHAnsi" w:hAnsiTheme="majorHAnsi" w:cstheme="majorBidi"/>
          <w:b/>
          <w:bCs/>
          <w:i/>
          <w:iCs/>
        </w:rPr>
        <w:t>as-Sâbiq</w:t>
      </w:r>
      <w:r w:rsidRPr="00925480">
        <w:rPr>
          <w:rFonts w:asciiTheme="majorHAnsi" w:hAnsiTheme="majorHAnsi" w:cstheme="majorBidi"/>
          <w:b/>
          <w:bCs/>
        </w:rPr>
        <w:t>)</w:t>
      </w:r>
      <w:r w:rsidRPr="00925480">
        <w:rPr>
          <w:rFonts w:asciiTheme="majorHAnsi" w:hAnsiTheme="majorHAnsi" w:cstheme="majorBidi"/>
          <w:b/>
          <w:bCs/>
          <w:lang w:val="id-ID"/>
        </w:rPr>
        <w:t xml:space="preserve"> Pembentuk Nomina Bahasa Arab</w:t>
      </w:r>
    </w:p>
    <w:p w:rsidR="00ED1EDA" w:rsidRPr="00925480" w:rsidRDefault="00ED1EDA" w:rsidP="00925480">
      <w:pPr>
        <w:spacing w:after="0" w:line="240" w:lineRule="auto"/>
        <w:ind w:firstLine="720"/>
        <w:jc w:val="center"/>
        <w:rPr>
          <w:rFonts w:asciiTheme="majorHAnsi" w:hAnsiTheme="majorHAnsi" w:cstheme="majorBidi"/>
          <w:b/>
          <w:bCs/>
          <w:lang w:val="id-ID"/>
        </w:rPr>
      </w:pPr>
    </w:p>
    <w:tbl>
      <w:tblPr>
        <w:tblStyle w:val="LightShading"/>
        <w:tblW w:w="9631" w:type="dxa"/>
        <w:tblLook w:val="04A0" w:firstRow="1" w:lastRow="0" w:firstColumn="1" w:lastColumn="0" w:noHBand="0" w:noVBand="1"/>
      </w:tblPr>
      <w:tblGrid>
        <w:gridCol w:w="1867"/>
        <w:gridCol w:w="1867"/>
        <w:gridCol w:w="1867"/>
        <w:gridCol w:w="2162"/>
        <w:gridCol w:w="1868"/>
      </w:tblGrid>
      <w:tr w:rsidR="006946AA" w:rsidRPr="00925480" w:rsidTr="00803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946AA" w:rsidRPr="00925480" w:rsidRDefault="00C46F85" w:rsidP="00925480">
            <w:pPr>
              <w:jc w:val="center"/>
              <w:rPr>
                <w:rFonts w:asciiTheme="majorHAnsi" w:hAnsiTheme="majorHAnsi" w:cstheme="majorBidi"/>
                <w:b w:val="0"/>
                <w:bCs w:val="0"/>
                <w:lang w:val="id-ID"/>
              </w:rPr>
            </w:pPr>
            <w:r w:rsidRPr="00925480">
              <w:rPr>
                <w:rFonts w:asciiTheme="majorHAnsi" w:hAnsiTheme="majorHAnsi" w:cstheme="majorBidi"/>
                <w:lang w:val="id-ID"/>
              </w:rPr>
              <w:t>Afiks</w:t>
            </w:r>
          </w:p>
        </w:tc>
        <w:tc>
          <w:tcPr>
            <w:tcW w:w="1867" w:type="dxa"/>
            <w:shd w:val="clear" w:color="auto" w:fill="FFFFFF" w:themeFill="background1"/>
          </w:tcPr>
          <w:p w:rsidR="006946AA" w:rsidRPr="00925480" w:rsidRDefault="00C46F85"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Bahasa Arab</w:t>
            </w:r>
          </w:p>
        </w:tc>
        <w:tc>
          <w:tcPr>
            <w:tcW w:w="1867" w:type="dxa"/>
            <w:shd w:val="clear" w:color="auto" w:fill="FFFFFF" w:themeFill="background1"/>
          </w:tcPr>
          <w:p w:rsidR="006946AA" w:rsidRPr="00925480" w:rsidRDefault="00C46F85"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Transliterasi</w:t>
            </w:r>
          </w:p>
        </w:tc>
        <w:tc>
          <w:tcPr>
            <w:tcW w:w="2162" w:type="dxa"/>
            <w:shd w:val="clear" w:color="auto" w:fill="FFFFFF" w:themeFill="background1"/>
          </w:tcPr>
          <w:p w:rsidR="006946AA" w:rsidRPr="00925480" w:rsidRDefault="00C46F85"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Arti</w:t>
            </w:r>
          </w:p>
        </w:tc>
        <w:tc>
          <w:tcPr>
            <w:tcW w:w="1868" w:type="dxa"/>
            <w:shd w:val="clear" w:color="auto" w:fill="FFFFFF" w:themeFill="background1"/>
          </w:tcPr>
          <w:p w:rsidR="006946AA" w:rsidRPr="00925480" w:rsidRDefault="00C46F85"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Bentuk Dasar</w:t>
            </w:r>
          </w:p>
        </w:tc>
      </w:tr>
      <w:tr w:rsidR="006946AA" w:rsidRPr="00925480" w:rsidTr="0080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946AA" w:rsidRPr="00925480" w:rsidRDefault="00581702" w:rsidP="00925480">
            <w:pPr>
              <w:jc w:val="center"/>
              <w:rPr>
                <w:rFonts w:asciiTheme="majorHAnsi" w:hAnsiTheme="majorHAnsi" w:cstheme="majorBidi"/>
                <w:b w:val="0"/>
                <w:bCs w:val="0"/>
                <w:lang w:val="id-ID"/>
              </w:rPr>
            </w:pPr>
            <w:r w:rsidRPr="00925480">
              <w:rPr>
                <w:rFonts w:asciiTheme="majorHAnsi" w:hAnsiTheme="majorHAnsi" w:cstheme="majorBidi"/>
              </w:rPr>
              <w:t xml:space="preserve">Prefiks </w:t>
            </w:r>
            <w:r w:rsidRPr="00925480">
              <w:rPr>
                <w:rFonts w:asciiTheme="majorHAnsi" w:hAnsiTheme="majorHAnsi" w:cstheme="majorBidi"/>
                <w:lang w:val="id-ID"/>
              </w:rPr>
              <w:t>/</w:t>
            </w:r>
            <w:r w:rsidRPr="00925480">
              <w:rPr>
                <w:rFonts w:asciiTheme="majorHAnsi" w:hAnsiTheme="majorHAnsi" w:cstheme="majorBidi"/>
              </w:rPr>
              <w:t>m</w:t>
            </w:r>
            <w:r w:rsidRPr="00925480">
              <w:rPr>
                <w:rFonts w:asciiTheme="majorHAnsi" w:hAnsiTheme="majorHAnsi" w:cstheme="majorBidi"/>
                <w:lang w:val="id-ID"/>
              </w:rPr>
              <w:t>u-/</w:t>
            </w:r>
          </w:p>
        </w:tc>
        <w:tc>
          <w:tcPr>
            <w:tcW w:w="1867" w:type="dxa"/>
            <w:shd w:val="clear" w:color="auto" w:fill="FFFFFF" w:themeFill="background1"/>
          </w:tcPr>
          <w:p w:rsidR="006946AA" w:rsidRPr="00925480" w:rsidRDefault="00581702"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موافق</w:t>
            </w:r>
          </w:p>
        </w:tc>
        <w:tc>
          <w:tcPr>
            <w:tcW w:w="1867" w:type="dxa"/>
            <w:shd w:val="clear" w:color="auto" w:fill="FFFFFF" w:themeFill="background1"/>
          </w:tcPr>
          <w:p w:rsidR="006946AA"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i/>
                <w:iCs/>
                <w:lang w:val="id-ID"/>
              </w:rPr>
              <w:t>/</w:t>
            </w:r>
            <w:r w:rsidR="00E75F17" w:rsidRPr="00925480">
              <w:rPr>
                <w:rFonts w:asciiTheme="majorHAnsi" w:hAnsiTheme="majorHAnsi" w:cstheme="majorBidi"/>
                <w:i/>
                <w:iCs/>
              </w:rPr>
              <w:t>M</w:t>
            </w:r>
            <w:r w:rsidR="00581702" w:rsidRPr="00925480">
              <w:rPr>
                <w:rFonts w:asciiTheme="majorHAnsi" w:hAnsiTheme="majorHAnsi" w:cstheme="majorBidi"/>
                <w:i/>
                <w:iCs/>
              </w:rPr>
              <w:t>uwâfiq</w:t>
            </w:r>
            <w:r w:rsidRPr="00925480">
              <w:rPr>
                <w:rFonts w:asciiTheme="majorHAnsi" w:hAnsiTheme="majorHAnsi" w:cstheme="majorBidi"/>
                <w:i/>
                <w:iCs/>
                <w:lang w:val="id-ID"/>
              </w:rPr>
              <w:t>un/</w:t>
            </w:r>
          </w:p>
        </w:tc>
        <w:tc>
          <w:tcPr>
            <w:tcW w:w="2162" w:type="dxa"/>
            <w:shd w:val="clear" w:color="auto" w:fill="FFFFFF" w:themeFill="background1"/>
          </w:tcPr>
          <w:p w:rsidR="006946AA"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581702" w:rsidRPr="00925480">
              <w:rPr>
                <w:rFonts w:asciiTheme="majorHAnsi" w:hAnsiTheme="majorHAnsi" w:cstheme="majorBidi"/>
                <w:lang w:val="id-ID"/>
              </w:rPr>
              <w:t>Orang yang sepakat</w:t>
            </w:r>
            <w:r w:rsidRPr="00925480">
              <w:rPr>
                <w:rFonts w:asciiTheme="majorHAnsi" w:hAnsiTheme="majorHAnsi" w:cstheme="majorBidi"/>
                <w:lang w:val="id-ID"/>
              </w:rPr>
              <w:t>’</w:t>
            </w:r>
          </w:p>
        </w:tc>
        <w:tc>
          <w:tcPr>
            <w:tcW w:w="1868" w:type="dxa"/>
            <w:shd w:val="clear" w:color="auto" w:fill="FFFFFF" w:themeFill="background1"/>
          </w:tcPr>
          <w:p w:rsidR="006946AA" w:rsidRPr="00925480" w:rsidRDefault="00581702"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واف</w:t>
            </w:r>
          </w:p>
        </w:tc>
      </w:tr>
      <w:tr w:rsidR="006946AA" w:rsidRPr="00925480" w:rsidTr="00803AFB">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946AA" w:rsidRPr="00925480" w:rsidRDefault="00857A37" w:rsidP="00925480">
            <w:pPr>
              <w:jc w:val="center"/>
              <w:rPr>
                <w:rFonts w:asciiTheme="majorHAnsi" w:hAnsiTheme="majorHAnsi" w:cstheme="majorBidi"/>
                <w:b w:val="0"/>
                <w:bCs w:val="0"/>
                <w:lang w:val="id-ID"/>
              </w:rPr>
            </w:pPr>
            <w:r w:rsidRPr="00925480">
              <w:rPr>
                <w:rFonts w:asciiTheme="majorHAnsi" w:hAnsiTheme="majorHAnsi" w:cstheme="majorBidi"/>
              </w:rPr>
              <w:t>Prefiks</w:t>
            </w:r>
            <w:r w:rsidRPr="00925480">
              <w:rPr>
                <w:rFonts w:asciiTheme="majorHAnsi" w:hAnsiTheme="majorHAnsi" w:cstheme="majorBidi"/>
                <w:lang w:val="id-ID"/>
              </w:rPr>
              <w:t xml:space="preserve"> /</w:t>
            </w:r>
            <w:r w:rsidRPr="00925480">
              <w:rPr>
                <w:rFonts w:asciiTheme="majorHAnsi" w:hAnsiTheme="majorHAnsi" w:cstheme="majorBidi"/>
              </w:rPr>
              <w:t>m</w:t>
            </w:r>
            <w:r w:rsidRPr="00925480">
              <w:rPr>
                <w:rFonts w:asciiTheme="majorHAnsi" w:hAnsiTheme="majorHAnsi" w:cstheme="majorBidi"/>
                <w:lang w:val="id-ID"/>
              </w:rPr>
              <w:t>a-/</w:t>
            </w:r>
          </w:p>
        </w:tc>
        <w:tc>
          <w:tcPr>
            <w:tcW w:w="1867" w:type="dxa"/>
            <w:shd w:val="clear" w:color="auto" w:fill="FFFFFF" w:themeFill="background1"/>
          </w:tcPr>
          <w:p w:rsidR="006946AA" w:rsidRPr="00925480" w:rsidRDefault="00B66404"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مسجد</w:t>
            </w:r>
          </w:p>
        </w:tc>
        <w:tc>
          <w:tcPr>
            <w:tcW w:w="1867" w:type="dxa"/>
            <w:shd w:val="clear" w:color="auto" w:fill="FFFFFF" w:themeFill="background1"/>
          </w:tcPr>
          <w:p w:rsidR="006946AA" w:rsidRPr="00925480" w:rsidRDefault="00F80F6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E75F17" w:rsidRPr="00925480">
              <w:rPr>
                <w:rFonts w:asciiTheme="majorHAnsi" w:hAnsiTheme="majorHAnsi" w:cstheme="majorBidi"/>
                <w:i/>
                <w:iCs/>
                <w:lang w:val="id-ID"/>
              </w:rPr>
              <w:t>M</w:t>
            </w:r>
            <w:r w:rsidR="00B66404" w:rsidRPr="00925480">
              <w:rPr>
                <w:rFonts w:asciiTheme="majorHAnsi" w:hAnsiTheme="majorHAnsi" w:cstheme="majorBidi"/>
                <w:i/>
                <w:iCs/>
                <w:lang w:val="id-ID"/>
              </w:rPr>
              <w:t>asjidun</w:t>
            </w:r>
            <w:r w:rsidRPr="00925480">
              <w:rPr>
                <w:rFonts w:asciiTheme="majorHAnsi" w:hAnsiTheme="majorHAnsi" w:cstheme="majorBidi"/>
                <w:i/>
                <w:iCs/>
                <w:lang w:val="id-ID"/>
              </w:rPr>
              <w:t>/</w:t>
            </w:r>
          </w:p>
        </w:tc>
        <w:tc>
          <w:tcPr>
            <w:tcW w:w="2162" w:type="dxa"/>
            <w:shd w:val="clear" w:color="auto" w:fill="FFFFFF" w:themeFill="background1"/>
          </w:tcPr>
          <w:p w:rsidR="006946AA" w:rsidRPr="00925480" w:rsidRDefault="00F80F6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66404" w:rsidRPr="00925480">
              <w:rPr>
                <w:rFonts w:asciiTheme="majorHAnsi" w:hAnsiTheme="majorHAnsi" w:cstheme="majorBidi"/>
                <w:lang w:val="id-ID"/>
              </w:rPr>
              <w:t>Tempat sujud</w:t>
            </w:r>
            <w:r w:rsidRPr="00925480">
              <w:rPr>
                <w:rFonts w:asciiTheme="majorHAnsi" w:hAnsiTheme="majorHAnsi" w:cstheme="majorBidi"/>
                <w:lang w:val="id-ID"/>
              </w:rPr>
              <w:t>’</w:t>
            </w:r>
          </w:p>
        </w:tc>
        <w:tc>
          <w:tcPr>
            <w:tcW w:w="1868" w:type="dxa"/>
            <w:shd w:val="clear" w:color="auto" w:fill="FFFFFF" w:themeFill="background1"/>
          </w:tcPr>
          <w:p w:rsidR="006946AA" w:rsidRPr="00925480" w:rsidRDefault="00B66404"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سجد</w:t>
            </w:r>
          </w:p>
        </w:tc>
      </w:tr>
      <w:tr w:rsidR="006946AA" w:rsidRPr="00925480" w:rsidTr="0080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946AA" w:rsidRPr="00925480" w:rsidRDefault="00857A37" w:rsidP="00925480">
            <w:pPr>
              <w:jc w:val="center"/>
              <w:rPr>
                <w:rFonts w:asciiTheme="majorHAnsi" w:hAnsiTheme="majorHAnsi" w:cstheme="majorBidi"/>
                <w:b w:val="0"/>
                <w:bCs w:val="0"/>
                <w:lang w:val="id-ID"/>
              </w:rPr>
            </w:pPr>
            <w:r w:rsidRPr="00925480">
              <w:rPr>
                <w:rFonts w:asciiTheme="majorHAnsi" w:hAnsiTheme="majorHAnsi" w:cstheme="majorBidi"/>
              </w:rPr>
              <w:t xml:space="preserve">Prefiks </w:t>
            </w:r>
            <w:r w:rsidRPr="00925480">
              <w:rPr>
                <w:rFonts w:asciiTheme="majorHAnsi" w:hAnsiTheme="majorHAnsi" w:cstheme="majorBidi"/>
                <w:lang w:val="id-ID"/>
              </w:rPr>
              <w:t>/a-/</w:t>
            </w:r>
          </w:p>
        </w:tc>
        <w:tc>
          <w:tcPr>
            <w:tcW w:w="1867" w:type="dxa"/>
            <w:shd w:val="clear" w:color="auto" w:fill="FFFFFF" w:themeFill="background1"/>
          </w:tcPr>
          <w:p w:rsidR="006946AA" w:rsidRPr="00925480" w:rsidRDefault="00B66404"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أكبر</w:t>
            </w:r>
          </w:p>
        </w:tc>
        <w:tc>
          <w:tcPr>
            <w:tcW w:w="1867" w:type="dxa"/>
            <w:shd w:val="clear" w:color="auto" w:fill="FFFFFF" w:themeFill="background1"/>
          </w:tcPr>
          <w:p w:rsidR="006946AA"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F21717" w:rsidRPr="00925480">
              <w:rPr>
                <w:rFonts w:asciiTheme="majorHAnsi" w:hAnsiTheme="majorHAnsi" w:cstheme="majorBidi"/>
                <w:i/>
                <w:iCs/>
                <w:lang w:val="id-ID"/>
              </w:rPr>
              <w:t>A</w:t>
            </w:r>
            <w:r w:rsidR="00B66404" w:rsidRPr="00925480">
              <w:rPr>
                <w:rFonts w:asciiTheme="majorHAnsi" w:hAnsiTheme="majorHAnsi" w:cstheme="majorBidi"/>
                <w:i/>
                <w:iCs/>
                <w:lang w:val="id-ID"/>
              </w:rPr>
              <w:t>kbaru</w:t>
            </w:r>
            <w:r w:rsidRPr="00925480">
              <w:rPr>
                <w:rFonts w:asciiTheme="majorHAnsi" w:hAnsiTheme="majorHAnsi" w:cstheme="majorBidi"/>
                <w:i/>
                <w:iCs/>
                <w:lang w:val="id-ID"/>
              </w:rPr>
              <w:t>/</w:t>
            </w:r>
          </w:p>
        </w:tc>
        <w:tc>
          <w:tcPr>
            <w:tcW w:w="2162" w:type="dxa"/>
            <w:shd w:val="clear" w:color="auto" w:fill="FFFFFF" w:themeFill="background1"/>
          </w:tcPr>
          <w:p w:rsidR="006946AA"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66404" w:rsidRPr="00925480">
              <w:rPr>
                <w:rFonts w:asciiTheme="majorHAnsi" w:hAnsiTheme="majorHAnsi" w:cstheme="majorBidi"/>
                <w:lang w:val="id-ID"/>
              </w:rPr>
              <w:t>Lebih besar</w:t>
            </w:r>
            <w:r w:rsidRPr="00925480">
              <w:rPr>
                <w:rFonts w:asciiTheme="majorHAnsi" w:hAnsiTheme="majorHAnsi" w:cstheme="majorBidi"/>
                <w:lang w:val="id-ID"/>
              </w:rPr>
              <w:t>’</w:t>
            </w:r>
          </w:p>
        </w:tc>
        <w:tc>
          <w:tcPr>
            <w:tcW w:w="1868" w:type="dxa"/>
            <w:shd w:val="clear" w:color="auto" w:fill="FFFFFF" w:themeFill="background1"/>
          </w:tcPr>
          <w:p w:rsidR="006946AA" w:rsidRPr="00925480" w:rsidRDefault="00F21717"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كبر</w:t>
            </w:r>
          </w:p>
        </w:tc>
      </w:tr>
    </w:tbl>
    <w:p w:rsidR="00E75F17" w:rsidRPr="00925480" w:rsidRDefault="00E75F17" w:rsidP="00925480">
      <w:pPr>
        <w:spacing w:line="240" w:lineRule="auto"/>
        <w:jc w:val="both"/>
        <w:rPr>
          <w:rFonts w:asciiTheme="majorHAnsi" w:hAnsiTheme="majorHAnsi" w:cstheme="majorBidi"/>
          <w:b/>
          <w:bCs/>
          <w:lang w:val="id-ID"/>
        </w:rPr>
      </w:pPr>
    </w:p>
    <w:p w:rsidR="00ED1EDA" w:rsidRPr="00925480" w:rsidRDefault="00ED1EDA" w:rsidP="00925480">
      <w:pPr>
        <w:spacing w:line="240" w:lineRule="auto"/>
        <w:jc w:val="both"/>
        <w:rPr>
          <w:rFonts w:asciiTheme="majorHAnsi" w:hAnsiTheme="majorHAnsi" w:cstheme="majorBidi"/>
          <w:b/>
          <w:bCs/>
        </w:rPr>
        <w:sectPr w:rsidR="00ED1EDA" w:rsidRPr="00925480" w:rsidSect="00F03368">
          <w:type w:val="continuous"/>
          <w:pgSz w:w="12240" w:h="15840"/>
          <w:pgMar w:top="1418" w:right="1418" w:bottom="1418" w:left="1701" w:header="720" w:footer="720" w:gutter="0"/>
          <w:cols w:space="720"/>
          <w:docGrid w:linePitch="360"/>
        </w:sectPr>
      </w:pPr>
    </w:p>
    <w:p w:rsidR="00CA6930" w:rsidRPr="00925480" w:rsidRDefault="00CA6930" w:rsidP="00925480">
      <w:pPr>
        <w:spacing w:line="240" w:lineRule="auto"/>
        <w:jc w:val="both"/>
        <w:rPr>
          <w:rFonts w:asciiTheme="majorHAnsi" w:hAnsiTheme="majorHAnsi" w:cstheme="majorBidi"/>
          <w:b/>
          <w:bCs/>
          <w:lang w:val="id-ID"/>
        </w:rPr>
      </w:pPr>
      <w:r w:rsidRPr="00925480">
        <w:rPr>
          <w:rFonts w:asciiTheme="majorHAnsi" w:hAnsiTheme="majorHAnsi" w:cstheme="majorBidi"/>
          <w:b/>
          <w:bCs/>
        </w:rPr>
        <w:lastRenderedPageBreak/>
        <w:t>Prefiks (</w:t>
      </w:r>
      <w:r w:rsidRPr="00925480">
        <w:rPr>
          <w:rFonts w:asciiTheme="majorHAnsi" w:hAnsiTheme="majorHAnsi" w:cstheme="majorBidi"/>
          <w:b/>
          <w:bCs/>
          <w:i/>
          <w:iCs/>
        </w:rPr>
        <w:t>as-Sâbiq</w:t>
      </w:r>
      <w:r w:rsidRPr="00925480">
        <w:rPr>
          <w:rFonts w:asciiTheme="majorHAnsi" w:hAnsiTheme="majorHAnsi" w:cstheme="majorBidi"/>
          <w:b/>
          <w:bCs/>
        </w:rPr>
        <w:t xml:space="preserve">) </w:t>
      </w:r>
      <w:r w:rsidRPr="00925480">
        <w:rPr>
          <w:rFonts w:asciiTheme="majorHAnsi" w:hAnsiTheme="majorHAnsi" w:cstheme="majorBidi"/>
          <w:b/>
          <w:bCs/>
          <w:lang w:val="id-ID"/>
        </w:rPr>
        <w:t>/</w:t>
      </w:r>
      <w:r w:rsidRPr="00925480">
        <w:rPr>
          <w:rFonts w:asciiTheme="majorHAnsi" w:hAnsiTheme="majorHAnsi" w:cstheme="majorBidi"/>
          <w:b/>
          <w:bCs/>
        </w:rPr>
        <w:t>m</w:t>
      </w:r>
      <w:r w:rsidRPr="00925480">
        <w:rPr>
          <w:rFonts w:asciiTheme="majorHAnsi" w:hAnsiTheme="majorHAnsi" w:cstheme="majorBidi"/>
          <w:b/>
          <w:bCs/>
          <w:lang w:val="id-ID"/>
        </w:rPr>
        <w:t>u-/</w:t>
      </w:r>
    </w:p>
    <w:p w:rsidR="00CA6930" w:rsidRPr="00925480" w:rsidRDefault="00CA6930"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Prefiks /m</w:t>
      </w:r>
      <w:r w:rsidRPr="00925480">
        <w:rPr>
          <w:rFonts w:asciiTheme="majorHAnsi" w:hAnsiTheme="majorHAnsi" w:cstheme="majorBidi"/>
        </w:rPr>
        <w:t>u</w:t>
      </w:r>
      <w:r w:rsidRPr="00925480">
        <w:rPr>
          <w:rFonts w:asciiTheme="majorHAnsi" w:hAnsiTheme="majorHAnsi" w:cstheme="majorBidi"/>
          <w:lang w:val="id-ID"/>
        </w:rPr>
        <w:t>-/ dapat bergabung dengan  verba trikonsonantal</w:t>
      </w:r>
      <w:r w:rsidRPr="00925480">
        <w:rPr>
          <w:rFonts w:asciiTheme="majorHAnsi" w:hAnsiTheme="majorHAnsi" w:cstheme="majorBidi"/>
        </w:rPr>
        <w:t xml:space="preserve"> </w:t>
      </w:r>
      <w:r w:rsidRPr="00925480">
        <w:rPr>
          <w:rFonts w:asciiTheme="majorHAnsi" w:hAnsiTheme="majorHAnsi" w:cstheme="majorBidi"/>
          <w:lang w:val="id-ID"/>
        </w:rPr>
        <w:t>menjadi nomina pelaku</w:t>
      </w:r>
      <w:r w:rsidRPr="00925480">
        <w:rPr>
          <w:rFonts w:asciiTheme="majorHAnsi" w:hAnsiTheme="majorHAnsi" w:cstheme="majorBidi"/>
          <w:i/>
          <w:iCs/>
          <w:lang w:val="id-ID"/>
        </w:rPr>
        <w:t xml:space="preserve"> (ism fâ</w:t>
      </w:r>
      <w:r w:rsidRPr="00925480">
        <w:rPr>
          <w:rFonts w:asciiTheme="majorHAnsi" w:hAnsiTheme="majorHAnsi" w:cs="Times New Roman"/>
          <w:i/>
          <w:iCs/>
          <w:lang w:val="id-ID"/>
        </w:rPr>
        <w:t>‟</w:t>
      </w:r>
      <w:r w:rsidRPr="00925480">
        <w:rPr>
          <w:rFonts w:asciiTheme="majorHAnsi" w:hAnsiTheme="majorHAnsi" w:cstheme="majorBidi"/>
          <w:i/>
          <w:iCs/>
          <w:lang w:val="id-ID"/>
        </w:rPr>
        <w:t>il)</w:t>
      </w:r>
      <w:r w:rsidRPr="00925480">
        <w:rPr>
          <w:rFonts w:asciiTheme="majorHAnsi" w:hAnsiTheme="majorHAnsi" w:cstheme="majorBidi"/>
          <w:i/>
          <w:iCs/>
        </w:rPr>
        <w:t xml:space="preserve">, </w:t>
      </w:r>
      <w:r w:rsidRPr="00925480">
        <w:rPr>
          <w:rFonts w:asciiTheme="majorHAnsi" w:hAnsiTheme="majorHAnsi" w:cstheme="majorBidi"/>
          <w:lang w:val="id-ID"/>
        </w:rPr>
        <w:t xml:space="preserve">nomina penderita </w:t>
      </w:r>
      <w:r w:rsidRPr="00925480">
        <w:rPr>
          <w:rFonts w:asciiTheme="majorHAnsi" w:hAnsiTheme="majorHAnsi" w:cstheme="majorBidi"/>
          <w:i/>
          <w:iCs/>
          <w:lang w:val="id-ID"/>
        </w:rPr>
        <w:t>(ism maf’ûl)</w:t>
      </w:r>
      <w:r w:rsidRPr="00925480">
        <w:rPr>
          <w:rFonts w:asciiTheme="majorHAnsi" w:hAnsiTheme="majorHAnsi" w:cstheme="majorBidi"/>
          <w:i/>
          <w:iCs/>
        </w:rPr>
        <w:t xml:space="preserve">, </w:t>
      </w:r>
      <w:r w:rsidRPr="00925480">
        <w:rPr>
          <w:rFonts w:asciiTheme="majorHAnsi" w:hAnsiTheme="majorHAnsi" w:cstheme="majorBidi"/>
        </w:rPr>
        <w:t>nomina temporer</w:t>
      </w:r>
      <w:r w:rsidRPr="00925480">
        <w:rPr>
          <w:rFonts w:asciiTheme="majorHAnsi" w:hAnsiTheme="majorHAnsi" w:cstheme="majorBidi"/>
          <w:i/>
          <w:iCs/>
        </w:rPr>
        <w:t xml:space="preserve"> (isim zaman) </w:t>
      </w:r>
      <w:r w:rsidRPr="00925480">
        <w:rPr>
          <w:rFonts w:asciiTheme="majorHAnsi" w:hAnsiTheme="majorHAnsi" w:cstheme="majorBidi"/>
        </w:rPr>
        <w:t>dan nomina loci</w:t>
      </w:r>
      <w:r w:rsidRPr="00925480">
        <w:rPr>
          <w:rFonts w:asciiTheme="majorHAnsi" w:hAnsiTheme="majorHAnsi" w:cstheme="majorBidi"/>
          <w:i/>
          <w:iCs/>
        </w:rPr>
        <w:t xml:space="preserve"> (isim makan), </w:t>
      </w:r>
      <w:r w:rsidRPr="00925480">
        <w:rPr>
          <w:rFonts w:asciiTheme="majorHAnsi" w:hAnsiTheme="majorHAnsi" w:cstheme="majorBidi"/>
        </w:rPr>
        <w:t>misalnya:</w:t>
      </w:r>
    </w:p>
    <w:p w:rsidR="00CA6930" w:rsidRPr="00925480" w:rsidRDefault="00E41C7E" w:rsidP="00925480">
      <w:pPr>
        <w:spacing w:line="240" w:lineRule="auto"/>
        <w:jc w:val="both"/>
        <w:rPr>
          <w:rFonts w:asciiTheme="majorHAnsi" w:hAnsiTheme="majorHAnsi" w:cstheme="majorBidi"/>
          <w:i/>
          <w:iCs/>
          <w:lang w:val="id-ID"/>
        </w:rPr>
      </w:pPr>
      <w:r w:rsidRPr="00925480">
        <w:rPr>
          <w:rFonts w:asciiTheme="majorHAnsi" w:hAnsiTheme="majorHAnsi" w:cstheme="majorBidi"/>
          <w:rtl/>
          <w:lang w:val="id-ID"/>
        </w:rPr>
        <w:t xml:space="preserve">يدعو بها المسلم فى </w:t>
      </w:r>
      <w:r w:rsidRPr="00925480">
        <w:rPr>
          <w:rFonts w:asciiTheme="majorHAnsi" w:hAnsiTheme="majorHAnsi" w:cstheme="majorBidi"/>
          <w:u w:val="single"/>
          <w:rtl/>
          <w:lang w:val="id-ID"/>
        </w:rPr>
        <w:t>موافق</w:t>
      </w:r>
      <w:r w:rsidRPr="00925480">
        <w:rPr>
          <w:rFonts w:asciiTheme="majorHAnsi" w:hAnsiTheme="majorHAnsi" w:cstheme="majorBidi"/>
          <w:rtl/>
          <w:lang w:val="id-ID"/>
        </w:rPr>
        <w:t xml:space="preserve"> الحياة المختلفة</w:t>
      </w:r>
      <w:r w:rsidRPr="00925480">
        <w:rPr>
          <w:rFonts w:asciiTheme="majorHAnsi" w:hAnsiTheme="majorHAnsi" w:cstheme="majorBidi"/>
        </w:rPr>
        <w:t xml:space="preserve"> </w:t>
      </w:r>
      <w:r w:rsidRPr="00925480">
        <w:rPr>
          <w:rFonts w:asciiTheme="majorHAnsi" w:hAnsiTheme="majorHAnsi" w:cstheme="majorBidi"/>
          <w:lang w:val="id-ID"/>
        </w:rPr>
        <w:t>/</w:t>
      </w:r>
      <w:r w:rsidRPr="00925480">
        <w:rPr>
          <w:rFonts w:asciiTheme="majorHAnsi" w:hAnsiTheme="majorHAnsi" w:cstheme="majorBidi"/>
          <w:i/>
          <w:iCs/>
        </w:rPr>
        <w:t>yad’ū bihâ al-muslimu fĩ muwâfiqi alhayâti al-mukhtalifati</w:t>
      </w:r>
      <w:r w:rsidRPr="00925480">
        <w:rPr>
          <w:rFonts w:asciiTheme="majorHAnsi" w:hAnsiTheme="majorHAnsi" w:cstheme="majorBidi"/>
          <w:i/>
          <w:iCs/>
          <w:lang w:val="id-ID"/>
        </w:rPr>
        <w:t>/.</w:t>
      </w:r>
    </w:p>
    <w:p w:rsidR="00CA6930" w:rsidRPr="00925480" w:rsidRDefault="00CA6930" w:rsidP="00925480">
      <w:pPr>
        <w:spacing w:line="240" w:lineRule="auto"/>
        <w:jc w:val="both"/>
        <w:rPr>
          <w:rFonts w:asciiTheme="majorHAnsi" w:hAnsiTheme="majorHAnsi" w:cstheme="majorBidi"/>
          <w:lang w:val="id-ID"/>
        </w:rPr>
      </w:pPr>
      <w:r w:rsidRPr="00925480">
        <w:rPr>
          <w:rFonts w:asciiTheme="majorHAnsi" w:hAnsiTheme="majorHAnsi" w:cstheme="majorBidi"/>
          <w:lang w:val="id-ID"/>
        </w:rPr>
        <w:t xml:space="preserve">‘orang </w:t>
      </w:r>
      <w:r w:rsidRPr="00925480">
        <w:rPr>
          <w:rFonts w:asciiTheme="majorHAnsi" w:hAnsiTheme="majorHAnsi" w:cstheme="majorBidi"/>
        </w:rPr>
        <w:t>islam mengajak untuk menyepakati perbedaan hidup’</w:t>
      </w:r>
      <w:r w:rsidRPr="00925480">
        <w:rPr>
          <w:rFonts w:asciiTheme="majorHAnsi" w:hAnsiTheme="majorHAnsi" w:cstheme="majorBidi"/>
          <w:lang w:val="id-ID"/>
        </w:rPr>
        <w:t xml:space="preserve"> (halaman </w:t>
      </w:r>
      <w:r w:rsidRPr="00925480">
        <w:rPr>
          <w:rFonts w:asciiTheme="majorHAnsi" w:hAnsiTheme="majorHAnsi" w:cstheme="majorBidi"/>
        </w:rPr>
        <w:t>22</w:t>
      </w:r>
      <w:r w:rsidRPr="00925480">
        <w:rPr>
          <w:rFonts w:asciiTheme="majorHAnsi" w:hAnsiTheme="majorHAnsi" w:cstheme="majorBidi"/>
          <w:lang w:val="id-ID"/>
        </w:rPr>
        <w:t>)</w:t>
      </w:r>
      <w:r w:rsidRPr="00925480">
        <w:rPr>
          <w:rFonts w:asciiTheme="majorHAnsi" w:hAnsiTheme="majorHAnsi" w:cstheme="majorBidi"/>
        </w:rPr>
        <w:t>.</w:t>
      </w:r>
    </w:p>
    <w:p w:rsidR="00021B97" w:rsidRPr="00925480" w:rsidRDefault="004A6972"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Bentuk kata</w:t>
      </w:r>
      <w:r w:rsidR="00CA6930" w:rsidRPr="00925480">
        <w:rPr>
          <w:rFonts w:asciiTheme="majorHAnsi" w:hAnsiTheme="majorHAnsi" w:cstheme="majorBidi"/>
          <w:lang w:val="id-ID"/>
        </w:rPr>
        <w:t xml:space="preserve"> </w:t>
      </w:r>
      <w:r w:rsidR="00CA6930" w:rsidRPr="00925480">
        <w:rPr>
          <w:rFonts w:asciiTheme="majorHAnsi" w:hAnsiTheme="majorHAnsi" w:cstheme="majorBidi"/>
          <w:rtl/>
          <w:lang w:val="id-ID"/>
        </w:rPr>
        <w:t>موافق</w:t>
      </w:r>
      <w:r w:rsidR="00CA6930" w:rsidRPr="00925480">
        <w:rPr>
          <w:rFonts w:asciiTheme="majorHAnsi" w:hAnsiTheme="majorHAnsi" w:cstheme="majorBidi"/>
          <w:lang w:val="id-ID"/>
        </w:rPr>
        <w:t xml:space="preserve"> /</w:t>
      </w:r>
      <w:r w:rsidR="00CA6930" w:rsidRPr="00925480">
        <w:rPr>
          <w:rFonts w:asciiTheme="majorHAnsi" w:hAnsiTheme="majorHAnsi" w:cstheme="majorBidi"/>
          <w:i/>
          <w:iCs/>
          <w:lang w:val="id-ID"/>
        </w:rPr>
        <w:t>muwâfiqun/</w:t>
      </w:r>
      <w:r w:rsidR="00CA6930" w:rsidRPr="00925480">
        <w:rPr>
          <w:rFonts w:asciiTheme="majorHAnsi" w:hAnsiTheme="majorHAnsi" w:cstheme="majorBidi"/>
          <w:lang w:val="id-ID"/>
        </w:rPr>
        <w:t xml:space="preserve"> ‘seorang (lk) </w:t>
      </w:r>
      <w:r w:rsidRPr="00925480">
        <w:rPr>
          <w:rFonts w:asciiTheme="majorHAnsi" w:hAnsiTheme="majorHAnsi" w:cstheme="majorBidi"/>
          <w:lang w:val="id-ID"/>
        </w:rPr>
        <w:t xml:space="preserve">yang </w:t>
      </w:r>
      <w:r w:rsidR="00CA6930" w:rsidRPr="00925480">
        <w:rPr>
          <w:rFonts w:asciiTheme="majorHAnsi" w:hAnsiTheme="majorHAnsi" w:cstheme="majorBidi"/>
          <w:lang w:val="id-ID"/>
        </w:rPr>
        <w:t xml:space="preserve">sepakat’ berasal dari verba dasar trikonsonantal yaitu </w:t>
      </w:r>
      <w:r w:rsidR="00CA6930" w:rsidRPr="00925480">
        <w:rPr>
          <w:rFonts w:asciiTheme="majorHAnsi" w:hAnsiTheme="majorHAnsi" w:cstheme="majorBidi"/>
          <w:rtl/>
          <w:lang w:val="id-ID"/>
        </w:rPr>
        <w:t>وافق</w:t>
      </w:r>
      <w:r w:rsidR="00CA6930" w:rsidRPr="00925480">
        <w:rPr>
          <w:rFonts w:asciiTheme="majorHAnsi" w:hAnsiTheme="majorHAnsi" w:cstheme="majorBidi"/>
          <w:i/>
          <w:iCs/>
          <w:lang w:val="id-ID"/>
        </w:rPr>
        <w:t xml:space="preserve"> /wâfaqa/</w:t>
      </w:r>
      <w:r w:rsidR="00CA6930" w:rsidRPr="00925480">
        <w:rPr>
          <w:rFonts w:asciiTheme="majorHAnsi" w:hAnsiTheme="majorHAnsi" w:cstheme="majorBidi"/>
          <w:lang w:val="id-ID"/>
        </w:rPr>
        <w:t xml:space="preserve"> ‘ dia (lk) telah menyepakati’ dengan pola </w:t>
      </w:r>
      <w:r w:rsidR="00CA6930" w:rsidRPr="00925480">
        <w:rPr>
          <w:rFonts w:asciiTheme="majorHAnsi" w:hAnsiTheme="majorHAnsi" w:cstheme="majorBidi"/>
          <w:rtl/>
        </w:rPr>
        <w:t>فاعل</w:t>
      </w:r>
      <w:r w:rsidR="00CA6930" w:rsidRPr="00925480">
        <w:rPr>
          <w:rFonts w:asciiTheme="majorHAnsi" w:hAnsiTheme="majorHAnsi" w:cstheme="majorBidi"/>
          <w:lang w:val="id-ID"/>
        </w:rPr>
        <w:t xml:space="preserve"> </w:t>
      </w:r>
      <w:r w:rsidR="00CA6930" w:rsidRPr="00925480">
        <w:rPr>
          <w:rFonts w:asciiTheme="majorHAnsi" w:hAnsiTheme="majorHAnsi" w:cstheme="majorBidi"/>
          <w:i/>
          <w:iCs/>
          <w:lang w:val="id-ID"/>
        </w:rPr>
        <w:t>/fâ’ala/</w:t>
      </w:r>
      <w:r w:rsidRPr="00925480">
        <w:rPr>
          <w:rFonts w:asciiTheme="majorHAnsi" w:hAnsiTheme="majorHAnsi" w:cstheme="majorBidi"/>
          <w:i/>
          <w:iCs/>
          <w:lang w:val="id-ID"/>
        </w:rPr>
        <w:t xml:space="preserve">. </w:t>
      </w:r>
      <w:r w:rsidR="00CA6930" w:rsidRPr="00925480">
        <w:rPr>
          <w:rFonts w:asciiTheme="majorHAnsi" w:hAnsiTheme="majorHAnsi" w:cstheme="majorBidi"/>
          <w:lang w:val="id-ID"/>
        </w:rPr>
        <w:t xml:space="preserve">Proses pembentukannya dengan cara mengubah bentuk perfektif menjadi imperfektif </w:t>
      </w:r>
      <w:r w:rsidR="00CA6930" w:rsidRPr="00925480">
        <w:rPr>
          <w:rFonts w:asciiTheme="majorHAnsi" w:hAnsiTheme="majorHAnsi" w:cstheme="majorBidi"/>
          <w:rtl/>
        </w:rPr>
        <w:t>يوافق</w:t>
      </w:r>
      <w:r w:rsidR="00CA6930" w:rsidRPr="00925480">
        <w:rPr>
          <w:rFonts w:asciiTheme="majorHAnsi" w:hAnsiTheme="majorHAnsi" w:cstheme="majorBidi"/>
          <w:lang w:val="id-ID"/>
        </w:rPr>
        <w:t xml:space="preserve"> </w:t>
      </w:r>
      <w:r w:rsidR="00CA6930" w:rsidRPr="00925480">
        <w:rPr>
          <w:rFonts w:asciiTheme="majorHAnsi" w:hAnsiTheme="majorHAnsi" w:cstheme="majorBidi"/>
          <w:i/>
          <w:iCs/>
          <w:lang w:val="id-ID"/>
        </w:rPr>
        <w:t>/yuwâfaqu/</w:t>
      </w:r>
      <w:r w:rsidR="00CA6930" w:rsidRPr="00925480">
        <w:rPr>
          <w:rFonts w:asciiTheme="majorHAnsi" w:hAnsiTheme="majorHAnsi" w:cstheme="majorBidi"/>
          <w:lang w:val="id-ID"/>
        </w:rPr>
        <w:t xml:space="preserve"> ‘dia (lk) sedang menyepakati’. Kemudian mengganti prefiks /yu-/ dengan /mu-/ pada suku kata pertama dan mengganti fonem /u/ menjadi </w:t>
      </w:r>
      <w:r w:rsidR="00EB7A74" w:rsidRPr="00925480">
        <w:rPr>
          <w:rFonts w:asciiTheme="majorHAnsi" w:hAnsiTheme="majorHAnsi" w:cstheme="majorBidi"/>
          <w:lang w:val="id-ID"/>
        </w:rPr>
        <w:t>vokal tanwin</w:t>
      </w:r>
      <w:r w:rsidR="00CA6930" w:rsidRPr="00925480">
        <w:rPr>
          <w:rFonts w:asciiTheme="majorHAnsi" w:hAnsiTheme="majorHAnsi" w:cstheme="majorBidi"/>
          <w:lang w:val="id-ID"/>
        </w:rPr>
        <w:t xml:space="preserve"> /un/ pada suku kata terakhir</w:t>
      </w:r>
      <w:r w:rsidRPr="00925480">
        <w:rPr>
          <w:rFonts w:asciiTheme="majorHAnsi" w:hAnsiTheme="majorHAnsi" w:cstheme="majorBidi"/>
          <w:lang w:val="id-ID"/>
        </w:rPr>
        <w:t xml:space="preserve">. Kata ini memiliki makna gramatikal nomina pelaku </w:t>
      </w:r>
      <w:r w:rsidRPr="00925480">
        <w:rPr>
          <w:rFonts w:asciiTheme="majorHAnsi" w:hAnsiTheme="majorHAnsi" w:cstheme="majorBidi"/>
          <w:i/>
          <w:iCs/>
          <w:lang w:val="id-ID"/>
        </w:rPr>
        <w:t>(isim fâil)</w:t>
      </w:r>
      <w:r w:rsidRPr="00925480">
        <w:rPr>
          <w:rFonts w:asciiTheme="majorHAnsi" w:hAnsiTheme="majorHAnsi" w:cstheme="majorBidi"/>
          <w:lang w:val="id-ID"/>
        </w:rPr>
        <w:t xml:space="preserve"> dan berfungsi membentuk nomina deverba.</w:t>
      </w:r>
    </w:p>
    <w:p w:rsidR="00B25CA2" w:rsidRPr="00925480" w:rsidRDefault="00B25CA2" w:rsidP="00925480">
      <w:pPr>
        <w:spacing w:line="240" w:lineRule="auto"/>
        <w:ind w:firstLine="720"/>
        <w:jc w:val="both"/>
        <w:rPr>
          <w:rFonts w:asciiTheme="majorHAnsi" w:hAnsiTheme="majorHAnsi" w:cstheme="majorBidi"/>
        </w:rPr>
      </w:pPr>
      <w:r w:rsidRPr="00925480">
        <w:rPr>
          <w:rFonts w:asciiTheme="majorHAnsi" w:hAnsiTheme="majorHAnsi" w:cstheme="majorBidi"/>
        </w:rPr>
        <w:t xml:space="preserve">Adapun </w:t>
      </w:r>
      <w:r w:rsidRPr="00925480">
        <w:rPr>
          <w:rFonts w:asciiTheme="majorHAnsi" w:hAnsiTheme="majorHAnsi" w:cstheme="majorBidi"/>
          <w:lang w:val="id-ID"/>
        </w:rPr>
        <w:t>Prefiks /m</w:t>
      </w:r>
      <w:r w:rsidRPr="00925480">
        <w:rPr>
          <w:rFonts w:asciiTheme="majorHAnsi" w:hAnsiTheme="majorHAnsi" w:cstheme="majorBidi"/>
        </w:rPr>
        <w:t>u</w:t>
      </w:r>
      <w:r w:rsidRPr="00925480">
        <w:rPr>
          <w:rFonts w:asciiTheme="majorHAnsi" w:hAnsiTheme="majorHAnsi" w:cstheme="majorBidi"/>
          <w:lang w:val="id-ID"/>
        </w:rPr>
        <w:t xml:space="preserve">-/ </w:t>
      </w:r>
      <w:r w:rsidRPr="00925480">
        <w:rPr>
          <w:rFonts w:asciiTheme="majorHAnsi" w:hAnsiTheme="majorHAnsi" w:cstheme="majorBidi"/>
        </w:rPr>
        <w:t>yang</w:t>
      </w:r>
      <w:r w:rsidRPr="00925480">
        <w:rPr>
          <w:rFonts w:asciiTheme="majorHAnsi" w:hAnsiTheme="majorHAnsi" w:cstheme="majorBidi"/>
          <w:lang w:val="id-ID"/>
        </w:rPr>
        <w:t xml:space="preserve"> bergabung dengan  verba trikonsonantal</w:t>
      </w:r>
      <w:r w:rsidRPr="00925480">
        <w:rPr>
          <w:rFonts w:asciiTheme="majorHAnsi" w:hAnsiTheme="majorHAnsi" w:cstheme="majorBidi"/>
        </w:rPr>
        <w:t xml:space="preserve"> </w:t>
      </w:r>
      <w:r w:rsidRPr="00925480">
        <w:rPr>
          <w:rFonts w:asciiTheme="majorHAnsi" w:hAnsiTheme="majorHAnsi" w:cstheme="majorBidi"/>
          <w:lang w:val="id-ID"/>
        </w:rPr>
        <w:t xml:space="preserve">menjadi nomina penderita </w:t>
      </w:r>
      <w:r w:rsidRPr="00925480">
        <w:rPr>
          <w:rFonts w:asciiTheme="majorHAnsi" w:hAnsiTheme="majorHAnsi" w:cstheme="majorBidi"/>
          <w:i/>
          <w:iCs/>
          <w:lang w:val="id-ID"/>
        </w:rPr>
        <w:t>(ism maf’ûl)</w:t>
      </w:r>
      <w:r w:rsidRPr="00925480">
        <w:rPr>
          <w:rFonts w:asciiTheme="majorHAnsi" w:hAnsiTheme="majorHAnsi" w:cstheme="majorBidi"/>
        </w:rPr>
        <w:t>, sebagai berikut:</w:t>
      </w:r>
    </w:p>
    <w:p w:rsidR="00B25CA2" w:rsidRPr="00925480" w:rsidRDefault="00B25CA2" w:rsidP="00925480">
      <w:pPr>
        <w:spacing w:line="240" w:lineRule="auto"/>
        <w:jc w:val="both"/>
        <w:rPr>
          <w:rFonts w:asciiTheme="majorHAnsi" w:hAnsiTheme="majorHAnsi" w:cstheme="majorBidi"/>
        </w:rPr>
      </w:pPr>
      <w:r w:rsidRPr="00925480">
        <w:rPr>
          <w:rFonts w:asciiTheme="majorHAnsi" w:hAnsiTheme="majorHAnsi" w:cstheme="majorBidi"/>
          <w:rtl/>
        </w:rPr>
        <w:t xml:space="preserve">إذا حضرت </w:t>
      </w:r>
      <w:r w:rsidRPr="00925480">
        <w:rPr>
          <w:rFonts w:asciiTheme="majorHAnsi" w:hAnsiTheme="majorHAnsi" w:cstheme="majorBidi"/>
          <w:u w:val="single"/>
          <w:rtl/>
        </w:rPr>
        <w:t>متأخّرا</w:t>
      </w:r>
      <w:r w:rsidRPr="00925480">
        <w:rPr>
          <w:rFonts w:asciiTheme="majorHAnsi" w:hAnsiTheme="majorHAnsi" w:cstheme="majorBidi"/>
          <w:rtl/>
        </w:rPr>
        <w:t xml:space="preserve"> فلا تجلس معنا</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/ijâ </w:t>
      </w:r>
      <w:r w:rsidRPr="00925480">
        <w:rPr>
          <w:rFonts w:asciiTheme="majorHAnsi" w:hAnsiTheme="majorHAnsi" w:cs="Times New Roman"/>
          <w:i/>
          <w:iCs/>
          <w:lang w:val="id-ID"/>
        </w:rPr>
        <w:t>ḥ</w:t>
      </w:r>
      <w:r w:rsidRPr="00925480">
        <w:rPr>
          <w:rFonts w:asciiTheme="majorHAnsi" w:hAnsiTheme="majorHAnsi" w:cstheme="majorBidi"/>
          <w:i/>
          <w:iCs/>
          <w:lang w:val="id-ID"/>
        </w:rPr>
        <w:t>a</w:t>
      </w:r>
      <w:r w:rsidRPr="00925480">
        <w:rPr>
          <w:rFonts w:asciiTheme="majorHAnsi" w:hAnsiTheme="majorHAnsi" w:cs="Times New Roman"/>
          <w:i/>
          <w:iCs/>
          <w:lang w:val="id-ID"/>
        </w:rPr>
        <w:t>ḑ</w:t>
      </w:r>
      <w:r w:rsidRPr="00925480">
        <w:rPr>
          <w:rFonts w:asciiTheme="majorHAnsi" w:hAnsiTheme="majorHAnsi" w:cstheme="majorBidi"/>
          <w:i/>
          <w:iCs/>
          <w:lang w:val="id-ID"/>
        </w:rPr>
        <w:t>atra mutaakhkhiran fa lâ tajlis ma’anâ/</w:t>
      </w:r>
      <w:r w:rsidRPr="00925480">
        <w:rPr>
          <w:rFonts w:asciiTheme="majorHAnsi" w:hAnsiTheme="majorHAnsi" w:cstheme="majorBidi"/>
          <w:lang w:val="id-ID"/>
        </w:rPr>
        <w:t xml:space="preserve"> ‘apabla </w:t>
      </w:r>
      <w:r w:rsidRPr="00925480">
        <w:rPr>
          <w:rFonts w:asciiTheme="majorHAnsi" w:hAnsiTheme="majorHAnsi" w:cstheme="majorBidi"/>
          <w:lang w:val="id-ID"/>
        </w:rPr>
        <w:lastRenderedPageBreak/>
        <w:t>kamu (lk) terlambat datang, maka jangan duduk bersama kami’ (halaman 66).</w:t>
      </w:r>
    </w:p>
    <w:p w:rsidR="00B25CA2" w:rsidRPr="00925480" w:rsidRDefault="00B25CA2"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 xml:space="preserve">Bentuk dasar </w:t>
      </w:r>
      <w:r w:rsidRPr="00925480">
        <w:rPr>
          <w:rFonts w:asciiTheme="majorHAnsi" w:hAnsiTheme="majorHAnsi" w:cstheme="majorBidi"/>
          <w:rtl/>
        </w:rPr>
        <w:t>متأخّر</w:t>
      </w:r>
      <w:r w:rsidRPr="00925480">
        <w:rPr>
          <w:rFonts w:asciiTheme="majorHAnsi" w:hAnsiTheme="majorHAnsi" w:cstheme="majorBidi"/>
          <w:lang w:val="id-ID"/>
        </w:rPr>
        <w:t xml:space="preserve"> </w:t>
      </w:r>
      <w:r w:rsidRPr="00925480">
        <w:rPr>
          <w:rFonts w:asciiTheme="majorHAnsi" w:hAnsiTheme="majorHAnsi" w:cstheme="majorBidi"/>
          <w:i/>
          <w:iCs/>
          <w:lang w:val="id-ID"/>
        </w:rPr>
        <w:t>/mutaakhkhiran/</w:t>
      </w:r>
      <w:r w:rsidRPr="00925480">
        <w:rPr>
          <w:rFonts w:asciiTheme="majorHAnsi" w:hAnsiTheme="majorHAnsi" w:cstheme="majorBidi"/>
          <w:lang w:val="id-ID"/>
        </w:rPr>
        <w:t xml:space="preserve"> ‘orang yang terlambat’ berasal dari verba dasar trikonsonantal yaitu </w:t>
      </w:r>
      <w:r w:rsidRPr="00925480">
        <w:rPr>
          <w:rFonts w:asciiTheme="majorHAnsi" w:hAnsiTheme="majorHAnsi" w:cstheme="majorBidi"/>
          <w:rtl/>
        </w:rPr>
        <w:t>تأخّر</w:t>
      </w:r>
      <w:r w:rsidRPr="00925480">
        <w:rPr>
          <w:rFonts w:asciiTheme="majorHAnsi" w:hAnsiTheme="majorHAnsi" w:cstheme="majorBidi"/>
          <w:i/>
          <w:iCs/>
          <w:lang w:val="id-ID"/>
        </w:rPr>
        <w:t xml:space="preserve"> /ta’akhkhara/</w:t>
      </w:r>
      <w:r w:rsidRPr="00925480">
        <w:rPr>
          <w:rFonts w:asciiTheme="majorHAnsi" w:hAnsiTheme="majorHAnsi" w:cstheme="majorBidi"/>
          <w:lang w:val="id-ID"/>
        </w:rPr>
        <w:t xml:space="preserve"> ‘dia (lk) bangun terlambat’ dengan pola </w:t>
      </w:r>
      <w:r w:rsidRPr="00925480">
        <w:rPr>
          <w:rFonts w:asciiTheme="majorHAnsi" w:hAnsiTheme="majorHAnsi" w:cstheme="majorBidi"/>
          <w:rtl/>
        </w:rPr>
        <w:t>تفعّل</w:t>
      </w:r>
      <w:r w:rsidRPr="00925480">
        <w:rPr>
          <w:rFonts w:asciiTheme="majorHAnsi" w:hAnsiTheme="majorHAnsi" w:cstheme="majorBidi"/>
          <w:lang w:val="id-ID"/>
        </w:rPr>
        <w:t xml:space="preserve"> </w:t>
      </w:r>
      <w:r w:rsidRPr="00925480">
        <w:rPr>
          <w:rFonts w:asciiTheme="majorHAnsi" w:hAnsiTheme="majorHAnsi" w:cstheme="majorBidi"/>
          <w:i/>
          <w:iCs/>
          <w:lang w:val="id-ID"/>
        </w:rPr>
        <w:t>/tafa’ala/.</w:t>
      </w:r>
      <w:r w:rsidRPr="00925480">
        <w:rPr>
          <w:rFonts w:asciiTheme="majorHAnsi" w:hAnsiTheme="majorHAnsi" w:cstheme="majorBidi"/>
          <w:lang w:val="id-ID"/>
        </w:rPr>
        <w:t xml:space="preserve"> Kata ini berasal dari bentuk perfektif dan diubah menjadi imperfektif yaitu </w:t>
      </w:r>
      <w:r w:rsidRPr="00925480">
        <w:rPr>
          <w:rFonts w:asciiTheme="majorHAnsi" w:hAnsiTheme="majorHAnsi" w:cstheme="majorBidi"/>
          <w:rtl/>
        </w:rPr>
        <w:t>يتأخّر</w:t>
      </w:r>
      <w:r w:rsidRPr="00925480">
        <w:rPr>
          <w:rFonts w:asciiTheme="majorHAnsi" w:hAnsiTheme="majorHAnsi" w:cstheme="majorBidi"/>
          <w:lang w:val="id-ID"/>
        </w:rPr>
        <w:t xml:space="preserve"> </w:t>
      </w:r>
      <w:r w:rsidRPr="00925480">
        <w:rPr>
          <w:rFonts w:asciiTheme="majorHAnsi" w:hAnsiTheme="majorHAnsi" w:cstheme="majorBidi"/>
          <w:i/>
          <w:iCs/>
          <w:lang w:val="id-ID"/>
        </w:rPr>
        <w:t>/yataakharu/</w:t>
      </w:r>
      <w:r w:rsidRPr="00925480">
        <w:rPr>
          <w:rFonts w:asciiTheme="majorHAnsi" w:hAnsiTheme="majorHAnsi" w:cstheme="majorBidi"/>
          <w:lang w:val="id-ID"/>
        </w:rPr>
        <w:t xml:space="preserve"> ‘dia (lk) sedang terlambat’. Kemudian  prefiks /ya-/ diganti dengan /mu-/ pada suku kata pertama dan diganti fonem /a/ menjadi fonem /i/ pada suku kata ke tiga serta mengganti vokal /u/ menjadi vokal tanwin /un/ pada suku kata terakhir. Kata ini memiliki makna gramatikal ‘nomina partisipal aktif (</w:t>
      </w:r>
      <w:r w:rsidRPr="00925480">
        <w:rPr>
          <w:rFonts w:asciiTheme="majorHAnsi" w:hAnsiTheme="majorHAnsi" w:cstheme="majorBidi"/>
          <w:i/>
          <w:iCs/>
          <w:lang w:val="id-ID"/>
        </w:rPr>
        <w:t xml:space="preserve">isim fāil)’ </w:t>
      </w:r>
      <w:r w:rsidRPr="00925480">
        <w:rPr>
          <w:rFonts w:asciiTheme="majorHAnsi" w:hAnsiTheme="majorHAnsi" w:cstheme="majorBidi"/>
          <w:lang w:val="id-ID"/>
        </w:rPr>
        <w:t>dan berfungsi membentuk nomina deverba</w:t>
      </w:r>
      <w:r w:rsidRPr="00925480">
        <w:rPr>
          <w:rFonts w:asciiTheme="majorHAnsi" w:hAnsiTheme="majorHAnsi" w:cstheme="majorBidi"/>
          <w:i/>
          <w:iCs/>
          <w:lang w:val="id-ID"/>
        </w:rPr>
        <w:t>.</w:t>
      </w:r>
    </w:p>
    <w:p w:rsidR="004A6972" w:rsidRPr="00925480" w:rsidRDefault="004A6972" w:rsidP="00925480">
      <w:pPr>
        <w:spacing w:line="240" w:lineRule="auto"/>
        <w:jc w:val="both"/>
        <w:rPr>
          <w:rFonts w:asciiTheme="majorHAnsi" w:hAnsiTheme="majorHAnsi" w:cstheme="majorBidi"/>
          <w:b/>
          <w:bCs/>
          <w:lang w:val="id-ID"/>
        </w:rPr>
      </w:pPr>
      <w:r w:rsidRPr="00925480">
        <w:rPr>
          <w:rFonts w:asciiTheme="majorHAnsi" w:hAnsiTheme="majorHAnsi" w:cstheme="majorBidi"/>
          <w:b/>
          <w:bCs/>
        </w:rPr>
        <w:t>Prefiks (</w:t>
      </w:r>
      <w:r w:rsidRPr="00925480">
        <w:rPr>
          <w:rFonts w:asciiTheme="majorHAnsi" w:hAnsiTheme="majorHAnsi" w:cstheme="majorBidi"/>
          <w:b/>
          <w:bCs/>
          <w:i/>
          <w:iCs/>
        </w:rPr>
        <w:t>as-Sâbiq</w:t>
      </w:r>
      <w:r w:rsidRPr="00925480">
        <w:rPr>
          <w:rFonts w:asciiTheme="majorHAnsi" w:hAnsiTheme="majorHAnsi" w:cstheme="majorBidi"/>
          <w:b/>
          <w:bCs/>
        </w:rPr>
        <w:t xml:space="preserve">) </w:t>
      </w:r>
      <w:r w:rsidRPr="00925480">
        <w:rPr>
          <w:rFonts w:asciiTheme="majorHAnsi" w:hAnsiTheme="majorHAnsi" w:cstheme="majorBidi"/>
          <w:b/>
          <w:bCs/>
          <w:lang w:val="id-ID"/>
        </w:rPr>
        <w:t>/</w:t>
      </w:r>
      <w:r w:rsidRPr="00925480">
        <w:rPr>
          <w:rFonts w:asciiTheme="majorHAnsi" w:hAnsiTheme="majorHAnsi" w:cstheme="majorBidi"/>
          <w:b/>
          <w:bCs/>
        </w:rPr>
        <w:t>m</w:t>
      </w:r>
      <w:r w:rsidRPr="00925480">
        <w:rPr>
          <w:rFonts w:asciiTheme="majorHAnsi" w:hAnsiTheme="majorHAnsi" w:cstheme="majorBidi"/>
          <w:b/>
          <w:bCs/>
          <w:lang w:val="id-ID"/>
        </w:rPr>
        <w:t>a-/</w:t>
      </w:r>
    </w:p>
    <w:p w:rsidR="004A6972" w:rsidRPr="00925480" w:rsidRDefault="004A6972"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Prefiks /ma-/ dapat bergabung dengan verba trikonsonantal menjadi nomina loci</w:t>
      </w:r>
      <w:r w:rsidRPr="00925480">
        <w:rPr>
          <w:rFonts w:asciiTheme="majorHAnsi" w:hAnsiTheme="majorHAnsi" w:cstheme="majorBidi"/>
          <w:i/>
          <w:iCs/>
          <w:lang w:val="id-ID"/>
        </w:rPr>
        <w:t xml:space="preserve"> (isim makan).</w:t>
      </w:r>
      <w:r w:rsidR="00E41C7E" w:rsidRPr="00925480">
        <w:rPr>
          <w:rFonts w:asciiTheme="majorHAnsi" w:hAnsiTheme="majorHAnsi" w:cstheme="majorBidi"/>
          <w:lang w:val="id-ID"/>
        </w:rPr>
        <w:t>Misalnya:</w:t>
      </w:r>
    </w:p>
    <w:p w:rsidR="00105551" w:rsidRPr="00925480" w:rsidRDefault="00E41C7E" w:rsidP="00925480">
      <w:pPr>
        <w:tabs>
          <w:tab w:val="left" w:pos="540"/>
        </w:tabs>
        <w:spacing w:line="240" w:lineRule="auto"/>
        <w:jc w:val="both"/>
        <w:rPr>
          <w:rFonts w:asciiTheme="majorHAnsi" w:hAnsiTheme="majorHAnsi" w:cstheme="majorBidi"/>
          <w:lang w:val="id-ID"/>
        </w:rPr>
      </w:pPr>
      <w:r w:rsidRPr="00925480">
        <w:rPr>
          <w:rFonts w:asciiTheme="majorHAnsi" w:hAnsiTheme="majorHAnsi" w:cstheme="majorBidi"/>
          <w:rtl/>
          <w:lang w:val="id-ID"/>
        </w:rPr>
        <w:t xml:space="preserve">لا يجدون </w:t>
      </w:r>
      <w:r w:rsidRPr="00925480">
        <w:rPr>
          <w:rFonts w:asciiTheme="majorHAnsi" w:hAnsiTheme="majorHAnsi" w:cstheme="majorBidi"/>
          <w:u w:val="single"/>
          <w:rtl/>
          <w:lang w:val="id-ID"/>
        </w:rPr>
        <w:t>المسجد</w:t>
      </w:r>
      <w:r w:rsidRPr="00925480">
        <w:rPr>
          <w:rFonts w:asciiTheme="majorHAnsi" w:hAnsiTheme="majorHAnsi" w:cstheme="majorBidi"/>
          <w:i/>
          <w:iCs/>
          <w:lang w:val="id-ID"/>
        </w:rPr>
        <w:t xml:space="preserve"> /lâ yajidūna  al-masjida/</w:t>
      </w:r>
    </w:p>
    <w:p w:rsidR="004A6972" w:rsidRPr="00925480" w:rsidRDefault="004A6972" w:rsidP="00925480">
      <w:pPr>
        <w:tabs>
          <w:tab w:val="left" w:pos="540"/>
        </w:tabs>
        <w:spacing w:line="240" w:lineRule="auto"/>
        <w:jc w:val="both"/>
        <w:rPr>
          <w:rFonts w:asciiTheme="majorHAnsi" w:hAnsiTheme="majorHAnsi" w:cstheme="majorBidi"/>
          <w:lang w:val="id-ID"/>
        </w:rPr>
      </w:pPr>
      <w:r w:rsidRPr="00925480">
        <w:rPr>
          <w:rFonts w:asciiTheme="majorHAnsi" w:hAnsiTheme="majorHAnsi" w:cstheme="majorBidi"/>
          <w:lang w:val="id-ID"/>
        </w:rPr>
        <w:t>‘mereka tidak menemukan mesjid’</w:t>
      </w:r>
      <w:r w:rsidRPr="00925480">
        <w:rPr>
          <w:rFonts w:asciiTheme="majorHAnsi" w:hAnsiTheme="majorHAnsi" w:cstheme="majorBidi"/>
          <w:b/>
          <w:bCs/>
          <w:lang w:val="id-ID"/>
        </w:rPr>
        <w:t xml:space="preserve"> </w:t>
      </w:r>
      <w:r w:rsidRPr="00925480">
        <w:rPr>
          <w:rFonts w:asciiTheme="majorHAnsi" w:hAnsiTheme="majorHAnsi" w:cstheme="majorBidi"/>
          <w:lang w:val="id-ID"/>
        </w:rPr>
        <w:t>(halaman 42)</w:t>
      </w:r>
    </w:p>
    <w:p w:rsidR="00EB7A74" w:rsidRPr="00925480" w:rsidRDefault="004A6972"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مسجد</w:t>
      </w:r>
      <w:r w:rsidRPr="00925480">
        <w:rPr>
          <w:rFonts w:asciiTheme="majorHAnsi" w:hAnsiTheme="majorHAnsi" w:cstheme="majorBidi"/>
          <w:lang w:val="id-ID"/>
        </w:rPr>
        <w:t xml:space="preserve"> </w:t>
      </w:r>
      <w:r w:rsidR="00EB7A74" w:rsidRPr="00925480">
        <w:rPr>
          <w:rFonts w:asciiTheme="majorHAnsi" w:hAnsiTheme="majorHAnsi" w:cstheme="majorBidi"/>
          <w:i/>
          <w:iCs/>
          <w:lang w:val="id-ID"/>
        </w:rPr>
        <w:t>/masjidun</w:t>
      </w:r>
      <w:r w:rsidRPr="00925480">
        <w:rPr>
          <w:rFonts w:asciiTheme="majorHAnsi" w:hAnsiTheme="majorHAnsi" w:cstheme="majorBidi"/>
          <w:i/>
          <w:iCs/>
          <w:lang w:val="id-ID"/>
        </w:rPr>
        <w:t>/</w:t>
      </w:r>
      <w:r w:rsidRPr="00925480">
        <w:rPr>
          <w:rFonts w:asciiTheme="majorHAnsi" w:hAnsiTheme="majorHAnsi" w:cstheme="majorBidi"/>
          <w:lang w:val="id-ID"/>
        </w:rPr>
        <w:t xml:space="preserve"> ‘tempat sujud’ berasal dari verba trikonsonantal </w:t>
      </w:r>
      <w:r w:rsidR="00EB7A74" w:rsidRPr="00925480">
        <w:rPr>
          <w:rFonts w:asciiTheme="majorHAnsi" w:hAnsiTheme="majorHAnsi" w:cstheme="majorBidi"/>
          <w:lang w:val="id-ID"/>
        </w:rPr>
        <w:t>tidak berimbuhan</w:t>
      </w:r>
      <w:r w:rsidRPr="00925480">
        <w:rPr>
          <w:rFonts w:asciiTheme="majorHAnsi" w:hAnsiTheme="majorHAnsi" w:cstheme="majorBidi"/>
          <w:lang w:val="id-ID"/>
        </w:rPr>
        <w:t xml:space="preserve"> yaitu </w:t>
      </w:r>
      <w:r w:rsidRPr="00925480">
        <w:rPr>
          <w:rFonts w:asciiTheme="majorHAnsi" w:hAnsiTheme="majorHAnsi" w:cstheme="majorBidi"/>
          <w:rtl/>
        </w:rPr>
        <w:t>سجد</w:t>
      </w:r>
      <w:r w:rsidRPr="00925480">
        <w:rPr>
          <w:rFonts w:asciiTheme="majorHAnsi" w:hAnsiTheme="majorHAnsi" w:cstheme="majorBidi"/>
          <w:i/>
          <w:iCs/>
          <w:lang w:val="id-ID"/>
        </w:rPr>
        <w:t xml:space="preserve"> /sajada/</w:t>
      </w:r>
      <w:r w:rsidRPr="00925480">
        <w:rPr>
          <w:rFonts w:asciiTheme="majorHAnsi" w:hAnsiTheme="majorHAnsi" w:cstheme="majorBidi"/>
          <w:lang w:val="id-ID"/>
        </w:rPr>
        <w:t xml:space="preserve"> ‘dia (lk) telah sujud’ dengan pola </w:t>
      </w:r>
      <w:r w:rsidRPr="00925480">
        <w:rPr>
          <w:rFonts w:asciiTheme="majorHAnsi" w:hAnsiTheme="majorHAnsi" w:cstheme="majorBidi"/>
          <w:rtl/>
          <w:lang w:val="id-ID"/>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/fa’ala/.</w:t>
      </w:r>
      <w:r w:rsidRPr="00925480">
        <w:rPr>
          <w:rFonts w:asciiTheme="majorHAnsi" w:hAnsiTheme="majorHAnsi" w:cstheme="majorBidi"/>
          <w:lang w:val="id-ID"/>
        </w:rPr>
        <w:t xml:space="preserve"> Kata ini mengubah bentuk perfektif menjadi imperfektif yaitu </w:t>
      </w:r>
      <w:r w:rsidRPr="00925480">
        <w:rPr>
          <w:rFonts w:asciiTheme="majorHAnsi" w:hAnsiTheme="majorHAnsi" w:cstheme="majorBidi"/>
          <w:rtl/>
          <w:lang w:val="id-ID"/>
        </w:rPr>
        <w:t>يسجد</w:t>
      </w:r>
      <w:r w:rsidRPr="00925480">
        <w:rPr>
          <w:rFonts w:asciiTheme="majorHAnsi" w:hAnsiTheme="majorHAnsi" w:cstheme="majorBidi"/>
          <w:lang w:val="id-ID"/>
        </w:rPr>
        <w:t xml:space="preserve"> </w:t>
      </w:r>
      <w:r w:rsidRPr="00925480">
        <w:rPr>
          <w:rFonts w:asciiTheme="majorHAnsi" w:hAnsiTheme="majorHAnsi" w:cstheme="majorBidi"/>
          <w:i/>
          <w:iCs/>
          <w:lang w:val="id-ID"/>
        </w:rPr>
        <w:t>/yasjudu/</w:t>
      </w:r>
      <w:r w:rsidRPr="00925480">
        <w:rPr>
          <w:rFonts w:asciiTheme="majorHAnsi" w:hAnsiTheme="majorHAnsi" w:cstheme="majorBidi"/>
          <w:lang w:val="id-ID"/>
        </w:rPr>
        <w:t xml:space="preserve"> ‘dia (lk) sedang sujud’. Kemudian prefiks /ya-/ diganti dengan /ma-/ pada suku kata </w:t>
      </w:r>
      <w:r w:rsidRPr="00925480">
        <w:rPr>
          <w:rFonts w:asciiTheme="majorHAnsi" w:hAnsiTheme="majorHAnsi" w:cstheme="majorBidi"/>
          <w:lang w:val="id-ID"/>
        </w:rPr>
        <w:lastRenderedPageBreak/>
        <w:t>pertama dan diganti fonem /u/ menjadi /i/ pada suku kata kedua serta diganti fonem /u-/ menjadi</w:t>
      </w:r>
      <w:r w:rsidR="00EB7A74" w:rsidRPr="00925480">
        <w:rPr>
          <w:rFonts w:asciiTheme="majorHAnsi" w:hAnsiTheme="majorHAnsi" w:cstheme="majorBidi"/>
          <w:lang w:val="id-ID"/>
        </w:rPr>
        <w:t xml:space="preserve"> vokal tanwin</w:t>
      </w:r>
      <w:r w:rsidRPr="00925480">
        <w:rPr>
          <w:rFonts w:asciiTheme="majorHAnsi" w:hAnsiTheme="majorHAnsi" w:cstheme="majorBidi"/>
          <w:lang w:val="id-ID"/>
        </w:rPr>
        <w:t xml:space="preserve"> /un-/ pada akhir suku kata. Kata ini memiliki makna gramatikal</w:t>
      </w:r>
      <w:r w:rsidRPr="00925480">
        <w:rPr>
          <w:rFonts w:asciiTheme="majorHAnsi" w:hAnsiTheme="majorHAnsi" w:cstheme="majorBidi"/>
        </w:rPr>
        <w:t xml:space="preserve"> </w:t>
      </w:r>
      <w:r w:rsidRPr="00925480">
        <w:rPr>
          <w:rFonts w:asciiTheme="majorHAnsi" w:hAnsiTheme="majorHAnsi" w:cstheme="majorBidi"/>
          <w:lang w:val="id-ID"/>
        </w:rPr>
        <w:t>nomina loci (</w:t>
      </w:r>
      <w:r w:rsidRPr="00925480">
        <w:rPr>
          <w:rFonts w:asciiTheme="majorHAnsi" w:hAnsiTheme="majorHAnsi" w:cstheme="majorBidi"/>
          <w:i/>
          <w:iCs/>
          <w:lang w:val="id-ID"/>
        </w:rPr>
        <w:t>isim makan)</w:t>
      </w:r>
      <w:r w:rsidRPr="00925480">
        <w:rPr>
          <w:rFonts w:asciiTheme="majorHAnsi" w:hAnsiTheme="majorHAnsi" w:cstheme="majorBidi"/>
          <w:lang w:val="id-ID"/>
        </w:rPr>
        <w:t xml:space="preserve"> dan berfungsi membentuk</w:t>
      </w:r>
      <w:r w:rsidRPr="00925480">
        <w:rPr>
          <w:rFonts w:asciiTheme="majorHAnsi" w:hAnsiTheme="majorHAnsi" w:cstheme="majorBidi"/>
        </w:rPr>
        <w:t xml:space="preserve"> nomina deverba.</w:t>
      </w:r>
    </w:p>
    <w:p w:rsidR="00105551" w:rsidRPr="00925480" w:rsidRDefault="00105551" w:rsidP="00925480">
      <w:pPr>
        <w:spacing w:line="240" w:lineRule="auto"/>
        <w:jc w:val="both"/>
        <w:rPr>
          <w:rFonts w:asciiTheme="majorHAnsi" w:hAnsiTheme="majorHAnsi" w:cstheme="majorBidi"/>
          <w:b/>
          <w:bCs/>
          <w:lang w:val="id-ID"/>
        </w:rPr>
      </w:pPr>
      <w:r w:rsidRPr="00925480">
        <w:rPr>
          <w:rFonts w:asciiTheme="majorHAnsi" w:hAnsiTheme="majorHAnsi" w:cstheme="majorBidi"/>
          <w:b/>
          <w:bCs/>
        </w:rPr>
        <w:t>Prefiks (</w:t>
      </w:r>
      <w:r w:rsidRPr="00925480">
        <w:rPr>
          <w:rFonts w:asciiTheme="majorHAnsi" w:hAnsiTheme="majorHAnsi" w:cstheme="majorBidi"/>
          <w:b/>
          <w:bCs/>
          <w:i/>
          <w:iCs/>
        </w:rPr>
        <w:t>as-Sâbiq</w:t>
      </w:r>
      <w:r w:rsidRPr="00925480">
        <w:rPr>
          <w:rFonts w:asciiTheme="majorHAnsi" w:hAnsiTheme="majorHAnsi" w:cstheme="majorBidi"/>
          <w:b/>
          <w:bCs/>
        </w:rPr>
        <w:t xml:space="preserve">) </w:t>
      </w:r>
      <w:r w:rsidRPr="00925480">
        <w:rPr>
          <w:rFonts w:asciiTheme="majorHAnsi" w:hAnsiTheme="majorHAnsi" w:cstheme="majorBidi"/>
          <w:b/>
          <w:bCs/>
          <w:lang w:val="id-ID"/>
        </w:rPr>
        <w:t>/a-/</w:t>
      </w:r>
    </w:p>
    <w:p w:rsidR="00105551" w:rsidRPr="00925480" w:rsidRDefault="00105551" w:rsidP="00925480">
      <w:pPr>
        <w:spacing w:line="240" w:lineRule="auto"/>
        <w:ind w:firstLine="709"/>
        <w:jc w:val="both"/>
        <w:rPr>
          <w:rFonts w:asciiTheme="majorHAnsi" w:hAnsiTheme="majorHAnsi" w:cstheme="majorBidi"/>
          <w:lang w:val="id-ID"/>
        </w:rPr>
      </w:pPr>
      <w:r w:rsidRPr="00925480">
        <w:rPr>
          <w:rFonts w:asciiTheme="majorHAnsi" w:hAnsiTheme="majorHAnsi" w:cstheme="majorBidi"/>
          <w:lang w:val="id-ID"/>
        </w:rPr>
        <w:t xml:space="preserve">Prefiks /a-/ dapat bergabung dengan verba trikonsonantal menjadi nomina preferensi </w:t>
      </w:r>
      <w:r w:rsidRPr="00925480">
        <w:rPr>
          <w:rFonts w:asciiTheme="majorHAnsi" w:hAnsiTheme="majorHAnsi" w:cstheme="majorBidi"/>
          <w:i/>
          <w:iCs/>
          <w:lang w:val="id-ID"/>
        </w:rPr>
        <w:t>(isim taf</w:t>
      </w:r>
      <w:r w:rsidRPr="00925480">
        <w:rPr>
          <w:rFonts w:asciiTheme="majorHAnsi" w:hAnsiTheme="majorHAnsi" w:cs="Times New Roman"/>
          <w:i/>
          <w:iCs/>
        </w:rPr>
        <w:t>ḑ</w:t>
      </w:r>
      <w:r w:rsidR="00E41C7E" w:rsidRPr="00925480">
        <w:rPr>
          <w:rFonts w:asciiTheme="majorHAnsi" w:hAnsiTheme="majorHAnsi" w:cstheme="majorBidi"/>
          <w:i/>
          <w:iCs/>
        </w:rPr>
        <w:t>il).</w:t>
      </w:r>
      <w:r w:rsidR="00E41C7E" w:rsidRPr="00925480">
        <w:rPr>
          <w:rFonts w:asciiTheme="majorHAnsi" w:hAnsiTheme="majorHAnsi" w:cstheme="majorBidi"/>
          <w:i/>
          <w:iCs/>
          <w:lang w:val="id-ID"/>
        </w:rPr>
        <w:t xml:space="preserve"> </w:t>
      </w:r>
      <w:r w:rsidR="00E41C7E" w:rsidRPr="00925480">
        <w:rPr>
          <w:rFonts w:asciiTheme="majorHAnsi" w:hAnsiTheme="majorHAnsi" w:cstheme="majorBidi"/>
          <w:lang w:val="id-ID"/>
        </w:rPr>
        <w:t>Misalnya:</w:t>
      </w:r>
    </w:p>
    <w:p w:rsidR="00105551" w:rsidRPr="00925480" w:rsidRDefault="00E41C7E" w:rsidP="00925480">
      <w:pPr>
        <w:spacing w:line="240" w:lineRule="auto"/>
        <w:jc w:val="both"/>
        <w:rPr>
          <w:rFonts w:asciiTheme="majorHAnsi" w:hAnsiTheme="majorHAnsi" w:cstheme="majorBidi"/>
          <w:i/>
          <w:iCs/>
          <w:lang w:val="id-ID"/>
        </w:rPr>
      </w:pPr>
      <w:r w:rsidRPr="00925480">
        <w:rPr>
          <w:rFonts w:asciiTheme="majorHAnsi" w:hAnsiTheme="majorHAnsi" w:cstheme="majorBidi"/>
          <w:rtl/>
          <w:lang w:val="id-ID"/>
        </w:rPr>
        <w:t xml:space="preserve">ما </w:t>
      </w:r>
      <w:r w:rsidRPr="00925480">
        <w:rPr>
          <w:rFonts w:asciiTheme="majorHAnsi" w:hAnsiTheme="majorHAnsi" w:cstheme="majorBidi"/>
          <w:u w:val="single"/>
          <w:rtl/>
          <w:lang w:val="id-ID"/>
        </w:rPr>
        <w:t>أكبر</w:t>
      </w:r>
      <w:r w:rsidRPr="00925480">
        <w:rPr>
          <w:rFonts w:asciiTheme="majorHAnsi" w:hAnsiTheme="majorHAnsi" w:cstheme="majorBidi"/>
          <w:rtl/>
          <w:lang w:val="id-ID"/>
        </w:rPr>
        <w:t xml:space="preserve"> هذه المشكلات في رأيك؟</w:t>
      </w:r>
      <w:r w:rsidRPr="00925480">
        <w:rPr>
          <w:rFonts w:asciiTheme="majorHAnsi" w:hAnsiTheme="majorHAnsi" w:cstheme="majorBidi"/>
          <w:i/>
          <w:iCs/>
          <w:lang w:val="id-ID"/>
        </w:rPr>
        <w:t xml:space="preserve"> /</w:t>
      </w:r>
      <w:r w:rsidRPr="00925480">
        <w:rPr>
          <w:rFonts w:asciiTheme="majorHAnsi" w:hAnsiTheme="majorHAnsi" w:cstheme="majorBidi"/>
          <w:i/>
          <w:iCs/>
        </w:rPr>
        <w:t>mâ akbara hazihi al-musykilâti fi ra’yiki?</w:t>
      </w:r>
      <w:r w:rsidRPr="00925480">
        <w:rPr>
          <w:rFonts w:asciiTheme="majorHAnsi" w:hAnsiTheme="majorHAnsi" w:cstheme="majorBidi"/>
          <w:i/>
          <w:iCs/>
          <w:lang w:val="id-ID"/>
        </w:rPr>
        <w:t>/</w:t>
      </w:r>
    </w:p>
    <w:p w:rsidR="00105551" w:rsidRPr="00925480" w:rsidRDefault="00105551" w:rsidP="00925480">
      <w:pPr>
        <w:spacing w:line="240" w:lineRule="auto"/>
        <w:jc w:val="both"/>
        <w:rPr>
          <w:rFonts w:asciiTheme="majorHAnsi" w:hAnsiTheme="majorHAnsi" w:cstheme="majorBidi"/>
          <w:lang w:val="id-ID"/>
        </w:rPr>
      </w:pPr>
      <w:r w:rsidRPr="00925480">
        <w:rPr>
          <w:rFonts w:asciiTheme="majorHAnsi" w:hAnsiTheme="majorHAnsi" w:cstheme="majorBidi"/>
          <w:lang w:val="id-ID"/>
        </w:rPr>
        <w:t xml:space="preserve"> ‘masalah apa yang paling besr menurutmu? (halaman 42)</w:t>
      </w:r>
    </w:p>
    <w:p w:rsidR="00E75F17" w:rsidRPr="00925480" w:rsidRDefault="00105551" w:rsidP="00925480">
      <w:pPr>
        <w:spacing w:line="240" w:lineRule="auto"/>
        <w:ind w:firstLine="720"/>
        <w:jc w:val="both"/>
        <w:rPr>
          <w:rFonts w:asciiTheme="majorHAnsi" w:hAnsiTheme="majorHAnsi" w:cstheme="majorBidi"/>
          <w:i/>
          <w:iCs/>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أكبر</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akbara/ ‘ </w:t>
      </w:r>
      <w:r w:rsidRPr="00925480">
        <w:rPr>
          <w:rFonts w:asciiTheme="majorHAnsi" w:hAnsiTheme="majorHAnsi" w:cstheme="majorBidi"/>
          <w:lang w:val="id-ID"/>
        </w:rPr>
        <w:t xml:space="preserve">lebih besar’ berasal dari </w:t>
      </w:r>
      <w:r w:rsidR="00EB7A74" w:rsidRPr="00925480">
        <w:rPr>
          <w:rFonts w:asciiTheme="majorHAnsi" w:hAnsiTheme="majorHAnsi" w:cstheme="majorBidi"/>
          <w:lang w:val="id-ID"/>
        </w:rPr>
        <w:t xml:space="preserve">verba trikonsonantal </w:t>
      </w:r>
      <w:r w:rsidR="00EB7A74" w:rsidRPr="00925480">
        <w:rPr>
          <w:rFonts w:asciiTheme="majorHAnsi" w:hAnsiTheme="majorHAnsi" w:cstheme="majorBidi"/>
          <w:lang w:val="id-ID"/>
        </w:rPr>
        <w:lastRenderedPageBreak/>
        <w:t>tidak berimbuhan yaitu</w:t>
      </w:r>
      <w:r w:rsidRPr="00925480">
        <w:rPr>
          <w:rFonts w:asciiTheme="majorHAnsi" w:hAnsiTheme="majorHAnsi" w:cstheme="majorBidi"/>
          <w:lang w:val="id-ID"/>
        </w:rPr>
        <w:t xml:space="preserve"> </w:t>
      </w:r>
      <w:r w:rsidRPr="00925480">
        <w:rPr>
          <w:rFonts w:asciiTheme="majorHAnsi" w:hAnsiTheme="majorHAnsi" w:cstheme="majorBidi"/>
          <w:rtl/>
        </w:rPr>
        <w:t>كبر</w:t>
      </w:r>
      <w:r w:rsidRPr="00925480">
        <w:rPr>
          <w:rFonts w:asciiTheme="majorHAnsi" w:hAnsiTheme="majorHAnsi" w:cstheme="majorBidi"/>
          <w:lang w:val="id-ID"/>
        </w:rPr>
        <w:t xml:space="preserve"> </w:t>
      </w:r>
      <w:r w:rsidRPr="00925480">
        <w:rPr>
          <w:rFonts w:asciiTheme="majorHAnsi" w:hAnsiTheme="majorHAnsi" w:cstheme="majorBidi"/>
          <w:i/>
          <w:iCs/>
          <w:lang w:val="id-ID"/>
        </w:rPr>
        <w:t>/kabara/</w:t>
      </w:r>
      <w:r w:rsidRPr="00925480">
        <w:rPr>
          <w:rFonts w:asciiTheme="majorHAnsi" w:hAnsiTheme="majorHAnsi" w:cstheme="majorBidi"/>
          <w:lang w:val="id-ID"/>
        </w:rPr>
        <w:t xml:space="preserve"> ‘dia (lk) telah besar’</w:t>
      </w:r>
      <w:r w:rsidRPr="00925480">
        <w:rPr>
          <w:rFonts w:asciiTheme="majorHAnsi" w:hAnsiTheme="majorHAnsi" w:cstheme="majorBidi"/>
          <w:i/>
          <w:iCs/>
          <w:lang w:val="id-ID"/>
        </w:rPr>
        <w:t xml:space="preserve"> </w:t>
      </w:r>
      <w:r w:rsidRPr="00925480">
        <w:rPr>
          <w:rFonts w:asciiTheme="majorHAnsi" w:hAnsiTheme="majorHAnsi" w:cstheme="majorBidi"/>
          <w:lang w:val="id-ID"/>
        </w:rPr>
        <w:t xml:space="preserve">dengan pola </w:t>
      </w:r>
      <w:r w:rsidRPr="00925480">
        <w:rPr>
          <w:rFonts w:asciiTheme="majorHAnsi" w:hAnsiTheme="majorHAnsi" w:cstheme="majorBidi"/>
          <w:rtl/>
          <w:lang w:val="id-ID"/>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/fa’ala/</w:t>
      </w:r>
      <w:r w:rsidRPr="00925480">
        <w:rPr>
          <w:rFonts w:asciiTheme="majorHAnsi" w:hAnsiTheme="majorHAnsi" w:cstheme="majorBidi"/>
          <w:lang w:val="id-ID"/>
        </w:rPr>
        <w:t>. Proses pembentukannya dengan menambahkan prefiks /a-/ di awal suku kata. Kata ini memiliki makna gramatikal nomina preferensi</w:t>
      </w:r>
      <w:r w:rsidRPr="00925480">
        <w:rPr>
          <w:rFonts w:asciiTheme="majorHAnsi" w:hAnsiTheme="majorHAnsi" w:cstheme="majorBidi"/>
        </w:rPr>
        <w:t xml:space="preserve"> </w:t>
      </w:r>
      <w:r w:rsidRPr="00925480">
        <w:rPr>
          <w:rFonts w:asciiTheme="majorHAnsi" w:hAnsiTheme="majorHAnsi" w:cstheme="majorBidi"/>
          <w:i/>
          <w:iCs/>
        </w:rPr>
        <w:t>(isim taf</w:t>
      </w:r>
      <w:r w:rsidRPr="00925480">
        <w:rPr>
          <w:rFonts w:asciiTheme="majorHAnsi" w:hAnsiTheme="majorHAnsi" w:cs="Times New Roman"/>
          <w:i/>
          <w:iCs/>
        </w:rPr>
        <w:t>ḑ</w:t>
      </w:r>
      <w:r w:rsidRPr="00925480">
        <w:rPr>
          <w:rFonts w:asciiTheme="majorHAnsi" w:hAnsiTheme="majorHAnsi" w:cstheme="majorBidi"/>
          <w:i/>
          <w:iCs/>
        </w:rPr>
        <w:t>ĩl</w:t>
      </w:r>
      <w:r w:rsidRPr="00925480">
        <w:rPr>
          <w:rFonts w:asciiTheme="majorHAnsi" w:hAnsiTheme="majorHAnsi" w:cstheme="majorBidi"/>
          <w:i/>
          <w:iCs/>
          <w:lang w:val="id-ID"/>
        </w:rPr>
        <w:t>)</w:t>
      </w:r>
      <w:r w:rsidRPr="00925480">
        <w:rPr>
          <w:rFonts w:asciiTheme="majorHAnsi" w:hAnsiTheme="majorHAnsi" w:cstheme="majorBidi"/>
          <w:i/>
          <w:iCs/>
        </w:rPr>
        <w:t xml:space="preserve"> </w:t>
      </w:r>
      <w:r w:rsidRPr="00925480">
        <w:rPr>
          <w:rFonts w:asciiTheme="majorHAnsi" w:hAnsiTheme="majorHAnsi" w:cstheme="majorBidi"/>
          <w:lang w:val="id-ID"/>
        </w:rPr>
        <w:t>dan berfungsi membentuk</w:t>
      </w:r>
      <w:r w:rsidRPr="00925480">
        <w:rPr>
          <w:rFonts w:asciiTheme="majorHAnsi" w:hAnsiTheme="majorHAnsi" w:cstheme="majorBidi"/>
        </w:rPr>
        <w:t xml:space="preserve"> nomina deverba</w:t>
      </w:r>
      <w:r w:rsidRPr="00925480">
        <w:rPr>
          <w:rFonts w:asciiTheme="majorHAnsi" w:hAnsiTheme="majorHAnsi" w:cstheme="majorBidi"/>
          <w:i/>
          <w:iCs/>
        </w:rPr>
        <w:t>.</w:t>
      </w:r>
    </w:p>
    <w:p w:rsidR="00287B2A" w:rsidRPr="00925480" w:rsidRDefault="0076160D" w:rsidP="00925480">
      <w:pPr>
        <w:spacing w:line="240" w:lineRule="auto"/>
        <w:jc w:val="both"/>
        <w:rPr>
          <w:rFonts w:asciiTheme="majorHAnsi" w:hAnsiTheme="majorHAnsi" w:cstheme="majorBidi"/>
          <w:b/>
          <w:bCs/>
          <w:i/>
          <w:iCs/>
          <w:lang w:val="id-ID"/>
        </w:rPr>
      </w:pPr>
      <w:r w:rsidRPr="00925480">
        <w:rPr>
          <w:rFonts w:asciiTheme="majorHAnsi" w:hAnsiTheme="majorHAnsi" w:cstheme="majorBidi"/>
          <w:b/>
          <w:bCs/>
          <w:lang w:val="id-ID"/>
        </w:rPr>
        <w:t xml:space="preserve">Infiks </w:t>
      </w:r>
      <w:r w:rsidRPr="00925480">
        <w:rPr>
          <w:rFonts w:asciiTheme="majorHAnsi" w:hAnsiTheme="majorHAnsi" w:cstheme="majorBidi"/>
          <w:b/>
          <w:bCs/>
          <w:i/>
          <w:iCs/>
          <w:lang w:val="id-ID"/>
        </w:rPr>
        <w:t>(dâkhilah)</w:t>
      </w:r>
    </w:p>
    <w:p w:rsidR="00ED1EDA" w:rsidRPr="00925480" w:rsidRDefault="007C7AC2"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Adapun infiks </w:t>
      </w:r>
      <w:r w:rsidRPr="00925480">
        <w:rPr>
          <w:rFonts w:asciiTheme="majorHAnsi" w:hAnsiTheme="majorHAnsi" w:cstheme="majorBidi"/>
          <w:i/>
          <w:iCs/>
          <w:lang w:val="id-ID"/>
        </w:rPr>
        <w:t>(dâkhilah)</w:t>
      </w:r>
      <w:r w:rsidRPr="00925480">
        <w:rPr>
          <w:rFonts w:asciiTheme="majorHAnsi" w:hAnsiTheme="majorHAnsi" w:cstheme="majorBidi"/>
          <w:lang w:val="id-ID"/>
        </w:rPr>
        <w:t xml:space="preserve"> pembentuk nomina bahasa Arab antara lain: infiks /-â-/ dan /-i-/ dan /-ū/.</w:t>
      </w:r>
      <w:r w:rsidR="00ED1EDA" w:rsidRPr="00925480">
        <w:rPr>
          <w:rFonts w:asciiTheme="majorHAnsi" w:hAnsiTheme="majorHAnsi" w:cstheme="majorBidi"/>
          <w:lang w:val="id-ID"/>
        </w:rPr>
        <w:t xml:space="preserve"> </w:t>
      </w:r>
    </w:p>
    <w:p w:rsidR="00ED1EDA" w:rsidRPr="00925480" w:rsidRDefault="00ED1EDA" w:rsidP="00925480">
      <w:pPr>
        <w:spacing w:line="240" w:lineRule="auto"/>
        <w:ind w:firstLine="720"/>
        <w:jc w:val="both"/>
        <w:rPr>
          <w:rFonts w:asciiTheme="majorHAnsi" w:hAnsiTheme="majorHAnsi" w:cstheme="majorBidi"/>
          <w:lang w:val="id-ID"/>
        </w:rPr>
      </w:pPr>
    </w:p>
    <w:p w:rsidR="00F83284" w:rsidRPr="00925480" w:rsidRDefault="00F83284" w:rsidP="00925480">
      <w:pPr>
        <w:spacing w:line="240" w:lineRule="auto"/>
        <w:ind w:firstLine="720"/>
        <w:jc w:val="both"/>
        <w:rPr>
          <w:rFonts w:asciiTheme="majorHAnsi" w:hAnsiTheme="majorHAnsi" w:cstheme="majorBidi"/>
          <w:lang w:val="id-ID"/>
        </w:rPr>
      </w:pPr>
    </w:p>
    <w:p w:rsidR="00F83284" w:rsidRPr="00925480" w:rsidRDefault="00F83284" w:rsidP="00925480">
      <w:pPr>
        <w:spacing w:line="240" w:lineRule="auto"/>
        <w:ind w:firstLine="720"/>
        <w:jc w:val="both"/>
        <w:rPr>
          <w:rFonts w:asciiTheme="majorHAnsi" w:hAnsiTheme="majorHAnsi" w:cstheme="majorBidi"/>
          <w:lang w:val="id-ID"/>
        </w:rPr>
      </w:pPr>
    </w:p>
    <w:p w:rsidR="00F83284" w:rsidRPr="00925480" w:rsidRDefault="00F83284" w:rsidP="00925480">
      <w:pPr>
        <w:spacing w:line="240" w:lineRule="auto"/>
        <w:ind w:firstLine="720"/>
        <w:jc w:val="both"/>
        <w:rPr>
          <w:rFonts w:asciiTheme="majorHAnsi" w:hAnsiTheme="majorHAnsi" w:cstheme="majorBidi"/>
          <w:lang w:val="id-ID"/>
        </w:rPr>
      </w:pPr>
    </w:p>
    <w:p w:rsidR="00F83284" w:rsidRPr="00925480" w:rsidRDefault="00F83284" w:rsidP="00925480">
      <w:pPr>
        <w:spacing w:line="240" w:lineRule="auto"/>
        <w:ind w:firstLine="720"/>
        <w:jc w:val="both"/>
        <w:rPr>
          <w:rFonts w:asciiTheme="majorHAnsi" w:hAnsiTheme="majorHAnsi" w:cstheme="majorBidi"/>
          <w:lang w:val="id-ID"/>
        </w:rPr>
        <w:sectPr w:rsidR="00F83284" w:rsidRPr="00925480" w:rsidSect="00F03368">
          <w:type w:val="continuous"/>
          <w:pgSz w:w="12240" w:h="15840"/>
          <w:pgMar w:top="1418" w:right="1418" w:bottom="1418" w:left="1701" w:header="720" w:footer="720" w:gutter="0"/>
          <w:cols w:num="2" w:space="720"/>
          <w:docGrid w:linePitch="360"/>
        </w:sectPr>
      </w:pPr>
    </w:p>
    <w:p w:rsidR="007C7AC2" w:rsidRPr="00925480" w:rsidRDefault="007C7AC2" w:rsidP="00925480">
      <w:pPr>
        <w:spacing w:after="0" w:line="240" w:lineRule="auto"/>
        <w:ind w:firstLine="720"/>
        <w:jc w:val="center"/>
        <w:rPr>
          <w:rFonts w:asciiTheme="majorHAnsi" w:hAnsiTheme="majorHAnsi" w:cstheme="majorBidi"/>
          <w:b/>
          <w:bCs/>
          <w:lang w:val="id-ID"/>
        </w:rPr>
      </w:pPr>
      <w:r w:rsidRPr="00925480">
        <w:rPr>
          <w:rFonts w:asciiTheme="majorHAnsi" w:hAnsiTheme="majorHAnsi" w:cstheme="majorBidi"/>
          <w:b/>
          <w:bCs/>
          <w:lang w:val="id-ID"/>
        </w:rPr>
        <w:lastRenderedPageBreak/>
        <w:t>Tabel 2</w:t>
      </w:r>
    </w:p>
    <w:p w:rsidR="007C47E5" w:rsidRPr="00925480" w:rsidRDefault="007C47E5" w:rsidP="00925480">
      <w:pPr>
        <w:spacing w:after="0" w:line="240" w:lineRule="auto"/>
        <w:jc w:val="center"/>
        <w:rPr>
          <w:rFonts w:asciiTheme="majorHAnsi" w:hAnsiTheme="majorHAnsi" w:cstheme="majorBidi"/>
          <w:b/>
          <w:bCs/>
        </w:rPr>
      </w:pPr>
      <w:r w:rsidRPr="00925480">
        <w:rPr>
          <w:rFonts w:asciiTheme="majorHAnsi" w:hAnsiTheme="majorHAnsi" w:cstheme="majorBidi"/>
          <w:b/>
          <w:bCs/>
          <w:lang w:val="id-ID"/>
        </w:rPr>
        <w:t xml:space="preserve">Tabel Infiks </w:t>
      </w:r>
      <w:r w:rsidRPr="00925480">
        <w:rPr>
          <w:rFonts w:asciiTheme="majorHAnsi" w:hAnsiTheme="majorHAnsi" w:cstheme="majorBidi"/>
          <w:b/>
          <w:bCs/>
          <w:i/>
          <w:iCs/>
          <w:lang w:val="id-ID"/>
        </w:rPr>
        <w:t>(dâkhilah)</w:t>
      </w:r>
      <w:r w:rsidRPr="00925480">
        <w:rPr>
          <w:rFonts w:asciiTheme="majorHAnsi" w:hAnsiTheme="majorHAnsi" w:cstheme="majorBidi"/>
          <w:b/>
          <w:bCs/>
          <w:lang w:val="id-ID"/>
        </w:rPr>
        <w:t xml:space="preserve"> Pembentuk Nomina Bahasa Arab</w:t>
      </w:r>
    </w:p>
    <w:p w:rsidR="00021B97" w:rsidRPr="00925480" w:rsidRDefault="00021B97" w:rsidP="00925480">
      <w:pPr>
        <w:spacing w:after="0" w:line="240" w:lineRule="auto"/>
        <w:jc w:val="center"/>
        <w:rPr>
          <w:rFonts w:asciiTheme="majorHAnsi" w:hAnsiTheme="majorHAnsi" w:cstheme="majorBidi"/>
          <w:b/>
          <w:bCs/>
        </w:rPr>
      </w:pPr>
    </w:p>
    <w:tbl>
      <w:tblPr>
        <w:tblStyle w:val="LightShading"/>
        <w:tblW w:w="0" w:type="auto"/>
        <w:tblLook w:val="04A0" w:firstRow="1" w:lastRow="0" w:firstColumn="1" w:lastColumn="0" w:noHBand="0" w:noVBand="1"/>
      </w:tblPr>
      <w:tblGrid>
        <w:gridCol w:w="1867"/>
        <w:gridCol w:w="1867"/>
        <w:gridCol w:w="1867"/>
        <w:gridCol w:w="1868"/>
        <w:gridCol w:w="1868"/>
      </w:tblGrid>
      <w:tr w:rsidR="007C7AC2" w:rsidRPr="00925480" w:rsidTr="000F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7C7AC2" w:rsidRPr="00925480" w:rsidRDefault="007C7AC2" w:rsidP="00925480">
            <w:pPr>
              <w:jc w:val="center"/>
              <w:rPr>
                <w:rFonts w:asciiTheme="majorHAnsi" w:hAnsiTheme="majorHAnsi" w:cstheme="majorBidi"/>
                <w:b w:val="0"/>
                <w:bCs w:val="0"/>
                <w:lang w:val="id-ID"/>
              </w:rPr>
            </w:pPr>
            <w:r w:rsidRPr="00925480">
              <w:rPr>
                <w:rFonts w:asciiTheme="majorHAnsi" w:hAnsiTheme="majorHAnsi" w:cstheme="majorBidi"/>
                <w:lang w:val="id-ID"/>
              </w:rPr>
              <w:t>Afiks</w:t>
            </w:r>
          </w:p>
        </w:tc>
        <w:tc>
          <w:tcPr>
            <w:tcW w:w="1867" w:type="dxa"/>
            <w:shd w:val="clear" w:color="auto" w:fill="FFFFFF" w:themeFill="background1"/>
          </w:tcPr>
          <w:p w:rsidR="007C7AC2" w:rsidRPr="00925480" w:rsidRDefault="007C7AC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Bahasa Arab</w:t>
            </w:r>
          </w:p>
        </w:tc>
        <w:tc>
          <w:tcPr>
            <w:tcW w:w="1867" w:type="dxa"/>
            <w:shd w:val="clear" w:color="auto" w:fill="FFFFFF" w:themeFill="background1"/>
          </w:tcPr>
          <w:p w:rsidR="007C7AC2" w:rsidRPr="00925480" w:rsidRDefault="007C7AC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Transliterasi</w:t>
            </w:r>
          </w:p>
        </w:tc>
        <w:tc>
          <w:tcPr>
            <w:tcW w:w="1868" w:type="dxa"/>
            <w:shd w:val="clear" w:color="auto" w:fill="FFFFFF" w:themeFill="background1"/>
          </w:tcPr>
          <w:p w:rsidR="007C7AC2" w:rsidRPr="00925480" w:rsidRDefault="007C7AC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Arti</w:t>
            </w:r>
          </w:p>
        </w:tc>
        <w:tc>
          <w:tcPr>
            <w:tcW w:w="1868" w:type="dxa"/>
            <w:shd w:val="clear" w:color="auto" w:fill="FFFFFF" w:themeFill="background1"/>
          </w:tcPr>
          <w:p w:rsidR="007C7AC2" w:rsidRPr="00925480" w:rsidRDefault="007C7AC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Bentuk Dasar</w:t>
            </w:r>
          </w:p>
        </w:tc>
      </w:tr>
      <w:tr w:rsidR="007C7AC2" w:rsidRPr="00925480" w:rsidTr="000F6B8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7C7AC2" w:rsidRPr="00925480" w:rsidRDefault="007C7AC2" w:rsidP="00925480">
            <w:pPr>
              <w:jc w:val="center"/>
              <w:rPr>
                <w:rFonts w:asciiTheme="majorHAnsi" w:hAnsiTheme="majorHAnsi" w:cstheme="majorBidi"/>
                <w:lang w:val="id-ID"/>
              </w:rPr>
            </w:pPr>
            <w:r w:rsidRPr="00925480">
              <w:rPr>
                <w:rFonts w:asciiTheme="majorHAnsi" w:hAnsiTheme="majorHAnsi" w:cstheme="majorBidi"/>
                <w:lang w:val="id-ID"/>
              </w:rPr>
              <w:t>Infiks</w:t>
            </w:r>
            <w:r w:rsidRPr="00925480">
              <w:rPr>
                <w:rFonts w:asciiTheme="majorHAnsi" w:hAnsiTheme="majorHAnsi" w:cstheme="majorBidi"/>
              </w:rPr>
              <w:t xml:space="preserve"> /-â-/</w:t>
            </w:r>
          </w:p>
        </w:tc>
        <w:tc>
          <w:tcPr>
            <w:tcW w:w="1867" w:type="dxa"/>
            <w:shd w:val="clear" w:color="auto" w:fill="FFFFFF" w:themeFill="background1"/>
          </w:tcPr>
          <w:p w:rsidR="007C7AC2" w:rsidRPr="00925480" w:rsidRDefault="00B25CA2"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اختصار</w:t>
            </w:r>
          </w:p>
        </w:tc>
        <w:tc>
          <w:tcPr>
            <w:tcW w:w="1867" w:type="dxa"/>
            <w:shd w:val="clear" w:color="auto" w:fill="FFFFFF" w:themeFill="background1"/>
          </w:tcPr>
          <w:p w:rsidR="007C7AC2"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i/>
                <w:iCs/>
                <w:lang w:val="id-ID"/>
              </w:rPr>
              <w:t>/</w:t>
            </w:r>
            <w:r w:rsidR="00B25CA2" w:rsidRPr="00925480">
              <w:rPr>
                <w:rFonts w:asciiTheme="majorHAnsi" w:hAnsiTheme="majorHAnsi" w:cstheme="majorBidi"/>
                <w:i/>
                <w:iCs/>
              </w:rPr>
              <w:t>ikhti</w:t>
            </w:r>
            <w:r w:rsidR="00B25CA2" w:rsidRPr="00925480">
              <w:rPr>
                <w:rFonts w:asciiTheme="majorHAnsi" w:hAnsiTheme="majorHAnsi" w:cs="Times New Roman"/>
                <w:i/>
                <w:iCs/>
              </w:rPr>
              <w:t>ṣ</w:t>
            </w:r>
            <w:r w:rsidR="00B25CA2" w:rsidRPr="00925480">
              <w:rPr>
                <w:rFonts w:asciiTheme="majorHAnsi" w:hAnsiTheme="majorHAnsi" w:cstheme="majorBidi"/>
                <w:i/>
                <w:iCs/>
              </w:rPr>
              <w:t>ârun</w:t>
            </w:r>
            <w:r w:rsidRPr="00925480">
              <w:rPr>
                <w:rFonts w:asciiTheme="majorHAnsi" w:hAnsiTheme="majorHAnsi" w:cstheme="majorBidi"/>
                <w:i/>
                <w:iCs/>
                <w:lang w:val="id-ID"/>
              </w:rPr>
              <w:t>/</w:t>
            </w:r>
          </w:p>
        </w:tc>
        <w:tc>
          <w:tcPr>
            <w:tcW w:w="1868" w:type="dxa"/>
            <w:shd w:val="clear" w:color="auto" w:fill="FFFFFF" w:themeFill="background1"/>
          </w:tcPr>
          <w:p w:rsidR="007C7AC2"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lang w:val="id-ID"/>
              </w:rPr>
            </w:pPr>
            <w:r w:rsidRPr="00925480">
              <w:rPr>
                <w:rFonts w:asciiTheme="majorHAnsi" w:hAnsiTheme="majorHAnsi" w:cstheme="majorBidi"/>
                <w:lang w:val="id-ID"/>
              </w:rPr>
              <w:t>‘</w:t>
            </w:r>
            <w:r w:rsidR="00B25CA2" w:rsidRPr="00925480">
              <w:rPr>
                <w:rFonts w:asciiTheme="majorHAnsi" w:hAnsiTheme="majorHAnsi" w:cstheme="majorBidi"/>
              </w:rPr>
              <w:t>ringkasan</w:t>
            </w:r>
            <w:r w:rsidR="004B4445" w:rsidRPr="00925480">
              <w:rPr>
                <w:rFonts w:asciiTheme="majorHAnsi" w:hAnsiTheme="majorHAnsi" w:cstheme="majorBidi"/>
                <w:lang w:val="id-ID"/>
              </w:rPr>
              <w:t>’</w:t>
            </w:r>
          </w:p>
        </w:tc>
        <w:tc>
          <w:tcPr>
            <w:tcW w:w="1868" w:type="dxa"/>
            <w:shd w:val="clear" w:color="auto" w:fill="FFFFFF" w:themeFill="background1"/>
          </w:tcPr>
          <w:p w:rsidR="007C7AC2" w:rsidRPr="00925480" w:rsidRDefault="00B25CA2"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ختصر</w:t>
            </w:r>
          </w:p>
        </w:tc>
      </w:tr>
      <w:tr w:rsidR="007C7AC2" w:rsidRPr="00925480" w:rsidTr="000F6B82">
        <w:trPr>
          <w:trHeight w:val="268"/>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7C7AC2" w:rsidRPr="00925480" w:rsidRDefault="007C7AC2" w:rsidP="00925480">
            <w:pPr>
              <w:jc w:val="center"/>
              <w:rPr>
                <w:rFonts w:asciiTheme="majorHAnsi" w:hAnsiTheme="majorHAnsi" w:cstheme="majorBidi"/>
                <w:b w:val="0"/>
                <w:bCs w:val="0"/>
                <w:lang w:val="id-ID"/>
              </w:rPr>
            </w:pPr>
            <w:r w:rsidRPr="00925480">
              <w:rPr>
                <w:rFonts w:asciiTheme="majorHAnsi" w:hAnsiTheme="majorHAnsi" w:cstheme="majorBidi"/>
                <w:lang w:val="id-ID"/>
              </w:rPr>
              <w:t>Infiks /-ĩ-/</w:t>
            </w:r>
          </w:p>
        </w:tc>
        <w:tc>
          <w:tcPr>
            <w:tcW w:w="1867" w:type="dxa"/>
            <w:shd w:val="clear" w:color="auto" w:fill="FFFFFF" w:themeFill="background1"/>
          </w:tcPr>
          <w:p w:rsidR="007C7AC2" w:rsidRPr="00925480" w:rsidRDefault="00CF1B66"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فقير</w:t>
            </w:r>
          </w:p>
        </w:tc>
        <w:tc>
          <w:tcPr>
            <w:tcW w:w="1867" w:type="dxa"/>
            <w:shd w:val="clear" w:color="auto" w:fill="FFFFFF" w:themeFill="background1"/>
          </w:tcPr>
          <w:p w:rsidR="007C7AC2" w:rsidRPr="00925480" w:rsidRDefault="00F80F6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7547EA" w:rsidRPr="00925480">
              <w:rPr>
                <w:rFonts w:asciiTheme="majorHAnsi" w:hAnsiTheme="majorHAnsi" w:cstheme="majorBidi"/>
                <w:i/>
                <w:iCs/>
              </w:rPr>
              <w:t>F</w:t>
            </w:r>
            <w:r w:rsidR="00CF1B66" w:rsidRPr="00925480">
              <w:rPr>
                <w:rFonts w:asciiTheme="majorHAnsi" w:hAnsiTheme="majorHAnsi" w:cstheme="majorBidi"/>
                <w:i/>
                <w:iCs/>
              </w:rPr>
              <w:t>aqĩrun</w:t>
            </w:r>
            <w:r w:rsidRPr="00925480">
              <w:rPr>
                <w:rFonts w:asciiTheme="majorHAnsi" w:hAnsiTheme="majorHAnsi" w:cstheme="majorBidi"/>
                <w:i/>
                <w:iCs/>
                <w:lang w:val="id-ID"/>
              </w:rPr>
              <w:t>/</w:t>
            </w:r>
          </w:p>
        </w:tc>
        <w:tc>
          <w:tcPr>
            <w:tcW w:w="1868" w:type="dxa"/>
            <w:shd w:val="clear" w:color="auto" w:fill="FFFFFF" w:themeFill="background1"/>
          </w:tcPr>
          <w:p w:rsidR="007C7AC2" w:rsidRPr="00925480" w:rsidRDefault="00F80F6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CF1B66" w:rsidRPr="00925480">
              <w:rPr>
                <w:rFonts w:asciiTheme="majorHAnsi" w:hAnsiTheme="majorHAnsi" w:cstheme="majorBidi"/>
              </w:rPr>
              <w:t>sangat fakir</w:t>
            </w:r>
            <w:r w:rsidR="004B4445" w:rsidRPr="00925480">
              <w:rPr>
                <w:rFonts w:asciiTheme="majorHAnsi" w:hAnsiTheme="majorHAnsi" w:cstheme="majorBidi"/>
                <w:lang w:val="id-ID"/>
              </w:rPr>
              <w:t>’</w:t>
            </w:r>
          </w:p>
        </w:tc>
        <w:tc>
          <w:tcPr>
            <w:tcW w:w="1868" w:type="dxa"/>
            <w:shd w:val="clear" w:color="auto" w:fill="FFFFFF" w:themeFill="background1"/>
          </w:tcPr>
          <w:p w:rsidR="007C7AC2" w:rsidRPr="00925480" w:rsidRDefault="00CF1B66"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فقر</w:t>
            </w:r>
          </w:p>
        </w:tc>
      </w:tr>
      <w:tr w:rsidR="007C7AC2"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7C7AC2" w:rsidRPr="00925480" w:rsidRDefault="007C7AC2" w:rsidP="00925480">
            <w:pPr>
              <w:jc w:val="center"/>
              <w:rPr>
                <w:rFonts w:asciiTheme="majorHAnsi" w:hAnsiTheme="majorHAnsi" w:cstheme="majorBidi"/>
                <w:b w:val="0"/>
                <w:bCs w:val="0"/>
                <w:lang w:val="id-ID"/>
              </w:rPr>
            </w:pPr>
            <w:r w:rsidRPr="00925480">
              <w:rPr>
                <w:rFonts w:asciiTheme="majorHAnsi" w:hAnsiTheme="majorHAnsi" w:cstheme="majorBidi"/>
                <w:lang w:val="id-ID"/>
              </w:rPr>
              <w:t>Infiks</w:t>
            </w:r>
            <w:r w:rsidRPr="00925480">
              <w:rPr>
                <w:rFonts w:asciiTheme="majorHAnsi" w:hAnsiTheme="majorHAnsi" w:cstheme="majorBidi"/>
              </w:rPr>
              <w:t xml:space="preserve"> </w:t>
            </w:r>
            <w:r w:rsidRPr="00925480">
              <w:rPr>
                <w:rFonts w:asciiTheme="majorHAnsi" w:hAnsiTheme="majorHAnsi" w:cstheme="majorBidi"/>
                <w:lang w:val="id-ID"/>
              </w:rPr>
              <w:t>/-ū-/</w:t>
            </w:r>
          </w:p>
        </w:tc>
        <w:tc>
          <w:tcPr>
            <w:tcW w:w="1867" w:type="dxa"/>
            <w:shd w:val="clear" w:color="auto" w:fill="FFFFFF" w:themeFill="background1"/>
          </w:tcPr>
          <w:p w:rsidR="007C7AC2" w:rsidRPr="00925480" w:rsidRDefault="00CF1B66"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lang w:val="id-ID"/>
              </w:rPr>
              <w:t>غفور</w:t>
            </w:r>
          </w:p>
        </w:tc>
        <w:tc>
          <w:tcPr>
            <w:tcW w:w="1867" w:type="dxa"/>
            <w:shd w:val="clear" w:color="auto" w:fill="FFFFFF" w:themeFill="background1"/>
          </w:tcPr>
          <w:p w:rsidR="007C7AC2"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7547EA" w:rsidRPr="00925480">
              <w:rPr>
                <w:rFonts w:asciiTheme="majorHAnsi" w:hAnsiTheme="majorHAnsi" w:cstheme="majorBidi"/>
                <w:i/>
                <w:iCs/>
              </w:rPr>
              <w:t>G</w:t>
            </w:r>
            <w:r w:rsidR="00CF1B66" w:rsidRPr="00925480">
              <w:rPr>
                <w:rFonts w:asciiTheme="majorHAnsi" w:hAnsiTheme="majorHAnsi" w:cstheme="majorBidi"/>
                <w:i/>
                <w:iCs/>
              </w:rPr>
              <w:t>afūrun</w:t>
            </w:r>
            <w:r w:rsidRPr="00925480">
              <w:rPr>
                <w:rFonts w:asciiTheme="majorHAnsi" w:hAnsiTheme="majorHAnsi" w:cstheme="majorBidi"/>
                <w:i/>
                <w:iCs/>
                <w:lang w:val="id-ID"/>
              </w:rPr>
              <w:t>/</w:t>
            </w:r>
          </w:p>
        </w:tc>
        <w:tc>
          <w:tcPr>
            <w:tcW w:w="1868" w:type="dxa"/>
            <w:shd w:val="clear" w:color="auto" w:fill="FFFFFF" w:themeFill="background1"/>
          </w:tcPr>
          <w:p w:rsidR="007C7AC2" w:rsidRPr="00925480" w:rsidRDefault="00F80F6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lang w:val="id-ID"/>
              </w:rPr>
            </w:pPr>
            <w:r w:rsidRPr="00925480">
              <w:rPr>
                <w:rFonts w:asciiTheme="majorHAnsi" w:hAnsiTheme="majorHAnsi" w:cstheme="majorBidi"/>
                <w:lang w:val="id-ID"/>
              </w:rPr>
              <w:t>‘</w:t>
            </w:r>
            <w:r w:rsidR="00CF1B66" w:rsidRPr="00925480">
              <w:rPr>
                <w:rFonts w:asciiTheme="majorHAnsi" w:hAnsiTheme="majorHAnsi" w:cstheme="majorBidi"/>
              </w:rPr>
              <w:t>pengampun</w:t>
            </w:r>
            <w:r w:rsidR="004B4445" w:rsidRPr="00925480">
              <w:rPr>
                <w:rFonts w:asciiTheme="majorHAnsi" w:hAnsiTheme="majorHAnsi" w:cstheme="majorBidi"/>
                <w:lang w:val="id-ID"/>
              </w:rPr>
              <w:t>’</w:t>
            </w:r>
          </w:p>
        </w:tc>
        <w:tc>
          <w:tcPr>
            <w:tcW w:w="1868" w:type="dxa"/>
            <w:shd w:val="clear" w:color="auto" w:fill="FFFFFF" w:themeFill="background1"/>
          </w:tcPr>
          <w:p w:rsidR="007C7AC2" w:rsidRPr="00925480" w:rsidRDefault="00CF1B66"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غفر</w:t>
            </w:r>
          </w:p>
        </w:tc>
      </w:tr>
    </w:tbl>
    <w:p w:rsidR="00FA0B82" w:rsidRPr="00925480" w:rsidRDefault="00FA0B82" w:rsidP="00925480">
      <w:pPr>
        <w:spacing w:line="240" w:lineRule="auto"/>
        <w:jc w:val="both"/>
        <w:rPr>
          <w:rFonts w:asciiTheme="majorHAnsi" w:hAnsiTheme="majorHAnsi" w:cstheme="majorBidi"/>
          <w:b/>
          <w:bCs/>
          <w:lang w:val="id-ID"/>
        </w:rPr>
      </w:pPr>
    </w:p>
    <w:p w:rsidR="00ED1EDA" w:rsidRPr="00925480" w:rsidRDefault="00ED1EDA" w:rsidP="00925480">
      <w:pPr>
        <w:spacing w:line="240" w:lineRule="auto"/>
        <w:jc w:val="both"/>
        <w:rPr>
          <w:rFonts w:asciiTheme="majorHAnsi" w:hAnsiTheme="majorHAnsi" w:cstheme="majorBidi"/>
          <w:b/>
          <w:bCs/>
          <w:lang w:val="id-ID"/>
        </w:rPr>
        <w:sectPr w:rsidR="00ED1EDA" w:rsidRPr="00925480" w:rsidSect="00F03368">
          <w:type w:val="continuous"/>
          <w:pgSz w:w="12240" w:h="15840"/>
          <w:pgMar w:top="1418" w:right="1418" w:bottom="1418" w:left="1701" w:header="720" w:footer="720" w:gutter="0"/>
          <w:cols w:space="720"/>
          <w:docGrid w:linePitch="360"/>
        </w:sectPr>
      </w:pPr>
    </w:p>
    <w:p w:rsidR="00105551" w:rsidRPr="00925480" w:rsidRDefault="00105551"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lastRenderedPageBreak/>
        <w:t xml:space="preserve">Infiks </w:t>
      </w:r>
      <w:r w:rsidRPr="00925480">
        <w:rPr>
          <w:rFonts w:asciiTheme="majorHAnsi" w:hAnsiTheme="majorHAnsi" w:cstheme="majorBidi"/>
          <w:b/>
          <w:bCs/>
          <w:i/>
          <w:iCs/>
          <w:lang w:val="id-ID"/>
        </w:rPr>
        <w:t xml:space="preserve">(dâkhilah) </w:t>
      </w:r>
      <w:r w:rsidRPr="00925480">
        <w:rPr>
          <w:rFonts w:asciiTheme="majorHAnsi" w:hAnsiTheme="majorHAnsi" w:cstheme="majorBidi"/>
          <w:b/>
          <w:bCs/>
          <w:lang w:val="id-ID"/>
        </w:rPr>
        <w:t>/-</w:t>
      </w:r>
      <w:r w:rsidRPr="00925480">
        <w:rPr>
          <w:rFonts w:asciiTheme="majorHAnsi" w:hAnsiTheme="majorHAnsi" w:cstheme="majorBidi"/>
          <w:b/>
          <w:bCs/>
        </w:rPr>
        <w:t>â</w:t>
      </w:r>
      <w:r w:rsidRPr="00925480">
        <w:rPr>
          <w:rFonts w:asciiTheme="majorHAnsi" w:hAnsiTheme="majorHAnsi" w:cstheme="majorBidi"/>
          <w:b/>
          <w:bCs/>
          <w:lang w:val="id-ID"/>
        </w:rPr>
        <w:t>-/</w:t>
      </w:r>
    </w:p>
    <w:p w:rsidR="00105551" w:rsidRPr="00925480" w:rsidRDefault="00105551"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rPr>
        <w:t xml:space="preserve">Infiks /-a-/ dapat bergabung dengan verba trikonsonantal menjadi </w:t>
      </w:r>
      <w:r w:rsidRPr="00925480">
        <w:rPr>
          <w:rFonts w:asciiTheme="majorHAnsi" w:hAnsiTheme="majorHAnsi" w:cstheme="majorBidi"/>
          <w:lang w:val="id-ID"/>
        </w:rPr>
        <w:t xml:space="preserve">nomina verba </w:t>
      </w:r>
      <w:r w:rsidRPr="00925480">
        <w:rPr>
          <w:rFonts w:asciiTheme="majorHAnsi" w:hAnsiTheme="majorHAnsi" w:cstheme="majorBidi"/>
          <w:i/>
          <w:iCs/>
          <w:lang w:val="id-ID"/>
        </w:rPr>
        <w:t>(isim ma</w:t>
      </w:r>
      <w:r w:rsidRPr="00925480">
        <w:rPr>
          <w:rFonts w:asciiTheme="majorHAnsi" w:hAnsiTheme="majorHAnsi" w:cs="Times New Roman"/>
          <w:i/>
          <w:iCs/>
          <w:lang w:val="id-ID"/>
        </w:rPr>
        <w:t>ṣ</w:t>
      </w:r>
      <w:r w:rsidRPr="00925480">
        <w:rPr>
          <w:rFonts w:asciiTheme="majorHAnsi" w:hAnsiTheme="majorHAnsi" w:cstheme="majorBidi"/>
          <w:i/>
          <w:iCs/>
          <w:lang w:val="id-ID"/>
        </w:rPr>
        <w:t>dar),</w:t>
      </w:r>
      <w:r w:rsidRPr="00925480">
        <w:rPr>
          <w:rFonts w:asciiTheme="majorHAnsi" w:hAnsiTheme="majorHAnsi" w:cstheme="majorBidi"/>
          <w:lang w:val="id-ID"/>
        </w:rPr>
        <w:t xml:space="preserve"> </w:t>
      </w:r>
      <w:r w:rsidRPr="00925480">
        <w:rPr>
          <w:rFonts w:asciiTheme="majorHAnsi" w:hAnsiTheme="majorHAnsi" w:cstheme="majorBidi"/>
        </w:rPr>
        <w:t xml:space="preserve">nomina pelaku </w:t>
      </w:r>
      <w:r w:rsidRPr="00925480">
        <w:rPr>
          <w:rFonts w:asciiTheme="majorHAnsi" w:hAnsiTheme="majorHAnsi" w:cstheme="majorBidi"/>
          <w:i/>
          <w:iCs/>
        </w:rPr>
        <w:t>(ism fâ’il).</w:t>
      </w:r>
      <w:r w:rsidRPr="00925480">
        <w:rPr>
          <w:rFonts w:asciiTheme="majorHAnsi" w:hAnsiTheme="majorHAnsi" w:cstheme="majorBidi"/>
        </w:rPr>
        <w:t xml:space="preserve"> </w:t>
      </w:r>
      <w:r w:rsidRPr="00925480">
        <w:rPr>
          <w:rFonts w:asciiTheme="majorHAnsi" w:hAnsiTheme="majorHAnsi" w:cstheme="majorBidi"/>
          <w:lang w:val="id-ID"/>
        </w:rPr>
        <w:t>Misalnya:</w:t>
      </w:r>
    </w:p>
    <w:p w:rsidR="00B25CA2" w:rsidRPr="00925480" w:rsidRDefault="00B25CA2"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rPr>
        <w:t xml:space="preserve">Infiks /-â-/ dapat bergabung dengan verba trikonsonantal menjadi </w:t>
      </w:r>
      <w:r w:rsidRPr="00925480">
        <w:rPr>
          <w:rFonts w:asciiTheme="majorHAnsi" w:hAnsiTheme="majorHAnsi" w:cstheme="majorBidi"/>
          <w:lang w:val="id-ID"/>
        </w:rPr>
        <w:t xml:space="preserve">nomina verba </w:t>
      </w:r>
      <w:r w:rsidRPr="00925480">
        <w:rPr>
          <w:rFonts w:asciiTheme="majorHAnsi" w:hAnsiTheme="majorHAnsi" w:cstheme="majorBidi"/>
          <w:i/>
          <w:iCs/>
          <w:lang w:val="id-ID"/>
        </w:rPr>
        <w:t>(isim ma</w:t>
      </w:r>
      <w:r w:rsidRPr="00925480">
        <w:rPr>
          <w:rFonts w:asciiTheme="majorHAnsi" w:hAnsiTheme="majorHAnsi" w:cs="Times New Roman"/>
          <w:i/>
          <w:iCs/>
          <w:lang w:val="id-ID"/>
        </w:rPr>
        <w:t>ṣ</w:t>
      </w:r>
      <w:r w:rsidRPr="00925480">
        <w:rPr>
          <w:rFonts w:asciiTheme="majorHAnsi" w:hAnsiTheme="majorHAnsi" w:cstheme="majorBidi"/>
          <w:i/>
          <w:iCs/>
          <w:lang w:val="id-ID"/>
        </w:rPr>
        <w:t>dar),</w:t>
      </w:r>
      <w:r w:rsidRPr="00925480">
        <w:rPr>
          <w:rFonts w:asciiTheme="majorHAnsi" w:hAnsiTheme="majorHAnsi" w:cstheme="majorBidi"/>
          <w:lang w:val="id-ID"/>
        </w:rPr>
        <w:t xml:space="preserve"> </w:t>
      </w:r>
      <w:r w:rsidRPr="00925480">
        <w:rPr>
          <w:rFonts w:asciiTheme="majorHAnsi" w:hAnsiTheme="majorHAnsi" w:cstheme="majorBidi"/>
        </w:rPr>
        <w:t xml:space="preserve">nomina pelaku </w:t>
      </w:r>
      <w:r w:rsidRPr="00925480">
        <w:rPr>
          <w:rFonts w:asciiTheme="majorHAnsi" w:hAnsiTheme="majorHAnsi" w:cstheme="majorBidi"/>
          <w:i/>
          <w:iCs/>
        </w:rPr>
        <w:t>(ism fâ’il).</w:t>
      </w:r>
      <w:r w:rsidRPr="00925480">
        <w:rPr>
          <w:rFonts w:asciiTheme="majorHAnsi" w:hAnsiTheme="majorHAnsi" w:cstheme="majorBidi"/>
        </w:rPr>
        <w:t xml:space="preserve"> </w:t>
      </w:r>
      <w:r w:rsidRPr="00925480">
        <w:rPr>
          <w:rFonts w:asciiTheme="majorHAnsi" w:hAnsiTheme="majorHAnsi" w:cstheme="majorBidi"/>
          <w:lang w:val="id-ID"/>
        </w:rPr>
        <w:t>Misalnya:</w:t>
      </w:r>
    </w:p>
    <w:p w:rsidR="00B25CA2" w:rsidRPr="00925480" w:rsidRDefault="00B25CA2" w:rsidP="00925480">
      <w:pPr>
        <w:spacing w:line="240" w:lineRule="auto"/>
        <w:jc w:val="both"/>
        <w:rPr>
          <w:rFonts w:asciiTheme="majorHAnsi" w:hAnsiTheme="majorHAnsi" w:cstheme="majorBidi"/>
          <w:lang w:val="id-ID"/>
        </w:rPr>
      </w:pPr>
      <w:r w:rsidRPr="00925480">
        <w:rPr>
          <w:rFonts w:asciiTheme="majorHAnsi" w:hAnsiTheme="majorHAnsi" w:cstheme="majorBidi"/>
          <w:rtl/>
          <w:lang w:val="id-ID"/>
        </w:rPr>
        <w:t xml:space="preserve">عجب </w:t>
      </w:r>
      <w:r w:rsidRPr="00925480">
        <w:rPr>
          <w:rFonts w:asciiTheme="majorHAnsi" w:hAnsiTheme="majorHAnsi" w:cstheme="majorBidi"/>
          <w:u w:val="single"/>
          <w:rtl/>
          <w:lang w:val="id-ID"/>
        </w:rPr>
        <w:t>باختصار</w:t>
      </w:r>
      <w:r w:rsidRPr="00925480">
        <w:rPr>
          <w:rFonts w:asciiTheme="majorHAnsi" w:hAnsiTheme="majorHAnsi" w:cstheme="majorBidi"/>
          <w:rtl/>
          <w:lang w:val="id-ID"/>
        </w:rPr>
        <w:t xml:space="preserve"> عمّا يلي</w:t>
      </w:r>
      <w:r w:rsidRPr="00925480">
        <w:rPr>
          <w:rFonts w:asciiTheme="majorHAnsi" w:hAnsiTheme="majorHAnsi" w:cstheme="majorBidi"/>
        </w:rPr>
        <w:t xml:space="preserve"> /</w:t>
      </w:r>
      <w:r w:rsidRPr="00925480">
        <w:rPr>
          <w:rFonts w:asciiTheme="majorHAnsi" w:hAnsiTheme="majorHAnsi" w:cstheme="majorBidi"/>
          <w:i/>
          <w:iCs/>
        </w:rPr>
        <w:t>’ajib biikhti</w:t>
      </w:r>
      <w:r w:rsidRPr="00925480">
        <w:rPr>
          <w:rFonts w:asciiTheme="majorHAnsi" w:hAnsiTheme="majorHAnsi" w:cs="Times New Roman"/>
          <w:i/>
          <w:iCs/>
        </w:rPr>
        <w:t>ṣ</w:t>
      </w:r>
      <w:r w:rsidRPr="00925480">
        <w:rPr>
          <w:rFonts w:asciiTheme="majorHAnsi" w:hAnsiTheme="majorHAnsi" w:cstheme="majorBidi"/>
          <w:i/>
          <w:iCs/>
        </w:rPr>
        <w:t>âri ammâ yalĩ/</w:t>
      </w:r>
      <w:r w:rsidRPr="00925480">
        <w:rPr>
          <w:rFonts w:asciiTheme="majorHAnsi" w:hAnsiTheme="majorHAnsi" w:cstheme="majorBidi"/>
        </w:rPr>
        <w:t xml:space="preserve"> ‘jawab dengan ringkas dari soal-soal dibawah ini’ (halaman 82)</w:t>
      </w:r>
    </w:p>
    <w:p w:rsidR="00B25CA2" w:rsidRPr="00925480" w:rsidRDefault="00B25CA2"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اختصار</w:t>
      </w:r>
      <w:r w:rsidRPr="00925480">
        <w:rPr>
          <w:rFonts w:asciiTheme="majorHAnsi" w:hAnsiTheme="majorHAnsi" w:cstheme="majorBidi"/>
          <w:lang w:val="id-ID"/>
        </w:rPr>
        <w:t xml:space="preserve"> /</w:t>
      </w:r>
      <w:r w:rsidRPr="00925480">
        <w:rPr>
          <w:rFonts w:asciiTheme="majorHAnsi" w:hAnsiTheme="majorHAnsi" w:cstheme="majorBidi"/>
          <w:i/>
          <w:iCs/>
          <w:lang w:val="id-ID"/>
        </w:rPr>
        <w:t>ikhti</w:t>
      </w:r>
      <w:r w:rsidRPr="00925480">
        <w:rPr>
          <w:rFonts w:asciiTheme="majorHAnsi" w:hAnsiTheme="majorHAnsi" w:cs="Times New Roman"/>
          <w:i/>
          <w:iCs/>
          <w:lang w:val="id-ID"/>
        </w:rPr>
        <w:t>ṣ</w:t>
      </w:r>
      <w:r w:rsidRPr="00925480">
        <w:rPr>
          <w:rFonts w:asciiTheme="majorHAnsi" w:hAnsiTheme="majorHAnsi" w:cstheme="majorBidi"/>
          <w:i/>
          <w:iCs/>
          <w:lang w:val="id-ID"/>
        </w:rPr>
        <w:t xml:space="preserve">ârun/ </w:t>
      </w:r>
      <w:r w:rsidRPr="00925480">
        <w:rPr>
          <w:rFonts w:asciiTheme="majorHAnsi" w:hAnsiTheme="majorHAnsi" w:cstheme="majorBidi"/>
          <w:lang w:val="id-ID"/>
        </w:rPr>
        <w:t xml:space="preserve">‘ringkas’ berasal dari verba trikonsonantal yaitu </w:t>
      </w:r>
      <w:r w:rsidRPr="00925480">
        <w:rPr>
          <w:rFonts w:asciiTheme="majorHAnsi" w:hAnsiTheme="majorHAnsi" w:cstheme="majorBidi"/>
          <w:rtl/>
        </w:rPr>
        <w:t>اختصر</w:t>
      </w:r>
      <w:r w:rsidRPr="00925480">
        <w:rPr>
          <w:rFonts w:asciiTheme="majorHAnsi" w:hAnsiTheme="majorHAnsi" w:cstheme="majorBidi"/>
          <w:i/>
          <w:iCs/>
          <w:lang w:val="id-ID"/>
        </w:rPr>
        <w:t xml:space="preserve"> /ikhta</w:t>
      </w:r>
      <w:r w:rsidRPr="00925480">
        <w:rPr>
          <w:rFonts w:asciiTheme="majorHAnsi" w:hAnsiTheme="majorHAnsi" w:cs="Times New Roman"/>
          <w:i/>
          <w:iCs/>
          <w:lang w:val="id-ID"/>
        </w:rPr>
        <w:t>ṣ</w:t>
      </w:r>
      <w:r w:rsidRPr="00925480">
        <w:rPr>
          <w:rFonts w:asciiTheme="majorHAnsi" w:hAnsiTheme="majorHAnsi" w:cstheme="majorBidi"/>
          <w:i/>
          <w:iCs/>
          <w:lang w:val="id-ID"/>
        </w:rPr>
        <w:t>ara/</w:t>
      </w:r>
      <w:r w:rsidRPr="00925480">
        <w:rPr>
          <w:rFonts w:asciiTheme="majorHAnsi" w:hAnsiTheme="majorHAnsi" w:cstheme="majorBidi"/>
          <w:lang w:val="id-ID"/>
        </w:rPr>
        <w:t xml:space="preserve"> ‘dia (lk) telah meringkas’ dengan pola </w:t>
      </w:r>
      <w:r w:rsidRPr="00925480">
        <w:rPr>
          <w:rFonts w:asciiTheme="majorHAnsi" w:hAnsiTheme="majorHAnsi" w:cstheme="majorBidi"/>
          <w:rtl/>
        </w:rPr>
        <w:t>افتعل</w:t>
      </w:r>
      <w:r w:rsidRPr="00925480">
        <w:rPr>
          <w:rFonts w:asciiTheme="majorHAnsi" w:hAnsiTheme="majorHAnsi" w:cstheme="majorBidi"/>
          <w:lang w:val="id-ID"/>
        </w:rPr>
        <w:t xml:space="preserve"> </w:t>
      </w:r>
      <w:r w:rsidRPr="00925480">
        <w:rPr>
          <w:rFonts w:asciiTheme="majorHAnsi" w:hAnsiTheme="majorHAnsi" w:cstheme="majorBidi"/>
          <w:i/>
          <w:iCs/>
          <w:lang w:val="id-ID"/>
        </w:rPr>
        <w:t>/ifta’ala/.</w:t>
      </w:r>
      <w:r w:rsidRPr="00925480">
        <w:rPr>
          <w:rFonts w:asciiTheme="majorHAnsi" w:hAnsiTheme="majorHAnsi" w:cstheme="majorBidi"/>
          <w:lang w:val="id-ID"/>
        </w:rPr>
        <w:t xml:space="preserve"> Proses pembentukannya dengan mengubah </w:t>
      </w:r>
      <w:r w:rsidRPr="00925480">
        <w:rPr>
          <w:rFonts w:asciiTheme="majorHAnsi" w:hAnsiTheme="majorHAnsi" w:cstheme="majorBidi"/>
          <w:lang w:val="id-ID"/>
        </w:rPr>
        <w:lastRenderedPageBreak/>
        <w:t xml:space="preserve">bentuk perfektif ke dalam bentuk imperfektif yaitu </w:t>
      </w:r>
      <w:r w:rsidRPr="00925480">
        <w:rPr>
          <w:rFonts w:asciiTheme="majorHAnsi" w:hAnsiTheme="majorHAnsi" w:cstheme="majorBidi"/>
          <w:rtl/>
        </w:rPr>
        <w:t>يختصر</w:t>
      </w:r>
      <w:r w:rsidRPr="00925480">
        <w:rPr>
          <w:rFonts w:asciiTheme="majorHAnsi" w:hAnsiTheme="majorHAnsi" w:cstheme="majorBidi"/>
          <w:lang w:val="id-ID"/>
        </w:rPr>
        <w:t xml:space="preserve"> </w:t>
      </w:r>
      <w:r w:rsidRPr="00925480">
        <w:rPr>
          <w:rFonts w:asciiTheme="majorHAnsi" w:hAnsiTheme="majorHAnsi" w:cstheme="majorBidi"/>
          <w:i/>
          <w:iCs/>
          <w:lang w:val="id-ID"/>
        </w:rPr>
        <w:t>/yakhta</w:t>
      </w:r>
      <w:r w:rsidRPr="00925480">
        <w:rPr>
          <w:rFonts w:asciiTheme="majorHAnsi" w:hAnsiTheme="majorHAnsi" w:cs="Times New Roman"/>
          <w:i/>
          <w:iCs/>
          <w:lang w:val="id-ID"/>
        </w:rPr>
        <w:t>ṣ</w:t>
      </w:r>
      <w:r w:rsidRPr="00925480">
        <w:rPr>
          <w:rFonts w:asciiTheme="majorHAnsi" w:hAnsiTheme="majorHAnsi" w:cstheme="majorBidi"/>
          <w:i/>
          <w:iCs/>
          <w:lang w:val="id-ID"/>
        </w:rPr>
        <w:t>iru/</w:t>
      </w:r>
      <w:r w:rsidRPr="00925480">
        <w:rPr>
          <w:rFonts w:asciiTheme="majorHAnsi" w:hAnsiTheme="majorHAnsi" w:cstheme="majorBidi"/>
          <w:lang w:val="id-ID"/>
        </w:rPr>
        <w:t xml:space="preserve"> ‘dia (lk) sedang meringkas’. Kemudian mengganti prefiks /ya-/ menjadi /i/ pada suku kata pertama dan mengganti vokal /a/ menjadi /i/ pada suku kata ke dua, mengganti vokal /i/ menjadi vokal /a/ pada suku kata ke tiga, selanjutnya menambahkan infiks /-â-/ pada suku kata ketiga serta mengubah vokal /u/ dengan vokal tanwin /un/ pada akhir suku kata. Kata ini memiliki makna gramatikal ‘</w:t>
      </w:r>
      <w:r w:rsidRPr="00925480">
        <w:rPr>
          <w:rFonts w:asciiTheme="majorHAnsi" w:hAnsiTheme="majorHAnsi" w:cstheme="majorBidi"/>
        </w:rPr>
        <w:t>nomina verba</w:t>
      </w:r>
      <w:r w:rsidRPr="00925480">
        <w:rPr>
          <w:rFonts w:asciiTheme="majorHAnsi" w:hAnsiTheme="majorHAnsi" w:cstheme="majorBidi"/>
          <w:lang w:val="id-ID"/>
        </w:rPr>
        <w:t xml:space="preserve"> (</w:t>
      </w:r>
      <w:r w:rsidRPr="00925480">
        <w:rPr>
          <w:rFonts w:asciiTheme="majorHAnsi" w:hAnsiTheme="majorHAnsi" w:cstheme="majorBidi"/>
          <w:i/>
          <w:iCs/>
          <w:lang w:val="id-ID"/>
        </w:rPr>
        <w:t>isim</w:t>
      </w:r>
      <w:r w:rsidRPr="00925480">
        <w:rPr>
          <w:rFonts w:asciiTheme="majorHAnsi" w:hAnsiTheme="majorHAnsi" w:cstheme="majorBidi"/>
          <w:i/>
          <w:iCs/>
        </w:rPr>
        <w:t xml:space="preserve"> ma</w:t>
      </w:r>
      <w:r w:rsidRPr="00925480">
        <w:rPr>
          <w:rFonts w:asciiTheme="majorHAnsi" w:hAnsiTheme="majorHAnsi" w:cs="Times New Roman"/>
          <w:i/>
          <w:iCs/>
        </w:rPr>
        <w:t>ṣ</w:t>
      </w:r>
      <w:r w:rsidRPr="00925480">
        <w:rPr>
          <w:rFonts w:asciiTheme="majorHAnsi" w:hAnsiTheme="majorHAnsi" w:cstheme="majorBidi"/>
          <w:i/>
          <w:iCs/>
        </w:rPr>
        <w:t>dar</w:t>
      </w:r>
      <w:r w:rsidRPr="00925480">
        <w:rPr>
          <w:rFonts w:asciiTheme="majorHAnsi" w:hAnsiTheme="majorHAnsi" w:cstheme="majorBidi"/>
          <w:i/>
          <w:iCs/>
          <w:lang w:val="id-ID"/>
        </w:rPr>
        <w:t>)’</w:t>
      </w:r>
      <w:r w:rsidRPr="00925480">
        <w:rPr>
          <w:rFonts w:asciiTheme="majorHAnsi" w:hAnsiTheme="majorHAnsi" w:cstheme="majorBidi"/>
          <w:lang w:val="id-ID"/>
        </w:rPr>
        <w:t xml:space="preserve"> dan berfungsi membentuk </w:t>
      </w:r>
      <w:r w:rsidRPr="00925480">
        <w:rPr>
          <w:rFonts w:asciiTheme="majorHAnsi" w:hAnsiTheme="majorHAnsi" w:cstheme="majorBidi"/>
        </w:rPr>
        <w:t>nomina deverba.</w:t>
      </w:r>
    </w:p>
    <w:p w:rsidR="00291A90" w:rsidRPr="00925480" w:rsidRDefault="00291A90" w:rsidP="00925480">
      <w:pPr>
        <w:spacing w:line="240" w:lineRule="auto"/>
        <w:ind w:firstLine="720"/>
        <w:jc w:val="both"/>
        <w:rPr>
          <w:rFonts w:asciiTheme="majorHAnsi" w:hAnsiTheme="majorHAnsi" w:cstheme="majorBidi"/>
        </w:rPr>
      </w:pPr>
      <w:r w:rsidRPr="00925480">
        <w:rPr>
          <w:rFonts w:asciiTheme="majorHAnsi" w:hAnsiTheme="majorHAnsi" w:cstheme="majorBidi"/>
        </w:rPr>
        <w:t xml:space="preserve">Adapun infiks /-a-/ yang bergabung dengan verba trikonsonantal menjadi nomina pelaku </w:t>
      </w:r>
      <w:r w:rsidRPr="00925480">
        <w:rPr>
          <w:rFonts w:asciiTheme="majorHAnsi" w:hAnsiTheme="majorHAnsi" w:cstheme="majorBidi"/>
          <w:i/>
          <w:iCs/>
        </w:rPr>
        <w:t xml:space="preserve">(ism fâ’il) </w:t>
      </w:r>
      <w:r w:rsidRPr="00925480">
        <w:rPr>
          <w:rFonts w:asciiTheme="majorHAnsi" w:hAnsiTheme="majorHAnsi" w:cstheme="majorBidi"/>
        </w:rPr>
        <w:t>seperti contoh dibawah ini:</w:t>
      </w:r>
    </w:p>
    <w:p w:rsidR="00291A90" w:rsidRPr="00925480" w:rsidRDefault="00291A90" w:rsidP="00925480">
      <w:pPr>
        <w:spacing w:line="240" w:lineRule="auto"/>
        <w:jc w:val="both"/>
        <w:rPr>
          <w:rFonts w:asciiTheme="majorHAnsi" w:hAnsiTheme="majorHAnsi" w:cstheme="majorBidi"/>
          <w:lang w:val="id-ID"/>
        </w:rPr>
      </w:pPr>
      <w:r w:rsidRPr="00925480">
        <w:rPr>
          <w:rFonts w:asciiTheme="majorHAnsi" w:hAnsiTheme="majorHAnsi" w:cstheme="majorBidi"/>
          <w:rtl/>
        </w:rPr>
        <w:t xml:space="preserve">كان الرجل </w:t>
      </w:r>
      <w:r w:rsidRPr="00925480">
        <w:rPr>
          <w:rFonts w:asciiTheme="majorHAnsi" w:hAnsiTheme="majorHAnsi" w:cstheme="majorBidi"/>
          <w:u w:val="single"/>
          <w:rtl/>
        </w:rPr>
        <w:t>نائما</w:t>
      </w:r>
      <w:r w:rsidRPr="00925480">
        <w:rPr>
          <w:rFonts w:asciiTheme="majorHAnsi" w:hAnsiTheme="majorHAnsi" w:cstheme="majorBidi"/>
          <w:rtl/>
        </w:rPr>
        <w:t xml:space="preserve"> </w:t>
      </w:r>
      <w:r w:rsidRPr="00925480">
        <w:rPr>
          <w:rFonts w:asciiTheme="majorHAnsi" w:hAnsiTheme="majorHAnsi" w:cstheme="majorBidi"/>
          <w:lang w:val="id-ID"/>
        </w:rPr>
        <w:t xml:space="preserve"> </w:t>
      </w:r>
      <w:r w:rsidRPr="00925480">
        <w:rPr>
          <w:rFonts w:asciiTheme="majorHAnsi" w:hAnsiTheme="majorHAnsi" w:cstheme="majorBidi"/>
          <w:i/>
          <w:iCs/>
          <w:lang w:val="id-ID"/>
        </w:rPr>
        <w:t>/kâna al-rajulu nâiman/</w:t>
      </w:r>
      <w:r w:rsidRPr="00925480">
        <w:rPr>
          <w:rFonts w:asciiTheme="majorHAnsi" w:hAnsiTheme="majorHAnsi" w:cstheme="majorBidi"/>
          <w:lang w:val="id-ID"/>
        </w:rPr>
        <w:t xml:space="preserve"> ‘laki-laki itu orang yang tidur’ (halaman 8)</w:t>
      </w:r>
    </w:p>
    <w:p w:rsidR="00291A90" w:rsidRPr="00925480" w:rsidRDefault="00291A90"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lastRenderedPageBreak/>
        <w:t xml:space="preserve">Bentuk kata </w:t>
      </w:r>
      <w:r w:rsidRPr="00925480">
        <w:rPr>
          <w:rFonts w:asciiTheme="majorHAnsi" w:hAnsiTheme="majorHAnsi" w:cstheme="majorBidi"/>
          <w:rtl/>
        </w:rPr>
        <w:t>نائم</w:t>
      </w:r>
      <w:r w:rsidRPr="00925480">
        <w:rPr>
          <w:rFonts w:asciiTheme="majorHAnsi" w:hAnsiTheme="majorHAnsi" w:cstheme="majorBidi"/>
          <w:lang w:val="id-ID"/>
        </w:rPr>
        <w:t xml:space="preserve"> </w:t>
      </w:r>
      <w:r w:rsidRPr="00925480">
        <w:rPr>
          <w:rFonts w:asciiTheme="majorHAnsi" w:hAnsiTheme="majorHAnsi" w:cstheme="majorBidi"/>
          <w:i/>
          <w:iCs/>
          <w:lang w:val="id-ID"/>
        </w:rPr>
        <w:t>/nâimun/</w:t>
      </w:r>
      <w:r w:rsidRPr="00925480">
        <w:rPr>
          <w:rFonts w:asciiTheme="majorHAnsi" w:hAnsiTheme="majorHAnsi" w:cstheme="majorBidi"/>
          <w:lang w:val="id-ID"/>
        </w:rPr>
        <w:t xml:space="preserve"> ‘orang yang tidur’ berasal dari verba trikonsonantal yang tidak berimbuhan yaitu </w:t>
      </w:r>
      <w:r w:rsidRPr="00925480">
        <w:rPr>
          <w:rFonts w:asciiTheme="majorHAnsi" w:hAnsiTheme="majorHAnsi" w:cstheme="majorBidi"/>
          <w:rtl/>
        </w:rPr>
        <w:t>نام</w:t>
      </w:r>
      <w:r w:rsidRPr="00925480">
        <w:rPr>
          <w:rFonts w:asciiTheme="majorHAnsi" w:hAnsiTheme="majorHAnsi" w:cstheme="majorBidi"/>
          <w:i/>
          <w:iCs/>
          <w:lang w:val="id-ID"/>
        </w:rPr>
        <w:t xml:space="preserve"> /nâma/</w:t>
      </w:r>
      <w:r w:rsidRPr="00925480">
        <w:rPr>
          <w:rFonts w:asciiTheme="majorHAnsi" w:hAnsiTheme="majorHAnsi" w:cstheme="majorBidi"/>
          <w:lang w:val="id-ID"/>
        </w:rPr>
        <w:t xml:space="preserve"> ‘dia (lk) telah tidur’ dengan pola </w:t>
      </w:r>
      <w:r w:rsidRPr="00925480">
        <w:rPr>
          <w:rFonts w:asciiTheme="majorHAnsi" w:hAnsiTheme="majorHAnsi" w:cstheme="majorBidi"/>
          <w:rtl/>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/fa’ala/.</w:t>
      </w:r>
      <w:r w:rsidRPr="00925480">
        <w:rPr>
          <w:rFonts w:asciiTheme="majorHAnsi" w:hAnsiTheme="majorHAnsi" w:cstheme="majorBidi"/>
          <w:lang w:val="id-ID"/>
        </w:rPr>
        <w:t xml:space="preserve"> Proses pembentukannya dengan mengubah bentuk perfektif ke dalam bentuk imperfektif yaitu </w:t>
      </w:r>
      <w:r w:rsidRPr="00925480">
        <w:rPr>
          <w:rFonts w:asciiTheme="majorHAnsi" w:hAnsiTheme="majorHAnsi" w:cstheme="majorBidi"/>
          <w:rtl/>
        </w:rPr>
        <w:t>ينام</w:t>
      </w:r>
      <w:r w:rsidRPr="00925480">
        <w:rPr>
          <w:rFonts w:asciiTheme="majorHAnsi" w:hAnsiTheme="majorHAnsi" w:cstheme="majorBidi"/>
          <w:lang w:val="id-ID"/>
        </w:rPr>
        <w:t xml:space="preserve"> </w:t>
      </w:r>
      <w:r w:rsidRPr="00925480">
        <w:rPr>
          <w:rFonts w:asciiTheme="majorHAnsi" w:hAnsiTheme="majorHAnsi" w:cstheme="majorBidi"/>
          <w:i/>
          <w:iCs/>
          <w:lang w:val="id-ID"/>
        </w:rPr>
        <w:t>/yanâmu/</w:t>
      </w:r>
      <w:r w:rsidRPr="00925480">
        <w:rPr>
          <w:rFonts w:asciiTheme="majorHAnsi" w:hAnsiTheme="majorHAnsi" w:cstheme="majorBidi"/>
          <w:lang w:val="id-ID"/>
        </w:rPr>
        <w:t xml:space="preserve"> ‘dia (lk) sedang tidur’. Kemudian prefiks /ya/ hilang dan ditambah infiks /-â-/ pada suku kata kedua serta mengubah vokal /u/ vokal tanwin /un/ pada akhir suku kata. Kata ini memiliki makna gramatikal ‘</w:t>
      </w:r>
      <w:r w:rsidRPr="00925480">
        <w:rPr>
          <w:rFonts w:asciiTheme="majorHAnsi" w:hAnsiTheme="majorHAnsi" w:cstheme="majorBidi"/>
        </w:rPr>
        <w:t>partisipal aktif</w:t>
      </w:r>
      <w:r w:rsidRPr="00925480">
        <w:rPr>
          <w:rFonts w:asciiTheme="majorHAnsi" w:hAnsiTheme="majorHAnsi" w:cstheme="majorBidi"/>
          <w:lang w:val="id-ID"/>
        </w:rPr>
        <w:t xml:space="preserve"> (</w:t>
      </w:r>
      <w:r w:rsidRPr="00925480">
        <w:rPr>
          <w:rFonts w:asciiTheme="majorHAnsi" w:hAnsiTheme="majorHAnsi" w:cstheme="majorBidi"/>
          <w:i/>
          <w:iCs/>
          <w:lang w:val="id-ID"/>
        </w:rPr>
        <w:t>isim</w:t>
      </w:r>
      <w:r w:rsidRPr="00925480">
        <w:rPr>
          <w:rFonts w:asciiTheme="majorHAnsi" w:hAnsiTheme="majorHAnsi" w:cstheme="majorBidi"/>
          <w:i/>
          <w:iCs/>
        </w:rPr>
        <w:t xml:space="preserve"> fâil</w:t>
      </w:r>
      <w:r w:rsidRPr="00925480">
        <w:rPr>
          <w:rFonts w:asciiTheme="majorHAnsi" w:hAnsiTheme="majorHAnsi" w:cstheme="majorBidi"/>
          <w:i/>
          <w:iCs/>
          <w:lang w:val="id-ID"/>
        </w:rPr>
        <w:t>)’</w:t>
      </w:r>
      <w:r w:rsidRPr="00925480">
        <w:rPr>
          <w:rFonts w:asciiTheme="majorHAnsi" w:hAnsiTheme="majorHAnsi" w:cstheme="majorBidi"/>
          <w:lang w:val="id-ID"/>
        </w:rPr>
        <w:t xml:space="preserve"> dan berfungsi membentuk </w:t>
      </w:r>
      <w:r w:rsidRPr="00925480">
        <w:rPr>
          <w:rFonts w:asciiTheme="majorHAnsi" w:hAnsiTheme="majorHAnsi" w:cstheme="majorBidi"/>
        </w:rPr>
        <w:t>nomina deverba.</w:t>
      </w:r>
    </w:p>
    <w:p w:rsidR="00105551" w:rsidRPr="00925480" w:rsidRDefault="00105551"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 xml:space="preserve">Infiks </w:t>
      </w:r>
      <w:r w:rsidRPr="00925480">
        <w:rPr>
          <w:rFonts w:asciiTheme="majorHAnsi" w:hAnsiTheme="majorHAnsi" w:cstheme="majorBidi"/>
          <w:b/>
          <w:bCs/>
          <w:i/>
          <w:iCs/>
          <w:lang w:val="id-ID"/>
        </w:rPr>
        <w:t xml:space="preserve">(dâkhilah) </w:t>
      </w:r>
      <w:r w:rsidRPr="00925480">
        <w:rPr>
          <w:rFonts w:asciiTheme="majorHAnsi" w:hAnsiTheme="majorHAnsi" w:cstheme="majorBidi"/>
          <w:b/>
          <w:bCs/>
          <w:lang w:val="id-ID"/>
        </w:rPr>
        <w:t xml:space="preserve">/-ĩ-/ </w:t>
      </w:r>
    </w:p>
    <w:p w:rsidR="00105551" w:rsidRPr="00925480" w:rsidRDefault="00105551"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Infiks /-ĩ-/ dapat bergabung dengan verba trikonsonantal menjadi nomina qualiti (</w:t>
      </w:r>
      <w:r w:rsidRPr="00925480">
        <w:rPr>
          <w:rFonts w:asciiTheme="majorHAnsi" w:hAnsiTheme="majorHAnsi" w:cstheme="majorBidi"/>
          <w:i/>
          <w:iCs/>
          <w:lang w:val="id-ID"/>
        </w:rPr>
        <w:t>(</w:t>
      </w:r>
      <w:r w:rsidRPr="00925480">
        <w:rPr>
          <w:rFonts w:asciiTheme="majorHAnsi" w:hAnsiTheme="majorHAnsi" w:cs="Times New Roman"/>
          <w:i/>
          <w:iCs/>
          <w:lang w:val="id-ID"/>
        </w:rPr>
        <w:t>ṣ</w:t>
      </w:r>
      <w:r w:rsidRPr="00925480">
        <w:rPr>
          <w:rFonts w:asciiTheme="majorHAnsi" w:hAnsiTheme="majorHAnsi" w:cstheme="majorBidi"/>
          <w:i/>
          <w:iCs/>
          <w:lang w:val="id-ID"/>
        </w:rPr>
        <w:t>hifatu al-musyabbahah bi’ismi al- fa’il).</w:t>
      </w:r>
      <w:r w:rsidRPr="00925480">
        <w:rPr>
          <w:rFonts w:asciiTheme="majorHAnsi" w:hAnsiTheme="majorHAnsi" w:cstheme="majorBidi"/>
        </w:rPr>
        <w:t xml:space="preserve"> Misalnya:</w:t>
      </w:r>
    </w:p>
    <w:p w:rsidR="00E41C7E" w:rsidRPr="00925480" w:rsidRDefault="00E41C7E" w:rsidP="00925480">
      <w:pPr>
        <w:spacing w:line="240" w:lineRule="auto"/>
        <w:jc w:val="both"/>
        <w:rPr>
          <w:rFonts w:asciiTheme="majorHAnsi" w:hAnsiTheme="majorHAnsi" w:cstheme="majorBidi"/>
          <w:lang w:val="id-ID"/>
        </w:rPr>
      </w:pPr>
      <w:r w:rsidRPr="00925480">
        <w:rPr>
          <w:rFonts w:asciiTheme="majorHAnsi" w:hAnsiTheme="majorHAnsi" w:cstheme="majorBidi"/>
          <w:rtl/>
          <w:lang w:val="id-ID"/>
        </w:rPr>
        <w:t xml:space="preserve">أعطى </w:t>
      </w:r>
      <w:r w:rsidRPr="00925480">
        <w:rPr>
          <w:rFonts w:asciiTheme="majorHAnsi" w:hAnsiTheme="majorHAnsi" w:cstheme="majorBidi"/>
          <w:u w:val="single"/>
          <w:rtl/>
          <w:lang w:val="id-ID"/>
        </w:rPr>
        <w:t>الفقير</w:t>
      </w:r>
      <w:r w:rsidRPr="00925480">
        <w:rPr>
          <w:rFonts w:asciiTheme="majorHAnsi" w:hAnsiTheme="majorHAnsi" w:cstheme="majorBidi"/>
          <w:rtl/>
          <w:lang w:val="id-ID"/>
        </w:rPr>
        <w:t xml:space="preserve"> درهما</w:t>
      </w:r>
      <w:r w:rsidRPr="00925480">
        <w:rPr>
          <w:rFonts w:asciiTheme="majorHAnsi" w:hAnsiTheme="majorHAnsi" w:cstheme="majorBidi"/>
        </w:rPr>
        <w:t xml:space="preserve"> </w:t>
      </w:r>
      <w:r w:rsidRPr="00925480">
        <w:rPr>
          <w:rFonts w:asciiTheme="majorHAnsi" w:hAnsiTheme="majorHAnsi" w:cstheme="majorBidi"/>
          <w:i/>
          <w:iCs/>
          <w:lang w:val="id-ID"/>
        </w:rPr>
        <w:t>/a’</w:t>
      </w:r>
      <w:r w:rsidRPr="00925480">
        <w:rPr>
          <w:rFonts w:asciiTheme="majorHAnsi" w:hAnsiTheme="majorHAnsi" w:cs="Times New Roman"/>
          <w:i/>
          <w:iCs/>
          <w:lang w:val="id-ID"/>
        </w:rPr>
        <w:t>ṭ</w:t>
      </w:r>
      <w:r w:rsidRPr="00925480">
        <w:rPr>
          <w:rFonts w:asciiTheme="majorHAnsi" w:hAnsiTheme="majorHAnsi" w:cstheme="majorBidi"/>
          <w:i/>
          <w:iCs/>
          <w:lang w:val="id-ID"/>
        </w:rPr>
        <w:t>â al-faqĩra dirhaman/</w:t>
      </w:r>
      <w:r w:rsidRPr="00925480">
        <w:rPr>
          <w:rFonts w:asciiTheme="majorHAnsi" w:hAnsiTheme="majorHAnsi" w:cstheme="majorBidi"/>
          <w:lang w:val="id-ID"/>
        </w:rPr>
        <w:t xml:space="preserve"> </w:t>
      </w:r>
    </w:p>
    <w:p w:rsidR="00E41C7E" w:rsidRPr="00925480" w:rsidRDefault="00E41C7E" w:rsidP="00925480">
      <w:pPr>
        <w:spacing w:line="240" w:lineRule="auto"/>
        <w:jc w:val="both"/>
        <w:rPr>
          <w:rFonts w:asciiTheme="majorHAnsi" w:hAnsiTheme="majorHAnsi" w:cstheme="majorBidi"/>
          <w:lang w:val="id-ID"/>
        </w:rPr>
      </w:pPr>
      <w:r w:rsidRPr="00925480">
        <w:rPr>
          <w:rFonts w:asciiTheme="majorHAnsi" w:hAnsiTheme="majorHAnsi" w:cstheme="majorBidi"/>
          <w:lang w:val="id-ID"/>
        </w:rPr>
        <w:t>‘dia (lk) telah memberi kepada fakir dirham’ (halaman</w:t>
      </w:r>
      <w:r w:rsidRPr="00925480">
        <w:rPr>
          <w:rFonts w:asciiTheme="majorHAnsi" w:hAnsiTheme="majorHAnsi" w:cstheme="majorBidi"/>
          <w:rtl/>
          <w:lang w:val="id-ID"/>
        </w:rPr>
        <w:t xml:space="preserve"> </w:t>
      </w:r>
      <w:r w:rsidRPr="00925480">
        <w:rPr>
          <w:rFonts w:asciiTheme="majorHAnsi" w:hAnsiTheme="majorHAnsi" w:cstheme="majorBidi"/>
          <w:lang w:val="id-ID"/>
        </w:rPr>
        <w:t>7)</w:t>
      </w:r>
    </w:p>
    <w:p w:rsidR="00ED1EDA" w:rsidRPr="00925480" w:rsidRDefault="00105551"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فقير</w:t>
      </w:r>
      <w:r w:rsidRPr="00925480">
        <w:rPr>
          <w:rFonts w:asciiTheme="majorHAnsi" w:hAnsiTheme="majorHAnsi" w:cstheme="majorBidi"/>
          <w:i/>
          <w:iCs/>
          <w:lang w:val="id-ID"/>
        </w:rPr>
        <w:t xml:space="preserve"> /faqĩrun/ ‘</w:t>
      </w:r>
      <w:r w:rsidRPr="00925480">
        <w:rPr>
          <w:rFonts w:asciiTheme="majorHAnsi" w:hAnsiTheme="majorHAnsi" w:cstheme="majorBidi"/>
          <w:lang w:val="id-ID"/>
        </w:rPr>
        <w:t xml:space="preserve">seorang (lk) fakir’ berasal dari verba trikonsonantal </w:t>
      </w:r>
      <w:r w:rsidR="00ED0D93" w:rsidRPr="00925480">
        <w:rPr>
          <w:rFonts w:asciiTheme="majorHAnsi" w:hAnsiTheme="majorHAnsi" w:cstheme="majorBidi"/>
          <w:lang w:val="id-ID"/>
        </w:rPr>
        <w:t xml:space="preserve">tidak berimbuhan </w:t>
      </w:r>
      <w:r w:rsidRPr="00925480">
        <w:rPr>
          <w:rFonts w:asciiTheme="majorHAnsi" w:hAnsiTheme="majorHAnsi" w:cstheme="majorBidi"/>
          <w:lang w:val="id-ID"/>
        </w:rPr>
        <w:t xml:space="preserve">yaitu </w:t>
      </w:r>
      <w:r w:rsidRPr="00925480">
        <w:rPr>
          <w:rFonts w:asciiTheme="majorHAnsi" w:hAnsiTheme="majorHAnsi" w:cstheme="majorBidi"/>
          <w:rtl/>
        </w:rPr>
        <w:t>فقر</w:t>
      </w:r>
      <w:r w:rsidRPr="00925480">
        <w:rPr>
          <w:rFonts w:asciiTheme="majorHAnsi" w:hAnsiTheme="majorHAnsi" w:cstheme="majorBidi"/>
          <w:lang w:val="id-ID"/>
        </w:rPr>
        <w:t xml:space="preserve"> </w:t>
      </w:r>
      <w:r w:rsidRPr="00925480">
        <w:rPr>
          <w:rFonts w:asciiTheme="majorHAnsi" w:hAnsiTheme="majorHAnsi" w:cstheme="majorBidi"/>
          <w:i/>
          <w:iCs/>
          <w:lang w:val="id-ID"/>
        </w:rPr>
        <w:t>/faqira/</w:t>
      </w:r>
      <w:r w:rsidRPr="00925480">
        <w:rPr>
          <w:rFonts w:asciiTheme="majorHAnsi" w:hAnsiTheme="majorHAnsi" w:cstheme="majorBidi"/>
          <w:lang w:val="id-ID"/>
        </w:rPr>
        <w:t xml:space="preserve"> ‘dia (lk) telah fakir’ dengan pola </w:t>
      </w:r>
      <w:r w:rsidRPr="00925480">
        <w:rPr>
          <w:rFonts w:asciiTheme="majorHAnsi" w:hAnsiTheme="majorHAnsi" w:cstheme="majorBidi"/>
          <w:rtl/>
          <w:lang w:val="id-ID"/>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/fa’ila/. </w:t>
      </w:r>
      <w:r w:rsidRPr="00925480">
        <w:rPr>
          <w:rFonts w:asciiTheme="majorHAnsi" w:hAnsiTheme="majorHAnsi" w:cstheme="majorBidi"/>
          <w:lang w:val="id-ID"/>
        </w:rPr>
        <w:t>Proses pembentukannya</w:t>
      </w:r>
      <w:r w:rsidRPr="00925480">
        <w:rPr>
          <w:rFonts w:asciiTheme="majorHAnsi" w:hAnsiTheme="majorHAnsi" w:cstheme="majorBidi"/>
          <w:i/>
          <w:iCs/>
          <w:lang w:val="id-ID"/>
        </w:rPr>
        <w:t xml:space="preserve"> </w:t>
      </w:r>
      <w:r w:rsidRPr="00925480">
        <w:rPr>
          <w:rFonts w:asciiTheme="majorHAnsi" w:hAnsiTheme="majorHAnsi" w:cstheme="majorBidi"/>
          <w:lang w:val="id-ID"/>
        </w:rPr>
        <w:t xml:space="preserve">mengganti vokal /a/ menjadi /i/ pada suku kata kedua, kemudian menambah infiks /-ĩ-/ pada suku </w:t>
      </w:r>
      <w:r w:rsidRPr="00925480">
        <w:rPr>
          <w:rFonts w:asciiTheme="majorHAnsi" w:hAnsiTheme="majorHAnsi" w:cstheme="majorBidi"/>
          <w:lang w:val="id-ID"/>
        </w:rPr>
        <w:lastRenderedPageBreak/>
        <w:t xml:space="preserve">kata ke tiga serta mengganti vokal /u/ menjadi </w:t>
      </w:r>
      <w:r w:rsidR="00ED0D93" w:rsidRPr="00925480">
        <w:rPr>
          <w:rFonts w:asciiTheme="majorHAnsi" w:hAnsiTheme="majorHAnsi" w:cstheme="majorBidi"/>
          <w:lang w:val="id-ID"/>
        </w:rPr>
        <w:t xml:space="preserve">vokal tanwin </w:t>
      </w:r>
      <w:r w:rsidRPr="00925480">
        <w:rPr>
          <w:rFonts w:asciiTheme="majorHAnsi" w:hAnsiTheme="majorHAnsi" w:cstheme="majorBidi"/>
          <w:lang w:val="id-ID"/>
        </w:rPr>
        <w:t>/un/ pada akhir suku kata. Kata ini memiliki makna gramatikal nomina qualiti (</w:t>
      </w:r>
      <w:r w:rsidRPr="00925480">
        <w:rPr>
          <w:rFonts w:asciiTheme="majorHAnsi" w:hAnsiTheme="majorHAnsi" w:cstheme="majorBidi"/>
          <w:i/>
          <w:iCs/>
          <w:lang w:val="id-ID"/>
        </w:rPr>
        <w:t>(</w:t>
      </w:r>
      <w:r w:rsidRPr="00925480">
        <w:rPr>
          <w:rFonts w:asciiTheme="majorHAnsi" w:hAnsiTheme="majorHAnsi" w:cs="Times New Roman"/>
          <w:i/>
          <w:iCs/>
          <w:lang w:val="id-ID"/>
        </w:rPr>
        <w:t>ṣ</w:t>
      </w:r>
      <w:r w:rsidRPr="00925480">
        <w:rPr>
          <w:rFonts w:asciiTheme="majorHAnsi" w:hAnsiTheme="majorHAnsi" w:cstheme="majorBidi"/>
          <w:i/>
          <w:iCs/>
          <w:lang w:val="id-ID"/>
        </w:rPr>
        <w:t>hifatu al-musyabbahah bi’ismi al- fa’il)</w:t>
      </w:r>
      <w:r w:rsidRPr="00925480">
        <w:rPr>
          <w:rFonts w:asciiTheme="majorHAnsi" w:hAnsiTheme="majorHAnsi" w:cstheme="majorBidi"/>
          <w:lang w:val="id-ID"/>
        </w:rPr>
        <w:t xml:space="preserve"> dan berfungsi membentuk</w:t>
      </w:r>
      <w:r w:rsidRPr="00925480">
        <w:rPr>
          <w:rFonts w:asciiTheme="majorHAnsi" w:hAnsiTheme="majorHAnsi" w:cstheme="majorBidi"/>
        </w:rPr>
        <w:t xml:space="preserve"> nomina deverba.</w:t>
      </w:r>
    </w:p>
    <w:p w:rsidR="00ED0D93" w:rsidRPr="00925480" w:rsidRDefault="00ED0D93"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 xml:space="preserve">Infiks </w:t>
      </w:r>
      <w:r w:rsidRPr="00925480">
        <w:rPr>
          <w:rFonts w:asciiTheme="majorHAnsi" w:hAnsiTheme="majorHAnsi" w:cstheme="majorBidi"/>
          <w:b/>
          <w:bCs/>
          <w:i/>
          <w:iCs/>
          <w:lang w:val="id-ID"/>
        </w:rPr>
        <w:t xml:space="preserve">(dâkhilah) </w:t>
      </w:r>
      <w:r w:rsidRPr="00925480">
        <w:rPr>
          <w:rFonts w:asciiTheme="majorHAnsi" w:hAnsiTheme="majorHAnsi" w:cstheme="majorBidi"/>
          <w:b/>
          <w:bCs/>
          <w:lang w:val="id-ID"/>
        </w:rPr>
        <w:t>/-ū-/.</w:t>
      </w:r>
    </w:p>
    <w:p w:rsidR="00ED0D93" w:rsidRPr="00925480" w:rsidRDefault="00ED0D93"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Infiks /-ū-/ dapat bergabung dengan verba trikonsonantal tidak berimbuhan menjadi nomina qualiti (</w:t>
      </w:r>
      <w:r w:rsidRPr="00925480">
        <w:rPr>
          <w:rFonts w:asciiTheme="majorHAnsi" w:hAnsiTheme="majorHAnsi" w:cstheme="majorBidi"/>
          <w:i/>
          <w:iCs/>
          <w:lang w:val="id-ID"/>
        </w:rPr>
        <w:t>(</w:t>
      </w:r>
      <w:r w:rsidRPr="00925480">
        <w:rPr>
          <w:rFonts w:asciiTheme="majorHAnsi" w:hAnsiTheme="majorHAnsi" w:cs="Times New Roman"/>
          <w:i/>
          <w:iCs/>
          <w:lang w:val="id-ID"/>
        </w:rPr>
        <w:t>ṣ</w:t>
      </w:r>
      <w:r w:rsidRPr="00925480">
        <w:rPr>
          <w:rFonts w:asciiTheme="majorHAnsi" w:hAnsiTheme="majorHAnsi" w:cstheme="majorBidi"/>
          <w:i/>
          <w:iCs/>
          <w:lang w:val="id-ID"/>
        </w:rPr>
        <w:t>hifatu al-musyabbahah bi’ismi al- fa’il)</w:t>
      </w:r>
      <w:r w:rsidRPr="00925480">
        <w:rPr>
          <w:rFonts w:asciiTheme="majorHAnsi" w:hAnsiTheme="majorHAnsi" w:cstheme="majorBidi"/>
          <w:lang w:val="id-ID"/>
        </w:rPr>
        <w:t>.</w:t>
      </w:r>
      <w:r w:rsidRPr="00925480">
        <w:rPr>
          <w:rFonts w:asciiTheme="majorHAnsi" w:hAnsiTheme="majorHAnsi" w:cstheme="majorBidi"/>
        </w:rPr>
        <w:t xml:space="preserve"> Misalnya:</w:t>
      </w:r>
    </w:p>
    <w:p w:rsidR="00ED0D93" w:rsidRPr="00925480" w:rsidRDefault="00ED0D93" w:rsidP="00925480">
      <w:pPr>
        <w:spacing w:line="240" w:lineRule="auto"/>
        <w:jc w:val="both"/>
        <w:rPr>
          <w:rFonts w:asciiTheme="majorHAnsi" w:hAnsiTheme="majorHAnsi" w:cstheme="majorBidi"/>
          <w:lang w:val="id-ID"/>
        </w:rPr>
      </w:pPr>
      <w:r w:rsidRPr="00925480">
        <w:rPr>
          <w:rFonts w:asciiTheme="majorHAnsi" w:hAnsiTheme="majorHAnsi" w:cstheme="majorBidi"/>
          <w:u w:val="single"/>
          <w:rtl/>
          <w:lang w:val="id-ID"/>
        </w:rPr>
        <w:t>غفور</w:t>
      </w:r>
      <w:r w:rsidRPr="00925480">
        <w:rPr>
          <w:rFonts w:asciiTheme="majorHAnsi" w:hAnsiTheme="majorHAnsi" w:cstheme="majorBidi"/>
          <w:i/>
          <w:iCs/>
          <w:lang w:val="id-ID"/>
        </w:rPr>
        <w:t xml:space="preserve"> </w:t>
      </w:r>
      <w:r w:rsidRPr="00925480">
        <w:rPr>
          <w:rFonts w:asciiTheme="majorHAnsi" w:hAnsiTheme="majorHAnsi" w:cstheme="majorBidi"/>
          <w:rtl/>
          <w:lang w:val="id-ID"/>
        </w:rPr>
        <w:t>إنّه</w:t>
      </w:r>
      <w:r w:rsidRPr="00925480">
        <w:rPr>
          <w:rFonts w:asciiTheme="majorHAnsi" w:hAnsiTheme="majorHAnsi" w:cstheme="majorBidi"/>
          <w:i/>
          <w:iCs/>
          <w:lang w:val="id-ID"/>
        </w:rPr>
        <w:t xml:space="preserve"> /</w:t>
      </w:r>
      <w:r w:rsidRPr="00925480">
        <w:rPr>
          <w:rFonts w:asciiTheme="majorHAnsi" w:hAnsiTheme="majorHAnsi" w:cstheme="majorBidi"/>
          <w:i/>
          <w:iCs/>
        </w:rPr>
        <w:t xml:space="preserve">innahu </w:t>
      </w:r>
      <w:r w:rsidRPr="00925480">
        <w:rPr>
          <w:rFonts w:asciiTheme="majorHAnsi" w:hAnsiTheme="majorHAnsi" w:cstheme="majorBidi"/>
          <w:i/>
          <w:iCs/>
          <w:lang w:val="id-ID"/>
        </w:rPr>
        <w:t>gafūr</w:t>
      </w:r>
      <w:r w:rsidRPr="00925480">
        <w:rPr>
          <w:rFonts w:asciiTheme="majorHAnsi" w:hAnsiTheme="majorHAnsi" w:cstheme="majorBidi"/>
          <w:i/>
          <w:iCs/>
        </w:rPr>
        <w:t>un</w:t>
      </w:r>
      <w:r w:rsidRPr="00925480">
        <w:rPr>
          <w:rFonts w:asciiTheme="majorHAnsi" w:hAnsiTheme="majorHAnsi" w:cstheme="majorBidi"/>
          <w:i/>
          <w:iCs/>
          <w:lang w:val="id-ID"/>
        </w:rPr>
        <w:t>/</w:t>
      </w:r>
      <w:r w:rsidRPr="00925480">
        <w:rPr>
          <w:rFonts w:asciiTheme="majorHAnsi" w:hAnsiTheme="majorHAnsi" w:cstheme="majorBidi"/>
          <w:lang w:val="id-ID"/>
        </w:rPr>
        <w:t xml:space="preserve"> ‘maha pengampun’ (halaman 49)</w:t>
      </w:r>
    </w:p>
    <w:p w:rsidR="00ED0D93" w:rsidRPr="00925480" w:rsidRDefault="00ED0D93"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غفور</w:t>
      </w:r>
      <w:r w:rsidRPr="00925480">
        <w:rPr>
          <w:rFonts w:asciiTheme="majorHAnsi" w:hAnsiTheme="majorHAnsi" w:cstheme="majorBidi"/>
          <w:lang w:val="id-ID"/>
        </w:rPr>
        <w:t xml:space="preserve"> /</w:t>
      </w:r>
      <w:r w:rsidRPr="00925480">
        <w:rPr>
          <w:rFonts w:asciiTheme="majorHAnsi" w:hAnsiTheme="majorHAnsi" w:cstheme="majorBidi"/>
          <w:i/>
          <w:iCs/>
          <w:lang w:val="id-ID"/>
        </w:rPr>
        <w:t>gafūrun</w:t>
      </w:r>
      <w:r w:rsidRPr="00925480">
        <w:rPr>
          <w:rFonts w:asciiTheme="majorHAnsi" w:hAnsiTheme="majorHAnsi" w:cstheme="majorBidi"/>
          <w:lang w:val="id-ID"/>
        </w:rPr>
        <w:t xml:space="preserve">/ ‘maha pengampun’ berasal dari verba trikonsonantal tidak berimbuhan yaitu </w:t>
      </w:r>
      <w:r w:rsidRPr="00925480">
        <w:rPr>
          <w:rFonts w:asciiTheme="majorHAnsi" w:hAnsiTheme="majorHAnsi" w:cstheme="majorBidi"/>
          <w:rtl/>
        </w:rPr>
        <w:t>غفر</w:t>
      </w:r>
      <w:r w:rsidRPr="00925480">
        <w:rPr>
          <w:rFonts w:asciiTheme="majorHAnsi" w:hAnsiTheme="majorHAnsi" w:cstheme="majorBidi"/>
          <w:lang w:val="id-ID"/>
        </w:rPr>
        <w:t xml:space="preserve"> </w:t>
      </w:r>
      <w:r w:rsidRPr="00925480">
        <w:rPr>
          <w:rFonts w:asciiTheme="majorHAnsi" w:hAnsiTheme="majorHAnsi" w:cstheme="majorBidi"/>
          <w:i/>
          <w:iCs/>
          <w:lang w:val="id-ID"/>
        </w:rPr>
        <w:t>/gafara/</w:t>
      </w:r>
      <w:r w:rsidRPr="00925480">
        <w:rPr>
          <w:rFonts w:asciiTheme="majorHAnsi" w:hAnsiTheme="majorHAnsi" w:cstheme="majorBidi"/>
          <w:lang w:val="id-ID"/>
        </w:rPr>
        <w:t xml:space="preserve"> ‘dia (lk) telah mengampuni’ dengan pola </w:t>
      </w:r>
      <w:r w:rsidRPr="00925480">
        <w:rPr>
          <w:rFonts w:asciiTheme="majorHAnsi" w:hAnsiTheme="majorHAnsi" w:cstheme="majorBidi"/>
          <w:rtl/>
          <w:lang w:val="id-ID"/>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/fa’ala/. </w:t>
      </w:r>
      <w:r w:rsidRPr="00925480">
        <w:rPr>
          <w:rFonts w:asciiTheme="majorHAnsi" w:hAnsiTheme="majorHAnsi" w:cstheme="majorBidi"/>
          <w:lang w:val="id-ID"/>
        </w:rPr>
        <w:t>Proses pembentukannya</w:t>
      </w:r>
      <w:r w:rsidRPr="00925480">
        <w:rPr>
          <w:rFonts w:asciiTheme="majorHAnsi" w:hAnsiTheme="majorHAnsi" w:cstheme="majorBidi"/>
          <w:i/>
          <w:iCs/>
          <w:lang w:val="id-ID"/>
        </w:rPr>
        <w:t xml:space="preserve"> </w:t>
      </w:r>
      <w:r w:rsidRPr="00925480">
        <w:rPr>
          <w:rFonts w:asciiTheme="majorHAnsi" w:hAnsiTheme="majorHAnsi" w:cstheme="majorBidi"/>
          <w:lang w:val="id-ID"/>
        </w:rPr>
        <w:t xml:space="preserve">dengan mengganti vokal /a/ menjadi /ū/ pada suku kata kedua, </w:t>
      </w:r>
      <w:r w:rsidRPr="00925480">
        <w:rPr>
          <w:rFonts w:asciiTheme="majorHAnsi" w:hAnsiTheme="majorHAnsi" w:cstheme="majorBidi"/>
        </w:rPr>
        <w:t>dan</w:t>
      </w:r>
      <w:r w:rsidRPr="00925480">
        <w:rPr>
          <w:rFonts w:asciiTheme="majorHAnsi" w:hAnsiTheme="majorHAnsi" w:cstheme="majorBidi"/>
          <w:lang w:val="id-ID"/>
        </w:rPr>
        <w:t xml:space="preserve"> mengganti vokal /u/ menjadi vokal tanwin /un/ pada akhir suku kata. Kata ini memiliki makna gramatikal ‘nomina qualiti (</w:t>
      </w:r>
      <w:r w:rsidRPr="00925480">
        <w:rPr>
          <w:rFonts w:asciiTheme="majorHAnsi" w:hAnsiTheme="majorHAnsi" w:cstheme="majorBidi"/>
          <w:i/>
          <w:iCs/>
          <w:lang w:val="id-ID"/>
        </w:rPr>
        <w:t>(</w:t>
      </w:r>
      <w:r w:rsidRPr="00925480">
        <w:rPr>
          <w:rFonts w:asciiTheme="majorHAnsi" w:hAnsiTheme="majorHAnsi" w:cs="Times New Roman"/>
          <w:i/>
          <w:iCs/>
          <w:lang w:val="id-ID"/>
        </w:rPr>
        <w:t>ṣ</w:t>
      </w:r>
      <w:r w:rsidRPr="00925480">
        <w:rPr>
          <w:rFonts w:asciiTheme="majorHAnsi" w:hAnsiTheme="majorHAnsi" w:cstheme="majorBidi"/>
          <w:i/>
          <w:iCs/>
          <w:lang w:val="id-ID"/>
        </w:rPr>
        <w:t>hifatu al-musyabbahah bi’ismi al- fa’il</w:t>
      </w:r>
      <w:r w:rsidRPr="00925480">
        <w:rPr>
          <w:rFonts w:asciiTheme="majorHAnsi" w:hAnsiTheme="majorHAnsi" w:cstheme="majorBidi"/>
          <w:i/>
          <w:iCs/>
        </w:rPr>
        <w:t>)</w:t>
      </w:r>
      <w:r w:rsidRPr="00925480">
        <w:rPr>
          <w:rFonts w:asciiTheme="majorHAnsi" w:hAnsiTheme="majorHAnsi" w:cstheme="majorBidi"/>
          <w:i/>
          <w:iCs/>
          <w:lang w:val="id-ID"/>
        </w:rPr>
        <w:t>’</w:t>
      </w:r>
      <w:r w:rsidRPr="00925480">
        <w:rPr>
          <w:rFonts w:asciiTheme="majorHAnsi" w:hAnsiTheme="majorHAnsi" w:cstheme="majorBidi"/>
          <w:lang w:val="id-ID"/>
        </w:rPr>
        <w:t xml:space="preserve"> dan berfungsi membentuk</w:t>
      </w:r>
      <w:r w:rsidRPr="00925480">
        <w:rPr>
          <w:rFonts w:asciiTheme="majorHAnsi" w:hAnsiTheme="majorHAnsi" w:cstheme="majorBidi"/>
          <w:i/>
          <w:iCs/>
        </w:rPr>
        <w:t xml:space="preserve"> </w:t>
      </w:r>
      <w:r w:rsidRPr="00925480">
        <w:rPr>
          <w:rFonts w:asciiTheme="majorHAnsi" w:hAnsiTheme="majorHAnsi" w:cstheme="majorBidi"/>
        </w:rPr>
        <w:t>nomina deverba</w:t>
      </w:r>
      <w:r w:rsidRPr="00925480">
        <w:rPr>
          <w:rFonts w:asciiTheme="majorHAnsi" w:hAnsiTheme="majorHAnsi" w:cstheme="majorBidi"/>
          <w:lang w:val="id-ID"/>
        </w:rPr>
        <w:t>.</w:t>
      </w:r>
    </w:p>
    <w:p w:rsidR="007C7AC2" w:rsidRPr="00925480" w:rsidRDefault="007C7AC2" w:rsidP="00925480">
      <w:pPr>
        <w:spacing w:line="240" w:lineRule="auto"/>
        <w:jc w:val="both"/>
        <w:rPr>
          <w:rFonts w:asciiTheme="majorHAnsi" w:hAnsiTheme="majorHAnsi" w:cstheme="majorBidi"/>
          <w:b/>
          <w:bCs/>
          <w:i/>
          <w:iCs/>
          <w:lang w:val="id-ID"/>
        </w:rPr>
      </w:pPr>
      <w:r w:rsidRPr="00925480">
        <w:rPr>
          <w:rFonts w:asciiTheme="majorHAnsi" w:hAnsiTheme="majorHAnsi" w:cstheme="majorBidi"/>
          <w:b/>
          <w:bCs/>
          <w:lang w:val="id-ID"/>
        </w:rPr>
        <w:t xml:space="preserve">Konfiks </w:t>
      </w:r>
      <w:r w:rsidR="007C47E5" w:rsidRPr="00925480">
        <w:rPr>
          <w:rFonts w:asciiTheme="majorHAnsi" w:hAnsiTheme="majorHAnsi" w:cstheme="majorBidi"/>
          <w:b/>
          <w:bCs/>
          <w:i/>
          <w:iCs/>
          <w:lang w:val="id-ID"/>
        </w:rPr>
        <w:t>(as-sâbiq wa al-lâhiq)</w:t>
      </w:r>
    </w:p>
    <w:p w:rsidR="00E75F17" w:rsidRPr="00925480" w:rsidRDefault="007C7AC2" w:rsidP="00925480">
      <w:pPr>
        <w:spacing w:line="240" w:lineRule="auto"/>
        <w:ind w:firstLine="540"/>
        <w:jc w:val="both"/>
        <w:rPr>
          <w:rFonts w:asciiTheme="majorHAnsi" w:hAnsiTheme="majorHAnsi" w:cstheme="majorBidi"/>
          <w:lang w:val="id-ID"/>
        </w:rPr>
      </w:pPr>
      <w:r w:rsidRPr="00925480">
        <w:rPr>
          <w:rFonts w:asciiTheme="majorHAnsi" w:hAnsiTheme="majorHAnsi" w:cstheme="majorBidi"/>
          <w:lang w:val="id-ID"/>
        </w:rPr>
        <w:t xml:space="preserve">Adapun konfiks </w:t>
      </w:r>
      <w:r w:rsidRPr="00925480">
        <w:rPr>
          <w:rFonts w:asciiTheme="majorHAnsi" w:hAnsiTheme="majorHAnsi" w:cstheme="majorBidi"/>
          <w:i/>
          <w:iCs/>
          <w:lang w:val="id-ID"/>
        </w:rPr>
        <w:t>(as-sâbiq wa al-lâhiq)</w:t>
      </w:r>
      <w:r w:rsidRPr="00925480">
        <w:rPr>
          <w:rFonts w:asciiTheme="majorHAnsi" w:hAnsiTheme="majorHAnsi" w:cstheme="majorBidi"/>
          <w:lang w:val="id-ID"/>
        </w:rPr>
        <w:t xml:space="preserve"> pembentuk nomina bahasa Arab antara lain: konfiks </w:t>
      </w:r>
      <w:r w:rsidR="00ED1EDA" w:rsidRPr="00925480">
        <w:rPr>
          <w:rFonts w:asciiTheme="majorHAnsi" w:hAnsiTheme="majorHAnsi" w:cstheme="majorBidi"/>
        </w:rPr>
        <w:t>/mi-â/</w:t>
      </w:r>
      <w:r w:rsidR="00ED1EDA" w:rsidRPr="00925480">
        <w:rPr>
          <w:rFonts w:asciiTheme="majorHAnsi" w:hAnsiTheme="majorHAnsi" w:cstheme="majorBidi"/>
          <w:lang w:val="id-ID"/>
        </w:rPr>
        <w:t xml:space="preserve"> dan </w:t>
      </w:r>
      <w:r w:rsidRPr="00925480">
        <w:rPr>
          <w:rFonts w:asciiTheme="majorHAnsi" w:hAnsiTheme="majorHAnsi" w:cstheme="majorBidi"/>
        </w:rPr>
        <w:t>/m</w:t>
      </w:r>
      <w:r w:rsidR="00ED1EDA" w:rsidRPr="00925480">
        <w:rPr>
          <w:rFonts w:asciiTheme="majorHAnsi" w:hAnsiTheme="majorHAnsi" w:cstheme="majorBidi"/>
          <w:lang w:val="id-ID"/>
        </w:rPr>
        <w:t>a-ū</w:t>
      </w:r>
      <w:r w:rsidR="00ED1EDA" w:rsidRPr="00925480">
        <w:rPr>
          <w:rFonts w:asciiTheme="majorHAnsi" w:hAnsiTheme="majorHAnsi" w:cstheme="majorBidi"/>
        </w:rPr>
        <w:t>/</w:t>
      </w:r>
    </w:p>
    <w:p w:rsidR="00ED1EDA" w:rsidRPr="00925480" w:rsidRDefault="00ED1EDA" w:rsidP="00925480">
      <w:pPr>
        <w:spacing w:after="0" w:line="240" w:lineRule="auto"/>
        <w:ind w:firstLine="540"/>
        <w:jc w:val="center"/>
        <w:rPr>
          <w:rFonts w:asciiTheme="majorHAnsi" w:hAnsiTheme="majorHAnsi" w:cstheme="majorBidi"/>
          <w:b/>
          <w:bCs/>
          <w:lang w:val="id-ID"/>
        </w:rPr>
        <w:sectPr w:rsidR="00ED1EDA" w:rsidRPr="00925480" w:rsidSect="00021B97">
          <w:type w:val="continuous"/>
          <w:pgSz w:w="12240" w:h="15840"/>
          <w:pgMar w:top="1418" w:right="1418" w:bottom="1418" w:left="1701" w:header="720" w:footer="720" w:gutter="0"/>
          <w:cols w:num="2" w:space="720"/>
          <w:docGrid w:linePitch="360"/>
        </w:sectPr>
      </w:pPr>
    </w:p>
    <w:p w:rsidR="0043473E" w:rsidRPr="00925480" w:rsidRDefault="0043473E" w:rsidP="00925480">
      <w:pPr>
        <w:spacing w:after="0" w:line="240" w:lineRule="auto"/>
        <w:ind w:firstLine="540"/>
        <w:jc w:val="center"/>
        <w:rPr>
          <w:rFonts w:asciiTheme="majorHAnsi" w:hAnsiTheme="majorHAnsi" w:cstheme="majorBidi"/>
          <w:b/>
          <w:bCs/>
          <w:lang w:val="id-ID"/>
        </w:rPr>
      </w:pPr>
      <w:r w:rsidRPr="00925480">
        <w:rPr>
          <w:rFonts w:asciiTheme="majorHAnsi" w:hAnsiTheme="majorHAnsi" w:cstheme="majorBidi"/>
          <w:b/>
          <w:bCs/>
          <w:lang w:val="id-ID"/>
        </w:rPr>
        <w:lastRenderedPageBreak/>
        <w:t>Tabel 3</w:t>
      </w:r>
    </w:p>
    <w:p w:rsidR="007C47E5" w:rsidRPr="00925480" w:rsidRDefault="007C47E5" w:rsidP="00925480">
      <w:pPr>
        <w:spacing w:after="0" w:line="240" w:lineRule="auto"/>
        <w:jc w:val="center"/>
        <w:rPr>
          <w:rFonts w:asciiTheme="majorHAnsi" w:hAnsiTheme="majorHAnsi" w:cstheme="majorBidi"/>
          <w:b/>
          <w:bCs/>
          <w:lang w:val="id-ID"/>
        </w:rPr>
      </w:pPr>
      <w:r w:rsidRPr="00925480">
        <w:rPr>
          <w:rFonts w:asciiTheme="majorHAnsi" w:hAnsiTheme="majorHAnsi" w:cstheme="majorBidi"/>
          <w:b/>
          <w:bCs/>
          <w:lang w:val="id-ID"/>
        </w:rPr>
        <w:t xml:space="preserve">Konfiks </w:t>
      </w:r>
      <w:r w:rsidRPr="00925480">
        <w:rPr>
          <w:rFonts w:asciiTheme="majorHAnsi" w:hAnsiTheme="majorHAnsi" w:cstheme="majorBidi"/>
          <w:b/>
          <w:bCs/>
          <w:i/>
          <w:iCs/>
          <w:lang w:val="id-ID"/>
        </w:rPr>
        <w:t>(as-sâbiq wa al-lâhiq)</w:t>
      </w:r>
      <w:r w:rsidRPr="00925480">
        <w:rPr>
          <w:rFonts w:asciiTheme="majorHAnsi" w:hAnsiTheme="majorHAnsi" w:cstheme="majorBidi"/>
          <w:b/>
          <w:bCs/>
          <w:lang w:val="id-ID"/>
        </w:rPr>
        <w:t xml:space="preserve"> Pembentuk Nomina Bahasa Arab</w:t>
      </w:r>
    </w:p>
    <w:p w:rsidR="00ED1EDA" w:rsidRPr="00925480" w:rsidRDefault="00ED1EDA" w:rsidP="00925480">
      <w:pPr>
        <w:spacing w:after="0" w:line="240" w:lineRule="auto"/>
        <w:jc w:val="center"/>
        <w:rPr>
          <w:rFonts w:asciiTheme="majorHAnsi" w:hAnsiTheme="majorHAnsi" w:cstheme="majorBidi"/>
          <w:b/>
          <w:bCs/>
          <w:lang w:val="id-ID"/>
        </w:rPr>
      </w:pPr>
    </w:p>
    <w:tbl>
      <w:tblPr>
        <w:tblStyle w:val="LightShading"/>
        <w:tblW w:w="9337" w:type="dxa"/>
        <w:tblLook w:val="04A0" w:firstRow="1" w:lastRow="0" w:firstColumn="1" w:lastColumn="0" w:noHBand="0" w:noVBand="1"/>
      </w:tblPr>
      <w:tblGrid>
        <w:gridCol w:w="1867"/>
        <w:gridCol w:w="1867"/>
        <w:gridCol w:w="1867"/>
        <w:gridCol w:w="1868"/>
        <w:gridCol w:w="1868"/>
      </w:tblGrid>
      <w:tr w:rsidR="000F6B82" w:rsidRPr="00925480" w:rsidTr="000F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0F6B82" w:rsidRPr="00925480" w:rsidRDefault="000F6B82" w:rsidP="00925480">
            <w:pPr>
              <w:jc w:val="center"/>
              <w:rPr>
                <w:rFonts w:asciiTheme="majorHAnsi" w:hAnsiTheme="majorHAnsi" w:cstheme="majorBidi"/>
                <w:b w:val="0"/>
                <w:bCs w:val="0"/>
                <w:lang w:val="id-ID"/>
              </w:rPr>
            </w:pPr>
            <w:r w:rsidRPr="00925480">
              <w:rPr>
                <w:rFonts w:asciiTheme="majorHAnsi" w:hAnsiTheme="majorHAnsi" w:cstheme="majorBidi"/>
                <w:lang w:val="id-ID"/>
              </w:rPr>
              <w:t>Afiks</w:t>
            </w:r>
          </w:p>
        </w:tc>
        <w:tc>
          <w:tcPr>
            <w:tcW w:w="1867" w:type="dxa"/>
            <w:shd w:val="clear" w:color="auto" w:fill="FFFFFF" w:themeFill="background1"/>
          </w:tcPr>
          <w:p w:rsidR="000F6B82" w:rsidRPr="00925480" w:rsidRDefault="000F6B8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Bahasa Arab</w:t>
            </w:r>
          </w:p>
        </w:tc>
        <w:tc>
          <w:tcPr>
            <w:tcW w:w="1867" w:type="dxa"/>
            <w:shd w:val="clear" w:color="auto" w:fill="FFFFFF" w:themeFill="background1"/>
          </w:tcPr>
          <w:p w:rsidR="000F6B82" w:rsidRPr="00925480" w:rsidRDefault="000F6B8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Transliterasi</w:t>
            </w:r>
          </w:p>
        </w:tc>
        <w:tc>
          <w:tcPr>
            <w:tcW w:w="1868" w:type="dxa"/>
            <w:shd w:val="clear" w:color="auto" w:fill="FFFFFF" w:themeFill="background1"/>
          </w:tcPr>
          <w:p w:rsidR="000F6B82" w:rsidRPr="00925480" w:rsidRDefault="000F6B82"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Arti</w:t>
            </w:r>
          </w:p>
        </w:tc>
        <w:tc>
          <w:tcPr>
            <w:tcW w:w="1868" w:type="dxa"/>
            <w:shd w:val="clear" w:color="auto" w:fill="FFFFFF" w:themeFill="background1"/>
          </w:tcPr>
          <w:p w:rsidR="000F6B82" w:rsidRPr="00925480" w:rsidRDefault="00186617"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b w:val="0"/>
                <w:bCs w:val="0"/>
                <w:lang w:val="id-ID"/>
              </w:rPr>
              <w:t>Bentuk Dasar</w:t>
            </w:r>
          </w:p>
        </w:tc>
      </w:tr>
      <w:tr w:rsidR="0043473E"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43473E" w:rsidRPr="00925480" w:rsidRDefault="0043473E" w:rsidP="00925480">
            <w:pPr>
              <w:jc w:val="center"/>
              <w:rPr>
                <w:rFonts w:asciiTheme="majorHAnsi" w:hAnsiTheme="majorHAnsi" w:cstheme="majorBidi"/>
                <w:rtl/>
              </w:rPr>
            </w:pPr>
            <w:r w:rsidRPr="00925480">
              <w:rPr>
                <w:rFonts w:asciiTheme="majorHAnsi" w:hAnsiTheme="majorHAnsi" w:cstheme="majorBidi"/>
                <w:lang w:val="id-ID"/>
              </w:rPr>
              <w:t xml:space="preserve">Konfiks </w:t>
            </w:r>
            <w:r w:rsidRPr="00925480">
              <w:rPr>
                <w:rFonts w:asciiTheme="majorHAnsi" w:hAnsiTheme="majorHAnsi" w:cstheme="majorBidi"/>
              </w:rPr>
              <w:t>/mi-â/</w:t>
            </w:r>
          </w:p>
          <w:p w:rsidR="000026EB" w:rsidRPr="00925480" w:rsidRDefault="000026EB" w:rsidP="00925480">
            <w:pPr>
              <w:jc w:val="center"/>
              <w:rPr>
                <w:rFonts w:asciiTheme="majorHAnsi" w:hAnsiTheme="majorHAnsi" w:cstheme="majorBidi"/>
                <w:b w:val="0"/>
                <w:bCs w:val="0"/>
                <w:lang w:val="id-ID"/>
              </w:rPr>
            </w:pPr>
            <w:r w:rsidRPr="00925480">
              <w:rPr>
                <w:rFonts w:asciiTheme="majorHAnsi" w:hAnsiTheme="majorHAnsi" w:cstheme="majorBidi"/>
                <w:lang w:val="id-ID"/>
              </w:rPr>
              <w:t xml:space="preserve">Konfiks </w:t>
            </w:r>
            <w:r w:rsidRPr="00925480">
              <w:rPr>
                <w:rFonts w:asciiTheme="majorHAnsi" w:hAnsiTheme="majorHAnsi" w:cstheme="majorBidi"/>
              </w:rPr>
              <w:t>/mi-</w:t>
            </w:r>
            <w:r w:rsidR="00F03368" w:rsidRPr="00925480">
              <w:rPr>
                <w:rFonts w:asciiTheme="majorHAnsi" w:hAnsiTheme="majorHAnsi" w:cstheme="majorBidi"/>
              </w:rPr>
              <w:t>tu</w:t>
            </w:r>
            <w:r w:rsidRPr="00925480">
              <w:rPr>
                <w:rFonts w:asciiTheme="majorHAnsi" w:hAnsiTheme="majorHAnsi" w:cstheme="majorBidi"/>
              </w:rPr>
              <w:t>/</w:t>
            </w:r>
          </w:p>
        </w:tc>
        <w:tc>
          <w:tcPr>
            <w:tcW w:w="1867" w:type="dxa"/>
            <w:shd w:val="clear" w:color="auto" w:fill="FFFFFF" w:themeFill="background1"/>
          </w:tcPr>
          <w:p w:rsidR="0043473E" w:rsidRPr="00925480" w:rsidRDefault="0043473E"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925480">
              <w:rPr>
                <w:rFonts w:asciiTheme="majorHAnsi" w:hAnsiTheme="majorHAnsi" w:cstheme="majorBidi"/>
                <w:rtl/>
              </w:rPr>
              <w:t>مفتاح</w:t>
            </w:r>
          </w:p>
          <w:p w:rsidR="000026EB" w:rsidRPr="00925480" w:rsidRDefault="000026EB"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tl/>
                <w:lang w:val="id-ID"/>
              </w:rPr>
            </w:pPr>
            <w:r w:rsidRPr="00925480">
              <w:rPr>
                <w:rFonts w:asciiTheme="majorHAnsi" w:hAnsiTheme="majorHAnsi" w:cstheme="majorBidi"/>
                <w:rtl/>
              </w:rPr>
              <w:t>مكنسة</w:t>
            </w:r>
          </w:p>
        </w:tc>
        <w:tc>
          <w:tcPr>
            <w:tcW w:w="1867" w:type="dxa"/>
            <w:shd w:val="clear" w:color="auto" w:fill="FFFFFF" w:themeFill="background1"/>
          </w:tcPr>
          <w:p w:rsidR="0043473E"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rPr>
            </w:pPr>
            <w:r w:rsidRPr="00925480">
              <w:rPr>
                <w:rFonts w:asciiTheme="majorHAnsi" w:hAnsiTheme="majorHAnsi" w:cstheme="majorBidi"/>
                <w:i/>
                <w:iCs/>
                <w:lang w:val="id-ID"/>
              </w:rPr>
              <w:t>/</w:t>
            </w:r>
            <w:r w:rsidR="007547EA" w:rsidRPr="00925480">
              <w:rPr>
                <w:rFonts w:asciiTheme="majorHAnsi" w:hAnsiTheme="majorHAnsi" w:cstheme="majorBidi"/>
                <w:i/>
                <w:iCs/>
              </w:rPr>
              <w:t>M</w:t>
            </w:r>
            <w:r w:rsidR="00024660" w:rsidRPr="00925480">
              <w:rPr>
                <w:rFonts w:asciiTheme="majorHAnsi" w:hAnsiTheme="majorHAnsi" w:cstheme="majorBidi"/>
                <w:i/>
                <w:iCs/>
              </w:rPr>
              <w:t>iftâh</w:t>
            </w:r>
            <w:r w:rsidR="0043473E" w:rsidRPr="00925480">
              <w:rPr>
                <w:rFonts w:asciiTheme="majorHAnsi" w:hAnsiTheme="majorHAnsi" w:cstheme="majorBidi"/>
                <w:i/>
                <w:iCs/>
                <w:lang w:val="id-ID"/>
              </w:rPr>
              <w:t>un</w:t>
            </w:r>
            <w:r w:rsidRPr="00925480">
              <w:rPr>
                <w:rFonts w:asciiTheme="majorHAnsi" w:hAnsiTheme="majorHAnsi" w:cstheme="majorBidi"/>
                <w:i/>
                <w:iCs/>
                <w:lang w:val="id-ID"/>
              </w:rPr>
              <w:t>/</w:t>
            </w:r>
          </w:p>
          <w:p w:rsidR="000026EB" w:rsidRPr="00925480" w:rsidRDefault="000026EB"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i/>
                <w:iCs/>
              </w:rPr>
              <w:t>/miknasatun/</w:t>
            </w:r>
          </w:p>
        </w:tc>
        <w:tc>
          <w:tcPr>
            <w:tcW w:w="1868" w:type="dxa"/>
            <w:shd w:val="clear" w:color="auto" w:fill="FFFFFF" w:themeFill="background1"/>
          </w:tcPr>
          <w:p w:rsidR="0043473E"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925480">
              <w:rPr>
                <w:rFonts w:asciiTheme="majorHAnsi" w:hAnsiTheme="majorHAnsi" w:cstheme="majorBidi"/>
                <w:lang w:val="id-ID"/>
              </w:rPr>
              <w:t>‘</w:t>
            </w:r>
            <w:r w:rsidRPr="00925480">
              <w:rPr>
                <w:rFonts w:asciiTheme="majorHAnsi" w:hAnsiTheme="majorHAnsi" w:cstheme="majorBidi"/>
              </w:rPr>
              <w:t>K</w:t>
            </w:r>
            <w:r w:rsidR="00024660" w:rsidRPr="00925480">
              <w:rPr>
                <w:rFonts w:asciiTheme="majorHAnsi" w:hAnsiTheme="majorHAnsi" w:cstheme="majorBidi"/>
              </w:rPr>
              <w:t>unci</w:t>
            </w:r>
            <w:r w:rsidRPr="00925480">
              <w:rPr>
                <w:rFonts w:asciiTheme="majorHAnsi" w:hAnsiTheme="majorHAnsi" w:cstheme="majorBidi"/>
                <w:lang w:val="id-ID"/>
              </w:rPr>
              <w:t>’</w:t>
            </w:r>
          </w:p>
          <w:p w:rsidR="000026EB" w:rsidRPr="00925480" w:rsidRDefault="000026EB"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925480">
              <w:rPr>
                <w:rFonts w:asciiTheme="majorHAnsi" w:hAnsiTheme="majorHAnsi" w:cstheme="majorBidi"/>
              </w:rPr>
              <w:t>‘sapu’</w:t>
            </w:r>
          </w:p>
        </w:tc>
        <w:tc>
          <w:tcPr>
            <w:tcW w:w="1868" w:type="dxa"/>
            <w:shd w:val="clear" w:color="auto" w:fill="FFFFFF" w:themeFill="background1"/>
          </w:tcPr>
          <w:p w:rsidR="0043473E" w:rsidRPr="00925480" w:rsidRDefault="0043473E"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lang w:val="id-ID"/>
              </w:rPr>
            </w:pPr>
            <w:r w:rsidRPr="00925480">
              <w:rPr>
                <w:rFonts w:asciiTheme="majorHAnsi" w:hAnsiTheme="majorHAnsi" w:cstheme="majorBidi"/>
                <w:rtl/>
                <w:lang w:val="id-ID"/>
              </w:rPr>
              <w:t>فتح</w:t>
            </w:r>
          </w:p>
          <w:p w:rsidR="000026EB" w:rsidRPr="00925480" w:rsidRDefault="000026EB"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lang w:val="id-ID"/>
              </w:rPr>
              <w:t>كنس</w:t>
            </w:r>
          </w:p>
        </w:tc>
      </w:tr>
      <w:tr w:rsidR="0043473E"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43473E" w:rsidRPr="00925480" w:rsidRDefault="0043473E" w:rsidP="00925480">
            <w:pPr>
              <w:jc w:val="center"/>
              <w:rPr>
                <w:rFonts w:asciiTheme="majorHAnsi" w:hAnsiTheme="majorHAnsi" w:cstheme="majorBidi"/>
                <w:b w:val="0"/>
                <w:bCs w:val="0"/>
                <w:lang w:val="id-ID"/>
              </w:rPr>
            </w:pPr>
            <w:r w:rsidRPr="00925480">
              <w:rPr>
                <w:rFonts w:asciiTheme="majorHAnsi" w:hAnsiTheme="majorHAnsi" w:cstheme="majorBidi"/>
                <w:lang w:val="id-ID"/>
              </w:rPr>
              <w:t xml:space="preserve">Konfiks </w:t>
            </w:r>
            <w:r w:rsidRPr="00925480">
              <w:rPr>
                <w:rFonts w:asciiTheme="majorHAnsi" w:hAnsiTheme="majorHAnsi" w:cstheme="majorBidi"/>
              </w:rPr>
              <w:t>/m</w:t>
            </w:r>
            <w:r w:rsidR="003C023D" w:rsidRPr="00925480">
              <w:rPr>
                <w:rFonts w:asciiTheme="majorHAnsi" w:hAnsiTheme="majorHAnsi" w:cstheme="majorBidi"/>
                <w:lang w:val="id-ID"/>
              </w:rPr>
              <w:t>a-ū/</w:t>
            </w:r>
          </w:p>
        </w:tc>
        <w:tc>
          <w:tcPr>
            <w:tcW w:w="1867" w:type="dxa"/>
            <w:shd w:val="clear" w:color="auto" w:fill="FFFFFF" w:themeFill="background1"/>
          </w:tcPr>
          <w:p w:rsidR="0043473E" w:rsidRPr="00925480" w:rsidRDefault="00024660"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ممنوع</w:t>
            </w:r>
          </w:p>
        </w:tc>
        <w:tc>
          <w:tcPr>
            <w:tcW w:w="1867" w:type="dxa"/>
            <w:shd w:val="clear" w:color="auto" w:fill="FFFFFF" w:themeFill="background1"/>
          </w:tcPr>
          <w:p w:rsidR="0043473E"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024660" w:rsidRPr="00925480">
              <w:rPr>
                <w:rFonts w:asciiTheme="majorHAnsi" w:hAnsiTheme="majorHAnsi" w:cstheme="majorBidi"/>
                <w:i/>
                <w:iCs/>
                <w:lang w:val="id-ID"/>
              </w:rPr>
              <w:t>Ma</w:t>
            </w:r>
            <w:r w:rsidR="00024660" w:rsidRPr="00925480">
              <w:rPr>
                <w:rFonts w:asciiTheme="majorHAnsi" w:hAnsiTheme="majorHAnsi" w:cstheme="majorBidi"/>
                <w:i/>
                <w:iCs/>
              </w:rPr>
              <w:t>mnū’un</w:t>
            </w:r>
            <w:r w:rsidRPr="00925480">
              <w:rPr>
                <w:rFonts w:asciiTheme="majorHAnsi" w:hAnsiTheme="majorHAnsi" w:cstheme="majorBidi"/>
                <w:i/>
                <w:iCs/>
                <w:lang w:val="id-ID"/>
              </w:rPr>
              <w:t>/</w:t>
            </w:r>
          </w:p>
        </w:tc>
        <w:tc>
          <w:tcPr>
            <w:tcW w:w="1868" w:type="dxa"/>
            <w:shd w:val="clear" w:color="auto" w:fill="FFFFFF" w:themeFill="background1"/>
          </w:tcPr>
          <w:p w:rsidR="0043473E"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024660" w:rsidRPr="00925480">
              <w:rPr>
                <w:rFonts w:asciiTheme="majorHAnsi" w:hAnsiTheme="majorHAnsi" w:cstheme="majorBidi"/>
              </w:rPr>
              <w:t>Yang dilarang</w:t>
            </w:r>
            <w:r w:rsidRPr="00925480">
              <w:rPr>
                <w:rFonts w:asciiTheme="majorHAnsi" w:hAnsiTheme="majorHAnsi" w:cstheme="majorBidi"/>
                <w:lang w:val="id-ID"/>
              </w:rPr>
              <w:t>’</w:t>
            </w:r>
          </w:p>
        </w:tc>
        <w:tc>
          <w:tcPr>
            <w:tcW w:w="1868" w:type="dxa"/>
            <w:shd w:val="clear" w:color="auto" w:fill="FFFFFF" w:themeFill="background1"/>
          </w:tcPr>
          <w:p w:rsidR="0043473E" w:rsidRPr="00925480" w:rsidRDefault="00024660"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منع</w:t>
            </w:r>
          </w:p>
        </w:tc>
      </w:tr>
    </w:tbl>
    <w:p w:rsidR="00ED0D93" w:rsidRPr="00925480" w:rsidRDefault="00ED0D93" w:rsidP="00925480">
      <w:pPr>
        <w:spacing w:line="240" w:lineRule="auto"/>
        <w:jc w:val="both"/>
        <w:rPr>
          <w:rFonts w:asciiTheme="majorHAnsi" w:hAnsiTheme="majorHAnsi" w:cstheme="majorBidi"/>
          <w:b/>
          <w:bCs/>
          <w:lang w:val="id-ID"/>
        </w:rPr>
      </w:pPr>
    </w:p>
    <w:p w:rsidR="00ED1EDA" w:rsidRPr="00925480" w:rsidRDefault="00ED1EDA" w:rsidP="00925480">
      <w:pPr>
        <w:spacing w:line="240" w:lineRule="auto"/>
        <w:jc w:val="both"/>
        <w:rPr>
          <w:rFonts w:asciiTheme="majorHAnsi" w:hAnsiTheme="majorHAnsi" w:cstheme="majorBidi"/>
          <w:b/>
          <w:bCs/>
          <w:lang w:val="id-ID"/>
        </w:rPr>
        <w:sectPr w:rsidR="00ED1EDA" w:rsidRPr="00925480" w:rsidSect="00F03368">
          <w:type w:val="continuous"/>
          <w:pgSz w:w="12240" w:h="15840"/>
          <w:pgMar w:top="1418" w:right="1418" w:bottom="1418" w:left="1701" w:header="720" w:footer="720" w:gutter="0"/>
          <w:cols w:space="720"/>
          <w:docGrid w:linePitch="360"/>
        </w:sectPr>
      </w:pPr>
    </w:p>
    <w:p w:rsidR="00142B11" w:rsidRPr="00925480" w:rsidRDefault="00142B11"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lastRenderedPageBreak/>
        <w:t xml:space="preserve">Konfiks </w:t>
      </w:r>
      <w:r w:rsidRPr="00925480">
        <w:rPr>
          <w:rFonts w:asciiTheme="majorHAnsi" w:hAnsiTheme="majorHAnsi" w:cstheme="majorBidi"/>
          <w:b/>
          <w:bCs/>
          <w:i/>
          <w:iCs/>
          <w:lang w:val="id-ID"/>
        </w:rPr>
        <w:t xml:space="preserve">(as-sâbiq wa al-lâhiq) </w:t>
      </w:r>
      <w:r w:rsidRPr="00925480">
        <w:rPr>
          <w:rFonts w:asciiTheme="majorHAnsi" w:hAnsiTheme="majorHAnsi" w:cstheme="majorBidi"/>
          <w:b/>
          <w:bCs/>
        </w:rPr>
        <w:t>/mi-â/</w:t>
      </w:r>
    </w:p>
    <w:p w:rsidR="00142B11" w:rsidRPr="00925480" w:rsidRDefault="00142B11" w:rsidP="00925480">
      <w:pPr>
        <w:spacing w:line="240" w:lineRule="auto"/>
        <w:ind w:firstLine="540"/>
        <w:jc w:val="both"/>
        <w:rPr>
          <w:rFonts w:asciiTheme="majorHAnsi" w:hAnsiTheme="majorHAnsi" w:cstheme="majorBidi"/>
        </w:rPr>
      </w:pPr>
      <w:r w:rsidRPr="00925480">
        <w:rPr>
          <w:rFonts w:asciiTheme="majorHAnsi" w:hAnsiTheme="majorHAnsi" w:cstheme="majorBidi"/>
        </w:rPr>
        <w:t xml:space="preserve">Konfiks /mi-â/ terjadi pada verba trikonsonantal tidak berimbuhan dan mengubah kategori kata menjadi nomina instrumental </w:t>
      </w:r>
      <w:r w:rsidRPr="00925480">
        <w:rPr>
          <w:rFonts w:asciiTheme="majorHAnsi" w:hAnsiTheme="majorHAnsi" w:cstheme="majorBidi"/>
          <w:i/>
          <w:iCs/>
        </w:rPr>
        <w:t>(ism alat).</w:t>
      </w:r>
      <w:r w:rsidRPr="00925480">
        <w:rPr>
          <w:rFonts w:asciiTheme="majorHAnsi" w:hAnsiTheme="majorHAnsi" w:cstheme="majorBidi"/>
        </w:rPr>
        <w:t xml:space="preserve"> Misalnya:</w:t>
      </w:r>
    </w:p>
    <w:p w:rsidR="00142B11" w:rsidRPr="00925480" w:rsidRDefault="00142B11" w:rsidP="00925480">
      <w:pPr>
        <w:tabs>
          <w:tab w:val="left" w:pos="810"/>
        </w:tabs>
        <w:spacing w:line="240" w:lineRule="auto"/>
        <w:jc w:val="both"/>
        <w:rPr>
          <w:rFonts w:asciiTheme="majorHAnsi" w:hAnsiTheme="majorHAnsi" w:cstheme="majorBidi"/>
          <w:i/>
          <w:iCs/>
          <w:lang w:val="id-ID"/>
        </w:rPr>
      </w:pPr>
      <w:r w:rsidRPr="00925480">
        <w:rPr>
          <w:rFonts w:asciiTheme="majorHAnsi" w:hAnsiTheme="majorHAnsi" w:cstheme="majorBidi"/>
          <w:lang w:val="id-ID"/>
        </w:rPr>
        <w:lastRenderedPageBreak/>
        <w:t xml:space="preserve">(6). </w:t>
      </w:r>
      <w:r w:rsidR="00E41C7E" w:rsidRPr="00925480">
        <w:rPr>
          <w:rFonts w:asciiTheme="majorHAnsi" w:hAnsiTheme="majorHAnsi" w:cstheme="majorBidi"/>
          <w:rtl/>
        </w:rPr>
        <w:t xml:space="preserve">الدعاء </w:t>
      </w:r>
      <w:r w:rsidR="00E41C7E" w:rsidRPr="00925480">
        <w:rPr>
          <w:rFonts w:asciiTheme="majorHAnsi" w:hAnsiTheme="majorHAnsi" w:cstheme="majorBidi"/>
          <w:u w:val="single"/>
          <w:rtl/>
        </w:rPr>
        <w:t>مفتاح</w:t>
      </w:r>
      <w:r w:rsidR="00E41C7E" w:rsidRPr="00925480">
        <w:rPr>
          <w:rFonts w:asciiTheme="majorHAnsi" w:hAnsiTheme="majorHAnsi" w:cstheme="majorBidi"/>
          <w:i/>
          <w:iCs/>
        </w:rPr>
        <w:t xml:space="preserve"> /al-du’âu miftâhun/</w:t>
      </w:r>
    </w:p>
    <w:p w:rsidR="00142B11" w:rsidRPr="00925480" w:rsidRDefault="00142B11" w:rsidP="00925480">
      <w:pPr>
        <w:tabs>
          <w:tab w:val="left" w:pos="810"/>
        </w:tabs>
        <w:spacing w:line="240" w:lineRule="auto"/>
        <w:jc w:val="both"/>
        <w:rPr>
          <w:rFonts w:asciiTheme="majorHAnsi" w:hAnsiTheme="majorHAnsi" w:cstheme="majorBidi"/>
          <w:rtl/>
        </w:rPr>
      </w:pPr>
      <w:r w:rsidRPr="00925480">
        <w:rPr>
          <w:rFonts w:asciiTheme="majorHAnsi" w:hAnsiTheme="majorHAnsi" w:cstheme="majorBidi"/>
        </w:rPr>
        <w:t>‘doa adalah kunci’ (halaman 169)</w:t>
      </w:r>
    </w:p>
    <w:p w:rsidR="007C7AC2" w:rsidRPr="00925480" w:rsidRDefault="00142B11" w:rsidP="00925480">
      <w:pPr>
        <w:spacing w:line="240" w:lineRule="auto"/>
        <w:jc w:val="both"/>
        <w:rPr>
          <w:rFonts w:asciiTheme="majorHAnsi" w:hAnsiTheme="majorHAnsi" w:cstheme="majorBidi"/>
        </w:rPr>
      </w:pPr>
      <w:r w:rsidRPr="00925480">
        <w:rPr>
          <w:rFonts w:asciiTheme="majorHAnsi" w:hAnsiTheme="majorHAnsi" w:cstheme="majorBidi"/>
        </w:rPr>
        <w:tab/>
      </w:r>
      <w:r w:rsidRPr="00925480">
        <w:rPr>
          <w:rFonts w:asciiTheme="majorHAnsi" w:hAnsiTheme="majorHAnsi" w:cstheme="majorBidi"/>
          <w:lang w:val="id-ID"/>
        </w:rPr>
        <w:t>Bentuk k</w:t>
      </w:r>
      <w:r w:rsidRPr="00925480">
        <w:rPr>
          <w:rFonts w:asciiTheme="majorHAnsi" w:hAnsiTheme="majorHAnsi" w:cstheme="majorBidi"/>
        </w:rPr>
        <w:t xml:space="preserve">ata </w:t>
      </w:r>
      <w:r w:rsidRPr="00925480">
        <w:rPr>
          <w:rFonts w:asciiTheme="majorHAnsi" w:hAnsiTheme="majorHAnsi" w:cstheme="majorBidi"/>
          <w:rtl/>
        </w:rPr>
        <w:t xml:space="preserve"> مفتاح</w:t>
      </w:r>
      <w:r w:rsidRPr="00925480">
        <w:rPr>
          <w:rFonts w:asciiTheme="majorHAnsi" w:hAnsiTheme="majorHAnsi" w:cstheme="majorBidi"/>
          <w:i/>
          <w:iCs/>
        </w:rPr>
        <w:t>/miftâhun/</w:t>
      </w:r>
      <w:r w:rsidRPr="00925480">
        <w:rPr>
          <w:rFonts w:asciiTheme="majorHAnsi" w:hAnsiTheme="majorHAnsi" w:cstheme="majorBidi"/>
        </w:rPr>
        <w:t xml:space="preserve"> ‘sebuah kunci’ berasal dari </w:t>
      </w:r>
      <w:r w:rsidRPr="00925480">
        <w:rPr>
          <w:rFonts w:asciiTheme="majorHAnsi" w:hAnsiTheme="majorHAnsi" w:cstheme="majorBidi"/>
          <w:lang w:val="id-ID"/>
        </w:rPr>
        <w:t>verba</w:t>
      </w:r>
      <w:r w:rsidRPr="00925480">
        <w:rPr>
          <w:rFonts w:asciiTheme="majorHAnsi" w:hAnsiTheme="majorHAnsi" w:cstheme="majorBidi"/>
        </w:rPr>
        <w:t xml:space="preserve"> dasar</w:t>
      </w:r>
      <w:r w:rsidRPr="00925480">
        <w:rPr>
          <w:rFonts w:asciiTheme="majorHAnsi" w:hAnsiTheme="majorHAnsi" w:cstheme="majorBidi"/>
          <w:lang w:val="id-ID"/>
        </w:rPr>
        <w:t xml:space="preserve"> trikonsonantal </w:t>
      </w:r>
      <w:r w:rsidR="00ED0D93" w:rsidRPr="00925480">
        <w:rPr>
          <w:rFonts w:asciiTheme="majorHAnsi" w:hAnsiTheme="majorHAnsi" w:cstheme="majorBidi"/>
          <w:lang w:val="id-ID"/>
        </w:rPr>
        <w:t xml:space="preserve">tidak berimbuhan </w:t>
      </w:r>
      <w:r w:rsidRPr="00925480">
        <w:rPr>
          <w:rFonts w:asciiTheme="majorHAnsi" w:hAnsiTheme="majorHAnsi" w:cstheme="majorBidi"/>
          <w:lang w:val="id-ID"/>
        </w:rPr>
        <w:t>yaitu</w:t>
      </w:r>
      <w:r w:rsidRPr="00925480">
        <w:rPr>
          <w:rFonts w:asciiTheme="majorHAnsi" w:hAnsiTheme="majorHAnsi" w:cstheme="majorBidi"/>
        </w:rPr>
        <w:t xml:space="preserve"> </w:t>
      </w:r>
      <w:r w:rsidRPr="00925480">
        <w:rPr>
          <w:rFonts w:asciiTheme="majorHAnsi" w:hAnsiTheme="majorHAnsi" w:cstheme="majorBidi"/>
          <w:rtl/>
        </w:rPr>
        <w:t>فتح</w:t>
      </w:r>
      <w:r w:rsidRPr="00925480">
        <w:rPr>
          <w:rFonts w:asciiTheme="majorHAnsi" w:hAnsiTheme="majorHAnsi" w:cstheme="majorBidi"/>
          <w:i/>
          <w:iCs/>
        </w:rPr>
        <w:t xml:space="preserve"> </w:t>
      </w:r>
      <w:r w:rsidRPr="00925480">
        <w:rPr>
          <w:rFonts w:asciiTheme="majorHAnsi" w:hAnsiTheme="majorHAnsi" w:cstheme="majorBidi"/>
          <w:i/>
          <w:iCs/>
        </w:rPr>
        <w:lastRenderedPageBreak/>
        <w:t xml:space="preserve">/fataha/ </w:t>
      </w:r>
      <w:r w:rsidRPr="00925480">
        <w:rPr>
          <w:rFonts w:asciiTheme="majorHAnsi" w:hAnsiTheme="majorHAnsi" w:cstheme="majorBidi"/>
        </w:rPr>
        <w:t>‘membuka’</w:t>
      </w:r>
      <w:r w:rsidRPr="00925480">
        <w:rPr>
          <w:rFonts w:asciiTheme="majorHAnsi" w:hAnsiTheme="majorHAnsi" w:cstheme="majorBidi"/>
          <w:i/>
          <w:iCs/>
        </w:rPr>
        <w:t xml:space="preserve"> </w:t>
      </w:r>
      <w:r w:rsidRPr="00925480">
        <w:rPr>
          <w:rFonts w:asciiTheme="majorHAnsi" w:hAnsiTheme="majorHAnsi" w:cstheme="majorBidi"/>
        </w:rPr>
        <w:t xml:space="preserve">dengan pola </w:t>
      </w:r>
      <w:r w:rsidRPr="00925480">
        <w:rPr>
          <w:rFonts w:asciiTheme="majorHAnsi" w:hAnsiTheme="majorHAnsi" w:cstheme="majorBidi"/>
          <w:rtl/>
        </w:rPr>
        <w:t>فعل</w:t>
      </w:r>
      <w:r w:rsidRPr="00925480">
        <w:rPr>
          <w:rFonts w:asciiTheme="majorHAnsi" w:hAnsiTheme="majorHAnsi" w:cstheme="majorBidi"/>
        </w:rPr>
        <w:t xml:space="preserve"> </w:t>
      </w:r>
      <w:r w:rsidRPr="00925480">
        <w:rPr>
          <w:rFonts w:asciiTheme="majorHAnsi" w:hAnsiTheme="majorHAnsi" w:cstheme="majorBidi"/>
          <w:i/>
          <w:iCs/>
        </w:rPr>
        <w:t>/fa’ala/</w:t>
      </w:r>
      <w:r w:rsidRPr="00925480">
        <w:rPr>
          <w:rFonts w:asciiTheme="majorHAnsi" w:hAnsiTheme="majorHAnsi" w:cstheme="majorBidi"/>
        </w:rPr>
        <w:t>. Preoses pembentukannya dengan mengubah bentuk perfek</w:t>
      </w:r>
      <w:r w:rsidR="00ED0D93" w:rsidRPr="00925480">
        <w:rPr>
          <w:rFonts w:asciiTheme="majorHAnsi" w:hAnsiTheme="majorHAnsi" w:cstheme="majorBidi"/>
          <w:lang w:val="id-ID"/>
        </w:rPr>
        <w:t>tif</w:t>
      </w:r>
      <w:r w:rsidRPr="00925480">
        <w:rPr>
          <w:rFonts w:asciiTheme="majorHAnsi" w:hAnsiTheme="majorHAnsi" w:cstheme="majorBidi"/>
        </w:rPr>
        <w:t xml:space="preserve"> menjadi imperfek</w:t>
      </w:r>
      <w:r w:rsidR="00ED0D93" w:rsidRPr="00925480">
        <w:rPr>
          <w:rFonts w:asciiTheme="majorHAnsi" w:hAnsiTheme="majorHAnsi" w:cstheme="majorBidi"/>
          <w:lang w:val="id-ID"/>
        </w:rPr>
        <w:t>tif</w:t>
      </w:r>
      <w:r w:rsidRPr="00925480">
        <w:rPr>
          <w:rFonts w:asciiTheme="majorHAnsi" w:hAnsiTheme="majorHAnsi" w:cstheme="majorBidi"/>
        </w:rPr>
        <w:t xml:space="preserve"> yaitu </w:t>
      </w:r>
      <w:r w:rsidRPr="00925480">
        <w:rPr>
          <w:rFonts w:asciiTheme="majorHAnsi" w:hAnsiTheme="majorHAnsi" w:cstheme="majorBidi"/>
          <w:rtl/>
        </w:rPr>
        <w:t>يفتح</w:t>
      </w:r>
      <w:r w:rsidRPr="00925480">
        <w:rPr>
          <w:rFonts w:asciiTheme="majorHAnsi" w:hAnsiTheme="majorHAnsi" w:cstheme="majorBidi"/>
        </w:rPr>
        <w:t xml:space="preserve"> </w:t>
      </w:r>
      <w:r w:rsidRPr="00925480">
        <w:rPr>
          <w:rFonts w:asciiTheme="majorHAnsi" w:hAnsiTheme="majorHAnsi" w:cstheme="majorBidi"/>
          <w:i/>
          <w:iCs/>
        </w:rPr>
        <w:t>/yafta</w:t>
      </w:r>
      <w:r w:rsidRPr="00925480">
        <w:rPr>
          <w:rFonts w:asciiTheme="majorHAnsi" w:hAnsiTheme="majorHAnsi" w:cs="Times New Roman"/>
          <w:i/>
          <w:iCs/>
        </w:rPr>
        <w:t>ḥ</w:t>
      </w:r>
      <w:r w:rsidRPr="00925480">
        <w:rPr>
          <w:rFonts w:asciiTheme="majorHAnsi" w:hAnsiTheme="majorHAnsi" w:cstheme="majorBidi"/>
          <w:i/>
          <w:iCs/>
        </w:rPr>
        <w:t>u/</w:t>
      </w:r>
      <w:r w:rsidRPr="00925480">
        <w:rPr>
          <w:rFonts w:asciiTheme="majorHAnsi" w:hAnsiTheme="majorHAnsi" w:cstheme="majorBidi"/>
        </w:rPr>
        <w:t xml:space="preserve"> ‘dia (lk) sedang membuka’ kemudian mengganti prefiks /ya-/ menjadi /mi-/, serta  mengubah infiks /-a-/ menjadi infiks /-â-/ pada suku kata kedua dan mengganti vokal /u/ menjadi </w:t>
      </w:r>
      <w:r w:rsidR="00ED0D93" w:rsidRPr="00925480">
        <w:rPr>
          <w:rFonts w:asciiTheme="majorHAnsi" w:hAnsiTheme="majorHAnsi" w:cstheme="majorBidi"/>
          <w:lang w:val="id-ID"/>
        </w:rPr>
        <w:t>vokal tanwin</w:t>
      </w:r>
      <w:r w:rsidRPr="00925480">
        <w:rPr>
          <w:rFonts w:asciiTheme="majorHAnsi" w:hAnsiTheme="majorHAnsi" w:cstheme="majorBidi"/>
        </w:rPr>
        <w:t>/un/ di akhir kata.</w:t>
      </w:r>
      <w:r w:rsidRPr="00925480">
        <w:rPr>
          <w:rFonts w:asciiTheme="majorHAnsi" w:hAnsiTheme="majorHAnsi" w:cstheme="majorBidi"/>
          <w:lang w:val="id-ID"/>
        </w:rPr>
        <w:t xml:space="preserve"> Kata ini memiliki makna gramatikal nomina</w:t>
      </w:r>
      <w:r w:rsidRPr="00925480">
        <w:rPr>
          <w:rFonts w:asciiTheme="majorHAnsi" w:hAnsiTheme="majorHAnsi" w:cstheme="majorBidi"/>
        </w:rPr>
        <w:t xml:space="preserve"> instrumental </w:t>
      </w:r>
      <w:r w:rsidRPr="00925480">
        <w:rPr>
          <w:rFonts w:asciiTheme="majorHAnsi" w:hAnsiTheme="majorHAnsi" w:cstheme="majorBidi"/>
          <w:i/>
          <w:iCs/>
        </w:rPr>
        <w:t>(ism alat)</w:t>
      </w:r>
      <w:r w:rsidRPr="00925480">
        <w:rPr>
          <w:rFonts w:asciiTheme="majorHAnsi" w:hAnsiTheme="majorHAnsi" w:cstheme="majorBidi"/>
          <w:lang w:val="id-ID"/>
        </w:rPr>
        <w:t xml:space="preserve"> dan berfungsi membentuk</w:t>
      </w:r>
      <w:r w:rsidRPr="00925480">
        <w:rPr>
          <w:rFonts w:asciiTheme="majorHAnsi" w:hAnsiTheme="majorHAnsi" w:cstheme="majorBidi"/>
        </w:rPr>
        <w:t xml:space="preserve"> nomina deverba.</w:t>
      </w:r>
    </w:p>
    <w:p w:rsidR="000026EB" w:rsidRPr="00925480" w:rsidRDefault="000026EB"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 xml:space="preserve">Konfiks </w:t>
      </w:r>
      <w:r w:rsidRPr="00925480">
        <w:rPr>
          <w:rFonts w:asciiTheme="majorHAnsi" w:hAnsiTheme="majorHAnsi" w:cstheme="majorBidi"/>
          <w:b/>
          <w:bCs/>
          <w:i/>
          <w:iCs/>
          <w:lang w:val="id-ID"/>
        </w:rPr>
        <w:t xml:space="preserve">(as-sâbiq wa al-lâhiq) </w:t>
      </w:r>
      <w:r w:rsidR="00F03368" w:rsidRPr="00925480">
        <w:rPr>
          <w:rFonts w:asciiTheme="majorHAnsi" w:hAnsiTheme="majorHAnsi" w:cstheme="majorBidi"/>
          <w:b/>
          <w:bCs/>
        </w:rPr>
        <w:t>/mi-tu</w:t>
      </w:r>
      <w:r w:rsidRPr="00925480">
        <w:rPr>
          <w:rFonts w:asciiTheme="majorHAnsi" w:hAnsiTheme="majorHAnsi" w:cstheme="majorBidi"/>
          <w:b/>
          <w:bCs/>
        </w:rPr>
        <w:t>/</w:t>
      </w:r>
    </w:p>
    <w:p w:rsidR="000026EB" w:rsidRPr="00925480" w:rsidRDefault="00F03368" w:rsidP="00925480">
      <w:pPr>
        <w:spacing w:line="240" w:lineRule="auto"/>
        <w:ind w:firstLine="540"/>
        <w:jc w:val="both"/>
        <w:rPr>
          <w:rFonts w:asciiTheme="majorHAnsi" w:hAnsiTheme="majorHAnsi" w:cstheme="majorBidi"/>
          <w:lang w:val="id-ID"/>
        </w:rPr>
      </w:pPr>
      <w:r w:rsidRPr="00925480">
        <w:rPr>
          <w:rFonts w:asciiTheme="majorHAnsi" w:hAnsiTheme="majorHAnsi" w:cstheme="majorBidi"/>
          <w:lang w:val="id-ID"/>
        </w:rPr>
        <w:t>Konfiks</w:t>
      </w:r>
      <w:r w:rsidRPr="00925480">
        <w:rPr>
          <w:rFonts w:asciiTheme="majorHAnsi" w:hAnsiTheme="majorHAnsi" w:cstheme="majorBidi"/>
        </w:rPr>
        <w:t xml:space="preserve"> /mi-tun/ </w:t>
      </w:r>
      <w:r w:rsidR="000026EB" w:rsidRPr="00925480">
        <w:rPr>
          <w:rFonts w:asciiTheme="majorHAnsi" w:hAnsiTheme="majorHAnsi" w:cstheme="majorBidi"/>
          <w:lang w:val="id-ID"/>
        </w:rPr>
        <w:t xml:space="preserve">terjadi pada verba trikonsonantal tidak berimbuhan menjadi nomina instrumental </w:t>
      </w:r>
      <w:r w:rsidR="000026EB" w:rsidRPr="00925480">
        <w:rPr>
          <w:rFonts w:asciiTheme="majorHAnsi" w:hAnsiTheme="majorHAnsi" w:cstheme="majorBidi"/>
          <w:i/>
          <w:iCs/>
          <w:lang w:val="id-ID"/>
        </w:rPr>
        <w:t>(isim alat).</w:t>
      </w:r>
      <w:r w:rsidR="000026EB" w:rsidRPr="00925480">
        <w:rPr>
          <w:rFonts w:asciiTheme="majorHAnsi" w:hAnsiTheme="majorHAnsi" w:cstheme="majorBidi"/>
          <w:lang w:val="id-ID"/>
        </w:rPr>
        <w:t xml:space="preserve"> Misalnya:</w:t>
      </w:r>
    </w:p>
    <w:p w:rsidR="000026EB" w:rsidRPr="00925480" w:rsidRDefault="000026EB" w:rsidP="00925480">
      <w:pPr>
        <w:spacing w:line="240" w:lineRule="auto"/>
        <w:jc w:val="both"/>
        <w:rPr>
          <w:rFonts w:asciiTheme="majorHAnsi" w:hAnsiTheme="majorHAnsi" w:cstheme="majorBidi"/>
          <w:lang w:val="id-ID"/>
        </w:rPr>
      </w:pPr>
      <w:r w:rsidRPr="00925480">
        <w:rPr>
          <w:rFonts w:asciiTheme="majorHAnsi" w:hAnsiTheme="majorHAnsi" w:cstheme="majorBidi"/>
          <w:u w:val="single"/>
          <w:rtl/>
          <w:lang w:val="id-ID"/>
        </w:rPr>
        <w:t>بمكنسة</w:t>
      </w:r>
      <w:r w:rsidRPr="00925480">
        <w:rPr>
          <w:rFonts w:asciiTheme="majorHAnsi" w:hAnsiTheme="majorHAnsi" w:cstheme="majorBidi"/>
          <w:i/>
          <w:iCs/>
          <w:lang w:val="id-ID"/>
        </w:rPr>
        <w:t xml:space="preserve"> </w:t>
      </w:r>
      <w:r w:rsidRPr="00925480">
        <w:rPr>
          <w:rFonts w:asciiTheme="majorHAnsi" w:hAnsiTheme="majorHAnsi" w:cstheme="majorBidi"/>
          <w:rtl/>
        </w:rPr>
        <w:t>أكنس</w:t>
      </w:r>
      <w:r w:rsidRPr="00925480">
        <w:rPr>
          <w:rFonts w:asciiTheme="majorHAnsi" w:hAnsiTheme="majorHAnsi" w:cstheme="majorBidi"/>
          <w:lang w:val="id-ID"/>
        </w:rPr>
        <w:t xml:space="preserve"> </w:t>
      </w:r>
      <w:r w:rsidRPr="00925480">
        <w:rPr>
          <w:rFonts w:asciiTheme="majorHAnsi" w:hAnsiTheme="majorHAnsi" w:cstheme="majorBidi"/>
          <w:i/>
          <w:iCs/>
          <w:lang w:val="id-ID"/>
        </w:rPr>
        <w:t>/aknusu bimiknasatin/</w:t>
      </w:r>
      <w:r w:rsidRPr="00925480">
        <w:rPr>
          <w:rFonts w:asciiTheme="majorHAnsi" w:hAnsiTheme="majorHAnsi" w:cstheme="majorBidi"/>
          <w:lang w:val="id-ID"/>
        </w:rPr>
        <w:t xml:space="preserve"> ‘saya (lk,pr) menyapu dengan sapu’ (halaman 161)</w:t>
      </w:r>
    </w:p>
    <w:p w:rsidR="000026EB" w:rsidRPr="00925480" w:rsidRDefault="00F03368" w:rsidP="00925480">
      <w:pPr>
        <w:spacing w:line="240" w:lineRule="auto"/>
        <w:jc w:val="both"/>
        <w:rPr>
          <w:rFonts w:asciiTheme="majorHAnsi" w:hAnsiTheme="majorHAnsi" w:cstheme="majorBidi"/>
          <w:b/>
          <w:bCs/>
          <w:lang w:val="id-ID"/>
        </w:rPr>
      </w:pPr>
      <w:r w:rsidRPr="00925480">
        <w:rPr>
          <w:rFonts w:asciiTheme="majorHAnsi" w:hAnsiTheme="majorHAnsi" w:cstheme="majorBidi"/>
          <w:lang w:val="id-ID"/>
        </w:rPr>
        <w:t>Bentuk kata</w:t>
      </w:r>
      <w:r w:rsidR="000026EB" w:rsidRPr="00925480">
        <w:rPr>
          <w:rFonts w:asciiTheme="majorHAnsi" w:hAnsiTheme="majorHAnsi" w:cstheme="majorBidi"/>
          <w:lang w:val="id-ID"/>
        </w:rPr>
        <w:t xml:space="preserve"> </w:t>
      </w:r>
      <w:r w:rsidR="000026EB" w:rsidRPr="00925480">
        <w:rPr>
          <w:rFonts w:asciiTheme="majorHAnsi" w:hAnsiTheme="majorHAnsi" w:cstheme="majorBidi"/>
          <w:rtl/>
          <w:lang w:val="id-ID"/>
        </w:rPr>
        <w:t>مكنسة</w:t>
      </w:r>
      <w:r w:rsidR="000026EB" w:rsidRPr="00925480">
        <w:rPr>
          <w:rFonts w:asciiTheme="majorHAnsi" w:hAnsiTheme="majorHAnsi" w:cstheme="majorBidi"/>
          <w:lang w:val="id-ID"/>
        </w:rPr>
        <w:t xml:space="preserve"> </w:t>
      </w:r>
      <w:r w:rsidR="000026EB" w:rsidRPr="00925480">
        <w:rPr>
          <w:rFonts w:asciiTheme="majorHAnsi" w:hAnsiTheme="majorHAnsi" w:cstheme="majorBidi"/>
          <w:i/>
          <w:iCs/>
          <w:lang w:val="id-ID"/>
        </w:rPr>
        <w:t>/miknasatun/</w:t>
      </w:r>
      <w:r w:rsidR="000026EB" w:rsidRPr="00925480">
        <w:rPr>
          <w:rFonts w:asciiTheme="majorHAnsi" w:hAnsiTheme="majorHAnsi" w:cstheme="majorBidi"/>
          <w:lang w:val="id-ID"/>
        </w:rPr>
        <w:t xml:space="preserve"> ‘sapu’ adalah nomina instrumental </w:t>
      </w:r>
      <w:r w:rsidR="000026EB" w:rsidRPr="00925480">
        <w:rPr>
          <w:rFonts w:asciiTheme="majorHAnsi" w:hAnsiTheme="majorHAnsi" w:cstheme="majorBidi"/>
          <w:i/>
          <w:iCs/>
          <w:lang w:val="id-ID"/>
        </w:rPr>
        <w:t xml:space="preserve">(ism alat) </w:t>
      </w:r>
      <w:r w:rsidR="000026EB" w:rsidRPr="00925480">
        <w:rPr>
          <w:rFonts w:asciiTheme="majorHAnsi" w:hAnsiTheme="majorHAnsi" w:cstheme="majorBidi"/>
          <w:lang w:val="id-ID"/>
        </w:rPr>
        <w:t xml:space="preserve">yang berasar dari verba trikonsonantal tidak berimbuhan yaitu </w:t>
      </w:r>
      <w:r w:rsidR="000026EB" w:rsidRPr="00925480">
        <w:rPr>
          <w:rFonts w:asciiTheme="majorHAnsi" w:hAnsiTheme="majorHAnsi" w:cstheme="majorBidi"/>
          <w:rtl/>
          <w:lang w:val="id-ID"/>
        </w:rPr>
        <w:t>كنس</w:t>
      </w:r>
      <w:r w:rsidR="000026EB" w:rsidRPr="00925480">
        <w:rPr>
          <w:rFonts w:asciiTheme="majorHAnsi" w:hAnsiTheme="majorHAnsi" w:cstheme="majorBidi"/>
          <w:i/>
          <w:iCs/>
          <w:lang w:val="id-ID"/>
        </w:rPr>
        <w:t xml:space="preserve"> /kanasa/</w:t>
      </w:r>
      <w:r w:rsidR="000026EB" w:rsidRPr="00925480">
        <w:rPr>
          <w:rFonts w:asciiTheme="majorHAnsi" w:hAnsiTheme="majorHAnsi" w:cstheme="majorBidi"/>
          <w:lang w:val="id-ID"/>
        </w:rPr>
        <w:t xml:space="preserve"> ‘dia (lk) telah menyapu’ dengan pola </w:t>
      </w:r>
      <w:r w:rsidR="000026EB" w:rsidRPr="00925480">
        <w:rPr>
          <w:rFonts w:asciiTheme="majorHAnsi" w:hAnsiTheme="majorHAnsi" w:cstheme="majorBidi"/>
          <w:rtl/>
        </w:rPr>
        <w:t>فعل</w:t>
      </w:r>
      <w:r w:rsidR="000026EB" w:rsidRPr="00925480">
        <w:rPr>
          <w:rFonts w:asciiTheme="majorHAnsi" w:hAnsiTheme="majorHAnsi" w:cstheme="majorBidi"/>
          <w:lang w:val="id-ID"/>
        </w:rPr>
        <w:t xml:space="preserve"> </w:t>
      </w:r>
      <w:r w:rsidR="000026EB" w:rsidRPr="00925480">
        <w:rPr>
          <w:rFonts w:asciiTheme="majorHAnsi" w:hAnsiTheme="majorHAnsi" w:cstheme="majorBidi"/>
          <w:i/>
          <w:iCs/>
          <w:lang w:val="id-ID"/>
        </w:rPr>
        <w:t>/fa’ala/.</w:t>
      </w:r>
      <w:r w:rsidR="000026EB" w:rsidRPr="00925480">
        <w:rPr>
          <w:rFonts w:asciiTheme="majorHAnsi" w:hAnsiTheme="majorHAnsi" w:cstheme="majorBidi"/>
          <w:lang w:val="id-ID"/>
        </w:rPr>
        <w:t xml:space="preserve"> Proses pembentukannya dengan mengubah bentuk perfektif ke dalam bentuk imperfektif yaitu </w:t>
      </w:r>
      <w:r w:rsidR="000026EB" w:rsidRPr="00925480">
        <w:rPr>
          <w:rFonts w:asciiTheme="majorHAnsi" w:hAnsiTheme="majorHAnsi" w:cstheme="majorBidi"/>
          <w:rtl/>
          <w:lang w:val="id-ID"/>
        </w:rPr>
        <w:t>يكنس</w:t>
      </w:r>
      <w:r w:rsidR="000026EB" w:rsidRPr="00925480">
        <w:rPr>
          <w:rFonts w:asciiTheme="majorHAnsi" w:hAnsiTheme="majorHAnsi" w:cstheme="majorBidi"/>
          <w:lang w:val="id-ID"/>
        </w:rPr>
        <w:t xml:space="preserve"> </w:t>
      </w:r>
      <w:r w:rsidR="000026EB" w:rsidRPr="00925480">
        <w:rPr>
          <w:rFonts w:asciiTheme="majorHAnsi" w:hAnsiTheme="majorHAnsi" w:cstheme="majorBidi"/>
          <w:i/>
          <w:iCs/>
          <w:lang w:val="id-ID"/>
        </w:rPr>
        <w:t>/yaknusu/</w:t>
      </w:r>
      <w:r w:rsidR="000026EB" w:rsidRPr="00925480">
        <w:rPr>
          <w:rFonts w:asciiTheme="majorHAnsi" w:hAnsiTheme="majorHAnsi" w:cstheme="majorBidi"/>
          <w:lang w:val="id-ID"/>
        </w:rPr>
        <w:t xml:space="preserve"> ‘dia (lk) sedang menyapu’. Kemudian mengganti prefiks /ya-/ dengan /mi-/ pada suku kata pertama dan </w:t>
      </w:r>
      <w:r w:rsidRPr="00925480">
        <w:rPr>
          <w:rFonts w:asciiTheme="majorHAnsi" w:hAnsiTheme="majorHAnsi" w:cstheme="majorBidi"/>
          <w:lang w:val="id-ID"/>
        </w:rPr>
        <w:t xml:space="preserve">menambah sufiks tun pada suku kata terakhir serta </w:t>
      </w:r>
      <w:r w:rsidR="000026EB" w:rsidRPr="00925480">
        <w:rPr>
          <w:rFonts w:asciiTheme="majorHAnsi" w:hAnsiTheme="majorHAnsi" w:cstheme="majorBidi"/>
          <w:lang w:val="id-ID"/>
        </w:rPr>
        <w:t xml:space="preserve">mengganti vokal /u/ menjadi </w:t>
      </w:r>
      <w:r w:rsidRPr="00925480">
        <w:rPr>
          <w:rFonts w:asciiTheme="majorHAnsi" w:hAnsiTheme="majorHAnsi" w:cstheme="majorBidi"/>
          <w:lang w:val="id-ID"/>
        </w:rPr>
        <w:t>vokal tanwin /un/ pada akhir suku kata</w:t>
      </w:r>
      <w:r w:rsidR="000026EB" w:rsidRPr="00925480">
        <w:rPr>
          <w:rFonts w:asciiTheme="majorHAnsi" w:hAnsiTheme="majorHAnsi" w:cstheme="majorBidi"/>
          <w:lang w:val="id-ID"/>
        </w:rPr>
        <w:t xml:space="preserve">. Kata ini memiliki makna gramatikal ‘nomina </w:t>
      </w:r>
      <w:r w:rsidR="000026EB" w:rsidRPr="00925480">
        <w:rPr>
          <w:rFonts w:asciiTheme="majorHAnsi" w:hAnsiTheme="majorHAnsi" w:cstheme="majorBidi"/>
        </w:rPr>
        <w:t xml:space="preserve">instrumental </w:t>
      </w:r>
      <w:r w:rsidR="000026EB" w:rsidRPr="00925480">
        <w:rPr>
          <w:rFonts w:asciiTheme="majorHAnsi" w:hAnsiTheme="majorHAnsi" w:cstheme="majorBidi"/>
          <w:i/>
          <w:iCs/>
        </w:rPr>
        <w:t>(isim alat)</w:t>
      </w:r>
      <w:r w:rsidR="000026EB" w:rsidRPr="00925480">
        <w:rPr>
          <w:rFonts w:asciiTheme="majorHAnsi" w:hAnsiTheme="majorHAnsi" w:cstheme="majorBidi"/>
          <w:i/>
          <w:iCs/>
          <w:lang w:val="id-ID"/>
        </w:rPr>
        <w:t>’</w:t>
      </w:r>
      <w:r w:rsidR="000026EB" w:rsidRPr="00925480">
        <w:rPr>
          <w:rFonts w:asciiTheme="majorHAnsi" w:hAnsiTheme="majorHAnsi" w:cstheme="majorBidi"/>
        </w:rPr>
        <w:t xml:space="preserve"> </w:t>
      </w:r>
      <w:r w:rsidR="000026EB" w:rsidRPr="00925480">
        <w:rPr>
          <w:rFonts w:asciiTheme="majorHAnsi" w:hAnsiTheme="majorHAnsi" w:cstheme="majorBidi"/>
          <w:lang w:val="id-ID"/>
        </w:rPr>
        <w:t>dan berfungsi membentuk</w:t>
      </w:r>
      <w:r w:rsidR="000026EB" w:rsidRPr="00925480">
        <w:rPr>
          <w:rFonts w:asciiTheme="majorHAnsi" w:hAnsiTheme="majorHAnsi" w:cstheme="majorBidi"/>
        </w:rPr>
        <w:t xml:space="preserve"> nomina deverba</w:t>
      </w:r>
    </w:p>
    <w:p w:rsidR="00142B11" w:rsidRPr="00925480" w:rsidRDefault="00142B11"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lastRenderedPageBreak/>
        <w:t xml:space="preserve">Konfiks </w:t>
      </w:r>
      <w:r w:rsidRPr="00925480">
        <w:rPr>
          <w:rFonts w:asciiTheme="majorHAnsi" w:hAnsiTheme="majorHAnsi" w:cstheme="majorBidi"/>
          <w:b/>
          <w:bCs/>
          <w:i/>
          <w:iCs/>
          <w:lang w:val="id-ID"/>
        </w:rPr>
        <w:t xml:space="preserve">(as-sâbiq wa al-lâhiq) </w:t>
      </w:r>
      <w:r w:rsidRPr="00925480">
        <w:rPr>
          <w:rFonts w:asciiTheme="majorHAnsi" w:hAnsiTheme="majorHAnsi" w:cstheme="majorBidi"/>
          <w:b/>
          <w:bCs/>
        </w:rPr>
        <w:t>/m</w:t>
      </w:r>
      <w:r w:rsidR="00ED1EDA" w:rsidRPr="00925480">
        <w:rPr>
          <w:rFonts w:asciiTheme="majorHAnsi" w:hAnsiTheme="majorHAnsi" w:cstheme="majorBidi"/>
          <w:b/>
          <w:bCs/>
          <w:lang w:val="id-ID"/>
        </w:rPr>
        <w:t>a-ū</w:t>
      </w:r>
      <w:r w:rsidRPr="00925480">
        <w:rPr>
          <w:rFonts w:asciiTheme="majorHAnsi" w:hAnsiTheme="majorHAnsi" w:cstheme="majorBidi"/>
          <w:b/>
          <w:bCs/>
        </w:rPr>
        <w:t>/</w:t>
      </w:r>
    </w:p>
    <w:p w:rsidR="00142B11" w:rsidRPr="00925480" w:rsidRDefault="00142B11" w:rsidP="00925480">
      <w:pPr>
        <w:spacing w:line="240" w:lineRule="auto"/>
        <w:ind w:firstLine="540"/>
        <w:jc w:val="both"/>
        <w:rPr>
          <w:rFonts w:asciiTheme="majorHAnsi" w:hAnsiTheme="majorHAnsi" w:cstheme="majorBidi"/>
          <w:lang w:val="id-ID"/>
        </w:rPr>
      </w:pPr>
      <w:r w:rsidRPr="00925480">
        <w:rPr>
          <w:rFonts w:asciiTheme="majorHAnsi" w:hAnsiTheme="majorHAnsi" w:cstheme="majorBidi"/>
        </w:rPr>
        <w:t>Konfiks /m</w:t>
      </w:r>
      <w:r w:rsidRPr="00925480">
        <w:rPr>
          <w:rFonts w:asciiTheme="majorHAnsi" w:hAnsiTheme="majorHAnsi" w:cstheme="majorBidi"/>
          <w:lang w:val="id-ID"/>
        </w:rPr>
        <w:t>a</w:t>
      </w:r>
      <w:r w:rsidRPr="00925480">
        <w:rPr>
          <w:rFonts w:asciiTheme="majorHAnsi" w:hAnsiTheme="majorHAnsi" w:cstheme="majorBidi"/>
        </w:rPr>
        <w:t xml:space="preserve">-ū/ dapat bergabung dengan verba trikonsonantal menjadi nomina </w:t>
      </w:r>
      <w:r w:rsidRPr="00925480">
        <w:rPr>
          <w:rFonts w:asciiTheme="majorHAnsi" w:hAnsiTheme="majorHAnsi" w:cstheme="majorBidi"/>
          <w:lang w:val="id-ID"/>
        </w:rPr>
        <w:t>penderita</w:t>
      </w:r>
      <w:r w:rsidRPr="00925480">
        <w:rPr>
          <w:rFonts w:asciiTheme="majorHAnsi" w:hAnsiTheme="majorHAnsi" w:cstheme="majorBidi"/>
        </w:rPr>
        <w:t xml:space="preserve"> </w:t>
      </w:r>
      <w:r w:rsidRPr="00925480">
        <w:rPr>
          <w:rFonts w:asciiTheme="majorHAnsi" w:hAnsiTheme="majorHAnsi" w:cstheme="majorBidi"/>
          <w:i/>
          <w:iCs/>
        </w:rPr>
        <w:t xml:space="preserve">(ism </w:t>
      </w:r>
      <w:r w:rsidRPr="00925480">
        <w:rPr>
          <w:rFonts w:asciiTheme="majorHAnsi" w:hAnsiTheme="majorHAnsi" w:cstheme="majorBidi"/>
          <w:i/>
          <w:iCs/>
          <w:lang w:val="id-ID"/>
        </w:rPr>
        <w:t>maf’ūlun</w:t>
      </w:r>
      <w:r w:rsidRPr="00925480">
        <w:rPr>
          <w:rFonts w:asciiTheme="majorHAnsi" w:hAnsiTheme="majorHAnsi" w:cstheme="majorBidi"/>
          <w:i/>
          <w:iCs/>
        </w:rPr>
        <w:t>).</w:t>
      </w:r>
      <w:r w:rsidRPr="00925480">
        <w:rPr>
          <w:rFonts w:asciiTheme="majorHAnsi" w:hAnsiTheme="majorHAnsi" w:cstheme="majorBidi"/>
        </w:rPr>
        <w:t xml:space="preserve"> Misalnya:</w:t>
      </w:r>
    </w:p>
    <w:p w:rsidR="00142B11" w:rsidRPr="00925480" w:rsidRDefault="005D7E40" w:rsidP="00925480">
      <w:pPr>
        <w:spacing w:line="240" w:lineRule="auto"/>
        <w:jc w:val="both"/>
        <w:rPr>
          <w:rFonts w:asciiTheme="majorHAnsi" w:hAnsiTheme="majorHAnsi" w:cstheme="majorBidi"/>
          <w:lang w:val="id-ID"/>
        </w:rPr>
      </w:pPr>
      <w:r w:rsidRPr="00925480">
        <w:rPr>
          <w:rFonts w:asciiTheme="majorHAnsi" w:hAnsiTheme="majorHAnsi" w:cstheme="majorBidi"/>
          <w:u w:val="single"/>
          <w:rtl/>
        </w:rPr>
        <w:t>ممنوع</w:t>
      </w:r>
      <w:r w:rsidRPr="00925480">
        <w:rPr>
          <w:rFonts w:asciiTheme="majorHAnsi" w:hAnsiTheme="majorHAnsi" w:cstheme="majorBidi"/>
          <w:rtl/>
        </w:rPr>
        <w:t xml:space="preserve"> من الصرف</w:t>
      </w:r>
      <w:r w:rsidRPr="00925480">
        <w:rPr>
          <w:rFonts w:asciiTheme="majorHAnsi" w:hAnsiTheme="majorHAnsi" w:cstheme="majorBidi"/>
          <w:lang w:val="id-ID"/>
        </w:rPr>
        <w:t xml:space="preserve"> </w:t>
      </w:r>
      <w:r w:rsidRPr="00925480">
        <w:rPr>
          <w:rFonts w:asciiTheme="majorHAnsi" w:hAnsiTheme="majorHAnsi" w:cstheme="majorBidi"/>
          <w:i/>
          <w:iCs/>
          <w:lang w:val="id-ID"/>
        </w:rPr>
        <w:t>/mamnū’un min al-</w:t>
      </w:r>
      <w:r w:rsidRPr="00925480">
        <w:rPr>
          <w:rFonts w:asciiTheme="majorHAnsi" w:hAnsiTheme="majorHAnsi" w:cs="Times New Roman"/>
          <w:i/>
          <w:iCs/>
          <w:lang w:val="id-ID"/>
        </w:rPr>
        <w:t>ṣ</w:t>
      </w:r>
      <w:r w:rsidRPr="00925480">
        <w:rPr>
          <w:rFonts w:asciiTheme="majorHAnsi" w:hAnsiTheme="majorHAnsi" w:cstheme="majorBidi"/>
          <w:i/>
          <w:iCs/>
          <w:lang w:val="id-ID"/>
        </w:rPr>
        <w:t>arfi/</w:t>
      </w:r>
      <w:r w:rsidR="00ED0D93" w:rsidRPr="00925480">
        <w:rPr>
          <w:rFonts w:asciiTheme="majorHAnsi" w:hAnsiTheme="majorHAnsi" w:cstheme="majorBidi"/>
          <w:lang w:val="id-ID"/>
        </w:rPr>
        <w:t xml:space="preserve"> </w:t>
      </w:r>
      <w:r w:rsidR="00142B11" w:rsidRPr="00925480">
        <w:rPr>
          <w:rFonts w:asciiTheme="majorHAnsi" w:hAnsiTheme="majorHAnsi" w:cstheme="majorBidi"/>
          <w:lang w:val="id-ID"/>
        </w:rPr>
        <w:t>‘dilarang dari tanwin’ (halaman 170)</w:t>
      </w:r>
    </w:p>
    <w:p w:rsidR="0076160D" w:rsidRPr="00925480" w:rsidRDefault="00142B11" w:rsidP="00925480">
      <w:pPr>
        <w:spacing w:line="240" w:lineRule="auto"/>
        <w:ind w:firstLine="720"/>
        <w:jc w:val="both"/>
        <w:rPr>
          <w:rFonts w:asciiTheme="majorHAnsi" w:hAnsiTheme="majorHAnsi" w:cstheme="majorBidi"/>
          <w:b/>
          <w:bCs/>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ممنوع</w:t>
      </w:r>
      <w:r w:rsidRPr="00925480">
        <w:rPr>
          <w:rFonts w:asciiTheme="majorHAnsi" w:hAnsiTheme="majorHAnsi" w:cstheme="majorBidi"/>
          <w:lang w:val="id-ID"/>
        </w:rPr>
        <w:t xml:space="preserve"> </w:t>
      </w:r>
      <w:r w:rsidRPr="00925480">
        <w:rPr>
          <w:rFonts w:asciiTheme="majorHAnsi" w:hAnsiTheme="majorHAnsi" w:cstheme="majorBidi"/>
          <w:i/>
          <w:iCs/>
          <w:lang w:val="id-ID"/>
        </w:rPr>
        <w:t>/mamnū’un/</w:t>
      </w:r>
      <w:r w:rsidRPr="00925480">
        <w:rPr>
          <w:rFonts w:asciiTheme="majorHAnsi" w:hAnsiTheme="majorHAnsi" w:cstheme="majorBidi"/>
          <w:lang w:val="id-ID"/>
        </w:rPr>
        <w:t xml:space="preserve"> ‘yang dilarang’ yang berasar dari verba trikonsonantal tidak berimbuhan yaitu </w:t>
      </w:r>
      <w:r w:rsidRPr="00925480">
        <w:rPr>
          <w:rFonts w:asciiTheme="majorHAnsi" w:hAnsiTheme="majorHAnsi" w:cstheme="majorBidi"/>
          <w:rtl/>
        </w:rPr>
        <w:t>منع</w:t>
      </w:r>
      <w:r w:rsidRPr="00925480">
        <w:rPr>
          <w:rFonts w:asciiTheme="majorHAnsi" w:hAnsiTheme="majorHAnsi" w:cstheme="majorBidi"/>
          <w:i/>
          <w:iCs/>
          <w:lang w:val="id-ID"/>
        </w:rPr>
        <w:t xml:space="preserve"> /mana’a/</w:t>
      </w:r>
      <w:r w:rsidRPr="00925480">
        <w:rPr>
          <w:rFonts w:asciiTheme="majorHAnsi" w:hAnsiTheme="majorHAnsi" w:cstheme="majorBidi"/>
          <w:lang w:val="id-ID"/>
        </w:rPr>
        <w:t xml:space="preserve"> ‘dia (lk) telah melarang’ dengan pola </w:t>
      </w:r>
      <w:r w:rsidRPr="00925480">
        <w:rPr>
          <w:rFonts w:asciiTheme="majorHAnsi" w:hAnsiTheme="majorHAnsi" w:cstheme="majorBidi"/>
          <w:rtl/>
        </w:rPr>
        <w:t>فعل</w:t>
      </w:r>
      <w:r w:rsidRPr="00925480">
        <w:rPr>
          <w:rFonts w:asciiTheme="majorHAnsi" w:hAnsiTheme="majorHAnsi" w:cstheme="majorBidi"/>
          <w:lang w:val="id-ID"/>
        </w:rPr>
        <w:t xml:space="preserve"> </w:t>
      </w:r>
      <w:r w:rsidRPr="00925480">
        <w:rPr>
          <w:rFonts w:asciiTheme="majorHAnsi" w:hAnsiTheme="majorHAnsi" w:cstheme="majorBidi"/>
          <w:i/>
          <w:iCs/>
          <w:lang w:val="id-ID"/>
        </w:rPr>
        <w:t>/fa’ala/.</w:t>
      </w:r>
      <w:r w:rsidRPr="00925480">
        <w:rPr>
          <w:rFonts w:asciiTheme="majorHAnsi" w:hAnsiTheme="majorHAnsi" w:cstheme="majorBidi"/>
          <w:lang w:val="id-ID"/>
        </w:rPr>
        <w:t xml:space="preserve"> Proses pembentukannya dengan mengubah bentuk perfektif ke dalam bentuk imperfektif yaitu </w:t>
      </w:r>
      <w:r w:rsidRPr="00925480">
        <w:rPr>
          <w:rFonts w:asciiTheme="majorHAnsi" w:hAnsiTheme="majorHAnsi" w:cstheme="majorBidi"/>
          <w:rtl/>
        </w:rPr>
        <w:t>يمنع</w:t>
      </w:r>
      <w:r w:rsidRPr="00925480">
        <w:rPr>
          <w:rFonts w:asciiTheme="majorHAnsi" w:hAnsiTheme="majorHAnsi" w:cstheme="majorBidi"/>
          <w:lang w:val="id-ID"/>
        </w:rPr>
        <w:t xml:space="preserve"> </w:t>
      </w:r>
      <w:r w:rsidRPr="00925480">
        <w:rPr>
          <w:rFonts w:asciiTheme="majorHAnsi" w:hAnsiTheme="majorHAnsi" w:cstheme="majorBidi"/>
          <w:i/>
          <w:iCs/>
          <w:lang w:val="id-ID"/>
        </w:rPr>
        <w:t>/yunsabu/</w:t>
      </w:r>
      <w:r w:rsidRPr="00925480">
        <w:rPr>
          <w:rFonts w:asciiTheme="majorHAnsi" w:hAnsiTheme="majorHAnsi" w:cstheme="majorBidi"/>
          <w:lang w:val="id-ID"/>
        </w:rPr>
        <w:t xml:space="preserve"> ‘dia (lk) sedang melarang’. Kemudian diganti prefiks /yu-/ dengan /ma-/ pada suku kata pertama, penghilangan fonem /i/ pada suku kata kedua dan penambahan infiks /-ū-/ pada suku kata ke tiga serta mengganti fonem /u/ menjadi fonem </w:t>
      </w:r>
      <w:r w:rsidR="00ED0D93" w:rsidRPr="00925480">
        <w:rPr>
          <w:rFonts w:asciiTheme="majorHAnsi" w:hAnsiTheme="majorHAnsi" w:cstheme="majorBidi"/>
          <w:lang w:val="id-ID"/>
        </w:rPr>
        <w:t xml:space="preserve">vokal tanwin </w:t>
      </w:r>
      <w:r w:rsidRPr="00925480">
        <w:rPr>
          <w:rFonts w:asciiTheme="majorHAnsi" w:hAnsiTheme="majorHAnsi" w:cstheme="majorBidi"/>
          <w:lang w:val="id-ID"/>
        </w:rPr>
        <w:t xml:space="preserve">/un/ pada suku kata terakhir. Kata ini memiliki makna gramatikal nomina penderita </w:t>
      </w:r>
      <w:r w:rsidRPr="00925480">
        <w:rPr>
          <w:rFonts w:asciiTheme="majorHAnsi" w:hAnsiTheme="majorHAnsi" w:cstheme="majorBidi"/>
          <w:i/>
          <w:iCs/>
          <w:lang w:val="id-ID"/>
        </w:rPr>
        <w:t>(ism maf’ûl)</w:t>
      </w:r>
      <w:r w:rsidRPr="00925480">
        <w:rPr>
          <w:rFonts w:asciiTheme="majorHAnsi" w:hAnsiTheme="majorHAnsi" w:cstheme="majorBidi"/>
          <w:lang w:val="id-ID"/>
        </w:rPr>
        <w:t xml:space="preserve"> dan berfungsi membentuk </w:t>
      </w:r>
      <w:r w:rsidRPr="00925480">
        <w:rPr>
          <w:rFonts w:asciiTheme="majorHAnsi" w:hAnsiTheme="majorHAnsi" w:cstheme="majorBidi"/>
        </w:rPr>
        <w:t>nomina deverbal</w:t>
      </w:r>
      <w:r w:rsidR="00ED0D93" w:rsidRPr="00925480">
        <w:rPr>
          <w:rFonts w:asciiTheme="majorHAnsi" w:hAnsiTheme="majorHAnsi" w:cstheme="majorBidi"/>
          <w:lang w:val="id-ID"/>
        </w:rPr>
        <w:t>.</w:t>
      </w:r>
    </w:p>
    <w:p w:rsidR="00635AA2" w:rsidRPr="00925480" w:rsidRDefault="00142B11" w:rsidP="00925480">
      <w:pPr>
        <w:spacing w:line="240" w:lineRule="auto"/>
        <w:jc w:val="both"/>
        <w:rPr>
          <w:rFonts w:asciiTheme="majorHAnsi" w:hAnsiTheme="majorHAnsi" w:cstheme="majorBidi"/>
          <w:b/>
          <w:bCs/>
          <w:i/>
          <w:iCs/>
          <w:lang w:val="id-ID"/>
        </w:rPr>
      </w:pPr>
      <w:r w:rsidRPr="00925480">
        <w:rPr>
          <w:rFonts w:asciiTheme="majorHAnsi" w:hAnsiTheme="majorHAnsi" w:cstheme="majorBidi"/>
          <w:b/>
          <w:bCs/>
          <w:lang w:val="id-ID"/>
        </w:rPr>
        <w:t xml:space="preserve">Afiks Infleksi Pembentuk Nomina Bahasa Arab Dalam Buku </w:t>
      </w:r>
      <w:r w:rsidRPr="00925480">
        <w:rPr>
          <w:rFonts w:asciiTheme="majorHAnsi" w:hAnsiTheme="majorHAnsi" w:cstheme="majorBidi"/>
          <w:b/>
          <w:bCs/>
          <w:i/>
          <w:iCs/>
          <w:lang w:val="id-ID"/>
        </w:rPr>
        <w:t>Al-Arabiyah Baina Yadaik</w:t>
      </w:r>
    </w:p>
    <w:p w:rsidR="000F6B82" w:rsidRPr="00925480" w:rsidRDefault="00AC69CC"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Afiks derivasi pembentuk nomina yang terdapat di dalam buku </w:t>
      </w:r>
      <w:r w:rsidRPr="00925480">
        <w:rPr>
          <w:rFonts w:asciiTheme="majorHAnsi" w:hAnsiTheme="majorHAnsi" w:cstheme="majorBidi"/>
          <w:i/>
          <w:iCs/>
          <w:lang w:val="id-ID"/>
        </w:rPr>
        <w:t>al-arabiyah baina yadaik</w:t>
      </w:r>
      <w:r w:rsidRPr="00925480">
        <w:rPr>
          <w:rFonts w:asciiTheme="majorHAnsi" w:hAnsiTheme="majorHAnsi" w:cstheme="majorBidi"/>
          <w:lang w:val="id-ID"/>
        </w:rPr>
        <w:t xml:space="preserve"> yaitu sufiks (</w:t>
      </w:r>
      <w:r w:rsidRPr="00925480">
        <w:rPr>
          <w:rFonts w:asciiTheme="majorHAnsi" w:hAnsiTheme="majorHAnsi" w:cstheme="majorBidi"/>
          <w:i/>
          <w:iCs/>
          <w:lang w:val="id-ID"/>
        </w:rPr>
        <w:t>al-lâhiq</w:t>
      </w:r>
      <w:r w:rsidRPr="00925480">
        <w:rPr>
          <w:rFonts w:asciiTheme="majorHAnsi" w:hAnsiTheme="majorHAnsi" w:cstheme="majorBidi"/>
          <w:lang w:val="id-ID"/>
        </w:rPr>
        <w:t xml:space="preserve">). </w:t>
      </w:r>
      <w:r w:rsidR="00635AA2" w:rsidRPr="00925480">
        <w:rPr>
          <w:rFonts w:asciiTheme="majorHAnsi" w:hAnsiTheme="majorHAnsi" w:cstheme="majorBidi"/>
          <w:lang w:val="id-ID"/>
        </w:rPr>
        <w:t xml:space="preserve">Adapun sufiks pembentuk verba bahasa Arab diantaranya: sufiks /-âni/, /aini/, /-ūna/, /-ĩna/, /-âtun/, /-ĩ/ dan /-tun/. </w:t>
      </w:r>
      <w:r w:rsidR="003C023D" w:rsidRPr="00925480">
        <w:rPr>
          <w:rFonts w:asciiTheme="majorHAnsi" w:hAnsiTheme="majorHAnsi" w:cstheme="majorBidi"/>
          <w:lang w:val="id-ID"/>
        </w:rPr>
        <w:t>Afiks-afiks ini memiliki makna gramatikal yaitu: nomina dual, nomina plural maskulin, nomina plural feminim dan nomina gender.</w:t>
      </w:r>
    </w:p>
    <w:p w:rsidR="00ED1EDA" w:rsidRPr="00925480" w:rsidRDefault="00ED1EDA" w:rsidP="00925480">
      <w:pPr>
        <w:spacing w:after="0" w:line="240" w:lineRule="auto"/>
        <w:ind w:firstLine="720"/>
        <w:jc w:val="center"/>
        <w:rPr>
          <w:rFonts w:asciiTheme="majorHAnsi" w:hAnsiTheme="majorHAnsi" w:cstheme="majorBidi"/>
          <w:b/>
          <w:bCs/>
          <w:lang w:val="id-ID"/>
        </w:rPr>
        <w:sectPr w:rsidR="00ED1EDA" w:rsidRPr="00925480" w:rsidSect="00021B97">
          <w:type w:val="continuous"/>
          <w:pgSz w:w="12240" w:h="15840"/>
          <w:pgMar w:top="1418" w:right="1418" w:bottom="1418" w:left="1701" w:header="720" w:footer="720" w:gutter="0"/>
          <w:cols w:num="2" w:space="720"/>
          <w:docGrid w:linePitch="360"/>
        </w:sectPr>
      </w:pPr>
    </w:p>
    <w:p w:rsidR="00635AA2" w:rsidRPr="00925480" w:rsidRDefault="00635AA2" w:rsidP="00925480">
      <w:pPr>
        <w:spacing w:after="0" w:line="240" w:lineRule="auto"/>
        <w:ind w:firstLine="720"/>
        <w:jc w:val="center"/>
        <w:rPr>
          <w:rFonts w:asciiTheme="majorHAnsi" w:hAnsiTheme="majorHAnsi" w:cstheme="majorBidi"/>
          <w:b/>
          <w:bCs/>
          <w:lang w:val="id-ID"/>
        </w:rPr>
      </w:pPr>
      <w:r w:rsidRPr="00925480">
        <w:rPr>
          <w:rFonts w:asciiTheme="majorHAnsi" w:hAnsiTheme="majorHAnsi" w:cstheme="majorBidi"/>
          <w:b/>
          <w:bCs/>
          <w:lang w:val="id-ID"/>
        </w:rPr>
        <w:lastRenderedPageBreak/>
        <w:t>Tabel 4</w:t>
      </w:r>
    </w:p>
    <w:p w:rsidR="00B2107C" w:rsidRPr="00925480" w:rsidRDefault="00B2107C" w:rsidP="00925480">
      <w:pPr>
        <w:spacing w:after="0" w:line="240" w:lineRule="auto"/>
        <w:ind w:firstLine="720"/>
        <w:jc w:val="center"/>
        <w:rPr>
          <w:rFonts w:asciiTheme="majorHAnsi" w:hAnsiTheme="majorHAnsi" w:cstheme="majorBidi"/>
          <w:b/>
          <w:bCs/>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Pembentuk Nomina Bahasa Arab</w:t>
      </w:r>
    </w:p>
    <w:p w:rsidR="00021B97" w:rsidRPr="00925480" w:rsidRDefault="00021B97" w:rsidP="00925480">
      <w:pPr>
        <w:spacing w:after="0" w:line="240" w:lineRule="auto"/>
        <w:ind w:firstLine="720"/>
        <w:jc w:val="center"/>
        <w:rPr>
          <w:rFonts w:asciiTheme="majorHAnsi" w:hAnsiTheme="majorHAnsi" w:cstheme="majorBidi"/>
          <w:b/>
          <w:bCs/>
        </w:rPr>
      </w:pPr>
    </w:p>
    <w:tbl>
      <w:tblPr>
        <w:tblStyle w:val="LightShading"/>
        <w:tblW w:w="9337" w:type="dxa"/>
        <w:tblLook w:val="04A0" w:firstRow="1" w:lastRow="0" w:firstColumn="1" w:lastColumn="0" w:noHBand="0" w:noVBand="1"/>
      </w:tblPr>
      <w:tblGrid>
        <w:gridCol w:w="1867"/>
        <w:gridCol w:w="1867"/>
        <w:gridCol w:w="1867"/>
        <w:gridCol w:w="1868"/>
        <w:gridCol w:w="1868"/>
      </w:tblGrid>
      <w:tr w:rsidR="00142B11" w:rsidRPr="00925480" w:rsidTr="000F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142B11" w:rsidRPr="00925480" w:rsidRDefault="00142B11" w:rsidP="00925480">
            <w:pPr>
              <w:jc w:val="center"/>
              <w:rPr>
                <w:rFonts w:asciiTheme="majorHAnsi" w:hAnsiTheme="majorHAnsi" w:cstheme="majorBidi"/>
                <w:b w:val="0"/>
                <w:bCs w:val="0"/>
                <w:lang w:val="id-ID"/>
              </w:rPr>
            </w:pPr>
            <w:r w:rsidRPr="00925480">
              <w:rPr>
                <w:rFonts w:asciiTheme="majorHAnsi" w:hAnsiTheme="majorHAnsi" w:cstheme="majorBidi"/>
                <w:lang w:val="id-ID"/>
              </w:rPr>
              <w:t>Afiks</w:t>
            </w:r>
          </w:p>
        </w:tc>
        <w:tc>
          <w:tcPr>
            <w:tcW w:w="1867" w:type="dxa"/>
            <w:shd w:val="clear" w:color="auto" w:fill="FFFFFF" w:themeFill="background1"/>
          </w:tcPr>
          <w:p w:rsidR="00142B11" w:rsidRPr="00925480" w:rsidRDefault="00142B11"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Bahasa Arab</w:t>
            </w:r>
          </w:p>
        </w:tc>
        <w:tc>
          <w:tcPr>
            <w:tcW w:w="1867" w:type="dxa"/>
            <w:shd w:val="clear" w:color="auto" w:fill="FFFFFF" w:themeFill="background1"/>
          </w:tcPr>
          <w:p w:rsidR="00142B11" w:rsidRPr="00925480" w:rsidRDefault="00142B11"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Transliterasi</w:t>
            </w:r>
          </w:p>
        </w:tc>
        <w:tc>
          <w:tcPr>
            <w:tcW w:w="1868" w:type="dxa"/>
            <w:shd w:val="clear" w:color="auto" w:fill="FFFFFF" w:themeFill="background1"/>
          </w:tcPr>
          <w:p w:rsidR="00142B11" w:rsidRPr="00925480" w:rsidRDefault="00142B11"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Arti</w:t>
            </w:r>
          </w:p>
        </w:tc>
        <w:tc>
          <w:tcPr>
            <w:tcW w:w="1868" w:type="dxa"/>
            <w:shd w:val="clear" w:color="auto" w:fill="FFFFFF" w:themeFill="background1"/>
          </w:tcPr>
          <w:p w:rsidR="00142B11" w:rsidRPr="00925480" w:rsidRDefault="00142B11" w:rsidP="0092548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lang w:val="id-ID"/>
              </w:rPr>
            </w:pPr>
            <w:r w:rsidRPr="00925480">
              <w:rPr>
                <w:rFonts w:asciiTheme="majorHAnsi" w:hAnsiTheme="majorHAnsi" w:cstheme="majorBidi"/>
                <w:lang w:val="id-ID"/>
              </w:rPr>
              <w:t>Bentuk Dasar</w:t>
            </w:r>
          </w:p>
        </w:tc>
      </w:tr>
      <w:tr w:rsidR="00142B11"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142B11" w:rsidRPr="00925480" w:rsidRDefault="00635AA2" w:rsidP="00925480">
            <w:pPr>
              <w:jc w:val="center"/>
              <w:rPr>
                <w:rFonts w:asciiTheme="majorHAnsi" w:hAnsiTheme="majorHAnsi" w:cstheme="majorBidi"/>
                <w:b w:val="0"/>
                <w:bCs w:val="0"/>
                <w:lang w:val="id-ID"/>
              </w:rPr>
            </w:pPr>
            <w:r w:rsidRPr="00925480">
              <w:rPr>
                <w:rFonts w:asciiTheme="majorHAnsi" w:hAnsiTheme="majorHAnsi" w:cstheme="majorBidi"/>
                <w:lang w:val="id-ID"/>
              </w:rPr>
              <w:t>sufiks /-âni/</w:t>
            </w:r>
          </w:p>
        </w:tc>
        <w:tc>
          <w:tcPr>
            <w:tcW w:w="1867" w:type="dxa"/>
            <w:shd w:val="clear" w:color="auto" w:fill="FFFFFF" w:themeFill="background1"/>
          </w:tcPr>
          <w:p w:rsidR="00142B11" w:rsidRPr="00925480" w:rsidRDefault="00CE3339"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طالبان</w:t>
            </w:r>
          </w:p>
        </w:tc>
        <w:tc>
          <w:tcPr>
            <w:tcW w:w="1867" w:type="dxa"/>
            <w:shd w:val="clear" w:color="auto" w:fill="FFFFFF" w:themeFill="background1"/>
          </w:tcPr>
          <w:p w:rsidR="00142B11"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i/>
                <w:iCs/>
                <w:lang w:val="id-ID"/>
              </w:rPr>
              <w:t>/</w:t>
            </w:r>
            <w:r w:rsidR="00CE3339" w:rsidRPr="00925480">
              <w:rPr>
                <w:rFonts w:asciiTheme="majorHAnsi" w:hAnsiTheme="majorHAnsi" w:cs="Times New Roman"/>
                <w:i/>
                <w:iCs/>
                <w:lang w:val="id-ID"/>
              </w:rPr>
              <w:t>ṭ</w:t>
            </w:r>
            <w:r w:rsidR="00CE3339" w:rsidRPr="00925480">
              <w:rPr>
                <w:rFonts w:asciiTheme="majorHAnsi" w:hAnsiTheme="majorHAnsi" w:cstheme="majorBidi"/>
                <w:i/>
                <w:iCs/>
                <w:lang w:val="id-ID"/>
              </w:rPr>
              <w:t>âlibâni</w:t>
            </w:r>
            <w:r w:rsidRPr="00925480">
              <w:rPr>
                <w:rFonts w:asciiTheme="majorHAnsi" w:hAnsiTheme="majorHAnsi" w:cstheme="majorBidi"/>
                <w:i/>
                <w:iCs/>
                <w:lang w:val="id-ID"/>
              </w:rPr>
              <w:t>/</w:t>
            </w:r>
          </w:p>
        </w:tc>
        <w:tc>
          <w:tcPr>
            <w:tcW w:w="1868" w:type="dxa"/>
            <w:shd w:val="clear" w:color="auto" w:fill="FFFFFF" w:themeFill="background1"/>
          </w:tcPr>
          <w:p w:rsidR="00142B11"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925480">
              <w:rPr>
                <w:rFonts w:asciiTheme="majorHAnsi" w:hAnsiTheme="majorHAnsi" w:cstheme="majorBidi"/>
                <w:lang w:val="id-ID"/>
              </w:rPr>
              <w:t>‘</w:t>
            </w:r>
            <w:r w:rsidR="00CE3339" w:rsidRPr="00925480">
              <w:rPr>
                <w:rFonts w:asciiTheme="majorHAnsi" w:hAnsiTheme="majorHAnsi" w:cstheme="majorBidi"/>
                <w:lang w:val="id-ID"/>
              </w:rPr>
              <w:t>dua siswa (lk)</w:t>
            </w:r>
            <w:r w:rsidRPr="00925480">
              <w:rPr>
                <w:rFonts w:asciiTheme="majorHAnsi" w:hAnsiTheme="majorHAnsi" w:cstheme="majorBidi"/>
                <w:lang w:val="id-ID"/>
              </w:rPr>
              <w:t>’</w:t>
            </w:r>
          </w:p>
        </w:tc>
        <w:tc>
          <w:tcPr>
            <w:tcW w:w="1868" w:type="dxa"/>
            <w:shd w:val="clear" w:color="auto" w:fill="FFFFFF" w:themeFill="background1"/>
          </w:tcPr>
          <w:p w:rsidR="00142B11" w:rsidRPr="00925480" w:rsidRDefault="00CE3339"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طالب</w:t>
            </w:r>
          </w:p>
        </w:tc>
      </w:tr>
      <w:tr w:rsidR="00142B11"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142B11" w:rsidRPr="00925480" w:rsidRDefault="00635AA2" w:rsidP="00925480">
            <w:pPr>
              <w:jc w:val="center"/>
              <w:rPr>
                <w:rFonts w:asciiTheme="majorHAnsi" w:hAnsiTheme="majorHAnsi" w:cstheme="majorBidi"/>
                <w:b w:val="0"/>
                <w:bCs w:val="0"/>
                <w:lang w:val="id-ID"/>
              </w:rPr>
            </w:pPr>
            <w:r w:rsidRPr="00925480">
              <w:rPr>
                <w:rFonts w:asciiTheme="majorHAnsi" w:hAnsiTheme="majorHAnsi" w:cstheme="majorBidi"/>
                <w:lang w:val="id-ID"/>
              </w:rPr>
              <w:t>Sufiks /aini/</w:t>
            </w:r>
          </w:p>
        </w:tc>
        <w:tc>
          <w:tcPr>
            <w:tcW w:w="1867" w:type="dxa"/>
            <w:shd w:val="clear" w:color="auto" w:fill="FFFFFF" w:themeFill="background1"/>
          </w:tcPr>
          <w:p w:rsidR="00142B11" w:rsidRPr="00925480" w:rsidRDefault="00CE3339"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طالبين</w:t>
            </w:r>
          </w:p>
        </w:tc>
        <w:tc>
          <w:tcPr>
            <w:tcW w:w="1867" w:type="dxa"/>
            <w:shd w:val="clear" w:color="auto" w:fill="FFFFFF" w:themeFill="background1"/>
          </w:tcPr>
          <w:p w:rsidR="00142B11"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CE3339" w:rsidRPr="00925480">
              <w:rPr>
                <w:rFonts w:asciiTheme="majorHAnsi" w:hAnsiTheme="majorHAnsi" w:cs="Times New Roman"/>
                <w:i/>
                <w:iCs/>
              </w:rPr>
              <w:t>ṭ</w:t>
            </w:r>
            <w:r w:rsidR="00CE3339" w:rsidRPr="00925480">
              <w:rPr>
                <w:rFonts w:asciiTheme="majorHAnsi" w:hAnsiTheme="majorHAnsi" w:cstheme="majorBidi"/>
                <w:i/>
                <w:iCs/>
              </w:rPr>
              <w:t>âlibaini</w:t>
            </w:r>
            <w:r w:rsidRPr="00925480">
              <w:rPr>
                <w:rFonts w:asciiTheme="majorHAnsi" w:hAnsiTheme="majorHAnsi" w:cstheme="majorBidi"/>
                <w:i/>
                <w:iCs/>
                <w:lang w:val="id-ID"/>
              </w:rPr>
              <w:t>/</w:t>
            </w:r>
          </w:p>
        </w:tc>
        <w:tc>
          <w:tcPr>
            <w:tcW w:w="1868" w:type="dxa"/>
            <w:shd w:val="clear" w:color="auto" w:fill="FFFFFF" w:themeFill="background1"/>
          </w:tcPr>
          <w:p w:rsidR="00142B11"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925480">
              <w:rPr>
                <w:rFonts w:asciiTheme="majorHAnsi" w:hAnsiTheme="majorHAnsi" w:cstheme="majorBidi"/>
                <w:lang w:val="id-ID"/>
              </w:rPr>
              <w:t>‘</w:t>
            </w:r>
            <w:r w:rsidR="00CE3339" w:rsidRPr="00925480">
              <w:rPr>
                <w:rFonts w:asciiTheme="majorHAnsi" w:hAnsiTheme="majorHAnsi" w:cstheme="majorBidi"/>
              </w:rPr>
              <w:t xml:space="preserve">dua </w:t>
            </w:r>
            <w:r w:rsidR="00CE3339" w:rsidRPr="00925480">
              <w:rPr>
                <w:rFonts w:asciiTheme="majorHAnsi" w:hAnsiTheme="majorHAnsi" w:cstheme="majorBidi"/>
                <w:lang w:val="id-ID"/>
              </w:rPr>
              <w:t>siswi (pr)</w:t>
            </w:r>
            <w:r w:rsidRPr="00925480">
              <w:rPr>
                <w:rFonts w:asciiTheme="majorHAnsi" w:hAnsiTheme="majorHAnsi" w:cstheme="majorBidi"/>
                <w:lang w:val="id-ID"/>
              </w:rPr>
              <w:t>’</w:t>
            </w:r>
          </w:p>
        </w:tc>
        <w:tc>
          <w:tcPr>
            <w:tcW w:w="1868" w:type="dxa"/>
            <w:shd w:val="clear" w:color="auto" w:fill="FFFFFF" w:themeFill="background1"/>
          </w:tcPr>
          <w:p w:rsidR="00142B11" w:rsidRPr="00925480" w:rsidRDefault="00CE3339"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lang w:val="id-ID"/>
              </w:rPr>
              <w:t>طالب</w:t>
            </w:r>
          </w:p>
        </w:tc>
      </w:tr>
      <w:tr w:rsidR="00142B11"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142B11" w:rsidRPr="00925480" w:rsidRDefault="00635AA2" w:rsidP="00925480">
            <w:pPr>
              <w:jc w:val="center"/>
              <w:rPr>
                <w:rFonts w:asciiTheme="majorHAnsi" w:hAnsiTheme="majorHAnsi" w:cstheme="majorBidi"/>
                <w:b w:val="0"/>
                <w:bCs w:val="0"/>
                <w:lang w:val="id-ID"/>
              </w:rPr>
            </w:pPr>
            <w:r w:rsidRPr="00925480">
              <w:rPr>
                <w:rFonts w:asciiTheme="majorHAnsi" w:hAnsiTheme="majorHAnsi" w:cstheme="majorBidi"/>
                <w:lang w:val="id-ID"/>
              </w:rPr>
              <w:t>Sufiks /-ūna/</w:t>
            </w:r>
          </w:p>
        </w:tc>
        <w:tc>
          <w:tcPr>
            <w:tcW w:w="1867" w:type="dxa"/>
            <w:shd w:val="clear" w:color="auto" w:fill="FFFFFF" w:themeFill="background1"/>
          </w:tcPr>
          <w:p w:rsidR="00142B11" w:rsidRPr="00925480" w:rsidRDefault="0018193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rPr>
              <w:t>مسلمون</w:t>
            </w:r>
          </w:p>
        </w:tc>
        <w:tc>
          <w:tcPr>
            <w:tcW w:w="1867" w:type="dxa"/>
            <w:shd w:val="clear" w:color="auto" w:fill="FFFFFF" w:themeFill="background1"/>
          </w:tcPr>
          <w:p w:rsidR="00142B11"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B2107C" w:rsidRPr="00925480">
              <w:rPr>
                <w:rFonts w:asciiTheme="majorHAnsi" w:hAnsiTheme="majorHAnsi" w:cstheme="majorBidi"/>
                <w:i/>
                <w:iCs/>
              </w:rPr>
              <w:t>M</w:t>
            </w:r>
            <w:r w:rsidR="0018193C" w:rsidRPr="00925480">
              <w:rPr>
                <w:rFonts w:asciiTheme="majorHAnsi" w:hAnsiTheme="majorHAnsi" w:cstheme="majorBidi"/>
                <w:i/>
                <w:iCs/>
              </w:rPr>
              <w:t>uslimūna</w:t>
            </w:r>
            <w:r w:rsidRPr="00925480">
              <w:rPr>
                <w:rFonts w:asciiTheme="majorHAnsi" w:hAnsiTheme="majorHAnsi" w:cstheme="majorBidi"/>
                <w:i/>
                <w:iCs/>
                <w:lang w:val="id-ID"/>
              </w:rPr>
              <w:t>/</w:t>
            </w:r>
          </w:p>
        </w:tc>
        <w:tc>
          <w:tcPr>
            <w:tcW w:w="1868" w:type="dxa"/>
            <w:shd w:val="clear" w:color="auto" w:fill="FFFFFF" w:themeFill="background1"/>
          </w:tcPr>
          <w:p w:rsidR="00142B11"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18193C" w:rsidRPr="00925480">
              <w:rPr>
                <w:rFonts w:asciiTheme="majorHAnsi" w:hAnsiTheme="majorHAnsi" w:cstheme="majorBidi"/>
              </w:rPr>
              <w:t>orang-orang islam</w:t>
            </w:r>
            <w:r w:rsidR="0018193C" w:rsidRPr="00925480">
              <w:rPr>
                <w:rFonts w:asciiTheme="majorHAnsi" w:hAnsiTheme="majorHAnsi" w:cstheme="majorBidi"/>
                <w:lang w:val="id-ID"/>
              </w:rPr>
              <w:t xml:space="preserve"> (lk)</w:t>
            </w:r>
            <w:r w:rsidRPr="00925480">
              <w:rPr>
                <w:rFonts w:asciiTheme="majorHAnsi" w:hAnsiTheme="majorHAnsi" w:cstheme="majorBidi"/>
                <w:lang w:val="id-ID"/>
              </w:rPr>
              <w:t>’</w:t>
            </w:r>
          </w:p>
        </w:tc>
        <w:tc>
          <w:tcPr>
            <w:tcW w:w="1868" w:type="dxa"/>
            <w:shd w:val="clear" w:color="auto" w:fill="FFFFFF" w:themeFill="background1"/>
          </w:tcPr>
          <w:p w:rsidR="00142B11" w:rsidRPr="00925480" w:rsidRDefault="0018193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مسلم</w:t>
            </w:r>
          </w:p>
        </w:tc>
      </w:tr>
      <w:tr w:rsidR="00635AA2"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35AA2" w:rsidRPr="00925480" w:rsidRDefault="00635AA2" w:rsidP="00925480">
            <w:pPr>
              <w:jc w:val="center"/>
              <w:rPr>
                <w:rFonts w:asciiTheme="majorHAnsi" w:hAnsiTheme="majorHAnsi" w:cstheme="majorBidi"/>
                <w:lang w:val="id-ID"/>
              </w:rPr>
            </w:pPr>
            <w:r w:rsidRPr="00925480">
              <w:rPr>
                <w:rFonts w:asciiTheme="majorHAnsi" w:hAnsiTheme="majorHAnsi" w:cstheme="majorBidi"/>
                <w:lang w:val="id-ID"/>
              </w:rPr>
              <w:t>Sufiks /-ĩna/</w:t>
            </w:r>
          </w:p>
        </w:tc>
        <w:tc>
          <w:tcPr>
            <w:tcW w:w="1867" w:type="dxa"/>
            <w:shd w:val="clear" w:color="auto" w:fill="FFFFFF" w:themeFill="background1"/>
          </w:tcPr>
          <w:p w:rsidR="00635AA2" w:rsidRPr="00925480" w:rsidRDefault="0018193C"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rPr>
              <w:t>مختلفين</w:t>
            </w:r>
          </w:p>
        </w:tc>
        <w:tc>
          <w:tcPr>
            <w:tcW w:w="1867"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B2107C" w:rsidRPr="00925480">
              <w:rPr>
                <w:rFonts w:asciiTheme="majorHAnsi" w:hAnsiTheme="majorHAnsi" w:cstheme="majorBidi"/>
                <w:i/>
                <w:iCs/>
              </w:rPr>
              <w:t>M</w:t>
            </w:r>
            <w:r w:rsidR="0018193C" w:rsidRPr="00925480">
              <w:rPr>
                <w:rFonts w:asciiTheme="majorHAnsi" w:hAnsiTheme="majorHAnsi" w:cstheme="majorBidi"/>
                <w:i/>
                <w:iCs/>
              </w:rPr>
              <w:t>ukhtalifĩna</w:t>
            </w:r>
            <w:r w:rsidRPr="00925480">
              <w:rPr>
                <w:rFonts w:asciiTheme="majorHAnsi" w:hAnsiTheme="majorHAnsi" w:cstheme="majorBidi"/>
                <w:i/>
                <w:iCs/>
                <w:lang w:val="id-ID"/>
              </w:rPr>
              <w:t>/</w:t>
            </w:r>
          </w:p>
        </w:tc>
        <w:tc>
          <w:tcPr>
            <w:tcW w:w="1868"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18193C" w:rsidRPr="00925480">
              <w:rPr>
                <w:rFonts w:asciiTheme="majorHAnsi" w:hAnsiTheme="majorHAnsi" w:cstheme="majorBidi"/>
              </w:rPr>
              <w:t>orang-orang (lk)  yang berbeda</w:t>
            </w:r>
            <w:r w:rsidRPr="00925480">
              <w:rPr>
                <w:rFonts w:asciiTheme="majorHAnsi" w:hAnsiTheme="majorHAnsi" w:cstheme="majorBidi"/>
                <w:lang w:val="id-ID"/>
              </w:rPr>
              <w:t>’</w:t>
            </w:r>
          </w:p>
        </w:tc>
        <w:tc>
          <w:tcPr>
            <w:tcW w:w="1868" w:type="dxa"/>
            <w:shd w:val="clear" w:color="auto" w:fill="FFFFFF" w:themeFill="background1"/>
          </w:tcPr>
          <w:p w:rsidR="00635AA2" w:rsidRPr="00925480" w:rsidRDefault="0018193C"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مختلف</w:t>
            </w:r>
          </w:p>
        </w:tc>
      </w:tr>
      <w:tr w:rsidR="00635AA2"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35AA2" w:rsidRPr="00925480" w:rsidRDefault="00635AA2" w:rsidP="00925480">
            <w:pPr>
              <w:jc w:val="center"/>
              <w:rPr>
                <w:rFonts w:asciiTheme="majorHAnsi" w:hAnsiTheme="majorHAnsi" w:cstheme="majorBidi"/>
                <w:lang w:val="id-ID"/>
              </w:rPr>
            </w:pPr>
            <w:r w:rsidRPr="00925480">
              <w:rPr>
                <w:rFonts w:asciiTheme="majorHAnsi" w:hAnsiTheme="majorHAnsi" w:cstheme="majorBidi"/>
                <w:lang w:val="id-ID"/>
              </w:rPr>
              <w:lastRenderedPageBreak/>
              <w:t>Sufiks /-âtun/</w:t>
            </w:r>
          </w:p>
        </w:tc>
        <w:tc>
          <w:tcPr>
            <w:tcW w:w="1867" w:type="dxa"/>
            <w:shd w:val="clear" w:color="auto" w:fill="FFFFFF" w:themeFill="background1"/>
          </w:tcPr>
          <w:p w:rsidR="00635AA2" w:rsidRPr="00925480" w:rsidRDefault="0018193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rPr>
              <w:t>معجزات</w:t>
            </w:r>
          </w:p>
        </w:tc>
        <w:tc>
          <w:tcPr>
            <w:tcW w:w="1867" w:type="dxa"/>
            <w:shd w:val="clear" w:color="auto" w:fill="FFFFFF" w:themeFill="background1"/>
          </w:tcPr>
          <w:p w:rsidR="00635AA2"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18193C" w:rsidRPr="00925480">
              <w:rPr>
                <w:rFonts w:asciiTheme="majorHAnsi" w:hAnsiTheme="majorHAnsi" w:cstheme="majorBidi"/>
                <w:i/>
                <w:iCs/>
              </w:rPr>
              <w:t>mu’jijâtu</w:t>
            </w:r>
            <w:r w:rsidRPr="00925480">
              <w:rPr>
                <w:rFonts w:asciiTheme="majorHAnsi" w:hAnsiTheme="majorHAnsi" w:cstheme="majorBidi"/>
                <w:i/>
                <w:iCs/>
                <w:lang w:val="id-ID"/>
              </w:rPr>
              <w:t>/</w:t>
            </w:r>
          </w:p>
        </w:tc>
        <w:tc>
          <w:tcPr>
            <w:tcW w:w="1868" w:type="dxa"/>
            <w:shd w:val="clear" w:color="auto" w:fill="FFFFFF" w:themeFill="background1"/>
          </w:tcPr>
          <w:p w:rsidR="00635AA2"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18193C" w:rsidRPr="00925480">
              <w:rPr>
                <w:rFonts w:asciiTheme="majorHAnsi" w:hAnsiTheme="majorHAnsi" w:cstheme="majorBidi"/>
              </w:rPr>
              <w:t>mukjijat-mukjijat</w:t>
            </w:r>
            <w:r w:rsidRPr="00925480">
              <w:rPr>
                <w:rFonts w:asciiTheme="majorHAnsi" w:hAnsiTheme="majorHAnsi" w:cstheme="majorBidi"/>
                <w:lang w:val="id-ID"/>
              </w:rPr>
              <w:t>’</w:t>
            </w:r>
          </w:p>
        </w:tc>
        <w:tc>
          <w:tcPr>
            <w:tcW w:w="1868" w:type="dxa"/>
            <w:shd w:val="clear" w:color="auto" w:fill="FFFFFF" w:themeFill="background1"/>
          </w:tcPr>
          <w:p w:rsidR="00635AA2" w:rsidRPr="00925480" w:rsidRDefault="0018193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معجز</w:t>
            </w:r>
          </w:p>
        </w:tc>
      </w:tr>
      <w:tr w:rsidR="00635AA2"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35AA2" w:rsidRPr="00925480" w:rsidRDefault="00635AA2" w:rsidP="00925480">
            <w:pPr>
              <w:jc w:val="center"/>
              <w:rPr>
                <w:rFonts w:asciiTheme="majorHAnsi" w:hAnsiTheme="majorHAnsi" w:cstheme="majorBidi"/>
                <w:lang w:val="id-ID"/>
              </w:rPr>
            </w:pPr>
            <w:r w:rsidRPr="00925480">
              <w:rPr>
                <w:rFonts w:asciiTheme="majorHAnsi" w:hAnsiTheme="majorHAnsi" w:cstheme="majorBidi"/>
                <w:lang w:val="id-ID"/>
              </w:rPr>
              <w:t>Sufiks /-ĩ/</w:t>
            </w:r>
          </w:p>
        </w:tc>
        <w:tc>
          <w:tcPr>
            <w:tcW w:w="1867" w:type="dxa"/>
            <w:shd w:val="clear" w:color="auto" w:fill="FFFFFF" w:themeFill="background1"/>
          </w:tcPr>
          <w:p w:rsidR="00635AA2" w:rsidRPr="00925480" w:rsidRDefault="0006295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rPr>
              <w:t>قلبي</w:t>
            </w:r>
          </w:p>
        </w:tc>
        <w:tc>
          <w:tcPr>
            <w:tcW w:w="1867"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rPr>
            </w:pPr>
            <w:r w:rsidRPr="00925480">
              <w:rPr>
                <w:rFonts w:asciiTheme="majorHAnsi" w:hAnsiTheme="majorHAnsi" w:cstheme="majorBidi"/>
                <w:i/>
                <w:iCs/>
                <w:lang w:val="id-ID"/>
              </w:rPr>
              <w:t>/</w:t>
            </w:r>
            <w:r w:rsidR="000F6B82" w:rsidRPr="00925480">
              <w:rPr>
                <w:rFonts w:asciiTheme="majorHAnsi" w:hAnsiTheme="majorHAnsi" w:cstheme="majorBidi"/>
                <w:i/>
                <w:iCs/>
                <w:lang w:val="id-ID"/>
              </w:rPr>
              <w:t>Q</w:t>
            </w:r>
            <w:r w:rsidR="00062955" w:rsidRPr="00925480">
              <w:rPr>
                <w:rFonts w:asciiTheme="majorHAnsi" w:hAnsiTheme="majorHAnsi" w:cstheme="majorBidi"/>
                <w:i/>
                <w:iCs/>
                <w:lang w:val="id-ID"/>
              </w:rPr>
              <w:t>albĩ</w:t>
            </w:r>
            <w:r w:rsidRPr="00925480">
              <w:rPr>
                <w:rFonts w:asciiTheme="majorHAnsi" w:hAnsiTheme="majorHAnsi" w:cstheme="majorBidi"/>
                <w:i/>
                <w:iCs/>
                <w:lang w:val="id-ID"/>
              </w:rPr>
              <w:t>/</w:t>
            </w:r>
          </w:p>
        </w:tc>
        <w:tc>
          <w:tcPr>
            <w:tcW w:w="1868"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062955" w:rsidRPr="00925480">
              <w:rPr>
                <w:rFonts w:asciiTheme="majorHAnsi" w:hAnsiTheme="majorHAnsi" w:cstheme="majorBidi"/>
                <w:lang w:val="id-ID"/>
              </w:rPr>
              <w:t>Hatiku (lk,pr)</w:t>
            </w:r>
            <w:r w:rsidRPr="00925480">
              <w:rPr>
                <w:rFonts w:asciiTheme="majorHAnsi" w:hAnsiTheme="majorHAnsi" w:cstheme="majorBidi"/>
                <w:lang w:val="id-ID"/>
              </w:rPr>
              <w:t>’</w:t>
            </w:r>
          </w:p>
        </w:tc>
        <w:tc>
          <w:tcPr>
            <w:tcW w:w="1868" w:type="dxa"/>
            <w:shd w:val="clear" w:color="auto" w:fill="FFFFFF" w:themeFill="background1"/>
          </w:tcPr>
          <w:p w:rsidR="00635AA2" w:rsidRPr="00925480" w:rsidRDefault="0006295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قلب</w:t>
            </w:r>
          </w:p>
        </w:tc>
      </w:tr>
      <w:tr w:rsidR="00062955"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062955" w:rsidRPr="00925480" w:rsidRDefault="00062955" w:rsidP="00925480">
            <w:pPr>
              <w:jc w:val="center"/>
              <w:rPr>
                <w:rFonts w:asciiTheme="majorHAnsi" w:hAnsiTheme="majorHAnsi" w:cstheme="majorBidi"/>
                <w:lang w:val="id-ID"/>
              </w:rPr>
            </w:pPr>
            <w:r w:rsidRPr="00925480">
              <w:rPr>
                <w:rFonts w:asciiTheme="majorHAnsi" w:hAnsiTheme="majorHAnsi" w:cstheme="majorBidi"/>
                <w:lang w:val="id-ID"/>
              </w:rPr>
              <w:t>Sufiks /-ka/</w:t>
            </w:r>
          </w:p>
        </w:tc>
        <w:tc>
          <w:tcPr>
            <w:tcW w:w="1867" w:type="dxa"/>
            <w:shd w:val="clear" w:color="auto" w:fill="FFFFFF" w:themeFill="background1"/>
          </w:tcPr>
          <w:p w:rsidR="00062955" w:rsidRPr="00925480" w:rsidRDefault="00B459F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lang w:val="id-ID"/>
              </w:rPr>
              <w:t>جسمك</w:t>
            </w:r>
          </w:p>
        </w:tc>
        <w:tc>
          <w:tcPr>
            <w:tcW w:w="1867" w:type="dxa"/>
            <w:shd w:val="clear" w:color="auto" w:fill="FFFFFF" w:themeFill="background1"/>
          </w:tcPr>
          <w:p w:rsidR="00062955"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0F6B82" w:rsidRPr="00925480">
              <w:rPr>
                <w:rFonts w:asciiTheme="majorHAnsi" w:hAnsiTheme="majorHAnsi" w:cstheme="majorBidi"/>
                <w:i/>
                <w:iCs/>
                <w:lang w:val="id-ID"/>
              </w:rPr>
              <w:t>J</w:t>
            </w:r>
            <w:r w:rsidR="00B459FC" w:rsidRPr="00925480">
              <w:rPr>
                <w:rFonts w:asciiTheme="majorHAnsi" w:hAnsiTheme="majorHAnsi" w:cstheme="majorBidi"/>
                <w:i/>
                <w:iCs/>
                <w:lang w:val="id-ID"/>
              </w:rPr>
              <w:t>ismuka</w:t>
            </w:r>
            <w:r w:rsidRPr="00925480">
              <w:rPr>
                <w:rFonts w:asciiTheme="majorHAnsi" w:hAnsiTheme="majorHAnsi" w:cstheme="majorBidi"/>
                <w:i/>
                <w:iCs/>
                <w:lang w:val="id-ID"/>
              </w:rPr>
              <w:t>/</w:t>
            </w:r>
          </w:p>
        </w:tc>
        <w:tc>
          <w:tcPr>
            <w:tcW w:w="1868" w:type="dxa"/>
            <w:shd w:val="clear" w:color="auto" w:fill="FFFFFF" w:themeFill="background1"/>
          </w:tcPr>
          <w:p w:rsidR="00062955"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459FC" w:rsidRPr="00925480">
              <w:rPr>
                <w:rFonts w:asciiTheme="majorHAnsi" w:hAnsiTheme="majorHAnsi" w:cstheme="majorBidi"/>
                <w:lang w:val="id-ID"/>
              </w:rPr>
              <w:t>Tubuhmu (lk)</w:t>
            </w:r>
            <w:r w:rsidRPr="00925480">
              <w:rPr>
                <w:rFonts w:asciiTheme="majorHAnsi" w:hAnsiTheme="majorHAnsi" w:cstheme="majorBidi"/>
                <w:lang w:val="id-ID"/>
              </w:rPr>
              <w:t>’</w:t>
            </w:r>
          </w:p>
        </w:tc>
        <w:tc>
          <w:tcPr>
            <w:tcW w:w="1868" w:type="dxa"/>
            <w:shd w:val="clear" w:color="auto" w:fill="FFFFFF" w:themeFill="background1"/>
          </w:tcPr>
          <w:p w:rsidR="00062955" w:rsidRPr="00925480" w:rsidRDefault="00B459F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lang w:val="id-ID"/>
              </w:rPr>
              <w:t>جسم</w:t>
            </w:r>
          </w:p>
        </w:tc>
      </w:tr>
      <w:tr w:rsidR="00062955"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062955" w:rsidRPr="00925480" w:rsidRDefault="00062955" w:rsidP="00925480">
            <w:pPr>
              <w:jc w:val="center"/>
              <w:rPr>
                <w:rFonts w:asciiTheme="majorHAnsi" w:hAnsiTheme="majorHAnsi" w:cstheme="majorBidi"/>
                <w:lang w:val="id-ID"/>
              </w:rPr>
            </w:pPr>
            <w:r w:rsidRPr="00925480">
              <w:rPr>
                <w:rFonts w:asciiTheme="majorHAnsi" w:hAnsiTheme="majorHAnsi" w:cstheme="majorBidi"/>
                <w:lang w:val="id-ID"/>
              </w:rPr>
              <w:t>Sufiks /-hu/</w:t>
            </w:r>
          </w:p>
        </w:tc>
        <w:tc>
          <w:tcPr>
            <w:tcW w:w="1867" w:type="dxa"/>
            <w:shd w:val="clear" w:color="auto" w:fill="FFFFFF" w:themeFill="background1"/>
          </w:tcPr>
          <w:p w:rsidR="00062955" w:rsidRPr="00925480" w:rsidRDefault="00B459FC"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lang w:val="id-ID"/>
              </w:rPr>
              <w:t>امرأته</w:t>
            </w:r>
          </w:p>
        </w:tc>
        <w:tc>
          <w:tcPr>
            <w:tcW w:w="1867" w:type="dxa"/>
            <w:shd w:val="clear" w:color="auto" w:fill="FFFFFF" w:themeFill="background1"/>
          </w:tcPr>
          <w:p w:rsidR="00062955"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B2107C" w:rsidRPr="00925480">
              <w:rPr>
                <w:rFonts w:asciiTheme="majorHAnsi" w:hAnsiTheme="majorHAnsi" w:cstheme="majorBidi"/>
                <w:i/>
                <w:iCs/>
                <w:lang w:val="id-ID"/>
              </w:rPr>
              <w:t>I</w:t>
            </w:r>
            <w:r w:rsidR="00B459FC" w:rsidRPr="00925480">
              <w:rPr>
                <w:rFonts w:asciiTheme="majorHAnsi" w:hAnsiTheme="majorHAnsi" w:cstheme="majorBidi"/>
                <w:i/>
                <w:iCs/>
                <w:lang w:val="id-ID"/>
              </w:rPr>
              <w:t>mraatuhu</w:t>
            </w:r>
            <w:r w:rsidRPr="00925480">
              <w:rPr>
                <w:rFonts w:asciiTheme="majorHAnsi" w:hAnsiTheme="majorHAnsi" w:cstheme="majorBidi"/>
                <w:i/>
                <w:iCs/>
                <w:lang w:val="id-ID"/>
              </w:rPr>
              <w:t>/</w:t>
            </w:r>
          </w:p>
        </w:tc>
        <w:tc>
          <w:tcPr>
            <w:tcW w:w="1868" w:type="dxa"/>
            <w:shd w:val="clear" w:color="auto" w:fill="FFFFFF" w:themeFill="background1"/>
          </w:tcPr>
          <w:p w:rsidR="00062955"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459FC" w:rsidRPr="00925480">
              <w:rPr>
                <w:rFonts w:asciiTheme="majorHAnsi" w:hAnsiTheme="majorHAnsi" w:cstheme="majorBidi"/>
                <w:lang w:val="id-ID"/>
              </w:rPr>
              <w:t>Istrinya (lk)</w:t>
            </w:r>
            <w:r w:rsidRPr="00925480">
              <w:rPr>
                <w:rFonts w:asciiTheme="majorHAnsi" w:hAnsiTheme="majorHAnsi" w:cstheme="majorBidi"/>
                <w:lang w:val="id-ID"/>
              </w:rPr>
              <w:t>’</w:t>
            </w:r>
          </w:p>
        </w:tc>
        <w:tc>
          <w:tcPr>
            <w:tcW w:w="1868" w:type="dxa"/>
            <w:shd w:val="clear" w:color="auto" w:fill="FFFFFF" w:themeFill="background1"/>
          </w:tcPr>
          <w:p w:rsidR="00062955" w:rsidRPr="00925480" w:rsidRDefault="00B459FC"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lang w:val="id-ID"/>
              </w:rPr>
              <w:t>امرأت</w:t>
            </w:r>
          </w:p>
        </w:tc>
      </w:tr>
      <w:tr w:rsidR="00062955" w:rsidRPr="00925480" w:rsidTr="000F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062955" w:rsidRPr="00925480" w:rsidRDefault="00062955" w:rsidP="00925480">
            <w:pPr>
              <w:jc w:val="center"/>
              <w:rPr>
                <w:rFonts w:asciiTheme="majorHAnsi" w:hAnsiTheme="majorHAnsi" w:cstheme="majorBidi"/>
                <w:lang w:val="id-ID"/>
              </w:rPr>
            </w:pPr>
            <w:r w:rsidRPr="00925480">
              <w:rPr>
                <w:rFonts w:asciiTheme="majorHAnsi" w:hAnsiTheme="majorHAnsi" w:cstheme="majorBidi"/>
                <w:lang w:val="id-ID"/>
              </w:rPr>
              <w:t>Sufiks /-him/</w:t>
            </w:r>
          </w:p>
        </w:tc>
        <w:tc>
          <w:tcPr>
            <w:tcW w:w="1867" w:type="dxa"/>
            <w:shd w:val="clear" w:color="auto" w:fill="FFFFFF" w:themeFill="background1"/>
          </w:tcPr>
          <w:p w:rsidR="00062955" w:rsidRPr="00925480" w:rsidRDefault="00B459F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rPr>
              <w:t>بلادهم</w:t>
            </w:r>
          </w:p>
        </w:tc>
        <w:tc>
          <w:tcPr>
            <w:tcW w:w="1867" w:type="dxa"/>
            <w:shd w:val="clear" w:color="auto" w:fill="FFFFFF" w:themeFill="background1"/>
          </w:tcPr>
          <w:p w:rsidR="00062955"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B2107C" w:rsidRPr="00925480">
              <w:rPr>
                <w:rFonts w:asciiTheme="majorHAnsi" w:hAnsiTheme="majorHAnsi" w:cstheme="majorBidi"/>
                <w:i/>
                <w:iCs/>
              </w:rPr>
              <w:t>B</w:t>
            </w:r>
            <w:r w:rsidR="00B459FC" w:rsidRPr="00925480">
              <w:rPr>
                <w:rFonts w:asciiTheme="majorHAnsi" w:hAnsiTheme="majorHAnsi" w:cstheme="majorBidi"/>
                <w:i/>
                <w:iCs/>
              </w:rPr>
              <w:t>ilâdihim</w:t>
            </w:r>
            <w:r w:rsidRPr="00925480">
              <w:rPr>
                <w:rFonts w:asciiTheme="majorHAnsi" w:hAnsiTheme="majorHAnsi" w:cstheme="majorBidi"/>
                <w:i/>
                <w:iCs/>
                <w:lang w:val="id-ID"/>
              </w:rPr>
              <w:t>/</w:t>
            </w:r>
          </w:p>
        </w:tc>
        <w:tc>
          <w:tcPr>
            <w:tcW w:w="1868" w:type="dxa"/>
            <w:shd w:val="clear" w:color="auto" w:fill="FFFFFF" w:themeFill="background1"/>
          </w:tcPr>
          <w:p w:rsidR="00062955" w:rsidRPr="00925480" w:rsidRDefault="004B4445"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459FC" w:rsidRPr="00925480">
              <w:rPr>
                <w:rFonts w:asciiTheme="majorHAnsi" w:hAnsiTheme="majorHAnsi" w:cstheme="majorBidi"/>
              </w:rPr>
              <w:t>negeri mereka (lk)</w:t>
            </w:r>
            <w:r w:rsidRPr="00925480">
              <w:rPr>
                <w:rFonts w:asciiTheme="majorHAnsi" w:hAnsiTheme="majorHAnsi" w:cstheme="majorBidi"/>
                <w:lang w:val="id-ID"/>
              </w:rPr>
              <w:t>’</w:t>
            </w:r>
          </w:p>
        </w:tc>
        <w:tc>
          <w:tcPr>
            <w:tcW w:w="1868" w:type="dxa"/>
            <w:shd w:val="clear" w:color="auto" w:fill="FFFFFF" w:themeFill="background1"/>
          </w:tcPr>
          <w:p w:rsidR="00062955" w:rsidRPr="00925480" w:rsidRDefault="00B459FC" w:rsidP="0092548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tl/>
              </w:rPr>
            </w:pPr>
            <w:r w:rsidRPr="00925480">
              <w:rPr>
                <w:rFonts w:asciiTheme="majorHAnsi" w:hAnsiTheme="majorHAnsi" w:cstheme="majorBidi"/>
                <w:rtl/>
              </w:rPr>
              <w:t>بلاد</w:t>
            </w:r>
          </w:p>
        </w:tc>
      </w:tr>
      <w:tr w:rsidR="00635AA2" w:rsidRPr="00925480" w:rsidTr="000F6B82">
        <w:tc>
          <w:tcPr>
            <w:cnfStyle w:val="001000000000" w:firstRow="0" w:lastRow="0" w:firstColumn="1" w:lastColumn="0" w:oddVBand="0" w:evenVBand="0" w:oddHBand="0" w:evenHBand="0" w:firstRowFirstColumn="0" w:firstRowLastColumn="0" w:lastRowFirstColumn="0" w:lastRowLastColumn="0"/>
            <w:tcW w:w="1867" w:type="dxa"/>
            <w:shd w:val="clear" w:color="auto" w:fill="FFFFFF" w:themeFill="background1"/>
          </w:tcPr>
          <w:p w:rsidR="00635AA2" w:rsidRPr="00925480" w:rsidRDefault="00635AA2" w:rsidP="00925480">
            <w:pPr>
              <w:jc w:val="center"/>
              <w:rPr>
                <w:rFonts w:asciiTheme="majorHAnsi" w:hAnsiTheme="majorHAnsi" w:cstheme="majorBidi"/>
                <w:lang w:val="id-ID"/>
              </w:rPr>
            </w:pPr>
            <w:r w:rsidRPr="00925480">
              <w:rPr>
                <w:rFonts w:asciiTheme="majorHAnsi" w:hAnsiTheme="majorHAnsi" w:cstheme="majorBidi"/>
                <w:lang w:val="id-ID"/>
              </w:rPr>
              <w:t>Sufiks /-tun/</w:t>
            </w:r>
          </w:p>
        </w:tc>
        <w:tc>
          <w:tcPr>
            <w:tcW w:w="1867" w:type="dxa"/>
            <w:shd w:val="clear" w:color="auto" w:fill="FFFFFF" w:themeFill="background1"/>
          </w:tcPr>
          <w:p w:rsidR="00635AA2" w:rsidRPr="00925480" w:rsidRDefault="0006295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925480">
              <w:rPr>
                <w:rFonts w:asciiTheme="majorHAnsi" w:hAnsiTheme="majorHAnsi" w:cstheme="majorBidi"/>
                <w:rtl/>
              </w:rPr>
              <w:t>ظاهرة</w:t>
            </w:r>
          </w:p>
        </w:tc>
        <w:tc>
          <w:tcPr>
            <w:tcW w:w="1867"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lang w:val="id-ID"/>
              </w:rPr>
            </w:pPr>
            <w:r w:rsidRPr="00925480">
              <w:rPr>
                <w:rFonts w:asciiTheme="majorHAnsi" w:hAnsiTheme="majorHAnsi" w:cstheme="majorBidi"/>
                <w:i/>
                <w:iCs/>
                <w:lang w:val="id-ID"/>
              </w:rPr>
              <w:t>/</w:t>
            </w:r>
            <w:r w:rsidR="00062955" w:rsidRPr="00925480">
              <w:rPr>
                <w:rFonts w:asciiTheme="majorHAnsi" w:hAnsiTheme="majorHAnsi" w:cs="Times New Roman"/>
                <w:i/>
                <w:iCs/>
              </w:rPr>
              <w:t>ẓ</w:t>
            </w:r>
            <w:r w:rsidR="00062955" w:rsidRPr="00925480">
              <w:rPr>
                <w:rFonts w:asciiTheme="majorHAnsi" w:hAnsiTheme="majorHAnsi" w:cstheme="majorBidi"/>
                <w:i/>
                <w:iCs/>
              </w:rPr>
              <w:t>âhiratun</w:t>
            </w:r>
            <w:r w:rsidRPr="00925480">
              <w:rPr>
                <w:rFonts w:asciiTheme="majorHAnsi" w:hAnsiTheme="majorHAnsi" w:cstheme="majorBidi"/>
                <w:i/>
                <w:iCs/>
                <w:lang w:val="id-ID"/>
              </w:rPr>
              <w:t>/</w:t>
            </w:r>
          </w:p>
        </w:tc>
        <w:tc>
          <w:tcPr>
            <w:tcW w:w="1868" w:type="dxa"/>
            <w:shd w:val="clear" w:color="auto" w:fill="FFFFFF" w:themeFill="background1"/>
          </w:tcPr>
          <w:p w:rsidR="00635AA2" w:rsidRPr="00925480" w:rsidRDefault="004B4445"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id-ID"/>
              </w:rPr>
            </w:pPr>
            <w:r w:rsidRPr="00925480">
              <w:rPr>
                <w:rFonts w:asciiTheme="majorHAnsi" w:hAnsiTheme="majorHAnsi" w:cstheme="majorBidi"/>
                <w:lang w:val="id-ID"/>
              </w:rPr>
              <w:t>‘</w:t>
            </w:r>
            <w:r w:rsidR="00B459FC" w:rsidRPr="00925480">
              <w:rPr>
                <w:rFonts w:asciiTheme="majorHAnsi" w:hAnsiTheme="majorHAnsi" w:cstheme="majorBidi"/>
              </w:rPr>
              <w:t>K</w:t>
            </w:r>
            <w:r w:rsidR="00062955" w:rsidRPr="00925480">
              <w:rPr>
                <w:rFonts w:asciiTheme="majorHAnsi" w:hAnsiTheme="majorHAnsi" w:cstheme="majorBidi"/>
              </w:rPr>
              <w:t>enyataan</w:t>
            </w:r>
            <w:r w:rsidRPr="00925480">
              <w:rPr>
                <w:rFonts w:asciiTheme="majorHAnsi" w:hAnsiTheme="majorHAnsi" w:cstheme="majorBidi"/>
                <w:lang w:val="id-ID"/>
              </w:rPr>
              <w:t>’</w:t>
            </w:r>
          </w:p>
        </w:tc>
        <w:tc>
          <w:tcPr>
            <w:tcW w:w="1868" w:type="dxa"/>
            <w:shd w:val="clear" w:color="auto" w:fill="FFFFFF" w:themeFill="background1"/>
          </w:tcPr>
          <w:p w:rsidR="00635AA2" w:rsidRPr="00925480" w:rsidRDefault="00B459FC" w:rsidP="0092548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val="id-ID"/>
              </w:rPr>
            </w:pPr>
            <w:r w:rsidRPr="00925480">
              <w:rPr>
                <w:rFonts w:asciiTheme="majorHAnsi" w:hAnsiTheme="majorHAnsi" w:cstheme="majorBidi"/>
                <w:rtl/>
              </w:rPr>
              <w:t>ظاهر</w:t>
            </w:r>
          </w:p>
        </w:tc>
      </w:tr>
    </w:tbl>
    <w:p w:rsidR="00B2107C" w:rsidRPr="00925480" w:rsidRDefault="00B2107C" w:rsidP="00925480">
      <w:pPr>
        <w:spacing w:line="240" w:lineRule="auto"/>
        <w:jc w:val="both"/>
        <w:rPr>
          <w:rFonts w:asciiTheme="majorHAnsi" w:hAnsiTheme="majorHAnsi" w:cstheme="majorBidi"/>
          <w:b/>
          <w:bCs/>
          <w:lang w:val="id-ID"/>
        </w:rPr>
      </w:pPr>
    </w:p>
    <w:p w:rsidR="00ED1EDA" w:rsidRPr="00925480" w:rsidRDefault="00ED1EDA" w:rsidP="00925480">
      <w:pPr>
        <w:spacing w:line="240" w:lineRule="auto"/>
        <w:jc w:val="both"/>
        <w:rPr>
          <w:rFonts w:asciiTheme="majorHAnsi" w:hAnsiTheme="majorHAnsi" w:cstheme="majorBidi"/>
          <w:b/>
          <w:bCs/>
          <w:lang w:val="id-ID"/>
        </w:rPr>
        <w:sectPr w:rsidR="00ED1EDA" w:rsidRPr="00925480" w:rsidSect="00F03368">
          <w:type w:val="continuous"/>
          <w:pgSz w:w="12240" w:h="15840"/>
          <w:pgMar w:top="1418" w:right="1418" w:bottom="1418" w:left="1701" w:header="720" w:footer="720" w:gutter="0"/>
          <w:cols w:space="720"/>
          <w:docGrid w:linePitch="360"/>
        </w:sectPr>
      </w:pPr>
    </w:p>
    <w:p w:rsidR="00CE3339" w:rsidRPr="00925480" w:rsidRDefault="00CE3339" w:rsidP="00925480">
      <w:pPr>
        <w:spacing w:line="240" w:lineRule="auto"/>
        <w:jc w:val="both"/>
        <w:rPr>
          <w:rFonts w:asciiTheme="majorHAnsi" w:hAnsiTheme="majorHAnsi" w:cstheme="majorBidi"/>
          <w:b/>
          <w:bCs/>
        </w:rPr>
      </w:pPr>
      <w:r w:rsidRPr="00925480">
        <w:rPr>
          <w:rFonts w:asciiTheme="majorHAnsi" w:hAnsiTheme="majorHAnsi" w:cstheme="majorBidi"/>
          <w:b/>
          <w:bCs/>
          <w:lang w:val="id-ID"/>
        </w:rPr>
        <w:lastRenderedPageBreak/>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/-âni/ </w:t>
      </w:r>
    </w:p>
    <w:p w:rsidR="00CE3339" w:rsidRPr="00925480" w:rsidRDefault="00CE3339"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rPr>
        <w:t>S</w:t>
      </w:r>
      <w:r w:rsidRPr="00925480">
        <w:rPr>
          <w:rFonts w:asciiTheme="majorHAnsi" w:hAnsiTheme="majorHAnsi" w:cstheme="majorBidi"/>
          <w:lang w:val="id-ID"/>
        </w:rPr>
        <w:t>ufiks /-âni/</w:t>
      </w:r>
      <w:r w:rsidRPr="00925480">
        <w:rPr>
          <w:rFonts w:asciiTheme="majorHAnsi" w:hAnsiTheme="majorHAnsi" w:cstheme="majorBidi"/>
        </w:rPr>
        <w:t xml:space="preserve"> </w:t>
      </w:r>
      <w:r w:rsidR="0018193C" w:rsidRPr="00925480">
        <w:rPr>
          <w:rFonts w:asciiTheme="majorHAnsi" w:hAnsiTheme="majorHAnsi" w:cstheme="majorBidi"/>
          <w:lang w:val="id-ID"/>
        </w:rPr>
        <w:t xml:space="preserve">dan /-aini/ </w:t>
      </w:r>
      <w:r w:rsidRPr="00925480">
        <w:rPr>
          <w:rFonts w:asciiTheme="majorHAnsi" w:hAnsiTheme="majorHAnsi" w:cstheme="majorBidi"/>
          <w:lang w:val="id-ID"/>
        </w:rPr>
        <w:t xml:space="preserve">dapat bergabung dengan </w:t>
      </w:r>
      <w:r w:rsidRPr="00925480">
        <w:rPr>
          <w:rFonts w:asciiTheme="majorHAnsi" w:hAnsiTheme="majorHAnsi" w:cstheme="majorBidi"/>
        </w:rPr>
        <w:t>nomina tunggal</w:t>
      </w:r>
      <w:r w:rsidRPr="00925480">
        <w:rPr>
          <w:rFonts w:asciiTheme="majorHAnsi" w:hAnsiTheme="majorHAnsi" w:cstheme="majorBidi"/>
          <w:lang w:val="id-ID"/>
        </w:rPr>
        <w:t xml:space="preserve"> </w:t>
      </w:r>
      <w:r w:rsidRPr="00925480">
        <w:rPr>
          <w:rFonts w:asciiTheme="majorHAnsi" w:hAnsiTheme="majorHAnsi" w:cstheme="majorBidi"/>
        </w:rPr>
        <w:t xml:space="preserve">yaitu </w:t>
      </w:r>
      <w:r w:rsidRPr="00925480">
        <w:rPr>
          <w:rFonts w:asciiTheme="majorHAnsi" w:hAnsiTheme="majorHAnsi" w:cstheme="majorBidi"/>
          <w:lang w:val="id-ID"/>
        </w:rPr>
        <w:t xml:space="preserve"> </w:t>
      </w:r>
      <w:r w:rsidRPr="00925480">
        <w:rPr>
          <w:rFonts w:asciiTheme="majorHAnsi" w:hAnsiTheme="majorHAnsi" w:cstheme="majorBidi"/>
          <w:rtl/>
          <w:lang w:val="id-ID"/>
        </w:rPr>
        <w:t>طالب</w:t>
      </w:r>
      <w:r w:rsidRPr="00925480">
        <w:rPr>
          <w:rFonts w:asciiTheme="majorHAnsi" w:hAnsiTheme="majorHAnsi" w:cstheme="majorBidi"/>
          <w:lang w:val="id-ID"/>
        </w:rPr>
        <w:t xml:space="preserve"> </w:t>
      </w:r>
      <w:r w:rsidRPr="00925480">
        <w:rPr>
          <w:rFonts w:asciiTheme="majorHAnsi" w:hAnsiTheme="majorHAnsi" w:cstheme="majorBidi"/>
          <w:i/>
          <w:iCs/>
          <w:lang w:val="id-ID"/>
        </w:rPr>
        <w:t>/</w:t>
      </w:r>
      <w:r w:rsidRPr="00925480">
        <w:rPr>
          <w:rFonts w:asciiTheme="majorHAnsi" w:hAnsiTheme="majorHAnsi" w:cs="Times New Roman"/>
          <w:i/>
          <w:iCs/>
          <w:lang w:val="id-ID"/>
        </w:rPr>
        <w:t>ṭ</w:t>
      </w:r>
      <w:r w:rsidRPr="00925480">
        <w:rPr>
          <w:rFonts w:asciiTheme="majorHAnsi" w:hAnsiTheme="majorHAnsi" w:cstheme="majorBidi"/>
          <w:i/>
          <w:iCs/>
          <w:lang w:val="id-ID"/>
        </w:rPr>
        <w:t>âlibun/</w:t>
      </w:r>
      <w:r w:rsidRPr="00925480">
        <w:rPr>
          <w:rFonts w:asciiTheme="majorHAnsi" w:hAnsiTheme="majorHAnsi" w:cstheme="majorBidi"/>
          <w:lang w:val="id-ID"/>
        </w:rPr>
        <w:t xml:space="preserve"> menjadi </w:t>
      </w:r>
      <w:r w:rsidRPr="00925480">
        <w:rPr>
          <w:rFonts w:asciiTheme="majorHAnsi" w:hAnsiTheme="majorHAnsi" w:cstheme="majorBidi"/>
          <w:rtl/>
          <w:lang w:val="id-ID"/>
        </w:rPr>
        <w:t>طالبان</w:t>
      </w:r>
      <w:r w:rsidRPr="00925480">
        <w:rPr>
          <w:rFonts w:asciiTheme="majorHAnsi" w:hAnsiTheme="majorHAnsi" w:cstheme="majorBidi"/>
          <w:i/>
          <w:iCs/>
          <w:lang w:val="id-ID"/>
        </w:rPr>
        <w:t xml:space="preserve"> /</w:t>
      </w:r>
      <w:r w:rsidRPr="00925480">
        <w:rPr>
          <w:rFonts w:asciiTheme="majorHAnsi" w:hAnsiTheme="majorHAnsi" w:cs="Times New Roman"/>
          <w:i/>
          <w:iCs/>
          <w:lang w:val="id-ID"/>
        </w:rPr>
        <w:t>ṭ</w:t>
      </w:r>
      <w:r w:rsidRPr="00925480">
        <w:rPr>
          <w:rFonts w:asciiTheme="majorHAnsi" w:hAnsiTheme="majorHAnsi" w:cstheme="majorBidi"/>
          <w:i/>
          <w:iCs/>
          <w:lang w:val="id-ID"/>
        </w:rPr>
        <w:t>âlibâni/</w:t>
      </w:r>
      <w:r w:rsidR="0018193C" w:rsidRPr="00925480">
        <w:rPr>
          <w:rFonts w:asciiTheme="majorHAnsi" w:hAnsiTheme="majorHAnsi" w:cstheme="majorBidi"/>
          <w:lang w:val="id-ID"/>
        </w:rPr>
        <w:t xml:space="preserve"> dan </w:t>
      </w:r>
      <w:r w:rsidR="0018193C" w:rsidRPr="00925480">
        <w:rPr>
          <w:rFonts w:asciiTheme="majorHAnsi" w:hAnsiTheme="majorHAnsi" w:cstheme="majorBidi"/>
          <w:rtl/>
        </w:rPr>
        <w:t>طالبين</w:t>
      </w:r>
      <w:r w:rsidR="0018193C" w:rsidRPr="00925480">
        <w:rPr>
          <w:rFonts w:asciiTheme="majorHAnsi" w:hAnsiTheme="majorHAnsi" w:cstheme="majorBidi"/>
          <w:lang w:val="id-ID"/>
        </w:rPr>
        <w:t>. Misalnya:</w:t>
      </w:r>
    </w:p>
    <w:p w:rsidR="0018193C" w:rsidRPr="00925480" w:rsidRDefault="0018193C" w:rsidP="00925480">
      <w:pPr>
        <w:spacing w:line="240" w:lineRule="auto"/>
        <w:jc w:val="both"/>
        <w:rPr>
          <w:rFonts w:asciiTheme="majorHAnsi" w:hAnsiTheme="majorHAnsi" w:cstheme="majorBidi"/>
          <w:lang w:val="id-ID"/>
        </w:rPr>
      </w:pPr>
      <w:r w:rsidRPr="00925480">
        <w:rPr>
          <w:rFonts w:asciiTheme="majorHAnsi" w:hAnsiTheme="majorHAnsi" w:cstheme="majorBidi"/>
          <w:lang w:val="id-ID"/>
        </w:rPr>
        <w:t xml:space="preserve">(8). </w:t>
      </w:r>
      <w:r w:rsidR="005D7E40" w:rsidRPr="00925480">
        <w:rPr>
          <w:rFonts w:asciiTheme="majorHAnsi" w:hAnsiTheme="majorHAnsi" w:cstheme="majorBidi"/>
          <w:rtl/>
          <w:lang w:val="id-ID"/>
        </w:rPr>
        <w:t xml:space="preserve">كتب هذان </w:t>
      </w:r>
      <w:r w:rsidR="005D7E40" w:rsidRPr="00925480">
        <w:rPr>
          <w:rFonts w:asciiTheme="majorHAnsi" w:hAnsiTheme="majorHAnsi" w:cstheme="majorBidi"/>
          <w:u w:val="single"/>
          <w:rtl/>
          <w:lang w:val="id-ID"/>
        </w:rPr>
        <w:t>طالبان</w:t>
      </w:r>
      <w:r w:rsidR="005D7E40" w:rsidRPr="00925480">
        <w:rPr>
          <w:rFonts w:asciiTheme="majorHAnsi" w:hAnsiTheme="majorHAnsi" w:cstheme="majorBidi"/>
          <w:rtl/>
          <w:lang w:val="id-ID"/>
        </w:rPr>
        <w:t xml:space="preserve"> </w:t>
      </w:r>
      <w:r w:rsidR="005D7E40" w:rsidRPr="00925480">
        <w:rPr>
          <w:rFonts w:asciiTheme="majorHAnsi" w:hAnsiTheme="majorHAnsi" w:cstheme="majorBidi"/>
        </w:rPr>
        <w:t xml:space="preserve"> </w:t>
      </w:r>
      <w:r w:rsidR="005D7E40" w:rsidRPr="00925480">
        <w:rPr>
          <w:rFonts w:asciiTheme="majorHAnsi" w:hAnsiTheme="majorHAnsi" w:cstheme="majorBidi"/>
          <w:lang w:val="id-ID"/>
        </w:rPr>
        <w:t>/</w:t>
      </w:r>
      <w:r w:rsidR="005D7E40" w:rsidRPr="00925480">
        <w:rPr>
          <w:rFonts w:asciiTheme="majorHAnsi" w:hAnsiTheme="majorHAnsi" w:cstheme="majorBidi"/>
        </w:rPr>
        <w:t xml:space="preserve">kataba </w:t>
      </w:r>
      <w:r w:rsidR="005D7E40" w:rsidRPr="00925480">
        <w:rPr>
          <w:rFonts w:asciiTheme="majorHAnsi" w:hAnsiTheme="majorHAnsi" w:cstheme="majorBidi"/>
          <w:i/>
          <w:iCs/>
          <w:lang w:val="id-ID"/>
        </w:rPr>
        <w:t xml:space="preserve">hazâni </w:t>
      </w:r>
      <w:r w:rsidR="005D7E40" w:rsidRPr="00925480">
        <w:rPr>
          <w:rFonts w:asciiTheme="majorHAnsi" w:hAnsiTheme="majorHAnsi" w:cs="Times New Roman"/>
          <w:i/>
          <w:iCs/>
          <w:lang w:val="id-ID"/>
        </w:rPr>
        <w:t>ṭ</w:t>
      </w:r>
      <w:r w:rsidR="005D7E40" w:rsidRPr="00925480">
        <w:rPr>
          <w:rFonts w:asciiTheme="majorHAnsi" w:hAnsiTheme="majorHAnsi" w:cstheme="majorBidi"/>
          <w:i/>
          <w:iCs/>
          <w:lang w:val="id-ID"/>
        </w:rPr>
        <w:t>âlibâni</w:t>
      </w:r>
      <w:r w:rsidR="005D7E40" w:rsidRPr="00925480">
        <w:rPr>
          <w:rFonts w:asciiTheme="majorHAnsi" w:hAnsiTheme="majorHAnsi" w:cstheme="majorBidi"/>
          <w:lang w:val="id-ID"/>
        </w:rPr>
        <w:t>/</w:t>
      </w:r>
    </w:p>
    <w:p w:rsidR="00CE3339" w:rsidRPr="00925480" w:rsidRDefault="00CE3339" w:rsidP="00925480">
      <w:pPr>
        <w:spacing w:line="240" w:lineRule="auto"/>
        <w:jc w:val="both"/>
        <w:rPr>
          <w:rFonts w:asciiTheme="majorHAnsi" w:hAnsiTheme="majorHAnsi" w:cstheme="majorBidi"/>
        </w:rPr>
      </w:pPr>
      <w:r w:rsidRPr="00925480">
        <w:rPr>
          <w:rFonts w:asciiTheme="majorHAnsi" w:hAnsiTheme="majorHAnsi" w:cstheme="majorBidi"/>
          <w:lang w:val="id-ID"/>
        </w:rPr>
        <w:t>‘</w:t>
      </w:r>
      <w:r w:rsidRPr="00925480">
        <w:rPr>
          <w:rFonts w:asciiTheme="majorHAnsi" w:hAnsiTheme="majorHAnsi" w:cstheme="majorBidi"/>
        </w:rPr>
        <w:t xml:space="preserve">dua orang siswa (lk) ini telah menulis </w:t>
      </w:r>
      <w:r w:rsidRPr="00925480">
        <w:rPr>
          <w:rFonts w:asciiTheme="majorHAnsi" w:hAnsiTheme="majorHAnsi" w:cstheme="majorBidi"/>
          <w:lang w:val="id-ID"/>
        </w:rPr>
        <w:t>(halaman 1</w:t>
      </w:r>
      <w:r w:rsidRPr="00925480">
        <w:rPr>
          <w:rFonts w:asciiTheme="majorHAnsi" w:hAnsiTheme="majorHAnsi" w:cstheme="majorBidi"/>
        </w:rPr>
        <w:t>64</w:t>
      </w:r>
      <w:r w:rsidRPr="00925480">
        <w:rPr>
          <w:rFonts w:asciiTheme="majorHAnsi" w:hAnsiTheme="majorHAnsi" w:cstheme="majorBidi"/>
          <w:lang w:val="id-ID"/>
        </w:rPr>
        <w:t>)</w:t>
      </w:r>
      <w:r w:rsidRPr="00925480">
        <w:rPr>
          <w:rFonts w:asciiTheme="majorHAnsi" w:hAnsiTheme="majorHAnsi" w:cstheme="majorBidi"/>
        </w:rPr>
        <w:t>.</w:t>
      </w:r>
    </w:p>
    <w:p w:rsidR="00ED0D93" w:rsidRPr="00925480" w:rsidRDefault="00CE3339" w:rsidP="00925480">
      <w:pPr>
        <w:spacing w:line="240" w:lineRule="auto"/>
        <w:ind w:firstLine="720"/>
        <w:jc w:val="both"/>
        <w:rPr>
          <w:rFonts w:asciiTheme="majorHAnsi" w:hAnsiTheme="majorHAnsi" w:cstheme="majorBidi"/>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 xml:space="preserve"> طالبان</w:t>
      </w:r>
      <w:r w:rsidRPr="00925480">
        <w:rPr>
          <w:rFonts w:asciiTheme="majorHAnsi" w:hAnsiTheme="majorHAnsi" w:cstheme="majorBidi"/>
          <w:i/>
          <w:iCs/>
          <w:lang w:val="id-ID"/>
        </w:rPr>
        <w:t xml:space="preserve"> /</w:t>
      </w:r>
      <w:r w:rsidRPr="00925480">
        <w:rPr>
          <w:rFonts w:asciiTheme="majorHAnsi" w:hAnsiTheme="majorHAnsi" w:cs="Times New Roman"/>
          <w:i/>
          <w:iCs/>
          <w:lang w:val="id-ID"/>
        </w:rPr>
        <w:t>ṭ</w:t>
      </w:r>
      <w:r w:rsidRPr="00925480">
        <w:rPr>
          <w:rFonts w:asciiTheme="majorHAnsi" w:hAnsiTheme="majorHAnsi" w:cstheme="majorBidi"/>
          <w:i/>
          <w:iCs/>
          <w:lang w:val="id-ID"/>
        </w:rPr>
        <w:t>âlibâni/</w:t>
      </w:r>
      <w:r w:rsidRPr="00925480">
        <w:rPr>
          <w:rFonts w:asciiTheme="majorHAnsi" w:hAnsiTheme="majorHAnsi" w:cstheme="majorBidi"/>
          <w:lang w:val="id-ID"/>
        </w:rPr>
        <w:t xml:space="preserve"> ‘dua siswa (lk)’ berasal dari nomina tunggal yaitu </w:t>
      </w:r>
      <w:r w:rsidRPr="00925480">
        <w:rPr>
          <w:rFonts w:asciiTheme="majorHAnsi" w:hAnsiTheme="majorHAnsi" w:cstheme="majorBidi"/>
          <w:rtl/>
          <w:lang w:val="id-ID"/>
        </w:rPr>
        <w:t>طالب</w:t>
      </w:r>
      <w:r w:rsidRPr="00925480">
        <w:rPr>
          <w:rFonts w:asciiTheme="majorHAnsi" w:hAnsiTheme="majorHAnsi" w:cstheme="majorBidi"/>
          <w:lang w:val="id-ID"/>
        </w:rPr>
        <w:t xml:space="preserve"> </w:t>
      </w:r>
      <w:r w:rsidRPr="00925480">
        <w:rPr>
          <w:rFonts w:asciiTheme="majorHAnsi" w:hAnsiTheme="majorHAnsi" w:cstheme="majorBidi"/>
          <w:i/>
          <w:iCs/>
          <w:lang w:val="id-ID"/>
        </w:rPr>
        <w:t>/</w:t>
      </w:r>
      <w:r w:rsidRPr="00925480">
        <w:rPr>
          <w:rFonts w:asciiTheme="majorHAnsi" w:hAnsiTheme="majorHAnsi" w:cs="Times New Roman"/>
          <w:i/>
          <w:iCs/>
          <w:lang w:val="id-ID"/>
        </w:rPr>
        <w:t>ṭ</w:t>
      </w:r>
      <w:r w:rsidRPr="00925480">
        <w:rPr>
          <w:rFonts w:asciiTheme="majorHAnsi" w:hAnsiTheme="majorHAnsi" w:cstheme="majorBidi"/>
          <w:i/>
          <w:iCs/>
          <w:lang w:val="id-ID"/>
        </w:rPr>
        <w:t>âlibun/</w:t>
      </w:r>
      <w:r w:rsidRPr="00925480">
        <w:rPr>
          <w:rFonts w:asciiTheme="majorHAnsi" w:hAnsiTheme="majorHAnsi" w:cstheme="majorBidi"/>
          <w:lang w:val="id-ID"/>
        </w:rPr>
        <w:t xml:space="preserve"> ‘seorang siswa’, kemudian mendapat tambahan sufiks /-âni/ pada akhir suku kata dan memiliki makna gramatikal nomina dual</w:t>
      </w:r>
      <w:r w:rsidR="00B6140D" w:rsidRPr="00925480">
        <w:rPr>
          <w:rFonts w:asciiTheme="majorHAnsi" w:hAnsiTheme="majorHAnsi" w:cstheme="majorBidi"/>
          <w:lang w:val="id-ID"/>
        </w:rPr>
        <w:t>.</w:t>
      </w:r>
    </w:p>
    <w:p w:rsidR="00ED0D93" w:rsidRPr="00925480" w:rsidRDefault="00ED0D93"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/-aini/</w:t>
      </w:r>
    </w:p>
    <w:p w:rsidR="00ED0D93" w:rsidRPr="00925480" w:rsidRDefault="00ED0D93"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/-aini/ dapat bergabung dengan nomina tunggal yaitu  </w:t>
      </w:r>
      <w:r w:rsidRPr="00925480">
        <w:rPr>
          <w:rFonts w:asciiTheme="majorHAnsi" w:hAnsiTheme="majorHAnsi" w:cstheme="majorBidi"/>
          <w:rtl/>
          <w:lang w:val="id-ID"/>
        </w:rPr>
        <w:t>طالب</w:t>
      </w:r>
      <w:r w:rsidRPr="00925480">
        <w:rPr>
          <w:rFonts w:asciiTheme="majorHAnsi" w:hAnsiTheme="majorHAnsi" w:cstheme="majorBidi"/>
          <w:lang w:val="id-ID"/>
        </w:rPr>
        <w:t xml:space="preserve"> </w:t>
      </w:r>
      <w:r w:rsidRPr="00925480">
        <w:rPr>
          <w:rFonts w:asciiTheme="majorHAnsi" w:hAnsiTheme="majorHAnsi" w:cstheme="majorBidi"/>
          <w:i/>
          <w:iCs/>
          <w:lang w:val="id-ID"/>
        </w:rPr>
        <w:t>/sūratun/</w:t>
      </w:r>
      <w:r w:rsidRPr="00925480">
        <w:rPr>
          <w:rFonts w:asciiTheme="majorHAnsi" w:hAnsiTheme="majorHAnsi" w:cstheme="majorBidi"/>
          <w:lang w:val="id-ID"/>
        </w:rPr>
        <w:t xml:space="preserve"> menjadi </w:t>
      </w:r>
      <w:r w:rsidRPr="00925480">
        <w:rPr>
          <w:rFonts w:asciiTheme="majorHAnsi" w:hAnsiTheme="majorHAnsi" w:cstheme="majorBidi"/>
          <w:rtl/>
        </w:rPr>
        <w:t xml:space="preserve">الطالبين </w:t>
      </w:r>
      <w:r w:rsidRPr="00925480">
        <w:rPr>
          <w:rFonts w:asciiTheme="majorHAnsi" w:hAnsiTheme="majorHAnsi" w:cstheme="majorBidi"/>
          <w:lang w:val="id-ID"/>
        </w:rPr>
        <w:t xml:space="preserve"> </w:t>
      </w:r>
      <w:r w:rsidRPr="00925480">
        <w:rPr>
          <w:rFonts w:asciiTheme="majorHAnsi" w:hAnsiTheme="majorHAnsi" w:cstheme="majorBidi"/>
          <w:i/>
          <w:iCs/>
          <w:lang w:val="id-ID"/>
        </w:rPr>
        <w:t>/</w:t>
      </w:r>
      <w:r w:rsidRPr="00925480">
        <w:rPr>
          <w:rFonts w:asciiTheme="majorHAnsi" w:hAnsiTheme="majorHAnsi" w:cs="Times New Roman"/>
          <w:i/>
          <w:iCs/>
          <w:lang w:val="id-ID"/>
        </w:rPr>
        <w:t>ṭ</w:t>
      </w:r>
      <w:r w:rsidRPr="00925480">
        <w:rPr>
          <w:rFonts w:asciiTheme="majorHAnsi" w:hAnsiTheme="majorHAnsi" w:cstheme="majorBidi"/>
          <w:i/>
          <w:iCs/>
          <w:lang w:val="id-ID"/>
        </w:rPr>
        <w:t xml:space="preserve">âlibaini/ </w:t>
      </w:r>
      <w:r w:rsidRPr="00925480">
        <w:rPr>
          <w:rFonts w:asciiTheme="majorHAnsi" w:hAnsiTheme="majorHAnsi" w:cstheme="majorBidi"/>
          <w:lang w:val="id-ID"/>
        </w:rPr>
        <w:t>.Misalnya:</w:t>
      </w:r>
    </w:p>
    <w:p w:rsidR="00ED0D93" w:rsidRPr="00925480" w:rsidRDefault="00ED0D93" w:rsidP="00925480">
      <w:pPr>
        <w:spacing w:line="240" w:lineRule="auto"/>
        <w:jc w:val="both"/>
        <w:rPr>
          <w:rFonts w:asciiTheme="majorHAnsi" w:hAnsiTheme="majorHAnsi" w:cstheme="majorBidi"/>
          <w:lang w:val="id-ID"/>
        </w:rPr>
      </w:pPr>
      <w:r w:rsidRPr="00925480">
        <w:rPr>
          <w:rFonts w:asciiTheme="majorHAnsi" w:hAnsiTheme="majorHAnsi" w:cstheme="majorBidi"/>
          <w:rtl/>
        </w:rPr>
        <w:t xml:space="preserve">سلّمت </w:t>
      </w:r>
      <w:r w:rsidRPr="00925480">
        <w:rPr>
          <w:rFonts w:asciiTheme="majorHAnsi" w:hAnsiTheme="majorHAnsi" w:cstheme="majorBidi"/>
          <w:u w:val="single"/>
          <w:rtl/>
        </w:rPr>
        <w:t>الطالبين</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/sallamtu </w:t>
      </w:r>
      <w:r w:rsidRPr="00925480">
        <w:rPr>
          <w:rFonts w:asciiTheme="majorHAnsi" w:hAnsiTheme="majorHAnsi" w:cs="Times New Roman"/>
          <w:i/>
          <w:iCs/>
          <w:lang w:val="id-ID"/>
        </w:rPr>
        <w:t>ṭ</w:t>
      </w:r>
      <w:r w:rsidRPr="00925480">
        <w:rPr>
          <w:rFonts w:asciiTheme="majorHAnsi" w:hAnsiTheme="majorHAnsi" w:cstheme="majorBidi"/>
          <w:i/>
          <w:iCs/>
          <w:lang w:val="id-ID"/>
        </w:rPr>
        <w:t>âlibaini/</w:t>
      </w:r>
      <w:r w:rsidRPr="00925480">
        <w:rPr>
          <w:rFonts w:asciiTheme="majorHAnsi" w:hAnsiTheme="majorHAnsi" w:cstheme="majorBidi"/>
          <w:lang w:val="id-ID"/>
        </w:rPr>
        <w:t xml:space="preserve"> ‘saya (lk, pr) telah memberi salam kepada dua orang siswa’ (halaman 164)</w:t>
      </w:r>
    </w:p>
    <w:p w:rsidR="00ED0D93" w:rsidRPr="00925480" w:rsidRDefault="00ED0D93"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 xml:space="preserve">طالبين </w:t>
      </w:r>
      <w:r w:rsidRPr="00925480">
        <w:rPr>
          <w:rFonts w:asciiTheme="majorHAnsi" w:hAnsiTheme="majorHAnsi" w:cstheme="majorBidi"/>
          <w:lang w:val="id-ID"/>
        </w:rPr>
        <w:t xml:space="preserve"> </w:t>
      </w:r>
      <w:r w:rsidRPr="00925480">
        <w:rPr>
          <w:rFonts w:asciiTheme="majorHAnsi" w:hAnsiTheme="majorHAnsi" w:cstheme="majorBidi"/>
          <w:i/>
          <w:iCs/>
          <w:lang w:val="id-ID"/>
        </w:rPr>
        <w:t>/</w:t>
      </w:r>
      <w:r w:rsidRPr="00925480">
        <w:rPr>
          <w:rFonts w:asciiTheme="majorHAnsi" w:hAnsiTheme="majorHAnsi" w:cs="Times New Roman"/>
          <w:i/>
          <w:iCs/>
          <w:lang w:val="id-ID"/>
        </w:rPr>
        <w:t>ṭ</w:t>
      </w:r>
      <w:r w:rsidRPr="00925480">
        <w:rPr>
          <w:rFonts w:asciiTheme="majorHAnsi" w:hAnsiTheme="majorHAnsi" w:cstheme="majorBidi"/>
          <w:i/>
          <w:iCs/>
          <w:lang w:val="id-ID"/>
        </w:rPr>
        <w:t>âlibaini/</w:t>
      </w:r>
      <w:r w:rsidRPr="00925480">
        <w:rPr>
          <w:rFonts w:asciiTheme="majorHAnsi" w:hAnsiTheme="majorHAnsi" w:cstheme="majorBidi"/>
          <w:lang w:val="id-ID"/>
        </w:rPr>
        <w:t xml:space="preserve"> ‘dua siswi (pr)’ berasal dari nomina tunggal yaitu </w:t>
      </w:r>
      <w:r w:rsidRPr="00925480">
        <w:rPr>
          <w:rFonts w:asciiTheme="majorHAnsi" w:hAnsiTheme="majorHAnsi" w:cstheme="majorBidi"/>
          <w:rtl/>
          <w:lang w:val="id-ID"/>
        </w:rPr>
        <w:t>طالب</w:t>
      </w:r>
      <w:r w:rsidRPr="00925480">
        <w:rPr>
          <w:rFonts w:asciiTheme="majorHAnsi" w:hAnsiTheme="majorHAnsi" w:cstheme="majorBidi"/>
          <w:lang w:val="id-ID"/>
        </w:rPr>
        <w:t xml:space="preserve"> </w:t>
      </w:r>
      <w:r w:rsidRPr="00925480">
        <w:rPr>
          <w:rFonts w:asciiTheme="majorHAnsi" w:hAnsiTheme="majorHAnsi" w:cstheme="majorBidi"/>
          <w:i/>
          <w:iCs/>
          <w:lang w:val="id-ID"/>
        </w:rPr>
        <w:t>/sūratun/</w:t>
      </w:r>
      <w:r w:rsidRPr="00925480">
        <w:rPr>
          <w:rFonts w:asciiTheme="majorHAnsi" w:hAnsiTheme="majorHAnsi" w:cstheme="majorBidi"/>
          <w:lang w:val="id-ID"/>
        </w:rPr>
        <w:t xml:space="preserve"> ‘bentuk’, kemudian mendapat tambahan sufiks /-aini/ pada akhir kata dan memiliki makna gramatikal ‘pronomina dual (lk,pr)’.</w:t>
      </w:r>
    </w:p>
    <w:p w:rsidR="004B4445" w:rsidRPr="00925480" w:rsidRDefault="004B4445"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 xml:space="preserve">Sufiks /-ūna/ </w:t>
      </w:r>
    </w:p>
    <w:p w:rsidR="004B4445" w:rsidRPr="00925480" w:rsidRDefault="004B4445"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/-ūna/ dan Sufiks /-ūna/ dapat bergabung dengan nomina tunggal yaitu </w:t>
      </w:r>
      <w:r w:rsidRPr="00925480">
        <w:rPr>
          <w:rFonts w:asciiTheme="majorHAnsi" w:hAnsiTheme="majorHAnsi" w:cstheme="majorBidi"/>
          <w:rtl/>
        </w:rPr>
        <w:t>مسلم</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/Muslimun/ </w:t>
      </w:r>
      <w:r w:rsidRPr="00925480">
        <w:rPr>
          <w:rFonts w:asciiTheme="majorHAnsi" w:hAnsiTheme="majorHAnsi" w:cstheme="majorBidi"/>
          <w:lang w:val="id-ID"/>
        </w:rPr>
        <w:t>menjadi</w:t>
      </w:r>
      <w:r w:rsidRPr="00925480">
        <w:rPr>
          <w:rFonts w:asciiTheme="majorHAnsi" w:hAnsiTheme="majorHAnsi" w:cstheme="majorBidi"/>
          <w:i/>
          <w:iCs/>
          <w:lang w:val="id-ID"/>
        </w:rPr>
        <w:t xml:space="preserve"> </w:t>
      </w:r>
      <w:r w:rsidRPr="00925480">
        <w:rPr>
          <w:rFonts w:asciiTheme="majorHAnsi" w:hAnsiTheme="majorHAnsi" w:cstheme="majorBidi"/>
          <w:rtl/>
        </w:rPr>
        <w:t>مسلمون</w:t>
      </w:r>
      <w:r w:rsidRPr="00925480">
        <w:rPr>
          <w:rFonts w:asciiTheme="majorHAnsi" w:hAnsiTheme="majorHAnsi" w:cstheme="majorBidi"/>
          <w:lang w:val="id-ID"/>
        </w:rPr>
        <w:t xml:space="preserve"> </w:t>
      </w:r>
      <w:r w:rsidRPr="00925480">
        <w:rPr>
          <w:rFonts w:asciiTheme="majorHAnsi" w:hAnsiTheme="majorHAnsi" w:cstheme="majorBidi"/>
          <w:i/>
          <w:iCs/>
          <w:lang w:val="id-ID"/>
        </w:rPr>
        <w:t>/Muslimūna/.</w:t>
      </w:r>
      <w:r w:rsidRPr="00925480">
        <w:rPr>
          <w:rFonts w:asciiTheme="majorHAnsi" w:hAnsiTheme="majorHAnsi" w:cstheme="majorBidi"/>
          <w:lang w:val="id-ID"/>
        </w:rPr>
        <w:t xml:space="preserve">Misalnya: </w:t>
      </w:r>
    </w:p>
    <w:p w:rsidR="005D7E40" w:rsidRPr="00925480" w:rsidRDefault="005D7E40" w:rsidP="00925480">
      <w:pPr>
        <w:spacing w:line="240" w:lineRule="auto"/>
        <w:jc w:val="both"/>
        <w:rPr>
          <w:rFonts w:asciiTheme="majorHAnsi" w:hAnsiTheme="majorHAnsi" w:cstheme="majorBidi"/>
          <w:lang w:val="id-ID"/>
        </w:rPr>
      </w:pPr>
      <w:r w:rsidRPr="00925480">
        <w:rPr>
          <w:rFonts w:asciiTheme="majorHAnsi" w:hAnsiTheme="majorHAnsi" w:cstheme="majorBidi"/>
          <w:lang w:val="id-ID"/>
        </w:rPr>
        <w:lastRenderedPageBreak/>
        <w:t xml:space="preserve">(9). </w:t>
      </w:r>
      <w:r w:rsidRPr="00925480">
        <w:rPr>
          <w:rFonts w:asciiTheme="majorHAnsi" w:hAnsiTheme="majorHAnsi" w:cstheme="majorBidi"/>
          <w:rtl/>
        </w:rPr>
        <w:t xml:space="preserve">يمارس </w:t>
      </w:r>
      <w:r w:rsidRPr="00925480">
        <w:rPr>
          <w:rFonts w:asciiTheme="majorHAnsi" w:hAnsiTheme="majorHAnsi" w:cstheme="majorBidi"/>
          <w:u w:val="single"/>
          <w:rtl/>
        </w:rPr>
        <w:t>المسلمون</w:t>
      </w:r>
      <w:r w:rsidRPr="00925480">
        <w:rPr>
          <w:rFonts w:asciiTheme="majorHAnsi" w:hAnsiTheme="majorHAnsi" w:cstheme="majorBidi"/>
          <w:rtl/>
        </w:rPr>
        <w:t xml:space="preserve"> القراءة</w:t>
      </w:r>
      <w:r w:rsidRPr="00925480">
        <w:rPr>
          <w:rFonts w:asciiTheme="majorHAnsi" w:hAnsiTheme="majorHAnsi" w:cstheme="majorBidi"/>
          <w:i/>
          <w:iCs/>
          <w:lang w:val="id-ID"/>
        </w:rPr>
        <w:t xml:space="preserve"> /yumârisu al-muslimūna al-qirâata/</w:t>
      </w:r>
      <w:r w:rsidRPr="00925480">
        <w:rPr>
          <w:rFonts w:asciiTheme="majorHAnsi" w:hAnsiTheme="majorHAnsi" w:cstheme="majorBidi"/>
          <w:lang w:val="id-ID"/>
        </w:rPr>
        <w:t xml:space="preserve"> </w:t>
      </w:r>
    </w:p>
    <w:p w:rsidR="005D7E40" w:rsidRPr="00925480" w:rsidRDefault="005D7E40" w:rsidP="00925480">
      <w:pPr>
        <w:spacing w:line="240" w:lineRule="auto"/>
        <w:jc w:val="both"/>
        <w:rPr>
          <w:rFonts w:asciiTheme="majorHAnsi" w:hAnsiTheme="majorHAnsi" w:cstheme="majorBidi"/>
          <w:lang w:val="id-ID"/>
        </w:rPr>
      </w:pPr>
      <w:r w:rsidRPr="00925480">
        <w:rPr>
          <w:rFonts w:asciiTheme="majorHAnsi" w:hAnsiTheme="majorHAnsi" w:cstheme="majorBidi"/>
        </w:rPr>
        <w:t>‘orang-orang islam berlatih membaca’ (halaman 99).</w:t>
      </w:r>
    </w:p>
    <w:p w:rsidR="00ED1EDA" w:rsidRPr="00925480" w:rsidRDefault="005D7E40"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المسلمون</w:t>
      </w:r>
      <w:r w:rsidRPr="00925480">
        <w:rPr>
          <w:rFonts w:asciiTheme="majorHAnsi" w:hAnsiTheme="majorHAnsi" w:cstheme="majorBidi"/>
          <w:lang w:val="id-ID"/>
        </w:rPr>
        <w:t xml:space="preserve"> </w:t>
      </w:r>
      <w:r w:rsidRPr="00925480">
        <w:rPr>
          <w:rFonts w:asciiTheme="majorHAnsi" w:hAnsiTheme="majorHAnsi" w:cstheme="majorBidi"/>
          <w:i/>
          <w:iCs/>
          <w:lang w:val="id-ID"/>
        </w:rPr>
        <w:t>/al-muslimūna/</w:t>
      </w:r>
      <w:r w:rsidRPr="00925480">
        <w:rPr>
          <w:rFonts w:asciiTheme="majorHAnsi" w:hAnsiTheme="majorHAnsi" w:cstheme="majorBidi"/>
          <w:lang w:val="id-ID"/>
        </w:rPr>
        <w:t xml:space="preserve"> ‘orang-orang islam’  berasal dari nomina tunggal yaitu </w:t>
      </w:r>
      <w:r w:rsidRPr="00925480">
        <w:rPr>
          <w:rFonts w:asciiTheme="majorHAnsi" w:hAnsiTheme="majorHAnsi" w:cstheme="majorBidi"/>
          <w:rtl/>
          <w:lang w:val="id-ID"/>
        </w:rPr>
        <w:t>مسلم</w:t>
      </w:r>
      <w:r w:rsidRPr="00925480">
        <w:rPr>
          <w:rFonts w:asciiTheme="majorHAnsi" w:hAnsiTheme="majorHAnsi" w:cstheme="majorBidi"/>
          <w:lang w:val="id-ID"/>
        </w:rPr>
        <w:t xml:space="preserve"> </w:t>
      </w:r>
      <w:r w:rsidRPr="00925480">
        <w:rPr>
          <w:rFonts w:asciiTheme="majorHAnsi" w:hAnsiTheme="majorHAnsi" w:cstheme="majorBidi"/>
          <w:i/>
          <w:iCs/>
          <w:lang w:val="id-ID"/>
        </w:rPr>
        <w:t>/muslimun/</w:t>
      </w:r>
      <w:r w:rsidRPr="00925480">
        <w:rPr>
          <w:rFonts w:asciiTheme="majorHAnsi" w:hAnsiTheme="majorHAnsi" w:cstheme="majorBidi"/>
          <w:lang w:val="id-ID"/>
        </w:rPr>
        <w:t xml:space="preserve"> ‘seorang beragama islam, kata ini mendapat tambahan sufiks /-ĩna/ pada akhir suku kata dan memiliki makna gramatikal nomina plural maskulin.</w:t>
      </w:r>
    </w:p>
    <w:p w:rsidR="00ED0D93" w:rsidRPr="00925480" w:rsidRDefault="00ED0D93"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/-ĩna/ </w:t>
      </w:r>
    </w:p>
    <w:p w:rsidR="0014223A"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/-ĩna/ dapat bergabung dengan nomina tunggal yaitu  </w:t>
      </w:r>
      <w:r w:rsidRPr="00925480">
        <w:rPr>
          <w:rFonts w:asciiTheme="majorHAnsi" w:hAnsiTheme="majorHAnsi" w:cstheme="majorBidi"/>
          <w:rtl/>
        </w:rPr>
        <w:t>مختلف</w:t>
      </w:r>
      <w:r w:rsidRPr="00925480">
        <w:rPr>
          <w:rFonts w:asciiTheme="majorHAnsi" w:hAnsiTheme="majorHAnsi" w:cstheme="majorBidi"/>
          <w:lang w:val="id-ID"/>
        </w:rPr>
        <w:t xml:space="preserve"> </w:t>
      </w:r>
      <w:r w:rsidRPr="00925480">
        <w:rPr>
          <w:rFonts w:asciiTheme="majorHAnsi" w:hAnsiTheme="majorHAnsi" w:cstheme="majorBidi"/>
          <w:i/>
          <w:iCs/>
          <w:lang w:val="id-ID"/>
        </w:rPr>
        <w:t>/mukhtalifun/</w:t>
      </w:r>
      <w:r w:rsidRPr="00925480">
        <w:rPr>
          <w:rFonts w:asciiTheme="majorHAnsi" w:hAnsiTheme="majorHAnsi" w:cstheme="majorBidi"/>
          <w:lang w:val="id-ID"/>
        </w:rPr>
        <w:t xml:space="preserve"> menjadi </w:t>
      </w:r>
      <w:r w:rsidRPr="00925480">
        <w:rPr>
          <w:rFonts w:asciiTheme="majorHAnsi" w:hAnsiTheme="majorHAnsi" w:cstheme="majorBidi"/>
          <w:rtl/>
        </w:rPr>
        <w:t>مختلفين</w:t>
      </w:r>
      <w:r w:rsidRPr="00925480">
        <w:rPr>
          <w:rFonts w:asciiTheme="majorHAnsi" w:hAnsiTheme="majorHAnsi" w:cstheme="majorBidi"/>
          <w:lang w:val="id-ID"/>
        </w:rPr>
        <w:t xml:space="preserve"> </w:t>
      </w:r>
      <w:r w:rsidRPr="00925480">
        <w:rPr>
          <w:rFonts w:asciiTheme="majorHAnsi" w:hAnsiTheme="majorHAnsi" w:cstheme="majorBidi"/>
          <w:i/>
          <w:iCs/>
          <w:lang w:val="id-ID"/>
        </w:rPr>
        <w:t>/mukhtalifĩna/</w:t>
      </w:r>
      <w:r w:rsidRPr="00925480">
        <w:rPr>
          <w:rFonts w:asciiTheme="majorHAnsi" w:hAnsiTheme="majorHAnsi" w:cstheme="majorBidi"/>
          <w:lang w:val="id-ID"/>
        </w:rPr>
        <w:t>. Misalnya:</w:t>
      </w:r>
    </w:p>
    <w:p w:rsidR="0014223A" w:rsidRPr="00925480" w:rsidRDefault="0014223A" w:rsidP="00925480">
      <w:pPr>
        <w:spacing w:line="240" w:lineRule="auto"/>
        <w:jc w:val="both"/>
        <w:rPr>
          <w:rFonts w:asciiTheme="majorHAnsi" w:hAnsiTheme="majorHAnsi" w:cstheme="majorBidi"/>
          <w:lang w:val="id-ID"/>
        </w:rPr>
      </w:pPr>
      <w:r w:rsidRPr="00925480">
        <w:rPr>
          <w:rFonts w:asciiTheme="majorHAnsi" w:hAnsiTheme="majorHAnsi" w:cstheme="majorBidi"/>
          <w:rtl/>
        </w:rPr>
        <w:t xml:space="preserve">لا يزال </w:t>
      </w:r>
      <w:r w:rsidRPr="00925480">
        <w:rPr>
          <w:rFonts w:asciiTheme="majorHAnsi" w:hAnsiTheme="majorHAnsi" w:cstheme="majorBidi"/>
          <w:u w:val="single"/>
          <w:rtl/>
        </w:rPr>
        <w:t>مختلفين</w:t>
      </w:r>
      <w:r w:rsidRPr="00925480">
        <w:rPr>
          <w:rFonts w:asciiTheme="majorHAnsi" w:hAnsiTheme="majorHAnsi" w:cstheme="majorBidi"/>
          <w:lang w:val="id-ID"/>
        </w:rPr>
        <w:t xml:space="preserve"> /</w:t>
      </w:r>
      <w:r w:rsidRPr="00925480">
        <w:rPr>
          <w:rFonts w:asciiTheme="majorHAnsi" w:hAnsiTheme="majorHAnsi" w:cstheme="majorBidi"/>
          <w:i/>
          <w:iCs/>
          <w:lang w:val="id-ID"/>
        </w:rPr>
        <w:t>lâ yazâlu al-mukhtalifĩna/</w:t>
      </w:r>
      <w:r w:rsidRPr="00925480">
        <w:rPr>
          <w:rFonts w:asciiTheme="majorHAnsi" w:hAnsiTheme="majorHAnsi" w:cstheme="majorBidi"/>
          <w:lang w:val="id-ID"/>
        </w:rPr>
        <w:t xml:space="preserve"> ‘tidak hilang orang-orang yang berbeda pendapat (halama 8).</w:t>
      </w:r>
    </w:p>
    <w:p w:rsidR="00ED0D93"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مختلفين</w:t>
      </w:r>
      <w:r w:rsidRPr="00925480">
        <w:rPr>
          <w:rFonts w:asciiTheme="majorHAnsi" w:hAnsiTheme="majorHAnsi" w:cstheme="majorBidi"/>
          <w:lang w:val="id-ID"/>
        </w:rPr>
        <w:t xml:space="preserve"> </w:t>
      </w:r>
      <w:r w:rsidRPr="00925480">
        <w:rPr>
          <w:rFonts w:asciiTheme="majorHAnsi" w:hAnsiTheme="majorHAnsi" w:cstheme="majorBidi"/>
          <w:i/>
          <w:iCs/>
          <w:lang w:val="id-ID"/>
        </w:rPr>
        <w:t>/mukhtalifĩna/</w:t>
      </w:r>
      <w:r w:rsidRPr="00925480">
        <w:rPr>
          <w:rFonts w:asciiTheme="majorHAnsi" w:hAnsiTheme="majorHAnsi" w:cstheme="majorBidi"/>
          <w:lang w:val="id-ID"/>
        </w:rPr>
        <w:t xml:space="preserve"> ‘orang-orang (lk)’  yang berbeda pendapat’  berasal dari nomina tunggal yaitu </w:t>
      </w:r>
      <w:r w:rsidRPr="00925480">
        <w:rPr>
          <w:rFonts w:asciiTheme="majorHAnsi" w:hAnsiTheme="majorHAnsi" w:cstheme="majorBidi"/>
          <w:rtl/>
        </w:rPr>
        <w:t>مختلف</w:t>
      </w:r>
      <w:r w:rsidRPr="00925480">
        <w:rPr>
          <w:rFonts w:asciiTheme="majorHAnsi" w:hAnsiTheme="majorHAnsi" w:cstheme="majorBidi"/>
          <w:lang w:val="id-ID"/>
        </w:rPr>
        <w:t xml:space="preserve"> </w:t>
      </w:r>
      <w:r w:rsidRPr="00925480">
        <w:rPr>
          <w:rFonts w:asciiTheme="majorHAnsi" w:hAnsiTheme="majorHAnsi" w:cstheme="majorBidi"/>
          <w:i/>
          <w:iCs/>
          <w:lang w:val="id-ID"/>
        </w:rPr>
        <w:t>/mukhtalifun/</w:t>
      </w:r>
      <w:r w:rsidRPr="00925480">
        <w:rPr>
          <w:rFonts w:asciiTheme="majorHAnsi" w:hAnsiTheme="majorHAnsi" w:cstheme="majorBidi"/>
          <w:lang w:val="id-ID"/>
        </w:rPr>
        <w:t xml:space="preserve"> ‘seorang (lk) berbeda pendapat, kemudian mendapat tambahan sufiks /-ĩna/ pada akhir kata dan memiliki makna gramatikal ‘pronomina plural (lk)’.</w:t>
      </w:r>
    </w:p>
    <w:p w:rsidR="0014223A" w:rsidRPr="00925480" w:rsidRDefault="0014223A"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/-âtun/ </w:t>
      </w:r>
    </w:p>
    <w:p w:rsidR="0014223A"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/-âtun/ dapat bergabung dengan nomina tunggal yaitu  </w:t>
      </w:r>
      <w:r w:rsidRPr="00925480">
        <w:rPr>
          <w:rFonts w:asciiTheme="majorHAnsi" w:hAnsiTheme="majorHAnsi" w:cstheme="majorBidi"/>
          <w:rtl/>
        </w:rPr>
        <w:t>معجز</w:t>
      </w:r>
      <w:r w:rsidRPr="00925480">
        <w:rPr>
          <w:rFonts w:asciiTheme="majorHAnsi" w:hAnsiTheme="majorHAnsi" w:cstheme="majorBidi"/>
          <w:lang w:val="id-ID"/>
        </w:rPr>
        <w:t xml:space="preserve"> </w:t>
      </w:r>
      <w:r w:rsidRPr="00925480">
        <w:rPr>
          <w:rFonts w:asciiTheme="majorHAnsi" w:hAnsiTheme="majorHAnsi" w:cstheme="majorBidi"/>
          <w:i/>
          <w:iCs/>
          <w:lang w:val="id-ID"/>
        </w:rPr>
        <w:t>/mu’jijun/</w:t>
      </w:r>
      <w:r w:rsidRPr="00925480">
        <w:rPr>
          <w:rFonts w:asciiTheme="majorHAnsi" w:hAnsiTheme="majorHAnsi" w:cstheme="majorBidi"/>
          <w:lang w:val="id-ID"/>
        </w:rPr>
        <w:t xml:space="preserve"> menjadi </w:t>
      </w:r>
      <w:r w:rsidRPr="00925480">
        <w:rPr>
          <w:rFonts w:asciiTheme="majorHAnsi" w:hAnsiTheme="majorHAnsi" w:cstheme="majorBidi"/>
          <w:rtl/>
        </w:rPr>
        <w:t>معجزات</w:t>
      </w:r>
      <w:r w:rsidRPr="00925480">
        <w:rPr>
          <w:rFonts w:asciiTheme="majorHAnsi" w:hAnsiTheme="majorHAnsi" w:cstheme="majorBidi"/>
          <w:lang w:val="id-ID"/>
        </w:rPr>
        <w:t xml:space="preserve"> </w:t>
      </w:r>
      <w:r w:rsidRPr="00925480">
        <w:rPr>
          <w:rFonts w:asciiTheme="majorHAnsi" w:hAnsiTheme="majorHAnsi" w:cstheme="majorBidi"/>
          <w:i/>
          <w:iCs/>
          <w:lang w:val="id-ID"/>
        </w:rPr>
        <w:t>/mu’jijâtu/</w:t>
      </w:r>
      <w:r w:rsidRPr="00925480">
        <w:rPr>
          <w:rFonts w:asciiTheme="majorHAnsi" w:hAnsiTheme="majorHAnsi" w:cstheme="majorBidi"/>
          <w:lang w:val="id-ID"/>
        </w:rPr>
        <w:t>. Misalnya:</w:t>
      </w:r>
    </w:p>
    <w:p w:rsidR="0014223A" w:rsidRPr="00925480" w:rsidRDefault="0014223A" w:rsidP="00925480">
      <w:pPr>
        <w:spacing w:line="240" w:lineRule="auto"/>
        <w:jc w:val="both"/>
        <w:rPr>
          <w:rFonts w:asciiTheme="majorHAnsi" w:hAnsiTheme="majorHAnsi" w:cstheme="majorBidi"/>
          <w:lang w:val="id-ID"/>
        </w:rPr>
      </w:pPr>
      <w:r w:rsidRPr="00925480">
        <w:rPr>
          <w:rFonts w:asciiTheme="majorHAnsi" w:hAnsiTheme="majorHAnsi" w:cstheme="majorBidi"/>
          <w:u w:val="single"/>
          <w:rtl/>
        </w:rPr>
        <w:t>معجزات</w:t>
      </w:r>
      <w:r w:rsidRPr="00925480">
        <w:rPr>
          <w:rFonts w:asciiTheme="majorHAnsi" w:hAnsiTheme="majorHAnsi" w:cstheme="majorBidi"/>
          <w:rtl/>
        </w:rPr>
        <w:t xml:space="preserve"> الرسول السابقين باقية حتّى اليوم</w:t>
      </w:r>
      <w:r w:rsidRPr="00925480">
        <w:rPr>
          <w:rFonts w:asciiTheme="majorHAnsi" w:hAnsiTheme="majorHAnsi" w:cstheme="majorBidi"/>
          <w:lang w:val="id-ID"/>
        </w:rPr>
        <w:t xml:space="preserve"> </w:t>
      </w:r>
      <w:r w:rsidRPr="00925480">
        <w:rPr>
          <w:rFonts w:asciiTheme="majorHAnsi" w:hAnsiTheme="majorHAnsi" w:cstheme="majorBidi"/>
          <w:i/>
          <w:iCs/>
          <w:lang w:val="id-ID"/>
        </w:rPr>
        <w:t xml:space="preserve">/mu’jijâtu al-rasūli al-sâbiqĩna bâqiyatun hatta al-yaum/ </w:t>
      </w:r>
      <w:r w:rsidRPr="00925480">
        <w:rPr>
          <w:rFonts w:asciiTheme="majorHAnsi" w:hAnsiTheme="majorHAnsi" w:cstheme="majorBidi"/>
          <w:lang w:val="id-ID"/>
        </w:rPr>
        <w:t xml:space="preserve">‘ </w:t>
      </w:r>
      <w:r w:rsidRPr="00925480">
        <w:rPr>
          <w:rFonts w:asciiTheme="majorHAnsi" w:hAnsiTheme="majorHAnsi" w:cstheme="majorBidi"/>
          <w:lang w:val="id-ID"/>
        </w:rPr>
        <w:lastRenderedPageBreak/>
        <w:t>mukjijat-mukjijat para nabi masih ada sampai sekarang (halaman 1)</w:t>
      </w:r>
    </w:p>
    <w:p w:rsidR="00F83284"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معجزات</w:t>
      </w:r>
      <w:r w:rsidRPr="00925480">
        <w:rPr>
          <w:rFonts w:asciiTheme="majorHAnsi" w:hAnsiTheme="majorHAnsi" w:cstheme="majorBidi"/>
          <w:lang w:val="id-ID"/>
        </w:rPr>
        <w:t xml:space="preserve"> </w:t>
      </w:r>
      <w:r w:rsidRPr="00925480">
        <w:rPr>
          <w:rFonts w:asciiTheme="majorHAnsi" w:hAnsiTheme="majorHAnsi" w:cstheme="majorBidi"/>
          <w:i/>
          <w:iCs/>
          <w:lang w:val="id-ID"/>
        </w:rPr>
        <w:t>/mu’jijâtu/</w:t>
      </w:r>
      <w:r w:rsidRPr="00925480">
        <w:rPr>
          <w:rFonts w:asciiTheme="majorHAnsi" w:hAnsiTheme="majorHAnsi" w:cstheme="majorBidi"/>
          <w:lang w:val="id-ID"/>
        </w:rPr>
        <w:t xml:space="preserve"> ‘mukjijat-mukjijat’ berasal dari nomina tunggal yaitu </w:t>
      </w:r>
      <w:r w:rsidRPr="00925480">
        <w:rPr>
          <w:rFonts w:asciiTheme="majorHAnsi" w:hAnsiTheme="majorHAnsi" w:cstheme="majorBidi"/>
          <w:rtl/>
        </w:rPr>
        <w:t>معجز</w:t>
      </w:r>
      <w:r w:rsidRPr="00925480">
        <w:rPr>
          <w:rFonts w:asciiTheme="majorHAnsi" w:hAnsiTheme="majorHAnsi" w:cstheme="majorBidi"/>
          <w:lang w:val="id-ID"/>
        </w:rPr>
        <w:t xml:space="preserve"> </w:t>
      </w:r>
      <w:r w:rsidRPr="00925480">
        <w:rPr>
          <w:rFonts w:asciiTheme="majorHAnsi" w:hAnsiTheme="majorHAnsi" w:cstheme="majorBidi"/>
          <w:i/>
          <w:iCs/>
          <w:lang w:val="id-ID"/>
        </w:rPr>
        <w:t>/mu’jijun/</w:t>
      </w:r>
      <w:r w:rsidRPr="00925480">
        <w:rPr>
          <w:rFonts w:asciiTheme="majorHAnsi" w:hAnsiTheme="majorHAnsi" w:cstheme="majorBidi"/>
          <w:lang w:val="id-ID"/>
        </w:rPr>
        <w:t xml:space="preserve"> ‘mu’jijat’, kemudian mendapat tambahan sufiks /-âtun/ pada akhir kata dan memiliki makna gramatikal ‘pronomina plural (pr).</w:t>
      </w:r>
    </w:p>
    <w:p w:rsidR="0014223A" w:rsidRPr="00925480" w:rsidRDefault="0014223A"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/-ĩ/ </w:t>
      </w:r>
    </w:p>
    <w:p w:rsidR="0014223A"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/-ĩ/ dapat bergabung dengan nomina tunggal yaitu  </w:t>
      </w:r>
      <w:r w:rsidRPr="00925480">
        <w:rPr>
          <w:rFonts w:asciiTheme="majorHAnsi" w:hAnsiTheme="majorHAnsi" w:cstheme="majorBidi"/>
          <w:rtl/>
          <w:lang w:val="id-ID"/>
        </w:rPr>
        <w:t>قلب</w:t>
      </w:r>
      <w:r w:rsidRPr="00925480">
        <w:rPr>
          <w:rFonts w:asciiTheme="majorHAnsi" w:hAnsiTheme="majorHAnsi" w:cstheme="majorBidi"/>
          <w:lang w:val="id-ID"/>
        </w:rPr>
        <w:t xml:space="preserve"> </w:t>
      </w:r>
      <w:r w:rsidRPr="00925480">
        <w:rPr>
          <w:rFonts w:asciiTheme="majorHAnsi" w:hAnsiTheme="majorHAnsi" w:cstheme="majorBidi"/>
          <w:i/>
          <w:iCs/>
          <w:lang w:val="id-ID"/>
        </w:rPr>
        <w:t>/qalbun</w:t>
      </w:r>
      <w:r w:rsidRPr="00925480">
        <w:rPr>
          <w:rFonts w:asciiTheme="majorHAnsi" w:hAnsiTheme="majorHAnsi" w:cstheme="majorBidi"/>
          <w:lang w:val="id-ID"/>
        </w:rPr>
        <w:t xml:space="preserve"> menjadi </w:t>
      </w:r>
      <w:r w:rsidRPr="00925480">
        <w:rPr>
          <w:rFonts w:asciiTheme="majorHAnsi" w:hAnsiTheme="majorHAnsi" w:cstheme="majorBidi"/>
          <w:rtl/>
        </w:rPr>
        <w:t>قلبي</w:t>
      </w:r>
      <w:r w:rsidRPr="00925480">
        <w:rPr>
          <w:rFonts w:asciiTheme="majorHAnsi" w:hAnsiTheme="majorHAnsi" w:cstheme="majorBidi"/>
          <w:lang w:val="id-ID"/>
        </w:rPr>
        <w:t xml:space="preserve"> </w:t>
      </w:r>
      <w:r w:rsidRPr="00925480">
        <w:rPr>
          <w:rFonts w:asciiTheme="majorHAnsi" w:hAnsiTheme="majorHAnsi" w:cstheme="majorBidi"/>
          <w:i/>
          <w:iCs/>
          <w:lang w:val="id-ID"/>
        </w:rPr>
        <w:t>/qalbĩ/</w:t>
      </w:r>
      <w:r w:rsidRPr="00925480">
        <w:rPr>
          <w:rFonts w:asciiTheme="majorHAnsi" w:hAnsiTheme="majorHAnsi" w:cstheme="majorBidi"/>
          <w:lang w:val="id-ID"/>
        </w:rPr>
        <w:t xml:space="preserve">  </w:t>
      </w:r>
      <w:r w:rsidRPr="00925480">
        <w:rPr>
          <w:rFonts w:asciiTheme="majorHAnsi" w:hAnsiTheme="majorHAnsi" w:cstheme="majorBidi"/>
          <w:i/>
          <w:iCs/>
          <w:lang w:val="id-ID"/>
        </w:rPr>
        <w:t>/jaujatĩ/</w:t>
      </w:r>
      <w:r w:rsidRPr="00925480">
        <w:rPr>
          <w:rFonts w:asciiTheme="majorHAnsi" w:hAnsiTheme="majorHAnsi" w:cstheme="majorBidi"/>
          <w:lang w:val="id-ID"/>
        </w:rPr>
        <w:t>. Misalnya:</w:t>
      </w:r>
    </w:p>
    <w:p w:rsidR="0014223A" w:rsidRPr="00925480" w:rsidRDefault="0014223A" w:rsidP="00925480">
      <w:pPr>
        <w:spacing w:line="240" w:lineRule="auto"/>
        <w:jc w:val="both"/>
        <w:rPr>
          <w:rFonts w:asciiTheme="majorHAnsi" w:hAnsiTheme="majorHAnsi" w:cstheme="majorBidi"/>
          <w:lang w:val="id-ID"/>
        </w:rPr>
      </w:pPr>
      <w:r w:rsidRPr="00925480">
        <w:rPr>
          <w:rFonts w:asciiTheme="majorHAnsi" w:hAnsiTheme="majorHAnsi" w:cstheme="majorBidi"/>
          <w:rtl/>
        </w:rPr>
        <w:t xml:space="preserve">اللهمّ اجعل في </w:t>
      </w:r>
      <w:r w:rsidRPr="00925480">
        <w:rPr>
          <w:rFonts w:asciiTheme="majorHAnsi" w:hAnsiTheme="majorHAnsi" w:cstheme="majorBidi"/>
          <w:u w:val="single"/>
          <w:rtl/>
        </w:rPr>
        <w:t>قلبي</w:t>
      </w:r>
      <w:r w:rsidRPr="00925480">
        <w:rPr>
          <w:rFonts w:asciiTheme="majorHAnsi" w:hAnsiTheme="majorHAnsi" w:cstheme="majorBidi"/>
          <w:rtl/>
        </w:rPr>
        <w:t xml:space="preserve"> نورا</w:t>
      </w:r>
      <w:r w:rsidRPr="00925480">
        <w:rPr>
          <w:rFonts w:asciiTheme="majorHAnsi" w:hAnsiTheme="majorHAnsi" w:cstheme="majorBidi"/>
          <w:lang w:val="id-ID"/>
        </w:rPr>
        <w:t xml:space="preserve"> /</w:t>
      </w:r>
      <w:r w:rsidRPr="00925480">
        <w:rPr>
          <w:rFonts w:asciiTheme="majorHAnsi" w:hAnsiTheme="majorHAnsi" w:cstheme="majorBidi"/>
          <w:i/>
          <w:iCs/>
          <w:lang w:val="id-ID"/>
        </w:rPr>
        <w:t>allahumma ij’al fĩ qalbĩ nūran</w:t>
      </w:r>
      <w:r w:rsidRPr="00925480">
        <w:rPr>
          <w:rFonts w:asciiTheme="majorHAnsi" w:hAnsiTheme="majorHAnsi" w:cstheme="majorBidi"/>
          <w:lang w:val="id-ID"/>
        </w:rPr>
        <w:t>/ ‘ya Allah jadikanlah di dalam hatiku cahaya (halaman 55).</w:t>
      </w:r>
    </w:p>
    <w:p w:rsidR="0014223A"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قلبي</w:t>
      </w:r>
      <w:r w:rsidRPr="00925480">
        <w:rPr>
          <w:rFonts w:asciiTheme="majorHAnsi" w:hAnsiTheme="majorHAnsi" w:cstheme="majorBidi"/>
          <w:lang w:val="id-ID"/>
        </w:rPr>
        <w:t xml:space="preserve"> </w:t>
      </w:r>
      <w:r w:rsidRPr="00925480">
        <w:rPr>
          <w:rFonts w:asciiTheme="majorHAnsi" w:hAnsiTheme="majorHAnsi" w:cstheme="majorBidi"/>
          <w:i/>
          <w:iCs/>
          <w:lang w:val="id-ID"/>
        </w:rPr>
        <w:t>/qalbĩ/</w:t>
      </w:r>
      <w:r w:rsidRPr="00925480">
        <w:rPr>
          <w:rFonts w:asciiTheme="majorHAnsi" w:hAnsiTheme="majorHAnsi" w:cstheme="majorBidi"/>
          <w:lang w:val="id-ID"/>
        </w:rPr>
        <w:t xml:space="preserve"> ‘hatiku (lk,pr)’ berasal dari nomina tunggal yaitu </w:t>
      </w:r>
      <w:r w:rsidRPr="00925480">
        <w:rPr>
          <w:rFonts w:asciiTheme="majorHAnsi" w:hAnsiTheme="majorHAnsi" w:cstheme="majorBidi"/>
          <w:rtl/>
          <w:lang w:val="id-ID"/>
        </w:rPr>
        <w:t>قلب</w:t>
      </w:r>
      <w:r w:rsidRPr="00925480">
        <w:rPr>
          <w:rFonts w:asciiTheme="majorHAnsi" w:hAnsiTheme="majorHAnsi" w:cstheme="majorBidi"/>
          <w:lang w:val="id-ID"/>
        </w:rPr>
        <w:t xml:space="preserve"> </w:t>
      </w:r>
      <w:r w:rsidRPr="00925480">
        <w:rPr>
          <w:rFonts w:asciiTheme="majorHAnsi" w:hAnsiTheme="majorHAnsi" w:cstheme="majorBidi"/>
          <w:i/>
          <w:iCs/>
          <w:lang w:val="id-ID"/>
        </w:rPr>
        <w:t>/qalbun/</w:t>
      </w:r>
      <w:r w:rsidRPr="00925480">
        <w:rPr>
          <w:rFonts w:asciiTheme="majorHAnsi" w:hAnsiTheme="majorHAnsi" w:cstheme="majorBidi"/>
          <w:lang w:val="id-ID"/>
        </w:rPr>
        <w:t xml:space="preserve"> ‘hati’, kemudian mendapat tambahan sufiks /-ĩ/ pada akhir kata dan memiliki makna gramatikal pronomina tunggal (lk,pr).</w:t>
      </w:r>
    </w:p>
    <w:p w:rsidR="0014223A" w:rsidRPr="00925480" w:rsidRDefault="0014223A"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/-ka/ </w:t>
      </w:r>
    </w:p>
    <w:p w:rsidR="0014223A"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Sufiks /-ka/ dapat bergabung dengan nomina tunggal yaitu  </w:t>
      </w:r>
      <w:r w:rsidRPr="00925480">
        <w:rPr>
          <w:rFonts w:asciiTheme="majorHAnsi" w:hAnsiTheme="majorHAnsi" w:cstheme="majorBidi"/>
          <w:rtl/>
          <w:lang w:val="id-ID"/>
        </w:rPr>
        <w:t>جسم</w:t>
      </w:r>
      <w:r w:rsidRPr="00925480">
        <w:rPr>
          <w:rFonts w:asciiTheme="majorHAnsi" w:hAnsiTheme="majorHAnsi" w:cstheme="majorBidi"/>
          <w:lang w:val="id-ID"/>
        </w:rPr>
        <w:t xml:space="preserve"> </w:t>
      </w:r>
      <w:r w:rsidRPr="00925480">
        <w:rPr>
          <w:rFonts w:asciiTheme="majorHAnsi" w:hAnsiTheme="majorHAnsi" w:cstheme="majorBidi"/>
          <w:i/>
          <w:iCs/>
          <w:lang w:val="id-ID"/>
        </w:rPr>
        <w:t>/jismun/</w:t>
      </w:r>
      <w:r w:rsidRPr="00925480">
        <w:rPr>
          <w:rFonts w:asciiTheme="majorHAnsi" w:hAnsiTheme="majorHAnsi" w:cstheme="majorBidi"/>
          <w:lang w:val="id-ID"/>
        </w:rPr>
        <w:t xml:space="preserve">  menjadi </w:t>
      </w:r>
      <w:r w:rsidRPr="00925480">
        <w:rPr>
          <w:rFonts w:asciiTheme="majorHAnsi" w:hAnsiTheme="majorHAnsi" w:cstheme="majorBidi"/>
          <w:rtl/>
          <w:lang w:val="id-ID"/>
        </w:rPr>
        <w:t>جسمك</w:t>
      </w:r>
      <w:r w:rsidRPr="00925480">
        <w:rPr>
          <w:rFonts w:asciiTheme="majorHAnsi" w:hAnsiTheme="majorHAnsi" w:cstheme="majorBidi"/>
          <w:lang w:val="id-ID"/>
        </w:rPr>
        <w:t xml:space="preserve"> </w:t>
      </w:r>
      <w:r w:rsidRPr="00925480">
        <w:rPr>
          <w:rFonts w:asciiTheme="majorHAnsi" w:hAnsiTheme="majorHAnsi" w:cstheme="majorBidi"/>
          <w:i/>
          <w:iCs/>
          <w:lang w:val="id-ID"/>
        </w:rPr>
        <w:t>/jismuka/</w:t>
      </w:r>
      <w:r w:rsidRPr="00925480">
        <w:rPr>
          <w:rFonts w:asciiTheme="majorHAnsi" w:hAnsiTheme="majorHAnsi" w:cstheme="majorBidi"/>
          <w:lang w:val="id-ID"/>
        </w:rPr>
        <w:t>. Misalnya:</w:t>
      </w:r>
    </w:p>
    <w:p w:rsidR="0014223A" w:rsidRPr="00925480" w:rsidRDefault="0014223A" w:rsidP="00925480">
      <w:pPr>
        <w:spacing w:line="240" w:lineRule="auto"/>
        <w:jc w:val="both"/>
        <w:rPr>
          <w:rFonts w:asciiTheme="majorHAnsi" w:hAnsiTheme="majorHAnsi" w:cstheme="majorBidi"/>
          <w:lang w:val="id-ID"/>
        </w:rPr>
      </w:pPr>
      <w:r w:rsidRPr="00925480">
        <w:rPr>
          <w:rFonts w:asciiTheme="majorHAnsi" w:hAnsiTheme="majorHAnsi" w:cstheme="majorBidi"/>
          <w:rtl/>
          <w:lang w:val="id-ID"/>
        </w:rPr>
        <w:t xml:space="preserve">كم ساعة يحتاج </w:t>
      </w:r>
      <w:r w:rsidRPr="00925480">
        <w:rPr>
          <w:rFonts w:asciiTheme="majorHAnsi" w:hAnsiTheme="majorHAnsi" w:cstheme="majorBidi"/>
          <w:u w:val="single"/>
          <w:rtl/>
          <w:lang w:val="id-ID"/>
        </w:rPr>
        <w:t>جسمك</w:t>
      </w:r>
      <w:r w:rsidRPr="00925480">
        <w:rPr>
          <w:rFonts w:asciiTheme="majorHAnsi" w:hAnsiTheme="majorHAnsi" w:cstheme="majorBidi"/>
          <w:rtl/>
          <w:lang w:val="id-ID"/>
        </w:rPr>
        <w:t xml:space="preserve"> إلى النوم؟</w:t>
      </w:r>
      <w:r w:rsidRPr="00925480">
        <w:rPr>
          <w:rFonts w:asciiTheme="majorHAnsi" w:hAnsiTheme="majorHAnsi" w:cstheme="majorBidi"/>
          <w:lang w:val="id-ID"/>
        </w:rPr>
        <w:t xml:space="preserve"> </w:t>
      </w:r>
      <w:r w:rsidRPr="00925480">
        <w:rPr>
          <w:rFonts w:asciiTheme="majorHAnsi" w:hAnsiTheme="majorHAnsi" w:cstheme="majorBidi"/>
          <w:i/>
          <w:iCs/>
          <w:lang w:val="id-ID"/>
        </w:rPr>
        <w:t>/kam sâ’atan yahtâju jismuka ilâ al-alnaumi</w:t>
      </w:r>
      <w:r w:rsidRPr="00925480">
        <w:rPr>
          <w:rFonts w:asciiTheme="majorHAnsi" w:hAnsiTheme="majorHAnsi" w:cstheme="majorBidi"/>
          <w:lang w:val="id-ID"/>
        </w:rPr>
        <w:t>?/ ‘berapa jam yang dibutuhkan tubuhmu untuk tidur? (halaman 128)</w:t>
      </w:r>
    </w:p>
    <w:p w:rsidR="00ED0D93" w:rsidRPr="00925480" w:rsidRDefault="0014223A"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جسمك</w:t>
      </w:r>
      <w:r w:rsidRPr="00925480">
        <w:rPr>
          <w:rFonts w:asciiTheme="majorHAnsi" w:hAnsiTheme="majorHAnsi" w:cstheme="majorBidi"/>
          <w:lang w:val="id-ID"/>
        </w:rPr>
        <w:t xml:space="preserve"> </w:t>
      </w:r>
      <w:r w:rsidRPr="00925480">
        <w:rPr>
          <w:rFonts w:asciiTheme="majorHAnsi" w:hAnsiTheme="majorHAnsi" w:cstheme="majorBidi"/>
          <w:i/>
          <w:iCs/>
          <w:lang w:val="id-ID"/>
        </w:rPr>
        <w:t>/jismuka/</w:t>
      </w:r>
      <w:r w:rsidRPr="00925480">
        <w:rPr>
          <w:rFonts w:asciiTheme="majorHAnsi" w:hAnsiTheme="majorHAnsi" w:cstheme="majorBidi"/>
          <w:lang w:val="id-ID"/>
        </w:rPr>
        <w:t xml:space="preserve"> ‘tubuhmu (lk)’ berasal dari nomina tunggal yaitu </w:t>
      </w:r>
      <w:r w:rsidRPr="00925480">
        <w:rPr>
          <w:rFonts w:asciiTheme="majorHAnsi" w:hAnsiTheme="majorHAnsi" w:cstheme="majorBidi"/>
          <w:rtl/>
          <w:lang w:val="id-ID"/>
        </w:rPr>
        <w:t>جسم</w:t>
      </w:r>
      <w:r w:rsidRPr="00925480">
        <w:rPr>
          <w:rFonts w:asciiTheme="majorHAnsi" w:hAnsiTheme="majorHAnsi" w:cstheme="majorBidi"/>
          <w:lang w:val="id-ID"/>
        </w:rPr>
        <w:t xml:space="preserve"> </w:t>
      </w:r>
      <w:r w:rsidRPr="00925480">
        <w:rPr>
          <w:rFonts w:asciiTheme="majorHAnsi" w:hAnsiTheme="majorHAnsi" w:cstheme="majorBidi"/>
          <w:i/>
          <w:iCs/>
          <w:lang w:val="id-ID"/>
        </w:rPr>
        <w:t>/jismun/</w:t>
      </w:r>
      <w:r w:rsidRPr="00925480">
        <w:rPr>
          <w:rFonts w:asciiTheme="majorHAnsi" w:hAnsiTheme="majorHAnsi" w:cstheme="majorBidi"/>
          <w:lang w:val="id-ID"/>
        </w:rPr>
        <w:t xml:space="preserve"> ‘tubuh’, kemudian mendapat tambahan sufiks /-ka/ pada akhir kata dan memiliki makna gramatikal ‘pronomina tunggal (lk).</w:t>
      </w:r>
    </w:p>
    <w:p w:rsidR="005A5779" w:rsidRPr="00925480" w:rsidRDefault="005A5779"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/-hu/ </w:t>
      </w:r>
    </w:p>
    <w:p w:rsidR="005A5779" w:rsidRPr="00925480" w:rsidRDefault="005A5779"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Sufiks /-hu/ dapat bergabung dengan nomina tunggal yaitu</w:t>
      </w:r>
      <w:r w:rsidRPr="00925480">
        <w:rPr>
          <w:rFonts w:asciiTheme="majorHAnsi" w:hAnsiTheme="majorHAnsi" w:cstheme="majorBidi"/>
          <w:rtl/>
        </w:rPr>
        <w:t xml:space="preserve">امرأة </w:t>
      </w:r>
      <w:r w:rsidRPr="00925480">
        <w:rPr>
          <w:rFonts w:asciiTheme="majorHAnsi" w:hAnsiTheme="majorHAnsi" w:cstheme="majorBidi"/>
          <w:lang w:val="id-ID"/>
        </w:rPr>
        <w:t xml:space="preserve"> </w:t>
      </w:r>
      <w:r w:rsidRPr="00925480">
        <w:rPr>
          <w:rFonts w:asciiTheme="majorHAnsi" w:hAnsiTheme="majorHAnsi" w:cstheme="majorBidi"/>
          <w:i/>
          <w:iCs/>
          <w:lang w:val="id-ID"/>
        </w:rPr>
        <w:t>/imraatun/</w:t>
      </w:r>
      <w:r w:rsidRPr="00925480">
        <w:rPr>
          <w:rFonts w:asciiTheme="majorHAnsi" w:hAnsiTheme="majorHAnsi" w:cstheme="majorBidi"/>
          <w:lang w:val="id-ID"/>
        </w:rPr>
        <w:t xml:space="preserve">  menjadi </w:t>
      </w:r>
      <w:r w:rsidRPr="00925480">
        <w:rPr>
          <w:rFonts w:asciiTheme="majorHAnsi" w:hAnsiTheme="majorHAnsi" w:cstheme="majorBidi"/>
          <w:rtl/>
          <w:lang w:val="id-ID"/>
        </w:rPr>
        <w:t>امرأته</w:t>
      </w:r>
      <w:r w:rsidRPr="00925480">
        <w:rPr>
          <w:rFonts w:asciiTheme="majorHAnsi" w:hAnsiTheme="majorHAnsi" w:cstheme="majorBidi"/>
          <w:lang w:val="id-ID"/>
        </w:rPr>
        <w:t xml:space="preserve"> </w:t>
      </w:r>
      <w:r w:rsidRPr="00925480">
        <w:rPr>
          <w:rFonts w:asciiTheme="majorHAnsi" w:hAnsiTheme="majorHAnsi" w:cstheme="majorBidi"/>
          <w:i/>
          <w:iCs/>
          <w:lang w:val="id-ID"/>
        </w:rPr>
        <w:t>/imraatuhu/</w:t>
      </w:r>
      <w:r w:rsidRPr="00925480">
        <w:rPr>
          <w:rFonts w:asciiTheme="majorHAnsi" w:hAnsiTheme="majorHAnsi" w:cstheme="majorBidi"/>
          <w:lang w:val="id-ID"/>
        </w:rPr>
        <w:t>. Misalnya:</w:t>
      </w:r>
    </w:p>
    <w:p w:rsidR="005A5779" w:rsidRPr="00925480" w:rsidRDefault="005A5779" w:rsidP="00925480">
      <w:pPr>
        <w:spacing w:line="240" w:lineRule="auto"/>
        <w:jc w:val="both"/>
        <w:rPr>
          <w:rFonts w:asciiTheme="majorHAnsi" w:hAnsiTheme="majorHAnsi" w:cstheme="majorBidi"/>
          <w:lang w:val="id-ID"/>
        </w:rPr>
      </w:pPr>
      <w:r w:rsidRPr="00925480">
        <w:rPr>
          <w:rFonts w:asciiTheme="majorHAnsi" w:hAnsiTheme="majorHAnsi" w:cstheme="majorBidi"/>
          <w:rtl/>
        </w:rPr>
        <w:lastRenderedPageBreak/>
        <w:t xml:space="preserve">وكانت </w:t>
      </w:r>
      <w:r w:rsidRPr="00925480">
        <w:rPr>
          <w:rFonts w:asciiTheme="majorHAnsi" w:hAnsiTheme="majorHAnsi" w:cstheme="majorBidi"/>
          <w:u w:val="single"/>
          <w:rtl/>
        </w:rPr>
        <w:t>امرأته</w:t>
      </w:r>
      <w:r w:rsidRPr="00925480">
        <w:rPr>
          <w:rFonts w:asciiTheme="majorHAnsi" w:hAnsiTheme="majorHAnsi" w:cstheme="majorBidi"/>
          <w:rtl/>
        </w:rPr>
        <w:t xml:space="preserve"> جميلة</w:t>
      </w:r>
      <w:r w:rsidRPr="00925480">
        <w:rPr>
          <w:rFonts w:asciiTheme="majorHAnsi" w:hAnsiTheme="majorHAnsi" w:cstheme="majorBidi"/>
          <w:lang w:val="id-ID"/>
        </w:rPr>
        <w:t xml:space="preserve"> /</w:t>
      </w:r>
      <w:r w:rsidRPr="00925480">
        <w:rPr>
          <w:rFonts w:asciiTheme="majorHAnsi" w:hAnsiTheme="majorHAnsi" w:cstheme="majorBidi"/>
          <w:i/>
          <w:iCs/>
          <w:lang w:val="id-ID"/>
        </w:rPr>
        <w:t>wa kânat imraatuhu jamĩlatan/</w:t>
      </w:r>
      <w:r w:rsidRPr="00925480">
        <w:rPr>
          <w:rFonts w:asciiTheme="majorHAnsi" w:hAnsiTheme="majorHAnsi" w:cstheme="majorBidi"/>
          <w:lang w:val="id-ID"/>
        </w:rPr>
        <w:t xml:space="preserve"> ‘anak seseorang yang cantik’ (halaman 148).</w:t>
      </w:r>
    </w:p>
    <w:p w:rsidR="005A5779" w:rsidRPr="00925480" w:rsidRDefault="005A5779"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Bentuk kata </w:t>
      </w:r>
      <w:r w:rsidRPr="00925480">
        <w:rPr>
          <w:rFonts w:asciiTheme="majorHAnsi" w:hAnsiTheme="majorHAnsi" w:cstheme="majorBidi"/>
          <w:rtl/>
          <w:lang w:val="id-ID"/>
        </w:rPr>
        <w:t>امرأته</w:t>
      </w:r>
      <w:r w:rsidRPr="00925480">
        <w:rPr>
          <w:rFonts w:asciiTheme="majorHAnsi" w:hAnsiTheme="majorHAnsi" w:cstheme="majorBidi"/>
          <w:lang w:val="id-ID"/>
        </w:rPr>
        <w:t xml:space="preserve"> </w:t>
      </w:r>
      <w:r w:rsidRPr="00925480">
        <w:rPr>
          <w:rFonts w:asciiTheme="majorHAnsi" w:hAnsiTheme="majorHAnsi" w:cstheme="majorBidi"/>
          <w:i/>
          <w:iCs/>
          <w:lang w:val="id-ID"/>
        </w:rPr>
        <w:t>/imraatuhu/</w:t>
      </w:r>
      <w:r w:rsidRPr="00925480">
        <w:rPr>
          <w:rFonts w:asciiTheme="majorHAnsi" w:hAnsiTheme="majorHAnsi" w:cstheme="majorBidi"/>
          <w:lang w:val="id-ID"/>
        </w:rPr>
        <w:t xml:space="preserve"> ‘perempuannya (lk)’ berasal dari nomina tunggal yaitu </w:t>
      </w:r>
      <w:r w:rsidRPr="00925480">
        <w:rPr>
          <w:rFonts w:asciiTheme="majorHAnsi" w:hAnsiTheme="majorHAnsi" w:cstheme="majorBidi"/>
          <w:rtl/>
        </w:rPr>
        <w:t xml:space="preserve">امرأة </w:t>
      </w:r>
      <w:r w:rsidRPr="00925480">
        <w:rPr>
          <w:rFonts w:asciiTheme="majorHAnsi" w:hAnsiTheme="majorHAnsi" w:cstheme="majorBidi"/>
          <w:lang w:val="id-ID"/>
        </w:rPr>
        <w:t xml:space="preserve"> </w:t>
      </w:r>
      <w:r w:rsidRPr="00925480">
        <w:rPr>
          <w:rFonts w:asciiTheme="majorHAnsi" w:hAnsiTheme="majorHAnsi" w:cstheme="majorBidi"/>
          <w:i/>
          <w:iCs/>
          <w:lang w:val="id-ID"/>
        </w:rPr>
        <w:t>/imraatun/</w:t>
      </w:r>
      <w:r w:rsidRPr="00925480">
        <w:rPr>
          <w:rFonts w:asciiTheme="majorHAnsi" w:hAnsiTheme="majorHAnsi" w:cstheme="majorBidi"/>
          <w:lang w:val="id-ID"/>
        </w:rPr>
        <w:t xml:space="preserve"> ‘seorang perempuan, kemudian mendapat tambahan sufiks /-hu/ pada akhir suku kata dan memiliki makna gramatikal ‘pronomina tunggal (lk)’.</w:t>
      </w:r>
    </w:p>
    <w:p w:rsidR="005A5779" w:rsidRPr="00925480" w:rsidRDefault="005A5779" w:rsidP="00925480">
      <w:pPr>
        <w:spacing w:line="240" w:lineRule="auto"/>
        <w:jc w:val="both"/>
        <w:rPr>
          <w:rFonts w:asciiTheme="majorHAnsi" w:hAnsiTheme="majorHAnsi" w:cstheme="majorBidi"/>
          <w:b/>
          <w:bCs/>
          <w:lang w:val="id-ID"/>
        </w:rPr>
      </w:pPr>
      <w:r w:rsidRPr="00925480">
        <w:rPr>
          <w:rFonts w:asciiTheme="majorHAnsi" w:hAnsiTheme="majorHAnsi" w:cstheme="majorBidi"/>
          <w:b/>
          <w:bCs/>
          <w:lang w:val="id-ID"/>
        </w:rPr>
        <w:t>Sufiks (</w:t>
      </w:r>
      <w:r w:rsidRPr="00925480">
        <w:rPr>
          <w:rFonts w:asciiTheme="majorHAnsi" w:hAnsiTheme="majorHAnsi" w:cstheme="majorBidi"/>
          <w:b/>
          <w:bCs/>
          <w:i/>
          <w:iCs/>
          <w:lang w:val="id-ID"/>
        </w:rPr>
        <w:t>al-Lâhiq</w:t>
      </w:r>
      <w:r w:rsidRPr="00925480">
        <w:rPr>
          <w:rFonts w:asciiTheme="majorHAnsi" w:hAnsiTheme="majorHAnsi" w:cstheme="majorBidi"/>
          <w:b/>
          <w:bCs/>
          <w:lang w:val="id-ID"/>
        </w:rPr>
        <w:t xml:space="preserve">) /-him/ </w:t>
      </w:r>
    </w:p>
    <w:p w:rsidR="005A5779" w:rsidRPr="00925480" w:rsidRDefault="005A5779"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Sufiks /-him/ dapat bergabung dengan nomina tunggal yaitu</w:t>
      </w:r>
      <w:r w:rsidRPr="00925480">
        <w:rPr>
          <w:rFonts w:asciiTheme="majorHAnsi" w:hAnsiTheme="majorHAnsi" w:cstheme="majorBidi"/>
          <w:rtl/>
        </w:rPr>
        <w:t xml:space="preserve">بلاد </w:t>
      </w:r>
      <w:r w:rsidRPr="00925480">
        <w:rPr>
          <w:rFonts w:asciiTheme="majorHAnsi" w:hAnsiTheme="majorHAnsi" w:cstheme="majorBidi"/>
          <w:lang w:val="id-ID"/>
        </w:rPr>
        <w:t xml:space="preserve"> </w:t>
      </w:r>
      <w:r w:rsidRPr="00925480">
        <w:rPr>
          <w:rFonts w:asciiTheme="majorHAnsi" w:hAnsiTheme="majorHAnsi" w:cstheme="majorBidi"/>
          <w:i/>
          <w:iCs/>
          <w:lang w:val="id-ID"/>
        </w:rPr>
        <w:t>/bilâdun/</w:t>
      </w:r>
      <w:r w:rsidRPr="00925480">
        <w:rPr>
          <w:rFonts w:asciiTheme="majorHAnsi" w:hAnsiTheme="majorHAnsi" w:cstheme="majorBidi"/>
          <w:lang w:val="id-ID"/>
        </w:rPr>
        <w:t xml:space="preserve">  menjadi </w:t>
      </w:r>
      <w:r w:rsidRPr="00925480">
        <w:rPr>
          <w:rFonts w:asciiTheme="majorHAnsi" w:hAnsiTheme="majorHAnsi" w:cstheme="majorBidi"/>
          <w:rtl/>
        </w:rPr>
        <w:t>بلادهم</w:t>
      </w:r>
      <w:r w:rsidRPr="00925480">
        <w:rPr>
          <w:rFonts w:asciiTheme="majorHAnsi" w:hAnsiTheme="majorHAnsi" w:cstheme="majorBidi"/>
          <w:lang w:val="id-ID"/>
        </w:rPr>
        <w:t xml:space="preserve"> </w:t>
      </w:r>
      <w:r w:rsidRPr="00925480">
        <w:rPr>
          <w:rFonts w:asciiTheme="majorHAnsi" w:hAnsiTheme="majorHAnsi" w:cstheme="majorBidi"/>
          <w:i/>
          <w:iCs/>
          <w:lang w:val="id-ID"/>
        </w:rPr>
        <w:t>/bilâdihim/</w:t>
      </w:r>
      <w:r w:rsidRPr="00925480">
        <w:rPr>
          <w:rFonts w:asciiTheme="majorHAnsi" w:hAnsiTheme="majorHAnsi" w:cstheme="majorBidi"/>
          <w:lang w:val="id-ID"/>
        </w:rPr>
        <w:t>. Misalnya:</w:t>
      </w:r>
    </w:p>
    <w:p w:rsidR="005A5779" w:rsidRPr="00925480" w:rsidRDefault="005A5779" w:rsidP="00925480">
      <w:pPr>
        <w:spacing w:line="240" w:lineRule="auto"/>
        <w:jc w:val="both"/>
        <w:rPr>
          <w:rFonts w:asciiTheme="majorHAnsi" w:hAnsiTheme="majorHAnsi" w:cstheme="majorBidi"/>
          <w:lang w:val="id-ID"/>
        </w:rPr>
      </w:pPr>
      <w:r w:rsidRPr="00925480">
        <w:rPr>
          <w:rFonts w:asciiTheme="majorHAnsi" w:hAnsiTheme="majorHAnsi" w:cstheme="majorBidi"/>
          <w:rtl/>
        </w:rPr>
        <w:t xml:space="preserve">المشكلات التي يواجهها العلماء المسلمون خارج </w:t>
      </w:r>
      <w:r w:rsidRPr="00925480">
        <w:rPr>
          <w:rFonts w:asciiTheme="majorHAnsi" w:hAnsiTheme="majorHAnsi" w:cstheme="majorBidi"/>
          <w:u w:val="single"/>
          <w:rtl/>
        </w:rPr>
        <w:t>بلادهم</w:t>
      </w:r>
      <w:r w:rsidRPr="00925480">
        <w:rPr>
          <w:rFonts w:asciiTheme="majorHAnsi" w:hAnsiTheme="majorHAnsi" w:cstheme="majorBidi"/>
          <w:lang w:val="id-ID"/>
        </w:rPr>
        <w:t xml:space="preserve"> /</w:t>
      </w:r>
      <w:r w:rsidRPr="00925480">
        <w:rPr>
          <w:rFonts w:asciiTheme="majorHAnsi" w:hAnsiTheme="majorHAnsi" w:cstheme="majorBidi"/>
          <w:i/>
          <w:iCs/>
          <w:lang w:val="id-ID"/>
        </w:rPr>
        <w:t>al-musykilâtu allatĩ yuwâjihuhâ al-‘ulamâu al-muslimūna khârija bilâdihim/</w:t>
      </w:r>
      <w:r w:rsidRPr="00925480">
        <w:rPr>
          <w:rFonts w:asciiTheme="majorHAnsi" w:hAnsiTheme="majorHAnsi" w:cstheme="majorBidi"/>
          <w:lang w:val="id-ID"/>
        </w:rPr>
        <w:t xml:space="preserve"> ‘masalah-masalah yang dihadapi ulama-ulama islam yaitu keluar dari negeri mereka’ (halaman 120).</w:t>
      </w:r>
    </w:p>
    <w:p w:rsidR="005A5779" w:rsidRPr="00925480" w:rsidRDefault="005A5779" w:rsidP="00925480">
      <w:pPr>
        <w:spacing w:line="240" w:lineRule="auto"/>
        <w:ind w:firstLine="720"/>
        <w:jc w:val="both"/>
        <w:rPr>
          <w:rFonts w:asciiTheme="majorHAnsi" w:hAnsiTheme="majorHAnsi" w:cstheme="majorBidi"/>
          <w:b/>
          <w:bCs/>
          <w:lang w:val="id-ID"/>
        </w:rPr>
      </w:pPr>
      <w:r w:rsidRPr="00925480">
        <w:rPr>
          <w:rFonts w:asciiTheme="majorHAnsi" w:hAnsiTheme="majorHAnsi" w:cstheme="majorBidi"/>
          <w:lang w:val="id-ID"/>
        </w:rPr>
        <w:t xml:space="preserve">Bentuk kata </w:t>
      </w:r>
      <w:r w:rsidRPr="00925480">
        <w:rPr>
          <w:rFonts w:asciiTheme="majorHAnsi" w:hAnsiTheme="majorHAnsi" w:cstheme="majorBidi"/>
          <w:rtl/>
        </w:rPr>
        <w:t>بلادهم</w:t>
      </w:r>
      <w:r w:rsidRPr="00925480">
        <w:rPr>
          <w:rFonts w:asciiTheme="majorHAnsi" w:hAnsiTheme="majorHAnsi" w:cstheme="majorBidi"/>
          <w:lang w:val="id-ID"/>
        </w:rPr>
        <w:t xml:space="preserve"> </w:t>
      </w:r>
      <w:r w:rsidRPr="00925480">
        <w:rPr>
          <w:rFonts w:asciiTheme="majorHAnsi" w:hAnsiTheme="majorHAnsi" w:cstheme="majorBidi"/>
          <w:i/>
          <w:iCs/>
          <w:lang w:val="id-ID"/>
        </w:rPr>
        <w:t>/bilâdihim</w:t>
      </w:r>
      <w:r w:rsidRPr="00925480">
        <w:rPr>
          <w:rFonts w:asciiTheme="majorHAnsi" w:hAnsiTheme="majorHAnsi" w:cstheme="majorBidi"/>
          <w:lang w:val="id-ID"/>
        </w:rPr>
        <w:t xml:space="preserve">/ ‘negeri mereka (lk)’ berasal dari nomina tunggal yaitu </w:t>
      </w:r>
      <w:r w:rsidRPr="00925480">
        <w:rPr>
          <w:rFonts w:asciiTheme="majorHAnsi" w:hAnsiTheme="majorHAnsi" w:cstheme="majorBidi"/>
          <w:rtl/>
        </w:rPr>
        <w:t xml:space="preserve">بلاد </w:t>
      </w:r>
      <w:r w:rsidRPr="00925480">
        <w:rPr>
          <w:rFonts w:asciiTheme="majorHAnsi" w:hAnsiTheme="majorHAnsi" w:cstheme="majorBidi"/>
          <w:lang w:val="id-ID"/>
        </w:rPr>
        <w:t xml:space="preserve"> </w:t>
      </w:r>
      <w:r w:rsidRPr="00925480">
        <w:rPr>
          <w:rFonts w:asciiTheme="majorHAnsi" w:hAnsiTheme="majorHAnsi" w:cstheme="majorBidi"/>
          <w:i/>
          <w:iCs/>
          <w:lang w:val="id-ID"/>
        </w:rPr>
        <w:t>/bilâdun/</w:t>
      </w:r>
      <w:r w:rsidRPr="00925480">
        <w:rPr>
          <w:rFonts w:asciiTheme="majorHAnsi" w:hAnsiTheme="majorHAnsi" w:cstheme="majorBidi"/>
          <w:lang w:val="id-ID"/>
        </w:rPr>
        <w:t xml:space="preserve">  ‘sebuah negeri’yang  mendapat tambahan sufiks /-him/ pada akhir kata dan memiliki makna gramatikal ‘pronomina plural (lk).</w:t>
      </w:r>
    </w:p>
    <w:p w:rsidR="00B6140D" w:rsidRPr="00925480" w:rsidRDefault="00F83284" w:rsidP="00925480">
      <w:pPr>
        <w:spacing w:line="240" w:lineRule="auto"/>
        <w:jc w:val="both"/>
        <w:rPr>
          <w:rFonts w:asciiTheme="majorHAnsi" w:hAnsiTheme="majorHAnsi" w:cstheme="majorBidi"/>
          <w:lang w:val="id-ID"/>
        </w:rPr>
      </w:pPr>
      <w:r w:rsidRPr="00925480">
        <w:rPr>
          <w:rFonts w:asciiTheme="majorHAnsi" w:hAnsiTheme="majorHAnsi" w:cstheme="majorBidi"/>
          <w:b/>
          <w:bCs/>
          <w:lang w:val="id-ID"/>
        </w:rPr>
        <w:t xml:space="preserve">4. </w:t>
      </w:r>
      <w:r w:rsidR="00B6140D" w:rsidRPr="00925480">
        <w:rPr>
          <w:rFonts w:asciiTheme="majorHAnsi" w:hAnsiTheme="majorHAnsi" w:cstheme="majorBidi"/>
          <w:b/>
          <w:bCs/>
          <w:lang w:val="id-ID"/>
        </w:rPr>
        <w:t>SIMPULAN</w:t>
      </w:r>
    </w:p>
    <w:p w:rsidR="00B6140D" w:rsidRPr="00925480" w:rsidRDefault="00B6140D" w:rsidP="00925480">
      <w:pPr>
        <w:spacing w:line="240" w:lineRule="auto"/>
        <w:ind w:firstLine="720"/>
        <w:jc w:val="both"/>
        <w:rPr>
          <w:rFonts w:asciiTheme="majorHAnsi" w:hAnsiTheme="majorHAnsi" w:cstheme="majorBidi"/>
          <w:lang w:val="id-ID"/>
        </w:rPr>
      </w:pPr>
      <w:r w:rsidRPr="00925480">
        <w:rPr>
          <w:rFonts w:asciiTheme="majorHAnsi" w:hAnsiTheme="majorHAnsi" w:cstheme="majorBidi"/>
          <w:lang w:val="id-ID"/>
        </w:rPr>
        <w:t xml:space="preserve">Berdasarkan pembahasan terhadap afiks derivasi dan afiks infleksi pada nomina bahasa Arab dalam buku </w:t>
      </w:r>
      <w:r w:rsidRPr="00925480">
        <w:rPr>
          <w:rFonts w:asciiTheme="majorHAnsi" w:hAnsiTheme="majorHAnsi" w:cstheme="majorBidi"/>
          <w:i/>
          <w:iCs/>
          <w:lang w:val="id-ID"/>
        </w:rPr>
        <w:t xml:space="preserve">al-arabiyah baina yadaik </w:t>
      </w:r>
      <w:r w:rsidRPr="00925480">
        <w:rPr>
          <w:rFonts w:asciiTheme="majorHAnsi" w:hAnsiTheme="majorHAnsi" w:cstheme="majorBidi"/>
          <w:lang w:val="id-ID"/>
        </w:rPr>
        <w:t>dapat dirimuskan beberapa kesimpulan sebagai berikut:</w:t>
      </w:r>
      <w:r w:rsidR="00722641" w:rsidRPr="00925480">
        <w:rPr>
          <w:rFonts w:asciiTheme="majorHAnsi" w:hAnsiTheme="majorHAnsi" w:cstheme="majorBidi"/>
          <w:lang w:val="id-ID"/>
        </w:rPr>
        <w:t xml:space="preserve"> (1). </w:t>
      </w:r>
      <w:r w:rsidRPr="00925480">
        <w:rPr>
          <w:rFonts w:asciiTheme="majorHAnsi" w:hAnsiTheme="majorHAnsi" w:cstheme="majorBidi"/>
          <w:lang w:val="id-ID"/>
        </w:rPr>
        <w:t xml:space="preserve">Afiks derivasi pembentuk nomina bahasa Arab dalam buku </w:t>
      </w:r>
      <w:r w:rsidR="00C97DA5" w:rsidRPr="00925480">
        <w:rPr>
          <w:rFonts w:asciiTheme="majorHAnsi" w:hAnsiTheme="majorHAnsi" w:cstheme="majorBidi"/>
          <w:lang w:val="id-ID"/>
        </w:rPr>
        <w:t>al-</w:t>
      </w:r>
      <w:r w:rsidRPr="00925480">
        <w:rPr>
          <w:rFonts w:asciiTheme="majorHAnsi" w:hAnsiTheme="majorHAnsi" w:cstheme="majorBidi"/>
          <w:i/>
          <w:iCs/>
          <w:lang w:val="id-ID"/>
        </w:rPr>
        <w:t>arabiyah baina yadaik</w:t>
      </w:r>
      <w:r w:rsidRPr="00925480">
        <w:rPr>
          <w:rFonts w:asciiTheme="majorHAnsi" w:hAnsiTheme="majorHAnsi" w:cstheme="majorBidi"/>
          <w:lang w:val="id-ID"/>
        </w:rPr>
        <w:t xml:space="preserve"> </w:t>
      </w:r>
      <w:r w:rsidR="00C97DA5" w:rsidRPr="00925480">
        <w:rPr>
          <w:rFonts w:asciiTheme="majorHAnsi" w:hAnsiTheme="majorHAnsi" w:cstheme="majorBidi"/>
          <w:lang w:val="id-ID"/>
        </w:rPr>
        <w:t>berjumlah sembilan</w:t>
      </w:r>
      <w:r w:rsidRPr="00925480">
        <w:rPr>
          <w:rFonts w:asciiTheme="majorHAnsi" w:hAnsiTheme="majorHAnsi" w:cstheme="majorBidi"/>
          <w:lang w:val="id-ID"/>
        </w:rPr>
        <w:t>, yaitu: prefiks (</w:t>
      </w:r>
      <w:r w:rsidRPr="00925480">
        <w:rPr>
          <w:rFonts w:asciiTheme="majorHAnsi" w:hAnsiTheme="majorHAnsi" w:cstheme="majorBidi"/>
          <w:i/>
          <w:iCs/>
          <w:lang w:val="id-ID"/>
        </w:rPr>
        <w:t>as-Sâbiq</w:t>
      </w:r>
      <w:r w:rsidRPr="00925480">
        <w:rPr>
          <w:rFonts w:asciiTheme="majorHAnsi" w:hAnsiTheme="majorHAnsi" w:cstheme="majorBidi"/>
          <w:lang w:val="id-ID"/>
        </w:rPr>
        <w:t xml:space="preserve">) /mu-/, /ma-/ dan /a-/, infiks </w:t>
      </w:r>
      <w:r w:rsidRPr="00925480">
        <w:rPr>
          <w:rFonts w:asciiTheme="majorHAnsi" w:hAnsiTheme="majorHAnsi" w:cstheme="majorBidi"/>
          <w:i/>
          <w:iCs/>
          <w:lang w:val="id-ID"/>
        </w:rPr>
        <w:t>(dâkhilah)</w:t>
      </w:r>
      <w:r w:rsidRPr="00925480">
        <w:rPr>
          <w:rFonts w:asciiTheme="majorHAnsi" w:hAnsiTheme="majorHAnsi" w:cstheme="majorBidi"/>
          <w:lang w:val="id-ID"/>
        </w:rPr>
        <w:t xml:space="preserve"> /-a-/</w:t>
      </w:r>
      <w:r w:rsidR="00C97DA5" w:rsidRPr="00925480">
        <w:rPr>
          <w:rFonts w:asciiTheme="majorHAnsi" w:hAnsiTheme="majorHAnsi" w:cstheme="majorBidi"/>
          <w:lang w:val="id-ID"/>
        </w:rPr>
        <w:t>, /-ū/</w:t>
      </w:r>
      <w:r w:rsidRPr="00925480">
        <w:rPr>
          <w:rFonts w:asciiTheme="majorHAnsi" w:hAnsiTheme="majorHAnsi" w:cstheme="majorBidi"/>
          <w:lang w:val="id-ID"/>
        </w:rPr>
        <w:t xml:space="preserve"> dan /-i-/, konfiks </w:t>
      </w:r>
      <w:r w:rsidRPr="00925480">
        <w:rPr>
          <w:rFonts w:asciiTheme="majorHAnsi" w:hAnsiTheme="majorHAnsi" w:cstheme="majorBidi"/>
          <w:i/>
          <w:iCs/>
          <w:lang w:val="id-ID"/>
        </w:rPr>
        <w:t>(as-sâbiq wa al-lâhiq)</w:t>
      </w:r>
      <w:r w:rsidR="00F03368" w:rsidRPr="00925480">
        <w:rPr>
          <w:rFonts w:asciiTheme="majorHAnsi" w:hAnsiTheme="majorHAnsi" w:cstheme="majorBidi"/>
          <w:lang w:val="id-ID"/>
        </w:rPr>
        <w:t xml:space="preserve"> /mi-â/, /mi-tu/ </w:t>
      </w:r>
      <w:r w:rsidR="0014223A" w:rsidRPr="00925480">
        <w:rPr>
          <w:rFonts w:asciiTheme="majorHAnsi" w:hAnsiTheme="majorHAnsi" w:cstheme="majorBidi"/>
          <w:lang w:val="id-ID"/>
        </w:rPr>
        <w:t>dan /ma-ū/</w:t>
      </w:r>
      <w:r w:rsidRPr="00925480">
        <w:rPr>
          <w:rFonts w:asciiTheme="majorHAnsi" w:hAnsiTheme="majorHAnsi" w:cstheme="majorBidi"/>
          <w:lang w:val="id-ID"/>
        </w:rPr>
        <w:t xml:space="preserve">. </w:t>
      </w:r>
      <w:r w:rsidR="0014223A" w:rsidRPr="00925480">
        <w:rPr>
          <w:rFonts w:asciiTheme="majorHAnsi" w:hAnsiTheme="majorHAnsi" w:cstheme="majorBidi"/>
          <w:lang w:val="id-ID"/>
        </w:rPr>
        <w:t>Afiks–afiks ini membentuk makna gramatikal ‘nomina pelaku</w:t>
      </w:r>
      <w:r w:rsidR="0014223A" w:rsidRPr="00925480">
        <w:rPr>
          <w:rFonts w:asciiTheme="majorHAnsi" w:hAnsiTheme="majorHAnsi" w:cstheme="majorBidi"/>
          <w:i/>
          <w:iCs/>
          <w:lang w:val="id-ID"/>
        </w:rPr>
        <w:t xml:space="preserve"> (ism fâ</w:t>
      </w:r>
      <w:r w:rsidR="0014223A" w:rsidRPr="00925480">
        <w:rPr>
          <w:rFonts w:asciiTheme="majorHAnsi" w:hAnsiTheme="majorHAnsi" w:cs="Times New Roman"/>
          <w:i/>
          <w:iCs/>
          <w:lang w:val="id-ID"/>
        </w:rPr>
        <w:t>‟</w:t>
      </w:r>
      <w:r w:rsidR="0014223A" w:rsidRPr="00925480">
        <w:rPr>
          <w:rFonts w:asciiTheme="majorHAnsi" w:hAnsiTheme="majorHAnsi" w:cstheme="majorBidi"/>
          <w:i/>
          <w:iCs/>
          <w:lang w:val="id-ID"/>
        </w:rPr>
        <w:t>il)</w:t>
      </w:r>
      <w:r w:rsidR="0014223A" w:rsidRPr="00925480">
        <w:rPr>
          <w:rFonts w:asciiTheme="majorHAnsi" w:hAnsiTheme="majorHAnsi" w:cs="Book Antiqua"/>
          <w:i/>
          <w:iCs/>
          <w:lang w:val="id-ID"/>
        </w:rPr>
        <w:t>’</w:t>
      </w:r>
      <w:r w:rsidR="0014223A" w:rsidRPr="00925480">
        <w:rPr>
          <w:rFonts w:asciiTheme="majorHAnsi" w:hAnsiTheme="majorHAnsi" w:cstheme="majorBidi"/>
          <w:i/>
          <w:iCs/>
          <w:lang w:val="id-ID"/>
        </w:rPr>
        <w:t xml:space="preserve">; </w:t>
      </w:r>
      <w:r w:rsidR="0014223A" w:rsidRPr="00925480">
        <w:rPr>
          <w:rFonts w:asciiTheme="majorHAnsi" w:hAnsiTheme="majorHAnsi" w:cs="Book Antiqua"/>
          <w:i/>
          <w:iCs/>
          <w:lang w:val="id-ID"/>
        </w:rPr>
        <w:t>‘</w:t>
      </w:r>
      <w:r w:rsidR="0014223A" w:rsidRPr="00925480">
        <w:rPr>
          <w:rFonts w:asciiTheme="majorHAnsi" w:hAnsiTheme="majorHAnsi" w:cstheme="majorBidi"/>
          <w:lang w:val="id-ID"/>
        </w:rPr>
        <w:t xml:space="preserve">nomina verba </w:t>
      </w:r>
      <w:r w:rsidR="0014223A" w:rsidRPr="00925480">
        <w:rPr>
          <w:rFonts w:asciiTheme="majorHAnsi" w:hAnsiTheme="majorHAnsi" w:cstheme="majorBidi"/>
          <w:i/>
          <w:iCs/>
          <w:lang w:val="id-ID"/>
        </w:rPr>
        <w:t>(isim ma</w:t>
      </w:r>
      <w:r w:rsidR="0014223A" w:rsidRPr="00925480">
        <w:rPr>
          <w:rFonts w:asciiTheme="majorHAnsi" w:hAnsiTheme="majorHAnsi" w:cs="Times New Roman"/>
          <w:i/>
          <w:iCs/>
          <w:lang w:val="id-ID"/>
        </w:rPr>
        <w:t>ṣ</w:t>
      </w:r>
      <w:r w:rsidR="0014223A" w:rsidRPr="00925480">
        <w:rPr>
          <w:rFonts w:asciiTheme="majorHAnsi" w:hAnsiTheme="majorHAnsi" w:cstheme="majorBidi"/>
          <w:i/>
          <w:iCs/>
          <w:lang w:val="id-ID"/>
        </w:rPr>
        <w:t>dar)’; ‘</w:t>
      </w:r>
      <w:r w:rsidR="0014223A" w:rsidRPr="00925480">
        <w:rPr>
          <w:rFonts w:asciiTheme="majorHAnsi" w:hAnsiTheme="majorHAnsi" w:cstheme="majorBidi"/>
          <w:lang w:val="id-ID"/>
        </w:rPr>
        <w:t xml:space="preserve">nomina penderita </w:t>
      </w:r>
      <w:r w:rsidR="0014223A" w:rsidRPr="00925480">
        <w:rPr>
          <w:rFonts w:asciiTheme="majorHAnsi" w:hAnsiTheme="majorHAnsi" w:cstheme="majorBidi"/>
          <w:i/>
          <w:iCs/>
          <w:lang w:val="id-ID"/>
        </w:rPr>
        <w:t>(ism maf’ûl)’;</w:t>
      </w:r>
      <w:r w:rsidR="0014223A" w:rsidRPr="00925480">
        <w:rPr>
          <w:rFonts w:asciiTheme="majorHAnsi" w:hAnsiTheme="majorHAnsi" w:cstheme="majorBidi"/>
          <w:lang w:val="id-ID"/>
        </w:rPr>
        <w:t xml:space="preserve"> ‘nomina instrumental </w:t>
      </w:r>
      <w:r w:rsidR="0014223A" w:rsidRPr="00925480">
        <w:rPr>
          <w:rFonts w:asciiTheme="majorHAnsi" w:hAnsiTheme="majorHAnsi" w:cstheme="majorBidi"/>
          <w:i/>
          <w:iCs/>
          <w:lang w:val="id-ID"/>
        </w:rPr>
        <w:t>(isim alat)</w:t>
      </w:r>
      <w:r w:rsidR="0014223A" w:rsidRPr="00925480">
        <w:rPr>
          <w:rFonts w:asciiTheme="majorHAnsi" w:hAnsiTheme="majorHAnsi" w:cstheme="majorBidi"/>
          <w:lang w:val="id-ID"/>
        </w:rPr>
        <w:t>’,</w:t>
      </w:r>
      <w:r w:rsidR="0014223A" w:rsidRPr="00925480">
        <w:rPr>
          <w:rFonts w:asciiTheme="majorHAnsi" w:hAnsiTheme="majorHAnsi" w:cstheme="majorBidi"/>
          <w:i/>
          <w:iCs/>
          <w:lang w:val="id-ID"/>
        </w:rPr>
        <w:t xml:space="preserve"> ‘</w:t>
      </w:r>
      <w:r w:rsidR="0014223A" w:rsidRPr="00925480">
        <w:rPr>
          <w:rFonts w:asciiTheme="majorHAnsi" w:hAnsiTheme="majorHAnsi" w:cstheme="majorBidi"/>
          <w:lang w:val="id-ID"/>
        </w:rPr>
        <w:t>nomina temporer</w:t>
      </w:r>
      <w:r w:rsidR="0014223A" w:rsidRPr="00925480">
        <w:rPr>
          <w:rFonts w:asciiTheme="majorHAnsi" w:hAnsiTheme="majorHAnsi" w:cstheme="majorBidi"/>
          <w:i/>
          <w:iCs/>
          <w:lang w:val="id-ID"/>
        </w:rPr>
        <w:t xml:space="preserve"> (isim zaman)’;</w:t>
      </w:r>
      <w:r w:rsidR="0014223A" w:rsidRPr="00925480">
        <w:rPr>
          <w:rFonts w:asciiTheme="majorHAnsi" w:hAnsiTheme="majorHAnsi" w:cstheme="majorBidi"/>
          <w:lang w:val="id-ID"/>
        </w:rPr>
        <w:t xml:space="preserve"> ‘nomina qualiti </w:t>
      </w:r>
      <w:r w:rsidR="0014223A" w:rsidRPr="00925480">
        <w:rPr>
          <w:rFonts w:asciiTheme="majorHAnsi" w:hAnsiTheme="majorHAnsi" w:cstheme="majorBidi"/>
          <w:i/>
          <w:iCs/>
          <w:lang w:val="id-ID"/>
        </w:rPr>
        <w:t>(syifatu al-</w:t>
      </w:r>
      <w:r w:rsidR="0014223A" w:rsidRPr="00925480">
        <w:rPr>
          <w:rFonts w:asciiTheme="majorHAnsi" w:hAnsiTheme="majorHAnsi" w:cstheme="majorBidi"/>
          <w:i/>
          <w:iCs/>
          <w:lang w:val="id-ID"/>
        </w:rPr>
        <w:lastRenderedPageBreak/>
        <w:t xml:space="preserve">musyabbahah bi al-ismi fâil)’ </w:t>
      </w:r>
      <w:r w:rsidR="0014223A" w:rsidRPr="00925480">
        <w:rPr>
          <w:rFonts w:asciiTheme="majorHAnsi" w:hAnsiTheme="majorHAnsi" w:cstheme="majorBidi"/>
          <w:lang w:val="id-ID"/>
        </w:rPr>
        <w:t>dan ‘nomina loci</w:t>
      </w:r>
      <w:r w:rsidR="0014223A" w:rsidRPr="00925480">
        <w:rPr>
          <w:rFonts w:asciiTheme="majorHAnsi" w:hAnsiTheme="majorHAnsi" w:cstheme="majorBidi"/>
          <w:i/>
          <w:iCs/>
          <w:lang w:val="id-ID"/>
        </w:rPr>
        <w:t xml:space="preserve"> (isim makan)’ </w:t>
      </w:r>
      <w:r w:rsidR="0014223A" w:rsidRPr="00925480">
        <w:rPr>
          <w:rFonts w:asciiTheme="majorHAnsi" w:hAnsiTheme="majorHAnsi" w:cstheme="majorBidi"/>
          <w:lang w:val="id-ID"/>
        </w:rPr>
        <w:t>serta berfungsi membentuk nomina deverba</w:t>
      </w:r>
      <w:r w:rsidRPr="00925480">
        <w:rPr>
          <w:rFonts w:asciiTheme="majorHAnsi" w:hAnsiTheme="majorHAnsi" w:cstheme="majorBidi"/>
          <w:lang w:val="id-ID"/>
        </w:rPr>
        <w:t>.</w:t>
      </w:r>
      <w:r w:rsidR="00722641" w:rsidRPr="00925480">
        <w:rPr>
          <w:rFonts w:asciiTheme="majorHAnsi" w:hAnsiTheme="majorHAnsi" w:cstheme="majorBidi"/>
          <w:lang w:val="id-ID"/>
        </w:rPr>
        <w:t xml:space="preserve"> (2) </w:t>
      </w:r>
      <w:r w:rsidRPr="00925480">
        <w:rPr>
          <w:rFonts w:asciiTheme="majorHAnsi" w:hAnsiTheme="majorHAnsi" w:cstheme="majorBidi"/>
          <w:lang w:val="id-ID"/>
        </w:rPr>
        <w:t xml:space="preserve">Afiks infleksi pembentuk nomina bahasa Arab dalam buku </w:t>
      </w:r>
      <w:r w:rsidRPr="00925480">
        <w:rPr>
          <w:rFonts w:asciiTheme="majorHAnsi" w:hAnsiTheme="majorHAnsi" w:cstheme="majorBidi"/>
          <w:i/>
          <w:iCs/>
          <w:lang w:val="id-ID"/>
        </w:rPr>
        <w:t xml:space="preserve">al-arabiyah baina yadaik </w:t>
      </w:r>
      <w:r w:rsidR="00C97DA5" w:rsidRPr="00925480">
        <w:rPr>
          <w:rFonts w:asciiTheme="majorHAnsi" w:hAnsiTheme="majorHAnsi" w:cstheme="majorBidi"/>
          <w:lang w:val="id-ID"/>
        </w:rPr>
        <w:t>berjumlah sepuluh, yaitu:</w:t>
      </w:r>
      <w:r w:rsidRPr="00925480">
        <w:rPr>
          <w:rFonts w:asciiTheme="majorHAnsi" w:hAnsiTheme="majorHAnsi" w:cstheme="majorBidi"/>
          <w:lang w:val="id-ID"/>
        </w:rPr>
        <w:t xml:space="preserve"> sufiks (</w:t>
      </w:r>
      <w:r w:rsidRPr="00925480">
        <w:rPr>
          <w:rFonts w:asciiTheme="majorHAnsi" w:hAnsiTheme="majorHAnsi" w:cstheme="majorBidi"/>
          <w:i/>
          <w:iCs/>
          <w:lang w:val="id-ID"/>
        </w:rPr>
        <w:t>al-Lâhiq</w:t>
      </w:r>
      <w:r w:rsidRPr="00925480">
        <w:rPr>
          <w:rFonts w:asciiTheme="majorHAnsi" w:hAnsiTheme="majorHAnsi" w:cstheme="majorBidi"/>
          <w:lang w:val="id-ID"/>
        </w:rPr>
        <w:t>), yaitu:  /-âni/, /aini/, /-ūna/, /-ĩna/, /-âtun/, /-ĩ/, /-tun/, /-ka/, /-hu/ dan /-him/. Afiks-afiks ini memiliki makna gramatikal yaitu: nomina dual, nomina plural maskulin, nomina plural feminim dan nomina gender.</w:t>
      </w:r>
    </w:p>
    <w:p w:rsidR="00C3212C" w:rsidRPr="00925480" w:rsidRDefault="00F83284" w:rsidP="00925480">
      <w:pPr>
        <w:autoSpaceDE w:val="0"/>
        <w:autoSpaceDN w:val="0"/>
        <w:adjustRightInd w:val="0"/>
        <w:spacing w:after="0" w:line="240" w:lineRule="auto"/>
        <w:rPr>
          <w:rFonts w:asciiTheme="majorHAnsi" w:hAnsiTheme="majorHAnsi" w:cstheme="majorBidi"/>
          <w:b/>
          <w:bCs/>
          <w:lang w:val="id-ID"/>
        </w:rPr>
      </w:pPr>
      <w:r w:rsidRPr="00925480">
        <w:rPr>
          <w:rFonts w:asciiTheme="majorHAnsi" w:hAnsiTheme="majorHAnsi" w:cstheme="majorBidi"/>
          <w:b/>
          <w:bCs/>
          <w:lang w:val="id-ID"/>
        </w:rPr>
        <w:t xml:space="preserve">5. </w:t>
      </w:r>
      <w:r w:rsidR="00C3212C" w:rsidRPr="00925480">
        <w:rPr>
          <w:rFonts w:asciiTheme="majorHAnsi" w:hAnsiTheme="majorHAnsi" w:cstheme="majorBidi"/>
          <w:b/>
          <w:bCs/>
          <w:lang w:val="id-ID"/>
        </w:rPr>
        <w:t>DAFTAR USTAKA</w:t>
      </w:r>
    </w:p>
    <w:p w:rsidR="00B83EA3" w:rsidRPr="00925480" w:rsidRDefault="00C3212C" w:rsidP="00925480">
      <w:pPr>
        <w:autoSpaceDE w:val="0"/>
        <w:autoSpaceDN w:val="0"/>
        <w:adjustRightInd w:val="0"/>
        <w:spacing w:after="0" w:line="240" w:lineRule="auto"/>
        <w:ind w:left="720" w:hanging="720"/>
        <w:jc w:val="both"/>
        <w:rPr>
          <w:rFonts w:asciiTheme="majorHAnsi" w:hAnsiTheme="majorHAnsi" w:cstheme="majorBidi"/>
          <w:lang w:val="id-ID"/>
        </w:rPr>
      </w:pPr>
      <w:r w:rsidRPr="00925480">
        <w:rPr>
          <w:rFonts w:asciiTheme="majorHAnsi" w:hAnsiTheme="majorHAnsi" w:cstheme="majorBidi"/>
          <w:lang w:val="id-ID"/>
        </w:rPr>
        <w:t xml:space="preserve">Afrizal, </w:t>
      </w:r>
      <w:r w:rsidR="00813F18" w:rsidRPr="00925480">
        <w:rPr>
          <w:rFonts w:asciiTheme="majorHAnsi" w:hAnsiTheme="majorHAnsi" w:cstheme="majorBidi"/>
          <w:lang w:val="id-ID"/>
        </w:rPr>
        <w:t>Amir</w:t>
      </w:r>
      <w:r w:rsidRPr="00925480">
        <w:rPr>
          <w:rFonts w:asciiTheme="majorHAnsi" w:hAnsiTheme="majorHAnsi" w:cstheme="majorBidi"/>
          <w:b/>
          <w:bCs/>
          <w:lang w:val="id-ID"/>
        </w:rPr>
        <w:t xml:space="preserve">. </w:t>
      </w:r>
      <w:r w:rsidRPr="00925480">
        <w:rPr>
          <w:rFonts w:asciiTheme="majorHAnsi" w:hAnsiTheme="majorHAnsi" w:cstheme="majorBidi"/>
          <w:lang w:val="id-ID"/>
        </w:rPr>
        <w:t>2014. Morfem-morfem Pembentuk Verba Dasar Trilateral Bahasa Arab”. Yogyakrta: Jurnal Hu</w:t>
      </w:r>
      <w:r w:rsidRPr="00925480">
        <w:rPr>
          <w:rFonts w:asciiTheme="majorHAnsi" w:hAnsiTheme="majorHAnsi" w:cstheme="majorBidi"/>
        </w:rPr>
        <w:t>maniora</w:t>
      </w:r>
      <w:r w:rsidRPr="00925480">
        <w:rPr>
          <w:rFonts w:asciiTheme="majorHAnsi" w:hAnsiTheme="majorHAnsi" w:cstheme="majorBidi"/>
          <w:lang w:val="id-ID"/>
        </w:rPr>
        <w:t xml:space="preserve">, Vol. 2, No 1 Februari, </w:t>
      </w:r>
      <w:r w:rsidRPr="00925480">
        <w:rPr>
          <w:rFonts w:asciiTheme="majorHAnsi" w:hAnsiTheme="majorHAnsi" w:cstheme="majorBidi"/>
        </w:rPr>
        <w:t>93-108.</w:t>
      </w:r>
    </w:p>
    <w:p w:rsidR="00B83EA3" w:rsidRPr="00925480" w:rsidRDefault="00C3212C" w:rsidP="00925480">
      <w:pPr>
        <w:spacing w:after="0" w:line="240" w:lineRule="auto"/>
        <w:ind w:left="709" w:hanging="709"/>
        <w:jc w:val="both"/>
        <w:rPr>
          <w:rFonts w:asciiTheme="majorHAnsi" w:hAnsiTheme="majorHAnsi" w:cstheme="majorBidi"/>
          <w:lang w:val="id-ID"/>
        </w:rPr>
      </w:pPr>
      <w:r w:rsidRPr="00925480">
        <w:rPr>
          <w:rFonts w:asciiTheme="majorHAnsi" w:hAnsiTheme="majorHAnsi" w:cstheme="majorBidi"/>
          <w:lang w:val="id-ID"/>
        </w:rPr>
        <w:t xml:space="preserve">Mahsun. 2007. </w:t>
      </w:r>
      <w:r w:rsidRPr="00925480">
        <w:rPr>
          <w:rFonts w:asciiTheme="majorHAnsi" w:hAnsiTheme="majorHAnsi" w:cstheme="majorBidi"/>
          <w:i/>
          <w:iCs/>
          <w:lang w:val="id-ID"/>
        </w:rPr>
        <w:t>Metode Penelitian Bahasa: Tahapan Strategi dan Tekniknya</w:t>
      </w:r>
      <w:r w:rsidRPr="00925480">
        <w:rPr>
          <w:rFonts w:asciiTheme="majorHAnsi" w:hAnsiTheme="majorHAnsi" w:cstheme="majorBidi"/>
          <w:lang w:val="id-ID"/>
        </w:rPr>
        <w:t>. Jakarta: P.T Raja Grafindo Persada.</w:t>
      </w:r>
    </w:p>
    <w:p w:rsidR="00B83EA3" w:rsidRPr="00925480" w:rsidRDefault="00C3212C" w:rsidP="00925480">
      <w:pPr>
        <w:autoSpaceDE w:val="0"/>
        <w:autoSpaceDN w:val="0"/>
        <w:adjustRightInd w:val="0"/>
        <w:spacing w:after="0" w:line="240" w:lineRule="auto"/>
        <w:ind w:left="709" w:hanging="709"/>
        <w:jc w:val="both"/>
        <w:rPr>
          <w:rFonts w:asciiTheme="majorHAnsi" w:hAnsiTheme="majorHAnsi" w:cstheme="majorBidi"/>
          <w:lang w:val="id-ID"/>
        </w:rPr>
      </w:pPr>
      <w:r w:rsidRPr="00925480">
        <w:rPr>
          <w:rFonts w:asciiTheme="majorHAnsi" w:eastAsia="TimesNewRomanPSMT" w:hAnsiTheme="majorHAnsi" w:cstheme="majorBidi"/>
        </w:rPr>
        <w:t>Mardiah, Zaqiatul . Afif, Arighi, Bagus . 2015.</w:t>
      </w:r>
      <w:r w:rsidRPr="00925480">
        <w:rPr>
          <w:rFonts w:asciiTheme="majorHAnsi" w:eastAsia="TimesNewRomanPSMT" w:hAnsiTheme="majorHAnsi" w:cstheme="majorBidi"/>
          <w:lang w:val="id-ID"/>
        </w:rPr>
        <w:t xml:space="preserve"> </w:t>
      </w:r>
      <w:r w:rsidRPr="00925480">
        <w:rPr>
          <w:rFonts w:asciiTheme="majorHAnsi" w:hAnsiTheme="majorHAnsi" w:cstheme="majorBidi"/>
        </w:rPr>
        <w:t>Verba Perfektum dan Verba Imperfektum Dalam Bahasa Arab</w:t>
      </w:r>
      <w:r w:rsidRPr="00925480">
        <w:rPr>
          <w:rFonts w:asciiTheme="majorHAnsi" w:hAnsiTheme="majorHAnsi" w:cstheme="majorBidi"/>
          <w:i/>
          <w:iCs/>
        </w:rPr>
        <w:t xml:space="preserve">. </w:t>
      </w:r>
      <w:r w:rsidRPr="00925480">
        <w:rPr>
          <w:rFonts w:asciiTheme="majorHAnsi" w:hAnsiTheme="majorHAnsi" w:cstheme="majorBidi"/>
        </w:rPr>
        <w:t>Jakarta: JurnalAl-Azhar, vol 2. No 3.</w:t>
      </w:r>
    </w:p>
    <w:p w:rsidR="00B83EA3" w:rsidRPr="00925480" w:rsidRDefault="00C3212C" w:rsidP="00925480">
      <w:pPr>
        <w:autoSpaceDE w:val="0"/>
        <w:autoSpaceDN w:val="0"/>
        <w:adjustRightInd w:val="0"/>
        <w:spacing w:after="0" w:line="240" w:lineRule="auto"/>
        <w:ind w:left="709" w:hanging="709"/>
        <w:jc w:val="both"/>
        <w:rPr>
          <w:rFonts w:asciiTheme="majorHAnsi" w:eastAsia="Times New Roman" w:hAnsiTheme="majorHAnsi" w:cstheme="majorBidi"/>
          <w:lang w:val="id-ID"/>
        </w:rPr>
      </w:pPr>
      <w:r w:rsidRPr="00925480">
        <w:rPr>
          <w:rFonts w:asciiTheme="majorHAnsi" w:eastAsia="Times New Roman" w:hAnsiTheme="majorHAnsi" w:cstheme="majorBidi"/>
        </w:rPr>
        <w:lastRenderedPageBreak/>
        <w:t xml:space="preserve">Matthews, P.H. 1974. </w:t>
      </w:r>
      <w:r w:rsidRPr="00925480">
        <w:rPr>
          <w:rFonts w:asciiTheme="majorHAnsi" w:eastAsia="Times New Roman" w:hAnsiTheme="majorHAnsi" w:cstheme="majorBidi"/>
          <w:i/>
          <w:iCs/>
        </w:rPr>
        <w:t xml:space="preserve">Morphology: An Introduction to The Theory of Word - Structure. </w:t>
      </w:r>
      <w:r w:rsidRPr="00925480">
        <w:rPr>
          <w:rFonts w:asciiTheme="majorHAnsi" w:eastAsia="Times New Roman" w:hAnsiTheme="majorHAnsi" w:cstheme="majorBidi"/>
        </w:rPr>
        <w:t>Cambridge: Cambridge UniversityPress.</w:t>
      </w:r>
    </w:p>
    <w:p w:rsidR="00B22394" w:rsidRPr="00925480" w:rsidRDefault="00B22394" w:rsidP="00925480">
      <w:pPr>
        <w:autoSpaceDE w:val="0"/>
        <w:autoSpaceDN w:val="0"/>
        <w:adjustRightInd w:val="0"/>
        <w:spacing w:after="0" w:line="240" w:lineRule="auto"/>
        <w:ind w:left="720" w:hanging="720"/>
        <w:jc w:val="both"/>
        <w:rPr>
          <w:rFonts w:asciiTheme="majorHAnsi" w:eastAsia="Times New Roman" w:hAnsiTheme="majorHAnsi" w:cstheme="majorBidi"/>
          <w:lang w:val="id-ID"/>
        </w:rPr>
      </w:pPr>
      <w:r w:rsidRPr="00925480">
        <w:rPr>
          <w:rFonts w:asciiTheme="majorHAnsi" w:eastAsia="Times New Roman" w:hAnsiTheme="majorHAnsi" w:cstheme="majorBidi"/>
        </w:rPr>
        <w:t xml:space="preserve">Nida, Eugene. 1974. </w:t>
      </w:r>
      <w:r w:rsidRPr="00925480">
        <w:rPr>
          <w:rFonts w:asciiTheme="majorHAnsi" w:eastAsia="Times New Roman" w:hAnsiTheme="majorHAnsi" w:cstheme="majorBidi"/>
          <w:i/>
          <w:iCs/>
        </w:rPr>
        <w:t>Morphology: The Descriptive Analysis of Words</w:t>
      </w:r>
      <w:r w:rsidRPr="00925480">
        <w:rPr>
          <w:rFonts w:asciiTheme="majorHAnsi" w:eastAsia="Times New Roman" w:hAnsiTheme="majorHAnsi" w:cstheme="majorBidi"/>
        </w:rPr>
        <w:t>. An Arbor (second edition): The University of Michigan Press.</w:t>
      </w:r>
    </w:p>
    <w:p w:rsidR="00C3212C" w:rsidRPr="00925480" w:rsidRDefault="00C3212C" w:rsidP="00925480">
      <w:pPr>
        <w:autoSpaceDE w:val="0"/>
        <w:autoSpaceDN w:val="0"/>
        <w:adjustRightInd w:val="0"/>
        <w:spacing w:after="0" w:line="240" w:lineRule="auto"/>
        <w:ind w:left="720" w:hanging="720"/>
        <w:jc w:val="both"/>
        <w:rPr>
          <w:rFonts w:asciiTheme="majorHAnsi" w:hAnsiTheme="majorHAnsi" w:cstheme="majorBidi"/>
          <w:lang w:val="id-ID"/>
        </w:rPr>
      </w:pPr>
      <w:r w:rsidRPr="00925480">
        <w:rPr>
          <w:rFonts w:asciiTheme="majorHAnsi" w:hAnsiTheme="majorHAnsi" w:cstheme="majorBidi"/>
          <w:lang w:val="id-ID"/>
        </w:rPr>
        <w:t>Ridwan, Muhammad. dan Triyanti Nurul Hidayati. 2015. Verba Trilateral Bahasa Arab: Tinjauan Dari Prepektif Morfologi Derivasi Dan Infleksi”, Jurnal Bahasa dan Sastra,  Vol. 15, No. 1.</w:t>
      </w:r>
    </w:p>
    <w:p w:rsidR="00B83EA3" w:rsidRPr="00925480" w:rsidRDefault="00C3212C" w:rsidP="00925480">
      <w:pPr>
        <w:autoSpaceDE w:val="0"/>
        <w:autoSpaceDN w:val="0"/>
        <w:adjustRightInd w:val="0"/>
        <w:spacing w:after="0" w:line="240" w:lineRule="auto"/>
        <w:jc w:val="both"/>
        <w:rPr>
          <w:rFonts w:asciiTheme="majorHAnsi" w:eastAsia="Times New Roman" w:hAnsiTheme="majorHAnsi" w:cstheme="majorBidi"/>
          <w:lang w:val="id-ID"/>
        </w:rPr>
      </w:pPr>
      <w:r w:rsidRPr="00925480">
        <w:rPr>
          <w:rFonts w:asciiTheme="majorHAnsi" w:eastAsia="Times New Roman" w:hAnsiTheme="majorHAnsi" w:cstheme="majorBidi"/>
        </w:rPr>
        <w:t xml:space="preserve">Samsuri. 1982. </w:t>
      </w:r>
      <w:r w:rsidRPr="00925480">
        <w:rPr>
          <w:rFonts w:asciiTheme="majorHAnsi" w:eastAsia="Times New Roman" w:hAnsiTheme="majorHAnsi" w:cstheme="majorBidi"/>
          <w:i/>
          <w:iCs/>
        </w:rPr>
        <w:t>Analisis Bahasa</w:t>
      </w:r>
      <w:r w:rsidRPr="00925480">
        <w:rPr>
          <w:rFonts w:asciiTheme="majorHAnsi" w:eastAsia="Times New Roman" w:hAnsiTheme="majorHAnsi" w:cstheme="majorBidi"/>
        </w:rPr>
        <w:t>. Jakarta: Erlangga.</w:t>
      </w:r>
    </w:p>
    <w:p w:rsidR="00B83EA3" w:rsidRPr="00925480" w:rsidRDefault="00FA0B82" w:rsidP="00925480">
      <w:pPr>
        <w:autoSpaceDE w:val="0"/>
        <w:autoSpaceDN w:val="0"/>
        <w:adjustRightInd w:val="0"/>
        <w:spacing w:after="0" w:line="240" w:lineRule="auto"/>
        <w:ind w:left="720" w:hanging="720"/>
        <w:jc w:val="both"/>
        <w:rPr>
          <w:rFonts w:asciiTheme="majorHAnsi" w:eastAsia="Times New Roman" w:hAnsiTheme="majorHAnsi" w:cstheme="majorBidi"/>
          <w:lang w:val="id-ID"/>
        </w:rPr>
      </w:pPr>
      <w:r w:rsidRPr="00925480">
        <w:rPr>
          <w:rFonts w:asciiTheme="majorHAnsi" w:eastAsia="Times New Roman" w:hAnsiTheme="majorHAnsi" w:cstheme="majorBidi"/>
          <w:lang w:val="id-ID"/>
        </w:rPr>
        <w:t>Sudaryanto. 2016</w:t>
      </w:r>
      <w:r w:rsidR="00C3212C" w:rsidRPr="00925480">
        <w:rPr>
          <w:rFonts w:asciiTheme="majorHAnsi" w:eastAsia="Times New Roman" w:hAnsiTheme="majorHAnsi" w:cstheme="majorBidi"/>
          <w:lang w:val="id-ID"/>
        </w:rPr>
        <w:t xml:space="preserve">. </w:t>
      </w:r>
      <w:r w:rsidR="00C3212C" w:rsidRPr="00925480">
        <w:rPr>
          <w:rFonts w:asciiTheme="majorHAnsi" w:eastAsia="Times New Roman" w:hAnsiTheme="majorHAnsi" w:cstheme="majorBidi"/>
          <w:i/>
          <w:iCs/>
          <w:lang w:val="id-ID"/>
        </w:rPr>
        <w:t>Metode dan Aneka Teknik Analisis Bahasa</w:t>
      </w:r>
      <w:r w:rsidR="00C3212C" w:rsidRPr="00925480">
        <w:rPr>
          <w:rFonts w:asciiTheme="majorHAnsi" w:eastAsia="Times New Roman" w:hAnsiTheme="majorHAnsi" w:cstheme="majorBidi"/>
          <w:lang w:val="id-ID"/>
        </w:rPr>
        <w:t>. Yogyakarta: Sanata Dharma University Press.</w:t>
      </w:r>
    </w:p>
    <w:p w:rsidR="00B83EA3" w:rsidRPr="00925480" w:rsidRDefault="00C3212C" w:rsidP="00925480">
      <w:pPr>
        <w:autoSpaceDE w:val="0"/>
        <w:autoSpaceDN w:val="0"/>
        <w:adjustRightInd w:val="0"/>
        <w:spacing w:after="0" w:line="240" w:lineRule="auto"/>
        <w:ind w:left="709" w:hanging="709"/>
        <w:jc w:val="both"/>
        <w:rPr>
          <w:rFonts w:asciiTheme="majorHAnsi" w:eastAsia="Times New Roman" w:hAnsiTheme="majorHAnsi" w:cstheme="majorBidi"/>
          <w:lang w:val="id-ID"/>
        </w:rPr>
      </w:pPr>
      <w:r w:rsidRPr="00925480">
        <w:rPr>
          <w:rFonts w:asciiTheme="majorHAnsi" w:eastAsia="Times New Roman" w:hAnsiTheme="majorHAnsi" w:cstheme="majorBidi"/>
        </w:rPr>
        <w:t>Verhaar, J.W.M. 199</w:t>
      </w:r>
      <w:r w:rsidRPr="00925480">
        <w:rPr>
          <w:rFonts w:asciiTheme="majorHAnsi" w:eastAsia="Times New Roman" w:hAnsiTheme="majorHAnsi" w:cstheme="majorBidi"/>
          <w:lang w:val="id-ID"/>
        </w:rPr>
        <w:t>9</w:t>
      </w:r>
      <w:r w:rsidRPr="00925480">
        <w:rPr>
          <w:rFonts w:asciiTheme="majorHAnsi" w:eastAsia="Times New Roman" w:hAnsiTheme="majorHAnsi" w:cstheme="majorBidi"/>
        </w:rPr>
        <w:t xml:space="preserve">. </w:t>
      </w:r>
      <w:r w:rsidRPr="00925480">
        <w:rPr>
          <w:rFonts w:asciiTheme="majorHAnsi" w:eastAsia="Times New Roman" w:hAnsiTheme="majorHAnsi" w:cstheme="majorBidi"/>
          <w:i/>
          <w:iCs/>
        </w:rPr>
        <w:t>Azas-azas Linguistik Umum</w:t>
      </w:r>
      <w:r w:rsidRPr="00925480">
        <w:rPr>
          <w:rFonts w:asciiTheme="majorHAnsi" w:eastAsia="Times New Roman" w:hAnsiTheme="majorHAnsi" w:cstheme="majorBidi"/>
        </w:rPr>
        <w:t>. Yogyakarta: Gajah Mada University Press.</w:t>
      </w:r>
    </w:p>
    <w:p w:rsidR="00C3212C" w:rsidRPr="00925480" w:rsidRDefault="00C3212C" w:rsidP="00925480">
      <w:pPr>
        <w:autoSpaceDE w:val="0"/>
        <w:autoSpaceDN w:val="0"/>
        <w:adjustRightInd w:val="0"/>
        <w:spacing w:after="0" w:line="240" w:lineRule="auto"/>
        <w:ind w:left="709" w:hanging="709"/>
        <w:jc w:val="both"/>
        <w:rPr>
          <w:rFonts w:asciiTheme="majorHAnsi" w:eastAsia="TimesNewRomanPSMT" w:hAnsiTheme="majorHAnsi" w:cstheme="majorBidi"/>
        </w:rPr>
      </w:pPr>
      <w:r w:rsidRPr="00925480">
        <w:rPr>
          <w:rFonts w:asciiTheme="majorHAnsi" w:eastAsia="TimesNewRomanPSMT" w:hAnsiTheme="majorHAnsi" w:cstheme="majorBidi"/>
          <w:lang w:val="id-ID"/>
        </w:rPr>
        <w:t>Zuhriyah, Lailatul. 2018. Proses Afiksasi Morfologi Ism (Nomina) Dalam Bahasa Arab. Jakarta:</w:t>
      </w:r>
      <w:r w:rsidRPr="00925480">
        <w:rPr>
          <w:rFonts w:asciiTheme="majorHAnsi" w:eastAsia="TimesNewRomanPSMT" w:hAnsiTheme="majorHAnsi" w:cstheme="majorBidi"/>
        </w:rPr>
        <w:t xml:space="preserve"> Jurnal</w:t>
      </w:r>
      <w:r w:rsidRPr="00925480">
        <w:rPr>
          <w:rFonts w:asciiTheme="majorHAnsi" w:eastAsia="TimesNewRomanPSMT" w:hAnsiTheme="majorHAnsi" w:cstheme="majorBidi"/>
          <w:lang w:val="id-ID"/>
        </w:rPr>
        <w:t xml:space="preserve"> Arabiyat</w:t>
      </w:r>
      <w:r w:rsidRPr="00925480">
        <w:rPr>
          <w:rFonts w:asciiTheme="majorHAnsi" w:eastAsia="TimesNewRomanPSMT" w:hAnsiTheme="majorHAnsi" w:cstheme="majorBidi"/>
        </w:rPr>
        <w:t>, Vol. 5, No. 2 .</w:t>
      </w:r>
    </w:p>
    <w:p w:rsidR="00F03368" w:rsidRPr="00925480" w:rsidRDefault="00F03368" w:rsidP="00925480">
      <w:pPr>
        <w:spacing w:line="240" w:lineRule="auto"/>
        <w:rPr>
          <w:rFonts w:asciiTheme="majorHAnsi" w:hAnsiTheme="majorHAnsi" w:cstheme="majorBidi"/>
          <w:lang w:val="id-ID"/>
        </w:rPr>
        <w:sectPr w:rsidR="00F03368" w:rsidRPr="00925480" w:rsidSect="00021B97">
          <w:type w:val="continuous"/>
          <w:pgSz w:w="12240" w:h="15840"/>
          <w:pgMar w:top="1418" w:right="1418" w:bottom="1418" w:left="1701" w:header="720" w:footer="720" w:gutter="0"/>
          <w:cols w:num="2" w:space="720"/>
          <w:docGrid w:linePitch="360"/>
        </w:sectPr>
      </w:pPr>
    </w:p>
    <w:p w:rsidR="003F4DF6" w:rsidRPr="00925480" w:rsidRDefault="003F4DF6"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ED1EDA" w:rsidRPr="00925480" w:rsidRDefault="00ED1EDA" w:rsidP="00925480">
      <w:pPr>
        <w:spacing w:line="240" w:lineRule="auto"/>
        <w:rPr>
          <w:rFonts w:asciiTheme="majorHAnsi" w:hAnsiTheme="majorHAnsi" w:cstheme="majorBidi"/>
          <w:lang w:val="id-ID"/>
        </w:rPr>
        <w:sectPr w:rsidR="00ED1EDA" w:rsidRPr="00925480" w:rsidSect="00F03368">
          <w:type w:val="continuous"/>
          <w:pgSz w:w="12240" w:h="15840"/>
          <w:pgMar w:top="1418" w:right="1418" w:bottom="1418" w:left="1701" w:header="720" w:footer="720" w:gutter="0"/>
          <w:cols w:space="720"/>
          <w:docGrid w:linePitch="360"/>
        </w:sect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p w:rsidR="00635AA2" w:rsidRPr="00925480" w:rsidRDefault="00635AA2" w:rsidP="00925480">
      <w:pPr>
        <w:spacing w:line="240" w:lineRule="auto"/>
        <w:rPr>
          <w:rFonts w:asciiTheme="majorHAnsi" w:hAnsiTheme="majorHAnsi" w:cstheme="majorBidi"/>
          <w:lang w:val="id-ID"/>
        </w:rPr>
      </w:pPr>
    </w:p>
    <w:sectPr w:rsidR="00635AA2" w:rsidRPr="00925480" w:rsidSect="00F03368">
      <w:type w:val="continuous"/>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4B0"/>
    <w:multiLevelType w:val="hybridMultilevel"/>
    <w:tmpl w:val="90D02588"/>
    <w:lvl w:ilvl="0" w:tplc="42449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310780"/>
    <w:multiLevelType w:val="hybridMultilevel"/>
    <w:tmpl w:val="A81A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E4B63"/>
    <w:multiLevelType w:val="hybridMultilevel"/>
    <w:tmpl w:val="E244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966C3"/>
    <w:multiLevelType w:val="hybridMultilevel"/>
    <w:tmpl w:val="B0821A70"/>
    <w:lvl w:ilvl="0" w:tplc="95C06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F2F7C"/>
    <w:multiLevelType w:val="hybridMultilevel"/>
    <w:tmpl w:val="13CCB65E"/>
    <w:lvl w:ilvl="0" w:tplc="FA9E0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B35F5"/>
    <w:multiLevelType w:val="hybridMultilevel"/>
    <w:tmpl w:val="D682F1C4"/>
    <w:lvl w:ilvl="0" w:tplc="83E0CDB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60833"/>
    <w:multiLevelType w:val="multilevel"/>
    <w:tmpl w:val="9940D0EC"/>
    <w:lvl w:ilvl="0">
      <w:start w:val="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3"/>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552776A5"/>
    <w:multiLevelType w:val="hybridMultilevel"/>
    <w:tmpl w:val="B386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93643"/>
    <w:multiLevelType w:val="hybridMultilevel"/>
    <w:tmpl w:val="014AE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4158D5"/>
    <w:multiLevelType w:val="hybridMultilevel"/>
    <w:tmpl w:val="9290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14067"/>
    <w:multiLevelType w:val="hybridMultilevel"/>
    <w:tmpl w:val="31FAB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15028"/>
    <w:multiLevelType w:val="hybridMultilevel"/>
    <w:tmpl w:val="4D96068E"/>
    <w:lvl w:ilvl="0" w:tplc="EDCC3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A3E92"/>
    <w:multiLevelType w:val="hybridMultilevel"/>
    <w:tmpl w:val="06F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A45679"/>
    <w:multiLevelType w:val="multilevel"/>
    <w:tmpl w:val="EFAE8482"/>
    <w:lvl w:ilvl="0">
      <w:start w:val="1"/>
      <w:numFmt w:val="decimal"/>
      <w:lvlText w:val="%1."/>
      <w:lvlJc w:val="left"/>
      <w:pPr>
        <w:ind w:left="1020" w:hanging="6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13"/>
  </w:num>
  <w:num w:numId="4">
    <w:abstractNumId w:val="2"/>
  </w:num>
  <w:num w:numId="5">
    <w:abstractNumId w:val="10"/>
  </w:num>
  <w:num w:numId="6">
    <w:abstractNumId w:val="5"/>
  </w:num>
  <w:num w:numId="7">
    <w:abstractNumId w:val="12"/>
  </w:num>
  <w:num w:numId="8">
    <w:abstractNumId w:val="9"/>
  </w:num>
  <w:num w:numId="9">
    <w:abstractNumId w:val="8"/>
  </w:num>
  <w:num w:numId="10">
    <w:abstractNumId w:val="1"/>
  </w:num>
  <w:num w:numId="11">
    <w:abstractNumId w:val="0"/>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E6"/>
    <w:rsid w:val="000026EB"/>
    <w:rsid w:val="00021B97"/>
    <w:rsid w:val="00024660"/>
    <w:rsid w:val="00032F4E"/>
    <w:rsid w:val="00062955"/>
    <w:rsid w:val="00085896"/>
    <w:rsid w:val="000B2D48"/>
    <w:rsid w:val="000F6376"/>
    <w:rsid w:val="000F6B82"/>
    <w:rsid w:val="00105551"/>
    <w:rsid w:val="001074E6"/>
    <w:rsid w:val="0014223A"/>
    <w:rsid w:val="00142B11"/>
    <w:rsid w:val="0017786E"/>
    <w:rsid w:val="0018193C"/>
    <w:rsid w:val="00186617"/>
    <w:rsid w:val="001A1B97"/>
    <w:rsid w:val="00212589"/>
    <w:rsid w:val="0027333C"/>
    <w:rsid w:val="00287B2A"/>
    <w:rsid w:val="00291A90"/>
    <w:rsid w:val="002E54B6"/>
    <w:rsid w:val="003120BF"/>
    <w:rsid w:val="00325DC3"/>
    <w:rsid w:val="00392286"/>
    <w:rsid w:val="00393F54"/>
    <w:rsid w:val="003C023D"/>
    <w:rsid w:val="003C232D"/>
    <w:rsid w:val="003F4DF6"/>
    <w:rsid w:val="00400BAD"/>
    <w:rsid w:val="0043473E"/>
    <w:rsid w:val="0045151F"/>
    <w:rsid w:val="004A6972"/>
    <w:rsid w:val="004B4445"/>
    <w:rsid w:val="004B7BDE"/>
    <w:rsid w:val="00537280"/>
    <w:rsid w:val="00581702"/>
    <w:rsid w:val="005A5779"/>
    <w:rsid w:val="005D51C4"/>
    <w:rsid w:val="005D7E40"/>
    <w:rsid w:val="00631305"/>
    <w:rsid w:val="00635AA2"/>
    <w:rsid w:val="006946AA"/>
    <w:rsid w:val="006F0C0A"/>
    <w:rsid w:val="006F2246"/>
    <w:rsid w:val="00722641"/>
    <w:rsid w:val="007547EA"/>
    <w:rsid w:val="0076160D"/>
    <w:rsid w:val="00764B2F"/>
    <w:rsid w:val="007A084C"/>
    <w:rsid w:val="007B460D"/>
    <w:rsid w:val="007C47E5"/>
    <w:rsid w:val="007C7AC2"/>
    <w:rsid w:val="00803AFB"/>
    <w:rsid w:val="00813F18"/>
    <w:rsid w:val="00857A37"/>
    <w:rsid w:val="008B460B"/>
    <w:rsid w:val="008C3C03"/>
    <w:rsid w:val="00925480"/>
    <w:rsid w:val="00994AAA"/>
    <w:rsid w:val="00A21AF3"/>
    <w:rsid w:val="00A43D38"/>
    <w:rsid w:val="00A668C0"/>
    <w:rsid w:val="00AA180B"/>
    <w:rsid w:val="00AC69CC"/>
    <w:rsid w:val="00B2107C"/>
    <w:rsid w:val="00B22394"/>
    <w:rsid w:val="00B25CA2"/>
    <w:rsid w:val="00B4382A"/>
    <w:rsid w:val="00B459FC"/>
    <w:rsid w:val="00B6140D"/>
    <w:rsid w:val="00B644FF"/>
    <w:rsid w:val="00B66404"/>
    <w:rsid w:val="00B83EA3"/>
    <w:rsid w:val="00C05BD9"/>
    <w:rsid w:val="00C3212C"/>
    <w:rsid w:val="00C41F85"/>
    <w:rsid w:val="00C46F85"/>
    <w:rsid w:val="00C97DA5"/>
    <w:rsid w:val="00CA6930"/>
    <w:rsid w:val="00CE3339"/>
    <w:rsid w:val="00CF1B66"/>
    <w:rsid w:val="00D36C93"/>
    <w:rsid w:val="00D808DF"/>
    <w:rsid w:val="00D828F6"/>
    <w:rsid w:val="00DB319E"/>
    <w:rsid w:val="00E41C7E"/>
    <w:rsid w:val="00E75F17"/>
    <w:rsid w:val="00EB7A74"/>
    <w:rsid w:val="00ED0D93"/>
    <w:rsid w:val="00ED1EDA"/>
    <w:rsid w:val="00F03368"/>
    <w:rsid w:val="00F21717"/>
    <w:rsid w:val="00F80F65"/>
    <w:rsid w:val="00F83284"/>
    <w:rsid w:val="00FA0B82"/>
    <w:rsid w:val="00FC1753"/>
    <w:rsid w:val="00FE0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4E6"/>
    <w:pPr>
      <w:ind w:left="720"/>
      <w:contextualSpacing/>
    </w:pPr>
  </w:style>
  <w:style w:type="table" w:styleId="TableGrid">
    <w:name w:val="Table Grid"/>
    <w:basedOn w:val="TableNormal"/>
    <w:uiPriority w:val="59"/>
    <w:rsid w:val="00107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E54B6"/>
    <w:rPr>
      <w:color w:val="0000FF" w:themeColor="hyperlink"/>
      <w:u w:val="single"/>
    </w:rPr>
  </w:style>
  <w:style w:type="table" w:styleId="LightShading">
    <w:name w:val="Light Shading"/>
    <w:basedOn w:val="TableNormal"/>
    <w:uiPriority w:val="60"/>
    <w:rsid w:val="00803AF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m-desc">
    <w:name w:val="jm-desc"/>
    <w:basedOn w:val="DefaultParagraphFont"/>
    <w:rsid w:val="00032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4E6"/>
    <w:pPr>
      <w:ind w:left="720"/>
      <w:contextualSpacing/>
    </w:pPr>
  </w:style>
  <w:style w:type="table" w:styleId="TableGrid">
    <w:name w:val="Table Grid"/>
    <w:basedOn w:val="TableNormal"/>
    <w:uiPriority w:val="59"/>
    <w:rsid w:val="00107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E54B6"/>
    <w:rPr>
      <w:color w:val="0000FF" w:themeColor="hyperlink"/>
      <w:u w:val="single"/>
    </w:rPr>
  </w:style>
  <w:style w:type="table" w:styleId="LightShading">
    <w:name w:val="Light Shading"/>
    <w:basedOn w:val="TableNormal"/>
    <w:uiPriority w:val="60"/>
    <w:rsid w:val="00803AF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m-desc">
    <w:name w:val="jm-desc"/>
    <w:basedOn w:val="DefaultParagraphFont"/>
    <w:rsid w:val="0003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utionkhairina04@gmail.com" TargetMode="External"/><Relationship Id="rId3" Type="http://schemas.openxmlformats.org/officeDocument/2006/relationships/styles" Target="styles.xml"/><Relationship Id="rId7" Type="http://schemas.openxmlformats.org/officeDocument/2006/relationships/hyperlink" Target="mailto:fitrihidayati96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himah@.ucu.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8725-FE53-4B96-9D7D-E60F5971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10</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43</cp:revision>
  <dcterms:created xsi:type="dcterms:W3CDTF">2019-02-20T12:14:00Z</dcterms:created>
  <dcterms:modified xsi:type="dcterms:W3CDTF">2019-07-11T06:19:00Z</dcterms:modified>
</cp:coreProperties>
</file>