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0A7" w:rsidRPr="007F339F" w:rsidRDefault="007170A7" w:rsidP="007170A7">
      <w:pPr>
        <w:widowControl w:val="0"/>
        <w:autoSpaceDE w:val="0"/>
        <w:autoSpaceDN w:val="0"/>
        <w:adjustRightInd w:val="0"/>
        <w:spacing w:after="0" w:line="240" w:lineRule="auto"/>
        <w:jc w:val="center"/>
        <w:rPr>
          <w:rFonts w:ascii="Times New Roman" w:hAnsi="Times New Roman" w:cs="Times New Roman"/>
          <w:b/>
          <w:sz w:val="26"/>
          <w:szCs w:val="24"/>
        </w:rPr>
      </w:pPr>
      <w:r w:rsidRPr="007F339F">
        <w:rPr>
          <w:rFonts w:ascii="Times New Roman" w:hAnsi="Times New Roman" w:cs="Times New Roman"/>
          <w:b/>
          <w:sz w:val="26"/>
          <w:szCs w:val="24"/>
        </w:rPr>
        <w:t xml:space="preserve">Constructing the Values of Local Wisdom of </w:t>
      </w:r>
      <w:r w:rsidRPr="007F339F">
        <w:rPr>
          <w:rFonts w:ascii="Times New Roman" w:hAnsi="Times New Roman" w:cs="Times New Roman"/>
          <w:b/>
          <w:i/>
          <w:iCs/>
          <w:sz w:val="26"/>
          <w:szCs w:val="24"/>
        </w:rPr>
        <w:t xml:space="preserve">Yel Lim </w:t>
      </w:r>
      <w:r w:rsidRPr="007F339F">
        <w:rPr>
          <w:rFonts w:ascii="Times New Roman" w:hAnsi="Times New Roman" w:cs="Times New Roman"/>
          <w:b/>
          <w:sz w:val="26"/>
          <w:szCs w:val="24"/>
        </w:rPr>
        <w:t>Culture  on the Indigenous Communities in Kei Islands As A Source of Learning History.</w:t>
      </w:r>
    </w:p>
    <w:p w:rsidR="007170A7" w:rsidRPr="00CC55FB" w:rsidRDefault="007170A7" w:rsidP="009553B4">
      <w:pPr>
        <w:spacing w:after="0" w:line="240" w:lineRule="auto"/>
        <w:jc w:val="center"/>
        <w:rPr>
          <w:rFonts w:ascii="Times New Roman" w:hAnsi="Times New Roman" w:cs="Times New Roman"/>
          <w:b/>
          <w:sz w:val="24"/>
          <w:szCs w:val="24"/>
        </w:rPr>
      </w:pPr>
    </w:p>
    <w:p w:rsidR="00637FAD" w:rsidRPr="00CC55FB" w:rsidRDefault="00637FAD" w:rsidP="00637FAD">
      <w:pPr>
        <w:pStyle w:val="NoSpacing"/>
        <w:spacing w:line="360" w:lineRule="auto"/>
        <w:jc w:val="center"/>
        <w:rPr>
          <w:rFonts w:ascii="Times New Roman" w:hAnsi="Times New Roman" w:cs="Times New Roman"/>
          <w:b/>
          <w:sz w:val="24"/>
          <w:szCs w:val="24"/>
          <w:lang w:val="id-ID"/>
        </w:rPr>
      </w:pPr>
      <w:r w:rsidRPr="00CC55FB">
        <w:rPr>
          <w:rFonts w:ascii="Times New Roman" w:hAnsi="Times New Roman" w:cs="Times New Roman"/>
          <w:b/>
          <w:sz w:val="24"/>
          <w:szCs w:val="24"/>
          <w:lang w:val="id-ID"/>
        </w:rPr>
        <w:t>Agustinus Ufie, Samuel P. Ritiauw</w:t>
      </w:r>
      <w:r w:rsidR="007951AC" w:rsidRPr="00CC55FB">
        <w:rPr>
          <w:rFonts w:ascii="Times New Roman" w:hAnsi="Times New Roman" w:cs="Times New Roman"/>
          <w:b/>
          <w:sz w:val="24"/>
          <w:szCs w:val="24"/>
          <w:lang w:val="id-ID"/>
        </w:rPr>
        <w:t>, N</w:t>
      </w:r>
      <w:r w:rsidR="00C704E6" w:rsidRPr="00CC55FB">
        <w:rPr>
          <w:rFonts w:ascii="Times New Roman" w:hAnsi="Times New Roman" w:cs="Times New Roman"/>
          <w:b/>
          <w:sz w:val="24"/>
          <w:szCs w:val="24"/>
          <w:lang w:val="id-ID"/>
        </w:rPr>
        <w:t>ur Aida Kubangun</w:t>
      </w:r>
    </w:p>
    <w:p w:rsidR="00637FAD" w:rsidRDefault="00535487" w:rsidP="00055B54">
      <w:pPr>
        <w:pStyle w:val="NoSpacing"/>
        <w:jc w:val="center"/>
        <w:rPr>
          <w:rFonts w:ascii="Times New Roman" w:hAnsi="Times New Roman" w:cs="Times New Roman"/>
          <w:sz w:val="24"/>
          <w:szCs w:val="24"/>
          <w:lang w:val="id-ID"/>
        </w:rPr>
      </w:pPr>
      <w:r w:rsidRPr="00CC55FB">
        <w:rPr>
          <w:rFonts w:ascii="Times New Roman" w:hAnsi="Times New Roman" w:cs="Times New Roman"/>
          <w:sz w:val="24"/>
          <w:szCs w:val="24"/>
          <w:lang w:val="id-ID"/>
        </w:rPr>
        <w:t xml:space="preserve">Faculty of </w:t>
      </w:r>
      <w:r w:rsidR="005322BA" w:rsidRPr="00CC55FB">
        <w:rPr>
          <w:rFonts w:ascii="Times New Roman" w:hAnsi="Times New Roman" w:cs="Times New Roman"/>
          <w:sz w:val="24"/>
          <w:szCs w:val="24"/>
          <w:lang w:val="id-ID"/>
        </w:rPr>
        <w:t xml:space="preserve">Teaching and </w:t>
      </w:r>
      <w:r w:rsidRPr="00CC55FB">
        <w:rPr>
          <w:rFonts w:ascii="Times New Roman" w:hAnsi="Times New Roman" w:cs="Times New Roman"/>
          <w:sz w:val="24"/>
          <w:szCs w:val="24"/>
          <w:lang w:val="id-ID"/>
        </w:rPr>
        <w:t>Educational Science of Pattimura University</w:t>
      </w:r>
      <w:r w:rsidR="00055B54" w:rsidRPr="00CC55FB">
        <w:rPr>
          <w:rFonts w:ascii="Times New Roman" w:hAnsi="Times New Roman" w:cs="Times New Roman"/>
          <w:sz w:val="24"/>
          <w:szCs w:val="24"/>
          <w:lang w:val="id-ID"/>
        </w:rPr>
        <w:t>.</w:t>
      </w:r>
    </w:p>
    <w:p w:rsidR="007F6FD0" w:rsidRPr="00CC55FB" w:rsidRDefault="001D2275" w:rsidP="00055B54">
      <w:pPr>
        <w:pStyle w:val="NoSpacing"/>
        <w:jc w:val="center"/>
        <w:rPr>
          <w:rFonts w:ascii="Times New Roman" w:hAnsi="Times New Roman" w:cs="Times New Roman"/>
          <w:sz w:val="24"/>
          <w:szCs w:val="24"/>
          <w:vertAlign w:val="superscript"/>
          <w:lang w:val="id-ID"/>
        </w:rPr>
      </w:pPr>
      <w:hyperlink r:id="rId8" w:history="1">
        <w:r w:rsidR="007F6FD0" w:rsidRPr="00CE6C59">
          <w:rPr>
            <w:rStyle w:val="Hyperlink"/>
            <w:rFonts w:ascii="Times New Roman" w:hAnsi="Times New Roman" w:cs="Times New Roman"/>
            <w:sz w:val="24"/>
            <w:szCs w:val="24"/>
            <w:lang w:val="id-ID"/>
          </w:rPr>
          <w:t>agustufie33@yahoo.com</w:t>
        </w:r>
      </w:hyperlink>
      <w:r w:rsidR="007F6FD0">
        <w:rPr>
          <w:rFonts w:ascii="Times New Roman" w:hAnsi="Times New Roman" w:cs="Times New Roman"/>
          <w:sz w:val="24"/>
          <w:szCs w:val="24"/>
          <w:lang w:val="id-ID"/>
        </w:rPr>
        <w:t xml:space="preserve">  </w:t>
      </w:r>
    </w:p>
    <w:p w:rsidR="00305C83" w:rsidRPr="007F6FD0" w:rsidRDefault="00305C83" w:rsidP="00637FAD">
      <w:pPr>
        <w:pStyle w:val="NoSpacing"/>
        <w:jc w:val="center"/>
        <w:rPr>
          <w:rFonts w:ascii="Times New Roman" w:hAnsi="Times New Roman" w:cs="Times New Roman"/>
          <w:sz w:val="24"/>
          <w:szCs w:val="24"/>
          <w:vertAlign w:val="superscript"/>
          <w:lang w:val="id-ID"/>
        </w:rPr>
      </w:pPr>
    </w:p>
    <w:p w:rsidR="00305C83" w:rsidRPr="00CC55FB" w:rsidRDefault="009553B4" w:rsidP="00637FAD">
      <w:pPr>
        <w:pStyle w:val="NoSpacing"/>
        <w:jc w:val="center"/>
        <w:rPr>
          <w:rFonts w:ascii="Times New Roman" w:hAnsi="Times New Roman" w:cs="Times New Roman"/>
          <w:b/>
          <w:sz w:val="24"/>
          <w:szCs w:val="24"/>
          <w:lang w:val="id-ID"/>
        </w:rPr>
      </w:pPr>
      <w:r w:rsidRPr="00CC55FB">
        <w:rPr>
          <w:rFonts w:ascii="Times New Roman" w:hAnsi="Times New Roman" w:cs="Times New Roman"/>
          <w:b/>
          <w:sz w:val="24"/>
          <w:szCs w:val="24"/>
          <w:lang w:val="id-ID"/>
        </w:rPr>
        <w:t>ABSTRACT</w:t>
      </w:r>
    </w:p>
    <w:p w:rsidR="002F2C75" w:rsidRDefault="00E846EA" w:rsidP="00626631">
      <w:pPr>
        <w:pStyle w:val="NoSpacing"/>
        <w:jc w:val="both"/>
        <w:rPr>
          <w:rFonts w:ascii="Times New Roman" w:hAnsi="Times New Roman"/>
          <w:sz w:val="24"/>
          <w:szCs w:val="24"/>
          <w:lang w:val="id-ID"/>
        </w:rPr>
      </w:pPr>
      <w:r w:rsidRPr="00CC55FB">
        <w:rPr>
          <w:rFonts w:ascii="Times New Roman" w:hAnsi="Times New Roman"/>
          <w:i/>
          <w:sz w:val="24"/>
          <w:szCs w:val="24"/>
        </w:rPr>
        <w:t>Yel Lim</w:t>
      </w:r>
      <w:r w:rsidR="00A55C09" w:rsidRPr="00CC55FB">
        <w:rPr>
          <w:rFonts w:ascii="Times New Roman" w:hAnsi="Times New Roman"/>
          <w:sz w:val="24"/>
          <w:szCs w:val="24"/>
        </w:rPr>
        <w:t xml:space="preserve"> culture as a symbol</w:t>
      </w:r>
      <w:r w:rsidR="00B96BAF" w:rsidRPr="00CC55FB">
        <w:rPr>
          <w:rFonts w:ascii="Times New Roman" w:hAnsi="Times New Roman"/>
          <w:sz w:val="24"/>
          <w:szCs w:val="24"/>
          <w:lang w:val="id-ID"/>
        </w:rPr>
        <w:t xml:space="preserve"> and</w:t>
      </w:r>
      <w:r w:rsidR="00A55C09" w:rsidRPr="00CC55FB">
        <w:rPr>
          <w:rFonts w:ascii="Times New Roman" w:hAnsi="Times New Roman"/>
          <w:sz w:val="24"/>
          <w:szCs w:val="24"/>
        </w:rPr>
        <w:t xml:space="preserve"> the identity of the Kei community radiates a message of humanity, tolerance, solidarity and </w:t>
      </w:r>
      <w:r w:rsidR="00B96BAF" w:rsidRPr="00CC55FB">
        <w:rPr>
          <w:rFonts w:ascii="Times New Roman" w:hAnsi="Times New Roman"/>
          <w:sz w:val="24"/>
          <w:szCs w:val="24"/>
          <w:lang w:val="id-ID"/>
        </w:rPr>
        <w:t>brotherhood which are</w:t>
      </w:r>
      <w:r w:rsidR="00A55C09" w:rsidRPr="00CC55FB">
        <w:rPr>
          <w:rFonts w:ascii="Times New Roman" w:hAnsi="Times New Roman"/>
          <w:sz w:val="24"/>
          <w:szCs w:val="24"/>
        </w:rPr>
        <w:t xml:space="preserve"> </w:t>
      </w:r>
      <w:r w:rsidR="00B96BAF" w:rsidRPr="00CC55FB">
        <w:rPr>
          <w:rFonts w:ascii="Times New Roman" w:hAnsi="Times New Roman"/>
          <w:sz w:val="24"/>
          <w:szCs w:val="24"/>
        </w:rPr>
        <w:t>based on the principles of life</w:t>
      </w:r>
      <w:r w:rsidR="00B96BAF" w:rsidRPr="00CC55FB">
        <w:rPr>
          <w:rFonts w:ascii="Times New Roman" w:hAnsi="Times New Roman"/>
          <w:sz w:val="24"/>
          <w:szCs w:val="24"/>
          <w:lang w:val="id-ID"/>
        </w:rPr>
        <w:t xml:space="preserve">, </w:t>
      </w:r>
      <w:r w:rsidR="00A55C09" w:rsidRPr="00CC55FB">
        <w:rPr>
          <w:rFonts w:ascii="Times New Roman" w:hAnsi="Times New Roman"/>
          <w:sz w:val="24"/>
          <w:szCs w:val="24"/>
        </w:rPr>
        <w:t>regardless of the differences of tribe, religion and class</w:t>
      </w:r>
      <w:r w:rsidR="00B96BAF" w:rsidRPr="00CC55FB">
        <w:rPr>
          <w:rFonts w:ascii="Times New Roman" w:hAnsi="Times New Roman"/>
          <w:sz w:val="24"/>
          <w:szCs w:val="24"/>
          <w:lang w:val="id-ID"/>
        </w:rPr>
        <w:t xml:space="preserve"> that</w:t>
      </w:r>
      <w:r w:rsidR="00A55C09" w:rsidRPr="00CC55FB">
        <w:rPr>
          <w:rFonts w:ascii="Times New Roman" w:hAnsi="Times New Roman"/>
          <w:sz w:val="24"/>
          <w:szCs w:val="24"/>
        </w:rPr>
        <w:t xml:space="preserve"> must continue to be preserved. </w:t>
      </w:r>
      <w:r w:rsidR="00B96BAF" w:rsidRPr="00CC55FB">
        <w:rPr>
          <w:rFonts w:ascii="Times New Roman" w:hAnsi="Times New Roman"/>
          <w:sz w:val="24"/>
          <w:szCs w:val="24"/>
          <w:lang w:val="id-ID"/>
        </w:rPr>
        <w:t>Then, the researchers</w:t>
      </w:r>
      <w:r w:rsidR="00A55C09" w:rsidRPr="00CC55FB">
        <w:rPr>
          <w:rFonts w:ascii="Times New Roman" w:hAnsi="Times New Roman"/>
          <w:sz w:val="24"/>
          <w:szCs w:val="24"/>
        </w:rPr>
        <w:t xml:space="preserve"> elaborate the main essence of </w:t>
      </w:r>
      <w:r w:rsidRPr="00CC55FB">
        <w:rPr>
          <w:rFonts w:ascii="Times New Roman" w:hAnsi="Times New Roman"/>
          <w:i/>
          <w:sz w:val="24"/>
          <w:szCs w:val="24"/>
        </w:rPr>
        <w:t>Yel Lim</w:t>
      </w:r>
      <w:r w:rsidR="00A55C09" w:rsidRPr="00CC55FB">
        <w:rPr>
          <w:rFonts w:ascii="Times New Roman" w:hAnsi="Times New Roman"/>
          <w:sz w:val="24"/>
          <w:szCs w:val="24"/>
        </w:rPr>
        <w:t xml:space="preserve"> culture in </w:t>
      </w:r>
      <w:r w:rsidR="00B96BAF" w:rsidRPr="00CC55FB">
        <w:rPr>
          <w:rFonts w:ascii="Times New Roman" w:hAnsi="Times New Roman"/>
          <w:sz w:val="24"/>
          <w:szCs w:val="24"/>
          <w:lang w:val="id-ID"/>
        </w:rPr>
        <w:t xml:space="preserve">the </w:t>
      </w:r>
      <w:r w:rsidR="00B96BAF" w:rsidRPr="00CC55FB">
        <w:rPr>
          <w:rFonts w:ascii="Times New Roman" w:hAnsi="Times New Roman"/>
          <w:sz w:val="24"/>
          <w:szCs w:val="24"/>
        </w:rPr>
        <w:t>life</w:t>
      </w:r>
      <w:r w:rsidR="00B96BAF" w:rsidRPr="00CC55FB">
        <w:rPr>
          <w:rFonts w:ascii="Times New Roman" w:hAnsi="Times New Roman"/>
          <w:sz w:val="24"/>
          <w:szCs w:val="24"/>
          <w:lang w:val="id-ID"/>
        </w:rPr>
        <w:t xml:space="preserve"> of</w:t>
      </w:r>
      <w:r w:rsidR="00B96BAF" w:rsidRPr="00CC55FB">
        <w:rPr>
          <w:rFonts w:ascii="Times New Roman" w:hAnsi="Times New Roman"/>
          <w:sz w:val="24"/>
          <w:szCs w:val="24"/>
        </w:rPr>
        <w:t xml:space="preserve"> </w:t>
      </w:r>
      <w:r w:rsidR="00A55C09" w:rsidRPr="00CC55FB">
        <w:rPr>
          <w:rFonts w:ascii="Times New Roman" w:hAnsi="Times New Roman"/>
          <w:sz w:val="24"/>
          <w:szCs w:val="24"/>
        </w:rPr>
        <w:t>Kei society</w:t>
      </w:r>
      <w:r w:rsidR="00B96BAF" w:rsidRPr="00CC55FB">
        <w:rPr>
          <w:rFonts w:ascii="Times New Roman" w:hAnsi="Times New Roman"/>
          <w:sz w:val="24"/>
          <w:szCs w:val="24"/>
          <w:lang w:val="id-ID"/>
        </w:rPr>
        <w:t>. For this,</w:t>
      </w:r>
      <w:r w:rsidR="00A55C09" w:rsidRPr="00CC55FB">
        <w:rPr>
          <w:rFonts w:ascii="Times New Roman" w:hAnsi="Times New Roman"/>
          <w:sz w:val="24"/>
          <w:szCs w:val="24"/>
        </w:rPr>
        <w:t xml:space="preserve"> the analytical descriptive approach as part of qualitative research is pursued. The results of this study show that </w:t>
      </w:r>
      <w:r w:rsidRPr="00CC55FB">
        <w:rPr>
          <w:rFonts w:ascii="Times New Roman" w:hAnsi="Times New Roman"/>
          <w:i/>
          <w:sz w:val="24"/>
          <w:szCs w:val="24"/>
        </w:rPr>
        <w:t>Yel Lim</w:t>
      </w:r>
      <w:r w:rsidR="00A55C09" w:rsidRPr="00CC55FB">
        <w:rPr>
          <w:rFonts w:ascii="Times New Roman" w:hAnsi="Times New Roman"/>
          <w:sz w:val="24"/>
          <w:szCs w:val="24"/>
        </w:rPr>
        <w:t xml:space="preserve"> culture is still carried on </w:t>
      </w:r>
      <w:r w:rsidR="00B96BAF" w:rsidRPr="00CC55FB">
        <w:rPr>
          <w:rFonts w:ascii="Times New Roman" w:hAnsi="Times New Roman"/>
          <w:sz w:val="24"/>
          <w:szCs w:val="24"/>
          <w:lang w:val="id-ID"/>
        </w:rPr>
        <w:t xml:space="preserve">in the present. It is </w:t>
      </w:r>
      <w:r w:rsidR="00A55C09" w:rsidRPr="00CC55FB">
        <w:rPr>
          <w:rFonts w:ascii="Times New Roman" w:hAnsi="Times New Roman"/>
          <w:sz w:val="24"/>
          <w:szCs w:val="24"/>
        </w:rPr>
        <w:t>because the cultural values</w:t>
      </w:r>
      <w:r w:rsidR="00B96BAF" w:rsidRPr="00CC55FB">
        <w:rPr>
          <w:rFonts w:ascii="Times New Roman" w:hAnsi="Times New Roman"/>
          <w:sz w:val="24"/>
          <w:szCs w:val="24"/>
          <w:lang w:val="id-ID"/>
        </w:rPr>
        <w:t xml:space="preserve"> of </w:t>
      </w:r>
      <w:r w:rsidR="00B96BAF" w:rsidRPr="00CC55FB">
        <w:rPr>
          <w:rFonts w:ascii="Times New Roman" w:hAnsi="Times New Roman"/>
          <w:i/>
          <w:sz w:val="24"/>
          <w:szCs w:val="24"/>
          <w:lang w:val="id-ID"/>
        </w:rPr>
        <w:t>Yel Lim</w:t>
      </w:r>
      <w:r w:rsidR="00B96BAF" w:rsidRPr="00CC55FB">
        <w:rPr>
          <w:rFonts w:ascii="Times New Roman" w:hAnsi="Times New Roman"/>
          <w:sz w:val="24"/>
          <w:szCs w:val="24"/>
        </w:rPr>
        <w:t xml:space="preserve"> ​​</w:t>
      </w:r>
      <w:r w:rsidR="00B96BAF" w:rsidRPr="00CC55FB">
        <w:rPr>
          <w:rFonts w:ascii="Times New Roman" w:hAnsi="Times New Roman"/>
          <w:sz w:val="24"/>
          <w:szCs w:val="24"/>
          <w:lang w:val="id-ID"/>
        </w:rPr>
        <w:t>give</w:t>
      </w:r>
      <w:r w:rsidR="00A55C09" w:rsidRPr="00CC55FB">
        <w:rPr>
          <w:rFonts w:ascii="Times New Roman" w:hAnsi="Times New Roman"/>
          <w:sz w:val="24"/>
          <w:szCs w:val="24"/>
        </w:rPr>
        <w:t xml:space="preserve"> the guidance in realizing social order as a community of people </w:t>
      </w:r>
      <w:r w:rsidR="00B96BAF" w:rsidRPr="00CC55FB">
        <w:rPr>
          <w:rFonts w:ascii="Times New Roman" w:hAnsi="Times New Roman"/>
          <w:sz w:val="24"/>
          <w:szCs w:val="24"/>
          <w:lang w:val="id-ID"/>
        </w:rPr>
        <w:t>who lives and grows</w:t>
      </w:r>
      <w:r w:rsidR="00A55C09" w:rsidRPr="00CC55FB">
        <w:rPr>
          <w:rFonts w:ascii="Times New Roman" w:hAnsi="Times New Roman"/>
          <w:sz w:val="24"/>
          <w:szCs w:val="24"/>
        </w:rPr>
        <w:t xml:space="preserve"> in the </w:t>
      </w:r>
      <w:r w:rsidR="0099022C" w:rsidRPr="00CC55FB">
        <w:rPr>
          <w:rFonts w:ascii="Times New Roman" w:hAnsi="Times New Roman"/>
          <w:sz w:val="24"/>
          <w:szCs w:val="24"/>
        </w:rPr>
        <w:t>Kei Island</w:t>
      </w:r>
      <w:r w:rsidR="00A55C09" w:rsidRPr="00CC55FB">
        <w:rPr>
          <w:rFonts w:ascii="Times New Roman" w:hAnsi="Times New Roman"/>
          <w:sz w:val="24"/>
          <w:szCs w:val="24"/>
        </w:rPr>
        <w:t xml:space="preserve">. Looking at the current social reality, constructing </w:t>
      </w:r>
      <w:r w:rsidRPr="00CC55FB">
        <w:rPr>
          <w:rFonts w:ascii="Times New Roman" w:hAnsi="Times New Roman"/>
          <w:i/>
          <w:sz w:val="24"/>
          <w:szCs w:val="24"/>
        </w:rPr>
        <w:t xml:space="preserve">Yel </w:t>
      </w:r>
      <w:r w:rsidR="00055B54" w:rsidRPr="00CC55FB">
        <w:rPr>
          <w:rFonts w:ascii="Times New Roman" w:hAnsi="Times New Roman"/>
          <w:i/>
          <w:sz w:val="24"/>
          <w:szCs w:val="24"/>
        </w:rPr>
        <w:t>Li</w:t>
      </w:r>
      <w:r w:rsidR="00055B54" w:rsidRPr="00CC55FB">
        <w:rPr>
          <w:rFonts w:ascii="Times New Roman" w:hAnsi="Times New Roman"/>
          <w:i/>
          <w:sz w:val="24"/>
          <w:szCs w:val="24"/>
          <w:lang w:val="id-ID"/>
        </w:rPr>
        <w:t>m</w:t>
      </w:r>
      <w:r w:rsidR="00A55C09" w:rsidRPr="00CC55FB">
        <w:rPr>
          <w:rFonts w:ascii="Times New Roman" w:hAnsi="Times New Roman"/>
          <w:sz w:val="24"/>
          <w:szCs w:val="24"/>
        </w:rPr>
        <w:t xml:space="preserve"> cultural values ​​as a learning resource for history in Junior High School or</w:t>
      </w:r>
      <w:r w:rsidR="00B96BAF" w:rsidRPr="00CC55FB">
        <w:rPr>
          <w:rFonts w:ascii="Times New Roman" w:hAnsi="Times New Roman"/>
          <w:sz w:val="24"/>
          <w:szCs w:val="24"/>
          <w:lang w:val="id-ID"/>
        </w:rPr>
        <w:t xml:space="preserve"> Senior</w:t>
      </w:r>
      <w:r w:rsidR="00A55C09" w:rsidRPr="00CC55FB">
        <w:rPr>
          <w:rFonts w:ascii="Times New Roman" w:hAnsi="Times New Roman"/>
          <w:sz w:val="24"/>
          <w:szCs w:val="24"/>
        </w:rPr>
        <w:t xml:space="preserve"> High School is very important in order to prepare future generations who have </w:t>
      </w:r>
      <w:r w:rsidR="00B96BAF" w:rsidRPr="00CC55FB">
        <w:rPr>
          <w:rFonts w:ascii="Times New Roman" w:hAnsi="Times New Roman"/>
          <w:sz w:val="24"/>
          <w:szCs w:val="24"/>
        </w:rPr>
        <w:t>integrity</w:t>
      </w:r>
      <w:r w:rsidR="00A55C09" w:rsidRPr="00CC55FB">
        <w:rPr>
          <w:rFonts w:ascii="Times New Roman" w:hAnsi="Times New Roman"/>
          <w:sz w:val="24"/>
          <w:szCs w:val="24"/>
        </w:rPr>
        <w:t xml:space="preserve"> </w:t>
      </w:r>
      <w:r w:rsidR="00B96BAF" w:rsidRPr="00CC55FB">
        <w:rPr>
          <w:rFonts w:ascii="Times New Roman" w:hAnsi="Times New Roman"/>
          <w:sz w:val="24"/>
          <w:szCs w:val="24"/>
          <w:lang w:val="id-ID"/>
        </w:rPr>
        <w:t>and are not absorbed</w:t>
      </w:r>
      <w:r w:rsidR="00A55C09" w:rsidRPr="00CC55FB">
        <w:rPr>
          <w:rFonts w:ascii="Times New Roman" w:hAnsi="Times New Roman"/>
          <w:sz w:val="24"/>
          <w:szCs w:val="24"/>
        </w:rPr>
        <w:t xml:space="preserve"> in negative things as they continue to rely on local cultural values ​​as their identity. Thus, the future generation that we build is a generation that has civilization, noble character and </w:t>
      </w:r>
      <w:r w:rsidR="00B96BAF" w:rsidRPr="00CC55FB">
        <w:rPr>
          <w:rFonts w:ascii="Times New Roman" w:hAnsi="Times New Roman"/>
          <w:sz w:val="24"/>
          <w:szCs w:val="24"/>
          <w:lang w:val="id-ID"/>
        </w:rPr>
        <w:t>noble morality.</w:t>
      </w:r>
    </w:p>
    <w:p w:rsidR="00626631" w:rsidRDefault="00A55C09" w:rsidP="00626631">
      <w:pPr>
        <w:pStyle w:val="NoSpacing"/>
        <w:jc w:val="both"/>
        <w:rPr>
          <w:rFonts w:ascii="Times New Roman" w:hAnsi="Times New Roman" w:cs="Times New Roman"/>
          <w:sz w:val="24"/>
          <w:szCs w:val="24"/>
          <w:lang w:val="id-ID"/>
        </w:rPr>
      </w:pPr>
      <w:r w:rsidRPr="00CC55FB">
        <w:rPr>
          <w:rFonts w:ascii="Times New Roman" w:hAnsi="Times New Roman" w:cs="Times New Roman"/>
          <w:b/>
          <w:i/>
          <w:sz w:val="24"/>
          <w:szCs w:val="24"/>
          <w:lang w:val="id-ID"/>
        </w:rPr>
        <w:t>Keywords:</w:t>
      </w:r>
      <w:r w:rsidRPr="00CC55FB">
        <w:rPr>
          <w:rFonts w:ascii="Times New Roman" w:hAnsi="Times New Roman" w:cs="Times New Roman"/>
          <w:b/>
          <w:sz w:val="24"/>
          <w:szCs w:val="24"/>
          <w:lang w:val="id-ID"/>
        </w:rPr>
        <w:t xml:space="preserve"> </w:t>
      </w:r>
      <w:r w:rsidR="00E846EA" w:rsidRPr="0000210E">
        <w:rPr>
          <w:rFonts w:ascii="Times New Roman" w:hAnsi="Times New Roman" w:cs="Times New Roman"/>
          <w:b/>
          <w:i/>
          <w:sz w:val="24"/>
          <w:szCs w:val="24"/>
          <w:lang w:val="id-ID"/>
        </w:rPr>
        <w:t>Yel Lim</w:t>
      </w:r>
      <w:r w:rsidR="00055B54" w:rsidRPr="0000210E">
        <w:rPr>
          <w:rFonts w:ascii="Times New Roman" w:hAnsi="Times New Roman" w:cs="Times New Roman"/>
          <w:b/>
          <w:i/>
          <w:sz w:val="24"/>
          <w:szCs w:val="24"/>
          <w:lang w:val="id-ID"/>
        </w:rPr>
        <w:t>,</w:t>
      </w:r>
      <w:r w:rsidRPr="0000210E">
        <w:rPr>
          <w:rFonts w:ascii="Times New Roman" w:hAnsi="Times New Roman" w:cs="Times New Roman"/>
          <w:b/>
          <w:sz w:val="24"/>
          <w:szCs w:val="24"/>
          <w:lang w:val="id-ID"/>
        </w:rPr>
        <w:t xml:space="preserve"> Culture, Kei Society, Learning Resources.</w:t>
      </w:r>
    </w:p>
    <w:p w:rsidR="00E33649" w:rsidRDefault="00E33649" w:rsidP="00626631">
      <w:pPr>
        <w:pStyle w:val="NoSpacing"/>
        <w:jc w:val="both"/>
        <w:rPr>
          <w:rFonts w:ascii="Times New Roman" w:hAnsi="Times New Roman" w:cs="Times New Roman"/>
          <w:sz w:val="24"/>
          <w:szCs w:val="24"/>
          <w:lang w:val="id-ID"/>
        </w:rPr>
      </w:pPr>
    </w:p>
    <w:p w:rsidR="00E33649" w:rsidRPr="00E33649" w:rsidRDefault="00E33649" w:rsidP="00E33649">
      <w:pPr>
        <w:pStyle w:val="NoSpacing"/>
        <w:jc w:val="center"/>
        <w:rPr>
          <w:rFonts w:ascii="Times New Roman" w:hAnsi="Times New Roman" w:cs="Times New Roman"/>
          <w:b/>
          <w:sz w:val="24"/>
          <w:szCs w:val="24"/>
          <w:lang w:val="id-ID"/>
        </w:rPr>
      </w:pPr>
      <w:r w:rsidRPr="00E33649">
        <w:rPr>
          <w:rFonts w:ascii="Times New Roman" w:hAnsi="Times New Roman" w:cs="Times New Roman"/>
          <w:b/>
          <w:sz w:val="24"/>
          <w:szCs w:val="24"/>
          <w:lang w:val="id-ID"/>
        </w:rPr>
        <w:t>ABTRAK</w:t>
      </w:r>
    </w:p>
    <w:p w:rsidR="00E33649" w:rsidRDefault="00E33649" w:rsidP="00E33649">
      <w:pPr>
        <w:pStyle w:val="NoSpacing"/>
        <w:jc w:val="both"/>
        <w:rPr>
          <w:rFonts w:ascii="Times New Roman" w:hAnsi="Times New Roman" w:cs="Times New Roman"/>
          <w:sz w:val="24"/>
          <w:szCs w:val="24"/>
          <w:lang w:val="id-ID"/>
        </w:rPr>
      </w:pPr>
      <w:r>
        <w:rPr>
          <w:rFonts w:ascii="Times New Roman" w:hAnsi="Times New Roman"/>
          <w:sz w:val="24"/>
          <w:szCs w:val="24"/>
        </w:rPr>
        <w:t xml:space="preserve">Kajian ini mendeskripsikan </w:t>
      </w:r>
      <w:r>
        <w:rPr>
          <w:rFonts w:ascii="Times New Roman" w:hAnsi="Times New Roman"/>
          <w:sz w:val="24"/>
          <w:szCs w:val="24"/>
          <w:lang w:val="id-ID"/>
        </w:rPr>
        <w:t xml:space="preserve">tradisi </w:t>
      </w:r>
      <w:r w:rsidRPr="00DE3740">
        <w:rPr>
          <w:rFonts w:ascii="Times New Roman" w:hAnsi="Times New Roman" w:cs="Times New Roman"/>
          <w:sz w:val="24"/>
          <w:szCs w:val="24"/>
        </w:rPr>
        <w:t xml:space="preserve">masyarakat </w:t>
      </w:r>
      <w:r>
        <w:rPr>
          <w:rFonts w:ascii="Times New Roman" w:hAnsi="Times New Roman" w:cs="Times New Roman"/>
          <w:sz w:val="24"/>
          <w:szCs w:val="24"/>
          <w:lang w:val="id-ID"/>
        </w:rPr>
        <w:t xml:space="preserve">adat </w:t>
      </w:r>
      <w:r>
        <w:rPr>
          <w:rFonts w:ascii="Times New Roman" w:hAnsi="Times New Roman" w:cs="Times New Roman"/>
          <w:sz w:val="24"/>
          <w:szCs w:val="24"/>
        </w:rPr>
        <w:t>yang tinggal</w:t>
      </w:r>
      <w:r w:rsidR="00662F1E">
        <w:rPr>
          <w:rFonts w:ascii="Times New Roman" w:hAnsi="Times New Roman" w:cs="Times New Roman"/>
          <w:sz w:val="24"/>
          <w:szCs w:val="24"/>
          <w:lang w:val="id-ID"/>
        </w:rPr>
        <w:t xml:space="preserve"> di kepulauan</w:t>
      </w:r>
      <w:r>
        <w:rPr>
          <w:rFonts w:ascii="Times New Roman" w:hAnsi="Times New Roman" w:cs="Times New Roman"/>
          <w:sz w:val="24"/>
          <w:szCs w:val="24"/>
        </w:rPr>
        <w:t xml:space="preserve"> </w:t>
      </w:r>
      <w:r w:rsidR="00662F1E">
        <w:rPr>
          <w:rFonts w:ascii="Times New Roman" w:hAnsi="Times New Roman" w:cs="Times New Roman"/>
          <w:sz w:val="24"/>
          <w:szCs w:val="24"/>
          <w:lang w:val="id-ID"/>
        </w:rPr>
        <w:t xml:space="preserve">Kei </w:t>
      </w:r>
      <w:r w:rsidRPr="00DE3740">
        <w:rPr>
          <w:rFonts w:ascii="Times New Roman" w:hAnsi="Times New Roman" w:cs="Times New Roman"/>
          <w:sz w:val="24"/>
          <w:szCs w:val="24"/>
        </w:rPr>
        <w:t>Maluku</w:t>
      </w:r>
      <w:r>
        <w:rPr>
          <w:rFonts w:ascii="Times New Roman" w:hAnsi="Times New Roman" w:cs="Times New Roman"/>
          <w:sz w:val="24"/>
          <w:szCs w:val="24"/>
          <w:lang w:val="id-ID"/>
        </w:rPr>
        <w:t xml:space="preserve"> </w:t>
      </w:r>
      <w:r w:rsidR="00662F1E">
        <w:rPr>
          <w:rFonts w:ascii="Times New Roman" w:hAnsi="Times New Roman" w:cs="Times New Roman"/>
          <w:sz w:val="24"/>
          <w:szCs w:val="24"/>
          <w:lang w:val="id-ID"/>
        </w:rPr>
        <w:t>Tenggara</w:t>
      </w:r>
      <w:r>
        <w:rPr>
          <w:rFonts w:ascii="Times New Roman" w:hAnsi="Times New Roman" w:cs="Times New Roman"/>
          <w:sz w:val="24"/>
          <w:szCs w:val="24"/>
        </w:rPr>
        <w:t>,</w:t>
      </w:r>
      <w:r w:rsidRPr="00DE3740">
        <w:rPr>
          <w:rFonts w:ascii="Times New Roman" w:hAnsi="Times New Roman" w:cs="Times New Roman"/>
          <w:sz w:val="24"/>
          <w:szCs w:val="24"/>
        </w:rPr>
        <w:t xml:space="preserve"> </w:t>
      </w:r>
      <w:r w:rsidR="007F76F9">
        <w:rPr>
          <w:rFonts w:ascii="Times New Roman" w:hAnsi="Times New Roman" w:cs="Times New Roman"/>
          <w:sz w:val="24"/>
          <w:szCs w:val="24"/>
          <w:lang w:val="id-ID"/>
        </w:rPr>
        <w:t xml:space="preserve">dan </w:t>
      </w:r>
      <w:r>
        <w:rPr>
          <w:rFonts w:ascii="Times New Roman" w:hAnsi="Times New Roman" w:cs="Times New Roman"/>
          <w:sz w:val="24"/>
          <w:szCs w:val="24"/>
        </w:rPr>
        <w:t xml:space="preserve">memiliki </w:t>
      </w:r>
      <w:r>
        <w:rPr>
          <w:rFonts w:ascii="Times New Roman" w:hAnsi="Times New Roman"/>
          <w:sz w:val="24"/>
          <w:szCs w:val="24"/>
          <w:lang w:val="id-ID"/>
        </w:rPr>
        <w:t xml:space="preserve">budaya </w:t>
      </w:r>
      <w:r>
        <w:rPr>
          <w:rFonts w:ascii="Times New Roman" w:hAnsi="Times New Roman"/>
          <w:sz w:val="24"/>
          <w:szCs w:val="24"/>
        </w:rPr>
        <w:t>lokal dalam menuntun</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mengarahkan mereka membangun relasi sosial</w:t>
      </w:r>
      <w:r w:rsidR="00662F1E">
        <w:rPr>
          <w:rFonts w:ascii="Times New Roman" w:hAnsi="Times New Roman"/>
          <w:sz w:val="24"/>
          <w:szCs w:val="24"/>
          <w:lang w:val="id-ID"/>
        </w:rPr>
        <w:t xml:space="preserve"> </w:t>
      </w:r>
      <w:r w:rsidR="0000210E">
        <w:rPr>
          <w:rFonts w:ascii="Times New Roman" w:hAnsi="Times New Roman"/>
          <w:sz w:val="24"/>
          <w:szCs w:val="24"/>
          <w:lang w:val="id-ID"/>
        </w:rPr>
        <w:t xml:space="preserve">walaupun </w:t>
      </w:r>
      <w:r>
        <w:rPr>
          <w:rFonts w:ascii="Times New Roman" w:hAnsi="Times New Roman"/>
          <w:sz w:val="24"/>
          <w:szCs w:val="24"/>
        </w:rPr>
        <w:t>d</w:t>
      </w:r>
      <w:r>
        <w:rPr>
          <w:rFonts w:ascii="Times New Roman" w:hAnsi="Times New Roman" w:cs="Times New Roman"/>
          <w:sz w:val="24"/>
          <w:szCs w:val="24"/>
        </w:rPr>
        <w:t>itengah</w:t>
      </w:r>
      <w:r w:rsidR="00662F1E">
        <w:rPr>
          <w:rFonts w:ascii="Times New Roman" w:hAnsi="Times New Roman" w:cs="Times New Roman"/>
          <w:sz w:val="24"/>
          <w:szCs w:val="24"/>
          <w:lang w:val="id-ID"/>
        </w:rPr>
        <w:t>-tengah</w:t>
      </w:r>
      <w:r>
        <w:rPr>
          <w:rFonts w:ascii="Times New Roman" w:hAnsi="Times New Roman" w:cs="Times New Roman"/>
          <w:sz w:val="24"/>
          <w:szCs w:val="24"/>
        </w:rPr>
        <w:t xml:space="preserve"> gempuran </w:t>
      </w:r>
      <w:r w:rsidR="0000210E">
        <w:rPr>
          <w:rFonts w:ascii="Times New Roman" w:hAnsi="Times New Roman" w:cs="Times New Roman"/>
          <w:sz w:val="24"/>
          <w:szCs w:val="24"/>
          <w:lang w:val="id-ID"/>
        </w:rPr>
        <w:t xml:space="preserve">arus </w:t>
      </w:r>
      <w:r w:rsidR="00662F1E">
        <w:rPr>
          <w:rFonts w:ascii="Times New Roman" w:hAnsi="Times New Roman" w:cs="Times New Roman"/>
          <w:sz w:val="24"/>
          <w:szCs w:val="24"/>
          <w:lang w:val="id-ID"/>
        </w:rPr>
        <w:t>modernisasi</w:t>
      </w:r>
      <w:r>
        <w:rPr>
          <w:rFonts w:ascii="Times New Roman" w:hAnsi="Times New Roman" w:cs="Times New Roman"/>
          <w:sz w:val="24"/>
          <w:szCs w:val="24"/>
          <w:lang w:val="id-ID"/>
        </w:rPr>
        <w:t xml:space="preserve">. </w:t>
      </w:r>
      <w:r w:rsidRPr="00626631">
        <w:rPr>
          <w:rFonts w:ascii="Times New Roman" w:hAnsi="Times New Roman" w:cs="Times New Roman"/>
          <w:sz w:val="24"/>
          <w:szCs w:val="24"/>
          <w:lang w:val="id-ID"/>
        </w:rPr>
        <w:t xml:space="preserve">Budaya </w:t>
      </w:r>
      <w:r w:rsidRPr="005C522F">
        <w:rPr>
          <w:rFonts w:ascii="Times New Roman" w:hAnsi="Times New Roman" w:cs="Times New Roman"/>
          <w:sz w:val="24"/>
          <w:szCs w:val="24"/>
          <w:lang w:val="id-ID"/>
        </w:rPr>
        <w:t>Yel Lim</w:t>
      </w:r>
      <w:r w:rsidRPr="0062663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sebagai simbol, identitas masyarakat Kei memancarkan pesan kemanusiaan, </w:t>
      </w:r>
      <w:r w:rsidR="007F6FD0">
        <w:rPr>
          <w:rFonts w:ascii="Times New Roman" w:hAnsi="Times New Roman" w:cs="Times New Roman"/>
          <w:sz w:val="24"/>
          <w:szCs w:val="24"/>
          <w:lang w:val="id-ID"/>
        </w:rPr>
        <w:t xml:space="preserve">persaudaraan, </w:t>
      </w:r>
      <w:r w:rsidRPr="00626631">
        <w:rPr>
          <w:rFonts w:ascii="Times New Roman" w:hAnsi="Times New Roman" w:cs="Times New Roman"/>
          <w:sz w:val="24"/>
          <w:szCs w:val="24"/>
          <w:lang w:val="id-ID"/>
        </w:rPr>
        <w:t>toleransi</w:t>
      </w:r>
      <w:r>
        <w:rPr>
          <w:rFonts w:ascii="Times New Roman" w:hAnsi="Times New Roman" w:cs="Times New Roman"/>
          <w:sz w:val="24"/>
          <w:szCs w:val="24"/>
          <w:lang w:val="id-ID"/>
        </w:rPr>
        <w:t>, solidaritas dan silahturhami</w:t>
      </w:r>
      <w:r w:rsidRPr="00626631">
        <w:rPr>
          <w:rFonts w:ascii="Times New Roman" w:hAnsi="Times New Roman" w:cs="Times New Roman"/>
          <w:sz w:val="24"/>
          <w:szCs w:val="24"/>
          <w:lang w:val="id-ID"/>
        </w:rPr>
        <w:t xml:space="preserve">. Untuk </w:t>
      </w:r>
      <w:r w:rsidR="00CE2A11">
        <w:rPr>
          <w:rFonts w:ascii="Times New Roman" w:hAnsi="Times New Roman" w:cs="Times New Roman"/>
          <w:sz w:val="24"/>
          <w:szCs w:val="24"/>
          <w:lang w:val="id-ID"/>
        </w:rPr>
        <w:t xml:space="preserve">menemukan, </w:t>
      </w:r>
      <w:r w:rsidR="003F3756">
        <w:rPr>
          <w:rFonts w:ascii="Times New Roman" w:hAnsi="Times New Roman" w:cs="Times New Roman"/>
          <w:sz w:val="24"/>
          <w:szCs w:val="24"/>
          <w:lang w:val="id-ID"/>
        </w:rPr>
        <w:t xml:space="preserve">mempertahankan dan </w:t>
      </w:r>
      <w:r>
        <w:rPr>
          <w:rFonts w:ascii="Times New Roman" w:hAnsi="Times New Roman" w:cs="Times New Roman"/>
          <w:sz w:val="24"/>
          <w:szCs w:val="24"/>
          <w:lang w:val="id-ID"/>
        </w:rPr>
        <w:t xml:space="preserve">mengelaborasi </w:t>
      </w:r>
      <w:r w:rsidRPr="00626631">
        <w:rPr>
          <w:rFonts w:ascii="Times New Roman" w:hAnsi="Times New Roman" w:cs="Times New Roman"/>
          <w:sz w:val="24"/>
          <w:szCs w:val="24"/>
          <w:lang w:val="id-ID"/>
        </w:rPr>
        <w:t xml:space="preserve">budaya Yel Lim </w:t>
      </w:r>
      <w:r>
        <w:rPr>
          <w:rFonts w:ascii="Times New Roman" w:hAnsi="Times New Roman" w:cs="Times New Roman"/>
          <w:sz w:val="24"/>
          <w:szCs w:val="24"/>
          <w:lang w:val="id-ID"/>
        </w:rPr>
        <w:t xml:space="preserve">dalam kehidupan </w:t>
      </w:r>
      <w:r w:rsidRPr="00626631">
        <w:rPr>
          <w:rFonts w:ascii="Times New Roman" w:hAnsi="Times New Roman" w:cs="Times New Roman"/>
          <w:sz w:val="24"/>
          <w:szCs w:val="24"/>
          <w:lang w:val="id-ID"/>
        </w:rPr>
        <w:t xml:space="preserve">masyarakat Kei, </w:t>
      </w:r>
      <w:r w:rsidR="007F6FD0">
        <w:rPr>
          <w:rFonts w:ascii="Times New Roman" w:hAnsi="Times New Roman" w:cs="Times New Roman"/>
          <w:sz w:val="24"/>
          <w:szCs w:val="24"/>
          <w:lang w:val="id-ID"/>
        </w:rPr>
        <w:t xml:space="preserve">sebagai salah satu sumber pembelajaran </w:t>
      </w:r>
      <w:r w:rsidRPr="00626631">
        <w:rPr>
          <w:rFonts w:ascii="Times New Roman" w:hAnsi="Times New Roman" w:cs="Times New Roman"/>
          <w:sz w:val="24"/>
          <w:szCs w:val="24"/>
          <w:lang w:val="id-ID"/>
        </w:rPr>
        <w:t xml:space="preserve">maka </w:t>
      </w:r>
      <w:r>
        <w:rPr>
          <w:rFonts w:ascii="Times New Roman" w:hAnsi="Times New Roman" w:cs="Times New Roman"/>
          <w:sz w:val="24"/>
          <w:szCs w:val="24"/>
          <w:lang w:val="id-ID"/>
        </w:rPr>
        <w:t xml:space="preserve">pendekatan deskriptif analitis sebagai bagian dari </w:t>
      </w:r>
      <w:r w:rsidRPr="00626631">
        <w:rPr>
          <w:rFonts w:ascii="Times New Roman" w:hAnsi="Times New Roman" w:cs="Times New Roman"/>
          <w:sz w:val="24"/>
          <w:szCs w:val="24"/>
          <w:lang w:val="id-ID"/>
        </w:rPr>
        <w:t>penelitian kualitatif</w:t>
      </w:r>
      <w:r>
        <w:rPr>
          <w:rFonts w:ascii="Times New Roman" w:hAnsi="Times New Roman" w:cs="Times New Roman"/>
          <w:sz w:val="24"/>
          <w:szCs w:val="24"/>
          <w:lang w:val="id-ID"/>
        </w:rPr>
        <w:t xml:space="preserve"> ditempuh</w:t>
      </w:r>
      <w:r w:rsidRPr="00626631">
        <w:rPr>
          <w:rFonts w:ascii="Times New Roman" w:hAnsi="Times New Roman" w:cs="Times New Roman"/>
          <w:sz w:val="24"/>
          <w:szCs w:val="24"/>
          <w:lang w:val="id-ID"/>
        </w:rPr>
        <w:t xml:space="preserve">. Hasil penelitian ini memperlihatkan bahwa </w:t>
      </w:r>
      <w:r w:rsidR="007F6FD0">
        <w:rPr>
          <w:rFonts w:ascii="Times New Roman" w:hAnsi="Times New Roman" w:cs="Times New Roman"/>
          <w:sz w:val="24"/>
          <w:szCs w:val="24"/>
          <w:lang w:val="id-ID"/>
        </w:rPr>
        <w:t xml:space="preserve">nilai-nilai </w:t>
      </w:r>
      <w:r w:rsidRPr="00626631">
        <w:rPr>
          <w:rFonts w:ascii="Times New Roman" w:hAnsi="Times New Roman" w:cs="Times New Roman"/>
          <w:sz w:val="24"/>
          <w:szCs w:val="24"/>
          <w:lang w:val="id-ID"/>
        </w:rPr>
        <w:t xml:space="preserve">budaya Yel Lim </w:t>
      </w:r>
      <w:r w:rsidR="007F6FD0">
        <w:rPr>
          <w:rFonts w:ascii="Times New Roman" w:hAnsi="Times New Roman" w:cs="Times New Roman"/>
          <w:sz w:val="24"/>
          <w:szCs w:val="24"/>
          <w:lang w:val="id-ID"/>
        </w:rPr>
        <w:t xml:space="preserve">harus terus dimanifestasikan guna </w:t>
      </w:r>
      <w:r>
        <w:rPr>
          <w:rFonts w:ascii="Times New Roman" w:hAnsi="Times New Roman" w:cs="Times New Roman"/>
          <w:sz w:val="24"/>
          <w:szCs w:val="24"/>
          <w:lang w:val="id-ID"/>
        </w:rPr>
        <w:t>mewujudkan keteraturan sosial komunitas masyarakat</w:t>
      </w:r>
      <w:r w:rsidR="00D67E5F">
        <w:rPr>
          <w:rFonts w:ascii="Times New Roman" w:hAnsi="Times New Roman" w:cs="Times New Roman"/>
          <w:sz w:val="24"/>
          <w:szCs w:val="24"/>
          <w:lang w:val="id-ID"/>
        </w:rPr>
        <w:t xml:space="preserve"> </w:t>
      </w:r>
      <w:r w:rsidR="003F3756">
        <w:rPr>
          <w:rFonts w:ascii="Times New Roman" w:hAnsi="Times New Roman" w:cs="Times New Roman"/>
          <w:sz w:val="24"/>
          <w:szCs w:val="24"/>
          <w:lang w:val="id-ID"/>
        </w:rPr>
        <w:t>adat Kei dari generasi ke generasi</w:t>
      </w:r>
      <w:r w:rsidR="007F6FD0">
        <w:rPr>
          <w:rFonts w:ascii="Times New Roman" w:hAnsi="Times New Roman" w:cs="Times New Roman"/>
          <w:sz w:val="24"/>
          <w:szCs w:val="24"/>
          <w:lang w:val="id-ID"/>
        </w:rPr>
        <w:t>.</w:t>
      </w:r>
      <w:r w:rsidRPr="00626631">
        <w:rPr>
          <w:rFonts w:ascii="Times New Roman" w:hAnsi="Times New Roman" w:cs="Times New Roman"/>
          <w:sz w:val="24"/>
          <w:szCs w:val="24"/>
          <w:lang w:val="id-ID"/>
        </w:rPr>
        <w:t xml:space="preserve"> </w:t>
      </w:r>
      <w:r w:rsidR="003F3756">
        <w:rPr>
          <w:rFonts w:ascii="Times New Roman" w:hAnsi="Times New Roman" w:cs="Times New Roman"/>
          <w:sz w:val="24"/>
          <w:szCs w:val="24"/>
          <w:lang w:val="id-ID"/>
        </w:rPr>
        <w:t>Untuk itu, m</w:t>
      </w:r>
      <w:r>
        <w:rPr>
          <w:rFonts w:ascii="Times New Roman" w:hAnsi="Times New Roman" w:cs="Times New Roman"/>
          <w:sz w:val="24"/>
          <w:szCs w:val="24"/>
          <w:lang w:val="id-ID"/>
        </w:rPr>
        <w:t xml:space="preserve">engkonstruksi nilai-nilai </w:t>
      </w:r>
      <w:r w:rsidRPr="00626631">
        <w:rPr>
          <w:rFonts w:ascii="Times New Roman" w:hAnsi="Times New Roman" w:cs="Times New Roman"/>
          <w:sz w:val="24"/>
          <w:szCs w:val="24"/>
          <w:lang w:val="id-ID"/>
        </w:rPr>
        <w:t xml:space="preserve">budaya Yel Lim </w:t>
      </w:r>
      <w:r>
        <w:rPr>
          <w:rFonts w:ascii="Times New Roman" w:hAnsi="Times New Roman" w:cs="Times New Roman"/>
          <w:sz w:val="24"/>
          <w:szCs w:val="24"/>
          <w:lang w:val="id-ID"/>
        </w:rPr>
        <w:t xml:space="preserve">sebagai sumber pengembangan </w:t>
      </w:r>
      <w:r w:rsidRPr="00626631">
        <w:rPr>
          <w:rFonts w:ascii="Times New Roman" w:hAnsi="Times New Roman" w:cs="Times New Roman"/>
          <w:sz w:val="24"/>
          <w:szCs w:val="24"/>
          <w:lang w:val="id-ID"/>
        </w:rPr>
        <w:t xml:space="preserve">pembelajaran sejarah di </w:t>
      </w:r>
      <w:r>
        <w:rPr>
          <w:rFonts w:ascii="Times New Roman" w:hAnsi="Times New Roman" w:cs="Times New Roman"/>
          <w:sz w:val="24"/>
          <w:szCs w:val="24"/>
          <w:lang w:val="id-ID"/>
        </w:rPr>
        <w:t>S</w:t>
      </w:r>
      <w:r w:rsidRPr="00626631">
        <w:rPr>
          <w:rFonts w:ascii="Times New Roman" w:hAnsi="Times New Roman" w:cs="Times New Roman"/>
          <w:sz w:val="24"/>
          <w:szCs w:val="24"/>
          <w:lang w:val="id-ID"/>
        </w:rPr>
        <w:t xml:space="preserve">ekolah </w:t>
      </w:r>
      <w:r w:rsidR="00D67E5F">
        <w:rPr>
          <w:rFonts w:ascii="Times New Roman" w:hAnsi="Times New Roman" w:cs="Times New Roman"/>
          <w:sz w:val="24"/>
          <w:szCs w:val="24"/>
          <w:lang w:val="id-ID"/>
        </w:rPr>
        <w:t xml:space="preserve">(SMP/SMA) </w:t>
      </w:r>
      <w:r>
        <w:rPr>
          <w:rFonts w:ascii="Times New Roman" w:hAnsi="Times New Roman" w:cs="Times New Roman"/>
          <w:sz w:val="24"/>
          <w:szCs w:val="24"/>
          <w:lang w:val="id-ID"/>
        </w:rPr>
        <w:t xml:space="preserve">sangatlah penting guna mempersiapkan generasi masa depan yang memiliki integritas, jati diri </w:t>
      </w:r>
      <w:r w:rsidR="00D67E5F">
        <w:rPr>
          <w:rFonts w:ascii="Times New Roman" w:hAnsi="Times New Roman" w:cs="Times New Roman"/>
          <w:sz w:val="24"/>
          <w:szCs w:val="24"/>
          <w:lang w:val="id-ID"/>
        </w:rPr>
        <w:t xml:space="preserve">sehingga </w:t>
      </w:r>
      <w:r>
        <w:rPr>
          <w:rFonts w:ascii="Times New Roman" w:hAnsi="Times New Roman" w:cs="Times New Roman"/>
          <w:sz w:val="24"/>
          <w:szCs w:val="24"/>
          <w:lang w:val="id-ID"/>
        </w:rPr>
        <w:t>tidak muda terjerumus dalam berbagai hal negatif</w:t>
      </w:r>
      <w:r w:rsidR="00D67E5F">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F3756">
        <w:rPr>
          <w:rFonts w:ascii="Times New Roman" w:hAnsi="Times New Roman" w:cs="Times New Roman"/>
          <w:sz w:val="24"/>
          <w:szCs w:val="24"/>
          <w:lang w:val="id-ID"/>
        </w:rPr>
        <w:t xml:space="preserve">Sehingga </w:t>
      </w:r>
      <w:r>
        <w:rPr>
          <w:rFonts w:ascii="Times New Roman" w:hAnsi="Times New Roman" w:cs="Times New Roman"/>
          <w:sz w:val="24"/>
          <w:szCs w:val="24"/>
          <w:lang w:val="id-ID"/>
        </w:rPr>
        <w:t xml:space="preserve">generasi masa depan yang kita bangun </w:t>
      </w:r>
      <w:r w:rsidR="003F3756">
        <w:rPr>
          <w:rFonts w:ascii="Times New Roman" w:hAnsi="Times New Roman" w:cs="Times New Roman"/>
          <w:sz w:val="24"/>
          <w:szCs w:val="24"/>
          <w:lang w:val="id-ID"/>
        </w:rPr>
        <w:t xml:space="preserve">nantinya </w:t>
      </w:r>
      <w:r>
        <w:rPr>
          <w:rFonts w:ascii="Times New Roman" w:hAnsi="Times New Roman" w:cs="Times New Roman"/>
          <w:sz w:val="24"/>
          <w:szCs w:val="24"/>
          <w:lang w:val="id-ID"/>
        </w:rPr>
        <w:t>adalah generasi yang memiliki peradaban, budi pekerti luhur dan ahklak mulia</w:t>
      </w:r>
      <w:r w:rsidRPr="0062663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
    <w:p w:rsidR="00E33649" w:rsidRPr="00626631" w:rsidRDefault="00E33649" w:rsidP="00E33649">
      <w:pPr>
        <w:pStyle w:val="NoSpacing"/>
        <w:jc w:val="both"/>
        <w:rPr>
          <w:rFonts w:ascii="Times New Roman" w:hAnsi="Times New Roman" w:cs="Times New Roman"/>
          <w:b/>
          <w:sz w:val="24"/>
          <w:szCs w:val="24"/>
          <w:lang w:val="id-ID"/>
        </w:rPr>
      </w:pPr>
      <w:r w:rsidRPr="00626631">
        <w:rPr>
          <w:rFonts w:ascii="Times New Roman" w:hAnsi="Times New Roman" w:cs="Times New Roman"/>
          <w:b/>
          <w:sz w:val="24"/>
          <w:szCs w:val="24"/>
          <w:lang w:val="id-ID"/>
        </w:rPr>
        <w:t xml:space="preserve">Kata Kunci: Budaya </w:t>
      </w:r>
      <w:r w:rsidRPr="0000210E">
        <w:rPr>
          <w:rFonts w:ascii="Times New Roman" w:hAnsi="Times New Roman" w:cs="Times New Roman"/>
          <w:b/>
          <w:i/>
          <w:sz w:val="24"/>
          <w:szCs w:val="24"/>
          <w:lang w:val="id-ID"/>
        </w:rPr>
        <w:t>Yel Lim</w:t>
      </w:r>
      <w:r w:rsidRPr="00626631">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Masyarakat Kei, </w:t>
      </w:r>
      <w:r w:rsidRPr="00626631">
        <w:rPr>
          <w:rFonts w:ascii="Times New Roman" w:hAnsi="Times New Roman" w:cs="Times New Roman"/>
          <w:b/>
          <w:sz w:val="24"/>
          <w:szCs w:val="24"/>
          <w:lang w:val="id-ID"/>
        </w:rPr>
        <w:t>S</w:t>
      </w:r>
      <w:r>
        <w:rPr>
          <w:rFonts w:ascii="Times New Roman" w:hAnsi="Times New Roman" w:cs="Times New Roman"/>
          <w:b/>
          <w:sz w:val="24"/>
          <w:szCs w:val="24"/>
          <w:lang w:val="id-ID"/>
        </w:rPr>
        <w:t>u</w:t>
      </w:r>
      <w:r w:rsidRPr="00626631">
        <w:rPr>
          <w:rFonts w:ascii="Times New Roman" w:hAnsi="Times New Roman" w:cs="Times New Roman"/>
          <w:b/>
          <w:sz w:val="24"/>
          <w:szCs w:val="24"/>
          <w:lang w:val="id-ID"/>
        </w:rPr>
        <w:t xml:space="preserve">mber Pembelajaran. </w:t>
      </w:r>
    </w:p>
    <w:p w:rsidR="00E33649" w:rsidRPr="00CC55FB" w:rsidRDefault="00E33649" w:rsidP="00626631">
      <w:pPr>
        <w:pStyle w:val="NoSpacing"/>
        <w:jc w:val="both"/>
        <w:rPr>
          <w:rFonts w:ascii="Times New Roman" w:hAnsi="Times New Roman" w:cs="Times New Roman"/>
          <w:b/>
          <w:sz w:val="24"/>
          <w:szCs w:val="24"/>
          <w:lang w:val="id-ID"/>
        </w:rPr>
      </w:pPr>
    </w:p>
    <w:p w:rsidR="00DE7083" w:rsidRPr="00CC55FB" w:rsidRDefault="00A55C09" w:rsidP="00055B54">
      <w:pPr>
        <w:pStyle w:val="NoSpacing"/>
        <w:rPr>
          <w:rFonts w:ascii="Times New Roman" w:hAnsi="Times New Roman" w:cs="Times New Roman"/>
          <w:b/>
          <w:sz w:val="24"/>
          <w:szCs w:val="24"/>
          <w:lang w:val="id-ID"/>
        </w:rPr>
      </w:pPr>
      <w:r w:rsidRPr="00CC55FB">
        <w:rPr>
          <w:rFonts w:ascii="Times New Roman" w:hAnsi="Times New Roman" w:cs="Times New Roman"/>
          <w:b/>
          <w:sz w:val="24"/>
          <w:szCs w:val="24"/>
          <w:lang w:val="id-ID"/>
        </w:rPr>
        <w:t>INTRODUCTION</w:t>
      </w:r>
    </w:p>
    <w:p w:rsidR="00C474D0" w:rsidRPr="00CC55FB" w:rsidRDefault="00C474D0" w:rsidP="00DE7083">
      <w:pPr>
        <w:spacing w:after="0" w:line="240" w:lineRule="auto"/>
        <w:ind w:firstLine="720"/>
        <w:jc w:val="both"/>
        <w:rPr>
          <w:rFonts w:ascii="Times New Roman" w:hAnsi="Times New Roman" w:cs="Times New Roman"/>
          <w:sz w:val="24"/>
          <w:szCs w:val="24"/>
        </w:rPr>
      </w:pPr>
      <w:r w:rsidRPr="00CC55FB">
        <w:rPr>
          <w:rFonts w:ascii="Times New Roman" w:hAnsi="Times New Roman" w:cs="Times New Roman"/>
          <w:sz w:val="24"/>
          <w:szCs w:val="24"/>
        </w:rPr>
        <w:t xml:space="preserve">Indonesia is an archipelago </w:t>
      </w:r>
      <w:r w:rsidR="00B96BAF" w:rsidRPr="00CC55FB">
        <w:rPr>
          <w:rFonts w:ascii="Times New Roman" w:hAnsi="Times New Roman" w:cs="Times New Roman"/>
          <w:sz w:val="24"/>
          <w:szCs w:val="24"/>
        </w:rPr>
        <w:t>which consists</w:t>
      </w:r>
      <w:r w:rsidRPr="00CC55FB">
        <w:rPr>
          <w:rFonts w:ascii="Times New Roman" w:hAnsi="Times New Roman" w:cs="Times New Roman"/>
          <w:sz w:val="24"/>
          <w:szCs w:val="24"/>
        </w:rPr>
        <w:t xml:space="preserve"> of various ethnic groups, religions, races and cultures (Malihah, 2015: 353; Ahmad, 2017: 114). Empirical facts of this diversity have made Indonesia</w:t>
      </w:r>
      <w:r w:rsidR="00B96BAF" w:rsidRPr="00CC55FB">
        <w:rPr>
          <w:rFonts w:ascii="Times New Roman" w:hAnsi="Times New Roman" w:cs="Times New Roman"/>
          <w:sz w:val="24"/>
          <w:szCs w:val="24"/>
        </w:rPr>
        <w:t xml:space="preserve"> as</w:t>
      </w:r>
      <w:r w:rsidRPr="00CC55FB">
        <w:rPr>
          <w:rFonts w:ascii="Times New Roman" w:hAnsi="Times New Roman" w:cs="Times New Roman"/>
          <w:sz w:val="24"/>
          <w:szCs w:val="24"/>
        </w:rPr>
        <w:t xml:space="preserve"> the mosaic of the world. Diversity becomes a force and then bring</w:t>
      </w:r>
      <w:r w:rsidR="00B96BAF" w:rsidRPr="00CC55FB">
        <w:rPr>
          <w:rFonts w:ascii="Times New Roman" w:hAnsi="Times New Roman" w:cs="Times New Roman"/>
          <w:sz w:val="24"/>
          <w:szCs w:val="24"/>
        </w:rPr>
        <w:t xml:space="preserve"> all citizens in a nation state, </w:t>
      </w:r>
      <w:r w:rsidRPr="00CC55FB">
        <w:rPr>
          <w:rFonts w:ascii="Times New Roman" w:hAnsi="Times New Roman" w:cs="Times New Roman"/>
          <w:sz w:val="24"/>
          <w:szCs w:val="24"/>
        </w:rPr>
        <w:t>that until now still stands firm</w:t>
      </w:r>
      <w:r w:rsidR="00B96BAF" w:rsidRPr="00CC55FB">
        <w:rPr>
          <w:rFonts w:ascii="Times New Roman" w:hAnsi="Times New Roman" w:cs="Times New Roman"/>
          <w:sz w:val="24"/>
          <w:szCs w:val="24"/>
        </w:rPr>
        <w:t>ly,</w:t>
      </w:r>
      <w:r w:rsidRPr="00CC55FB">
        <w:rPr>
          <w:rFonts w:ascii="Times New Roman" w:hAnsi="Times New Roman" w:cs="Times New Roman"/>
          <w:sz w:val="24"/>
          <w:szCs w:val="24"/>
        </w:rPr>
        <w:t xml:space="preserve"> that is the Unitary State of the Republic of Indonesia (NKRI). </w:t>
      </w:r>
      <w:r w:rsidR="00B96BAF" w:rsidRPr="00CC55FB">
        <w:rPr>
          <w:rFonts w:ascii="Times New Roman" w:hAnsi="Times New Roman" w:cs="Times New Roman"/>
          <w:sz w:val="24"/>
          <w:szCs w:val="24"/>
        </w:rPr>
        <w:t>Diversity makes the nation becomes sturdy</w:t>
      </w:r>
      <w:r w:rsidRPr="00CC55FB">
        <w:rPr>
          <w:rFonts w:ascii="Times New Roman" w:hAnsi="Times New Roman" w:cs="Times New Roman"/>
          <w:sz w:val="24"/>
          <w:szCs w:val="24"/>
        </w:rPr>
        <w:t xml:space="preserve">, social relations </w:t>
      </w:r>
      <w:r w:rsidR="00B96BAF" w:rsidRPr="00CC55FB">
        <w:rPr>
          <w:rFonts w:ascii="Times New Roman" w:hAnsi="Times New Roman" w:cs="Times New Roman"/>
          <w:sz w:val="24"/>
          <w:szCs w:val="24"/>
        </w:rPr>
        <w:t xml:space="preserve">are </w:t>
      </w:r>
      <w:r w:rsidRPr="00CC55FB">
        <w:rPr>
          <w:rFonts w:ascii="Times New Roman" w:hAnsi="Times New Roman" w:cs="Times New Roman"/>
          <w:sz w:val="24"/>
          <w:szCs w:val="24"/>
        </w:rPr>
        <w:t xml:space="preserve">increasingly stretched, the culture of indigenous people </w:t>
      </w:r>
      <w:r w:rsidR="00B96BAF" w:rsidRPr="00CC55FB">
        <w:rPr>
          <w:rFonts w:ascii="Times New Roman" w:hAnsi="Times New Roman" w:cs="Times New Roman"/>
          <w:sz w:val="24"/>
          <w:szCs w:val="24"/>
        </w:rPr>
        <w:t xml:space="preserve">becomes local </w:t>
      </w:r>
      <w:r w:rsidR="00B96BAF" w:rsidRPr="00CC55FB">
        <w:rPr>
          <w:rFonts w:ascii="Times New Roman" w:hAnsi="Times New Roman" w:cs="Times New Roman"/>
          <w:sz w:val="24"/>
          <w:szCs w:val="24"/>
        </w:rPr>
        <w:lastRenderedPageBreak/>
        <w:t>wisdom</w:t>
      </w:r>
      <w:r w:rsidR="00944188" w:rsidRPr="00CC55FB">
        <w:rPr>
          <w:rFonts w:ascii="Times New Roman" w:hAnsi="Times New Roman" w:cs="Times New Roman"/>
          <w:sz w:val="24"/>
          <w:szCs w:val="24"/>
        </w:rPr>
        <w:t>.</w:t>
      </w:r>
      <w:r w:rsidRPr="00CC55FB">
        <w:rPr>
          <w:rFonts w:ascii="Times New Roman" w:hAnsi="Times New Roman" w:cs="Times New Roman"/>
          <w:sz w:val="24"/>
          <w:szCs w:val="24"/>
        </w:rPr>
        <w:t xml:space="preserve"> Therefore, ethnic, cultural, religious and linguistic diversity in Indonesia must be well-entrenched because in fact</w:t>
      </w:r>
      <w:r w:rsidR="00B96BAF" w:rsidRPr="00CC55FB">
        <w:rPr>
          <w:rFonts w:ascii="Times New Roman" w:hAnsi="Times New Roman" w:cs="Times New Roman"/>
          <w:sz w:val="24"/>
          <w:szCs w:val="24"/>
        </w:rPr>
        <w:t>,</w:t>
      </w:r>
      <w:r w:rsidRPr="00CC55FB">
        <w:rPr>
          <w:rFonts w:ascii="Times New Roman" w:hAnsi="Times New Roman" w:cs="Times New Roman"/>
          <w:sz w:val="24"/>
          <w:szCs w:val="24"/>
        </w:rPr>
        <w:t xml:space="preserve"> diversity</w:t>
      </w:r>
      <w:r w:rsidR="00B96BAF" w:rsidRPr="00CC55FB">
        <w:rPr>
          <w:rFonts w:ascii="Times New Roman" w:hAnsi="Times New Roman" w:cs="Times New Roman"/>
          <w:sz w:val="24"/>
          <w:szCs w:val="24"/>
        </w:rPr>
        <w:t xml:space="preserve"> will be</w:t>
      </w:r>
      <w:r w:rsidRPr="00CC55FB">
        <w:rPr>
          <w:rFonts w:ascii="Times New Roman" w:hAnsi="Times New Roman" w:cs="Times New Roman"/>
          <w:sz w:val="24"/>
          <w:szCs w:val="24"/>
        </w:rPr>
        <w:t xml:space="preserve"> a force </w:t>
      </w:r>
      <w:r w:rsidR="00B96BAF" w:rsidRPr="00CC55FB">
        <w:rPr>
          <w:rFonts w:ascii="Times New Roman" w:hAnsi="Times New Roman" w:cs="Times New Roman"/>
          <w:sz w:val="24"/>
          <w:szCs w:val="24"/>
        </w:rPr>
        <w:t>and</w:t>
      </w:r>
      <w:r w:rsidRPr="00CC55FB">
        <w:rPr>
          <w:rFonts w:ascii="Times New Roman" w:hAnsi="Times New Roman" w:cs="Times New Roman"/>
          <w:sz w:val="24"/>
          <w:szCs w:val="24"/>
        </w:rPr>
        <w:t xml:space="preserve"> a source of conflict if </w:t>
      </w:r>
      <w:r w:rsidR="00B96BAF" w:rsidRPr="00CC55FB">
        <w:rPr>
          <w:rFonts w:ascii="Times New Roman" w:hAnsi="Times New Roman" w:cs="Times New Roman"/>
          <w:sz w:val="24"/>
          <w:szCs w:val="24"/>
        </w:rPr>
        <w:t xml:space="preserve">it is </w:t>
      </w:r>
      <w:r w:rsidRPr="00CC55FB">
        <w:rPr>
          <w:rFonts w:ascii="Times New Roman" w:hAnsi="Times New Roman" w:cs="Times New Roman"/>
          <w:sz w:val="24"/>
          <w:szCs w:val="24"/>
        </w:rPr>
        <w:t>not properly managed. This statement is justified as expressed by (Hasan, 2012: Hanum, 2009: 9; Coleman &amp; Deutsch, 2000: 628; Ritiauw, 2</w:t>
      </w:r>
      <w:r w:rsidR="00B96BAF" w:rsidRPr="00CC55FB">
        <w:rPr>
          <w:rFonts w:ascii="Times New Roman" w:hAnsi="Times New Roman" w:cs="Times New Roman"/>
          <w:sz w:val="24"/>
          <w:szCs w:val="24"/>
        </w:rPr>
        <w:t>016: 5)</w:t>
      </w:r>
      <w:r w:rsidRPr="00CC55FB">
        <w:rPr>
          <w:rFonts w:ascii="Times New Roman" w:hAnsi="Times New Roman" w:cs="Times New Roman"/>
          <w:sz w:val="24"/>
          <w:szCs w:val="24"/>
        </w:rPr>
        <w:t xml:space="preserve"> that cultural diversity on the one hand is a nation's wealth</w:t>
      </w:r>
      <w:r w:rsidR="00B96BAF" w:rsidRPr="00CC55FB">
        <w:rPr>
          <w:rFonts w:ascii="Times New Roman" w:hAnsi="Times New Roman" w:cs="Times New Roman"/>
          <w:sz w:val="24"/>
          <w:szCs w:val="24"/>
        </w:rPr>
        <w:t xml:space="preserve">, but on the other hand, it is </w:t>
      </w:r>
      <w:r w:rsidRPr="00CC55FB">
        <w:rPr>
          <w:rFonts w:ascii="Times New Roman" w:hAnsi="Times New Roman" w:cs="Times New Roman"/>
          <w:sz w:val="24"/>
          <w:szCs w:val="24"/>
        </w:rPr>
        <w:t>also a source of conflict.</w:t>
      </w:r>
    </w:p>
    <w:p w:rsidR="00C474D0" w:rsidRPr="00CC55FB" w:rsidRDefault="00C474D0" w:rsidP="00C474D0">
      <w:pPr>
        <w:pStyle w:val="NoSpacing"/>
        <w:ind w:firstLine="720"/>
        <w:jc w:val="both"/>
        <w:rPr>
          <w:rFonts w:ascii="Times New Roman" w:eastAsiaTheme="minorEastAsia" w:hAnsi="Times New Roman"/>
          <w:sz w:val="24"/>
          <w:szCs w:val="24"/>
          <w:lang w:val="id-ID" w:eastAsia="id-ID"/>
        </w:rPr>
      </w:pPr>
      <w:r w:rsidRPr="00CC55FB">
        <w:rPr>
          <w:rFonts w:ascii="Times New Roman" w:eastAsiaTheme="minorEastAsia" w:hAnsi="Times New Roman"/>
          <w:sz w:val="24"/>
          <w:szCs w:val="24"/>
          <w:lang w:val="id-ID" w:eastAsia="id-ID"/>
        </w:rPr>
        <w:t>Essentially</w:t>
      </w:r>
      <w:r w:rsidR="00B96BAF" w:rsidRPr="00CC55FB">
        <w:rPr>
          <w:rFonts w:ascii="Times New Roman" w:eastAsiaTheme="minorEastAsia" w:hAnsi="Times New Roman"/>
          <w:sz w:val="24"/>
          <w:szCs w:val="24"/>
          <w:lang w:val="id-ID" w:eastAsia="id-ID"/>
        </w:rPr>
        <w:t>,</w:t>
      </w:r>
      <w:r w:rsidRPr="00CC55FB">
        <w:rPr>
          <w:rFonts w:ascii="Times New Roman" w:eastAsiaTheme="minorEastAsia" w:hAnsi="Times New Roman"/>
          <w:sz w:val="24"/>
          <w:szCs w:val="24"/>
          <w:lang w:val="id-ID" w:eastAsia="id-ID"/>
        </w:rPr>
        <w:t xml:space="preserve"> culture is an idea that grows and develops in accordance with the demands of its natural environment. Culture is the collective mind, not only manifested in value</w:t>
      </w:r>
      <w:r w:rsidR="00B96BAF" w:rsidRPr="00CC55FB">
        <w:rPr>
          <w:rFonts w:ascii="Times New Roman" w:eastAsiaTheme="minorEastAsia" w:hAnsi="Times New Roman"/>
          <w:sz w:val="24"/>
          <w:szCs w:val="24"/>
          <w:lang w:val="id-ID" w:eastAsia="id-ID"/>
        </w:rPr>
        <w:t>,</w:t>
      </w:r>
      <w:r w:rsidRPr="00CC55FB">
        <w:rPr>
          <w:rFonts w:ascii="Times New Roman" w:eastAsiaTheme="minorEastAsia" w:hAnsi="Times New Roman"/>
          <w:sz w:val="24"/>
          <w:szCs w:val="24"/>
          <w:lang w:val="id-ID" w:eastAsia="id-ID"/>
        </w:rPr>
        <w:t xml:space="preserve"> but</w:t>
      </w:r>
      <w:r w:rsidR="00B96BAF" w:rsidRPr="00CC55FB">
        <w:rPr>
          <w:rFonts w:ascii="Times New Roman" w:eastAsiaTheme="minorEastAsia" w:hAnsi="Times New Roman"/>
          <w:sz w:val="24"/>
          <w:szCs w:val="24"/>
          <w:lang w:val="id-ID" w:eastAsia="id-ID"/>
        </w:rPr>
        <w:t xml:space="preserve"> it</w:t>
      </w:r>
      <w:r w:rsidRPr="00CC55FB">
        <w:rPr>
          <w:rFonts w:ascii="Times New Roman" w:eastAsiaTheme="minorEastAsia" w:hAnsi="Times New Roman"/>
          <w:sz w:val="24"/>
          <w:szCs w:val="24"/>
          <w:lang w:val="id-ID" w:eastAsia="id-ID"/>
        </w:rPr>
        <w:t xml:space="preserve"> also </w:t>
      </w:r>
      <w:r w:rsidR="00B96BAF" w:rsidRPr="00CC55FB">
        <w:rPr>
          <w:rFonts w:ascii="Times New Roman" w:eastAsiaTheme="minorEastAsia" w:hAnsi="Times New Roman"/>
          <w:sz w:val="24"/>
          <w:szCs w:val="24"/>
          <w:lang w:val="id-ID" w:eastAsia="id-ID"/>
        </w:rPr>
        <w:t xml:space="preserve">manifests </w:t>
      </w:r>
      <w:r w:rsidRPr="00CC55FB">
        <w:rPr>
          <w:rFonts w:ascii="Times New Roman" w:eastAsiaTheme="minorEastAsia" w:hAnsi="Times New Roman"/>
          <w:sz w:val="24"/>
          <w:szCs w:val="24"/>
          <w:lang w:val="id-ID" w:eastAsia="id-ID"/>
        </w:rPr>
        <w:t>in symbols and rituals performed</w:t>
      </w:r>
      <w:r w:rsidR="00B96BAF" w:rsidRPr="00CC55FB">
        <w:rPr>
          <w:rFonts w:ascii="Times New Roman" w:eastAsiaTheme="minorEastAsia" w:hAnsi="Times New Roman"/>
          <w:sz w:val="24"/>
          <w:szCs w:val="24"/>
          <w:lang w:val="id-ID" w:eastAsia="id-ID"/>
        </w:rPr>
        <w:t xml:space="preserve"> by the people</w:t>
      </w:r>
      <w:r w:rsidRPr="00CC55FB">
        <w:rPr>
          <w:rFonts w:ascii="Times New Roman" w:eastAsiaTheme="minorEastAsia" w:hAnsi="Times New Roman"/>
          <w:sz w:val="24"/>
          <w:szCs w:val="24"/>
          <w:lang w:val="id-ID" w:eastAsia="id-ID"/>
        </w:rPr>
        <w:t>. One of the research cond</w:t>
      </w:r>
      <w:r w:rsidR="00637D88" w:rsidRPr="00CC55FB">
        <w:rPr>
          <w:rFonts w:ascii="Times New Roman" w:eastAsiaTheme="minorEastAsia" w:hAnsi="Times New Roman"/>
          <w:sz w:val="24"/>
          <w:szCs w:val="24"/>
          <w:lang w:val="id-ID" w:eastAsia="id-ID"/>
        </w:rPr>
        <w:t>ucted by Geert Hofstede revealed</w:t>
      </w:r>
      <w:r w:rsidRPr="00CC55FB">
        <w:rPr>
          <w:rFonts w:ascii="Times New Roman" w:eastAsiaTheme="minorEastAsia" w:hAnsi="Times New Roman"/>
          <w:sz w:val="24"/>
          <w:szCs w:val="24"/>
          <w:lang w:val="id-ID" w:eastAsia="id-ID"/>
        </w:rPr>
        <w:t xml:space="preserve"> the picture of a society </w:t>
      </w:r>
      <w:r w:rsidR="00637D88" w:rsidRPr="00CC55FB">
        <w:rPr>
          <w:rFonts w:ascii="Times New Roman" w:eastAsiaTheme="minorEastAsia" w:hAnsi="Times New Roman"/>
          <w:sz w:val="24"/>
          <w:szCs w:val="24"/>
          <w:lang w:val="id-ID" w:eastAsia="id-ID"/>
        </w:rPr>
        <w:t xml:space="preserve">clearly, </w:t>
      </w:r>
      <w:r w:rsidRPr="00CC55FB">
        <w:rPr>
          <w:rFonts w:ascii="Times New Roman" w:eastAsiaTheme="minorEastAsia" w:hAnsi="Times New Roman"/>
          <w:sz w:val="24"/>
          <w:szCs w:val="24"/>
          <w:lang w:val="id-ID" w:eastAsia="id-ID"/>
        </w:rPr>
        <w:t>which makes culture as a benchmark in describing the characteristics of the society, (Hendry, 2015: 51-59). Referring to Hofstede's research, then "in fact</w:t>
      </w:r>
      <w:r w:rsidR="00B96BAF" w:rsidRPr="00CC55FB">
        <w:rPr>
          <w:rFonts w:ascii="Times New Roman" w:eastAsiaTheme="minorEastAsia" w:hAnsi="Times New Roman"/>
          <w:sz w:val="24"/>
          <w:szCs w:val="24"/>
          <w:lang w:val="id-ID" w:eastAsia="id-ID"/>
        </w:rPr>
        <w:t>,</w:t>
      </w:r>
      <w:r w:rsidRPr="00CC55FB">
        <w:rPr>
          <w:rFonts w:ascii="Times New Roman" w:eastAsiaTheme="minorEastAsia" w:hAnsi="Times New Roman"/>
          <w:sz w:val="24"/>
          <w:szCs w:val="24"/>
          <w:lang w:val="id-ID" w:eastAsia="id-ID"/>
        </w:rPr>
        <w:t xml:space="preserve"> culture has an important role in shaping the identity of a nation" (Ufie, 2014: 47-61).</w:t>
      </w:r>
    </w:p>
    <w:p w:rsidR="00C474D0" w:rsidRPr="00CC55FB" w:rsidRDefault="00C474D0" w:rsidP="00C474D0">
      <w:pPr>
        <w:pStyle w:val="NoSpacing"/>
        <w:ind w:firstLine="720"/>
        <w:jc w:val="both"/>
        <w:rPr>
          <w:rFonts w:ascii="Times New Roman" w:eastAsiaTheme="minorEastAsia" w:hAnsi="Times New Roman"/>
          <w:sz w:val="24"/>
          <w:szCs w:val="24"/>
          <w:lang w:val="id-ID" w:eastAsia="id-ID"/>
        </w:rPr>
      </w:pPr>
      <w:r w:rsidRPr="00CC55FB">
        <w:rPr>
          <w:rFonts w:ascii="Times New Roman" w:eastAsiaTheme="minorEastAsia" w:hAnsi="Times New Roman"/>
          <w:sz w:val="24"/>
          <w:szCs w:val="24"/>
          <w:lang w:val="id-ID" w:eastAsia="id-ID"/>
        </w:rPr>
        <w:t>We should realize that the culture that grows and develops in each region is a hereditary heritage that is used as a guide in various social activities on society, Selvi (2010: 167-175). Such culture or tradition includes the obligatory rules, accepted and rejected actions, or prohibited or permitted actions. Various cultures from the commun</w:t>
      </w:r>
      <w:r w:rsidR="00B96BAF" w:rsidRPr="00CC55FB">
        <w:rPr>
          <w:rFonts w:ascii="Times New Roman" w:eastAsiaTheme="minorEastAsia" w:hAnsi="Times New Roman"/>
          <w:sz w:val="24"/>
          <w:szCs w:val="24"/>
          <w:lang w:val="id-ID" w:eastAsia="id-ID"/>
        </w:rPr>
        <w:t>ity and</w:t>
      </w:r>
      <w:r w:rsidRPr="00CC55FB">
        <w:rPr>
          <w:rFonts w:ascii="Times New Roman" w:eastAsiaTheme="minorEastAsia" w:hAnsi="Times New Roman"/>
          <w:sz w:val="24"/>
          <w:szCs w:val="24"/>
          <w:lang w:val="id-ID" w:eastAsia="id-ID"/>
        </w:rPr>
        <w:t xml:space="preserve"> ethnic groups cause the world to become vibrant and not boring. The characteristics and cultural specifications of a community or ethnic environment can enrich the insights, views of life and the meaning of all life, (Samsul, 2015; Setiadi, 2012). The creation or the realization of a culture is the result of interaction between humans and all the contents of the universe.</w:t>
      </w:r>
    </w:p>
    <w:p w:rsidR="00C474D0" w:rsidRPr="00CC55FB" w:rsidRDefault="00C474D0" w:rsidP="00C474D0">
      <w:pPr>
        <w:pStyle w:val="NoSpacing"/>
        <w:ind w:firstLine="851"/>
        <w:jc w:val="both"/>
        <w:rPr>
          <w:rFonts w:ascii="Times New Roman" w:hAnsi="Times New Roman"/>
          <w:sz w:val="24"/>
          <w:szCs w:val="24"/>
        </w:rPr>
      </w:pPr>
      <w:r w:rsidRPr="00CC55FB">
        <w:rPr>
          <w:rFonts w:ascii="Times New Roman" w:hAnsi="Times New Roman"/>
          <w:sz w:val="24"/>
          <w:szCs w:val="24"/>
        </w:rPr>
        <w:t xml:space="preserve">Culture has the content of meaning in which there are ethical, moral, and spiritual values. </w:t>
      </w:r>
      <w:r w:rsidR="00040313" w:rsidRPr="00CC55FB">
        <w:rPr>
          <w:rFonts w:ascii="Times New Roman" w:hAnsi="Times New Roman"/>
          <w:sz w:val="24"/>
          <w:szCs w:val="24"/>
          <w:lang w:val="id-ID"/>
        </w:rPr>
        <w:t>Therefore,</w:t>
      </w:r>
      <w:r w:rsidRPr="00CC55FB">
        <w:rPr>
          <w:rFonts w:ascii="Times New Roman" w:hAnsi="Times New Roman"/>
          <w:sz w:val="24"/>
          <w:szCs w:val="24"/>
        </w:rPr>
        <w:t xml:space="preserve"> the values ​​of culture that are demoted need to be preserved for the benefit of the next generation. Culture is not a negative thing, but in culture there are important elements that can be used as a regulator of the norms of human life, (Sartini, 2004: 26-38; Wasisto, 2013: 398-416). Culture also has a great function an</w:t>
      </w:r>
      <w:r w:rsidR="00040313" w:rsidRPr="00CC55FB">
        <w:rPr>
          <w:rFonts w:ascii="Times New Roman" w:hAnsi="Times New Roman"/>
          <w:sz w:val="24"/>
          <w:szCs w:val="24"/>
        </w:rPr>
        <w:t xml:space="preserve">d usefulness for humans. </w:t>
      </w:r>
      <w:r w:rsidR="00040313" w:rsidRPr="00CC55FB">
        <w:rPr>
          <w:rFonts w:ascii="Times New Roman" w:hAnsi="Times New Roman"/>
          <w:sz w:val="24"/>
          <w:szCs w:val="24"/>
          <w:lang w:val="id-ID"/>
        </w:rPr>
        <w:t>C</w:t>
      </w:r>
      <w:r w:rsidRPr="00CC55FB">
        <w:rPr>
          <w:rFonts w:ascii="Times New Roman" w:hAnsi="Times New Roman"/>
          <w:sz w:val="24"/>
          <w:szCs w:val="24"/>
        </w:rPr>
        <w:t>ulture is useful to protect the human against nature, regulate</w:t>
      </w:r>
      <w:r w:rsidR="00040313" w:rsidRPr="00CC55FB">
        <w:rPr>
          <w:rFonts w:ascii="Times New Roman" w:hAnsi="Times New Roman"/>
          <w:sz w:val="24"/>
          <w:szCs w:val="24"/>
        </w:rPr>
        <w:t xml:space="preserve"> the relationship between human</w:t>
      </w:r>
      <w:r w:rsidR="00040313" w:rsidRPr="00CC55FB">
        <w:rPr>
          <w:rFonts w:ascii="Times New Roman" w:hAnsi="Times New Roman"/>
          <w:sz w:val="24"/>
          <w:szCs w:val="24"/>
          <w:lang w:val="id-ID"/>
        </w:rPr>
        <w:t>s</w:t>
      </w:r>
      <w:r w:rsidRPr="00CC55FB">
        <w:rPr>
          <w:rFonts w:ascii="Times New Roman" w:hAnsi="Times New Roman"/>
          <w:sz w:val="24"/>
          <w:szCs w:val="24"/>
        </w:rPr>
        <w:t xml:space="preserve"> and as a container of all human feelings, because culture is a human nature, Maran (2000). With culture, human beings can overcome various challenges</w:t>
      </w:r>
      <w:r w:rsidR="00040313" w:rsidRPr="00CC55FB">
        <w:rPr>
          <w:rFonts w:ascii="Times New Roman" w:hAnsi="Times New Roman"/>
          <w:sz w:val="24"/>
          <w:szCs w:val="24"/>
          <w:lang w:val="id-ID"/>
        </w:rPr>
        <w:t xml:space="preserve"> thet they</w:t>
      </w:r>
      <w:r w:rsidRPr="00CC55FB">
        <w:rPr>
          <w:rFonts w:ascii="Times New Roman" w:hAnsi="Times New Roman"/>
          <w:sz w:val="24"/>
          <w:szCs w:val="24"/>
        </w:rPr>
        <w:t xml:space="preserve"> encountered, and to meet most of the needs of </w:t>
      </w:r>
      <w:r w:rsidR="00040313" w:rsidRPr="00CC55FB">
        <w:rPr>
          <w:rFonts w:ascii="Times New Roman" w:hAnsi="Times New Roman"/>
          <w:sz w:val="24"/>
          <w:szCs w:val="24"/>
          <w:lang w:val="id-ID"/>
        </w:rPr>
        <w:t>their</w:t>
      </w:r>
      <w:r w:rsidRPr="00CC55FB">
        <w:rPr>
          <w:rFonts w:ascii="Times New Roman" w:hAnsi="Times New Roman"/>
          <w:sz w:val="24"/>
          <w:szCs w:val="24"/>
        </w:rPr>
        <w:t xml:space="preserve"> life, both </w:t>
      </w:r>
      <w:r w:rsidR="00040313" w:rsidRPr="00CC55FB">
        <w:rPr>
          <w:rFonts w:ascii="Times New Roman" w:hAnsi="Times New Roman"/>
          <w:sz w:val="24"/>
          <w:szCs w:val="24"/>
          <w:lang w:val="id-ID"/>
        </w:rPr>
        <w:t xml:space="preserve">in </w:t>
      </w:r>
      <w:r w:rsidRPr="00CC55FB">
        <w:rPr>
          <w:rFonts w:ascii="Times New Roman" w:hAnsi="Times New Roman"/>
          <w:sz w:val="24"/>
          <w:szCs w:val="24"/>
        </w:rPr>
        <w:t>spiritual and material</w:t>
      </w:r>
      <w:r w:rsidR="00040313" w:rsidRPr="00CC55FB">
        <w:rPr>
          <w:rFonts w:ascii="Times New Roman" w:hAnsi="Times New Roman"/>
          <w:sz w:val="24"/>
          <w:szCs w:val="24"/>
          <w:lang w:val="id-ID"/>
        </w:rPr>
        <w:t xml:space="preserve"> aspect</w:t>
      </w:r>
      <w:r w:rsidRPr="00CC55FB">
        <w:rPr>
          <w:rFonts w:ascii="Times New Roman" w:hAnsi="Times New Roman"/>
          <w:sz w:val="24"/>
          <w:szCs w:val="24"/>
        </w:rPr>
        <w:t>. Culture is also capable of helping humans to preserve their lives, and helping humans to maintain their survival in the natural environment, this is the most important function of culture, (Ufie, 2014: 47-61).</w:t>
      </w:r>
    </w:p>
    <w:p w:rsidR="00C474D0" w:rsidRPr="00CC55FB" w:rsidRDefault="00C474D0" w:rsidP="00C474D0">
      <w:pPr>
        <w:pStyle w:val="NoSpacing"/>
        <w:ind w:firstLine="851"/>
        <w:jc w:val="both"/>
        <w:rPr>
          <w:rFonts w:ascii="Times New Roman" w:hAnsi="Times New Roman"/>
          <w:sz w:val="24"/>
          <w:szCs w:val="24"/>
          <w:lang w:val="id-ID"/>
        </w:rPr>
      </w:pPr>
      <w:r w:rsidRPr="00CC55FB">
        <w:rPr>
          <w:rFonts w:ascii="Times New Roman" w:hAnsi="Times New Roman"/>
          <w:sz w:val="24"/>
          <w:szCs w:val="24"/>
        </w:rPr>
        <w:t xml:space="preserve">Like most people in Indonesia, people living on the clusters of small islands of Southeast and South </w:t>
      </w:r>
      <w:r w:rsidR="00040313" w:rsidRPr="00CC55FB">
        <w:rPr>
          <w:rFonts w:ascii="Times New Roman" w:hAnsi="Times New Roman"/>
          <w:sz w:val="24"/>
          <w:szCs w:val="24"/>
          <w:lang w:val="id-ID"/>
        </w:rPr>
        <w:t xml:space="preserve">of </w:t>
      </w:r>
      <w:r w:rsidRPr="00CC55FB">
        <w:rPr>
          <w:rFonts w:ascii="Times New Roman" w:hAnsi="Times New Roman"/>
          <w:sz w:val="24"/>
          <w:szCs w:val="24"/>
        </w:rPr>
        <w:t>Maluku Islands grow and develop a community</w:t>
      </w:r>
      <w:r w:rsidR="00040313" w:rsidRPr="00CC55FB">
        <w:rPr>
          <w:rFonts w:ascii="Times New Roman" w:hAnsi="Times New Roman"/>
          <w:sz w:val="24"/>
          <w:szCs w:val="24"/>
          <w:lang w:val="id-ID"/>
        </w:rPr>
        <w:t xml:space="preserve"> which is</w:t>
      </w:r>
      <w:r w:rsidRPr="00CC55FB">
        <w:rPr>
          <w:rFonts w:ascii="Times New Roman" w:hAnsi="Times New Roman"/>
          <w:sz w:val="24"/>
          <w:szCs w:val="24"/>
        </w:rPr>
        <w:t xml:space="preserve"> called</w:t>
      </w:r>
      <w:r w:rsidR="00040313" w:rsidRPr="00CC55FB">
        <w:rPr>
          <w:rFonts w:ascii="Times New Roman" w:hAnsi="Times New Roman"/>
          <w:sz w:val="24"/>
          <w:szCs w:val="24"/>
          <w:lang w:val="id-ID"/>
        </w:rPr>
        <w:t xml:space="preserve"> as</w:t>
      </w:r>
      <w:r w:rsidR="00040313" w:rsidRPr="00CC55FB">
        <w:rPr>
          <w:rFonts w:ascii="Times New Roman" w:hAnsi="Times New Roman"/>
          <w:sz w:val="24"/>
          <w:szCs w:val="24"/>
        </w:rPr>
        <w:t xml:space="preserve"> the Kei community. </w:t>
      </w:r>
      <w:r w:rsidR="00040313" w:rsidRPr="00CC55FB">
        <w:rPr>
          <w:rFonts w:ascii="Times New Roman" w:hAnsi="Times New Roman"/>
          <w:sz w:val="24"/>
          <w:szCs w:val="24"/>
          <w:lang w:val="id-ID"/>
        </w:rPr>
        <w:t>The c</w:t>
      </w:r>
      <w:r w:rsidRPr="00CC55FB">
        <w:rPr>
          <w:rFonts w:ascii="Times New Roman" w:hAnsi="Times New Roman"/>
          <w:sz w:val="24"/>
          <w:szCs w:val="24"/>
        </w:rPr>
        <w:t>ommunity is arguably has a uniqueness where in the life of a village encountered three major religions</w:t>
      </w:r>
      <w:r w:rsidR="00040313" w:rsidRPr="00CC55FB">
        <w:rPr>
          <w:rFonts w:ascii="Times New Roman" w:hAnsi="Times New Roman"/>
          <w:sz w:val="24"/>
          <w:szCs w:val="24"/>
          <w:lang w:val="id-ID"/>
        </w:rPr>
        <w:t>,</w:t>
      </w:r>
      <w:r w:rsidRPr="00CC55FB">
        <w:rPr>
          <w:rFonts w:ascii="Times New Roman" w:hAnsi="Times New Roman"/>
          <w:sz w:val="24"/>
          <w:szCs w:val="24"/>
        </w:rPr>
        <w:t xml:space="preserve"> namely</w:t>
      </w:r>
      <w:r w:rsidR="00040313" w:rsidRPr="00CC55FB">
        <w:rPr>
          <w:rFonts w:ascii="Times New Roman" w:hAnsi="Times New Roman"/>
          <w:sz w:val="24"/>
          <w:szCs w:val="24"/>
          <w:lang w:val="id-ID"/>
        </w:rPr>
        <w:t>:</w:t>
      </w:r>
      <w:r w:rsidRPr="00CC55FB">
        <w:rPr>
          <w:rFonts w:ascii="Times New Roman" w:hAnsi="Times New Roman"/>
          <w:sz w:val="24"/>
          <w:szCs w:val="24"/>
        </w:rPr>
        <w:t xml:space="preserve"> Catholic, Protestant and Islam</w:t>
      </w:r>
      <w:r w:rsidR="00040313" w:rsidRPr="00CC55FB">
        <w:rPr>
          <w:rFonts w:ascii="Times New Roman" w:hAnsi="Times New Roman"/>
          <w:sz w:val="24"/>
          <w:szCs w:val="24"/>
          <w:lang w:val="id-ID"/>
        </w:rPr>
        <w:t>.</w:t>
      </w:r>
      <w:r w:rsidR="00040313" w:rsidRPr="00CC55FB">
        <w:rPr>
          <w:rFonts w:ascii="Times New Roman" w:hAnsi="Times New Roman"/>
          <w:sz w:val="24"/>
          <w:szCs w:val="24"/>
        </w:rPr>
        <w:t xml:space="preserve"> </w:t>
      </w:r>
      <w:r w:rsidR="00040313" w:rsidRPr="00CC55FB">
        <w:rPr>
          <w:rFonts w:ascii="Times New Roman" w:hAnsi="Times New Roman"/>
          <w:sz w:val="24"/>
          <w:szCs w:val="24"/>
          <w:lang w:val="id-ID"/>
        </w:rPr>
        <w:t>E</w:t>
      </w:r>
      <w:r w:rsidRPr="00CC55FB">
        <w:rPr>
          <w:rFonts w:ascii="Times New Roman" w:hAnsi="Times New Roman"/>
          <w:sz w:val="24"/>
          <w:szCs w:val="24"/>
        </w:rPr>
        <w:t xml:space="preserve">ven in one </w:t>
      </w:r>
      <w:r w:rsidR="00040313" w:rsidRPr="00CC55FB">
        <w:rPr>
          <w:rFonts w:ascii="Times New Roman" w:hAnsi="Times New Roman"/>
          <w:sz w:val="24"/>
          <w:szCs w:val="24"/>
          <w:lang w:val="id-ID"/>
        </w:rPr>
        <w:t>blood-related family, the researchers find that there is a difference in a religion of the family member.</w:t>
      </w:r>
      <w:r w:rsidR="00040313" w:rsidRPr="00CC55FB">
        <w:rPr>
          <w:rFonts w:ascii="Times New Roman" w:hAnsi="Times New Roman"/>
          <w:sz w:val="24"/>
          <w:szCs w:val="24"/>
        </w:rPr>
        <w:t xml:space="preserve"> </w:t>
      </w:r>
      <w:r w:rsidR="00040313" w:rsidRPr="00CC55FB">
        <w:rPr>
          <w:rFonts w:ascii="Times New Roman" w:hAnsi="Times New Roman"/>
          <w:sz w:val="24"/>
          <w:szCs w:val="24"/>
          <w:lang w:val="id-ID"/>
        </w:rPr>
        <w:t>E</w:t>
      </w:r>
      <w:r w:rsidRPr="00CC55FB">
        <w:rPr>
          <w:rFonts w:ascii="Times New Roman" w:hAnsi="Times New Roman"/>
          <w:sz w:val="24"/>
          <w:szCs w:val="24"/>
        </w:rPr>
        <w:t>ach person embrac</w:t>
      </w:r>
      <w:r w:rsidR="00040313" w:rsidRPr="00CC55FB">
        <w:rPr>
          <w:rFonts w:ascii="Times New Roman" w:hAnsi="Times New Roman"/>
          <w:sz w:val="24"/>
          <w:szCs w:val="24"/>
          <w:lang w:val="id-ID"/>
        </w:rPr>
        <w:t>es</w:t>
      </w:r>
      <w:r w:rsidRPr="00CC55FB">
        <w:rPr>
          <w:rFonts w:ascii="Times New Roman" w:hAnsi="Times New Roman"/>
          <w:sz w:val="24"/>
          <w:szCs w:val="24"/>
        </w:rPr>
        <w:t xml:space="preserve"> their respective religions</w:t>
      </w:r>
      <w:r w:rsidR="00040313" w:rsidRPr="00CC55FB">
        <w:rPr>
          <w:rFonts w:ascii="Times New Roman" w:hAnsi="Times New Roman"/>
          <w:sz w:val="24"/>
          <w:szCs w:val="24"/>
          <w:lang w:val="id-ID"/>
        </w:rPr>
        <w:t>,</w:t>
      </w:r>
      <w:r w:rsidRPr="00CC55FB">
        <w:rPr>
          <w:rFonts w:ascii="Times New Roman" w:hAnsi="Times New Roman"/>
          <w:sz w:val="24"/>
          <w:szCs w:val="24"/>
        </w:rPr>
        <w:t xml:space="preserve"> but </w:t>
      </w:r>
      <w:r w:rsidR="00040313" w:rsidRPr="00CC55FB">
        <w:rPr>
          <w:rFonts w:ascii="Times New Roman" w:hAnsi="Times New Roman"/>
          <w:sz w:val="24"/>
          <w:szCs w:val="24"/>
          <w:lang w:val="id-ID"/>
        </w:rPr>
        <w:t xml:space="preserve">they still </w:t>
      </w:r>
      <w:r w:rsidRPr="00CC55FB">
        <w:rPr>
          <w:rFonts w:ascii="Times New Roman" w:hAnsi="Times New Roman"/>
          <w:sz w:val="24"/>
          <w:szCs w:val="24"/>
        </w:rPr>
        <w:t xml:space="preserve">respect each other. The social relations, the </w:t>
      </w:r>
      <w:r w:rsidR="00040313" w:rsidRPr="00CC55FB">
        <w:rPr>
          <w:rFonts w:ascii="Times New Roman" w:hAnsi="Times New Roman"/>
          <w:sz w:val="24"/>
          <w:szCs w:val="24"/>
        </w:rPr>
        <w:t xml:space="preserve">brotherhood </w:t>
      </w:r>
      <w:r w:rsidRPr="00CC55FB">
        <w:rPr>
          <w:rFonts w:ascii="Times New Roman" w:hAnsi="Times New Roman"/>
          <w:sz w:val="24"/>
          <w:szCs w:val="24"/>
        </w:rPr>
        <w:t xml:space="preserve">relationship, </w:t>
      </w:r>
      <w:r w:rsidR="00040313" w:rsidRPr="00CC55FB">
        <w:rPr>
          <w:rFonts w:ascii="Times New Roman" w:hAnsi="Times New Roman"/>
          <w:sz w:val="24"/>
          <w:szCs w:val="24"/>
          <w:lang w:val="id-ID"/>
        </w:rPr>
        <w:t xml:space="preserve">and </w:t>
      </w:r>
      <w:r w:rsidRPr="00CC55FB">
        <w:rPr>
          <w:rFonts w:ascii="Times New Roman" w:hAnsi="Times New Roman"/>
          <w:sz w:val="24"/>
          <w:szCs w:val="24"/>
        </w:rPr>
        <w:t xml:space="preserve">kinship </w:t>
      </w:r>
      <w:r w:rsidR="00040313" w:rsidRPr="00CC55FB">
        <w:rPr>
          <w:rFonts w:ascii="Times New Roman" w:hAnsi="Times New Roman"/>
          <w:sz w:val="24"/>
          <w:szCs w:val="24"/>
          <w:lang w:val="id-ID"/>
        </w:rPr>
        <w:t>are</w:t>
      </w:r>
      <w:r w:rsidRPr="00CC55FB">
        <w:rPr>
          <w:rFonts w:ascii="Times New Roman" w:hAnsi="Times New Roman"/>
          <w:sz w:val="24"/>
          <w:szCs w:val="24"/>
        </w:rPr>
        <w:t xml:space="preserve"> highly respected. This situation is influenced by their culture or tradition. The reality of community life shows that the noble values ​​of a growing culture or tradition have become the guides,</w:t>
      </w:r>
      <w:r w:rsidR="00040313" w:rsidRPr="00CC55FB">
        <w:rPr>
          <w:rFonts w:ascii="Times New Roman" w:hAnsi="Times New Roman"/>
          <w:sz w:val="24"/>
          <w:szCs w:val="24"/>
          <w:lang w:val="id-ID"/>
        </w:rPr>
        <w:t xml:space="preserve"> specifically</w:t>
      </w:r>
      <w:r w:rsidRPr="00CC55FB">
        <w:rPr>
          <w:rFonts w:ascii="Times New Roman" w:hAnsi="Times New Roman"/>
          <w:sz w:val="24"/>
          <w:szCs w:val="24"/>
        </w:rPr>
        <w:t xml:space="preserve"> their life guides, (Cooley, 1962; Watloly, 2005: 201-203). The Kei community in their social relations is always guided by the cultural value system by which they are called</w:t>
      </w:r>
      <w:r w:rsidR="00040313" w:rsidRPr="00CC55FB">
        <w:rPr>
          <w:rFonts w:ascii="Times New Roman" w:hAnsi="Times New Roman"/>
          <w:sz w:val="24"/>
          <w:szCs w:val="24"/>
          <w:lang w:val="id-ID"/>
        </w:rPr>
        <w:t xml:space="preserve"> as</w:t>
      </w:r>
      <w:r w:rsidRPr="00CC55FB">
        <w:rPr>
          <w:rFonts w:ascii="Times New Roman" w:hAnsi="Times New Roman"/>
          <w:sz w:val="24"/>
          <w:szCs w:val="24"/>
        </w:rPr>
        <w:t xml:space="preserve"> </w:t>
      </w:r>
      <w:r w:rsidR="00040313" w:rsidRPr="00CC55FB">
        <w:rPr>
          <w:rFonts w:ascii="Times New Roman" w:hAnsi="Times New Roman"/>
          <w:i/>
          <w:sz w:val="24"/>
          <w:szCs w:val="24"/>
          <w:lang w:val="id-ID"/>
        </w:rPr>
        <w:t>adat evav</w:t>
      </w:r>
      <w:r w:rsidRPr="00CC55FB">
        <w:rPr>
          <w:rFonts w:ascii="Times New Roman" w:hAnsi="Times New Roman"/>
          <w:sz w:val="24"/>
          <w:szCs w:val="24"/>
        </w:rPr>
        <w:t xml:space="preserve"> (Kei culture).</w:t>
      </w:r>
    </w:p>
    <w:p w:rsidR="00040313" w:rsidRPr="00CC55FB" w:rsidRDefault="00C474D0" w:rsidP="00C474D0">
      <w:pPr>
        <w:spacing w:after="0" w:line="240" w:lineRule="auto"/>
        <w:ind w:firstLine="720"/>
        <w:jc w:val="both"/>
        <w:rPr>
          <w:rFonts w:ascii="Times New Roman" w:eastAsiaTheme="minorHAnsi" w:hAnsi="Times New Roman" w:cs="Times New Roman"/>
          <w:sz w:val="24"/>
          <w:szCs w:val="24"/>
          <w:lang w:eastAsia="en-US"/>
        </w:rPr>
      </w:pPr>
      <w:r w:rsidRPr="00CC55FB">
        <w:rPr>
          <w:rFonts w:ascii="Times New Roman" w:eastAsiaTheme="minorHAnsi" w:hAnsi="Times New Roman" w:cs="Times New Roman"/>
          <w:sz w:val="24"/>
          <w:szCs w:val="24"/>
          <w:lang w:eastAsia="en-US"/>
        </w:rPr>
        <w:t xml:space="preserve">One culture that has </w:t>
      </w:r>
      <w:r w:rsidR="00040313" w:rsidRPr="00CC55FB">
        <w:rPr>
          <w:rFonts w:ascii="Times New Roman" w:eastAsiaTheme="minorHAnsi" w:hAnsi="Times New Roman" w:cs="Times New Roman"/>
          <w:sz w:val="24"/>
          <w:szCs w:val="24"/>
          <w:lang w:eastAsia="en-US"/>
        </w:rPr>
        <w:t>become a tradition</w:t>
      </w:r>
      <w:r w:rsidRPr="00CC55FB">
        <w:rPr>
          <w:rFonts w:ascii="Times New Roman" w:eastAsiaTheme="minorHAnsi" w:hAnsi="Times New Roman" w:cs="Times New Roman"/>
          <w:sz w:val="24"/>
          <w:szCs w:val="24"/>
          <w:lang w:eastAsia="en-US"/>
        </w:rPr>
        <w:t xml:space="preserve"> and </w:t>
      </w:r>
      <w:r w:rsidR="00040313" w:rsidRPr="00CC55FB">
        <w:rPr>
          <w:rFonts w:ascii="Times New Roman" w:eastAsiaTheme="minorHAnsi" w:hAnsi="Times New Roman" w:cs="Times New Roman"/>
          <w:sz w:val="24"/>
          <w:szCs w:val="24"/>
          <w:lang w:eastAsia="en-US"/>
        </w:rPr>
        <w:t xml:space="preserve">is </w:t>
      </w:r>
      <w:r w:rsidRPr="00CC55FB">
        <w:rPr>
          <w:rFonts w:ascii="Times New Roman" w:eastAsiaTheme="minorHAnsi" w:hAnsi="Times New Roman" w:cs="Times New Roman"/>
          <w:sz w:val="24"/>
          <w:szCs w:val="24"/>
          <w:lang w:eastAsia="en-US"/>
        </w:rPr>
        <w:t>still practiced despite the onslaught of globalization and modernization</w:t>
      </w:r>
      <w:r w:rsidR="00040313" w:rsidRPr="00CC55FB">
        <w:rPr>
          <w:rFonts w:ascii="Times New Roman" w:eastAsiaTheme="minorHAnsi" w:hAnsi="Times New Roman" w:cs="Times New Roman"/>
          <w:sz w:val="24"/>
          <w:szCs w:val="24"/>
          <w:lang w:eastAsia="en-US"/>
        </w:rPr>
        <w:t xml:space="preserve"> is</w:t>
      </w:r>
      <w:r w:rsidRPr="00CC55FB">
        <w:rPr>
          <w:rFonts w:ascii="Times New Roman" w:eastAsiaTheme="minorHAnsi" w:hAnsi="Times New Roman" w:cs="Times New Roman"/>
          <w:sz w:val="24"/>
          <w:szCs w:val="24"/>
          <w:lang w:eastAsia="en-US"/>
        </w:rPr>
        <w:t xml:space="preserve"> like the "</w:t>
      </w:r>
      <w:r w:rsidRPr="00CC55FB">
        <w:rPr>
          <w:rFonts w:ascii="Times New Roman" w:eastAsiaTheme="minorHAnsi" w:hAnsi="Times New Roman" w:cs="Times New Roman"/>
          <w:i/>
          <w:sz w:val="24"/>
          <w:szCs w:val="24"/>
          <w:lang w:eastAsia="en-US"/>
        </w:rPr>
        <w:t>gigantic junternaut</w:t>
      </w:r>
      <w:r w:rsidRPr="00CC55FB">
        <w:rPr>
          <w:rFonts w:ascii="Times New Roman" w:eastAsiaTheme="minorHAnsi" w:hAnsi="Times New Roman" w:cs="Times New Roman"/>
          <w:sz w:val="24"/>
          <w:szCs w:val="24"/>
          <w:lang w:eastAsia="en-US"/>
        </w:rPr>
        <w:t>", Gidden, (1984), is the "</w:t>
      </w:r>
      <w:r w:rsidR="00E846EA" w:rsidRPr="00CC55FB">
        <w:rPr>
          <w:rFonts w:ascii="Times New Roman" w:eastAsiaTheme="minorHAnsi" w:hAnsi="Times New Roman" w:cs="Times New Roman"/>
          <w:i/>
          <w:sz w:val="24"/>
          <w:szCs w:val="24"/>
          <w:lang w:eastAsia="en-US"/>
        </w:rPr>
        <w:t>Yel Lim</w:t>
      </w:r>
      <w:r w:rsidRPr="00CC55FB">
        <w:rPr>
          <w:rFonts w:ascii="Times New Roman" w:eastAsiaTheme="minorHAnsi" w:hAnsi="Times New Roman" w:cs="Times New Roman"/>
          <w:sz w:val="24"/>
          <w:szCs w:val="24"/>
          <w:lang w:eastAsia="en-US"/>
        </w:rPr>
        <w:t>" culture. Literally</w:t>
      </w:r>
      <w:r w:rsidR="00040313" w:rsidRPr="00CC55FB">
        <w:rPr>
          <w:rFonts w:ascii="Times New Roman" w:eastAsiaTheme="minorHAnsi" w:hAnsi="Times New Roman" w:cs="Times New Roman"/>
          <w:sz w:val="24"/>
          <w:szCs w:val="24"/>
          <w:lang w:eastAsia="en-US"/>
        </w:rPr>
        <w:t>,</w:t>
      </w:r>
      <w:r w:rsidRPr="00CC55FB">
        <w:rPr>
          <w:rFonts w:ascii="Times New Roman" w:eastAsiaTheme="minorHAnsi" w:hAnsi="Times New Roman" w:cs="Times New Roman"/>
          <w:sz w:val="24"/>
          <w:szCs w:val="24"/>
          <w:lang w:eastAsia="en-US"/>
        </w:rPr>
        <w:t xml:space="preserve"> </w:t>
      </w:r>
      <w:r w:rsidR="00E846EA" w:rsidRPr="00CC55FB">
        <w:rPr>
          <w:rFonts w:ascii="Times New Roman" w:eastAsiaTheme="minorHAnsi" w:hAnsi="Times New Roman" w:cs="Times New Roman"/>
          <w:i/>
          <w:sz w:val="24"/>
          <w:szCs w:val="24"/>
          <w:lang w:eastAsia="en-US"/>
        </w:rPr>
        <w:t>Yel Lim</w:t>
      </w:r>
      <w:r w:rsidRPr="00CC55FB">
        <w:rPr>
          <w:rFonts w:ascii="Times New Roman" w:eastAsiaTheme="minorHAnsi" w:hAnsi="Times New Roman" w:cs="Times New Roman"/>
          <w:sz w:val="24"/>
          <w:szCs w:val="24"/>
          <w:lang w:eastAsia="en-US"/>
        </w:rPr>
        <w:t xml:space="preserve"> means contributing / giving something to others </w:t>
      </w:r>
      <w:r w:rsidRPr="00CC55FB">
        <w:rPr>
          <w:rFonts w:ascii="Times New Roman" w:eastAsiaTheme="minorHAnsi" w:hAnsi="Times New Roman" w:cs="Times New Roman"/>
          <w:sz w:val="24"/>
          <w:szCs w:val="24"/>
          <w:lang w:eastAsia="en-US"/>
        </w:rPr>
        <w:lastRenderedPageBreak/>
        <w:t>who make a voluntary celebration (voluntary donation). The word "</w:t>
      </w:r>
      <w:r w:rsidR="00E846EA" w:rsidRPr="00CC55FB">
        <w:rPr>
          <w:rFonts w:ascii="Times New Roman" w:eastAsiaTheme="minorHAnsi" w:hAnsi="Times New Roman" w:cs="Times New Roman"/>
          <w:i/>
          <w:sz w:val="24"/>
          <w:szCs w:val="24"/>
          <w:lang w:eastAsia="en-US"/>
        </w:rPr>
        <w:t>Yel Lim</w:t>
      </w:r>
      <w:r w:rsidRPr="00CC55FB">
        <w:rPr>
          <w:rFonts w:ascii="Times New Roman" w:eastAsiaTheme="minorHAnsi" w:hAnsi="Times New Roman" w:cs="Times New Roman"/>
          <w:sz w:val="24"/>
          <w:szCs w:val="24"/>
          <w:lang w:eastAsia="en-US"/>
        </w:rPr>
        <w:t xml:space="preserve">" is an abbreviation of the words "yead" and "limad" (yead means foot and limad means hand). Yel-lim is often called </w:t>
      </w:r>
      <w:r w:rsidR="00040313" w:rsidRPr="00CC55FB">
        <w:rPr>
          <w:rFonts w:ascii="Times New Roman" w:eastAsiaTheme="minorHAnsi" w:hAnsi="Times New Roman" w:cs="Times New Roman"/>
          <w:sz w:val="24"/>
          <w:szCs w:val="24"/>
          <w:lang w:eastAsia="en-US"/>
        </w:rPr>
        <w:t xml:space="preserve">as </w:t>
      </w:r>
      <w:r w:rsidRPr="00CC55FB">
        <w:rPr>
          <w:rFonts w:ascii="Times New Roman" w:eastAsiaTheme="minorHAnsi" w:hAnsi="Times New Roman" w:cs="Times New Roman"/>
          <w:sz w:val="24"/>
          <w:szCs w:val="24"/>
          <w:lang w:eastAsia="en-US"/>
        </w:rPr>
        <w:t>"</w:t>
      </w:r>
      <w:r w:rsidRPr="00CC55FB">
        <w:rPr>
          <w:rFonts w:ascii="Times New Roman" w:eastAsiaTheme="minorHAnsi" w:hAnsi="Times New Roman" w:cs="Times New Roman"/>
          <w:i/>
          <w:sz w:val="24"/>
          <w:szCs w:val="24"/>
          <w:lang w:eastAsia="en-US"/>
        </w:rPr>
        <w:t>Yead limad tutu</w:t>
      </w:r>
      <w:r w:rsidRPr="00CC55FB">
        <w:rPr>
          <w:rFonts w:ascii="Times New Roman" w:eastAsiaTheme="minorHAnsi" w:hAnsi="Times New Roman" w:cs="Times New Roman"/>
          <w:sz w:val="24"/>
          <w:szCs w:val="24"/>
          <w:lang w:eastAsia="en-US"/>
        </w:rPr>
        <w:t>" or literally</w:t>
      </w:r>
      <w:r w:rsidR="00040313" w:rsidRPr="00CC55FB">
        <w:rPr>
          <w:rFonts w:ascii="Times New Roman" w:eastAsiaTheme="minorHAnsi" w:hAnsi="Times New Roman" w:cs="Times New Roman"/>
          <w:sz w:val="24"/>
          <w:szCs w:val="24"/>
          <w:lang w:eastAsia="en-US"/>
        </w:rPr>
        <w:t>, it means</w:t>
      </w:r>
      <w:r w:rsidRPr="00CC55FB">
        <w:rPr>
          <w:rFonts w:ascii="Times New Roman" w:eastAsiaTheme="minorHAnsi" w:hAnsi="Times New Roman" w:cs="Times New Roman"/>
          <w:sz w:val="24"/>
          <w:szCs w:val="24"/>
          <w:lang w:eastAsia="en-US"/>
        </w:rPr>
        <w:t xml:space="preserve"> "</w:t>
      </w:r>
      <w:r w:rsidR="00040313" w:rsidRPr="00CC55FB">
        <w:rPr>
          <w:rFonts w:ascii="Times New Roman" w:eastAsiaTheme="minorHAnsi" w:hAnsi="Times New Roman" w:cs="Times New Roman"/>
          <w:sz w:val="24"/>
          <w:szCs w:val="24"/>
          <w:lang w:eastAsia="en-US"/>
        </w:rPr>
        <w:t xml:space="preserve"> tip of </w:t>
      </w:r>
      <w:r w:rsidRPr="00CC55FB">
        <w:rPr>
          <w:rFonts w:ascii="Times New Roman" w:eastAsiaTheme="minorHAnsi" w:hAnsi="Times New Roman" w:cs="Times New Roman"/>
          <w:sz w:val="24"/>
          <w:szCs w:val="24"/>
          <w:lang w:eastAsia="en-US"/>
        </w:rPr>
        <w:t xml:space="preserve">toe and hand", Bedaux (1978). </w:t>
      </w:r>
      <w:r w:rsidR="00040313" w:rsidRPr="00CC55FB">
        <w:rPr>
          <w:rFonts w:ascii="Times New Roman" w:eastAsiaTheme="minorHAnsi" w:hAnsi="Times New Roman" w:cs="Times New Roman"/>
          <w:i/>
          <w:sz w:val="24"/>
          <w:szCs w:val="24"/>
          <w:lang w:eastAsia="en-US"/>
        </w:rPr>
        <w:t>Yead li</w:t>
      </w:r>
      <w:r w:rsidRPr="00CC55FB">
        <w:rPr>
          <w:rFonts w:ascii="Times New Roman" w:eastAsiaTheme="minorHAnsi" w:hAnsi="Times New Roman" w:cs="Times New Roman"/>
          <w:i/>
          <w:sz w:val="24"/>
          <w:szCs w:val="24"/>
          <w:lang w:eastAsia="en-US"/>
        </w:rPr>
        <w:t>mad tutu</w:t>
      </w:r>
      <w:r w:rsidRPr="00CC55FB">
        <w:rPr>
          <w:rFonts w:ascii="Times New Roman" w:eastAsiaTheme="minorHAnsi" w:hAnsi="Times New Roman" w:cs="Times New Roman"/>
          <w:sz w:val="24"/>
          <w:szCs w:val="24"/>
          <w:lang w:eastAsia="en-US"/>
        </w:rPr>
        <w:t xml:space="preserve"> means yead or legs that move the body</w:t>
      </w:r>
      <w:r w:rsidR="00040313" w:rsidRPr="00CC55FB">
        <w:rPr>
          <w:rFonts w:ascii="Times New Roman" w:eastAsiaTheme="minorHAnsi" w:hAnsi="Times New Roman" w:cs="Times New Roman"/>
          <w:sz w:val="24"/>
          <w:szCs w:val="24"/>
          <w:lang w:eastAsia="en-US"/>
        </w:rPr>
        <w:t xml:space="preserve"> to</w:t>
      </w:r>
      <w:r w:rsidRPr="00CC55FB">
        <w:rPr>
          <w:rFonts w:ascii="Times New Roman" w:eastAsiaTheme="minorHAnsi" w:hAnsi="Times New Roman" w:cs="Times New Roman"/>
          <w:sz w:val="24"/>
          <w:szCs w:val="24"/>
          <w:lang w:eastAsia="en-US"/>
        </w:rPr>
        <w:t xml:space="preserve"> go </w:t>
      </w:r>
      <w:r w:rsidR="00040313" w:rsidRPr="00CC55FB">
        <w:rPr>
          <w:rFonts w:ascii="Times New Roman" w:eastAsiaTheme="minorHAnsi" w:hAnsi="Times New Roman" w:cs="Times New Roman"/>
          <w:sz w:val="24"/>
          <w:szCs w:val="24"/>
          <w:lang w:eastAsia="en-US"/>
        </w:rPr>
        <w:t xml:space="preserve">for </w:t>
      </w:r>
      <w:r w:rsidRPr="00CC55FB">
        <w:rPr>
          <w:rFonts w:ascii="Times New Roman" w:eastAsiaTheme="minorHAnsi" w:hAnsi="Times New Roman" w:cs="Times New Roman"/>
          <w:sz w:val="24"/>
          <w:szCs w:val="24"/>
          <w:lang w:eastAsia="en-US"/>
        </w:rPr>
        <w:t>looking</w:t>
      </w:r>
      <w:r w:rsidR="00040313" w:rsidRPr="00CC55FB">
        <w:rPr>
          <w:rFonts w:ascii="Times New Roman" w:eastAsiaTheme="minorHAnsi" w:hAnsi="Times New Roman" w:cs="Times New Roman"/>
          <w:sz w:val="24"/>
          <w:szCs w:val="24"/>
          <w:lang w:eastAsia="en-US"/>
        </w:rPr>
        <w:t xml:space="preserve"> something, while the limad</w:t>
      </w:r>
      <w:r w:rsidRPr="00CC55FB">
        <w:rPr>
          <w:rFonts w:ascii="Times New Roman" w:eastAsiaTheme="minorHAnsi" w:hAnsi="Times New Roman" w:cs="Times New Roman"/>
          <w:sz w:val="24"/>
          <w:szCs w:val="24"/>
          <w:lang w:eastAsia="en-US"/>
        </w:rPr>
        <w:t xml:space="preserve"> or hands</w:t>
      </w:r>
      <w:r w:rsidR="00040313" w:rsidRPr="00CC55FB">
        <w:rPr>
          <w:rFonts w:ascii="Times New Roman" w:eastAsiaTheme="minorHAnsi" w:hAnsi="Times New Roman" w:cs="Times New Roman"/>
          <w:sz w:val="24"/>
          <w:szCs w:val="24"/>
          <w:lang w:eastAsia="en-US"/>
        </w:rPr>
        <w:t xml:space="preserve"> are used</w:t>
      </w:r>
      <w:r w:rsidRPr="00CC55FB">
        <w:rPr>
          <w:rFonts w:ascii="Times New Roman" w:eastAsiaTheme="minorHAnsi" w:hAnsi="Times New Roman" w:cs="Times New Roman"/>
          <w:sz w:val="24"/>
          <w:szCs w:val="24"/>
          <w:lang w:eastAsia="en-US"/>
        </w:rPr>
        <w:t xml:space="preserve"> to work,</w:t>
      </w:r>
      <w:r w:rsidR="00040313" w:rsidRPr="00CC55FB">
        <w:rPr>
          <w:rFonts w:ascii="Times New Roman" w:eastAsiaTheme="minorHAnsi" w:hAnsi="Times New Roman" w:cs="Times New Roman"/>
          <w:sz w:val="24"/>
          <w:szCs w:val="24"/>
          <w:lang w:eastAsia="en-US"/>
        </w:rPr>
        <w:t xml:space="preserve"> to</w:t>
      </w:r>
      <w:r w:rsidRPr="00CC55FB">
        <w:rPr>
          <w:rFonts w:ascii="Times New Roman" w:eastAsiaTheme="minorHAnsi" w:hAnsi="Times New Roman" w:cs="Times New Roman"/>
          <w:sz w:val="24"/>
          <w:szCs w:val="24"/>
          <w:lang w:eastAsia="en-US"/>
        </w:rPr>
        <w:t xml:space="preserve"> give assistance to others, </w:t>
      </w:r>
      <w:r w:rsidR="00040313" w:rsidRPr="00CC55FB">
        <w:rPr>
          <w:rFonts w:ascii="Times New Roman" w:eastAsiaTheme="minorHAnsi" w:hAnsi="Times New Roman" w:cs="Times New Roman"/>
          <w:sz w:val="24"/>
          <w:szCs w:val="24"/>
          <w:lang w:eastAsia="en-US"/>
        </w:rPr>
        <w:t xml:space="preserve">to </w:t>
      </w:r>
      <w:r w:rsidRPr="00CC55FB">
        <w:rPr>
          <w:rFonts w:ascii="Times New Roman" w:eastAsiaTheme="minorHAnsi" w:hAnsi="Times New Roman" w:cs="Times New Roman"/>
          <w:sz w:val="24"/>
          <w:szCs w:val="24"/>
          <w:lang w:eastAsia="en-US"/>
        </w:rPr>
        <w:t>receive the work of goodness, (Badaux, 1978; Rahawarin, 2016;). If it is well studied</w:t>
      </w:r>
      <w:r w:rsidR="00040313" w:rsidRPr="00CC55FB">
        <w:rPr>
          <w:rFonts w:ascii="Times New Roman" w:eastAsiaTheme="minorHAnsi" w:hAnsi="Times New Roman" w:cs="Times New Roman"/>
          <w:sz w:val="24"/>
          <w:szCs w:val="24"/>
          <w:lang w:eastAsia="en-US"/>
        </w:rPr>
        <w:t>,</w:t>
      </w:r>
      <w:r w:rsidRPr="00CC55FB">
        <w:rPr>
          <w:rFonts w:ascii="Times New Roman" w:eastAsiaTheme="minorHAnsi" w:hAnsi="Times New Roman" w:cs="Times New Roman"/>
          <w:sz w:val="24"/>
          <w:szCs w:val="24"/>
          <w:lang w:eastAsia="en-US"/>
        </w:rPr>
        <w:t xml:space="preserve"> then the phrase</w:t>
      </w:r>
      <w:r w:rsidR="00040313" w:rsidRPr="00CC55FB">
        <w:rPr>
          <w:rFonts w:ascii="Times New Roman" w:eastAsiaTheme="minorHAnsi" w:hAnsi="Times New Roman" w:cs="Times New Roman"/>
          <w:sz w:val="24"/>
          <w:szCs w:val="24"/>
          <w:lang w:eastAsia="en-US"/>
        </w:rPr>
        <w:t xml:space="preserve"> of</w:t>
      </w:r>
      <w:r w:rsidRPr="00CC55FB">
        <w:rPr>
          <w:rFonts w:ascii="Times New Roman" w:eastAsiaTheme="minorHAnsi" w:hAnsi="Times New Roman" w:cs="Times New Roman"/>
          <w:sz w:val="24"/>
          <w:szCs w:val="24"/>
          <w:lang w:eastAsia="en-US"/>
        </w:rPr>
        <w:t xml:space="preserve"> </w:t>
      </w:r>
      <w:r w:rsidR="00E846EA" w:rsidRPr="00CC55FB">
        <w:rPr>
          <w:rFonts w:ascii="Times New Roman" w:eastAsiaTheme="minorHAnsi" w:hAnsi="Times New Roman" w:cs="Times New Roman"/>
          <w:i/>
          <w:sz w:val="24"/>
          <w:szCs w:val="24"/>
          <w:lang w:eastAsia="en-US"/>
        </w:rPr>
        <w:t>Yel Lim</w:t>
      </w:r>
      <w:r w:rsidRPr="00CC55FB">
        <w:rPr>
          <w:rFonts w:ascii="Times New Roman" w:eastAsiaTheme="minorHAnsi" w:hAnsi="Times New Roman" w:cs="Times New Roman"/>
          <w:sz w:val="24"/>
          <w:szCs w:val="24"/>
          <w:lang w:eastAsia="en-US"/>
        </w:rPr>
        <w:t xml:space="preserve"> has a profound philosophical meaning because </w:t>
      </w:r>
      <w:r w:rsidR="00E846EA" w:rsidRPr="00CC55FB">
        <w:rPr>
          <w:rFonts w:ascii="Times New Roman" w:eastAsiaTheme="minorHAnsi" w:hAnsi="Times New Roman" w:cs="Times New Roman"/>
          <w:i/>
          <w:sz w:val="24"/>
          <w:szCs w:val="24"/>
          <w:lang w:eastAsia="en-US"/>
        </w:rPr>
        <w:t>Yel Lim</w:t>
      </w:r>
      <w:r w:rsidRPr="00CC55FB">
        <w:rPr>
          <w:rFonts w:ascii="Times New Roman" w:eastAsiaTheme="minorHAnsi" w:hAnsi="Times New Roman" w:cs="Times New Roman"/>
          <w:sz w:val="24"/>
          <w:szCs w:val="24"/>
          <w:lang w:eastAsia="en-US"/>
        </w:rPr>
        <w:t xml:space="preserve"> exudes a tradition that is carried out when their fellow experiencing difficulties of life (sickness, death, marriage) and other celebrations such as (build</w:t>
      </w:r>
      <w:r w:rsidR="00040313" w:rsidRPr="00CC55FB">
        <w:rPr>
          <w:rFonts w:ascii="Times New Roman" w:eastAsiaTheme="minorHAnsi" w:hAnsi="Times New Roman" w:cs="Times New Roman"/>
          <w:sz w:val="24"/>
          <w:szCs w:val="24"/>
          <w:lang w:eastAsia="en-US"/>
        </w:rPr>
        <w:t>ing</w:t>
      </w:r>
      <w:r w:rsidRPr="00CC55FB">
        <w:rPr>
          <w:rFonts w:ascii="Times New Roman" w:eastAsiaTheme="minorHAnsi" w:hAnsi="Times New Roman" w:cs="Times New Roman"/>
          <w:sz w:val="24"/>
          <w:szCs w:val="24"/>
          <w:lang w:eastAsia="en-US"/>
        </w:rPr>
        <w:t xml:space="preserve"> houses, build</w:t>
      </w:r>
      <w:r w:rsidR="00040313" w:rsidRPr="00CC55FB">
        <w:rPr>
          <w:rFonts w:ascii="Times New Roman" w:eastAsiaTheme="minorHAnsi" w:hAnsi="Times New Roman" w:cs="Times New Roman"/>
          <w:sz w:val="24"/>
          <w:szCs w:val="24"/>
          <w:lang w:eastAsia="en-US"/>
        </w:rPr>
        <w:t>ing house</w:t>
      </w:r>
      <w:r w:rsidRPr="00CC55FB">
        <w:rPr>
          <w:rFonts w:ascii="Times New Roman" w:eastAsiaTheme="minorHAnsi" w:hAnsi="Times New Roman" w:cs="Times New Roman"/>
          <w:sz w:val="24"/>
          <w:szCs w:val="24"/>
          <w:lang w:eastAsia="en-US"/>
        </w:rPr>
        <w:t xml:space="preserve"> of worship</w:t>
      </w:r>
      <w:r w:rsidR="00040313" w:rsidRPr="00CC55FB">
        <w:rPr>
          <w:rFonts w:ascii="Times New Roman" w:eastAsiaTheme="minorHAnsi" w:hAnsi="Times New Roman" w:cs="Times New Roman"/>
          <w:sz w:val="24"/>
          <w:szCs w:val="24"/>
          <w:lang w:eastAsia="en-US"/>
        </w:rPr>
        <w:t xml:space="preserve"> like church</w:t>
      </w:r>
      <w:r w:rsidRPr="00CC55FB">
        <w:rPr>
          <w:rFonts w:ascii="Times New Roman" w:eastAsiaTheme="minorHAnsi" w:hAnsi="Times New Roman" w:cs="Times New Roman"/>
          <w:sz w:val="24"/>
          <w:szCs w:val="24"/>
          <w:lang w:eastAsia="en-US"/>
        </w:rPr>
        <w:t xml:space="preserve">/ mosque, worship to the holy land). The awareness to give </w:t>
      </w:r>
      <w:r w:rsidR="00E846EA" w:rsidRPr="00CC55FB">
        <w:rPr>
          <w:rFonts w:ascii="Times New Roman" w:eastAsiaTheme="minorHAnsi" w:hAnsi="Times New Roman" w:cs="Times New Roman"/>
          <w:i/>
          <w:sz w:val="24"/>
          <w:szCs w:val="24"/>
          <w:lang w:eastAsia="en-US"/>
        </w:rPr>
        <w:t>Yel Lim</w:t>
      </w:r>
      <w:r w:rsidRPr="00CC55FB">
        <w:rPr>
          <w:rFonts w:ascii="Times New Roman" w:eastAsiaTheme="minorHAnsi" w:hAnsi="Times New Roman" w:cs="Times New Roman"/>
          <w:sz w:val="24"/>
          <w:szCs w:val="24"/>
          <w:lang w:eastAsia="en-US"/>
        </w:rPr>
        <w:t xml:space="preserve"> happens not only because there is a relationship of blood or kinship relation</w:t>
      </w:r>
      <w:r w:rsidR="00040313" w:rsidRPr="00CC55FB">
        <w:rPr>
          <w:rFonts w:ascii="Times New Roman" w:eastAsiaTheme="minorHAnsi" w:hAnsi="Times New Roman" w:cs="Times New Roman"/>
          <w:sz w:val="24"/>
          <w:szCs w:val="24"/>
          <w:lang w:eastAsia="en-US"/>
        </w:rPr>
        <w:t>ionship with the recipient.</w:t>
      </w:r>
    </w:p>
    <w:p w:rsidR="00DE7083" w:rsidRPr="00CC55FB" w:rsidRDefault="00C474D0" w:rsidP="00C474D0">
      <w:pPr>
        <w:spacing w:after="0" w:line="240" w:lineRule="auto"/>
        <w:ind w:firstLine="720"/>
        <w:jc w:val="both"/>
        <w:rPr>
          <w:rFonts w:ascii="Times New Roman" w:hAnsi="Times New Roman" w:cs="Times New Roman"/>
          <w:sz w:val="24"/>
          <w:szCs w:val="24"/>
        </w:rPr>
      </w:pPr>
      <w:r w:rsidRPr="00CC55FB">
        <w:rPr>
          <w:rFonts w:ascii="Times New Roman" w:eastAsiaTheme="minorHAnsi" w:hAnsi="Times New Roman" w:cs="Times New Roman"/>
          <w:sz w:val="24"/>
          <w:szCs w:val="24"/>
          <w:lang w:eastAsia="en-US"/>
        </w:rPr>
        <w:t xml:space="preserve">The tradition of </w:t>
      </w:r>
      <w:r w:rsidR="00E846EA" w:rsidRPr="00CC55FB">
        <w:rPr>
          <w:rFonts w:ascii="Times New Roman" w:eastAsiaTheme="minorHAnsi" w:hAnsi="Times New Roman" w:cs="Times New Roman"/>
          <w:i/>
          <w:sz w:val="24"/>
          <w:szCs w:val="24"/>
          <w:lang w:eastAsia="en-US"/>
        </w:rPr>
        <w:t>Yel Lim</w:t>
      </w:r>
      <w:r w:rsidRPr="00CC55FB">
        <w:rPr>
          <w:rFonts w:ascii="Times New Roman" w:eastAsiaTheme="minorHAnsi" w:hAnsi="Times New Roman" w:cs="Times New Roman"/>
          <w:sz w:val="24"/>
          <w:szCs w:val="24"/>
          <w:lang w:eastAsia="en-US"/>
        </w:rPr>
        <w:t xml:space="preserve"> is very simple</w:t>
      </w:r>
      <w:r w:rsidR="00040313" w:rsidRPr="00CC55FB">
        <w:rPr>
          <w:rFonts w:ascii="Times New Roman" w:eastAsiaTheme="minorHAnsi" w:hAnsi="Times New Roman" w:cs="Times New Roman"/>
          <w:sz w:val="24"/>
          <w:szCs w:val="24"/>
          <w:lang w:eastAsia="en-US"/>
        </w:rPr>
        <w:t>,</w:t>
      </w:r>
      <w:r w:rsidRPr="00CC55FB">
        <w:rPr>
          <w:rFonts w:ascii="Times New Roman" w:eastAsiaTheme="minorHAnsi" w:hAnsi="Times New Roman" w:cs="Times New Roman"/>
          <w:sz w:val="24"/>
          <w:szCs w:val="24"/>
          <w:lang w:eastAsia="en-US"/>
        </w:rPr>
        <w:t xml:space="preserve"> but </w:t>
      </w:r>
      <w:r w:rsidR="00040313" w:rsidRPr="00CC55FB">
        <w:rPr>
          <w:rFonts w:ascii="Times New Roman" w:eastAsiaTheme="minorHAnsi" w:hAnsi="Times New Roman" w:cs="Times New Roman"/>
          <w:sz w:val="24"/>
          <w:szCs w:val="24"/>
          <w:lang w:eastAsia="en-US"/>
        </w:rPr>
        <w:t xml:space="preserve">it </w:t>
      </w:r>
      <w:r w:rsidRPr="00CC55FB">
        <w:rPr>
          <w:rFonts w:ascii="Times New Roman" w:eastAsiaTheme="minorHAnsi" w:hAnsi="Times New Roman" w:cs="Times New Roman"/>
          <w:sz w:val="24"/>
          <w:szCs w:val="24"/>
          <w:lang w:eastAsia="en-US"/>
        </w:rPr>
        <w:t>contains a very high social and solidarity value. This tradition became a force to bring closer</w:t>
      </w:r>
      <w:r w:rsidR="00040313" w:rsidRPr="00CC55FB">
        <w:rPr>
          <w:rFonts w:ascii="Times New Roman" w:eastAsiaTheme="minorHAnsi" w:hAnsi="Times New Roman" w:cs="Times New Roman"/>
          <w:sz w:val="24"/>
          <w:szCs w:val="24"/>
          <w:lang w:eastAsia="en-US"/>
        </w:rPr>
        <w:t xml:space="preserve"> the</w:t>
      </w:r>
      <w:r w:rsidRPr="00CC55FB">
        <w:rPr>
          <w:rFonts w:ascii="Times New Roman" w:eastAsiaTheme="minorHAnsi" w:hAnsi="Times New Roman" w:cs="Times New Roman"/>
          <w:sz w:val="24"/>
          <w:szCs w:val="24"/>
          <w:lang w:eastAsia="en-US"/>
        </w:rPr>
        <w:t xml:space="preserve"> relations between fraternities, Laksono and Topatimasang (eds), (2004). In the midst of today's challenging development in which individualistic</w:t>
      </w:r>
      <w:r w:rsidR="00040313" w:rsidRPr="00CC55FB">
        <w:rPr>
          <w:rFonts w:ascii="Times New Roman" w:eastAsiaTheme="minorHAnsi" w:hAnsi="Times New Roman" w:cs="Times New Roman"/>
          <w:sz w:val="24"/>
          <w:szCs w:val="24"/>
          <w:lang w:eastAsia="en-US"/>
        </w:rPr>
        <w:t xml:space="preserve"> value</w:t>
      </w:r>
      <w:r w:rsidRPr="00CC55FB">
        <w:rPr>
          <w:rFonts w:ascii="Times New Roman" w:eastAsiaTheme="minorHAnsi" w:hAnsi="Times New Roman" w:cs="Times New Roman"/>
          <w:sz w:val="24"/>
          <w:szCs w:val="24"/>
          <w:lang w:eastAsia="en-US"/>
        </w:rPr>
        <w:t xml:space="preserve"> is increasingly uninhibited, social relations</w:t>
      </w:r>
      <w:r w:rsidR="00040313" w:rsidRPr="00CC55FB">
        <w:rPr>
          <w:rFonts w:ascii="Times New Roman" w:eastAsiaTheme="minorHAnsi" w:hAnsi="Times New Roman" w:cs="Times New Roman"/>
          <w:sz w:val="24"/>
          <w:szCs w:val="24"/>
          <w:lang w:eastAsia="en-US"/>
        </w:rPr>
        <w:t xml:space="preserve"> shift into economic relations. </w:t>
      </w:r>
      <w:r w:rsidR="00E846EA" w:rsidRPr="00CC55FB">
        <w:rPr>
          <w:rFonts w:ascii="Times New Roman" w:eastAsiaTheme="minorHAnsi" w:hAnsi="Times New Roman" w:cs="Times New Roman"/>
          <w:i/>
          <w:sz w:val="24"/>
          <w:szCs w:val="24"/>
          <w:lang w:eastAsia="en-US"/>
        </w:rPr>
        <w:t>Yel Lim</w:t>
      </w:r>
      <w:r w:rsidRPr="00CC55FB">
        <w:rPr>
          <w:rFonts w:ascii="Times New Roman" w:eastAsiaTheme="minorHAnsi" w:hAnsi="Times New Roman" w:cs="Times New Roman"/>
          <w:sz w:val="24"/>
          <w:szCs w:val="24"/>
          <w:lang w:eastAsia="en-US"/>
        </w:rPr>
        <w:t xml:space="preserve"> as a society's habit must continue to reaffirm their identity as indigenous </w:t>
      </w:r>
      <w:r w:rsidR="00E03DDF" w:rsidRPr="00CC55FB">
        <w:rPr>
          <w:rFonts w:ascii="Times New Roman" w:eastAsiaTheme="minorHAnsi" w:hAnsi="Times New Roman" w:cs="Times New Roman"/>
          <w:sz w:val="24"/>
          <w:szCs w:val="24"/>
          <w:lang w:eastAsia="en-US"/>
        </w:rPr>
        <w:t>people</w:t>
      </w:r>
      <w:r w:rsidRPr="00CC55FB">
        <w:rPr>
          <w:rFonts w:ascii="Times New Roman" w:eastAsiaTheme="minorHAnsi" w:hAnsi="Times New Roman" w:cs="Times New Roman"/>
          <w:sz w:val="24"/>
          <w:szCs w:val="24"/>
          <w:lang w:eastAsia="en-US"/>
        </w:rPr>
        <w:t xml:space="preserve">, brothers and sisters. It is important to awaken the Kei society that social solidarity must continue to be embodied as a community that is mutually alive because it has something in common. In parallel, Durkheim (1964) in his great work </w:t>
      </w:r>
      <w:r w:rsidR="00040313" w:rsidRPr="00CC55FB">
        <w:rPr>
          <w:rFonts w:ascii="Times New Roman" w:eastAsiaTheme="minorHAnsi" w:hAnsi="Times New Roman" w:cs="Times New Roman"/>
          <w:sz w:val="24"/>
          <w:szCs w:val="24"/>
          <w:lang w:eastAsia="en-US"/>
        </w:rPr>
        <w:t xml:space="preserve">entitled </w:t>
      </w:r>
      <w:r w:rsidRPr="00CC55FB">
        <w:rPr>
          <w:rFonts w:ascii="Times New Roman" w:eastAsiaTheme="minorHAnsi" w:hAnsi="Times New Roman" w:cs="Times New Roman"/>
          <w:i/>
          <w:sz w:val="24"/>
          <w:szCs w:val="24"/>
          <w:lang w:eastAsia="en-US"/>
        </w:rPr>
        <w:t>The Division of Labor in Society</w:t>
      </w:r>
      <w:r w:rsidR="00040313" w:rsidRPr="00CC55FB">
        <w:rPr>
          <w:rFonts w:ascii="Times New Roman" w:eastAsiaTheme="minorHAnsi" w:hAnsi="Times New Roman" w:cs="Times New Roman"/>
          <w:i/>
          <w:sz w:val="24"/>
          <w:szCs w:val="24"/>
          <w:lang w:eastAsia="en-US"/>
        </w:rPr>
        <w:t>,</w:t>
      </w:r>
      <w:r w:rsidR="00040313" w:rsidRPr="00CC55FB">
        <w:rPr>
          <w:rFonts w:ascii="Times New Roman" w:eastAsiaTheme="minorHAnsi" w:hAnsi="Times New Roman" w:cs="Times New Roman"/>
          <w:sz w:val="24"/>
          <w:szCs w:val="24"/>
          <w:lang w:eastAsia="en-US"/>
        </w:rPr>
        <w:t xml:space="preserve"> affirmed</w:t>
      </w:r>
      <w:r w:rsidRPr="00CC55FB">
        <w:rPr>
          <w:rFonts w:ascii="Times New Roman" w:eastAsiaTheme="minorHAnsi" w:hAnsi="Times New Roman" w:cs="Times New Roman"/>
          <w:sz w:val="24"/>
          <w:szCs w:val="24"/>
          <w:lang w:eastAsia="en-US"/>
        </w:rPr>
        <w:t xml:space="preserve"> that equality is the source of the creation of social solidarity driven by collective consciousness (mainly by mechanical solidarity </w:t>
      </w:r>
      <w:r w:rsidR="00040313" w:rsidRPr="00CC55FB">
        <w:rPr>
          <w:rFonts w:ascii="Times New Roman" w:eastAsiaTheme="minorHAnsi" w:hAnsi="Times New Roman" w:cs="Times New Roman"/>
          <w:sz w:val="24"/>
          <w:szCs w:val="24"/>
          <w:lang w:eastAsia="en-US"/>
        </w:rPr>
        <w:t xml:space="preserve">which is </w:t>
      </w:r>
      <w:r w:rsidRPr="00CC55FB">
        <w:rPr>
          <w:rFonts w:ascii="Times New Roman" w:eastAsiaTheme="minorHAnsi" w:hAnsi="Times New Roman" w:cs="Times New Roman"/>
          <w:sz w:val="24"/>
          <w:szCs w:val="24"/>
          <w:lang w:eastAsia="en-US"/>
        </w:rPr>
        <w:t>different from organic solidarity). When referring to what is disclosed above, in fact</w:t>
      </w:r>
      <w:r w:rsidR="00040313" w:rsidRPr="00CC55FB">
        <w:rPr>
          <w:rFonts w:ascii="Times New Roman" w:eastAsiaTheme="minorHAnsi" w:hAnsi="Times New Roman" w:cs="Times New Roman"/>
          <w:sz w:val="24"/>
          <w:szCs w:val="24"/>
          <w:lang w:eastAsia="en-US"/>
        </w:rPr>
        <w:t>,</w:t>
      </w:r>
      <w:r w:rsidRPr="00CC55FB">
        <w:rPr>
          <w:rFonts w:ascii="Times New Roman" w:eastAsiaTheme="minorHAnsi" w:hAnsi="Times New Roman" w:cs="Times New Roman"/>
          <w:sz w:val="24"/>
          <w:szCs w:val="24"/>
          <w:lang w:eastAsia="en-US"/>
        </w:rPr>
        <w:t xml:space="preserve"> the Kei community has a very</w:t>
      </w:r>
      <w:r w:rsidR="00040313" w:rsidRPr="00CC55FB">
        <w:rPr>
          <w:rFonts w:ascii="Times New Roman" w:eastAsiaTheme="minorHAnsi" w:hAnsi="Times New Roman" w:cs="Times New Roman"/>
          <w:sz w:val="24"/>
          <w:szCs w:val="24"/>
          <w:lang w:eastAsia="en-US"/>
        </w:rPr>
        <w:t xml:space="preserve"> strong solidarity among people. T</w:t>
      </w:r>
      <w:r w:rsidRPr="00CC55FB">
        <w:rPr>
          <w:rFonts w:ascii="Times New Roman" w:eastAsiaTheme="minorHAnsi" w:hAnsi="Times New Roman" w:cs="Times New Roman"/>
          <w:sz w:val="24"/>
          <w:szCs w:val="24"/>
          <w:lang w:eastAsia="en-US"/>
        </w:rPr>
        <w:t>hey are classified into mechanical solidarity. The mechanical solidarity from Durkheim's perspective is solidarity based on a naturally adjusted collective consciousness and refers to the totality of shared beliefs and sentiments, on average, to the same citizen, Frost. (2004: 1-11).</w:t>
      </w:r>
    </w:p>
    <w:p w:rsidR="00C474D0" w:rsidRPr="00CC55FB" w:rsidRDefault="00C474D0" w:rsidP="00C474D0">
      <w:pPr>
        <w:pStyle w:val="NoSpacing"/>
        <w:ind w:firstLine="720"/>
        <w:jc w:val="both"/>
        <w:rPr>
          <w:rFonts w:ascii="Times New Roman" w:eastAsiaTheme="minorEastAsia" w:hAnsi="Times New Roman" w:cs="Times New Roman"/>
          <w:sz w:val="24"/>
          <w:szCs w:val="24"/>
          <w:lang w:val="id-ID" w:eastAsia="id-ID"/>
        </w:rPr>
      </w:pPr>
      <w:r w:rsidRPr="00CC55FB">
        <w:rPr>
          <w:rFonts w:ascii="Times New Roman" w:eastAsiaTheme="minorEastAsia" w:hAnsi="Times New Roman" w:cs="Times New Roman"/>
          <w:sz w:val="24"/>
          <w:szCs w:val="24"/>
          <w:lang w:val="id-ID" w:eastAsia="id-ID"/>
        </w:rPr>
        <w:t>The Kei community lives</w:t>
      </w:r>
      <w:r w:rsidR="00040313" w:rsidRPr="00CC55FB">
        <w:rPr>
          <w:rFonts w:ascii="Times New Roman" w:eastAsiaTheme="minorEastAsia" w:hAnsi="Times New Roman" w:cs="Times New Roman"/>
          <w:sz w:val="24"/>
          <w:szCs w:val="24"/>
          <w:lang w:val="id-ID" w:eastAsia="id-ID"/>
        </w:rPr>
        <w:t xml:space="preserve"> and shows</w:t>
      </w:r>
      <w:r w:rsidRPr="00CC55FB">
        <w:rPr>
          <w:rFonts w:ascii="Times New Roman" w:eastAsiaTheme="minorEastAsia" w:hAnsi="Times New Roman" w:cs="Times New Roman"/>
          <w:sz w:val="24"/>
          <w:szCs w:val="24"/>
          <w:lang w:val="id-ID" w:eastAsia="id-ID"/>
        </w:rPr>
        <w:t xml:space="preserve"> an excelle</w:t>
      </w:r>
      <w:r w:rsidR="00040313" w:rsidRPr="00CC55FB">
        <w:rPr>
          <w:rFonts w:ascii="Times New Roman" w:eastAsiaTheme="minorEastAsia" w:hAnsi="Times New Roman" w:cs="Times New Roman"/>
          <w:sz w:val="24"/>
          <w:szCs w:val="24"/>
          <w:lang w:val="id-ID" w:eastAsia="id-ID"/>
        </w:rPr>
        <w:t>nt example of social solidarity. T</w:t>
      </w:r>
      <w:r w:rsidRPr="00CC55FB">
        <w:rPr>
          <w:rFonts w:ascii="Times New Roman" w:eastAsiaTheme="minorEastAsia" w:hAnsi="Times New Roman" w:cs="Times New Roman"/>
          <w:sz w:val="24"/>
          <w:szCs w:val="24"/>
          <w:lang w:val="id-ID" w:eastAsia="id-ID"/>
        </w:rPr>
        <w:t>he values ​​contained in the local tradition have become powerful social capital so that communication, inter-relationships are maintained. As revealed from Tilaar's writings, (2007: 42) that "the sense of attachment or sense of unity as a group is crucial in the survival of the group. This is what is known as the social capital o</w:t>
      </w:r>
      <w:r w:rsidR="00040313" w:rsidRPr="00CC55FB">
        <w:rPr>
          <w:rFonts w:ascii="Times New Roman" w:eastAsiaTheme="minorEastAsia" w:hAnsi="Times New Roman" w:cs="Times New Roman"/>
          <w:sz w:val="24"/>
          <w:szCs w:val="24"/>
          <w:lang w:val="id-ID" w:eastAsia="id-ID"/>
        </w:rPr>
        <w:t>r cultural capital of a group. It c</w:t>
      </w:r>
      <w:r w:rsidRPr="00CC55FB">
        <w:rPr>
          <w:rFonts w:ascii="Times New Roman" w:eastAsiaTheme="minorEastAsia" w:hAnsi="Times New Roman" w:cs="Times New Roman"/>
          <w:sz w:val="24"/>
          <w:szCs w:val="24"/>
          <w:lang w:val="id-ID" w:eastAsia="id-ID"/>
        </w:rPr>
        <w:t xml:space="preserve">an also be considered as the identity of a group because the formation of social capital which is </w:t>
      </w:r>
      <w:r w:rsidR="00040313" w:rsidRPr="00CC55FB">
        <w:rPr>
          <w:rFonts w:ascii="Times New Roman" w:eastAsiaTheme="minorEastAsia" w:hAnsi="Times New Roman" w:cs="Times New Roman"/>
          <w:sz w:val="24"/>
          <w:szCs w:val="24"/>
          <w:lang w:val="id-ID" w:eastAsia="id-ID"/>
        </w:rPr>
        <w:t>the identity of ethnicity and i</w:t>
      </w:r>
      <w:r w:rsidRPr="00CC55FB">
        <w:rPr>
          <w:rFonts w:ascii="Times New Roman" w:eastAsiaTheme="minorEastAsia" w:hAnsi="Times New Roman" w:cs="Times New Roman"/>
          <w:sz w:val="24"/>
          <w:szCs w:val="24"/>
          <w:lang w:val="id-ID" w:eastAsia="id-ID"/>
        </w:rPr>
        <w:t>dentity of the nation can not be separated from the role of individuals and the role of society or social community.</w:t>
      </w:r>
    </w:p>
    <w:p w:rsidR="00C474D0" w:rsidRPr="00CC55FB" w:rsidRDefault="00E846EA" w:rsidP="00C474D0">
      <w:pPr>
        <w:pStyle w:val="NoSpacing"/>
        <w:ind w:firstLine="720"/>
        <w:jc w:val="both"/>
        <w:rPr>
          <w:rFonts w:ascii="Times New Roman" w:eastAsiaTheme="minorEastAsia" w:hAnsi="Times New Roman" w:cs="Times New Roman"/>
          <w:sz w:val="24"/>
          <w:szCs w:val="24"/>
          <w:lang w:val="id-ID" w:eastAsia="id-ID"/>
        </w:rPr>
      </w:pPr>
      <w:r w:rsidRPr="00CC55FB">
        <w:rPr>
          <w:rFonts w:ascii="Times New Roman" w:eastAsiaTheme="minorEastAsia" w:hAnsi="Times New Roman" w:cs="Times New Roman"/>
          <w:i/>
          <w:sz w:val="24"/>
          <w:szCs w:val="24"/>
          <w:lang w:val="id-ID" w:eastAsia="id-ID"/>
        </w:rPr>
        <w:t>Yel Lim</w:t>
      </w:r>
      <w:r w:rsidR="00C474D0" w:rsidRPr="00CC55FB">
        <w:rPr>
          <w:rFonts w:ascii="Times New Roman" w:eastAsiaTheme="minorEastAsia" w:hAnsi="Times New Roman" w:cs="Times New Roman"/>
          <w:sz w:val="24"/>
          <w:szCs w:val="24"/>
          <w:lang w:val="id-ID" w:eastAsia="id-ID"/>
        </w:rPr>
        <w:t xml:space="preserve"> is an expression of group identity, a local group of people who awakens well to consciousness because they share a common, family-related relationship</w:t>
      </w:r>
      <w:r w:rsidR="0099022C" w:rsidRPr="00CC55FB">
        <w:rPr>
          <w:rFonts w:ascii="Times New Roman" w:eastAsiaTheme="minorEastAsia" w:hAnsi="Times New Roman" w:cs="Times New Roman"/>
          <w:sz w:val="24"/>
          <w:szCs w:val="24"/>
          <w:lang w:val="id-ID" w:eastAsia="id-ID"/>
        </w:rPr>
        <w:t>. M</w:t>
      </w:r>
      <w:r w:rsidR="00C474D0" w:rsidRPr="00CC55FB">
        <w:rPr>
          <w:rFonts w:ascii="Times New Roman" w:eastAsiaTheme="minorEastAsia" w:hAnsi="Times New Roman" w:cs="Times New Roman"/>
          <w:sz w:val="24"/>
          <w:szCs w:val="24"/>
          <w:lang w:val="id-ID" w:eastAsia="id-ID"/>
        </w:rPr>
        <w:t>ore than that</w:t>
      </w:r>
      <w:r w:rsidR="0099022C" w:rsidRPr="00CC55FB">
        <w:rPr>
          <w:rFonts w:ascii="Times New Roman" w:eastAsiaTheme="minorEastAsia" w:hAnsi="Times New Roman" w:cs="Times New Roman"/>
          <w:sz w:val="24"/>
          <w:szCs w:val="24"/>
          <w:lang w:val="id-ID" w:eastAsia="id-ID"/>
        </w:rPr>
        <w:t>,</w:t>
      </w:r>
      <w:r w:rsidR="00C474D0" w:rsidRPr="00CC55FB">
        <w:rPr>
          <w:rFonts w:ascii="Times New Roman" w:eastAsiaTheme="minorEastAsia" w:hAnsi="Times New Roman" w:cs="Times New Roman"/>
          <w:sz w:val="24"/>
          <w:szCs w:val="24"/>
          <w:lang w:val="id-ID" w:eastAsia="id-ID"/>
        </w:rPr>
        <w:t xml:space="preserve"> they are fellow human beings who need to help each other, help each other in their lives, Spyer. (1996: 25-50). In the midst of moderniza</w:t>
      </w:r>
      <w:r w:rsidR="0099022C" w:rsidRPr="00CC55FB">
        <w:rPr>
          <w:rFonts w:ascii="Times New Roman" w:eastAsiaTheme="minorEastAsia" w:hAnsi="Times New Roman" w:cs="Times New Roman"/>
          <w:sz w:val="24"/>
          <w:szCs w:val="24"/>
          <w:lang w:val="id-ID" w:eastAsia="id-ID"/>
        </w:rPr>
        <w:t>tion, local traditions as the i</w:t>
      </w:r>
      <w:r w:rsidR="00C474D0" w:rsidRPr="00CC55FB">
        <w:rPr>
          <w:rFonts w:ascii="Times New Roman" w:eastAsiaTheme="minorEastAsia" w:hAnsi="Times New Roman" w:cs="Times New Roman"/>
          <w:sz w:val="24"/>
          <w:szCs w:val="24"/>
          <w:lang w:val="id-ID" w:eastAsia="id-ID"/>
        </w:rPr>
        <w:t>dentity of localization must be maintained so as not to undercut the flow of modernization by continuing to preserve and cultiv</w:t>
      </w:r>
      <w:r w:rsidR="0099022C" w:rsidRPr="00CC55FB">
        <w:rPr>
          <w:rFonts w:ascii="Times New Roman" w:eastAsiaTheme="minorEastAsia" w:hAnsi="Times New Roman" w:cs="Times New Roman"/>
          <w:sz w:val="24"/>
          <w:szCs w:val="24"/>
          <w:lang w:val="id-ID" w:eastAsia="id-ID"/>
        </w:rPr>
        <w:t xml:space="preserve">ate it in all social activities, </w:t>
      </w:r>
      <w:r w:rsidR="00C474D0" w:rsidRPr="00CC55FB">
        <w:rPr>
          <w:rFonts w:ascii="Times New Roman" w:eastAsiaTheme="minorEastAsia" w:hAnsi="Times New Roman" w:cs="Times New Roman"/>
          <w:sz w:val="24"/>
          <w:szCs w:val="24"/>
          <w:lang w:val="id-ID" w:eastAsia="id-ID"/>
        </w:rPr>
        <w:t>including education, (Bedaux, 1978; Smith, 2010).</w:t>
      </w:r>
    </w:p>
    <w:p w:rsidR="00C474D0" w:rsidRPr="00CC55FB" w:rsidRDefault="00C474D0" w:rsidP="00C474D0">
      <w:pPr>
        <w:pStyle w:val="NoSpacing"/>
        <w:ind w:firstLine="720"/>
        <w:jc w:val="both"/>
        <w:rPr>
          <w:rFonts w:ascii="Times New Roman" w:eastAsiaTheme="minorEastAsia" w:hAnsi="Times New Roman" w:cs="Times New Roman"/>
          <w:sz w:val="24"/>
          <w:szCs w:val="24"/>
          <w:lang w:val="id-ID" w:eastAsia="id-ID"/>
        </w:rPr>
      </w:pPr>
      <w:r w:rsidRPr="00CC55FB">
        <w:rPr>
          <w:rFonts w:ascii="Times New Roman" w:eastAsiaTheme="minorEastAsia" w:hAnsi="Times New Roman" w:cs="Times New Roman"/>
          <w:sz w:val="24"/>
          <w:szCs w:val="24"/>
          <w:lang w:val="id-ID" w:eastAsia="id-ID"/>
        </w:rPr>
        <w:t>Education is a powerful medium for manifesting the values ​​of local culture that grow and develop in the midst of society. These local cultures have become the identity of local</w:t>
      </w:r>
      <w:r w:rsidR="0099022C" w:rsidRPr="00CC55FB">
        <w:rPr>
          <w:rFonts w:ascii="Times New Roman" w:eastAsiaTheme="minorEastAsia" w:hAnsi="Times New Roman" w:cs="Times New Roman"/>
          <w:sz w:val="24"/>
          <w:szCs w:val="24"/>
          <w:lang w:val="id-ID" w:eastAsia="id-ID"/>
        </w:rPr>
        <w:t xml:space="preserve"> communities in the Kei Island. T</w:t>
      </w:r>
      <w:r w:rsidRPr="00CC55FB">
        <w:rPr>
          <w:rFonts w:ascii="Times New Roman" w:eastAsiaTheme="minorEastAsia" w:hAnsi="Times New Roman" w:cs="Times New Roman"/>
          <w:sz w:val="24"/>
          <w:szCs w:val="24"/>
          <w:lang w:val="id-ID" w:eastAsia="id-ID"/>
        </w:rPr>
        <w:t xml:space="preserve">he local culture actually fosters a civilized atmosphere and peaceful social order based on the noble values ​​of culture, Rizali (2013: 1-7). The tradition of </w:t>
      </w:r>
      <w:r w:rsidR="00E846EA" w:rsidRPr="00CC55FB">
        <w:rPr>
          <w:rFonts w:ascii="Times New Roman" w:eastAsiaTheme="minorEastAsia" w:hAnsi="Times New Roman" w:cs="Times New Roman"/>
          <w:i/>
          <w:sz w:val="24"/>
          <w:szCs w:val="24"/>
          <w:lang w:val="id-ID" w:eastAsia="id-ID"/>
        </w:rPr>
        <w:t>Yel Lim</w:t>
      </w:r>
      <w:r w:rsidRPr="00CC55FB">
        <w:rPr>
          <w:rFonts w:ascii="Times New Roman" w:eastAsiaTheme="minorEastAsia" w:hAnsi="Times New Roman" w:cs="Times New Roman"/>
          <w:sz w:val="24"/>
          <w:szCs w:val="24"/>
          <w:lang w:val="id-ID" w:eastAsia="id-ID"/>
        </w:rPr>
        <w:t xml:space="preserve"> in the life of the community in </w:t>
      </w:r>
      <w:r w:rsidR="0099022C" w:rsidRPr="00CC55FB">
        <w:rPr>
          <w:rFonts w:ascii="Times New Roman" w:eastAsiaTheme="minorEastAsia" w:hAnsi="Times New Roman" w:cs="Times New Roman"/>
          <w:sz w:val="24"/>
          <w:szCs w:val="24"/>
          <w:lang w:val="id-ID" w:eastAsia="id-ID"/>
        </w:rPr>
        <w:t>Kei Community</w:t>
      </w:r>
      <w:r w:rsidRPr="00CC55FB">
        <w:rPr>
          <w:rFonts w:ascii="Times New Roman" w:eastAsiaTheme="minorEastAsia" w:hAnsi="Times New Roman" w:cs="Times New Roman"/>
          <w:sz w:val="24"/>
          <w:szCs w:val="24"/>
          <w:lang w:val="id-ID" w:eastAsia="id-ID"/>
        </w:rPr>
        <w:t xml:space="preserve"> radiates </w:t>
      </w:r>
      <w:r w:rsidRPr="00CC55FB">
        <w:rPr>
          <w:rFonts w:ascii="Times New Roman" w:eastAsiaTheme="minorEastAsia" w:hAnsi="Times New Roman" w:cs="Times New Roman"/>
          <w:sz w:val="24"/>
          <w:szCs w:val="24"/>
          <w:lang w:val="id-ID" w:eastAsia="id-ID"/>
        </w:rPr>
        <w:lastRenderedPageBreak/>
        <w:t>light, expresses identity, represents the hearts of each individual within the indigenous community. The subject of local content is one of the vessels to collect the various traditions refer</w:t>
      </w:r>
      <w:r w:rsidR="0099022C" w:rsidRPr="00CC55FB">
        <w:rPr>
          <w:rFonts w:ascii="Times New Roman" w:eastAsiaTheme="minorEastAsia" w:hAnsi="Times New Roman" w:cs="Times New Roman"/>
          <w:sz w:val="24"/>
          <w:szCs w:val="24"/>
          <w:lang w:val="id-ID" w:eastAsia="id-ID"/>
        </w:rPr>
        <w:t xml:space="preserve">s </w:t>
      </w:r>
      <w:r w:rsidRPr="00CC55FB">
        <w:rPr>
          <w:rFonts w:ascii="Times New Roman" w:eastAsiaTheme="minorEastAsia" w:hAnsi="Times New Roman" w:cs="Times New Roman"/>
          <w:sz w:val="24"/>
          <w:szCs w:val="24"/>
          <w:lang w:val="id-ID" w:eastAsia="id-ID"/>
        </w:rPr>
        <w:t>to the unshakable path of community civilization, (Cooley, 1962; Dieter Bartels, 1977: 28-29).</w:t>
      </w:r>
    </w:p>
    <w:p w:rsidR="00DE7083" w:rsidRDefault="00C474D0" w:rsidP="00C474D0">
      <w:pPr>
        <w:pStyle w:val="NoSpacing"/>
        <w:ind w:firstLine="720"/>
        <w:jc w:val="both"/>
        <w:rPr>
          <w:rFonts w:ascii="Times New Roman" w:eastAsiaTheme="minorEastAsia" w:hAnsi="Times New Roman" w:cs="Times New Roman"/>
          <w:sz w:val="24"/>
          <w:szCs w:val="24"/>
          <w:lang w:val="id-ID" w:eastAsia="id-ID"/>
        </w:rPr>
      </w:pPr>
      <w:r w:rsidRPr="00CC55FB">
        <w:rPr>
          <w:rFonts w:ascii="Times New Roman" w:eastAsiaTheme="minorEastAsia" w:hAnsi="Times New Roman" w:cs="Times New Roman"/>
          <w:sz w:val="24"/>
          <w:szCs w:val="24"/>
          <w:lang w:val="id-ID" w:eastAsia="id-ID"/>
        </w:rPr>
        <w:t>Social phenomenon shows a deep concern about the values ​​of local culture as a wisdom</w:t>
      </w:r>
      <w:r w:rsidR="0099022C" w:rsidRPr="00CC55FB">
        <w:rPr>
          <w:rFonts w:ascii="Times New Roman" w:eastAsiaTheme="minorEastAsia" w:hAnsi="Times New Roman" w:cs="Times New Roman"/>
          <w:sz w:val="24"/>
          <w:szCs w:val="24"/>
          <w:lang w:val="id-ID" w:eastAsia="id-ID"/>
        </w:rPr>
        <w:t xml:space="preserve"> of</w:t>
      </w:r>
      <w:r w:rsidRPr="00CC55FB">
        <w:rPr>
          <w:rFonts w:ascii="Times New Roman" w:eastAsiaTheme="minorEastAsia" w:hAnsi="Times New Roman" w:cs="Times New Roman"/>
          <w:sz w:val="24"/>
          <w:szCs w:val="24"/>
          <w:lang w:val="id-ID" w:eastAsia="id-ID"/>
        </w:rPr>
        <w:t xml:space="preserve"> society that began to fade, especially among the younger generation of Kei. Whereas a culture that contains social and moral values ​​is t</w:t>
      </w:r>
      <w:r w:rsidR="0099022C" w:rsidRPr="00CC55FB">
        <w:rPr>
          <w:rFonts w:ascii="Times New Roman" w:eastAsiaTheme="minorEastAsia" w:hAnsi="Times New Roman" w:cs="Times New Roman"/>
          <w:sz w:val="24"/>
          <w:szCs w:val="24"/>
          <w:lang w:val="id-ID" w:eastAsia="id-ID"/>
        </w:rPr>
        <w:t xml:space="preserve">he identity of society. In fact, </w:t>
      </w:r>
      <w:r w:rsidRPr="00CC55FB">
        <w:rPr>
          <w:rFonts w:ascii="Times New Roman" w:eastAsiaTheme="minorEastAsia" w:hAnsi="Times New Roman" w:cs="Times New Roman"/>
          <w:sz w:val="24"/>
          <w:szCs w:val="24"/>
          <w:lang w:val="id-ID" w:eastAsia="id-ID"/>
        </w:rPr>
        <w:t>local content subjects or related subjects such as history</w:t>
      </w:r>
      <w:r w:rsidR="0099022C" w:rsidRPr="00CC55FB">
        <w:rPr>
          <w:rFonts w:ascii="Times New Roman" w:eastAsiaTheme="minorEastAsia" w:hAnsi="Times New Roman" w:cs="Times New Roman"/>
          <w:sz w:val="24"/>
          <w:szCs w:val="24"/>
          <w:lang w:val="id-ID" w:eastAsia="id-ID"/>
        </w:rPr>
        <w:t xml:space="preserve"> </w:t>
      </w:r>
      <w:r w:rsidRPr="00CC55FB">
        <w:rPr>
          <w:rFonts w:ascii="Times New Roman" w:eastAsiaTheme="minorEastAsia" w:hAnsi="Times New Roman" w:cs="Times New Roman"/>
          <w:sz w:val="24"/>
          <w:szCs w:val="24"/>
          <w:lang w:val="id-ID" w:eastAsia="id-ID"/>
        </w:rPr>
        <w:t xml:space="preserve"> has not been well used as a place to accommodate local cultures and traditions in the learning process. In relation to the problem, the objectives of this paper </w:t>
      </w:r>
      <w:r w:rsidR="0099022C" w:rsidRPr="00CC55FB">
        <w:rPr>
          <w:rFonts w:ascii="Times New Roman" w:eastAsiaTheme="minorEastAsia" w:hAnsi="Times New Roman" w:cs="Times New Roman"/>
          <w:sz w:val="24"/>
          <w:szCs w:val="24"/>
          <w:lang w:val="id-ID" w:eastAsia="id-ID"/>
        </w:rPr>
        <w:t>is</w:t>
      </w:r>
      <w:r w:rsidRPr="00CC55FB">
        <w:rPr>
          <w:rFonts w:ascii="Times New Roman" w:eastAsiaTheme="minorEastAsia" w:hAnsi="Times New Roman" w:cs="Times New Roman"/>
          <w:sz w:val="24"/>
          <w:szCs w:val="24"/>
          <w:lang w:val="id-ID" w:eastAsia="id-ID"/>
        </w:rPr>
        <w:t xml:space="preserve">: Reconstructing </w:t>
      </w:r>
      <w:r w:rsidR="00E846EA" w:rsidRPr="00CC55FB">
        <w:rPr>
          <w:rFonts w:ascii="Times New Roman" w:eastAsiaTheme="minorEastAsia" w:hAnsi="Times New Roman" w:cs="Times New Roman"/>
          <w:i/>
          <w:sz w:val="24"/>
          <w:szCs w:val="24"/>
          <w:lang w:val="id-ID" w:eastAsia="id-ID"/>
        </w:rPr>
        <w:t>Yel Lim</w:t>
      </w:r>
      <w:r w:rsidRPr="00CC55FB">
        <w:rPr>
          <w:rFonts w:ascii="Times New Roman" w:eastAsiaTheme="minorEastAsia" w:hAnsi="Times New Roman" w:cs="Times New Roman"/>
          <w:sz w:val="24"/>
          <w:szCs w:val="24"/>
          <w:lang w:val="id-ID" w:eastAsia="id-ID"/>
        </w:rPr>
        <w:t xml:space="preserve"> cultural values ​​as one of the historical learning resources in Maluku.</w:t>
      </w:r>
    </w:p>
    <w:p w:rsidR="00DE7083" w:rsidRPr="00CC55FB" w:rsidRDefault="00055B54" w:rsidP="004E3E59">
      <w:pPr>
        <w:pStyle w:val="NoSpacing"/>
        <w:rPr>
          <w:rFonts w:ascii="Times New Roman" w:hAnsi="Times New Roman" w:cs="Times New Roman"/>
          <w:b/>
          <w:sz w:val="24"/>
          <w:szCs w:val="24"/>
        </w:rPr>
      </w:pPr>
      <w:r w:rsidRPr="00CC55FB">
        <w:rPr>
          <w:rFonts w:ascii="Times New Roman" w:hAnsi="Times New Roman" w:cs="Times New Roman"/>
          <w:b/>
          <w:sz w:val="24"/>
          <w:szCs w:val="24"/>
          <w:lang w:val="id-ID"/>
        </w:rPr>
        <w:t xml:space="preserve">RESEARCH </w:t>
      </w:r>
      <w:r w:rsidR="00FC013C" w:rsidRPr="00CC55FB">
        <w:rPr>
          <w:rFonts w:ascii="Times New Roman" w:hAnsi="Times New Roman" w:cs="Times New Roman"/>
          <w:b/>
          <w:sz w:val="24"/>
          <w:szCs w:val="24"/>
          <w:lang w:val="id-ID"/>
        </w:rPr>
        <w:t>METHOD</w:t>
      </w:r>
    </w:p>
    <w:p w:rsidR="00DD1CC1" w:rsidRPr="00CC55FB" w:rsidRDefault="00DD1CC1" w:rsidP="00394F12">
      <w:pPr>
        <w:spacing w:after="0" w:line="240" w:lineRule="auto"/>
        <w:ind w:firstLine="709"/>
        <w:jc w:val="both"/>
        <w:rPr>
          <w:rFonts w:ascii="Times New Roman" w:hAnsi="Times New Roman" w:cs="Times New Roman"/>
          <w:sz w:val="24"/>
          <w:szCs w:val="24"/>
        </w:rPr>
      </w:pPr>
      <w:r w:rsidRPr="00CC55FB">
        <w:rPr>
          <w:rFonts w:ascii="Times New Roman" w:hAnsi="Times New Roman" w:cs="Times New Roman"/>
          <w:sz w:val="24"/>
          <w:szCs w:val="24"/>
        </w:rPr>
        <w:t xml:space="preserve">To reconstruct this research, the </w:t>
      </w:r>
      <w:r w:rsidR="0099022C" w:rsidRPr="00CC55FB">
        <w:rPr>
          <w:rFonts w:ascii="Times New Roman" w:hAnsi="Times New Roman" w:cs="Times New Roman"/>
          <w:sz w:val="24"/>
          <w:szCs w:val="24"/>
        </w:rPr>
        <w:t>researchers</w:t>
      </w:r>
      <w:r w:rsidRPr="00CC55FB">
        <w:rPr>
          <w:rFonts w:ascii="Times New Roman" w:hAnsi="Times New Roman" w:cs="Times New Roman"/>
          <w:sz w:val="24"/>
          <w:szCs w:val="24"/>
        </w:rPr>
        <w:t xml:space="preserve"> use qualitative research method. Creswell, (1994), in his book, "Research Design: Qualitative and Qu</w:t>
      </w:r>
      <w:r w:rsidR="0099022C" w:rsidRPr="00CC55FB">
        <w:rPr>
          <w:rFonts w:ascii="Times New Roman" w:hAnsi="Times New Roman" w:cs="Times New Roman"/>
          <w:sz w:val="24"/>
          <w:szCs w:val="24"/>
        </w:rPr>
        <w:t>antitative Approaches." Suggested</w:t>
      </w:r>
      <w:r w:rsidRPr="00CC55FB">
        <w:rPr>
          <w:rFonts w:ascii="Times New Roman" w:hAnsi="Times New Roman" w:cs="Times New Roman"/>
          <w:sz w:val="24"/>
          <w:szCs w:val="24"/>
        </w:rPr>
        <w:t xml:space="preserve">: </w:t>
      </w:r>
      <w:r w:rsidR="0099022C" w:rsidRPr="00CC55FB">
        <w:rPr>
          <w:rFonts w:ascii="Times New Roman" w:hAnsi="Times New Roman" w:cs="Times New Roman"/>
          <w:i/>
          <w:sz w:val="24"/>
          <w:szCs w:val="24"/>
        </w:rPr>
        <w:t>“Research that is guided by the qualitative paradigm is defined as: “an inquiry process of understanding a social or human problem based on building a complex, holistic picture, formed with words, reporting dtailed views of informants, and conducted in a natural setting”.</w:t>
      </w:r>
      <w:r w:rsidR="0099022C" w:rsidRPr="00CC55FB">
        <w:rPr>
          <w:rFonts w:ascii="Times New Roman" w:hAnsi="Times New Roman" w:cs="Times New Roman"/>
          <w:sz w:val="24"/>
          <w:szCs w:val="24"/>
        </w:rPr>
        <w:t xml:space="preserve"> </w:t>
      </w:r>
      <w:r w:rsidRPr="00CC55FB">
        <w:rPr>
          <w:rFonts w:ascii="Times New Roman" w:hAnsi="Times New Roman" w:cs="Times New Roman"/>
          <w:sz w:val="24"/>
          <w:szCs w:val="24"/>
        </w:rPr>
        <w:t xml:space="preserve">The quote implies that qualitative research is:" A process of research to understand human or social problems by creating a comprehensive and complex picture presented in words, reporting detailed views </w:t>
      </w:r>
      <w:r w:rsidR="0099022C" w:rsidRPr="00CC55FB">
        <w:rPr>
          <w:rFonts w:ascii="Times New Roman" w:hAnsi="Times New Roman" w:cs="Times New Roman"/>
          <w:sz w:val="24"/>
          <w:szCs w:val="24"/>
        </w:rPr>
        <w:t xml:space="preserve">that are </w:t>
      </w:r>
      <w:r w:rsidRPr="00CC55FB">
        <w:rPr>
          <w:rFonts w:ascii="Times New Roman" w:hAnsi="Times New Roman" w:cs="Times New Roman"/>
          <w:sz w:val="24"/>
          <w:szCs w:val="24"/>
        </w:rPr>
        <w:t>obtained from the sources of information, and conducted in a natural setting ". Thus, this study aims to gain a deep understanding of human and social problems, rather than describing the surface part of a reality.</w:t>
      </w:r>
    </w:p>
    <w:p w:rsidR="00DD1CC1" w:rsidRPr="00CC55FB" w:rsidRDefault="0099022C" w:rsidP="00394F12">
      <w:pPr>
        <w:spacing w:after="0" w:line="240" w:lineRule="auto"/>
        <w:ind w:firstLine="709"/>
        <w:jc w:val="both"/>
        <w:rPr>
          <w:rFonts w:ascii="Times New Roman" w:hAnsi="Times New Roman" w:cs="Times New Roman"/>
          <w:sz w:val="24"/>
          <w:szCs w:val="24"/>
        </w:rPr>
      </w:pPr>
      <w:r w:rsidRPr="00CC55FB">
        <w:rPr>
          <w:rFonts w:ascii="Times New Roman" w:hAnsi="Times New Roman" w:cs="Times New Roman"/>
          <w:sz w:val="24"/>
          <w:szCs w:val="24"/>
        </w:rPr>
        <w:t>This</w:t>
      </w:r>
      <w:r w:rsidR="00DD1CC1" w:rsidRPr="00CC55FB">
        <w:rPr>
          <w:rFonts w:ascii="Times New Roman" w:hAnsi="Times New Roman" w:cs="Times New Roman"/>
          <w:sz w:val="24"/>
          <w:szCs w:val="24"/>
        </w:rPr>
        <w:t xml:space="preserve"> study require</w:t>
      </w:r>
      <w:r w:rsidRPr="00CC55FB">
        <w:rPr>
          <w:rFonts w:ascii="Times New Roman" w:hAnsi="Times New Roman" w:cs="Times New Roman"/>
          <w:sz w:val="24"/>
          <w:szCs w:val="24"/>
        </w:rPr>
        <w:t>s</w:t>
      </w:r>
      <w:r w:rsidR="00DD1CC1" w:rsidRPr="00CC55FB">
        <w:rPr>
          <w:rFonts w:ascii="Times New Roman" w:hAnsi="Times New Roman" w:cs="Times New Roman"/>
          <w:sz w:val="24"/>
          <w:szCs w:val="24"/>
        </w:rPr>
        <w:t xml:space="preserve"> a number of data from the field. Moleong, (2007: 157) explain</w:t>
      </w:r>
      <w:r w:rsidRPr="00CC55FB">
        <w:rPr>
          <w:rFonts w:ascii="Times New Roman" w:hAnsi="Times New Roman" w:cs="Times New Roman"/>
          <w:sz w:val="24"/>
          <w:szCs w:val="24"/>
        </w:rPr>
        <w:t>ed</w:t>
      </w:r>
      <w:r w:rsidR="00DD1CC1" w:rsidRPr="00CC55FB">
        <w:rPr>
          <w:rFonts w:ascii="Times New Roman" w:hAnsi="Times New Roman" w:cs="Times New Roman"/>
          <w:sz w:val="24"/>
          <w:szCs w:val="24"/>
        </w:rPr>
        <w:t xml:space="preserve"> that "the researcher will collect the main data</w:t>
      </w:r>
      <w:r w:rsidRPr="00CC55FB">
        <w:rPr>
          <w:rFonts w:ascii="Times New Roman" w:hAnsi="Times New Roman" w:cs="Times New Roman"/>
          <w:sz w:val="24"/>
          <w:szCs w:val="24"/>
        </w:rPr>
        <w:t>,</w:t>
      </w:r>
      <w:r w:rsidR="00DD1CC1" w:rsidRPr="00CC55FB">
        <w:rPr>
          <w:rFonts w:ascii="Times New Roman" w:hAnsi="Times New Roman" w:cs="Times New Roman"/>
          <w:sz w:val="24"/>
          <w:szCs w:val="24"/>
        </w:rPr>
        <w:t xml:space="preserve"> and at the same time</w:t>
      </w:r>
      <w:r w:rsidRPr="00CC55FB">
        <w:rPr>
          <w:rFonts w:ascii="Times New Roman" w:hAnsi="Times New Roman" w:cs="Times New Roman"/>
          <w:sz w:val="24"/>
          <w:szCs w:val="24"/>
        </w:rPr>
        <w:t>,</w:t>
      </w:r>
      <w:r w:rsidR="00DD1CC1" w:rsidRPr="00CC55FB">
        <w:rPr>
          <w:rFonts w:ascii="Times New Roman" w:hAnsi="Times New Roman" w:cs="Times New Roman"/>
          <w:sz w:val="24"/>
          <w:szCs w:val="24"/>
        </w:rPr>
        <w:t xml:space="preserve"> the additional data, where the main data source in qualitative research are words and actions while the written data, photographs and statistics are additional data". Therefore, the data collection techniques in this research are: 1). Observation, 2). Interview, 3). Documentation. To analyze the data in this study</w:t>
      </w:r>
      <w:r w:rsidRPr="00CC55FB">
        <w:rPr>
          <w:rFonts w:ascii="Times New Roman" w:hAnsi="Times New Roman" w:cs="Times New Roman"/>
          <w:sz w:val="24"/>
          <w:szCs w:val="24"/>
        </w:rPr>
        <w:t>, the researcher</w:t>
      </w:r>
      <w:r w:rsidR="00DD1CC1" w:rsidRPr="00CC55FB">
        <w:rPr>
          <w:rFonts w:ascii="Times New Roman" w:hAnsi="Times New Roman" w:cs="Times New Roman"/>
          <w:sz w:val="24"/>
          <w:szCs w:val="24"/>
        </w:rPr>
        <w:t xml:space="preserve"> used interactive data modeling techniques according to Miles &amp; Huberman. Data analysis techniques that are more easily understood is an interactive data modeling technique according to Miles &amp; Huberman, (1994: 94) which consists of four stages that must be done. The stages are as follows.</w:t>
      </w:r>
    </w:p>
    <w:p w:rsidR="00F41089" w:rsidRPr="00CC55FB" w:rsidRDefault="00F41089" w:rsidP="00F41089">
      <w:pPr>
        <w:jc w:val="center"/>
        <w:rPr>
          <w:rFonts w:ascii="Times New Roman" w:eastAsia="Times New Roman" w:hAnsi="Times New Roman" w:cs="Times New Roman"/>
          <w:sz w:val="24"/>
          <w:szCs w:val="24"/>
        </w:rPr>
      </w:pPr>
      <w:r w:rsidRPr="00CC55FB">
        <w:rPr>
          <w:rFonts w:ascii="Times New Roman" w:eastAsia="Times New Roman" w:hAnsi="Times New Roman" w:cs="Times New Roman"/>
          <w:noProof/>
          <w:sz w:val="24"/>
          <w:szCs w:val="24"/>
        </w:rPr>
        <w:drawing>
          <wp:inline distT="0" distB="0" distL="0" distR="0" wp14:anchorId="3E263E79" wp14:editId="5C377D86">
            <wp:extent cx="3310513" cy="1160834"/>
            <wp:effectExtent l="0" t="0" r="4445" b="1270"/>
            <wp:docPr id="1" name="Picture 1" descr="E:\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esentation1\Slide1.JPG"/>
                    <pic:cNvPicPr>
                      <a:picLocks noChangeAspect="1" noChangeArrowheads="1"/>
                    </pic:cNvPicPr>
                  </pic:nvPicPr>
                  <pic:blipFill>
                    <a:blip r:embed="rId9"/>
                    <a:srcRect l="11365" t="12144" r="6740" b="9448"/>
                    <a:stretch>
                      <a:fillRect/>
                    </a:stretch>
                  </pic:blipFill>
                  <pic:spPr bwMode="auto">
                    <a:xfrm>
                      <a:off x="0" y="0"/>
                      <a:ext cx="3329967" cy="1167655"/>
                    </a:xfrm>
                    <a:prstGeom prst="rect">
                      <a:avLst/>
                    </a:prstGeom>
                    <a:noFill/>
                    <a:ln w="9525">
                      <a:noFill/>
                      <a:miter lim="800000"/>
                      <a:headEnd/>
                      <a:tailEnd/>
                    </a:ln>
                  </pic:spPr>
                </pic:pic>
              </a:graphicData>
            </a:graphic>
          </wp:inline>
        </w:drawing>
      </w:r>
    </w:p>
    <w:p w:rsidR="00F41089" w:rsidRPr="00CC55FB" w:rsidRDefault="00DC5EC8" w:rsidP="00F41089">
      <w:pPr>
        <w:spacing w:after="0" w:line="240" w:lineRule="auto"/>
        <w:jc w:val="center"/>
        <w:rPr>
          <w:rFonts w:ascii="Times New Roman" w:eastAsia="Times New Roman" w:hAnsi="Times New Roman" w:cs="Times New Roman"/>
          <w:sz w:val="24"/>
          <w:szCs w:val="24"/>
        </w:rPr>
      </w:pPr>
      <w:r w:rsidRPr="00CC55FB">
        <w:rPr>
          <w:rFonts w:ascii="Times New Roman" w:eastAsia="Times New Roman" w:hAnsi="Times New Roman" w:cs="Times New Roman"/>
          <w:sz w:val="24"/>
          <w:szCs w:val="24"/>
        </w:rPr>
        <w:t>Figure</w:t>
      </w:r>
      <w:r w:rsidR="00F41089" w:rsidRPr="00CC55FB">
        <w:rPr>
          <w:rFonts w:ascii="Times New Roman" w:eastAsia="Times New Roman" w:hAnsi="Times New Roman" w:cs="Times New Roman"/>
          <w:sz w:val="24"/>
          <w:szCs w:val="24"/>
        </w:rPr>
        <w:t xml:space="preserve">. 01. </w:t>
      </w:r>
      <w:r w:rsidR="0061571C" w:rsidRPr="00CC55FB">
        <w:rPr>
          <w:rFonts w:ascii="Times New Roman" w:hAnsi="Times New Roman" w:cs="Times New Roman"/>
          <w:sz w:val="24"/>
          <w:szCs w:val="24"/>
        </w:rPr>
        <w:t>Data Analysis Interactive Model</w:t>
      </w:r>
    </w:p>
    <w:p w:rsidR="00F41089" w:rsidRPr="00CC55FB" w:rsidRDefault="00B1769A" w:rsidP="00F41089">
      <w:pPr>
        <w:spacing w:after="0" w:line="240" w:lineRule="auto"/>
        <w:jc w:val="center"/>
        <w:rPr>
          <w:rFonts w:ascii="Times New Roman" w:eastAsia="Times New Roman" w:hAnsi="Times New Roman" w:cs="Times New Roman"/>
          <w:sz w:val="24"/>
          <w:szCs w:val="24"/>
        </w:rPr>
      </w:pPr>
      <w:r w:rsidRPr="00CC55FB">
        <w:rPr>
          <w:rFonts w:ascii="Times New Roman" w:eastAsia="Times New Roman" w:hAnsi="Times New Roman" w:cs="Times New Roman"/>
          <w:sz w:val="24"/>
          <w:szCs w:val="24"/>
        </w:rPr>
        <w:t>Source</w:t>
      </w:r>
      <w:r w:rsidR="00F41089" w:rsidRPr="00CC55FB">
        <w:rPr>
          <w:rFonts w:ascii="Times New Roman" w:eastAsia="Times New Roman" w:hAnsi="Times New Roman" w:cs="Times New Roman"/>
          <w:sz w:val="24"/>
          <w:szCs w:val="24"/>
        </w:rPr>
        <w:t>; Miles &amp; Huberman (1994</w:t>
      </w:r>
      <w:r w:rsidR="00E71D50" w:rsidRPr="00CC55FB">
        <w:rPr>
          <w:rFonts w:ascii="Times New Roman" w:eastAsia="Times New Roman" w:hAnsi="Times New Roman" w:cs="Times New Roman"/>
          <w:sz w:val="24"/>
          <w:szCs w:val="24"/>
        </w:rPr>
        <w:t>:</w:t>
      </w:r>
      <w:r w:rsidR="00C704E6" w:rsidRPr="00CC55FB">
        <w:rPr>
          <w:rFonts w:ascii="Times New Roman" w:eastAsia="Times New Roman" w:hAnsi="Times New Roman" w:cs="Times New Roman"/>
          <w:sz w:val="24"/>
          <w:szCs w:val="24"/>
        </w:rPr>
        <w:t>94</w:t>
      </w:r>
      <w:r w:rsidR="00F41089" w:rsidRPr="00CC55FB">
        <w:rPr>
          <w:rFonts w:ascii="Times New Roman" w:eastAsia="Times New Roman" w:hAnsi="Times New Roman" w:cs="Times New Roman"/>
          <w:sz w:val="24"/>
          <w:szCs w:val="24"/>
        </w:rPr>
        <w:t>).</w:t>
      </w:r>
    </w:p>
    <w:p w:rsidR="00F41089" w:rsidRPr="00CC55FB" w:rsidRDefault="00FC013C" w:rsidP="004E3E59">
      <w:pPr>
        <w:pStyle w:val="NoSpacing"/>
        <w:rPr>
          <w:rFonts w:ascii="Times New Roman" w:eastAsia="Times New Roman" w:hAnsi="Times New Roman" w:cs="Times New Roman"/>
          <w:b/>
          <w:sz w:val="24"/>
          <w:szCs w:val="24"/>
        </w:rPr>
      </w:pPr>
      <w:r w:rsidRPr="00CC55FB">
        <w:rPr>
          <w:rFonts w:ascii="Times New Roman" w:eastAsia="Times New Roman" w:hAnsi="Times New Roman" w:cs="Times New Roman"/>
          <w:b/>
          <w:sz w:val="24"/>
          <w:szCs w:val="24"/>
          <w:lang w:val="id-ID"/>
        </w:rPr>
        <w:t xml:space="preserve">RESULTS AND </w:t>
      </w:r>
      <w:r w:rsidR="00055B54" w:rsidRPr="00CC55FB">
        <w:rPr>
          <w:rFonts w:ascii="Times New Roman" w:eastAsia="Times New Roman" w:hAnsi="Times New Roman" w:cs="Times New Roman"/>
          <w:b/>
          <w:sz w:val="24"/>
          <w:szCs w:val="24"/>
          <w:lang w:val="id-ID"/>
        </w:rPr>
        <w:t>ANALYSIS</w:t>
      </w:r>
    </w:p>
    <w:p w:rsidR="001F65BA" w:rsidRPr="004E3E59" w:rsidRDefault="0099022C" w:rsidP="004E3E59">
      <w:pPr>
        <w:spacing w:after="0" w:line="240" w:lineRule="auto"/>
        <w:jc w:val="both"/>
        <w:rPr>
          <w:rFonts w:ascii="Times New Roman" w:hAnsi="Times New Roman" w:cs="Times New Roman"/>
          <w:b/>
          <w:sz w:val="24"/>
          <w:szCs w:val="24"/>
        </w:rPr>
      </w:pPr>
      <w:r w:rsidRPr="004E3E59">
        <w:rPr>
          <w:rFonts w:ascii="Times New Roman" w:hAnsi="Times New Roman" w:cs="Times New Roman"/>
          <w:b/>
          <w:sz w:val="24"/>
          <w:szCs w:val="24"/>
        </w:rPr>
        <w:t>Kei Island</w:t>
      </w:r>
      <w:r w:rsidR="00DD1CC1" w:rsidRPr="004E3E59">
        <w:rPr>
          <w:rFonts w:ascii="Times New Roman" w:hAnsi="Times New Roman" w:cs="Times New Roman"/>
          <w:b/>
          <w:sz w:val="24"/>
          <w:szCs w:val="24"/>
        </w:rPr>
        <w:t xml:space="preserve"> in A Picture</w:t>
      </w:r>
    </w:p>
    <w:p w:rsidR="00DD1CC1" w:rsidRPr="00CC55FB" w:rsidRDefault="00DD1CC1" w:rsidP="00DD1CC1">
      <w:pPr>
        <w:pStyle w:val="ListParagraph"/>
        <w:spacing w:after="0" w:line="240" w:lineRule="auto"/>
        <w:ind w:left="0" w:firstLine="720"/>
        <w:jc w:val="both"/>
        <w:rPr>
          <w:rFonts w:ascii="Times New Roman" w:eastAsia="Times New Roman" w:hAnsi="Times New Roman" w:cs="Times New Roman"/>
          <w:sz w:val="24"/>
          <w:szCs w:val="24"/>
        </w:rPr>
      </w:pPr>
      <w:r w:rsidRPr="00CC55FB">
        <w:rPr>
          <w:rFonts w:ascii="Times New Roman" w:eastAsia="Times New Roman" w:hAnsi="Times New Roman" w:cs="Times New Roman"/>
          <w:sz w:val="24"/>
          <w:szCs w:val="24"/>
        </w:rPr>
        <w:t xml:space="preserve">The clusters of small islands extending </w:t>
      </w:r>
      <w:r w:rsidR="0099022C" w:rsidRPr="00CC55FB">
        <w:rPr>
          <w:rFonts w:ascii="Times New Roman" w:eastAsia="Times New Roman" w:hAnsi="Times New Roman" w:cs="Times New Roman"/>
          <w:sz w:val="24"/>
          <w:szCs w:val="24"/>
        </w:rPr>
        <w:t xml:space="preserve">on the </w:t>
      </w:r>
      <w:r w:rsidRPr="00CC55FB">
        <w:rPr>
          <w:rFonts w:ascii="Times New Roman" w:eastAsia="Times New Roman" w:hAnsi="Times New Roman" w:cs="Times New Roman"/>
          <w:sz w:val="24"/>
          <w:szCs w:val="24"/>
        </w:rPr>
        <w:t>south and south</w:t>
      </w:r>
      <w:r w:rsidR="0099022C" w:rsidRPr="00CC55FB">
        <w:rPr>
          <w:rFonts w:ascii="Times New Roman" w:eastAsia="Times New Roman" w:hAnsi="Times New Roman" w:cs="Times New Roman"/>
          <w:sz w:val="24"/>
          <w:szCs w:val="24"/>
        </w:rPr>
        <w:t>east</w:t>
      </w:r>
      <w:r w:rsidRPr="00CC55FB">
        <w:rPr>
          <w:rFonts w:ascii="Times New Roman" w:eastAsia="Times New Roman" w:hAnsi="Times New Roman" w:cs="Times New Roman"/>
          <w:sz w:val="24"/>
          <w:szCs w:val="24"/>
        </w:rPr>
        <w:t xml:space="preserve"> of the Maluku Islands are known as the Kei </w:t>
      </w:r>
      <w:r w:rsidR="0099022C" w:rsidRPr="00CC55FB">
        <w:rPr>
          <w:rFonts w:ascii="Times New Roman" w:eastAsia="Times New Roman" w:hAnsi="Times New Roman" w:cs="Times New Roman"/>
          <w:sz w:val="24"/>
          <w:szCs w:val="24"/>
        </w:rPr>
        <w:t>Island group</w:t>
      </w:r>
      <w:r w:rsidRPr="00CC55FB">
        <w:rPr>
          <w:rFonts w:ascii="Times New Roman" w:eastAsia="Times New Roman" w:hAnsi="Times New Roman" w:cs="Times New Roman"/>
          <w:sz w:val="24"/>
          <w:szCs w:val="24"/>
        </w:rPr>
        <w:t xml:space="preserve"> which has many resources</w:t>
      </w:r>
      <w:r w:rsidR="0099022C" w:rsidRPr="00CC55FB">
        <w:rPr>
          <w:rFonts w:ascii="Times New Roman" w:eastAsia="Times New Roman" w:hAnsi="Times New Roman" w:cs="Times New Roman"/>
          <w:sz w:val="24"/>
          <w:szCs w:val="24"/>
        </w:rPr>
        <w:t>:</w:t>
      </w:r>
      <w:r w:rsidRPr="00CC55FB">
        <w:rPr>
          <w:rFonts w:ascii="Times New Roman" w:eastAsia="Times New Roman" w:hAnsi="Times New Roman" w:cs="Times New Roman"/>
          <w:sz w:val="24"/>
          <w:szCs w:val="24"/>
        </w:rPr>
        <w:t xml:space="preserve"> human, natural, and sociocultural resources. In terms of human resources, the islands are inhabited by people </w:t>
      </w:r>
      <w:r w:rsidR="0099022C" w:rsidRPr="00CC55FB">
        <w:rPr>
          <w:rFonts w:ascii="Times New Roman" w:eastAsia="Times New Roman" w:hAnsi="Times New Roman" w:cs="Times New Roman"/>
          <w:sz w:val="24"/>
          <w:szCs w:val="24"/>
        </w:rPr>
        <w:t xml:space="preserve">which are </w:t>
      </w:r>
      <w:r w:rsidRPr="00CC55FB">
        <w:rPr>
          <w:rFonts w:ascii="Times New Roman" w:eastAsia="Times New Roman" w:hAnsi="Times New Roman" w:cs="Times New Roman"/>
          <w:sz w:val="24"/>
          <w:szCs w:val="24"/>
        </w:rPr>
        <w:t xml:space="preserve">known as Kei people. From the side of the sociocultural sources, the </w:t>
      </w:r>
      <w:r w:rsidRPr="00CC55FB">
        <w:rPr>
          <w:rFonts w:ascii="Times New Roman" w:eastAsia="Times New Roman" w:hAnsi="Times New Roman" w:cs="Times New Roman"/>
          <w:sz w:val="24"/>
          <w:szCs w:val="24"/>
        </w:rPr>
        <w:lastRenderedPageBreak/>
        <w:t>various traditions and</w:t>
      </w:r>
      <w:r w:rsidR="0099022C" w:rsidRPr="00CC55FB">
        <w:rPr>
          <w:rFonts w:ascii="Times New Roman" w:eastAsia="Times New Roman" w:hAnsi="Times New Roman" w:cs="Times New Roman"/>
          <w:sz w:val="24"/>
          <w:szCs w:val="24"/>
        </w:rPr>
        <w:t xml:space="preserve"> culture</w:t>
      </w:r>
      <w:r w:rsidRPr="00CC55FB">
        <w:rPr>
          <w:rFonts w:ascii="Times New Roman" w:eastAsia="Times New Roman" w:hAnsi="Times New Roman" w:cs="Times New Roman"/>
          <w:sz w:val="24"/>
          <w:szCs w:val="24"/>
        </w:rPr>
        <w:t xml:space="preserve"> grow and develop into</w:t>
      </w:r>
      <w:r w:rsidR="0099022C" w:rsidRPr="00CC55FB">
        <w:rPr>
          <w:rFonts w:ascii="Times New Roman" w:eastAsia="Times New Roman" w:hAnsi="Times New Roman" w:cs="Times New Roman"/>
          <w:sz w:val="24"/>
          <w:szCs w:val="24"/>
        </w:rPr>
        <w:t xml:space="preserve"> a guidance. Specifically, </w:t>
      </w:r>
      <w:r w:rsidRPr="00CC55FB">
        <w:rPr>
          <w:rFonts w:ascii="Times New Roman" w:eastAsia="Times New Roman" w:hAnsi="Times New Roman" w:cs="Times New Roman"/>
          <w:sz w:val="24"/>
          <w:szCs w:val="24"/>
        </w:rPr>
        <w:t>the guideline of the people's life. Their traditions and cultures</w:t>
      </w:r>
      <w:r w:rsidR="0099022C" w:rsidRPr="00CC55FB">
        <w:rPr>
          <w:rFonts w:ascii="Times New Roman" w:eastAsia="Times New Roman" w:hAnsi="Times New Roman" w:cs="Times New Roman"/>
          <w:sz w:val="24"/>
          <w:szCs w:val="24"/>
        </w:rPr>
        <w:t xml:space="preserve"> are</w:t>
      </w:r>
      <w:r w:rsidRPr="00CC55FB">
        <w:rPr>
          <w:rFonts w:ascii="Times New Roman" w:eastAsia="Times New Roman" w:hAnsi="Times New Roman" w:cs="Times New Roman"/>
          <w:sz w:val="24"/>
          <w:szCs w:val="24"/>
        </w:rPr>
        <w:t xml:space="preserve"> proved to be very powerful when social conflicts overwhelmed the entire </w:t>
      </w:r>
      <w:r w:rsidR="0099022C" w:rsidRPr="00CC55FB">
        <w:rPr>
          <w:rFonts w:ascii="Times New Roman" w:eastAsia="Times New Roman" w:hAnsi="Times New Roman" w:cs="Times New Roman"/>
          <w:sz w:val="24"/>
          <w:szCs w:val="24"/>
        </w:rPr>
        <w:t>Maluku archipelago some time ago. O</w:t>
      </w:r>
      <w:r w:rsidRPr="00CC55FB">
        <w:rPr>
          <w:rFonts w:ascii="Times New Roman" w:eastAsia="Times New Roman" w:hAnsi="Times New Roman" w:cs="Times New Roman"/>
          <w:sz w:val="24"/>
          <w:szCs w:val="24"/>
        </w:rPr>
        <w:t xml:space="preserve">nly the </w:t>
      </w:r>
      <w:r w:rsidR="0099022C" w:rsidRPr="00CC55FB">
        <w:rPr>
          <w:rFonts w:ascii="Times New Roman" w:eastAsia="Times New Roman" w:hAnsi="Times New Roman" w:cs="Times New Roman"/>
          <w:sz w:val="24"/>
          <w:szCs w:val="24"/>
        </w:rPr>
        <w:t>Kei Island</w:t>
      </w:r>
      <w:r w:rsidRPr="00CC55FB">
        <w:rPr>
          <w:rFonts w:ascii="Times New Roman" w:eastAsia="Times New Roman" w:hAnsi="Times New Roman" w:cs="Times New Roman"/>
          <w:sz w:val="24"/>
          <w:szCs w:val="24"/>
        </w:rPr>
        <w:t xml:space="preserve"> that were </w:t>
      </w:r>
      <w:r w:rsidR="0099022C" w:rsidRPr="00CC55FB">
        <w:rPr>
          <w:rFonts w:ascii="Times New Roman" w:eastAsia="Times New Roman" w:hAnsi="Times New Roman" w:cs="Times New Roman"/>
          <w:sz w:val="24"/>
          <w:szCs w:val="24"/>
        </w:rPr>
        <w:t>able to rapidly solve the conflict</w:t>
      </w:r>
      <w:r w:rsidRPr="00CC55FB">
        <w:rPr>
          <w:rFonts w:ascii="Times New Roman" w:eastAsia="Times New Roman" w:hAnsi="Times New Roman" w:cs="Times New Roman"/>
          <w:sz w:val="24"/>
          <w:szCs w:val="24"/>
        </w:rPr>
        <w:t>. People's awareness coincided with what was disclosed by Nasaruddin Umar, Deputy Minister of Religion of the Republic of Indonesia in the National Seminar on Religion and Pluralism in Maluku, in 2011</w:t>
      </w:r>
      <w:r w:rsidR="0099022C" w:rsidRPr="00CC55FB">
        <w:rPr>
          <w:rFonts w:ascii="Times New Roman" w:eastAsia="Times New Roman" w:hAnsi="Times New Roman" w:cs="Times New Roman"/>
          <w:sz w:val="24"/>
          <w:szCs w:val="24"/>
        </w:rPr>
        <w:t>. He stated</w:t>
      </w:r>
      <w:r w:rsidRPr="00CC55FB">
        <w:rPr>
          <w:rFonts w:ascii="Times New Roman" w:eastAsia="Times New Roman" w:hAnsi="Times New Roman" w:cs="Times New Roman"/>
          <w:sz w:val="24"/>
          <w:szCs w:val="24"/>
        </w:rPr>
        <w:t xml:space="preserve"> that local wisdom that grows in various regions can be utilized to reduce or eliminate conflicts because Indonesian people prefer the cultural approach in solving various things. In order to know more about where the Kei community is located, the following</w:t>
      </w:r>
      <w:r w:rsidR="0099022C" w:rsidRPr="00CC55FB">
        <w:rPr>
          <w:rFonts w:ascii="Times New Roman" w:eastAsia="Times New Roman" w:hAnsi="Times New Roman" w:cs="Times New Roman"/>
          <w:sz w:val="24"/>
          <w:szCs w:val="24"/>
        </w:rPr>
        <w:t xml:space="preserve"> is the map of the Kei Island:</w:t>
      </w:r>
    </w:p>
    <w:p w:rsidR="00DD1CC1" w:rsidRPr="00CC55FB" w:rsidRDefault="004E3E59" w:rsidP="001F65BA">
      <w:pPr>
        <w:pStyle w:val="ListParagraph"/>
        <w:spacing w:after="0" w:line="240" w:lineRule="auto"/>
        <w:jc w:val="both"/>
        <w:rPr>
          <w:rFonts w:ascii="Times New Roman" w:eastAsia="Times New Roman" w:hAnsi="Times New Roman" w:cs="Times New Roman"/>
          <w:sz w:val="24"/>
          <w:szCs w:val="24"/>
        </w:rPr>
      </w:pPr>
      <w:r w:rsidRPr="00CC55FB">
        <w:rPr>
          <w:noProof/>
          <w:sz w:val="24"/>
          <w:szCs w:val="24"/>
          <w:lang w:eastAsia="id-ID"/>
        </w:rPr>
        <w:drawing>
          <wp:anchor distT="0" distB="0" distL="114300" distR="114300" simplePos="0" relativeHeight="251658240" behindDoc="1" locked="0" layoutInCell="1" allowOverlap="1" wp14:anchorId="57D76827" wp14:editId="7DC37E46">
            <wp:simplePos x="0" y="0"/>
            <wp:positionH relativeFrom="margin">
              <wp:posOffset>826486</wp:posOffset>
            </wp:positionH>
            <wp:positionV relativeFrom="paragraph">
              <wp:posOffset>284</wp:posOffset>
            </wp:positionV>
            <wp:extent cx="3351412" cy="1322961"/>
            <wp:effectExtent l="0" t="0" r="1905" b="0"/>
            <wp:wrapNone/>
            <wp:docPr id="2" name="Picture 2" descr="H:\maluku tenggara kab 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luku tenggara kab peta.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92000"/>
                              </a14:imgEffect>
                            </a14:imgLayer>
                          </a14:imgProps>
                        </a:ext>
                        <a:ext uri="{28A0092B-C50C-407E-A947-70E740481C1C}">
                          <a14:useLocalDpi xmlns:a14="http://schemas.microsoft.com/office/drawing/2010/main" val="0"/>
                        </a:ext>
                      </a:extLst>
                    </a:blip>
                    <a:srcRect r="26169"/>
                    <a:stretch/>
                  </pic:blipFill>
                  <pic:spPr bwMode="auto">
                    <a:xfrm>
                      <a:off x="0" y="0"/>
                      <a:ext cx="3379575" cy="133407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65BA" w:rsidRPr="00CC55FB" w:rsidRDefault="001F65BA" w:rsidP="006738CF">
      <w:pPr>
        <w:pStyle w:val="ListParagraph"/>
        <w:spacing w:after="0" w:line="240" w:lineRule="auto"/>
        <w:jc w:val="both"/>
        <w:rPr>
          <w:rFonts w:ascii="Times New Roman" w:hAnsi="Times New Roman" w:cs="Times New Roman"/>
          <w:sz w:val="24"/>
          <w:szCs w:val="24"/>
        </w:rPr>
      </w:pPr>
    </w:p>
    <w:p w:rsidR="001F65BA" w:rsidRPr="00CC55FB" w:rsidRDefault="001F65BA" w:rsidP="001F65BA">
      <w:pPr>
        <w:pStyle w:val="ListParagraph"/>
        <w:spacing w:after="0" w:line="240" w:lineRule="auto"/>
        <w:rPr>
          <w:rFonts w:ascii="Times New Roman" w:hAnsi="Times New Roman" w:cs="Times New Roman"/>
          <w:sz w:val="24"/>
          <w:szCs w:val="24"/>
        </w:rPr>
      </w:pPr>
    </w:p>
    <w:p w:rsidR="001F65BA" w:rsidRPr="00CC55FB" w:rsidRDefault="001F65BA" w:rsidP="001F65BA">
      <w:pPr>
        <w:pStyle w:val="ListParagraph"/>
        <w:spacing w:after="0" w:line="240" w:lineRule="auto"/>
        <w:rPr>
          <w:rFonts w:ascii="Times New Roman" w:hAnsi="Times New Roman" w:cs="Times New Roman"/>
          <w:sz w:val="24"/>
          <w:szCs w:val="24"/>
        </w:rPr>
      </w:pPr>
    </w:p>
    <w:p w:rsidR="001F65BA" w:rsidRPr="00CC55FB" w:rsidRDefault="001F65BA" w:rsidP="001F65BA">
      <w:pPr>
        <w:pStyle w:val="ListParagraph"/>
        <w:spacing w:after="0" w:line="240" w:lineRule="auto"/>
        <w:rPr>
          <w:rFonts w:ascii="Times New Roman" w:hAnsi="Times New Roman" w:cs="Times New Roman"/>
          <w:sz w:val="24"/>
          <w:szCs w:val="24"/>
        </w:rPr>
      </w:pPr>
    </w:p>
    <w:p w:rsidR="001F65BA" w:rsidRPr="00CC55FB" w:rsidRDefault="001F65BA" w:rsidP="001F65BA">
      <w:pPr>
        <w:pStyle w:val="ListParagraph"/>
        <w:spacing w:after="0" w:line="240" w:lineRule="auto"/>
        <w:rPr>
          <w:rFonts w:ascii="Times New Roman" w:hAnsi="Times New Roman" w:cs="Times New Roman"/>
          <w:sz w:val="24"/>
          <w:szCs w:val="24"/>
        </w:rPr>
      </w:pPr>
    </w:p>
    <w:p w:rsidR="001F65BA" w:rsidRPr="00CC55FB" w:rsidRDefault="001F65BA" w:rsidP="001F65BA">
      <w:pPr>
        <w:pStyle w:val="ListParagraph"/>
        <w:spacing w:after="0" w:line="240" w:lineRule="auto"/>
        <w:rPr>
          <w:rFonts w:ascii="Times New Roman" w:hAnsi="Times New Roman" w:cs="Times New Roman"/>
          <w:sz w:val="24"/>
          <w:szCs w:val="24"/>
        </w:rPr>
      </w:pPr>
    </w:p>
    <w:p w:rsidR="001F65BA" w:rsidRPr="00CC55FB" w:rsidRDefault="00DC5EC8" w:rsidP="00807430">
      <w:pPr>
        <w:spacing w:after="0" w:line="240" w:lineRule="auto"/>
        <w:jc w:val="center"/>
        <w:rPr>
          <w:rFonts w:ascii="Times New Roman" w:hAnsi="Times New Roman" w:cs="Times New Roman"/>
          <w:sz w:val="24"/>
          <w:szCs w:val="24"/>
        </w:rPr>
      </w:pPr>
      <w:r w:rsidRPr="00CC55FB">
        <w:rPr>
          <w:rFonts w:ascii="Times New Roman" w:hAnsi="Times New Roman" w:cs="Times New Roman"/>
          <w:sz w:val="24"/>
          <w:szCs w:val="24"/>
        </w:rPr>
        <w:t>Figure</w:t>
      </w:r>
      <w:r w:rsidR="00846A26" w:rsidRPr="00CC55FB">
        <w:rPr>
          <w:rFonts w:ascii="Times New Roman" w:hAnsi="Times New Roman" w:cs="Times New Roman"/>
          <w:sz w:val="24"/>
          <w:szCs w:val="24"/>
        </w:rPr>
        <w:t xml:space="preserve"> : 02. </w:t>
      </w:r>
      <w:r w:rsidR="00B1769A" w:rsidRPr="00CC55FB">
        <w:rPr>
          <w:rFonts w:ascii="Times New Roman" w:hAnsi="Times New Roman" w:cs="Times New Roman"/>
          <w:sz w:val="24"/>
          <w:szCs w:val="24"/>
        </w:rPr>
        <w:t>Kei Island Group</w:t>
      </w:r>
      <w:r w:rsidR="001F65BA" w:rsidRPr="00CC55FB">
        <w:rPr>
          <w:rFonts w:ascii="Times New Roman" w:hAnsi="Times New Roman" w:cs="Times New Roman"/>
          <w:sz w:val="24"/>
          <w:szCs w:val="24"/>
        </w:rPr>
        <w:t xml:space="preserve"> </w:t>
      </w:r>
    </w:p>
    <w:p w:rsidR="001F65BA" w:rsidRDefault="001F65BA" w:rsidP="00807430">
      <w:pPr>
        <w:spacing w:after="0" w:line="240" w:lineRule="auto"/>
        <w:jc w:val="center"/>
        <w:rPr>
          <w:rFonts w:ascii="Times New Roman" w:hAnsi="Times New Roman" w:cs="Times New Roman"/>
          <w:sz w:val="24"/>
          <w:szCs w:val="24"/>
        </w:rPr>
      </w:pPr>
      <w:r w:rsidRPr="00CC55FB">
        <w:rPr>
          <w:rFonts w:ascii="Times New Roman" w:hAnsi="Times New Roman" w:cs="Times New Roman"/>
          <w:sz w:val="24"/>
          <w:szCs w:val="24"/>
        </w:rPr>
        <w:t>(</w:t>
      </w:r>
      <w:r w:rsidR="00B1769A" w:rsidRPr="00CC55FB">
        <w:rPr>
          <w:rFonts w:ascii="Times New Roman" w:hAnsi="Times New Roman" w:cs="Times New Roman"/>
          <w:sz w:val="24"/>
          <w:szCs w:val="24"/>
        </w:rPr>
        <w:t>Source of research data of</w:t>
      </w:r>
      <w:r w:rsidRPr="00CC55FB">
        <w:rPr>
          <w:rFonts w:ascii="Times New Roman" w:hAnsi="Times New Roman" w:cs="Times New Roman"/>
          <w:sz w:val="24"/>
          <w:szCs w:val="24"/>
        </w:rPr>
        <w:t xml:space="preserve"> 2017)</w:t>
      </w:r>
    </w:p>
    <w:p w:rsidR="00633A9E" w:rsidRPr="004E3E59" w:rsidRDefault="00EA4D71" w:rsidP="004E3E59">
      <w:pPr>
        <w:spacing w:after="0" w:line="240" w:lineRule="auto"/>
        <w:jc w:val="both"/>
        <w:rPr>
          <w:rFonts w:ascii="Times New Roman" w:hAnsi="Times New Roman" w:cs="Times New Roman"/>
          <w:b/>
          <w:sz w:val="24"/>
          <w:szCs w:val="24"/>
        </w:rPr>
      </w:pPr>
      <w:r w:rsidRPr="004E3E59">
        <w:rPr>
          <w:rFonts w:ascii="Times New Roman" w:hAnsi="Times New Roman" w:cs="Times New Roman"/>
          <w:b/>
          <w:i/>
          <w:sz w:val="24"/>
          <w:szCs w:val="24"/>
        </w:rPr>
        <w:t>Yel-Lim</w:t>
      </w:r>
      <w:r w:rsidRPr="004E3E59">
        <w:rPr>
          <w:rFonts w:ascii="Times New Roman" w:hAnsi="Times New Roman" w:cs="Times New Roman"/>
          <w:b/>
          <w:sz w:val="24"/>
          <w:szCs w:val="24"/>
        </w:rPr>
        <w:t xml:space="preserve"> in Perspective of Kei Society</w:t>
      </w:r>
    </w:p>
    <w:p w:rsidR="006024F4" w:rsidRPr="00CC55FB" w:rsidRDefault="00EA4D71" w:rsidP="00807430">
      <w:pPr>
        <w:spacing w:after="0" w:line="240" w:lineRule="auto"/>
        <w:ind w:firstLine="709"/>
        <w:jc w:val="both"/>
        <w:rPr>
          <w:rFonts w:ascii="Times New Roman" w:hAnsi="Times New Roman" w:cs="Times New Roman"/>
          <w:sz w:val="24"/>
          <w:szCs w:val="24"/>
        </w:rPr>
      </w:pPr>
      <w:r w:rsidRPr="00CC55FB">
        <w:rPr>
          <w:rFonts w:ascii="Times New Roman" w:hAnsi="Times New Roman" w:cs="Times New Roman"/>
          <w:sz w:val="24"/>
          <w:szCs w:val="24"/>
        </w:rPr>
        <w:t>Based on the results of an interview with Mr. Krinso Dumatubun (</w:t>
      </w:r>
      <w:r w:rsidR="00267ABD" w:rsidRPr="00CC55FB">
        <w:rPr>
          <w:rFonts w:ascii="Times New Roman" w:hAnsi="Times New Roman" w:cs="Times New Roman"/>
          <w:sz w:val="24"/>
          <w:szCs w:val="24"/>
        </w:rPr>
        <w:t>Custom</w:t>
      </w:r>
      <w:r w:rsidR="003232BF" w:rsidRPr="00CC55FB">
        <w:rPr>
          <w:rFonts w:ascii="Times New Roman" w:hAnsi="Times New Roman" w:cs="Times New Roman"/>
          <w:sz w:val="24"/>
          <w:szCs w:val="24"/>
        </w:rPr>
        <w:t xml:space="preserve"> Leader</w:t>
      </w:r>
      <w:r w:rsidRPr="00CC55FB">
        <w:rPr>
          <w:rFonts w:ascii="Times New Roman" w:hAnsi="Times New Roman" w:cs="Times New Roman"/>
          <w:sz w:val="24"/>
          <w:szCs w:val="24"/>
        </w:rPr>
        <w:t>)</w:t>
      </w:r>
      <w:r w:rsidR="003232BF" w:rsidRPr="00CC55FB">
        <w:rPr>
          <w:rFonts w:ascii="Times New Roman" w:hAnsi="Times New Roman" w:cs="Times New Roman"/>
          <w:sz w:val="24"/>
          <w:szCs w:val="24"/>
        </w:rPr>
        <w:t xml:space="preserve">, he explained </w:t>
      </w:r>
      <w:r w:rsidRPr="00CC55FB">
        <w:rPr>
          <w:rFonts w:ascii="Times New Roman" w:hAnsi="Times New Roman" w:cs="Times New Roman"/>
          <w:sz w:val="24"/>
          <w:szCs w:val="24"/>
        </w:rPr>
        <w:t>that "</w:t>
      </w:r>
      <w:r w:rsidR="003232BF" w:rsidRPr="00CC55FB">
        <w:rPr>
          <w:rFonts w:ascii="Times New Roman" w:hAnsi="Times New Roman" w:cs="Times New Roman"/>
          <w:sz w:val="24"/>
          <w:szCs w:val="24"/>
        </w:rPr>
        <w:t xml:space="preserve"> philosophically</w:t>
      </w:r>
      <w:r w:rsidR="003232BF" w:rsidRPr="00CC55FB">
        <w:rPr>
          <w:rFonts w:ascii="Times New Roman" w:hAnsi="Times New Roman" w:cs="Times New Roman"/>
          <w:i/>
          <w:sz w:val="24"/>
          <w:szCs w:val="24"/>
        </w:rPr>
        <w:t xml:space="preserv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contains a very deep meaning, where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can be explained that </w:t>
      </w:r>
      <w:r w:rsidRPr="00CC55FB">
        <w:rPr>
          <w:rFonts w:ascii="Times New Roman" w:hAnsi="Times New Roman" w:cs="Times New Roman"/>
          <w:i/>
          <w:sz w:val="24"/>
          <w:szCs w:val="24"/>
        </w:rPr>
        <w:t>yel</w:t>
      </w:r>
      <w:r w:rsidRPr="00CC55FB">
        <w:rPr>
          <w:rFonts w:ascii="Times New Roman" w:hAnsi="Times New Roman" w:cs="Times New Roman"/>
          <w:sz w:val="24"/>
          <w:szCs w:val="24"/>
        </w:rPr>
        <w:t xml:space="preserve"> is taken from the word" </w:t>
      </w:r>
      <w:r w:rsidRPr="00CC55FB">
        <w:rPr>
          <w:rFonts w:ascii="Times New Roman" w:hAnsi="Times New Roman" w:cs="Times New Roman"/>
          <w:i/>
          <w:sz w:val="24"/>
          <w:szCs w:val="24"/>
        </w:rPr>
        <w:t>yead</w:t>
      </w:r>
      <w:r w:rsidRPr="00CC55FB">
        <w:rPr>
          <w:rFonts w:ascii="Times New Roman" w:hAnsi="Times New Roman" w:cs="Times New Roman"/>
          <w:sz w:val="24"/>
          <w:szCs w:val="24"/>
        </w:rPr>
        <w:t xml:space="preserve"> "</w:t>
      </w:r>
      <w:r w:rsidR="003232BF" w:rsidRPr="00CC55FB">
        <w:rPr>
          <w:rFonts w:ascii="Times New Roman" w:hAnsi="Times New Roman" w:cs="Times New Roman"/>
          <w:sz w:val="24"/>
          <w:szCs w:val="24"/>
        </w:rPr>
        <w:t>which means</w:t>
      </w:r>
      <w:r w:rsidRPr="00CC55FB">
        <w:rPr>
          <w:rFonts w:ascii="Times New Roman" w:hAnsi="Times New Roman" w:cs="Times New Roman"/>
          <w:sz w:val="24"/>
          <w:szCs w:val="24"/>
        </w:rPr>
        <w:t xml:space="preserve"> foot and </w:t>
      </w:r>
      <w:r w:rsidRPr="00CC55FB">
        <w:rPr>
          <w:rFonts w:ascii="Times New Roman" w:hAnsi="Times New Roman" w:cs="Times New Roman"/>
          <w:i/>
          <w:sz w:val="24"/>
          <w:szCs w:val="24"/>
        </w:rPr>
        <w:t>lim</w:t>
      </w:r>
      <w:r w:rsidRPr="00CC55FB">
        <w:rPr>
          <w:rFonts w:ascii="Times New Roman" w:hAnsi="Times New Roman" w:cs="Times New Roman"/>
          <w:sz w:val="24"/>
          <w:szCs w:val="24"/>
        </w:rPr>
        <w:t xml:space="preserve"> is taken from the word"</w:t>
      </w:r>
      <w:r w:rsidRPr="00CC55FB">
        <w:rPr>
          <w:rFonts w:ascii="Times New Roman" w:hAnsi="Times New Roman" w:cs="Times New Roman"/>
          <w:i/>
          <w:sz w:val="24"/>
          <w:szCs w:val="24"/>
        </w:rPr>
        <w:t xml:space="preserve"> limad</w:t>
      </w:r>
      <w:r w:rsidR="003232BF" w:rsidRPr="00CC55FB">
        <w:rPr>
          <w:rFonts w:ascii="Times New Roman" w:hAnsi="Times New Roman" w:cs="Times New Roman"/>
          <w:sz w:val="24"/>
          <w:szCs w:val="24"/>
        </w:rPr>
        <w:t xml:space="preserve"> "which means han. T</w:t>
      </w:r>
      <w:r w:rsidRPr="00CC55FB">
        <w:rPr>
          <w:rFonts w:ascii="Times New Roman" w:hAnsi="Times New Roman" w:cs="Times New Roman"/>
          <w:sz w:val="24"/>
          <w:szCs w:val="24"/>
        </w:rPr>
        <w:t>hus</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Pr="00CC55FB">
        <w:rPr>
          <w:rFonts w:ascii="Times New Roman" w:hAnsi="Times New Roman" w:cs="Times New Roman"/>
          <w:i/>
          <w:sz w:val="24"/>
          <w:szCs w:val="24"/>
        </w:rPr>
        <w:t>yel</w:t>
      </w:r>
      <w:r w:rsidR="003232BF" w:rsidRPr="00CC55FB">
        <w:rPr>
          <w:rFonts w:ascii="Times New Roman" w:hAnsi="Times New Roman" w:cs="Times New Roman"/>
          <w:i/>
          <w:sz w:val="24"/>
          <w:szCs w:val="24"/>
        </w:rPr>
        <w:t xml:space="preserve"> </w:t>
      </w:r>
      <w:r w:rsidRPr="00CC55FB">
        <w:rPr>
          <w:rFonts w:ascii="Times New Roman" w:hAnsi="Times New Roman" w:cs="Times New Roman"/>
          <w:i/>
          <w:sz w:val="24"/>
          <w:szCs w:val="24"/>
        </w:rPr>
        <w:t>lim</w:t>
      </w:r>
      <w:r w:rsidRPr="00CC55FB">
        <w:rPr>
          <w:rFonts w:ascii="Times New Roman" w:hAnsi="Times New Roman" w:cs="Times New Roman"/>
          <w:sz w:val="24"/>
          <w:szCs w:val="24"/>
        </w:rPr>
        <w:t xml:space="preserve"> is a manifestation of the word "</w:t>
      </w:r>
      <w:r w:rsidRPr="00CC55FB">
        <w:rPr>
          <w:rFonts w:ascii="Times New Roman" w:hAnsi="Times New Roman" w:cs="Times New Roman"/>
          <w:i/>
          <w:sz w:val="24"/>
          <w:szCs w:val="24"/>
        </w:rPr>
        <w:t>Yead limad</w:t>
      </w:r>
      <w:r w:rsidRPr="00CC55FB">
        <w:rPr>
          <w:rFonts w:ascii="Times New Roman" w:hAnsi="Times New Roman" w:cs="Times New Roman"/>
          <w:sz w:val="24"/>
          <w:szCs w:val="24"/>
        </w:rPr>
        <w:t xml:space="preserve">" or </w:t>
      </w:r>
      <w:r w:rsidR="003232BF" w:rsidRPr="00CC55FB">
        <w:rPr>
          <w:rFonts w:ascii="Times New Roman" w:hAnsi="Times New Roman" w:cs="Times New Roman"/>
          <w:sz w:val="24"/>
          <w:szCs w:val="24"/>
        </w:rPr>
        <w:t>the literal translation</w:t>
      </w:r>
      <w:r w:rsidRPr="00CC55FB">
        <w:rPr>
          <w:rFonts w:ascii="Times New Roman" w:hAnsi="Times New Roman" w:cs="Times New Roman"/>
          <w:sz w:val="24"/>
          <w:szCs w:val="24"/>
        </w:rPr>
        <w:t xml:space="preserve"> is </w:t>
      </w:r>
      <w:r w:rsidRPr="00CC55FB">
        <w:rPr>
          <w:rFonts w:ascii="Times New Roman" w:hAnsi="Times New Roman" w:cs="Times New Roman"/>
          <w:i/>
          <w:sz w:val="24"/>
          <w:szCs w:val="24"/>
        </w:rPr>
        <w:t>the tip of the foot and the tip of the hand</w:t>
      </w:r>
      <w:r w:rsidRPr="00CC55FB">
        <w:rPr>
          <w:rFonts w:ascii="Times New Roman" w:hAnsi="Times New Roman" w:cs="Times New Roman"/>
          <w:sz w:val="24"/>
          <w:szCs w:val="24"/>
        </w:rPr>
        <w:t>. This culture, also explained by Rahawarin, (2016: 54) namely</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the understanding of indigenous </w:t>
      </w:r>
      <w:r w:rsidR="00E03DDF" w:rsidRPr="00CC55FB">
        <w:rPr>
          <w:rFonts w:ascii="Times New Roman" w:hAnsi="Times New Roman" w:cs="Times New Roman"/>
          <w:sz w:val="24"/>
          <w:szCs w:val="24"/>
        </w:rPr>
        <w:t>people</w:t>
      </w:r>
      <w:r w:rsidRPr="00CC55FB">
        <w:rPr>
          <w:rFonts w:ascii="Times New Roman" w:hAnsi="Times New Roman" w:cs="Times New Roman"/>
          <w:sz w:val="24"/>
          <w:szCs w:val="24"/>
        </w:rPr>
        <w:t xml:space="preserve"> of Kei that:</w:t>
      </w:r>
    </w:p>
    <w:p w:rsidR="00281015" w:rsidRPr="00CC55FB" w:rsidRDefault="0051091D" w:rsidP="006024F4">
      <w:pPr>
        <w:spacing w:after="0" w:line="240" w:lineRule="auto"/>
        <w:ind w:left="567"/>
        <w:jc w:val="both"/>
        <w:rPr>
          <w:rFonts w:ascii="Times New Roman" w:hAnsi="Times New Roman" w:cs="Times New Roman"/>
          <w:sz w:val="24"/>
          <w:szCs w:val="24"/>
        </w:rPr>
      </w:pPr>
      <w:r w:rsidRPr="00CC55FB">
        <w:rPr>
          <w:rFonts w:ascii="Times New Roman" w:hAnsi="Times New Roman" w:cs="Times New Roman"/>
          <w:sz w:val="24"/>
          <w:szCs w:val="24"/>
        </w:rPr>
        <w:t xml:space="preserve">Legs or yeads are an important part of the human body because the feet are used </w:t>
      </w:r>
      <w:r w:rsidR="003232BF" w:rsidRPr="00CC55FB">
        <w:rPr>
          <w:rFonts w:ascii="Times New Roman" w:hAnsi="Times New Roman" w:cs="Times New Roman"/>
          <w:sz w:val="24"/>
          <w:szCs w:val="24"/>
        </w:rPr>
        <w:t>to</w:t>
      </w:r>
      <w:r w:rsidRPr="00CC55FB">
        <w:rPr>
          <w:rFonts w:ascii="Times New Roman" w:hAnsi="Times New Roman" w:cs="Times New Roman"/>
          <w:sz w:val="24"/>
          <w:szCs w:val="24"/>
        </w:rPr>
        <w:t xml:space="preserve"> move the human body to go looking for life everywhere to support oneself, family and each other, while the limads or hands </w:t>
      </w:r>
      <w:r w:rsidR="003232BF" w:rsidRPr="00CC55FB">
        <w:rPr>
          <w:rFonts w:ascii="Times New Roman" w:hAnsi="Times New Roman" w:cs="Times New Roman"/>
          <w:sz w:val="24"/>
          <w:szCs w:val="24"/>
        </w:rPr>
        <w:t xml:space="preserve">are </w:t>
      </w:r>
      <w:r w:rsidRPr="00CC55FB">
        <w:rPr>
          <w:rFonts w:ascii="Times New Roman" w:hAnsi="Times New Roman" w:cs="Times New Roman"/>
          <w:sz w:val="24"/>
          <w:szCs w:val="24"/>
        </w:rPr>
        <w:t xml:space="preserve">normally used to work </w:t>
      </w:r>
      <w:r w:rsidR="003232BF" w:rsidRPr="00CC55FB">
        <w:rPr>
          <w:rFonts w:ascii="Times New Roman" w:hAnsi="Times New Roman" w:cs="Times New Roman"/>
          <w:sz w:val="24"/>
          <w:szCs w:val="24"/>
        </w:rPr>
        <w:t xml:space="preserve">to </w:t>
      </w:r>
      <w:r w:rsidRPr="00CC55FB">
        <w:rPr>
          <w:rFonts w:ascii="Times New Roman" w:hAnsi="Times New Roman" w:cs="Times New Roman"/>
          <w:sz w:val="24"/>
          <w:szCs w:val="24"/>
        </w:rPr>
        <w:t xml:space="preserve">serve, give and receive, </w:t>
      </w:r>
      <w:r w:rsidR="003232BF" w:rsidRPr="00CC55FB">
        <w:rPr>
          <w:rFonts w:ascii="Times New Roman" w:hAnsi="Times New Roman" w:cs="Times New Roman"/>
          <w:sz w:val="24"/>
          <w:szCs w:val="24"/>
        </w:rPr>
        <w:t xml:space="preserve">and </w:t>
      </w:r>
      <w:r w:rsidRPr="00CC55FB">
        <w:rPr>
          <w:rFonts w:ascii="Times New Roman" w:hAnsi="Times New Roman" w:cs="Times New Roman"/>
          <w:sz w:val="24"/>
          <w:szCs w:val="24"/>
        </w:rPr>
        <w:t>help others who need help.</w:t>
      </w:r>
    </w:p>
    <w:p w:rsidR="0051091D" w:rsidRPr="00CC55FB" w:rsidRDefault="0051091D" w:rsidP="00EC63A7">
      <w:pPr>
        <w:spacing w:after="0" w:line="240" w:lineRule="auto"/>
        <w:ind w:firstLine="567"/>
        <w:jc w:val="both"/>
        <w:rPr>
          <w:rFonts w:ascii="Times New Roman" w:hAnsi="Times New Roman" w:cs="Times New Roman"/>
          <w:sz w:val="24"/>
          <w:szCs w:val="24"/>
        </w:rPr>
      </w:pPr>
      <w:r w:rsidRPr="00CC55FB">
        <w:rPr>
          <w:rFonts w:ascii="Times New Roman" w:hAnsi="Times New Roman" w:cs="Times New Roman"/>
          <w:sz w:val="24"/>
          <w:szCs w:val="24"/>
        </w:rPr>
        <w:t xml:space="preserve">For the indigenous </w:t>
      </w:r>
      <w:r w:rsidR="00E03DDF" w:rsidRPr="00CC55FB">
        <w:rPr>
          <w:rFonts w:ascii="Times New Roman" w:hAnsi="Times New Roman" w:cs="Times New Roman"/>
          <w:sz w:val="24"/>
          <w:szCs w:val="24"/>
        </w:rPr>
        <w:t>people</w:t>
      </w:r>
      <w:r w:rsidRPr="00CC55FB">
        <w:rPr>
          <w:rFonts w:ascii="Times New Roman" w:hAnsi="Times New Roman" w:cs="Times New Roman"/>
          <w:sz w:val="24"/>
          <w:szCs w:val="24"/>
        </w:rPr>
        <w:t xml:space="preserve"> of the </w:t>
      </w:r>
      <w:r w:rsidR="0099022C" w:rsidRPr="00CC55FB">
        <w:rPr>
          <w:rFonts w:ascii="Times New Roman" w:hAnsi="Times New Roman" w:cs="Times New Roman"/>
          <w:sz w:val="24"/>
          <w:szCs w:val="24"/>
        </w:rPr>
        <w:t>Kei Island</w:t>
      </w:r>
      <w:r w:rsidRPr="00CC55FB">
        <w:rPr>
          <w:rFonts w:ascii="Times New Roman" w:hAnsi="Times New Roman" w:cs="Times New Roman"/>
          <w:sz w:val="24"/>
          <w:szCs w:val="24"/>
        </w:rPr>
        <w:t xml:space="preserve">, large or small, many or few, </w:t>
      </w:r>
      <w:r w:rsidR="003232BF"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is not a measure, but the willingness of the heart (</w:t>
      </w:r>
      <w:r w:rsidRPr="00CC55FB">
        <w:rPr>
          <w:rFonts w:ascii="Times New Roman" w:hAnsi="Times New Roman" w:cs="Times New Roman"/>
          <w:i/>
          <w:sz w:val="24"/>
          <w:szCs w:val="24"/>
        </w:rPr>
        <w:t>raad lulin</w:t>
      </w:r>
      <w:r w:rsidRPr="00CC55FB">
        <w:rPr>
          <w:rFonts w:ascii="Times New Roman" w:hAnsi="Times New Roman" w:cs="Times New Roman"/>
          <w:sz w:val="24"/>
          <w:szCs w:val="24"/>
        </w:rPr>
        <w:t xml:space="preserve">) </w:t>
      </w:r>
      <w:r w:rsidR="003232BF" w:rsidRPr="00CC55FB">
        <w:rPr>
          <w:rFonts w:ascii="Times New Roman" w:hAnsi="Times New Roman" w:cs="Times New Roman"/>
          <w:sz w:val="24"/>
          <w:szCs w:val="24"/>
        </w:rPr>
        <w:t xml:space="preserve">of </w:t>
      </w:r>
      <w:r w:rsidRPr="00CC55FB">
        <w:rPr>
          <w:rFonts w:ascii="Times New Roman" w:hAnsi="Times New Roman" w:cs="Times New Roman"/>
          <w:sz w:val="24"/>
          <w:szCs w:val="24"/>
        </w:rPr>
        <w:t xml:space="preserve">people who want to give the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with </w:t>
      </w:r>
      <w:r w:rsidR="003232BF" w:rsidRPr="00CC55FB">
        <w:rPr>
          <w:rFonts w:ascii="Times New Roman" w:hAnsi="Times New Roman" w:cs="Times New Roman"/>
          <w:sz w:val="24"/>
          <w:szCs w:val="24"/>
        </w:rPr>
        <w:t>the feeling of sincerity</w:t>
      </w:r>
      <w:r w:rsidRPr="00CC55FB">
        <w:rPr>
          <w:rFonts w:ascii="Times New Roman" w:hAnsi="Times New Roman" w:cs="Times New Roman"/>
          <w:sz w:val="24"/>
          <w:szCs w:val="24"/>
        </w:rPr>
        <w:t xml:space="preserve">, free of charge or without expecting any reward. Thus, the </w:t>
      </w:r>
      <w:r w:rsidRPr="00CC55FB">
        <w:rPr>
          <w:rFonts w:ascii="Times New Roman" w:hAnsi="Times New Roman" w:cs="Times New Roman"/>
          <w:i/>
          <w:sz w:val="24"/>
          <w:szCs w:val="24"/>
        </w:rPr>
        <w:t>yel</w:t>
      </w:r>
      <w:r w:rsidR="003232BF" w:rsidRPr="00CC55FB">
        <w:rPr>
          <w:rFonts w:ascii="Times New Roman" w:hAnsi="Times New Roman" w:cs="Times New Roman"/>
          <w:i/>
          <w:sz w:val="24"/>
          <w:szCs w:val="24"/>
        </w:rPr>
        <w:t xml:space="preserve"> </w:t>
      </w:r>
      <w:r w:rsidRPr="00CC55FB">
        <w:rPr>
          <w:rFonts w:ascii="Times New Roman" w:hAnsi="Times New Roman" w:cs="Times New Roman"/>
          <w:i/>
          <w:sz w:val="24"/>
          <w:szCs w:val="24"/>
        </w:rPr>
        <w:t>lim</w:t>
      </w:r>
      <w:r w:rsidRPr="00CC55FB">
        <w:rPr>
          <w:rFonts w:ascii="Times New Roman" w:hAnsi="Times New Roman" w:cs="Times New Roman"/>
          <w:sz w:val="24"/>
          <w:szCs w:val="24"/>
        </w:rPr>
        <w:t xml:space="preserve"> in the customary life of indigenous people in the </w:t>
      </w:r>
      <w:r w:rsidR="0099022C" w:rsidRPr="00CC55FB">
        <w:rPr>
          <w:rFonts w:ascii="Times New Roman" w:hAnsi="Times New Roman" w:cs="Times New Roman"/>
          <w:sz w:val="24"/>
          <w:szCs w:val="24"/>
        </w:rPr>
        <w:t>Kei Island</w:t>
      </w:r>
      <w:r w:rsidRPr="00CC55FB">
        <w:rPr>
          <w:rFonts w:ascii="Times New Roman" w:hAnsi="Times New Roman" w:cs="Times New Roman"/>
          <w:sz w:val="24"/>
          <w:szCs w:val="24"/>
        </w:rPr>
        <w:t xml:space="preserve"> implies that it is voluntary self</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less donation to help others who are experiencing difficulties or performing a celebration. The same is also explained by Mr. Poly Silitubun (Community Leader) that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is usually given not only to those who are related to blood or </w:t>
      </w:r>
      <w:r w:rsidR="003232BF" w:rsidRPr="00CC55FB">
        <w:rPr>
          <w:rFonts w:ascii="Times New Roman" w:hAnsi="Times New Roman" w:cs="Times New Roman"/>
          <w:sz w:val="24"/>
          <w:szCs w:val="24"/>
        </w:rPr>
        <w:t xml:space="preserve">are a </w:t>
      </w:r>
      <w:r w:rsidRPr="00CC55FB">
        <w:rPr>
          <w:rFonts w:ascii="Times New Roman" w:hAnsi="Times New Roman" w:cs="Times New Roman"/>
          <w:sz w:val="24"/>
          <w:szCs w:val="24"/>
        </w:rPr>
        <w:t>close family relations, but to anyone who needs help. If there is a relationship of blood relation</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is carried out through custom procession. For example, when relatives (neighbors, families of a village, or neighboring homes that have a kinship or blood relation) have difficulty </w:t>
      </w:r>
      <w:r w:rsidR="003232BF" w:rsidRPr="00CC55FB">
        <w:rPr>
          <w:rFonts w:ascii="Times New Roman" w:hAnsi="Times New Roman" w:cs="Times New Roman"/>
          <w:sz w:val="24"/>
          <w:szCs w:val="24"/>
        </w:rPr>
        <w:t>in life like</w:t>
      </w:r>
      <w:r w:rsidRPr="00CC55FB">
        <w:rPr>
          <w:rFonts w:ascii="Times New Roman" w:hAnsi="Times New Roman" w:cs="Times New Roman"/>
          <w:sz w:val="24"/>
          <w:szCs w:val="24"/>
        </w:rPr>
        <w:t xml:space="preserve"> accidents, deaths involving the elders, clan leaders and all relatives. Or, other celebrations such as opening a new garden, building a new house, marriage, building a house of worship (mosque, church), </w:t>
      </w:r>
      <w:r w:rsidR="003232BF" w:rsidRPr="00CC55FB">
        <w:rPr>
          <w:rFonts w:ascii="Times New Roman" w:hAnsi="Times New Roman" w:cs="Times New Roman"/>
          <w:sz w:val="24"/>
          <w:szCs w:val="24"/>
        </w:rPr>
        <w:t>helping an</w:t>
      </w:r>
      <w:r w:rsidRPr="00CC55FB">
        <w:rPr>
          <w:rFonts w:ascii="Times New Roman" w:hAnsi="Times New Roman" w:cs="Times New Roman"/>
          <w:sz w:val="24"/>
          <w:szCs w:val="24"/>
        </w:rPr>
        <w:t xml:space="preserve"> education, or running worship to the holy land is also a moment for the process of giving </w:t>
      </w:r>
      <w:r w:rsidR="00E03DDF" w:rsidRPr="00CC55FB">
        <w:rPr>
          <w:rFonts w:ascii="Times New Roman" w:hAnsi="Times New Roman" w:cs="Times New Roman"/>
          <w:sz w:val="24"/>
          <w:szCs w:val="24"/>
        </w:rPr>
        <w:t xml:space="preserve">in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in </w:t>
      </w:r>
      <w:r w:rsidR="00E03DDF" w:rsidRPr="00CC55FB">
        <w:rPr>
          <w:rFonts w:ascii="Times New Roman" w:hAnsi="Times New Roman" w:cs="Times New Roman"/>
          <w:sz w:val="24"/>
          <w:szCs w:val="24"/>
        </w:rPr>
        <w:t xml:space="preserve">the life of </w:t>
      </w:r>
      <w:r w:rsidRPr="00CC55FB">
        <w:rPr>
          <w:rFonts w:ascii="Times New Roman" w:hAnsi="Times New Roman" w:cs="Times New Roman"/>
          <w:sz w:val="24"/>
          <w:szCs w:val="24"/>
        </w:rPr>
        <w:t xml:space="preserve">community that continues to develop until </w:t>
      </w:r>
      <w:r w:rsidR="003232BF" w:rsidRPr="00CC55FB">
        <w:rPr>
          <w:rFonts w:ascii="Times New Roman" w:hAnsi="Times New Roman" w:cs="Times New Roman"/>
          <w:sz w:val="24"/>
          <w:szCs w:val="24"/>
        </w:rPr>
        <w:t xml:space="preserve">this </w:t>
      </w:r>
      <w:r w:rsidRPr="00CC55FB">
        <w:rPr>
          <w:rFonts w:ascii="Times New Roman" w:hAnsi="Times New Roman" w:cs="Times New Roman"/>
          <w:sz w:val="24"/>
          <w:szCs w:val="24"/>
        </w:rPr>
        <w:t>moment</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p>
    <w:p w:rsidR="00904ED6" w:rsidRPr="00CC55FB" w:rsidRDefault="00185F2C" w:rsidP="00EC63A7">
      <w:pPr>
        <w:spacing w:after="0" w:line="240" w:lineRule="auto"/>
        <w:ind w:firstLine="567"/>
        <w:jc w:val="both"/>
        <w:rPr>
          <w:rFonts w:ascii="Times New Roman" w:hAnsi="Times New Roman" w:cs="Times New Roman"/>
          <w:sz w:val="24"/>
          <w:szCs w:val="24"/>
        </w:rPr>
      </w:pPr>
      <w:r w:rsidRPr="00CC55FB">
        <w:rPr>
          <w:rFonts w:ascii="Times New Roman" w:hAnsi="Times New Roman" w:cs="Times New Roman"/>
          <w:sz w:val="24"/>
          <w:szCs w:val="24"/>
        </w:rPr>
        <w:t>Based on the interview with Mr. Canisius Ufie (religious figure)</w:t>
      </w:r>
      <w:r w:rsidR="003232BF" w:rsidRPr="00CC55FB">
        <w:rPr>
          <w:rFonts w:ascii="Times New Roman" w:hAnsi="Times New Roman" w:cs="Times New Roman"/>
          <w:sz w:val="24"/>
          <w:szCs w:val="24"/>
        </w:rPr>
        <w:t>, he</w:t>
      </w:r>
      <w:r w:rsidRPr="00CC55FB">
        <w:rPr>
          <w:rFonts w:ascii="Times New Roman" w:hAnsi="Times New Roman" w:cs="Times New Roman"/>
          <w:sz w:val="24"/>
          <w:szCs w:val="24"/>
        </w:rPr>
        <w:t xml:space="preserve"> explained that "for people who have very close kinship (blood relation) like </w:t>
      </w:r>
      <w:r w:rsidRPr="00CC55FB">
        <w:rPr>
          <w:rFonts w:ascii="Times New Roman" w:hAnsi="Times New Roman" w:cs="Times New Roman"/>
          <w:i/>
          <w:sz w:val="24"/>
          <w:szCs w:val="24"/>
        </w:rPr>
        <w:t>ur war-ya'a war</w:t>
      </w:r>
      <w:r w:rsidRPr="00CC55FB">
        <w:rPr>
          <w:rFonts w:ascii="Times New Roman" w:hAnsi="Times New Roman" w:cs="Times New Roman"/>
          <w:sz w:val="24"/>
          <w:szCs w:val="24"/>
        </w:rPr>
        <w:t xml:space="preserve"> (brother </w:t>
      </w:r>
      <w:r w:rsidR="003232BF" w:rsidRPr="00CC55FB">
        <w:rPr>
          <w:rFonts w:ascii="Times New Roman" w:hAnsi="Times New Roman" w:cs="Times New Roman"/>
          <w:sz w:val="24"/>
          <w:szCs w:val="24"/>
        </w:rPr>
        <w:lastRenderedPageBreak/>
        <w:t>and sister</w:t>
      </w:r>
      <w:r w:rsidRPr="00CC55FB">
        <w:rPr>
          <w:rFonts w:ascii="Times New Roman" w:hAnsi="Times New Roman" w:cs="Times New Roman"/>
          <w:sz w:val="24"/>
          <w:szCs w:val="24"/>
        </w:rPr>
        <w:t>)</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Pr="00CC55FB">
        <w:rPr>
          <w:rFonts w:ascii="Times New Roman" w:hAnsi="Times New Roman" w:cs="Times New Roman"/>
          <w:i/>
          <w:sz w:val="24"/>
          <w:szCs w:val="24"/>
        </w:rPr>
        <w:t>mimid</w:t>
      </w:r>
      <w:r w:rsidRPr="00CC55FB">
        <w:rPr>
          <w:rFonts w:ascii="Times New Roman" w:hAnsi="Times New Roman" w:cs="Times New Roman"/>
          <w:sz w:val="24"/>
          <w:szCs w:val="24"/>
        </w:rPr>
        <w:t xml:space="preserve"> (</w:t>
      </w:r>
      <w:r w:rsidR="003232BF" w:rsidRPr="00CC55FB">
        <w:rPr>
          <w:rFonts w:ascii="Times New Roman" w:hAnsi="Times New Roman" w:cs="Times New Roman"/>
          <w:sz w:val="24"/>
          <w:szCs w:val="24"/>
        </w:rPr>
        <w:t>uncle</w:t>
      </w:r>
      <w:r w:rsidRPr="00CC55FB">
        <w:rPr>
          <w:rFonts w:ascii="Times New Roman" w:hAnsi="Times New Roman" w:cs="Times New Roman"/>
          <w:sz w:val="24"/>
          <w:szCs w:val="24"/>
        </w:rPr>
        <w:t>)</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Pr="00CC55FB">
        <w:rPr>
          <w:rFonts w:ascii="Times New Roman" w:hAnsi="Times New Roman" w:cs="Times New Roman"/>
          <w:i/>
          <w:sz w:val="24"/>
          <w:szCs w:val="24"/>
        </w:rPr>
        <w:t>avad</w:t>
      </w:r>
      <w:r w:rsidRPr="00CC55FB">
        <w:rPr>
          <w:rFonts w:ascii="Times New Roman" w:hAnsi="Times New Roman" w:cs="Times New Roman"/>
          <w:sz w:val="24"/>
          <w:szCs w:val="24"/>
        </w:rPr>
        <w:t xml:space="preserve"> (aunt)</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Pr="00CC55FB">
        <w:rPr>
          <w:rFonts w:ascii="Times New Roman" w:hAnsi="Times New Roman" w:cs="Times New Roman"/>
          <w:i/>
          <w:sz w:val="24"/>
          <w:szCs w:val="24"/>
        </w:rPr>
        <w:t>bud'toran</w:t>
      </w:r>
      <w:r w:rsidRPr="00CC55FB">
        <w:rPr>
          <w:rFonts w:ascii="Times New Roman" w:hAnsi="Times New Roman" w:cs="Times New Roman"/>
          <w:sz w:val="24"/>
          <w:szCs w:val="24"/>
        </w:rPr>
        <w:t xml:space="preserve"> (grandfather), </w:t>
      </w:r>
      <w:r w:rsidRPr="00CC55FB">
        <w:rPr>
          <w:rFonts w:ascii="Times New Roman" w:hAnsi="Times New Roman" w:cs="Times New Roman"/>
          <w:i/>
          <w:sz w:val="24"/>
          <w:szCs w:val="24"/>
        </w:rPr>
        <w:t>bud'te</w:t>
      </w:r>
      <w:r w:rsidRPr="00CC55FB">
        <w:rPr>
          <w:rFonts w:ascii="Times New Roman" w:hAnsi="Times New Roman" w:cs="Times New Roman"/>
          <w:sz w:val="24"/>
          <w:szCs w:val="24"/>
        </w:rPr>
        <w:t xml:space="preserve"> (grandmother) either for those who are married or not married is required by custom to give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to the families who carry out the celebration. The process of applying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by relatives (close family) as described above is known as "</w:t>
      </w:r>
      <w:r w:rsidRPr="00CC55FB">
        <w:rPr>
          <w:rFonts w:ascii="Times New Roman" w:hAnsi="Times New Roman" w:cs="Times New Roman"/>
          <w:i/>
          <w:sz w:val="24"/>
          <w:szCs w:val="24"/>
        </w:rPr>
        <w:t xml:space="preserve">en ot </w:t>
      </w:r>
      <w:r w:rsidR="003232BF" w:rsidRPr="00CC55FB">
        <w:rPr>
          <w:rFonts w:ascii="Times New Roman" w:hAnsi="Times New Roman" w:cs="Times New Roman"/>
          <w:i/>
          <w:sz w:val="24"/>
          <w:szCs w:val="24"/>
        </w:rPr>
        <w:t>adat</w:t>
      </w:r>
      <w:r w:rsidRPr="00CC55FB">
        <w:rPr>
          <w:rFonts w:ascii="Times New Roman" w:hAnsi="Times New Roman" w:cs="Times New Roman"/>
          <w:sz w:val="24"/>
          <w:szCs w:val="24"/>
        </w:rPr>
        <w:t>" or adhering to customary demands as a family that feels the same destiny "is an obligation that applies to all people</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regardless of religion or ethnicity </w:t>
      </w:r>
      <w:r w:rsidR="003232BF" w:rsidRPr="00CC55FB">
        <w:rPr>
          <w:rFonts w:ascii="Times New Roman" w:hAnsi="Times New Roman" w:cs="Times New Roman"/>
          <w:sz w:val="24"/>
          <w:szCs w:val="24"/>
        </w:rPr>
        <w:t xml:space="preserve">of </w:t>
      </w:r>
      <w:r w:rsidRPr="00CC55FB">
        <w:rPr>
          <w:rFonts w:ascii="Times New Roman" w:hAnsi="Times New Roman" w:cs="Times New Roman"/>
          <w:sz w:val="24"/>
          <w:szCs w:val="24"/>
        </w:rPr>
        <w:t xml:space="preserve">the indigenous Kei </w:t>
      </w:r>
      <w:r w:rsidR="003232BF" w:rsidRPr="00CC55FB">
        <w:rPr>
          <w:rFonts w:ascii="Times New Roman" w:hAnsi="Times New Roman" w:cs="Times New Roman"/>
          <w:sz w:val="24"/>
          <w:szCs w:val="24"/>
        </w:rPr>
        <w:t>people</w:t>
      </w:r>
      <w:r w:rsidRPr="00CC55FB">
        <w:rPr>
          <w:rFonts w:ascii="Times New Roman" w:hAnsi="Times New Roman" w:cs="Times New Roman"/>
          <w:sz w:val="24"/>
          <w:szCs w:val="24"/>
        </w:rPr>
        <w:t xml:space="preserve"> or Kei immigrants (</w:t>
      </w:r>
      <w:r w:rsidR="003232BF" w:rsidRPr="00CC55FB">
        <w:rPr>
          <w:rFonts w:ascii="Times New Roman" w:hAnsi="Times New Roman" w:cs="Times New Roman"/>
          <w:sz w:val="24"/>
          <w:szCs w:val="24"/>
        </w:rPr>
        <w:t>foreigner</w:t>
      </w:r>
      <w:r w:rsidRPr="00CC55FB">
        <w:rPr>
          <w:rFonts w:ascii="Times New Roman" w:hAnsi="Times New Roman" w:cs="Times New Roman"/>
          <w:sz w:val="24"/>
          <w:szCs w:val="24"/>
        </w:rPr>
        <w:t xml:space="preserve">) who live settled </w:t>
      </w:r>
      <w:r w:rsidR="003232BF" w:rsidRPr="00CC55FB">
        <w:rPr>
          <w:rFonts w:ascii="Times New Roman" w:hAnsi="Times New Roman" w:cs="Times New Roman"/>
          <w:sz w:val="24"/>
          <w:szCs w:val="24"/>
        </w:rPr>
        <w:t>in Kei island and then entitled</w:t>
      </w:r>
      <w:r w:rsidRPr="00CC55FB">
        <w:rPr>
          <w:rFonts w:ascii="Times New Roman" w:hAnsi="Times New Roman" w:cs="Times New Roman"/>
          <w:sz w:val="24"/>
          <w:szCs w:val="24"/>
        </w:rPr>
        <w:t xml:space="preserve"> themselves and their families as a community of Kei. This tradition is born out of the consciousness of society to manifest their life philosophy of </w:t>
      </w:r>
      <w:r w:rsidRPr="00CC55FB">
        <w:rPr>
          <w:rFonts w:ascii="Times New Roman" w:hAnsi="Times New Roman" w:cs="Times New Roman"/>
          <w:i/>
          <w:sz w:val="24"/>
          <w:szCs w:val="24"/>
        </w:rPr>
        <w:t>Ain Ni Ain</w:t>
      </w:r>
      <w:r w:rsidRPr="00CC55FB">
        <w:rPr>
          <w:rFonts w:ascii="Times New Roman" w:hAnsi="Times New Roman" w:cs="Times New Roman"/>
          <w:sz w:val="24"/>
          <w:szCs w:val="24"/>
        </w:rPr>
        <w:t xml:space="preserve"> (feeling of belonging to each other). This philosophy is well articulated by the Kei community in all</w:t>
      </w:r>
      <w:r w:rsidR="003232BF" w:rsidRPr="00CC55FB">
        <w:rPr>
          <w:rFonts w:ascii="Times New Roman" w:hAnsi="Times New Roman" w:cs="Times New Roman"/>
          <w:sz w:val="24"/>
          <w:szCs w:val="24"/>
        </w:rPr>
        <w:t xml:space="preserve">of </w:t>
      </w:r>
      <w:r w:rsidRPr="00CC55FB">
        <w:rPr>
          <w:rFonts w:ascii="Times New Roman" w:hAnsi="Times New Roman" w:cs="Times New Roman"/>
          <w:sz w:val="24"/>
          <w:szCs w:val="24"/>
        </w:rPr>
        <w:t xml:space="preserve"> their life activities. The process of implementation of this custom is a form of expression of togetherness and continues to be preserved in the life of society in the era of modernization</w:t>
      </w:r>
      <w:r w:rsidR="003232BF" w:rsidRPr="00CC55FB">
        <w:rPr>
          <w:rFonts w:ascii="Times New Roman" w:hAnsi="Times New Roman" w:cs="Times New Roman"/>
          <w:sz w:val="24"/>
          <w:szCs w:val="24"/>
        </w:rPr>
        <w:t xml:space="preserve"> in the present</w:t>
      </w:r>
      <w:r w:rsidRPr="00CC55FB">
        <w:rPr>
          <w:rFonts w:ascii="Times New Roman" w:hAnsi="Times New Roman" w:cs="Times New Roman"/>
          <w:sz w:val="24"/>
          <w:szCs w:val="24"/>
        </w:rPr>
        <w:t xml:space="preserve">, Ufie (2013: </w:t>
      </w:r>
      <w:r w:rsidR="00CD5D5D">
        <w:rPr>
          <w:rFonts w:ascii="Times New Roman" w:hAnsi="Times New Roman" w:cs="Times New Roman"/>
          <w:sz w:val="24"/>
          <w:szCs w:val="24"/>
        </w:rPr>
        <w:t>12</w:t>
      </w:r>
      <w:r w:rsidRPr="00CC55FB">
        <w:rPr>
          <w:rFonts w:ascii="Times New Roman" w:hAnsi="Times New Roman" w:cs="Times New Roman"/>
          <w:sz w:val="24"/>
          <w:szCs w:val="24"/>
        </w:rPr>
        <w:t>).</w:t>
      </w:r>
    </w:p>
    <w:p w:rsidR="00EC63A7" w:rsidRPr="004E3E59" w:rsidRDefault="00185F2C" w:rsidP="004E3E59">
      <w:pPr>
        <w:spacing w:after="0" w:line="240" w:lineRule="auto"/>
        <w:jc w:val="both"/>
        <w:rPr>
          <w:rFonts w:ascii="Times New Roman" w:hAnsi="Times New Roman" w:cs="Times New Roman"/>
          <w:b/>
          <w:sz w:val="24"/>
          <w:szCs w:val="24"/>
        </w:rPr>
      </w:pPr>
      <w:r w:rsidRPr="004E3E59">
        <w:rPr>
          <w:rFonts w:ascii="Times New Roman" w:hAnsi="Times New Roman" w:cs="Times New Roman"/>
          <w:b/>
          <w:sz w:val="24"/>
          <w:szCs w:val="24"/>
        </w:rPr>
        <w:t xml:space="preserve">The Formation and Application of </w:t>
      </w:r>
      <w:r w:rsidR="00E846EA" w:rsidRPr="004E3E59">
        <w:rPr>
          <w:rFonts w:ascii="Times New Roman" w:hAnsi="Times New Roman" w:cs="Times New Roman"/>
          <w:b/>
          <w:i/>
          <w:sz w:val="24"/>
          <w:szCs w:val="24"/>
        </w:rPr>
        <w:t>Yel Lim</w:t>
      </w:r>
      <w:r w:rsidRPr="004E3E59">
        <w:rPr>
          <w:rFonts w:ascii="Times New Roman" w:hAnsi="Times New Roman" w:cs="Times New Roman"/>
          <w:b/>
          <w:sz w:val="24"/>
          <w:szCs w:val="24"/>
        </w:rPr>
        <w:t xml:space="preserve"> </w:t>
      </w:r>
      <w:r w:rsidR="00547CC1" w:rsidRPr="004E3E59">
        <w:rPr>
          <w:rFonts w:ascii="Times New Roman" w:hAnsi="Times New Roman" w:cs="Times New Roman"/>
          <w:b/>
          <w:sz w:val="24"/>
          <w:szCs w:val="24"/>
        </w:rPr>
        <w:t xml:space="preserve">Culture </w:t>
      </w:r>
      <w:r w:rsidRPr="004E3E59">
        <w:rPr>
          <w:rFonts w:ascii="Times New Roman" w:hAnsi="Times New Roman" w:cs="Times New Roman"/>
          <w:b/>
          <w:sz w:val="24"/>
          <w:szCs w:val="24"/>
        </w:rPr>
        <w:t xml:space="preserve">in the Life of Indigenous </w:t>
      </w:r>
      <w:r w:rsidR="00E03DDF" w:rsidRPr="004E3E59">
        <w:rPr>
          <w:rFonts w:ascii="Times New Roman" w:hAnsi="Times New Roman" w:cs="Times New Roman"/>
          <w:b/>
          <w:sz w:val="24"/>
          <w:szCs w:val="24"/>
        </w:rPr>
        <w:t>People</w:t>
      </w:r>
    </w:p>
    <w:p w:rsidR="00185F2C" w:rsidRPr="00CC55FB" w:rsidRDefault="00185F2C" w:rsidP="00EC63A7">
      <w:pPr>
        <w:spacing w:after="0" w:line="240" w:lineRule="auto"/>
        <w:ind w:firstLine="709"/>
        <w:jc w:val="both"/>
        <w:rPr>
          <w:rFonts w:ascii="Times New Roman" w:hAnsi="Times New Roman" w:cs="Times New Roman"/>
          <w:sz w:val="24"/>
          <w:szCs w:val="24"/>
        </w:rPr>
      </w:pPr>
      <w:r w:rsidRPr="00CC55FB">
        <w:rPr>
          <w:rFonts w:ascii="Times New Roman" w:hAnsi="Times New Roman" w:cs="Times New Roman"/>
          <w:sz w:val="24"/>
          <w:szCs w:val="24"/>
        </w:rPr>
        <w:t xml:space="preserve">The life of Kei society is always colored by the values ​​of traditional tradition </w:t>
      </w:r>
      <w:r w:rsidR="006A1F0C" w:rsidRPr="00CC55FB">
        <w:rPr>
          <w:rFonts w:ascii="Times New Roman" w:hAnsi="Times New Roman" w:cs="Times New Roman"/>
          <w:sz w:val="24"/>
          <w:szCs w:val="24"/>
        </w:rPr>
        <w:t xml:space="preserve">which is </w:t>
      </w:r>
      <w:r w:rsidRPr="00CC55FB">
        <w:rPr>
          <w:rFonts w:ascii="Times New Roman" w:hAnsi="Times New Roman" w:cs="Times New Roman"/>
          <w:sz w:val="24"/>
          <w:szCs w:val="24"/>
        </w:rPr>
        <w:t>passed down from generation to generation. The present reality has presented a deep concern that local traditions as the wisdom of local people will diminish as globalization flows through the entire universe. Local traditions</w:t>
      </w:r>
      <w:r w:rsidR="006A1F0C" w:rsidRPr="00CC55FB">
        <w:rPr>
          <w:rFonts w:ascii="Times New Roman" w:hAnsi="Times New Roman" w:cs="Times New Roman"/>
          <w:sz w:val="24"/>
          <w:szCs w:val="24"/>
        </w:rPr>
        <w:t xml:space="preserve"> are</w:t>
      </w:r>
      <w:r w:rsidRPr="00CC55FB">
        <w:rPr>
          <w:rFonts w:ascii="Times New Roman" w:hAnsi="Times New Roman" w:cs="Times New Roman"/>
          <w:sz w:val="24"/>
          <w:szCs w:val="24"/>
        </w:rPr>
        <w:t xml:space="preserve"> full of local wisdom values</w:t>
      </w:r>
      <w:r w:rsidR="006A1F0C" w:rsidRPr="00CC55FB">
        <w:rPr>
          <w:rFonts w:ascii="Times New Roman" w:hAnsi="Times New Roman" w:cs="Times New Roman"/>
          <w:sz w:val="24"/>
          <w:szCs w:val="24"/>
        </w:rPr>
        <w:t xml:space="preserve"> that</w:t>
      </w:r>
      <w:r w:rsidRPr="00CC55FB">
        <w:rPr>
          <w:rFonts w:ascii="Times New Roman" w:hAnsi="Times New Roman" w:cs="Times New Roman"/>
          <w:sz w:val="24"/>
          <w:szCs w:val="24"/>
        </w:rPr>
        <w:t xml:space="preserve"> ​​will be uprooted from life when society is unable to continue to defend it.</w:t>
      </w:r>
    </w:p>
    <w:p w:rsidR="00185F2C" w:rsidRPr="00CC55FB" w:rsidRDefault="00E846EA" w:rsidP="00185F2C">
      <w:pPr>
        <w:spacing w:after="0" w:line="240" w:lineRule="auto"/>
        <w:ind w:firstLine="709"/>
        <w:jc w:val="both"/>
        <w:rPr>
          <w:rFonts w:ascii="Times New Roman" w:hAnsi="Times New Roman" w:cs="Times New Roman"/>
          <w:sz w:val="24"/>
          <w:szCs w:val="24"/>
        </w:rPr>
      </w:pPr>
      <w:r w:rsidRPr="00CC55FB">
        <w:rPr>
          <w:rFonts w:ascii="Times New Roman" w:hAnsi="Times New Roman" w:cs="Times New Roman"/>
          <w:i/>
          <w:sz w:val="24"/>
          <w:szCs w:val="24"/>
        </w:rPr>
        <w:t>Yel Lim</w:t>
      </w:r>
      <w:r w:rsidR="006A1F0C" w:rsidRPr="00CC55FB">
        <w:rPr>
          <w:rFonts w:ascii="Times New Roman" w:hAnsi="Times New Roman" w:cs="Times New Roman"/>
          <w:sz w:val="24"/>
          <w:szCs w:val="24"/>
        </w:rPr>
        <w:t xml:space="preserve"> can be grouped in two forms, namely: </w:t>
      </w:r>
      <w:r w:rsidR="00185F2C" w:rsidRPr="00CC55FB">
        <w:rPr>
          <w:rFonts w:ascii="Times New Roman" w:hAnsi="Times New Roman" w:cs="Times New Roman"/>
          <w:sz w:val="24"/>
          <w:szCs w:val="24"/>
        </w:rPr>
        <w:t>material and immaterial form. According to interviews with Mr.</w:t>
      </w:r>
      <w:r w:rsidR="006A1F0C" w:rsidRPr="00CC55FB">
        <w:rPr>
          <w:rFonts w:ascii="Times New Roman" w:hAnsi="Times New Roman" w:cs="Times New Roman"/>
          <w:sz w:val="24"/>
          <w:szCs w:val="24"/>
        </w:rPr>
        <w:t xml:space="preserve"> Maximus Lefteuw (Youth Leader), he stated that </w:t>
      </w:r>
      <w:r w:rsidRPr="00CC55FB">
        <w:rPr>
          <w:rFonts w:ascii="Times New Roman" w:hAnsi="Times New Roman" w:cs="Times New Roman"/>
          <w:i/>
          <w:sz w:val="24"/>
          <w:szCs w:val="24"/>
        </w:rPr>
        <w:t>Yel Lim</w:t>
      </w:r>
      <w:r w:rsidR="00185F2C" w:rsidRPr="00CC55FB">
        <w:rPr>
          <w:rFonts w:ascii="Times New Roman" w:hAnsi="Times New Roman" w:cs="Times New Roman"/>
          <w:sz w:val="24"/>
          <w:szCs w:val="24"/>
        </w:rPr>
        <w:t xml:space="preserve"> in material form </w:t>
      </w:r>
      <w:r w:rsidR="006A1F0C" w:rsidRPr="00CC55FB">
        <w:rPr>
          <w:rFonts w:ascii="Times New Roman" w:hAnsi="Times New Roman" w:cs="Times New Roman"/>
          <w:sz w:val="24"/>
          <w:szCs w:val="24"/>
        </w:rPr>
        <w:t>consists of</w:t>
      </w:r>
      <w:r w:rsidR="00185F2C" w:rsidRPr="00CC55FB">
        <w:rPr>
          <w:rFonts w:ascii="Times New Roman" w:hAnsi="Times New Roman" w:cs="Times New Roman"/>
          <w:sz w:val="24"/>
          <w:szCs w:val="24"/>
        </w:rPr>
        <w:t xml:space="preserve"> </w:t>
      </w:r>
      <w:r w:rsidR="00185F2C" w:rsidRPr="00CC55FB">
        <w:rPr>
          <w:rFonts w:ascii="Times New Roman" w:hAnsi="Times New Roman" w:cs="Times New Roman"/>
          <w:i/>
          <w:sz w:val="24"/>
          <w:szCs w:val="24"/>
        </w:rPr>
        <w:t>wad benau</w:t>
      </w:r>
      <w:r w:rsidR="00185F2C" w:rsidRPr="00CC55FB">
        <w:rPr>
          <w:rFonts w:ascii="Times New Roman" w:hAnsi="Times New Roman" w:cs="Times New Roman"/>
          <w:sz w:val="24"/>
          <w:szCs w:val="24"/>
        </w:rPr>
        <w:t xml:space="preserve"> (foodstuff), </w:t>
      </w:r>
      <w:r w:rsidR="00185F2C" w:rsidRPr="00CC55FB">
        <w:rPr>
          <w:rFonts w:ascii="Times New Roman" w:hAnsi="Times New Roman" w:cs="Times New Roman"/>
          <w:i/>
          <w:sz w:val="24"/>
          <w:szCs w:val="24"/>
        </w:rPr>
        <w:t>seeng kubang</w:t>
      </w:r>
      <w:r w:rsidR="00185F2C" w:rsidRPr="00CC55FB">
        <w:rPr>
          <w:rFonts w:ascii="Times New Roman" w:hAnsi="Times New Roman" w:cs="Times New Roman"/>
          <w:sz w:val="24"/>
          <w:szCs w:val="24"/>
        </w:rPr>
        <w:t xml:space="preserve"> (money), </w:t>
      </w:r>
      <w:r w:rsidR="00185F2C" w:rsidRPr="00CC55FB">
        <w:rPr>
          <w:rFonts w:ascii="Times New Roman" w:hAnsi="Times New Roman" w:cs="Times New Roman"/>
          <w:i/>
          <w:sz w:val="24"/>
          <w:szCs w:val="24"/>
        </w:rPr>
        <w:t>ai mas</w:t>
      </w:r>
      <w:r w:rsidR="00185F2C" w:rsidRPr="00CC55FB">
        <w:rPr>
          <w:rFonts w:ascii="Times New Roman" w:hAnsi="Times New Roman" w:cs="Times New Roman"/>
          <w:sz w:val="24"/>
          <w:szCs w:val="24"/>
        </w:rPr>
        <w:t xml:space="preserve"> (</w:t>
      </w:r>
      <w:r w:rsidR="006A1F0C" w:rsidRPr="00CC55FB">
        <w:rPr>
          <w:rFonts w:ascii="Times New Roman" w:hAnsi="Times New Roman" w:cs="Times New Roman"/>
          <w:sz w:val="24"/>
          <w:szCs w:val="24"/>
        </w:rPr>
        <w:t xml:space="preserve">custom gold, </w:t>
      </w:r>
      <w:r w:rsidR="00185F2C" w:rsidRPr="00CC55FB">
        <w:rPr>
          <w:rFonts w:ascii="Times New Roman" w:hAnsi="Times New Roman" w:cs="Times New Roman"/>
          <w:i/>
          <w:sz w:val="24"/>
          <w:szCs w:val="24"/>
        </w:rPr>
        <w:t>barit</w:t>
      </w:r>
      <w:r w:rsidR="00185F2C" w:rsidRPr="00CC55FB">
        <w:rPr>
          <w:rFonts w:ascii="Times New Roman" w:hAnsi="Times New Roman" w:cs="Times New Roman"/>
          <w:sz w:val="24"/>
          <w:szCs w:val="24"/>
        </w:rPr>
        <w:t xml:space="preserve"> (clothing), </w:t>
      </w:r>
      <w:r w:rsidR="00267ABD" w:rsidRPr="00CC55FB">
        <w:rPr>
          <w:rFonts w:ascii="Times New Roman" w:hAnsi="Times New Roman" w:cs="Times New Roman"/>
          <w:i/>
          <w:sz w:val="24"/>
          <w:szCs w:val="24"/>
        </w:rPr>
        <w:t>ngain sad-</w:t>
      </w:r>
      <w:r w:rsidR="00185F2C" w:rsidRPr="00CC55FB">
        <w:rPr>
          <w:rFonts w:ascii="Times New Roman" w:hAnsi="Times New Roman" w:cs="Times New Roman"/>
          <w:i/>
          <w:sz w:val="24"/>
          <w:szCs w:val="24"/>
        </w:rPr>
        <w:t>sad</w:t>
      </w:r>
      <w:r w:rsidR="00185F2C" w:rsidRPr="00CC55FB">
        <w:rPr>
          <w:rFonts w:ascii="Times New Roman" w:hAnsi="Times New Roman" w:cs="Times New Roman"/>
          <w:sz w:val="24"/>
          <w:szCs w:val="24"/>
        </w:rPr>
        <w:t xml:space="preserve">, </w:t>
      </w:r>
      <w:r w:rsidR="00185F2C" w:rsidRPr="00CC55FB">
        <w:rPr>
          <w:rFonts w:ascii="Times New Roman" w:hAnsi="Times New Roman" w:cs="Times New Roman"/>
          <w:i/>
          <w:sz w:val="24"/>
          <w:szCs w:val="24"/>
        </w:rPr>
        <w:t>kasber enhov gong</w:t>
      </w:r>
      <w:r w:rsidR="00185F2C" w:rsidRPr="00CC55FB">
        <w:rPr>
          <w:rFonts w:ascii="Times New Roman" w:hAnsi="Times New Roman" w:cs="Times New Roman"/>
          <w:sz w:val="24"/>
          <w:szCs w:val="24"/>
        </w:rPr>
        <w:t xml:space="preserve"> (Portuguese cannon in large, small and gong</w:t>
      </w:r>
      <w:r w:rsidR="00267ABD" w:rsidRPr="00CC55FB">
        <w:rPr>
          <w:rFonts w:ascii="Times New Roman" w:hAnsi="Times New Roman" w:cs="Times New Roman"/>
          <w:sz w:val="24"/>
          <w:szCs w:val="24"/>
        </w:rPr>
        <w:t xml:space="preserve"> form</w:t>
      </w:r>
      <w:r w:rsidR="00185F2C" w:rsidRPr="00CC55FB">
        <w:rPr>
          <w:rFonts w:ascii="Times New Roman" w:hAnsi="Times New Roman" w:cs="Times New Roman"/>
          <w:sz w:val="24"/>
          <w:szCs w:val="24"/>
        </w:rPr>
        <w:t xml:space="preserve">). </w:t>
      </w:r>
      <w:r w:rsidR="00267ABD" w:rsidRPr="00CC55FB">
        <w:rPr>
          <w:rFonts w:ascii="Times New Roman" w:hAnsi="Times New Roman" w:cs="Times New Roman"/>
          <w:sz w:val="24"/>
          <w:szCs w:val="24"/>
        </w:rPr>
        <w:t>On the other hand, immaterial Yel Lim consists of</w:t>
      </w:r>
      <w:r w:rsidR="00185F2C" w:rsidRPr="00CC55FB">
        <w:rPr>
          <w:rFonts w:ascii="Times New Roman" w:hAnsi="Times New Roman" w:cs="Times New Roman"/>
          <w:sz w:val="24"/>
          <w:szCs w:val="24"/>
        </w:rPr>
        <w:t xml:space="preserve"> </w:t>
      </w:r>
      <w:r w:rsidR="00185F2C" w:rsidRPr="00CC55FB">
        <w:rPr>
          <w:rFonts w:ascii="Times New Roman" w:hAnsi="Times New Roman" w:cs="Times New Roman"/>
          <w:i/>
          <w:sz w:val="24"/>
          <w:szCs w:val="24"/>
        </w:rPr>
        <w:t>inad</w:t>
      </w:r>
      <w:r w:rsidR="00185F2C" w:rsidRPr="00CC55FB">
        <w:rPr>
          <w:rFonts w:ascii="Times New Roman" w:hAnsi="Times New Roman" w:cs="Times New Roman"/>
          <w:sz w:val="24"/>
          <w:szCs w:val="24"/>
        </w:rPr>
        <w:t xml:space="preserve"> (energy), </w:t>
      </w:r>
      <w:r w:rsidR="00185F2C" w:rsidRPr="00CC55FB">
        <w:rPr>
          <w:rFonts w:ascii="Times New Roman" w:hAnsi="Times New Roman" w:cs="Times New Roman"/>
          <w:i/>
          <w:sz w:val="24"/>
          <w:szCs w:val="24"/>
        </w:rPr>
        <w:t>hanad</w:t>
      </w:r>
      <w:r w:rsidR="00185F2C" w:rsidRPr="00CC55FB">
        <w:rPr>
          <w:rFonts w:ascii="Times New Roman" w:hAnsi="Times New Roman" w:cs="Times New Roman"/>
          <w:sz w:val="24"/>
          <w:szCs w:val="24"/>
        </w:rPr>
        <w:t xml:space="preserve"> (mind, </w:t>
      </w:r>
      <w:r w:rsidR="00267ABD" w:rsidRPr="00CC55FB">
        <w:rPr>
          <w:rFonts w:ascii="Times New Roman" w:hAnsi="Times New Roman" w:cs="Times New Roman"/>
          <w:sz w:val="24"/>
          <w:szCs w:val="24"/>
        </w:rPr>
        <w:t>view/spokesman</w:t>
      </w:r>
      <w:r w:rsidR="00185F2C" w:rsidRPr="00CC55FB">
        <w:rPr>
          <w:rFonts w:ascii="Times New Roman" w:hAnsi="Times New Roman" w:cs="Times New Roman"/>
          <w:sz w:val="24"/>
          <w:szCs w:val="24"/>
        </w:rPr>
        <w:t xml:space="preserve">). </w:t>
      </w:r>
      <w:r w:rsidRPr="00CC55FB">
        <w:rPr>
          <w:rFonts w:ascii="Times New Roman" w:hAnsi="Times New Roman" w:cs="Times New Roman"/>
          <w:i/>
          <w:sz w:val="24"/>
          <w:szCs w:val="24"/>
        </w:rPr>
        <w:t>Yel Lim</w:t>
      </w:r>
      <w:r w:rsidR="00185F2C" w:rsidRPr="00CC55FB">
        <w:rPr>
          <w:rFonts w:ascii="Times New Roman" w:hAnsi="Times New Roman" w:cs="Times New Roman"/>
          <w:sz w:val="24"/>
          <w:szCs w:val="24"/>
        </w:rPr>
        <w:t xml:space="preserve"> inad</w:t>
      </w:r>
      <w:r w:rsidR="00267ABD" w:rsidRPr="00CC55FB">
        <w:rPr>
          <w:rFonts w:ascii="Times New Roman" w:hAnsi="Times New Roman" w:cs="Times New Roman"/>
          <w:sz w:val="24"/>
          <w:szCs w:val="24"/>
        </w:rPr>
        <w:t xml:space="preserve"> is</w:t>
      </w:r>
      <w:r w:rsidR="00185F2C" w:rsidRPr="00CC55FB">
        <w:rPr>
          <w:rFonts w:ascii="Times New Roman" w:hAnsi="Times New Roman" w:cs="Times New Roman"/>
          <w:sz w:val="24"/>
          <w:szCs w:val="24"/>
        </w:rPr>
        <w:t xml:space="preserve"> for those who do not contribute material</w:t>
      </w:r>
      <w:r w:rsidR="00267ABD" w:rsidRPr="00CC55FB">
        <w:rPr>
          <w:rFonts w:ascii="Times New Roman" w:hAnsi="Times New Roman" w:cs="Times New Roman"/>
          <w:sz w:val="24"/>
          <w:szCs w:val="24"/>
        </w:rPr>
        <w:t xml:space="preserve"> Yel Lim,</w:t>
      </w:r>
      <w:r w:rsidR="00185F2C" w:rsidRPr="00CC55FB">
        <w:rPr>
          <w:rFonts w:ascii="Times New Roman" w:hAnsi="Times New Roman" w:cs="Times New Roman"/>
          <w:sz w:val="24"/>
          <w:szCs w:val="24"/>
        </w:rPr>
        <w:t xml:space="preserve"> but </w:t>
      </w:r>
      <w:r w:rsidR="00267ABD" w:rsidRPr="00CC55FB">
        <w:rPr>
          <w:rFonts w:ascii="Times New Roman" w:hAnsi="Times New Roman" w:cs="Times New Roman"/>
          <w:sz w:val="24"/>
          <w:szCs w:val="24"/>
        </w:rPr>
        <w:t>they</w:t>
      </w:r>
      <w:r w:rsidR="00185F2C" w:rsidRPr="00CC55FB">
        <w:rPr>
          <w:rFonts w:ascii="Times New Roman" w:hAnsi="Times New Roman" w:cs="Times New Roman"/>
          <w:sz w:val="24"/>
          <w:szCs w:val="24"/>
        </w:rPr>
        <w:t xml:space="preserve"> can contribute energy (</w:t>
      </w:r>
      <w:r w:rsidR="00185F2C" w:rsidRPr="00CC55FB">
        <w:rPr>
          <w:rFonts w:ascii="Times New Roman" w:hAnsi="Times New Roman" w:cs="Times New Roman"/>
          <w:i/>
          <w:sz w:val="24"/>
          <w:szCs w:val="24"/>
        </w:rPr>
        <w:t>inad)</w:t>
      </w:r>
      <w:r w:rsidR="00185F2C" w:rsidRPr="00CC55FB">
        <w:rPr>
          <w:rFonts w:ascii="Times New Roman" w:hAnsi="Times New Roman" w:cs="Times New Roman"/>
          <w:sz w:val="24"/>
          <w:szCs w:val="24"/>
        </w:rPr>
        <w:t xml:space="preserve"> in the celebration of death, marriage and others. The contribution of energy (</w:t>
      </w:r>
      <w:r w:rsidR="00185F2C" w:rsidRPr="00CC55FB">
        <w:rPr>
          <w:rFonts w:ascii="Times New Roman" w:hAnsi="Times New Roman" w:cs="Times New Roman"/>
          <w:i/>
          <w:sz w:val="24"/>
          <w:szCs w:val="24"/>
        </w:rPr>
        <w:t>inad</w:t>
      </w:r>
      <w:r w:rsidR="00185F2C" w:rsidRPr="00CC55FB">
        <w:rPr>
          <w:rFonts w:ascii="Times New Roman" w:hAnsi="Times New Roman" w:cs="Times New Roman"/>
          <w:sz w:val="24"/>
          <w:szCs w:val="24"/>
        </w:rPr>
        <w:t>) is usually adjusted to the type or status of the person</w:t>
      </w:r>
      <w:r w:rsidR="00267ABD" w:rsidRPr="00CC55FB">
        <w:rPr>
          <w:rFonts w:ascii="Times New Roman" w:hAnsi="Times New Roman" w:cs="Times New Roman"/>
          <w:sz w:val="24"/>
          <w:szCs w:val="24"/>
        </w:rPr>
        <w:t>. I</w:t>
      </w:r>
      <w:r w:rsidR="00185F2C" w:rsidRPr="00CC55FB">
        <w:rPr>
          <w:rFonts w:ascii="Times New Roman" w:hAnsi="Times New Roman" w:cs="Times New Roman"/>
          <w:sz w:val="24"/>
          <w:szCs w:val="24"/>
        </w:rPr>
        <w:t>f the person is a woman</w:t>
      </w:r>
      <w:r w:rsidR="00267ABD" w:rsidRPr="00CC55FB">
        <w:rPr>
          <w:rFonts w:ascii="Times New Roman" w:hAnsi="Times New Roman" w:cs="Times New Roman"/>
          <w:sz w:val="24"/>
          <w:szCs w:val="24"/>
        </w:rPr>
        <w:t>,</w:t>
      </w:r>
      <w:r w:rsidR="00185F2C" w:rsidRPr="00CC55FB">
        <w:rPr>
          <w:rFonts w:ascii="Times New Roman" w:hAnsi="Times New Roman" w:cs="Times New Roman"/>
          <w:sz w:val="24"/>
          <w:szCs w:val="24"/>
        </w:rPr>
        <w:t xml:space="preserve"> then the energy is donated to carry out the work of the woman</w:t>
      </w:r>
      <w:r w:rsidR="00267ABD" w:rsidRPr="00CC55FB">
        <w:rPr>
          <w:rFonts w:ascii="Times New Roman" w:hAnsi="Times New Roman" w:cs="Times New Roman"/>
          <w:sz w:val="24"/>
          <w:szCs w:val="24"/>
        </w:rPr>
        <w:t>. I</w:t>
      </w:r>
      <w:r w:rsidR="00185F2C" w:rsidRPr="00CC55FB">
        <w:rPr>
          <w:rFonts w:ascii="Times New Roman" w:hAnsi="Times New Roman" w:cs="Times New Roman"/>
          <w:sz w:val="24"/>
          <w:szCs w:val="24"/>
        </w:rPr>
        <w:t>f it is a man</w:t>
      </w:r>
      <w:r w:rsidR="00267ABD" w:rsidRPr="00CC55FB">
        <w:rPr>
          <w:rFonts w:ascii="Times New Roman" w:hAnsi="Times New Roman" w:cs="Times New Roman"/>
          <w:sz w:val="24"/>
          <w:szCs w:val="24"/>
        </w:rPr>
        <w:t>, then the energy is</w:t>
      </w:r>
      <w:r w:rsidR="00185F2C" w:rsidRPr="00CC55FB">
        <w:rPr>
          <w:rFonts w:ascii="Times New Roman" w:hAnsi="Times New Roman" w:cs="Times New Roman"/>
          <w:sz w:val="24"/>
          <w:szCs w:val="24"/>
        </w:rPr>
        <w:t xml:space="preserve"> used for men's work.</w:t>
      </w:r>
    </w:p>
    <w:p w:rsidR="00185F2C" w:rsidRPr="00CC55FB" w:rsidRDefault="00185F2C" w:rsidP="00185F2C">
      <w:pPr>
        <w:spacing w:after="0" w:line="240" w:lineRule="auto"/>
        <w:ind w:firstLine="709"/>
        <w:jc w:val="both"/>
        <w:rPr>
          <w:rFonts w:ascii="Times New Roman" w:hAnsi="Times New Roman" w:cs="Times New Roman"/>
          <w:sz w:val="24"/>
          <w:szCs w:val="24"/>
        </w:rPr>
      </w:pPr>
      <w:r w:rsidRPr="00CC55FB">
        <w:rPr>
          <w:rFonts w:ascii="Times New Roman" w:hAnsi="Times New Roman" w:cs="Times New Roman"/>
          <w:sz w:val="24"/>
          <w:szCs w:val="24"/>
        </w:rPr>
        <w:t xml:space="preserve">In addition, there is also </w:t>
      </w:r>
      <w:r w:rsidR="00E846EA" w:rsidRPr="00CC55FB">
        <w:rPr>
          <w:rFonts w:ascii="Times New Roman" w:hAnsi="Times New Roman" w:cs="Times New Roman"/>
          <w:sz w:val="24"/>
          <w:szCs w:val="24"/>
        </w:rPr>
        <w:t>Yel Lim</w:t>
      </w:r>
      <w:r w:rsidRPr="00CC55FB">
        <w:rPr>
          <w:rFonts w:ascii="Times New Roman" w:hAnsi="Times New Roman" w:cs="Times New Roman"/>
          <w:sz w:val="24"/>
          <w:szCs w:val="24"/>
        </w:rPr>
        <w:t xml:space="preserve"> hanad (mind, </w:t>
      </w:r>
      <w:r w:rsidR="00267ABD" w:rsidRPr="00CC55FB">
        <w:rPr>
          <w:rFonts w:ascii="Times New Roman" w:hAnsi="Times New Roman" w:cs="Times New Roman"/>
          <w:sz w:val="24"/>
          <w:szCs w:val="24"/>
        </w:rPr>
        <w:t>view/spokesman). T</w:t>
      </w:r>
      <w:r w:rsidRPr="00CC55FB">
        <w:rPr>
          <w:rFonts w:ascii="Times New Roman" w:hAnsi="Times New Roman" w:cs="Times New Roman"/>
          <w:sz w:val="24"/>
          <w:szCs w:val="24"/>
        </w:rPr>
        <w:t>he person giving the donation (</w:t>
      </w:r>
      <w:r w:rsidRPr="00CC55FB">
        <w:rPr>
          <w:rFonts w:ascii="Times New Roman" w:hAnsi="Times New Roman" w:cs="Times New Roman"/>
          <w:i/>
          <w:sz w:val="24"/>
          <w:szCs w:val="24"/>
        </w:rPr>
        <w:t>hanad</w:t>
      </w:r>
      <w:r w:rsidRPr="00CC55FB">
        <w:rPr>
          <w:rFonts w:ascii="Times New Roman" w:hAnsi="Times New Roman" w:cs="Times New Roman"/>
          <w:sz w:val="24"/>
          <w:szCs w:val="24"/>
        </w:rPr>
        <w:t xml:space="preserve">) is usually the parents. </w:t>
      </w:r>
      <w:r w:rsidR="00267ABD" w:rsidRPr="00CC55FB">
        <w:rPr>
          <w:rFonts w:ascii="Times New Roman" w:hAnsi="Times New Roman" w:cs="Times New Roman"/>
          <w:sz w:val="24"/>
          <w:szCs w:val="24"/>
        </w:rPr>
        <w:t>The</w:t>
      </w:r>
      <w:r w:rsidRPr="00CC55FB">
        <w:rPr>
          <w:rFonts w:ascii="Times New Roman" w:hAnsi="Times New Roman" w:cs="Times New Roman"/>
          <w:sz w:val="24"/>
          <w:szCs w:val="24"/>
        </w:rPr>
        <w:t xml:space="preserve"> duty</w:t>
      </w:r>
      <w:r w:rsidR="00267ABD" w:rsidRPr="00CC55FB">
        <w:rPr>
          <w:rFonts w:ascii="Times New Roman" w:hAnsi="Times New Roman" w:cs="Times New Roman"/>
          <w:sz w:val="24"/>
          <w:szCs w:val="24"/>
        </w:rPr>
        <w:t xml:space="preserve"> is</w:t>
      </w:r>
      <w:r w:rsidRPr="00CC55FB">
        <w:rPr>
          <w:rFonts w:ascii="Times New Roman" w:hAnsi="Times New Roman" w:cs="Times New Roman"/>
          <w:sz w:val="24"/>
          <w:szCs w:val="24"/>
        </w:rPr>
        <w:t xml:space="preserve"> to </w:t>
      </w:r>
      <w:r w:rsidR="00267ABD" w:rsidRPr="00CC55FB">
        <w:rPr>
          <w:rFonts w:ascii="Times New Roman" w:hAnsi="Times New Roman" w:cs="Times New Roman"/>
          <w:sz w:val="24"/>
          <w:szCs w:val="24"/>
        </w:rPr>
        <w:t>do a custom speech</w:t>
      </w:r>
      <w:r w:rsidRPr="00CC55FB">
        <w:rPr>
          <w:rFonts w:ascii="Times New Roman" w:hAnsi="Times New Roman" w:cs="Times New Roman"/>
          <w:sz w:val="24"/>
          <w:szCs w:val="24"/>
        </w:rPr>
        <w:t xml:space="preserve"> </w:t>
      </w:r>
      <w:r w:rsidR="00267ABD" w:rsidRPr="00CC55FB">
        <w:rPr>
          <w:rFonts w:ascii="Times New Roman" w:hAnsi="Times New Roman" w:cs="Times New Roman"/>
          <w:sz w:val="24"/>
          <w:szCs w:val="24"/>
        </w:rPr>
        <w:t>in</w:t>
      </w:r>
      <w:r w:rsidRPr="00CC55FB">
        <w:rPr>
          <w:rFonts w:ascii="Times New Roman" w:hAnsi="Times New Roman" w:cs="Times New Roman"/>
          <w:sz w:val="24"/>
          <w:szCs w:val="24"/>
        </w:rPr>
        <w:t xml:space="preserve"> a celebration that requires </w:t>
      </w:r>
      <w:r w:rsidR="00267ABD" w:rsidRPr="00CC55FB">
        <w:rPr>
          <w:rFonts w:ascii="Times New Roman" w:hAnsi="Times New Roman" w:cs="Times New Roman"/>
          <w:sz w:val="24"/>
          <w:szCs w:val="24"/>
        </w:rPr>
        <w:t xml:space="preserve">a </w:t>
      </w:r>
      <w:r w:rsidRPr="00CC55FB">
        <w:rPr>
          <w:rFonts w:ascii="Times New Roman" w:hAnsi="Times New Roman" w:cs="Times New Roman"/>
          <w:sz w:val="24"/>
          <w:szCs w:val="24"/>
        </w:rPr>
        <w:t>custom procession. The customary process usually takes place on the occasion of death and marriage, in which</w:t>
      </w:r>
      <w:r w:rsidR="00267ABD" w:rsidRPr="00CC55FB">
        <w:rPr>
          <w:rFonts w:ascii="Times New Roman" w:hAnsi="Times New Roman" w:cs="Times New Roman"/>
          <w:sz w:val="24"/>
          <w:szCs w:val="24"/>
        </w:rPr>
        <w:t>,</w:t>
      </w:r>
      <w:r w:rsidRPr="00CC55FB">
        <w:rPr>
          <w:rFonts w:ascii="Times New Roman" w:hAnsi="Times New Roman" w:cs="Times New Roman"/>
          <w:sz w:val="24"/>
          <w:szCs w:val="24"/>
        </w:rPr>
        <w:t xml:space="preserve"> not everyone </w:t>
      </w:r>
      <w:r w:rsidR="00267ABD" w:rsidRPr="00CC55FB">
        <w:rPr>
          <w:rFonts w:ascii="Times New Roman" w:hAnsi="Times New Roman" w:cs="Times New Roman"/>
          <w:sz w:val="24"/>
          <w:szCs w:val="24"/>
        </w:rPr>
        <w:t xml:space="preserve">that are </w:t>
      </w:r>
      <w:r w:rsidRPr="00CC55FB">
        <w:rPr>
          <w:rFonts w:ascii="Times New Roman" w:hAnsi="Times New Roman" w:cs="Times New Roman"/>
          <w:sz w:val="24"/>
          <w:szCs w:val="24"/>
        </w:rPr>
        <w:t xml:space="preserve">involved in the </w:t>
      </w:r>
      <w:r w:rsidR="00267ABD" w:rsidRPr="00CC55FB">
        <w:rPr>
          <w:rFonts w:ascii="Times New Roman" w:hAnsi="Times New Roman" w:cs="Times New Roman"/>
          <w:sz w:val="24"/>
          <w:szCs w:val="24"/>
        </w:rPr>
        <w:t xml:space="preserve">custom </w:t>
      </w:r>
      <w:r w:rsidRPr="00CC55FB">
        <w:rPr>
          <w:rFonts w:ascii="Times New Roman" w:hAnsi="Times New Roman" w:cs="Times New Roman"/>
          <w:sz w:val="24"/>
          <w:szCs w:val="24"/>
        </w:rPr>
        <w:t xml:space="preserve">procession is allowed to speak. Only certain people are allowed to </w:t>
      </w:r>
      <w:r w:rsidR="00267ABD" w:rsidRPr="00CC55FB">
        <w:rPr>
          <w:rFonts w:ascii="Times New Roman" w:hAnsi="Times New Roman" w:cs="Times New Roman"/>
          <w:sz w:val="24"/>
          <w:szCs w:val="24"/>
        </w:rPr>
        <w:t>do a custom speech</w:t>
      </w:r>
      <w:r w:rsidRPr="00CC55FB">
        <w:rPr>
          <w:rFonts w:ascii="Times New Roman" w:hAnsi="Times New Roman" w:cs="Times New Roman"/>
          <w:sz w:val="24"/>
          <w:szCs w:val="24"/>
        </w:rPr>
        <w:t>. This role is usually done by traditional elders. The interview with Mr. Longginus Reyaan (</w:t>
      </w:r>
      <w:r w:rsidR="00267ABD" w:rsidRPr="00CC55FB">
        <w:rPr>
          <w:rFonts w:ascii="Times New Roman" w:hAnsi="Times New Roman" w:cs="Times New Roman"/>
          <w:sz w:val="24"/>
          <w:szCs w:val="24"/>
        </w:rPr>
        <w:t>Custom</w:t>
      </w:r>
      <w:r w:rsidRPr="00CC55FB">
        <w:rPr>
          <w:rFonts w:ascii="Times New Roman" w:hAnsi="Times New Roman" w:cs="Times New Roman"/>
          <w:sz w:val="24"/>
          <w:szCs w:val="24"/>
        </w:rPr>
        <w:t xml:space="preserve"> Leaders) explain</w:t>
      </w:r>
      <w:r w:rsidR="00267ABD" w:rsidRPr="00CC55FB">
        <w:rPr>
          <w:rFonts w:ascii="Times New Roman" w:hAnsi="Times New Roman" w:cs="Times New Roman"/>
          <w:sz w:val="24"/>
          <w:szCs w:val="24"/>
        </w:rPr>
        <w:t>ed</w:t>
      </w:r>
      <w:r w:rsidRPr="00CC55FB">
        <w:rPr>
          <w:rFonts w:ascii="Times New Roman" w:hAnsi="Times New Roman" w:cs="Times New Roman"/>
          <w:sz w:val="24"/>
          <w:szCs w:val="24"/>
        </w:rPr>
        <w:t xml:space="preserve"> that "The contribution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in both material and non-material form in the view of indigenous </w:t>
      </w:r>
      <w:r w:rsidR="00E03DDF" w:rsidRPr="00CC55FB">
        <w:rPr>
          <w:rFonts w:ascii="Times New Roman" w:hAnsi="Times New Roman" w:cs="Times New Roman"/>
          <w:sz w:val="24"/>
          <w:szCs w:val="24"/>
        </w:rPr>
        <w:t>people</w:t>
      </w:r>
      <w:r w:rsidRPr="00CC55FB">
        <w:rPr>
          <w:rFonts w:ascii="Times New Roman" w:hAnsi="Times New Roman" w:cs="Times New Roman"/>
          <w:sz w:val="24"/>
          <w:szCs w:val="24"/>
        </w:rPr>
        <w:t xml:space="preserve"> is a form of social expression that warms and strengthens the relations of each other in kinship ties</w:t>
      </w:r>
      <w:r w:rsidR="00267ABD" w:rsidRPr="00CC55FB">
        <w:rPr>
          <w:rFonts w:ascii="Times New Roman" w:hAnsi="Times New Roman" w:cs="Times New Roman"/>
          <w:sz w:val="24"/>
          <w:szCs w:val="24"/>
        </w:rPr>
        <w:t>,</w:t>
      </w:r>
      <w:r w:rsidRPr="00CC55FB">
        <w:rPr>
          <w:rFonts w:ascii="Times New Roman" w:hAnsi="Times New Roman" w:cs="Times New Roman"/>
          <w:sz w:val="24"/>
          <w:szCs w:val="24"/>
        </w:rPr>
        <w:t xml:space="preserve"> as revealed in the local proverb "</w:t>
      </w:r>
      <w:r w:rsidRPr="00CC55FB">
        <w:rPr>
          <w:rFonts w:ascii="Times New Roman" w:hAnsi="Times New Roman" w:cs="Times New Roman"/>
          <w:i/>
          <w:sz w:val="24"/>
          <w:szCs w:val="24"/>
        </w:rPr>
        <w:t>fo yaf, mu u roan</w:t>
      </w:r>
      <w:r w:rsidRPr="00CC55FB">
        <w:rPr>
          <w:rFonts w:ascii="Times New Roman" w:hAnsi="Times New Roman" w:cs="Times New Roman"/>
          <w:sz w:val="24"/>
          <w:szCs w:val="24"/>
        </w:rPr>
        <w:t>" (like fire, and banana leaf), it implies that donations in the form of ingredients or energy followed by presence are likened to a fire that continues to warm their kinship</w:t>
      </w:r>
      <w:r w:rsidR="00267ABD" w:rsidRPr="00CC55FB">
        <w:rPr>
          <w:rFonts w:ascii="Times New Roman" w:hAnsi="Times New Roman" w:cs="Times New Roman"/>
          <w:sz w:val="24"/>
          <w:szCs w:val="24"/>
        </w:rPr>
        <w:t>. On the other hand,</w:t>
      </w:r>
      <w:r w:rsidRPr="00CC55FB">
        <w:rPr>
          <w:rFonts w:ascii="Times New Roman" w:hAnsi="Times New Roman" w:cs="Times New Roman"/>
          <w:sz w:val="24"/>
          <w:szCs w:val="24"/>
        </w:rPr>
        <w:t xml:space="preserve"> banana leaves as food wrappers </w:t>
      </w:r>
      <w:r w:rsidR="00267ABD" w:rsidRPr="00CC55FB">
        <w:rPr>
          <w:rFonts w:ascii="Times New Roman" w:hAnsi="Times New Roman" w:cs="Times New Roman"/>
          <w:sz w:val="24"/>
          <w:szCs w:val="24"/>
        </w:rPr>
        <w:t>are like a</w:t>
      </w:r>
      <w:r w:rsidRPr="00CC55FB">
        <w:rPr>
          <w:rFonts w:ascii="Times New Roman" w:hAnsi="Times New Roman" w:cs="Times New Roman"/>
          <w:sz w:val="24"/>
          <w:szCs w:val="24"/>
        </w:rPr>
        <w:t xml:space="preserve"> shelter which is always used when it's raining ".</w:t>
      </w:r>
    </w:p>
    <w:p w:rsidR="00185F2C" w:rsidRPr="00CC55FB" w:rsidRDefault="00267ABD" w:rsidP="00185F2C">
      <w:pPr>
        <w:spacing w:after="0" w:line="240" w:lineRule="auto"/>
        <w:ind w:firstLine="709"/>
        <w:jc w:val="both"/>
        <w:rPr>
          <w:rFonts w:ascii="Times New Roman" w:hAnsi="Times New Roman" w:cs="Times New Roman"/>
          <w:sz w:val="24"/>
          <w:szCs w:val="24"/>
        </w:rPr>
      </w:pPr>
      <w:r w:rsidRPr="00CC55FB">
        <w:rPr>
          <w:rFonts w:ascii="Times New Roman" w:hAnsi="Times New Roman" w:cs="Times New Roman"/>
          <w:sz w:val="24"/>
          <w:szCs w:val="24"/>
        </w:rPr>
        <w:t>Groups that are</w:t>
      </w:r>
      <w:r w:rsidR="00185F2C" w:rsidRPr="00CC55FB">
        <w:rPr>
          <w:rFonts w:ascii="Times New Roman" w:hAnsi="Times New Roman" w:cs="Times New Roman"/>
          <w:sz w:val="24"/>
          <w:szCs w:val="24"/>
        </w:rPr>
        <w:t xml:space="preserve"> always present and have a </w:t>
      </w:r>
      <w:r w:rsidRPr="00CC55FB">
        <w:rPr>
          <w:rFonts w:ascii="Times New Roman" w:hAnsi="Times New Roman" w:cs="Times New Roman"/>
          <w:sz w:val="24"/>
          <w:szCs w:val="24"/>
        </w:rPr>
        <w:t>strategic role in every event/</w:t>
      </w:r>
      <w:r w:rsidR="00185F2C" w:rsidRPr="00CC55FB">
        <w:rPr>
          <w:rFonts w:ascii="Times New Roman" w:hAnsi="Times New Roman" w:cs="Times New Roman"/>
          <w:sz w:val="24"/>
          <w:szCs w:val="24"/>
        </w:rPr>
        <w:t xml:space="preserve">celebration are </w:t>
      </w:r>
      <w:r w:rsidR="00185F2C" w:rsidRPr="00CC55FB">
        <w:rPr>
          <w:rFonts w:ascii="Times New Roman" w:hAnsi="Times New Roman" w:cs="Times New Roman"/>
          <w:i/>
          <w:sz w:val="24"/>
          <w:szCs w:val="24"/>
        </w:rPr>
        <w:t>teten yayaan</w:t>
      </w:r>
      <w:r w:rsidR="00185F2C" w:rsidRPr="00CC55FB">
        <w:rPr>
          <w:rFonts w:ascii="Times New Roman" w:hAnsi="Times New Roman" w:cs="Times New Roman"/>
          <w:sz w:val="24"/>
          <w:szCs w:val="24"/>
        </w:rPr>
        <w:t xml:space="preserve"> (elderly parents</w:t>
      </w:r>
      <w:r w:rsidR="00185F2C" w:rsidRPr="00CC55FB">
        <w:rPr>
          <w:rFonts w:ascii="Times New Roman" w:hAnsi="Times New Roman" w:cs="Times New Roman"/>
          <w:i/>
          <w:sz w:val="24"/>
          <w:szCs w:val="24"/>
        </w:rPr>
        <w:t>), lai boat, ten yaan</w:t>
      </w:r>
      <w:r w:rsidR="00185F2C" w:rsidRPr="00CC55FB">
        <w:rPr>
          <w:rFonts w:ascii="Times New Roman" w:hAnsi="Times New Roman" w:cs="Times New Roman"/>
          <w:sz w:val="24"/>
          <w:szCs w:val="24"/>
        </w:rPr>
        <w:t xml:space="preserve"> (village leaders), </w:t>
      </w:r>
      <w:r w:rsidR="00185F2C" w:rsidRPr="00CC55FB">
        <w:rPr>
          <w:rFonts w:ascii="Times New Roman" w:hAnsi="Times New Roman" w:cs="Times New Roman"/>
          <w:i/>
          <w:sz w:val="24"/>
          <w:szCs w:val="24"/>
        </w:rPr>
        <w:t>mor aingam</w:t>
      </w:r>
      <w:r w:rsidRPr="00CC55FB">
        <w:rPr>
          <w:rFonts w:ascii="Times New Roman" w:hAnsi="Times New Roman" w:cs="Times New Roman"/>
          <w:sz w:val="24"/>
          <w:szCs w:val="24"/>
        </w:rPr>
        <w:t xml:space="preserve"> (religious leaders)</w:t>
      </w:r>
      <w:r w:rsidR="00185F2C" w:rsidRPr="00CC55FB">
        <w:rPr>
          <w:rFonts w:ascii="Times New Roman" w:hAnsi="Times New Roman" w:cs="Times New Roman"/>
          <w:sz w:val="24"/>
          <w:szCs w:val="24"/>
        </w:rPr>
        <w:t>.</w:t>
      </w:r>
      <w:r w:rsidRPr="00CC55FB">
        <w:rPr>
          <w:rFonts w:ascii="Times New Roman" w:hAnsi="Times New Roman" w:cs="Times New Roman"/>
          <w:sz w:val="24"/>
          <w:szCs w:val="24"/>
        </w:rPr>
        <w:t xml:space="preserve"> They are respected by people.</w:t>
      </w:r>
      <w:r w:rsidR="00185F2C" w:rsidRPr="00CC55FB">
        <w:rPr>
          <w:rFonts w:ascii="Times New Roman" w:hAnsi="Times New Roman" w:cs="Times New Roman"/>
          <w:sz w:val="24"/>
          <w:szCs w:val="24"/>
        </w:rPr>
        <w:t xml:space="preserve"> In local communities</w:t>
      </w:r>
      <w:r w:rsidRPr="00CC55FB">
        <w:rPr>
          <w:rFonts w:ascii="Times New Roman" w:hAnsi="Times New Roman" w:cs="Times New Roman"/>
          <w:sz w:val="24"/>
          <w:szCs w:val="24"/>
        </w:rPr>
        <w:t>,</w:t>
      </w:r>
      <w:r w:rsidR="00185F2C" w:rsidRPr="00CC55FB">
        <w:rPr>
          <w:rFonts w:ascii="Times New Roman" w:hAnsi="Times New Roman" w:cs="Times New Roman"/>
          <w:sz w:val="24"/>
          <w:szCs w:val="24"/>
        </w:rPr>
        <w:t xml:space="preserve"> customs have been outlined that there must be homage to those who are older like traditional elders, or those who have rank and pos</w:t>
      </w:r>
      <w:r w:rsidRPr="00CC55FB">
        <w:rPr>
          <w:rFonts w:ascii="Times New Roman" w:hAnsi="Times New Roman" w:cs="Times New Roman"/>
          <w:sz w:val="24"/>
          <w:szCs w:val="24"/>
        </w:rPr>
        <w:t>ition. Morin (2005: 15) suggested</w:t>
      </w:r>
      <w:r w:rsidR="00185F2C" w:rsidRPr="00CC55FB">
        <w:rPr>
          <w:rFonts w:ascii="Times New Roman" w:hAnsi="Times New Roman" w:cs="Times New Roman"/>
          <w:sz w:val="24"/>
          <w:szCs w:val="24"/>
        </w:rPr>
        <w:t xml:space="preserve"> that in the eastern world</w:t>
      </w:r>
      <w:r w:rsidRPr="00CC55FB">
        <w:rPr>
          <w:rFonts w:ascii="Times New Roman" w:hAnsi="Times New Roman" w:cs="Times New Roman"/>
          <w:sz w:val="24"/>
          <w:szCs w:val="24"/>
        </w:rPr>
        <w:t>,</w:t>
      </w:r>
      <w:r w:rsidR="00185F2C" w:rsidRPr="00CC55FB">
        <w:rPr>
          <w:rFonts w:ascii="Times New Roman" w:hAnsi="Times New Roman" w:cs="Times New Roman"/>
          <w:sz w:val="24"/>
          <w:szCs w:val="24"/>
        </w:rPr>
        <w:t xml:space="preserve"> </w:t>
      </w:r>
      <w:r w:rsidR="00185F2C" w:rsidRPr="00CC55FB">
        <w:rPr>
          <w:rFonts w:ascii="Times New Roman" w:hAnsi="Times New Roman" w:cs="Times New Roman"/>
          <w:sz w:val="24"/>
          <w:szCs w:val="24"/>
        </w:rPr>
        <w:lastRenderedPageBreak/>
        <w:t>the values ​​of respect for the elderly</w:t>
      </w:r>
      <w:r w:rsidRPr="00CC55FB">
        <w:rPr>
          <w:rFonts w:ascii="Times New Roman" w:hAnsi="Times New Roman" w:cs="Times New Roman"/>
          <w:sz w:val="24"/>
          <w:szCs w:val="24"/>
        </w:rPr>
        <w:t xml:space="preserve"> </w:t>
      </w:r>
      <w:r w:rsidR="00185F2C" w:rsidRPr="00CC55FB">
        <w:rPr>
          <w:rFonts w:ascii="Times New Roman" w:hAnsi="Times New Roman" w:cs="Times New Roman"/>
          <w:sz w:val="24"/>
          <w:szCs w:val="24"/>
        </w:rPr>
        <w:t xml:space="preserve"> are the imperative values ​​in the daily association. The imperative value is taboo ​​to be broken.</w:t>
      </w:r>
    </w:p>
    <w:p w:rsidR="00870E18" w:rsidRPr="00CC55FB" w:rsidRDefault="00185F2C" w:rsidP="00870E18">
      <w:pPr>
        <w:spacing w:after="0" w:line="240" w:lineRule="auto"/>
        <w:ind w:firstLine="709"/>
        <w:jc w:val="both"/>
        <w:rPr>
          <w:rFonts w:ascii="Times New Roman" w:hAnsi="Times New Roman" w:cs="Times New Roman"/>
          <w:sz w:val="24"/>
          <w:szCs w:val="24"/>
        </w:rPr>
      </w:pPr>
      <w:r w:rsidRPr="00CC55FB">
        <w:rPr>
          <w:rFonts w:ascii="Times New Roman" w:hAnsi="Times New Roman" w:cs="Times New Roman"/>
          <w:sz w:val="24"/>
          <w:szCs w:val="24"/>
        </w:rPr>
        <w:t xml:space="preserve">The presence of groups of elders,  </w:t>
      </w:r>
      <w:r w:rsidR="00267ABD" w:rsidRPr="00CC55FB">
        <w:rPr>
          <w:rFonts w:ascii="Times New Roman" w:hAnsi="Times New Roman" w:cs="Times New Roman"/>
          <w:sz w:val="24"/>
          <w:szCs w:val="24"/>
        </w:rPr>
        <w:t>village leaders</w:t>
      </w:r>
      <w:r w:rsidRPr="00CC55FB">
        <w:rPr>
          <w:rFonts w:ascii="Times New Roman" w:hAnsi="Times New Roman" w:cs="Times New Roman"/>
          <w:sz w:val="24"/>
          <w:szCs w:val="24"/>
        </w:rPr>
        <w:t xml:space="preserve"> and so forth is an infinite number of </w:t>
      </w:r>
      <w:r w:rsidR="00267ABD" w:rsidRPr="00CC55FB">
        <w:rPr>
          <w:rFonts w:ascii="Times New Roman" w:hAnsi="Times New Roman" w:cs="Times New Roman"/>
          <w:sz w:val="24"/>
          <w:szCs w:val="24"/>
        </w:rPr>
        <w:t>Yel Lim. T</w:t>
      </w:r>
      <w:r w:rsidRPr="00CC55FB">
        <w:rPr>
          <w:rFonts w:ascii="Times New Roman" w:hAnsi="Times New Roman" w:cs="Times New Roman"/>
          <w:sz w:val="24"/>
          <w:szCs w:val="24"/>
        </w:rPr>
        <w:t xml:space="preserve">heir presence is very important because it reinforces the relationship between young elders, leaders and people. Their presence as guidance, encouragement, </w:t>
      </w:r>
      <w:r w:rsidR="00267ABD" w:rsidRPr="00CC55FB">
        <w:rPr>
          <w:rFonts w:ascii="Times New Roman" w:hAnsi="Times New Roman" w:cs="Times New Roman"/>
          <w:sz w:val="24"/>
          <w:szCs w:val="24"/>
        </w:rPr>
        <w:t>and support</w:t>
      </w:r>
      <w:r w:rsidRPr="00CC55FB">
        <w:rPr>
          <w:rFonts w:ascii="Times New Roman" w:hAnsi="Times New Roman" w:cs="Times New Roman"/>
          <w:sz w:val="24"/>
          <w:szCs w:val="24"/>
        </w:rPr>
        <w:t xml:space="preserve"> for all citizens who want to follow the celebration. These g</w:t>
      </w:r>
      <w:r w:rsidR="00267ABD" w:rsidRPr="00CC55FB">
        <w:rPr>
          <w:rFonts w:ascii="Times New Roman" w:hAnsi="Times New Roman" w:cs="Times New Roman"/>
          <w:sz w:val="24"/>
          <w:szCs w:val="24"/>
        </w:rPr>
        <w:t>roups just sit and tell stories.</w:t>
      </w:r>
      <w:r w:rsidRPr="00CC55FB">
        <w:rPr>
          <w:rFonts w:ascii="Times New Roman" w:hAnsi="Times New Roman" w:cs="Times New Roman"/>
          <w:sz w:val="24"/>
          <w:szCs w:val="24"/>
        </w:rPr>
        <w:t xml:space="preserve"> in some circumstances</w:t>
      </w:r>
      <w:r w:rsidR="00267ABD" w:rsidRPr="00CC55FB">
        <w:rPr>
          <w:rFonts w:ascii="Times New Roman" w:hAnsi="Times New Roman" w:cs="Times New Roman"/>
          <w:sz w:val="24"/>
          <w:szCs w:val="24"/>
        </w:rPr>
        <w:t>,</w:t>
      </w:r>
      <w:r w:rsidRPr="00CC55FB">
        <w:rPr>
          <w:rFonts w:ascii="Times New Roman" w:hAnsi="Times New Roman" w:cs="Times New Roman"/>
          <w:sz w:val="24"/>
          <w:szCs w:val="24"/>
        </w:rPr>
        <w:t xml:space="preserve"> they give advice or direction and tell about the history/sideline or folklore in general to encourage those who</w:t>
      </w:r>
      <w:r w:rsidR="00267ABD" w:rsidRPr="00CC55FB">
        <w:rPr>
          <w:rFonts w:ascii="Times New Roman" w:hAnsi="Times New Roman" w:cs="Times New Roman"/>
          <w:sz w:val="24"/>
          <w:szCs w:val="24"/>
        </w:rPr>
        <w:t xml:space="preserve"> work. (Ohoitimur, 2015) affirmed</w:t>
      </w:r>
      <w:r w:rsidRPr="00CC55FB">
        <w:rPr>
          <w:rFonts w:ascii="Times New Roman" w:hAnsi="Times New Roman" w:cs="Times New Roman"/>
          <w:sz w:val="24"/>
          <w:szCs w:val="24"/>
        </w:rPr>
        <w:t xml:space="preserve"> that this role is known as "</w:t>
      </w:r>
      <w:r w:rsidRPr="00CC55FB">
        <w:rPr>
          <w:rFonts w:ascii="Times New Roman" w:hAnsi="Times New Roman" w:cs="Times New Roman"/>
          <w:i/>
          <w:sz w:val="24"/>
          <w:szCs w:val="24"/>
        </w:rPr>
        <w:t>at na raad fangnanan</w:t>
      </w:r>
      <w:r w:rsidRPr="00CC55FB">
        <w:rPr>
          <w:rFonts w:ascii="Times New Roman" w:hAnsi="Times New Roman" w:cs="Times New Roman"/>
          <w:sz w:val="24"/>
          <w:szCs w:val="24"/>
        </w:rPr>
        <w:t xml:space="preserve">" </w:t>
      </w:r>
      <w:r w:rsidR="003232BF" w:rsidRPr="00CC55FB">
        <w:rPr>
          <w:rFonts w:ascii="Times New Roman" w:hAnsi="Times New Roman" w:cs="Times New Roman"/>
          <w:sz w:val="24"/>
          <w:szCs w:val="24"/>
        </w:rPr>
        <w:t>which means</w:t>
      </w:r>
      <w:r w:rsidRPr="00CC55FB">
        <w:rPr>
          <w:rFonts w:ascii="Times New Roman" w:hAnsi="Times New Roman" w:cs="Times New Roman"/>
          <w:sz w:val="24"/>
          <w:szCs w:val="24"/>
        </w:rPr>
        <w:t xml:space="preserve"> the expression of a loving heart to solidify the heart and alleviate the suffering of others. The </w:t>
      </w:r>
      <w:r w:rsidR="00DE112E" w:rsidRPr="00CC55FB">
        <w:rPr>
          <w:rFonts w:ascii="Times New Roman" w:hAnsi="Times New Roman" w:cs="Times New Roman"/>
          <w:sz w:val="24"/>
          <w:szCs w:val="24"/>
        </w:rPr>
        <w:t>Yel Lim culture</w:t>
      </w:r>
      <w:r w:rsidRPr="00CC55FB">
        <w:rPr>
          <w:rFonts w:ascii="Times New Roman" w:hAnsi="Times New Roman" w:cs="Times New Roman"/>
          <w:sz w:val="24"/>
          <w:szCs w:val="24"/>
        </w:rPr>
        <w:t xml:space="preserve"> in the life of Kei society has become a customary obligation. Indeed</w:t>
      </w:r>
      <w:r w:rsidR="003232BF" w:rsidRPr="00CC55FB">
        <w:rPr>
          <w:rFonts w:ascii="Times New Roman" w:hAnsi="Times New Roman" w:cs="Times New Roman"/>
          <w:sz w:val="24"/>
          <w:szCs w:val="24"/>
        </w:rPr>
        <w:t>,</w:t>
      </w:r>
      <w:r w:rsidRPr="00CC55FB">
        <w:rPr>
          <w:rFonts w:ascii="Times New Roman" w:hAnsi="Times New Roman" w:cs="Times New Roman"/>
          <w:sz w:val="24"/>
          <w:szCs w:val="24"/>
        </w:rPr>
        <w:t xml:space="preserve"> this tradition exudes a message of humanity, social harmony, infinite solidarity and feelings of belonging to each other, embodying moral social order. Thus, "the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culture has contributed to the social cohesion of naturally-built local communities" (Rahail 1993: 21), and reinforcing the Maluku's worn-out philosophy of "cutting in the nails </w:t>
      </w:r>
      <w:r w:rsidR="003232BF" w:rsidRPr="00CC55FB">
        <w:rPr>
          <w:rFonts w:ascii="Times New Roman" w:hAnsi="Times New Roman" w:cs="Times New Roman"/>
          <w:sz w:val="24"/>
          <w:szCs w:val="24"/>
        </w:rPr>
        <w:t>is felt in</w:t>
      </w:r>
      <w:r w:rsidRPr="00CC55FB">
        <w:rPr>
          <w:rFonts w:ascii="Times New Roman" w:hAnsi="Times New Roman" w:cs="Times New Roman"/>
          <w:sz w:val="24"/>
          <w:szCs w:val="24"/>
        </w:rPr>
        <w:t xml:space="preserve"> the meat," or the sense of the same destiny, Ufie (2013: </w:t>
      </w:r>
      <w:r w:rsidR="00B85AF9">
        <w:rPr>
          <w:rFonts w:ascii="Times New Roman" w:hAnsi="Times New Roman" w:cs="Times New Roman"/>
          <w:sz w:val="24"/>
          <w:szCs w:val="24"/>
        </w:rPr>
        <w:t>68-69</w:t>
      </w:r>
      <w:r w:rsidRPr="00CC55FB">
        <w:rPr>
          <w:rFonts w:ascii="Times New Roman" w:hAnsi="Times New Roman" w:cs="Times New Roman"/>
          <w:sz w:val="24"/>
          <w:szCs w:val="24"/>
        </w:rPr>
        <w:t>).</w:t>
      </w:r>
    </w:p>
    <w:p w:rsidR="00E71D50" w:rsidRPr="004E3E59" w:rsidRDefault="001A679E" w:rsidP="004E3E59">
      <w:pPr>
        <w:spacing w:after="0" w:line="240" w:lineRule="auto"/>
        <w:jc w:val="both"/>
        <w:rPr>
          <w:rFonts w:ascii="Times New Roman" w:hAnsi="Times New Roman" w:cs="Times New Roman"/>
          <w:b/>
          <w:sz w:val="24"/>
          <w:szCs w:val="24"/>
          <w:lang w:val="en-US"/>
        </w:rPr>
      </w:pPr>
      <w:r w:rsidRPr="004E3E59">
        <w:rPr>
          <w:rFonts w:ascii="Times New Roman" w:hAnsi="Times New Roman" w:cs="Times New Roman"/>
          <w:b/>
          <w:i/>
          <w:sz w:val="24"/>
          <w:szCs w:val="24"/>
        </w:rPr>
        <w:t>Yel-lim</w:t>
      </w:r>
      <w:r w:rsidRPr="004E3E59">
        <w:rPr>
          <w:rFonts w:ascii="Times New Roman" w:hAnsi="Times New Roman" w:cs="Times New Roman"/>
          <w:b/>
          <w:sz w:val="24"/>
          <w:szCs w:val="24"/>
        </w:rPr>
        <w:t xml:space="preserve"> Culture and Social </w:t>
      </w:r>
      <w:r w:rsidR="005322BA" w:rsidRPr="004E3E59">
        <w:rPr>
          <w:rFonts w:ascii="Times New Roman" w:hAnsi="Times New Roman" w:cs="Times New Roman"/>
          <w:b/>
          <w:sz w:val="24"/>
          <w:szCs w:val="24"/>
        </w:rPr>
        <w:t>&amp; Moral Values.</w:t>
      </w:r>
      <w:r w:rsidRPr="004E3E59">
        <w:rPr>
          <w:rFonts w:ascii="Times New Roman" w:hAnsi="Times New Roman" w:cs="Times New Roman"/>
          <w:b/>
          <w:sz w:val="24"/>
          <w:szCs w:val="24"/>
        </w:rPr>
        <w:t xml:space="preserve"> </w:t>
      </w:r>
    </w:p>
    <w:p w:rsidR="007F339F" w:rsidRDefault="00DE112E" w:rsidP="007F339F">
      <w:pPr>
        <w:spacing w:after="0" w:line="240" w:lineRule="auto"/>
        <w:ind w:firstLine="720"/>
        <w:jc w:val="both"/>
        <w:rPr>
          <w:rFonts w:ascii="Times New Roman" w:hAnsi="Times New Roman" w:cs="Times New Roman"/>
          <w:bCs/>
          <w:sz w:val="24"/>
          <w:szCs w:val="24"/>
        </w:rPr>
      </w:pPr>
      <w:r w:rsidRPr="00CC55FB">
        <w:rPr>
          <w:rFonts w:ascii="Times New Roman" w:hAnsi="Times New Roman" w:cs="Times New Roman"/>
          <w:bCs/>
          <w:sz w:val="24"/>
          <w:szCs w:val="24"/>
        </w:rPr>
        <w:t>Yel Lim culture</w:t>
      </w:r>
      <w:r w:rsidR="001A679E" w:rsidRPr="00CC55FB">
        <w:rPr>
          <w:rFonts w:ascii="Times New Roman" w:hAnsi="Times New Roman" w:cs="Times New Roman"/>
          <w:bCs/>
          <w:sz w:val="24"/>
          <w:szCs w:val="24"/>
        </w:rPr>
        <w:t xml:space="preserve"> as a value system in the life of indigenous </w:t>
      </w:r>
      <w:r w:rsidR="00E03DDF" w:rsidRPr="00CC55FB">
        <w:rPr>
          <w:rFonts w:ascii="Times New Roman" w:hAnsi="Times New Roman" w:cs="Times New Roman"/>
          <w:bCs/>
          <w:sz w:val="24"/>
          <w:szCs w:val="24"/>
        </w:rPr>
        <w:t>people</w:t>
      </w:r>
      <w:r w:rsidR="001A679E" w:rsidRPr="00CC55FB">
        <w:rPr>
          <w:rFonts w:ascii="Times New Roman" w:hAnsi="Times New Roman" w:cs="Times New Roman"/>
          <w:bCs/>
          <w:sz w:val="24"/>
          <w:szCs w:val="24"/>
        </w:rPr>
        <w:t xml:space="preserve"> </w:t>
      </w:r>
      <w:r w:rsidR="005322BA" w:rsidRPr="00CC55FB">
        <w:rPr>
          <w:rFonts w:ascii="Times New Roman" w:hAnsi="Times New Roman" w:cs="Times New Roman"/>
          <w:bCs/>
          <w:sz w:val="24"/>
          <w:szCs w:val="24"/>
        </w:rPr>
        <w:t xml:space="preserve">of </w:t>
      </w:r>
      <w:r w:rsidR="001A679E" w:rsidRPr="00CC55FB">
        <w:rPr>
          <w:rFonts w:ascii="Times New Roman" w:hAnsi="Times New Roman" w:cs="Times New Roman"/>
          <w:bCs/>
          <w:sz w:val="24"/>
          <w:szCs w:val="24"/>
        </w:rPr>
        <w:t xml:space="preserve">Kei has arranged the social relations </w:t>
      </w:r>
      <w:r w:rsidR="005322BA" w:rsidRPr="00CC55FB">
        <w:rPr>
          <w:rFonts w:ascii="Times New Roman" w:hAnsi="Times New Roman" w:cs="Times New Roman"/>
          <w:bCs/>
          <w:sz w:val="24"/>
          <w:szCs w:val="24"/>
        </w:rPr>
        <w:t>among themselves</w:t>
      </w:r>
      <w:r w:rsidR="001A679E" w:rsidRPr="00CC55FB">
        <w:rPr>
          <w:rFonts w:ascii="Times New Roman" w:hAnsi="Times New Roman" w:cs="Times New Roman"/>
          <w:bCs/>
          <w:sz w:val="24"/>
          <w:szCs w:val="24"/>
        </w:rPr>
        <w:t xml:space="preserve">. </w:t>
      </w:r>
      <w:r w:rsidR="00E846EA" w:rsidRPr="00CC55FB">
        <w:rPr>
          <w:rFonts w:ascii="Times New Roman" w:hAnsi="Times New Roman" w:cs="Times New Roman"/>
          <w:bCs/>
          <w:i/>
          <w:sz w:val="24"/>
          <w:szCs w:val="24"/>
        </w:rPr>
        <w:t>Yel Lim</w:t>
      </w:r>
      <w:r w:rsidR="001A679E" w:rsidRPr="00CC55FB">
        <w:rPr>
          <w:rFonts w:ascii="Times New Roman" w:hAnsi="Times New Roman" w:cs="Times New Roman"/>
          <w:bCs/>
          <w:sz w:val="24"/>
          <w:szCs w:val="24"/>
        </w:rPr>
        <w:t xml:space="preserve"> has</w:t>
      </w:r>
      <w:r w:rsidR="005322BA" w:rsidRPr="00CC55FB">
        <w:rPr>
          <w:rFonts w:ascii="Times New Roman" w:hAnsi="Times New Roman" w:cs="Times New Roman"/>
          <w:bCs/>
          <w:sz w:val="24"/>
          <w:szCs w:val="24"/>
        </w:rPr>
        <w:t xml:space="preserve"> an</w:t>
      </w:r>
      <w:r w:rsidR="001A679E" w:rsidRPr="00CC55FB">
        <w:rPr>
          <w:rFonts w:ascii="Times New Roman" w:hAnsi="Times New Roman" w:cs="Times New Roman"/>
          <w:bCs/>
          <w:sz w:val="24"/>
          <w:szCs w:val="24"/>
        </w:rPr>
        <w:t xml:space="preserve"> imperative value. The imperative value</w:t>
      </w:r>
      <w:r w:rsidR="005322BA" w:rsidRPr="00CC55FB">
        <w:rPr>
          <w:rFonts w:ascii="Times New Roman" w:hAnsi="Times New Roman" w:cs="Times New Roman"/>
          <w:bCs/>
          <w:sz w:val="24"/>
          <w:szCs w:val="24"/>
        </w:rPr>
        <w:t>,</w:t>
      </w:r>
      <w:r w:rsidR="001A679E" w:rsidRPr="00CC55FB">
        <w:rPr>
          <w:rFonts w:ascii="Times New Roman" w:hAnsi="Times New Roman" w:cs="Times New Roman"/>
          <w:bCs/>
          <w:sz w:val="24"/>
          <w:szCs w:val="24"/>
        </w:rPr>
        <w:t xml:space="preserve"> according to Tilaar (2007: 54) is "traditional values ​​that are taboo to be broken by </w:t>
      </w:r>
      <w:r w:rsidR="005322BA" w:rsidRPr="00CC55FB">
        <w:rPr>
          <w:rFonts w:ascii="Times New Roman" w:hAnsi="Times New Roman" w:cs="Times New Roman"/>
          <w:bCs/>
          <w:sz w:val="24"/>
          <w:szCs w:val="24"/>
        </w:rPr>
        <w:t>its</w:t>
      </w:r>
      <w:r w:rsidR="001A679E" w:rsidRPr="00CC55FB">
        <w:rPr>
          <w:rFonts w:ascii="Times New Roman" w:hAnsi="Times New Roman" w:cs="Times New Roman"/>
          <w:bCs/>
          <w:sz w:val="24"/>
          <w:szCs w:val="24"/>
        </w:rPr>
        <w:t xml:space="preserve"> supporters". These values ​​include religious values, applicable moral values ​​and personal values ​​held by one community. The values ​​are certainly radiated through attitudes and actions </w:t>
      </w:r>
      <w:r w:rsidR="005322BA" w:rsidRPr="00CC55FB">
        <w:rPr>
          <w:rFonts w:ascii="Times New Roman" w:hAnsi="Times New Roman" w:cs="Times New Roman"/>
          <w:bCs/>
          <w:sz w:val="24"/>
          <w:szCs w:val="24"/>
        </w:rPr>
        <w:t xml:space="preserve">which are </w:t>
      </w:r>
      <w:r w:rsidR="001A679E" w:rsidRPr="00CC55FB">
        <w:rPr>
          <w:rFonts w:ascii="Times New Roman" w:hAnsi="Times New Roman" w:cs="Times New Roman"/>
          <w:bCs/>
          <w:sz w:val="24"/>
          <w:szCs w:val="24"/>
        </w:rPr>
        <w:t>manifested to others when experiencing difficulties. Thus</w:t>
      </w:r>
      <w:r w:rsidR="005322BA" w:rsidRPr="00CC55FB">
        <w:rPr>
          <w:rFonts w:ascii="Times New Roman" w:hAnsi="Times New Roman" w:cs="Times New Roman"/>
          <w:bCs/>
          <w:sz w:val="24"/>
          <w:szCs w:val="24"/>
        </w:rPr>
        <w:t>,</w:t>
      </w:r>
      <w:r w:rsidR="001A679E" w:rsidRPr="00CC55FB">
        <w:rPr>
          <w:rFonts w:ascii="Times New Roman" w:hAnsi="Times New Roman" w:cs="Times New Roman"/>
          <w:bCs/>
          <w:sz w:val="24"/>
          <w:szCs w:val="24"/>
        </w:rPr>
        <w:t xml:space="preserve"> the social values ​​radiated through the </w:t>
      </w:r>
      <w:r w:rsidR="00E846EA" w:rsidRPr="00CC55FB">
        <w:rPr>
          <w:rFonts w:ascii="Times New Roman" w:hAnsi="Times New Roman" w:cs="Times New Roman"/>
          <w:bCs/>
          <w:i/>
          <w:sz w:val="24"/>
          <w:szCs w:val="24"/>
        </w:rPr>
        <w:t>Yel Lim</w:t>
      </w:r>
      <w:r w:rsidR="001A679E" w:rsidRPr="00CC55FB">
        <w:rPr>
          <w:rFonts w:ascii="Times New Roman" w:hAnsi="Times New Roman" w:cs="Times New Roman"/>
          <w:bCs/>
          <w:sz w:val="24"/>
          <w:szCs w:val="24"/>
        </w:rPr>
        <w:t xml:space="preserve"> tradition can be described in the flow diagram</w:t>
      </w:r>
      <w:r w:rsidR="005322BA" w:rsidRPr="00CC55FB">
        <w:rPr>
          <w:rFonts w:ascii="Times New Roman" w:hAnsi="Times New Roman" w:cs="Times New Roman"/>
          <w:bCs/>
          <w:sz w:val="24"/>
          <w:szCs w:val="24"/>
        </w:rPr>
        <w:t>,</w:t>
      </w:r>
      <w:r w:rsidR="001A679E" w:rsidRPr="00CC55FB">
        <w:rPr>
          <w:rFonts w:ascii="Times New Roman" w:hAnsi="Times New Roman" w:cs="Times New Roman"/>
          <w:bCs/>
          <w:sz w:val="24"/>
          <w:szCs w:val="24"/>
        </w:rPr>
        <w:t xml:space="preserve"> as follows:</w:t>
      </w:r>
    </w:p>
    <w:p w:rsidR="009B690F" w:rsidRPr="00CC55FB" w:rsidRDefault="00851F80" w:rsidP="007F339F">
      <w:pPr>
        <w:spacing w:after="0" w:line="240" w:lineRule="auto"/>
        <w:ind w:firstLine="720"/>
        <w:jc w:val="both"/>
        <w:rPr>
          <w:rFonts w:ascii="Times New Roman" w:hAnsi="Times New Roman" w:cs="Times New Roman"/>
          <w:sz w:val="24"/>
          <w:szCs w:val="24"/>
        </w:rPr>
      </w:pPr>
      <w:r w:rsidRPr="00CC55FB">
        <w:rPr>
          <w:rFonts w:ascii="Times New Roman" w:hAnsi="Times New Roman" w:cs="Times New Roman"/>
          <w:noProof/>
          <w:sz w:val="24"/>
          <w:szCs w:val="24"/>
        </w:rPr>
        <mc:AlternateContent>
          <mc:Choice Requires="wpg">
            <w:drawing>
              <wp:anchor distT="0" distB="0" distL="114300" distR="114300" simplePos="0" relativeHeight="251705344" behindDoc="0" locked="0" layoutInCell="1" allowOverlap="1">
                <wp:simplePos x="0" y="0"/>
                <wp:positionH relativeFrom="column">
                  <wp:posOffset>-470352</wp:posOffset>
                </wp:positionH>
                <wp:positionV relativeFrom="paragraph">
                  <wp:posOffset>169814</wp:posOffset>
                </wp:positionV>
                <wp:extent cx="6522720" cy="3516630"/>
                <wp:effectExtent l="0" t="0" r="11430" b="26670"/>
                <wp:wrapNone/>
                <wp:docPr id="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3516630"/>
                          <a:chOff x="961" y="8038"/>
                          <a:chExt cx="10272" cy="5538"/>
                        </a:xfrm>
                      </wpg:grpSpPr>
                      <wpg:grpSp>
                        <wpg:cNvPr id="4" name="Group 57"/>
                        <wpg:cNvGrpSpPr>
                          <a:grpSpLocks/>
                        </wpg:cNvGrpSpPr>
                        <wpg:grpSpPr bwMode="auto">
                          <a:xfrm>
                            <a:off x="961" y="10142"/>
                            <a:ext cx="10272" cy="1988"/>
                            <a:chOff x="961" y="10142"/>
                            <a:chExt cx="10272" cy="2472"/>
                          </a:xfrm>
                        </wpg:grpSpPr>
                        <wpg:grpSp>
                          <wpg:cNvPr id="5" name="Group 15"/>
                          <wpg:cNvGrpSpPr>
                            <a:grpSpLocks/>
                          </wpg:cNvGrpSpPr>
                          <wpg:grpSpPr bwMode="auto">
                            <a:xfrm>
                              <a:off x="961" y="10166"/>
                              <a:ext cx="3319" cy="2429"/>
                              <a:chOff x="1723" y="13486"/>
                              <a:chExt cx="3319" cy="2187"/>
                            </a:xfrm>
                          </wpg:grpSpPr>
                          <wpg:grpSp>
                            <wpg:cNvPr id="6" name="Group 11"/>
                            <wpg:cNvGrpSpPr>
                              <a:grpSpLocks/>
                            </wpg:cNvGrpSpPr>
                            <wpg:grpSpPr bwMode="auto">
                              <a:xfrm>
                                <a:off x="1723" y="13499"/>
                                <a:ext cx="1595" cy="2165"/>
                                <a:chOff x="1723" y="13499"/>
                                <a:chExt cx="1595" cy="1596"/>
                              </a:xfrm>
                            </wpg:grpSpPr>
                            <wps:wsp>
                              <wps:cNvPr id="7" name="Text Box 5"/>
                              <wps:cNvSpPr txBox="1">
                                <a:spLocks noChangeArrowheads="1"/>
                              </wps:cNvSpPr>
                              <wps:spPr bwMode="auto">
                                <a:xfrm>
                                  <a:off x="1723" y="13499"/>
                                  <a:ext cx="1595" cy="449"/>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Value</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1723" y="13930"/>
                                  <a:ext cx="1595" cy="1165"/>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i/>
                                        <w:sz w:val="12"/>
                                        <w:szCs w:val="12"/>
                                      </w:rPr>
                                    </w:pPr>
                                    <w:r>
                                      <w:rPr>
                                        <w:rFonts w:ascii="Times New Roman" w:hAnsi="Times New Roman" w:cs="Times New Roman"/>
                                        <w:b/>
                                        <w:i/>
                                        <w:sz w:val="12"/>
                                        <w:szCs w:val="12"/>
                                      </w:rPr>
                                      <w:t>Tuung Ham, Wang Tamtam/Sharing, Giving and Receiving</w:t>
                                    </w:r>
                                  </w:p>
                                </w:txbxContent>
                              </wps:txbx>
                              <wps:bodyPr rot="0" vert="horz" wrap="square" lIns="91440" tIns="45720" rIns="91440" bIns="45720" anchor="t" anchorCtr="0" upright="1">
                                <a:noAutofit/>
                              </wps:bodyPr>
                            </wps:wsp>
                          </wpg:grpSp>
                          <wpg:grpSp>
                            <wpg:cNvPr id="9" name="Group 12"/>
                            <wpg:cNvGrpSpPr>
                              <a:grpSpLocks/>
                            </wpg:cNvGrpSpPr>
                            <wpg:grpSpPr bwMode="auto">
                              <a:xfrm>
                                <a:off x="3447" y="13486"/>
                                <a:ext cx="1595" cy="2187"/>
                                <a:chOff x="1723" y="13499"/>
                                <a:chExt cx="1595" cy="1596"/>
                              </a:xfrm>
                            </wpg:grpSpPr>
                            <wps:wsp>
                              <wps:cNvPr id="10" name="Text Box 13"/>
                              <wps:cNvSpPr txBox="1">
                                <a:spLocks noChangeArrowheads="1"/>
                              </wps:cNvSpPr>
                              <wps:spPr bwMode="auto">
                                <a:xfrm>
                                  <a:off x="1723" y="13499"/>
                                  <a:ext cx="1595" cy="449"/>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Description</w:t>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1723" y="13930"/>
                                  <a:ext cx="1595" cy="1165"/>
                                </a:xfrm>
                                <a:prstGeom prst="rect">
                                  <a:avLst/>
                                </a:prstGeom>
                                <a:solidFill>
                                  <a:srgbClr val="FFFFFF"/>
                                </a:solidFill>
                                <a:ln w="9525">
                                  <a:solidFill>
                                    <a:srgbClr val="000000"/>
                                  </a:solidFill>
                                  <a:miter lim="800000"/>
                                  <a:headEnd/>
                                  <a:tailEnd/>
                                </a:ln>
                              </wps:spPr>
                              <wps:txbx>
                                <w:txbxContent>
                                  <w:p w:rsidR="00267ABD" w:rsidRPr="001568FF" w:rsidRDefault="00267ABD" w:rsidP="00CF048E">
                                    <w:pPr>
                                      <w:pStyle w:val="ListParagraph"/>
                                      <w:numPr>
                                        <w:ilvl w:val="0"/>
                                        <w:numId w:val="22"/>
                                      </w:numPr>
                                      <w:ind w:left="284" w:hanging="284"/>
                                      <w:rPr>
                                        <w:rFonts w:ascii="Times New Roman" w:hAnsi="Times New Roman" w:cs="Times New Roman"/>
                                        <w:i/>
                                        <w:sz w:val="12"/>
                                        <w:szCs w:val="12"/>
                                      </w:rPr>
                                    </w:pPr>
                                    <w:r w:rsidRPr="001568FF">
                                      <w:rPr>
                                        <w:rFonts w:ascii="Times New Roman" w:hAnsi="Times New Roman" w:cs="Times New Roman"/>
                                        <w:i/>
                                        <w:sz w:val="12"/>
                                        <w:szCs w:val="12"/>
                                      </w:rPr>
                                      <w:t xml:space="preserve">The attitude of sharing among others, the attitude of </w:t>
                                    </w:r>
                                    <w:r>
                                      <w:rPr>
                                        <w:rFonts w:ascii="Times New Roman" w:hAnsi="Times New Roman" w:cs="Times New Roman"/>
                                        <w:i/>
                                        <w:sz w:val="12"/>
                                        <w:szCs w:val="12"/>
                                      </w:rPr>
                                      <w:t xml:space="preserve">having </w:t>
                                    </w:r>
                                    <w:r w:rsidRPr="001568FF">
                                      <w:rPr>
                                        <w:rFonts w:ascii="Times New Roman" w:hAnsi="Times New Roman" w:cs="Times New Roman"/>
                                        <w:i/>
                                        <w:sz w:val="12"/>
                                        <w:szCs w:val="12"/>
                                      </w:rPr>
                                      <w:t>mutual visits</w:t>
                                    </w:r>
                                  </w:p>
                                  <w:p w:rsidR="00267ABD" w:rsidRPr="009B690F" w:rsidRDefault="00267ABD" w:rsidP="00CF048E">
                                    <w:pPr>
                                      <w:pStyle w:val="ListParagraph"/>
                                      <w:numPr>
                                        <w:ilvl w:val="0"/>
                                        <w:numId w:val="22"/>
                                      </w:numPr>
                                      <w:ind w:left="284" w:hanging="284"/>
                                      <w:rPr>
                                        <w:rFonts w:ascii="Times New Roman" w:hAnsi="Times New Roman" w:cs="Times New Roman"/>
                                        <w:i/>
                                        <w:sz w:val="12"/>
                                        <w:szCs w:val="12"/>
                                      </w:rPr>
                                    </w:pPr>
                                    <w:r>
                                      <w:rPr>
                                        <w:rFonts w:ascii="Times New Roman" w:hAnsi="Times New Roman" w:cs="Times New Roman"/>
                                        <w:i/>
                                        <w:sz w:val="12"/>
                                        <w:szCs w:val="12"/>
                                      </w:rPr>
                                      <w:t>Giving and Receiving from each other</w:t>
                                    </w:r>
                                  </w:p>
                                </w:txbxContent>
                              </wps:txbx>
                              <wps:bodyPr rot="0" vert="horz" wrap="square" lIns="91440" tIns="45720" rIns="91440" bIns="45720" anchor="t" anchorCtr="0" upright="1">
                                <a:noAutofit/>
                              </wps:bodyPr>
                            </wps:wsp>
                          </wpg:grpSp>
                        </wpg:grpSp>
                        <wpg:grpSp>
                          <wpg:cNvPr id="12" name="Group 16"/>
                          <wpg:cNvGrpSpPr>
                            <a:grpSpLocks/>
                          </wpg:cNvGrpSpPr>
                          <wpg:grpSpPr bwMode="auto">
                            <a:xfrm>
                              <a:off x="4437" y="10157"/>
                              <a:ext cx="3319" cy="2457"/>
                              <a:chOff x="1723" y="13486"/>
                              <a:chExt cx="3319" cy="2187"/>
                            </a:xfrm>
                          </wpg:grpSpPr>
                          <wpg:grpSp>
                            <wpg:cNvPr id="13" name="Group 17"/>
                            <wpg:cNvGrpSpPr>
                              <a:grpSpLocks/>
                            </wpg:cNvGrpSpPr>
                            <wpg:grpSpPr bwMode="auto">
                              <a:xfrm>
                                <a:off x="1723" y="13499"/>
                                <a:ext cx="1595" cy="2165"/>
                                <a:chOff x="1723" y="13499"/>
                                <a:chExt cx="1595" cy="1596"/>
                              </a:xfrm>
                            </wpg:grpSpPr>
                            <wps:wsp>
                              <wps:cNvPr id="14" name="Text Box 18"/>
                              <wps:cNvSpPr txBox="1">
                                <a:spLocks noChangeArrowheads="1"/>
                              </wps:cNvSpPr>
                              <wps:spPr bwMode="auto">
                                <a:xfrm>
                                  <a:off x="1723" y="13499"/>
                                  <a:ext cx="1595" cy="449"/>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Value</w:t>
                                    </w:r>
                                  </w:p>
                                </w:txbxContent>
                              </wps:txbx>
                              <wps:bodyPr rot="0" vert="horz" wrap="square" lIns="91440" tIns="45720" rIns="91440" bIns="45720" anchor="t" anchorCtr="0" upright="1">
                                <a:noAutofit/>
                              </wps:bodyPr>
                            </wps:wsp>
                            <wps:wsp>
                              <wps:cNvPr id="15" name="Text Box 19"/>
                              <wps:cNvSpPr txBox="1">
                                <a:spLocks noChangeArrowheads="1"/>
                              </wps:cNvSpPr>
                              <wps:spPr bwMode="auto">
                                <a:xfrm>
                                  <a:off x="1723" y="13930"/>
                                  <a:ext cx="1595" cy="1165"/>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i/>
                                        <w:sz w:val="12"/>
                                        <w:szCs w:val="12"/>
                                      </w:rPr>
                                    </w:pPr>
                                    <w:r w:rsidRPr="000C228D">
                                      <w:rPr>
                                        <w:rFonts w:ascii="Times New Roman" w:hAnsi="Times New Roman" w:cs="Times New Roman"/>
                                        <w:b/>
                                        <w:i/>
                                        <w:sz w:val="12"/>
                                        <w:szCs w:val="12"/>
                                      </w:rPr>
                                      <w:t>Hamaren/</w:t>
                                    </w:r>
                                    <w:r>
                                      <w:rPr>
                                        <w:rFonts w:ascii="Times New Roman" w:hAnsi="Times New Roman" w:cs="Times New Roman"/>
                                        <w:b/>
                                        <w:i/>
                                        <w:sz w:val="12"/>
                                        <w:szCs w:val="12"/>
                                      </w:rPr>
                                      <w:t>Helping each other</w:t>
                                    </w:r>
                                  </w:p>
                                </w:txbxContent>
                              </wps:txbx>
                              <wps:bodyPr rot="0" vert="horz" wrap="square" lIns="91440" tIns="45720" rIns="91440" bIns="45720" anchor="t" anchorCtr="0" upright="1">
                                <a:noAutofit/>
                              </wps:bodyPr>
                            </wps:wsp>
                          </wpg:grpSp>
                          <wpg:grpSp>
                            <wpg:cNvPr id="16" name="Group 20"/>
                            <wpg:cNvGrpSpPr>
                              <a:grpSpLocks/>
                            </wpg:cNvGrpSpPr>
                            <wpg:grpSpPr bwMode="auto">
                              <a:xfrm>
                                <a:off x="3447" y="13486"/>
                                <a:ext cx="1595" cy="2187"/>
                                <a:chOff x="1723" y="13499"/>
                                <a:chExt cx="1595" cy="1596"/>
                              </a:xfrm>
                            </wpg:grpSpPr>
                            <wps:wsp>
                              <wps:cNvPr id="17" name="Text Box 21"/>
                              <wps:cNvSpPr txBox="1">
                                <a:spLocks noChangeArrowheads="1"/>
                              </wps:cNvSpPr>
                              <wps:spPr bwMode="auto">
                                <a:xfrm>
                                  <a:off x="1723" y="13499"/>
                                  <a:ext cx="1595" cy="449"/>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Description</w:t>
                                    </w:r>
                                  </w:p>
                                </w:txbxContent>
                              </wps:txbx>
                              <wps:bodyPr rot="0" vert="horz" wrap="square" lIns="91440" tIns="45720" rIns="91440" bIns="45720" anchor="t" anchorCtr="0" upright="1">
                                <a:noAutofit/>
                              </wps:bodyPr>
                            </wps:wsp>
                            <wps:wsp>
                              <wps:cNvPr id="18" name="Text Box 22"/>
                              <wps:cNvSpPr txBox="1">
                                <a:spLocks noChangeArrowheads="1"/>
                              </wps:cNvSpPr>
                              <wps:spPr bwMode="auto">
                                <a:xfrm>
                                  <a:off x="1723" y="13930"/>
                                  <a:ext cx="1595" cy="1165"/>
                                </a:xfrm>
                                <a:prstGeom prst="rect">
                                  <a:avLst/>
                                </a:prstGeom>
                                <a:solidFill>
                                  <a:srgbClr val="FFFFFF"/>
                                </a:solidFill>
                                <a:ln w="9525">
                                  <a:solidFill>
                                    <a:srgbClr val="000000"/>
                                  </a:solidFill>
                                  <a:miter lim="800000"/>
                                  <a:headEnd/>
                                  <a:tailEnd/>
                                </a:ln>
                              </wps:spPr>
                              <wps:txbx>
                                <w:txbxContent>
                                  <w:p w:rsidR="00267ABD" w:rsidRPr="001568FF" w:rsidRDefault="00267ABD" w:rsidP="00CF048E">
                                    <w:pPr>
                                      <w:pStyle w:val="ListParagraph"/>
                                      <w:numPr>
                                        <w:ilvl w:val="0"/>
                                        <w:numId w:val="9"/>
                                      </w:numPr>
                                      <w:ind w:left="142" w:hanging="142"/>
                                      <w:rPr>
                                        <w:rFonts w:ascii="Times New Roman" w:hAnsi="Times New Roman" w:cs="Times New Roman"/>
                                        <w:i/>
                                        <w:sz w:val="12"/>
                                        <w:szCs w:val="12"/>
                                      </w:rPr>
                                    </w:pPr>
                                    <w:r>
                                      <w:rPr>
                                        <w:rFonts w:ascii="Times New Roman" w:hAnsi="Times New Roman" w:cs="Times New Roman"/>
                                        <w:i/>
                                        <w:sz w:val="12"/>
                                        <w:szCs w:val="12"/>
                                      </w:rPr>
                                      <w:t>The a</w:t>
                                    </w:r>
                                    <w:r w:rsidRPr="001568FF">
                                      <w:rPr>
                                        <w:rFonts w:ascii="Times New Roman" w:hAnsi="Times New Roman" w:cs="Times New Roman"/>
                                        <w:i/>
                                        <w:sz w:val="12"/>
                                        <w:szCs w:val="12"/>
                                      </w:rPr>
                                      <w:t xml:space="preserve">ttitude </w:t>
                                    </w:r>
                                    <w:r>
                                      <w:rPr>
                                        <w:rFonts w:ascii="Times New Roman" w:hAnsi="Times New Roman" w:cs="Times New Roman"/>
                                        <w:i/>
                                        <w:sz w:val="12"/>
                                        <w:szCs w:val="12"/>
                                      </w:rPr>
                                      <w:t xml:space="preserve">of </w:t>
                                    </w:r>
                                    <w:r w:rsidRPr="001568FF">
                                      <w:rPr>
                                        <w:rFonts w:ascii="Times New Roman" w:hAnsi="Times New Roman" w:cs="Times New Roman"/>
                                        <w:i/>
                                        <w:sz w:val="12"/>
                                        <w:szCs w:val="12"/>
                                      </w:rPr>
                                      <w:t>work</w:t>
                                    </w:r>
                                    <w:r>
                                      <w:rPr>
                                        <w:rFonts w:ascii="Times New Roman" w:hAnsi="Times New Roman" w:cs="Times New Roman"/>
                                        <w:i/>
                                        <w:sz w:val="12"/>
                                        <w:szCs w:val="12"/>
                                      </w:rPr>
                                      <w:t>ing</w:t>
                                    </w:r>
                                    <w:r w:rsidRPr="001568FF">
                                      <w:rPr>
                                        <w:rFonts w:ascii="Times New Roman" w:hAnsi="Times New Roman" w:cs="Times New Roman"/>
                                        <w:i/>
                                        <w:sz w:val="12"/>
                                        <w:szCs w:val="12"/>
                                      </w:rPr>
                                      <w:t xml:space="preserve"> together</w:t>
                                    </w:r>
                                  </w:p>
                                  <w:p w:rsidR="00267ABD" w:rsidRPr="009B690F" w:rsidRDefault="00267ABD" w:rsidP="00CF048E">
                                    <w:pPr>
                                      <w:pStyle w:val="ListParagraph"/>
                                      <w:numPr>
                                        <w:ilvl w:val="0"/>
                                        <w:numId w:val="9"/>
                                      </w:numPr>
                                      <w:ind w:left="142" w:hanging="142"/>
                                      <w:rPr>
                                        <w:rFonts w:ascii="Times New Roman" w:hAnsi="Times New Roman" w:cs="Times New Roman"/>
                                        <w:i/>
                                        <w:sz w:val="12"/>
                                        <w:szCs w:val="12"/>
                                      </w:rPr>
                                    </w:pPr>
                                    <w:r w:rsidRPr="001568FF">
                                      <w:rPr>
                                        <w:rFonts w:ascii="Times New Roman" w:hAnsi="Times New Roman" w:cs="Times New Roman"/>
                                        <w:i/>
                                        <w:sz w:val="12"/>
                                        <w:szCs w:val="12"/>
                                      </w:rPr>
                                      <w:t>Help</w:t>
                                    </w:r>
                                    <w:r>
                                      <w:rPr>
                                        <w:rFonts w:ascii="Times New Roman" w:hAnsi="Times New Roman" w:cs="Times New Roman"/>
                                        <w:i/>
                                        <w:sz w:val="12"/>
                                        <w:szCs w:val="12"/>
                                      </w:rPr>
                                      <w:t>ing others in various situation,  both in happiness</w:t>
                                    </w:r>
                                    <w:r w:rsidRPr="001568FF">
                                      <w:rPr>
                                        <w:rFonts w:ascii="Times New Roman" w:hAnsi="Times New Roman" w:cs="Times New Roman"/>
                                        <w:i/>
                                        <w:sz w:val="12"/>
                                        <w:szCs w:val="12"/>
                                      </w:rPr>
                                      <w:t xml:space="preserve"> and sorrow with full kinship.</w:t>
                                    </w:r>
                                  </w:p>
                                </w:txbxContent>
                              </wps:txbx>
                              <wps:bodyPr rot="0" vert="horz" wrap="square" lIns="91440" tIns="45720" rIns="91440" bIns="45720" anchor="t" anchorCtr="0" upright="1">
                                <a:noAutofit/>
                              </wps:bodyPr>
                            </wps:wsp>
                          </wpg:grpSp>
                        </wpg:grpSp>
                        <wpg:grpSp>
                          <wpg:cNvPr id="19" name="Group 23"/>
                          <wpg:cNvGrpSpPr>
                            <a:grpSpLocks/>
                          </wpg:cNvGrpSpPr>
                          <wpg:grpSpPr bwMode="auto">
                            <a:xfrm>
                              <a:off x="7914" y="10142"/>
                              <a:ext cx="3319" cy="2472"/>
                              <a:chOff x="1723" y="13486"/>
                              <a:chExt cx="3319" cy="2187"/>
                            </a:xfrm>
                          </wpg:grpSpPr>
                          <wpg:grpSp>
                            <wpg:cNvPr id="20" name="Group 24"/>
                            <wpg:cNvGrpSpPr>
                              <a:grpSpLocks/>
                            </wpg:cNvGrpSpPr>
                            <wpg:grpSpPr bwMode="auto">
                              <a:xfrm>
                                <a:off x="1723" y="13499"/>
                                <a:ext cx="1595" cy="2165"/>
                                <a:chOff x="1723" y="13499"/>
                                <a:chExt cx="1595" cy="1596"/>
                              </a:xfrm>
                            </wpg:grpSpPr>
                            <wps:wsp>
                              <wps:cNvPr id="21" name="Text Box 25"/>
                              <wps:cNvSpPr txBox="1">
                                <a:spLocks noChangeArrowheads="1"/>
                              </wps:cNvSpPr>
                              <wps:spPr bwMode="auto">
                                <a:xfrm>
                                  <a:off x="1723" y="13499"/>
                                  <a:ext cx="1595" cy="449"/>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Value</w:t>
                                    </w:r>
                                  </w:p>
                                </w:txbxContent>
                              </wps:txbx>
                              <wps:bodyPr rot="0" vert="horz" wrap="square" lIns="91440" tIns="45720" rIns="91440" bIns="45720" anchor="t" anchorCtr="0" upright="1">
                                <a:noAutofit/>
                              </wps:bodyPr>
                            </wps:wsp>
                            <wps:wsp>
                              <wps:cNvPr id="22" name="Text Box 26"/>
                              <wps:cNvSpPr txBox="1">
                                <a:spLocks noChangeArrowheads="1"/>
                              </wps:cNvSpPr>
                              <wps:spPr bwMode="auto">
                                <a:xfrm>
                                  <a:off x="1723" y="13930"/>
                                  <a:ext cx="1595" cy="1165"/>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i/>
                                        <w:sz w:val="12"/>
                                        <w:szCs w:val="12"/>
                                      </w:rPr>
                                    </w:pPr>
                                    <w:r>
                                      <w:rPr>
                                        <w:rFonts w:ascii="Times New Roman" w:hAnsi="Times New Roman" w:cs="Times New Roman"/>
                                        <w:b/>
                                        <w:i/>
                                        <w:sz w:val="12"/>
                                        <w:szCs w:val="12"/>
                                      </w:rPr>
                                      <w:t xml:space="preserve">Yan Te’te, Ain Ni Ain, Yet Ya/ </w:t>
                                    </w:r>
                                    <w:r w:rsidRPr="001568FF">
                                      <w:rPr>
                                        <w:rFonts w:ascii="Times New Roman" w:hAnsi="Times New Roman" w:cs="Times New Roman"/>
                                        <w:b/>
                                        <w:i/>
                                        <w:sz w:val="12"/>
                                        <w:szCs w:val="12"/>
                                      </w:rPr>
                                      <w:t>Sense of Brotherhood, Mutual Own, Thanking</w:t>
                                    </w:r>
                                    <w:r>
                                      <w:rPr>
                                        <w:rFonts w:ascii="Times New Roman" w:hAnsi="Times New Roman" w:cs="Times New Roman"/>
                                        <w:b/>
                                        <w:i/>
                                        <w:sz w:val="12"/>
                                        <w:szCs w:val="12"/>
                                      </w:rPr>
                                      <w:t>.</w:t>
                                    </w:r>
                                  </w:p>
                                </w:txbxContent>
                              </wps:txbx>
                              <wps:bodyPr rot="0" vert="horz" wrap="square" lIns="91440" tIns="45720" rIns="91440" bIns="45720" anchor="t" anchorCtr="0" upright="1">
                                <a:noAutofit/>
                              </wps:bodyPr>
                            </wps:wsp>
                          </wpg:grpSp>
                          <wpg:grpSp>
                            <wpg:cNvPr id="23" name="Group 27"/>
                            <wpg:cNvGrpSpPr>
                              <a:grpSpLocks/>
                            </wpg:cNvGrpSpPr>
                            <wpg:grpSpPr bwMode="auto">
                              <a:xfrm>
                                <a:off x="3447" y="13486"/>
                                <a:ext cx="1595" cy="2187"/>
                                <a:chOff x="1723" y="13499"/>
                                <a:chExt cx="1595" cy="1596"/>
                              </a:xfrm>
                            </wpg:grpSpPr>
                            <wps:wsp>
                              <wps:cNvPr id="24" name="Text Box 28"/>
                              <wps:cNvSpPr txBox="1">
                                <a:spLocks noChangeArrowheads="1"/>
                              </wps:cNvSpPr>
                              <wps:spPr bwMode="auto">
                                <a:xfrm>
                                  <a:off x="1723" y="13499"/>
                                  <a:ext cx="1595" cy="449"/>
                                </a:xfrm>
                                <a:prstGeom prst="rect">
                                  <a:avLst/>
                                </a:prstGeom>
                                <a:solidFill>
                                  <a:srgbClr val="FFFFFF"/>
                                </a:solidFill>
                                <a:ln w="9525">
                                  <a:solidFill>
                                    <a:srgbClr val="000000"/>
                                  </a:solidFill>
                                  <a:miter lim="800000"/>
                                  <a:headEnd/>
                                  <a:tailEnd/>
                                </a:ln>
                              </wps:spPr>
                              <wps:txb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Description</w:t>
                                    </w:r>
                                  </w:p>
                                </w:txbxContent>
                              </wps:txbx>
                              <wps:bodyPr rot="0" vert="horz" wrap="square" lIns="91440" tIns="45720" rIns="91440" bIns="45720" anchor="t" anchorCtr="0" upright="1">
                                <a:noAutofit/>
                              </wps:bodyPr>
                            </wps:wsp>
                            <wps:wsp>
                              <wps:cNvPr id="25" name="Text Box 29"/>
                              <wps:cNvSpPr txBox="1">
                                <a:spLocks noChangeArrowheads="1"/>
                              </wps:cNvSpPr>
                              <wps:spPr bwMode="auto">
                                <a:xfrm>
                                  <a:off x="1723" y="13930"/>
                                  <a:ext cx="1595" cy="1165"/>
                                </a:xfrm>
                                <a:prstGeom prst="rect">
                                  <a:avLst/>
                                </a:prstGeom>
                                <a:solidFill>
                                  <a:srgbClr val="FFFFFF"/>
                                </a:solidFill>
                                <a:ln w="9525">
                                  <a:solidFill>
                                    <a:srgbClr val="000000"/>
                                  </a:solidFill>
                                  <a:miter lim="800000"/>
                                  <a:headEnd/>
                                  <a:tailEnd/>
                                </a:ln>
                              </wps:spPr>
                              <wps:txbx>
                                <w:txbxContent>
                                  <w:p w:rsidR="00267ABD" w:rsidRPr="001568FF" w:rsidRDefault="00267ABD" w:rsidP="00CF048E">
                                    <w:pPr>
                                      <w:pStyle w:val="ListParagraph"/>
                                      <w:numPr>
                                        <w:ilvl w:val="0"/>
                                        <w:numId w:val="9"/>
                                      </w:numPr>
                                      <w:ind w:left="142" w:hanging="142"/>
                                      <w:rPr>
                                        <w:rFonts w:ascii="Times New Roman" w:hAnsi="Times New Roman" w:cs="Times New Roman"/>
                                        <w:i/>
                                        <w:sz w:val="10"/>
                                        <w:szCs w:val="10"/>
                                      </w:rPr>
                                    </w:pPr>
                                    <w:r w:rsidRPr="001568FF">
                                      <w:rPr>
                                        <w:rFonts w:ascii="Times New Roman" w:hAnsi="Times New Roman" w:cs="Times New Roman"/>
                                        <w:i/>
                                        <w:sz w:val="10"/>
                                        <w:szCs w:val="10"/>
                                      </w:rPr>
                                      <w:t>The attitude of greeting each other.</w:t>
                                    </w:r>
                                  </w:p>
                                  <w:p w:rsidR="00267ABD" w:rsidRPr="001568FF" w:rsidRDefault="00267ABD" w:rsidP="00CF048E">
                                    <w:pPr>
                                      <w:pStyle w:val="ListParagraph"/>
                                      <w:numPr>
                                        <w:ilvl w:val="0"/>
                                        <w:numId w:val="9"/>
                                      </w:numPr>
                                      <w:ind w:left="142" w:hanging="142"/>
                                      <w:rPr>
                                        <w:rFonts w:ascii="Times New Roman" w:hAnsi="Times New Roman" w:cs="Times New Roman"/>
                                        <w:i/>
                                        <w:sz w:val="10"/>
                                        <w:szCs w:val="10"/>
                                      </w:rPr>
                                    </w:pPr>
                                    <w:r w:rsidRPr="001568FF">
                                      <w:rPr>
                                        <w:rFonts w:ascii="Times New Roman" w:hAnsi="Times New Roman" w:cs="Times New Roman"/>
                                        <w:i/>
                                        <w:sz w:val="10"/>
                                        <w:szCs w:val="10"/>
                                      </w:rPr>
                                      <w:t>Listening</w:t>
                                    </w:r>
                                  </w:p>
                                  <w:p w:rsidR="00267ABD" w:rsidRPr="001568FF" w:rsidRDefault="00267ABD" w:rsidP="00CF048E">
                                    <w:pPr>
                                      <w:pStyle w:val="ListParagraph"/>
                                      <w:numPr>
                                        <w:ilvl w:val="0"/>
                                        <w:numId w:val="9"/>
                                      </w:numPr>
                                      <w:ind w:left="142" w:hanging="142"/>
                                      <w:rPr>
                                        <w:rFonts w:ascii="Times New Roman" w:hAnsi="Times New Roman" w:cs="Times New Roman"/>
                                        <w:i/>
                                        <w:sz w:val="10"/>
                                        <w:szCs w:val="10"/>
                                      </w:rPr>
                                    </w:pPr>
                                    <w:r w:rsidRPr="001568FF">
                                      <w:rPr>
                                        <w:rFonts w:ascii="Times New Roman" w:hAnsi="Times New Roman" w:cs="Times New Roman"/>
                                        <w:i/>
                                        <w:sz w:val="10"/>
                                        <w:szCs w:val="10"/>
                                      </w:rPr>
                                      <w:t>Kno</w:t>
                                    </w:r>
                                    <w:r>
                                      <w:rPr>
                                        <w:rFonts w:ascii="Times New Roman" w:hAnsi="Times New Roman" w:cs="Times New Roman"/>
                                        <w:i/>
                                        <w:sz w:val="10"/>
                                        <w:szCs w:val="10"/>
                                      </w:rPr>
                                      <w:t>w</w:t>
                                    </w:r>
                                    <w:r w:rsidRPr="001568FF">
                                      <w:rPr>
                                        <w:rFonts w:ascii="Times New Roman" w:hAnsi="Times New Roman" w:cs="Times New Roman"/>
                                        <w:i/>
                                        <w:sz w:val="10"/>
                                        <w:szCs w:val="10"/>
                                      </w:rPr>
                                      <w:t>ing each other and appreciating each other as brothers.</w:t>
                                    </w:r>
                                  </w:p>
                                  <w:p w:rsidR="00267ABD" w:rsidRPr="001568FF" w:rsidRDefault="00267ABD" w:rsidP="00CF048E">
                                    <w:pPr>
                                      <w:pStyle w:val="ListParagraph"/>
                                      <w:numPr>
                                        <w:ilvl w:val="0"/>
                                        <w:numId w:val="9"/>
                                      </w:numPr>
                                      <w:ind w:left="142" w:hanging="142"/>
                                      <w:rPr>
                                        <w:rFonts w:ascii="Times New Roman" w:hAnsi="Times New Roman" w:cs="Times New Roman"/>
                                        <w:i/>
                                        <w:sz w:val="10"/>
                                        <w:szCs w:val="10"/>
                                      </w:rPr>
                                    </w:pPr>
                                    <w:r w:rsidRPr="001568FF">
                                      <w:rPr>
                                        <w:rFonts w:ascii="Times New Roman" w:hAnsi="Times New Roman" w:cs="Times New Roman"/>
                                        <w:i/>
                                        <w:sz w:val="10"/>
                                        <w:szCs w:val="10"/>
                                      </w:rPr>
                                      <w:t>Replying</w:t>
                                    </w:r>
                                    <w:r>
                                      <w:rPr>
                                        <w:rFonts w:ascii="Times New Roman" w:hAnsi="Times New Roman" w:cs="Times New Roman"/>
                                        <w:i/>
                                        <w:sz w:val="10"/>
                                        <w:szCs w:val="10"/>
                                      </w:rPr>
                                      <w:t xml:space="preserve"> to the kindness of people, being grateful</w:t>
                                    </w:r>
                                    <w:r w:rsidRPr="001568FF">
                                      <w:rPr>
                                        <w:rFonts w:ascii="Times New Roman" w:hAnsi="Times New Roman" w:cs="Times New Roman"/>
                                        <w:i/>
                                        <w:sz w:val="10"/>
                                        <w:szCs w:val="10"/>
                                      </w:rPr>
                                      <w:t>.</w:t>
                                    </w:r>
                                  </w:p>
                                </w:txbxContent>
                              </wps:txbx>
                              <wps:bodyPr rot="0" vert="horz" wrap="square" lIns="91440" tIns="45720" rIns="91440" bIns="45720" anchor="t" anchorCtr="0" upright="1">
                                <a:noAutofit/>
                              </wps:bodyPr>
                            </wps:wsp>
                          </wpg:grpSp>
                        </wpg:grpSp>
                      </wpg:grpSp>
                      <wpg:grpSp>
                        <wpg:cNvPr id="26" name="Group 56"/>
                        <wpg:cNvGrpSpPr>
                          <a:grpSpLocks/>
                        </wpg:cNvGrpSpPr>
                        <wpg:grpSpPr bwMode="auto">
                          <a:xfrm>
                            <a:off x="1773" y="8038"/>
                            <a:ext cx="8628" cy="2133"/>
                            <a:chOff x="1773" y="8038"/>
                            <a:chExt cx="8628" cy="2133"/>
                          </a:xfrm>
                        </wpg:grpSpPr>
                        <wps:wsp>
                          <wps:cNvPr id="27" name="AutoShape 51"/>
                          <wps:cNvCnPr>
                            <a:cxnSpLocks noChangeShapeType="1"/>
                          </wps:cNvCnPr>
                          <wps:spPr bwMode="auto">
                            <a:xfrm flipV="1">
                              <a:off x="6093" y="9379"/>
                              <a:ext cx="1" cy="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 name="Group 42"/>
                          <wpg:cNvGrpSpPr>
                            <a:grpSpLocks/>
                          </wpg:cNvGrpSpPr>
                          <wpg:grpSpPr bwMode="auto">
                            <a:xfrm>
                              <a:off x="5019" y="8038"/>
                              <a:ext cx="2173" cy="1320"/>
                              <a:chOff x="5781" y="11727"/>
                              <a:chExt cx="2173" cy="1320"/>
                            </a:xfrm>
                          </wpg:grpSpPr>
                          <wps:wsp>
                            <wps:cNvPr id="29" name="Text Box 3"/>
                            <wps:cNvSpPr txBox="1">
                              <a:spLocks noChangeArrowheads="1"/>
                            </wps:cNvSpPr>
                            <wps:spPr bwMode="auto">
                              <a:xfrm>
                                <a:off x="5781" y="11727"/>
                                <a:ext cx="2173" cy="449"/>
                              </a:xfrm>
                              <a:prstGeom prst="rect">
                                <a:avLst/>
                              </a:prstGeom>
                              <a:solidFill>
                                <a:srgbClr val="FFFFFF"/>
                              </a:solidFill>
                              <a:ln w="9525">
                                <a:solidFill>
                                  <a:srgbClr val="000000"/>
                                </a:solidFill>
                                <a:miter lim="800000"/>
                                <a:headEnd/>
                                <a:tailEnd/>
                              </a:ln>
                            </wps:spPr>
                            <wps:txbx>
                              <w:txbxContent>
                                <w:p w:rsidR="00267ABD" w:rsidRPr="009B690F" w:rsidRDefault="00267ABD" w:rsidP="009B690F">
                                  <w:pPr>
                                    <w:jc w:val="center"/>
                                    <w:rPr>
                                      <w:rFonts w:ascii="Times New Roman" w:hAnsi="Times New Roman" w:cs="Times New Roman"/>
                                      <w:sz w:val="20"/>
                                      <w:szCs w:val="20"/>
                                    </w:rPr>
                                  </w:pPr>
                                  <w:r>
                                    <w:rPr>
                                      <w:rFonts w:ascii="Times New Roman" w:hAnsi="Times New Roman" w:cs="Times New Roman"/>
                                      <w:sz w:val="20"/>
                                      <w:szCs w:val="20"/>
                                    </w:rPr>
                                    <w:t>SOCIAL HARMO</w:t>
                                  </w:r>
                                  <w:r w:rsidR="00F51C8C">
                                    <w:rPr>
                                      <w:rFonts w:ascii="Times New Roman" w:hAnsi="Times New Roman" w:cs="Times New Roman"/>
                                      <w:sz w:val="20"/>
                                      <w:szCs w:val="20"/>
                                    </w:rPr>
                                    <w:t>N</w:t>
                                  </w:r>
                                  <w:r>
                                    <w:rPr>
                                      <w:rFonts w:ascii="Times New Roman" w:hAnsi="Times New Roman" w:cs="Times New Roman"/>
                                      <w:sz w:val="20"/>
                                      <w:szCs w:val="20"/>
                                    </w:rPr>
                                    <w:t>Y</w:t>
                                  </w:r>
                                </w:p>
                              </w:txbxContent>
                            </wps:txbx>
                            <wps:bodyPr rot="0" vert="horz" wrap="square" lIns="91440" tIns="45720" rIns="91440" bIns="45720" anchor="t" anchorCtr="0" upright="1">
                              <a:noAutofit/>
                            </wps:bodyPr>
                          </wps:wsp>
                          <wps:wsp>
                            <wps:cNvPr id="30" name="Text Box 4"/>
                            <wps:cNvSpPr txBox="1">
                              <a:spLocks noChangeArrowheads="1"/>
                            </wps:cNvSpPr>
                            <wps:spPr bwMode="auto">
                              <a:xfrm>
                                <a:off x="5781" y="12598"/>
                                <a:ext cx="2173" cy="449"/>
                              </a:xfrm>
                              <a:prstGeom prst="rect">
                                <a:avLst/>
                              </a:prstGeom>
                              <a:solidFill>
                                <a:srgbClr val="FFFFFF"/>
                              </a:solidFill>
                              <a:ln w="9525">
                                <a:solidFill>
                                  <a:srgbClr val="000000"/>
                                </a:solidFill>
                                <a:miter lim="800000"/>
                                <a:headEnd/>
                                <a:tailEnd/>
                              </a:ln>
                            </wps:spPr>
                            <wps:txbx>
                              <w:txbxContent>
                                <w:p w:rsidR="00267ABD" w:rsidRPr="001568FF" w:rsidRDefault="00267ABD" w:rsidP="009B690F">
                                  <w:pPr>
                                    <w:jc w:val="center"/>
                                    <w:rPr>
                                      <w:rFonts w:ascii="Times New Roman" w:hAnsi="Times New Roman" w:cs="Times New Roman"/>
                                      <w:sz w:val="16"/>
                                      <w:szCs w:val="16"/>
                                    </w:rPr>
                                  </w:pPr>
                                  <w:r w:rsidRPr="001568FF">
                                    <w:rPr>
                                      <w:rFonts w:ascii="Times New Roman" w:hAnsi="Times New Roman" w:cs="Times New Roman"/>
                                      <w:sz w:val="16"/>
                                      <w:szCs w:val="16"/>
                                    </w:rPr>
                                    <w:t>SOURCE OF LEARNING</w:t>
                                  </w:r>
                                </w:p>
                              </w:txbxContent>
                            </wps:txbx>
                            <wps:bodyPr rot="0" vert="horz" wrap="square" lIns="91440" tIns="45720" rIns="91440" bIns="45720" anchor="t" anchorCtr="0" upright="1">
                              <a:noAutofit/>
                            </wps:bodyPr>
                          </wps:wsp>
                          <wps:wsp>
                            <wps:cNvPr id="31" name="AutoShape 7"/>
                            <wps:cNvCnPr>
                              <a:cxnSpLocks noChangeShapeType="1"/>
                            </wps:cNvCnPr>
                            <wps:spPr bwMode="auto">
                              <a:xfrm flipV="1">
                                <a:off x="6856" y="12184"/>
                                <a:ext cx="0" cy="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 name="AutoShape 9"/>
                          <wps:cNvCnPr>
                            <a:cxnSpLocks noChangeShapeType="1"/>
                          </wps:cNvCnPr>
                          <wps:spPr bwMode="auto">
                            <a:xfrm flipV="1">
                              <a:off x="2639" y="9153"/>
                              <a:ext cx="2380" cy="699"/>
                            </a:xfrm>
                            <a:prstGeom prst="bentConnector3">
                              <a:avLst>
                                <a:gd name="adj1" fmla="val -2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33" name="Group 33"/>
                          <wpg:cNvGrpSpPr>
                            <a:grpSpLocks/>
                          </wpg:cNvGrpSpPr>
                          <wpg:grpSpPr bwMode="auto">
                            <a:xfrm>
                              <a:off x="1773" y="9851"/>
                              <a:ext cx="1730" cy="320"/>
                              <a:chOff x="2535" y="13171"/>
                              <a:chExt cx="1730" cy="320"/>
                            </a:xfrm>
                          </wpg:grpSpPr>
                          <wps:wsp>
                            <wps:cNvPr id="34" name="AutoShape 30"/>
                            <wps:cNvCnPr>
                              <a:cxnSpLocks noChangeShapeType="1"/>
                            </wps:cNvCnPr>
                            <wps:spPr bwMode="auto">
                              <a:xfrm>
                                <a:off x="2544" y="13173"/>
                                <a:ext cx="17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1"/>
                            <wps:cNvCnPr>
                              <a:cxnSpLocks noChangeShapeType="1"/>
                            </wps:cNvCnPr>
                            <wps:spPr bwMode="auto">
                              <a:xfrm>
                                <a:off x="2535" y="13171"/>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2"/>
                            <wps:cNvCnPr>
                              <a:cxnSpLocks noChangeShapeType="1"/>
                            </wps:cNvCnPr>
                            <wps:spPr bwMode="auto">
                              <a:xfrm>
                                <a:off x="4256" y="13173"/>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34"/>
                          <wpg:cNvGrpSpPr>
                            <a:grpSpLocks/>
                          </wpg:cNvGrpSpPr>
                          <wpg:grpSpPr bwMode="auto">
                            <a:xfrm>
                              <a:off x="5245" y="9845"/>
                              <a:ext cx="1730" cy="320"/>
                              <a:chOff x="2535" y="13171"/>
                              <a:chExt cx="1730" cy="320"/>
                            </a:xfrm>
                          </wpg:grpSpPr>
                          <wps:wsp>
                            <wps:cNvPr id="38" name="AutoShape 35"/>
                            <wps:cNvCnPr>
                              <a:cxnSpLocks noChangeShapeType="1"/>
                            </wps:cNvCnPr>
                            <wps:spPr bwMode="auto">
                              <a:xfrm>
                                <a:off x="2544" y="13173"/>
                                <a:ext cx="17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6"/>
                            <wps:cNvCnPr>
                              <a:cxnSpLocks noChangeShapeType="1"/>
                            </wps:cNvCnPr>
                            <wps:spPr bwMode="auto">
                              <a:xfrm>
                                <a:off x="2535" y="13171"/>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37"/>
                            <wps:cNvCnPr>
                              <a:cxnSpLocks noChangeShapeType="1"/>
                            </wps:cNvCnPr>
                            <wps:spPr bwMode="auto">
                              <a:xfrm>
                                <a:off x="4256" y="13173"/>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 name="Group 38"/>
                          <wpg:cNvGrpSpPr>
                            <a:grpSpLocks/>
                          </wpg:cNvGrpSpPr>
                          <wpg:grpSpPr bwMode="auto">
                            <a:xfrm>
                              <a:off x="8671" y="9835"/>
                              <a:ext cx="1730" cy="320"/>
                              <a:chOff x="2535" y="13171"/>
                              <a:chExt cx="1730" cy="320"/>
                            </a:xfrm>
                          </wpg:grpSpPr>
                          <wps:wsp>
                            <wps:cNvPr id="42" name="AutoShape 39"/>
                            <wps:cNvCnPr>
                              <a:cxnSpLocks noChangeShapeType="1"/>
                            </wps:cNvCnPr>
                            <wps:spPr bwMode="auto">
                              <a:xfrm>
                                <a:off x="2544" y="13173"/>
                                <a:ext cx="17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0"/>
                            <wps:cNvCnPr>
                              <a:cxnSpLocks noChangeShapeType="1"/>
                            </wps:cNvCnPr>
                            <wps:spPr bwMode="auto">
                              <a:xfrm>
                                <a:off x="2535" y="13171"/>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1"/>
                            <wps:cNvCnPr>
                              <a:cxnSpLocks noChangeShapeType="1"/>
                            </wps:cNvCnPr>
                            <wps:spPr bwMode="auto">
                              <a:xfrm>
                                <a:off x="4256" y="13173"/>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AutoShape 43"/>
                          <wps:cNvCnPr>
                            <a:cxnSpLocks noChangeShapeType="1"/>
                          </wps:cNvCnPr>
                          <wps:spPr bwMode="auto">
                            <a:xfrm flipH="1" flipV="1">
                              <a:off x="7195" y="9121"/>
                              <a:ext cx="2380" cy="699"/>
                            </a:xfrm>
                            <a:prstGeom prst="bentConnector3">
                              <a:avLst>
                                <a:gd name="adj1" fmla="val -2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46" name="Group 55"/>
                        <wpg:cNvGrpSpPr>
                          <a:grpSpLocks/>
                        </wpg:cNvGrpSpPr>
                        <wpg:grpSpPr bwMode="auto">
                          <a:xfrm>
                            <a:off x="1760" y="12108"/>
                            <a:ext cx="8615" cy="1468"/>
                            <a:chOff x="1760" y="12594"/>
                            <a:chExt cx="8615" cy="1468"/>
                          </a:xfrm>
                        </wpg:grpSpPr>
                        <wps:wsp>
                          <wps:cNvPr id="47" name="Text Box 46"/>
                          <wps:cNvSpPr txBox="1">
                            <a:spLocks noChangeArrowheads="1"/>
                          </wps:cNvSpPr>
                          <wps:spPr bwMode="auto">
                            <a:xfrm>
                              <a:off x="4247" y="13464"/>
                              <a:ext cx="2173" cy="449"/>
                            </a:xfrm>
                            <a:prstGeom prst="rect">
                              <a:avLst/>
                            </a:prstGeom>
                            <a:solidFill>
                              <a:srgbClr val="FFFFFF"/>
                            </a:solidFill>
                            <a:ln w="9525">
                              <a:solidFill>
                                <a:srgbClr val="000000"/>
                              </a:solidFill>
                              <a:miter lim="800000"/>
                              <a:headEnd/>
                              <a:tailEnd/>
                            </a:ln>
                          </wps:spPr>
                          <wps:txbx>
                            <w:txbxContent>
                              <w:p w:rsidR="00267ABD" w:rsidRPr="001568FF" w:rsidRDefault="00267ABD" w:rsidP="009B690F">
                                <w:pPr>
                                  <w:jc w:val="center"/>
                                  <w:rPr>
                                    <w:rFonts w:ascii="Times New Roman" w:hAnsi="Times New Roman" w:cs="Times New Roman"/>
                                    <w:sz w:val="16"/>
                                    <w:szCs w:val="16"/>
                                  </w:rPr>
                                </w:pPr>
                                <w:r w:rsidRPr="001568FF">
                                  <w:rPr>
                                    <w:rFonts w:ascii="Times New Roman" w:hAnsi="Times New Roman" w:cs="Times New Roman"/>
                                    <w:sz w:val="16"/>
                                    <w:szCs w:val="16"/>
                                  </w:rPr>
                                  <w:t>YEL LIM TRADITION</w:t>
                                </w:r>
                              </w:p>
                            </w:txbxContent>
                          </wps:txbx>
                          <wps:bodyPr rot="0" vert="horz" wrap="square" lIns="91440" tIns="45720" rIns="91440" bIns="45720" anchor="t" anchorCtr="0" upright="1">
                            <a:noAutofit/>
                          </wps:bodyPr>
                        </wps:wsp>
                        <wps:wsp>
                          <wps:cNvPr id="48" name="AutoShape 47"/>
                          <wps:cNvCnPr>
                            <a:cxnSpLocks noChangeShapeType="1"/>
                          </wps:cNvCnPr>
                          <wps:spPr bwMode="auto">
                            <a:xfrm flipV="1">
                              <a:off x="5332" y="12614"/>
                              <a:ext cx="1" cy="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48"/>
                          <wps:cNvCnPr>
                            <a:cxnSpLocks noChangeShapeType="1"/>
                          </wps:cNvCnPr>
                          <wps:spPr bwMode="auto">
                            <a:xfrm flipV="1">
                              <a:off x="1760" y="12595"/>
                              <a:ext cx="0" cy="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49"/>
                          <wps:cNvCnPr>
                            <a:cxnSpLocks noChangeShapeType="1"/>
                          </wps:cNvCnPr>
                          <wps:spPr bwMode="auto">
                            <a:xfrm flipV="1">
                              <a:off x="8703" y="12594"/>
                              <a:ext cx="0" cy="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50"/>
                          <wps:cNvCnPr>
                            <a:cxnSpLocks noChangeShapeType="1"/>
                          </wps:cNvCnPr>
                          <wps:spPr bwMode="auto">
                            <a:xfrm>
                              <a:off x="1760" y="13026"/>
                              <a:ext cx="69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53"/>
                          <wps:cNvSpPr txBox="1">
                            <a:spLocks noChangeArrowheads="1"/>
                          </wps:cNvSpPr>
                          <wps:spPr bwMode="auto">
                            <a:xfrm>
                              <a:off x="7515" y="13353"/>
                              <a:ext cx="2860" cy="709"/>
                            </a:xfrm>
                            <a:prstGeom prst="rect">
                              <a:avLst/>
                            </a:prstGeom>
                            <a:solidFill>
                              <a:srgbClr val="FFFFFF"/>
                            </a:solidFill>
                            <a:ln w="9525">
                              <a:solidFill>
                                <a:srgbClr val="000000"/>
                              </a:solidFill>
                              <a:miter lim="800000"/>
                              <a:headEnd/>
                              <a:tailEnd/>
                            </a:ln>
                          </wps:spPr>
                          <wps:txbx>
                            <w:txbxContent>
                              <w:p w:rsidR="00267ABD" w:rsidRPr="00055B54" w:rsidRDefault="00267ABD" w:rsidP="00D17D0D">
                                <w:pPr>
                                  <w:spacing w:after="0" w:line="240" w:lineRule="auto"/>
                                  <w:jc w:val="center"/>
                                  <w:rPr>
                                    <w:rFonts w:ascii="Times New Roman" w:hAnsi="Times New Roman" w:cs="Times New Roman"/>
                                    <w:sz w:val="16"/>
                                    <w:szCs w:val="20"/>
                                  </w:rPr>
                                </w:pPr>
                                <w:r w:rsidRPr="00055B54">
                                  <w:rPr>
                                    <w:rFonts w:ascii="Times New Roman" w:hAnsi="Times New Roman" w:cs="Times New Roman"/>
                                    <w:sz w:val="16"/>
                                    <w:szCs w:val="20"/>
                                  </w:rPr>
                                  <w:t>SOCIAL PHENOMENA</w:t>
                                </w:r>
                              </w:p>
                              <w:p w:rsidR="00267ABD" w:rsidRPr="00055B54" w:rsidRDefault="00267ABD" w:rsidP="00D17D0D">
                                <w:pPr>
                                  <w:spacing w:after="0" w:line="240" w:lineRule="auto"/>
                                  <w:jc w:val="center"/>
                                  <w:rPr>
                                    <w:rFonts w:ascii="Times New Roman" w:hAnsi="Times New Roman" w:cs="Times New Roman"/>
                                    <w:sz w:val="16"/>
                                    <w:szCs w:val="20"/>
                                  </w:rPr>
                                </w:pPr>
                                <w:r w:rsidRPr="00055B54">
                                  <w:rPr>
                                    <w:rFonts w:ascii="Times New Roman" w:hAnsi="Times New Roman" w:cs="Times New Roman"/>
                                    <w:sz w:val="16"/>
                                    <w:szCs w:val="20"/>
                                  </w:rPr>
                                  <w:t>(Conflict, Violence, Attack, Radicalism, Modernization)</w:t>
                                </w:r>
                              </w:p>
                            </w:txbxContent>
                          </wps:txbx>
                          <wps:bodyPr rot="0" vert="horz" wrap="square" lIns="91440" tIns="45720" rIns="91440" bIns="45720" anchor="t" anchorCtr="0" upright="1">
                            <a:noAutofit/>
                          </wps:bodyPr>
                        </wps:wsp>
                        <wps:wsp>
                          <wps:cNvPr id="53" name="AutoShape 54"/>
                          <wps:cNvCnPr>
                            <a:cxnSpLocks noChangeShapeType="1"/>
                          </wps:cNvCnPr>
                          <wps:spPr bwMode="auto">
                            <a:xfrm flipH="1">
                              <a:off x="6416" y="13700"/>
                              <a:ext cx="11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9" o:spid="_x0000_s1026" style="position:absolute;left:0;text-align:left;margin-left:-37.05pt;margin-top:13.35pt;width:513.6pt;height:276.9pt;z-index:251705344" coordorigin="961,8038" coordsize="10272,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">
                <v:group id="Group 57" o:spid="_x0000_s1027" style="position:absolute;left:961;top:10142;width:10272;height:1988" coordorigin="961,10142" coordsize="10272,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5" o:spid="_x0000_s1028" style="position:absolute;left:961;top:10166;width:3319;height:2429" coordorigin="1723,13486" coordsize="3319,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1" o:spid="_x0000_s1029" style="position:absolute;left:1723;top:13499;width:1595;height:2165" coordorigin="1723,13499" coordsize="159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Text Box 5" o:spid="_x0000_s1030" type="#_x0000_t202" style="position:absolute;left:1723;top:13499;width:159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Value</w:t>
                              </w:r>
                            </w:p>
                          </w:txbxContent>
                        </v:textbox>
                      </v:shape>
                      <v:shape id="Text Box 6" o:spid="_x0000_s1031" type="#_x0000_t202" style="position:absolute;left:1723;top:13930;width:15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67ABD" w:rsidRPr="000C228D" w:rsidRDefault="00267ABD" w:rsidP="009B690F">
                              <w:pPr>
                                <w:jc w:val="center"/>
                                <w:rPr>
                                  <w:rFonts w:ascii="Times New Roman" w:hAnsi="Times New Roman" w:cs="Times New Roman"/>
                                  <w:b/>
                                  <w:i/>
                                  <w:sz w:val="12"/>
                                  <w:szCs w:val="12"/>
                                </w:rPr>
                              </w:pPr>
                              <w:r>
                                <w:rPr>
                                  <w:rFonts w:ascii="Times New Roman" w:hAnsi="Times New Roman" w:cs="Times New Roman"/>
                                  <w:b/>
                                  <w:i/>
                                  <w:sz w:val="12"/>
                                  <w:szCs w:val="12"/>
                                </w:rPr>
                                <w:t>Tuung Ham, Wang Tamtam/Sharing, Giving and Receiving</w:t>
                              </w:r>
                            </w:p>
                          </w:txbxContent>
                        </v:textbox>
                      </v:shape>
                    </v:group>
                    <v:group id="Group 12" o:spid="_x0000_s1032" style="position:absolute;left:3447;top:13486;width:1595;height:2187" coordorigin="1723,13499" coordsize="159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3" o:spid="_x0000_s1033" type="#_x0000_t202" style="position:absolute;left:1723;top:13499;width:159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Description</w:t>
                              </w:r>
                            </w:p>
                          </w:txbxContent>
                        </v:textbox>
                      </v:shape>
                      <v:shape id="Text Box 14" o:spid="_x0000_s1034" type="#_x0000_t202" style="position:absolute;left:1723;top:13930;width:15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267ABD" w:rsidRPr="001568FF" w:rsidRDefault="00267ABD" w:rsidP="00CF048E">
                              <w:pPr>
                                <w:pStyle w:val="ListParagraph"/>
                                <w:numPr>
                                  <w:ilvl w:val="0"/>
                                  <w:numId w:val="22"/>
                                </w:numPr>
                                <w:ind w:left="284" w:hanging="284"/>
                                <w:rPr>
                                  <w:rFonts w:ascii="Times New Roman" w:hAnsi="Times New Roman" w:cs="Times New Roman"/>
                                  <w:i/>
                                  <w:sz w:val="12"/>
                                  <w:szCs w:val="12"/>
                                </w:rPr>
                              </w:pPr>
                              <w:r w:rsidRPr="001568FF">
                                <w:rPr>
                                  <w:rFonts w:ascii="Times New Roman" w:hAnsi="Times New Roman" w:cs="Times New Roman"/>
                                  <w:i/>
                                  <w:sz w:val="12"/>
                                  <w:szCs w:val="12"/>
                                </w:rPr>
                                <w:t xml:space="preserve">The attitude of sharing among others, the attitude of </w:t>
                              </w:r>
                              <w:r>
                                <w:rPr>
                                  <w:rFonts w:ascii="Times New Roman" w:hAnsi="Times New Roman" w:cs="Times New Roman"/>
                                  <w:i/>
                                  <w:sz w:val="12"/>
                                  <w:szCs w:val="12"/>
                                </w:rPr>
                                <w:t xml:space="preserve">having </w:t>
                              </w:r>
                              <w:r w:rsidRPr="001568FF">
                                <w:rPr>
                                  <w:rFonts w:ascii="Times New Roman" w:hAnsi="Times New Roman" w:cs="Times New Roman"/>
                                  <w:i/>
                                  <w:sz w:val="12"/>
                                  <w:szCs w:val="12"/>
                                </w:rPr>
                                <w:t>mutual visits</w:t>
                              </w:r>
                            </w:p>
                            <w:p w:rsidR="00267ABD" w:rsidRPr="009B690F" w:rsidRDefault="00267ABD" w:rsidP="00CF048E">
                              <w:pPr>
                                <w:pStyle w:val="ListParagraph"/>
                                <w:numPr>
                                  <w:ilvl w:val="0"/>
                                  <w:numId w:val="22"/>
                                </w:numPr>
                                <w:ind w:left="284" w:hanging="284"/>
                                <w:rPr>
                                  <w:rFonts w:ascii="Times New Roman" w:hAnsi="Times New Roman" w:cs="Times New Roman"/>
                                  <w:i/>
                                  <w:sz w:val="12"/>
                                  <w:szCs w:val="12"/>
                                </w:rPr>
                              </w:pPr>
                              <w:r>
                                <w:rPr>
                                  <w:rFonts w:ascii="Times New Roman" w:hAnsi="Times New Roman" w:cs="Times New Roman"/>
                                  <w:i/>
                                  <w:sz w:val="12"/>
                                  <w:szCs w:val="12"/>
                                </w:rPr>
                                <w:t>Giving and Receiving from each other</w:t>
                              </w:r>
                            </w:p>
                          </w:txbxContent>
                        </v:textbox>
                      </v:shape>
                    </v:group>
                  </v:group>
                  <v:group id="Group 16" o:spid="_x0000_s1035" style="position:absolute;left:4437;top:10157;width:3319;height:2457" coordorigin="1723,13486" coordsize="3319,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7" o:spid="_x0000_s1036" style="position:absolute;left:1723;top:13499;width:1595;height:2165" coordorigin="1723,13499" coordsize="159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8" o:spid="_x0000_s1037" type="#_x0000_t202" style="position:absolute;left:1723;top:13499;width:159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Value</w:t>
                              </w:r>
                            </w:p>
                          </w:txbxContent>
                        </v:textbox>
                      </v:shape>
                      <v:shape id="Text Box 19" o:spid="_x0000_s1038" type="#_x0000_t202" style="position:absolute;left:1723;top:13930;width:15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267ABD" w:rsidRPr="000C228D" w:rsidRDefault="00267ABD" w:rsidP="009B690F">
                              <w:pPr>
                                <w:jc w:val="center"/>
                                <w:rPr>
                                  <w:rFonts w:ascii="Times New Roman" w:hAnsi="Times New Roman" w:cs="Times New Roman"/>
                                  <w:b/>
                                  <w:i/>
                                  <w:sz w:val="12"/>
                                  <w:szCs w:val="12"/>
                                </w:rPr>
                              </w:pPr>
                              <w:r w:rsidRPr="000C228D">
                                <w:rPr>
                                  <w:rFonts w:ascii="Times New Roman" w:hAnsi="Times New Roman" w:cs="Times New Roman"/>
                                  <w:b/>
                                  <w:i/>
                                  <w:sz w:val="12"/>
                                  <w:szCs w:val="12"/>
                                </w:rPr>
                                <w:t>Hamaren/</w:t>
                              </w:r>
                              <w:r>
                                <w:rPr>
                                  <w:rFonts w:ascii="Times New Roman" w:hAnsi="Times New Roman" w:cs="Times New Roman"/>
                                  <w:b/>
                                  <w:i/>
                                  <w:sz w:val="12"/>
                                  <w:szCs w:val="12"/>
                                </w:rPr>
                                <w:t>Helping each other</w:t>
                              </w:r>
                            </w:p>
                          </w:txbxContent>
                        </v:textbox>
                      </v:shape>
                    </v:group>
                    <v:group id="Group 20" o:spid="_x0000_s1039" style="position:absolute;left:3447;top:13486;width:1595;height:2187" coordorigin="1723,13499" coordsize="159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21" o:spid="_x0000_s1040" type="#_x0000_t202" style="position:absolute;left:1723;top:13499;width:159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Description</w:t>
                              </w:r>
                            </w:p>
                          </w:txbxContent>
                        </v:textbox>
                      </v:shape>
                      <v:shape id="Text Box 22" o:spid="_x0000_s1041" type="#_x0000_t202" style="position:absolute;left:1723;top:13930;width:15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267ABD" w:rsidRPr="001568FF" w:rsidRDefault="00267ABD" w:rsidP="00CF048E">
                              <w:pPr>
                                <w:pStyle w:val="ListParagraph"/>
                                <w:numPr>
                                  <w:ilvl w:val="0"/>
                                  <w:numId w:val="9"/>
                                </w:numPr>
                                <w:ind w:left="142" w:hanging="142"/>
                                <w:rPr>
                                  <w:rFonts w:ascii="Times New Roman" w:hAnsi="Times New Roman" w:cs="Times New Roman"/>
                                  <w:i/>
                                  <w:sz w:val="12"/>
                                  <w:szCs w:val="12"/>
                                </w:rPr>
                              </w:pPr>
                              <w:r>
                                <w:rPr>
                                  <w:rFonts w:ascii="Times New Roman" w:hAnsi="Times New Roman" w:cs="Times New Roman"/>
                                  <w:i/>
                                  <w:sz w:val="12"/>
                                  <w:szCs w:val="12"/>
                                </w:rPr>
                                <w:t>The a</w:t>
                              </w:r>
                              <w:r w:rsidRPr="001568FF">
                                <w:rPr>
                                  <w:rFonts w:ascii="Times New Roman" w:hAnsi="Times New Roman" w:cs="Times New Roman"/>
                                  <w:i/>
                                  <w:sz w:val="12"/>
                                  <w:szCs w:val="12"/>
                                </w:rPr>
                                <w:t xml:space="preserve">ttitude </w:t>
                              </w:r>
                              <w:r>
                                <w:rPr>
                                  <w:rFonts w:ascii="Times New Roman" w:hAnsi="Times New Roman" w:cs="Times New Roman"/>
                                  <w:i/>
                                  <w:sz w:val="12"/>
                                  <w:szCs w:val="12"/>
                                </w:rPr>
                                <w:t xml:space="preserve">of </w:t>
                              </w:r>
                              <w:r w:rsidRPr="001568FF">
                                <w:rPr>
                                  <w:rFonts w:ascii="Times New Roman" w:hAnsi="Times New Roman" w:cs="Times New Roman"/>
                                  <w:i/>
                                  <w:sz w:val="12"/>
                                  <w:szCs w:val="12"/>
                                </w:rPr>
                                <w:t>work</w:t>
                              </w:r>
                              <w:r>
                                <w:rPr>
                                  <w:rFonts w:ascii="Times New Roman" w:hAnsi="Times New Roman" w:cs="Times New Roman"/>
                                  <w:i/>
                                  <w:sz w:val="12"/>
                                  <w:szCs w:val="12"/>
                                </w:rPr>
                                <w:t>ing</w:t>
                              </w:r>
                              <w:r w:rsidRPr="001568FF">
                                <w:rPr>
                                  <w:rFonts w:ascii="Times New Roman" w:hAnsi="Times New Roman" w:cs="Times New Roman"/>
                                  <w:i/>
                                  <w:sz w:val="12"/>
                                  <w:szCs w:val="12"/>
                                </w:rPr>
                                <w:t xml:space="preserve"> together</w:t>
                              </w:r>
                            </w:p>
                            <w:p w:rsidR="00267ABD" w:rsidRPr="009B690F" w:rsidRDefault="00267ABD" w:rsidP="00CF048E">
                              <w:pPr>
                                <w:pStyle w:val="ListParagraph"/>
                                <w:numPr>
                                  <w:ilvl w:val="0"/>
                                  <w:numId w:val="9"/>
                                </w:numPr>
                                <w:ind w:left="142" w:hanging="142"/>
                                <w:rPr>
                                  <w:rFonts w:ascii="Times New Roman" w:hAnsi="Times New Roman" w:cs="Times New Roman"/>
                                  <w:i/>
                                  <w:sz w:val="12"/>
                                  <w:szCs w:val="12"/>
                                </w:rPr>
                              </w:pPr>
                              <w:r w:rsidRPr="001568FF">
                                <w:rPr>
                                  <w:rFonts w:ascii="Times New Roman" w:hAnsi="Times New Roman" w:cs="Times New Roman"/>
                                  <w:i/>
                                  <w:sz w:val="12"/>
                                  <w:szCs w:val="12"/>
                                </w:rPr>
                                <w:t>Help</w:t>
                              </w:r>
                              <w:r>
                                <w:rPr>
                                  <w:rFonts w:ascii="Times New Roman" w:hAnsi="Times New Roman" w:cs="Times New Roman"/>
                                  <w:i/>
                                  <w:sz w:val="12"/>
                                  <w:szCs w:val="12"/>
                                </w:rPr>
                                <w:t>ing others in various situation,  both in happiness</w:t>
                              </w:r>
                              <w:r w:rsidRPr="001568FF">
                                <w:rPr>
                                  <w:rFonts w:ascii="Times New Roman" w:hAnsi="Times New Roman" w:cs="Times New Roman"/>
                                  <w:i/>
                                  <w:sz w:val="12"/>
                                  <w:szCs w:val="12"/>
                                </w:rPr>
                                <w:t xml:space="preserve"> and sorrow with full kinship.</w:t>
                              </w:r>
                            </w:p>
                          </w:txbxContent>
                        </v:textbox>
                      </v:shape>
                    </v:group>
                  </v:group>
                  <v:group id="Group 23" o:spid="_x0000_s1042" style="position:absolute;left:7914;top:10142;width:3319;height:2472" coordorigin="1723,13486" coordsize="3319,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4" o:spid="_x0000_s1043" style="position:absolute;left:1723;top:13499;width:1595;height:2165" coordorigin="1723,13499" coordsize="159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5" o:spid="_x0000_s1044" type="#_x0000_t202" style="position:absolute;left:1723;top:13499;width:159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Value</w:t>
                              </w:r>
                            </w:p>
                          </w:txbxContent>
                        </v:textbox>
                      </v:shape>
                      <v:shape id="Text Box 26" o:spid="_x0000_s1045" type="#_x0000_t202" style="position:absolute;left:1723;top:13930;width:15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267ABD" w:rsidRPr="000C228D" w:rsidRDefault="00267ABD" w:rsidP="009B690F">
                              <w:pPr>
                                <w:jc w:val="center"/>
                                <w:rPr>
                                  <w:rFonts w:ascii="Times New Roman" w:hAnsi="Times New Roman" w:cs="Times New Roman"/>
                                  <w:b/>
                                  <w:i/>
                                  <w:sz w:val="12"/>
                                  <w:szCs w:val="12"/>
                                </w:rPr>
                              </w:pPr>
                              <w:r>
                                <w:rPr>
                                  <w:rFonts w:ascii="Times New Roman" w:hAnsi="Times New Roman" w:cs="Times New Roman"/>
                                  <w:b/>
                                  <w:i/>
                                  <w:sz w:val="12"/>
                                  <w:szCs w:val="12"/>
                                </w:rPr>
                                <w:t xml:space="preserve">Yan Te’te, Ain Ni Ain, Yet Ya/ </w:t>
                              </w:r>
                              <w:r w:rsidRPr="001568FF">
                                <w:rPr>
                                  <w:rFonts w:ascii="Times New Roman" w:hAnsi="Times New Roman" w:cs="Times New Roman"/>
                                  <w:b/>
                                  <w:i/>
                                  <w:sz w:val="12"/>
                                  <w:szCs w:val="12"/>
                                </w:rPr>
                                <w:t>Sense of Brotherhood, Mutual Own, Thanking</w:t>
                              </w:r>
                              <w:r>
                                <w:rPr>
                                  <w:rFonts w:ascii="Times New Roman" w:hAnsi="Times New Roman" w:cs="Times New Roman"/>
                                  <w:b/>
                                  <w:i/>
                                  <w:sz w:val="12"/>
                                  <w:szCs w:val="12"/>
                                </w:rPr>
                                <w:t>.</w:t>
                              </w:r>
                            </w:p>
                          </w:txbxContent>
                        </v:textbox>
                      </v:shape>
                    </v:group>
                    <v:group id="Group 27" o:spid="_x0000_s1046" style="position:absolute;left:3447;top:13486;width:1595;height:2187" coordorigin="1723,13499" coordsize="159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8" o:spid="_x0000_s1047" type="#_x0000_t202" style="position:absolute;left:1723;top:13499;width:159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267ABD" w:rsidRPr="000C228D" w:rsidRDefault="00267ABD" w:rsidP="009B690F">
                              <w:pPr>
                                <w:jc w:val="center"/>
                                <w:rPr>
                                  <w:rFonts w:ascii="Times New Roman" w:hAnsi="Times New Roman" w:cs="Times New Roman"/>
                                  <w:b/>
                                  <w:sz w:val="20"/>
                                  <w:szCs w:val="20"/>
                                </w:rPr>
                              </w:pPr>
                              <w:r>
                                <w:rPr>
                                  <w:rFonts w:ascii="Times New Roman" w:hAnsi="Times New Roman" w:cs="Times New Roman"/>
                                  <w:b/>
                                  <w:sz w:val="20"/>
                                  <w:szCs w:val="20"/>
                                </w:rPr>
                                <w:t>Description</w:t>
                              </w:r>
                            </w:p>
                          </w:txbxContent>
                        </v:textbox>
                      </v:shape>
                      <v:shape id="Text Box 29" o:spid="_x0000_s1048" type="#_x0000_t202" style="position:absolute;left:1723;top:13930;width:15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267ABD" w:rsidRPr="001568FF" w:rsidRDefault="00267ABD" w:rsidP="00CF048E">
                              <w:pPr>
                                <w:pStyle w:val="ListParagraph"/>
                                <w:numPr>
                                  <w:ilvl w:val="0"/>
                                  <w:numId w:val="9"/>
                                </w:numPr>
                                <w:ind w:left="142" w:hanging="142"/>
                                <w:rPr>
                                  <w:rFonts w:ascii="Times New Roman" w:hAnsi="Times New Roman" w:cs="Times New Roman"/>
                                  <w:i/>
                                  <w:sz w:val="10"/>
                                  <w:szCs w:val="10"/>
                                </w:rPr>
                              </w:pPr>
                              <w:r w:rsidRPr="001568FF">
                                <w:rPr>
                                  <w:rFonts w:ascii="Times New Roman" w:hAnsi="Times New Roman" w:cs="Times New Roman"/>
                                  <w:i/>
                                  <w:sz w:val="10"/>
                                  <w:szCs w:val="10"/>
                                </w:rPr>
                                <w:t>The attitude of greeting each other.</w:t>
                              </w:r>
                            </w:p>
                            <w:p w:rsidR="00267ABD" w:rsidRPr="001568FF" w:rsidRDefault="00267ABD" w:rsidP="00CF048E">
                              <w:pPr>
                                <w:pStyle w:val="ListParagraph"/>
                                <w:numPr>
                                  <w:ilvl w:val="0"/>
                                  <w:numId w:val="9"/>
                                </w:numPr>
                                <w:ind w:left="142" w:hanging="142"/>
                                <w:rPr>
                                  <w:rFonts w:ascii="Times New Roman" w:hAnsi="Times New Roman" w:cs="Times New Roman"/>
                                  <w:i/>
                                  <w:sz w:val="10"/>
                                  <w:szCs w:val="10"/>
                                </w:rPr>
                              </w:pPr>
                              <w:r w:rsidRPr="001568FF">
                                <w:rPr>
                                  <w:rFonts w:ascii="Times New Roman" w:hAnsi="Times New Roman" w:cs="Times New Roman"/>
                                  <w:i/>
                                  <w:sz w:val="10"/>
                                  <w:szCs w:val="10"/>
                                </w:rPr>
                                <w:t>Listening</w:t>
                              </w:r>
                            </w:p>
                            <w:p w:rsidR="00267ABD" w:rsidRPr="001568FF" w:rsidRDefault="00267ABD" w:rsidP="00CF048E">
                              <w:pPr>
                                <w:pStyle w:val="ListParagraph"/>
                                <w:numPr>
                                  <w:ilvl w:val="0"/>
                                  <w:numId w:val="9"/>
                                </w:numPr>
                                <w:ind w:left="142" w:hanging="142"/>
                                <w:rPr>
                                  <w:rFonts w:ascii="Times New Roman" w:hAnsi="Times New Roman" w:cs="Times New Roman"/>
                                  <w:i/>
                                  <w:sz w:val="10"/>
                                  <w:szCs w:val="10"/>
                                </w:rPr>
                              </w:pPr>
                              <w:r w:rsidRPr="001568FF">
                                <w:rPr>
                                  <w:rFonts w:ascii="Times New Roman" w:hAnsi="Times New Roman" w:cs="Times New Roman"/>
                                  <w:i/>
                                  <w:sz w:val="10"/>
                                  <w:szCs w:val="10"/>
                                </w:rPr>
                                <w:t>Kno</w:t>
                              </w:r>
                              <w:r>
                                <w:rPr>
                                  <w:rFonts w:ascii="Times New Roman" w:hAnsi="Times New Roman" w:cs="Times New Roman"/>
                                  <w:i/>
                                  <w:sz w:val="10"/>
                                  <w:szCs w:val="10"/>
                                </w:rPr>
                                <w:t>w</w:t>
                              </w:r>
                              <w:r w:rsidRPr="001568FF">
                                <w:rPr>
                                  <w:rFonts w:ascii="Times New Roman" w:hAnsi="Times New Roman" w:cs="Times New Roman"/>
                                  <w:i/>
                                  <w:sz w:val="10"/>
                                  <w:szCs w:val="10"/>
                                </w:rPr>
                                <w:t>ing each other and appreciating each other as brothers.</w:t>
                              </w:r>
                            </w:p>
                            <w:p w:rsidR="00267ABD" w:rsidRPr="001568FF" w:rsidRDefault="00267ABD" w:rsidP="00CF048E">
                              <w:pPr>
                                <w:pStyle w:val="ListParagraph"/>
                                <w:numPr>
                                  <w:ilvl w:val="0"/>
                                  <w:numId w:val="9"/>
                                </w:numPr>
                                <w:ind w:left="142" w:hanging="142"/>
                                <w:rPr>
                                  <w:rFonts w:ascii="Times New Roman" w:hAnsi="Times New Roman" w:cs="Times New Roman"/>
                                  <w:i/>
                                  <w:sz w:val="10"/>
                                  <w:szCs w:val="10"/>
                                </w:rPr>
                              </w:pPr>
                              <w:r w:rsidRPr="001568FF">
                                <w:rPr>
                                  <w:rFonts w:ascii="Times New Roman" w:hAnsi="Times New Roman" w:cs="Times New Roman"/>
                                  <w:i/>
                                  <w:sz w:val="10"/>
                                  <w:szCs w:val="10"/>
                                </w:rPr>
                                <w:t>Replying</w:t>
                              </w:r>
                              <w:r>
                                <w:rPr>
                                  <w:rFonts w:ascii="Times New Roman" w:hAnsi="Times New Roman" w:cs="Times New Roman"/>
                                  <w:i/>
                                  <w:sz w:val="10"/>
                                  <w:szCs w:val="10"/>
                                </w:rPr>
                                <w:t xml:space="preserve"> to the kindness of people, being grateful</w:t>
                              </w:r>
                              <w:r w:rsidRPr="001568FF">
                                <w:rPr>
                                  <w:rFonts w:ascii="Times New Roman" w:hAnsi="Times New Roman" w:cs="Times New Roman"/>
                                  <w:i/>
                                  <w:sz w:val="10"/>
                                  <w:szCs w:val="10"/>
                                </w:rPr>
                                <w:t>.</w:t>
                              </w:r>
                            </w:p>
                          </w:txbxContent>
                        </v:textbox>
                      </v:shape>
                    </v:group>
                  </v:group>
                </v:group>
                <v:group id="Group 56" o:spid="_x0000_s1049" style="position:absolute;left:1773;top:8038;width:8628;height:2133" coordorigin="1773,8038" coordsize="8628,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32" coordsize="21600,21600" o:spt="32" o:oned="t" path="m,l21600,21600e" filled="f">
                    <v:path arrowok="t" fillok="f" o:connecttype="none"/>
                    <o:lock v:ext="edit" shapetype="t"/>
                  </v:shapetype>
                  <v:shape id="AutoShape 51" o:spid="_x0000_s1050" type="#_x0000_t32" style="position:absolute;left:6093;top:9379;width:1;height: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group id="Group 42" o:spid="_x0000_s1051" style="position:absolute;left:5019;top:8038;width:2173;height:1320" coordorigin="5781,11727" coordsize="2173,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3" o:spid="_x0000_s1052" type="#_x0000_t202" style="position:absolute;left:5781;top:11727;width:21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67ABD" w:rsidRPr="009B690F" w:rsidRDefault="00267ABD" w:rsidP="009B690F">
                            <w:pPr>
                              <w:jc w:val="center"/>
                              <w:rPr>
                                <w:rFonts w:ascii="Times New Roman" w:hAnsi="Times New Roman" w:cs="Times New Roman"/>
                                <w:sz w:val="20"/>
                                <w:szCs w:val="20"/>
                              </w:rPr>
                            </w:pPr>
                            <w:r>
                              <w:rPr>
                                <w:rFonts w:ascii="Times New Roman" w:hAnsi="Times New Roman" w:cs="Times New Roman"/>
                                <w:sz w:val="20"/>
                                <w:szCs w:val="20"/>
                              </w:rPr>
                              <w:t>SOCIAL HARMO</w:t>
                            </w:r>
                            <w:r w:rsidR="00F51C8C">
                              <w:rPr>
                                <w:rFonts w:ascii="Times New Roman" w:hAnsi="Times New Roman" w:cs="Times New Roman"/>
                                <w:sz w:val="20"/>
                                <w:szCs w:val="20"/>
                              </w:rPr>
                              <w:t>N</w:t>
                            </w:r>
                            <w:r>
                              <w:rPr>
                                <w:rFonts w:ascii="Times New Roman" w:hAnsi="Times New Roman" w:cs="Times New Roman"/>
                                <w:sz w:val="20"/>
                                <w:szCs w:val="20"/>
                              </w:rPr>
                              <w:t>Y</w:t>
                            </w:r>
                          </w:p>
                        </w:txbxContent>
                      </v:textbox>
                    </v:shape>
                    <v:shape id="Text Box 4" o:spid="_x0000_s1053" type="#_x0000_t202" style="position:absolute;left:5781;top:12598;width:21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67ABD" w:rsidRPr="001568FF" w:rsidRDefault="00267ABD" w:rsidP="009B690F">
                            <w:pPr>
                              <w:jc w:val="center"/>
                              <w:rPr>
                                <w:rFonts w:ascii="Times New Roman" w:hAnsi="Times New Roman" w:cs="Times New Roman"/>
                                <w:sz w:val="16"/>
                                <w:szCs w:val="16"/>
                              </w:rPr>
                            </w:pPr>
                            <w:r w:rsidRPr="001568FF">
                              <w:rPr>
                                <w:rFonts w:ascii="Times New Roman" w:hAnsi="Times New Roman" w:cs="Times New Roman"/>
                                <w:sz w:val="16"/>
                                <w:szCs w:val="16"/>
                              </w:rPr>
                              <w:t>SOURCE OF LEARNING</w:t>
                            </w:r>
                          </w:p>
                        </w:txbxContent>
                      </v:textbox>
                    </v:shape>
                    <v:shape id="AutoShape 7" o:spid="_x0000_s1054" type="#_x0000_t32" style="position:absolute;left:6856;top:12184;width:0;height: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55" type="#_x0000_t34" style="position:absolute;left:2639;top:9153;width:2380;height:69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bhMQAAADbAAAADwAAAGRycy9kb3ducmV2LnhtbESPUWvCQBCE34X+h2MLfZF6qQWt0VNE&#10;LPStJvEHLLk1Cc3thdwa0/76XqHg4zAz3zCb3ehaNVAfGs8GXmYJKOLS24YrA+fi/fkNVBBki61n&#10;MvBNAXbbh8kGU+tvnNGQS6UihEOKBmqRLtU6lDU5DDPfEUfv4nuHEmVfadvjLcJdq+dJstAOG44L&#10;NXZ0qKn8yq/OQLI8ynDK5Pi5WPmMlqufabEvjHl6HPdrUEKj3MP/7Q9r4HUOf1/iD9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VuExAAAANsAAAAPAAAAAAAAAAAA&#10;AAAAAKECAABkcnMvZG93bnJldi54bWxQSwUGAAAAAAQABAD5AAAAkgMAAAAA&#10;" adj="-46">
                    <v:stroke endarrow="block"/>
                  </v:shape>
                  <v:group id="Group 33" o:spid="_x0000_s1056" style="position:absolute;left:1773;top:9851;width:1730;height:320" coordorigin="2535,13171" coordsize="173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utoShape 30" o:spid="_x0000_s1057" type="#_x0000_t32" style="position:absolute;left:2544;top:13173;width:1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31" o:spid="_x0000_s1058" type="#_x0000_t32" style="position:absolute;left:2535;top:13171;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32" o:spid="_x0000_s1059" type="#_x0000_t32" style="position:absolute;left:4256;top:13173;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group>
                  <v:group id="Group 34" o:spid="_x0000_s1060" style="position:absolute;left:5245;top:9845;width:1730;height:320" coordorigin="2535,13171" coordsize="173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35" o:spid="_x0000_s1061" type="#_x0000_t32" style="position:absolute;left:2544;top:13173;width:1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36" o:spid="_x0000_s1062" type="#_x0000_t32" style="position:absolute;left:2535;top:13171;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37" o:spid="_x0000_s1063" type="#_x0000_t32" style="position:absolute;left:4256;top:13173;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group>
                  <v:group id="Group 38" o:spid="_x0000_s1064" style="position:absolute;left:8671;top:9835;width:1730;height:320" coordorigin="2535,13171" coordsize="173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39" o:spid="_x0000_s1065" type="#_x0000_t32" style="position:absolute;left:2544;top:13173;width:1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40" o:spid="_x0000_s1066" type="#_x0000_t32" style="position:absolute;left:2535;top:13171;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41" o:spid="_x0000_s1067" type="#_x0000_t32" style="position:absolute;left:4256;top:13173;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v:shape id="AutoShape 43" o:spid="_x0000_s1068" type="#_x0000_t34" style="position:absolute;left:7195;top:9121;width:2380;height:69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DSMEAAADbAAAADwAAAGRycy9kb3ducmV2LnhtbESPQYvCMBSE74L/ITxhL6KpurpLNYqs&#10;CF636v1t87YtNi+hibX+eyMIHoeZ+YZZbTpTi5YaX1lWMBknIIhzqysuFJyO+9E3CB+QNdaWScGd&#10;PGzW/d4KU21v/EttFgoRIexTVFCG4FIpfV6SQT+2jjh6/7YxGKJsCqkbvEW4qeU0SRbSYMVxoURH&#10;PyXll+xqFFzviRu2ppqeZrnd8xm/Zjv3p9THoNsuQQTqwjv8ah+0gs85PL/E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ANIwQAAANsAAAAPAAAAAAAAAAAAAAAA&#10;AKECAABkcnMvZG93bnJldi54bWxQSwUGAAAAAAQABAD5AAAAjwMAAAAA&#10;" adj="-46">
                    <v:stroke endarrow="block"/>
                  </v:shape>
                </v:group>
                <v:group id="Group 55" o:spid="_x0000_s1069" style="position:absolute;left:1760;top:12108;width:8615;height:1468" coordorigin="1760,12594" coordsize="8615,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46" o:spid="_x0000_s1070" type="#_x0000_t202" style="position:absolute;left:4247;top:13464;width:217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267ABD" w:rsidRPr="001568FF" w:rsidRDefault="00267ABD" w:rsidP="009B690F">
                          <w:pPr>
                            <w:jc w:val="center"/>
                            <w:rPr>
                              <w:rFonts w:ascii="Times New Roman" w:hAnsi="Times New Roman" w:cs="Times New Roman"/>
                              <w:sz w:val="16"/>
                              <w:szCs w:val="16"/>
                            </w:rPr>
                          </w:pPr>
                          <w:r w:rsidRPr="001568FF">
                            <w:rPr>
                              <w:rFonts w:ascii="Times New Roman" w:hAnsi="Times New Roman" w:cs="Times New Roman"/>
                              <w:sz w:val="16"/>
                              <w:szCs w:val="16"/>
                            </w:rPr>
                            <w:t>YEL LIM TRADITION</w:t>
                          </w:r>
                        </w:p>
                      </w:txbxContent>
                    </v:textbox>
                  </v:shape>
                  <v:shape id="AutoShape 47" o:spid="_x0000_s1071" type="#_x0000_t32" style="position:absolute;left:5332;top:12614;width:1;height: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48" o:spid="_x0000_s1072" type="#_x0000_t32" style="position:absolute;left:1760;top:12595;width:0;height: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49" o:spid="_x0000_s1073" type="#_x0000_t32" style="position:absolute;left:8703;top:12594;width:0;height: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50" o:spid="_x0000_s1074" type="#_x0000_t32" style="position:absolute;left:1760;top:13026;width:6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Text Box 53" o:spid="_x0000_s1075" type="#_x0000_t202" style="position:absolute;left:7515;top:13353;width:286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267ABD" w:rsidRPr="00055B54" w:rsidRDefault="00267ABD" w:rsidP="00D17D0D">
                          <w:pPr>
                            <w:spacing w:after="0" w:line="240" w:lineRule="auto"/>
                            <w:jc w:val="center"/>
                            <w:rPr>
                              <w:rFonts w:ascii="Times New Roman" w:hAnsi="Times New Roman" w:cs="Times New Roman"/>
                              <w:sz w:val="16"/>
                              <w:szCs w:val="20"/>
                            </w:rPr>
                          </w:pPr>
                          <w:r w:rsidRPr="00055B54">
                            <w:rPr>
                              <w:rFonts w:ascii="Times New Roman" w:hAnsi="Times New Roman" w:cs="Times New Roman"/>
                              <w:sz w:val="16"/>
                              <w:szCs w:val="20"/>
                            </w:rPr>
                            <w:t>SOCIAL PHENOMENA</w:t>
                          </w:r>
                        </w:p>
                        <w:p w:rsidR="00267ABD" w:rsidRPr="00055B54" w:rsidRDefault="00267ABD" w:rsidP="00D17D0D">
                          <w:pPr>
                            <w:spacing w:after="0" w:line="240" w:lineRule="auto"/>
                            <w:jc w:val="center"/>
                            <w:rPr>
                              <w:rFonts w:ascii="Times New Roman" w:hAnsi="Times New Roman" w:cs="Times New Roman"/>
                              <w:sz w:val="16"/>
                              <w:szCs w:val="20"/>
                            </w:rPr>
                          </w:pPr>
                          <w:r w:rsidRPr="00055B54">
                            <w:rPr>
                              <w:rFonts w:ascii="Times New Roman" w:hAnsi="Times New Roman" w:cs="Times New Roman"/>
                              <w:sz w:val="16"/>
                              <w:szCs w:val="20"/>
                            </w:rPr>
                            <w:t>(Conflict, Violence, Attack, Radicalism, Modernization)</w:t>
                          </w:r>
                        </w:p>
                      </w:txbxContent>
                    </v:textbox>
                  </v:shape>
                  <v:shape id="AutoShape 54" o:spid="_x0000_s1076" type="#_x0000_t32" style="position:absolute;left:6416;top:13700;width:11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group>
              </v:group>
            </w:pict>
          </mc:Fallback>
        </mc:AlternateContent>
      </w:r>
    </w:p>
    <w:p w:rsidR="009B690F" w:rsidRPr="00CC55FB" w:rsidRDefault="009B690F" w:rsidP="00E71D50">
      <w:pPr>
        <w:spacing w:after="0" w:line="240" w:lineRule="auto"/>
        <w:jc w:val="center"/>
        <w:rPr>
          <w:rFonts w:ascii="Times New Roman" w:hAnsi="Times New Roman" w:cs="Times New Roman"/>
          <w:sz w:val="24"/>
          <w:szCs w:val="24"/>
        </w:rPr>
      </w:pPr>
    </w:p>
    <w:p w:rsidR="009B690F" w:rsidRPr="00CC55FB" w:rsidRDefault="009B690F" w:rsidP="00E71D50">
      <w:pPr>
        <w:spacing w:after="0" w:line="240" w:lineRule="auto"/>
        <w:jc w:val="center"/>
        <w:rPr>
          <w:rFonts w:ascii="Times New Roman" w:hAnsi="Times New Roman" w:cs="Times New Roman"/>
          <w:sz w:val="24"/>
          <w:szCs w:val="24"/>
        </w:rPr>
      </w:pPr>
    </w:p>
    <w:p w:rsidR="009B690F" w:rsidRPr="00CC55FB" w:rsidRDefault="009B690F"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9B690F" w:rsidRPr="00CC55FB" w:rsidRDefault="009B690F" w:rsidP="00E71D50">
      <w:pPr>
        <w:spacing w:after="0" w:line="240" w:lineRule="auto"/>
        <w:jc w:val="center"/>
        <w:rPr>
          <w:rFonts w:ascii="Times New Roman" w:hAnsi="Times New Roman" w:cs="Times New Roman"/>
          <w:sz w:val="24"/>
          <w:szCs w:val="24"/>
        </w:rPr>
      </w:pPr>
    </w:p>
    <w:p w:rsidR="009B690F" w:rsidRPr="00CC55FB" w:rsidRDefault="009B690F" w:rsidP="00E71D50">
      <w:pPr>
        <w:spacing w:after="0" w:line="240" w:lineRule="auto"/>
        <w:jc w:val="center"/>
        <w:rPr>
          <w:rFonts w:ascii="Times New Roman" w:hAnsi="Times New Roman" w:cs="Times New Roman"/>
          <w:sz w:val="24"/>
          <w:szCs w:val="24"/>
        </w:rPr>
      </w:pPr>
    </w:p>
    <w:p w:rsidR="009B690F" w:rsidRPr="00CC55FB" w:rsidRDefault="009B690F" w:rsidP="00E71D50">
      <w:pPr>
        <w:spacing w:after="0" w:line="240" w:lineRule="auto"/>
        <w:jc w:val="center"/>
        <w:rPr>
          <w:rFonts w:ascii="Times New Roman" w:hAnsi="Times New Roman" w:cs="Times New Roman"/>
          <w:sz w:val="24"/>
          <w:szCs w:val="24"/>
        </w:rPr>
      </w:pPr>
    </w:p>
    <w:p w:rsidR="009B690F" w:rsidRPr="00CC55FB" w:rsidRDefault="009B690F" w:rsidP="00E71D50">
      <w:pPr>
        <w:spacing w:after="0" w:line="240" w:lineRule="auto"/>
        <w:jc w:val="center"/>
        <w:rPr>
          <w:rFonts w:ascii="Times New Roman" w:hAnsi="Times New Roman" w:cs="Times New Roman"/>
          <w:sz w:val="24"/>
          <w:szCs w:val="24"/>
        </w:rPr>
      </w:pPr>
    </w:p>
    <w:p w:rsidR="009B690F" w:rsidRPr="00CC55FB" w:rsidRDefault="009B690F" w:rsidP="00E71D50">
      <w:pPr>
        <w:spacing w:after="0" w:line="240" w:lineRule="auto"/>
        <w:jc w:val="center"/>
        <w:rPr>
          <w:rFonts w:ascii="Times New Roman" w:hAnsi="Times New Roman" w:cs="Times New Roman"/>
          <w:sz w:val="24"/>
          <w:szCs w:val="24"/>
        </w:rPr>
      </w:pPr>
    </w:p>
    <w:p w:rsidR="00D17D0D" w:rsidRPr="00CC55FB" w:rsidRDefault="00D17D0D" w:rsidP="00E71D50">
      <w:pPr>
        <w:spacing w:after="0" w:line="240" w:lineRule="auto"/>
        <w:jc w:val="center"/>
        <w:rPr>
          <w:rFonts w:ascii="Times New Roman" w:hAnsi="Times New Roman" w:cs="Times New Roman"/>
          <w:sz w:val="24"/>
          <w:szCs w:val="24"/>
        </w:rPr>
      </w:pPr>
    </w:p>
    <w:p w:rsidR="00F51C8C" w:rsidRPr="00CC55FB" w:rsidRDefault="00F51C8C" w:rsidP="001A679E">
      <w:pPr>
        <w:spacing w:after="0" w:line="240" w:lineRule="auto"/>
        <w:ind w:firstLine="851"/>
        <w:jc w:val="center"/>
        <w:rPr>
          <w:rFonts w:ascii="Times New Roman" w:hAnsi="Times New Roman" w:cs="Times New Roman"/>
          <w:sz w:val="24"/>
          <w:szCs w:val="24"/>
        </w:rPr>
      </w:pPr>
    </w:p>
    <w:p w:rsidR="00055B54" w:rsidRPr="00CC55FB" w:rsidRDefault="00055B54" w:rsidP="001A679E">
      <w:pPr>
        <w:spacing w:after="0" w:line="240" w:lineRule="auto"/>
        <w:ind w:firstLine="851"/>
        <w:jc w:val="center"/>
        <w:rPr>
          <w:rFonts w:ascii="Times New Roman" w:hAnsi="Times New Roman" w:cs="Times New Roman"/>
          <w:sz w:val="24"/>
          <w:szCs w:val="24"/>
        </w:rPr>
      </w:pPr>
    </w:p>
    <w:p w:rsidR="00D86ED8" w:rsidRDefault="00D86ED8" w:rsidP="001A679E">
      <w:pPr>
        <w:spacing w:after="0" w:line="240" w:lineRule="auto"/>
        <w:ind w:firstLine="851"/>
        <w:jc w:val="center"/>
        <w:rPr>
          <w:rFonts w:ascii="Times New Roman" w:hAnsi="Times New Roman" w:cs="Times New Roman"/>
          <w:sz w:val="24"/>
          <w:szCs w:val="24"/>
        </w:rPr>
      </w:pPr>
    </w:p>
    <w:p w:rsidR="00E71D50" w:rsidRPr="00CC55FB" w:rsidRDefault="00DC5EC8" w:rsidP="001A679E">
      <w:pPr>
        <w:spacing w:after="0" w:line="240" w:lineRule="auto"/>
        <w:ind w:firstLine="851"/>
        <w:jc w:val="center"/>
        <w:rPr>
          <w:rFonts w:ascii="Times New Roman" w:hAnsi="Times New Roman" w:cs="Times New Roman"/>
          <w:sz w:val="24"/>
          <w:szCs w:val="24"/>
        </w:rPr>
      </w:pPr>
      <w:r w:rsidRPr="00CC55FB">
        <w:rPr>
          <w:rFonts w:ascii="Times New Roman" w:hAnsi="Times New Roman" w:cs="Times New Roman"/>
          <w:sz w:val="24"/>
          <w:szCs w:val="24"/>
        </w:rPr>
        <w:t>Figure</w:t>
      </w:r>
      <w:r w:rsidR="00846A26" w:rsidRPr="00CC55FB">
        <w:rPr>
          <w:rFonts w:ascii="Times New Roman" w:hAnsi="Times New Roman" w:cs="Times New Roman"/>
          <w:sz w:val="24"/>
          <w:szCs w:val="24"/>
        </w:rPr>
        <w:t>.</w:t>
      </w:r>
      <w:r w:rsidR="00E71D50" w:rsidRPr="00CC55FB">
        <w:rPr>
          <w:rFonts w:ascii="Times New Roman" w:hAnsi="Times New Roman" w:cs="Times New Roman"/>
          <w:sz w:val="24"/>
          <w:szCs w:val="24"/>
        </w:rPr>
        <w:t xml:space="preserve"> </w:t>
      </w:r>
      <w:r w:rsidR="00846A26" w:rsidRPr="00CC55FB">
        <w:rPr>
          <w:rFonts w:ascii="Times New Roman" w:hAnsi="Times New Roman" w:cs="Times New Roman"/>
          <w:sz w:val="24"/>
          <w:szCs w:val="24"/>
        </w:rPr>
        <w:t>03.</w:t>
      </w:r>
      <w:r w:rsidR="00E71D50" w:rsidRPr="00CC55FB">
        <w:rPr>
          <w:rFonts w:ascii="Times New Roman" w:hAnsi="Times New Roman" w:cs="Times New Roman"/>
          <w:sz w:val="24"/>
          <w:szCs w:val="24"/>
        </w:rPr>
        <w:t xml:space="preserve"> </w:t>
      </w:r>
      <w:r w:rsidR="001568FF" w:rsidRPr="00CC55FB">
        <w:rPr>
          <w:rFonts w:ascii="Times New Roman" w:hAnsi="Times New Roman" w:cs="Times New Roman"/>
          <w:sz w:val="24"/>
          <w:szCs w:val="24"/>
        </w:rPr>
        <w:t xml:space="preserve">Flow Chart of Yel Leim Tradition Which Builds Social Harmony </w:t>
      </w:r>
    </w:p>
    <w:p w:rsidR="00E71D50" w:rsidRPr="00CC55FB" w:rsidRDefault="00E71D50" w:rsidP="00E71D50">
      <w:pPr>
        <w:spacing w:after="0" w:line="240" w:lineRule="auto"/>
        <w:ind w:firstLine="851"/>
        <w:jc w:val="both"/>
        <w:rPr>
          <w:rFonts w:ascii="Times New Roman" w:hAnsi="Times New Roman" w:cs="Times New Roman"/>
          <w:sz w:val="24"/>
          <w:szCs w:val="24"/>
        </w:rPr>
      </w:pPr>
    </w:p>
    <w:p w:rsidR="001A679E" w:rsidRPr="00CC55FB" w:rsidRDefault="001A679E" w:rsidP="001A679E">
      <w:pPr>
        <w:spacing w:after="0" w:line="240" w:lineRule="auto"/>
        <w:ind w:firstLine="851"/>
        <w:jc w:val="both"/>
        <w:rPr>
          <w:rFonts w:ascii="Times New Roman" w:hAnsi="Times New Roman" w:cs="Times New Roman"/>
          <w:sz w:val="24"/>
          <w:szCs w:val="24"/>
        </w:rPr>
      </w:pPr>
      <w:r w:rsidRPr="00CC55FB">
        <w:rPr>
          <w:rFonts w:ascii="Times New Roman" w:hAnsi="Times New Roman" w:cs="Times New Roman"/>
          <w:sz w:val="24"/>
          <w:szCs w:val="24"/>
        </w:rPr>
        <w:lastRenderedPageBreak/>
        <w:t>The manifestation of social and moral values ​​</w:t>
      </w:r>
      <w:r w:rsidR="005322BA" w:rsidRPr="00CC55FB">
        <w:rPr>
          <w:rFonts w:ascii="Times New Roman" w:hAnsi="Times New Roman" w:cs="Times New Roman"/>
          <w:sz w:val="24"/>
          <w:szCs w:val="24"/>
        </w:rPr>
        <w:t xml:space="preserve">which are </w:t>
      </w:r>
      <w:r w:rsidRPr="00CC55FB">
        <w:rPr>
          <w:rFonts w:ascii="Times New Roman" w:hAnsi="Times New Roman" w:cs="Times New Roman"/>
          <w:sz w:val="24"/>
          <w:szCs w:val="24"/>
        </w:rPr>
        <w:t xml:space="preserve">radiated through the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tradition is the expression of identity of the Kei society. The habits that express the values ​​are a manifestation of the desire to present a social harmony in the midst of a common life as a community. Based on the interview with Mr. Maximus Lefteuw (Youth Leader), he explained that "these habits are </w:t>
      </w:r>
      <w:r w:rsidRPr="00CC55FB">
        <w:rPr>
          <w:rFonts w:ascii="Times New Roman" w:hAnsi="Times New Roman" w:cs="Times New Roman"/>
          <w:i/>
          <w:sz w:val="24"/>
          <w:szCs w:val="24"/>
        </w:rPr>
        <w:t>Tuung Ham, Wang Tamtam, Ain En Tung Ain, Yan Te'te, Ain Ni Ain</w:t>
      </w:r>
      <w:r w:rsidRPr="00CC55FB">
        <w:rPr>
          <w:rFonts w:ascii="Times New Roman" w:hAnsi="Times New Roman" w:cs="Times New Roman"/>
          <w:sz w:val="24"/>
          <w:szCs w:val="24"/>
        </w:rPr>
        <w:t xml:space="preserve"> and </w:t>
      </w:r>
      <w:r w:rsidRPr="00CC55FB">
        <w:rPr>
          <w:rFonts w:ascii="Times New Roman" w:hAnsi="Times New Roman" w:cs="Times New Roman"/>
          <w:i/>
          <w:sz w:val="24"/>
          <w:szCs w:val="24"/>
        </w:rPr>
        <w:t>Tet Ya</w:t>
      </w:r>
      <w:r w:rsidRPr="00CC55FB">
        <w:rPr>
          <w:rFonts w:ascii="Times New Roman" w:hAnsi="Times New Roman" w:cs="Times New Roman"/>
          <w:sz w:val="24"/>
          <w:szCs w:val="24"/>
        </w:rPr>
        <w:t xml:space="preserve"> in indigenous </w:t>
      </w:r>
      <w:r w:rsidR="00E03DDF" w:rsidRPr="00CC55FB">
        <w:rPr>
          <w:rFonts w:ascii="Times New Roman" w:hAnsi="Times New Roman" w:cs="Times New Roman"/>
          <w:sz w:val="24"/>
          <w:szCs w:val="24"/>
        </w:rPr>
        <w:t>people</w:t>
      </w:r>
      <w:r w:rsidRPr="00CC55FB">
        <w:rPr>
          <w:rFonts w:ascii="Times New Roman" w:hAnsi="Times New Roman" w:cs="Times New Roman"/>
          <w:sz w:val="24"/>
          <w:szCs w:val="24"/>
        </w:rPr>
        <w:t xml:space="preserve"> life in </w:t>
      </w:r>
      <w:r w:rsidR="0099022C" w:rsidRPr="00CC55FB">
        <w:rPr>
          <w:rFonts w:ascii="Times New Roman" w:hAnsi="Times New Roman" w:cs="Times New Roman"/>
          <w:sz w:val="24"/>
          <w:szCs w:val="24"/>
        </w:rPr>
        <w:t>Kei Island</w:t>
      </w:r>
      <w:r w:rsidRPr="00CC55FB">
        <w:rPr>
          <w:rFonts w:ascii="Times New Roman" w:hAnsi="Times New Roman" w:cs="Times New Roman"/>
          <w:sz w:val="24"/>
          <w:szCs w:val="24"/>
        </w:rPr>
        <w:t xml:space="preserve">". This tradition is preserved in many ways through education. Education is one of the right media to preserve the tradition. </w:t>
      </w:r>
      <w:r w:rsidR="005322BA" w:rsidRPr="00CC55FB">
        <w:rPr>
          <w:rFonts w:ascii="Times New Roman" w:hAnsi="Times New Roman" w:cs="Times New Roman"/>
          <w:sz w:val="24"/>
          <w:szCs w:val="24"/>
        </w:rPr>
        <w:t>It is because the value of</w:t>
      </w:r>
      <w:r w:rsidRPr="00CC55FB">
        <w:rPr>
          <w:rFonts w:ascii="Times New Roman" w:hAnsi="Times New Roman" w:cs="Times New Roman"/>
          <w:sz w:val="24"/>
          <w:szCs w:val="24"/>
        </w:rPr>
        <w:t xml:space="preserve"> mutual giving and receiving, helping each other, sharing in joy and sorrow</w:t>
      </w:r>
      <w:r w:rsidR="005322BA" w:rsidRPr="00CC55FB">
        <w:rPr>
          <w:rFonts w:ascii="Times New Roman" w:hAnsi="Times New Roman" w:cs="Times New Roman"/>
          <w:sz w:val="24"/>
          <w:szCs w:val="24"/>
        </w:rPr>
        <w:t xml:space="preserve">, listening, sharing/greeting, </w:t>
      </w:r>
      <w:r w:rsidRPr="00CC55FB">
        <w:rPr>
          <w:rFonts w:ascii="Times New Roman" w:hAnsi="Times New Roman" w:cs="Times New Roman"/>
          <w:sz w:val="24"/>
          <w:szCs w:val="24"/>
        </w:rPr>
        <w:t>mutual appreciation and gratitude for the good of others</w:t>
      </w:r>
      <w:r w:rsidR="00E03DDF" w:rsidRPr="00CC55FB">
        <w:rPr>
          <w:rFonts w:ascii="Times New Roman" w:hAnsi="Times New Roman" w:cs="Times New Roman"/>
          <w:sz w:val="24"/>
          <w:szCs w:val="24"/>
        </w:rPr>
        <w:t xml:space="preserve"> are</w:t>
      </w:r>
      <w:r w:rsidRPr="00CC55FB">
        <w:rPr>
          <w:rFonts w:ascii="Times New Roman" w:hAnsi="Times New Roman" w:cs="Times New Roman"/>
          <w:sz w:val="24"/>
          <w:szCs w:val="24"/>
        </w:rPr>
        <w:t xml:space="preserve"> not only built in concept</w:t>
      </w:r>
      <w:r w:rsidR="00E03DDF" w:rsidRPr="00CC55FB">
        <w:rPr>
          <w:rFonts w:ascii="Times New Roman" w:hAnsi="Times New Roman" w:cs="Times New Roman"/>
          <w:sz w:val="24"/>
          <w:szCs w:val="24"/>
        </w:rPr>
        <w:t>. The values need</w:t>
      </w:r>
      <w:r w:rsidRPr="00CC55FB">
        <w:rPr>
          <w:rFonts w:ascii="Times New Roman" w:hAnsi="Times New Roman" w:cs="Times New Roman"/>
          <w:sz w:val="24"/>
          <w:szCs w:val="24"/>
        </w:rPr>
        <w:t xml:space="preserve"> to be implemented concretely in the process of learning</w:t>
      </w:r>
      <w:r w:rsidR="00E03DDF" w:rsidRPr="00CC55FB">
        <w:rPr>
          <w:rFonts w:ascii="Times New Roman" w:hAnsi="Times New Roman" w:cs="Times New Roman"/>
          <w:sz w:val="24"/>
          <w:szCs w:val="24"/>
        </w:rPr>
        <w:t>,</w:t>
      </w:r>
      <w:r w:rsidRPr="00CC55FB">
        <w:rPr>
          <w:rFonts w:ascii="Times New Roman" w:hAnsi="Times New Roman" w:cs="Times New Roman"/>
          <w:sz w:val="24"/>
          <w:szCs w:val="24"/>
        </w:rPr>
        <w:t xml:space="preserve"> to shape the character of a young generation (students)</w:t>
      </w:r>
      <w:r w:rsidR="00E03DDF" w:rsidRPr="00CC55FB">
        <w:rPr>
          <w:rFonts w:ascii="Times New Roman" w:hAnsi="Times New Roman" w:cs="Times New Roman"/>
          <w:sz w:val="24"/>
          <w:szCs w:val="24"/>
        </w:rPr>
        <w:t xml:space="preserve"> as</w:t>
      </w:r>
      <w:r w:rsidRPr="00CC55FB">
        <w:rPr>
          <w:rFonts w:ascii="Times New Roman" w:hAnsi="Times New Roman" w:cs="Times New Roman"/>
          <w:sz w:val="24"/>
          <w:szCs w:val="24"/>
        </w:rPr>
        <w:t xml:space="preserve"> a strong future heir</w:t>
      </w:r>
      <w:r w:rsidR="00E03DDF" w:rsidRPr="00CC55FB">
        <w:rPr>
          <w:rFonts w:ascii="Times New Roman" w:hAnsi="Times New Roman" w:cs="Times New Roman"/>
          <w:sz w:val="24"/>
          <w:szCs w:val="24"/>
        </w:rPr>
        <w:t>. This is</w:t>
      </w:r>
      <w:r w:rsidRPr="00CC55FB">
        <w:rPr>
          <w:rFonts w:ascii="Times New Roman" w:hAnsi="Times New Roman" w:cs="Times New Roman"/>
          <w:sz w:val="24"/>
          <w:szCs w:val="24"/>
        </w:rPr>
        <w:t xml:space="preserve"> </w:t>
      </w:r>
      <w:r w:rsidR="00E03DDF" w:rsidRPr="00CC55FB">
        <w:rPr>
          <w:rFonts w:ascii="Times New Roman" w:hAnsi="Times New Roman" w:cs="Times New Roman"/>
          <w:sz w:val="24"/>
          <w:szCs w:val="24"/>
        </w:rPr>
        <w:t>due to</w:t>
      </w:r>
      <w:r w:rsidRPr="00CC55FB">
        <w:rPr>
          <w:rFonts w:ascii="Times New Roman" w:hAnsi="Times New Roman" w:cs="Times New Roman"/>
          <w:sz w:val="24"/>
          <w:szCs w:val="24"/>
        </w:rPr>
        <w:t xml:space="preserve"> cultural values ​​that always leads</w:t>
      </w:r>
      <w:r w:rsidR="00E03DDF" w:rsidRPr="00CC55FB">
        <w:rPr>
          <w:rFonts w:ascii="Times New Roman" w:hAnsi="Times New Roman" w:cs="Times New Roman"/>
          <w:sz w:val="24"/>
          <w:szCs w:val="24"/>
        </w:rPr>
        <w:t xml:space="preserve"> the people,</w:t>
      </w:r>
      <w:r w:rsidRPr="00CC55FB">
        <w:rPr>
          <w:rFonts w:ascii="Times New Roman" w:hAnsi="Times New Roman" w:cs="Times New Roman"/>
          <w:sz w:val="24"/>
          <w:szCs w:val="24"/>
        </w:rPr>
        <w:t xml:space="preserve"> even though the surge of modernization continues to overwhelm </w:t>
      </w:r>
      <w:r w:rsidR="00E03DDF" w:rsidRPr="00CC55FB">
        <w:rPr>
          <w:rFonts w:ascii="Times New Roman" w:hAnsi="Times New Roman" w:cs="Times New Roman"/>
          <w:sz w:val="24"/>
          <w:szCs w:val="24"/>
        </w:rPr>
        <w:t>the culture.</w:t>
      </w:r>
    </w:p>
    <w:p w:rsidR="001A679E" w:rsidRPr="00CC55FB" w:rsidRDefault="001A679E" w:rsidP="001A679E">
      <w:pPr>
        <w:spacing w:after="0" w:line="240" w:lineRule="auto"/>
        <w:ind w:firstLine="851"/>
        <w:jc w:val="both"/>
        <w:rPr>
          <w:rFonts w:ascii="Times New Roman" w:hAnsi="Times New Roman" w:cs="Times New Roman"/>
          <w:sz w:val="24"/>
          <w:szCs w:val="24"/>
        </w:rPr>
      </w:pPr>
      <w:r w:rsidRPr="00CC55FB">
        <w:rPr>
          <w:rFonts w:ascii="Times New Roman" w:hAnsi="Times New Roman" w:cs="Times New Roman"/>
          <w:sz w:val="24"/>
          <w:szCs w:val="24"/>
        </w:rPr>
        <w:t>According to Mr. Krisn</w:t>
      </w:r>
      <w:r w:rsidR="00E03DDF" w:rsidRPr="00CC55FB">
        <w:rPr>
          <w:rFonts w:ascii="Times New Roman" w:hAnsi="Times New Roman" w:cs="Times New Roman"/>
          <w:sz w:val="24"/>
          <w:szCs w:val="24"/>
        </w:rPr>
        <w:t>o Dumatubun (Traditional Leader</w:t>
      </w:r>
      <w:r w:rsidRPr="00CC55FB">
        <w:rPr>
          <w:rFonts w:ascii="Times New Roman" w:hAnsi="Times New Roman" w:cs="Times New Roman"/>
          <w:sz w:val="24"/>
          <w:szCs w:val="24"/>
        </w:rPr>
        <w:t>)</w:t>
      </w:r>
      <w:r w:rsidR="00E03DDF" w:rsidRPr="00CC55FB">
        <w:rPr>
          <w:rFonts w:ascii="Times New Roman" w:hAnsi="Times New Roman" w:cs="Times New Roman"/>
          <w:sz w:val="24"/>
          <w:szCs w:val="24"/>
        </w:rPr>
        <w:t>, he stated</w:t>
      </w:r>
      <w:r w:rsidRPr="00CC55FB">
        <w:rPr>
          <w:rFonts w:ascii="Times New Roman" w:hAnsi="Times New Roman" w:cs="Times New Roman"/>
          <w:sz w:val="24"/>
          <w:szCs w:val="24"/>
        </w:rPr>
        <w:t xml:space="preserve"> that the tradition of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has cemented</w:t>
      </w:r>
      <w:r w:rsidR="00E03DDF" w:rsidRPr="00CC55FB">
        <w:rPr>
          <w:rFonts w:ascii="Times New Roman" w:hAnsi="Times New Roman" w:cs="Times New Roman"/>
          <w:sz w:val="24"/>
          <w:szCs w:val="24"/>
        </w:rPr>
        <w:t xml:space="preserve"> and cultivated the kinship and</w:t>
      </w:r>
      <w:r w:rsidRPr="00CC55FB">
        <w:rPr>
          <w:rFonts w:ascii="Times New Roman" w:hAnsi="Times New Roman" w:cs="Times New Roman"/>
          <w:sz w:val="24"/>
          <w:szCs w:val="24"/>
        </w:rPr>
        <w:t xml:space="preserve"> brotherhood as a</w:t>
      </w:r>
      <w:r w:rsidR="00E03DDF" w:rsidRPr="00CC55FB">
        <w:rPr>
          <w:rFonts w:ascii="Times New Roman" w:hAnsi="Times New Roman" w:cs="Times New Roman"/>
          <w:sz w:val="24"/>
          <w:szCs w:val="24"/>
        </w:rPr>
        <w:t xml:space="preserve"> community of the Kei community. T</w:t>
      </w:r>
      <w:r w:rsidRPr="00CC55FB">
        <w:rPr>
          <w:rFonts w:ascii="Times New Roman" w:hAnsi="Times New Roman" w:cs="Times New Roman"/>
          <w:sz w:val="24"/>
          <w:szCs w:val="24"/>
        </w:rPr>
        <w:t xml:space="preserve">his community is built from accommodating individuals, giving </w:t>
      </w:r>
      <w:r w:rsidR="00E03DDF" w:rsidRPr="00CC55FB">
        <w:rPr>
          <w:rFonts w:ascii="Times New Roman" w:hAnsi="Times New Roman" w:cs="Times New Roman"/>
          <w:sz w:val="24"/>
          <w:szCs w:val="24"/>
        </w:rPr>
        <w:t xml:space="preserve">a </w:t>
      </w:r>
      <w:r w:rsidRPr="00CC55FB">
        <w:rPr>
          <w:rFonts w:ascii="Times New Roman" w:hAnsi="Times New Roman" w:cs="Times New Roman"/>
          <w:sz w:val="24"/>
          <w:szCs w:val="24"/>
        </w:rPr>
        <w:t>space</w:t>
      </w:r>
      <w:r w:rsidR="00E03DDF" w:rsidRPr="00CC55FB">
        <w:rPr>
          <w:rFonts w:ascii="Times New Roman" w:hAnsi="Times New Roman" w:cs="Times New Roman"/>
          <w:sz w:val="24"/>
          <w:szCs w:val="24"/>
        </w:rPr>
        <w:t xml:space="preserve"> to</w:t>
      </w:r>
      <w:r w:rsidRPr="00CC55FB">
        <w:rPr>
          <w:rFonts w:ascii="Times New Roman" w:hAnsi="Times New Roman" w:cs="Times New Roman"/>
          <w:sz w:val="24"/>
          <w:szCs w:val="24"/>
        </w:rPr>
        <w:t xml:space="preserve"> </w:t>
      </w:r>
      <w:r w:rsidR="00E03DDF" w:rsidRPr="00CC55FB">
        <w:rPr>
          <w:rFonts w:ascii="Times New Roman" w:hAnsi="Times New Roman" w:cs="Times New Roman"/>
          <w:sz w:val="24"/>
          <w:szCs w:val="24"/>
        </w:rPr>
        <w:t xml:space="preserve">each other </w:t>
      </w:r>
      <w:r w:rsidRPr="00CC55FB">
        <w:rPr>
          <w:rFonts w:ascii="Times New Roman" w:hAnsi="Times New Roman" w:cs="Times New Roman"/>
          <w:sz w:val="24"/>
          <w:szCs w:val="24"/>
        </w:rPr>
        <w:t>for cultural intera</w:t>
      </w:r>
      <w:r w:rsidR="00E03DDF" w:rsidRPr="00CC55FB">
        <w:rPr>
          <w:rFonts w:ascii="Times New Roman" w:hAnsi="Times New Roman" w:cs="Times New Roman"/>
          <w:sz w:val="24"/>
          <w:szCs w:val="24"/>
        </w:rPr>
        <w:t xml:space="preserve">ction to be built in their life. </w:t>
      </w:r>
      <w:r w:rsidRPr="00CC55FB">
        <w:rPr>
          <w:rFonts w:ascii="Times New Roman" w:hAnsi="Times New Roman" w:cs="Times New Roman"/>
          <w:sz w:val="24"/>
          <w:szCs w:val="24"/>
        </w:rPr>
        <w:t xml:space="preserve">This </w:t>
      </w:r>
      <w:r w:rsidR="00E03DDF" w:rsidRPr="00CC55FB">
        <w:rPr>
          <w:rFonts w:ascii="Times New Roman" w:hAnsi="Times New Roman" w:cs="Times New Roman"/>
          <w:sz w:val="24"/>
          <w:szCs w:val="24"/>
        </w:rPr>
        <w:t xml:space="preserve">is </w:t>
      </w:r>
      <w:r w:rsidRPr="00CC55FB">
        <w:rPr>
          <w:rFonts w:ascii="Times New Roman" w:hAnsi="Times New Roman" w:cs="Times New Roman"/>
          <w:sz w:val="24"/>
          <w:szCs w:val="24"/>
        </w:rPr>
        <w:t>coincided with what Durkheim (1964) disclosed</w:t>
      </w:r>
      <w:r w:rsidR="00E03DDF" w:rsidRPr="00CC55FB">
        <w:rPr>
          <w:rFonts w:ascii="Times New Roman" w:hAnsi="Times New Roman" w:cs="Times New Roman"/>
          <w:sz w:val="24"/>
          <w:szCs w:val="24"/>
        </w:rPr>
        <w:t>,</w:t>
      </w:r>
      <w:r w:rsidRPr="00CC55FB">
        <w:rPr>
          <w:rFonts w:ascii="Times New Roman" w:hAnsi="Times New Roman" w:cs="Times New Roman"/>
          <w:sz w:val="24"/>
          <w:szCs w:val="24"/>
        </w:rPr>
        <w:t xml:space="preserve"> that society is not merely a sum of individuals</w:t>
      </w:r>
      <w:r w:rsidR="00E03DDF" w:rsidRPr="00CC55FB">
        <w:rPr>
          <w:rFonts w:ascii="Times New Roman" w:hAnsi="Times New Roman" w:cs="Times New Roman"/>
          <w:sz w:val="24"/>
          <w:szCs w:val="24"/>
        </w:rPr>
        <w:t xml:space="preserve">. It is </w:t>
      </w:r>
      <w:r w:rsidRPr="00CC55FB">
        <w:rPr>
          <w:rFonts w:ascii="Times New Roman" w:hAnsi="Times New Roman" w:cs="Times New Roman"/>
          <w:sz w:val="24"/>
          <w:szCs w:val="24"/>
        </w:rPr>
        <w:t>a system</w:t>
      </w:r>
      <w:r w:rsidR="00E03DDF" w:rsidRPr="00CC55FB">
        <w:rPr>
          <w:rFonts w:ascii="Times New Roman" w:hAnsi="Times New Roman" w:cs="Times New Roman"/>
          <w:sz w:val="24"/>
          <w:szCs w:val="24"/>
        </w:rPr>
        <w:t xml:space="preserve"> which is</w:t>
      </w:r>
      <w:r w:rsidRPr="00CC55FB">
        <w:rPr>
          <w:rFonts w:ascii="Times New Roman" w:hAnsi="Times New Roman" w:cs="Times New Roman"/>
          <w:sz w:val="24"/>
          <w:szCs w:val="24"/>
        </w:rPr>
        <w:t xml:space="preserve"> formed from relationships </w:t>
      </w:r>
      <w:r w:rsidR="00E03DDF" w:rsidRPr="00CC55FB">
        <w:rPr>
          <w:rFonts w:ascii="Times New Roman" w:hAnsi="Times New Roman" w:cs="Times New Roman"/>
          <w:sz w:val="24"/>
          <w:szCs w:val="24"/>
        </w:rPr>
        <w:t>among themselves. T</w:t>
      </w:r>
      <w:r w:rsidRPr="00CC55FB">
        <w:rPr>
          <w:rFonts w:ascii="Times New Roman" w:hAnsi="Times New Roman" w:cs="Times New Roman"/>
          <w:sz w:val="24"/>
          <w:szCs w:val="24"/>
        </w:rPr>
        <w:t>hus</w:t>
      </w:r>
      <w:r w:rsidR="00E03DDF" w:rsidRPr="00CC55FB">
        <w:rPr>
          <w:rFonts w:ascii="Times New Roman" w:hAnsi="Times New Roman" w:cs="Times New Roman"/>
          <w:sz w:val="24"/>
          <w:szCs w:val="24"/>
        </w:rPr>
        <w:t>,</w:t>
      </w:r>
      <w:r w:rsidRPr="00CC55FB">
        <w:rPr>
          <w:rFonts w:ascii="Times New Roman" w:hAnsi="Times New Roman" w:cs="Times New Roman"/>
          <w:sz w:val="24"/>
          <w:szCs w:val="24"/>
        </w:rPr>
        <w:t xml:space="preserve"> displaying certain realities that have their own characteristics.</w:t>
      </w:r>
    </w:p>
    <w:p w:rsidR="001A679E" w:rsidRPr="00CC55FB" w:rsidRDefault="00E846EA" w:rsidP="001A679E">
      <w:pPr>
        <w:spacing w:after="0" w:line="240" w:lineRule="auto"/>
        <w:ind w:firstLine="851"/>
        <w:jc w:val="both"/>
        <w:rPr>
          <w:rFonts w:ascii="Times New Roman" w:hAnsi="Times New Roman" w:cs="Times New Roman"/>
          <w:sz w:val="24"/>
          <w:szCs w:val="24"/>
        </w:rPr>
      </w:pPr>
      <w:r w:rsidRPr="00CC55FB">
        <w:rPr>
          <w:rFonts w:ascii="Times New Roman" w:hAnsi="Times New Roman" w:cs="Times New Roman"/>
          <w:i/>
          <w:sz w:val="24"/>
          <w:szCs w:val="24"/>
        </w:rPr>
        <w:t>Yel Lim</w:t>
      </w:r>
      <w:r w:rsidR="001A679E" w:rsidRPr="00CC55FB">
        <w:rPr>
          <w:rFonts w:ascii="Times New Roman" w:hAnsi="Times New Roman" w:cs="Times New Roman"/>
          <w:sz w:val="24"/>
          <w:szCs w:val="24"/>
        </w:rPr>
        <w:t xml:space="preserve"> c</w:t>
      </w:r>
      <w:r w:rsidR="00E03DDF" w:rsidRPr="00CC55FB">
        <w:rPr>
          <w:rFonts w:ascii="Times New Roman" w:hAnsi="Times New Roman" w:cs="Times New Roman"/>
          <w:sz w:val="24"/>
          <w:szCs w:val="24"/>
        </w:rPr>
        <w:t>an be given on behalf of person/individual or family. It</w:t>
      </w:r>
      <w:r w:rsidR="001A679E" w:rsidRPr="00CC55FB">
        <w:rPr>
          <w:rFonts w:ascii="Times New Roman" w:hAnsi="Times New Roman" w:cs="Times New Roman"/>
          <w:sz w:val="24"/>
          <w:szCs w:val="24"/>
        </w:rPr>
        <w:t xml:space="preserve"> can </w:t>
      </w:r>
      <w:r w:rsidR="00E03DDF" w:rsidRPr="00CC55FB">
        <w:rPr>
          <w:rFonts w:ascii="Times New Roman" w:hAnsi="Times New Roman" w:cs="Times New Roman"/>
          <w:sz w:val="24"/>
          <w:szCs w:val="24"/>
        </w:rPr>
        <w:t xml:space="preserve">also be given </w:t>
      </w:r>
      <w:r w:rsidR="001A679E" w:rsidRPr="00CC55FB">
        <w:rPr>
          <w:rFonts w:ascii="Times New Roman" w:hAnsi="Times New Roman" w:cs="Times New Roman"/>
          <w:sz w:val="24"/>
          <w:szCs w:val="24"/>
        </w:rPr>
        <w:t>on behalf of one clan (</w:t>
      </w:r>
      <w:r w:rsidR="001A679E" w:rsidRPr="00CC55FB">
        <w:rPr>
          <w:rFonts w:ascii="Times New Roman" w:hAnsi="Times New Roman" w:cs="Times New Roman"/>
          <w:i/>
          <w:sz w:val="24"/>
          <w:szCs w:val="24"/>
        </w:rPr>
        <w:t>riin fam</w:t>
      </w:r>
      <w:r w:rsidR="001A679E" w:rsidRPr="00CC55FB">
        <w:rPr>
          <w:rFonts w:ascii="Times New Roman" w:hAnsi="Times New Roman" w:cs="Times New Roman"/>
          <w:sz w:val="24"/>
          <w:szCs w:val="24"/>
        </w:rPr>
        <w:t>),</w:t>
      </w:r>
      <w:r w:rsidR="00E03DDF" w:rsidRPr="00CC55FB">
        <w:rPr>
          <w:rFonts w:ascii="Times New Roman" w:hAnsi="Times New Roman" w:cs="Times New Roman"/>
          <w:sz w:val="24"/>
          <w:szCs w:val="24"/>
        </w:rPr>
        <w:t xml:space="preserve">it </w:t>
      </w:r>
      <w:r w:rsidR="001A679E" w:rsidRPr="00CC55FB">
        <w:rPr>
          <w:rFonts w:ascii="Times New Roman" w:hAnsi="Times New Roman" w:cs="Times New Roman"/>
          <w:sz w:val="24"/>
          <w:szCs w:val="24"/>
        </w:rPr>
        <w:t xml:space="preserve"> can </w:t>
      </w:r>
      <w:r w:rsidR="00E03DDF" w:rsidRPr="00CC55FB">
        <w:rPr>
          <w:rFonts w:ascii="Times New Roman" w:hAnsi="Times New Roman" w:cs="Times New Roman"/>
          <w:sz w:val="24"/>
          <w:szCs w:val="24"/>
        </w:rPr>
        <w:t xml:space="preserve">also be given </w:t>
      </w:r>
      <w:r w:rsidR="001A679E" w:rsidRPr="00CC55FB">
        <w:rPr>
          <w:rFonts w:ascii="Times New Roman" w:hAnsi="Times New Roman" w:cs="Times New Roman"/>
          <w:sz w:val="24"/>
          <w:szCs w:val="24"/>
        </w:rPr>
        <w:t>on behalf of one village (</w:t>
      </w:r>
      <w:r w:rsidR="001A679E" w:rsidRPr="00CC55FB">
        <w:rPr>
          <w:rFonts w:ascii="Times New Roman" w:hAnsi="Times New Roman" w:cs="Times New Roman"/>
          <w:i/>
          <w:sz w:val="24"/>
          <w:szCs w:val="24"/>
        </w:rPr>
        <w:t>Ohoinuhu ratut</w:t>
      </w:r>
      <w:r w:rsidR="00E03DDF" w:rsidRPr="00CC55FB">
        <w:rPr>
          <w:rFonts w:ascii="Times New Roman" w:hAnsi="Times New Roman" w:cs="Times New Roman"/>
          <w:sz w:val="24"/>
          <w:szCs w:val="24"/>
        </w:rPr>
        <w:t xml:space="preserve">), </w:t>
      </w:r>
      <w:r w:rsidR="001A679E" w:rsidRPr="00CC55FB">
        <w:rPr>
          <w:rFonts w:ascii="Times New Roman" w:hAnsi="Times New Roman" w:cs="Times New Roman"/>
          <w:sz w:val="24"/>
          <w:szCs w:val="24"/>
        </w:rPr>
        <w:t xml:space="preserve">depending on those who want to give </w:t>
      </w:r>
      <w:r w:rsidRPr="00CC55FB">
        <w:rPr>
          <w:rFonts w:ascii="Times New Roman" w:hAnsi="Times New Roman" w:cs="Times New Roman"/>
          <w:i/>
          <w:sz w:val="24"/>
          <w:szCs w:val="24"/>
        </w:rPr>
        <w:t>Yel Lim</w:t>
      </w:r>
      <w:r w:rsidR="001A679E" w:rsidRPr="00CC55FB">
        <w:rPr>
          <w:rFonts w:ascii="Times New Roman" w:hAnsi="Times New Roman" w:cs="Times New Roman"/>
          <w:sz w:val="24"/>
          <w:szCs w:val="24"/>
        </w:rPr>
        <w:t xml:space="preserve">. There is no standard in voluntary donation, depending on the willingness of </w:t>
      </w:r>
      <w:r w:rsidR="00E03DDF" w:rsidRPr="00CC55FB">
        <w:rPr>
          <w:rFonts w:ascii="Times New Roman" w:hAnsi="Times New Roman" w:cs="Times New Roman"/>
          <w:sz w:val="24"/>
          <w:szCs w:val="24"/>
        </w:rPr>
        <w:t>the giver. This</w:t>
      </w:r>
      <w:r w:rsidR="001A679E" w:rsidRPr="00CC55FB">
        <w:rPr>
          <w:rFonts w:ascii="Times New Roman" w:hAnsi="Times New Roman" w:cs="Times New Roman"/>
          <w:sz w:val="24"/>
          <w:szCs w:val="24"/>
        </w:rPr>
        <w:t xml:space="preserve"> is disclosed by P</w:t>
      </w:r>
      <w:r w:rsidR="00E03DDF" w:rsidRPr="00CC55FB">
        <w:rPr>
          <w:rFonts w:ascii="Times New Roman" w:hAnsi="Times New Roman" w:cs="Times New Roman"/>
          <w:sz w:val="24"/>
          <w:szCs w:val="24"/>
        </w:rPr>
        <w:t>oly Silitubun (Community Leader</w:t>
      </w:r>
      <w:r w:rsidR="001A679E" w:rsidRPr="00CC55FB">
        <w:rPr>
          <w:rFonts w:ascii="Times New Roman" w:hAnsi="Times New Roman" w:cs="Times New Roman"/>
          <w:sz w:val="24"/>
          <w:szCs w:val="24"/>
        </w:rPr>
        <w:t xml:space="preserve">). This means that the </w:t>
      </w:r>
      <w:r w:rsidRPr="00CC55FB">
        <w:rPr>
          <w:rFonts w:ascii="Times New Roman" w:hAnsi="Times New Roman" w:cs="Times New Roman"/>
          <w:i/>
          <w:sz w:val="24"/>
          <w:szCs w:val="24"/>
        </w:rPr>
        <w:t>Yel Lim</w:t>
      </w:r>
      <w:r w:rsidR="001A679E" w:rsidRPr="00CC55FB">
        <w:rPr>
          <w:rFonts w:ascii="Times New Roman" w:hAnsi="Times New Roman" w:cs="Times New Roman"/>
          <w:sz w:val="24"/>
          <w:szCs w:val="24"/>
        </w:rPr>
        <w:t xml:space="preserve"> is given not because of the large or small amounts but the </w:t>
      </w:r>
      <w:r w:rsidRPr="00CC55FB">
        <w:rPr>
          <w:rFonts w:ascii="Times New Roman" w:hAnsi="Times New Roman" w:cs="Times New Roman"/>
          <w:i/>
          <w:sz w:val="24"/>
          <w:szCs w:val="24"/>
        </w:rPr>
        <w:t>Yel Lim</w:t>
      </w:r>
      <w:r w:rsidR="001A679E" w:rsidRPr="00CC55FB">
        <w:rPr>
          <w:rFonts w:ascii="Times New Roman" w:hAnsi="Times New Roman" w:cs="Times New Roman"/>
          <w:sz w:val="24"/>
          <w:szCs w:val="24"/>
        </w:rPr>
        <w:t xml:space="preserve"> is done to ensure the continuing relation of kinship of indigenous </w:t>
      </w:r>
      <w:r w:rsidR="00E03DDF" w:rsidRPr="00CC55FB">
        <w:rPr>
          <w:rFonts w:ascii="Times New Roman" w:hAnsi="Times New Roman" w:cs="Times New Roman"/>
          <w:sz w:val="24"/>
          <w:szCs w:val="24"/>
        </w:rPr>
        <w:t>people</w:t>
      </w:r>
      <w:r w:rsidR="001A679E" w:rsidRPr="00CC55FB">
        <w:rPr>
          <w:rFonts w:ascii="Times New Roman" w:hAnsi="Times New Roman" w:cs="Times New Roman"/>
          <w:sz w:val="24"/>
          <w:szCs w:val="24"/>
        </w:rPr>
        <w:t xml:space="preserve">. This culture has inspired the behavior of social life of each individual who blend into each other into </w:t>
      </w:r>
      <w:r w:rsidR="00E03DDF" w:rsidRPr="00CC55FB">
        <w:rPr>
          <w:rFonts w:ascii="Times New Roman" w:hAnsi="Times New Roman" w:cs="Times New Roman"/>
          <w:sz w:val="24"/>
          <w:szCs w:val="24"/>
        </w:rPr>
        <w:t>a community. It also acts to</w:t>
      </w:r>
      <w:r w:rsidR="001A679E" w:rsidRPr="00CC55FB">
        <w:rPr>
          <w:rFonts w:ascii="Times New Roman" w:hAnsi="Times New Roman" w:cs="Times New Roman"/>
          <w:sz w:val="24"/>
          <w:szCs w:val="24"/>
        </w:rPr>
        <w:t xml:space="preserve"> regulate the norms of life of the community. It is the social capital of local society that is very traditional from generation to generation and forms a harmonious social life.</w:t>
      </w:r>
    </w:p>
    <w:p w:rsidR="00E71D50" w:rsidRPr="00CC55FB" w:rsidRDefault="001A679E" w:rsidP="001A679E">
      <w:pPr>
        <w:spacing w:after="0" w:line="240" w:lineRule="auto"/>
        <w:ind w:firstLine="720"/>
        <w:jc w:val="both"/>
        <w:rPr>
          <w:rFonts w:ascii="Times New Roman" w:hAnsi="Times New Roman" w:cs="Times New Roman"/>
          <w:sz w:val="24"/>
          <w:szCs w:val="24"/>
        </w:rPr>
      </w:pPr>
      <w:r w:rsidRPr="00CC55FB">
        <w:rPr>
          <w:rFonts w:ascii="Times New Roman" w:hAnsi="Times New Roman" w:cs="Times New Roman"/>
          <w:sz w:val="24"/>
          <w:szCs w:val="24"/>
        </w:rPr>
        <w:t>Based on the results of the interview with Mr. Gregorius Rahawarin (</w:t>
      </w:r>
      <w:r w:rsidR="00E03DDF" w:rsidRPr="00CC55FB">
        <w:rPr>
          <w:rFonts w:ascii="Times New Roman" w:hAnsi="Times New Roman" w:cs="Times New Roman"/>
          <w:sz w:val="24"/>
          <w:szCs w:val="24"/>
        </w:rPr>
        <w:t>Custom Leader</w:t>
      </w:r>
      <w:r w:rsidRPr="00CC55FB">
        <w:rPr>
          <w:rFonts w:ascii="Times New Roman" w:hAnsi="Times New Roman" w:cs="Times New Roman"/>
          <w:sz w:val="24"/>
          <w:szCs w:val="24"/>
        </w:rPr>
        <w:t xml:space="preserve">) explained that "the process of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that occurs in the life of indigenous people of Kei is very different from what we often encounter in the life of urban community or modern society in giving something to other people. </w:t>
      </w:r>
      <w:r w:rsidR="00E03DDF" w:rsidRPr="00CC55FB">
        <w:rPr>
          <w:rFonts w:ascii="Times New Roman" w:hAnsi="Times New Roman" w:cs="Times New Roman"/>
          <w:sz w:val="24"/>
          <w:szCs w:val="24"/>
        </w:rPr>
        <w:t>In</w:t>
      </w:r>
      <w:r w:rsidRPr="00CC55FB">
        <w:rPr>
          <w:rFonts w:ascii="Times New Roman" w:hAnsi="Times New Roman" w:cs="Times New Roman"/>
          <w:sz w:val="24"/>
          <w:szCs w:val="24"/>
        </w:rPr>
        <w:t xml:space="preserve"> the tradition of indigenous</w:t>
      </w:r>
      <w:r w:rsidR="00E03DDF" w:rsidRPr="00CC55FB">
        <w:rPr>
          <w:rFonts w:ascii="Times New Roman" w:hAnsi="Times New Roman" w:cs="Times New Roman"/>
          <w:sz w:val="24"/>
          <w:szCs w:val="24"/>
        </w:rPr>
        <w:t xml:space="preserve"> people,</w:t>
      </w:r>
      <w:r w:rsidRPr="00CC55FB">
        <w:rPr>
          <w:rFonts w:ascii="Times New Roman" w:hAnsi="Times New Roman" w:cs="Times New Roman"/>
          <w:sz w:val="24"/>
          <w:szCs w:val="24"/>
        </w:rPr>
        <w:t xml:space="preserve"> </w:t>
      </w:r>
      <w:r w:rsidR="00E03DDF" w:rsidRPr="00CC55FB">
        <w:rPr>
          <w:rFonts w:ascii="Times New Roman" w:hAnsi="Times New Roman" w:cs="Times New Roman"/>
          <w:sz w:val="24"/>
          <w:szCs w:val="24"/>
        </w:rPr>
        <w:t>giving in Yel Lim</w:t>
      </w:r>
      <w:r w:rsidRPr="00CC55FB">
        <w:rPr>
          <w:rFonts w:ascii="Times New Roman" w:hAnsi="Times New Roman" w:cs="Times New Roman"/>
          <w:sz w:val="24"/>
          <w:szCs w:val="24"/>
        </w:rPr>
        <w:t xml:space="preserve"> is a cultural necessity that contains social and even moral val</w:t>
      </w:r>
      <w:r w:rsidR="00E03DDF" w:rsidRPr="00CC55FB">
        <w:rPr>
          <w:rFonts w:ascii="Times New Roman" w:hAnsi="Times New Roman" w:cs="Times New Roman"/>
          <w:sz w:val="24"/>
          <w:szCs w:val="24"/>
        </w:rPr>
        <w:t>ues ​​without expecting rewards. I</w:t>
      </w:r>
      <w:r w:rsidRPr="00CC55FB">
        <w:rPr>
          <w:rFonts w:ascii="Times New Roman" w:hAnsi="Times New Roman" w:cs="Times New Roman"/>
          <w:sz w:val="24"/>
          <w:szCs w:val="24"/>
        </w:rPr>
        <w:t>n contrast</w:t>
      </w:r>
      <w:r w:rsidR="00E03DDF" w:rsidRPr="00CC55FB">
        <w:rPr>
          <w:rFonts w:ascii="Times New Roman" w:hAnsi="Times New Roman" w:cs="Times New Roman"/>
          <w:sz w:val="24"/>
          <w:szCs w:val="24"/>
        </w:rPr>
        <w:t xml:space="preserve">, </w:t>
      </w:r>
      <w:r w:rsidRPr="00CC55FB">
        <w:rPr>
          <w:rFonts w:ascii="Times New Roman" w:hAnsi="Times New Roman" w:cs="Times New Roman"/>
          <w:sz w:val="24"/>
          <w:szCs w:val="24"/>
        </w:rPr>
        <w:t xml:space="preserve">giving something in the life of modern society in urban areas that are not in touch with local traditions, the difference lies in the </w:t>
      </w:r>
      <w:r w:rsidR="00E03DDF" w:rsidRPr="00CC55FB">
        <w:rPr>
          <w:rFonts w:ascii="Times New Roman" w:hAnsi="Times New Roman" w:cs="Times New Roman"/>
          <w:sz w:val="24"/>
          <w:szCs w:val="24"/>
        </w:rPr>
        <w:t>spirit of giving, from granting</w:t>
      </w:r>
      <w:r w:rsidRPr="00CC55FB">
        <w:rPr>
          <w:rFonts w:ascii="Times New Roman" w:hAnsi="Times New Roman" w:cs="Times New Roman"/>
          <w:sz w:val="24"/>
          <w:szCs w:val="24"/>
        </w:rPr>
        <w:t xml:space="preserve">". For the indigenous people </w:t>
      </w:r>
      <w:r w:rsidR="00E03DDF" w:rsidRPr="00CC55FB">
        <w:rPr>
          <w:rFonts w:ascii="Times New Roman" w:hAnsi="Times New Roman" w:cs="Times New Roman"/>
          <w:sz w:val="24"/>
          <w:szCs w:val="24"/>
        </w:rPr>
        <w:t xml:space="preserve">of </w:t>
      </w:r>
      <w:r w:rsidRPr="00CC55FB">
        <w:rPr>
          <w:rFonts w:ascii="Times New Roman" w:hAnsi="Times New Roman" w:cs="Times New Roman"/>
          <w:sz w:val="24"/>
          <w:szCs w:val="24"/>
        </w:rPr>
        <w:t>Kei</w:t>
      </w:r>
      <w:r w:rsidR="00E03DDF"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is a manifestation of social expression and the embodiment of values ​​of tolerance, justice, beauty, help, love, and empathy</w:t>
      </w:r>
      <w:r w:rsidR="00E03DDF" w:rsidRPr="00CC55FB">
        <w:rPr>
          <w:rFonts w:ascii="Times New Roman" w:hAnsi="Times New Roman" w:cs="Times New Roman"/>
          <w:sz w:val="24"/>
          <w:szCs w:val="24"/>
        </w:rPr>
        <w:t xml:space="preserve"> which are</w:t>
      </w:r>
      <w:r w:rsidRPr="00CC55FB">
        <w:rPr>
          <w:rFonts w:ascii="Times New Roman" w:hAnsi="Times New Roman" w:cs="Times New Roman"/>
          <w:sz w:val="24"/>
          <w:szCs w:val="24"/>
        </w:rPr>
        <w:t xml:space="preserve"> awakened from generation to generation. As Fraenkel (1977: 17) reveals that values ​​are the standards of behavior, beauty, justice, truth and efficiency that bind people and should be exercised and defended. In line with </w:t>
      </w:r>
      <w:r w:rsidR="00E03DDF" w:rsidRPr="00CC55FB">
        <w:rPr>
          <w:rFonts w:ascii="Times New Roman" w:hAnsi="Times New Roman" w:cs="Times New Roman"/>
          <w:sz w:val="24"/>
          <w:szCs w:val="24"/>
        </w:rPr>
        <w:t xml:space="preserve">it, </w:t>
      </w:r>
      <w:r w:rsidRPr="00CC55FB">
        <w:rPr>
          <w:rFonts w:ascii="Times New Roman" w:hAnsi="Times New Roman" w:cs="Times New Roman"/>
          <w:sz w:val="24"/>
          <w:szCs w:val="24"/>
        </w:rPr>
        <w:t xml:space="preserve"> Kusumohamidjojo (2009: 1</w:t>
      </w:r>
      <w:r w:rsidR="00E03DDF" w:rsidRPr="00CC55FB">
        <w:rPr>
          <w:rFonts w:ascii="Times New Roman" w:hAnsi="Times New Roman" w:cs="Times New Roman"/>
          <w:sz w:val="24"/>
          <w:szCs w:val="24"/>
        </w:rPr>
        <w:t>50) asserted that the value is</w:t>
      </w:r>
      <w:r w:rsidRPr="00CC55FB">
        <w:rPr>
          <w:rFonts w:ascii="Times New Roman" w:hAnsi="Times New Roman" w:cs="Times New Roman"/>
          <w:sz w:val="24"/>
          <w:szCs w:val="24"/>
        </w:rPr>
        <w:t xml:space="preserve"> the quality of a thing that can be made</w:t>
      </w:r>
      <w:r w:rsidR="00E03DDF" w:rsidRPr="00CC55FB">
        <w:rPr>
          <w:rFonts w:ascii="Times New Roman" w:hAnsi="Times New Roman" w:cs="Times New Roman"/>
          <w:sz w:val="24"/>
          <w:szCs w:val="24"/>
        </w:rPr>
        <w:t>,</w:t>
      </w:r>
      <w:r w:rsidRPr="00CC55FB">
        <w:rPr>
          <w:rFonts w:ascii="Times New Roman" w:hAnsi="Times New Roman" w:cs="Times New Roman"/>
          <w:sz w:val="24"/>
          <w:szCs w:val="24"/>
        </w:rPr>
        <w:t xml:space="preserve"> it</w:t>
      </w:r>
      <w:r w:rsidR="00E03DDF" w:rsidRPr="00CC55FB">
        <w:rPr>
          <w:rFonts w:ascii="Times New Roman" w:hAnsi="Times New Roman" w:cs="Times New Roman"/>
          <w:sz w:val="24"/>
          <w:szCs w:val="24"/>
        </w:rPr>
        <w:t xml:space="preserve"> is</w:t>
      </w:r>
      <w:r w:rsidRPr="00CC55FB">
        <w:rPr>
          <w:rFonts w:ascii="Times New Roman" w:hAnsi="Times New Roman" w:cs="Times New Roman"/>
          <w:sz w:val="24"/>
          <w:szCs w:val="24"/>
        </w:rPr>
        <w:t xml:space="preserve"> liked, desirable, useful or can be an object of interest. So value is something that is important, </w:t>
      </w:r>
      <w:r w:rsidR="00E03DDF" w:rsidRPr="00CC55FB">
        <w:rPr>
          <w:rFonts w:ascii="Times New Roman" w:hAnsi="Times New Roman" w:cs="Times New Roman"/>
          <w:sz w:val="24"/>
          <w:szCs w:val="24"/>
        </w:rPr>
        <w:t xml:space="preserve">is </w:t>
      </w:r>
      <w:r w:rsidRPr="00CC55FB">
        <w:rPr>
          <w:rFonts w:ascii="Times New Roman" w:hAnsi="Times New Roman" w:cs="Times New Roman"/>
          <w:sz w:val="24"/>
          <w:szCs w:val="24"/>
        </w:rPr>
        <w:t xml:space="preserve">best regarded, </w:t>
      </w:r>
      <w:r w:rsidR="00E03DDF" w:rsidRPr="00CC55FB">
        <w:rPr>
          <w:rFonts w:ascii="Times New Roman" w:hAnsi="Times New Roman" w:cs="Times New Roman"/>
          <w:sz w:val="24"/>
          <w:szCs w:val="24"/>
        </w:rPr>
        <w:t xml:space="preserve">is </w:t>
      </w:r>
      <w:r w:rsidRPr="00CC55FB">
        <w:rPr>
          <w:rFonts w:ascii="Times New Roman" w:hAnsi="Times New Roman" w:cs="Times New Roman"/>
          <w:sz w:val="24"/>
          <w:szCs w:val="24"/>
        </w:rPr>
        <w:t>highly valued,</w:t>
      </w:r>
      <w:r w:rsidR="00E03DDF" w:rsidRPr="00CC55FB">
        <w:rPr>
          <w:rFonts w:ascii="Times New Roman" w:hAnsi="Times New Roman" w:cs="Times New Roman"/>
          <w:sz w:val="24"/>
          <w:szCs w:val="24"/>
        </w:rPr>
        <w:t xml:space="preserve"> is</w:t>
      </w:r>
      <w:r w:rsidRPr="00CC55FB">
        <w:rPr>
          <w:rFonts w:ascii="Times New Roman" w:hAnsi="Times New Roman" w:cs="Times New Roman"/>
          <w:sz w:val="24"/>
          <w:szCs w:val="24"/>
        </w:rPr>
        <w:t xml:space="preserve"> to be appl</w:t>
      </w:r>
      <w:r w:rsidR="00E03DDF" w:rsidRPr="00CC55FB">
        <w:rPr>
          <w:rFonts w:ascii="Times New Roman" w:hAnsi="Times New Roman" w:cs="Times New Roman"/>
          <w:sz w:val="24"/>
          <w:szCs w:val="24"/>
        </w:rPr>
        <w:t xml:space="preserve">ied, is to be achieved or at least, </w:t>
      </w:r>
      <w:r w:rsidRPr="00CC55FB">
        <w:rPr>
          <w:rFonts w:ascii="Times New Roman" w:hAnsi="Times New Roman" w:cs="Times New Roman"/>
          <w:sz w:val="24"/>
          <w:szCs w:val="24"/>
        </w:rPr>
        <w:t>aspirated. Thus</w:t>
      </w:r>
      <w:r w:rsidR="00E03DDF" w:rsidRPr="00CC55FB">
        <w:rPr>
          <w:rFonts w:ascii="Times New Roman" w:hAnsi="Times New Roman" w:cs="Times New Roman"/>
          <w:sz w:val="24"/>
          <w:szCs w:val="24"/>
        </w:rPr>
        <w:t>,</w:t>
      </w:r>
      <w:r w:rsidRPr="00CC55FB">
        <w:rPr>
          <w:rFonts w:ascii="Times New Roman" w:hAnsi="Times New Roman" w:cs="Times New Roman"/>
          <w:sz w:val="24"/>
          <w:szCs w:val="24"/>
        </w:rPr>
        <w:t xml:space="preserve"> value has an inherent essence to something that is very meaningful to human life, (Ufie, 2014: 47-61). Therefore, giving to indigenous </w:t>
      </w:r>
      <w:r w:rsidR="00E03DDF" w:rsidRPr="00CC55FB">
        <w:rPr>
          <w:rFonts w:ascii="Times New Roman" w:hAnsi="Times New Roman" w:cs="Times New Roman"/>
          <w:sz w:val="24"/>
          <w:szCs w:val="24"/>
        </w:rPr>
        <w:t>people</w:t>
      </w:r>
      <w:r w:rsidRPr="00CC55FB">
        <w:rPr>
          <w:rFonts w:ascii="Times New Roman" w:hAnsi="Times New Roman" w:cs="Times New Roman"/>
          <w:sz w:val="24"/>
          <w:szCs w:val="24"/>
        </w:rPr>
        <w:t xml:space="preserve"> is a source of social </w:t>
      </w:r>
      <w:r w:rsidRPr="00CC55FB">
        <w:rPr>
          <w:rFonts w:ascii="Times New Roman" w:hAnsi="Times New Roman" w:cs="Times New Roman"/>
          <w:sz w:val="24"/>
          <w:szCs w:val="24"/>
        </w:rPr>
        <w:lastRenderedPageBreak/>
        <w:t>(integration) between people. So the process is interpreted as a process of strengthening the v</w:t>
      </w:r>
      <w:r w:rsidR="00E03DDF" w:rsidRPr="00CC55FB">
        <w:rPr>
          <w:rFonts w:ascii="Times New Roman" w:hAnsi="Times New Roman" w:cs="Times New Roman"/>
          <w:sz w:val="24"/>
          <w:szCs w:val="24"/>
        </w:rPr>
        <w:t xml:space="preserve">alues ​​in life, </w:t>
      </w:r>
      <w:r w:rsidRPr="00CC55FB">
        <w:rPr>
          <w:rFonts w:ascii="Times New Roman" w:hAnsi="Times New Roman" w:cs="Times New Roman"/>
          <w:sz w:val="24"/>
          <w:szCs w:val="24"/>
        </w:rPr>
        <w:t xml:space="preserve">where </w:t>
      </w:r>
      <w:r w:rsidR="00E846EA"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is seen as a good activity and channeling affection in society. Through the process of </w:t>
      </w:r>
      <w:r w:rsidR="00E03DDF" w:rsidRPr="00CC55FB">
        <w:rPr>
          <w:rFonts w:ascii="Times New Roman" w:hAnsi="Times New Roman" w:cs="Times New Roman"/>
          <w:sz w:val="24"/>
          <w:szCs w:val="24"/>
        </w:rPr>
        <w:t>custom,</w:t>
      </w:r>
      <w:r w:rsidRPr="00CC55FB">
        <w:rPr>
          <w:rFonts w:ascii="Times New Roman" w:hAnsi="Times New Roman" w:cs="Times New Roman"/>
          <w:sz w:val="24"/>
          <w:szCs w:val="24"/>
        </w:rPr>
        <w:t xml:space="preserve"> </w:t>
      </w:r>
      <w:r w:rsidR="00E03DDF" w:rsidRPr="00CC55FB">
        <w:rPr>
          <w:rFonts w:ascii="Times New Roman" w:hAnsi="Times New Roman" w:cs="Times New Roman"/>
          <w:sz w:val="24"/>
          <w:szCs w:val="24"/>
        </w:rPr>
        <w:t>there is</w:t>
      </w:r>
      <w:r w:rsidRPr="00CC55FB">
        <w:rPr>
          <w:rFonts w:ascii="Times New Roman" w:hAnsi="Times New Roman" w:cs="Times New Roman"/>
          <w:sz w:val="24"/>
          <w:szCs w:val="24"/>
        </w:rPr>
        <w:t xml:space="preserve"> also</w:t>
      </w:r>
      <w:r w:rsidR="00E03DDF" w:rsidRPr="00CC55FB">
        <w:rPr>
          <w:rFonts w:ascii="Times New Roman" w:hAnsi="Times New Roman" w:cs="Times New Roman"/>
          <w:sz w:val="24"/>
          <w:szCs w:val="24"/>
        </w:rPr>
        <w:t xml:space="preserve"> a</w:t>
      </w:r>
      <w:r w:rsidRPr="00CC55FB">
        <w:rPr>
          <w:rFonts w:ascii="Times New Roman" w:hAnsi="Times New Roman" w:cs="Times New Roman"/>
          <w:sz w:val="24"/>
          <w:szCs w:val="24"/>
        </w:rPr>
        <w:t xml:space="preserve"> value of trust between one with another </w:t>
      </w:r>
      <w:r w:rsidR="00E03DDF" w:rsidRPr="00CC55FB">
        <w:rPr>
          <w:rFonts w:ascii="Times New Roman" w:hAnsi="Times New Roman" w:cs="Times New Roman"/>
          <w:sz w:val="24"/>
          <w:szCs w:val="24"/>
        </w:rPr>
        <w:t>that is strengthened. I</w:t>
      </w:r>
      <w:r w:rsidRPr="00CC55FB">
        <w:rPr>
          <w:rFonts w:ascii="Times New Roman" w:hAnsi="Times New Roman" w:cs="Times New Roman"/>
          <w:sz w:val="24"/>
          <w:szCs w:val="24"/>
        </w:rPr>
        <w:t>f the trust began to grow among them</w:t>
      </w:r>
      <w:r w:rsidR="00E03DDF" w:rsidRPr="00CC55FB">
        <w:rPr>
          <w:rFonts w:ascii="Times New Roman" w:hAnsi="Times New Roman" w:cs="Times New Roman"/>
          <w:sz w:val="24"/>
          <w:szCs w:val="24"/>
        </w:rPr>
        <w:t>,</w:t>
      </w:r>
      <w:r w:rsidRPr="00CC55FB">
        <w:rPr>
          <w:rFonts w:ascii="Times New Roman" w:hAnsi="Times New Roman" w:cs="Times New Roman"/>
          <w:sz w:val="24"/>
          <w:szCs w:val="24"/>
        </w:rPr>
        <w:t xml:space="preserve"> then of course</w:t>
      </w:r>
      <w:r w:rsidR="00637D88" w:rsidRPr="00CC55FB">
        <w:rPr>
          <w:rFonts w:ascii="Times New Roman" w:hAnsi="Times New Roman" w:cs="Times New Roman"/>
          <w:sz w:val="24"/>
          <w:szCs w:val="24"/>
        </w:rPr>
        <w:t>,</w:t>
      </w:r>
      <w:r w:rsidRPr="00CC55FB">
        <w:rPr>
          <w:rFonts w:ascii="Times New Roman" w:hAnsi="Times New Roman" w:cs="Times New Roman"/>
          <w:sz w:val="24"/>
          <w:szCs w:val="24"/>
        </w:rPr>
        <w:t xml:space="preserve"> social harmonization</w:t>
      </w:r>
      <w:r w:rsidR="00637D88" w:rsidRPr="00CC55FB">
        <w:rPr>
          <w:rFonts w:ascii="Times New Roman" w:hAnsi="Times New Roman" w:cs="Times New Roman"/>
          <w:sz w:val="24"/>
          <w:szCs w:val="24"/>
        </w:rPr>
        <w:t xml:space="preserve"> will</w:t>
      </w:r>
      <w:r w:rsidRPr="00CC55FB">
        <w:rPr>
          <w:rFonts w:ascii="Times New Roman" w:hAnsi="Times New Roman" w:cs="Times New Roman"/>
          <w:sz w:val="24"/>
          <w:szCs w:val="24"/>
        </w:rPr>
        <w:t xml:space="preserve"> increasingly find its way. Fukuyama (1995: 97)</w:t>
      </w:r>
      <w:r w:rsidR="00637D88" w:rsidRPr="00CC55FB">
        <w:rPr>
          <w:rFonts w:ascii="Times New Roman" w:hAnsi="Times New Roman" w:cs="Times New Roman"/>
          <w:sz w:val="24"/>
          <w:szCs w:val="24"/>
        </w:rPr>
        <w:t xml:space="preserve"> stated</w:t>
      </w:r>
      <w:r w:rsidRPr="00CC55FB">
        <w:rPr>
          <w:rFonts w:ascii="Times New Roman" w:hAnsi="Times New Roman" w:cs="Times New Roman"/>
          <w:sz w:val="24"/>
          <w:szCs w:val="24"/>
        </w:rPr>
        <w:t xml:space="preserve"> that great value to the </w:t>
      </w:r>
      <w:r w:rsidR="00637D88" w:rsidRPr="00CC55FB">
        <w:rPr>
          <w:rFonts w:ascii="Times New Roman" w:hAnsi="Times New Roman" w:cs="Times New Roman"/>
          <w:sz w:val="24"/>
          <w:szCs w:val="24"/>
        </w:rPr>
        <w:t>trust</w:t>
      </w:r>
      <w:r w:rsidRPr="00CC55FB">
        <w:rPr>
          <w:rFonts w:ascii="Times New Roman" w:hAnsi="Times New Roman" w:cs="Times New Roman"/>
          <w:sz w:val="24"/>
          <w:szCs w:val="24"/>
        </w:rPr>
        <w:t xml:space="preserve"> will determine the continuation o</w:t>
      </w:r>
      <w:r w:rsidR="00637D88" w:rsidRPr="00CC55FB">
        <w:rPr>
          <w:rFonts w:ascii="Times New Roman" w:hAnsi="Times New Roman" w:cs="Times New Roman"/>
          <w:sz w:val="24"/>
          <w:szCs w:val="24"/>
        </w:rPr>
        <w:t>f life of a community. W</w:t>
      </w:r>
      <w:r w:rsidRPr="00CC55FB">
        <w:rPr>
          <w:rFonts w:ascii="Times New Roman" w:hAnsi="Times New Roman" w:cs="Times New Roman"/>
          <w:sz w:val="24"/>
          <w:szCs w:val="24"/>
        </w:rPr>
        <w:t>ithout trust</w:t>
      </w:r>
      <w:r w:rsidR="00637D88" w:rsidRPr="00CC55FB">
        <w:rPr>
          <w:rFonts w:ascii="Times New Roman" w:hAnsi="Times New Roman" w:cs="Times New Roman"/>
          <w:sz w:val="24"/>
          <w:szCs w:val="24"/>
        </w:rPr>
        <w:t>,</w:t>
      </w:r>
      <w:r w:rsidRPr="00CC55FB">
        <w:rPr>
          <w:rFonts w:ascii="Times New Roman" w:hAnsi="Times New Roman" w:cs="Times New Roman"/>
          <w:sz w:val="24"/>
          <w:szCs w:val="24"/>
        </w:rPr>
        <w:t xml:space="preserve"> there will be mutual suspicion of each other and </w:t>
      </w:r>
      <w:r w:rsidR="00637D88" w:rsidRPr="00CC55FB">
        <w:rPr>
          <w:rFonts w:ascii="Times New Roman" w:hAnsi="Times New Roman" w:cs="Times New Roman"/>
          <w:sz w:val="24"/>
          <w:szCs w:val="24"/>
        </w:rPr>
        <w:t>it will lead to</w:t>
      </w:r>
      <w:r w:rsidRPr="00CC55FB">
        <w:rPr>
          <w:rFonts w:ascii="Times New Roman" w:hAnsi="Times New Roman" w:cs="Times New Roman"/>
          <w:sz w:val="24"/>
          <w:szCs w:val="24"/>
        </w:rPr>
        <w:t xml:space="preserve"> the dissolution of a community.</w:t>
      </w:r>
    </w:p>
    <w:p w:rsidR="001C14B2" w:rsidRPr="007F339F" w:rsidRDefault="001A679E" w:rsidP="007F339F">
      <w:pPr>
        <w:spacing w:after="0" w:line="240" w:lineRule="auto"/>
        <w:jc w:val="both"/>
        <w:rPr>
          <w:rFonts w:ascii="Times New Roman" w:hAnsi="Times New Roman" w:cs="Times New Roman"/>
          <w:b/>
          <w:sz w:val="24"/>
          <w:szCs w:val="24"/>
        </w:rPr>
      </w:pPr>
      <w:r w:rsidRPr="007F339F">
        <w:rPr>
          <w:rFonts w:ascii="Times New Roman" w:hAnsi="Times New Roman" w:cs="Times New Roman"/>
          <w:b/>
          <w:sz w:val="24"/>
          <w:szCs w:val="24"/>
        </w:rPr>
        <w:t xml:space="preserve">Constructing </w:t>
      </w:r>
      <w:r w:rsidR="00E846EA" w:rsidRPr="007F339F">
        <w:rPr>
          <w:rFonts w:ascii="Times New Roman" w:hAnsi="Times New Roman" w:cs="Times New Roman"/>
          <w:b/>
          <w:i/>
          <w:sz w:val="24"/>
          <w:szCs w:val="24"/>
        </w:rPr>
        <w:t>Yel Lim</w:t>
      </w:r>
      <w:r w:rsidRPr="007F339F">
        <w:rPr>
          <w:rFonts w:ascii="Times New Roman" w:hAnsi="Times New Roman" w:cs="Times New Roman"/>
          <w:b/>
          <w:sz w:val="24"/>
          <w:szCs w:val="24"/>
        </w:rPr>
        <w:t xml:space="preserve"> Values ​​as Historical Learning Resources</w:t>
      </w:r>
    </w:p>
    <w:p w:rsidR="001A679E" w:rsidRPr="00CC55FB" w:rsidRDefault="001A679E" w:rsidP="001A679E">
      <w:pPr>
        <w:pStyle w:val="NoSpacing"/>
        <w:ind w:firstLine="720"/>
        <w:jc w:val="both"/>
        <w:rPr>
          <w:rFonts w:ascii="Times New Roman" w:hAnsi="Times New Roman" w:cs="Times New Roman"/>
          <w:sz w:val="24"/>
          <w:szCs w:val="24"/>
          <w:lang w:val="id-ID"/>
        </w:rPr>
      </w:pPr>
      <w:r w:rsidRPr="00CC55FB">
        <w:rPr>
          <w:rFonts w:ascii="Times New Roman" w:hAnsi="Times New Roman" w:cs="Times New Roman"/>
          <w:sz w:val="24"/>
          <w:szCs w:val="24"/>
          <w:lang w:val="id-ID"/>
        </w:rPr>
        <w:t xml:space="preserve">Based on the interview with Mrs. Fransina Rumte (history teacher) at </w:t>
      </w:r>
      <w:r w:rsidR="00A9581E" w:rsidRPr="00CC55FB">
        <w:rPr>
          <w:rFonts w:ascii="Times New Roman" w:hAnsi="Times New Roman" w:cs="Times New Roman"/>
          <w:sz w:val="24"/>
          <w:szCs w:val="24"/>
          <w:lang w:val="id-ID"/>
        </w:rPr>
        <w:t>State Senior High School 1 of Kei Kecil</w:t>
      </w:r>
      <w:r w:rsidRPr="00CC55FB">
        <w:rPr>
          <w:rFonts w:ascii="Times New Roman" w:hAnsi="Times New Roman" w:cs="Times New Roman"/>
          <w:sz w:val="24"/>
          <w:szCs w:val="24"/>
          <w:lang w:val="id-ID"/>
        </w:rPr>
        <w:t>, it was revealed that history subjects have not been able to integrate with local cultural values ​​as the strength of local community in learning pro</w:t>
      </w:r>
      <w:r w:rsidR="00A9581E" w:rsidRPr="00CC55FB">
        <w:rPr>
          <w:rFonts w:ascii="Times New Roman" w:hAnsi="Times New Roman" w:cs="Times New Roman"/>
          <w:sz w:val="24"/>
          <w:szCs w:val="24"/>
          <w:lang w:val="id-ID"/>
        </w:rPr>
        <w:t>cess in school. History subject</w:t>
      </w:r>
      <w:r w:rsidRPr="00CC55FB">
        <w:rPr>
          <w:rFonts w:ascii="Times New Roman" w:hAnsi="Times New Roman" w:cs="Times New Roman"/>
          <w:sz w:val="24"/>
          <w:szCs w:val="24"/>
          <w:lang w:val="id-ID"/>
        </w:rPr>
        <w:t xml:space="preserve"> focus</w:t>
      </w:r>
      <w:r w:rsidR="00A9581E" w:rsidRPr="00CC55FB">
        <w:rPr>
          <w:rFonts w:ascii="Times New Roman" w:hAnsi="Times New Roman" w:cs="Times New Roman"/>
          <w:sz w:val="24"/>
          <w:szCs w:val="24"/>
          <w:lang w:val="id-ID"/>
        </w:rPr>
        <w:t>es</w:t>
      </w:r>
      <w:r w:rsidRPr="00CC55FB">
        <w:rPr>
          <w:rFonts w:ascii="Times New Roman" w:hAnsi="Times New Roman" w:cs="Times New Roman"/>
          <w:sz w:val="24"/>
          <w:szCs w:val="24"/>
          <w:lang w:val="id-ID"/>
        </w:rPr>
        <w:t xml:space="preserve"> only on achieving the curriculum terget for a semester so that it can not be linked to the growing cultural values ​​in society. In terms of the local culture</w:t>
      </w:r>
      <w:r w:rsidR="00A9581E" w:rsidRPr="00CC55FB">
        <w:rPr>
          <w:rFonts w:ascii="Times New Roman" w:hAnsi="Times New Roman" w:cs="Times New Roman"/>
          <w:sz w:val="24"/>
          <w:szCs w:val="24"/>
          <w:lang w:val="id-ID"/>
        </w:rPr>
        <w:t>, history subject</w:t>
      </w:r>
      <w:r w:rsidRPr="00CC55FB">
        <w:rPr>
          <w:rFonts w:ascii="Times New Roman" w:hAnsi="Times New Roman" w:cs="Times New Roman"/>
          <w:sz w:val="24"/>
          <w:szCs w:val="24"/>
          <w:lang w:val="id-ID"/>
        </w:rPr>
        <w:t xml:space="preserve"> as </w:t>
      </w:r>
      <w:r w:rsidR="00A9581E" w:rsidRPr="00CC55FB">
        <w:rPr>
          <w:rFonts w:ascii="Times New Roman" w:hAnsi="Times New Roman" w:cs="Times New Roman"/>
          <w:sz w:val="24"/>
          <w:szCs w:val="24"/>
          <w:lang w:val="id-ID"/>
        </w:rPr>
        <w:t xml:space="preserve">the </w:t>
      </w:r>
      <w:r w:rsidRPr="00CC55FB">
        <w:rPr>
          <w:rFonts w:ascii="Times New Roman" w:hAnsi="Times New Roman" w:cs="Times New Roman"/>
          <w:sz w:val="24"/>
          <w:szCs w:val="24"/>
          <w:lang w:val="id-ID"/>
        </w:rPr>
        <w:t xml:space="preserve">identity of the community should be taught in the learning process so that it can give birth to a sense of love to the homeland. The same is also stated by </w:t>
      </w:r>
      <w:r w:rsidR="00A9581E" w:rsidRPr="00CC55FB">
        <w:rPr>
          <w:rFonts w:ascii="Times New Roman" w:hAnsi="Times New Roman" w:cs="Times New Roman"/>
          <w:sz w:val="24"/>
          <w:szCs w:val="24"/>
          <w:lang w:val="id-ID"/>
        </w:rPr>
        <w:t>Mrs.</w:t>
      </w:r>
      <w:r w:rsidRPr="00CC55FB">
        <w:rPr>
          <w:rFonts w:ascii="Times New Roman" w:hAnsi="Times New Roman" w:cs="Times New Roman"/>
          <w:sz w:val="24"/>
          <w:szCs w:val="24"/>
          <w:lang w:val="id-ID"/>
        </w:rPr>
        <w:t xml:space="preserve"> Hety Makupiola (History Subject teacher at </w:t>
      </w:r>
      <w:r w:rsidR="005322BA" w:rsidRPr="00CC55FB">
        <w:rPr>
          <w:rFonts w:ascii="Times New Roman" w:hAnsi="Times New Roman" w:cs="Times New Roman"/>
          <w:sz w:val="24"/>
          <w:szCs w:val="24"/>
          <w:lang w:val="id-ID"/>
        </w:rPr>
        <w:t>Junior</w:t>
      </w:r>
      <w:r w:rsidR="00A9581E" w:rsidRPr="00CC55FB">
        <w:rPr>
          <w:rFonts w:ascii="Times New Roman" w:hAnsi="Times New Roman" w:cs="Times New Roman"/>
          <w:sz w:val="24"/>
          <w:szCs w:val="24"/>
          <w:lang w:val="id-ID"/>
        </w:rPr>
        <w:t xml:space="preserve"> High School of</w:t>
      </w:r>
      <w:r w:rsidRPr="00CC55FB">
        <w:rPr>
          <w:rFonts w:ascii="Times New Roman" w:hAnsi="Times New Roman" w:cs="Times New Roman"/>
          <w:sz w:val="24"/>
          <w:szCs w:val="24"/>
          <w:lang w:val="id-ID"/>
        </w:rPr>
        <w:t xml:space="preserve"> RK Budhi Mulia) that her school's history lesson</w:t>
      </w:r>
      <w:r w:rsidR="005322BA" w:rsidRPr="00CC55FB">
        <w:rPr>
          <w:rFonts w:ascii="Times New Roman" w:hAnsi="Times New Roman" w:cs="Times New Roman"/>
          <w:sz w:val="24"/>
          <w:szCs w:val="24"/>
          <w:lang w:val="id-ID"/>
        </w:rPr>
        <w:t xml:space="preserve"> was</w:t>
      </w:r>
      <w:r w:rsidRPr="00CC55FB">
        <w:rPr>
          <w:rFonts w:ascii="Times New Roman" w:hAnsi="Times New Roman" w:cs="Times New Roman"/>
          <w:sz w:val="24"/>
          <w:szCs w:val="24"/>
          <w:lang w:val="id-ID"/>
        </w:rPr>
        <w:t xml:space="preserve"> also</w:t>
      </w:r>
      <w:r w:rsidR="005322BA" w:rsidRPr="00CC55FB">
        <w:rPr>
          <w:rFonts w:ascii="Times New Roman" w:hAnsi="Times New Roman" w:cs="Times New Roman"/>
          <w:sz w:val="24"/>
          <w:szCs w:val="24"/>
          <w:lang w:val="id-ID"/>
        </w:rPr>
        <w:t xml:space="preserve"> unable to integrate</w:t>
      </w:r>
      <w:r w:rsidRPr="00CC55FB">
        <w:rPr>
          <w:rFonts w:ascii="Times New Roman" w:hAnsi="Times New Roman" w:cs="Times New Roman"/>
          <w:sz w:val="24"/>
          <w:szCs w:val="24"/>
          <w:lang w:val="id-ID"/>
        </w:rPr>
        <w:t xml:space="preserve"> Kei's culture with historical learning content due to the unavailability of lesson plans that can be used as a benchmark in integrating historical learning content with </w:t>
      </w:r>
      <w:r w:rsidR="00E846EA" w:rsidRPr="00CC55FB">
        <w:rPr>
          <w:rFonts w:ascii="Times New Roman" w:hAnsi="Times New Roman" w:cs="Times New Roman"/>
          <w:i/>
          <w:sz w:val="24"/>
          <w:szCs w:val="24"/>
          <w:lang w:val="id-ID"/>
        </w:rPr>
        <w:t>Yel Lim</w:t>
      </w:r>
      <w:r w:rsidR="005322BA" w:rsidRPr="00CC55FB">
        <w:rPr>
          <w:rFonts w:ascii="Times New Roman" w:hAnsi="Times New Roman" w:cs="Times New Roman"/>
          <w:sz w:val="24"/>
          <w:szCs w:val="24"/>
          <w:lang w:val="id-ID"/>
        </w:rPr>
        <w:t xml:space="preserve"> culture. I</w:t>
      </w:r>
      <w:r w:rsidRPr="00CC55FB">
        <w:rPr>
          <w:rFonts w:ascii="Times New Roman" w:hAnsi="Times New Roman" w:cs="Times New Roman"/>
          <w:sz w:val="24"/>
          <w:szCs w:val="24"/>
          <w:lang w:val="id-ID"/>
        </w:rPr>
        <w:t>n addition</w:t>
      </w:r>
      <w:r w:rsidR="005322BA" w:rsidRPr="00CC55FB">
        <w:rPr>
          <w:rFonts w:ascii="Times New Roman" w:hAnsi="Times New Roman" w:cs="Times New Roman"/>
          <w:sz w:val="24"/>
          <w:szCs w:val="24"/>
          <w:lang w:val="id-ID"/>
        </w:rPr>
        <w:t>, she also stated</w:t>
      </w:r>
      <w:r w:rsidRPr="00CC55FB">
        <w:rPr>
          <w:rFonts w:ascii="Times New Roman" w:hAnsi="Times New Roman" w:cs="Times New Roman"/>
          <w:sz w:val="24"/>
          <w:szCs w:val="24"/>
          <w:lang w:val="id-ID"/>
        </w:rPr>
        <w:t xml:space="preserve"> that the availability of time is very limited, making the teacher is not possible to integrate</w:t>
      </w:r>
      <w:r w:rsidR="005322BA" w:rsidRPr="00CC55FB">
        <w:rPr>
          <w:rFonts w:ascii="Times New Roman" w:hAnsi="Times New Roman" w:cs="Times New Roman"/>
          <w:sz w:val="24"/>
          <w:szCs w:val="24"/>
          <w:lang w:val="id-ID"/>
        </w:rPr>
        <w:t xml:space="preserve"> the</w:t>
      </w:r>
      <w:r w:rsidRPr="00CC55FB">
        <w:rPr>
          <w:rFonts w:ascii="Times New Roman" w:hAnsi="Times New Roman" w:cs="Times New Roman"/>
          <w:sz w:val="24"/>
          <w:szCs w:val="24"/>
          <w:lang w:val="id-ID"/>
        </w:rPr>
        <w:t xml:space="preserve"> history </w:t>
      </w:r>
      <w:r w:rsidR="005322BA" w:rsidRPr="00CC55FB">
        <w:rPr>
          <w:rFonts w:ascii="Times New Roman" w:hAnsi="Times New Roman" w:cs="Times New Roman"/>
          <w:sz w:val="24"/>
          <w:szCs w:val="24"/>
          <w:lang w:val="id-ID"/>
        </w:rPr>
        <w:t xml:space="preserve">learning </w:t>
      </w:r>
      <w:r w:rsidRPr="00CC55FB">
        <w:rPr>
          <w:rFonts w:ascii="Times New Roman" w:hAnsi="Times New Roman" w:cs="Times New Roman"/>
          <w:sz w:val="24"/>
          <w:szCs w:val="24"/>
          <w:lang w:val="id-ID"/>
        </w:rPr>
        <w:t>with the culture of Kei.</w:t>
      </w:r>
    </w:p>
    <w:p w:rsidR="001A679E" w:rsidRPr="00CC55FB" w:rsidRDefault="001A679E" w:rsidP="001A679E">
      <w:pPr>
        <w:pStyle w:val="NoSpacing"/>
        <w:ind w:firstLine="720"/>
        <w:jc w:val="both"/>
        <w:rPr>
          <w:rFonts w:ascii="Times New Roman" w:hAnsi="Times New Roman" w:cs="Times New Roman"/>
          <w:sz w:val="24"/>
          <w:szCs w:val="24"/>
          <w:lang w:val="id-ID"/>
        </w:rPr>
      </w:pPr>
      <w:r w:rsidRPr="00CC55FB">
        <w:rPr>
          <w:rFonts w:ascii="Times New Roman" w:hAnsi="Times New Roman" w:cs="Times New Roman"/>
          <w:sz w:val="24"/>
          <w:szCs w:val="24"/>
          <w:lang w:val="id-ID"/>
        </w:rPr>
        <w:t xml:space="preserve">Meanwhile, the interview with </w:t>
      </w:r>
      <w:r w:rsidR="005322BA" w:rsidRPr="00CC55FB">
        <w:rPr>
          <w:rFonts w:ascii="Times New Roman" w:hAnsi="Times New Roman" w:cs="Times New Roman"/>
          <w:sz w:val="24"/>
          <w:szCs w:val="24"/>
          <w:lang w:val="id-ID"/>
        </w:rPr>
        <w:t>Mrs.</w:t>
      </w:r>
      <w:r w:rsidRPr="00CC55FB">
        <w:rPr>
          <w:rFonts w:ascii="Times New Roman" w:hAnsi="Times New Roman" w:cs="Times New Roman"/>
          <w:sz w:val="24"/>
          <w:szCs w:val="24"/>
          <w:lang w:val="id-ID"/>
        </w:rPr>
        <w:t xml:space="preserve"> Ria Kasihiuw (</w:t>
      </w:r>
      <w:r w:rsidR="005322BA" w:rsidRPr="00CC55FB">
        <w:rPr>
          <w:rFonts w:ascii="Times New Roman" w:hAnsi="Times New Roman" w:cs="Times New Roman"/>
          <w:sz w:val="24"/>
          <w:szCs w:val="24"/>
          <w:lang w:val="id-ID"/>
        </w:rPr>
        <w:t>h</w:t>
      </w:r>
      <w:r w:rsidRPr="00CC55FB">
        <w:rPr>
          <w:rFonts w:ascii="Times New Roman" w:hAnsi="Times New Roman" w:cs="Times New Roman"/>
          <w:sz w:val="24"/>
          <w:szCs w:val="24"/>
          <w:lang w:val="id-ID"/>
        </w:rPr>
        <w:t xml:space="preserve">istory </w:t>
      </w:r>
      <w:r w:rsidR="005322BA" w:rsidRPr="00CC55FB">
        <w:rPr>
          <w:rFonts w:ascii="Times New Roman" w:hAnsi="Times New Roman" w:cs="Times New Roman"/>
          <w:sz w:val="24"/>
          <w:szCs w:val="24"/>
          <w:lang w:val="id-ID"/>
        </w:rPr>
        <w:t xml:space="preserve">subject teacher of Senior </w:t>
      </w:r>
      <w:r w:rsidRPr="00CC55FB">
        <w:rPr>
          <w:rFonts w:ascii="Times New Roman" w:hAnsi="Times New Roman" w:cs="Times New Roman"/>
          <w:sz w:val="24"/>
          <w:szCs w:val="24"/>
          <w:lang w:val="id-ID"/>
        </w:rPr>
        <w:t xml:space="preserve"> </w:t>
      </w:r>
      <w:r w:rsidR="005322BA" w:rsidRPr="00CC55FB">
        <w:rPr>
          <w:rFonts w:ascii="Times New Roman" w:hAnsi="Times New Roman" w:cs="Times New Roman"/>
          <w:sz w:val="24"/>
          <w:szCs w:val="24"/>
          <w:lang w:val="id-ID"/>
        </w:rPr>
        <w:t xml:space="preserve">High School </w:t>
      </w:r>
      <w:r w:rsidRPr="00CC55FB">
        <w:rPr>
          <w:rFonts w:ascii="Times New Roman" w:hAnsi="Times New Roman" w:cs="Times New Roman"/>
          <w:sz w:val="24"/>
          <w:szCs w:val="24"/>
          <w:lang w:val="id-ID"/>
        </w:rPr>
        <w:t xml:space="preserve">of Sanata Karya) explained that integrating history learning with </w:t>
      </w:r>
      <w:r w:rsidR="00E846EA" w:rsidRPr="00CC55FB">
        <w:rPr>
          <w:rFonts w:ascii="Times New Roman" w:hAnsi="Times New Roman" w:cs="Times New Roman"/>
          <w:i/>
          <w:sz w:val="24"/>
          <w:szCs w:val="24"/>
          <w:lang w:val="id-ID"/>
        </w:rPr>
        <w:t>Yel Lim</w:t>
      </w:r>
      <w:r w:rsidRPr="00CC55FB">
        <w:rPr>
          <w:rFonts w:ascii="Times New Roman" w:hAnsi="Times New Roman" w:cs="Times New Roman"/>
          <w:sz w:val="24"/>
          <w:szCs w:val="24"/>
          <w:lang w:val="id-ID"/>
        </w:rPr>
        <w:t xml:space="preserve"> cultural values ​​that devel</w:t>
      </w:r>
      <w:r w:rsidR="005322BA" w:rsidRPr="00CC55FB">
        <w:rPr>
          <w:rFonts w:ascii="Times New Roman" w:hAnsi="Times New Roman" w:cs="Times New Roman"/>
          <w:sz w:val="24"/>
          <w:szCs w:val="24"/>
          <w:lang w:val="id-ID"/>
        </w:rPr>
        <w:t>oped in the life of Kei society</w:t>
      </w:r>
      <w:r w:rsidRPr="00CC55FB">
        <w:rPr>
          <w:rFonts w:ascii="Times New Roman" w:hAnsi="Times New Roman" w:cs="Times New Roman"/>
          <w:sz w:val="24"/>
          <w:szCs w:val="24"/>
          <w:lang w:val="id-ID"/>
        </w:rPr>
        <w:t xml:space="preserve"> is actually a capital in reviving the spirit of nationalism which recently began to fade due to various conflicts, violence, brawl that occurred. Mr. Semy Touwe (Academician </w:t>
      </w:r>
      <w:r w:rsidR="005322BA" w:rsidRPr="00CC55FB">
        <w:rPr>
          <w:rFonts w:ascii="Times New Roman" w:hAnsi="Times New Roman" w:cs="Times New Roman"/>
          <w:sz w:val="24"/>
          <w:szCs w:val="24"/>
          <w:lang w:val="id-ID"/>
        </w:rPr>
        <w:t xml:space="preserve">of Faculty of Teaching and Educational Science of </w:t>
      </w:r>
      <w:r w:rsidRPr="00CC55FB">
        <w:rPr>
          <w:rFonts w:ascii="Times New Roman" w:hAnsi="Times New Roman" w:cs="Times New Roman"/>
          <w:sz w:val="24"/>
          <w:szCs w:val="24"/>
          <w:lang w:val="id-ID"/>
        </w:rPr>
        <w:t>Pattimura University)</w:t>
      </w:r>
      <w:r w:rsidR="005322BA" w:rsidRPr="00CC55FB">
        <w:rPr>
          <w:rFonts w:ascii="Times New Roman" w:hAnsi="Times New Roman" w:cs="Times New Roman"/>
          <w:sz w:val="24"/>
          <w:szCs w:val="24"/>
          <w:lang w:val="id-ID"/>
        </w:rPr>
        <w:t xml:space="preserve"> stated</w:t>
      </w:r>
      <w:r w:rsidRPr="00CC55FB">
        <w:rPr>
          <w:rFonts w:ascii="Times New Roman" w:hAnsi="Times New Roman" w:cs="Times New Roman"/>
          <w:sz w:val="24"/>
          <w:szCs w:val="24"/>
          <w:lang w:val="id-ID"/>
        </w:rPr>
        <w:t xml:space="preserve"> that local culture is part of national culture that must be kept alive because the local culture is a unifying tool of society based on the identity of every member of society. Therefore, education</w:t>
      </w:r>
      <w:r w:rsidR="005322BA" w:rsidRPr="00CC55FB">
        <w:rPr>
          <w:rFonts w:ascii="Times New Roman" w:hAnsi="Times New Roman" w:cs="Times New Roman"/>
          <w:sz w:val="24"/>
          <w:szCs w:val="24"/>
          <w:lang w:val="id-ID"/>
        </w:rPr>
        <w:t xml:space="preserve">, in this case schools, </w:t>
      </w:r>
      <w:r w:rsidRPr="00CC55FB">
        <w:rPr>
          <w:rFonts w:ascii="Times New Roman" w:hAnsi="Times New Roman" w:cs="Times New Roman"/>
          <w:sz w:val="24"/>
          <w:szCs w:val="24"/>
          <w:lang w:val="id-ID"/>
        </w:rPr>
        <w:t xml:space="preserve">should be able to carry out the important role as an institution </w:t>
      </w:r>
      <w:r w:rsidR="005322BA" w:rsidRPr="00CC55FB">
        <w:rPr>
          <w:rFonts w:ascii="Times New Roman" w:hAnsi="Times New Roman" w:cs="Times New Roman"/>
          <w:sz w:val="24"/>
          <w:szCs w:val="24"/>
          <w:lang w:val="id-ID"/>
        </w:rPr>
        <w:t xml:space="preserve">that keeps the </w:t>
      </w:r>
      <w:r w:rsidRPr="00CC55FB">
        <w:rPr>
          <w:rFonts w:ascii="Times New Roman" w:hAnsi="Times New Roman" w:cs="Times New Roman"/>
          <w:sz w:val="24"/>
          <w:szCs w:val="24"/>
          <w:lang w:val="id-ID"/>
        </w:rPr>
        <w:t>inheritance of the nation's cultural values. The results of the interview with Mr. Krisno Dumatubun (</w:t>
      </w:r>
      <w:r w:rsidR="005322BA" w:rsidRPr="00CC55FB">
        <w:rPr>
          <w:rFonts w:ascii="Times New Roman" w:hAnsi="Times New Roman" w:cs="Times New Roman"/>
          <w:sz w:val="24"/>
          <w:szCs w:val="24"/>
          <w:lang w:val="id-ID"/>
        </w:rPr>
        <w:t>Custom Leader</w:t>
      </w:r>
      <w:r w:rsidRPr="00CC55FB">
        <w:rPr>
          <w:rFonts w:ascii="Times New Roman" w:hAnsi="Times New Roman" w:cs="Times New Roman"/>
          <w:sz w:val="24"/>
          <w:szCs w:val="24"/>
          <w:lang w:val="id-ID"/>
        </w:rPr>
        <w:t>) emphasized that the learning of history that comes from the culture</w:t>
      </w:r>
      <w:r w:rsidR="005322BA" w:rsidRPr="00CC55FB">
        <w:rPr>
          <w:rFonts w:ascii="Times New Roman" w:hAnsi="Times New Roman" w:cs="Times New Roman"/>
          <w:sz w:val="24"/>
          <w:szCs w:val="24"/>
          <w:lang w:val="id-ID"/>
        </w:rPr>
        <w:t xml:space="preserve"> and</w:t>
      </w:r>
      <w:r w:rsidRPr="00CC55FB">
        <w:rPr>
          <w:rFonts w:ascii="Times New Roman" w:hAnsi="Times New Roman" w:cs="Times New Roman"/>
          <w:sz w:val="24"/>
          <w:szCs w:val="24"/>
          <w:lang w:val="id-ID"/>
        </w:rPr>
        <w:t xml:space="preserve"> the tradition of the Kei community is very useful to </w:t>
      </w:r>
      <w:r w:rsidR="005322BA" w:rsidRPr="00CC55FB">
        <w:rPr>
          <w:rFonts w:ascii="Times New Roman" w:hAnsi="Times New Roman" w:cs="Times New Roman"/>
          <w:sz w:val="24"/>
          <w:szCs w:val="24"/>
          <w:lang w:val="id-ID"/>
        </w:rPr>
        <w:t xml:space="preserve">be </w:t>
      </w:r>
      <w:r w:rsidRPr="00CC55FB">
        <w:rPr>
          <w:rFonts w:ascii="Times New Roman" w:hAnsi="Times New Roman" w:cs="Times New Roman"/>
          <w:sz w:val="24"/>
          <w:szCs w:val="24"/>
          <w:lang w:val="id-ID"/>
        </w:rPr>
        <w:t>maintain</w:t>
      </w:r>
      <w:r w:rsidR="005322BA" w:rsidRPr="00CC55FB">
        <w:rPr>
          <w:rFonts w:ascii="Times New Roman" w:hAnsi="Times New Roman" w:cs="Times New Roman"/>
          <w:sz w:val="24"/>
          <w:szCs w:val="24"/>
          <w:lang w:val="id-ID"/>
        </w:rPr>
        <w:t>ed. It can</w:t>
      </w:r>
      <w:r w:rsidRPr="00CC55FB">
        <w:rPr>
          <w:rFonts w:ascii="Times New Roman" w:hAnsi="Times New Roman" w:cs="Times New Roman"/>
          <w:sz w:val="24"/>
          <w:szCs w:val="24"/>
          <w:lang w:val="id-ID"/>
        </w:rPr>
        <w:t xml:space="preserve"> keep the value ​​of unity, </w:t>
      </w:r>
      <w:r w:rsidR="005322BA" w:rsidRPr="00CC55FB">
        <w:rPr>
          <w:rFonts w:ascii="Times New Roman" w:hAnsi="Times New Roman" w:cs="Times New Roman"/>
          <w:sz w:val="24"/>
          <w:szCs w:val="24"/>
          <w:lang w:val="id-ID"/>
        </w:rPr>
        <w:t xml:space="preserve">can </w:t>
      </w:r>
      <w:r w:rsidRPr="00CC55FB">
        <w:rPr>
          <w:rFonts w:ascii="Times New Roman" w:hAnsi="Times New Roman" w:cs="Times New Roman"/>
          <w:sz w:val="24"/>
          <w:szCs w:val="24"/>
          <w:lang w:val="id-ID"/>
        </w:rPr>
        <w:t>strengthen the sense of nationalism, and ensure that the security and order of society</w:t>
      </w:r>
      <w:r w:rsidR="005322BA" w:rsidRPr="00CC55FB">
        <w:rPr>
          <w:rFonts w:ascii="Times New Roman" w:hAnsi="Times New Roman" w:cs="Times New Roman"/>
          <w:sz w:val="24"/>
          <w:szCs w:val="24"/>
          <w:lang w:val="id-ID"/>
        </w:rPr>
        <w:t xml:space="preserve"> that</w:t>
      </w:r>
      <w:r w:rsidRPr="00CC55FB">
        <w:rPr>
          <w:rFonts w:ascii="Times New Roman" w:hAnsi="Times New Roman" w:cs="Times New Roman"/>
          <w:sz w:val="24"/>
          <w:szCs w:val="24"/>
          <w:lang w:val="id-ID"/>
        </w:rPr>
        <w:t xml:space="preserve"> remain in </w:t>
      </w:r>
      <w:r w:rsidR="005322BA" w:rsidRPr="00CC55FB">
        <w:rPr>
          <w:rFonts w:ascii="Times New Roman" w:hAnsi="Times New Roman" w:cs="Times New Roman"/>
          <w:sz w:val="24"/>
          <w:szCs w:val="24"/>
          <w:lang w:val="id-ID"/>
        </w:rPr>
        <w:t xml:space="preserve">social </w:t>
      </w:r>
      <w:r w:rsidRPr="00CC55FB">
        <w:rPr>
          <w:rFonts w:ascii="Times New Roman" w:hAnsi="Times New Roman" w:cs="Times New Roman"/>
          <w:sz w:val="24"/>
          <w:szCs w:val="24"/>
          <w:lang w:val="id-ID"/>
        </w:rPr>
        <w:t>harmony can be realized.</w:t>
      </w:r>
    </w:p>
    <w:p w:rsidR="00CB2726" w:rsidRPr="00CC55FB" w:rsidRDefault="001A679E" w:rsidP="001A679E">
      <w:pPr>
        <w:pStyle w:val="NoSpacing"/>
        <w:ind w:firstLine="720"/>
        <w:jc w:val="both"/>
        <w:rPr>
          <w:rFonts w:ascii="Times New Roman" w:hAnsi="Times New Roman" w:cs="Times New Roman"/>
          <w:sz w:val="24"/>
          <w:szCs w:val="24"/>
          <w:lang w:val="id-ID"/>
        </w:rPr>
      </w:pPr>
      <w:r w:rsidRPr="00CC55FB">
        <w:rPr>
          <w:rFonts w:ascii="Times New Roman" w:hAnsi="Times New Roman" w:cs="Times New Roman"/>
          <w:sz w:val="24"/>
          <w:szCs w:val="24"/>
          <w:lang w:val="id-ID"/>
        </w:rPr>
        <w:t xml:space="preserve">As a </w:t>
      </w:r>
      <w:r w:rsidR="005322BA" w:rsidRPr="00CC55FB">
        <w:rPr>
          <w:rFonts w:ascii="Times New Roman" w:hAnsi="Times New Roman" w:cs="Times New Roman"/>
          <w:sz w:val="24"/>
          <w:szCs w:val="24"/>
          <w:lang w:val="id-ID"/>
        </w:rPr>
        <w:t>consideration n for the</w:t>
      </w:r>
      <w:r w:rsidRPr="00CC55FB">
        <w:rPr>
          <w:rFonts w:ascii="Times New Roman" w:hAnsi="Times New Roman" w:cs="Times New Roman"/>
          <w:sz w:val="24"/>
          <w:szCs w:val="24"/>
          <w:lang w:val="id-ID"/>
        </w:rPr>
        <w:t xml:space="preserve"> teachers in integrating Kei culture with history </w:t>
      </w:r>
      <w:r w:rsidR="005322BA" w:rsidRPr="00CC55FB">
        <w:rPr>
          <w:rFonts w:ascii="Times New Roman" w:hAnsi="Times New Roman" w:cs="Times New Roman"/>
          <w:sz w:val="24"/>
          <w:szCs w:val="24"/>
          <w:lang w:val="id-ID"/>
        </w:rPr>
        <w:t xml:space="preserve">learning </w:t>
      </w:r>
      <w:r w:rsidRPr="00CC55FB">
        <w:rPr>
          <w:rFonts w:ascii="Times New Roman" w:hAnsi="Times New Roman" w:cs="Times New Roman"/>
          <w:sz w:val="24"/>
          <w:szCs w:val="24"/>
          <w:lang w:val="id-ID"/>
        </w:rPr>
        <w:t xml:space="preserve">in school, then </w:t>
      </w:r>
      <w:r w:rsidR="005322BA" w:rsidRPr="00CC55FB">
        <w:rPr>
          <w:rFonts w:ascii="Times New Roman" w:hAnsi="Times New Roman" w:cs="Times New Roman"/>
          <w:sz w:val="24"/>
          <w:szCs w:val="24"/>
          <w:lang w:val="id-ID"/>
        </w:rPr>
        <w:t>the explanation below are</w:t>
      </w:r>
      <w:r w:rsidRPr="00CC55FB">
        <w:rPr>
          <w:rFonts w:ascii="Times New Roman" w:hAnsi="Times New Roman" w:cs="Times New Roman"/>
          <w:sz w:val="24"/>
          <w:szCs w:val="24"/>
          <w:lang w:val="id-ID"/>
        </w:rPr>
        <w:t xml:space="preserve"> the values ​​of </w:t>
      </w:r>
      <w:r w:rsidR="00E846EA" w:rsidRPr="00CC55FB">
        <w:rPr>
          <w:rFonts w:ascii="Times New Roman" w:hAnsi="Times New Roman" w:cs="Times New Roman"/>
          <w:i/>
          <w:sz w:val="24"/>
          <w:szCs w:val="24"/>
          <w:lang w:val="id-ID"/>
        </w:rPr>
        <w:t>Yel Lim</w:t>
      </w:r>
      <w:r w:rsidRPr="00CC55FB">
        <w:rPr>
          <w:rFonts w:ascii="Times New Roman" w:hAnsi="Times New Roman" w:cs="Times New Roman"/>
          <w:sz w:val="24"/>
          <w:szCs w:val="24"/>
          <w:lang w:val="id-ID"/>
        </w:rPr>
        <w:t xml:space="preserve"> tradition that can be made in the gui</w:t>
      </w:r>
      <w:r w:rsidR="005322BA" w:rsidRPr="00CC55FB">
        <w:rPr>
          <w:rFonts w:ascii="Times New Roman" w:hAnsi="Times New Roman" w:cs="Times New Roman"/>
          <w:sz w:val="24"/>
          <w:szCs w:val="24"/>
          <w:lang w:val="id-ID"/>
        </w:rPr>
        <w:t>delines in the learning process:</w:t>
      </w:r>
    </w:p>
    <w:p w:rsidR="001C14B2" w:rsidRPr="00CC55FB" w:rsidRDefault="001C14B2" w:rsidP="007B6B43">
      <w:pPr>
        <w:pStyle w:val="ListParagraph"/>
        <w:numPr>
          <w:ilvl w:val="0"/>
          <w:numId w:val="1"/>
        </w:numPr>
        <w:spacing w:after="0"/>
        <w:ind w:left="567" w:hanging="283"/>
        <w:jc w:val="both"/>
        <w:rPr>
          <w:rFonts w:ascii="Times New Roman" w:hAnsi="Times New Roman" w:cs="Times New Roman"/>
          <w:sz w:val="24"/>
          <w:szCs w:val="24"/>
        </w:rPr>
      </w:pPr>
      <w:r w:rsidRPr="00CC55FB">
        <w:rPr>
          <w:rFonts w:ascii="Times New Roman" w:hAnsi="Times New Roman" w:cs="Times New Roman"/>
          <w:b/>
          <w:i/>
          <w:sz w:val="24"/>
          <w:szCs w:val="24"/>
        </w:rPr>
        <w:t>Tuung Ham, Wang Tamtam</w:t>
      </w:r>
      <w:r w:rsidRPr="00CC55FB">
        <w:rPr>
          <w:rFonts w:ascii="Times New Roman" w:hAnsi="Times New Roman" w:cs="Times New Roman"/>
          <w:i/>
          <w:sz w:val="24"/>
          <w:szCs w:val="24"/>
        </w:rPr>
        <w:t>/</w:t>
      </w:r>
      <w:r w:rsidRPr="00CC55FB">
        <w:rPr>
          <w:rFonts w:ascii="Times New Roman" w:hAnsi="Times New Roman" w:cs="Times New Roman"/>
          <w:sz w:val="24"/>
          <w:szCs w:val="24"/>
        </w:rPr>
        <w:t xml:space="preserve"> </w:t>
      </w:r>
      <w:r w:rsidR="00B1769A" w:rsidRPr="00CC55FB">
        <w:rPr>
          <w:rFonts w:ascii="Times New Roman" w:hAnsi="Times New Roman" w:cs="Times New Roman"/>
          <w:sz w:val="24"/>
          <w:szCs w:val="24"/>
        </w:rPr>
        <w:t>Sharing, Giving and Receiving</w:t>
      </w:r>
    </w:p>
    <w:p w:rsidR="001C14B2" w:rsidRPr="00CC55FB" w:rsidRDefault="001C14B2" w:rsidP="000876AA">
      <w:pPr>
        <w:pStyle w:val="NoSpacing"/>
        <w:ind w:firstLine="567"/>
        <w:jc w:val="both"/>
        <w:rPr>
          <w:rFonts w:ascii="Times New Roman" w:hAnsi="Times New Roman" w:cs="Times New Roman"/>
          <w:sz w:val="24"/>
          <w:szCs w:val="24"/>
          <w:lang w:val="id-ID"/>
        </w:rPr>
      </w:pPr>
      <w:r w:rsidRPr="00CC55FB">
        <w:rPr>
          <w:rFonts w:ascii="Times New Roman" w:hAnsi="Times New Roman" w:cs="Times New Roman"/>
          <w:i/>
          <w:sz w:val="24"/>
          <w:szCs w:val="24"/>
          <w:lang w:val="id-ID"/>
        </w:rPr>
        <w:t xml:space="preserve">Tuung Ham, Wang Tamtam </w:t>
      </w:r>
      <w:r w:rsidR="008C1ED5" w:rsidRPr="00CC55FB">
        <w:rPr>
          <w:rFonts w:ascii="Times New Roman" w:hAnsi="Times New Roman" w:cs="Times New Roman"/>
          <w:sz w:val="24"/>
          <w:szCs w:val="24"/>
          <w:lang w:val="id-ID"/>
        </w:rPr>
        <w:t xml:space="preserve">or mutual sharing, mutual giving and </w:t>
      </w:r>
      <w:r w:rsidR="00A9581E" w:rsidRPr="00CC55FB">
        <w:rPr>
          <w:rFonts w:ascii="Times New Roman" w:hAnsi="Times New Roman" w:cs="Times New Roman"/>
          <w:sz w:val="24"/>
          <w:szCs w:val="24"/>
          <w:lang w:val="id-ID"/>
        </w:rPr>
        <w:t xml:space="preserve">mutual </w:t>
      </w:r>
      <w:r w:rsidR="008C1ED5" w:rsidRPr="00CC55FB">
        <w:rPr>
          <w:rFonts w:ascii="Times New Roman" w:hAnsi="Times New Roman" w:cs="Times New Roman"/>
          <w:sz w:val="24"/>
          <w:szCs w:val="24"/>
          <w:lang w:val="id-ID"/>
        </w:rPr>
        <w:t>receiving among others</w:t>
      </w:r>
      <w:r w:rsidR="00A9581E" w:rsidRPr="00CC55FB">
        <w:rPr>
          <w:rFonts w:ascii="Times New Roman" w:hAnsi="Times New Roman" w:cs="Times New Roman"/>
          <w:sz w:val="24"/>
          <w:szCs w:val="24"/>
          <w:lang w:val="id-ID"/>
        </w:rPr>
        <w:t xml:space="preserve"> occur </w:t>
      </w:r>
      <w:r w:rsidR="008C1ED5" w:rsidRPr="00CC55FB">
        <w:rPr>
          <w:rFonts w:ascii="Times New Roman" w:hAnsi="Times New Roman" w:cs="Times New Roman"/>
          <w:sz w:val="24"/>
          <w:szCs w:val="24"/>
          <w:lang w:val="id-ID"/>
        </w:rPr>
        <w:t xml:space="preserve"> when the fellow is experiencing difficulty or distress. This habit has </w:t>
      </w:r>
      <w:r w:rsidR="00A9581E" w:rsidRPr="00CC55FB">
        <w:rPr>
          <w:rFonts w:ascii="Times New Roman" w:hAnsi="Times New Roman" w:cs="Times New Roman"/>
          <w:sz w:val="24"/>
          <w:szCs w:val="24"/>
          <w:lang w:val="id-ID"/>
        </w:rPr>
        <w:t>traditional value. T</w:t>
      </w:r>
      <w:r w:rsidR="008C1ED5" w:rsidRPr="00CC55FB">
        <w:rPr>
          <w:rFonts w:ascii="Times New Roman" w:hAnsi="Times New Roman" w:cs="Times New Roman"/>
          <w:sz w:val="24"/>
          <w:szCs w:val="24"/>
          <w:lang w:val="id-ID"/>
        </w:rPr>
        <w:t xml:space="preserve">his attitude actually exudes a spirit of togetherness, a sense of belonging to each other. Attitudes </w:t>
      </w:r>
      <w:r w:rsidR="00A9581E" w:rsidRPr="00CC55FB">
        <w:rPr>
          <w:rFonts w:ascii="Times New Roman" w:hAnsi="Times New Roman" w:cs="Times New Roman"/>
          <w:sz w:val="24"/>
          <w:szCs w:val="24"/>
          <w:lang w:val="id-ID"/>
        </w:rPr>
        <w:t>of sharing, giving and receiving among each othrers are considered as</w:t>
      </w:r>
      <w:r w:rsidR="008C1ED5" w:rsidRPr="00CC55FB">
        <w:rPr>
          <w:rFonts w:ascii="Times New Roman" w:hAnsi="Times New Roman" w:cs="Times New Roman"/>
          <w:sz w:val="24"/>
          <w:szCs w:val="24"/>
          <w:lang w:val="id-ID"/>
        </w:rPr>
        <w:t xml:space="preserve"> mediocre attitude</w:t>
      </w:r>
      <w:r w:rsidR="00A9581E" w:rsidRPr="00CC55FB">
        <w:rPr>
          <w:rFonts w:ascii="Times New Roman" w:hAnsi="Times New Roman" w:cs="Times New Roman"/>
          <w:sz w:val="24"/>
          <w:szCs w:val="24"/>
          <w:lang w:val="id-ID"/>
        </w:rPr>
        <w:t>. However, they actually contain</w:t>
      </w:r>
      <w:r w:rsidR="008C1ED5" w:rsidRPr="00CC55FB">
        <w:rPr>
          <w:rFonts w:ascii="Times New Roman" w:hAnsi="Times New Roman" w:cs="Times New Roman"/>
          <w:sz w:val="24"/>
          <w:szCs w:val="24"/>
          <w:lang w:val="id-ID"/>
        </w:rPr>
        <w:t xml:space="preserve"> a noble value</w:t>
      </w:r>
      <w:r w:rsidR="00A9581E" w:rsidRPr="00CC55FB">
        <w:rPr>
          <w:rFonts w:ascii="Times New Roman" w:hAnsi="Times New Roman" w:cs="Times New Roman"/>
          <w:sz w:val="24"/>
          <w:szCs w:val="24"/>
          <w:lang w:val="id-ID"/>
        </w:rPr>
        <w:t>s.</w:t>
      </w:r>
      <w:r w:rsidR="008C1ED5" w:rsidRPr="00CC55FB">
        <w:rPr>
          <w:rFonts w:ascii="Times New Roman" w:hAnsi="Times New Roman" w:cs="Times New Roman"/>
          <w:sz w:val="24"/>
          <w:szCs w:val="24"/>
          <w:lang w:val="id-ID"/>
        </w:rPr>
        <w:t xml:space="preserve"> </w:t>
      </w:r>
      <w:r w:rsidR="00A9581E" w:rsidRPr="00CC55FB">
        <w:rPr>
          <w:rFonts w:ascii="Times New Roman" w:hAnsi="Times New Roman" w:cs="Times New Roman"/>
          <w:sz w:val="24"/>
          <w:szCs w:val="24"/>
          <w:lang w:val="id-ID"/>
        </w:rPr>
        <w:t>It is because</w:t>
      </w:r>
      <w:r w:rsidR="008C1ED5" w:rsidRPr="00CC55FB">
        <w:rPr>
          <w:rFonts w:ascii="Times New Roman" w:hAnsi="Times New Roman" w:cs="Times New Roman"/>
          <w:sz w:val="24"/>
          <w:szCs w:val="24"/>
          <w:lang w:val="id-ID"/>
        </w:rPr>
        <w:t xml:space="preserve"> mutual giving, </w:t>
      </w:r>
      <w:r w:rsidR="00A9581E" w:rsidRPr="00CC55FB">
        <w:rPr>
          <w:rFonts w:ascii="Times New Roman" w:hAnsi="Times New Roman" w:cs="Times New Roman"/>
          <w:sz w:val="24"/>
          <w:szCs w:val="24"/>
          <w:lang w:val="id-ID"/>
        </w:rPr>
        <w:t>sharing and receiving is</w:t>
      </w:r>
      <w:r w:rsidR="008C1ED5" w:rsidRPr="00CC55FB">
        <w:rPr>
          <w:rFonts w:ascii="Times New Roman" w:hAnsi="Times New Roman" w:cs="Times New Roman"/>
          <w:sz w:val="24"/>
          <w:szCs w:val="24"/>
          <w:lang w:val="id-ID"/>
        </w:rPr>
        <w:t xml:space="preserve"> carried out with a sense of kinship. The value of </w:t>
      </w:r>
      <w:r w:rsidR="00A9581E" w:rsidRPr="00CC55FB">
        <w:rPr>
          <w:rFonts w:ascii="Times New Roman" w:hAnsi="Times New Roman" w:cs="Times New Roman"/>
          <w:i/>
          <w:sz w:val="24"/>
          <w:szCs w:val="24"/>
          <w:lang w:val="id-ID"/>
        </w:rPr>
        <w:t xml:space="preserve">tuung </w:t>
      </w:r>
      <w:r w:rsidR="008C1ED5" w:rsidRPr="00CC55FB">
        <w:rPr>
          <w:rFonts w:ascii="Times New Roman" w:hAnsi="Times New Roman" w:cs="Times New Roman"/>
          <w:i/>
          <w:sz w:val="24"/>
          <w:szCs w:val="24"/>
          <w:lang w:val="id-ID"/>
        </w:rPr>
        <w:t>ham, wam tamtam</w:t>
      </w:r>
      <w:r w:rsidR="00A9581E" w:rsidRPr="00CC55FB">
        <w:rPr>
          <w:rFonts w:ascii="Times New Roman" w:hAnsi="Times New Roman" w:cs="Times New Roman"/>
          <w:sz w:val="24"/>
          <w:szCs w:val="24"/>
          <w:lang w:val="id-ID"/>
        </w:rPr>
        <w:t xml:space="preserve"> has become the guidance</w:t>
      </w:r>
      <w:r w:rsidR="008C1ED5" w:rsidRPr="00CC55FB">
        <w:rPr>
          <w:rFonts w:ascii="Times New Roman" w:hAnsi="Times New Roman" w:cs="Times New Roman"/>
          <w:sz w:val="24"/>
          <w:szCs w:val="24"/>
          <w:lang w:val="id-ID"/>
        </w:rPr>
        <w:t xml:space="preserve"> and the inherent part of indigenous life in the </w:t>
      </w:r>
      <w:r w:rsidR="0099022C" w:rsidRPr="00CC55FB">
        <w:rPr>
          <w:rFonts w:ascii="Times New Roman" w:hAnsi="Times New Roman" w:cs="Times New Roman"/>
          <w:sz w:val="24"/>
          <w:szCs w:val="24"/>
          <w:lang w:val="id-ID"/>
        </w:rPr>
        <w:t>Kei Island</w:t>
      </w:r>
      <w:r w:rsidR="00A9581E" w:rsidRPr="00CC55FB">
        <w:rPr>
          <w:rFonts w:ascii="Times New Roman" w:hAnsi="Times New Roman" w:cs="Times New Roman"/>
          <w:sz w:val="24"/>
          <w:szCs w:val="24"/>
          <w:lang w:val="id-ID"/>
        </w:rPr>
        <w:t>. Thus,</w:t>
      </w:r>
      <w:r w:rsidR="008C1ED5" w:rsidRPr="00CC55FB">
        <w:rPr>
          <w:rFonts w:ascii="Times New Roman" w:hAnsi="Times New Roman" w:cs="Times New Roman"/>
          <w:sz w:val="24"/>
          <w:szCs w:val="24"/>
          <w:lang w:val="id-ID"/>
        </w:rPr>
        <w:t xml:space="preserve"> this value must continue to energize all </w:t>
      </w:r>
      <w:r w:rsidR="00A9581E" w:rsidRPr="00CC55FB">
        <w:rPr>
          <w:rFonts w:ascii="Times New Roman" w:hAnsi="Times New Roman" w:cs="Times New Roman"/>
          <w:sz w:val="24"/>
          <w:szCs w:val="24"/>
          <w:lang w:val="id-ID"/>
        </w:rPr>
        <w:t xml:space="preserve">of </w:t>
      </w:r>
      <w:r w:rsidR="008C1ED5" w:rsidRPr="00CC55FB">
        <w:rPr>
          <w:rFonts w:ascii="Times New Roman" w:hAnsi="Times New Roman" w:cs="Times New Roman"/>
          <w:sz w:val="24"/>
          <w:szCs w:val="24"/>
          <w:lang w:val="id-ID"/>
        </w:rPr>
        <w:t xml:space="preserve">our power and effort and move together amidst the increasingly unstoppable flow of </w:t>
      </w:r>
      <w:r w:rsidR="008C1ED5" w:rsidRPr="00CC55FB">
        <w:rPr>
          <w:rFonts w:ascii="Times New Roman" w:hAnsi="Times New Roman" w:cs="Times New Roman"/>
          <w:sz w:val="24"/>
          <w:szCs w:val="24"/>
          <w:lang w:val="id-ID"/>
        </w:rPr>
        <w:lastRenderedPageBreak/>
        <w:t xml:space="preserve">modernity. The tradition of </w:t>
      </w:r>
      <w:r w:rsidR="00E846EA" w:rsidRPr="00CC55FB">
        <w:rPr>
          <w:rFonts w:ascii="Times New Roman" w:hAnsi="Times New Roman" w:cs="Times New Roman"/>
          <w:i/>
          <w:sz w:val="24"/>
          <w:szCs w:val="24"/>
          <w:lang w:val="id-ID"/>
        </w:rPr>
        <w:t>Yel Lim</w:t>
      </w:r>
      <w:r w:rsidR="00A9581E" w:rsidRPr="00CC55FB">
        <w:rPr>
          <w:rFonts w:ascii="Times New Roman" w:hAnsi="Times New Roman" w:cs="Times New Roman"/>
          <w:i/>
          <w:sz w:val="24"/>
          <w:szCs w:val="24"/>
          <w:lang w:val="id-ID"/>
        </w:rPr>
        <w:t>,</w:t>
      </w:r>
      <w:r w:rsidR="008C1ED5" w:rsidRPr="00CC55FB">
        <w:rPr>
          <w:rFonts w:ascii="Times New Roman" w:hAnsi="Times New Roman" w:cs="Times New Roman"/>
          <w:sz w:val="24"/>
          <w:szCs w:val="24"/>
          <w:lang w:val="id-ID"/>
        </w:rPr>
        <w:t xml:space="preserve"> especially the value of </w:t>
      </w:r>
      <w:r w:rsidR="008C1ED5" w:rsidRPr="00CC55FB">
        <w:rPr>
          <w:rFonts w:ascii="Times New Roman" w:hAnsi="Times New Roman" w:cs="Times New Roman"/>
          <w:i/>
          <w:sz w:val="24"/>
          <w:szCs w:val="24"/>
          <w:lang w:val="id-ID"/>
        </w:rPr>
        <w:t>tuung ham, wang tamtam</w:t>
      </w:r>
      <w:r w:rsidR="008C1ED5" w:rsidRPr="00CC55FB">
        <w:rPr>
          <w:rFonts w:ascii="Times New Roman" w:hAnsi="Times New Roman" w:cs="Times New Roman"/>
          <w:sz w:val="24"/>
          <w:szCs w:val="24"/>
          <w:lang w:val="id-ID"/>
        </w:rPr>
        <w:t xml:space="preserve"> will continue to be perfect amid the splash of globalization when this value is not limited to the story, not merely a theory</w:t>
      </w:r>
      <w:r w:rsidR="00A9581E" w:rsidRPr="00CC55FB">
        <w:rPr>
          <w:rFonts w:ascii="Times New Roman" w:hAnsi="Times New Roman" w:cs="Times New Roman"/>
          <w:sz w:val="24"/>
          <w:szCs w:val="24"/>
          <w:lang w:val="id-ID"/>
        </w:rPr>
        <w:t>. It should</w:t>
      </w:r>
      <w:r w:rsidR="008C1ED5" w:rsidRPr="00CC55FB">
        <w:rPr>
          <w:rFonts w:ascii="Times New Roman" w:hAnsi="Times New Roman" w:cs="Times New Roman"/>
          <w:sz w:val="24"/>
          <w:szCs w:val="24"/>
          <w:lang w:val="id-ID"/>
        </w:rPr>
        <w:t xml:space="preserve"> be manifested concretely in life</w:t>
      </w:r>
      <w:r w:rsidR="00A9581E" w:rsidRPr="00CC55FB">
        <w:rPr>
          <w:rFonts w:ascii="Times New Roman" w:hAnsi="Times New Roman" w:cs="Times New Roman"/>
          <w:sz w:val="24"/>
          <w:szCs w:val="24"/>
          <w:lang w:val="id-ID"/>
        </w:rPr>
        <w:t>,</w:t>
      </w:r>
      <w:r w:rsidR="008C1ED5" w:rsidRPr="00CC55FB">
        <w:rPr>
          <w:rFonts w:ascii="Times New Roman" w:hAnsi="Times New Roman" w:cs="Times New Roman"/>
          <w:sz w:val="24"/>
          <w:szCs w:val="24"/>
          <w:lang w:val="id-ID"/>
        </w:rPr>
        <w:t xml:space="preserve"> from generation to generation. One of the right ways to continue to pass the value of </w:t>
      </w:r>
      <w:r w:rsidR="008C1ED5" w:rsidRPr="00CC55FB">
        <w:rPr>
          <w:rFonts w:ascii="Times New Roman" w:hAnsi="Times New Roman" w:cs="Times New Roman"/>
          <w:i/>
          <w:sz w:val="24"/>
          <w:szCs w:val="24"/>
          <w:lang w:val="id-ID"/>
        </w:rPr>
        <w:t>tuung ham, wang tamtam</w:t>
      </w:r>
      <w:r w:rsidR="008C1ED5" w:rsidRPr="00CC55FB">
        <w:rPr>
          <w:rFonts w:ascii="Times New Roman" w:hAnsi="Times New Roman" w:cs="Times New Roman"/>
          <w:sz w:val="24"/>
          <w:szCs w:val="24"/>
          <w:lang w:val="id-ID"/>
        </w:rPr>
        <w:t xml:space="preserve"> is through the process of education. Learning to teach in schools is a powerful medium for preparing future generations that love the noble values ​​of local culture and traditions that have strong influence in organizing</w:t>
      </w:r>
      <w:r w:rsidR="00A9581E" w:rsidRPr="00CC55FB">
        <w:rPr>
          <w:rFonts w:ascii="Times New Roman" w:hAnsi="Times New Roman" w:cs="Times New Roman"/>
          <w:sz w:val="24"/>
          <w:szCs w:val="24"/>
          <w:lang w:val="id-ID"/>
        </w:rPr>
        <w:t xml:space="preserve"> and </w:t>
      </w:r>
      <w:r w:rsidR="008C1ED5" w:rsidRPr="00CC55FB">
        <w:rPr>
          <w:rFonts w:ascii="Times New Roman" w:hAnsi="Times New Roman" w:cs="Times New Roman"/>
          <w:sz w:val="24"/>
          <w:szCs w:val="24"/>
          <w:lang w:val="id-ID"/>
        </w:rPr>
        <w:t>guiding the building of social relationships among them. In the process of teaching and learning in schools</w:t>
      </w:r>
      <w:r w:rsidR="00A9581E" w:rsidRPr="00CC55FB">
        <w:rPr>
          <w:rFonts w:ascii="Times New Roman" w:hAnsi="Times New Roman" w:cs="Times New Roman"/>
          <w:sz w:val="24"/>
          <w:szCs w:val="24"/>
          <w:lang w:val="id-ID"/>
        </w:rPr>
        <w:t>,</w:t>
      </w:r>
      <w:r w:rsidR="008C1ED5" w:rsidRPr="00CC55FB">
        <w:rPr>
          <w:rFonts w:ascii="Times New Roman" w:hAnsi="Times New Roman" w:cs="Times New Roman"/>
          <w:sz w:val="24"/>
          <w:szCs w:val="24"/>
          <w:lang w:val="id-ID"/>
        </w:rPr>
        <w:t xml:space="preserve"> for example</w:t>
      </w:r>
      <w:r w:rsidR="00A9581E" w:rsidRPr="00CC55FB">
        <w:rPr>
          <w:rFonts w:ascii="Times New Roman" w:hAnsi="Times New Roman" w:cs="Times New Roman"/>
          <w:sz w:val="24"/>
          <w:szCs w:val="24"/>
          <w:lang w:val="id-ID"/>
        </w:rPr>
        <w:t>,</w:t>
      </w:r>
      <w:r w:rsidR="008C1ED5" w:rsidRPr="00CC55FB">
        <w:rPr>
          <w:rFonts w:ascii="Times New Roman" w:hAnsi="Times New Roman" w:cs="Times New Roman"/>
          <w:sz w:val="24"/>
          <w:szCs w:val="24"/>
          <w:lang w:val="id-ID"/>
        </w:rPr>
        <w:t xml:space="preserve"> there are students </w:t>
      </w:r>
      <w:r w:rsidR="00A9581E" w:rsidRPr="00CC55FB">
        <w:rPr>
          <w:rFonts w:ascii="Times New Roman" w:hAnsi="Times New Roman" w:cs="Times New Roman"/>
          <w:sz w:val="24"/>
          <w:szCs w:val="24"/>
          <w:lang w:val="id-ID"/>
        </w:rPr>
        <w:t xml:space="preserve">that </w:t>
      </w:r>
      <w:r w:rsidR="008C1ED5" w:rsidRPr="00CC55FB">
        <w:rPr>
          <w:rFonts w:ascii="Times New Roman" w:hAnsi="Times New Roman" w:cs="Times New Roman"/>
          <w:sz w:val="24"/>
          <w:szCs w:val="24"/>
          <w:lang w:val="id-ID"/>
        </w:rPr>
        <w:t>are economically over</w:t>
      </w:r>
      <w:r w:rsidR="00A9581E" w:rsidRPr="00CC55FB">
        <w:rPr>
          <w:rFonts w:ascii="Times New Roman" w:hAnsi="Times New Roman" w:cs="Times New Roman"/>
          <w:sz w:val="24"/>
          <w:szCs w:val="24"/>
          <w:lang w:val="id-ID"/>
        </w:rPr>
        <w:t>-advantaged</w:t>
      </w:r>
      <w:r w:rsidR="008C1ED5" w:rsidRPr="00CC55FB">
        <w:rPr>
          <w:rFonts w:ascii="Times New Roman" w:hAnsi="Times New Roman" w:cs="Times New Roman"/>
          <w:sz w:val="24"/>
          <w:szCs w:val="24"/>
          <w:lang w:val="id-ID"/>
        </w:rPr>
        <w:t xml:space="preserve"> and there are students who are economically disadvantaged. In this situation</w:t>
      </w:r>
      <w:r w:rsidR="00A9581E" w:rsidRPr="00CC55FB">
        <w:rPr>
          <w:rFonts w:ascii="Times New Roman" w:hAnsi="Times New Roman" w:cs="Times New Roman"/>
          <w:sz w:val="24"/>
          <w:szCs w:val="24"/>
          <w:lang w:val="id-ID"/>
        </w:rPr>
        <w:t>,</w:t>
      </w:r>
      <w:r w:rsidR="008C1ED5" w:rsidRPr="00CC55FB">
        <w:rPr>
          <w:rFonts w:ascii="Times New Roman" w:hAnsi="Times New Roman" w:cs="Times New Roman"/>
          <w:sz w:val="24"/>
          <w:szCs w:val="24"/>
          <w:lang w:val="id-ID"/>
        </w:rPr>
        <w:t xml:space="preserve"> teachers may be able to construct the value of </w:t>
      </w:r>
      <w:r w:rsidR="008C1ED5" w:rsidRPr="00CC55FB">
        <w:rPr>
          <w:rFonts w:ascii="Times New Roman" w:hAnsi="Times New Roman" w:cs="Times New Roman"/>
          <w:i/>
          <w:sz w:val="24"/>
          <w:szCs w:val="24"/>
          <w:lang w:val="id-ID"/>
        </w:rPr>
        <w:t>tuung ham, wang tamtam</w:t>
      </w:r>
      <w:r w:rsidR="008C1ED5" w:rsidRPr="00CC55FB">
        <w:rPr>
          <w:rFonts w:ascii="Times New Roman" w:hAnsi="Times New Roman" w:cs="Times New Roman"/>
          <w:sz w:val="24"/>
          <w:szCs w:val="24"/>
          <w:lang w:val="id-ID"/>
        </w:rPr>
        <w:t xml:space="preserve"> so that </w:t>
      </w:r>
      <w:r w:rsidR="00A9581E" w:rsidRPr="00CC55FB">
        <w:rPr>
          <w:rFonts w:ascii="Times New Roman" w:hAnsi="Times New Roman" w:cs="Times New Roman"/>
          <w:sz w:val="24"/>
          <w:szCs w:val="24"/>
          <w:lang w:val="id-ID"/>
        </w:rPr>
        <w:t>the students are complementary. And that there will be</w:t>
      </w:r>
      <w:r w:rsidR="008C1ED5" w:rsidRPr="00CC55FB">
        <w:rPr>
          <w:rFonts w:ascii="Times New Roman" w:hAnsi="Times New Roman" w:cs="Times New Roman"/>
          <w:sz w:val="24"/>
          <w:szCs w:val="24"/>
          <w:lang w:val="id-ID"/>
        </w:rPr>
        <w:t xml:space="preserve"> mutual </w:t>
      </w:r>
      <w:r w:rsidR="00A9581E" w:rsidRPr="00CC55FB">
        <w:rPr>
          <w:rFonts w:ascii="Times New Roman" w:hAnsi="Times New Roman" w:cs="Times New Roman"/>
          <w:sz w:val="24"/>
          <w:szCs w:val="24"/>
          <w:lang w:val="id-ID"/>
        </w:rPr>
        <w:t xml:space="preserve">interset </w:t>
      </w:r>
      <w:r w:rsidR="008C1ED5" w:rsidRPr="00CC55FB">
        <w:rPr>
          <w:rFonts w:ascii="Times New Roman" w:hAnsi="Times New Roman" w:cs="Times New Roman"/>
          <w:sz w:val="24"/>
          <w:szCs w:val="24"/>
          <w:lang w:val="id-ID"/>
        </w:rPr>
        <w:t>between them regardless of their background, respectively. Thus</w:t>
      </w:r>
      <w:r w:rsidR="00A9581E" w:rsidRPr="00CC55FB">
        <w:rPr>
          <w:rFonts w:ascii="Times New Roman" w:hAnsi="Times New Roman" w:cs="Times New Roman"/>
          <w:sz w:val="24"/>
          <w:szCs w:val="24"/>
          <w:lang w:val="id-ID"/>
        </w:rPr>
        <w:t>,</w:t>
      </w:r>
      <w:r w:rsidR="008C1ED5" w:rsidRPr="00CC55FB">
        <w:rPr>
          <w:rFonts w:ascii="Times New Roman" w:hAnsi="Times New Roman" w:cs="Times New Roman"/>
          <w:sz w:val="24"/>
          <w:szCs w:val="24"/>
          <w:lang w:val="id-ID"/>
        </w:rPr>
        <w:t xml:space="preserve"> the students will understand and appreciate the differences </w:t>
      </w:r>
      <w:r w:rsidR="00A9581E" w:rsidRPr="00CC55FB">
        <w:rPr>
          <w:rFonts w:ascii="Times New Roman" w:hAnsi="Times New Roman" w:cs="Times New Roman"/>
          <w:sz w:val="24"/>
          <w:szCs w:val="24"/>
          <w:lang w:val="id-ID"/>
        </w:rPr>
        <w:t>among themselves. T</w:t>
      </w:r>
      <w:r w:rsidR="008C1ED5" w:rsidRPr="00CC55FB">
        <w:rPr>
          <w:rFonts w:ascii="Times New Roman" w:hAnsi="Times New Roman" w:cs="Times New Roman"/>
          <w:sz w:val="24"/>
          <w:szCs w:val="24"/>
          <w:lang w:val="id-ID"/>
        </w:rPr>
        <w:t xml:space="preserve">hey always feel close to each other despite </w:t>
      </w:r>
      <w:r w:rsidR="00A9581E" w:rsidRPr="00CC55FB">
        <w:rPr>
          <w:rFonts w:ascii="Times New Roman" w:hAnsi="Times New Roman" w:cs="Times New Roman"/>
          <w:sz w:val="24"/>
          <w:szCs w:val="24"/>
          <w:lang w:val="id-ID"/>
        </w:rPr>
        <w:t>the differences</w:t>
      </w:r>
      <w:r w:rsidR="008C1ED5" w:rsidRPr="00CC55FB">
        <w:rPr>
          <w:rFonts w:ascii="Times New Roman" w:hAnsi="Times New Roman" w:cs="Times New Roman"/>
          <w:sz w:val="24"/>
          <w:szCs w:val="24"/>
          <w:lang w:val="id-ID"/>
        </w:rPr>
        <w:t xml:space="preserve">. </w:t>
      </w:r>
      <w:r w:rsidR="00A9581E" w:rsidRPr="00CC55FB">
        <w:rPr>
          <w:rFonts w:ascii="Times New Roman" w:hAnsi="Times New Roman" w:cs="Times New Roman"/>
          <w:sz w:val="24"/>
          <w:szCs w:val="24"/>
          <w:lang w:val="id-ID"/>
        </w:rPr>
        <w:t>These attitudes are ones</w:t>
      </w:r>
      <w:r w:rsidR="008C1ED5" w:rsidRPr="00CC55FB">
        <w:rPr>
          <w:rFonts w:ascii="Times New Roman" w:hAnsi="Times New Roman" w:cs="Times New Roman"/>
          <w:sz w:val="24"/>
          <w:szCs w:val="24"/>
          <w:lang w:val="id-ID"/>
        </w:rPr>
        <w:t xml:space="preserve"> that strengthen </w:t>
      </w:r>
      <w:r w:rsidR="00A9581E" w:rsidRPr="00CC55FB">
        <w:rPr>
          <w:rFonts w:ascii="Times New Roman" w:hAnsi="Times New Roman" w:cs="Times New Roman"/>
          <w:sz w:val="24"/>
          <w:szCs w:val="24"/>
          <w:lang w:val="id-ID"/>
        </w:rPr>
        <w:t xml:space="preserve">the </w:t>
      </w:r>
      <w:r w:rsidR="008C1ED5" w:rsidRPr="00CC55FB">
        <w:rPr>
          <w:rFonts w:ascii="Times New Roman" w:hAnsi="Times New Roman" w:cs="Times New Roman"/>
          <w:sz w:val="24"/>
          <w:szCs w:val="24"/>
          <w:lang w:val="id-ID"/>
        </w:rPr>
        <w:t xml:space="preserve">solidarity and </w:t>
      </w:r>
      <w:r w:rsidR="00A9581E" w:rsidRPr="00CC55FB">
        <w:rPr>
          <w:rFonts w:ascii="Times New Roman" w:hAnsi="Times New Roman" w:cs="Times New Roman"/>
          <w:sz w:val="24"/>
          <w:szCs w:val="24"/>
          <w:lang w:val="id-ID"/>
        </w:rPr>
        <w:t>the</w:t>
      </w:r>
      <w:r w:rsidR="008C1ED5" w:rsidRPr="00CC55FB">
        <w:rPr>
          <w:rFonts w:ascii="Times New Roman" w:hAnsi="Times New Roman" w:cs="Times New Roman"/>
          <w:sz w:val="24"/>
          <w:szCs w:val="24"/>
          <w:lang w:val="id-ID"/>
        </w:rPr>
        <w:t xml:space="preserve"> social harmony in the lives of local people.</w:t>
      </w:r>
    </w:p>
    <w:p w:rsidR="001C14B2" w:rsidRPr="00CC55FB" w:rsidRDefault="00A9581E" w:rsidP="007B6B43">
      <w:pPr>
        <w:pStyle w:val="ListParagraph"/>
        <w:numPr>
          <w:ilvl w:val="0"/>
          <w:numId w:val="1"/>
        </w:numPr>
        <w:spacing w:after="0"/>
        <w:ind w:left="567" w:hanging="283"/>
        <w:jc w:val="both"/>
        <w:rPr>
          <w:rFonts w:ascii="Times New Roman" w:hAnsi="Times New Roman" w:cs="Times New Roman"/>
          <w:sz w:val="24"/>
          <w:szCs w:val="24"/>
        </w:rPr>
      </w:pPr>
      <w:r w:rsidRPr="00CC55FB">
        <w:rPr>
          <w:rFonts w:ascii="Times New Roman" w:hAnsi="Times New Roman" w:cs="Times New Roman"/>
          <w:b/>
          <w:i/>
          <w:sz w:val="24"/>
          <w:szCs w:val="24"/>
        </w:rPr>
        <w:t>Hamaren</w:t>
      </w:r>
      <w:r w:rsidR="001C14B2" w:rsidRPr="00CC55FB">
        <w:rPr>
          <w:rFonts w:ascii="Times New Roman" w:hAnsi="Times New Roman" w:cs="Times New Roman"/>
          <w:b/>
          <w:sz w:val="24"/>
          <w:szCs w:val="24"/>
        </w:rPr>
        <w:t xml:space="preserve">/ </w:t>
      </w:r>
      <w:r w:rsidR="00B1769A" w:rsidRPr="00CC55FB">
        <w:rPr>
          <w:rFonts w:ascii="Times New Roman" w:hAnsi="Times New Roman" w:cs="Times New Roman"/>
          <w:sz w:val="24"/>
          <w:szCs w:val="24"/>
        </w:rPr>
        <w:t>Helping Each Other</w:t>
      </w:r>
    </w:p>
    <w:p w:rsidR="008C1ED5" w:rsidRPr="00CC55FB" w:rsidRDefault="00A9581E" w:rsidP="008C1ED5">
      <w:pPr>
        <w:pStyle w:val="NoSpacing"/>
        <w:ind w:firstLine="567"/>
        <w:jc w:val="both"/>
        <w:rPr>
          <w:rFonts w:ascii="Times New Roman" w:hAnsi="Times New Roman" w:cs="Times New Roman"/>
          <w:sz w:val="24"/>
          <w:szCs w:val="24"/>
          <w:lang w:val="id-ID"/>
        </w:rPr>
      </w:pPr>
      <w:r w:rsidRPr="00CC55FB">
        <w:rPr>
          <w:rFonts w:ascii="Times New Roman" w:hAnsi="Times New Roman" w:cs="Times New Roman"/>
          <w:i/>
          <w:sz w:val="24"/>
          <w:szCs w:val="24"/>
          <w:lang w:val="id-ID"/>
        </w:rPr>
        <w:t>Hamaren</w:t>
      </w:r>
      <w:r w:rsidR="008C1ED5" w:rsidRPr="00CC55FB">
        <w:rPr>
          <w:rFonts w:ascii="Times New Roman" w:hAnsi="Times New Roman" w:cs="Times New Roman"/>
          <w:sz w:val="24"/>
          <w:szCs w:val="24"/>
          <w:lang w:val="id-ID"/>
        </w:rPr>
        <w:t xml:space="preserve"> or mutual help, </w:t>
      </w:r>
      <w:r w:rsidR="00EB43CB" w:rsidRPr="00CC55FB">
        <w:rPr>
          <w:rFonts w:ascii="Times New Roman" w:hAnsi="Times New Roman" w:cs="Times New Roman"/>
          <w:sz w:val="24"/>
          <w:szCs w:val="24"/>
          <w:lang w:val="id-ID"/>
        </w:rPr>
        <w:t>or</w:t>
      </w:r>
      <w:r w:rsidR="00293A31" w:rsidRPr="00CC55FB">
        <w:rPr>
          <w:rFonts w:ascii="Times New Roman" w:hAnsi="Times New Roman" w:cs="Times New Roman"/>
          <w:sz w:val="24"/>
          <w:szCs w:val="24"/>
          <w:lang w:val="id-ID"/>
        </w:rPr>
        <w:t xml:space="preserve"> the form of</w:t>
      </w:r>
      <w:r w:rsidR="008C1ED5" w:rsidRPr="00CC55FB">
        <w:rPr>
          <w:rFonts w:ascii="Times New Roman" w:hAnsi="Times New Roman" w:cs="Times New Roman"/>
          <w:sz w:val="24"/>
          <w:szCs w:val="24"/>
          <w:lang w:val="id-ID"/>
        </w:rPr>
        <w:t xml:space="preserve"> cooperation in the life of indigenous </w:t>
      </w:r>
      <w:r w:rsidR="00E03DDF" w:rsidRPr="00CC55FB">
        <w:rPr>
          <w:rFonts w:ascii="Times New Roman" w:hAnsi="Times New Roman" w:cs="Times New Roman"/>
          <w:sz w:val="24"/>
          <w:szCs w:val="24"/>
          <w:lang w:val="id-ID"/>
        </w:rPr>
        <w:t>people</w:t>
      </w:r>
      <w:r w:rsidR="008C1ED5" w:rsidRPr="00CC55FB">
        <w:rPr>
          <w:rFonts w:ascii="Times New Roman" w:hAnsi="Times New Roman" w:cs="Times New Roman"/>
          <w:sz w:val="24"/>
          <w:szCs w:val="24"/>
          <w:lang w:val="id-ID"/>
        </w:rPr>
        <w:t xml:space="preserve"> in the islands of Kei is actually based on the spirit of togetherness as a community of Kei society. This attitude continues to fall in every Kei person wherever located despite settling outside the Kei archipelago. The attitude of working together, helping others who need selfless help, done with full responsibility in the spirit of kinship is the hallmark of Kei society life. </w:t>
      </w:r>
      <w:r w:rsidRPr="00CC55FB">
        <w:rPr>
          <w:rFonts w:ascii="Times New Roman" w:hAnsi="Times New Roman" w:cs="Times New Roman"/>
          <w:i/>
          <w:sz w:val="24"/>
          <w:szCs w:val="24"/>
          <w:lang w:val="id-ID"/>
        </w:rPr>
        <w:t>Hamaren</w:t>
      </w:r>
      <w:r w:rsidR="008C1ED5" w:rsidRPr="00CC55FB">
        <w:rPr>
          <w:rFonts w:ascii="Times New Roman" w:hAnsi="Times New Roman" w:cs="Times New Roman"/>
          <w:sz w:val="24"/>
          <w:szCs w:val="24"/>
          <w:lang w:val="id-ID"/>
        </w:rPr>
        <w:t xml:space="preserve"> in the reality of the life of Kei society occurs in two ways: spontaneous ways (not telling the relatives / family) and telling custom by way of coming to the family or people who want to be asked for his services. Activities that are usually the reason for the </w:t>
      </w:r>
      <w:r w:rsidRPr="00CC55FB">
        <w:rPr>
          <w:rFonts w:ascii="Times New Roman" w:hAnsi="Times New Roman" w:cs="Times New Roman"/>
          <w:i/>
          <w:sz w:val="24"/>
          <w:szCs w:val="24"/>
          <w:lang w:val="id-ID"/>
        </w:rPr>
        <w:t>hamaren</w:t>
      </w:r>
      <w:r w:rsidR="008C1ED5" w:rsidRPr="00CC55FB">
        <w:rPr>
          <w:rFonts w:ascii="Times New Roman" w:hAnsi="Times New Roman" w:cs="Times New Roman"/>
          <w:sz w:val="24"/>
          <w:szCs w:val="24"/>
          <w:lang w:val="id-ID"/>
        </w:rPr>
        <w:t xml:space="preserve"> are to open new gardens, build new houses, build churches or mosques.</w:t>
      </w:r>
    </w:p>
    <w:p w:rsidR="00A9581E" w:rsidRPr="00CC55FB" w:rsidRDefault="008C1ED5" w:rsidP="008C1ED5">
      <w:pPr>
        <w:pStyle w:val="NoSpacing"/>
        <w:ind w:firstLine="567"/>
        <w:jc w:val="both"/>
        <w:rPr>
          <w:rFonts w:ascii="Times New Roman" w:hAnsi="Times New Roman" w:cs="Times New Roman"/>
          <w:sz w:val="24"/>
          <w:szCs w:val="24"/>
          <w:lang w:val="id-ID"/>
        </w:rPr>
      </w:pPr>
      <w:r w:rsidRPr="00CC55FB">
        <w:rPr>
          <w:rFonts w:ascii="Times New Roman" w:hAnsi="Times New Roman" w:cs="Times New Roman"/>
          <w:sz w:val="24"/>
          <w:szCs w:val="24"/>
          <w:lang w:val="id-ID"/>
        </w:rPr>
        <w:t>When the celebrations are held</w:t>
      </w:r>
      <w:r w:rsidR="00A9581E" w:rsidRPr="00CC55FB">
        <w:rPr>
          <w:rFonts w:ascii="Times New Roman" w:hAnsi="Times New Roman" w:cs="Times New Roman"/>
          <w:sz w:val="24"/>
          <w:szCs w:val="24"/>
          <w:lang w:val="id-ID"/>
        </w:rPr>
        <w:t>,</w:t>
      </w:r>
      <w:r w:rsidRPr="00CC55FB">
        <w:rPr>
          <w:rFonts w:ascii="Times New Roman" w:hAnsi="Times New Roman" w:cs="Times New Roman"/>
          <w:sz w:val="24"/>
          <w:szCs w:val="24"/>
          <w:lang w:val="id-ID"/>
        </w:rPr>
        <w:t xml:space="preserve"> then all the good people who have family relations or close or distant relatives who listen to the news will be involved hand in h</w:t>
      </w:r>
      <w:r w:rsidR="00A9581E" w:rsidRPr="00CC55FB">
        <w:rPr>
          <w:rFonts w:ascii="Times New Roman" w:hAnsi="Times New Roman" w:cs="Times New Roman"/>
          <w:sz w:val="24"/>
          <w:szCs w:val="24"/>
          <w:lang w:val="id-ID"/>
        </w:rPr>
        <w:t>and to finish the celebration. T</w:t>
      </w:r>
      <w:r w:rsidRPr="00CC55FB">
        <w:rPr>
          <w:rFonts w:ascii="Times New Roman" w:hAnsi="Times New Roman" w:cs="Times New Roman"/>
          <w:sz w:val="24"/>
          <w:szCs w:val="24"/>
          <w:lang w:val="id-ID"/>
        </w:rPr>
        <w:t xml:space="preserve">his process is called </w:t>
      </w:r>
      <w:r w:rsidR="00A9581E" w:rsidRPr="00CC55FB">
        <w:rPr>
          <w:rFonts w:ascii="Times New Roman" w:hAnsi="Times New Roman" w:cs="Times New Roman"/>
          <w:sz w:val="24"/>
          <w:szCs w:val="24"/>
          <w:lang w:val="id-ID"/>
        </w:rPr>
        <w:t xml:space="preserve">as </w:t>
      </w:r>
      <w:r w:rsidR="00A9581E" w:rsidRPr="00CC55FB">
        <w:rPr>
          <w:rFonts w:ascii="Times New Roman" w:hAnsi="Times New Roman" w:cs="Times New Roman"/>
          <w:i/>
          <w:sz w:val="24"/>
          <w:szCs w:val="24"/>
          <w:lang w:val="id-ID"/>
        </w:rPr>
        <w:t>hamaren</w:t>
      </w:r>
      <w:r w:rsidRPr="00CC55FB">
        <w:rPr>
          <w:rFonts w:ascii="Times New Roman" w:hAnsi="Times New Roman" w:cs="Times New Roman"/>
          <w:sz w:val="24"/>
          <w:szCs w:val="24"/>
          <w:lang w:val="id-ID"/>
        </w:rPr>
        <w:t xml:space="preserve">. </w:t>
      </w:r>
      <w:r w:rsidR="00A9581E" w:rsidRPr="00CC55FB">
        <w:rPr>
          <w:rFonts w:ascii="Times New Roman" w:hAnsi="Times New Roman" w:cs="Times New Roman"/>
          <w:i/>
          <w:sz w:val="24"/>
          <w:szCs w:val="24"/>
          <w:lang w:val="id-ID"/>
        </w:rPr>
        <w:t>Hamaren</w:t>
      </w:r>
      <w:r w:rsidRPr="00CC55FB">
        <w:rPr>
          <w:rFonts w:ascii="Times New Roman" w:hAnsi="Times New Roman" w:cs="Times New Roman"/>
          <w:sz w:val="24"/>
          <w:szCs w:val="24"/>
          <w:lang w:val="id-ID"/>
        </w:rPr>
        <w:t xml:space="preserve"> exudes brotherhood value</w:t>
      </w:r>
      <w:r w:rsidR="00A9581E" w:rsidRPr="00CC55FB">
        <w:rPr>
          <w:rFonts w:ascii="Times New Roman" w:hAnsi="Times New Roman" w:cs="Times New Roman"/>
          <w:sz w:val="24"/>
          <w:szCs w:val="24"/>
          <w:lang w:val="id-ID"/>
        </w:rPr>
        <w:t xml:space="preserve"> and </w:t>
      </w:r>
      <w:r w:rsidRPr="00CC55FB">
        <w:rPr>
          <w:rFonts w:ascii="Times New Roman" w:hAnsi="Times New Roman" w:cs="Times New Roman"/>
          <w:sz w:val="24"/>
          <w:szCs w:val="24"/>
          <w:lang w:val="id-ID"/>
        </w:rPr>
        <w:t xml:space="preserve">mutual cooperation to solve various problems for the spirit of kinship. </w:t>
      </w:r>
      <w:r w:rsidR="00A9581E" w:rsidRPr="00CC55FB">
        <w:rPr>
          <w:rFonts w:ascii="Times New Roman" w:hAnsi="Times New Roman" w:cs="Times New Roman"/>
          <w:i/>
          <w:sz w:val="24"/>
          <w:szCs w:val="24"/>
          <w:lang w:val="id-ID"/>
        </w:rPr>
        <w:t>Hamaren</w:t>
      </w:r>
      <w:r w:rsidRPr="00CC55FB">
        <w:rPr>
          <w:rFonts w:ascii="Times New Roman" w:hAnsi="Times New Roman" w:cs="Times New Roman"/>
          <w:sz w:val="24"/>
          <w:szCs w:val="24"/>
          <w:lang w:val="id-ID"/>
        </w:rPr>
        <w:t xml:space="preserve"> is basically implemented for the sake of preserving the relationship of togetherness and kinship among fellow Kei people. The value of togetherness is implemented through the process of learning in the classroom because the value of </w:t>
      </w:r>
      <w:r w:rsidR="00A9581E" w:rsidRPr="00CC55FB">
        <w:rPr>
          <w:rFonts w:ascii="Times New Roman" w:hAnsi="Times New Roman" w:cs="Times New Roman"/>
          <w:i/>
          <w:sz w:val="24"/>
          <w:szCs w:val="24"/>
          <w:lang w:val="id-ID"/>
        </w:rPr>
        <w:t>hamaren</w:t>
      </w:r>
      <w:r w:rsidRPr="00CC55FB">
        <w:rPr>
          <w:rFonts w:ascii="Times New Roman" w:hAnsi="Times New Roman" w:cs="Times New Roman"/>
          <w:sz w:val="24"/>
          <w:szCs w:val="24"/>
          <w:lang w:val="id-ID"/>
        </w:rPr>
        <w:t xml:space="preserve"> can</w:t>
      </w:r>
      <w:r w:rsidR="00A9581E" w:rsidRPr="00CC55FB">
        <w:rPr>
          <w:rFonts w:ascii="Times New Roman" w:hAnsi="Times New Roman" w:cs="Times New Roman"/>
          <w:sz w:val="24"/>
          <w:szCs w:val="24"/>
          <w:lang w:val="id-ID"/>
        </w:rPr>
        <w:t xml:space="preserve"> foster the spirit of students </w:t>
      </w:r>
      <w:r w:rsidRPr="00CC55FB">
        <w:rPr>
          <w:rFonts w:ascii="Times New Roman" w:hAnsi="Times New Roman" w:cs="Times New Roman"/>
          <w:sz w:val="24"/>
          <w:szCs w:val="24"/>
          <w:lang w:val="id-ID"/>
        </w:rPr>
        <w:t>to listen to each other</w:t>
      </w:r>
      <w:r w:rsidR="00A9581E" w:rsidRPr="00CC55FB">
        <w:rPr>
          <w:rFonts w:ascii="Times New Roman" w:hAnsi="Times New Roman" w:cs="Times New Roman"/>
          <w:sz w:val="24"/>
          <w:szCs w:val="24"/>
          <w:lang w:val="id-ID"/>
        </w:rPr>
        <w:t xml:space="preserve"> and cooperate with each other.</w:t>
      </w:r>
    </w:p>
    <w:p w:rsidR="001C14B2" w:rsidRPr="00CC55FB" w:rsidRDefault="008C1ED5" w:rsidP="002B71F0">
      <w:pPr>
        <w:pStyle w:val="NoSpacing"/>
        <w:ind w:firstLine="567"/>
        <w:jc w:val="both"/>
        <w:rPr>
          <w:rFonts w:ascii="Times New Roman" w:hAnsi="Times New Roman" w:cs="Times New Roman"/>
          <w:sz w:val="24"/>
          <w:szCs w:val="24"/>
        </w:rPr>
      </w:pPr>
      <w:r w:rsidRPr="00CC55FB">
        <w:rPr>
          <w:rFonts w:ascii="Times New Roman" w:hAnsi="Times New Roman" w:cs="Times New Roman"/>
          <w:sz w:val="24"/>
          <w:szCs w:val="24"/>
          <w:lang w:val="id-ID"/>
        </w:rPr>
        <w:t>This value concretely calls for cooperation, helping fellow friends without the interest, without a sense of difference between them</w:t>
      </w:r>
      <w:r w:rsidR="00FD1653" w:rsidRPr="00CC55FB">
        <w:rPr>
          <w:rFonts w:ascii="Times New Roman" w:hAnsi="Times New Roman" w:cs="Times New Roman"/>
          <w:sz w:val="24"/>
          <w:szCs w:val="24"/>
          <w:lang w:val="id-ID"/>
        </w:rPr>
        <w:t>.</w:t>
      </w:r>
      <w:r w:rsidRPr="00CC55FB">
        <w:rPr>
          <w:rFonts w:ascii="Times New Roman" w:hAnsi="Times New Roman" w:cs="Times New Roman"/>
          <w:sz w:val="24"/>
          <w:szCs w:val="24"/>
          <w:lang w:val="id-ID"/>
        </w:rPr>
        <w:t xml:space="preserve"> (Harbelubun, 2017: 75-96).</w:t>
      </w:r>
      <w:r w:rsidR="001C14B2" w:rsidRPr="00CC55FB">
        <w:rPr>
          <w:rFonts w:ascii="Times New Roman" w:hAnsi="Times New Roman" w:cs="Times New Roman"/>
          <w:sz w:val="24"/>
          <w:szCs w:val="24"/>
        </w:rPr>
        <w:tab/>
      </w:r>
    </w:p>
    <w:p w:rsidR="001C14B2" w:rsidRPr="00CC55FB" w:rsidRDefault="001C14B2" w:rsidP="007B6B43">
      <w:pPr>
        <w:pStyle w:val="ListParagraph"/>
        <w:numPr>
          <w:ilvl w:val="0"/>
          <w:numId w:val="1"/>
        </w:numPr>
        <w:spacing w:after="0"/>
        <w:ind w:left="567" w:hanging="283"/>
        <w:jc w:val="both"/>
        <w:rPr>
          <w:rFonts w:ascii="Times New Roman" w:hAnsi="Times New Roman" w:cs="Times New Roman"/>
          <w:i/>
          <w:sz w:val="24"/>
          <w:szCs w:val="24"/>
        </w:rPr>
      </w:pPr>
      <w:r w:rsidRPr="00CC55FB">
        <w:rPr>
          <w:rFonts w:ascii="Times New Roman" w:hAnsi="Times New Roman" w:cs="Times New Roman"/>
          <w:b/>
          <w:i/>
          <w:sz w:val="24"/>
          <w:szCs w:val="24"/>
        </w:rPr>
        <w:t xml:space="preserve">Yan Te’te Ain Ni Ain, </w:t>
      </w:r>
      <w:r w:rsidR="00640658" w:rsidRPr="00CC55FB">
        <w:rPr>
          <w:rFonts w:ascii="Times New Roman" w:hAnsi="Times New Roman" w:cs="Times New Roman"/>
          <w:b/>
          <w:i/>
          <w:sz w:val="24"/>
          <w:szCs w:val="24"/>
        </w:rPr>
        <w:t xml:space="preserve">dan </w:t>
      </w:r>
      <w:r w:rsidRPr="00CC55FB">
        <w:rPr>
          <w:rFonts w:ascii="Times New Roman" w:hAnsi="Times New Roman" w:cs="Times New Roman"/>
          <w:b/>
          <w:i/>
          <w:sz w:val="24"/>
          <w:szCs w:val="24"/>
        </w:rPr>
        <w:t>Tet Ya</w:t>
      </w:r>
      <w:r w:rsidRPr="00CC55FB">
        <w:rPr>
          <w:rFonts w:ascii="Times New Roman" w:hAnsi="Times New Roman" w:cs="Times New Roman"/>
          <w:i/>
          <w:sz w:val="24"/>
          <w:szCs w:val="24"/>
        </w:rPr>
        <w:t xml:space="preserve">/ </w:t>
      </w:r>
      <w:r w:rsidR="00F60BE4" w:rsidRPr="00CC55FB">
        <w:rPr>
          <w:rFonts w:ascii="Times New Roman" w:hAnsi="Times New Roman" w:cs="Times New Roman"/>
          <w:sz w:val="24"/>
          <w:szCs w:val="24"/>
        </w:rPr>
        <w:t>Sense</w:t>
      </w:r>
      <w:r w:rsidR="00B1769A" w:rsidRPr="00CC55FB">
        <w:rPr>
          <w:rFonts w:ascii="Times New Roman" w:hAnsi="Times New Roman" w:cs="Times New Roman"/>
          <w:sz w:val="24"/>
          <w:szCs w:val="24"/>
        </w:rPr>
        <w:t xml:space="preserve"> of Brotherhood, Showing Gratitude</w:t>
      </w:r>
    </w:p>
    <w:p w:rsidR="00C154B4" w:rsidRPr="00CC55FB" w:rsidRDefault="00C154B4" w:rsidP="00C154B4">
      <w:pPr>
        <w:pStyle w:val="NoSpacing"/>
        <w:ind w:firstLine="720"/>
        <w:jc w:val="both"/>
        <w:rPr>
          <w:rFonts w:ascii="Times New Roman" w:hAnsi="Times New Roman" w:cs="Times New Roman"/>
          <w:sz w:val="24"/>
          <w:szCs w:val="24"/>
          <w:lang w:val="id-ID"/>
        </w:rPr>
      </w:pPr>
      <w:r w:rsidRPr="00CC55FB">
        <w:rPr>
          <w:rFonts w:ascii="Times New Roman" w:hAnsi="Times New Roman" w:cs="Times New Roman"/>
          <w:i/>
          <w:sz w:val="24"/>
          <w:szCs w:val="24"/>
          <w:lang w:val="id-ID"/>
        </w:rPr>
        <w:t>Yan te'te, Tet Ya</w:t>
      </w:r>
      <w:r w:rsidRPr="00CC55FB">
        <w:rPr>
          <w:rFonts w:ascii="Times New Roman" w:hAnsi="Times New Roman" w:cs="Times New Roman"/>
          <w:sz w:val="24"/>
          <w:szCs w:val="24"/>
          <w:lang w:val="id-ID"/>
        </w:rPr>
        <w:t xml:space="preserve"> or brotherly attitudes, and thankfulness are the hallmarks of Kei society. This attitude</w:t>
      </w:r>
      <w:r w:rsidR="00773771" w:rsidRPr="00CC55FB">
        <w:rPr>
          <w:rFonts w:ascii="Times New Roman" w:hAnsi="Times New Roman" w:cs="Times New Roman"/>
          <w:sz w:val="24"/>
          <w:szCs w:val="24"/>
          <w:lang w:val="id-ID"/>
        </w:rPr>
        <w:t xml:space="preserve"> requires</w:t>
      </w:r>
      <w:r w:rsidRPr="00CC55FB">
        <w:rPr>
          <w:rFonts w:ascii="Times New Roman" w:hAnsi="Times New Roman" w:cs="Times New Roman"/>
          <w:sz w:val="24"/>
          <w:szCs w:val="24"/>
          <w:lang w:val="id-ID"/>
        </w:rPr>
        <w:t xml:space="preserve"> the people of Kei to live in social order. Social order is manifested through mutual owners</w:t>
      </w:r>
      <w:r w:rsidR="00773771" w:rsidRPr="00CC55FB">
        <w:rPr>
          <w:rFonts w:ascii="Times New Roman" w:hAnsi="Times New Roman" w:cs="Times New Roman"/>
          <w:sz w:val="24"/>
          <w:szCs w:val="24"/>
          <w:lang w:val="id-ID"/>
        </w:rPr>
        <w:t>hip on the basis of brotherhood and sense of</w:t>
      </w:r>
      <w:r w:rsidRPr="00CC55FB">
        <w:rPr>
          <w:rFonts w:ascii="Times New Roman" w:hAnsi="Times New Roman" w:cs="Times New Roman"/>
          <w:sz w:val="24"/>
          <w:szCs w:val="24"/>
          <w:lang w:val="id-ID"/>
        </w:rPr>
        <w:t xml:space="preserve"> gratitude for all that is obtained. The demand for social upheaval in the life of the Kei community as the implementation of the value of </w:t>
      </w:r>
      <w:r w:rsidRPr="00CC55FB">
        <w:rPr>
          <w:rFonts w:ascii="Times New Roman" w:hAnsi="Times New Roman" w:cs="Times New Roman"/>
          <w:i/>
          <w:sz w:val="24"/>
          <w:szCs w:val="24"/>
          <w:lang w:val="id-ID"/>
        </w:rPr>
        <w:t>yeu ain ni ain</w:t>
      </w:r>
      <w:r w:rsidRPr="00CC55FB">
        <w:rPr>
          <w:rFonts w:ascii="Times New Roman" w:hAnsi="Times New Roman" w:cs="Times New Roman"/>
          <w:sz w:val="24"/>
          <w:szCs w:val="24"/>
          <w:lang w:val="id-ID"/>
        </w:rPr>
        <w:t xml:space="preserve"> cripples the reality of stigmatization of religion, tribe and social stratification. Differences due to the continuing stigmatization that leads to conflict among peers can be eliminated in a simple way that continues to unfold the value of </w:t>
      </w:r>
      <w:r w:rsidRPr="00CC55FB">
        <w:rPr>
          <w:rFonts w:ascii="Times New Roman" w:hAnsi="Times New Roman" w:cs="Times New Roman"/>
          <w:i/>
          <w:sz w:val="24"/>
          <w:szCs w:val="24"/>
          <w:lang w:val="id-ID"/>
        </w:rPr>
        <w:t>ain ni ain</w:t>
      </w:r>
      <w:r w:rsidRPr="00CC55FB">
        <w:rPr>
          <w:rFonts w:ascii="Times New Roman" w:hAnsi="Times New Roman" w:cs="Times New Roman"/>
          <w:sz w:val="24"/>
          <w:szCs w:val="24"/>
          <w:lang w:val="id-ID"/>
        </w:rPr>
        <w:t xml:space="preserve">, and </w:t>
      </w:r>
      <w:r w:rsidRPr="00CC55FB">
        <w:rPr>
          <w:rFonts w:ascii="Times New Roman" w:hAnsi="Times New Roman" w:cs="Times New Roman"/>
          <w:i/>
          <w:sz w:val="24"/>
          <w:szCs w:val="24"/>
          <w:lang w:val="id-ID"/>
        </w:rPr>
        <w:t>tet ya</w:t>
      </w:r>
      <w:r w:rsidRPr="00CC55FB">
        <w:rPr>
          <w:rFonts w:ascii="Times New Roman" w:hAnsi="Times New Roman" w:cs="Times New Roman"/>
          <w:sz w:val="24"/>
          <w:szCs w:val="24"/>
          <w:lang w:val="id-ID"/>
        </w:rPr>
        <w:t xml:space="preserve"> in building relationships among fellow Kei people. The attitude </w:t>
      </w:r>
      <w:r w:rsidRPr="00CC55FB">
        <w:rPr>
          <w:rFonts w:ascii="Times New Roman" w:hAnsi="Times New Roman" w:cs="Times New Roman"/>
          <w:i/>
          <w:sz w:val="24"/>
          <w:szCs w:val="24"/>
          <w:lang w:val="id-ID"/>
        </w:rPr>
        <w:t>of yan te'te ain ni ain</w:t>
      </w:r>
      <w:r w:rsidRPr="00CC55FB">
        <w:rPr>
          <w:rFonts w:ascii="Times New Roman" w:hAnsi="Times New Roman" w:cs="Times New Roman"/>
          <w:sz w:val="24"/>
          <w:szCs w:val="24"/>
          <w:lang w:val="id-ID"/>
        </w:rPr>
        <w:t xml:space="preserve"> and </w:t>
      </w:r>
      <w:r w:rsidRPr="00CC55FB">
        <w:rPr>
          <w:rFonts w:ascii="Times New Roman" w:hAnsi="Times New Roman" w:cs="Times New Roman"/>
          <w:i/>
          <w:sz w:val="24"/>
          <w:szCs w:val="24"/>
          <w:lang w:val="id-ID"/>
        </w:rPr>
        <w:t>tet ya</w:t>
      </w:r>
      <w:r w:rsidRPr="00CC55FB">
        <w:rPr>
          <w:rFonts w:ascii="Times New Roman" w:hAnsi="Times New Roman" w:cs="Times New Roman"/>
          <w:sz w:val="24"/>
          <w:szCs w:val="24"/>
          <w:lang w:val="id-ID"/>
        </w:rPr>
        <w:t xml:space="preserve"> reflect </w:t>
      </w:r>
      <w:r w:rsidR="00773771" w:rsidRPr="00CC55FB">
        <w:rPr>
          <w:rFonts w:ascii="Times New Roman" w:hAnsi="Times New Roman" w:cs="Times New Roman"/>
          <w:sz w:val="24"/>
          <w:szCs w:val="24"/>
          <w:lang w:val="id-ID"/>
        </w:rPr>
        <w:t>the sense of mutual owning of each other, complementing each other and showing gratitude to everything.</w:t>
      </w:r>
      <w:r w:rsidRPr="00CC55FB">
        <w:rPr>
          <w:rFonts w:ascii="Times New Roman" w:hAnsi="Times New Roman" w:cs="Times New Roman"/>
          <w:sz w:val="24"/>
          <w:szCs w:val="24"/>
          <w:lang w:val="id-ID"/>
        </w:rPr>
        <w:t xml:space="preserve"> Therefore, these values ​​must be implemented in the learning process in schools so that students as </w:t>
      </w:r>
      <w:r w:rsidRPr="00CC55FB">
        <w:rPr>
          <w:rFonts w:ascii="Times New Roman" w:hAnsi="Times New Roman" w:cs="Times New Roman"/>
          <w:sz w:val="24"/>
          <w:szCs w:val="24"/>
          <w:lang w:val="id-ID"/>
        </w:rPr>
        <w:lastRenderedPageBreak/>
        <w:t xml:space="preserve">young people are made </w:t>
      </w:r>
      <w:r w:rsidR="00590DFB" w:rsidRPr="00CC55FB">
        <w:rPr>
          <w:rFonts w:ascii="Times New Roman" w:hAnsi="Times New Roman" w:cs="Times New Roman"/>
          <w:sz w:val="24"/>
          <w:szCs w:val="24"/>
          <w:lang w:val="id-ID"/>
        </w:rPr>
        <w:t xml:space="preserve">to be </w:t>
      </w:r>
      <w:r w:rsidRPr="00CC55FB">
        <w:rPr>
          <w:rFonts w:ascii="Times New Roman" w:hAnsi="Times New Roman" w:cs="Times New Roman"/>
          <w:sz w:val="24"/>
          <w:szCs w:val="24"/>
          <w:lang w:val="id-ID"/>
        </w:rPr>
        <w:t>awar</w:t>
      </w:r>
      <w:r w:rsidR="00590DFB" w:rsidRPr="00CC55FB">
        <w:rPr>
          <w:rFonts w:ascii="Times New Roman" w:hAnsi="Times New Roman" w:cs="Times New Roman"/>
          <w:sz w:val="24"/>
          <w:szCs w:val="24"/>
          <w:lang w:val="id-ID"/>
        </w:rPr>
        <w:t xml:space="preserve">e to live more meaningfully. Moreover, it will be </w:t>
      </w:r>
      <w:r w:rsidRPr="00CC55FB">
        <w:rPr>
          <w:rFonts w:ascii="Times New Roman" w:hAnsi="Times New Roman" w:cs="Times New Roman"/>
          <w:sz w:val="24"/>
          <w:szCs w:val="24"/>
          <w:lang w:val="id-ID"/>
        </w:rPr>
        <w:t xml:space="preserve">useful </w:t>
      </w:r>
      <w:r w:rsidR="00590DFB" w:rsidRPr="00CC55FB">
        <w:rPr>
          <w:rFonts w:ascii="Times New Roman" w:hAnsi="Times New Roman" w:cs="Times New Roman"/>
          <w:sz w:val="24"/>
          <w:szCs w:val="24"/>
          <w:lang w:val="id-ID"/>
        </w:rPr>
        <w:t>for fellow students and society. S</w:t>
      </w:r>
      <w:r w:rsidRPr="00CC55FB">
        <w:rPr>
          <w:rFonts w:ascii="Times New Roman" w:hAnsi="Times New Roman" w:cs="Times New Roman"/>
          <w:sz w:val="24"/>
          <w:szCs w:val="24"/>
          <w:lang w:val="id-ID"/>
        </w:rPr>
        <w:t>uch attitudes will strengthen the sense of solidarity and</w:t>
      </w:r>
      <w:r w:rsidR="00590DFB" w:rsidRPr="00CC55FB">
        <w:rPr>
          <w:rFonts w:ascii="Times New Roman" w:hAnsi="Times New Roman" w:cs="Times New Roman"/>
          <w:sz w:val="24"/>
          <w:szCs w:val="24"/>
          <w:lang w:val="id-ID"/>
        </w:rPr>
        <w:t xml:space="preserve"> social cohesion among students</w:t>
      </w:r>
      <w:r w:rsidRPr="00CC55FB">
        <w:rPr>
          <w:rFonts w:ascii="Times New Roman" w:hAnsi="Times New Roman" w:cs="Times New Roman"/>
          <w:sz w:val="24"/>
          <w:szCs w:val="24"/>
          <w:lang w:val="id-ID"/>
        </w:rPr>
        <w:t xml:space="preserve"> </w:t>
      </w:r>
      <w:r w:rsidR="00590DFB" w:rsidRPr="00CC55FB">
        <w:rPr>
          <w:rFonts w:ascii="Times New Roman" w:hAnsi="Times New Roman" w:cs="Times New Roman"/>
          <w:sz w:val="24"/>
          <w:szCs w:val="24"/>
          <w:lang w:val="id-ID"/>
        </w:rPr>
        <w:t>(</w:t>
      </w:r>
      <w:r w:rsidRPr="00CC55FB">
        <w:rPr>
          <w:rFonts w:ascii="Times New Roman" w:hAnsi="Times New Roman" w:cs="Times New Roman"/>
          <w:sz w:val="24"/>
          <w:szCs w:val="24"/>
          <w:lang w:val="id-ID"/>
        </w:rPr>
        <w:t>Renjaan, M</w:t>
      </w:r>
      <w:r w:rsidR="00C8758D" w:rsidRPr="00CC55FB">
        <w:rPr>
          <w:rFonts w:ascii="Times New Roman" w:hAnsi="Times New Roman" w:cs="Times New Roman"/>
          <w:sz w:val="24"/>
          <w:szCs w:val="24"/>
          <w:lang w:val="id-ID"/>
        </w:rPr>
        <w:t>.</w:t>
      </w:r>
      <w:r w:rsidRPr="00CC55FB">
        <w:rPr>
          <w:rFonts w:ascii="Times New Roman" w:hAnsi="Times New Roman" w:cs="Times New Roman"/>
          <w:sz w:val="24"/>
          <w:szCs w:val="24"/>
          <w:lang w:val="id-ID"/>
        </w:rPr>
        <w:t>J</w:t>
      </w:r>
      <w:r w:rsidR="00736988" w:rsidRPr="00CC55FB">
        <w:rPr>
          <w:rFonts w:ascii="Times New Roman" w:hAnsi="Times New Roman" w:cs="Times New Roman"/>
          <w:sz w:val="24"/>
          <w:szCs w:val="24"/>
          <w:lang w:val="id-ID"/>
        </w:rPr>
        <w:t>.</w:t>
      </w:r>
      <w:r w:rsidRPr="00CC55FB">
        <w:rPr>
          <w:rFonts w:ascii="Times New Roman" w:hAnsi="Times New Roman" w:cs="Times New Roman"/>
          <w:sz w:val="24"/>
          <w:szCs w:val="24"/>
          <w:lang w:val="id-ID"/>
        </w:rPr>
        <w:t xml:space="preserve">  2013: 23-29).</w:t>
      </w:r>
    </w:p>
    <w:p w:rsidR="00C154B4" w:rsidRPr="00CC55FB" w:rsidRDefault="00C154B4" w:rsidP="00C154B4">
      <w:pPr>
        <w:pStyle w:val="NoSpacing"/>
        <w:ind w:firstLine="720"/>
        <w:jc w:val="both"/>
        <w:rPr>
          <w:rFonts w:ascii="Times New Roman" w:hAnsi="Times New Roman" w:cs="Times New Roman"/>
          <w:sz w:val="24"/>
          <w:szCs w:val="24"/>
          <w:lang w:val="id-ID"/>
        </w:rPr>
      </w:pPr>
      <w:r w:rsidRPr="00CC55FB">
        <w:rPr>
          <w:rFonts w:ascii="Times New Roman" w:hAnsi="Times New Roman" w:cs="Times New Roman"/>
          <w:sz w:val="24"/>
          <w:szCs w:val="24"/>
          <w:lang w:val="id-ID"/>
        </w:rPr>
        <w:t xml:space="preserve">The social and moral values ​​expressed through the </w:t>
      </w:r>
      <w:r w:rsidR="00E846EA" w:rsidRPr="00CC55FB">
        <w:rPr>
          <w:rFonts w:ascii="Times New Roman" w:hAnsi="Times New Roman" w:cs="Times New Roman"/>
          <w:i/>
          <w:sz w:val="24"/>
          <w:szCs w:val="24"/>
          <w:lang w:val="id-ID"/>
        </w:rPr>
        <w:t>Yel Lim</w:t>
      </w:r>
      <w:r w:rsidRPr="00CC55FB">
        <w:rPr>
          <w:rFonts w:ascii="Times New Roman" w:hAnsi="Times New Roman" w:cs="Times New Roman"/>
          <w:sz w:val="24"/>
          <w:szCs w:val="24"/>
          <w:lang w:val="id-ID"/>
        </w:rPr>
        <w:t xml:space="preserve"> tradition in various social activities of Kei society should receive attention</w:t>
      </w:r>
      <w:r w:rsidR="00590DFB" w:rsidRPr="00CC55FB">
        <w:rPr>
          <w:rFonts w:ascii="Times New Roman" w:hAnsi="Times New Roman" w:cs="Times New Roman"/>
          <w:sz w:val="24"/>
          <w:szCs w:val="24"/>
          <w:lang w:val="id-ID"/>
        </w:rPr>
        <w:t>,</w:t>
      </w:r>
      <w:r w:rsidRPr="00CC55FB">
        <w:rPr>
          <w:rFonts w:ascii="Times New Roman" w:hAnsi="Times New Roman" w:cs="Times New Roman"/>
          <w:sz w:val="24"/>
          <w:szCs w:val="24"/>
          <w:lang w:val="id-ID"/>
        </w:rPr>
        <w:t xml:space="preserve"> then be implemented to the next generation through the learning process in the schools that is on local content subjects, local history or</w:t>
      </w:r>
      <w:r w:rsidR="00590DFB" w:rsidRPr="00CC55FB">
        <w:rPr>
          <w:rFonts w:ascii="Times New Roman" w:hAnsi="Times New Roman" w:cs="Times New Roman"/>
          <w:sz w:val="24"/>
          <w:szCs w:val="24"/>
          <w:lang w:val="id-ID"/>
        </w:rPr>
        <w:t xml:space="preserve"> general </w:t>
      </w:r>
      <w:r w:rsidRPr="00CC55FB">
        <w:rPr>
          <w:rFonts w:ascii="Times New Roman" w:hAnsi="Times New Roman" w:cs="Times New Roman"/>
          <w:sz w:val="24"/>
          <w:szCs w:val="24"/>
          <w:lang w:val="id-ID"/>
        </w:rPr>
        <w:t>history. This is indispensable</w:t>
      </w:r>
      <w:r w:rsidR="00590DFB" w:rsidRPr="00CC55FB">
        <w:rPr>
          <w:rFonts w:ascii="Times New Roman" w:hAnsi="Times New Roman" w:cs="Times New Roman"/>
          <w:sz w:val="24"/>
          <w:szCs w:val="24"/>
          <w:lang w:val="id-ID"/>
        </w:rPr>
        <w:t>,</w:t>
      </w:r>
      <w:r w:rsidRPr="00CC55FB">
        <w:rPr>
          <w:rFonts w:ascii="Times New Roman" w:hAnsi="Times New Roman" w:cs="Times New Roman"/>
          <w:sz w:val="24"/>
          <w:szCs w:val="24"/>
          <w:lang w:val="id-ID"/>
        </w:rPr>
        <w:t xml:space="preserve"> given the development of today's world </w:t>
      </w:r>
      <w:r w:rsidR="00590DFB" w:rsidRPr="00CC55FB">
        <w:rPr>
          <w:rFonts w:ascii="Times New Roman" w:hAnsi="Times New Roman" w:cs="Times New Roman"/>
          <w:sz w:val="24"/>
          <w:szCs w:val="24"/>
          <w:lang w:val="id-ID"/>
        </w:rPr>
        <w:t xml:space="preserve">which </w:t>
      </w:r>
      <w:r w:rsidRPr="00CC55FB">
        <w:rPr>
          <w:rFonts w:ascii="Times New Roman" w:hAnsi="Times New Roman" w:cs="Times New Roman"/>
          <w:sz w:val="24"/>
          <w:szCs w:val="24"/>
          <w:lang w:val="id-ID"/>
        </w:rPr>
        <w:t>is concerned with the deep con</w:t>
      </w:r>
      <w:r w:rsidR="00590DFB" w:rsidRPr="00CC55FB">
        <w:rPr>
          <w:rFonts w:ascii="Times New Roman" w:hAnsi="Times New Roman" w:cs="Times New Roman"/>
          <w:sz w:val="24"/>
          <w:szCs w:val="24"/>
          <w:lang w:val="id-ID"/>
        </w:rPr>
        <w:t xml:space="preserve">cerns of local cultural values, that is considered as </w:t>
      </w:r>
      <w:r w:rsidRPr="00CC55FB">
        <w:rPr>
          <w:rFonts w:ascii="Times New Roman" w:hAnsi="Times New Roman" w:cs="Times New Roman"/>
          <w:sz w:val="24"/>
          <w:szCs w:val="24"/>
          <w:lang w:val="id-ID"/>
        </w:rPr>
        <w:t xml:space="preserve">the strength of local communities </w:t>
      </w:r>
      <w:r w:rsidR="00590DFB" w:rsidRPr="00CC55FB">
        <w:rPr>
          <w:rFonts w:ascii="Times New Roman" w:hAnsi="Times New Roman" w:cs="Times New Roman"/>
          <w:sz w:val="24"/>
          <w:szCs w:val="24"/>
          <w:lang w:val="id-ID"/>
        </w:rPr>
        <w:t>that get</w:t>
      </w:r>
      <w:r w:rsidRPr="00CC55FB">
        <w:rPr>
          <w:rFonts w:ascii="Times New Roman" w:hAnsi="Times New Roman" w:cs="Times New Roman"/>
          <w:sz w:val="24"/>
          <w:szCs w:val="24"/>
          <w:lang w:val="id-ID"/>
        </w:rPr>
        <w:t xml:space="preserve"> such a great shock, (Kay P, 2006: 37). The values ​​of local culture as the wisdom of the local community slowly began to be abandoned, especially </w:t>
      </w:r>
      <w:r w:rsidR="00590DFB" w:rsidRPr="00CC55FB">
        <w:rPr>
          <w:rFonts w:ascii="Times New Roman" w:hAnsi="Times New Roman" w:cs="Times New Roman"/>
          <w:sz w:val="24"/>
          <w:szCs w:val="24"/>
          <w:lang w:val="id-ID"/>
        </w:rPr>
        <w:t xml:space="preserve">in </w:t>
      </w:r>
      <w:r w:rsidRPr="00CC55FB">
        <w:rPr>
          <w:rFonts w:ascii="Times New Roman" w:hAnsi="Times New Roman" w:cs="Times New Roman"/>
          <w:sz w:val="24"/>
          <w:szCs w:val="24"/>
          <w:lang w:val="id-ID"/>
        </w:rPr>
        <w:t xml:space="preserve">the younger generation. This is evidenced by the various social phenomena (hedonism, separatism, flow politics, ethnic conflicts, religions, motorcycle gangs, </w:t>
      </w:r>
      <w:r w:rsidR="00590DFB" w:rsidRPr="00CC55FB">
        <w:rPr>
          <w:rFonts w:ascii="Times New Roman" w:hAnsi="Times New Roman" w:cs="Times New Roman"/>
          <w:sz w:val="24"/>
          <w:szCs w:val="24"/>
          <w:lang w:val="id-ID"/>
        </w:rPr>
        <w:t>fight</w:t>
      </w:r>
      <w:r w:rsidRPr="00CC55FB">
        <w:rPr>
          <w:rFonts w:ascii="Times New Roman" w:hAnsi="Times New Roman" w:cs="Times New Roman"/>
          <w:sz w:val="24"/>
          <w:szCs w:val="24"/>
          <w:lang w:val="id-ID"/>
        </w:rPr>
        <w:t xml:space="preserve"> among students, drugs) that </w:t>
      </w:r>
      <w:r w:rsidR="00590DFB" w:rsidRPr="00CC55FB">
        <w:rPr>
          <w:rFonts w:ascii="Times New Roman" w:hAnsi="Times New Roman" w:cs="Times New Roman"/>
          <w:sz w:val="24"/>
          <w:szCs w:val="24"/>
          <w:lang w:val="id-ID"/>
        </w:rPr>
        <w:t>continue to occur in social environment.</w:t>
      </w:r>
    </w:p>
    <w:p w:rsidR="00C154B4" w:rsidRPr="00CC55FB" w:rsidRDefault="00C154B4" w:rsidP="00C154B4">
      <w:pPr>
        <w:spacing w:after="0" w:line="240" w:lineRule="auto"/>
        <w:ind w:firstLine="720"/>
        <w:jc w:val="both"/>
        <w:rPr>
          <w:rFonts w:ascii="Times New Roman" w:eastAsiaTheme="minorHAnsi" w:hAnsi="Times New Roman" w:cs="Times New Roman"/>
          <w:sz w:val="24"/>
          <w:szCs w:val="24"/>
          <w:lang w:eastAsia="en-US"/>
        </w:rPr>
      </w:pPr>
      <w:r w:rsidRPr="00CC55FB">
        <w:rPr>
          <w:rFonts w:ascii="Times New Roman" w:eastAsiaTheme="minorHAnsi" w:hAnsi="Times New Roman" w:cs="Times New Roman"/>
          <w:sz w:val="24"/>
          <w:szCs w:val="24"/>
          <w:lang w:val="en-US" w:eastAsia="en-US"/>
        </w:rPr>
        <w:t>In order to reduce and even stop the various social phenomenon</w:t>
      </w:r>
      <w:r w:rsidR="00590DFB" w:rsidRPr="00CC55FB">
        <w:rPr>
          <w:rFonts w:ascii="Times New Roman" w:eastAsiaTheme="minorHAnsi" w:hAnsi="Times New Roman" w:cs="Times New Roman"/>
          <w:sz w:val="24"/>
          <w:szCs w:val="24"/>
          <w:lang w:eastAsia="en-US"/>
        </w:rPr>
        <w:t xml:space="preserve"> that has been</w:t>
      </w:r>
      <w:r w:rsidRPr="00CC55FB">
        <w:rPr>
          <w:rFonts w:ascii="Times New Roman" w:eastAsiaTheme="minorHAnsi" w:hAnsi="Times New Roman" w:cs="Times New Roman"/>
          <w:sz w:val="24"/>
          <w:szCs w:val="24"/>
          <w:lang w:val="en-US" w:eastAsia="en-US"/>
        </w:rPr>
        <w:t xml:space="preserve"> mentioned</w:t>
      </w:r>
      <w:r w:rsidR="00590DFB" w:rsidRPr="00CC55FB">
        <w:rPr>
          <w:rFonts w:ascii="Times New Roman" w:eastAsiaTheme="minorHAnsi" w:hAnsi="Times New Roman" w:cs="Times New Roman"/>
          <w:sz w:val="24"/>
          <w:szCs w:val="24"/>
          <w:lang w:eastAsia="en-US"/>
        </w:rPr>
        <w:t xml:space="preserve"> before,</w:t>
      </w:r>
      <w:r w:rsidRPr="00CC55FB">
        <w:rPr>
          <w:rFonts w:ascii="Times New Roman" w:eastAsiaTheme="minorHAnsi" w:hAnsi="Times New Roman" w:cs="Times New Roman"/>
          <w:sz w:val="24"/>
          <w:szCs w:val="24"/>
          <w:lang w:val="en-US" w:eastAsia="en-US"/>
        </w:rPr>
        <w:t xml:space="preserve"> then one of the right formula is through education in school (learning process). For that reason, learning that comes from the environment around the students (local culture) should receive serious attention as desired by customary leaders, subject teachers and young people in this research. For them</w:t>
      </w:r>
      <w:r w:rsidR="00590DFB" w:rsidRPr="00CC55FB">
        <w:rPr>
          <w:rFonts w:ascii="Times New Roman" w:eastAsiaTheme="minorHAnsi" w:hAnsi="Times New Roman" w:cs="Times New Roman"/>
          <w:sz w:val="24"/>
          <w:szCs w:val="24"/>
          <w:lang w:eastAsia="en-US"/>
        </w:rPr>
        <w:t>,</w:t>
      </w:r>
      <w:r w:rsidRPr="00CC55FB">
        <w:rPr>
          <w:rFonts w:ascii="Times New Roman" w:eastAsiaTheme="minorHAnsi" w:hAnsi="Times New Roman" w:cs="Times New Roman"/>
          <w:sz w:val="24"/>
          <w:szCs w:val="24"/>
          <w:lang w:val="en-US" w:eastAsia="en-US"/>
        </w:rPr>
        <w:t xml:space="preserve"> the tradition of </w:t>
      </w:r>
      <w:r w:rsidR="00E846EA" w:rsidRPr="00CC55FB">
        <w:rPr>
          <w:rFonts w:ascii="Times New Roman" w:eastAsiaTheme="minorHAnsi" w:hAnsi="Times New Roman" w:cs="Times New Roman"/>
          <w:i/>
          <w:sz w:val="24"/>
          <w:szCs w:val="24"/>
          <w:lang w:val="en-US" w:eastAsia="en-US"/>
        </w:rPr>
        <w:t>Yel Lim</w:t>
      </w:r>
      <w:r w:rsidRPr="00CC55FB">
        <w:rPr>
          <w:rFonts w:ascii="Times New Roman" w:eastAsiaTheme="minorHAnsi" w:hAnsi="Times New Roman" w:cs="Times New Roman"/>
          <w:sz w:val="24"/>
          <w:szCs w:val="24"/>
          <w:lang w:val="en-US" w:eastAsia="en-US"/>
        </w:rPr>
        <w:t xml:space="preserve"> in the life of indigenous </w:t>
      </w:r>
      <w:r w:rsidR="00E03DDF" w:rsidRPr="00CC55FB">
        <w:rPr>
          <w:rFonts w:ascii="Times New Roman" w:eastAsiaTheme="minorHAnsi" w:hAnsi="Times New Roman" w:cs="Times New Roman"/>
          <w:sz w:val="24"/>
          <w:szCs w:val="24"/>
          <w:lang w:val="en-US" w:eastAsia="en-US"/>
        </w:rPr>
        <w:t>people</w:t>
      </w:r>
      <w:r w:rsidR="00590DFB" w:rsidRPr="00CC55FB">
        <w:rPr>
          <w:rFonts w:ascii="Times New Roman" w:eastAsiaTheme="minorHAnsi" w:hAnsi="Times New Roman" w:cs="Times New Roman"/>
          <w:sz w:val="24"/>
          <w:szCs w:val="24"/>
          <w:lang w:eastAsia="en-US"/>
        </w:rPr>
        <w:t xml:space="preserve"> of </w:t>
      </w:r>
      <w:r w:rsidRPr="00CC55FB">
        <w:rPr>
          <w:rFonts w:ascii="Times New Roman" w:eastAsiaTheme="minorHAnsi" w:hAnsi="Times New Roman" w:cs="Times New Roman"/>
          <w:sz w:val="24"/>
          <w:szCs w:val="24"/>
          <w:lang w:val="en-US" w:eastAsia="en-US"/>
        </w:rPr>
        <w:t>Kei is full of values ​​that can lead</w:t>
      </w:r>
      <w:r w:rsidR="00590DFB" w:rsidRPr="00CC55FB">
        <w:rPr>
          <w:rFonts w:ascii="Times New Roman" w:eastAsiaTheme="minorHAnsi" w:hAnsi="Times New Roman" w:cs="Times New Roman"/>
          <w:sz w:val="24"/>
          <w:szCs w:val="24"/>
          <w:lang w:eastAsia="en-US"/>
        </w:rPr>
        <w:t xml:space="preserve"> and</w:t>
      </w:r>
      <w:r w:rsidRPr="00CC55FB">
        <w:rPr>
          <w:rFonts w:ascii="Times New Roman" w:eastAsiaTheme="minorHAnsi" w:hAnsi="Times New Roman" w:cs="Times New Roman"/>
          <w:sz w:val="24"/>
          <w:szCs w:val="24"/>
          <w:lang w:val="en-US" w:eastAsia="en-US"/>
        </w:rPr>
        <w:t xml:space="preserve"> shape the attitude and character of the young generation</w:t>
      </w:r>
      <w:r w:rsidR="00590DFB" w:rsidRPr="00CC55FB">
        <w:rPr>
          <w:rFonts w:ascii="Times New Roman" w:eastAsiaTheme="minorHAnsi" w:hAnsi="Times New Roman" w:cs="Times New Roman"/>
          <w:sz w:val="24"/>
          <w:szCs w:val="24"/>
          <w:lang w:eastAsia="en-US"/>
        </w:rPr>
        <w:t>.</w:t>
      </w:r>
      <w:r w:rsidR="00590DFB" w:rsidRPr="00CC55FB">
        <w:rPr>
          <w:rFonts w:ascii="Times New Roman" w:eastAsiaTheme="minorHAnsi" w:hAnsi="Times New Roman" w:cs="Times New Roman"/>
          <w:sz w:val="24"/>
          <w:szCs w:val="24"/>
          <w:lang w:val="en-US" w:eastAsia="en-US"/>
        </w:rPr>
        <w:t xml:space="preserve"> </w:t>
      </w:r>
      <w:r w:rsidR="00590DFB" w:rsidRPr="00CC55FB">
        <w:rPr>
          <w:rFonts w:ascii="Times New Roman" w:eastAsiaTheme="minorHAnsi" w:hAnsi="Times New Roman" w:cs="Times New Roman"/>
          <w:sz w:val="24"/>
          <w:szCs w:val="24"/>
          <w:lang w:eastAsia="en-US"/>
        </w:rPr>
        <w:t>M</w:t>
      </w:r>
      <w:r w:rsidR="00F34A3D" w:rsidRPr="00CC55FB">
        <w:rPr>
          <w:rFonts w:ascii="Times New Roman" w:eastAsiaTheme="minorHAnsi" w:hAnsi="Times New Roman" w:cs="Times New Roman"/>
          <w:sz w:val="24"/>
          <w:szCs w:val="24"/>
          <w:lang w:val="en-US" w:eastAsia="en-US"/>
        </w:rPr>
        <w:t>ore than that</w:t>
      </w:r>
      <w:r w:rsidR="00F34A3D" w:rsidRPr="00CC55FB">
        <w:rPr>
          <w:rFonts w:ascii="Times New Roman" w:eastAsiaTheme="minorHAnsi" w:hAnsi="Times New Roman" w:cs="Times New Roman"/>
          <w:sz w:val="24"/>
          <w:szCs w:val="24"/>
          <w:lang w:eastAsia="en-US"/>
        </w:rPr>
        <w:t xml:space="preserve">, </w:t>
      </w:r>
      <w:r w:rsidR="00F34A3D" w:rsidRPr="00CC55FB">
        <w:rPr>
          <w:rFonts w:ascii="Times New Roman" w:eastAsiaTheme="minorHAnsi" w:hAnsi="Times New Roman" w:cs="Times New Roman"/>
          <w:sz w:val="24"/>
          <w:szCs w:val="24"/>
          <w:lang w:val="en-US" w:eastAsia="en-US"/>
        </w:rPr>
        <w:t>they are the future heirs</w:t>
      </w:r>
      <w:r w:rsidR="00F34A3D" w:rsidRPr="00CC55FB">
        <w:rPr>
          <w:rFonts w:ascii="Times New Roman" w:eastAsiaTheme="minorHAnsi" w:hAnsi="Times New Roman" w:cs="Times New Roman"/>
          <w:sz w:val="24"/>
          <w:szCs w:val="24"/>
          <w:lang w:eastAsia="en-US"/>
        </w:rPr>
        <w:t>.</w:t>
      </w:r>
      <w:r w:rsidRPr="00CC55FB">
        <w:rPr>
          <w:rFonts w:ascii="Times New Roman" w:eastAsiaTheme="minorHAnsi" w:hAnsi="Times New Roman" w:cs="Times New Roman"/>
          <w:sz w:val="24"/>
          <w:szCs w:val="24"/>
          <w:lang w:val="en-US" w:eastAsia="en-US"/>
        </w:rPr>
        <w:t xml:space="preserve"> </w:t>
      </w:r>
      <w:r w:rsidR="00F34A3D" w:rsidRPr="00CC55FB">
        <w:rPr>
          <w:rFonts w:ascii="Times New Roman" w:eastAsiaTheme="minorHAnsi" w:hAnsi="Times New Roman" w:cs="Times New Roman"/>
          <w:sz w:val="24"/>
          <w:szCs w:val="24"/>
          <w:lang w:eastAsia="en-US"/>
        </w:rPr>
        <w:t>L</w:t>
      </w:r>
      <w:r w:rsidRPr="00CC55FB">
        <w:rPr>
          <w:rFonts w:ascii="Times New Roman" w:eastAsiaTheme="minorHAnsi" w:hAnsi="Times New Roman" w:cs="Times New Roman"/>
          <w:sz w:val="24"/>
          <w:szCs w:val="24"/>
          <w:lang w:val="en-US" w:eastAsia="en-US"/>
        </w:rPr>
        <w:t xml:space="preserve">ocal culture and traditions </w:t>
      </w:r>
      <w:r w:rsidR="00F34A3D" w:rsidRPr="00CC55FB">
        <w:rPr>
          <w:rFonts w:ascii="Times New Roman" w:eastAsiaTheme="minorHAnsi" w:hAnsi="Times New Roman" w:cs="Times New Roman"/>
          <w:sz w:val="24"/>
          <w:szCs w:val="24"/>
          <w:lang w:eastAsia="en-US"/>
        </w:rPr>
        <w:t>are in their hands.</w:t>
      </w:r>
      <w:r w:rsidR="00F34A3D" w:rsidRPr="00CC55FB">
        <w:rPr>
          <w:rFonts w:ascii="Times New Roman" w:eastAsiaTheme="minorHAnsi" w:hAnsi="Times New Roman" w:cs="Times New Roman"/>
          <w:sz w:val="24"/>
          <w:szCs w:val="24"/>
          <w:lang w:val="en-US" w:eastAsia="en-US"/>
        </w:rPr>
        <w:t xml:space="preserve"> </w:t>
      </w:r>
      <w:r w:rsidR="00F34A3D" w:rsidRPr="00CC55FB">
        <w:rPr>
          <w:rFonts w:ascii="Times New Roman" w:eastAsiaTheme="minorHAnsi" w:hAnsi="Times New Roman" w:cs="Times New Roman"/>
          <w:sz w:val="24"/>
          <w:szCs w:val="24"/>
          <w:lang w:eastAsia="en-US"/>
        </w:rPr>
        <w:t xml:space="preserve">Thus, </w:t>
      </w:r>
      <w:r w:rsidRPr="00CC55FB">
        <w:rPr>
          <w:rFonts w:ascii="Times New Roman" w:eastAsiaTheme="minorHAnsi" w:hAnsi="Times New Roman" w:cs="Times New Roman"/>
          <w:sz w:val="24"/>
          <w:szCs w:val="24"/>
          <w:lang w:val="en-US" w:eastAsia="en-US"/>
        </w:rPr>
        <w:t>local culture has universal values. These values ​​are reflected in the personality and the ability to think globally, act locally,</w:t>
      </w:r>
      <w:r w:rsidR="00F34A3D" w:rsidRPr="00CC55FB">
        <w:rPr>
          <w:rFonts w:ascii="Times New Roman" w:eastAsiaTheme="minorHAnsi" w:hAnsi="Times New Roman" w:cs="Times New Roman"/>
          <w:sz w:val="24"/>
          <w:szCs w:val="24"/>
          <w:lang w:val="en-US" w:eastAsia="en-US"/>
        </w:rPr>
        <w:t xml:space="preserve"> and have a national commitment</w:t>
      </w:r>
      <w:r w:rsidR="00F34A3D" w:rsidRPr="00CC55FB">
        <w:rPr>
          <w:rFonts w:ascii="Times New Roman" w:eastAsiaTheme="minorHAnsi" w:hAnsi="Times New Roman" w:cs="Times New Roman"/>
          <w:sz w:val="24"/>
          <w:szCs w:val="24"/>
          <w:lang w:eastAsia="en-US"/>
        </w:rPr>
        <w:t xml:space="preserve">, </w:t>
      </w:r>
      <w:r w:rsidRPr="00CC55FB">
        <w:rPr>
          <w:rFonts w:ascii="Times New Roman" w:eastAsiaTheme="minorHAnsi" w:hAnsi="Times New Roman" w:cs="Times New Roman"/>
          <w:sz w:val="24"/>
          <w:szCs w:val="24"/>
          <w:lang w:val="en-US" w:eastAsia="en-US"/>
        </w:rPr>
        <w:t>thus</w:t>
      </w:r>
      <w:r w:rsidR="00F34A3D" w:rsidRPr="00CC55FB">
        <w:rPr>
          <w:rFonts w:ascii="Times New Roman" w:eastAsiaTheme="minorHAnsi" w:hAnsi="Times New Roman" w:cs="Times New Roman"/>
          <w:sz w:val="24"/>
          <w:szCs w:val="24"/>
          <w:lang w:eastAsia="en-US"/>
        </w:rPr>
        <w:t>,</w:t>
      </w:r>
      <w:r w:rsidR="00F34A3D" w:rsidRPr="00CC55FB">
        <w:rPr>
          <w:rFonts w:ascii="Times New Roman" w:eastAsiaTheme="minorHAnsi" w:hAnsi="Times New Roman" w:cs="Times New Roman"/>
          <w:sz w:val="24"/>
          <w:szCs w:val="24"/>
          <w:lang w:val="en-US" w:eastAsia="en-US"/>
        </w:rPr>
        <w:t xml:space="preserve"> forming a cultural identity</w:t>
      </w:r>
      <w:r w:rsidR="00736988" w:rsidRPr="00CC55FB">
        <w:rPr>
          <w:rFonts w:ascii="Times New Roman" w:eastAsiaTheme="minorHAnsi" w:hAnsi="Times New Roman" w:cs="Times New Roman"/>
          <w:sz w:val="24"/>
          <w:szCs w:val="24"/>
          <w:lang w:eastAsia="en-US"/>
        </w:rPr>
        <w:t xml:space="preserve">. </w:t>
      </w:r>
      <w:r w:rsidR="00F34A3D" w:rsidRPr="00CC55FB">
        <w:rPr>
          <w:rFonts w:ascii="Times New Roman" w:eastAsiaTheme="minorHAnsi" w:hAnsi="Times New Roman" w:cs="Times New Roman"/>
          <w:sz w:val="24"/>
          <w:szCs w:val="24"/>
          <w:lang w:eastAsia="en-US"/>
        </w:rPr>
        <w:t>As cited by</w:t>
      </w:r>
      <w:r w:rsidRPr="00CC55FB">
        <w:rPr>
          <w:rFonts w:ascii="Times New Roman" w:eastAsiaTheme="minorHAnsi" w:hAnsi="Times New Roman" w:cs="Times New Roman"/>
          <w:sz w:val="24"/>
          <w:szCs w:val="24"/>
          <w:lang w:val="en-US" w:eastAsia="en-US"/>
        </w:rPr>
        <w:t xml:space="preserve"> Sukardi (</w:t>
      </w:r>
      <w:r w:rsidR="00736988" w:rsidRPr="00CC55FB">
        <w:rPr>
          <w:rFonts w:ascii="Times New Roman" w:eastAsiaTheme="minorHAnsi" w:hAnsi="Times New Roman" w:cs="Times New Roman"/>
          <w:sz w:val="24"/>
          <w:szCs w:val="24"/>
          <w:lang w:eastAsia="en-US"/>
        </w:rPr>
        <w:t>U</w:t>
      </w:r>
      <w:r w:rsidRPr="00CC55FB">
        <w:rPr>
          <w:rFonts w:ascii="Times New Roman" w:eastAsiaTheme="minorHAnsi" w:hAnsi="Times New Roman" w:cs="Times New Roman"/>
          <w:sz w:val="24"/>
          <w:szCs w:val="24"/>
          <w:lang w:val="en-US" w:eastAsia="en-US"/>
        </w:rPr>
        <w:t>fie, 2013: 83)</w:t>
      </w:r>
      <w:r w:rsidR="00F34A3D" w:rsidRPr="00CC55FB">
        <w:rPr>
          <w:rFonts w:ascii="Times New Roman" w:eastAsiaTheme="minorHAnsi" w:hAnsi="Times New Roman" w:cs="Times New Roman"/>
          <w:sz w:val="24"/>
          <w:szCs w:val="24"/>
          <w:lang w:eastAsia="en-US"/>
        </w:rPr>
        <w:t>).</w:t>
      </w:r>
    </w:p>
    <w:p w:rsidR="00C154B4" w:rsidRPr="00CC55FB" w:rsidRDefault="00C154B4" w:rsidP="00C154B4">
      <w:pPr>
        <w:spacing w:after="0" w:line="240" w:lineRule="auto"/>
        <w:ind w:firstLine="720"/>
        <w:jc w:val="both"/>
        <w:rPr>
          <w:rFonts w:ascii="Times New Roman" w:eastAsiaTheme="minorHAnsi" w:hAnsi="Times New Roman" w:cs="Times New Roman"/>
          <w:sz w:val="24"/>
          <w:szCs w:val="24"/>
          <w:lang w:eastAsia="en-US"/>
        </w:rPr>
      </w:pPr>
      <w:r w:rsidRPr="00CC55FB">
        <w:rPr>
          <w:rFonts w:ascii="Times New Roman" w:eastAsiaTheme="minorHAnsi" w:hAnsi="Times New Roman" w:cs="Times New Roman"/>
          <w:sz w:val="24"/>
          <w:szCs w:val="24"/>
          <w:lang w:val="en-US" w:eastAsia="en-US"/>
        </w:rPr>
        <w:t xml:space="preserve">Implementing </w:t>
      </w:r>
      <w:r w:rsidR="00E846EA" w:rsidRPr="00CC55FB">
        <w:rPr>
          <w:rFonts w:ascii="Times New Roman" w:eastAsiaTheme="minorHAnsi" w:hAnsi="Times New Roman" w:cs="Times New Roman"/>
          <w:i/>
          <w:sz w:val="24"/>
          <w:szCs w:val="24"/>
          <w:lang w:val="en-US" w:eastAsia="en-US"/>
        </w:rPr>
        <w:t>Yel Lim</w:t>
      </w:r>
      <w:r w:rsidRPr="00CC55FB">
        <w:rPr>
          <w:rFonts w:ascii="Times New Roman" w:eastAsiaTheme="minorHAnsi" w:hAnsi="Times New Roman" w:cs="Times New Roman"/>
          <w:sz w:val="24"/>
          <w:szCs w:val="24"/>
          <w:lang w:val="en-US" w:eastAsia="en-US"/>
        </w:rPr>
        <w:t xml:space="preserve"> tradition values ​​through the learning process in schools, especially on related subjects such as local content or local history is a concrete form of preserving the culture itself. This effort is crucial to </w:t>
      </w:r>
      <w:r w:rsidR="00293A31" w:rsidRPr="00CC55FB">
        <w:rPr>
          <w:rFonts w:ascii="Times New Roman" w:eastAsiaTheme="minorHAnsi" w:hAnsi="Times New Roman" w:cs="Times New Roman"/>
          <w:sz w:val="24"/>
          <w:szCs w:val="24"/>
          <w:lang w:eastAsia="en-US"/>
        </w:rPr>
        <w:t>foster the</w:t>
      </w:r>
      <w:r w:rsidRPr="00CC55FB">
        <w:rPr>
          <w:rFonts w:ascii="Times New Roman" w:eastAsiaTheme="minorHAnsi" w:hAnsi="Times New Roman" w:cs="Times New Roman"/>
          <w:sz w:val="24"/>
          <w:szCs w:val="24"/>
          <w:lang w:val="en-US" w:eastAsia="en-US"/>
        </w:rPr>
        <w:t xml:space="preserve"> student</w:t>
      </w:r>
      <w:r w:rsidR="00293A31" w:rsidRPr="00CC55FB">
        <w:rPr>
          <w:rFonts w:ascii="Times New Roman" w:eastAsiaTheme="minorHAnsi" w:hAnsi="Times New Roman" w:cs="Times New Roman"/>
          <w:sz w:val="24"/>
          <w:szCs w:val="24"/>
          <w:lang w:eastAsia="en-US"/>
        </w:rPr>
        <w:t>s’</w:t>
      </w:r>
      <w:r w:rsidRPr="00CC55FB">
        <w:rPr>
          <w:rFonts w:ascii="Times New Roman" w:eastAsiaTheme="minorHAnsi" w:hAnsi="Times New Roman" w:cs="Times New Roman"/>
          <w:sz w:val="24"/>
          <w:szCs w:val="24"/>
          <w:lang w:val="en-US" w:eastAsia="en-US"/>
        </w:rPr>
        <w:t xml:space="preserve"> awareness, </w:t>
      </w:r>
      <w:r w:rsidR="00293A31" w:rsidRPr="00CC55FB">
        <w:rPr>
          <w:rFonts w:ascii="Times New Roman" w:eastAsiaTheme="minorHAnsi" w:hAnsi="Times New Roman" w:cs="Times New Roman"/>
          <w:sz w:val="24"/>
          <w:szCs w:val="24"/>
          <w:lang w:eastAsia="en-US"/>
        </w:rPr>
        <w:t xml:space="preserve">to shape </w:t>
      </w:r>
      <w:r w:rsidRPr="00CC55FB">
        <w:rPr>
          <w:rFonts w:ascii="Times New Roman" w:eastAsiaTheme="minorHAnsi" w:hAnsi="Times New Roman" w:cs="Times New Roman"/>
          <w:sz w:val="24"/>
          <w:szCs w:val="24"/>
          <w:lang w:val="en-US" w:eastAsia="en-US"/>
        </w:rPr>
        <w:t xml:space="preserve">the character of a young generation </w:t>
      </w:r>
      <w:r w:rsidR="00293A31" w:rsidRPr="00CC55FB">
        <w:rPr>
          <w:rFonts w:ascii="Times New Roman" w:eastAsiaTheme="minorHAnsi" w:hAnsi="Times New Roman" w:cs="Times New Roman"/>
          <w:sz w:val="24"/>
          <w:szCs w:val="24"/>
          <w:lang w:val="en-US" w:eastAsia="en-US"/>
        </w:rPr>
        <w:t>who loves the local culture</w:t>
      </w:r>
      <w:r w:rsidR="00293A31" w:rsidRPr="00CC55FB">
        <w:rPr>
          <w:rFonts w:ascii="Times New Roman" w:eastAsiaTheme="minorHAnsi" w:hAnsi="Times New Roman" w:cs="Times New Roman"/>
          <w:sz w:val="24"/>
          <w:szCs w:val="24"/>
          <w:lang w:eastAsia="en-US"/>
        </w:rPr>
        <w:t xml:space="preserve">. In addition, </w:t>
      </w:r>
      <w:r w:rsidRPr="00CC55FB">
        <w:rPr>
          <w:rFonts w:ascii="Times New Roman" w:eastAsiaTheme="minorHAnsi" w:hAnsi="Times New Roman" w:cs="Times New Roman"/>
          <w:sz w:val="24"/>
          <w:szCs w:val="24"/>
          <w:lang w:val="en-US" w:eastAsia="en-US"/>
        </w:rPr>
        <w:t xml:space="preserve">local cultural learning will be more fun for students, </w:t>
      </w:r>
      <w:r w:rsidR="00293A31" w:rsidRPr="00CC55FB">
        <w:rPr>
          <w:rFonts w:ascii="Times New Roman" w:eastAsiaTheme="minorHAnsi" w:hAnsi="Times New Roman" w:cs="Times New Roman"/>
          <w:sz w:val="24"/>
          <w:szCs w:val="24"/>
          <w:lang w:eastAsia="en-US"/>
        </w:rPr>
        <w:t>it will reduce</w:t>
      </w:r>
      <w:r w:rsidRPr="00CC55FB">
        <w:rPr>
          <w:rFonts w:ascii="Times New Roman" w:eastAsiaTheme="minorHAnsi" w:hAnsi="Times New Roman" w:cs="Times New Roman"/>
          <w:sz w:val="24"/>
          <w:szCs w:val="24"/>
          <w:lang w:val="en-US" w:eastAsia="en-US"/>
        </w:rPr>
        <w:t xml:space="preserve"> boredom so that </w:t>
      </w:r>
      <w:r w:rsidR="00293A31" w:rsidRPr="00CC55FB">
        <w:rPr>
          <w:rFonts w:ascii="Times New Roman" w:eastAsiaTheme="minorHAnsi" w:hAnsi="Times New Roman" w:cs="Times New Roman"/>
          <w:sz w:val="24"/>
          <w:szCs w:val="24"/>
          <w:lang w:val="en-US" w:eastAsia="en-US"/>
        </w:rPr>
        <w:t xml:space="preserve">learning </w:t>
      </w:r>
      <w:r w:rsidR="00293A31" w:rsidRPr="00CC55FB">
        <w:rPr>
          <w:rFonts w:ascii="Times New Roman" w:eastAsiaTheme="minorHAnsi" w:hAnsi="Times New Roman" w:cs="Times New Roman"/>
          <w:sz w:val="24"/>
          <w:szCs w:val="24"/>
          <w:lang w:eastAsia="en-US"/>
        </w:rPr>
        <w:t xml:space="preserve">process will be </w:t>
      </w:r>
      <w:r w:rsidRPr="00CC55FB">
        <w:rPr>
          <w:rFonts w:ascii="Times New Roman" w:eastAsiaTheme="minorHAnsi" w:hAnsi="Times New Roman" w:cs="Times New Roman"/>
          <w:sz w:val="24"/>
          <w:szCs w:val="24"/>
          <w:lang w:val="en-US" w:eastAsia="en-US"/>
        </w:rPr>
        <w:t>more e</w:t>
      </w:r>
      <w:r w:rsidR="00293A31" w:rsidRPr="00CC55FB">
        <w:rPr>
          <w:rFonts w:ascii="Times New Roman" w:eastAsiaTheme="minorHAnsi" w:hAnsi="Times New Roman" w:cs="Times New Roman"/>
          <w:sz w:val="24"/>
          <w:szCs w:val="24"/>
          <w:lang w:val="en-US" w:eastAsia="en-US"/>
        </w:rPr>
        <w:t>njoyable</w:t>
      </w:r>
      <w:r w:rsidR="00293A31" w:rsidRPr="00CC55FB">
        <w:rPr>
          <w:rFonts w:ascii="Times New Roman" w:eastAsiaTheme="minorHAnsi" w:hAnsi="Times New Roman" w:cs="Times New Roman"/>
          <w:sz w:val="24"/>
          <w:szCs w:val="24"/>
          <w:lang w:eastAsia="en-US"/>
        </w:rPr>
        <w:t xml:space="preserve">. Thus, </w:t>
      </w:r>
      <w:r w:rsidRPr="00CC55FB">
        <w:rPr>
          <w:rFonts w:ascii="Times New Roman" w:eastAsiaTheme="minorHAnsi" w:hAnsi="Times New Roman" w:cs="Times New Roman"/>
          <w:sz w:val="24"/>
          <w:szCs w:val="24"/>
          <w:lang w:val="en-US" w:eastAsia="en-US"/>
        </w:rPr>
        <w:t>teachers plays a role in creating enjoyable learning. (Randi &amp; Corno, 1997, Barnet &amp; Hodson, 2001)</w:t>
      </w:r>
      <w:r w:rsidR="00293A31" w:rsidRPr="00CC55FB">
        <w:rPr>
          <w:rFonts w:ascii="Times New Roman" w:eastAsiaTheme="minorHAnsi" w:hAnsi="Times New Roman" w:cs="Times New Roman"/>
          <w:sz w:val="24"/>
          <w:szCs w:val="24"/>
          <w:lang w:eastAsia="en-US"/>
        </w:rPr>
        <w:t xml:space="preserve"> in (Squire, et al 2002)</w:t>
      </w:r>
      <w:r w:rsidRPr="00CC55FB">
        <w:rPr>
          <w:rFonts w:ascii="Times New Roman" w:eastAsiaTheme="minorHAnsi" w:hAnsi="Times New Roman" w:cs="Times New Roman"/>
          <w:sz w:val="24"/>
          <w:szCs w:val="24"/>
          <w:lang w:val="en-US" w:eastAsia="en-US"/>
        </w:rPr>
        <w:t xml:space="preserve"> assert that in implementing the curriculum, teachers need to use innovative learning models </w:t>
      </w:r>
      <w:r w:rsidR="00293A31" w:rsidRPr="00CC55FB">
        <w:rPr>
          <w:rFonts w:ascii="Times New Roman" w:eastAsiaTheme="minorHAnsi" w:hAnsi="Times New Roman" w:cs="Times New Roman"/>
          <w:sz w:val="24"/>
          <w:szCs w:val="24"/>
          <w:lang w:eastAsia="en-US"/>
        </w:rPr>
        <w:t>because</w:t>
      </w:r>
      <w:r w:rsidRPr="00CC55FB">
        <w:rPr>
          <w:rFonts w:ascii="Times New Roman" w:eastAsiaTheme="minorHAnsi" w:hAnsi="Times New Roman" w:cs="Times New Roman"/>
          <w:sz w:val="24"/>
          <w:szCs w:val="24"/>
          <w:lang w:val="en-US" w:eastAsia="en-US"/>
        </w:rPr>
        <w:t xml:space="preserve"> teachers </w:t>
      </w:r>
      <w:r w:rsidR="00293A31" w:rsidRPr="00CC55FB">
        <w:rPr>
          <w:rFonts w:ascii="Times New Roman" w:eastAsiaTheme="minorHAnsi" w:hAnsi="Times New Roman" w:cs="Times New Roman"/>
          <w:sz w:val="24"/>
          <w:szCs w:val="24"/>
          <w:lang w:eastAsia="en-US"/>
        </w:rPr>
        <w:t xml:space="preserve">act </w:t>
      </w:r>
      <w:r w:rsidRPr="00CC55FB">
        <w:rPr>
          <w:rFonts w:ascii="Times New Roman" w:eastAsiaTheme="minorHAnsi" w:hAnsi="Times New Roman" w:cs="Times New Roman"/>
          <w:sz w:val="24"/>
          <w:szCs w:val="24"/>
          <w:lang w:val="en-US" w:eastAsia="en-US"/>
        </w:rPr>
        <w:t>as education</w:t>
      </w:r>
      <w:r w:rsidR="00293A31" w:rsidRPr="00CC55FB">
        <w:rPr>
          <w:rFonts w:ascii="Times New Roman" w:eastAsiaTheme="minorHAnsi" w:hAnsi="Times New Roman" w:cs="Times New Roman"/>
          <w:sz w:val="24"/>
          <w:szCs w:val="24"/>
          <w:lang w:eastAsia="en-US"/>
        </w:rPr>
        <w:t>al</w:t>
      </w:r>
      <w:r w:rsidRPr="00CC55FB">
        <w:rPr>
          <w:rFonts w:ascii="Times New Roman" w:eastAsiaTheme="minorHAnsi" w:hAnsi="Times New Roman" w:cs="Times New Roman"/>
          <w:sz w:val="24"/>
          <w:szCs w:val="24"/>
          <w:lang w:val="en-US" w:eastAsia="en-US"/>
        </w:rPr>
        <w:t xml:space="preserve"> reform agents. </w:t>
      </w:r>
      <w:r w:rsidR="00293A31" w:rsidRPr="00CC55FB">
        <w:rPr>
          <w:rFonts w:ascii="Times New Roman" w:eastAsiaTheme="minorHAnsi" w:hAnsi="Times New Roman" w:cs="Times New Roman"/>
          <w:sz w:val="24"/>
          <w:szCs w:val="24"/>
          <w:lang w:eastAsia="en-US"/>
        </w:rPr>
        <w:t>It</w:t>
      </w:r>
      <w:r w:rsidRPr="00CC55FB">
        <w:rPr>
          <w:rFonts w:ascii="Times New Roman" w:eastAsiaTheme="minorHAnsi" w:hAnsi="Times New Roman" w:cs="Times New Roman"/>
          <w:sz w:val="24"/>
          <w:szCs w:val="24"/>
          <w:lang w:val="en-US" w:eastAsia="en-US"/>
        </w:rPr>
        <w:t xml:space="preserve"> actually suggests that a fun learni</w:t>
      </w:r>
      <w:r w:rsidR="00293A31" w:rsidRPr="00CC55FB">
        <w:rPr>
          <w:rFonts w:ascii="Times New Roman" w:eastAsiaTheme="minorHAnsi" w:hAnsi="Times New Roman" w:cs="Times New Roman"/>
          <w:sz w:val="24"/>
          <w:szCs w:val="24"/>
          <w:lang w:val="en-US" w:eastAsia="en-US"/>
        </w:rPr>
        <w:t>ng process requires innovative</w:t>
      </w:r>
      <w:r w:rsidR="00293A31" w:rsidRPr="00CC55FB">
        <w:rPr>
          <w:rFonts w:ascii="Times New Roman" w:eastAsiaTheme="minorHAnsi" w:hAnsi="Times New Roman" w:cs="Times New Roman"/>
          <w:sz w:val="24"/>
          <w:szCs w:val="24"/>
          <w:lang w:eastAsia="en-US"/>
        </w:rPr>
        <w:t xml:space="preserve"> and </w:t>
      </w:r>
      <w:r w:rsidRPr="00CC55FB">
        <w:rPr>
          <w:rFonts w:ascii="Times New Roman" w:eastAsiaTheme="minorHAnsi" w:hAnsi="Times New Roman" w:cs="Times New Roman"/>
          <w:sz w:val="24"/>
          <w:szCs w:val="24"/>
          <w:lang w:val="en-US" w:eastAsia="en-US"/>
        </w:rPr>
        <w:t>creative teachers to deliver meaningful</w:t>
      </w:r>
      <w:r w:rsidR="00293A31" w:rsidRPr="00CC55FB">
        <w:rPr>
          <w:rFonts w:ascii="Times New Roman" w:eastAsiaTheme="minorHAnsi" w:hAnsi="Times New Roman" w:cs="Times New Roman"/>
          <w:sz w:val="24"/>
          <w:szCs w:val="24"/>
          <w:lang w:eastAsia="en-US"/>
        </w:rPr>
        <w:t xml:space="preserve"> and</w:t>
      </w:r>
      <w:r w:rsidRPr="00CC55FB">
        <w:rPr>
          <w:rFonts w:ascii="Times New Roman" w:eastAsiaTheme="minorHAnsi" w:hAnsi="Times New Roman" w:cs="Times New Roman"/>
          <w:sz w:val="24"/>
          <w:szCs w:val="24"/>
          <w:lang w:val="en-US" w:eastAsia="en-US"/>
        </w:rPr>
        <w:t xml:space="preserve"> preferred learning</w:t>
      </w:r>
      <w:r w:rsidR="00293A31" w:rsidRPr="00CC55FB">
        <w:rPr>
          <w:rFonts w:ascii="Times New Roman" w:eastAsiaTheme="minorHAnsi" w:hAnsi="Times New Roman" w:cs="Times New Roman"/>
          <w:sz w:val="24"/>
          <w:szCs w:val="24"/>
          <w:lang w:eastAsia="en-US"/>
        </w:rPr>
        <w:t xml:space="preserve"> process.</w:t>
      </w:r>
      <w:r w:rsidR="00293A31" w:rsidRPr="00CC55FB">
        <w:rPr>
          <w:rFonts w:ascii="Times New Roman" w:eastAsiaTheme="minorHAnsi" w:hAnsi="Times New Roman" w:cs="Times New Roman"/>
          <w:sz w:val="24"/>
          <w:szCs w:val="24"/>
          <w:lang w:val="en-US" w:eastAsia="en-US"/>
        </w:rPr>
        <w:t xml:space="preserve"> </w:t>
      </w:r>
      <w:r w:rsidR="00293A31" w:rsidRPr="00CC55FB">
        <w:rPr>
          <w:rFonts w:ascii="Times New Roman" w:eastAsiaTheme="minorHAnsi" w:hAnsi="Times New Roman" w:cs="Times New Roman"/>
          <w:sz w:val="24"/>
          <w:szCs w:val="24"/>
          <w:lang w:eastAsia="en-US"/>
        </w:rPr>
        <w:t>So that students will not be bored.</w:t>
      </w:r>
      <w:r w:rsidR="00293A31" w:rsidRPr="00CC55FB">
        <w:rPr>
          <w:rFonts w:ascii="Times New Roman" w:eastAsiaTheme="minorHAnsi" w:hAnsi="Times New Roman" w:cs="Times New Roman"/>
          <w:sz w:val="24"/>
          <w:szCs w:val="24"/>
          <w:lang w:val="en-US" w:eastAsia="en-US"/>
        </w:rPr>
        <w:t xml:space="preserve"> </w:t>
      </w:r>
      <w:r w:rsidR="00293A31" w:rsidRPr="00CC55FB">
        <w:rPr>
          <w:rFonts w:ascii="Times New Roman" w:eastAsiaTheme="minorHAnsi" w:hAnsi="Times New Roman" w:cs="Times New Roman"/>
          <w:sz w:val="24"/>
          <w:szCs w:val="24"/>
          <w:lang w:eastAsia="en-US"/>
        </w:rPr>
        <w:t>The construction of</w:t>
      </w:r>
      <w:r w:rsidRPr="00CC55FB">
        <w:rPr>
          <w:rFonts w:ascii="Times New Roman" w:eastAsiaTheme="minorHAnsi" w:hAnsi="Times New Roman" w:cs="Times New Roman"/>
          <w:sz w:val="24"/>
          <w:szCs w:val="24"/>
          <w:lang w:val="en-US" w:eastAsia="en-US"/>
        </w:rPr>
        <w:t xml:space="preserve"> local cultural values ​​such as </w:t>
      </w:r>
      <w:r w:rsidR="00E846EA" w:rsidRPr="00CC55FB">
        <w:rPr>
          <w:rFonts w:ascii="Times New Roman" w:eastAsiaTheme="minorHAnsi" w:hAnsi="Times New Roman" w:cs="Times New Roman"/>
          <w:i/>
          <w:sz w:val="24"/>
          <w:szCs w:val="24"/>
          <w:lang w:val="en-US" w:eastAsia="en-US"/>
        </w:rPr>
        <w:t>Yel Lim</w:t>
      </w:r>
      <w:r w:rsidR="00293A31" w:rsidRPr="00CC55FB">
        <w:rPr>
          <w:rFonts w:ascii="Times New Roman" w:eastAsiaTheme="minorHAnsi" w:hAnsi="Times New Roman" w:cs="Times New Roman"/>
          <w:i/>
          <w:sz w:val="24"/>
          <w:szCs w:val="24"/>
          <w:lang w:eastAsia="en-US"/>
        </w:rPr>
        <w:t xml:space="preserve"> tradition</w:t>
      </w:r>
      <w:r w:rsidRPr="00CC55FB">
        <w:rPr>
          <w:rFonts w:ascii="Times New Roman" w:eastAsiaTheme="minorHAnsi" w:hAnsi="Times New Roman" w:cs="Times New Roman"/>
          <w:sz w:val="24"/>
          <w:szCs w:val="24"/>
          <w:lang w:val="en-US" w:eastAsia="en-US"/>
        </w:rPr>
        <w:t xml:space="preserve"> in the lives of local people as a sourc</w:t>
      </w:r>
      <w:r w:rsidR="00293A31" w:rsidRPr="00CC55FB">
        <w:rPr>
          <w:rFonts w:ascii="Times New Roman" w:eastAsiaTheme="minorHAnsi" w:hAnsi="Times New Roman" w:cs="Times New Roman"/>
          <w:sz w:val="24"/>
          <w:szCs w:val="24"/>
          <w:lang w:val="en-US" w:eastAsia="en-US"/>
        </w:rPr>
        <w:t>e of learning</w:t>
      </w:r>
      <w:r w:rsidR="00293A31" w:rsidRPr="00CC55FB">
        <w:rPr>
          <w:rFonts w:ascii="Times New Roman" w:eastAsiaTheme="minorHAnsi" w:hAnsi="Times New Roman" w:cs="Times New Roman"/>
          <w:sz w:val="24"/>
          <w:szCs w:val="24"/>
          <w:lang w:eastAsia="en-US"/>
        </w:rPr>
        <w:t xml:space="preserve"> will be enjoyable.</w:t>
      </w:r>
    </w:p>
    <w:p w:rsidR="00C154B4" w:rsidRDefault="00C154B4" w:rsidP="00C154B4">
      <w:pPr>
        <w:spacing w:after="0" w:line="240" w:lineRule="auto"/>
        <w:ind w:firstLine="720"/>
        <w:jc w:val="both"/>
        <w:rPr>
          <w:rFonts w:ascii="Times New Roman" w:eastAsiaTheme="minorHAnsi" w:hAnsi="Times New Roman" w:cs="Times New Roman"/>
          <w:sz w:val="24"/>
          <w:szCs w:val="24"/>
          <w:lang w:val="en-US" w:eastAsia="en-US"/>
        </w:rPr>
      </w:pPr>
      <w:r w:rsidRPr="00CC55FB">
        <w:rPr>
          <w:rFonts w:ascii="Times New Roman" w:eastAsiaTheme="minorHAnsi" w:hAnsi="Times New Roman" w:cs="Times New Roman"/>
          <w:sz w:val="24"/>
          <w:szCs w:val="24"/>
          <w:lang w:val="en-US" w:eastAsia="en-US"/>
        </w:rPr>
        <w:t xml:space="preserve">In order to implement the value of </w:t>
      </w:r>
      <w:r w:rsidR="00E846EA" w:rsidRPr="00CC55FB">
        <w:rPr>
          <w:rFonts w:ascii="Times New Roman" w:eastAsiaTheme="minorHAnsi" w:hAnsi="Times New Roman" w:cs="Times New Roman"/>
          <w:i/>
          <w:sz w:val="24"/>
          <w:szCs w:val="24"/>
          <w:lang w:val="en-US" w:eastAsia="en-US"/>
        </w:rPr>
        <w:t>Yel Lim</w:t>
      </w:r>
      <w:r w:rsidRPr="00CC55FB">
        <w:rPr>
          <w:rFonts w:ascii="Times New Roman" w:eastAsiaTheme="minorHAnsi" w:hAnsi="Times New Roman" w:cs="Times New Roman"/>
          <w:sz w:val="24"/>
          <w:szCs w:val="24"/>
          <w:lang w:val="en-US" w:eastAsia="en-US"/>
        </w:rPr>
        <w:t xml:space="preserve"> tradition as a learning resource in school, the design of learning implementation plan can be formulated as follows:</w:t>
      </w:r>
    </w:p>
    <w:p w:rsidR="00B85AF9" w:rsidRPr="00CC55FB" w:rsidRDefault="00B85AF9" w:rsidP="00C154B4">
      <w:pPr>
        <w:spacing w:after="0" w:line="240" w:lineRule="auto"/>
        <w:ind w:firstLine="720"/>
        <w:jc w:val="both"/>
        <w:rPr>
          <w:rFonts w:ascii="Times New Roman" w:eastAsiaTheme="minorHAnsi" w:hAnsi="Times New Roman" w:cs="Times New Roman"/>
          <w:sz w:val="24"/>
          <w:szCs w:val="24"/>
          <w:lang w:eastAsia="en-US"/>
        </w:rPr>
      </w:pPr>
    </w:p>
    <w:p w:rsidR="00810D84" w:rsidRPr="00CC55FB" w:rsidRDefault="006515E3" w:rsidP="00C154B4">
      <w:pPr>
        <w:spacing w:after="0" w:line="240" w:lineRule="auto"/>
        <w:jc w:val="center"/>
        <w:rPr>
          <w:rFonts w:ascii="Times New Roman" w:hAnsi="Times New Roman" w:cs="Times New Roman"/>
          <w:b/>
          <w:sz w:val="24"/>
          <w:szCs w:val="24"/>
        </w:rPr>
      </w:pPr>
      <w:r w:rsidRPr="00CC55FB">
        <w:rPr>
          <w:rFonts w:ascii="Times New Roman" w:hAnsi="Times New Roman" w:cs="Times New Roman"/>
          <w:b/>
          <w:sz w:val="24"/>
          <w:szCs w:val="24"/>
        </w:rPr>
        <w:t xml:space="preserve">LESSON PLAN </w:t>
      </w:r>
    </w:p>
    <w:p w:rsidR="00810D84" w:rsidRPr="00CC55FB" w:rsidRDefault="00547CC1" w:rsidP="00FB1362">
      <w:pPr>
        <w:pStyle w:val="ListParagraph"/>
        <w:spacing w:after="0" w:line="240" w:lineRule="auto"/>
        <w:ind w:left="284"/>
        <w:rPr>
          <w:rFonts w:ascii="Times New Roman" w:hAnsi="Times New Roman" w:cs="Times New Roman"/>
          <w:sz w:val="24"/>
          <w:szCs w:val="24"/>
        </w:rPr>
      </w:pPr>
      <w:r w:rsidRPr="00CC55FB">
        <w:rPr>
          <w:rFonts w:ascii="Times New Roman" w:hAnsi="Times New Roman" w:cs="Times New Roman"/>
          <w:sz w:val="24"/>
          <w:szCs w:val="24"/>
        </w:rPr>
        <w:t>Educational Unit</w:t>
      </w:r>
      <w:r w:rsidR="00810D84" w:rsidRPr="00CC55FB">
        <w:rPr>
          <w:rFonts w:ascii="Times New Roman" w:hAnsi="Times New Roman" w:cs="Times New Roman"/>
          <w:sz w:val="24"/>
          <w:szCs w:val="24"/>
          <w:lang w:val="en-US"/>
        </w:rPr>
        <w:tab/>
      </w:r>
      <w:r w:rsidR="00F229E5">
        <w:rPr>
          <w:rFonts w:ascii="Times New Roman" w:hAnsi="Times New Roman" w:cs="Times New Roman"/>
          <w:sz w:val="24"/>
          <w:szCs w:val="24"/>
          <w:lang w:val="en-US"/>
        </w:rPr>
        <w:tab/>
      </w:r>
      <w:r w:rsidR="00810D84" w:rsidRPr="00CC55FB">
        <w:rPr>
          <w:rFonts w:ascii="Times New Roman" w:hAnsi="Times New Roman" w:cs="Times New Roman"/>
          <w:sz w:val="24"/>
          <w:szCs w:val="24"/>
        </w:rPr>
        <w:t xml:space="preserve">: </w:t>
      </w:r>
      <w:r w:rsidRPr="00CC55FB">
        <w:rPr>
          <w:rFonts w:ascii="Times New Roman" w:hAnsi="Times New Roman" w:cs="Times New Roman"/>
          <w:sz w:val="24"/>
          <w:szCs w:val="24"/>
        </w:rPr>
        <w:t>State Senior High School</w:t>
      </w:r>
      <w:r w:rsidR="00810D84" w:rsidRPr="00CC55FB">
        <w:rPr>
          <w:rFonts w:ascii="Times New Roman" w:hAnsi="Times New Roman" w:cs="Times New Roman"/>
          <w:sz w:val="24"/>
          <w:szCs w:val="24"/>
        </w:rPr>
        <w:t xml:space="preserve"> </w:t>
      </w:r>
      <w:r w:rsidR="00B06CC9" w:rsidRPr="00CC55FB">
        <w:rPr>
          <w:rFonts w:ascii="Times New Roman" w:hAnsi="Times New Roman" w:cs="Times New Roman"/>
          <w:sz w:val="24"/>
          <w:szCs w:val="24"/>
        </w:rPr>
        <w:t>Kei Island</w:t>
      </w:r>
    </w:p>
    <w:p w:rsidR="00810D84" w:rsidRPr="00CC55FB" w:rsidRDefault="00547CC1" w:rsidP="00FB1362">
      <w:pPr>
        <w:pStyle w:val="ListParagraph"/>
        <w:spacing w:after="0" w:line="240" w:lineRule="auto"/>
        <w:ind w:left="284"/>
        <w:rPr>
          <w:rFonts w:ascii="Times New Roman" w:hAnsi="Times New Roman" w:cs="Times New Roman"/>
          <w:sz w:val="24"/>
          <w:szCs w:val="24"/>
          <w:lang w:val="en-US"/>
        </w:rPr>
      </w:pPr>
      <w:r w:rsidRPr="00CC55FB">
        <w:rPr>
          <w:rFonts w:ascii="Times New Roman" w:hAnsi="Times New Roman" w:cs="Times New Roman"/>
          <w:sz w:val="24"/>
          <w:szCs w:val="24"/>
        </w:rPr>
        <w:t>Subject</w:t>
      </w:r>
      <w:r w:rsidRPr="00CC55FB">
        <w:rPr>
          <w:rFonts w:ascii="Times New Roman" w:hAnsi="Times New Roman" w:cs="Times New Roman"/>
          <w:sz w:val="24"/>
          <w:szCs w:val="24"/>
        </w:rPr>
        <w:tab/>
      </w:r>
      <w:r w:rsidR="00810D84" w:rsidRPr="00CC55FB">
        <w:rPr>
          <w:rFonts w:ascii="Times New Roman" w:hAnsi="Times New Roman" w:cs="Times New Roman"/>
          <w:sz w:val="24"/>
          <w:szCs w:val="24"/>
          <w:lang w:val="en-US"/>
        </w:rPr>
        <w:tab/>
      </w:r>
      <w:r w:rsidR="00F229E5">
        <w:rPr>
          <w:rFonts w:ascii="Times New Roman" w:hAnsi="Times New Roman" w:cs="Times New Roman"/>
          <w:sz w:val="24"/>
          <w:szCs w:val="24"/>
          <w:lang w:val="en-US"/>
        </w:rPr>
        <w:tab/>
      </w:r>
      <w:r w:rsidR="00810D84" w:rsidRPr="00CC55FB">
        <w:rPr>
          <w:rFonts w:ascii="Times New Roman" w:hAnsi="Times New Roman" w:cs="Times New Roman"/>
          <w:sz w:val="24"/>
          <w:szCs w:val="24"/>
        </w:rPr>
        <w:t xml:space="preserve">: </w:t>
      </w:r>
      <w:r w:rsidRPr="00CC55FB">
        <w:rPr>
          <w:rFonts w:ascii="Times New Roman" w:hAnsi="Times New Roman" w:cs="Times New Roman"/>
          <w:sz w:val="24"/>
          <w:szCs w:val="24"/>
        </w:rPr>
        <w:t>Indonesian History</w:t>
      </w:r>
    </w:p>
    <w:p w:rsidR="00810D84" w:rsidRPr="00CC55FB" w:rsidRDefault="00547CC1" w:rsidP="00FB1362">
      <w:pPr>
        <w:pStyle w:val="ListParagraph"/>
        <w:spacing w:after="0" w:line="240" w:lineRule="auto"/>
        <w:ind w:left="284"/>
        <w:rPr>
          <w:rFonts w:ascii="Times New Roman" w:hAnsi="Times New Roman" w:cs="Times New Roman"/>
          <w:sz w:val="24"/>
          <w:szCs w:val="24"/>
          <w:lang w:val="en-US"/>
        </w:rPr>
      </w:pPr>
      <w:r w:rsidRPr="00CC55FB">
        <w:rPr>
          <w:rFonts w:ascii="Times New Roman" w:hAnsi="Times New Roman" w:cs="Times New Roman"/>
          <w:sz w:val="24"/>
          <w:szCs w:val="24"/>
        </w:rPr>
        <w:t>Class</w:t>
      </w:r>
      <w:r w:rsidR="00201373" w:rsidRPr="00CC55FB">
        <w:rPr>
          <w:rFonts w:ascii="Times New Roman" w:hAnsi="Times New Roman" w:cs="Times New Roman"/>
          <w:sz w:val="24"/>
          <w:szCs w:val="24"/>
        </w:rPr>
        <w:tab/>
      </w:r>
      <w:r w:rsidR="00810D84" w:rsidRPr="00CC55FB">
        <w:rPr>
          <w:rFonts w:ascii="Times New Roman" w:hAnsi="Times New Roman" w:cs="Times New Roman"/>
          <w:sz w:val="24"/>
          <w:szCs w:val="24"/>
          <w:lang w:val="en-US"/>
        </w:rPr>
        <w:tab/>
      </w:r>
      <w:r w:rsidR="002B71F0" w:rsidRPr="00CC55FB">
        <w:rPr>
          <w:rFonts w:ascii="Times New Roman" w:hAnsi="Times New Roman" w:cs="Times New Roman"/>
          <w:sz w:val="24"/>
          <w:szCs w:val="24"/>
          <w:lang w:val="en-US"/>
        </w:rPr>
        <w:tab/>
      </w:r>
      <w:r w:rsidR="00810D84" w:rsidRPr="00CC55FB">
        <w:rPr>
          <w:rFonts w:ascii="Times New Roman" w:hAnsi="Times New Roman" w:cs="Times New Roman"/>
          <w:sz w:val="24"/>
          <w:szCs w:val="24"/>
        </w:rPr>
        <w:t xml:space="preserve">: </w:t>
      </w:r>
      <w:r w:rsidR="00810D84" w:rsidRPr="00CC55FB">
        <w:rPr>
          <w:rFonts w:ascii="Times New Roman" w:hAnsi="Times New Roman" w:cs="Times New Roman"/>
          <w:sz w:val="24"/>
          <w:szCs w:val="24"/>
          <w:lang w:val="en-US"/>
        </w:rPr>
        <w:t>XII</w:t>
      </w:r>
    </w:p>
    <w:p w:rsidR="00810D84" w:rsidRPr="00CC55FB" w:rsidRDefault="00547CC1" w:rsidP="00FB1362">
      <w:pPr>
        <w:spacing w:after="0" w:line="240" w:lineRule="auto"/>
        <w:ind w:left="2309" w:hanging="2025"/>
        <w:rPr>
          <w:rFonts w:ascii="Times New Roman" w:hAnsi="Times New Roman" w:cs="Times New Roman"/>
          <w:sz w:val="24"/>
          <w:szCs w:val="24"/>
          <w:lang w:val="en-US"/>
        </w:rPr>
      </w:pPr>
      <w:r w:rsidRPr="00CC55FB">
        <w:rPr>
          <w:rFonts w:ascii="Times New Roman" w:hAnsi="Times New Roman" w:cs="Times New Roman"/>
          <w:sz w:val="24"/>
          <w:szCs w:val="24"/>
        </w:rPr>
        <w:t>Main Material</w:t>
      </w:r>
      <w:r w:rsidR="00201373" w:rsidRPr="00CC55FB">
        <w:rPr>
          <w:rFonts w:ascii="Times New Roman" w:hAnsi="Times New Roman" w:cs="Times New Roman"/>
          <w:sz w:val="24"/>
          <w:szCs w:val="24"/>
        </w:rPr>
        <w:t xml:space="preserve">     </w:t>
      </w:r>
      <w:r w:rsidR="002B71F0" w:rsidRPr="00CC55FB">
        <w:rPr>
          <w:rFonts w:ascii="Times New Roman" w:hAnsi="Times New Roman" w:cs="Times New Roman"/>
          <w:sz w:val="24"/>
          <w:szCs w:val="24"/>
        </w:rPr>
        <w:t xml:space="preserve">      </w:t>
      </w:r>
      <w:r w:rsidR="00F229E5">
        <w:rPr>
          <w:rFonts w:ascii="Times New Roman" w:hAnsi="Times New Roman" w:cs="Times New Roman"/>
          <w:sz w:val="24"/>
          <w:szCs w:val="24"/>
        </w:rPr>
        <w:tab/>
      </w:r>
      <w:r w:rsidR="00810D84" w:rsidRPr="00CC55FB">
        <w:rPr>
          <w:rFonts w:ascii="Times New Roman" w:hAnsi="Times New Roman" w:cs="Times New Roman"/>
          <w:sz w:val="24"/>
          <w:szCs w:val="24"/>
        </w:rPr>
        <w:t xml:space="preserve">: </w:t>
      </w:r>
      <w:r w:rsidRPr="00CC55FB">
        <w:rPr>
          <w:rFonts w:ascii="Times New Roman" w:hAnsi="Times New Roman" w:cs="Times New Roman"/>
          <w:sz w:val="24"/>
          <w:szCs w:val="24"/>
        </w:rPr>
        <w:t xml:space="preserve">Efforts in Facing The Threat of Nation’s Disintegration </w:t>
      </w:r>
    </w:p>
    <w:p w:rsidR="00810D84" w:rsidRPr="00CC55FB" w:rsidRDefault="00F229E5" w:rsidP="00944AF1">
      <w:pPr>
        <w:numPr>
          <w:ilvl w:val="0"/>
          <w:numId w:val="2"/>
        </w:numPr>
        <w:tabs>
          <w:tab w:val="left" w:pos="284"/>
        </w:tabs>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CORE </w:t>
      </w:r>
      <w:r w:rsidR="006515E3" w:rsidRPr="00CC55FB">
        <w:rPr>
          <w:rFonts w:ascii="Times New Roman" w:hAnsi="Times New Roman" w:cs="Times New Roman"/>
          <w:b/>
          <w:sz w:val="24"/>
          <w:szCs w:val="24"/>
        </w:rPr>
        <w:t>COMPETENCE</w:t>
      </w:r>
    </w:p>
    <w:p w:rsidR="00810D84" w:rsidRPr="00CC55FB" w:rsidRDefault="006515E3" w:rsidP="00944AF1">
      <w:pPr>
        <w:numPr>
          <w:ilvl w:val="0"/>
          <w:numId w:val="2"/>
        </w:numPr>
        <w:tabs>
          <w:tab w:val="left" w:pos="284"/>
        </w:tabs>
        <w:spacing w:after="0" w:line="240" w:lineRule="auto"/>
        <w:ind w:left="0" w:firstLine="0"/>
        <w:jc w:val="both"/>
        <w:rPr>
          <w:rFonts w:ascii="Times New Roman" w:hAnsi="Times New Roman" w:cs="Times New Roman"/>
          <w:b/>
          <w:sz w:val="24"/>
          <w:szCs w:val="24"/>
        </w:rPr>
      </w:pPr>
      <w:r w:rsidRPr="00CC55FB">
        <w:rPr>
          <w:rFonts w:ascii="Times New Roman" w:hAnsi="Times New Roman" w:cs="Times New Roman"/>
          <w:b/>
          <w:sz w:val="24"/>
          <w:szCs w:val="24"/>
        </w:rPr>
        <w:t>BASIC COMPETENCE</w:t>
      </w:r>
    </w:p>
    <w:p w:rsidR="00810D84" w:rsidRPr="00CC55FB" w:rsidRDefault="00810D84" w:rsidP="00944AF1">
      <w:pPr>
        <w:numPr>
          <w:ilvl w:val="0"/>
          <w:numId w:val="2"/>
        </w:numPr>
        <w:tabs>
          <w:tab w:val="left" w:pos="284"/>
        </w:tabs>
        <w:spacing w:after="0" w:line="240" w:lineRule="auto"/>
        <w:ind w:left="0" w:firstLine="0"/>
        <w:jc w:val="both"/>
        <w:rPr>
          <w:rFonts w:ascii="Times New Roman" w:hAnsi="Times New Roman" w:cs="Times New Roman"/>
          <w:b/>
          <w:sz w:val="24"/>
          <w:szCs w:val="24"/>
        </w:rPr>
      </w:pPr>
      <w:r w:rsidRPr="00CC55FB">
        <w:rPr>
          <w:rFonts w:ascii="Times New Roman" w:hAnsi="Times New Roman" w:cs="Times New Roman"/>
          <w:b/>
          <w:sz w:val="24"/>
          <w:szCs w:val="24"/>
        </w:rPr>
        <w:t>INDI</w:t>
      </w:r>
      <w:r w:rsidR="006515E3" w:rsidRPr="00CC55FB">
        <w:rPr>
          <w:rFonts w:ascii="Times New Roman" w:hAnsi="Times New Roman" w:cs="Times New Roman"/>
          <w:b/>
          <w:sz w:val="24"/>
          <w:szCs w:val="24"/>
        </w:rPr>
        <w:t>CATORS</w:t>
      </w:r>
    </w:p>
    <w:p w:rsidR="00810D84" w:rsidRPr="00CC55FB" w:rsidRDefault="006515E3" w:rsidP="00944AF1">
      <w:pPr>
        <w:numPr>
          <w:ilvl w:val="0"/>
          <w:numId w:val="2"/>
        </w:numPr>
        <w:tabs>
          <w:tab w:val="left" w:pos="284"/>
        </w:tabs>
        <w:spacing w:after="0" w:line="240" w:lineRule="auto"/>
        <w:ind w:left="0" w:firstLine="0"/>
        <w:jc w:val="both"/>
        <w:rPr>
          <w:rFonts w:ascii="Times New Roman" w:hAnsi="Times New Roman" w:cs="Times New Roman"/>
          <w:b/>
          <w:bCs/>
          <w:sz w:val="24"/>
          <w:szCs w:val="24"/>
        </w:rPr>
      </w:pPr>
      <w:r w:rsidRPr="00CC55FB">
        <w:rPr>
          <w:rFonts w:ascii="Times New Roman" w:hAnsi="Times New Roman" w:cs="Times New Roman"/>
          <w:b/>
          <w:bCs/>
          <w:sz w:val="24"/>
          <w:szCs w:val="24"/>
        </w:rPr>
        <w:t xml:space="preserve">DEVELOPED </w:t>
      </w:r>
      <w:r w:rsidR="00E846EA" w:rsidRPr="00CC55FB">
        <w:rPr>
          <w:rFonts w:ascii="Times New Roman" w:hAnsi="Times New Roman" w:cs="Times New Roman"/>
          <w:b/>
          <w:bCs/>
          <w:i/>
          <w:sz w:val="24"/>
          <w:szCs w:val="24"/>
        </w:rPr>
        <w:t>YEL LIM</w:t>
      </w:r>
      <w:r w:rsidRPr="00CC55FB">
        <w:rPr>
          <w:rFonts w:ascii="Times New Roman" w:hAnsi="Times New Roman" w:cs="Times New Roman"/>
          <w:b/>
          <w:bCs/>
          <w:sz w:val="24"/>
          <w:szCs w:val="24"/>
        </w:rPr>
        <w:t xml:space="preserve"> VALUES</w:t>
      </w:r>
    </w:p>
    <w:p w:rsidR="00A07E62" w:rsidRPr="00CC55FB" w:rsidRDefault="00A07E62" w:rsidP="00B06CC9">
      <w:pPr>
        <w:pStyle w:val="ListParagraph"/>
        <w:numPr>
          <w:ilvl w:val="3"/>
          <w:numId w:val="2"/>
        </w:numPr>
        <w:spacing w:after="0" w:line="240" w:lineRule="auto"/>
        <w:ind w:left="786"/>
        <w:jc w:val="both"/>
        <w:rPr>
          <w:rFonts w:ascii="Times New Roman" w:hAnsi="Times New Roman" w:cs="Times New Roman"/>
          <w:i/>
          <w:sz w:val="24"/>
          <w:szCs w:val="24"/>
        </w:rPr>
      </w:pPr>
      <w:r w:rsidRPr="00CC55FB">
        <w:rPr>
          <w:rFonts w:ascii="Times New Roman" w:hAnsi="Times New Roman" w:cs="Times New Roman"/>
          <w:i/>
          <w:sz w:val="24"/>
          <w:szCs w:val="24"/>
        </w:rPr>
        <w:lastRenderedPageBreak/>
        <w:t>Tuung Ham, Wang Tamtam/</w:t>
      </w:r>
      <w:r w:rsidRPr="00CC55FB">
        <w:rPr>
          <w:rFonts w:ascii="Times New Roman" w:hAnsi="Times New Roman" w:cs="Times New Roman"/>
          <w:sz w:val="24"/>
          <w:szCs w:val="24"/>
        </w:rPr>
        <w:t>sense o</w:t>
      </w:r>
      <w:r w:rsidR="00C537AA" w:rsidRPr="00CC55FB">
        <w:rPr>
          <w:rFonts w:ascii="Times New Roman" w:hAnsi="Times New Roman" w:cs="Times New Roman"/>
          <w:sz w:val="24"/>
          <w:szCs w:val="24"/>
        </w:rPr>
        <w:t>f sharing, giving and receiving.</w:t>
      </w:r>
    </w:p>
    <w:p w:rsidR="00A07E62" w:rsidRPr="00CC55FB" w:rsidRDefault="00A9581E" w:rsidP="00B06CC9">
      <w:pPr>
        <w:pStyle w:val="ListParagraph"/>
        <w:numPr>
          <w:ilvl w:val="3"/>
          <w:numId w:val="2"/>
        </w:numPr>
        <w:spacing w:after="0" w:line="240" w:lineRule="auto"/>
        <w:ind w:left="786"/>
        <w:jc w:val="both"/>
        <w:rPr>
          <w:rFonts w:ascii="Times New Roman" w:hAnsi="Times New Roman" w:cs="Times New Roman"/>
          <w:i/>
          <w:sz w:val="24"/>
          <w:szCs w:val="24"/>
        </w:rPr>
      </w:pPr>
      <w:r w:rsidRPr="00CC55FB">
        <w:rPr>
          <w:rFonts w:ascii="Times New Roman" w:hAnsi="Times New Roman" w:cs="Times New Roman"/>
          <w:i/>
          <w:sz w:val="24"/>
          <w:szCs w:val="24"/>
        </w:rPr>
        <w:t>Hamaren</w:t>
      </w:r>
      <w:r w:rsidR="00C537AA" w:rsidRPr="00CC55FB">
        <w:rPr>
          <w:rFonts w:ascii="Times New Roman" w:hAnsi="Times New Roman" w:cs="Times New Roman"/>
          <w:i/>
          <w:sz w:val="24"/>
          <w:szCs w:val="24"/>
        </w:rPr>
        <w:t>/</w:t>
      </w:r>
      <w:r w:rsidR="00A07E62" w:rsidRPr="00CC55FB">
        <w:rPr>
          <w:rFonts w:ascii="Times New Roman" w:hAnsi="Times New Roman" w:cs="Times New Roman"/>
          <w:i/>
          <w:sz w:val="24"/>
          <w:szCs w:val="24"/>
        </w:rPr>
        <w:t xml:space="preserve"> </w:t>
      </w:r>
      <w:r w:rsidR="00A07E62" w:rsidRPr="00CC55FB">
        <w:rPr>
          <w:rFonts w:ascii="Times New Roman" w:hAnsi="Times New Roman" w:cs="Times New Roman"/>
          <w:sz w:val="24"/>
          <w:szCs w:val="24"/>
        </w:rPr>
        <w:t>help</w:t>
      </w:r>
      <w:r w:rsidR="00C537AA" w:rsidRPr="00CC55FB">
        <w:rPr>
          <w:rFonts w:ascii="Times New Roman" w:hAnsi="Times New Roman" w:cs="Times New Roman"/>
          <w:sz w:val="24"/>
          <w:szCs w:val="24"/>
        </w:rPr>
        <w:t>ing</w:t>
      </w:r>
      <w:r w:rsidR="00A07E62" w:rsidRPr="00CC55FB">
        <w:rPr>
          <w:rFonts w:ascii="Times New Roman" w:hAnsi="Times New Roman" w:cs="Times New Roman"/>
          <w:sz w:val="24"/>
          <w:szCs w:val="24"/>
        </w:rPr>
        <w:t xml:space="preserve"> each other</w:t>
      </w:r>
      <w:r w:rsidR="00C537AA" w:rsidRPr="00CC55FB">
        <w:rPr>
          <w:rFonts w:ascii="Times New Roman" w:hAnsi="Times New Roman" w:cs="Times New Roman"/>
          <w:sz w:val="24"/>
          <w:szCs w:val="24"/>
        </w:rPr>
        <w:t>.</w:t>
      </w:r>
    </w:p>
    <w:p w:rsidR="00810D84" w:rsidRPr="00CC55FB" w:rsidRDefault="00C537AA" w:rsidP="00B06CC9">
      <w:pPr>
        <w:pStyle w:val="ListParagraph"/>
        <w:numPr>
          <w:ilvl w:val="3"/>
          <w:numId w:val="2"/>
        </w:numPr>
        <w:spacing w:after="0" w:line="240" w:lineRule="auto"/>
        <w:ind w:left="786"/>
        <w:jc w:val="both"/>
        <w:rPr>
          <w:rFonts w:ascii="Times New Roman" w:hAnsi="Times New Roman" w:cs="Times New Roman"/>
          <w:sz w:val="24"/>
          <w:szCs w:val="24"/>
          <w:lang w:eastAsia="id-ID"/>
        </w:rPr>
      </w:pPr>
      <w:r w:rsidRPr="00CC55FB">
        <w:rPr>
          <w:rFonts w:ascii="Times New Roman" w:hAnsi="Times New Roman" w:cs="Times New Roman"/>
          <w:i/>
          <w:sz w:val="24"/>
          <w:szCs w:val="24"/>
        </w:rPr>
        <w:t>Yan Te'te Ain Ni Ain, Tet Ya</w:t>
      </w:r>
      <w:r w:rsidR="00A07E62" w:rsidRPr="00CC55FB">
        <w:rPr>
          <w:rFonts w:ascii="Times New Roman" w:hAnsi="Times New Roman" w:cs="Times New Roman"/>
          <w:i/>
          <w:sz w:val="24"/>
          <w:szCs w:val="24"/>
        </w:rPr>
        <w:t>/</w:t>
      </w:r>
      <w:r w:rsidRPr="00CC55FB">
        <w:rPr>
          <w:rFonts w:ascii="Times New Roman" w:hAnsi="Times New Roman" w:cs="Times New Roman"/>
          <w:sz w:val="24"/>
          <w:szCs w:val="24"/>
        </w:rPr>
        <w:t>sense of brotherhood, showing gratitude.</w:t>
      </w:r>
    </w:p>
    <w:p w:rsidR="00810D84" w:rsidRPr="00CC55FB" w:rsidRDefault="006515E3" w:rsidP="002B71F0">
      <w:pPr>
        <w:numPr>
          <w:ilvl w:val="0"/>
          <w:numId w:val="2"/>
        </w:numPr>
        <w:spacing w:after="0" w:line="240" w:lineRule="auto"/>
        <w:ind w:left="284" w:hanging="284"/>
        <w:jc w:val="both"/>
        <w:rPr>
          <w:rFonts w:ascii="Times New Roman" w:hAnsi="Times New Roman" w:cs="Times New Roman"/>
          <w:b/>
          <w:sz w:val="24"/>
          <w:szCs w:val="24"/>
        </w:rPr>
      </w:pPr>
      <w:r w:rsidRPr="00CC55FB">
        <w:rPr>
          <w:rFonts w:ascii="Times New Roman" w:hAnsi="Times New Roman" w:cs="Times New Roman"/>
          <w:b/>
          <w:sz w:val="24"/>
          <w:szCs w:val="24"/>
        </w:rPr>
        <w:t>LEARNING OBJECTIVES</w:t>
      </w:r>
    </w:p>
    <w:p w:rsidR="00A07E62" w:rsidRPr="00CC55FB" w:rsidRDefault="00A07E62" w:rsidP="00A07E62">
      <w:pPr>
        <w:spacing w:after="0" w:line="240" w:lineRule="auto"/>
        <w:ind w:firstLine="284"/>
        <w:jc w:val="both"/>
        <w:rPr>
          <w:rFonts w:ascii="Times New Roman" w:hAnsi="Times New Roman" w:cs="Times New Roman"/>
          <w:b/>
          <w:i/>
          <w:sz w:val="24"/>
          <w:szCs w:val="24"/>
          <w:lang w:eastAsia="en-US"/>
        </w:rPr>
      </w:pPr>
      <w:r w:rsidRPr="00CC55FB">
        <w:rPr>
          <w:rFonts w:ascii="Times New Roman" w:hAnsi="Times New Roman" w:cs="Times New Roman"/>
          <w:b/>
          <w:i/>
          <w:sz w:val="24"/>
          <w:szCs w:val="24"/>
          <w:lang w:eastAsia="en-US"/>
        </w:rPr>
        <w:t>Attitude:</w:t>
      </w:r>
    </w:p>
    <w:p w:rsidR="00A07E62" w:rsidRPr="00CC55FB" w:rsidRDefault="00A07E62" w:rsidP="00A07E62">
      <w:pPr>
        <w:pStyle w:val="ListParagraph"/>
        <w:numPr>
          <w:ilvl w:val="3"/>
          <w:numId w:val="2"/>
        </w:numPr>
        <w:spacing w:after="0" w:line="240" w:lineRule="auto"/>
        <w:ind w:left="709"/>
        <w:jc w:val="both"/>
        <w:rPr>
          <w:rFonts w:ascii="Times New Roman" w:hAnsi="Times New Roman" w:cs="Times New Roman"/>
          <w:sz w:val="24"/>
          <w:szCs w:val="24"/>
        </w:rPr>
      </w:pPr>
      <w:r w:rsidRPr="00CC55FB">
        <w:rPr>
          <w:rFonts w:ascii="Times New Roman" w:hAnsi="Times New Roman" w:cs="Times New Roman"/>
          <w:sz w:val="24"/>
          <w:szCs w:val="24"/>
        </w:rPr>
        <w:t xml:space="preserve">Students are able to change the behavior of cooperation, responsibility, </w:t>
      </w:r>
      <w:r w:rsidR="0069464B" w:rsidRPr="00CC55FB">
        <w:rPr>
          <w:rFonts w:ascii="Times New Roman" w:hAnsi="Times New Roman" w:cs="Times New Roman"/>
          <w:sz w:val="24"/>
          <w:szCs w:val="24"/>
        </w:rPr>
        <w:t>peace-loving</w:t>
      </w:r>
      <w:r w:rsidR="00C537AA" w:rsidRPr="00CC55FB">
        <w:rPr>
          <w:rFonts w:ascii="Times New Roman" w:hAnsi="Times New Roman" w:cs="Times New Roman"/>
          <w:sz w:val="24"/>
          <w:szCs w:val="24"/>
        </w:rPr>
        <w:t xml:space="preserve"> </w:t>
      </w:r>
      <w:r w:rsidRPr="00CC55FB">
        <w:rPr>
          <w:rFonts w:ascii="Times New Roman" w:hAnsi="Times New Roman" w:cs="Times New Roman"/>
          <w:sz w:val="24"/>
          <w:szCs w:val="24"/>
        </w:rPr>
        <w:t xml:space="preserve">of the </w:t>
      </w:r>
      <w:r w:rsidR="00C537AA" w:rsidRPr="00CC55FB">
        <w:rPr>
          <w:rFonts w:ascii="Times New Roman" w:hAnsi="Times New Roman" w:cs="Times New Roman"/>
          <w:sz w:val="24"/>
          <w:szCs w:val="24"/>
        </w:rPr>
        <w:t>national heroes</w:t>
      </w:r>
      <w:r w:rsidRPr="00CC55FB">
        <w:rPr>
          <w:rFonts w:ascii="Times New Roman" w:hAnsi="Times New Roman" w:cs="Times New Roman"/>
          <w:sz w:val="24"/>
          <w:szCs w:val="24"/>
        </w:rPr>
        <w:t xml:space="preserve"> in maintaining independence and show it in everyday life which is based on </w:t>
      </w:r>
      <w:r w:rsidRPr="00CC55FB">
        <w:rPr>
          <w:rFonts w:ascii="Times New Roman" w:hAnsi="Times New Roman" w:cs="Times New Roman"/>
          <w:i/>
          <w:sz w:val="24"/>
          <w:szCs w:val="24"/>
        </w:rPr>
        <w:t>Yel Lim</w:t>
      </w:r>
      <w:r w:rsidR="00C537AA" w:rsidRPr="00CC55FB">
        <w:rPr>
          <w:rFonts w:ascii="Times New Roman" w:hAnsi="Times New Roman" w:cs="Times New Roman"/>
          <w:sz w:val="24"/>
          <w:szCs w:val="24"/>
        </w:rPr>
        <w:t xml:space="preserve"> tradition</w:t>
      </w:r>
    </w:p>
    <w:p w:rsidR="00A07E62" w:rsidRPr="00CC55FB" w:rsidRDefault="00A07E62" w:rsidP="00A07E62">
      <w:pPr>
        <w:pStyle w:val="ListParagraph"/>
        <w:numPr>
          <w:ilvl w:val="3"/>
          <w:numId w:val="2"/>
        </w:numPr>
        <w:spacing w:after="0" w:line="240" w:lineRule="auto"/>
        <w:ind w:left="709"/>
        <w:jc w:val="both"/>
        <w:rPr>
          <w:rFonts w:ascii="Times New Roman" w:hAnsi="Times New Roman" w:cs="Times New Roman"/>
          <w:sz w:val="24"/>
          <w:szCs w:val="24"/>
        </w:rPr>
      </w:pPr>
      <w:r w:rsidRPr="00CC55FB">
        <w:rPr>
          <w:rFonts w:ascii="Times New Roman" w:hAnsi="Times New Roman" w:cs="Times New Roman"/>
          <w:sz w:val="24"/>
          <w:szCs w:val="24"/>
        </w:rPr>
        <w:t xml:space="preserve">Students are able to be honest and responsible in performing tasks of historical learning based on </w:t>
      </w:r>
      <w:r w:rsidRPr="00CC55FB">
        <w:rPr>
          <w:rFonts w:ascii="Times New Roman" w:hAnsi="Times New Roman" w:cs="Times New Roman"/>
          <w:i/>
          <w:sz w:val="24"/>
          <w:szCs w:val="24"/>
        </w:rPr>
        <w:t>Yel Lim</w:t>
      </w:r>
      <w:r w:rsidR="00C537AA" w:rsidRPr="00CC55FB">
        <w:rPr>
          <w:rFonts w:ascii="Times New Roman" w:hAnsi="Times New Roman" w:cs="Times New Roman"/>
          <w:i/>
          <w:sz w:val="24"/>
          <w:szCs w:val="24"/>
        </w:rPr>
        <w:t xml:space="preserve"> </w:t>
      </w:r>
      <w:r w:rsidR="00C537AA" w:rsidRPr="00CC55FB">
        <w:rPr>
          <w:rFonts w:ascii="Times New Roman" w:hAnsi="Times New Roman" w:cs="Times New Roman"/>
          <w:sz w:val="24"/>
          <w:szCs w:val="24"/>
        </w:rPr>
        <w:t>tradition</w:t>
      </w:r>
    </w:p>
    <w:p w:rsidR="00A07E62" w:rsidRPr="00CC55FB" w:rsidRDefault="00A07E62" w:rsidP="00A07E62">
      <w:pPr>
        <w:pStyle w:val="ListParagraph"/>
        <w:numPr>
          <w:ilvl w:val="3"/>
          <w:numId w:val="2"/>
        </w:numPr>
        <w:spacing w:after="0" w:line="240" w:lineRule="auto"/>
        <w:ind w:left="709"/>
        <w:jc w:val="both"/>
        <w:rPr>
          <w:rFonts w:ascii="Times New Roman" w:hAnsi="Times New Roman" w:cs="Times New Roman"/>
          <w:sz w:val="24"/>
          <w:szCs w:val="24"/>
        </w:rPr>
      </w:pPr>
      <w:r w:rsidRPr="00CC55FB">
        <w:rPr>
          <w:rFonts w:ascii="Times New Roman" w:hAnsi="Times New Roman" w:cs="Times New Roman"/>
          <w:sz w:val="24"/>
          <w:szCs w:val="24"/>
        </w:rPr>
        <w:t>Students are able to show a caring and pro-active attitude</w:t>
      </w:r>
      <w:r w:rsidR="00C537AA" w:rsidRPr="00CC55FB">
        <w:rPr>
          <w:rFonts w:ascii="Times New Roman" w:hAnsi="Times New Roman" w:cs="Times New Roman"/>
          <w:sz w:val="24"/>
          <w:szCs w:val="24"/>
        </w:rPr>
        <w:t xml:space="preserve"> that are</w:t>
      </w:r>
      <w:r w:rsidRPr="00CC55FB">
        <w:rPr>
          <w:rFonts w:ascii="Times New Roman" w:hAnsi="Times New Roman" w:cs="Times New Roman"/>
          <w:sz w:val="24"/>
          <w:szCs w:val="24"/>
        </w:rPr>
        <w:t xml:space="preserve"> learned from the events and the </w:t>
      </w:r>
      <w:r w:rsidR="00C537AA" w:rsidRPr="00CC55FB">
        <w:rPr>
          <w:rFonts w:ascii="Times New Roman" w:hAnsi="Times New Roman" w:cs="Times New Roman"/>
          <w:sz w:val="24"/>
          <w:szCs w:val="24"/>
        </w:rPr>
        <w:t xml:space="preserve">doers </w:t>
      </w:r>
      <w:r w:rsidRPr="00CC55FB">
        <w:rPr>
          <w:rFonts w:ascii="Times New Roman" w:hAnsi="Times New Roman" w:cs="Times New Roman"/>
          <w:sz w:val="24"/>
          <w:szCs w:val="24"/>
        </w:rPr>
        <w:t xml:space="preserve">of history in solving the problems of the nation and the </w:t>
      </w:r>
      <w:r w:rsidR="00C537AA" w:rsidRPr="00CC55FB">
        <w:rPr>
          <w:rFonts w:ascii="Times New Roman" w:hAnsi="Times New Roman" w:cs="Times New Roman"/>
          <w:sz w:val="24"/>
          <w:szCs w:val="24"/>
        </w:rPr>
        <w:t xml:space="preserve">Republic </w:t>
      </w:r>
      <w:r w:rsidRPr="00CC55FB">
        <w:rPr>
          <w:rFonts w:ascii="Times New Roman" w:hAnsi="Times New Roman" w:cs="Times New Roman"/>
          <w:sz w:val="24"/>
          <w:szCs w:val="24"/>
        </w:rPr>
        <w:t xml:space="preserve">of Indonesia based on the </w:t>
      </w:r>
      <w:r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tradition</w:t>
      </w:r>
    </w:p>
    <w:p w:rsidR="00A07E62" w:rsidRPr="00CC55FB" w:rsidRDefault="00A07E62" w:rsidP="00A07E62">
      <w:pPr>
        <w:spacing w:after="0" w:line="240" w:lineRule="auto"/>
        <w:ind w:firstLine="349"/>
        <w:jc w:val="both"/>
        <w:rPr>
          <w:rFonts w:ascii="Times New Roman" w:hAnsi="Times New Roman" w:cs="Times New Roman"/>
          <w:b/>
          <w:i/>
          <w:sz w:val="24"/>
          <w:szCs w:val="24"/>
          <w:lang w:eastAsia="en-US"/>
        </w:rPr>
      </w:pPr>
      <w:r w:rsidRPr="00CC55FB">
        <w:rPr>
          <w:rFonts w:ascii="Times New Roman" w:hAnsi="Times New Roman" w:cs="Times New Roman"/>
          <w:b/>
          <w:i/>
          <w:sz w:val="24"/>
          <w:szCs w:val="24"/>
          <w:lang w:eastAsia="en-US"/>
        </w:rPr>
        <w:t>Knowledge:</w:t>
      </w:r>
    </w:p>
    <w:p w:rsidR="00A07E62" w:rsidRPr="00CC55FB" w:rsidRDefault="00A07E62" w:rsidP="00A07E62">
      <w:pPr>
        <w:spacing w:after="0" w:line="240" w:lineRule="auto"/>
        <w:ind w:firstLine="349"/>
        <w:jc w:val="both"/>
        <w:rPr>
          <w:rFonts w:ascii="Times New Roman" w:hAnsi="Times New Roman" w:cs="Times New Roman"/>
          <w:sz w:val="24"/>
          <w:szCs w:val="24"/>
          <w:lang w:eastAsia="en-US"/>
        </w:rPr>
      </w:pPr>
      <w:r w:rsidRPr="00CC55FB">
        <w:rPr>
          <w:rFonts w:ascii="Times New Roman" w:hAnsi="Times New Roman" w:cs="Times New Roman"/>
          <w:sz w:val="24"/>
          <w:szCs w:val="24"/>
          <w:lang w:eastAsia="en-US"/>
        </w:rPr>
        <w:t>Through group observation and discussion:</w:t>
      </w:r>
    </w:p>
    <w:p w:rsidR="00A07E62" w:rsidRPr="00CC55FB" w:rsidRDefault="00A07E62" w:rsidP="00CF048E">
      <w:pPr>
        <w:pStyle w:val="ListParagraph"/>
        <w:numPr>
          <w:ilvl w:val="0"/>
          <w:numId w:val="11"/>
        </w:num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t xml:space="preserve">Students are able to describe the differences between the upheaval associated with ideology, interests and social system by concretely linking </w:t>
      </w:r>
      <w:r w:rsidR="00C537AA" w:rsidRPr="00CC55FB">
        <w:rPr>
          <w:rFonts w:ascii="Times New Roman" w:hAnsi="Times New Roman" w:cs="Times New Roman"/>
          <w:i/>
          <w:sz w:val="24"/>
          <w:szCs w:val="24"/>
        </w:rPr>
        <w:t>Yel Lim</w:t>
      </w:r>
      <w:r w:rsidR="00C537AA" w:rsidRPr="00CC55FB">
        <w:rPr>
          <w:rFonts w:ascii="Times New Roman" w:hAnsi="Times New Roman" w:cs="Times New Roman"/>
          <w:sz w:val="24"/>
          <w:szCs w:val="24"/>
        </w:rPr>
        <w:t xml:space="preserve"> tradition</w:t>
      </w:r>
      <w:r w:rsidRPr="00CC55FB">
        <w:rPr>
          <w:rFonts w:ascii="Times New Roman" w:hAnsi="Times New Roman" w:cs="Times New Roman"/>
          <w:sz w:val="24"/>
          <w:szCs w:val="24"/>
        </w:rPr>
        <w:t>s in building relationships among them.</w:t>
      </w:r>
    </w:p>
    <w:p w:rsidR="00A07E62" w:rsidRPr="00CC55FB" w:rsidRDefault="00A07E62" w:rsidP="00CF048E">
      <w:pPr>
        <w:pStyle w:val="ListParagraph"/>
        <w:numPr>
          <w:ilvl w:val="0"/>
          <w:numId w:val="11"/>
        </w:num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t>Students are able to describe the differences and similarities of the causes of the conflict in the present with the past</w:t>
      </w:r>
      <w:r w:rsidR="00C537AA"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00C537AA" w:rsidRPr="00CC55FB">
        <w:rPr>
          <w:rFonts w:ascii="Times New Roman" w:hAnsi="Times New Roman" w:cs="Times New Roman"/>
          <w:sz w:val="24"/>
          <w:szCs w:val="24"/>
        </w:rPr>
        <w:t>The students are also able to identify the steps or efforts to solve</w:t>
      </w:r>
      <w:r w:rsidRPr="00CC55FB">
        <w:rPr>
          <w:rFonts w:ascii="Times New Roman" w:hAnsi="Times New Roman" w:cs="Times New Roman"/>
          <w:sz w:val="24"/>
          <w:szCs w:val="24"/>
        </w:rPr>
        <w:t xml:space="preserve"> these conflicts by referring to </w:t>
      </w:r>
      <w:r w:rsidR="00C537AA" w:rsidRPr="00CC55FB">
        <w:rPr>
          <w:rFonts w:ascii="Times New Roman" w:hAnsi="Times New Roman" w:cs="Times New Roman"/>
          <w:i/>
          <w:sz w:val="24"/>
          <w:szCs w:val="24"/>
        </w:rPr>
        <w:t>Yel Lim</w:t>
      </w:r>
      <w:r w:rsidR="00C537AA" w:rsidRPr="00CC55FB">
        <w:rPr>
          <w:rFonts w:ascii="Times New Roman" w:hAnsi="Times New Roman" w:cs="Times New Roman"/>
          <w:sz w:val="24"/>
          <w:szCs w:val="24"/>
        </w:rPr>
        <w:t xml:space="preserve"> tradition</w:t>
      </w:r>
      <w:r w:rsidRPr="00CC55FB">
        <w:rPr>
          <w:rFonts w:ascii="Times New Roman" w:hAnsi="Times New Roman" w:cs="Times New Roman"/>
          <w:sz w:val="24"/>
          <w:szCs w:val="24"/>
        </w:rPr>
        <w:t>s.</w:t>
      </w:r>
    </w:p>
    <w:p w:rsidR="00A07E62" w:rsidRPr="00CC55FB" w:rsidRDefault="00A07E62" w:rsidP="00CF048E">
      <w:pPr>
        <w:pStyle w:val="ListParagraph"/>
        <w:numPr>
          <w:ilvl w:val="0"/>
          <w:numId w:val="11"/>
        </w:num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t>Students can describe exemplary figures in their respective areas</w:t>
      </w:r>
      <w:r w:rsidR="00C537AA" w:rsidRPr="00CC55FB">
        <w:rPr>
          <w:rFonts w:ascii="Times New Roman" w:hAnsi="Times New Roman" w:cs="Times New Roman"/>
          <w:sz w:val="24"/>
          <w:szCs w:val="24"/>
        </w:rPr>
        <w:t>,</w:t>
      </w:r>
      <w:r w:rsidRPr="00CC55FB">
        <w:rPr>
          <w:rFonts w:ascii="Times New Roman" w:hAnsi="Times New Roman" w:cs="Times New Roman"/>
          <w:sz w:val="24"/>
          <w:szCs w:val="24"/>
        </w:rPr>
        <w:t xml:space="preserve"> as well as local cultures such as </w:t>
      </w:r>
      <w:r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culture to strengthen their social harmony.</w:t>
      </w:r>
    </w:p>
    <w:p w:rsidR="00A07E62" w:rsidRPr="00CC55FB" w:rsidRDefault="00A07E62" w:rsidP="00A07E62">
      <w:pPr>
        <w:spacing w:after="0" w:line="240" w:lineRule="auto"/>
        <w:ind w:firstLine="360"/>
        <w:jc w:val="both"/>
        <w:rPr>
          <w:rFonts w:ascii="Times New Roman" w:hAnsi="Times New Roman" w:cs="Times New Roman"/>
          <w:b/>
          <w:i/>
          <w:sz w:val="24"/>
          <w:szCs w:val="24"/>
          <w:lang w:eastAsia="en-US"/>
        </w:rPr>
      </w:pPr>
      <w:r w:rsidRPr="00CC55FB">
        <w:rPr>
          <w:rFonts w:ascii="Times New Roman" w:hAnsi="Times New Roman" w:cs="Times New Roman"/>
          <w:b/>
          <w:i/>
          <w:sz w:val="24"/>
          <w:szCs w:val="24"/>
          <w:lang w:eastAsia="en-US"/>
        </w:rPr>
        <w:t>Skills:</w:t>
      </w:r>
    </w:p>
    <w:p w:rsidR="00A07E62" w:rsidRPr="00CC55FB" w:rsidRDefault="00A07E62" w:rsidP="00CF048E">
      <w:pPr>
        <w:pStyle w:val="ListParagraph"/>
        <w:numPr>
          <w:ilvl w:val="0"/>
          <w:numId w:val="12"/>
        </w:num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t xml:space="preserve">Students are able to find and present the results of their study </w:t>
      </w:r>
      <w:r w:rsidR="00C537AA" w:rsidRPr="00CC55FB">
        <w:rPr>
          <w:rFonts w:ascii="Times New Roman" w:hAnsi="Times New Roman" w:cs="Times New Roman"/>
          <w:sz w:val="24"/>
          <w:szCs w:val="24"/>
        </w:rPr>
        <w:t>about</w:t>
      </w:r>
      <w:r w:rsidRPr="00CC55FB">
        <w:rPr>
          <w:rFonts w:ascii="Times New Roman" w:hAnsi="Times New Roman" w:cs="Times New Roman"/>
          <w:sz w:val="24"/>
          <w:szCs w:val="24"/>
        </w:rPr>
        <w:t xml:space="preserve"> various cultural values </w:t>
      </w:r>
      <w:r w:rsidR="00C537AA" w:rsidRPr="00CC55FB">
        <w:rPr>
          <w:rFonts w:ascii="Times New Roman" w:hAnsi="Times New Roman" w:cs="Times New Roman"/>
          <w:sz w:val="24"/>
          <w:szCs w:val="24"/>
        </w:rPr>
        <w:t xml:space="preserve">of </w:t>
      </w:r>
      <w:r w:rsidR="00C537AA" w:rsidRPr="00CC55FB">
        <w:rPr>
          <w:rFonts w:ascii="Times New Roman" w:hAnsi="Times New Roman" w:cs="Times New Roman"/>
          <w:i/>
          <w:sz w:val="24"/>
          <w:szCs w:val="24"/>
        </w:rPr>
        <w:t>Yel Lim</w:t>
      </w:r>
      <w:r w:rsidR="00C537AA" w:rsidRPr="00CC55FB">
        <w:rPr>
          <w:rFonts w:ascii="Times New Roman" w:hAnsi="Times New Roman" w:cs="Times New Roman"/>
          <w:sz w:val="24"/>
          <w:szCs w:val="24"/>
        </w:rPr>
        <w:t xml:space="preserve"> </w:t>
      </w:r>
      <w:r w:rsidRPr="00CC55FB">
        <w:rPr>
          <w:rFonts w:ascii="Times New Roman" w:hAnsi="Times New Roman" w:cs="Times New Roman"/>
          <w:sz w:val="24"/>
          <w:szCs w:val="24"/>
        </w:rPr>
        <w:t>​​that can be used in solving various social problems</w:t>
      </w:r>
      <w:r w:rsidR="00C537AA" w:rsidRPr="00CC55FB">
        <w:rPr>
          <w:rFonts w:ascii="Times New Roman" w:hAnsi="Times New Roman" w:cs="Times New Roman"/>
          <w:sz w:val="24"/>
          <w:szCs w:val="24"/>
        </w:rPr>
        <w:t>,</w:t>
      </w:r>
      <w:r w:rsidRPr="00CC55FB">
        <w:rPr>
          <w:rFonts w:ascii="Times New Roman" w:hAnsi="Times New Roman" w:cs="Times New Roman"/>
          <w:sz w:val="24"/>
          <w:szCs w:val="24"/>
        </w:rPr>
        <w:t xml:space="preserve"> including the political upheaval associated with ideology, the system of government in Indonesia.</w:t>
      </w:r>
    </w:p>
    <w:p w:rsidR="00FB1362" w:rsidRPr="00CC55FB" w:rsidRDefault="00A07E62" w:rsidP="00CF048E">
      <w:pPr>
        <w:pStyle w:val="ListParagraph"/>
        <w:numPr>
          <w:ilvl w:val="0"/>
          <w:numId w:val="12"/>
        </w:num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t>Students are able to present the results of a study on conflicts in Indonesia over the past three years</w:t>
      </w:r>
      <w:r w:rsidR="00C537AA" w:rsidRPr="00CC55FB">
        <w:rPr>
          <w:rFonts w:ascii="Times New Roman" w:hAnsi="Times New Roman" w:cs="Times New Roman"/>
          <w:sz w:val="24"/>
          <w:szCs w:val="24"/>
        </w:rPr>
        <w:t>,</w:t>
      </w:r>
      <w:r w:rsidRPr="00CC55FB">
        <w:rPr>
          <w:rFonts w:ascii="Times New Roman" w:hAnsi="Times New Roman" w:cs="Times New Roman"/>
          <w:sz w:val="24"/>
          <w:szCs w:val="24"/>
        </w:rPr>
        <w:t xml:space="preserve"> as well as</w:t>
      </w:r>
      <w:r w:rsidR="00C537AA" w:rsidRPr="00CC55FB">
        <w:rPr>
          <w:rFonts w:ascii="Times New Roman" w:hAnsi="Times New Roman" w:cs="Times New Roman"/>
          <w:sz w:val="24"/>
          <w:szCs w:val="24"/>
        </w:rPr>
        <w:t xml:space="preserve"> able to present about the</w:t>
      </w:r>
      <w:r w:rsidRPr="00CC55FB">
        <w:rPr>
          <w:rFonts w:ascii="Times New Roman" w:hAnsi="Times New Roman" w:cs="Times New Roman"/>
          <w:sz w:val="24"/>
          <w:szCs w:val="24"/>
        </w:rPr>
        <w:t xml:space="preserve"> concrete efforts that can reduce and even stop these conflicts.</w:t>
      </w:r>
    </w:p>
    <w:p w:rsidR="00810D84" w:rsidRPr="00CC55FB" w:rsidRDefault="006515E3" w:rsidP="002B71F0">
      <w:pPr>
        <w:numPr>
          <w:ilvl w:val="0"/>
          <w:numId w:val="2"/>
        </w:numPr>
        <w:spacing w:after="0" w:line="240" w:lineRule="auto"/>
        <w:ind w:left="284" w:hanging="284"/>
        <w:jc w:val="both"/>
        <w:rPr>
          <w:rFonts w:ascii="Times New Roman" w:hAnsi="Times New Roman" w:cs="Times New Roman"/>
          <w:b/>
          <w:sz w:val="24"/>
          <w:szCs w:val="24"/>
        </w:rPr>
      </w:pPr>
      <w:r w:rsidRPr="00CC55FB">
        <w:rPr>
          <w:rFonts w:ascii="Times New Roman" w:hAnsi="Times New Roman" w:cs="Times New Roman"/>
          <w:b/>
          <w:sz w:val="24"/>
          <w:szCs w:val="24"/>
        </w:rPr>
        <w:t>TEACHING MATERIALS</w:t>
      </w:r>
    </w:p>
    <w:p w:rsidR="00810D84" w:rsidRPr="00CC55FB" w:rsidRDefault="006515E3" w:rsidP="002B71F0">
      <w:pPr>
        <w:numPr>
          <w:ilvl w:val="0"/>
          <w:numId w:val="2"/>
        </w:numPr>
        <w:spacing w:after="0" w:line="240" w:lineRule="auto"/>
        <w:ind w:left="284" w:hanging="284"/>
        <w:jc w:val="both"/>
        <w:rPr>
          <w:rFonts w:ascii="Times New Roman" w:hAnsi="Times New Roman" w:cs="Times New Roman"/>
          <w:b/>
          <w:sz w:val="24"/>
          <w:szCs w:val="24"/>
        </w:rPr>
      </w:pPr>
      <w:r w:rsidRPr="00CC55FB">
        <w:rPr>
          <w:rFonts w:ascii="Times New Roman" w:hAnsi="Times New Roman" w:cs="Times New Roman"/>
          <w:b/>
          <w:sz w:val="24"/>
          <w:szCs w:val="24"/>
        </w:rPr>
        <w:t>LEARNING METHOD</w:t>
      </w:r>
    </w:p>
    <w:p w:rsidR="00B63027" w:rsidRPr="00CC55FB" w:rsidRDefault="00A07E62" w:rsidP="002B71F0">
      <w:pPr>
        <w:pStyle w:val="ListParagraph"/>
        <w:numPr>
          <w:ilvl w:val="0"/>
          <w:numId w:val="2"/>
        </w:numPr>
        <w:spacing w:after="0" w:line="240" w:lineRule="auto"/>
        <w:ind w:left="284" w:hanging="284"/>
        <w:jc w:val="both"/>
        <w:rPr>
          <w:rFonts w:ascii="Times New Roman" w:hAnsi="Times New Roman" w:cs="Times New Roman"/>
          <w:b/>
          <w:sz w:val="24"/>
          <w:szCs w:val="24"/>
        </w:rPr>
      </w:pPr>
      <w:r w:rsidRPr="00CC55FB">
        <w:rPr>
          <w:rFonts w:ascii="Times New Roman" w:hAnsi="Times New Roman" w:cs="Times New Roman"/>
          <w:b/>
          <w:sz w:val="24"/>
          <w:szCs w:val="24"/>
          <w:lang w:val="en-US"/>
        </w:rPr>
        <w:t>TOOLS / MEDIA AND LEARNING SOURCES</w:t>
      </w:r>
    </w:p>
    <w:p w:rsidR="00810D84" w:rsidRPr="00CC55FB" w:rsidRDefault="00A07E62" w:rsidP="002B71F0">
      <w:pPr>
        <w:numPr>
          <w:ilvl w:val="0"/>
          <w:numId w:val="2"/>
        </w:numPr>
        <w:spacing w:after="0" w:line="240" w:lineRule="auto"/>
        <w:ind w:left="284" w:hanging="284"/>
        <w:jc w:val="both"/>
        <w:rPr>
          <w:rFonts w:ascii="Times New Roman" w:hAnsi="Times New Roman" w:cs="Times New Roman"/>
          <w:b/>
          <w:sz w:val="24"/>
          <w:szCs w:val="24"/>
        </w:rPr>
      </w:pPr>
      <w:r w:rsidRPr="00CC55FB">
        <w:rPr>
          <w:rFonts w:ascii="Times New Roman" w:hAnsi="Times New Roman" w:cs="Times New Roman"/>
          <w:b/>
          <w:sz w:val="24"/>
          <w:szCs w:val="24"/>
        </w:rPr>
        <w:t>STEPS OF LEARNING</w:t>
      </w:r>
    </w:p>
    <w:p w:rsidR="00810D84" w:rsidRPr="00CC55FB" w:rsidRDefault="00A07E62" w:rsidP="00FB1362">
      <w:pPr>
        <w:spacing w:after="0" w:line="240" w:lineRule="auto"/>
        <w:ind w:left="720"/>
        <w:jc w:val="both"/>
        <w:rPr>
          <w:rFonts w:ascii="Times New Roman" w:hAnsi="Times New Roman" w:cs="Times New Roman"/>
          <w:sz w:val="24"/>
          <w:szCs w:val="24"/>
        </w:rPr>
      </w:pPr>
      <w:r w:rsidRPr="00CC55FB">
        <w:rPr>
          <w:rFonts w:ascii="Times New Roman" w:hAnsi="Times New Roman" w:cs="Times New Roman"/>
          <w:sz w:val="24"/>
          <w:szCs w:val="24"/>
        </w:rPr>
        <w:t>First Meeting</w:t>
      </w:r>
    </w:p>
    <w:p w:rsidR="00810D84" w:rsidRPr="00CC55FB" w:rsidRDefault="00810D84" w:rsidP="00FB1362">
      <w:pPr>
        <w:spacing w:after="0" w:line="240" w:lineRule="auto"/>
        <w:ind w:left="2160" w:hanging="1440"/>
        <w:rPr>
          <w:rFonts w:ascii="Times New Roman" w:hAnsi="Times New Roman" w:cs="Times New Roman"/>
          <w:sz w:val="24"/>
          <w:szCs w:val="24"/>
          <w:lang w:val="en-US"/>
        </w:rPr>
      </w:pPr>
      <w:r w:rsidRPr="00CC55FB">
        <w:rPr>
          <w:rFonts w:ascii="Times New Roman" w:hAnsi="Times New Roman" w:cs="Times New Roman"/>
          <w:sz w:val="24"/>
          <w:szCs w:val="24"/>
        </w:rPr>
        <w:t>M</w:t>
      </w:r>
      <w:r w:rsidR="00A07E62" w:rsidRPr="00CC55FB">
        <w:rPr>
          <w:rFonts w:ascii="Times New Roman" w:hAnsi="Times New Roman" w:cs="Times New Roman"/>
          <w:sz w:val="24"/>
          <w:szCs w:val="24"/>
        </w:rPr>
        <w:t>aterial</w:t>
      </w:r>
      <w:r w:rsidRPr="00CC55FB">
        <w:rPr>
          <w:rFonts w:ascii="Times New Roman" w:hAnsi="Times New Roman" w:cs="Times New Roman"/>
          <w:sz w:val="24"/>
          <w:szCs w:val="24"/>
        </w:rPr>
        <w:tab/>
        <w:t xml:space="preserve">: </w:t>
      </w:r>
      <w:r w:rsidRPr="00CC55FB">
        <w:rPr>
          <w:rFonts w:ascii="Times New Roman" w:hAnsi="Times New Roman" w:cs="Times New Roman"/>
          <w:sz w:val="24"/>
          <w:szCs w:val="24"/>
          <w:lang w:val="en-US"/>
        </w:rPr>
        <w:t xml:space="preserve">1. </w:t>
      </w:r>
      <w:r w:rsidR="00A07E62" w:rsidRPr="00CC55FB">
        <w:rPr>
          <w:rFonts w:ascii="Times New Roman" w:hAnsi="Times New Roman" w:cs="Times New Roman"/>
          <w:sz w:val="24"/>
          <w:szCs w:val="24"/>
        </w:rPr>
        <w:t>Efforts in Facing The Threat of Nation’s Disintegration</w:t>
      </w:r>
    </w:p>
    <w:p w:rsidR="00810D84" w:rsidRPr="00CC55FB" w:rsidRDefault="00A07E62" w:rsidP="00FE107F">
      <w:pPr>
        <w:spacing w:after="0" w:line="240" w:lineRule="auto"/>
        <w:ind w:left="1440" w:firstLine="720"/>
        <w:rPr>
          <w:rFonts w:ascii="Times New Roman" w:hAnsi="Times New Roman" w:cs="Times New Roman"/>
          <w:sz w:val="24"/>
          <w:szCs w:val="24"/>
          <w:lang w:val="en-US"/>
        </w:rPr>
      </w:pPr>
      <w:r w:rsidRPr="00CC55FB">
        <w:rPr>
          <w:rFonts w:ascii="Times New Roman" w:hAnsi="Times New Roman" w:cs="Times New Roman"/>
          <w:sz w:val="24"/>
          <w:szCs w:val="24"/>
        </w:rPr>
        <w:t xml:space="preserve">  2.</w:t>
      </w:r>
      <w:r w:rsidRPr="00CC55FB">
        <w:rPr>
          <w:sz w:val="24"/>
          <w:szCs w:val="24"/>
        </w:rPr>
        <w:t xml:space="preserve"> </w:t>
      </w:r>
      <w:r w:rsidRPr="00CC55FB">
        <w:rPr>
          <w:rFonts w:ascii="Times New Roman" w:hAnsi="Times New Roman" w:cs="Times New Roman"/>
          <w:sz w:val="24"/>
          <w:szCs w:val="24"/>
          <w:lang w:val="en-US"/>
        </w:rPr>
        <w:t>Conflict and upheaval associated with ideology</w:t>
      </w:r>
      <w:r w:rsidR="00810D84" w:rsidRPr="00CC55FB">
        <w:rPr>
          <w:rFonts w:ascii="Times New Roman" w:hAnsi="Times New Roman" w:cs="Times New Roman"/>
          <w:sz w:val="24"/>
          <w:szCs w:val="24"/>
          <w:lang w:val="en-US"/>
        </w:rPr>
        <w:tab/>
      </w:r>
    </w:p>
    <w:p w:rsidR="00810D84" w:rsidRPr="00CC55FB" w:rsidRDefault="00A07E62" w:rsidP="00FB1362">
      <w:pPr>
        <w:spacing w:after="0" w:line="240" w:lineRule="auto"/>
        <w:ind w:firstLine="720"/>
        <w:rPr>
          <w:rFonts w:ascii="Times New Roman" w:hAnsi="Times New Roman" w:cs="Times New Roman"/>
          <w:sz w:val="24"/>
          <w:szCs w:val="24"/>
        </w:rPr>
      </w:pPr>
      <w:r w:rsidRPr="00CC55FB">
        <w:rPr>
          <w:rFonts w:ascii="Times New Roman" w:hAnsi="Times New Roman" w:cs="Times New Roman"/>
          <w:sz w:val="24"/>
          <w:szCs w:val="24"/>
        </w:rPr>
        <w:t>Time Allocation</w:t>
      </w:r>
      <w:r w:rsidR="00B06CC9" w:rsidRPr="00CC55FB">
        <w:rPr>
          <w:rFonts w:ascii="Times New Roman" w:hAnsi="Times New Roman" w:cs="Times New Roman"/>
          <w:sz w:val="24"/>
          <w:szCs w:val="24"/>
        </w:rPr>
        <w:tab/>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248"/>
        <w:gridCol w:w="1414"/>
        <w:gridCol w:w="2268"/>
      </w:tblGrid>
      <w:tr w:rsidR="00591BBA" w:rsidRPr="00CC55FB" w:rsidTr="00B9033D">
        <w:trPr>
          <w:trHeight w:val="435"/>
          <w:tblHeader/>
          <w:jc w:val="center"/>
        </w:trPr>
        <w:tc>
          <w:tcPr>
            <w:tcW w:w="1271" w:type="dxa"/>
            <w:shd w:val="pct5" w:color="auto" w:fill="auto"/>
            <w:vAlign w:val="center"/>
          </w:tcPr>
          <w:p w:rsidR="00591BBA" w:rsidRPr="00CC55FB" w:rsidRDefault="00A07E62" w:rsidP="00656566">
            <w:pPr>
              <w:spacing w:after="0" w:line="240" w:lineRule="auto"/>
              <w:jc w:val="center"/>
              <w:rPr>
                <w:rFonts w:ascii="Times New Roman" w:hAnsi="Times New Roman" w:cs="Times New Roman"/>
                <w:sz w:val="24"/>
                <w:szCs w:val="24"/>
              </w:rPr>
            </w:pPr>
            <w:r w:rsidRPr="00CC55FB">
              <w:rPr>
                <w:rFonts w:ascii="Times New Roman" w:hAnsi="Times New Roman" w:cs="Times New Roman"/>
                <w:sz w:val="24"/>
                <w:szCs w:val="24"/>
              </w:rPr>
              <w:t>Steps</w:t>
            </w:r>
          </w:p>
        </w:tc>
        <w:tc>
          <w:tcPr>
            <w:tcW w:w="5248" w:type="dxa"/>
            <w:shd w:val="pct5" w:color="auto" w:fill="auto"/>
            <w:vAlign w:val="center"/>
          </w:tcPr>
          <w:p w:rsidR="00591BBA" w:rsidRPr="00CC55FB" w:rsidRDefault="00A07E62" w:rsidP="00656566">
            <w:pPr>
              <w:spacing w:after="0" w:line="240" w:lineRule="auto"/>
              <w:jc w:val="center"/>
              <w:rPr>
                <w:rFonts w:ascii="Times New Roman" w:hAnsi="Times New Roman" w:cs="Times New Roman"/>
                <w:sz w:val="24"/>
                <w:szCs w:val="24"/>
              </w:rPr>
            </w:pPr>
            <w:r w:rsidRPr="00CC55FB">
              <w:rPr>
                <w:rFonts w:ascii="Times New Roman" w:hAnsi="Times New Roman" w:cs="Times New Roman"/>
                <w:sz w:val="24"/>
                <w:szCs w:val="24"/>
              </w:rPr>
              <w:t>LEARNING ACTIVITIES</w:t>
            </w:r>
          </w:p>
        </w:tc>
        <w:tc>
          <w:tcPr>
            <w:tcW w:w="1414" w:type="dxa"/>
            <w:shd w:val="pct5" w:color="auto" w:fill="auto"/>
            <w:vAlign w:val="center"/>
          </w:tcPr>
          <w:p w:rsidR="00591BBA" w:rsidRPr="00CC55FB" w:rsidRDefault="00A07E62" w:rsidP="00656566">
            <w:pPr>
              <w:spacing w:after="0" w:line="240" w:lineRule="auto"/>
              <w:jc w:val="center"/>
              <w:rPr>
                <w:rFonts w:ascii="Times New Roman" w:hAnsi="Times New Roman" w:cs="Times New Roman"/>
                <w:sz w:val="24"/>
                <w:szCs w:val="24"/>
              </w:rPr>
            </w:pPr>
            <w:r w:rsidRPr="00CC55FB">
              <w:rPr>
                <w:rFonts w:ascii="Times New Roman" w:hAnsi="Times New Roman" w:cs="Times New Roman"/>
                <w:sz w:val="24"/>
                <w:szCs w:val="24"/>
              </w:rPr>
              <w:t>Time</w:t>
            </w:r>
          </w:p>
          <w:p w:rsidR="00A07E62" w:rsidRPr="00CC55FB" w:rsidRDefault="00A07E62" w:rsidP="00656566">
            <w:pPr>
              <w:spacing w:after="0" w:line="240" w:lineRule="auto"/>
              <w:jc w:val="center"/>
              <w:rPr>
                <w:rFonts w:ascii="Times New Roman" w:hAnsi="Times New Roman" w:cs="Times New Roman"/>
                <w:sz w:val="24"/>
                <w:szCs w:val="24"/>
              </w:rPr>
            </w:pPr>
            <w:r w:rsidRPr="00CC55FB">
              <w:rPr>
                <w:rFonts w:ascii="Times New Roman" w:hAnsi="Times New Roman" w:cs="Times New Roman"/>
                <w:sz w:val="24"/>
                <w:szCs w:val="24"/>
              </w:rPr>
              <w:t>Allocation</w:t>
            </w:r>
          </w:p>
        </w:tc>
        <w:tc>
          <w:tcPr>
            <w:tcW w:w="2268" w:type="dxa"/>
            <w:shd w:val="pct5" w:color="auto" w:fill="auto"/>
          </w:tcPr>
          <w:p w:rsidR="00591BBA" w:rsidRPr="00CC55FB" w:rsidRDefault="00E846EA" w:rsidP="00656566">
            <w:pPr>
              <w:spacing w:after="0" w:line="240" w:lineRule="auto"/>
              <w:jc w:val="center"/>
              <w:rPr>
                <w:rFonts w:ascii="Times New Roman" w:hAnsi="Times New Roman" w:cs="Times New Roman"/>
                <w:sz w:val="24"/>
                <w:szCs w:val="24"/>
              </w:rPr>
            </w:pPr>
            <w:r w:rsidRPr="00CC55FB">
              <w:rPr>
                <w:rFonts w:ascii="Times New Roman" w:hAnsi="Times New Roman" w:cs="Times New Roman"/>
                <w:i/>
                <w:sz w:val="24"/>
                <w:szCs w:val="24"/>
              </w:rPr>
              <w:t>Yel Lim</w:t>
            </w:r>
            <w:r w:rsidR="00A07E62" w:rsidRPr="00CC55FB">
              <w:rPr>
                <w:rFonts w:ascii="Times New Roman" w:hAnsi="Times New Roman" w:cs="Times New Roman"/>
                <w:i/>
                <w:sz w:val="24"/>
                <w:szCs w:val="24"/>
              </w:rPr>
              <w:t xml:space="preserve"> </w:t>
            </w:r>
            <w:r w:rsidR="00A07E62" w:rsidRPr="00CC55FB">
              <w:rPr>
                <w:rFonts w:ascii="Times New Roman" w:hAnsi="Times New Roman" w:cs="Times New Roman"/>
                <w:sz w:val="24"/>
                <w:szCs w:val="24"/>
              </w:rPr>
              <w:t>Values</w:t>
            </w:r>
          </w:p>
        </w:tc>
      </w:tr>
      <w:tr w:rsidR="00591BBA" w:rsidRPr="00CC55FB" w:rsidTr="00B9033D">
        <w:trPr>
          <w:trHeight w:val="142"/>
          <w:jc w:val="center"/>
        </w:trPr>
        <w:tc>
          <w:tcPr>
            <w:tcW w:w="1271" w:type="dxa"/>
          </w:tcPr>
          <w:p w:rsidR="00591BBA" w:rsidRPr="00CC55FB" w:rsidRDefault="00A07E62" w:rsidP="00656566">
            <w:p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t>Opening</w:t>
            </w:r>
          </w:p>
        </w:tc>
        <w:tc>
          <w:tcPr>
            <w:tcW w:w="5248" w:type="dxa"/>
          </w:tcPr>
          <w:p w:rsidR="00A07E62" w:rsidRPr="00CC55FB" w:rsidRDefault="00A07E62" w:rsidP="00656566">
            <w:pPr>
              <w:pStyle w:val="ListParagraph"/>
              <w:numPr>
                <w:ilvl w:val="1"/>
                <w:numId w:val="15"/>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Teacher opens a meeting with greetings</w:t>
            </w:r>
          </w:p>
          <w:p w:rsidR="00A07E62" w:rsidRPr="00CC55FB" w:rsidRDefault="00ED5A55" w:rsidP="00656566">
            <w:pPr>
              <w:pStyle w:val="ListParagraph"/>
              <w:numPr>
                <w:ilvl w:val="1"/>
                <w:numId w:val="15"/>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Teacher and Learners pray together</w:t>
            </w:r>
          </w:p>
          <w:p w:rsidR="00A07E62" w:rsidRPr="00CC55FB" w:rsidRDefault="00ED5A55" w:rsidP="00656566">
            <w:pPr>
              <w:pStyle w:val="ListParagraph"/>
              <w:numPr>
                <w:ilvl w:val="1"/>
                <w:numId w:val="15"/>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Teacher checks students’ attendance</w:t>
            </w:r>
          </w:p>
          <w:p w:rsidR="00A07E62" w:rsidRPr="00CC55FB" w:rsidRDefault="00ED5A55" w:rsidP="00656566">
            <w:pPr>
              <w:pStyle w:val="ListParagraph"/>
              <w:numPr>
                <w:ilvl w:val="1"/>
                <w:numId w:val="15"/>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Teacher prepares the class to be more conductive to start the teaching and learning process</w:t>
            </w:r>
          </w:p>
          <w:p w:rsidR="00A07E62" w:rsidRPr="00CC55FB" w:rsidRDefault="00ED5A55" w:rsidP="00656566">
            <w:pPr>
              <w:pStyle w:val="ListParagraph"/>
              <w:numPr>
                <w:ilvl w:val="1"/>
                <w:numId w:val="15"/>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lastRenderedPageBreak/>
              <w:t>Teacher explains</w:t>
            </w:r>
            <w:r w:rsidR="00A07E62" w:rsidRPr="00CC55FB">
              <w:rPr>
                <w:rFonts w:ascii="Times New Roman" w:hAnsi="Times New Roman" w:cs="Times New Roman"/>
                <w:sz w:val="24"/>
                <w:szCs w:val="24"/>
              </w:rPr>
              <w:t xml:space="preserve"> the learning objectives and their relevance to the </w:t>
            </w:r>
            <w:r w:rsidR="00A07E62" w:rsidRPr="00CC55FB">
              <w:rPr>
                <w:rFonts w:ascii="Times New Roman" w:hAnsi="Times New Roman" w:cs="Times New Roman"/>
                <w:i/>
                <w:sz w:val="24"/>
                <w:szCs w:val="24"/>
              </w:rPr>
              <w:t>Yel Lim</w:t>
            </w:r>
            <w:r w:rsidR="00A07E62" w:rsidRPr="00CC55FB">
              <w:rPr>
                <w:rFonts w:ascii="Times New Roman" w:hAnsi="Times New Roman" w:cs="Times New Roman"/>
                <w:sz w:val="24"/>
                <w:szCs w:val="24"/>
              </w:rPr>
              <w:t xml:space="preserve"> culture.</w:t>
            </w:r>
          </w:p>
          <w:p w:rsidR="00674AC7" w:rsidRPr="00CC55FB" w:rsidRDefault="00ED5A55" w:rsidP="00656566">
            <w:pPr>
              <w:pStyle w:val="ListParagraph"/>
              <w:numPr>
                <w:ilvl w:val="0"/>
                <w:numId w:val="15"/>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Teacher reviews</w:t>
            </w:r>
            <w:r w:rsidR="00A07E62" w:rsidRPr="00CC55FB">
              <w:rPr>
                <w:rFonts w:ascii="Times New Roman" w:hAnsi="Times New Roman" w:cs="Times New Roman"/>
                <w:sz w:val="24"/>
                <w:szCs w:val="24"/>
              </w:rPr>
              <w:t xml:space="preserve"> the discussion at the previous meeting as a first step to continue the next lesson</w:t>
            </w:r>
          </w:p>
        </w:tc>
        <w:tc>
          <w:tcPr>
            <w:tcW w:w="1414" w:type="dxa"/>
          </w:tcPr>
          <w:p w:rsidR="00591BBA" w:rsidRPr="00CC55FB" w:rsidRDefault="00591BBA" w:rsidP="00656566">
            <w:p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lastRenderedPageBreak/>
              <w:t xml:space="preserve">15 </w:t>
            </w:r>
            <w:r w:rsidR="00A07E62" w:rsidRPr="00CC55FB">
              <w:rPr>
                <w:rFonts w:ascii="Times New Roman" w:hAnsi="Times New Roman" w:cs="Times New Roman"/>
                <w:sz w:val="24"/>
                <w:szCs w:val="24"/>
              </w:rPr>
              <w:t>minutes</w:t>
            </w:r>
          </w:p>
        </w:tc>
        <w:tc>
          <w:tcPr>
            <w:tcW w:w="2268" w:type="dxa"/>
          </w:tcPr>
          <w:p w:rsidR="00591BBA" w:rsidRPr="00CC55FB" w:rsidRDefault="00591BBA" w:rsidP="00656566">
            <w:p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t xml:space="preserve">1). </w:t>
            </w:r>
            <w:r w:rsidRPr="00CC55FB">
              <w:rPr>
                <w:rFonts w:ascii="Times New Roman" w:hAnsi="Times New Roman" w:cs="Times New Roman"/>
                <w:i/>
                <w:sz w:val="24"/>
                <w:szCs w:val="24"/>
              </w:rPr>
              <w:t>Tuung Ham, Wang Tamtam/</w:t>
            </w:r>
            <w:r w:rsidRPr="00CC55FB">
              <w:rPr>
                <w:rFonts w:ascii="Times New Roman" w:hAnsi="Times New Roman" w:cs="Times New Roman"/>
                <w:sz w:val="24"/>
                <w:szCs w:val="24"/>
              </w:rPr>
              <w:t xml:space="preserve"> </w:t>
            </w:r>
            <w:r w:rsidR="00B1769A" w:rsidRPr="00CC55FB">
              <w:rPr>
                <w:rFonts w:ascii="Times New Roman" w:hAnsi="Times New Roman" w:cs="Times New Roman"/>
                <w:sz w:val="24"/>
                <w:szCs w:val="24"/>
              </w:rPr>
              <w:t>Sharing, Giving and Receiving</w:t>
            </w:r>
            <w:r w:rsidRPr="00CC55FB">
              <w:rPr>
                <w:rFonts w:ascii="Times New Roman" w:hAnsi="Times New Roman" w:cs="Times New Roman"/>
                <w:sz w:val="24"/>
                <w:szCs w:val="24"/>
              </w:rPr>
              <w:t xml:space="preserve">, </w:t>
            </w:r>
          </w:p>
          <w:p w:rsidR="00591BBA" w:rsidRPr="00CC55FB" w:rsidRDefault="00591BBA" w:rsidP="00656566">
            <w:pPr>
              <w:spacing w:after="0" w:line="240" w:lineRule="auto"/>
              <w:ind w:left="426"/>
              <w:jc w:val="both"/>
              <w:rPr>
                <w:rFonts w:ascii="Times New Roman" w:hAnsi="Times New Roman" w:cs="Times New Roman"/>
                <w:sz w:val="24"/>
                <w:szCs w:val="24"/>
              </w:rPr>
            </w:pPr>
          </w:p>
        </w:tc>
      </w:tr>
      <w:tr w:rsidR="00591BBA" w:rsidRPr="00CC55FB" w:rsidTr="00B9033D">
        <w:trPr>
          <w:trHeight w:val="142"/>
          <w:jc w:val="center"/>
        </w:trPr>
        <w:tc>
          <w:tcPr>
            <w:tcW w:w="1271" w:type="dxa"/>
          </w:tcPr>
          <w:p w:rsidR="00591BBA" w:rsidRPr="00CC55FB" w:rsidRDefault="00A07E62" w:rsidP="00656566">
            <w:p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lastRenderedPageBreak/>
              <w:t>Main Activities</w:t>
            </w:r>
          </w:p>
        </w:tc>
        <w:tc>
          <w:tcPr>
            <w:tcW w:w="5248" w:type="dxa"/>
          </w:tcPr>
          <w:p w:rsidR="00674AC7" w:rsidRPr="00CC55FB" w:rsidRDefault="00674AC7" w:rsidP="00656566">
            <w:pPr>
              <w:spacing w:after="0" w:line="240" w:lineRule="auto"/>
              <w:jc w:val="both"/>
              <w:rPr>
                <w:rFonts w:ascii="Times New Roman" w:hAnsi="Times New Roman" w:cs="Times New Roman"/>
                <w:i/>
                <w:sz w:val="24"/>
                <w:szCs w:val="24"/>
              </w:rPr>
            </w:pPr>
            <w:r w:rsidRPr="00CC55FB">
              <w:rPr>
                <w:rFonts w:ascii="Times New Roman" w:hAnsi="Times New Roman" w:cs="Times New Roman"/>
                <w:i/>
                <w:sz w:val="24"/>
                <w:szCs w:val="24"/>
              </w:rPr>
              <w:t>(observ</w:t>
            </w:r>
            <w:r w:rsidR="00ED5A55" w:rsidRPr="00CC55FB">
              <w:rPr>
                <w:rFonts w:ascii="Times New Roman" w:hAnsi="Times New Roman" w:cs="Times New Roman"/>
                <w:i/>
                <w:sz w:val="24"/>
                <w:szCs w:val="24"/>
              </w:rPr>
              <w:t>ing</w:t>
            </w:r>
            <w:r w:rsidRPr="00CC55FB">
              <w:rPr>
                <w:rFonts w:ascii="Times New Roman" w:hAnsi="Times New Roman" w:cs="Times New Roman"/>
                <w:i/>
                <w:sz w:val="24"/>
                <w:szCs w:val="24"/>
              </w:rPr>
              <w:t>)</w:t>
            </w:r>
          </w:p>
          <w:p w:rsidR="00674AC7" w:rsidRPr="00CC55FB" w:rsidRDefault="00674AC7" w:rsidP="00656566">
            <w:pPr>
              <w:pStyle w:val="ListParagraph"/>
              <w:numPr>
                <w:ilvl w:val="0"/>
                <w:numId w:val="16"/>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Learners form groups then sit in groups according to the seating position</w:t>
            </w:r>
          </w:p>
          <w:p w:rsidR="00674AC7" w:rsidRPr="00CC55FB" w:rsidRDefault="00ED5A55" w:rsidP="00656566">
            <w:pPr>
              <w:pStyle w:val="ListParagraph"/>
              <w:numPr>
                <w:ilvl w:val="0"/>
                <w:numId w:val="16"/>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Teacher</w:t>
            </w:r>
            <w:r w:rsidR="00674AC7" w:rsidRPr="00CC55FB">
              <w:rPr>
                <w:rFonts w:ascii="Times New Roman" w:hAnsi="Times New Roman" w:cs="Times New Roman"/>
                <w:sz w:val="24"/>
                <w:szCs w:val="24"/>
              </w:rPr>
              <w:t xml:space="preserve"> present</w:t>
            </w:r>
            <w:r w:rsidRPr="00CC55FB">
              <w:rPr>
                <w:rFonts w:ascii="Times New Roman" w:hAnsi="Times New Roman" w:cs="Times New Roman"/>
                <w:sz w:val="24"/>
                <w:szCs w:val="24"/>
              </w:rPr>
              <w:t xml:space="preserve">s the tasks that should be performed by </w:t>
            </w:r>
            <w:r w:rsidR="00674AC7" w:rsidRPr="00CC55FB">
              <w:rPr>
                <w:rFonts w:ascii="Times New Roman" w:hAnsi="Times New Roman" w:cs="Times New Roman"/>
                <w:sz w:val="24"/>
                <w:szCs w:val="24"/>
              </w:rPr>
              <w:t xml:space="preserve">each group </w:t>
            </w:r>
          </w:p>
          <w:p w:rsidR="00674AC7" w:rsidRPr="00CC55FB" w:rsidRDefault="00674AC7" w:rsidP="00656566">
            <w:pPr>
              <w:pStyle w:val="ListParagraph"/>
              <w:numPr>
                <w:ilvl w:val="0"/>
                <w:numId w:val="16"/>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 xml:space="preserve">Learners prepare books, search for materials, </w:t>
            </w:r>
            <w:r w:rsidR="00ED5A55" w:rsidRPr="00CC55FB">
              <w:rPr>
                <w:rFonts w:ascii="Times New Roman" w:hAnsi="Times New Roman" w:cs="Times New Roman"/>
                <w:sz w:val="24"/>
                <w:szCs w:val="24"/>
              </w:rPr>
              <w:t>and make observations of images/photos/</w:t>
            </w:r>
            <w:r w:rsidRPr="00CC55FB">
              <w:rPr>
                <w:rFonts w:ascii="Times New Roman" w:hAnsi="Times New Roman" w:cs="Times New Roman"/>
                <w:sz w:val="24"/>
                <w:szCs w:val="24"/>
              </w:rPr>
              <w:t>films related material. (</w:t>
            </w:r>
            <w:r w:rsidR="00ED5A55" w:rsidRPr="00CC55FB">
              <w:rPr>
                <w:rFonts w:ascii="Times New Roman" w:hAnsi="Times New Roman" w:cs="Times New Roman"/>
                <w:sz w:val="24"/>
                <w:szCs w:val="24"/>
              </w:rPr>
              <w:t xml:space="preserve">learners </w:t>
            </w:r>
            <w:r w:rsidRPr="00CC55FB">
              <w:rPr>
                <w:rFonts w:ascii="Times New Roman" w:hAnsi="Times New Roman" w:cs="Times New Roman"/>
                <w:sz w:val="24"/>
                <w:szCs w:val="24"/>
              </w:rPr>
              <w:t>can browse</w:t>
            </w:r>
            <w:r w:rsidR="00ED5A55" w:rsidRPr="00CC55FB">
              <w:rPr>
                <w:rFonts w:ascii="Times New Roman" w:hAnsi="Times New Roman" w:cs="Times New Roman"/>
                <w:sz w:val="24"/>
                <w:szCs w:val="24"/>
              </w:rPr>
              <w:t xml:space="preserve"> the material</w:t>
            </w:r>
            <w:r w:rsidRPr="00CC55FB">
              <w:rPr>
                <w:rFonts w:ascii="Times New Roman" w:hAnsi="Times New Roman" w:cs="Times New Roman"/>
                <w:sz w:val="24"/>
                <w:szCs w:val="24"/>
              </w:rPr>
              <w:t xml:space="preserve"> on the internet)</w:t>
            </w:r>
          </w:p>
          <w:p w:rsidR="00674AC7" w:rsidRPr="00CC55FB" w:rsidRDefault="00674AC7" w:rsidP="00656566">
            <w:pPr>
              <w:spacing w:after="0" w:line="240" w:lineRule="auto"/>
              <w:jc w:val="both"/>
              <w:rPr>
                <w:rFonts w:ascii="Times New Roman" w:hAnsi="Times New Roman" w:cs="Times New Roman"/>
                <w:i/>
                <w:sz w:val="24"/>
                <w:szCs w:val="24"/>
              </w:rPr>
            </w:pPr>
            <w:r w:rsidRPr="00CC55FB">
              <w:rPr>
                <w:rFonts w:ascii="Times New Roman" w:hAnsi="Times New Roman" w:cs="Times New Roman"/>
                <w:i/>
                <w:sz w:val="24"/>
                <w:szCs w:val="24"/>
              </w:rPr>
              <w:t>(ask</w:t>
            </w:r>
            <w:r w:rsidR="00ED5A55" w:rsidRPr="00CC55FB">
              <w:rPr>
                <w:rFonts w:ascii="Times New Roman" w:hAnsi="Times New Roman" w:cs="Times New Roman"/>
                <w:i/>
                <w:sz w:val="24"/>
                <w:szCs w:val="24"/>
              </w:rPr>
              <w:t>ing</w:t>
            </w:r>
            <w:r w:rsidRPr="00CC55FB">
              <w:rPr>
                <w:rFonts w:ascii="Times New Roman" w:hAnsi="Times New Roman" w:cs="Times New Roman"/>
                <w:i/>
                <w:sz w:val="24"/>
                <w:szCs w:val="24"/>
              </w:rPr>
              <w:t>)</w:t>
            </w:r>
          </w:p>
          <w:p w:rsidR="00674AC7" w:rsidRPr="00CC55FB" w:rsidRDefault="00674AC7" w:rsidP="00656566">
            <w:pPr>
              <w:pStyle w:val="ListParagraph"/>
              <w:numPr>
                <w:ilvl w:val="0"/>
                <w:numId w:val="17"/>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Each group receive</w:t>
            </w:r>
            <w:r w:rsidR="00ED5A55" w:rsidRPr="00CC55FB">
              <w:rPr>
                <w:rFonts w:ascii="Times New Roman" w:hAnsi="Times New Roman" w:cs="Times New Roman"/>
                <w:sz w:val="24"/>
                <w:szCs w:val="24"/>
              </w:rPr>
              <w:t>s a different task to analyze</w:t>
            </w:r>
            <w:r w:rsidRPr="00CC55FB">
              <w:rPr>
                <w:rFonts w:ascii="Times New Roman" w:hAnsi="Times New Roman" w:cs="Times New Roman"/>
                <w:sz w:val="24"/>
                <w:szCs w:val="24"/>
              </w:rPr>
              <w:t xml:space="preserve"> t</w:t>
            </w:r>
            <w:r w:rsidR="00ED5A55" w:rsidRPr="00CC55FB">
              <w:rPr>
                <w:rFonts w:ascii="Times New Roman" w:hAnsi="Times New Roman" w:cs="Times New Roman"/>
                <w:sz w:val="24"/>
                <w:szCs w:val="24"/>
              </w:rPr>
              <w:t>he rebellion of PKI (Indonesian Communism Party) in Madiun, DI/</w:t>
            </w:r>
            <w:r w:rsidRPr="00CC55FB">
              <w:rPr>
                <w:rFonts w:ascii="Times New Roman" w:hAnsi="Times New Roman" w:cs="Times New Roman"/>
                <w:sz w:val="24"/>
                <w:szCs w:val="24"/>
              </w:rPr>
              <w:t>TII, the September 30th, 1965 Movement through literat</w:t>
            </w:r>
            <w:r w:rsidR="00ED5A55" w:rsidRPr="00CC55FB">
              <w:rPr>
                <w:rFonts w:ascii="Times New Roman" w:hAnsi="Times New Roman" w:cs="Times New Roman"/>
                <w:sz w:val="24"/>
                <w:szCs w:val="24"/>
              </w:rPr>
              <w:t>ure study, internet exploration. The learners discuss and address</w:t>
            </w:r>
            <w:r w:rsidRPr="00CC55FB">
              <w:rPr>
                <w:rFonts w:ascii="Times New Roman" w:hAnsi="Times New Roman" w:cs="Times New Roman"/>
                <w:sz w:val="24"/>
                <w:szCs w:val="24"/>
              </w:rPr>
              <w:t xml:space="preserve"> the following issues:</w:t>
            </w:r>
          </w:p>
          <w:p w:rsidR="00674AC7" w:rsidRPr="00CC55FB" w:rsidRDefault="00ED5A55" w:rsidP="00656566">
            <w:pPr>
              <w:pStyle w:val="ListParagraph"/>
              <w:numPr>
                <w:ilvl w:val="1"/>
                <w:numId w:val="18"/>
              </w:numPr>
              <w:spacing w:after="0" w:line="240" w:lineRule="auto"/>
              <w:ind w:left="745"/>
              <w:jc w:val="both"/>
              <w:rPr>
                <w:rFonts w:ascii="Times New Roman" w:hAnsi="Times New Roman" w:cs="Times New Roman"/>
                <w:sz w:val="24"/>
                <w:szCs w:val="24"/>
              </w:rPr>
            </w:pPr>
            <w:r w:rsidRPr="00CC55FB">
              <w:rPr>
                <w:rFonts w:ascii="Times New Roman" w:hAnsi="Times New Roman" w:cs="Times New Roman"/>
                <w:sz w:val="24"/>
                <w:szCs w:val="24"/>
              </w:rPr>
              <w:t>Conflict or violence which continuously</w:t>
            </w:r>
            <w:r w:rsidR="00674AC7" w:rsidRPr="00CC55FB">
              <w:rPr>
                <w:rFonts w:ascii="Times New Roman" w:hAnsi="Times New Roman" w:cs="Times New Roman"/>
                <w:sz w:val="24"/>
                <w:szCs w:val="24"/>
              </w:rPr>
              <w:t xml:space="preserve"> occurs in Indonesia</w:t>
            </w:r>
          </w:p>
          <w:p w:rsidR="00674AC7" w:rsidRPr="00CC55FB" w:rsidRDefault="00674AC7" w:rsidP="00656566">
            <w:pPr>
              <w:pStyle w:val="ListParagraph"/>
              <w:numPr>
                <w:ilvl w:val="1"/>
                <w:numId w:val="18"/>
              </w:numPr>
              <w:spacing w:after="0" w:line="240" w:lineRule="auto"/>
              <w:ind w:left="745"/>
              <w:jc w:val="both"/>
              <w:rPr>
                <w:rFonts w:ascii="Times New Roman" w:hAnsi="Times New Roman" w:cs="Times New Roman"/>
                <w:sz w:val="24"/>
                <w:szCs w:val="24"/>
              </w:rPr>
            </w:pPr>
            <w:r w:rsidRPr="00CC55FB">
              <w:rPr>
                <w:rFonts w:ascii="Times New Roman" w:hAnsi="Times New Roman" w:cs="Times New Roman"/>
                <w:sz w:val="24"/>
                <w:szCs w:val="24"/>
              </w:rPr>
              <w:t>The impact caused by the</w:t>
            </w:r>
            <w:r w:rsidR="00193C36" w:rsidRPr="00CC55FB">
              <w:rPr>
                <w:rFonts w:ascii="Times New Roman" w:hAnsi="Times New Roman" w:cs="Times New Roman"/>
                <w:sz w:val="24"/>
                <w:szCs w:val="24"/>
              </w:rPr>
              <w:t xml:space="preserve"> behaviors</w:t>
            </w:r>
          </w:p>
          <w:p w:rsidR="00674AC7" w:rsidRPr="00CC55FB" w:rsidRDefault="00193C36" w:rsidP="00656566">
            <w:pPr>
              <w:pStyle w:val="ListParagraph"/>
              <w:numPr>
                <w:ilvl w:val="1"/>
                <w:numId w:val="18"/>
              </w:numPr>
              <w:spacing w:after="0" w:line="240" w:lineRule="auto"/>
              <w:ind w:left="745"/>
              <w:jc w:val="both"/>
              <w:rPr>
                <w:rFonts w:ascii="Times New Roman" w:hAnsi="Times New Roman" w:cs="Times New Roman"/>
                <w:sz w:val="24"/>
                <w:szCs w:val="24"/>
              </w:rPr>
            </w:pPr>
            <w:r w:rsidRPr="00CC55FB">
              <w:rPr>
                <w:rFonts w:ascii="Times New Roman" w:hAnsi="Times New Roman" w:cs="Times New Roman"/>
                <w:sz w:val="24"/>
                <w:szCs w:val="24"/>
              </w:rPr>
              <w:t>Whether</w:t>
            </w:r>
            <w:r w:rsidR="00674AC7" w:rsidRPr="00CC55FB">
              <w:rPr>
                <w:rFonts w:ascii="Times New Roman" w:hAnsi="Times New Roman" w:cs="Times New Roman"/>
                <w:sz w:val="24"/>
                <w:szCs w:val="24"/>
              </w:rPr>
              <w:t xml:space="preserve"> social problems such as violence, upheaval and conflict that occur above can be solved with a correct understanding of </w:t>
            </w:r>
            <w:r w:rsidR="00674AC7" w:rsidRPr="00CC55FB">
              <w:rPr>
                <w:rFonts w:ascii="Times New Roman" w:hAnsi="Times New Roman" w:cs="Times New Roman"/>
                <w:i/>
                <w:sz w:val="24"/>
                <w:szCs w:val="24"/>
              </w:rPr>
              <w:t>Yel Lim</w:t>
            </w:r>
            <w:r w:rsidR="00674AC7" w:rsidRPr="00CC55FB">
              <w:rPr>
                <w:rFonts w:ascii="Times New Roman" w:hAnsi="Times New Roman" w:cs="Times New Roman"/>
                <w:sz w:val="24"/>
                <w:szCs w:val="24"/>
              </w:rPr>
              <w:t xml:space="preserve"> culture and </w:t>
            </w:r>
            <w:r w:rsidRPr="00CC55FB">
              <w:rPr>
                <w:rFonts w:ascii="Times New Roman" w:hAnsi="Times New Roman" w:cs="Times New Roman"/>
                <w:sz w:val="24"/>
                <w:szCs w:val="24"/>
              </w:rPr>
              <w:t xml:space="preserve">whether it can be </w:t>
            </w:r>
            <w:r w:rsidR="00674AC7" w:rsidRPr="00CC55FB">
              <w:rPr>
                <w:rFonts w:ascii="Times New Roman" w:hAnsi="Times New Roman" w:cs="Times New Roman"/>
                <w:sz w:val="24"/>
                <w:szCs w:val="24"/>
              </w:rPr>
              <w:t>implement</w:t>
            </w:r>
            <w:r w:rsidRPr="00CC55FB">
              <w:rPr>
                <w:rFonts w:ascii="Times New Roman" w:hAnsi="Times New Roman" w:cs="Times New Roman"/>
                <w:sz w:val="24"/>
                <w:szCs w:val="24"/>
              </w:rPr>
              <w:t>ed</w:t>
            </w:r>
            <w:r w:rsidR="00674AC7" w:rsidRPr="00CC55FB">
              <w:rPr>
                <w:rFonts w:ascii="Times New Roman" w:hAnsi="Times New Roman" w:cs="Times New Roman"/>
                <w:sz w:val="24"/>
                <w:szCs w:val="24"/>
              </w:rPr>
              <w:t xml:space="preserve"> in the daily activities of students.</w:t>
            </w:r>
          </w:p>
          <w:p w:rsidR="00674AC7" w:rsidRPr="00CC55FB" w:rsidRDefault="00674AC7" w:rsidP="00656566">
            <w:pPr>
              <w:spacing w:after="0" w:line="240" w:lineRule="auto"/>
              <w:jc w:val="both"/>
              <w:rPr>
                <w:rFonts w:ascii="Times New Roman" w:hAnsi="Times New Roman" w:cs="Times New Roman"/>
                <w:i/>
                <w:sz w:val="24"/>
                <w:szCs w:val="24"/>
              </w:rPr>
            </w:pPr>
            <w:r w:rsidRPr="00CC55FB">
              <w:rPr>
                <w:rFonts w:ascii="Times New Roman" w:hAnsi="Times New Roman" w:cs="Times New Roman"/>
                <w:i/>
                <w:sz w:val="24"/>
                <w:szCs w:val="24"/>
              </w:rPr>
              <w:t>(reasoning)</w:t>
            </w:r>
          </w:p>
          <w:p w:rsidR="00674AC7" w:rsidRPr="00CC55FB" w:rsidRDefault="00674AC7" w:rsidP="00656566">
            <w:pPr>
              <w:pStyle w:val="ListParagraph"/>
              <w:numPr>
                <w:ilvl w:val="0"/>
                <w:numId w:val="19"/>
              </w:numPr>
              <w:spacing w:after="0" w:line="240" w:lineRule="auto"/>
              <w:ind w:left="462"/>
              <w:jc w:val="both"/>
              <w:rPr>
                <w:rFonts w:ascii="Times New Roman" w:hAnsi="Times New Roman" w:cs="Times New Roman"/>
                <w:sz w:val="24"/>
                <w:szCs w:val="24"/>
              </w:rPr>
            </w:pPr>
            <w:r w:rsidRPr="00CC55FB">
              <w:rPr>
                <w:rFonts w:ascii="Times New Roman" w:hAnsi="Times New Roman" w:cs="Times New Roman"/>
                <w:sz w:val="24"/>
                <w:szCs w:val="24"/>
              </w:rPr>
              <w:t>Each member of the group is actively involved in collecting data and describing how to solve the problems</w:t>
            </w:r>
            <w:r w:rsidR="00193C36" w:rsidRPr="00CC55FB">
              <w:rPr>
                <w:rFonts w:ascii="Times New Roman" w:hAnsi="Times New Roman" w:cs="Times New Roman"/>
                <w:sz w:val="24"/>
                <w:szCs w:val="24"/>
              </w:rPr>
              <w:t xml:space="preserve"> above</w:t>
            </w:r>
          </w:p>
          <w:p w:rsidR="00674AC7" w:rsidRPr="00CC55FB" w:rsidRDefault="00ED5A55" w:rsidP="00656566">
            <w:pPr>
              <w:spacing w:after="0" w:line="240" w:lineRule="auto"/>
              <w:jc w:val="both"/>
              <w:rPr>
                <w:rFonts w:ascii="Times New Roman" w:hAnsi="Times New Roman" w:cs="Times New Roman"/>
                <w:i/>
                <w:sz w:val="24"/>
                <w:szCs w:val="24"/>
              </w:rPr>
            </w:pPr>
            <w:r w:rsidRPr="00CC55FB">
              <w:rPr>
                <w:rFonts w:ascii="Times New Roman" w:hAnsi="Times New Roman" w:cs="Times New Roman"/>
                <w:i/>
                <w:sz w:val="24"/>
                <w:szCs w:val="24"/>
              </w:rPr>
              <w:t>(associating</w:t>
            </w:r>
            <w:r w:rsidR="00674AC7" w:rsidRPr="00CC55FB">
              <w:rPr>
                <w:rFonts w:ascii="Times New Roman" w:hAnsi="Times New Roman" w:cs="Times New Roman"/>
                <w:i/>
                <w:sz w:val="24"/>
                <w:szCs w:val="24"/>
              </w:rPr>
              <w:t>)</w:t>
            </w:r>
          </w:p>
          <w:p w:rsidR="00674AC7" w:rsidRPr="00CC55FB" w:rsidRDefault="00674AC7" w:rsidP="00656566">
            <w:pPr>
              <w:pStyle w:val="ListParagraph"/>
              <w:numPr>
                <w:ilvl w:val="0"/>
                <w:numId w:val="20"/>
              </w:numPr>
              <w:spacing w:after="0" w:line="240" w:lineRule="auto"/>
              <w:ind w:left="604"/>
              <w:jc w:val="both"/>
              <w:rPr>
                <w:rFonts w:ascii="Times New Roman" w:hAnsi="Times New Roman" w:cs="Times New Roman"/>
                <w:sz w:val="24"/>
                <w:szCs w:val="24"/>
              </w:rPr>
            </w:pPr>
            <w:r w:rsidRPr="00CC55FB">
              <w:rPr>
                <w:rFonts w:ascii="Times New Roman" w:hAnsi="Times New Roman" w:cs="Times New Roman"/>
                <w:sz w:val="24"/>
                <w:szCs w:val="24"/>
              </w:rPr>
              <w:t>Each group combines the results of observations from various sources to answer the problems given by the teacher</w:t>
            </w:r>
          </w:p>
          <w:p w:rsidR="00674AC7" w:rsidRPr="00CC55FB" w:rsidRDefault="00674AC7" w:rsidP="00656566">
            <w:pPr>
              <w:spacing w:after="0" w:line="240" w:lineRule="auto"/>
              <w:jc w:val="both"/>
              <w:rPr>
                <w:rFonts w:ascii="Times New Roman" w:hAnsi="Times New Roman" w:cs="Times New Roman"/>
                <w:i/>
                <w:sz w:val="24"/>
                <w:szCs w:val="24"/>
              </w:rPr>
            </w:pPr>
            <w:r w:rsidRPr="00CC55FB">
              <w:rPr>
                <w:rFonts w:ascii="Times New Roman" w:hAnsi="Times New Roman" w:cs="Times New Roman"/>
                <w:i/>
                <w:sz w:val="24"/>
                <w:szCs w:val="24"/>
              </w:rPr>
              <w:t>(communicating)</w:t>
            </w:r>
          </w:p>
          <w:p w:rsidR="00674AC7" w:rsidRPr="00CC55FB" w:rsidRDefault="00674AC7" w:rsidP="00656566">
            <w:pPr>
              <w:pStyle w:val="ListParagraph"/>
              <w:numPr>
                <w:ilvl w:val="0"/>
                <w:numId w:val="21"/>
              </w:numPr>
              <w:spacing w:after="0" w:line="240" w:lineRule="auto"/>
              <w:ind w:left="604"/>
              <w:jc w:val="both"/>
              <w:rPr>
                <w:rFonts w:ascii="Times New Roman" w:hAnsi="Times New Roman" w:cs="Times New Roman"/>
                <w:sz w:val="24"/>
                <w:szCs w:val="24"/>
              </w:rPr>
            </w:pPr>
            <w:r w:rsidRPr="00CC55FB">
              <w:rPr>
                <w:rFonts w:ascii="Times New Roman" w:hAnsi="Times New Roman" w:cs="Times New Roman"/>
                <w:sz w:val="24"/>
                <w:szCs w:val="24"/>
              </w:rPr>
              <w:t>Each group presents the results of the discussion</w:t>
            </w:r>
          </w:p>
          <w:p w:rsidR="00591BBA" w:rsidRPr="00CC55FB" w:rsidRDefault="00674AC7" w:rsidP="00656566">
            <w:pPr>
              <w:pStyle w:val="ListParagraph"/>
              <w:numPr>
                <w:ilvl w:val="0"/>
                <w:numId w:val="21"/>
              </w:numPr>
              <w:spacing w:after="0" w:line="240" w:lineRule="auto"/>
              <w:ind w:left="604"/>
              <w:jc w:val="both"/>
              <w:rPr>
                <w:rFonts w:ascii="Times New Roman" w:hAnsi="Times New Roman" w:cs="Times New Roman"/>
                <w:sz w:val="24"/>
                <w:szCs w:val="24"/>
              </w:rPr>
            </w:pPr>
            <w:r w:rsidRPr="00CC55FB">
              <w:rPr>
                <w:rFonts w:ascii="Times New Roman" w:hAnsi="Times New Roman" w:cs="Times New Roman"/>
                <w:sz w:val="24"/>
                <w:szCs w:val="24"/>
              </w:rPr>
              <w:t>With the help of teachers, learners conclude the material that has been discussed and link</w:t>
            </w:r>
            <w:r w:rsidR="00193C36" w:rsidRPr="00CC55FB">
              <w:rPr>
                <w:rFonts w:ascii="Times New Roman" w:hAnsi="Times New Roman" w:cs="Times New Roman"/>
                <w:sz w:val="24"/>
                <w:szCs w:val="24"/>
              </w:rPr>
              <w:t xml:space="preserve"> it</w:t>
            </w:r>
            <w:r w:rsidRPr="00CC55FB">
              <w:rPr>
                <w:rFonts w:ascii="Times New Roman" w:hAnsi="Times New Roman" w:cs="Times New Roman"/>
                <w:sz w:val="24"/>
                <w:szCs w:val="24"/>
              </w:rPr>
              <w:t xml:space="preserve"> to </w:t>
            </w:r>
            <w:r w:rsidRPr="00CC55FB">
              <w:rPr>
                <w:rFonts w:ascii="Times New Roman" w:hAnsi="Times New Roman" w:cs="Times New Roman"/>
                <w:i/>
                <w:sz w:val="24"/>
                <w:szCs w:val="24"/>
              </w:rPr>
              <w:t>Yel Lim's</w:t>
            </w:r>
            <w:r w:rsidRPr="00CC55FB">
              <w:rPr>
                <w:rFonts w:ascii="Times New Roman" w:hAnsi="Times New Roman" w:cs="Times New Roman"/>
                <w:sz w:val="24"/>
                <w:szCs w:val="24"/>
              </w:rPr>
              <w:t xml:space="preserve"> growing cultural values ​​in society.</w:t>
            </w:r>
          </w:p>
        </w:tc>
        <w:tc>
          <w:tcPr>
            <w:tcW w:w="1414" w:type="dxa"/>
          </w:tcPr>
          <w:p w:rsidR="00591BBA" w:rsidRPr="00CC55FB" w:rsidRDefault="00591BBA" w:rsidP="00656566">
            <w:p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lang w:val="en-US"/>
              </w:rPr>
              <w:t>60</w:t>
            </w:r>
            <w:r w:rsidRPr="00CC55FB">
              <w:rPr>
                <w:rFonts w:ascii="Times New Roman" w:hAnsi="Times New Roman" w:cs="Times New Roman"/>
                <w:sz w:val="24"/>
                <w:szCs w:val="24"/>
              </w:rPr>
              <w:t xml:space="preserve"> </w:t>
            </w:r>
            <w:r w:rsidR="00A07E62" w:rsidRPr="00CC55FB">
              <w:rPr>
                <w:rFonts w:ascii="Times New Roman" w:hAnsi="Times New Roman" w:cs="Times New Roman"/>
                <w:sz w:val="24"/>
                <w:szCs w:val="24"/>
              </w:rPr>
              <w:t>minutes</w:t>
            </w:r>
          </w:p>
        </w:tc>
        <w:tc>
          <w:tcPr>
            <w:tcW w:w="2268" w:type="dxa"/>
          </w:tcPr>
          <w:p w:rsidR="00591BBA" w:rsidRPr="00CC55FB" w:rsidRDefault="00A9581E" w:rsidP="00656566">
            <w:pPr>
              <w:pStyle w:val="ListParagraph"/>
              <w:numPr>
                <w:ilvl w:val="0"/>
                <w:numId w:val="6"/>
              </w:numPr>
              <w:spacing w:after="0" w:line="240" w:lineRule="auto"/>
              <w:ind w:left="317" w:hanging="317"/>
              <w:jc w:val="both"/>
              <w:rPr>
                <w:rFonts w:ascii="Times New Roman" w:hAnsi="Times New Roman" w:cs="Times New Roman"/>
                <w:sz w:val="24"/>
                <w:szCs w:val="24"/>
              </w:rPr>
            </w:pPr>
            <w:r w:rsidRPr="00CC55FB">
              <w:rPr>
                <w:rFonts w:ascii="Times New Roman" w:hAnsi="Times New Roman" w:cs="Times New Roman"/>
                <w:i/>
                <w:sz w:val="24"/>
                <w:szCs w:val="24"/>
              </w:rPr>
              <w:t>Hamaren</w:t>
            </w:r>
            <w:r w:rsidR="00591BBA" w:rsidRPr="00CC55FB">
              <w:rPr>
                <w:rFonts w:ascii="Times New Roman" w:hAnsi="Times New Roman" w:cs="Times New Roman"/>
                <w:sz w:val="24"/>
                <w:szCs w:val="24"/>
              </w:rPr>
              <w:t xml:space="preserve">/ </w:t>
            </w:r>
            <w:r w:rsidR="00B1769A" w:rsidRPr="00CC55FB">
              <w:rPr>
                <w:rFonts w:ascii="Times New Roman" w:hAnsi="Times New Roman" w:cs="Times New Roman"/>
                <w:sz w:val="24"/>
                <w:szCs w:val="24"/>
              </w:rPr>
              <w:t>Helping Each Other</w:t>
            </w:r>
            <w:r w:rsidR="00591BBA" w:rsidRPr="00CC55FB">
              <w:rPr>
                <w:rFonts w:ascii="Times New Roman" w:hAnsi="Times New Roman" w:cs="Times New Roman"/>
                <w:sz w:val="24"/>
                <w:szCs w:val="24"/>
              </w:rPr>
              <w:t>.</w:t>
            </w:r>
          </w:p>
          <w:p w:rsidR="00201373" w:rsidRPr="00CC55FB" w:rsidRDefault="00201373" w:rsidP="00656566">
            <w:pPr>
              <w:pStyle w:val="ListParagraph"/>
              <w:numPr>
                <w:ilvl w:val="0"/>
                <w:numId w:val="6"/>
              </w:numPr>
              <w:spacing w:after="0" w:line="240" w:lineRule="auto"/>
              <w:ind w:left="317" w:hanging="317"/>
              <w:jc w:val="both"/>
              <w:rPr>
                <w:rFonts w:ascii="Times New Roman" w:hAnsi="Times New Roman" w:cs="Times New Roman"/>
                <w:i/>
                <w:sz w:val="24"/>
                <w:szCs w:val="24"/>
              </w:rPr>
            </w:pPr>
            <w:r w:rsidRPr="00CC55FB">
              <w:rPr>
                <w:rFonts w:ascii="Times New Roman" w:hAnsi="Times New Roman" w:cs="Times New Roman"/>
                <w:i/>
                <w:sz w:val="24"/>
                <w:szCs w:val="24"/>
              </w:rPr>
              <w:t>Yan Te’te, Ain Ni Ain, Tet Ya</w:t>
            </w:r>
            <w:r w:rsidRPr="00CC55FB">
              <w:rPr>
                <w:rFonts w:ascii="Times New Roman" w:hAnsi="Times New Roman" w:cs="Times New Roman"/>
                <w:sz w:val="24"/>
                <w:szCs w:val="24"/>
              </w:rPr>
              <w:t xml:space="preserve">, </w:t>
            </w:r>
            <w:r w:rsidR="00ED5A55" w:rsidRPr="00CC55FB">
              <w:rPr>
                <w:rFonts w:ascii="Times New Roman" w:hAnsi="Times New Roman" w:cs="Times New Roman"/>
                <w:sz w:val="24"/>
                <w:szCs w:val="24"/>
              </w:rPr>
              <w:t>Brotherhood</w:t>
            </w:r>
            <w:r w:rsidRPr="00CC55FB">
              <w:rPr>
                <w:rFonts w:ascii="Times New Roman" w:hAnsi="Times New Roman" w:cs="Times New Roman"/>
                <w:sz w:val="24"/>
                <w:szCs w:val="24"/>
              </w:rPr>
              <w:t xml:space="preserve">, </w:t>
            </w:r>
            <w:r w:rsidR="00B1769A" w:rsidRPr="00CC55FB">
              <w:rPr>
                <w:rFonts w:ascii="Times New Roman" w:hAnsi="Times New Roman" w:cs="Times New Roman"/>
                <w:sz w:val="24"/>
                <w:szCs w:val="24"/>
              </w:rPr>
              <w:t>The Feeling of Owning Mutual Thing, Showing Gratitude</w:t>
            </w:r>
            <w:r w:rsidRPr="00CC55FB">
              <w:rPr>
                <w:rFonts w:ascii="Times New Roman" w:hAnsi="Times New Roman" w:cs="Times New Roman"/>
                <w:sz w:val="24"/>
                <w:szCs w:val="24"/>
              </w:rPr>
              <w:t xml:space="preserve"> </w:t>
            </w:r>
          </w:p>
          <w:p w:rsidR="00201373" w:rsidRPr="00CC55FB" w:rsidRDefault="00201373" w:rsidP="00656566">
            <w:pPr>
              <w:spacing w:after="0" w:line="240" w:lineRule="auto"/>
              <w:jc w:val="both"/>
              <w:rPr>
                <w:rFonts w:ascii="Times New Roman" w:hAnsi="Times New Roman" w:cs="Times New Roman"/>
                <w:sz w:val="24"/>
                <w:szCs w:val="24"/>
              </w:rPr>
            </w:pPr>
          </w:p>
          <w:p w:rsidR="00591BBA" w:rsidRPr="00CC55FB" w:rsidRDefault="00591BBA" w:rsidP="00656566">
            <w:pPr>
              <w:spacing w:after="0" w:line="240" w:lineRule="auto"/>
              <w:ind w:left="426"/>
              <w:jc w:val="both"/>
              <w:rPr>
                <w:rFonts w:ascii="Times New Roman" w:hAnsi="Times New Roman" w:cs="Times New Roman"/>
                <w:sz w:val="24"/>
                <w:szCs w:val="24"/>
                <w:lang w:val="en-US"/>
              </w:rPr>
            </w:pPr>
          </w:p>
        </w:tc>
      </w:tr>
      <w:tr w:rsidR="00591BBA" w:rsidRPr="00CC55FB" w:rsidTr="00B9033D">
        <w:trPr>
          <w:trHeight w:val="1817"/>
          <w:jc w:val="center"/>
        </w:trPr>
        <w:tc>
          <w:tcPr>
            <w:tcW w:w="1271" w:type="dxa"/>
          </w:tcPr>
          <w:p w:rsidR="00591BBA" w:rsidRPr="00CC55FB" w:rsidRDefault="00A07E62" w:rsidP="00656566">
            <w:pPr>
              <w:spacing w:after="0" w:line="240" w:lineRule="auto"/>
              <w:jc w:val="both"/>
              <w:rPr>
                <w:rFonts w:ascii="Times New Roman" w:hAnsi="Times New Roman" w:cs="Times New Roman"/>
                <w:sz w:val="24"/>
                <w:szCs w:val="24"/>
              </w:rPr>
            </w:pPr>
            <w:r w:rsidRPr="00CC55FB">
              <w:rPr>
                <w:rFonts w:ascii="Times New Roman" w:hAnsi="Times New Roman" w:cs="Times New Roman"/>
                <w:sz w:val="24"/>
                <w:szCs w:val="24"/>
              </w:rPr>
              <w:lastRenderedPageBreak/>
              <w:t>Closing</w:t>
            </w:r>
          </w:p>
        </w:tc>
        <w:tc>
          <w:tcPr>
            <w:tcW w:w="5248" w:type="dxa"/>
          </w:tcPr>
          <w:p w:rsidR="00674AC7" w:rsidRPr="00CC55FB" w:rsidRDefault="00674AC7" w:rsidP="00656566">
            <w:pPr>
              <w:pStyle w:val="ListParagraph"/>
              <w:numPr>
                <w:ilvl w:val="0"/>
                <w:numId w:val="3"/>
              </w:numPr>
              <w:spacing w:after="0" w:line="240" w:lineRule="auto"/>
              <w:ind w:left="604"/>
              <w:jc w:val="both"/>
              <w:rPr>
                <w:rFonts w:ascii="Times New Roman" w:hAnsi="Times New Roman" w:cs="Times New Roman"/>
                <w:sz w:val="24"/>
                <w:szCs w:val="24"/>
              </w:rPr>
            </w:pPr>
            <w:r w:rsidRPr="00CC55FB">
              <w:rPr>
                <w:rFonts w:ascii="Times New Roman" w:hAnsi="Times New Roman" w:cs="Times New Roman"/>
                <w:sz w:val="24"/>
                <w:szCs w:val="24"/>
              </w:rPr>
              <w:t>Learners conclude what values ​​or benefits are derived from the learning that has been discussed.</w:t>
            </w:r>
          </w:p>
          <w:p w:rsidR="00674AC7" w:rsidRPr="00CC55FB" w:rsidRDefault="00674AC7" w:rsidP="00656566">
            <w:pPr>
              <w:pStyle w:val="ListParagraph"/>
              <w:numPr>
                <w:ilvl w:val="0"/>
                <w:numId w:val="3"/>
              </w:numPr>
              <w:spacing w:after="0" w:line="240" w:lineRule="auto"/>
              <w:ind w:left="604"/>
              <w:jc w:val="both"/>
              <w:rPr>
                <w:rFonts w:ascii="Times New Roman" w:hAnsi="Times New Roman" w:cs="Times New Roman"/>
                <w:sz w:val="24"/>
                <w:szCs w:val="24"/>
              </w:rPr>
            </w:pPr>
            <w:r w:rsidRPr="00CC55FB">
              <w:rPr>
                <w:rFonts w:ascii="Times New Roman" w:hAnsi="Times New Roman" w:cs="Times New Roman"/>
                <w:sz w:val="24"/>
                <w:szCs w:val="24"/>
              </w:rPr>
              <w:t xml:space="preserve">Learners conclude what </w:t>
            </w:r>
            <w:r w:rsidRPr="00CC55FB">
              <w:rPr>
                <w:rFonts w:ascii="Times New Roman" w:hAnsi="Times New Roman" w:cs="Times New Roman"/>
                <w:i/>
                <w:sz w:val="24"/>
                <w:szCs w:val="24"/>
              </w:rPr>
              <w:t>Yel Lim</w:t>
            </w:r>
            <w:r w:rsidRPr="00CC55FB">
              <w:rPr>
                <w:rFonts w:ascii="Times New Roman" w:hAnsi="Times New Roman" w:cs="Times New Roman"/>
                <w:sz w:val="24"/>
                <w:szCs w:val="24"/>
              </w:rPr>
              <w:t xml:space="preserve"> values ​​may be referenced when faced with the </w:t>
            </w:r>
            <w:r w:rsidR="00193C36" w:rsidRPr="00CC55FB">
              <w:rPr>
                <w:rFonts w:ascii="Times New Roman" w:hAnsi="Times New Roman" w:cs="Times New Roman"/>
                <w:sz w:val="24"/>
                <w:szCs w:val="24"/>
              </w:rPr>
              <w:t xml:space="preserve">issues </w:t>
            </w:r>
            <w:r w:rsidRPr="00CC55FB">
              <w:rPr>
                <w:rFonts w:ascii="Times New Roman" w:hAnsi="Times New Roman" w:cs="Times New Roman"/>
                <w:sz w:val="24"/>
                <w:szCs w:val="24"/>
              </w:rPr>
              <w:t>above</w:t>
            </w:r>
            <w:r w:rsidR="00193C36"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p>
          <w:p w:rsidR="00674AC7" w:rsidRPr="00CC55FB" w:rsidRDefault="00193C36" w:rsidP="00656566">
            <w:pPr>
              <w:pStyle w:val="ListParagraph"/>
              <w:numPr>
                <w:ilvl w:val="0"/>
                <w:numId w:val="3"/>
              </w:numPr>
              <w:spacing w:after="0" w:line="240" w:lineRule="auto"/>
              <w:ind w:left="604"/>
              <w:jc w:val="both"/>
              <w:rPr>
                <w:rFonts w:ascii="Times New Roman" w:hAnsi="Times New Roman" w:cs="Times New Roman"/>
                <w:sz w:val="24"/>
                <w:szCs w:val="24"/>
              </w:rPr>
            </w:pPr>
            <w:r w:rsidRPr="00CC55FB">
              <w:rPr>
                <w:rFonts w:ascii="Times New Roman" w:hAnsi="Times New Roman" w:cs="Times New Roman"/>
                <w:sz w:val="24"/>
                <w:szCs w:val="24"/>
              </w:rPr>
              <w:t xml:space="preserve">Teacher gives an </w:t>
            </w:r>
            <w:r w:rsidR="00674AC7" w:rsidRPr="00CC55FB">
              <w:rPr>
                <w:rFonts w:ascii="Times New Roman" w:hAnsi="Times New Roman" w:cs="Times New Roman"/>
                <w:sz w:val="24"/>
                <w:szCs w:val="24"/>
              </w:rPr>
              <w:t>independent tasks as homework as a reflection of the material that has been discussed</w:t>
            </w:r>
            <w:r w:rsidR="00246EB1" w:rsidRPr="00CC55FB">
              <w:rPr>
                <w:rFonts w:ascii="Times New Roman" w:hAnsi="Times New Roman" w:cs="Times New Roman"/>
                <w:sz w:val="24"/>
                <w:szCs w:val="24"/>
              </w:rPr>
              <w:t>.</w:t>
            </w:r>
          </w:p>
          <w:p w:rsidR="00591BBA" w:rsidRPr="00CC55FB" w:rsidRDefault="00193C36" w:rsidP="00656566">
            <w:pPr>
              <w:pStyle w:val="ListParagraph"/>
              <w:numPr>
                <w:ilvl w:val="0"/>
                <w:numId w:val="3"/>
              </w:numPr>
              <w:spacing w:after="0" w:line="240" w:lineRule="auto"/>
              <w:ind w:left="604"/>
              <w:jc w:val="both"/>
              <w:rPr>
                <w:rFonts w:ascii="Times New Roman" w:hAnsi="Times New Roman" w:cs="Times New Roman"/>
                <w:sz w:val="24"/>
                <w:szCs w:val="24"/>
              </w:rPr>
            </w:pPr>
            <w:r w:rsidRPr="00CC55FB">
              <w:rPr>
                <w:rFonts w:ascii="Times New Roman" w:hAnsi="Times New Roman" w:cs="Times New Roman"/>
                <w:sz w:val="24"/>
                <w:szCs w:val="24"/>
              </w:rPr>
              <w:t>The lesson is closed with a prayer.</w:t>
            </w:r>
          </w:p>
        </w:tc>
        <w:tc>
          <w:tcPr>
            <w:tcW w:w="1414" w:type="dxa"/>
          </w:tcPr>
          <w:p w:rsidR="00591BBA" w:rsidRPr="00CC55FB" w:rsidRDefault="00A07E62" w:rsidP="00656566">
            <w:pPr>
              <w:pStyle w:val="ListParagraph"/>
              <w:numPr>
                <w:ilvl w:val="0"/>
                <w:numId w:val="4"/>
              </w:numPr>
              <w:spacing w:after="0" w:line="240" w:lineRule="auto"/>
              <w:ind w:left="317" w:hanging="317"/>
              <w:jc w:val="both"/>
              <w:rPr>
                <w:rFonts w:ascii="Times New Roman" w:hAnsi="Times New Roman" w:cs="Times New Roman"/>
                <w:sz w:val="24"/>
                <w:szCs w:val="24"/>
              </w:rPr>
            </w:pPr>
            <w:r w:rsidRPr="00CC55FB">
              <w:rPr>
                <w:rFonts w:ascii="Times New Roman" w:hAnsi="Times New Roman" w:cs="Times New Roman"/>
                <w:sz w:val="24"/>
                <w:szCs w:val="24"/>
              </w:rPr>
              <w:t>minutes</w:t>
            </w:r>
            <w:r w:rsidR="00591BBA" w:rsidRPr="00CC55FB">
              <w:rPr>
                <w:rFonts w:ascii="Times New Roman" w:hAnsi="Times New Roman" w:cs="Times New Roman"/>
                <w:sz w:val="24"/>
                <w:szCs w:val="24"/>
              </w:rPr>
              <w:t xml:space="preserve"> </w:t>
            </w:r>
          </w:p>
        </w:tc>
        <w:tc>
          <w:tcPr>
            <w:tcW w:w="2268" w:type="dxa"/>
          </w:tcPr>
          <w:p w:rsidR="00201373" w:rsidRPr="00CC55FB" w:rsidRDefault="00201373" w:rsidP="00656566">
            <w:pPr>
              <w:pStyle w:val="ListParagraph"/>
              <w:numPr>
                <w:ilvl w:val="0"/>
                <w:numId w:val="5"/>
              </w:numPr>
              <w:spacing w:after="0" w:line="240" w:lineRule="auto"/>
              <w:ind w:left="317" w:hanging="317"/>
              <w:jc w:val="both"/>
              <w:rPr>
                <w:rFonts w:ascii="Times New Roman" w:hAnsi="Times New Roman" w:cs="Times New Roman"/>
                <w:i/>
                <w:sz w:val="24"/>
                <w:szCs w:val="24"/>
              </w:rPr>
            </w:pPr>
            <w:r w:rsidRPr="00CC55FB">
              <w:rPr>
                <w:rFonts w:ascii="Times New Roman" w:hAnsi="Times New Roman" w:cs="Times New Roman"/>
                <w:i/>
                <w:sz w:val="24"/>
                <w:szCs w:val="24"/>
              </w:rPr>
              <w:t>Yan Te’te, Ain Ni Ain, Tet Ya</w:t>
            </w:r>
            <w:r w:rsidRPr="00CC55FB">
              <w:rPr>
                <w:rFonts w:ascii="Times New Roman" w:hAnsi="Times New Roman" w:cs="Times New Roman"/>
                <w:sz w:val="24"/>
                <w:szCs w:val="24"/>
              </w:rPr>
              <w:t xml:space="preserve">, </w:t>
            </w:r>
            <w:r w:rsidR="00ED5A55" w:rsidRPr="00CC55FB">
              <w:rPr>
                <w:rFonts w:ascii="Times New Roman" w:hAnsi="Times New Roman" w:cs="Times New Roman"/>
                <w:sz w:val="24"/>
                <w:szCs w:val="24"/>
              </w:rPr>
              <w:t>Brotherhood</w:t>
            </w:r>
            <w:r w:rsidRPr="00CC55FB">
              <w:rPr>
                <w:rFonts w:ascii="Times New Roman" w:hAnsi="Times New Roman" w:cs="Times New Roman"/>
                <w:sz w:val="24"/>
                <w:szCs w:val="24"/>
              </w:rPr>
              <w:t xml:space="preserve">, </w:t>
            </w:r>
            <w:r w:rsidR="00B1769A" w:rsidRPr="00CC55FB">
              <w:rPr>
                <w:rFonts w:ascii="Times New Roman" w:hAnsi="Times New Roman" w:cs="Times New Roman"/>
                <w:sz w:val="24"/>
                <w:szCs w:val="24"/>
              </w:rPr>
              <w:t>The Feeling of Owning Mutual Thing, Showing Gratitude</w:t>
            </w:r>
          </w:p>
          <w:p w:rsidR="00591BBA" w:rsidRPr="00CC55FB" w:rsidRDefault="00A9581E" w:rsidP="00656566">
            <w:pPr>
              <w:pStyle w:val="ListParagraph"/>
              <w:numPr>
                <w:ilvl w:val="0"/>
                <w:numId w:val="5"/>
              </w:numPr>
              <w:spacing w:after="0" w:line="240" w:lineRule="auto"/>
              <w:ind w:left="317" w:hanging="317"/>
              <w:jc w:val="both"/>
              <w:rPr>
                <w:rFonts w:ascii="Times New Roman" w:hAnsi="Times New Roman" w:cs="Times New Roman"/>
                <w:i/>
                <w:sz w:val="24"/>
                <w:szCs w:val="24"/>
              </w:rPr>
            </w:pPr>
            <w:r w:rsidRPr="00CC55FB">
              <w:rPr>
                <w:rFonts w:ascii="Times New Roman" w:hAnsi="Times New Roman" w:cs="Times New Roman"/>
                <w:i/>
                <w:sz w:val="24"/>
                <w:szCs w:val="24"/>
              </w:rPr>
              <w:t>Hamaren</w:t>
            </w:r>
            <w:r w:rsidR="008F21DF" w:rsidRPr="00CC55FB">
              <w:rPr>
                <w:rFonts w:ascii="Times New Roman" w:hAnsi="Times New Roman" w:cs="Times New Roman"/>
                <w:sz w:val="24"/>
                <w:szCs w:val="24"/>
              </w:rPr>
              <w:t xml:space="preserve">/ </w:t>
            </w:r>
            <w:r w:rsidR="00B1769A" w:rsidRPr="00CC55FB">
              <w:rPr>
                <w:rFonts w:ascii="Times New Roman" w:hAnsi="Times New Roman" w:cs="Times New Roman"/>
                <w:sz w:val="24"/>
                <w:szCs w:val="24"/>
              </w:rPr>
              <w:t>Helping Each Other</w:t>
            </w:r>
            <w:r w:rsidR="008F21DF" w:rsidRPr="00CC55FB">
              <w:rPr>
                <w:rFonts w:ascii="Times New Roman" w:hAnsi="Times New Roman" w:cs="Times New Roman"/>
                <w:sz w:val="24"/>
                <w:szCs w:val="24"/>
              </w:rPr>
              <w:t>.</w:t>
            </w:r>
          </w:p>
        </w:tc>
      </w:tr>
    </w:tbl>
    <w:p w:rsidR="00A07E62" w:rsidRPr="00CC55FB" w:rsidRDefault="00A07E62" w:rsidP="002B71F0">
      <w:pPr>
        <w:pStyle w:val="ListParagraph"/>
        <w:numPr>
          <w:ilvl w:val="0"/>
          <w:numId w:val="2"/>
        </w:numPr>
        <w:autoSpaceDE w:val="0"/>
        <w:autoSpaceDN w:val="0"/>
        <w:adjustRightInd w:val="0"/>
        <w:spacing w:after="0" w:line="240" w:lineRule="auto"/>
        <w:ind w:left="284" w:hanging="284"/>
        <w:rPr>
          <w:rFonts w:ascii="Times New Roman" w:hAnsi="Times New Roman" w:cs="Times New Roman"/>
          <w:b/>
          <w:sz w:val="24"/>
          <w:szCs w:val="24"/>
        </w:rPr>
      </w:pPr>
      <w:r w:rsidRPr="00CC55FB">
        <w:rPr>
          <w:rFonts w:ascii="Times New Roman" w:hAnsi="Times New Roman" w:cs="Times New Roman"/>
          <w:b/>
          <w:sz w:val="24"/>
          <w:szCs w:val="24"/>
        </w:rPr>
        <w:t xml:space="preserve">ASSESSMENT OF PROCESSES AND LEARNING </w:t>
      </w:r>
      <w:r w:rsidR="00612841" w:rsidRPr="00CC55FB">
        <w:rPr>
          <w:rFonts w:ascii="Times New Roman" w:hAnsi="Times New Roman" w:cs="Times New Roman"/>
          <w:b/>
          <w:sz w:val="24"/>
          <w:szCs w:val="24"/>
        </w:rPr>
        <w:t>OUTCOMES</w:t>
      </w:r>
    </w:p>
    <w:p w:rsidR="00B9033D" w:rsidRDefault="00B9033D" w:rsidP="00C154B4">
      <w:pPr>
        <w:spacing w:after="0" w:line="240" w:lineRule="auto"/>
        <w:ind w:firstLine="720"/>
        <w:jc w:val="both"/>
        <w:rPr>
          <w:rFonts w:ascii="Times New Roman" w:eastAsia="Times New Roman" w:hAnsi="Times New Roman" w:cs="Times New Roman"/>
          <w:sz w:val="24"/>
          <w:szCs w:val="24"/>
        </w:rPr>
      </w:pPr>
    </w:p>
    <w:p w:rsidR="00F83C1B" w:rsidRPr="00CC55FB" w:rsidRDefault="00C154B4" w:rsidP="00C154B4">
      <w:pPr>
        <w:spacing w:after="0" w:line="240" w:lineRule="auto"/>
        <w:ind w:firstLine="720"/>
        <w:jc w:val="both"/>
        <w:rPr>
          <w:rFonts w:ascii="Times New Roman" w:eastAsia="Times New Roman" w:hAnsi="Times New Roman" w:cs="Times New Roman"/>
          <w:sz w:val="24"/>
          <w:szCs w:val="24"/>
        </w:rPr>
      </w:pPr>
      <w:r w:rsidRPr="00CC55FB">
        <w:rPr>
          <w:rFonts w:ascii="Times New Roman" w:eastAsia="Times New Roman" w:hAnsi="Times New Roman" w:cs="Times New Roman"/>
          <w:sz w:val="24"/>
          <w:szCs w:val="24"/>
        </w:rPr>
        <w:t xml:space="preserve">By implementing </w:t>
      </w:r>
      <w:r w:rsidR="00E846EA" w:rsidRPr="00CC55FB">
        <w:rPr>
          <w:rFonts w:ascii="Times New Roman" w:eastAsia="Times New Roman" w:hAnsi="Times New Roman" w:cs="Times New Roman"/>
          <w:i/>
          <w:sz w:val="24"/>
          <w:szCs w:val="24"/>
        </w:rPr>
        <w:t>Yel Lim</w:t>
      </w:r>
      <w:r w:rsidRPr="00CC55FB">
        <w:rPr>
          <w:rFonts w:ascii="Times New Roman" w:eastAsia="Times New Roman" w:hAnsi="Times New Roman" w:cs="Times New Roman"/>
          <w:sz w:val="24"/>
          <w:szCs w:val="24"/>
        </w:rPr>
        <w:t xml:space="preserve">'s cultural values ​​in historical learning, education has actually functioned as a vessel for the development of human potential to inherit, develop and build future culture and civilization. On the </w:t>
      </w:r>
      <w:r w:rsidR="00612841" w:rsidRPr="00CC55FB">
        <w:rPr>
          <w:rFonts w:ascii="Times New Roman" w:eastAsia="Times New Roman" w:hAnsi="Times New Roman" w:cs="Times New Roman"/>
          <w:sz w:val="24"/>
          <w:szCs w:val="24"/>
        </w:rPr>
        <w:t>one</w:t>
      </w:r>
      <w:r w:rsidRPr="00CC55FB">
        <w:rPr>
          <w:rFonts w:ascii="Times New Roman" w:eastAsia="Times New Roman" w:hAnsi="Times New Roman" w:cs="Times New Roman"/>
          <w:sz w:val="24"/>
          <w:szCs w:val="24"/>
        </w:rPr>
        <w:t xml:space="preserve"> hand, education serves to pre</w:t>
      </w:r>
      <w:r w:rsidR="00612841" w:rsidRPr="00CC55FB">
        <w:rPr>
          <w:rFonts w:ascii="Times New Roman" w:eastAsia="Times New Roman" w:hAnsi="Times New Roman" w:cs="Times New Roman"/>
          <w:sz w:val="24"/>
          <w:szCs w:val="24"/>
        </w:rPr>
        <w:t xml:space="preserve">serve positive cultural values, and </w:t>
      </w:r>
      <w:r w:rsidRPr="00CC55FB">
        <w:rPr>
          <w:rFonts w:ascii="Times New Roman" w:eastAsia="Times New Roman" w:hAnsi="Times New Roman" w:cs="Times New Roman"/>
          <w:sz w:val="24"/>
          <w:szCs w:val="24"/>
        </w:rPr>
        <w:t xml:space="preserve">on the other hand education serves to create a change toward a more innovative life, (Suastra, 2010: 8-16). Therefore, building student awareness (young generation) to love local culture and traditions is the responsibility of all components of the nation. </w:t>
      </w:r>
      <w:r w:rsidR="00612841" w:rsidRPr="00CC55FB">
        <w:rPr>
          <w:rFonts w:ascii="Times New Roman" w:eastAsia="Times New Roman" w:hAnsi="Times New Roman" w:cs="Times New Roman"/>
          <w:sz w:val="24"/>
          <w:szCs w:val="24"/>
        </w:rPr>
        <w:t>Culture</w:t>
      </w:r>
      <w:r w:rsidRPr="00CC55FB">
        <w:rPr>
          <w:rFonts w:ascii="Times New Roman" w:eastAsia="Times New Roman" w:hAnsi="Times New Roman" w:cs="Times New Roman"/>
          <w:sz w:val="24"/>
          <w:szCs w:val="24"/>
        </w:rPr>
        <w:t xml:space="preserve"> is the identity of the society</w:t>
      </w:r>
      <w:r w:rsidR="00612841" w:rsidRPr="00CC55FB">
        <w:rPr>
          <w:rFonts w:ascii="Times New Roman" w:eastAsia="Times New Roman" w:hAnsi="Times New Roman" w:cs="Times New Roman"/>
          <w:sz w:val="24"/>
          <w:szCs w:val="24"/>
        </w:rPr>
        <w:t>. I</w:t>
      </w:r>
      <w:r w:rsidRPr="00CC55FB">
        <w:rPr>
          <w:rFonts w:ascii="Times New Roman" w:eastAsia="Times New Roman" w:hAnsi="Times New Roman" w:cs="Times New Roman"/>
          <w:sz w:val="24"/>
          <w:szCs w:val="24"/>
        </w:rPr>
        <w:t xml:space="preserve">f </w:t>
      </w:r>
      <w:r w:rsidR="00612841" w:rsidRPr="00CC55FB">
        <w:rPr>
          <w:rFonts w:ascii="Times New Roman" w:eastAsia="Times New Roman" w:hAnsi="Times New Roman" w:cs="Times New Roman"/>
          <w:sz w:val="24"/>
          <w:szCs w:val="24"/>
        </w:rPr>
        <w:t xml:space="preserve">it is </w:t>
      </w:r>
      <w:r w:rsidRPr="00CC55FB">
        <w:rPr>
          <w:rFonts w:ascii="Times New Roman" w:eastAsia="Times New Roman" w:hAnsi="Times New Roman" w:cs="Times New Roman"/>
          <w:sz w:val="24"/>
          <w:szCs w:val="24"/>
        </w:rPr>
        <w:t>left without having to be well discipled amid the struggle of this age of modernity</w:t>
      </w:r>
      <w:r w:rsidR="00612841" w:rsidRPr="00CC55FB">
        <w:rPr>
          <w:rFonts w:ascii="Times New Roman" w:eastAsia="Times New Roman" w:hAnsi="Times New Roman" w:cs="Times New Roman"/>
          <w:sz w:val="24"/>
          <w:szCs w:val="24"/>
        </w:rPr>
        <w:t>,</w:t>
      </w:r>
      <w:r w:rsidRPr="00CC55FB">
        <w:rPr>
          <w:rFonts w:ascii="Times New Roman" w:eastAsia="Times New Roman" w:hAnsi="Times New Roman" w:cs="Times New Roman"/>
          <w:sz w:val="24"/>
          <w:szCs w:val="24"/>
        </w:rPr>
        <w:t xml:space="preserve"> then surely</w:t>
      </w:r>
      <w:r w:rsidR="00612841" w:rsidRPr="00CC55FB">
        <w:rPr>
          <w:rFonts w:ascii="Times New Roman" w:eastAsia="Times New Roman" w:hAnsi="Times New Roman" w:cs="Times New Roman"/>
          <w:sz w:val="24"/>
          <w:szCs w:val="24"/>
        </w:rPr>
        <w:t>,</w:t>
      </w:r>
      <w:r w:rsidRPr="00CC55FB">
        <w:rPr>
          <w:rFonts w:ascii="Times New Roman" w:eastAsia="Times New Roman" w:hAnsi="Times New Roman" w:cs="Times New Roman"/>
          <w:sz w:val="24"/>
          <w:szCs w:val="24"/>
        </w:rPr>
        <w:t xml:space="preserve"> we let the future of our grandchildren, our society and our nation</w:t>
      </w:r>
      <w:r w:rsidR="00612841" w:rsidRPr="00CC55FB">
        <w:rPr>
          <w:rFonts w:ascii="Times New Roman" w:eastAsia="Times New Roman" w:hAnsi="Times New Roman" w:cs="Times New Roman"/>
          <w:sz w:val="24"/>
          <w:szCs w:val="24"/>
        </w:rPr>
        <w:t xml:space="preserve"> to be</w:t>
      </w:r>
      <w:r w:rsidRPr="00CC55FB">
        <w:rPr>
          <w:rFonts w:ascii="Times New Roman" w:eastAsia="Times New Roman" w:hAnsi="Times New Roman" w:cs="Times New Roman"/>
          <w:sz w:val="24"/>
          <w:szCs w:val="24"/>
        </w:rPr>
        <w:t xml:space="preserve"> dimmed in the midst of globalization. Education has a strategic role in preparing the bright future</w:t>
      </w:r>
      <w:r w:rsidR="00612841" w:rsidRPr="00CC55FB">
        <w:rPr>
          <w:rFonts w:ascii="Times New Roman" w:eastAsia="Times New Roman" w:hAnsi="Times New Roman" w:cs="Times New Roman"/>
          <w:sz w:val="24"/>
          <w:szCs w:val="24"/>
        </w:rPr>
        <w:t xml:space="preserve"> of young</w:t>
      </w:r>
      <w:r w:rsidRPr="00CC55FB">
        <w:rPr>
          <w:rFonts w:ascii="Times New Roman" w:eastAsia="Times New Roman" w:hAnsi="Times New Roman" w:cs="Times New Roman"/>
          <w:sz w:val="24"/>
          <w:szCs w:val="24"/>
        </w:rPr>
        <w:t xml:space="preserve"> generation by continuing to adhere to local cultural values ​​and traditions</w:t>
      </w:r>
      <w:r w:rsidR="00612841" w:rsidRPr="00CC55FB">
        <w:rPr>
          <w:rFonts w:ascii="Times New Roman" w:eastAsia="Times New Roman" w:hAnsi="Times New Roman" w:cs="Times New Roman"/>
          <w:sz w:val="24"/>
          <w:szCs w:val="24"/>
        </w:rPr>
        <w:t xml:space="preserve"> despite the storm of modernity.</w:t>
      </w:r>
      <w:r w:rsidRPr="00CC55FB">
        <w:rPr>
          <w:rFonts w:ascii="Times New Roman" w:eastAsia="Times New Roman" w:hAnsi="Times New Roman" w:cs="Times New Roman"/>
          <w:sz w:val="24"/>
          <w:szCs w:val="24"/>
        </w:rPr>
        <w:t xml:space="preserve"> (Teachers as educators must be able to trace and then construct the cultural values ​​in the learning process to strengthen the spirit </w:t>
      </w:r>
      <w:r w:rsidR="00612841" w:rsidRPr="00CC55FB">
        <w:rPr>
          <w:rFonts w:ascii="Times New Roman" w:eastAsia="Times New Roman" w:hAnsi="Times New Roman" w:cs="Times New Roman"/>
          <w:sz w:val="24"/>
          <w:szCs w:val="24"/>
        </w:rPr>
        <w:t xml:space="preserve">of </w:t>
      </w:r>
      <w:r w:rsidRPr="00CC55FB">
        <w:rPr>
          <w:rFonts w:ascii="Times New Roman" w:eastAsia="Times New Roman" w:hAnsi="Times New Roman" w:cs="Times New Roman"/>
          <w:sz w:val="24"/>
          <w:szCs w:val="24"/>
        </w:rPr>
        <w:t>fraternity</w:t>
      </w:r>
      <w:r w:rsidR="00612841" w:rsidRPr="00CC55FB">
        <w:rPr>
          <w:rFonts w:ascii="Times New Roman" w:eastAsia="Times New Roman" w:hAnsi="Times New Roman" w:cs="Times New Roman"/>
          <w:sz w:val="24"/>
          <w:szCs w:val="24"/>
        </w:rPr>
        <w:t xml:space="preserve"> and</w:t>
      </w:r>
      <w:r w:rsidRPr="00CC55FB">
        <w:rPr>
          <w:rFonts w:ascii="Times New Roman" w:eastAsia="Times New Roman" w:hAnsi="Times New Roman" w:cs="Times New Roman"/>
          <w:sz w:val="24"/>
          <w:szCs w:val="24"/>
        </w:rPr>
        <w:t xml:space="preserve"> solidarity among others so that </w:t>
      </w:r>
      <w:r w:rsidR="00612841" w:rsidRPr="00CC55FB">
        <w:rPr>
          <w:rFonts w:ascii="Times New Roman" w:eastAsia="Times New Roman" w:hAnsi="Times New Roman" w:cs="Times New Roman"/>
          <w:sz w:val="24"/>
          <w:szCs w:val="24"/>
        </w:rPr>
        <w:t>it will be able to build social harmony.</w:t>
      </w:r>
    </w:p>
    <w:p w:rsidR="00FB1362" w:rsidRPr="00CC55FB" w:rsidRDefault="002B71F0" w:rsidP="00B85AF9">
      <w:pPr>
        <w:pStyle w:val="NoSpacing"/>
        <w:rPr>
          <w:rFonts w:ascii="Times New Roman" w:hAnsi="Times New Roman" w:cs="Times New Roman"/>
          <w:b/>
          <w:sz w:val="24"/>
          <w:szCs w:val="24"/>
          <w:lang w:val="id-ID"/>
        </w:rPr>
      </w:pPr>
      <w:r w:rsidRPr="00CC55FB">
        <w:rPr>
          <w:rFonts w:ascii="Times New Roman" w:eastAsia="Times New Roman" w:hAnsi="Times New Roman" w:cs="Times New Roman"/>
          <w:b/>
          <w:sz w:val="24"/>
          <w:szCs w:val="24"/>
          <w:lang w:val="id-ID"/>
        </w:rPr>
        <w:t>CONCLUSION</w:t>
      </w:r>
    </w:p>
    <w:p w:rsidR="00434689" w:rsidRPr="00CC55FB" w:rsidRDefault="00E846EA" w:rsidP="002968D9">
      <w:pPr>
        <w:pStyle w:val="NoSpacing"/>
        <w:ind w:firstLine="540"/>
        <w:jc w:val="both"/>
        <w:rPr>
          <w:rFonts w:ascii="Times New Roman" w:hAnsi="Times New Roman" w:cs="Times New Roman"/>
          <w:sz w:val="24"/>
          <w:szCs w:val="24"/>
          <w:lang w:val="id-ID"/>
        </w:rPr>
      </w:pPr>
      <w:r w:rsidRPr="00CC55FB">
        <w:rPr>
          <w:rFonts w:ascii="Times New Roman" w:hAnsi="Times New Roman" w:cs="Times New Roman"/>
          <w:i/>
          <w:sz w:val="24"/>
          <w:szCs w:val="24"/>
          <w:lang w:val="id-ID"/>
        </w:rPr>
        <w:t>Yel Lim</w:t>
      </w:r>
      <w:r w:rsidR="00C154B4" w:rsidRPr="00CC55FB">
        <w:rPr>
          <w:rFonts w:ascii="Times New Roman" w:hAnsi="Times New Roman" w:cs="Times New Roman"/>
          <w:sz w:val="24"/>
          <w:szCs w:val="24"/>
          <w:lang w:val="id-ID"/>
        </w:rPr>
        <w:t xml:space="preserve"> culture should be continuously manifested in life</w:t>
      </w:r>
      <w:r w:rsidR="00B1769A" w:rsidRPr="00CC55FB">
        <w:rPr>
          <w:rFonts w:ascii="Times New Roman" w:hAnsi="Times New Roman" w:cs="Times New Roman"/>
          <w:sz w:val="24"/>
          <w:szCs w:val="24"/>
          <w:lang w:val="id-ID"/>
        </w:rPr>
        <w:t>,</w:t>
      </w:r>
      <w:r w:rsidR="00C154B4" w:rsidRPr="00CC55FB">
        <w:rPr>
          <w:rFonts w:ascii="Times New Roman" w:hAnsi="Times New Roman" w:cs="Times New Roman"/>
          <w:sz w:val="24"/>
          <w:szCs w:val="24"/>
          <w:lang w:val="id-ID"/>
        </w:rPr>
        <w:t xml:space="preserve"> both as a local community and </w:t>
      </w:r>
      <w:r w:rsidR="00B1769A" w:rsidRPr="00CC55FB">
        <w:rPr>
          <w:rFonts w:ascii="Times New Roman" w:hAnsi="Times New Roman" w:cs="Times New Roman"/>
          <w:sz w:val="24"/>
          <w:szCs w:val="24"/>
          <w:lang w:val="id-ID"/>
        </w:rPr>
        <w:t>as the</w:t>
      </w:r>
      <w:r w:rsidR="00C154B4" w:rsidRPr="00CC55FB">
        <w:rPr>
          <w:rFonts w:ascii="Times New Roman" w:hAnsi="Times New Roman" w:cs="Times New Roman"/>
          <w:sz w:val="24"/>
          <w:szCs w:val="24"/>
          <w:lang w:val="id-ID"/>
        </w:rPr>
        <w:t xml:space="preserve"> people of the nation because culture is the identity of local communities that can be glue</w:t>
      </w:r>
      <w:r w:rsidR="00B1769A" w:rsidRPr="00CC55FB">
        <w:rPr>
          <w:rFonts w:ascii="Times New Roman" w:hAnsi="Times New Roman" w:cs="Times New Roman"/>
          <w:sz w:val="24"/>
          <w:szCs w:val="24"/>
          <w:lang w:val="id-ID"/>
        </w:rPr>
        <w:t>d</w:t>
      </w:r>
      <w:r w:rsidR="00C154B4" w:rsidRPr="00CC55FB">
        <w:rPr>
          <w:rFonts w:ascii="Times New Roman" w:hAnsi="Times New Roman" w:cs="Times New Roman"/>
          <w:sz w:val="24"/>
          <w:szCs w:val="24"/>
          <w:lang w:val="id-ID"/>
        </w:rPr>
        <w:t xml:space="preserve"> between fellow children of the nation</w:t>
      </w:r>
      <w:r w:rsidR="00DE112E" w:rsidRPr="00CC55FB">
        <w:rPr>
          <w:rFonts w:ascii="Times New Roman" w:hAnsi="Times New Roman" w:cs="Times New Roman"/>
          <w:sz w:val="24"/>
          <w:szCs w:val="24"/>
          <w:lang w:val="id-ID"/>
        </w:rPr>
        <w:t>. In addition, it can act</w:t>
      </w:r>
      <w:r w:rsidR="00C154B4" w:rsidRPr="00CC55FB">
        <w:rPr>
          <w:rFonts w:ascii="Times New Roman" w:hAnsi="Times New Roman" w:cs="Times New Roman"/>
          <w:sz w:val="24"/>
          <w:szCs w:val="24"/>
          <w:lang w:val="id-ID"/>
        </w:rPr>
        <w:t xml:space="preserve"> as the antidote of a highly individualistic modern culture. </w:t>
      </w:r>
      <w:r w:rsidR="00DE112E" w:rsidRPr="00CC55FB">
        <w:rPr>
          <w:rFonts w:ascii="Times New Roman" w:hAnsi="Times New Roman" w:cs="Times New Roman"/>
          <w:i/>
          <w:sz w:val="24"/>
          <w:szCs w:val="24"/>
          <w:lang w:val="id-ID"/>
        </w:rPr>
        <w:t>Yel Lim</w:t>
      </w:r>
      <w:r w:rsidR="00DE112E" w:rsidRPr="00CC55FB">
        <w:rPr>
          <w:rFonts w:ascii="Times New Roman" w:hAnsi="Times New Roman" w:cs="Times New Roman"/>
          <w:sz w:val="24"/>
          <w:szCs w:val="24"/>
          <w:lang w:val="id-ID"/>
        </w:rPr>
        <w:t xml:space="preserve"> culture</w:t>
      </w:r>
      <w:r w:rsidR="00C154B4" w:rsidRPr="00CC55FB">
        <w:rPr>
          <w:rFonts w:ascii="Times New Roman" w:hAnsi="Times New Roman" w:cs="Times New Roman"/>
          <w:sz w:val="24"/>
          <w:szCs w:val="24"/>
          <w:lang w:val="id-ID"/>
        </w:rPr>
        <w:t xml:space="preserve"> does not accommodate individualistic </w:t>
      </w:r>
      <w:r w:rsidR="00DE112E" w:rsidRPr="00CC55FB">
        <w:rPr>
          <w:rFonts w:ascii="Times New Roman" w:hAnsi="Times New Roman" w:cs="Times New Roman"/>
          <w:sz w:val="24"/>
          <w:szCs w:val="24"/>
          <w:lang w:val="id-ID"/>
        </w:rPr>
        <w:t>value. On the contrary,</w:t>
      </w:r>
      <w:r w:rsidR="00C154B4" w:rsidRPr="00CC55FB">
        <w:rPr>
          <w:rFonts w:ascii="Times New Roman" w:hAnsi="Times New Roman" w:cs="Times New Roman"/>
          <w:sz w:val="24"/>
          <w:szCs w:val="24"/>
          <w:lang w:val="id-ID"/>
        </w:rPr>
        <w:t xml:space="preserve"> there is a spirit of togetherness, tolerance and solidarity. Given the importance of replanting </w:t>
      </w:r>
      <w:r w:rsidRPr="00CC55FB">
        <w:rPr>
          <w:rFonts w:ascii="Times New Roman" w:hAnsi="Times New Roman" w:cs="Times New Roman"/>
          <w:i/>
          <w:sz w:val="24"/>
          <w:szCs w:val="24"/>
          <w:lang w:val="id-ID"/>
        </w:rPr>
        <w:t>Yel Lim</w:t>
      </w:r>
      <w:r w:rsidR="00C154B4" w:rsidRPr="00CC55FB">
        <w:rPr>
          <w:rFonts w:ascii="Times New Roman" w:hAnsi="Times New Roman" w:cs="Times New Roman"/>
          <w:sz w:val="24"/>
          <w:szCs w:val="24"/>
          <w:lang w:val="id-ID"/>
        </w:rPr>
        <w:t xml:space="preserve"> cultural values ​​in people's lives, school as one of the foremost guidelines in the inheritance of cultural values ​​should play that role, so that the unifying cultural values ​​of the indigenous </w:t>
      </w:r>
      <w:r w:rsidR="00E03DDF" w:rsidRPr="00CC55FB">
        <w:rPr>
          <w:rFonts w:ascii="Times New Roman" w:hAnsi="Times New Roman" w:cs="Times New Roman"/>
          <w:sz w:val="24"/>
          <w:szCs w:val="24"/>
          <w:lang w:val="id-ID"/>
        </w:rPr>
        <w:t>people</w:t>
      </w:r>
      <w:r w:rsidR="00C154B4" w:rsidRPr="00CC55FB">
        <w:rPr>
          <w:rFonts w:ascii="Times New Roman" w:hAnsi="Times New Roman" w:cs="Times New Roman"/>
          <w:sz w:val="24"/>
          <w:szCs w:val="24"/>
          <w:lang w:val="id-ID"/>
        </w:rPr>
        <w:t xml:space="preserve"> of Kei are not lost in the swift currents of globalization and modernization. Integrating </w:t>
      </w:r>
      <w:r w:rsidRPr="00CC55FB">
        <w:rPr>
          <w:rFonts w:ascii="Times New Roman" w:hAnsi="Times New Roman" w:cs="Times New Roman"/>
          <w:i/>
          <w:sz w:val="24"/>
          <w:szCs w:val="24"/>
          <w:lang w:val="id-ID"/>
        </w:rPr>
        <w:t>Yel Lim</w:t>
      </w:r>
      <w:r w:rsidR="00C154B4" w:rsidRPr="00CC55FB">
        <w:rPr>
          <w:rFonts w:ascii="Times New Roman" w:hAnsi="Times New Roman" w:cs="Times New Roman"/>
          <w:sz w:val="24"/>
          <w:szCs w:val="24"/>
          <w:lang w:val="id-ID"/>
        </w:rPr>
        <w:t xml:space="preserve"> cultural values ​​in history learning at </w:t>
      </w:r>
      <w:r w:rsidR="00DE112E" w:rsidRPr="00CC55FB">
        <w:rPr>
          <w:rFonts w:ascii="Times New Roman" w:hAnsi="Times New Roman" w:cs="Times New Roman"/>
          <w:sz w:val="24"/>
          <w:szCs w:val="24"/>
          <w:lang w:val="id-ID"/>
        </w:rPr>
        <w:t>high school</w:t>
      </w:r>
      <w:r w:rsidR="00C154B4" w:rsidRPr="00CC55FB">
        <w:rPr>
          <w:rFonts w:ascii="Times New Roman" w:hAnsi="Times New Roman" w:cs="Times New Roman"/>
          <w:sz w:val="24"/>
          <w:szCs w:val="24"/>
          <w:lang w:val="id-ID"/>
        </w:rPr>
        <w:t xml:space="preserve"> is one of the strategic steps to continue to instill the identity of</w:t>
      </w:r>
      <w:r w:rsidR="00DE112E" w:rsidRPr="00CC55FB">
        <w:rPr>
          <w:rFonts w:ascii="Times New Roman" w:hAnsi="Times New Roman" w:cs="Times New Roman"/>
          <w:sz w:val="24"/>
          <w:szCs w:val="24"/>
          <w:lang w:val="id-ID"/>
        </w:rPr>
        <w:t xml:space="preserve"> the people of Southeast Maluku. It also </w:t>
      </w:r>
      <w:r w:rsidR="00C154B4" w:rsidRPr="00CC55FB">
        <w:rPr>
          <w:rFonts w:ascii="Times New Roman" w:hAnsi="Times New Roman" w:cs="Times New Roman"/>
          <w:sz w:val="24"/>
          <w:szCs w:val="24"/>
          <w:lang w:val="id-ID"/>
        </w:rPr>
        <w:t>simultaneously reconstruct</w:t>
      </w:r>
      <w:r w:rsidR="00DE112E" w:rsidRPr="00CC55FB">
        <w:rPr>
          <w:rFonts w:ascii="Times New Roman" w:hAnsi="Times New Roman" w:cs="Times New Roman"/>
          <w:sz w:val="24"/>
          <w:szCs w:val="24"/>
          <w:lang w:val="id-ID"/>
        </w:rPr>
        <w:t>s</w:t>
      </w:r>
      <w:r w:rsidR="00C154B4" w:rsidRPr="00CC55FB">
        <w:rPr>
          <w:rFonts w:ascii="Times New Roman" w:hAnsi="Times New Roman" w:cs="Times New Roman"/>
          <w:sz w:val="24"/>
          <w:szCs w:val="24"/>
          <w:lang w:val="id-ID"/>
        </w:rPr>
        <w:t xml:space="preserve"> the various social problems found in the learning of history. In this regard, the teacher at the level of implementation is expected to play</w:t>
      </w:r>
      <w:r w:rsidR="00DE112E" w:rsidRPr="00CC55FB">
        <w:rPr>
          <w:rFonts w:ascii="Times New Roman" w:hAnsi="Times New Roman" w:cs="Times New Roman"/>
          <w:sz w:val="24"/>
          <w:szCs w:val="24"/>
          <w:lang w:val="id-ID"/>
        </w:rPr>
        <w:t xml:space="preserve"> his/her</w:t>
      </w:r>
      <w:r w:rsidR="00C154B4" w:rsidRPr="00CC55FB">
        <w:rPr>
          <w:rFonts w:ascii="Times New Roman" w:hAnsi="Times New Roman" w:cs="Times New Roman"/>
          <w:sz w:val="24"/>
          <w:szCs w:val="24"/>
          <w:lang w:val="id-ID"/>
        </w:rPr>
        <w:t xml:space="preserve"> role</w:t>
      </w:r>
      <w:r w:rsidR="00DE112E" w:rsidRPr="00CC55FB">
        <w:rPr>
          <w:rFonts w:ascii="Times New Roman" w:hAnsi="Times New Roman" w:cs="Times New Roman"/>
          <w:sz w:val="24"/>
          <w:szCs w:val="24"/>
          <w:lang w:val="id-ID"/>
        </w:rPr>
        <w:t>,</w:t>
      </w:r>
      <w:r w:rsidR="00C154B4" w:rsidRPr="00CC55FB">
        <w:rPr>
          <w:rFonts w:ascii="Times New Roman" w:hAnsi="Times New Roman" w:cs="Times New Roman"/>
          <w:sz w:val="24"/>
          <w:szCs w:val="24"/>
          <w:lang w:val="id-ID"/>
        </w:rPr>
        <w:t xml:space="preserve"> not only as a person who is responsible for the transfer of knowledge, but more than that, the history teacher is expected to act as educator, director, motivator, model and evaluator in history learning process at school .</w:t>
      </w:r>
    </w:p>
    <w:p w:rsidR="007916CD" w:rsidRPr="00CC55FB" w:rsidRDefault="007916CD" w:rsidP="007916CD">
      <w:pPr>
        <w:pStyle w:val="NoSpacing"/>
        <w:jc w:val="both"/>
        <w:rPr>
          <w:rFonts w:ascii="Times New Roman" w:hAnsi="Times New Roman" w:cs="Times New Roman"/>
          <w:b/>
          <w:sz w:val="24"/>
          <w:szCs w:val="24"/>
          <w:lang w:val="id-ID"/>
        </w:rPr>
      </w:pPr>
      <w:r w:rsidRPr="00CC55FB">
        <w:rPr>
          <w:rFonts w:ascii="Times New Roman" w:hAnsi="Times New Roman" w:cs="Times New Roman"/>
          <w:b/>
          <w:sz w:val="24"/>
          <w:szCs w:val="24"/>
          <w:lang w:val="id-ID"/>
        </w:rPr>
        <w:t>ACKNOWLEDGEMENTS</w:t>
      </w:r>
    </w:p>
    <w:p w:rsidR="00D86ED8" w:rsidRDefault="0008640B" w:rsidP="00B9033D">
      <w:pPr>
        <w:pStyle w:val="NoSpacing"/>
        <w:jc w:val="both"/>
        <w:rPr>
          <w:rFonts w:ascii="Times New Roman" w:hAnsi="Times New Roman" w:cs="Times New Roman"/>
          <w:color w:val="000000" w:themeColor="text1"/>
          <w:sz w:val="24"/>
          <w:szCs w:val="24"/>
          <w:lang w:val="id-ID"/>
        </w:rPr>
      </w:pPr>
      <w:r w:rsidRPr="00CC55FB">
        <w:rPr>
          <w:rFonts w:ascii="Times New Roman" w:hAnsi="Times New Roman" w:cs="Times New Roman"/>
          <w:color w:val="000000" w:themeColor="text1"/>
          <w:sz w:val="24"/>
          <w:szCs w:val="24"/>
          <w:lang w:val="id-ID"/>
        </w:rPr>
        <w:t xml:space="preserve">We extend our sincere thanks to all those who in different ways have contributed in bringing this work. More specifically to the religious leaders, community leaders, </w:t>
      </w:r>
      <w:r w:rsidRPr="00CC55FB">
        <w:rPr>
          <w:rFonts w:ascii="Times New Roman" w:hAnsi="Times New Roman" w:cs="Times New Roman"/>
          <w:color w:val="000000" w:themeColor="text1"/>
          <w:sz w:val="24"/>
          <w:szCs w:val="24"/>
          <w:lang w:val="id-ID"/>
        </w:rPr>
        <w:lastRenderedPageBreak/>
        <w:t xml:space="preserve">cultural, youth leaders and of course the subject teachers historical consciousness has indeed contributed thought as a resource in this study. </w:t>
      </w:r>
    </w:p>
    <w:p w:rsidR="0008640B" w:rsidRPr="00CC55FB" w:rsidRDefault="0008640B" w:rsidP="00B9033D">
      <w:pPr>
        <w:pStyle w:val="NoSpacing"/>
        <w:jc w:val="both"/>
        <w:rPr>
          <w:rFonts w:ascii="Times New Roman" w:hAnsi="Times New Roman" w:cs="Times New Roman"/>
          <w:color w:val="000000" w:themeColor="text1"/>
          <w:sz w:val="24"/>
          <w:szCs w:val="24"/>
          <w:lang w:val="id-ID"/>
        </w:rPr>
      </w:pPr>
      <w:bookmarkStart w:id="0" w:name="_GoBack"/>
      <w:bookmarkEnd w:id="0"/>
      <w:r w:rsidRPr="00CC55FB">
        <w:rPr>
          <w:rFonts w:ascii="Times New Roman" w:hAnsi="Times New Roman" w:cs="Times New Roman"/>
          <w:color w:val="000000" w:themeColor="text1"/>
          <w:sz w:val="24"/>
          <w:szCs w:val="24"/>
          <w:lang w:val="id-ID"/>
        </w:rPr>
        <w:t xml:space="preserve"> </w:t>
      </w:r>
    </w:p>
    <w:p w:rsidR="00F64B0D" w:rsidRPr="00CC55FB" w:rsidRDefault="00C154B4" w:rsidP="00394CD9">
      <w:pPr>
        <w:pStyle w:val="NoSpacing"/>
        <w:rPr>
          <w:rFonts w:ascii="Times New Roman" w:hAnsi="Times New Roman"/>
          <w:b/>
          <w:sz w:val="24"/>
          <w:szCs w:val="24"/>
        </w:rPr>
      </w:pPr>
      <w:r w:rsidRPr="00CC55FB">
        <w:rPr>
          <w:rFonts w:ascii="Times New Roman" w:eastAsia="Times New Roman" w:hAnsi="Times New Roman" w:cs="Times New Roman"/>
          <w:b/>
          <w:sz w:val="24"/>
          <w:szCs w:val="24"/>
          <w:lang w:val="id-ID"/>
        </w:rPr>
        <w:t>REFERENCES</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Bedaux</w:t>
      </w:r>
      <w:r w:rsidRPr="00CC55FB">
        <w:rPr>
          <w:rFonts w:ascii="Times New Roman" w:hAnsi="Times New Roman" w:cs="Times New Roman"/>
          <w:sz w:val="24"/>
          <w:szCs w:val="24"/>
        </w:rPr>
        <w:t xml:space="preserve">, C., (1978). </w:t>
      </w:r>
      <w:r w:rsidRPr="00CC55FB">
        <w:rPr>
          <w:rFonts w:ascii="Times New Roman" w:hAnsi="Times New Roman" w:cs="Times New Roman"/>
          <w:i/>
          <w:sz w:val="24"/>
          <w:szCs w:val="24"/>
        </w:rPr>
        <w:t>War Came to the Kai Islands</w:t>
      </w:r>
      <w:r w:rsidRPr="00CC55FB">
        <w:rPr>
          <w:rFonts w:ascii="Times New Roman" w:hAnsi="Times New Roman" w:cs="Times New Roman"/>
          <w:sz w:val="24"/>
          <w:szCs w:val="24"/>
        </w:rPr>
        <w:t>. Missionaries of the Sacred Heart.</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Cooley</w:t>
      </w:r>
      <w:r w:rsidRPr="00CC55FB">
        <w:rPr>
          <w:rFonts w:ascii="Times New Roman" w:hAnsi="Times New Roman" w:cs="Times New Roman"/>
          <w:sz w:val="24"/>
          <w:szCs w:val="24"/>
        </w:rPr>
        <w:t xml:space="preserve">, F.L., (1962). </w:t>
      </w:r>
      <w:r w:rsidRPr="00CC55FB">
        <w:rPr>
          <w:rFonts w:ascii="Times New Roman" w:hAnsi="Times New Roman" w:cs="Times New Roman"/>
          <w:i/>
          <w:iCs/>
          <w:sz w:val="24"/>
          <w:szCs w:val="24"/>
        </w:rPr>
        <w:t xml:space="preserve">Ambonese </w:t>
      </w:r>
      <w:r w:rsidR="00267ABD" w:rsidRPr="00CC55FB">
        <w:rPr>
          <w:rFonts w:ascii="Times New Roman" w:hAnsi="Times New Roman" w:cs="Times New Roman"/>
          <w:i/>
          <w:iCs/>
          <w:sz w:val="24"/>
          <w:szCs w:val="24"/>
        </w:rPr>
        <w:t>Custom</w:t>
      </w:r>
      <w:r w:rsidRPr="00CC55FB">
        <w:rPr>
          <w:rFonts w:ascii="Times New Roman" w:hAnsi="Times New Roman" w:cs="Times New Roman"/>
          <w:i/>
          <w:iCs/>
          <w:sz w:val="24"/>
          <w:szCs w:val="24"/>
        </w:rPr>
        <w:t>: A General Description</w:t>
      </w:r>
      <w:r w:rsidRPr="00CC55FB">
        <w:rPr>
          <w:rFonts w:ascii="Times New Roman" w:hAnsi="Times New Roman" w:cs="Times New Roman"/>
          <w:sz w:val="24"/>
          <w:szCs w:val="24"/>
        </w:rPr>
        <w:t>. New Haven (CT): Yale University, Southeast Asian Studies Center (Cultural Report Series Volume 10)</w:t>
      </w:r>
    </w:p>
    <w:p w:rsidR="006631A9" w:rsidRPr="00CC55FB" w:rsidRDefault="006631A9" w:rsidP="00394CD9">
      <w:pPr>
        <w:spacing w:after="0" w:line="240" w:lineRule="auto"/>
        <w:ind w:left="709" w:hanging="709"/>
        <w:jc w:val="both"/>
        <w:rPr>
          <w:rFonts w:ascii="Times New Roman" w:eastAsia="Times New Roman" w:hAnsi="Times New Roman" w:cs="Times New Roman"/>
          <w:sz w:val="24"/>
          <w:szCs w:val="24"/>
        </w:rPr>
      </w:pPr>
      <w:r w:rsidRPr="00CC55FB">
        <w:rPr>
          <w:rFonts w:ascii="Times New Roman" w:eastAsia="Times New Roman" w:hAnsi="Times New Roman" w:cs="Times New Roman"/>
          <w:sz w:val="24"/>
          <w:szCs w:val="24"/>
        </w:rPr>
        <w:t xml:space="preserve">Creswell, J. W. (1994). </w:t>
      </w:r>
      <w:r w:rsidRPr="00CC55FB">
        <w:rPr>
          <w:rFonts w:ascii="Times New Roman" w:eastAsia="Times New Roman" w:hAnsi="Times New Roman" w:cs="Times New Roman"/>
          <w:i/>
          <w:sz w:val="24"/>
          <w:szCs w:val="24"/>
        </w:rPr>
        <w:t>Research Design Qualitative and Quantitative Approaches</w:t>
      </w:r>
      <w:r w:rsidRPr="00CC55FB">
        <w:rPr>
          <w:rFonts w:ascii="Times New Roman" w:eastAsia="Times New Roman" w:hAnsi="Times New Roman" w:cs="Times New Roman"/>
          <w:sz w:val="24"/>
          <w:szCs w:val="24"/>
        </w:rPr>
        <w:t>. Sage Publications. London.</w:t>
      </w:r>
    </w:p>
    <w:p w:rsidR="006631A9" w:rsidRPr="00CC55FB" w:rsidRDefault="006631A9" w:rsidP="00394CD9">
      <w:pPr>
        <w:spacing w:after="0" w:line="240" w:lineRule="auto"/>
        <w:ind w:left="709" w:hanging="709"/>
        <w:jc w:val="both"/>
        <w:rPr>
          <w:rFonts w:ascii="Times New Roman" w:hAnsi="Times New Roman" w:cs="Times New Roman"/>
          <w:b/>
          <w:sz w:val="24"/>
          <w:szCs w:val="24"/>
        </w:rPr>
      </w:pPr>
      <w:r w:rsidRPr="00CC55FB">
        <w:rPr>
          <w:rFonts w:ascii="Times New Roman" w:hAnsi="Times New Roman" w:cs="Times New Roman"/>
          <w:sz w:val="24"/>
          <w:szCs w:val="24"/>
        </w:rPr>
        <w:t xml:space="preserve">Deutsch. M, Coleman. P. T. (2000). </w:t>
      </w:r>
      <w:r w:rsidRPr="00CC55FB">
        <w:rPr>
          <w:rStyle w:val="Emphasis"/>
          <w:rFonts w:ascii="Times New Roman" w:hAnsi="Times New Roman"/>
          <w:sz w:val="24"/>
          <w:szCs w:val="24"/>
        </w:rPr>
        <w:t>The Handbook of Conflict Resolution: Theory and Practice.</w:t>
      </w:r>
      <w:r w:rsidRPr="00CC55FB">
        <w:rPr>
          <w:rFonts w:ascii="Times New Roman" w:hAnsi="Times New Roman" w:cs="Times New Roman"/>
          <w:sz w:val="24"/>
          <w:szCs w:val="24"/>
        </w:rPr>
        <w:t xml:space="preserve"> San Francisco: Jossey-Bas Publishers.</w:t>
      </w:r>
    </w:p>
    <w:p w:rsidR="006631A9" w:rsidRPr="00CC55FB" w:rsidRDefault="006631A9" w:rsidP="00394CD9">
      <w:pPr>
        <w:spacing w:after="0" w:line="240" w:lineRule="auto"/>
        <w:ind w:left="709" w:hanging="709"/>
        <w:jc w:val="both"/>
        <w:rPr>
          <w:rFonts w:ascii="Times New Roman" w:hAnsi="Times New Roman" w:cs="Times New Roman"/>
          <w:bCs/>
          <w:iCs/>
          <w:sz w:val="24"/>
          <w:szCs w:val="24"/>
        </w:rPr>
      </w:pPr>
      <w:r w:rsidRPr="00CC55FB">
        <w:rPr>
          <w:rFonts w:ascii="Times New Roman" w:hAnsi="Times New Roman"/>
          <w:bCs/>
          <w:sz w:val="24"/>
          <w:szCs w:val="24"/>
        </w:rPr>
        <w:t xml:space="preserve">Dieter. B. (1977). </w:t>
      </w:r>
      <w:r w:rsidRPr="00CC55FB">
        <w:rPr>
          <w:rFonts w:ascii="Times New Roman" w:hAnsi="Times New Roman"/>
          <w:bCs/>
          <w:i/>
          <w:sz w:val="24"/>
          <w:szCs w:val="24"/>
        </w:rPr>
        <w:t xml:space="preserve">Hubungan </w:t>
      </w:r>
      <w:r w:rsidRPr="00CC55FB">
        <w:rPr>
          <w:rFonts w:ascii="Times New Roman" w:hAnsi="Times New Roman"/>
          <w:bCs/>
          <w:i/>
          <w:iCs/>
          <w:sz w:val="24"/>
          <w:szCs w:val="24"/>
        </w:rPr>
        <w:t xml:space="preserve">Pela </w:t>
      </w:r>
      <w:r w:rsidRPr="00CC55FB">
        <w:rPr>
          <w:rFonts w:ascii="Times New Roman" w:hAnsi="Times New Roman"/>
          <w:bCs/>
          <w:i/>
          <w:sz w:val="24"/>
          <w:szCs w:val="24"/>
        </w:rPr>
        <w:t xml:space="preserve">di Maluku-Tengah Dan di Nederland. Suatu </w:t>
      </w:r>
      <w:r w:rsidR="00CE286F" w:rsidRPr="00CC55FB">
        <w:rPr>
          <w:rFonts w:ascii="Times New Roman" w:hAnsi="Times New Roman"/>
          <w:bCs/>
          <w:i/>
          <w:sz w:val="24"/>
          <w:szCs w:val="24"/>
        </w:rPr>
        <w:t>T</w:t>
      </w:r>
      <w:r w:rsidRPr="00CC55FB">
        <w:rPr>
          <w:rFonts w:ascii="Times New Roman" w:hAnsi="Times New Roman"/>
          <w:bCs/>
          <w:i/>
          <w:sz w:val="24"/>
          <w:szCs w:val="24"/>
        </w:rPr>
        <w:t xml:space="preserve">indjauan </w:t>
      </w:r>
      <w:r w:rsidR="00CE286F" w:rsidRPr="00CC55FB">
        <w:rPr>
          <w:rFonts w:ascii="Times New Roman" w:hAnsi="Times New Roman"/>
          <w:bCs/>
          <w:i/>
          <w:sz w:val="24"/>
          <w:szCs w:val="24"/>
        </w:rPr>
        <w:t>S</w:t>
      </w:r>
      <w:r w:rsidRPr="00CC55FB">
        <w:rPr>
          <w:rFonts w:ascii="Times New Roman" w:hAnsi="Times New Roman"/>
          <w:bCs/>
          <w:i/>
          <w:sz w:val="24"/>
          <w:szCs w:val="24"/>
        </w:rPr>
        <w:t>ingkat</w:t>
      </w:r>
      <w:r w:rsidRPr="00CC55FB">
        <w:rPr>
          <w:rFonts w:ascii="Times New Roman" w:hAnsi="Times New Roman"/>
          <w:bCs/>
          <w:sz w:val="24"/>
          <w:szCs w:val="24"/>
        </w:rPr>
        <w:t xml:space="preserve">. </w:t>
      </w:r>
      <w:r w:rsidRPr="00CC55FB">
        <w:rPr>
          <w:rFonts w:ascii="Times New Roman" w:hAnsi="Times New Roman"/>
          <w:iCs/>
          <w:sz w:val="24"/>
          <w:szCs w:val="24"/>
        </w:rPr>
        <w:t>Karangan ini adalah berdasarkan penelitian anthropologis jang dilaksanakan oleh penulis selama tahun 1974-75 di Maluku.</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Emile</w:t>
      </w:r>
      <w:r w:rsidRPr="00CC55FB">
        <w:rPr>
          <w:rFonts w:ascii="Times New Roman" w:hAnsi="Times New Roman" w:cs="Times New Roman"/>
          <w:sz w:val="24"/>
          <w:szCs w:val="24"/>
        </w:rPr>
        <w:t xml:space="preserve"> Durkheim. (1964). </w:t>
      </w:r>
      <w:r w:rsidRPr="00CC55FB">
        <w:rPr>
          <w:rFonts w:ascii="Times New Roman" w:hAnsi="Times New Roman" w:cs="Times New Roman"/>
          <w:i/>
          <w:sz w:val="24"/>
          <w:szCs w:val="24"/>
        </w:rPr>
        <w:t>The Rules, of Sociological Method</w:t>
      </w:r>
      <w:r w:rsidRPr="00CC55FB">
        <w:rPr>
          <w:rFonts w:ascii="Times New Roman" w:hAnsi="Times New Roman" w:cs="Times New Roman"/>
          <w:sz w:val="24"/>
          <w:szCs w:val="24"/>
        </w:rPr>
        <w:t xml:space="preserve">. New York: FreePress.  </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Fraenkel</w:t>
      </w:r>
      <w:r w:rsidRPr="00CC55FB">
        <w:rPr>
          <w:rFonts w:ascii="Times New Roman" w:hAnsi="Times New Roman" w:cs="Times New Roman"/>
          <w:sz w:val="24"/>
          <w:szCs w:val="24"/>
        </w:rPr>
        <w:t xml:space="preserve">, J.R. (1977). </w:t>
      </w:r>
      <w:r w:rsidRPr="00CC55FB">
        <w:rPr>
          <w:rFonts w:ascii="Times New Roman" w:hAnsi="Times New Roman" w:cs="Times New Roman"/>
          <w:i/>
          <w:sz w:val="24"/>
          <w:szCs w:val="24"/>
        </w:rPr>
        <w:t xml:space="preserve">How to Teach Abaout Values; AnAnalytic Approach. </w:t>
      </w:r>
      <w:r w:rsidRPr="00CC55FB">
        <w:rPr>
          <w:rFonts w:ascii="Times New Roman" w:hAnsi="Times New Roman" w:cs="Times New Roman"/>
          <w:sz w:val="24"/>
          <w:szCs w:val="24"/>
        </w:rPr>
        <w:t>New Jersey: Prentice-Hall, Inc.</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hAnsi="Times New Roman" w:cs="Times New Roman"/>
          <w:bCs/>
          <w:sz w:val="24"/>
          <w:szCs w:val="24"/>
        </w:rPr>
        <w:t>Frost</w:t>
      </w:r>
      <w:r w:rsidRPr="00CC55FB">
        <w:rPr>
          <w:rFonts w:ascii="Times New Roman" w:hAnsi="Times New Roman" w:cs="Times New Roman"/>
          <w:sz w:val="24"/>
          <w:szCs w:val="24"/>
        </w:rPr>
        <w:t xml:space="preserve">. N. (2004). </w:t>
      </w:r>
      <w:r w:rsidR="00267ABD" w:rsidRPr="00CC55FB">
        <w:rPr>
          <w:rFonts w:ascii="Times New Roman" w:hAnsi="Times New Roman" w:cs="Times New Roman"/>
          <w:i/>
          <w:sz w:val="24"/>
          <w:szCs w:val="24"/>
        </w:rPr>
        <w:t>Custom</w:t>
      </w:r>
      <w:r w:rsidRPr="00CC55FB">
        <w:rPr>
          <w:rFonts w:ascii="Times New Roman" w:hAnsi="Times New Roman" w:cs="Times New Roman"/>
          <w:i/>
          <w:sz w:val="24"/>
          <w:szCs w:val="24"/>
        </w:rPr>
        <w:t xml:space="preserve"> di Maluku:Nilai Baru atau Eksklusivisme Lama</w:t>
      </w:r>
      <w:r w:rsidRPr="00CC55FB">
        <w:rPr>
          <w:rFonts w:ascii="Times New Roman" w:hAnsi="Times New Roman" w:cs="Times New Roman"/>
          <w:sz w:val="24"/>
          <w:szCs w:val="24"/>
        </w:rPr>
        <w:t xml:space="preserve">. Antropologi Indonesia, No 1 (74), </w:t>
      </w:r>
      <w:r w:rsidR="006E349B" w:rsidRPr="00CC55FB">
        <w:rPr>
          <w:rFonts w:ascii="Times New Roman" w:hAnsi="Times New Roman" w:cs="Times New Roman"/>
          <w:sz w:val="24"/>
          <w:szCs w:val="24"/>
        </w:rPr>
        <w:t>pp.</w:t>
      </w:r>
      <w:r w:rsidRPr="00CC55FB">
        <w:rPr>
          <w:rFonts w:ascii="Times New Roman" w:hAnsi="Times New Roman" w:cs="Times New Roman"/>
          <w:sz w:val="24"/>
          <w:szCs w:val="24"/>
        </w:rPr>
        <w:t xml:space="preserve"> 1-11. </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Fukuyama</w:t>
      </w:r>
      <w:r w:rsidRPr="00CC55FB">
        <w:rPr>
          <w:rFonts w:ascii="Times New Roman" w:hAnsi="Times New Roman" w:cs="Times New Roman"/>
          <w:sz w:val="24"/>
          <w:szCs w:val="24"/>
        </w:rPr>
        <w:t xml:space="preserve">. F. (1995). </w:t>
      </w:r>
      <w:r w:rsidRPr="00CC55FB">
        <w:rPr>
          <w:rFonts w:ascii="Times New Roman" w:hAnsi="Times New Roman" w:cs="Times New Roman"/>
          <w:i/>
          <w:sz w:val="24"/>
          <w:szCs w:val="24"/>
        </w:rPr>
        <w:t>Trust: The Social Virtues and the Creation of Prosperty</w:t>
      </w:r>
      <w:r w:rsidRPr="00CC55FB">
        <w:rPr>
          <w:rFonts w:ascii="Times New Roman" w:hAnsi="Times New Roman" w:cs="Times New Roman"/>
          <w:sz w:val="24"/>
          <w:szCs w:val="24"/>
        </w:rPr>
        <w:t>. New York Basic Books.</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Gidden</w:t>
      </w:r>
      <w:r w:rsidRPr="00CC55FB">
        <w:rPr>
          <w:rFonts w:ascii="Times New Roman" w:hAnsi="Times New Roman" w:cs="Times New Roman"/>
          <w:sz w:val="24"/>
          <w:szCs w:val="24"/>
        </w:rPr>
        <w:t xml:space="preserve">, A. (1984). </w:t>
      </w:r>
      <w:r w:rsidRPr="00CC55FB">
        <w:rPr>
          <w:rFonts w:ascii="Times New Roman" w:hAnsi="Times New Roman" w:cs="Times New Roman"/>
          <w:i/>
          <w:sz w:val="24"/>
          <w:szCs w:val="24"/>
        </w:rPr>
        <w:t>Constitution of Society</w:t>
      </w:r>
      <w:r w:rsidRPr="00CC55FB">
        <w:rPr>
          <w:rFonts w:ascii="Times New Roman" w:hAnsi="Times New Roman" w:cs="Times New Roman"/>
          <w:sz w:val="24"/>
          <w:szCs w:val="24"/>
        </w:rPr>
        <w:t>: The Outline of the Theory of Structuration. Cambridge: Polity Press.</w:t>
      </w:r>
    </w:p>
    <w:p w:rsidR="006631A9" w:rsidRPr="00CC55FB" w:rsidRDefault="006631A9" w:rsidP="00394CD9">
      <w:pPr>
        <w:spacing w:after="0" w:line="240" w:lineRule="auto"/>
        <w:ind w:left="709" w:hanging="709"/>
        <w:jc w:val="both"/>
        <w:rPr>
          <w:rFonts w:ascii="Times New Roman" w:hAnsi="Times New Roman"/>
          <w:sz w:val="24"/>
          <w:szCs w:val="24"/>
        </w:rPr>
      </w:pPr>
      <w:r w:rsidRPr="00CC55FB">
        <w:rPr>
          <w:rFonts w:ascii="Times New Roman" w:hAnsi="Times New Roman"/>
          <w:sz w:val="24"/>
          <w:szCs w:val="24"/>
        </w:rPr>
        <w:t xml:space="preserve">Hanum. F. </w:t>
      </w:r>
      <w:r w:rsidR="00520016" w:rsidRPr="00CC55FB">
        <w:rPr>
          <w:rFonts w:ascii="Times New Roman" w:hAnsi="Times New Roman"/>
          <w:sz w:val="24"/>
          <w:szCs w:val="24"/>
        </w:rPr>
        <w:t>(</w:t>
      </w:r>
      <w:r w:rsidRPr="00CC55FB">
        <w:rPr>
          <w:rFonts w:ascii="Times New Roman" w:hAnsi="Times New Roman"/>
          <w:sz w:val="24"/>
          <w:szCs w:val="24"/>
        </w:rPr>
        <w:t>2009</w:t>
      </w:r>
      <w:r w:rsidR="00520016" w:rsidRPr="00CC55FB">
        <w:rPr>
          <w:rFonts w:ascii="Times New Roman" w:hAnsi="Times New Roman"/>
          <w:sz w:val="24"/>
          <w:szCs w:val="24"/>
        </w:rPr>
        <w:t>)</w:t>
      </w:r>
      <w:r w:rsidRPr="00CC55FB">
        <w:rPr>
          <w:rFonts w:ascii="Times New Roman" w:hAnsi="Times New Roman"/>
          <w:sz w:val="24"/>
          <w:szCs w:val="24"/>
        </w:rPr>
        <w:t xml:space="preserve">. </w:t>
      </w:r>
      <w:r w:rsidRPr="00CC55FB">
        <w:rPr>
          <w:rFonts w:ascii="Times New Roman" w:hAnsi="Times New Roman"/>
          <w:i/>
          <w:sz w:val="24"/>
          <w:szCs w:val="24"/>
        </w:rPr>
        <w:t xml:space="preserve">Fenomena </w:t>
      </w:r>
      <w:r w:rsidRPr="00CC55FB">
        <w:rPr>
          <w:rFonts w:ascii="Times New Roman" w:hAnsi="Times New Roman"/>
          <w:bCs/>
          <w:i/>
          <w:sz w:val="24"/>
          <w:szCs w:val="24"/>
        </w:rPr>
        <w:t>Pendidikan Multikultural dalam Pluralisme Bangsa</w:t>
      </w:r>
      <w:r w:rsidRPr="00CC55FB">
        <w:rPr>
          <w:rFonts w:ascii="Times New Roman" w:hAnsi="Times New Roman"/>
          <w:sz w:val="24"/>
          <w:szCs w:val="24"/>
        </w:rPr>
        <w:t xml:space="preserve">. </w:t>
      </w:r>
      <w:r w:rsidRPr="00CC55FB">
        <w:rPr>
          <w:rFonts w:ascii="Times New Roman" w:hAnsi="Times New Roman"/>
          <w:iCs/>
          <w:sz w:val="24"/>
          <w:szCs w:val="24"/>
        </w:rPr>
        <w:t>Laporan penelitian</w:t>
      </w:r>
      <w:r w:rsidRPr="00CC55FB">
        <w:rPr>
          <w:rFonts w:ascii="Times New Roman" w:hAnsi="Times New Roman"/>
          <w:sz w:val="24"/>
          <w:szCs w:val="24"/>
        </w:rPr>
        <w:t>. Lemlit Universitas Negeri Yogyakarta.</w:t>
      </w:r>
    </w:p>
    <w:p w:rsidR="006631A9" w:rsidRPr="00CC55FB" w:rsidRDefault="006631A9" w:rsidP="00394CD9">
      <w:pPr>
        <w:spacing w:after="0" w:line="240" w:lineRule="auto"/>
        <w:ind w:left="709" w:hanging="709"/>
        <w:jc w:val="both"/>
        <w:rPr>
          <w:rFonts w:ascii="Times New Roman" w:eastAsiaTheme="minorHAnsi" w:hAnsi="Times New Roman" w:cs="Times New Roman"/>
          <w:bCs/>
          <w:sz w:val="24"/>
          <w:szCs w:val="24"/>
          <w:lang w:eastAsia="en-US"/>
        </w:rPr>
      </w:pPr>
      <w:r w:rsidRPr="00CC55FB">
        <w:rPr>
          <w:rFonts w:ascii="Times New Roman" w:eastAsia="Times New Roman" w:hAnsi="Times New Roman" w:cs="Times New Roman"/>
          <w:sz w:val="24"/>
          <w:szCs w:val="24"/>
        </w:rPr>
        <w:t>Harbelubun</w:t>
      </w:r>
      <w:r w:rsidRPr="00CC55FB">
        <w:rPr>
          <w:rFonts w:ascii="Times New Roman" w:eastAsiaTheme="minorHAnsi" w:hAnsi="Times New Roman" w:cs="Times New Roman"/>
          <w:sz w:val="24"/>
          <w:szCs w:val="24"/>
          <w:lang w:eastAsia="en-US"/>
        </w:rPr>
        <w:t>. Y. (2017)</w:t>
      </w:r>
      <w:r w:rsidR="00520016" w:rsidRPr="00CC55FB">
        <w:rPr>
          <w:rFonts w:ascii="Times New Roman" w:eastAsiaTheme="minorHAnsi" w:hAnsi="Times New Roman" w:cs="Times New Roman"/>
          <w:sz w:val="24"/>
          <w:szCs w:val="24"/>
          <w:lang w:eastAsia="en-US"/>
        </w:rPr>
        <w:t>.</w:t>
      </w:r>
      <w:r w:rsidRPr="00CC55FB">
        <w:rPr>
          <w:rFonts w:ascii="Times New Roman" w:eastAsiaTheme="minorHAnsi" w:hAnsi="Times New Roman" w:cs="Times New Roman"/>
          <w:sz w:val="24"/>
          <w:szCs w:val="24"/>
          <w:lang w:eastAsia="en-US"/>
        </w:rPr>
        <w:t xml:space="preserve"> </w:t>
      </w:r>
      <w:r w:rsidRPr="00CC55FB">
        <w:rPr>
          <w:rFonts w:ascii="Times New Roman" w:eastAsiaTheme="minorHAnsi" w:hAnsi="Times New Roman" w:cs="Times New Roman"/>
          <w:bCs/>
          <w:i/>
          <w:sz w:val="24"/>
          <w:szCs w:val="24"/>
          <w:lang w:eastAsia="en-US"/>
        </w:rPr>
        <w:t xml:space="preserve">Membangun Persaudaraan Lintas Iman Dengan Berbasis Pada Kebudayaan Masyarakat </w:t>
      </w:r>
      <w:r w:rsidR="00267ABD" w:rsidRPr="00CC55FB">
        <w:rPr>
          <w:rFonts w:ascii="Times New Roman" w:eastAsiaTheme="minorHAnsi" w:hAnsi="Times New Roman" w:cs="Times New Roman"/>
          <w:bCs/>
          <w:i/>
          <w:sz w:val="24"/>
          <w:szCs w:val="24"/>
          <w:lang w:eastAsia="en-US"/>
        </w:rPr>
        <w:t>Custom</w:t>
      </w:r>
      <w:r w:rsidRPr="00CC55FB">
        <w:rPr>
          <w:rFonts w:ascii="Times New Roman" w:eastAsiaTheme="minorHAnsi" w:hAnsi="Times New Roman" w:cs="Times New Roman"/>
          <w:bCs/>
          <w:i/>
          <w:sz w:val="24"/>
          <w:szCs w:val="24"/>
          <w:lang w:eastAsia="en-US"/>
        </w:rPr>
        <w:t xml:space="preserve"> Kei</w:t>
      </w:r>
      <w:r w:rsidRPr="00CC55FB">
        <w:rPr>
          <w:rFonts w:ascii="Times New Roman" w:eastAsiaTheme="minorHAnsi" w:hAnsi="Times New Roman" w:cs="Times New Roman"/>
          <w:bCs/>
          <w:sz w:val="24"/>
          <w:szCs w:val="24"/>
          <w:lang w:eastAsia="en-US"/>
        </w:rPr>
        <w:t>. Gema Teologika, 2 (1),</w:t>
      </w:r>
      <w:r w:rsidR="006E349B" w:rsidRPr="00CC55FB">
        <w:rPr>
          <w:rFonts w:ascii="Times New Roman" w:eastAsiaTheme="minorHAnsi" w:hAnsi="Times New Roman" w:cs="Times New Roman"/>
          <w:bCs/>
          <w:sz w:val="24"/>
          <w:szCs w:val="24"/>
          <w:lang w:eastAsia="en-US"/>
        </w:rPr>
        <w:t xml:space="preserve"> pp</w:t>
      </w:r>
      <w:r w:rsidRPr="00CC55FB">
        <w:rPr>
          <w:rFonts w:ascii="Times New Roman" w:eastAsiaTheme="minorHAnsi" w:hAnsi="Times New Roman" w:cs="Times New Roman"/>
          <w:bCs/>
          <w:sz w:val="24"/>
          <w:szCs w:val="24"/>
          <w:lang w:eastAsia="en-US"/>
        </w:rPr>
        <w:t xml:space="preserve">. 75-96. </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hAnsi="Times New Roman" w:cs="Times New Roman"/>
          <w:sz w:val="24"/>
          <w:szCs w:val="24"/>
        </w:rPr>
        <w:t xml:space="preserve">Hasan, Hamid.(2012). </w:t>
      </w:r>
      <w:r w:rsidRPr="00CC55FB">
        <w:rPr>
          <w:rFonts w:ascii="Times New Roman" w:hAnsi="Times New Roman" w:cs="Times New Roman"/>
          <w:i/>
          <w:sz w:val="24"/>
          <w:szCs w:val="24"/>
        </w:rPr>
        <w:t>Pendidikan Sejarah Indonesia, Isu dalam Ide dan Pembelajaran</w:t>
      </w:r>
      <w:r w:rsidRPr="00CC55FB">
        <w:rPr>
          <w:rFonts w:ascii="Times New Roman" w:hAnsi="Times New Roman" w:cs="Times New Roman"/>
          <w:sz w:val="24"/>
          <w:szCs w:val="24"/>
        </w:rPr>
        <w:t xml:space="preserve">. Bandung: Rizqi Press.  </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hAnsi="Times New Roman" w:cs="Times New Roman"/>
          <w:iCs/>
          <w:sz w:val="24"/>
          <w:szCs w:val="24"/>
        </w:rPr>
        <w:t>Hendry</w:t>
      </w:r>
      <w:r w:rsidRPr="00CC55FB">
        <w:rPr>
          <w:rFonts w:ascii="Times New Roman" w:eastAsia="SimSun" w:hAnsi="Times New Roman" w:cs="Times New Roman"/>
          <w:bCs/>
          <w:sz w:val="24"/>
          <w:szCs w:val="24"/>
        </w:rPr>
        <w:t xml:space="preserve">, B. (2015). </w:t>
      </w:r>
      <w:r w:rsidRPr="00CC55FB">
        <w:rPr>
          <w:rFonts w:ascii="Times New Roman" w:eastAsia="SimSun" w:hAnsi="Times New Roman" w:cs="Times New Roman"/>
          <w:i/>
          <w:iCs/>
          <w:sz w:val="24"/>
          <w:szCs w:val="24"/>
        </w:rPr>
        <w:t xml:space="preserve">Conflict Resolution toward Local Wisdom Approach of Pela Gandong in Ambon City. </w:t>
      </w:r>
      <w:r w:rsidRPr="00CC55FB">
        <w:rPr>
          <w:rFonts w:ascii="Times New Roman" w:hAnsi="Times New Roman" w:cs="Times New Roman"/>
          <w:i/>
          <w:sz w:val="24"/>
          <w:szCs w:val="24"/>
        </w:rPr>
        <w:t>The Politics</w:t>
      </w:r>
      <w:r w:rsidRPr="00CC55FB">
        <w:rPr>
          <w:rFonts w:ascii="Times New Roman" w:hAnsi="Times New Roman" w:cs="Times New Roman"/>
          <w:sz w:val="24"/>
          <w:szCs w:val="24"/>
        </w:rPr>
        <w:t>: Jurnal Magister Ilmu Politik</w:t>
      </w:r>
      <w:r w:rsidRPr="00CC55FB">
        <w:rPr>
          <w:rFonts w:ascii="Times New Roman" w:hAnsi="Times New Roman" w:cs="Times New Roman"/>
          <w:i/>
          <w:sz w:val="24"/>
          <w:szCs w:val="24"/>
        </w:rPr>
        <w:t xml:space="preserve">, </w:t>
      </w:r>
      <w:r w:rsidRPr="00CC55FB">
        <w:rPr>
          <w:rFonts w:ascii="Times New Roman" w:hAnsi="Times New Roman" w:cs="Times New Roman"/>
          <w:sz w:val="24"/>
          <w:szCs w:val="24"/>
        </w:rPr>
        <w:t xml:space="preserve">1(1), </w:t>
      </w:r>
      <w:r w:rsidR="006E349B" w:rsidRPr="00CC55FB">
        <w:rPr>
          <w:rFonts w:ascii="Times New Roman" w:hAnsi="Times New Roman" w:cs="Times New Roman"/>
          <w:sz w:val="24"/>
          <w:szCs w:val="24"/>
        </w:rPr>
        <w:t>pp</w:t>
      </w:r>
      <w:r w:rsidRPr="00CC55FB">
        <w:rPr>
          <w:rFonts w:ascii="Times New Roman" w:hAnsi="Times New Roman" w:cs="Times New Roman"/>
          <w:sz w:val="24"/>
          <w:szCs w:val="24"/>
        </w:rPr>
        <w:t xml:space="preserve">. 51-59. </w:t>
      </w:r>
    </w:p>
    <w:p w:rsidR="006631A9" w:rsidRPr="00CC55FB" w:rsidRDefault="006631A9" w:rsidP="00394CD9">
      <w:pPr>
        <w:spacing w:after="0" w:line="240" w:lineRule="auto"/>
        <w:ind w:left="709" w:hanging="709"/>
        <w:jc w:val="both"/>
        <w:rPr>
          <w:rFonts w:ascii="Times New Roman" w:eastAsia="Times New Roman" w:hAnsi="Times New Roman" w:cs="Times New Roman"/>
          <w:sz w:val="24"/>
          <w:szCs w:val="24"/>
        </w:rPr>
      </w:pPr>
      <w:r w:rsidRPr="00CC55FB">
        <w:rPr>
          <w:rFonts w:ascii="Times New Roman" w:eastAsia="Times New Roman" w:hAnsi="Times New Roman" w:cs="Times New Roman"/>
          <w:sz w:val="24"/>
          <w:szCs w:val="24"/>
        </w:rPr>
        <w:t xml:space="preserve">Kay, </w:t>
      </w:r>
      <w:r w:rsidRPr="00CC55FB">
        <w:rPr>
          <w:rFonts w:ascii="Times New Roman" w:eastAsiaTheme="minorHAnsi" w:hAnsi="Times New Roman" w:cs="Times New Roman"/>
          <w:bCs/>
          <w:sz w:val="24"/>
          <w:szCs w:val="24"/>
          <w:lang w:eastAsia="en-US"/>
        </w:rPr>
        <w:t>Paul</w:t>
      </w:r>
      <w:r w:rsidRPr="00CC55FB">
        <w:rPr>
          <w:rFonts w:ascii="Times New Roman" w:eastAsia="Times New Roman" w:hAnsi="Times New Roman" w:cs="Times New Roman"/>
          <w:sz w:val="24"/>
          <w:szCs w:val="24"/>
        </w:rPr>
        <w:t xml:space="preserve">. (2006). </w:t>
      </w:r>
      <w:r w:rsidRPr="00CC55FB">
        <w:rPr>
          <w:rFonts w:ascii="Times New Roman" w:eastAsia="Times New Roman" w:hAnsi="Times New Roman" w:cs="Times New Roman"/>
          <w:i/>
          <w:sz w:val="24"/>
          <w:szCs w:val="24"/>
        </w:rPr>
        <w:t>Language, Culture and Society: Key Topic in Linguistic Anthropology. Jourdan, Christine dan Tuie, Kevin</w:t>
      </w:r>
      <w:r w:rsidRPr="00CC55FB">
        <w:rPr>
          <w:rFonts w:ascii="Times New Roman" w:eastAsia="Times New Roman" w:hAnsi="Times New Roman" w:cs="Times New Roman"/>
          <w:sz w:val="24"/>
          <w:szCs w:val="24"/>
        </w:rPr>
        <w:t xml:space="preserve"> (Eds.). Cambridge: Cambridge University Press.</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Kusumohamidjojo</w:t>
      </w:r>
      <w:r w:rsidRPr="00CC55FB">
        <w:rPr>
          <w:rFonts w:ascii="Times New Roman" w:hAnsi="Times New Roman" w:cs="Times New Roman"/>
          <w:sz w:val="24"/>
          <w:szCs w:val="24"/>
        </w:rPr>
        <w:t xml:space="preserve"> Budiono. (2009). </w:t>
      </w:r>
      <w:r w:rsidRPr="00CC55FB">
        <w:rPr>
          <w:rFonts w:ascii="Times New Roman" w:hAnsi="Times New Roman" w:cs="Times New Roman"/>
          <w:i/>
          <w:sz w:val="24"/>
          <w:szCs w:val="24"/>
        </w:rPr>
        <w:t>Filsafat Kebudayaan, Proses Realisasi Manusia.</w:t>
      </w:r>
      <w:r w:rsidR="00F51C8C" w:rsidRPr="00CC55FB">
        <w:rPr>
          <w:rFonts w:ascii="Times New Roman" w:hAnsi="Times New Roman" w:cs="Times New Roman"/>
          <w:i/>
          <w:sz w:val="24"/>
          <w:szCs w:val="24"/>
        </w:rPr>
        <w:t xml:space="preserve"> </w:t>
      </w:r>
      <w:r w:rsidRPr="00CC55FB">
        <w:rPr>
          <w:rFonts w:ascii="Times New Roman" w:hAnsi="Times New Roman" w:cs="Times New Roman"/>
          <w:sz w:val="24"/>
          <w:szCs w:val="24"/>
        </w:rPr>
        <w:t>Jogyakarta: Jalasutra.</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Laksono</w:t>
      </w:r>
      <w:r w:rsidRPr="00CC55FB">
        <w:rPr>
          <w:rFonts w:ascii="Times New Roman" w:hAnsi="Times New Roman" w:cs="Times New Roman"/>
          <w:sz w:val="24"/>
          <w:szCs w:val="24"/>
        </w:rPr>
        <w:t xml:space="preserve">, P.M </w:t>
      </w:r>
      <w:r w:rsidR="00F51C8C" w:rsidRPr="00CC55FB">
        <w:rPr>
          <w:rFonts w:ascii="Times New Roman" w:hAnsi="Times New Roman" w:cs="Times New Roman"/>
          <w:sz w:val="24"/>
          <w:szCs w:val="24"/>
        </w:rPr>
        <w:t xml:space="preserve">dan </w:t>
      </w:r>
      <w:r w:rsidRPr="00CC55FB">
        <w:rPr>
          <w:rFonts w:ascii="Times New Roman" w:hAnsi="Times New Roman" w:cs="Times New Roman"/>
          <w:sz w:val="24"/>
          <w:szCs w:val="24"/>
        </w:rPr>
        <w:t xml:space="preserve">R. Topatimasang (eds), 2004. </w:t>
      </w:r>
      <w:r w:rsidRPr="00CC55FB">
        <w:rPr>
          <w:rFonts w:ascii="Times New Roman" w:hAnsi="Times New Roman" w:cs="Times New Roman"/>
          <w:i/>
          <w:iCs/>
          <w:sz w:val="24"/>
          <w:szCs w:val="24"/>
        </w:rPr>
        <w:t xml:space="preserve">Ken sa Faak: Benih-Benih Perdamaian dari </w:t>
      </w:r>
      <w:r w:rsidRPr="00CC55FB">
        <w:rPr>
          <w:rFonts w:ascii="Times New Roman" w:hAnsi="Times New Roman" w:cs="Times New Roman"/>
          <w:sz w:val="24"/>
          <w:szCs w:val="24"/>
        </w:rPr>
        <w:t>Kepulauan</w:t>
      </w:r>
      <w:r w:rsidRPr="00CC55FB">
        <w:rPr>
          <w:rFonts w:ascii="Times New Roman" w:hAnsi="Times New Roman" w:cs="Times New Roman"/>
          <w:i/>
          <w:iCs/>
          <w:sz w:val="24"/>
          <w:szCs w:val="24"/>
        </w:rPr>
        <w:t xml:space="preserve"> Kei</w:t>
      </w:r>
      <w:r w:rsidR="00F51C8C" w:rsidRPr="00CC55FB">
        <w:rPr>
          <w:rFonts w:ascii="Times New Roman" w:hAnsi="Times New Roman" w:cs="Times New Roman"/>
          <w:i/>
          <w:iCs/>
          <w:sz w:val="24"/>
          <w:szCs w:val="24"/>
        </w:rPr>
        <w:t xml:space="preserve"> </w:t>
      </w:r>
      <w:r w:rsidRPr="00CC55FB">
        <w:rPr>
          <w:rFonts w:ascii="Times New Roman" w:hAnsi="Times New Roman" w:cs="Times New Roman"/>
          <w:i/>
          <w:iCs/>
          <w:sz w:val="24"/>
          <w:szCs w:val="24"/>
        </w:rPr>
        <w:t xml:space="preserve">[Ken sa Faak: Seeds of Peace from the </w:t>
      </w:r>
      <w:r w:rsidR="0099022C" w:rsidRPr="00CC55FB">
        <w:rPr>
          <w:rFonts w:ascii="Times New Roman" w:hAnsi="Times New Roman" w:cs="Times New Roman"/>
          <w:i/>
          <w:iCs/>
          <w:sz w:val="24"/>
          <w:szCs w:val="24"/>
        </w:rPr>
        <w:t>Kei Island</w:t>
      </w:r>
      <w:r w:rsidRPr="00CC55FB">
        <w:rPr>
          <w:rFonts w:ascii="Times New Roman" w:hAnsi="Times New Roman" w:cs="Times New Roman"/>
          <w:i/>
          <w:iCs/>
          <w:sz w:val="24"/>
          <w:szCs w:val="24"/>
        </w:rPr>
        <w:t>]</w:t>
      </w:r>
      <w:r w:rsidRPr="00CC55FB">
        <w:rPr>
          <w:rFonts w:ascii="Times New Roman" w:hAnsi="Times New Roman" w:cs="Times New Roman"/>
          <w:sz w:val="24"/>
          <w:szCs w:val="24"/>
        </w:rPr>
        <w:t>. Jogyakarta: Insist Press.</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Malihah</w:t>
      </w:r>
      <w:r w:rsidRPr="00CC55FB">
        <w:rPr>
          <w:rFonts w:ascii="Times New Roman" w:hAnsi="Times New Roman" w:cs="Times New Roman"/>
          <w:sz w:val="24"/>
          <w:szCs w:val="24"/>
        </w:rPr>
        <w:t xml:space="preserve">, E. dkk. (2015). </w:t>
      </w:r>
      <w:r w:rsidRPr="00CC55FB">
        <w:rPr>
          <w:rFonts w:ascii="Times New Roman" w:hAnsi="Times New Roman" w:cs="Times New Roman"/>
          <w:i/>
          <w:sz w:val="24"/>
          <w:szCs w:val="24"/>
        </w:rPr>
        <w:t>Teaching Conflict Resolution through General Education at University: Preparing Students to Prevent or Resolve Conflicts in a Pluralistic</w:t>
      </w:r>
      <w:r w:rsidRPr="00CC55FB">
        <w:rPr>
          <w:rFonts w:ascii="Times New Roman" w:hAnsi="Times New Roman" w:cs="Times New Roman"/>
          <w:sz w:val="24"/>
          <w:szCs w:val="24"/>
        </w:rPr>
        <w:t>. Asian Social Science, 11 (12)</w:t>
      </w:r>
      <w:r w:rsidR="006E349B"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006E349B" w:rsidRPr="00CC55FB">
        <w:rPr>
          <w:rFonts w:ascii="Times New Roman" w:hAnsi="Times New Roman" w:cs="Times New Roman"/>
          <w:sz w:val="24"/>
          <w:szCs w:val="24"/>
        </w:rPr>
        <w:t>pp</w:t>
      </w:r>
      <w:r w:rsidRPr="00CC55FB">
        <w:rPr>
          <w:rFonts w:ascii="Times New Roman" w:hAnsi="Times New Roman" w:cs="Times New Roman"/>
          <w:sz w:val="24"/>
          <w:szCs w:val="24"/>
        </w:rPr>
        <w:t xml:space="preserve">. 1911-2025. </w:t>
      </w:r>
    </w:p>
    <w:p w:rsidR="006631A9" w:rsidRPr="00CC55FB" w:rsidRDefault="006631A9" w:rsidP="00394CD9">
      <w:pPr>
        <w:spacing w:after="0" w:line="240" w:lineRule="auto"/>
        <w:ind w:left="709" w:hanging="709"/>
        <w:jc w:val="both"/>
        <w:rPr>
          <w:rFonts w:ascii="Times New Roman" w:eastAsia="Times New Roman" w:hAnsi="Times New Roman" w:cs="Times New Roman"/>
          <w:sz w:val="24"/>
          <w:szCs w:val="24"/>
        </w:rPr>
      </w:pPr>
      <w:r w:rsidRPr="00CC55FB">
        <w:rPr>
          <w:rFonts w:ascii="Times New Roman" w:eastAsia="Times New Roman" w:hAnsi="Times New Roman" w:cs="Times New Roman"/>
          <w:sz w:val="24"/>
          <w:szCs w:val="24"/>
        </w:rPr>
        <w:t xml:space="preserve">Miles, M.B, </w:t>
      </w:r>
      <w:r w:rsidRPr="00CC55FB">
        <w:rPr>
          <w:rFonts w:ascii="Times New Roman" w:hAnsi="Times New Roman" w:cs="Times New Roman"/>
          <w:sz w:val="24"/>
          <w:szCs w:val="24"/>
        </w:rPr>
        <w:t>Huberman</w:t>
      </w:r>
      <w:r w:rsidRPr="00CC55FB">
        <w:rPr>
          <w:rFonts w:ascii="Times New Roman" w:eastAsia="Times New Roman" w:hAnsi="Times New Roman" w:cs="Times New Roman"/>
          <w:sz w:val="24"/>
          <w:szCs w:val="24"/>
        </w:rPr>
        <w:t>, A.M</w:t>
      </w:r>
      <w:r w:rsidR="006E349B" w:rsidRPr="00CC55FB">
        <w:rPr>
          <w:rFonts w:ascii="Times New Roman" w:eastAsia="Times New Roman" w:hAnsi="Times New Roman" w:cs="Times New Roman"/>
          <w:sz w:val="24"/>
          <w:szCs w:val="24"/>
        </w:rPr>
        <w:t>.</w:t>
      </w:r>
      <w:r w:rsidRPr="00CC55FB">
        <w:rPr>
          <w:rFonts w:ascii="Times New Roman" w:eastAsia="Times New Roman" w:hAnsi="Times New Roman" w:cs="Times New Roman"/>
          <w:sz w:val="24"/>
          <w:szCs w:val="24"/>
        </w:rPr>
        <w:t xml:space="preserve"> (1994). </w:t>
      </w:r>
      <w:r w:rsidRPr="00CC55FB">
        <w:rPr>
          <w:rFonts w:ascii="Times New Roman" w:eastAsia="Times New Roman" w:hAnsi="Times New Roman" w:cs="Times New Roman"/>
          <w:i/>
          <w:sz w:val="24"/>
          <w:szCs w:val="24"/>
        </w:rPr>
        <w:t>Qualitative data analysis, 2</w:t>
      </w:r>
      <w:r w:rsidRPr="00CC55FB">
        <w:rPr>
          <w:rFonts w:ascii="Times New Roman" w:eastAsia="Times New Roman" w:hAnsi="Times New Roman" w:cs="Times New Roman"/>
          <w:i/>
          <w:sz w:val="24"/>
          <w:szCs w:val="24"/>
          <w:vertAlign w:val="superscript"/>
        </w:rPr>
        <w:t>nd</w:t>
      </w:r>
      <w:r w:rsidRPr="00CC55FB">
        <w:rPr>
          <w:rFonts w:ascii="Times New Roman" w:eastAsia="Times New Roman" w:hAnsi="Times New Roman" w:cs="Times New Roman"/>
          <w:i/>
          <w:sz w:val="24"/>
          <w:szCs w:val="24"/>
        </w:rPr>
        <w:t xml:space="preserve"> ed. </w:t>
      </w:r>
      <w:r w:rsidRPr="00CC55FB">
        <w:rPr>
          <w:rFonts w:ascii="Times New Roman" w:eastAsia="Times New Roman" w:hAnsi="Times New Roman" w:cs="Times New Roman"/>
          <w:sz w:val="24"/>
          <w:szCs w:val="24"/>
        </w:rPr>
        <w:t xml:space="preserve">USA: Sage Publication. </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Moleong</w:t>
      </w:r>
      <w:r w:rsidRPr="00CC55FB">
        <w:rPr>
          <w:rFonts w:ascii="Times New Roman" w:hAnsi="Times New Roman" w:cs="Times New Roman"/>
          <w:sz w:val="24"/>
          <w:szCs w:val="24"/>
        </w:rPr>
        <w:t>, Lexy.J. (2011</w:t>
      </w:r>
      <w:r w:rsidRPr="00CC55FB">
        <w:rPr>
          <w:rFonts w:ascii="Times New Roman" w:hAnsi="Times New Roman" w:cs="Times New Roman"/>
          <w:i/>
          <w:sz w:val="24"/>
          <w:szCs w:val="24"/>
        </w:rPr>
        <w:t>). Metodologi Penelitian Kualitatif</w:t>
      </w:r>
      <w:r w:rsidRPr="00CC55FB">
        <w:rPr>
          <w:rFonts w:ascii="Times New Roman" w:hAnsi="Times New Roman" w:cs="Times New Roman"/>
          <w:sz w:val="24"/>
          <w:szCs w:val="24"/>
        </w:rPr>
        <w:t>. Edisi Revisi. Bandung: Remaja Rosdakarya.</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hAnsi="Times New Roman" w:cs="Times New Roman"/>
          <w:sz w:val="24"/>
          <w:szCs w:val="24"/>
        </w:rPr>
        <w:t xml:space="preserve">Morin. E. (2005). </w:t>
      </w:r>
      <w:r w:rsidRPr="00CC55FB">
        <w:rPr>
          <w:rFonts w:ascii="Times New Roman" w:hAnsi="Times New Roman" w:cs="Times New Roman"/>
          <w:i/>
          <w:sz w:val="24"/>
          <w:szCs w:val="24"/>
        </w:rPr>
        <w:t>Tujuh Materi Penting Bagi Dunia Pendidikan</w:t>
      </w:r>
      <w:r w:rsidRPr="00CC55FB">
        <w:rPr>
          <w:rFonts w:ascii="Times New Roman" w:hAnsi="Times New Roman" w:cs="Times New Roman"/>
          <w:sz w:val="24"/>
          <w:szCs w:val="24"/>
        </w:rPr>
        <w:t xml:space="preserve"> (terjemahan). Yogyakarta: Kanisius Press.</w:t>
      </w:r>
    </w:p>
    <w:p w:rsidR="006631A9" w:rsidRPr="00CC55FB" w:rsidRDefault="006631A9" w:rsidP="00394CD9">
      <w:pPr>
        <w:spacing w:after="0" w:line="240" w:lineRule="auto"/>
        <w:ind w:left="709" w:hanging="709"/>
        <w:jc w:val="both"/>
        <w:rPr>
          <w:rFonts w:ascii="Times New Roman" w:eastAsia="Times New Roman" w:hAnsi="Times New Roman" w:cs="Times New Roman"/>
          <w:sz w:val="24"/>
          <w:szCs w:val="24"/>
        </w:rPr>
      </w:pPr>
      <w:r w:rsidRPr="00CC55FB">
        <w:rPr>
          <w:rFonts w:ascii="Times New Roman" w:eastAsia="Times New Roman" w:hAnsi="Times New Roman" w:cs="Times New Roman"/>
          <w:sz w:val="24"/>
          <w:szCs w:val="24"/>
        </w:rPr>
        <w:lastRenderedPageBreak/>
        <w:t>Ohoitimur</w:t>
      </w:r>
      <w:r w:rsidRPr="00CC55FB">
        <w:rPr>
          <w:rFonts w:ascii="Times New Roman" w:eastAsiaTheme="minorHAnsi" w:hAnsi="Times New Roman" w:cs="Times New Roman"/>
          <w:sz w:val="24"/>
          <w:szCs w:val="24"/>
          <w:lang w:eastAsia="en-US"/>
        </w:rPr>
        <w:t>, J. (2015).</w:t>
      </w:r>
      <w:r w:rsidR="00F042DC" w:rsidRPr="00CC55FB">
        <w:rPr>
          <w:rFonts w:ascii="Times New Roman" w:eastAsiaTheme="minorHAnsi" w:hAnsi="Times New Roman" w:cs="Times New Roman"/>
          <w:sz w:val="24"/>
          <w:szCs w:val="24"/>
          <w:lang w:eastAsia="en-US"/>
        </w:rPr>
        <w:t xml:space="preserve"> </w:t>
      </w:r>
      <w:r w:rsidRPr="00CC55FB">
        <w:rPr>
          <w:rFonts w:ascii="Times New Roman" w:eastAsiaTheme="minorHAnsi" w:hAnsi="Times New Roman" w:cs="Times New Roman"/>
          <w:i/>
          <w:sz w:val="24"/>
          <w:szCs w:val="24"/>
          <w:lang w:eastAsia="en-US"/>
        </w:rPr>
        <w:t>Ain Ni Ain: Paham Persatuan Orang Kei</w:t>
      </w:r>
      <w:r w:rsidRPr="00CC55FB">
        <w:rPr>
          <w:rFonts w:ascii="Times New Roman" w:eastAsiaTheme="minorHAnsi" w:hAnsi="Times New Roman" w:cs="Times New Roman"/>
          <w:sz w:val="24"/>
          <w:szCs w:val="24"/>
          <w:lang w:eastAsia="en-US"/>
        </w:rPr>
        <w:t xml:space="preserve">, dalam Riyanto, Armada, dkk. (eds.), </w:t>
      </w:r>
      <w:r w:rsidRPr="00CC55FB">
        <w:rPr>
          <w:rFonts w:ascii="Times New Roman" w:eastAsiaTheme="minorHAnsi" w:hAnsi="Times New Roman" w:cs="Times New Roman"/>
          <w:i/>
          <w:iCs/>
          <w:sz w:val="24"/>
          <w:szCs w:val="24"/>
          <w:lang w:eastAsia="en-US"/>
        </w:rPr>
        <w:t>Kearifan Lokal-Pancasila:Butir-butir Filsafat Keindonesiaan</w:t>
      </w:r>
      <w:r w:rsidRPr="00CC55FB">
        <w:rPr>
          <w:rFonts w:ascii="Times New Roman" w:eastAsiaTheme="minorHAnsi" w:hAnsi="Times New Roman" w:cs="Times New Roman"/>
          <w:sz w:val="24"/>
          <w:szCs w:val="24"/>
          <w:lang w:eastAsia="en-US"/>
        </w:rPr>
        <w:t xml:space="preserve">, </w:t>
      </w:r>
      <w:r w:rsidRPr="00CC55FB">
        <w:rPr>
          <w:rFonts w:ascii="Times New Roman" w:eastAsia="Times New Roman" w:hAnsi="Times New Roman" w:cs="Times New Roman"/>
          <w:sz w:val="24"/>
          <w:szCs w:val="24"/>
        </w:rPr>
        <w:t>Yogyakarta: Kanisius.</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Rahail</w:t>
      </w:r>
      <w:r w:rsidR="00F042DC" w:rsidRPr="00CC55FB">
        <w:rPr>
          <w:rFonts w:ascii="Times New Roman" w:hAnsi="Times New Roman" w:cs="Times New Roman"/>
          <w:sz w:val="24"/>
          <w:szCs w:val="24"/>
        </w:rPr>
        <w:t xml:space="preserve">, J.P. (1993). </w:t>
      </w:r>
      <w:r w:rsidRPr="00CC55FB">
        <w:rPr>
          <w:rFonts w:ascii="Times New Roman" w:hAnsi="Times New Roman" w:cs="Times New Roman"/>
          <w:i/>
          <w:sz w:val="24"/>
          <w:szCs w:val="24"/>
        </w:rPr>
        <w:t xml:space="preserve">Larvul Ngabal: Hukum </w:t>
      </w:r>
      <w:r w:rsidR="00267ABD" w:rsidRPr="00CC55FB">
        <w:rPr>
          <w:rFonts w:ascii="Times New Roman" w:hAnsi="Times New Roman" w:cs="Times New Roman"/>
          <w:i/>
          <w:sz w:val="24"/>
          <w:szCs w:val="24"/>
        </w:rPr>
        <w:t>Custom</w:t>
      </w:r>
      <w:r w:rsidRPr="00CC55FB">
        <w:rPr>
          <w:rFonts w:ascii="Times New Roman" w:hAnsi="Times New Roman" w:cs="Times New Roman"/>
          <w:i/>
          <w:sz w:val="24"/>
          <w:szCs w:val="24"/>
        </w:rPr>
        <w:t xml:space="preserve"> Kei, Bertahan Menghadapi Arus Perubahan</w:t>
      </w:r>
      <w:r w:rsidRPr="00CC55FB">
        <w:rPr>
          <w:rFonts w:ascii="Times New Roman" w:hAnsi="Times New Roman" w:cs="Times New Roman"/>
          <w:sz w:val="24"/>
          <w:szCs w:val="24"/>
        </w:rPr>
        <w:t xml:space="preserve"> [</w:t>
      </w:r>
      <w:r w:rsidRPr="00CC55FB">
        <w:rPr>
          <w:rFonts w:ascii="Times New Roman" w:hAnsi="Times New Roman" w:cs="Times New Roman"/>
          <w:i/>
          <w:sz w:val="24"/>
          <w:szCs w:val="24"/>
        </w:rPr>
        <w:t>Larvul Ngabal: The Kei Customary Law, Resistance to Change</w:t>
      </w:r>
      <w:r w:rsidRPr="00CC55FB">
        <w:rPr>
          <w:rFonts w:ascii="Times New Roman" w:hAnsi="Times New Roman" w:cs="Times New Roman"/>
          <w:sz w:val="24"/>
          <w:szCs w:val="24"/>
        </w:rPr>
        <w:t>].’ Jakarta: Sejati Foundation.</w:t>
      </w:r>
    </w:p>
    <w:p w:rsidR="006631A9" w:rsidRPr="00CC55FB" w:rsidRDefault="006631A9" w:rsidP="00394CD9">
      <w:pPr>
        <w:spacing w:after="0" w:line="240" w:lineRule="auto"/>
        <w:ind w:left="709" w:hanging="709"/>
        <w:jc w:val="both"/>
        <w:rPr>
          <w:rFonts w:ascii="Times New Roman" w:hAnsi="Times New Roman"/>
          <w:sz w:val="24"/>
          <w:szCs w:val="24"/>
        </w:rPr>
      </w:pPr>
      <w:r w:rsidRPr="00CC55FB">
        <w:rPr>
          <w:rFonts w:ascii="Times New Roman" w:eastAsia="Times New Roman" w:hAnsi="Times New Roman" w:cs="Times New Roman"/>
          <w:sz w:val="24"/>
          <w:szCs w:val="24"/>
        </w:rPr>
        <w:t>Rahawarin</w:t>
      </w:r>
      <w:r w:rsidRPr="00CC55FB">
        <w:rPr>
          <w:rFonts w:ascii="Times New Roman" w:hAnsi="Times New Roman"/>
          <w:sz w:val="24"/>
          <w:szCs w:val="24"/>
        </w:rPr>
        <w:t xml:space="preserve">. M. (2016). </w:t>
      </w:r>
      <w:r w:rsidR="00E846EA" w:rsidRPr="00CC55FB">
        <w:rPr>
          <w:rFonts w:ascii="Times New Roman" w:hAnsi="Times New Roman"/>
          <w:i/>
          <w:sz w:val="24"/>
          <w:szCs w:val="24"/>
        </w:rPr>
        <w:t>Yel Lim</w:t>
      </w:r>
      <w:r w:rsidR="00F51C8C" w:rsidRPr="00CC55FB">
        <w:rPr>
          <w:rFonts w:ascii="Times New Roman" w:hAnsi="Times New Roman"/>
          <w:i/>
          <w:sz w:val="24"/>
          <w:szCs w:val="24"/>
        </w:rPr>
        <w:t xml:space="preserve"> </w:t>
      </w:r>
      <w:r w:rsidRPr="00CC55FB">
        <w:rPr>
          <w:rFonts w:ascii="Times New Roman" w:hAnsi="Times New Roman"/>
          <w:i/>
          <w:sz w:val="24"/>
          <w:szCs w:val="24"/>
        </w:rPr>
        <w:t xml:space="preserve">suatu Sistim Nilai Budaya pada Masyarakat </w:t>
      </w:r>
      <w:r w:rsidR="00267ABD" w:rsidRPr="00CC55FB">
        <w:rPr>
          <w:rFonts w:ascii="Times New Roman" w:hAnsi="Times New Roman"/>
          <w:i/>
          <w:sz w:val="24"/>
          <w:szCs w:val="24"/>
        </w:rPr>
        <w:t>Custom</w:t>
      </w:r>
      <w:r w:rsidRPr="00CC55FB">
        <w:rPr>
          <w:rFonts w:ascii="Times New Roman" w:hAnsi="Times New Roman"/>
          <w:i/>
          <w:sz w:val="24"/>
          <w:szCs w:val="24"/>
        </w:rPr>
        <w:t xml:space="preserve"> Kei Ohoi Watraan</w:t>
      </w:r>
      <w:r w:rsidRPr="00CC55FB">
        <w:rPr>
          <w:rFonts w:ascii="Times New Roman" w:hAnsi="Times New Roman"/>
          <w:sz w:val="24"/>
          <w:szCs w:val="24"/>
        </w:rPr>
        <w:t xml:space="preserve"> (skripsi). Ambon: Unpatti, (tidak diterbitkan).</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 xml:space="preserve">Renjaan, M. J. (2013). </w:t>
      </w:r>
      <w:r w:rsidRPr="00CC55FB">
        <w:rPr>
          <w:rFonts w:ascii="Times New Roman" w:eastAsia="Times New Roman" w:hAnsi="Times New Roman" w:cs="Times New Roman"/>
          <w:i/>
          <w:sz w:val="24"/>
          <w:szCs w:val="24"/>
        </w:rPr>
        <w:t xml:space="preserve">Studi Kearifan Lokal Sasi Kelapa Pada Masyarakat </w:t>
      </w:r>
      <w:r w:rsidR="00267ABD" w:rsidRPr="00CC55FB">
        <w:rPr>
          <w:rFonts w:ascii="Times New Roman" w:eastAsia="Times New Roman" w:hAnsi="Times New Roman" w:cs="Times New Roman"/>
          <w:i/>
          <w:sz w:val="24"/>
          <w:szCs w:val="24"/>
        </w:rPr>
        <w:t>Custom</w:t>
      </w:r>
      <w:r w:rsidRPr="00CC55FB">
        <w:rPr>
          <w:rFonts w:ascii="Times New Roman" w:eastAsia="Times New Roman" w:hAnsi="Times New Roman" w:cs="Times New Roman"/>
          <w:i/>
          <w:sz w:val="24"/>
          <w:szCs w:val="24"/>
        </w:rPr>
        <w:t xml:space="preserve"> di Desa Ngilngof Kabupaten Maluku Tenggara</w:t>
      </w:r>
      <w:r w:rsidRPr="00CC55FB">
        <w:rPr>
          <w:rFonts w:ascii="Times New Roman" w:eastAsia="Times New Roman" w:hAnsi="Times New Roman" w:cs="Times New Roman"/>
          <w:sz w:val="24"/>
          <w:szCs w:val="24"/>
        </w:rPr>
        <w:t xml:space="preserve">. </w:t>
      </w:r>
      <w:r w:rsidRPr="00CC55FB">
        <w:rPr>
          <w:rFonts w:ascii="Times New Roman" w:hAnsi="Times New Roman" w:cs="Times New Roman"/>
          <w:sz w:val="24"/>
          <w:szCs w:val="24"/>
        </w:rPr>
        <w:t xml:space="preserve">Jurnal Ilmu Lingkungan , 11 (1), </w:t>
      </w:r>
      <w:r w:rsidR="006E349B" w:rsidRPr="00CC55FB">
        <w:rPr>
          <w:rFonts w:ascii="Times New Roman" w:hAnsi="Times New Roman" w:cs="Times New Roman"/>
          <w:sz w:val="24"/>
          <w:szCs w:val="24"/>
        </w:rPr>
        <w:t>pp</w:t>
      </w:r>
      <w:r w:rsidRPr="00CC55FB">
        <w:rPr>
          <w:rFonts w:ascii="Times New Roman" w:hAnsi="Times New Roman" w:cs="Times New Roman"/>
          <w:sz w:val="24"/>
          <w:szCs w:val="24"/>
        </w:rPr>
        <w:t xml:space="preserve"> 23-29.</w:t>
      </w:r>
    </w:p>
    <w:p w:rsidR="006631A9" w:rsidRPr="00CC55FB" w:rsidRDefault="006631A9" w:rsidP="00394CD9">
      <w:pPr>
        <w:spacing w:after="0" w:line="240" w:lineRule="auto"/>
        <w:ind w:left="709" w:hanging="709"/>
        <w:jc w:val="both"/>
        <w:rPr>
          <w:rFonts w:ascii="Times New Roman" w:eastAsiaTheme="minorHAnsi" w:hAnsi="Times New Roman" w:cs="Times New Roman"/>
          <w:bCs/>
          <w:sz w:val="24"/>
          <w:szCs w:val="24"/>
          <w:lang w:eastAsia="en-US"/>
        </w:rPr>
      </w:pPr>
      <w:r w:rsidRPr="00CC55FB">
        <w:rPr>
          <w:rFonts w:ascii="Times New Roman" w:eastAsia="Times New Roman" w:hAnsi="Times New Roman" w:cs="Times New Roman"/>
          <w:sz w:val="24"/>
          <w:szCs w:val="24"/>
        </w:rPr>
        <w:t>Ritiauw Samuel.</w:t>
      </w:r>
      <w:r w:rsidRPr="00CC55FB">
        <w:rPr>
          <w:rFonts w:ascii="Times New Roman" w:eastAsiaTheme="minorHAnsi" w:hAnsi="Times New Roman" w:cs="Times New Roman"/>
          <w:bCs/>
          <w:sz w:val="24"/>
          <w:szCs w:val="24"/>
          <w:lang w:eastAsia="en-US"/>
        </w:rPr>
        <w:t xml:space="preserve"> P. (2017)</w:t>
      </w:r>
      <w:r w:rsidR="00F042DC" w:rsidRPr="00CC55FB">
        <w:rPr>
          <w:rFonts w:ascii="Times New Roman" w:eastAsiaTheme="minorHAnsi" w:hAnsi="Times New Roman" w:cs="Times New Roman"/>
          <w:bCs/>
          <w:sz w:val="24"/>
          <w:szCs w:val="24"/>
          <w:lang w:eastAsia="en-US"/>
        </w:rPr>
        <w:t>.</w:t>
      </w:r>
      <w:r w:rsidRPr="00CC55FB">
        <w:rPr>
          <w:rFonts w:ascii="Times New Roman" w:eastAsiaTheme="minorHAnsi" w:hAnsi="Times New Roman" w:cs="Times New Roman"/>
          <w:bCs/>
          <w:sz w:val="24"/>
          <w:szCs w:val="24"/>
          <w:lang w:eastAsia="en-US"/>
        </w:rPr>
        <w:t xml:space="preserve"> </w:t>
      </w:r>
      <w:r w:rsidRPr="00CC55FB">
        <w:rPr>
          <w:rFonts w:ascii="Times New Roman" w:eastAsiaTheme="minorHAnsi" w:hAnsi="Times New Roman" w:cs="Times New Roman"/>
          <w:bCs/>
          <w:i/>
          <w:sz w:val="24"/>
          <w:szCs w:val="24"/>
          <w:lang w:eastAsia="en-US"/>
        </w:rPr>
        <w:t>Model Pendidikan Resolusi Konflik Berbasis Nilai Budaya Pela di Maluku</w:t>
      </w:r>
      <w:r w:rsidRPr="00CC55FB">
        <w:rPr>
          <w:rFonts w:ascii="Times New Roman" w:eastAsiaTheme="minorHAnsi" w:hAnsi="Times New Roman" w:cs="Times New Roman"/>
          <w:bCs/>
          <w:sz w:val="24"/>
          <w:szCs w:val="24"/>
          <w:lang w:eastAsia="en-US"/>
        </w:rPr>
        <w:t xml:space="preserve">. Desertasi. Tidak dipublikasikan. </w:t>
      </w:r>
      <w:r w:rsidR="00F042DC" w:rsidRPr="00CC55FB">
        <w:rPr>
          <w:rFonts w:ascii="Times New Roman" w:eastAsiaTheme="minorHAnsi" w:hAnsi="Times New Roman" w:cs="Times New Roman"/>
          <w:bCs/>
          <w:sz w:val="24"/>
          <w:szCs w:val="24"/>
          <w:lang w:eastAsia="en-US"/>
        </w:rPr>
        <w:t xml:space="preserve">Bandung: </w:t>
      </w:r>
      <w:r w:rsidR="00520016" w:rsidRPr="00CC55FB">
        <w:rPr>
          <w:rFonts w:ascii="Times New Roman" w:eastAsiaTheme="minorHAnsi" w:hAnsi="Times New Roman" w:cs="Times New Roman"/>
          <w:bCs/>
          <w:sz w:val="24"/>
          <w:szCs w:val="24"/>
          <w:lang w:eastAsia="en-US"/>
        </w:rPr>
        <w:t>SPs</w:t>
      </w:r>
      <w:r w:rsidRPr="00CC55FB">
        <w:rPr>
          <w:rFonts w:ascii="Times New Roman" w:eastAsiaTheme="minorHAnsi" w:hAnsi="Times New Roman" w:cs="Times New Roman"/>
          <w:bCs/>
          <w:sz w:val="24"/>
          <w:szCs w:val="24"/>
          <w:lang w:eastAsia="en-US"/>
        </w:rPr>
        <w:t xml:space="preserve"> UPI.</w:t>
      </w:r>
    </w:p>
    <w:p w:rsidR="006631A9" w:rsidRPr="00CC55FB" w:rsidRDefault="006631A9" w:rsidP="00394CD9">
      <w:pPr>
        <w:spacing w:after="0" w:line="240" w:lineRule="auto"/>
        <w:ind w:left="709" w:hanging="709"/>
        <w:jc w:val="both"/>
        <w:rPr>
          <w:rFonts w:ascii="Times New Roman" w:eastAsiaTheme="minorHAnsi" w:hAnsi="Times New Roman" w:cs="Times New Roman"/>
          <w:sz w:val="24"/>
          <w:szCs w:val="24"/>
        </w:rPr>
      </w:pPr>
      <w:r w:rsidRPr="00CC55FB">
        <w:rPr>
          <w:rFonts w:ascii="Times New Roman" w:hAnsi="Times New Roman" w:cs="Times New Roman"/>
          <w:sz w:val="24"/>
          <w:szCs w:val="24"/>
        </w:rPr>
        <w:t xml:space="preserve">Rizali, N . </w:t>
      </w:r>
      <w:r w:rsidR="00F85B7E" w:rsidRPr="00CC55FB">
        <w:rPr>
          <w:rFonts w:ascii="Times New Roman" w:hAnsi="Times New Roman" w:cs="Times New Roman"/>
          <w:sz w:val="24"/>
          <w:szCs w:val="24"/>
        </w:rPr>
        <w:t>(</w:t>
      </w:r>
      <w:r w:rsidRPr="00CC55FB">
        <w:rPr>
          <w:rFonts w:ascii="Times New Roman" w:hAnsi="Times New Roman" w:cs="Times New Roman"/>
          <w:sz w:val="24"/>
          <w:szCs w:val="24"/>
        </w:rPr>
        <w:t>2013</w:t>
      </w:r>
      <w:r w:rsidR="00F85B7E"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Pr="00CC55FB">
        <w:rPr>
          <w:rFonts w:ascii="Times New Roman" w:hAnsi="Times New Roman" w:cs="Times New Roman"/>
          <w:i/>
          <w:sz w:val="24"/>
          <w:szCs w:val="24"/>
        </w:rPr>
        <w:t>Seni : Estetika, Logika, dan Etika</w:t>
      </w:r>
      <w:r w:rsidRPr="00CC55FB">
        <w:rPr>
          <w:rFonts w:ascii="Times New Roman" w:hAnsi="Times New Roman" w:cs="Times New Roman"/>
          <w:sz w:val="24"/>
          <w:szCs w:val="24"/>
        </w:rPr>
        <w:t xml:space="preserve">. Jurnal Seni Rupa dan Desain, 3 (6), </w:t>
      </w:r>
      <w:r w:rsidR="006E349B" w:rsidRPr="00CC55FB">
        <w:rPr>
          <w:rFonts w:ascii="Times New Roman" w:hAnsi="Times New Roman" w:cs="Times New Roman"/>
          <w:sz w:val="24"/>
          <w:szCs w:val="24"/>
        </w:rPr>
        <w:t>pp.</w:t>
      </w:r>
      <w:r w:rsidRPr="00CC55FB">
        <w:rPr>
          <w:rFonts w:ascii="Times New Roman" w:hAnsi="Times New Roman" w:cs="Times New Roman"/>
          <w:sz w:val="24"/>
          <w:szCs w:val="24"/>
        </w:rPr>
        <w:t xml:space="preserve"> 1-7.</w:t>
      </w:r>
    </w:p>
    <w:p w:rsidR="006631A9" w:rsidRPr="00CC55FB" w:rsidRDefault="006631A9" w:rsidP="00394CD9">
      <w:pPr>
        <w:spacing w:after="0" w:line="240" w:lineRule="auto"/>
        <w:ind w:left="709" w:hanging="709"/>
        <w:jc w:val="both"/>
        <w:rPr>
          <w:rFonts w:ascii="Times New Roman" w:hAnsi="Times New Roman" w:cs="Times New Roman"/>
          <w:bCs/>
          <w:iCs/>
          <w:sz w:val="24"/>
          <w:szCs w:val="24"/>
        </w:rPr>
      </w:pPr>
      <w:r w:rsidRPr="00CC55FB">
        <w:rPr>
          <w:rFonts w:ascii="Times New Roman" w:eastAsia="Times New Roman" w:hAnsi="Times New Roman" w:cs="Times New Roman"/>
          <w:sz w:val="24"/>
          <w:szCs w:val="24"/>
        </w:rPr>
        <w:t>Samsul</w:t>
      </w:r>
      <w:r w:rsidRPr="00CC55FB">
        <w:rPr>
          <w:rFonts w:ascii="Times New Roman" w:hAnsi="Times New Roman" w:cs="Times New Roman"/>
          <w:sz w:val="24"/>
          <w:szCs w:val="24"/>
        </w:rPr>
        <w:t xml:space="preserve">, O. (2015). </w:t>
      </w:r>
      <w:r w:rsidRPr="00CC55FB">
        <w:rPr>
          <w:rFonts w:ascii="Times New Roman" w:hAnsi="Times New Roman" w:cs="Times New Roman"/>
          <w:i/>
          <w:sz w:val="24"/>
          <w:szCs w:val="24"/>
        </w:rPr>
        <w:t>Budaya Lokal Sebagai Media Resolusi dan Pengendalian Konflik di Provinsi Maluku</w:t>
      </w:r>
      <w:r w:rsidRPr="00CC55FB">
        <w:rPr>
          <w:rFonts w:ascii="Times New Roman" w:hAnsi="Times New Roman" w:cs="Times New Roman"/>
          <w:sz w:val="24"/>
          <w:szCs w:val="24"/>
        </w:rPr>
        <w:t xml:space="preserve"> (Kajian,Tantangan dan revitalisasi Budaya Pela). </w:t>
      </w:r>
      <w:r w:rsidRPr="00CC55FB">
        <w:rPr>
          <w:rFonts w:ascii="Times New Roman" w:hAnsi="Times New Roman" w:cs="Times New Roman"/>
          <w:bCs/>
          <w:sz w:val="24"/>
          <w:szCs w:val="24"/>
        </w:rPr>
        <w:t xml:space="preserve">Politika, </w:t>
      </w:r>
      <w:r w:rsidRPr="00CC55FB">
        <w:rPr>
          <w:rFonts w:ascii="Times New Roman" w:hAnsi="Times New Roman" w:cs="Times New Roman"/>
          <w:bCs/>
          <w:iCs/>
          <w:sz w:val="24"/>
          <w:szCs w:val="24"/>
        </w:rPr>
        <w:t xml:space="preserve">6 (2), </w:t>
      </w:r>
      <w:r w:rsidR="006E349B" w:rsidRPr="00CC55FB">
        <w:rPr>
          <w:rFonts w:ascii="Times New Roman" w:hAnsi="Times New Roman" w:cs="Times New Roman"/>
          <w:bCs/>
          <w:iCs/>
          <w:sz w:val="24"/>
          <w:szCs w:val="24"/>
        </w:rPr>
        <w:t>pp</w:t>
      </w:r>
      <w:r w:rsidRPr="00CC55FB">
        <w:rPr>
          <w:rFonts w:ascii="Times New Roman" w:hAnsi="Times New Roman" w:cs="Times New Roman"/>
          <w:bCs/>
          <w:iCs/>
          <w:sz w:val="24"/>
          <w:szCs w:val="24"/>
        </w:rPr>
        <w:t>. 93-100.</w:t>
      </w:r>
    </w:p>
    <w:p w:rsidR="006631A9" w:rsidRPr="00CC55FB" w:rsidRDefault="006631A9" w:rsidP="00394CD9">
      <w:pPr>
        <w:spacing w:after="0" w:line="240" w:lineRule="auto"/>
        <w:ind w:left="709" w:hanging="709"/>
        <w:jc w:val="both"/>
        <w:rPr>
          <w:rFonts w:ascii="Times New Roman" w:eastAsiaTheme="minorHAnsi" w:hAnsi="Times New Roman" w:cs="Times New Roman"/>
          <w:sz w:val="24"/>
          <w:szCs w:val="24"/>
        </w:rPr>
      </w:pPr>
      <w:r w:rsidRPr="00CC55FB">
        <w:rPr>
          <w:rFonts w:ascii="Times New Roman" w:eastAsia="Times New Roman" w:hAnsi="Times New Roman" w:cs="Times New Roman"/>
          <w:sz w:val="24"/>
          <w:szCs w:val="24"/>
        </w:rPr>
        <w:t>Sartini</w:t>
      </w:r>
      <w:r w:rsidRPr="00CC55FB">
        <w:rPr>
          <w:rFonts w:ascii="Times New Roman" w:eastAsiaTheme="minorHAnsi" w:hAnsi="Times New Roman" w:cs="Times New Roman"/>
          <w:sz w:val="24"/>
          <w:szCs w:val="24"/>
        </w:rPr>
        <w:t xml:space="preserve">. (2004). </w:t>
      </w:r>
      <w:r w:rsidRPr="00CC55FB">
        <w:rPr>
          <w:rFonts w:ascii="Times New Roman" w:eastAsiaTheme="minorHAnsi" w:hAnsi="Times New Roman" w:cs="Times New Roman"/>
          <w:i/>
          <w:sz w:val="24"/>
          <w:szCs w:val="24"/>
        </w:rPr>
        <w:t xml:space="preserve">Menggali </w:t>
      </w:r>
      <w:r w:rsidR="00F042DC" w:rsidRPr="00CC55FB">
        <w:rPr>
          <w:rFonts w:ascii="Times New Roman" w:eastAsiaTheme="minorHAnsi" w:hAnsi="Times New Roman" w:cs="Times New Roman"/>
          <w:i/>
          <w:sz w:val="24"/>
          <w:szCs w:val="24"/>
        </w:rPr>
        <w:t>Kearifan Lokal Nusantara Sebuah Kajian Filsafat</w:t>
      </w:r>
      <w:r w:rsidRPr="00CC55FB">
        <w:rPr>
          <w:rFonts w:ascii="Times New Roman" w:eastAsiaTheme="minorHAnsi" w:hAnsi="Times New Roman" w:cs="Times New Roman"/>
          <w:sz w:val="24"/>
          <w:szCs w:val="24"/>
        </w:rPr>
        <w:t xml:space="preserve">. </w:t>
      </w:r>
      <w:r w:rsidRPr="00CC55FB">
        <w:rPr>
          <w:rFonts w:ascii="Times New Roman" w:eastAsiaTheme="minorHAnsi" w:hAnsi="Times New Roman" w:cs="Times New Roman"/>
          <w:iCs/>
          <w:sz w:val="24"/>
          <w:szCs w:val="24"/>
        </w:rPr>
        <w:t>Jurnal Filsafat</w:t>
      </w:r>
      <w:r w:rsidRPr="00CC55FB">
        <w:rPr>
          <w:rFonts w:ascii="Times New Roman" w:eastAsiaTheme="minorHAnsi" w:hAnsi="Times New Roman" w:cs="Times New Roman"/>
          <w:i/>
          <w:iCs/>
          <w:sz w:val="24"/>
          <w:szCs w:val="24"/>
        </w:rPr>
        <w:t xml:space="preserve">, </w:t>
      </w:r>
      <w:r w:rsidRPr="00CC55FB">
        <w:rPr>
          <w:rFonts w:ascii="Times New Roman" w:eastAsiaTheme="minorHAnsi" w:hAnsi="Times New Roman" w:cs="Times New Roman"/>
          <w:sz w:val="24"/>
          <w:szCs w:val="24"/>
        </w:rPr>
        <w:t xml:space="preserve">37 (2), </w:t>
      </w:r>
      <w:r w:rsidR="006E349B" w:rsidRPr="00CC55FB">
        <w:rPr>
          <w:rFonts w:ascii="Times New Roman" w:eastAsiaTheme="minorHAnsi" w:hAnsi="Times New Roman" w:cs="Times New Roman"/>
          <w:sz w:val="24"/>
          <w:szCs w:val="24"/>
        </w:rPr>
        <w:t>pp</w:t>
      </w:r>
      <w:r w:rsidRPr="00CC55FB">
        <w:rPr>
          <w:rFonts w:ascii="Times New Roman" w:eastAsiaTheme="minorHAnsi" w:hAnsi="Times New Roman" w:cs="Times New Roman"/>
          <w:sz w:val="24"/>
          <w:szCs w:val="24"/>
        </w:rPr>
        <w:t xml:space="preserve">. 26-38. </w:t>
      </w:r>
    </w:p>
    <w:p w:rsidR="006631A9" w:rsidRPr="00CC55FB" w:rsidRDefault="006631A9" w:rsidP="00394CD9">
      <w:pPr>
        <w:spacing w:after="0" w:line="240" w:lineRule="auto"/>
        <w:ind w:left="709" w:hanging="709"/>
        <w:jc w:val="both"/>
        <w:rPr>
          <w:rFonts w:ascii="Times New Roman" w:eastAsiaTheme="minorHAnsi" w:hAnsi="Times New Roman" w:cs="Times New Roman"/>
          <w:sz w:val="24"/>
          <w:szCs w:val="24"/>
        </w:rPr>
      </w:pPr>
      <w:r w:rsidRPr="00CC55FB">
        <w:rPr>
          <w:rFonts w:ascii="Times New Roman" w:eastAsiaTheme="minorHAnsi" w:hAnsi="Times New Roman" w:cs="Times New Roman"/>
          <w:sz w:val="24"/>
          <w:szCs w:val="24"/>
        </w:rPr>
        <w:t xml:space="preserve">Selvi, K. (2010). </w:t>
      </w:r>
      <w:r w:rsidRPr="00CC55FB">
        <w:rPr>
          <w:rFonts w:ascii="Times New Roman" w:eastAsiaTheme="minorHAnsi" w:hAnsi="Times New Roman" w:cs="Times New Roman"/>
          <w:bCs/>
          <w:i/>
          <w:sz w:val="24"/>
          <w:szCs w:val="24"/>
        </w:rPr>
        <w:t>Teachers’</w:t>
      </w:r>
      <w:r w:rsidRPr="00CC55FB">
        <w:rPr>
          <w:rFonts w:ascii="Times New Roman" w:eastAsiaTheme="minorHAnsi" w:hAnsi="Times New Roman" w:cs="Times New Roman"/>
          <w:i/>
          <w:sz w:val="24"/>
          <w:szCs w:val="24"/>
        </w:rPr>
        <w:t xml:space="preserve"> competencies, </w:t>
      </w:r>
      <w:r w:rsidRPr="00CC55FB">
        <w:rPr>
          <w:rFonts w:ascii="Times New Roman" w:eastAsiaTheme="minorHAnsi" w:hAnsi="Times New Roman" w:cs="Times New Roman"/>
          <w:i/>
          <w:iCs/>
          <w:sz w:val="24"/>
          <w:szCs w:val="24"/>
        </w:rPr>
        <w:t xml:space="preserve">Cultura. </w:t>
      </w:r>
      <w:r w:rsidRPr="00CC55FB">
        <w:rPr>
          <w:rFonts w:ascii="Times New Roman" w:eastAsiaTheme="minorHAnsi" w:hAnsi="Times New Roman" w:cs="Times New Roman"/>
          <w:iCs/>
          <w:sz w:val="24"/>
          <w:szCs w:val="24"/>
        </w:rPr>
        <w:t>International Journal of Philosophy of Culture and Axiology</w:t>
      </w:r>
      <w:r w:rsidRPr="00CC55FB">
        <w:rPr>
          <w:rFonts w:ascii="Times New Roman" w:eastAsiaTheme="minorHAnsi" w:hAnsi="Times New Roman" w:cs="Times New Roman"/>
          <w:i/>
          <w:iCs/>
          <w:sz w:val="24"/>
          <w:szCs w:val="24"/>
        </w:rPr>
        <w:t xml:space="preserve">, </w:t>
      </w:r>
      <w:r w:rsidRPr="00CC55FB">
        <w:rPr>
          <w:rFonts w:ascii="Times New Roman" w:eastAsiaTheme="minorHAnsi" w:hAnsi="Times New Roman" w:cs="Times New Roman"/>
          <w:sz w:val="24"/>
          <w:szCs w:val="24"/>
        </w:rPr>
        <w:t xml:space="preserve">7 (1), </w:t>
      </w:r>
      <w:r w:rsidR="006E349B" w:rsidRPr="00CC55FB">
        <w:rPr>
          <w:rFonts w:ascii="Times New Roman" w:eastAsiaTheme="minorHAnsi" w:hAnsi="Times New Roman" w:cs="Times New Roman"/>
          <w:sz w:val="24"/>
          <w:szCs w:val="24"/>
        </w:rPr>
        <w:t>pp.</w:t>
      </w:r>
      <w:r w:rsidRPr="00CC55FB">
        <w:rPr>
          <w:rFonts w:ascii="Times New Roman" w:eastAsiaTheme="minorHAnsi" w:hAnsi="Times New Roman" w:cs="Times New Roman"/>
          <w:sz w:val="24"/>
          <w:szCs w:val="24"/>
        </w:rPr>
        <w:t xml:space="preserve"> 167-175.</w:t>
      </w:r>
    </w:p>
    <w:p w:rsidR="006631A9" w:rsidRPr="00CC55FB" w:rsidRDefault="006631A9" w:rsidP="00394CD9">
      <w:pPr>
        <w:spacing w:after="0" w:line="240" w:lineRule="auto"/>
        <w:ind w:left="709" w:hanging="709"/>
        <w:jc w:val="both"/>
        <w:rPr>
          <w:rFonts w:ascii="Times New Roman" w:hAnsi="Times New Roman" w:cs="Times New Roman"/>
          <w:sz w:val="24"/>
          <w:szCs w:val="24"/>
          <w:lang w:val="en-US"/>
        </w:rPr>
      </w:pPr>
      <w:r w:rsidRPr="00CC55FB">
        <w:rPr>
          <w:rFonts w:ascii="Times New Roman" w:eastAsia="Times New Roman" w:hAnsi="Times New Roman" w:cs="Times New Roman"/>
          <w:sz w:val="24"/>
          <w:szCs w:val="24"/>
        </w:rPr>
        <w:t>Setiadi</w:t>
      </w:r>
      <w:r w:rsidRPr="00CC55FB">
        <w:rPr>
          <w:rFonts w:ascii="Times New Roman" w:hAnsi="Times New Roman" w:cs="Times New Roman"/>
          <w:sz w:val="24"/>
          <w:szCs w:val="24"/>
        </w:rPr>
        <w:t xml:space="preserve"> Talib</w:t>
      </w:r>
      <w:r w:rsidRPr="00CC55FB">
        <w:rPr>
          <w:rFonts w:ascii="Times New Roman" w:hAnsi="Times New Roman" w:cs="Times New Roman"/>
          <w:sz w:val="24"/>
          <w:szCs w:val="24"/>
          <w:lang w:val="en-US"/>
        </w:rPr>
        <w:t>.</w:t>
      </w:r>
      <w:r w:rsidRPr="00CC55FB">
        <w:rPr>
          <w:rFonts w:ascii="Times New Roman" w:hAnsi="Times New Roman" w:cs="Times New Roman"/>
          <w:sz w:val="24"/>
          <w:szCs w:val="24"/>
        </w:rPr>
        <w:t xml:space="preserve">(2012), </w:t>
      </w:r>
      <w:r w:rsidRPr="00CC55FB">
        <w:rPr>
          <w:rFonts w:ascii="Times New Roman" w:hAnsi="Times New Roman" w:cs="Times New Roman"/>
          <w:i/>
          <w:sz w:val="24"/>
          <w:szCs w:val="24"/>
        </w:rPr>
        <w:t xml:space="preserve">Hukum </w:t>
      </w:r>
      <w:r w:rsidR="00267ABD" w:rsidRPr="00CC55FB">
        <w:rPr>
          <w:rFonts w:ascii="Times New Roman" w:hAnsi="Times New Roman" w:cs="Times New Roman"/>
          <w:i/>
          <w:sz w:val="24"/>
          <w:szCs w:val="24"/>
        </w:rPr>
        <w:t>Custom</w:t>
      </w:r>
      <w:r w:rsidRPr="00CC55FB">
        <w:rPr>
          <w:rFonts w:ascii="Times New Roman" w:hAnsi="Times New Roman" w:cs="Times New Roman"/>
          <w:i/>
          <w:sz w:val="24"/>
          <w:szCs w:val="24"/>
        </w:rPr>
        <w:t xml:space="preserve"> </w:t>
      </w:r>
      <w:r w:rsidRPr="00CC55FB">
        <w:rPr>
          <w:rFonts w:ascii="Times New Roman" w:hAnsi="Times New Roman" w:cs="Times New Roman"/>
          <w:i/>
          <w:sz w:val="24"/>
          <w:szCs w:val="24"/>
          <w:lang w:val="en-US"/>
        </w:rPr>
        <w:t>I</w:t>
      </w:r>
      <w:r w:rsidRPr="00CC55FB">
        <w:rPr>
          <w:rFonts w:ascii="Times New Roman" w:hAnsi="Times New Roman" w:cs="Times New Roman"/>
          <w:i/>
          <w:sz w:val="24"/>
          <w:szCs w:val="24"/>
        </w:rPr>
        <w:t>n</w:t>
      </w:r>
      <w:r w:rsidRPr="00CC55FB">
        <w:rPr>
          <w:rFonts w:ascii="Times New Roman" w:hAnsi="Times New Roman" w:cs="Times New Roman"/>
          <w:i/>
          <w:sz w:val="24"/>
          <w:szCs w:val="24"/>
          <w:lang w:val="en-US"/>
        </w:rPr>
        <w:t>d</w:t>
      </w:r>
      <w:r w:rsidRPr="00CC55FB">
        <w:rPr>
          <w:rFonts w:ascii="Times New Roman" w:hAnsi="Times New Roman" w:cs="Times New Roman"/>
          <w:i/>
          <w:sz w:val="24"/>
          <w:szCs w:val="24"/>
        </w:rPr>
        <w:t>onesia</w:t>
      </w:r>
      <w:r w:rsidRPr="00CC55FB">
        <w:rPr>
          <w:rFonts w:ascii="Times New Roman" w:hAnsi="Times New Roman" w:cs="Times New Roman"/>
          <w:sz w:val="24"/>
          <w:szCs w:val="24"/>
        </w:rPr>
        <w:t>, Bandung: Alfabeta</w:t>
      </w:r>
      <w:r w:rsidRPr="00CC55FB">
        <w:rPr>
          <w:rFonts w:ascii="Times New Roman" w:hAnsi="Times New Roman" w:cs="Times New Roman"/>
          <w:sz w:val="24"/>
          <w:szCs w:val="24"/>
          <w:lang w:val="en-US"/>
        </w:rPr>
        <w:t>.</w:t>
      </w:r>
    </w:p>
    <w:p w:rsidR="006631A9" w:rsidRPr="00CC55FB" w:rsidRDefault="006631A9" w:rsidP="00394CD9">
      <w:pPr>
        <w:spacing w:after="0" w:line="240" w:lineRule="auto"/>
        <w:ind w:left="709" w:hanging="709"/>
        <w:jc w:val="both"/>
        <w:rPr>
          <w:rFonts w:ascii="Times New Roman" w:hAnsi="Times New Roman" w:cs="Times New Roman"/>
          <w:iCs/>
          <w:sz w:val="24"/>
          <w:szCs w:val="24"/>
        </w:rPr>
      </w:pPr>
      <w:r w:rsidRPr="00CC55FB">
        <w:rPr>
          <w:rFonts w:ascii="Times New Roman" w:hAnsi="Times New Roman" w:cs="Times New Roman"/>
          <w:sz w:val="24"/>
          <w:szCs w:val="24"/>
        </w:rPr>
        <w:t xml:space="preserve">Smith, A. (2010). </w:t>
      </w:r>
      <w:r w:rsidRPr="00CC55FB">
        <w:rPr>
          <w:rFonts w:ascii="Times New Roman" w:hAnsi="Times New Roman" w:cs="Times New Roman"/>
          <w:bCs/>
          <w:i/>
          <w:sz w:val="24"/>
          <w:szCs w:val="24"/>
        </w:rPr>
        <w:t>The influence of education on conflict and peace building,</w:t>
      </w:r>
      <w:r w:rsidRPr="00CC55FB">
        <w:rPr>
          <w:rFonts w:ascii="Times New Roman" w:hAnsi="Times New Roman" w:cs="Times New Roman"/>
          <w:i/>
          <w:sz w:val="24"/>
          <w:szCs w:val="24"/>
        </w:rPr>
        <w:t>Background paper prepared for the Education for All Global Monitoring Report</w:t>
      </w:r>
      <w:r w:rsidRPr="00CC55FB">
        <w:rPr>
          <w:rFonts w:ascii="Times New Roman" w:hAnsi="Times New Roman" w:cs="Times New Roman"/>
          <w:sz w:val="24"/>
          <w:szCs w:val="24"/>
        </w:rPr>
        <w:t xml:space="preserve">. </w:t>
      </w:r>
      <w:r w:rsidRPr="00CC55FB">
        <w:rPr>
          <w:rFonts w:ascii="Times New Roman" w:hAnsi="Times New Roman" w:cs="Times New Roman"/>
          <w:iCs/>
          <w:sz w:val="24"/>
          <w:szCs w:val="24"/>
        </w:rPr>
        <w:t>UNESCO.</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Spyer</w:t>
      </w:r>
      <w:r w:rsidRPr="00CC55FB">
        <w:rPr>
          <w:rFonts w:ascii="Times New Roman" w:hAnsi="Times New Roman" w:cs="Times New Roman"/>
          <w:sz w:val="24"/>
          <w:szCs w:val="24"/>
        </w:rPr>
        <w:t>, P. (</w:t>
      </w:r>
      <w:r w:rsidRPr="00CC55FB">
        <w:rPr>
          <w:rFonts w:ascii="Times New Roman" w:hAnsi="Times New Roman" w:cs="Times New Roman"/>
          <w:bCs/>
          <w:sz w:val="24"/>
          <w:szCs w:val="24"/>
        </w:rPr>
        <w:t>1996)</w:t>
      </w:r>
      <w:r w:rsidR="00F042DC" w:rsidRPr="00CC55FB">
        <w:rPr>
          <w:rFonts w:ascii="Times New Roman" w:hAnsi="Times New Roman" w:cs="Times New Roman"/>
          <w:bCs/>
          <w:sz w:val="24"/>
          <w:szCs w:val="24"/>
        </w:rPr>
        <w:t>.</w:t>
      </w:r>
      <w:r w:rsidRPr="00CC55FB">
        <w:rPr>
          <w:rFonts w:ascii="Times New Roman" w:hAnsi="Times New Roman" w:cs="Times New Roman"/>
          <w:sz w:val="24"/>
          <w:szCs w:val="24"/>
        </w:rPr>
        <w:t xml:space="preserve"> </w:t>
      </w:r>
      <w:r w:rsidRPr="00CC55FB">
        <w:rPr>
          <w:rFonts w:ascii="Times New Roman" w:hAnsi="Times New Roman" w:cs="Times New Roman"/>
          <w:i/>
          <w:sz w:val="24"/>
          <w:szCs w:val="24"/>
        </w:rPr>
        <w:t xml:space="preserve">Diversity with a Difference: </w:t>
      </w:r>
      <w:r w:rsidR="00267ABD" w:rsidRPr="00CC55FB">
        <w:rPr>
          <w:rFonts w:ascii="Times New Roman" w:hAnsi="Times New Roman" w:cs="Times New Roman"/>
          <w:i/>
          <w:sz w:val="24"/>
          <w:szCs w:val="24"/>
        </w:rPr>
        <w:t>Custom</w:t>
      </w:r>
      <w:r w:rsidRPr="00CC55FB">
        <w:rPr>
          <w:rFonts w:ascii="Times New Roman" w:hAnsi="Times New Roman" w:cs="Times New Roman"/>
          <w:i/>
          <w:sz w:val="24"/>
          <w:szCs w:val="24"/>
        </w:rPr>
        <w:t xml:space="preserve"> and the New Order in Aru</w:t>
      </w:r>
      <w:r w:rsidRPr="00CC55FB">
        <w:rPr>
          <w:rFonts w:ascii="Times New Roman" w:hAnsi="Times New Roman" w:cs="Times New Roman"/>
          <w:sz w:val="24"/>
          <w:szCs w:val="24"/>
        </w:rPr>
        <w:t xml:space="preserve"> (Eastern Indonesia)’, </w:t>
      </w:r>
      <w:r w:rsidRPr="00CC55FB">
        <w:rPr>
          <w:rFonts w:ascii="Times New Roman" w:hAnsi="Times New Roman" w:cs="Times New Roman"/>
          <w:iCs/>
          <w:sz w:val="24"/>
          <w:szCs w:val="24"/>
        </w:rPr>
        <w:t>Cultural Anthropology</w:t>
      </w:r>
      <w:r w:rsidRPr="00CC55FB">
        <w:rPr>
          <w:rFonts w:ascii="Times New Roman" w:hAnsi="Times New Roman" w:cs="Times New Roman"/>
          <w:i/>
          <w:iCs/>
          <w:sz w:val="24"/>
          <w:szCs w:val="24"/>
        </w:rPr>
        <w:t xml:space="preserve"> </w:t>
      </w:r>
      <w:r w:rsidR="006E349B" w:rsidRPr="00CC55FB">
        <w:rPr>
          <w:rFonts w:ascii="Times New Roman" w:hAnsi="Times New Roman" w:cs="Times New Roman"/>
          <w:sz w:val="24"/>
          <w:szCs w:val="24"/>
        </w:rPr>
        <w:t>11(1), pp.</w:t>
      </w:r>
      <w:r w:rsidRPr="00CC55FB">
        <w:rPr>
          <w:rFonts w:ascii="Times New Roman" w:hAnsi="Times New Roman" w:cs="Times New Roman"/>
          <w:sz w:val="24"/>
          <w:szCs w:val="24"/>
        </w:rPr>
        <w:t xml:space="preserve"> 25–50.</w:t>
      </w:r>
    </w:p>
    <w:p w:rsidR="006631A9" w:rsidRPr="00CC55FB" w:rsidRDefault="006631A9" w:rsidP="00394CD9">
      <w:pPr>
        <w:spacing w:after="0" w:line="240" w:lineRule="auto"/>
        <w:ind w:left="709" w:hanging="709"/>
        <w:jc w:val="both"/>
        <w:rPr>
          <w:rFonts w:ascii="Times New Roman" w:hAnsi="Times New Roman"/>
          <w:sz w:val="24"/>
          <w:szCs w:val="24"/>
          <w:lang w:val="en-GB"/>
        </w:rPr>
      </w:pPr>
      <w:r w:rsidRPr="00CC55FB">
        <w:rPr>
          <w:rFonts w:ascii="Times New Roman" w:eastAsia="Times New Roman" w:hAnsi="Times New Roman" w:cs="Times New Roman"/>
          <w:sz w:val="24"/>
          <w:szCs w:val="24"/>
        </w:rPr>
        <w:t>Squire</w:t>
      </w:r>
      <w:r w:rsidRPr="00CC55FB">
        <w:rPr>
          <w:rFonts w:ascii="Times New Roman" w:hAnsi="Times New Roman"/>
          <w:sz w:val="24"/>
          <w:szCs w:val="24"/>
          <w:lang w:val="en-GB"/>
        </w:rPr>
        <w:t xml:space="preserve">, K. D., Makinster, J. G., Barnet, M., Luehmann, &amp; A. L., Barab, S. L. (2002). </w:t>
      </w:r>
      <w:r w:rsidRPr="00CC55FB">
        <w:rPr>
          <w:rFonts w:ascii="Times New Roman" w:hAnsi="Times New Roman"/>
          <w:i/>
          <w:sz w:val="24"/>
          <w:szCs w:val="24"/>
          <w:lang w:val="en-GB"/>
        </w:rPr>
        <w:t>Designed Curriculum and Local Culture: Acknowledging the Primacy of Classroom Culture</w:t>
      </w:r>
      <w:r w:rsidRPr="00CC55FB">
        <w:rPr>
          <w:rFonts w:ascii="Times New Roman" w:hAnsi="Times New Roman"/>
          <w:sz w:val="24"/>
          <w:szCs w:val="24"/>
          <w:lang w:val="en-GB"/>
        </w:rPr>
        <w:t>. Wiley Periodicals, Inc. Sci Ed 87:</w:t>
      </w:r>
      <w:r w:rsidR="006E349B" w:rsidRPr="00CC55FB">
        <w:rPr>
          <w:rFonts w:ascii="Times New Roman" w:hAnsi="Times New Roman"/>
          <w:sz w:val="24"/>
          <w:szCs w:val="24"/>
        </w:rPr>
        <w:t xml:space="preserve"> pp. </w:t>
      </w:r>
      <w:r w:rsidRPr="00CC55FB">
        <w:rPr>
          <w:rFonts w:ascii="Times New Roman" w:hAnsi="Times New Roman"/>
          <w:sz w:val="24"/>
          <w:szCs w:val="24"/>
          <w:lang w:val="en-GB"/>
        </w:rPr>
        <w:t>468 –489.</w:t>
      </w:r>
    </w:p>
    <w:p w:rsidR="006631A9" w:rsidRPr="00CC55FB" w:rsidRDefault="006631A9" w:rsidP="00394CD9">
      <w:pPr>
        <w:spacing w:after="0" w:line="240" w:lineRule="auto"/>
        <w:ind w:left="709" w:hanging="709"/>
        <w:jc w:val="both"/>
        <w:rPr>
          <w:rFonts w:ascii="Times New Roman" w:eastAsia="Times New Roman" w:hAnsi="Times New Roman" w:cs="Times New Roman"/>
          <w:sz w:val="24"/>
          <w:szCs w:val="24"/>
          <w:lang w:val="en-US"/>
        </w:rPr>
      </w:pPr>
      <w:r w:rsidRPr="00CC55FB">
        <w:rPr>
          <w:rFonts w:ascii="Times New Roman" w:eastAsia="Times New Roman" w:hAnsi="Times New Roman" w:cs="Times New Roman"/>
          <w:sz w:val="24"/>
          <w:szCs w:val="24"/>
        </w:rPr>
        <w:t xml:space="preserve">Suastra, I. W (2010). </w:t>
      </w:r>
      <w:r w:rsidRPr="00CC55FB">
        <w:rPr>
          <w:rFonts w:ascii="Times New Roman" w:eastAsia="Times New Roman" w:hAnsi="Times New Roman" w:cs="Times New Roman"/>
          <w:i/>
          <w:sz w:val="24"/>
          <w:szCs w:val="24"/>
        </w:rPr>
        <w:t xml:space="preserve">Model Pembelajaran Sains Berbasis Budaya Lokal </w:t>
      </w:r>
      <w:r w:rsidR="00F042DC" w:rsidRPr="00CC55FB">
        <w:rPr>
          <w:rFonts w:ascii="Times New Roman" w:eastAsia="Times New Roman" w:hAnsi="Times New Roman" w:cs="Times New Roman"/>
          <w:i/>
          <w:sz w:val="24"/>
          <w:szCs w:val="24"/>
        </w:rPr>
        <w:t xml:space="preserve">Untuk Mengemba </w:t>
      </w:r>
      <w:r w:rsidRPr="00CC55FB">
        <w:rPr>
          <w:rFonts w:ascii="Times New Roman" w:eastAsia="Times New Roman" w:hAnsi="Times New Roman" w:cs="Times New Roman"/>
          <w:i/>
          <w:sz w:val="24"/>
          <w:szCs w:val="24"/>
        </w:rPr>
        <w:t xml:space="preserve">Ngkan </w:t>
      </w:r>
      <w:r w:rsidR="00F042DC" w:rsidRPr="00CC55FB">
        <w:rPr>
          <w:rFonts w:ascii="Times New Roman" w:eastAsia="Times New Roman" w:hAnsi="Times New Roman" w:cs="Times New Roman"/>
          <w:i/>
          <w:sz w:val="24"/>
          <w:szCs w:val="24"/>
        </w:rPr>
        <w:t xml:space="preserve">Kompetensi </w:t>
      </w:r>
      <w:r w:rsidRPr="00CC55FB">
        <w:rPr>
          <w:rFonts w:ascii="Times New Roman" w:eastAsia="Times New Roman" w:hAnsi="Times New Roman" w:cs="Times New Roman"/>
          <w:i/>
          <w:sz w:val="24"/>
          <w:szCs w:val="24"/>
        </w:rPr>
        <w:t xml:space="preserve">Dasar Sains Dan </w:t>
      </w:r>
      <w:r w:rsidR="00F042DC" w:rsidRPr="00CC55FB">
        <w:rPr>
          <w:rFonts w:ascii="Times New Roman" w:eastAsia="Times New Roman" w:hAnsi="Times New Roman" w:cs="Times New Roman"/>
          <w:i/>
          <w:sz w:val="24"/>
          <w:szCs w:val="24"/>
        </w:rPr>
        <w:t xml:space="preserve">Nilai Kearifan </w:t>
      </w:r>
      <w:r w:rsidRPr="00CC55FB">
        <w:rPr>
          <w:rFonts w:ascii="Times New Roman" w:eastAsia="Times New Roman" w:hAnsi="Times New Roman" w:cs="Times New Roman"/>
          <w:i/>
          <w:sz w:val="24"/>
          <w:szCs w:val="24"/>
        </w:rPr>
        <w:t xml:space="preserve">Lokal </w:t>
      </w:r>
      <w:r w:rsidR="00F042DC" w:rsidRPr="00CC55FB">
        <w:rPr>
          <w:rFonts w:ascii="Times New Roman" w:eastAsia="Times New Roman" w:hAnsi="Times New Roman" w:cs="Times New Roman"/>
          <w:i/>
          <w:sz w:val="24"/>
          <w:szCs w:val="24"/>
        </w:rPr>
        <w:t xml:space="preserve">Di </w:t>
      </w:r>
      <w:r w:rsidRPr="00CC55FB">
        <w:rPr>
          <w:rFonts w:ascii="Times New Roman" w:eastAsia="Times New Roman" w:hAnsi="Times New Roman" w:cs="Times New Roman"/>
          <w:i/>
          <w:sz w:val="24"/>
          <w:szCs w:val="24"/>
        </w:rPr>
        <w:t>SMP</w:t>
      </w:r>
      <w:r w:rsidRPr="00CC55FB">
        <w:rPr>
          <w:rFonts w:ascii="Times New Roman" w:eastAsia="Times New Roman" w:hAnsi="Times New Roman" w:cs="Times New Roman"/>
          <w:sz w:val="24"/>
          <w:szCs w:val="24"/>
        </w:rPr>
        <w:t xml:space="preserve">. Jurnal Pendidikan dan Pengajaran, 43, (2), </w:t>
      </w:r>
      <w:r w:rsidR="006E349B" w:rsidRPr="00CC55FB">
        <w:rPr>
          <w:rFonts w:ascii="Times New Roman" w:eastAsia="Times New Roman" w:hAnsi="Times New Roman" w:cs="Times New Roman"/>
          <w:sz w:val="24"/>
          <w:szCs w:val="24"/>
        </w:rPr>
        <w:t>pp</w:t>
      </w:r>
      <w:r w:rsidRPr="00CC55FB">
        <w:rPr>
          <w:rFonts w:ascii="Times New Roman" w:eastAsia="Times New Roman" w:hAnsi="Times New Roman" w:cs="Times New Roman"/>
          <w:sz w:val="24"/>
          <w:szCs w:val="24"/>
        </w:rPr>
        <w:t xml:space="preserve">. 8-16. </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Tilaar</w:t>
      </w:r>
      <w:r w:rsidRPr="00CC55FB">
        <w:rPr>
          <w:rFonts w:ascii="Times New Roman" w:hAnsi="Times New Roman" w:cs="Times New Roman"/>
          <w:sz w:val="24"/>
          <w:szCs w:val="24"/>
        </w:rPr>
        <w:t xml:space="preserve"> H.A.R. (2007). </w:t>
      </w:r>
      <w:r w:rsidRPr="00CC55FB">
        <w:rPr>
          <w:rFonts w:ascii="Times New Roman" w:hAnsi="Times New Roman" w:cs="Times New Roman"/>
          <w:i/>
          <w:sz w:val="24"/>
          <w:szCs w:val="24"/>
        </w:rPr>
        <w:t>Mengindonesia Etnisitas dan Identitas Bangsa Indonesia, Tinjauan dari Perspektif Ilmu Pendidikan</w:t>
      </w:r>
      <w:r w:rsidRPr="00CC55FB">
        <w:rPr>
          <w:rFonts w:ascii="Times New Roman" w:hAnsi="Times New Roman" w:cs="Times New Roman"/>
          <w:sz w:val="24"/>
          <w:szCs w:val="24"/>
        </w:rPr>
        <w:t>. Jakarta: Rineka Cipta.</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hAnsi="Times New Roman" w:cs="Times New Roman"/>
          <w:sz w:val="24"/>
          <w:szCs w:val="24"/>
        </w:rPr>
        <w:t xml:space="preserve">Tim Penyusun. (1990). </w:t>
      </w:r>
      <w:r w:rsidRPr="00CC55FB">
        <w:rPr>
          <w:rFonts w:ascii="Times New Roman" w:hAnsi="Times New Roman" w:cs="Times New Roman"/>
          <w:i/>
          <w:sz w:val="24"/>
          <w:szCs w:val="24"/>
        </w:rPr>
        <w:t>Kamus Besar Bahasa Indonesia</w:t>
      </w:r>
      <w:r w:rsidRPr="00CC55FB">
        <w:rPr>
          <w:rFonts w:ascii="Times New Roman" w:hAnsi="Times New Roman" w:cs="Times New Roman"/>
          <w:sz w:val="24"/>
          <w:szCs w:val="24"/>
        </w:rPr>
        <w:t>: Jakarta: Balai Pustaka</w:t>
      </w:r>
    </w:p>
    <w:p w:rsidR="006631A9" w:rsidRPr="00CC55FB" w:rsidRDefault="002F21B1" w:rsidP="00394CD9">
      <w:pPr>
        <w:spacing w:after="0" w:line="240" w:lineRule="auto"/>
        <w:ind w:left="709" w:hanging="709"/>
        <w:jc w:val="both"/>
        <w:rPr>
          <w:rFonts w:ascii="Times New Roman" w:hAnsi="Times New Roman" w:cs="Times New Roman"/>
          <w:sz w:val="24"/>
          <w:szCs w:val="24"/>
        </w:rPr>
      </w:pPr>
      <w:r w:rsidRPr="00CC55FB">
        <w:rPr>
          <w:rFonts w:ascii="Times New Roman" w:hAnsi="Times New Roman" w:cs="Times New Roman"/>
          <w:sz w:val="24"/>
          <w:szCs w:val="24"/>
        </w:rPr>
        <w:t xml:space="preserve">Ufie A. </w:t>
      </w:r>
      <w:r w:rsidR="006631A9" w:rsidRPr="00CC55FB">
        <w:rPr>
          <w:rFonts w:ascii="Times New Roman" w:hAnsi="Times New Roman" w:cs="Times New Roman"/>
          <w:sz w:val="24"/>
          <w:szCs w:val="24"/>
        </w:rPr>
        <w:t xml:space="preserve">(2013). </w:t>
      </w:r>
      <w:r w:rsidR="006631A9" w:rsidRPr="00CC55FB">
        <w:rPr>
          <w:rFonts w:ascii="Times New Roman" w:hAnsi="Times New Roman" w:cs="Times New Roman"/>
          <w:i/>
          <w:sz w:val="24"/>
          <w:szCs w:val="24"/>
        </w:rPr>
        <w:t>Kearifan Lokal</w:t>
      </w:r>
      <w:r w:rsidR="006631A9" w:rsidRPr="00CC55FB">
        <w:rPr>
          <w:rFonts w:ascii="Times New Roman" w:hAnsi="Times New Roman" w:cs="Times New Roman"/>
          <w:sz w:val="24"/>
          <w:szCs w:val="24"/>
        </w:rPr>
        <w:t xml:space="preserve"> (Local Wisdom) </w:t>
      </w:r>
      <w:r w:rsidR="00B85AF9" w:rsidRPr="00B85AF9">
        <w:rPr>
          <w:rFonts w:ascii="Times New Roman" w:hAnsi="Times New Roman" w:cs="Times New Roman"/>
          <w:i/>
          <w:sz w:val="24"/>
          <w:szCs w:val="24"/>
        </w:rPr>
        <w:t>Budaya Ain Ni Ain</w:t>
      </w:r>
      <w:r w:rsidR="00B85AF9">
        <w:rPr>
          <w:rFonts w:ascii="Times New Roman" w:hAnsi="Times New Roman" w:cs="Times New Roman"/>
          <w:sz w:val="24"/>
          <w:szCs w:val="24"/>
        </w:rPr>
        <w:t xml:space="preserve"> </w:t>
      </w:r>
      <w:r w:rsidR="006631A9" w:rsidRPr="00CC55FB">
        <w:rPr>
          <w:rFonts w:ascii="Times New Roman" w:hAnsi="Times New Roman" w:cs="Times New Roman"/>
          <w:i/>
          <w:sz w:val="24"/>
          <w:szCs w:val="24"/>
        </w:rPr>
        <w:t xml:space="preserve">Masyarakat Kei </w:t>
      </w:r>
      <w:r w:rsidR="00B85AF9">
        <w:rPr>
          <w:rFonts w:ascii="Times New Roman" w:hAnsi="Times New Roman" w:cs="Times New Roman"/>
          <w:i/>
          <w:sz w:val="24"/>
          <w:szCs w:val="24"/>
        </w:rPr>
        <w:t xml:space="preserve">Sumber Belajar Sejarah Lokal Untuk Meperkokok </w:t>
      </w:r>
      <w:r w:rsidR="006631A9" w:rsidRPr="00CC55FB">
        <w:rPr>
          <w:rFonts w:ascii="Times New Roman" w:hAnsi="Times New Roman" w:cs="Times New Roman"/>
          <w:i/>
          <w:sz w:val="24"/>
          <w:szCs w:val="24"/>
        </w:rPr>
        <w:t>Kohesi Sosial</w:t>
      </w:r>
      <w:r w:rsidR="00B85AF9">
        <w:rPr>
          <w:rFonts w:ascii="Times New Roman" w:hAnsi="Times New Roman" w:cs="Times New Roman"/>
          <w:i/>
          <w:sz w:val="24"/>
          <w:szCs w:val="24"/>
        </w:rPr>
        <w:t xml:space="preserve"> Siswa</w:t>
      </w:r>
      <w:r w:rsidR="006631A9" w:rsidRPr="00CC55FB">
        <w:rPr>
          <w:rFonts w:ascii="Times New Roman" w:hAnsi="Times New Roman" w:cs="Times New Roman"/>
          <w:sz w:val="24"/>
          <w:szCs w:val="24"/>
        </w:rPr>
        <w:t>.</w:t>
      </w:r>
      <w:r w:rsidR="00B85AF9">
        <w:rPr>
          <w:rFonts w:ascii="Times New Roman" w:hAnsi="Times New Roman" w:cs="Times New Roman"/>
          <w:sz w:val="24"/>
          <w:szCs w:val="24"/>
        </w:rPr>
        <w:t xml:space="preserve"> </w:t>
      </w:r>
      <w:r w:rsidR="00B85AF9" w:rsidRPr="00CC55FB">
        <w:rPr>
          <w:rFonts w:ascii="Times New Roman" w:eastAsiaTheme="minorHAnsi" w:hAnsi="Times New Roman" w:cs="Times New Roman"/>
          <w:bCs/>
          <w:sz w:val="24"/>
          <w:szCs w:val="24"/>
          <w:lang w:eastAsia="en-US"/>
        </w:rPr>
        <w:t>Desertasi. Tidak dipublikasikan. Bandung: SPs UPI.</w:t>
      </w:r>
      <w:r w:rsidR="00B85AF9">
        <w:rPr>
          <w:rFonts w:ascii="Times New Roman" w:eastAsiaTheme="minorHAnsi" w:hAnsi="Times New Roman" w:cs="Times New Roman"/>
          <w:bCs/>
          <w:sz w:val="24"/>
          <w:szCs w:val="24"/>
          <w:lang w:eastAsia="en-US"/>
        </w:rPr>
        <w:t xml:space="preserve"> </w:t>
      </w:r>
    </w:p>
    <w:p w:rsidR="006631A9" w:rsidRPr="00CC55FB" w:rsidRDefault="00B85AF9" w:rsidP="00394CD9">
      <w:pPr>
        <w:spacing w:after="0" w:line="240" w:lineRule="auto"/>
        <w:ind w:left="709" w:hanging="709"/>
        <w:jc w:val="both"/>
        <w:rPr>
          <w:rFonts w:ascii="Times New Roman" w:eastAsia="Times New Roman" w:hAnsi="Times New Roman" w:cs="Times New Roman"/>
          <w:sz w:val="24"/>
          <w:szCs w:val="24"/>
        </w:rPr>
      </w:pPr>
      <w:r>
        <w:rPr>
          <w:rFonts w:ascii="Times New Roman" w:hAnsi="Times New Roman"/>
          <w:sz w:val="24"/>
          <w:szCs w:val="24"/>
        </w:rPr>
        <w:t>Ufie A.</w:t>
      </w:r>
      <w:r w:rsidR="006631A9" w:rsidRPr="00CC55FB">
        <w:rPr>
          <w:rFonts w:ascii="Times New Roman" w:hAnsi="Times New Roman" w:cs="Times New Roman"/>
          <w:sz w:val="24"/>
          <w:szCs w:val="24"/>
        </w:rPr>
        <w:t xml:space="preserve"> (2014).</w:t>
      </w:r>
      <w:r w:rsidR="00520016" w:rsidRPr="00CC55FB">
        <w:rPr>
          <w:rFonts w:ascii="Times New Roman" w:hAnsi="Times New Roman" w:cs="Times New Roman"/>
          <w:sz w:val="24"/>
          <w:szCs w:val="24"/>
        </w:rPr>
        <w:t xml:space="preserve"> </w:t>
      </w:r>
      <w:r w:rsidR="006631A9" w:rsidRPr="00CC55FB">
        <w:rPr>
          <w:rFonts w:ascii="Times New Roman" w:hAnsi="Times New Roman" w:cs="Times New Roman"/>
          <w:i/>
          <w:sz w:val="24"/>
          <w:szCs w:val="24"/>
        </w:rPr>
        <w:t xml:space="preserve">Mengintegrasikan Nilai-Nilai Multikulturalisme berbasis Kearifan </w:t>
      </w:r>
      <w:r w:rsidR="006631A9" w:rsidRPr="00B85AF9">
        <w:rPr>
          <w:rFonts w:ascii="Times New Roman" w:eastAsia="Times New Roman" w:hAnsi="Times New Roman" w:cs="Times New Roman"/>
          <w:i/>
          <w:sz w:val="24"/>
          <w:szCs w:val="24"/>
        </w:rPr>
        <w:t>Lokal sebagai Sumber Belajar Sejarah</w:t>
      </w:r>
      <w:r w:rsidR="006631A9" w:rsidRPr="00CC55FB">
        <w:rPr>
          <w:rFonts w:ascii="Times New Roman" w:eastAsia="Times New Roman" w:hAnsi="Times New Roman" w:cs="Times New Roman"/>
          <w:sz w:val="24"/>
          <w:szCs w:val="24"/>
        </w:rPr>
        <w:t xml:space="preserve">. Jurnal Ilmiah CRIKSETRA. 3 (6), </w:t>
      </w:r>
      <w:r w:rsidR="006E349B" w:rsidRPr="00CC55FB">
        <w:rPr>
          <w:rFonts w:ascii="Times New Roman" w:eastAsia="Times New Roman" w:hAnsi="Times New Roman" w:cs="Times New Roman"/>
          <w:sz w:val="24"/>
          <w:szCs w:val="24"/>
        </w:rPr>
        <w:t>pp</w:t>
      </w:r>
      <w:r w:rsidR="006631A9" w:rsidRPr="00CC55FB">
        <w:rPr>
          <w:rFonts w:ascii="Times New Roman" w:eastAsia="Times New Roman" w:hAnsi="Times New Roman" w:cs="Times New Roman"/>
          <w:sz w:val="24"/>
          <w:szCs w:val="24"/>
        </w:rPr>
        <w:t xml:space="preserve">. </w:t>
      </w:r>
      <w:r w:rsidR="00927145" w:rsidRPr="00CC55FB">
        <w:rPr>
          <w:rFonts w:ascii="Times New Roman" w:eastAsia="Times New Roman" w:hAnsi="Times New Roman" w:cs="Times New Roman"/>
          <w:sz w:val="24"/>
          <w:szCs w:val="24"/>
        </w:rPr>
        <w:t>47-61.</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Wasisto</w:t>
      </w:r>
      <w:r w:rsidRPr="00CC55FB">
        <w:rPr>
          <w:rFonts w:ascii="Times New Roman" w:hAnsi="Times New Roman" w:cs="Times New Roman"/>
          <w:sz w:val="24"/>
          <w:szCs w:val="24"/>
        </w:rPr>
        <w:t xml:space="preserve"> R. J. </w:t>
      </w:r>
      <w:r w:rsidR="00336F66" w:rsidRPr="00CC55FB">
        <w:rPr>
          <w:rFonts w:ascii="Times New Roman" w:hAnsi="Times New Roman" w:cs="Times New Roman"/>
          <w:sz w:val="24"/>
          <w:szCs w:val="24"/>
        </w:rPr>
        <w:t>(</w:t>
      </w:r>
      <w:r w:rsidRPr="00CC55FB">
        <w:rPr>
          <w:rFonts w:ascii="Times New Roman" w:hAnsi="Times New Roman" w:cs="Times New Roman"/>
          <w:sz w:val="24"/>
          <w:szCs w:val="24"/>
        </w:rPr>
        <w:t>2013</w:t>
      </w:r>
      <w:r w:rsidR="00336F66" w:rsidRPr="00CC55FB">
        <w:rPr>
          <w:rFonts w:ascii="Times New Roman" w:hAnsi="Times New Roman" w:cs="Times New Roman"/>
          <w:sz w:val="24"/>
          <w:szCs w:val="24"/>
        </w:rPr>
        <w:t>)</w:t>
      </w:r>
      <w:r w:rsidRPr="00CC55FB">
        <w:rPr>
          <w:rFonts w:ascii="Times New Roman" w:hAnsi="Times New Roman" w:cs="Times New Roman"/>
          <w:sz w:val="24"/>
          <w:szCs w:val="24"/>
        </w:rPr>
        <w:t xml:space="preserve">. </w:t>
      </w:r>
      <w:r w:rsidRPr="00CC55FB">
        <w:rPr>
          <w:rFonts w:ascii="Times New Roman" w:hAnsi="Times New Roman" w:cs="Times New Roman"/>
          <w:i/>
          <w:iCs/>
          <w:sz w:val="24"/>
          <w:szCs w:val="24"/>
        </w:rPr>
        <w:t>Kearifan Lokal Sebagai Resolusi Konflik Keagamaan</w:t>
      </w:r>
      <w:r w:rsidRPr="00CC55FB">
        <w:rPr>
          <w:rFonts w:ascii="Times New Roman" w:hAnsi="Times New Roman" w:cs="Times New Roman"/>
          <w:iCs/>
          <w:sz w:val="24"/>
          <w:szCs w:val="24"/>
        </w:rPr>
        <w:t>.</w:t>
      </w:r>
      <w:r w:rsidR="00520016" w:rsidRPr="00CC55FB">
        <w:rPr>
          <w:rFonts w:ascii="Times New Roman" w:hAnsi="Times New Roman" w:cs="Times New Roman"/>
          <w:iCs/>
          <w:sz w:val="24"/>
          <w:szCs w:val="24"/>
        </w:rPr>
        <w:t xml:space="preserve"> </w:t>
      </w:r>
      <w:r w:rsidRPr="00CC55FB">
        <w:rPr>
          <w:rFonts w:ascii="Times New Roman" w:hAnsi="Times New Roman" w:cs="Times New Roman"/>
          <w:sz w:val="24"/>
          <w:szCs w:val="24"/>
        </w:rPr>
        <w:t xml:space="preserve">Jurnal </w:t>
      </w:r>
      <w:r w:rsidRPr="00CC55FB">
        <w:rPr>
          <w:rFonts w:ascii="Times New Roman" w:hAnsi="Times New Roman" w:cs="Times New Roman"/>
          <w:iCs/>
          <w:sz w:val="24"/>
          <w:szCs w:val="24"/>
        </w:rPr>
        <w:t>Walisongo</w:t>
      </w:r>
      <w:r w:rsidRPr="00CC55FB">
        <w:rPr>
          <w:rFonts w:ascii="Times New Roman" w:hAnsi="Times New Roman" w:cs="Times New Roman"/>
          <w:sz w:val="24"/>
          <w:szCs w:val="24"/>
        </w:rPr>
        <w:t xml:space="preserve">, 21 (2), </w:t>
      </w:r>
      <w:r w:rsidR="006E349B" w:rsidRPr="00CC55FB">
        <w:rPr>
          <w:rFonts w:ascii="Times New Roman" w:hAnsi="Times New Roman" w:cs="Times New Roman"/>
          <w:sz w:val="24"/>
          <w:szCs w:val="24"/>
        </w:rPr>
        <w:t>pp</w:t>
      </w:r>
      <w:r w:rsidRPr="00CC55FB">
        <w:rPr>
          <w:rFonts w:ascii="Times New Roman" w:hAnsi="Times New Roman" w:cs="Times New Roman"/>
          <w:sz w:val="24"/>
          <w:szCs w:val="24"/>
        </w:rPr>
        <w:t>. 398-416.</w:t>
      </w:r>
    </w:p>
    <w:p w:rsidR="006631A9" w:rsidRPr="00CC55FB" w:rsidRDefault="006631A9" w:rsidP="00394CD9">
      <w:pPr>
        <w:spacing w:after="0" w:line="240" w:lineRule="auto"/>
        <w:ind w:left="709" w:hanging="709"/>
        <w:jc w:val="both"/>
        <w:rPr>
          <w:rFonts w:ascii="Times New Roman" w:hAnsi="Times New Roman" w:cs="Times New Roman"/>
          <w:sz w:val="24"/>
          <w:szCs w:val="24"/>
        </w:rPr>
      </w:pPr>
      <w:r w:rsidRPr="00CC55FB">
        <w:rPr>
          <w:rFonts w:ascii="Times New Roman" w:eastAsia="Times New Roman" w:hAnsi="Times New Roman" w:cs="Times New Roman"/>
          <w:sz w:val="24"/>
          <w:szCs w:val="24"/>
        </w:rPr>
        <w:t>Watloly</w:t>
      </w:r>
      <w:r w:rsidRPr="00CC55FB">
        <w:rPr>
          <w:rFonts w:ascii="Times New Roman" w:hAnsi="Times New Roman" w:cs="Times New Roman"/>
          <w:sz w:val="24"/>
          <w:szCs w:val="24"/>
        </w:rPr>
        <w:t xml:space="preserve">. </w:t>
      </w:r>
      <w:r w:rsidRPr="00CC55FB">
        <w:rPr>
          <w:rFonts w:ascii="Times New Roman" w:hAnsi="Times New Roman" w:cs="Times New Roman"/>
          <w:bCs/>
          <w:iCs/>
          <w:sz w:val="24"/>
          <w:szCs w:val="24"/>
        </w:rPr>
        <w:t>A</w:t>
      </w:r>
      <w:r w:rsidRPr="00CC55FB">
        <w:rPr>
          <w:rFonts w:ascii="Times New Roman" w:hAnsi="Times New Roman" w:cs="Times New Roman"/>
          <w:sz w:val="24"/>
          <w:szCs w:val="24"/>
        </w:rPr>
        <w:t xml:space="preserve">. (2005). </w:t>
      </w:r>
      <w:r w:rsidRPr="00CC55FB">
        <w:rPr>
          <w:rStyle w:val="Emphasis"/>
          <w:rFonts w:ascii="Times New Roman" w:hAnsi="Times New Roman"/>
          <w:sz w:val="24"/>
          <w:szCs w:val="24"/>
        </w:rPr>
        <w:t>Maluku Baru: Bangkitnya Mesin Eksistensi Anak Negeri</w:t>
      </w:r>
      <w:r w:rsidRPr="00CC55FB">
        <w:rPr>
          <w:rFonts w:ascii="Times New Roman" w:hAnsi="Times New Roman" w:cs="Times New Roman"/>
          <w:sz w:val="24"/>
          <w:szCs w:val="24"/>
        </w:rPr>
        <w:t>. Yogyakarta: Kanisius.</w:t>
      </w:r>
    </w:p>
    <w:p w:rsidR="009C461A" w:rsidRPr="00CC55FB" w:rsidRDefault="009C461A" w:rsidP="00394CD9">
      <w:pPr>
        <w:spacing w:after="0" w:line="240" w:lineRule="auto"/>
        <w:ind w:left="709" w:hanging="709"/>
        <w:jc w:val="both"/>
        <w:rPr>
          <w:rFonts w:ascii="Times New Roman" w:hAnsi="Times New Roman" w:cs="Times New Roman"/>
          <w:sz w:val="24"/>
          <w:szCs w:val="24"/>
        </w:rPr>
      </w:pPr>
    </w:p>
    <w:p w:rsidR="00FF4552" w:rsidRPr="00CC55FB" w:rsidRDefault="00FF4552" w:rsidP="00336F66">
      <w:pPr>
        <w:spacing w:after="0" w:line="240" w:lineRule="auto"/>
        <w:ind w:left="709" w:hanging="709"/>
        <w:jc w:val="both"/>
        <w:rPr>
          <w:rFonts w:ascii="Times New Roman" w:hAnsi="Times New Roman" w:cs="Times New Roman"/>
          <w:b/>
          <w:sz w:val="24"/>
          <w:szCs w:val="24"/>
        </w:rPr>
      </w:pPr>
    </w:p>
    <w:p w:rsidR="00CE1F84" w:rsidRPr="00CC55FB" w:rsidRDefault="00CE1F84" w:rsidP="00336F66">
      <w:pPr>
        <w:spacing w:after="0" w:line="240" w:lineRule="auto"/>
        <w:ind w:left="709" w:hanging="709"/>
        <w:jc w:val="both"/>
        <w:rPr>
          <w:rFonts w:ascii="Times New Roman" w:hAnsi="Times New Roman" w:cs="Times New Roman"/>
          <w:b/>
          <w:sz w:val="24"/>
          <w:szCs w:val="24"/>
        </w:rPr>
      </w:pPr>
    </w:p>
    <w:p w:rsidR="00CE1F84" w:rsidRPr="00CC55FB" w:rsidRDefault="00CE1F84" w:rsidP="00336F66">
      <w:pPr>
        <w:spacing w:after="0" w:line="240" w:lineRule="auto"/>
        <w:ind w:left="709" w:hanging="709"/>
        <w:jc w:val="both"/>
        <w:rPr>
          <w:rFonts w:ascii="Times New Roman" w:hAnsi="Times New Roman" w:cs="Times New Roman"/>
          <w:b/>
          <w:sz w:val="24"/>
          <w:szCs w:val="24"/>
        </w:rPr>
      </w:pPr>
    </w:p>
    <w:p w:rsidR="00CE1F84" w:rsidRPr="00CC55FB" w:rsidRDefault="00CE1F84" w:rsidP="00336F66">
      <w:pPr>
        <w:spacing w:after="0" w:line="240" w:lineRule="auto"/>
        <w:ind w:left="709" w:hanging="709"/>
        <w:jc w:val="both"/>
        <w:rPr>
          <w:rFonts w:ascii="Times New Roman" w:hAnsi="Times New Roman" w:cs="Times New Roman"/>
          <w:b/>
          <w:sz w:val="24"/>
          <w:szCs w:val="24"/>
        </w:rPr>
      </w:pPr>
    </w:p>
    <w:p w:rsidR="00CE1F84" w:rsidRPr="00CC55FB" w:rsidRDefault="00CE1F84" w:rsidP="00336F66">
      <w:pPr>
        <w:spacing w:after="0" w:line="240" w:lineRule="auto"/>
        <w:ind w:left="709" w:hanging="709"/>
        <w:jc w:val="both"/>
        <w:rPr>
          <w:rFonts w:ascii="Times New Roman" w:hAnsi="Times New Roman" w:cs="Times New Roman"/>
          <w:b/>
          <w:sz w:val="24"/>
          <w:szCs w:val="24"/>
        </w:rPr>
      </w:pPr>
    </w:p>
    <w:p w:rsidR="00CE1F84" w:rsidRPr="00CC55FB" w:rsidRDefault="00CE1F84" w:rsidP="00336F66">
      <w:pPr>
        <w:spacing w:after="0" w:line="240" w:lineRule="auto"/>
        <w:ind w:left="709" w:hanging="709"/>
        <w:jc w:val="both"/>
        <w:rPr>
          <w:rFonts w:ascii="Times New Roman" w:hAnsi="Times New Roman" w:cs="Times New Roman"/>
          <w:b/>
          <w:sz w:val="24"/>
          <w:szCs w:val="24"/>
        </w:rPr>
      </w:pPr>
    </w:p>
    <w:p w:rsidR="009863DF" w:rsidRPr="00CC55FB" w:rsidRDefault="009863DF" w:rsidP="00336F66">
      <w:pPr>
        <w:spacing w:after="0" w:line="240" w:lineRule="auto"/>
        <w:ind w:left="709" w:hanging="709"/>
        <w:jc w:val="both"/>
        <w:rPr>
          <w:rFonts w:ascii="Times New Roman" w:hAnsi="Times New Roman" w:cs="Times New Roman"/>
          <w:b/>
          <w:sz w:val="24"/>
          <w:szCs w:val="24"/>
        </w:rPr>
      </w:pPr>
    </w:p>
    <w:sectPr w:rsidR="009863DF" w:rsidRPr="00CC55FB" w:rsidSect="007F339F">
      <w:footerReference w:type="default" r:id="rId12"/>
      <w:pgSz w:w="11907" w:h="16840" w:code="9"/>
      <w:pgMar w:top="1701" w:right="1701" w:bottom="1701" w:left="170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275" w:rsidRDefault="001D2275" w:rsidP="00F1779D">
      <w:pPr>
        <w:spacing w:after="0" w:line="240" w:lineRule="auto"/>
      </w:pPr>
      <w:r>
        <w:separator/>
      </w:r>
    </w:p>
  </w:endnote>
  <w:endnote w:type="continuationSeparator" w:id="0">
    <w:p w:rsidR="001D2275" w:rsidRDefault="001D2275" w:rsidP="00F17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ollo MT Std">
    <w:altName w:val="Apollo MT St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0782"/>
      <w:docPartObj>
        <w:docPartGallery w:val="Page Numbers (Bottom of Page)"/>
        <w:docPartUnique/>
      </w:docPartObj>
    </w:sdtPr>
    <w:sdtEndPr/>
    <w:sdtContent>
      <w:p w:rsidR="00267ABD" w:rsidRDefault="00267ABD">
        <w:pPr>
          <w:pStyle w:val="Footer"/>
          <w:jc w:val="right"/>
        </w:pPr>
        <w:r>
          <w:fldChar w:fldCharType="begin"/>
        </w:r>
        <w:r>
          <w:instrText xml:space="preserve"> PAGE   \* MERGEFORMAT </w:instrText>
        </w:r>
        <w:r>
          <w:fldChar w:fldCharType="separate"/>
        </w:r>
        <w:r w:rsidR="00D86ED8">
          <w:rPr>
            <w:noProof/>
          </w:rPr>
          <w:t>16</w:t>
        </w:r>
        <w:r>
          <w:rPr>
            <w:noProof/>
          </w:rPr>
          <w:fldChar w:fldCharType="end"/>
        </w:r>
      </w:p>
    </w:sdtContent>
  </w:sdt>
  <w:p w:rsidR="00267ABD" w:rsidRDefault="00267A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275" w:rsidRDefault="001D2275" w:rsidP="00F1779D">
      <w:pPr>
        <w:spacing w:after="0" w:line="240" w:lineRule="auto"/>
      </w:pPr>
      <w:r>
        <w:separator/>
      </w:r>
    </w:p>
  </w:footnote>
  <w:footnote w:type="continuationSeparator" w:id="0">
    <w:p w:rsidR="001D2275" w:rsidRDefault="001D2275" w:rsidP="00F177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C75E6"/>
    <w:multiLevelType w:val="hybridMultilevel"/>
    <w:tmpl w:val="95E87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0A22DD"/>
    <w:multiLevelType w:val="hybridMultilevel"/>
    <w:tmpl w:val="4B5C6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D34A8"/>
    <w:multiLevelType w:val="hybridMultilevel"/>
    <w:tmpl w:val="A7E6B37A"/>
    <w:lvl w:ilvl="0" w:tplc="04090001">
      <w:start w:val="1"/>
      <w:numFmt w:val="bullet"/>
      <w:lvlText w:val=""/>
      <w:lvlJc w:val="left"/>
      <w:pPr>
        <w:ind w:left="720" w:hanging="360"/>
      </w:pPr>
      <w:rPr>
        <w:rFonts w:ascii="Symbol" w:hAnsi="Symbol" w:hint="default"/>
      </w:rPr>
    </w:lvl>
    <w:lvl w:ilvl="1" w:tplc="0421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1233C"/>
    <w:multiLevelType w:val="hybridMultilevel"/>
    <w:tmpl w:val="FAC05A4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766C7"/>
    <w:multiLevelType w:val="hybridMultilevel"/>
    <w:tmpl w:val="C3F2CD96"/>
    <w:lvl w:ilvl="0" w:tplc="0421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F0653"/>
    <w:multiLevelType w:val="hybridMultilevel"/>
    <w:tmpl w:val="2438F37A"/>
    <w:lvl w:ilvl="0" w:tplc="298649FE">
      <w:start w:val="22"/>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E861333"/>
    <w:multiLevelType w:val="hybridMultilevel"/>
    <w:tmpl w:val="8AF69FDE"/>
    <w:lvl w:ilvl="0" w:tplc="EB083384">
      <w:start w:val="2"/>
      <w:numFmt w:val="bullet"/>
      <w:lvlText w:val="•"/>
      <w:lvlJc w:val="left"/>
      <w:pPr>
        <w:ind w:left="1004" w:hanging="360"/>
      </w:pPr>
      <w:rPr>
        <w:rFonts w:ascii="Times New Roman" w:eastAsiaTheme="minorEastAsia"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2AA5254"/>
    <w:multiLevelType w:val="hybridMultilevel"/>
    <w:tmpl w:val="40FEA488"/>
    <w:lvl w:ilvl="0" w:tplc="0409000F">
      <w:start w:val="1"/>
      <w:numFmt w:val="decimal"/>
      <w:lvlText w:val="%1."/>
      <w:lvlJc w:val="left"/>
      <w:pPr>
        <w:ind w:left="720" w:hanging="360"/>
      </w:pPr>
      <w:rPr>
        <w:rFonts w:hint="default"/>
      </w:rPr>
    </w:lvl>
    <w:lvl w:ilvl="1" w:tplc="5E60EF0A">
      <w:start w:val="4"/>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094841"/>
    <w:multiLevelType w:val="hybridMultilevel"/>
    <w:tmpl w:val="B0D8D782"/>
    <w:lvl w:ilvl="0" w:tplc="EB08338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923F7"/>
    <w:multiLevelType w:val="hybridMultilevel"/>
    <w:tmpl w:val="E9A620BE"/>
    <w:lvl w:ilvl="0" w:tplc="375ABE7E">
      <w:start w:val="1"/>
      <w:numFmt w:val="decimal"/>
      <w:lvlText w:val="%1."/>
      <w:lvlJc w:val="left"/>
      <w:pPr>
        <w:ind w:left="1146" w:hanging="36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F804A5E"/>
    <w:multiLevelType w:val="hybridMultilevel"/>
    <w:tmpl w:val="BB540500"/>
    <w:lvl w:ilvl="0" w:tplc="AE36F5E8">
      <w:start w:val="15"/>
      <w:numFmt w:val="decimal"/>
      <w:lvlText w:val="%1"/>
      <w:lvlJc w:val="left"/>
      <w:pPr>
        <w:ind w:left="720" w:hanging="360"/>
      </w:pPr>
      <w:rPr>
        <w:rFonts w:hint="default"/>
      </w:rPr>
    </w:lvl>
    <w:lvl w:ilvl="1" w:tplc="4ED0028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34F0180"/>
    <w:multiLevelType w:val="hybridMultilevel"/>
    <w:tmpl w:val="AE28A472"/>
    <w:lvl w:ilvl="0" w:tplc="CA48DCD0">
      <w:start w:val="1"/>
      <w:numFmt w:val="decimal"/>
      <w:lvlText w:val="%1."/>
      <w:lvlJc w:val="left"/>
      <w:pPr>
        <w:ind w:left="1155" w:hanging="79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4E42C74"/>
    <w:multiLevelType w:val="hybridMultilevel"/>
    <w:tmpl w:val="0C32604A"/>
    <w:lvl w:ilvl="0" w:tplc="E6888202">
      <w:start w:val="4"/>
      <w:numFmt w:val="bullet"/>
      <w:lvlText w:val="-"/>
      <w:lvlJc w:val="left"/>
      <w:pPr>
        <w:ind w:left="502" w:hanging="360"/>
      </w:pPr>
      <w:rPr>
        <w:rFonts w:ascii="Times New Roman" w:eastAsiaTheme="minorEastAsia"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48AB15C1"/>
    <w:multiLevelType w:val="hybridMultilevel"/>
    <w:tmpl w:val="6556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855BA6"/>
    <w:multiLevelType w:val="hybridMultilevel"/>
    <w:tmpl w:val="6B925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E9C7A28"/>
    <w:multiLevelType w:val="hybridMultilevel"/>
    <w:tmpl w:val="EA567368"/>
    <w:lvl w:ilvl="0" w:tplc="FA2ABC7E">
      <w:start w:val="1"/>
      <w:numFmt w:val="lowerLetter"/>
      <w:lvlText w:val="%1."/>
      <w:lvlJc w:val="left"/>
      <w:pPr>
        <w:ind w:left="720" w:hanging="360"/>
      </w:pPr>
      <w:rPr>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FC6319F"/>
    <w:multiLevelType w:val="hybridMultilevel"/>
    <w:tmpl w:val="60FC0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6718F8"/>
    <w:multiLevelType w:val="hybridMultilevel"/>
    <w:tmpl w:val="D12074E8"/>
    <w:lvl w:ilvl="0" w:tplc="04090015">
      <w:start w:val="1"/>
      <w:numFmt w:val="upperLetter"/>
      <w:lvlText w:val="%1."/>
      <w:lvlJc w:val="left"/>
      <w:pPr>
        <w:ind w:left="720" w:hanging="360"/>
      </w:pPr>
      <w:rPr>
        <w:rFonts w:hint="default"/>
      </w:rPr>
    </w:lvl>
    <w:lvl w:ilvl="1" w:tplc="04210019">
      <w:start w:val="1"/>
      <w:numFmt w:val="lowerLetter"/>
      <w:lvlText w:val="%2."/>
      <w:lvlJc w:val="left"/>
      <w:pPr>
        <w:ind w:left="927" w:hanging="360"/>
      </w:pPr>
      <w:rPr>
        <w:rFonts w:cs="Times New Roman"/>
      </w:rPr>
    </w:lvl>
    <w:lvl w:ilvl="2" w:tplc="2B96A262">
      <w:start w:val="1"/>
      <w:numFmt w:val="lowerLetter"/>
      <w:lvlText w:val="%3)"/>
      <w:lvlJc w:val="left"/>
      <w:pPr>
        <w:ind w:left="2340" w:hanging="360"/>
      </w:pPr>
      <w:rPr>
        <w:rFonts w:cs="Times New Roman" w:hint="default"/>
      </w:rPr>
    </w:lvl>
    <w:lvl w:ilvl="3" w:tplc="618A5B5A">
      <w:start w:val="1"/>
      <w:numFmt w:val="decimal"/>
      <w:lvlText w:val="%4."/>
      <w:lvlJc w:val="left"/>
      <w:pPr>
        <w:ind w:left="360" w:hanging="360"/>
      </w:pPr>
      <w:rPr>
        <w:rFonts w:hint="default"/>
        <w:i w:val="0"/>
        <w:color w:val="auto"/>
        <w:sz w:val="20"/>
        <w:szCs w:val="20"/>
      </w:rPr>
    </w:lvl>
    <w:lvl w:ilvl="4" w:tplc="9AA06FF0">
      <w:start w:val="2"/>
      <w:numFmt w:val="bullet"/>
      <w:lvlText w:val="•"/>
      <w:lvlJc w:val="left"/>
      <w:pPr>
        <w:ind w:left="3600" w:hanging="360"/>
      </w:pPr>
      <w:rPr>
        <w:rFonts w:ascii="Times New Roman" w:eastAsiaTheme="minorEastAsia" w:hAnsi="Times New Roman" w:cs="Times New Roman" w:hint="default"/>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15:restartNumberingAfterBreak="0">
    <w:nsid w:val="68B41624"/>
    <w:multiLevelType w:val="hybridMultilevel"/>
    <w:tmpl w:val="EB54A1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B24EFE"/>
    <w:multiLevelType w:val="hybridMultilevel"/>
    <w:tmpl w:val="D2E8A332"/>
    <w:lvl w:ilvl="0" w:tplc="07465240">
      <w:start w:val="1"/>
      <w:numFmt w:val="decimal"/>
      <w:lvlText w:val="%1."/>
      <w:lvlJc w:val="left"/>
      <w:pPr>
        <w:ind w:left="720" w:hanging="360"/>
      </w:pPr>
      <w:rPr>
        <w:rFonts w:hint="default"/>
        <w:i/>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EFC187F"/>
    <w:multiLevelType w:val="hybridMultilevel"/>
    <w:tmpl w:val="E1CAC48E"/>
    <w:lvl w:ilvl="0" w:tplc="C6A66CF8">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9527EA"/>
    <w:multiLevelType w:val="hybridMultilevel"/>
    <w:tmpl w:val="083C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D57AB7"/>
    <w:multiLevelType w:val="multilevel"/>
    <w:tmpl w:val="371697D2"/>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7B274E2F"/>
    <w:multiLevelType w:val="hybridMultilevel"/>
    <w:tmpl w:val="3B34B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7"/>
  </w:num>
  <w:num w:numId="3">
    <w:abstractNumId w:val="13"/>
  </w:num>
  <w:num w:numId="4">
    <w:abstractNumId w:val="10"/>
  </w:num>
  <w:num w:numId="5">
    <w:abstractNumId w:val="9"/>
  </w:num>
  <w:num w:numId="6">
    <w:abstractNumId w:val="11"/>
  </w:num>
  <w:num w:numId="7">
    <w:abstractNumId w:val="18"/>
  </w:num>
  <w:num w:numId="8">
    <w:abstractNumId w:val="19"/>
  </w:num>
  <w:num w:numId="9">
    <w:abstractNumId w:val="5"/>
  </w:num>
  <w:num w:numId="10">
    <w:abstractNumId w:val="20"/>
  </w:num>
  <w:num w:numId="11">
    <w:abstractNumId w:val="16"/>
  </w:num>
  <w:num w:numId="12">
    <w:abstractNumId w:val="7"/>
  </w:num>
  <w:num w:numId="13">
    <w:abstractNumId w:val="8"/>
  </w:num>
  <w:num w:numId="14">
    <w:abstractNumId w:val="3"/>
  </w:num>
  <w:num w:numId="15">
    <w:abstractNumId w:val="4"/>
  </w:num>
  <w:num w:numId="16">
    <w:abstractNumId w:val="23"/>
  </w:num>
  <w:num w:numId="17">
    <w:abstractNumId w:val="1"/>
  </w:num>
  <w:num w:numId="18">
    <w:abstractNumId w:val="2"/>
  </w:num>
  <w:num w:numId="19">
    <w:abstractNumId w:val="14"/>
  </w:num>
  <w:num w:numId="20">
    <w:abstractNumId w:val="0"/>
  </w:num>
  <w:num w:numId="21">
    <w:abstractNumId w:val="21"/>
  </w:num>
  <w:num w:numId="22">
    <w:abstractNumId w:val="12"/>
  </w:num>
  <w:num w:numId="23">
    <w:abstractNumId w:val="6"/>
  </w:num>
  <w:num w:numId="2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083"/>
    <w:rsid w:val="0000210E"/>
    <w:rsid w:val="00003844"/>
    <w:rsid w:val="00004AED"/>
    <w:rsid w:val="00007A90"/>
    <w:rsid w:val="00015199"/>
    <w:rsid w:val="00035C6E"/>
    <w:rsid w:val="00040313"/>
    <w:rsid w:val="00043705"/>
    <w:rsid w:val="00045137"/>
    <w:rsid w:val="00055AE4"/>
    <w:rsid w:val="00055B54"/>
    <w:rsid w:val="000576B9"/>
    <w:rsid w:val="000601B8"/>
    <w:rsid w:val="00077656"/>
    <w:rsid w:val="0008640B"/>
    <w:rsid w:val="000876AA"/>
    <w:rsid w:val="00096B27"/>
    <w:rsid w:val="000A0244"/>
    <w:rsid w:val="000A2FC1"/>
    <w:rsid w:val="000B39C8"/>
    <w:rsid w:val="000C228D"/>
    <w:rsid w:val="000C5C93"/>
    <w:rsid w:val="000D5F24"/>
    <w:rsid w:val="000E5017"/>
    <w:rsid w:val="000E616E"/>
    <w:rsid w:val="000F6588"/>
    <w:rsid w:val="000F71EC"/>
    <w:rsid w:val="0011775A"/>
    <w:rsid w:val="001208D1"/>
    <w:rsid w:val="001426AF"/>
    <w:rsid w:val="00153C12"/>
    <w:rsid w:val="001568FF"/>
    <w:rsid w:val="00164820"/>
    <w:rsid w:val="0017361F"/>
    <w:rsid w:val="0017592B"/>
    <w:rsid w:val="00183C25"/>
    <w:rsid w:val="00185F2C"/>
    <w:rsid w:val="00186C04"/>
    <w:rsid w:val="00191376"/>
    <w:rsid w:val="001922C7"/>
    <w:rsid w:val="00193C36"/>
    <w:rsid w:val="00194AD0"/>
    <w:rsid w:val="001956FD"/>
    <w:rsid w:val="001A679E"/>
    <w:rsid w:val="001B173D"/>
    <w:rsid w:val="001B2459"/>
    <w:rsid w:val="001B3F6F"/>
    <w:rsid w:val="001C14B2"/>
    <w:rsid w:val="001C54D5"/>
    <w:rsid w:val="001D2275"/>
    <w:rsid w:val="001D597A"/>
    <w:rsid w:val="001F65BA"/>
    <w:rsid w:val="00201373"/>
    <w:rsid w:val="002069C0"/>
    <w:rsid w:val="0020740C"/>
    <w:rsid w:val="00212546"/>
    <w:rsid w:val="00217C8B"/>
    <w:rsid w:val="00222586"/>
    <w:rsid w:val="00241D52"/>
    <w:rsid w:val="002460DB"/>
    <w:rsid w:val="00246EB1"/>
    <w:rsid w:val="00251662"/>
    <w:rsid w:val="00255562"/>
    <w:rsid w:val="00267ABD"/>
    <w:rsid w:val="00273916"/>
    <w:rsid w:val="002760A4"/>
    <w:rsid w:val="00281015"/>
    <w:rsid w:val="00287B84"/>
    <w:rsid w:val="00293A31"/>
    <w:rsid w:val="002968D9"/>
    <w:rsid w:val="002B6CBF"/>
    <w:rsid w:val="002B71F0"/>
    <w:rsid w:val="002C2A5D"/>
    <w:rsid w:val="002D71D2"/>
    <w:rsid w:val="002E6D1E"/>
    <w:rsid w:val="002F21B1"/>
    <w:rsid w:val="002F2C75"/>
    <w:rsid w:val="002F47C8"/>
    <w:rsid w:val="002F53BC"/>
    <w:rsid w:val="00305C83"/>
    <w:rsid w:val="003232BF"/>
    <w:rsid w:val="00326563"/>
    <w:rsid w:val="00334632"/>
    <w:rsid w:val="00335D43"/>
    <w:rsid w:val="00336F66"/>
    <w:rsid w:val="0034580B"/>
    <w:rsid w:val="00355A78"/>
    <w:rsid w:val="0036352F"/>
    <w:rsid w:val="00364822"/>
    <w:rsid w:val="00366134"/>
    <w:rsid w:val="00385CC5"/>
    <w:rsid w:val="00390162"/>
    <w:rsid w:val="00391416"/>
    <w:rsid w:val="00392BE6"/>
    <w:rsid w:val="00394CD9"/>
    <w:rsid w:val="00394F12"/>
    <w:rsid w:val="003A3A39"/>
    <w:rsid w:val="003A5BCA"/>
    <w:rsid w:val="003B7631"/>
    <w:rsid w:val="003D4240"/>
    <w:rsid w:val="003E2218"/>
    <w:rsid w:val="003E3D5D"/>
    <w:rsid w:val="003E6BC8"/>
    <w:rsid w:val="003F271F"/>
    <w:rsid w:val="003F3756"/>
    <w:rsid w:val="0040001F"/>
    <w:rsid w:val="00401DB8"/>
    <w:rsid w:val="00421305"/>
    <w:rsid w:val="00422B77"/>
    <w:rsid w:val="00432A72"/>
    <w:rsid w:val="00433857"/>
    <w:rsid w:val="00434689"/>
    <w:rsid w:val="00457C0A"/>
    <w:rsid w:val="0046642C"/>
    <w:rsid w:val="00471E74"/>
    <w:rsid w:val="00471E87"/>
    <w:rsid w:val="004B1BD8"/>
    <w:rsid w:val="004B4B4A"/>
    <w:rsid w:val="004C63FE"/>
    <w:rsid w:val="004E104B"/>
    <w:rsid w:val="004E3E59"/>
    <w:rsid w:val="004F7CE7"/>
    <w:rsid w:val="00502D80"/>
    <w:rsid w:val="005043D1"/>
    <w:rsid w:val="0051091D"/>
    <w:rsid w:val="00516FB1"/>
    <w:rsid w:val="00520016"/>
    <w:rsid w:val="00523D1E"/>
    <w:rsid w:val="00530523"/>
    <w:rsid w:val="005322BA"/>
    <w:rsid w:val="00535487"/>
    <w:rsid w:val="00540AEB"/>
    <w:rsid w:val="00547CC1"/>
    <w:rsid w:val="0055018D"/>
    <w:rsid w:val="00553A43"/>
    <w:rsid w:val="00572CFE"/>
    <w:rsid w:val="00575563"/>
    <w:rsid w:val="00590DFB"/>
    <w:rsid w:val="00591BBA"/>
    <w:rsid w:val="00592E4C"/>
    <w:rsid w:val="005A12EF"/>
    <w:rsid w:val="005A3283"/>
    <w:rsid w:val="005A7A46"/>
    <w:rsid w:val="005B25EC"/>
    <w:rsid w:val="005B3590"/>
    <w:rsid w:val="005C3697"/>
    <w:rsid w:val="005C522F"/>
    <w:rsid w:val="005C6F32"/>
    <w:rsid w:val="005F3F7F"/>
    <w:rsid w:val="005F4651"/>
    <w:rsid w:val="006024F4"/>
    <w:rsid w:val="00612841"/>
    <w:rsid w:val="0061571C"/>
    <w:rsid w:val="00626631"/>
    <w:rsid w:val="00633A9E"/>
    <w:rsid w:val="00637D88"/>
    <w:rsid w:val="00637FAD"/>
    <w:rsid w:val="00640658"/>
    <w:rsid w:val="00640DC9"/>
    <w:rsid w:val="0064186E"/>
    <w:rsid w:val="006515E3"/>
    <w:rsid w:val="00651842"/>
    <w:rsid w:val="00656566"/>
    <w:rsid w:val="00662F1E"/>
    <w:rsid w:val="006631A9"/>
    <w:rsid w:val="006738CF"/>
    <w:rsid w:val="00674AC7"/>
    <w:rsid w:val="0069464B"/>
    <w:rsid w:val="006971CB"/>
    <w:rsid w:val="006A1F0C"/>
    <w:rsid w:val="006D781E"/>
    <w:rsid w:val="006E349B"/>
    <w:rsid w:val="006E4B97"/>
    <w:rsid w:val="00700139"/>
    <w:rsid w:val="00703759"/>
    <w:rsid w:val="0070705B"/>
    <w:rsid w:val="007170A7"/>
    <w:rsid w:val="00736988"/>
    <w:rsid w:val="00741C3F"/>
    <w:rsid w:val="00764619"/>
    <w:rsid w:val="00773771"/>
    <w:rsid w:val="007760F9"/>
    <w:rsid w:val="00782B70"/>
    <w:rsid w:val="007916CD"/>
    <w:rsid w:val="007951AC"/>
    <w:rsid w:val="007A637D"/>
    <w:rsid w:val="007B543E"/>
    <w:rsid w:val="007B54BE"/>
    <w:rsid w:val="007B6B43"/>
    <w:rsid w:val="007E042E"/>
    <w:rsid w:val="007F339F"/>
    <w:rsid w:val="007F419C"/>
    <w:rsid w:val="007F6FD0"/>
    <w:rsid w:val="007F76F9"/>
    <w:rsid w:val="00802B4D"/>
    <w:rsid w:val="00807430"/>
    <w:rsid w:val="00810D84"/>
    <w:rsid w:val="0081617C"/>
    <w:rsid w:val="00825F42"/>
    <w:rsid w:val="008360A7"/>
    <w:rsid w:val="00843B21"/>
    <w:rsid w:val="00846A26"/>
    <w:rsid w:val="00851F80"/>
    <w:rsid w:val="00857AEF"/>
    <w:rsid w:val="00863B13"/>
    <w:rsid w:val="00865D56"/>
    <w:rsid w:val="00870E18"/>
    <w:rsid w:val="00871467"/>
    <w:rsid w:val="00873D85"/>
    <w:rsid w:val="008759DA"/>
    <w:rsid w:val="008771CF"/>
    <w:rsid w:val="008874AD"/>
    <w:rsid w:val="008A095E"/>
    <w:rsid w:val="008A193E"/>
    <w:rsid w:val="008B0422"/>
    <w:rsid w:val="008B1AF9"/>
    <w:rsid w:val="008B1DB3"/>
    <w:rsid w:val="008C1ED5"/>
    <w:rsid w:val="008C59BD"/>
    <w:rsid w:val="008D3A96"/>
    <w:rsid w:val="008F21DF"/>
    <w:rsid w:val="008F2E87"/>
    <w:rsid w:val="008F5382"/>
    <w:rsid w:val="00904ED6"/>
    <w:rsid w:val="009211BF"/>
    <w:rsid w:val="00924D0E"/>
    <w:rsid w:val="00927145"/>
    <w:rsid w:val="009415C7"/>
    <w:rsid w:val="00944188"/>
    <w:rsid w:val="00944AF1"/>
    <w:rsid w:val="009515D2"/>
    <w:rsid w:val="009553B4"/>
    <w:rsid w:val="00956118"/>
    <w:rsid w:val="0096285C"/>
    <w:rsid w:val="00966D85"/>
    <w:rsid w:val="00982108"/>
    <w:rsid w:val="009863DF"/>
    <w:rsid w:val="0099022C"/>
    <w:rsid w:val="00991493"/>
    <w:rsid w:val="00993864"/>
    <w:rsid w:val="009B690F"/>
    <w:rsid w:val="009C461A"/>
    <w:rsid w:val="009D387E"/>
    <w:rsid w:val="009F0537"/>
    <w:rsid w:val="00A07E62"/>
    <w:rsid w:val="00A1282A"/>
    <w:rsid w:val="00A173C4"/>
    <w:rsid w:val="00A225C3"/>
    <w:rsid w:val="00A26EE0"/>
    <w:rsid w:val="00A27F3C"/>
    <w:rsid w:val="00A55C09"/>
    <w:rsid w:val="00A57AD0"/>
    <w:rsid w:val="00A72DB0"/>
    <w:rsid w:val="00A805A5"/>
    <w:rsid w:val="00A9581E"/>
    <w:rsid w:val="00AA220F"/>
    <w:rsid w:val="00AB1689"/>
    <w:rsid w:val="00AE4A84"/>
    <w:rsid w:val="00AE599C"/>
    <w:rsid w:val="00AF3460"/>
    <w:rsid w:val="00AF4183"/>
    <w:rsid w:val="00B02FFB"/>
    <w:rsid w:val="00B04510"/>
    <w:rsid w:val="00B06CC9"/>
    <w:rsid w:val="00B14B84"/>
    <w:rsid w:val="00B1724C"/>
    <w:rsid w:val="00B1769A"/>
    <w:rsid w:val="00B20227"/>
    <w:rsid w:val="00B36E16"/>
    <w:rsid w:val="00B379EC"/>
    <w:rsid w:val="00B458F9"/>
    <w:rsid w:val="00B51038"/>
    <w:rsid w:val="00B563C0"/>
    <w:rsid w:val="00B61CDA"/>
    <w:rsid w:val="00B63027"/>
    <w:rsid w:val="00B71A0E"/>
    <w:rsid w:val="00B76286"/>
    <w:rsid w:val="00B81778"/>
    <w:rsid w:val="00B85AF9"/>
    <w:rsid w:val="00B9033D"/>
    <w:rsid w:val="00B90FF7"/>
    <w:rsid w:val="00B96BAF"/>
    <w:rsid w:val="00BB195A"/>
    <w:rsid w:val="00BB6B94"/>
    <w:rsid w:val="00BD31BB"/>
    <w:rsid w:val="00BD50E3"/>
    <w:rsid w:val="00C154B4"/>
    <w:rsid w:val="00C35E78"/>
    <w:rsid w:val="00C37FCE"/>
    <w:rsid w:val="00C474D0"/>
    <w:rsid w:val="00C52937"/>
    <w:rsid w:val="00C537AA"/>
    <w:rsid w:val="00C55A1F"/>
    <w:rsid w:val="00C67E14"/>
    <w:rsid w:val="00C704E6"/>
    <w:rsid w:val="00C8758D"/>
    <w:rsid w:val="00CA5899"/>
    <w:rsid w:val="00CA596C"/>
    <w:rsid w:val="00CB2702"/>
    <w:rsid w:val="00CB2726"/>
    <w:rsid w:val="00CB4DB2"/>
    <w:rsid w:val="00CB751F"/>
    <w:rsid w:val="00CC55FB"/>
    <w:rsid w:val="00CD5D5D"/>
    <w:rsid w:val="00CD65A0"/>
    <w:rsid w:val="00CE0ADF"/>
    <w:rsid w:val="00CE1F84"/>
    <w:rsid w:val="00CE286F"/>
    <w:rsid w:val="00CE2A11"/>
    <w:rsid w:val="00CF048E"/>
    <w:rsid w:val="00CF54C1"/>
    <w:rsid w:val="00D002F9"/>
    <w:rsid w:val="00D03DB4"/>
    <w:rsid w:val="00D14BA7"/>
    <w:rsid w:val="00D14E39"/>
    <w:rsid w:val="00D17D0D"/>
    <w:rsid w:val="00D26A7C"/>
    <w:rsid w:val="00D30AC9"/>
    <w:rsid w:val="00D3791D"/>
    <w:rsid w:val="00D52669"/>
    <w:rsid w:val="00D5614A"/>
    <w:rsid w:val="00D612BC"/>
    <w:rsid w:val="00D65148"/>
    <w:rsid w:val="00D67E5F"/>
    <w:rsid w:val="00D73052"/>
    <w:rsid w:val="00D778A8"/>
    <w:rsid w:val="00D81C68"/>
    <w:rsid w:val="00D85FC3"/>
    <w:rsid w:val="00D86ED8"/>
    <w:rsid w:val="00D90ECE"/>
    <w:rsid w:val="00D93F4E"/>
    <w:rsid w:val="00D97A91"/>
    <w:rsid w:val="00DA1C67"/>
    <w:rsid w:val="00DC5EC8"/>
    <w:rsid w:val="00DD1CC1"/>
    <w:rsid w:val="00DD4447"/>
    <w:rsid w:val="00DE112E"/>
    <w:rsid w:val="00DE6AD7"/>
    <w:rsid w:val="00DE7083"/>
    <w:rsid w:val="00DF320A"/>
    <w:rsid w:val="00DF603B"/>
    <w:rsid w:val="00E01345"/>
    <w:rsid w:val="00E03DDF"/>
    <w:rsid w:val="00E11846"/>
    <w:rsid w:val="00E33649"/>
    <w:rsid w:val="00E3726E"/>
    <w:rsid w:val="00E456C1"/>
    <w:rsid w:val="00E71CD1"/>
    <w:rsid w:val="00E71D50"/>
    <w:rsid w:val="00E739D4"/>
    <w:rsid w:val="00E76201"/>
    <w:rsid w:val="00E846EA"/>
    <w:rsid w:val="00E948E7"/>
    <w:rsid w:val="00EA4D71"/>
    <w:rsid w:val="00EB43CB"/>
    <w:rsid w:val="00EB6F0D"/>
    <w:rsid w:val="00EC44B6"/>
    <w:rsid w:val="00EC63A7"/>
    <w:rsid w:val="00ED5A55"/>
    <w:rsid w:val="00EE5286"/>
    <w:rsid w:val="00EF1F09"/>
    <w:rsid w:val="00EF2496"/>
    <w:rsid w:val="00EF2B78"/>
    <w:rsid w:val="00EF30B8"/>
    <w:rsid w:val="00F042DC"/>
    <w:rsid w:val="00F0695B"/>
    <w:rsid w:val="00F1113D"/>
    <w:rsid w:val="00F11EDA"/>
    <w:rsid w:val="00F13BDC"/>
    <w:rsid w:val="00F16BE0"/>
    <w:rsid w:val="00F1779D"/>
    <w:rsid w:val="00F229E5"/>
    <w:rsid w:val="00F25FCB"/>
    <w:rsid w:val="00F34A3D"/>
    <w:rsid w:val="00F41089"/>
    <w:rsid w:val="00F44851"/>
    <w:rsid w:val="00F51C8C"/>
    <w:rsid w:val="00F60BE4"/>
    <w:rsid w:val="00F62126"/>
    <w:rsid w:val="00F64B0D"/>
    <w:rsid w:val="00F67737"/>
    <w:rsid w:val="00F839AE"/>
    <w:rsid w:val="00F83C1B"/>
    <w:rsid w:val="00F853BC"/>
    <w:rsid w:val="00F85B7E"/>
    <w:rsid w:val="00FB1362"/>
    <w:rsid w:val="00FB37F7"/>
    <w:rsid w:val="00FC013C"/>
    <w:rsid w:val="00FD1653"/>
    <w:rsid w:val="00FD33F9"/>
    <w:rsid w:val="00FD5462"/>
    <w:rsid w:val="00FE048F"/>
    <w:rsid w:val="00FE107F"/>
    <w:rsid w:val="00FE3FC9"/>
    <w:rsid w:val="00FF455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D7FBF9-8EDA-45B4-AA84-CA8C180C4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id-ID" w:eastAsia="en-US" w:bidi="ar-SA"/>
      </w:rPr>
    </w:rPrDefault>
    <w:pPrDefault>
      <w:pPr>
        <w:ind w:left="568" w:hanging="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083"/>
    <w:pPr>
      <w:spacing w:after="200" w:line="276" w:lineRule="auto"/>
      <w:ind w:left="0" w:firstLine="0"/>
    </w:pPr>
    <w:rPr>
      <w:rFonts w:asciiTheme="minorHAnsi" w:eastAsiaTheme="minorEastAsia" w:hAnsiTheme="minorHAnsi"/>
      <w:sz w:val="22"/>
      <w:lang w:eastAsia="id-ID"/>
    </w:rPr>
  </w:style>
  <w:style w:type="paragraph" w:styleId="Heading2">
    <w:name w:val="heading 2"/>
    <w:basedOn w:val="Normal"/>
    <w:next w:val="Normal"/>
    <w:link w:val="Heading2Char"/>
    <w:uiPriority w:val="9"/>
    <w:semiHidden/>
    <w:unhideWhenUsed/>
    <w:qFormat/>
    <w:rsid w:val="008F2E87"/>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7083"/>
    <w:pPr>
      <w:ind w:left="0" w:firstLine="0"/>
    </w:pPr>
    <w:rPr>
      <w:rFonts w:asciiTheme="minorHAnsi" w:hAnsiTheme="minorHAnsi"/>
      <w:sz w:val="22"/>
      <w:lang w:val="en-US"/>
    </w:rPr>
  </w:style>
  <w:style w:type="paragraph" w:styleId="NormalWeb">
    <w:name w:val="Normal (Web)"/>
    <w:basedOn w:val="Normal"/>
    <w:uiPriority w:val="99"/>
    <w:unhideWhenUsed/>
    <w:rsid w:val="00B90FF7"/>
    <w:pPr>
      <w:spacing w:before="100" w:beforeAutospacing="1" w:after="100" w:afterAutospacing="1" w:line="240" w:lineRule="auto"/>
    </w:pPr>
    <w:rPr>
      <w:rFonts w:eastAsia="Times New Roman" w:cs="Times New Roman"/>
      <w:sz w:val="24"/>
      <w:szCs w:val="24"/>
      <w:lang w:val="en-US" w:eastAsia="en-US"/>
    </w:rPr>
  </w:style>
  <w:style w:type="paragraph" w:styleId="BalloonText">
    <w:name w:val="Balloon Text"/>
    <w:basedOn w:val="Normal"/>
    <w:link w:val="BalloonTextChar"/>
    <w:uiPriority w:val="99"/>
    <w:semiHidden/>
    <w:unhideWhenUsed/>
    <w:rsid w:val="00F41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089"/>
    <w:rPr>
      <w:rFonts w:ascii="Tahoma" w:eastAsiaTheme="minorEastAsia" w:hAnsi="Tahoma" w:cs="Tahoma"/>
      <w:sz w:val="16"/>
      <w:szCs w:val="16"/>
      <w:lang w:eastAsia="id-ID"/>
    </w:rPr>
  </w:style>
  <w:style w:type="paragraph" w:styleId="ListParagraph">
    <w:name w:val="List Paragraph"/>
    <w:aliases w:val="Body of text,List Paragraph1"/>
    <w:basedOn w:val="Normal"/>
    <w:link w:val="ListParagraphChar"/>
    <w:uiPriority w:val="34"/>
    <w:qFormat/>
    <w:rsid w:val="00633A9E"/>
    <w:pPr>
      <w:ind w:left="720"/>
      <w:contextualSpacing/>
    </w:pPr>
    <w:rPr>
      <w:lang w:eastAsia="en-US"/>
    </w:rPr>
  </w:style>
  <w:style w:type="character" w:customStyle="1" w:styleId="ListParagraphChar">
    <w:name w:val="List Paragraph Char"/>
    <w:aliases w:val="Body of text Char,List Paragraph1 Char"/>
    <w:link w:val="ListParagraph"/>
    <w:uiPriority w:val="34"/>
    <w:locked/>
    <w:rsid w:val="00A173C4"/>
    <w:rPr>
      <w:rFonts w:asciiTheme="minorHAnsi" w:eastAsiaTheme="minorEastAsia" w:hAnsiTheme="minorHAnsi"/>
      <w:sz w:val="22"/>
    </w:rPr>
  </w:style>
  <w:style w:type="table" w:styleId="TableGrid">
    <w:name w:val="Table Grid"/>
    <w:basedOn w:val="TableNormal"/>
    <w:uiPriority w:val="59"/>
    <w:rsid w:val="00A173C4"/>
    <w:pPr>
      <w:ind w:left="0" w:firstLine="0"/>
    </w:pPr>
    <w:rPr>
      <w:rFonts w:asciiTheme="minorHAnsi" w:eastAsia="Times New Roman" w:hAnsiTheme="minorHAnsi" w:cs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f5">
    <w:name w:val="ff5"/>
    <w:basedOn w:val="DefaultParagraphFont"/>
    <w:rsid w:val="00575563"/>
  </w:style>
  <w:style w:type="character" w:styleId="Hyperlink">
    <w:name w:val="Hyperlink"/>
    <w:basedOn w:val="DefaultParagraphFont"/>
    <w:unhideWhenUsed/>
    <w:rsid w:val="00575563"/>
    <w:rPr>
      <w:color w:val="0000FF"/>
      <w:u w:val="single"/>
    </w:rPr>
  </w:style>
  <w:style w:type="paragraph" w:customStyle="1" w:styleId="Pa43">
    <w:name w:val="Pa43"/>
    <w:basedOn w:val="Normal"/>
    <w:next w:val="Normal"/>
    <w:uiPriority w:val="99"/>
    <w:rsid w:val="00FB1362"/>
    <w:pPr>
      <w:autoSpaceDE w:val="0"/>
      <w:autoSpaceDN w:val="0"/>
      <w:adjustRightInd w:val="0"/>
      <w:spacing w:after="0" w:line="221" w:lineRule="atLeast"/>
    </w:pPr>
    <w:rPr>
      <w:rFonts w:ascii="Apollo MT Std" w:eastAsiaTheme="minorHAnsi" w:hAnsi="Apollo MT Std"/>
      <w:sz w:val="24"/>
      <w:szCs w:val="24"/>
      <w:lang w:eastAsia="en-US"/>
    </w:rPr>
  </w:style>
  <w:style w:type="character" w:styleId="Emphasis">
    <w:name w:val="Emphasis"/>
    <w:basedOn w:val="DefaultParagraphFont"/>
    <w:uiPriority w:val="20"/>
    <w:qFormat/>
    <w:rsid w:val="00FB1362"/>
    <w:rPr>
      <w:i/>
      <w:iCs/>
    </w:rPr>
  </w:style>
  <w:style w:type="character" w:customStyle="1" w:styleId="st">
    <w:name w:val="st"/>
    <w:basedOn w:val="DefaultParagraphFont"/>
    <w:rsid w:val="00FB1362"/>
  </w:style>
  <w:style w:type="character" w:customStyle="1" w:styleId="Heading2Char">
    <w:name w:val="Heading 2 Char"/>
    <w:basedOn w:val="DefaultParagraphFont"/>
    <w:link w:val="Heading2"/>
    <w:uiPriority w:val="9"/>
    <w:semiHidden/>
    <w:rsid w:val="008F2E87"/>
    <w:rPr>
      <w:rFonts w:asciiTheme="majorHAnsi" w:eastAsiaTheme="majorEastAsia" w:hAnsiTheme="majorHAnsi" w:cstheme="majorBidi"/>
      <w:b/>
      <w:bCs/>
      <w:color w:val="4F81BD" w:themeColor="accent1"/>
      <w:sz w:val="26"/>
      <w:szCs w:val="26"/>
    </w:rPr>
  </w:style>
  <w:style w:type="paragraph" w:customStyle="1" w:styleId="Default">
    <w:name w:val="Default"/>
    <w:rsid w:val="006631A9"/>
    <w:pPr>
      <w:autoSpaceDE w:val="0"/>
      <w:autoSpaceDN w:val="0"/>
      <w:adjustRightInd w:val="0"/>
      <w:ind w:left="0" w:firstLine="0"/>
    </w:pPr>
    <w:rPr>
      <w:rFonts w:asciiTheme="minorHAnsi" w:eastAsia="Times New Roman" w:hAnsiTheme="minorHAnsi" w:cs="Times New Roman"/>
      <w:color w:val="000000"/>
      <w:szCs w:val="24"/>
    </w:rPr>
  </w:style>
  <w:style w:type="paragraph" w:styleId="Header">
    <w:name w:val="header"/>
    <w:basedOn w:val="Normal"/>
    <w:link w:val="HeaderChar"/>
    <w:uiPriority w:val="99"/>
    <w:semiHidden/>
    <w:unhideWhenUsed/>
    <w:rsid w:val="00F1779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779D"/>
    <w:rPr>
      <w:rFonts w:asciiTheme="minorHAnsi" w:eastAsiaTheme="minorEastAsia" w:hAnsiTheme="minorHAnsi"/>
      <w:sz w:val="22"/>
      <w:lang w:eastAsia="id-ID"/>
    </w:rPr>
  </w:style>
  <w:style w:type="paragraph" w:styleId="Footer">
    <w:name w:val="footer"/>
    <w:basedOn w:val="Normal"/>
    <w:link w:val="FooterChar"/>
    <w:uiPriority w:val="99"/>
    <w:unhideWhenUsed/>
    <w:rsid w:val="00F177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79D"/>
    <w:rPr>
      <w:rFonts w:asciiTheme="minorHAnsi" w:eastAsiaTheme="minorEastAsia" w:hAnsiTheme="minorHAnsi"/>
      <w:sz w:val="22"/>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65906">
      <w:bodyDiv w:val="1"/>
      <w:marLeft w:val="0"/>
      <w:marRight w:val="0"/>
      <w:marTop w:val="0"/>
      <w:marBottom w:val="0"/>
      <w:divBdr>
        <w:top w:val="none" w:sz="0" w:space="0" w:color="auto"/>
        <w:left w:val="none" w:sz="0" w:space="0" w:color="auto"/>
        <w:bottom w:val="none" w:sz="0" w:space="0" w:color="auto"/>
        <w:right w:val="none" w:sz="0" w:space="0" w:color="auto"/>
      </w:divBdr>
      <w:divsChild>
        <w:div w:id="2086565215">
          <w:marLeft w:val="0"/>
          <w:marRight w:val="0"/>
          <w:marTop w:val="0"/>
          <w:marBottom w:val="0"/>
          <w:divBdr>
            <w:top w:val="none" w:sz="0" w:space="0" w:color="auto"/>
            <w:left w:val="none" w:sz="0" w:space="0" w:color="auto"/>
            <w:bottom w:val="none" w:sz="0" w:space="0" w:color="auto"/>
            <w:right w:val="none" w:sz="0" w:space="0" w:color="auto"/>
          </w:divBdr>
        </w:div>
        <w:div w:id="1839880203">
          <w:marLeft w:val="0"/>
          <w:marRight w:val="0"/>
          <w:marTop w:val="0"/>
          <w:marBottom w:val="0"/>
          <w:divBdr>
            <w:top w:val="none" w:sz="0" w:space="0" w:color="auto"/>
            <w:left w:val="none" w:sz="0" w:space="0" w:color="auto"/>
            <w:bottom w:val="none" w:sz="0" w:space="0" w:color="auto"/>
            <w:right w:val="none" w:sz="0" w:space="0" w:color="auto"/>
          </w:divBdr>
        </w:div>
        <w:div w:id="1366521303">
          <w:marLeft w:val="0"/>
          <w:marRight w:val="0"/>
          <w:marTop w:val="0"/>
          <w:marBottom w:val="0"/>
          <w:divBdr>
            <w:top w:val="none" w:sz="0" w:space="0" w:color="auto"/>
            <w:left w:val="none" w:sz="0" w:space="0" w:color="auto"/>
            <w:bottom w:val="none" w:sz="0" w:space="0" w:color="auto"/>
            <w:right w:val="none" w:sz="0" w:space="0" w:color="auto"/>
          </w:divBdr>
        </w:div>
        <w:div w:id="1939561430">
          <w:marLeft w:val="0"/>
          <w:marRight w:val="0"/>
          <w:marTop w:val="0"/>
          <w:marBottom w:val="0"/>
          <w:divBdr>
            <w:top w:val="none" w:sz="0" w:space="0" w:color="auto"/>
            <w:left w:val="none" w:sz="0" w:space="0" w:color="auto"/>
            <w:bottom w:val="none" w:sz="0" w:space="0" w:color="auto"/>
            <w:right w:val="none" w:sz="0" w:space="0" w:color="auto"/>
          </w:divBdr>
        </w:div>
        <w:div w:id="1176262409">
          <w:marLeft w:val="0"/>
          <w:marRight w:val="0"/>
          <w:marTop w:val="0"/>
          <w:marBottom w:val="0"/>
          <w:divBdr>
            <w:top w:val="none" w:sz="0" w:space="0" w:color="auto"/>
            <w:left w:val="none" w:sz="0" w:space="0" w:color="auto"/>
            <w:bottom w:val="none" w:sz="0" w:space="0" w:color="auto"/>
            <w:right w:val="none" w:sz="0" w:space="0" w:color="auto"/>
          </w:divBdr>
        </w:div>
        <w:div w:id="583879486">
          <w:marLeft w:val="0"/>
          <w:marRight w:val="0"/>
          <w:marTop w:val="0"/>
          <w:marBottom w:val="0"/>
          <w:divBdr>
            <w:top w:val="none" w:sz="0" w:space="0" w:color="auto"/>
            <w:left w:val="none" w:sz="0" w:space="0" w:color="auto"/>
            <w:bottom w:val="none" w:sz="0" w:space="0" w:color="auto"/>
            <w:right w:val="none" w:sz="0" w:space="0" w:color="auto"/>
          </w:divBdr>
        </w:div>
        <w:div w:id="605313526">
          <w:marLeft w:val="0"/>
          <w:marRight w:val="0"/>
          <w:marTop w:val="0"/>
          <w:marBottom w:val="0"/>
          <w:divBdr>
            <w:top w:val="none" w:sz="0" w:space="0" w:color="auto"/>
            <w:left w:val="none" w:sz="0" w:space="0" w:color="auto"/>
            <w:bottom w:val="none" w:sz="0" w:space="0" w:color="auto"/>
            <w:right w:val="none" w:sz="0" w:space="0" w:color="auto"/>
          </w:divBdr>
        </w:div>
        <w:div w:id="1202743917">
          <w:marLeft w:val="0"/>
          <w:marRight w:val="0"/>
          <w:marTop w:val="0"/>
          <w:marBottom w:val="0"/>
          <w:divBdr>
            <w:top w:val="none" w:sz="0" w:space="0" w:color="auto"/>
            <w:left w:val="none" w:sz="0" w:space="0" w:color="auto"/>
            <w:bottom w:val="none" w:sz="0" w:space="0" w:color="auto"/>
            <w:right w:val="none" w:sz="0" w:space="0" w:color="auto"/>
          </w:divBdr>
        </w:div>
        <w:div w:id="264193085">
          <w:marLeft w:val="0"/>
          <w:marRight w:val="0"/>
          <w:marTop w:val="0"/>
          <w:marBottom w:val="0"/>
          <w:divBdr>
            <w:top w:val="none" w:sz="0" w:space="0" w:color="auto"/>
            <w:left w:val="none" w:sz="0" w:space="0" w:color="auto"/>
            <w:bottom w:val="none" w:sz="0" w:space="0" w:color="auto"/>
            <w:right w:val="none" w:sz="0" w:space="0" w:color="auto"/>
          </w:divBdr>
        </w:div>
        <w:div w:id="2028024238">
          <w:marLeft w:val="0"/>
          <w:marRight w:val="0"/>
          <w:marTop w:val="0"/>
          <w:marBottom w:val="0"/>
          <w:divBdr>
            <w:top w:val="none" w:sz="0" w:space="0" w:color="auto"/>
            <w:left w:val="none" w:sz="0" w:space="0" w:color="auto"/>
            <w:bottom w:val="none" w:sz="0" w:space="0" w:color="auto"/>
            <w:right w:val="none" w:sz="0" w:space="0" w:color="auto"/>
          </w:divBdr>
        </w:div>
        <w:div w:id="84113782">
          <w:marLeft w:val="0"/>
          <w:marRight w:val="0"/>
          <w:marTop w:val="0"/>
          <w:marBottom w:val="0"/>
          <w:divBdr>
            <w:top w:val="none" w:sz="0" w:space="0" w:color="auto"/>
            <w:left w:val="none" w:sz="0" w:space="0" w:color="auto"/>
            <w:bottom w:val="none" w:sz="0" w:space="0" w:color="auto"/>
            <w:right w:val="none" w:sz="0" w:space="0" w:color="auto"/>
          </w:divBdr>
        </w:div>
        <w:div w:id="1277174965">
          <w:marLeft w:val="0"/>
          <w:marRight w:val="0"/>
          <w:marTop w:val="0"/>
          <w:marBottom w:val="0"/>
          <w:divBdr>
            <w:top w:val="none" w:sz="0" w:space="0" w:color="auto"/>
            <w:left w:val="none" w:sz="0" w:space="0" w:color="auto"/>
            <w:bottom w:val="none" w:sz="0" w:space="0" w:color="auto"/>
            <w:right w:val="none" w:sz="0" w:space="0" w:color="auto"/>
          </w:divBdr>
        </w:div>
        <w:div w:id="1477725877">
          <w:marLeft w:val="0"/>
          <w:marRight w:val="0"/>
          <w:marTop w:val="0"/>
          <w:marBottom w:val="0"/>
          <w:divBdr>
            <w:top w:val="none" w:sz="0" w:space="0" w:color="auto"/>
            <w:left w:val="none" w:sz="0" w:space="0" w:color="auto"/>
            <w:bottom w:val="none" w:sz="0" w:space="0" w:color="auto"/>
            <w:right w:val="none" w:sz="0" w:space="0" w:color="auto"/>
          </w:divBdr>
        </w:div>
      </w:divsChild>
    </w:div>
    <w:div w:id="578059656">
      <w:bodyDiv w:val="1"/>
      <w:marLeft w:val="0"/>
      <w:marRight w:val="0"/>
      <w:marTop w:val="0"/>
      <w:marBottom w:val="0"/>
      <w:divBdr>
        <w:top w:val="none" w:sz="0" w:space="0" w:color="auto"/>
        <w:left w:val="none" w:sz="0" w:space="0" w:color="auto"/>
        <w:bottom w:val="none" w:sz="0" w:space="0" w:color="auto"/>
        <w:right w:val="none" w:sz="0" w:space="0" w:color="auto"/>
      </w:divBdr>
      <w:divsChild>
        <w:div w:id="323436057">
          <w:marLeft w:val="0"/>
          <w:marRight w:val="0"/>
          <w:marTop w:val="0"/>
          <w:marBottom w:val="0"/>
          <w:divBdr>
            <w:top w:val="none" w:sz="0" w:space="0" w:color="auto"/>
            <w:left w:val="none" w:sz="0" w:space="0" w:color="auto"/>
            <w:bottom w:val="none" w:sz="0" w:space="0" w:color="auto"/>
            <w:right w:val="none" w:sz="0" w:space="0" w:color="auto"/>
          </w:divBdr>
        </w:div>
        <w:div w:id="1529559215">
          <w:marLeft w:val="0"/>
          <w:marRight w:val="0"/>
          <w:marTop w:val="0"/>
          <w:marBottom w:val="0"/>
          <w:divBdr>
            <w:top w:val="none" w:sz="0" w:space="0" w:color="auto"/>
            <w:left w:val="none" w:sz="0" w:space="0" w:color="auto"/>
            <w:bottom w:val="none" w:sz="0" w:space="0" w:color="auto"/>
            <w:right w:val="none" w:sz="0" w:space="0" w:color="auto"/>
          </w:divBdr>
        </w:div>
        <w:div w:id="618486662">
          <w:marLeft w:val="0"/>
          <w:marRight w:val="0"/>
          <w:marTop w:val="0"/>
          <w:marBottom w:val="0"/>
          <w:divBdr>
            <w:top w:val="none" w:sz="0" w:space="0" w:color="auto"/>
            <w:left w:val="none" w:sz="0" w:space="0" w:color="auto"/>
            <w:bottom w:val="none" w:sz="0" w:space="0" w:color="auto"/>
            <w:right w:val="none" w:sz="0" w:space="0" w:color="auto"/>
          </w:divBdr>
        </w:div>
        <w:div w:id="1069960084">
          <w:marLeft w:val="0"/>
          <w:marRight w:val="0"/>
          <w:marTop w:val="0"/>
          <w:marBottom w:val="0"/>
          <w:divBdr>
            <w:top w:val="none" w:sz="0" w:space="0" w:color="auto"/>
            <w:left w:val="none" w:sz="0" w:space="0" w:color="auto"/>
            <w:bottom w:val="none" w:sz="0" w:space="0" w:color="auto"/>
            <w:right w:val="none" w:sz="0" w:space="0" w:color="auto"/>
          </w:divBdr>
        </w:div>
        <w:div w:id="459685741">
          <w:marLeft w:val="0"/>
          <w:marRight w:val="0"/>
          <w:marTop w:val="0"/>
          <w:marBottom w:val="0"/>
          <w:divBdr>
            <w:top w:val="none" w:sz="0" w:space="0" w:color="auto"/>
            <w:left w:val="none" w:sz="0" w:space="0" w:color="auto"/>
            <w:bottom w:val="none" w:sz="0" w:space="0" w:color="auto"/>
            <w:right w:val="none" w:sz="0" w:space="0" w:color="auto"/>
          </w:divBdr>
        </w:div>
        <w:div w:id="1174299929">
          <w:marLeft w:val="0"/>
          <w:marRight w:val="0"/>
          <w:marTop w:val="0"/>
          <w:marBottom w:val="0"/>
          <w:divBdr>
            <w:top w:val="none" w:sz="0" w:space="0" w:color="auto"/>
            <w:left w:val="none" w:sz="0" w:space="0" w:color="auto"/>
            <w:bottom w:val="none" w:sz="0" w:space="0" w:color="auto"/>
            <w:right w:val="none" w:sz="0" w:space="0" w:color="auto"/>
          </w:divBdr>
        </w:div>
      </w:divsChild>
    </w:div>
    <w:div w:id="584996833">
      <w:bodyDiv w:val="1"/>
      <w:marLeft w:val="0"/>
      <w:marRight w:val="0"/>
      <w:marTop w:val="0"/>
      <w:marBottom w:val="0"/>
      <w:divBdr>
        <w:top w:val="none" w:sz="0" w:space="0" w:color="auto"/>
        <w:left w:val="none" w:sz="0" w:space="0" w:color="auto"/>
        <w:bottom w:val="none" w:sz="0" w:space="0" w:color="auto"/>
        <w:right w:val="none" w:sz="0" w:space="0" w:color="auto"/>
      </w:divBdr>
      <w:divsChild>
        <w:div w:id="1096485122">
          <w:marLeft w:val="0"/>
          <w:marRight w:val="0"/>
          <w:marTop w:val="0"/>
          <w:marBottom w:val="0"/>
          <w:divBdr>
            <w:top w:val="none" w:sz="0" w:space="0" w:color="auto"/>
            <w:left w:val="none" w:sz="0" w:space="0" w:color="auto"/>
            <w:bottom w:val="none" w:sz="0" w:space="0" w:color="auto"/>
            <w:right w:val="none" w:sz="0" w:space="0" w:color="auto"/>
          </w:divBdr>
        </w:div>
        <w:div w:id="614559137">
          <w:marLeft w:val="0"/>
          <w:marRight w:val="0"/>
          <w:marTop w:val="0"/>
          <w:marBottom w:val="0"/>
          <w:divBdr>
            <w:top w:val="none" w:sz="0" w:space="0" w:color="auto"/>
            <w:left w:val="none" w:sz="0" w:space="0" w:color="auto"/>
            <w:bottom w:val="none" w:sz="0" w:space="0" w:color="auto"/>
            <w:right w:val="none" w:sz="0" w:space="0" w:color="auto"/>
          </w:divBdr>
        </w:div>
        <w:div w:id="1778867102">
          <w:marLeft w:val="0"/>
          <w:marRight w:val="0"/>
          <w:marTop w:val="0"/>
          <w:marBottom w:val="0"/>
          <w:divBdr>
            <w:top w:val="none" w:sz="0" w:space="0" w:color="auto"/>
            <w:left w:val="none" w:sz="0" w:space="0" w:color="auto"/>
            <w:bottom w:val="none" w:sz="0" w:space="0" w:color="auto"/>
            <w:right w:val="none" w:sz="0" w:space="0" w:color="auto"/>
          </w:divBdr>
        </w:div>
        <w:div w:id="1652176820">
          <w:marLeft w:val="0"/>
          <w:marRight w:val="0"/>
          <w:marTop w:val="0"/>
          <w:marBottom w:val="0"/>
          <w:divBdr>
            <w:top w:val="none" w:sz="0" w:space="0" w:color="auto"/>
            <w:left w:val="none" w:sz="0" w:space="0" w:color="auto"/>
            <w:bottom w:val="none" w:sz="0" w:space="0" w:color="auto"/>
            <w:right w:val="none" w:sz="0" w:space="0" w:color="auto"/>
          </w:divBdr>
        </w:div>
        <w:div w:id="20128985">
          <w:marLeft w:val="0"/>
          <w:marRight w:val="0"/>
          <w:marTop w:val="0"/>
          <w:marBottom w:val="0"/>
          <w:divBdr>
            <w:top w:val="none" w:sz="0" w:space="0" w:color="auto"/>
            <w:left w:val="none" w:sz="0" w:space="0" w:color="auto"/>
            <w:bottom w:val="none" w:sz="0" w:space="0" w:color="auto"/>
            <w:right w:val="none" w:sz="0" w:space="0" w:color="auto"/>
          </w:divBdr>
        </w:div>
        <w:div w:id="931426777">
          <w:marLeft w:val="0"/>
          <w:marRight w:val="0"/>
          <w:marTop w:val="0"/>
          <w:marBottom w:val="0"/>
          <w:divBdr>
            <w:top w:val="none" w:sz="0" w:space="0" w:color="auto"/>
            <w:left w:val="none" w:sz="0" w:space="0" w:color="auto"/>
            <w:bottom w:val="none" w:sz="0" w:space="0" w:color="auto"/>
            <w:right w:val="none" w:sz="0" w:space="0" w:color="auto"/>
          </w:divBdr>
        </w:div>
        <w:div w:id="890925420">
          <w:marLeft w:val="0"/>
          <w:marRight w:val="0"/>
          <w:marTop w:val="0"/>
          <w:marBottom w:val="0"/>
          <w:divBdr>
            <w:top w:val="none" w:sz="0" w:space="0" w:color="auto"/>
            <w:left w:val="none" w:sz="0" w:space="0" w:color="auto"/>
            <w:bottom w:val="none" w:sz="0" w:space="0" w:color="auto"/>
            <w:right w:val="none" w:sz="0" w:space="0" w:color="auto"/>
          </w:divBdr>
        </w:div>
        <w:div w:id="2003242893">
          <w:marLeft w:val="0"/>
          <w:marRight w:val="0"/>
          <w:marTop w:val="0"/>
          <w:marBottom w:val="0"/>
          <w:divBdr>
            <w:top w:val="none" w:sz="0" w:space="0" w:color="auto"/>
            <w:left w:val="none" w:sz="0" w:space="0" w:color="auto"/>
            <w:bottom w:val="none" w:sz="0" w:space="0" w:color="auto"/>
            <w:right w:val="none" w:sz="0" w:space="0" w:color="auto"/>
          </w:divBdr>
        </w:div>
        <w:div w:id="646325326">
          <w:marLeft w:val="0"/>
          <w:marRight w:val="0"/>
          <w:marTop w:val="0"/>
          <w:marBottom w:val="0"/>
          <w:divBdr>
            <w:top w:val="none" w:sz="0" w:space="0" w:color="auto"/>
            <w:left w:val="none" w:sz="0" w:space="0" w:color="auto"/>
            <w:bottom w:val="none" w:sz="0" w:space="0" w:color="auto"/>
            <w:right w:val="none" w:sz="0" w:space="0" w:color="auto"/>
          </w:divBdr>
        </w:div>
        <w:div w:id="1669089201">
          <w:marLeft w:val="0"/>
          <w:marRight w:val="0"/>
          <w:marTop w:val="0"/>
          <w:marBottom w:val="0"/>
          <w:divBdr>
            <w:top w:val="none" w:sz="0" w:space="0" w:color="auto"/>
            <w:left w:val="none" w:sz="0" w:space="0" w:color="auto"/>
            <w:bottom w:val="none" w:sz="0" w:space="0" w:color="auto"/>
            <w:right w:val="none" w:sz="0" w:space="0" w:color="auto"/>
          </w:divBdr>
        </w:div>
        <w:div w:id="2028409569">
          <w:marLeft w:val="0"/>
          <w:marRight w:val="0"/>
          <w:marTop w:val="0"/>
          <w:marBottom w:val="0"/>
          <w:divBdr>
            <w:top w:val="none" w:sz="0" w:space="0" w:color="auto"/>
            <w:left w:val="none" w:sz="0" w:space="0" w:color="auto"/>
            <w:bottom w:val="none" w:sz="0" w:space="0" w:color="auto"/>
            <w:right w:val="none" w:sz="0" w:space="0" w:color="auto"/>
          </w:divBdr>
        </w:div>
        <w:div w:id="1250770559">
          <w:marLeft w:val="0"/>
          <w:marRight w:val="0"/>
          <w:marTop w:val="0"/>
          <w:marBottom w:val="0"/>
          <w:divBdr>
            <w:top w:val="none" w:sz="0" w:space="0" w:color="auto"/>
            <w:left w:val="none" w:sz="0" w:space="0" w:color="auto"/>
            <w:bottom w:val="none" w:sz="0" w:space="0" w:color="auto"/>
            <w:right w:val="none" w:sz="0" w:space="0" w:color="auto"/>
          </w:divBdr>
        </w:div>
      </w:divsChild>
    </w:div>
    <w:div w:id="808009823">
      <w:bodyDiv w:val="1"/>
      <w:marLeft w:val="0"/>
      <w:marRight w:val="0"/>
      <w:marTop w:val="0"/>
      <w:marBottom w:val="0"/>
      <w:divBdr>
        <w:top w:val="none" w:sz="0" w:space="0" w:color="auto"/>
        <w:left w:val="none" w:sz="0" w:space="0" w:color="auto"/>
        <w:bottom w:val="none" w:sz="0" w:space="0" w:color="auto"/>
        <w:right w:val="none" w:sz="0" w:space="0" w:color="auto"/>
      </w:divBdr>
      <w:divsChild>
        <w:div w:id="1439910644">
          <w:marLeft w:val="0"/>
          <w:marRight w:val="0"/>
          <w:marTop w:val="0"/>
          <w:marBottom w:val="0"/>
          <w:divBdr>
            <w:top w:val="none" w:sz="0" w:space="0" w:color="auto"/>
            <w:left w:val="none" w:sz="0" w:space="0" w:color="auto"/>
            <w:bottom w:val="none" w:sz="0" w:space="0" w:color="auto"/>
            <w:right w:val="none" w:sz="0" w:space="0" w:color="auto"/>
          </w:divBdr>
        </w:div>
        <w:div w:id="602691045">
          <w:marLeft w:val="0"/>
          <w:marRight w:val="0"/>
          <w:marTop w:val="0"/>
          <w:marBottom w:val="0"/>
          <w:divBdr>
            <w:top w:val="none" w:sz="0" w:space="0" w:color="auto"/>
            <w:left w:val="none" w:sz="0" w:space="0" w:color="auto"/>
            <w:bottom w:val="none" w:sz="0" w:space="0" w:color="auto"/>
            <w:right w:val="none" w:sz="0" w:space="0" w:color="auto"/>
          </w:divBdr>
        </w:div>
        <w:div w:id="1462530984">
          <w:marLeft w:val="0"/>
          <w:marRight w:val="0"/>
          <w:marTop w:val="0"/>
          <w:marBottom w:val="0"/>
          <w:divBdr>
            <w:top w:val="none" w:sz="0" w:space="0" w:color="auto"/>
            <w:left w:val="none" w:sz="0" w:space="0" w:color="auto"/>
            <w:bottom w:val="none" w:sz="0" w:space="0" w:color="auto"/>
            <w:right w:val="none" w:sz="0" w:space="0" w:color="auto"/>
          </w:divBdr>
        </w:div>
        <w:div w:id="375395046">
          <w:marLeft w:val="0"/>
          <w:marRight w:val="0"/>
          <w:marTop w:val="0"/>
          <w:marBottom w:val="0"/>
          <w:divBdr>
            <w:top w:val="none" w:sz="0" w:space="0" w:color="auto"/>
            <w:left w:val="none" w:sz="0" w:space="0" w:color="auto"/>
            <w:bottom w:val="none" w:sz="0" w:space="0" w:color="auto"/>
            <w:right w:val="none" w:sz="0" w:space="0" w:color="auto"/>
          </w:divBdr>
        </w:div>
        <w:div w:id="252323435">
          <w:marLeft w:val="0"/>
          <w:marRight w:val="0"/>
          <w:marTop w:val="0"/>
          <w:marBottom w:val="0"/>
          <w:divBdr>
            <w:top w:val="none" w:sz="0" w:space="0" w:color="auto"/>
            <w:left w:val="none" w:sz="0" w:space="0" w:color="auto"/>
            <w:bottom w:val="none" w:sz="0" w:space="0" w:color="auto"/>
            <w:right w:val="none" w:sz="0" w:space="0" w:color="auto"/>
          </w:divBdr>
        </w:div>
        <w:div w:id="1593855113">
          <w:marLeft w:val="0"/>
          <w:marRight w:val="0"/>
          <w:marTop w:val="0"/>
          <w:marBottom w:val="0"/>
          <w:divBdr>
            <w:top w:val="none" w:sz="0" w:space="0" w:color="auto"/>
            <w:left w:val="none" w:sz="0" w:space="0" w:color="auto"/>
            <w:bottom w:val="none" w:sz="0" w:space="0" w:color="auto"/>
            <w:right w:val="none" w:sz="0" w:space="0" w:color="auto"/>
          </w:divBdr>
        </w:div>
      </w:divsChild>
    </w:div>
    <w:div w:id="883102028">
      <w:bodyDiv w:val="1"/>
      <w:marLeft w:val="0"/>
      <w:marRight w:val="0"/>
      <w:marTop w:val="0"/>
      <w:marBottom w:val="0"/>
      <w:divBdr>
        <w:top w:val="none" w:sz="0" w:space="0" w:color="auto"/>
        <w:left w:val="none" w:sz="0" w:space="0" w:color="auto"/>
        <w:bottom w:val="none" w:sz="0" w:space="0" w:color="auto"/>
        <w:right w:val="none" w:sz="0" w:space="0" w:color="auto"/>
      </w:divBdr>
      <w:divsChild>
        <w:div w:id="275066054">
          <w:marLeft w:val="0"/>
          <w:marRight w:val="0"/>
          <w:marTop w:val="0"/>
          <w:marBottom w:val="0"/>
          <w:divBdr>
            <w:top w:val="none" w:sz="0" w:space="0" w:color="auto"/>
            <w:left w:val="none" w:sz="0" w:space="0" w:color="auto"/>
            <w:bottom w:val="none" w:sz="0" w:space="0" w:color="auto"/>
            <w:right w:val="none" w:sz="0" w:space="0" w:color="auto"/>
          </w:divBdr>
        </w:div>
        <w:div w:id="1234898793">
          <w:marLeft w:val="0"/>
          <w:marRight w:val="0"/>
          <w:marTop w:val="0"/>
          <w:marBottom w:val="0"/>
          <w:divBdr>
            <w:top w:val="none" w:sz="0" w:space="0" w:color="auto"/>
            <w:left w:val="none" w:sz="0" w:space="0" w:color="auto"/>
            <w:bottom w:val="none" w:sz="0" w:space="0" w:color="auto"/>
            <w:right w:val="none" w:sz="0" w:space="0" w:color="auto"/>
          </w:divBdr>
        </w:div>
      </w:divsChild>
    </w:div>
    <w:div w:id="902761799">
      <w:bodyDiv w:val="1"/>
      <w:marLeft w:val="0"/>
      <w:marRight w:val="0"/>
      <w:marTop w:val="0"/>
      <w:marBottom w:val="0"/>
      <w:divBdr>
        <w:top w:val="none" w:sz="0" w:space="0" w:color="auto"/>
        <w:left w:val="none" w:sz="0" w:space="0" w:color="auto"/>
        <w:bottom w:val="none" w:sz="0" w:space="0" w:color="auto"/>
        <w:right w:val="none" w:sz="0" w:space="0" w:color="auto"/>
      </w:divBdr>
      <w:divsChild>
        <w:div w:id="828249788">
          <w:marLeft w:val="0"/>
          <w:marRight w:val="0"/>
          <w:marTop w:val="0"/>
          <w:marBottom w:val="0"/>
          <w:divBdr>
            <w:top w:val="none" w:sz="0" w:space="0" w:color="auto"/>
            <w:left w:val="none" w:sz="0" w:space="0" w:color="auto"/>
            <w:bottom w:val="none" w:sz="0" w:space="0" w:color="auto"/>
            <w:right w:val="none" w:sz="0" w:space="0" w:color="auto"/>
          </w:divBdr>
        </w:div>
        <w:div w:id="1057096014">
          <w:marLeft w:val="0"/>
          <w:marRight w:val="0"/>
          <w:marTop w:val="0"/>
          <w:marBottom w:val="0"/>
          <w:divBdr>
            <w:top w:val="none" w:sz="0" w:space="0" w:color="auto"/>
            <w:left w:val="none" w:sz="0" w:space="0" w:color="auto"/>
            <w:bottom w:val="none" w:sz="0" w:space="0" w:color="auto"/>
            <w:right w:val="none" w:sz="0" w:space="0" w:color="auto"/>
          </w:divBdr>
        </w:div>
        <w:div w:id="404107122">
          <w:marLeft w:val="0"/>
          <w:marRight w:val="0"/>
          <w:marTop w:val="0"/>
          <w:marBottom w:val="0"/>
          <w:divBdr>
            <w:top w:val="none" w:sz="0" w:space="0" w:color="auto"/>
            <w:left w:val="none" w:sz="0" w:space="0" w:color="auto"/>
            <w:bottom w:val="none" w:sz="0" w:space="0" w:color="auto"/>
            <w:right w:val="none" w:sz="0" w:space="0" w:color="auto"/>
          </w:divBdr>
        </w:div>
        <w:div w:id="1343161070">
          <w:marLeft w:val="0"/>
          <w:marRight w:val="0"/>
          <w:marTop w:val="0"/>
          <w:marBottom w:val="0"/>
          <w:divBdr>
            <w:top w:val="none" w:sz="0" w:space="0" w:color="auto"/>
            <w:left w:val="none" w:sz="0" w:space="0" w:color="auto"/>
            <w:bottom w:val="none" w:sz="0" w:space="0" w:color="auto"/>
            <w:right w:val="none" w:sz="0" w:space="0" w:color="auto"/>
          </w:divBdr>
        </w:div>
        <w:div w:id="2037805482">
          <w:marLeft w:val="0"/>
          <w:marRight w:val="0"/>
          <w:marTop w:val="0"/>
          <w:marBottom w:val="0"/>
          <w:divBdr>
            <w:top w:val="none" w:sz="0" w:space="0" w:color="auto"/>
            <w:left w:val="none" w:sz="0" w:space="0" w:color="auto"/>
            <w:bottom w:val="none" w:sz="0" w:space="0" w:color="auto"/>
            <w:right w:val="none" w:sz="0" w:space="0" w:color="auto"/>
          </w:divBdr>
        </w:div>
      </w:divsChild>
    </w:div>
    <w:div w:id="1097825109">
      <w:bodyDiv w:val="1"/>
      <w:marLeft w:val="0"/>
      <w:marRight w:val="0"/>
      <w:marTop w:val="0"/>
      <w:marBottom w:val="0"/>
      <w:divBdr>
        <w:top w:val="none" w:sz="0" w:space="0" w:color="auto"/>
        <w:left w:val="none" w:sz="0" w:space="0" w:color="auto"/>
        <w:bottom w:val="none" w:sz="0" w:space="0" w:color="auto"/>
        <w:right w:val="none" w:sz="0" w:space="0" w:color="auto"/>
      </w:divBdr>
      <w:divsChild>
        <w:div w:id="630209108">
          <w:marLeft w:val="0"/>
          <w:marRight w:val="0"/>
          <w:marTop w:val="0"/>
          <w:marBottom w:val="0"/>
          <w:divBdr>
            <w:top w:val="none" w:sz="0" w:space="0" w:color="auto"/>
            <w:left w:val="none" w:sz="0" w:space="0" w:color="auto"/>
            <w:bottom w:val="none" w:sz="0" w:space="0" w:color="auto"/>
            <w:right w:val="none" w:sz="0" w:space="0" w:color="auto"/>
          </w:divBdr>
        </w:div>
        <w:div w:id="1129783146">
          <w:marLeft w:val="0"/>
          <w:marRight w:val="0"/>
          <w:marTop w:val="0"/>
          <w:marBottom w:val="0"/>
          <w:divBdr>
            <w:top w:val="none" w:sz="0" w:space="0" w:color="auto"/>
            <w:left w:val="none" w:sz="0" w:space="0" w:color="auto"/>
            <w:bottom w:val="none" w:sz="0" w:space="0" w:color="auto"/>
            <w:right w:val="none" w:sz="0" w:space="0" w:color="auto"/>
          </w:divBdr>
        </w:div>
        <w:div w:id="913707117">
          <w:marLeft w:val="0"/>
          <w:marRight w:val="0"/>
          <w:marTop w:val="0"/>
          <w:marBottom w:val="0"/>
          <w:divBdr>
            <w:top w:val="none" w:sz="0" w:space="0" w:color="auto"/>
            <w:left w:val="none" w:sz="0" w:space="0" w:color="auto"/>
            <w:bottom w:val="none" w:sz="0" w:space="0" w:color="auto"/>
            <w:right w:val="none" w:sz="0" w:space="0" w:color="auto"/>
          </w:divBdr>
        </w:div>
        <w:div w:id="996611915">
          <w:marLeft w:val="0"/>
          <w:marRight w:val="0"/>
          <w:marTop w:val="0"/>
          <w:marBottom w:val="0"/>
          <w:divBdr>
            <w:top w:val="none" w:sz="0" w:space="0" w:color="auto"/>
            <w:left w:val="none" w:sz="0" w:space="0" w:color="auto"/>
            <w:bottom w:val="none" w:sz="0" w:space="0" w:color="auto"/>
            <w:right w:val="none" w:sz="0" w:space="0" w:color="auto"/>
          </w:divBdr>
        </w:div>
        <w:div w:id="479467457">
          <w:marLeft w:val="0"/>
          <w:marRight w:val="0"/>
          <w:marTop w:val="0"/>
          <w:marBottom w:val="0"/>
          <w:divBdr>
            <w:top w:val="none" w:sz="0" w:space="0" w:color="auto"/>
            <w:left w:val="none" w:sz="0" w:space="0" w:color="auto"/>
            <w:bottom w:val="none" w:sz="0" w:space="0" w:color="auto"/>
            <w:right w:val="none" w:sz="0" w:space="0" w:color="auto"/>
          </w:divBdr>
        </w:div>
        <w:div w:id="1199440326">
          <w:marLeft w:val="0"/>
          <w:marRight w:val="0"/>
          <w:marTop w:val="0"/>
          <w:marBottom w:val="0"/>
          <w:divBdr>
            <w:top w:val="none" w:sz="0" w:space="0" w:color="auto"/>
            <w:left w:val="none" w:sz="0" w:space="0" w:color="auto"/>
            <w:bottom w:val="none" w:sz="0" w:space="0" w:color="auto"/>
            <w:right w:val="none" w:sz="0" w:space="0" w:color="auto"/>
          </w:divBdr>
        </w:div>
        <w:div w:id="427774671">
          <w:marLeft w:val="0"/>
          <w:marRight w:val="0"/>
          <w:marTop w:val="0"/>
          <w:marBottom w:val="0"/>
          <w:divBdr>
            <w:top w:val="none" w:sz="0" w:space="0" w:color="auto"/>
            <w:left w:val="none" w:sz="0" w:space="0" w:color="auto"/>
            <w:bottom w:val="none" w:sz="0" w:space="0" w:color="auto"/>
            <w:right w:val="none" w:sz="0" w:space="0" w:color="auto"/>
          </w:divBdr>
        </w:div>
        <w:div w:id="2015188292">
          <w:marLeft w:val="0"/>
          <w:marRight w:val="0"/>
          <w:marTop w:val="0"/>
          <w:marBottom w:val="0"/>
          <w:divBdr>
            <w:top w:val="none" w:sz="0" w:space="0" w:color="auto"/>
            <w:left w:val="none" w:sz="0" w:space="0" w:color="auto"/>
            <w:bottom w:val="none" w:sz="0" w:space="0" w:color="auto"/>
            <w:right w:val="none" w:sz="0" w:space="0" w:color="auto"/>
          </w:divBdr>
        </w:div>
        <w:div w:id="1066495772">
          <w:marLeft w:val="0"/>
          <w:marRight w:val="0"/>
          <w:marTop w:val="0"/>
          <w:marBottom w:val="0"/>
          <w:divBdr>
            <w:top w:val="none" w:sz="0" w:space="0" w:color="auto"/>
            <w:left w:val="none" w:sz="0" w:space="0" w:color="auto"/>
            <w:bottom w:val="none" w:sz="0" w:space="0" w:color="auto"/>
            <w:right w:val="none" w:sz="0" w:space="0" w:color="auto"/>
          </w:divBdr>
        </w:div>
        <w:div w:id="716051740">
          <w:marLeft w:val="0"/>
          <w:marRight w:val="0"/>
          <w:marTop w:val="0"/>
          <w:marBottom w:val="0"/>
          <w:divBdr>
            <w:top w:val="none" w:sz="0" w:space="0" w:color="auto"/>
            <w:left w:val="none" w:sz="0" w:space="0" w:color="auto"/>
            <w:bottom w:val="none" w:sz="0" w:space="0" w:color="auto"/>
            <w:right w:val="none" w:sz="0" w:space="0" w:color="auto"/>
          </w:divBdr>
        </w:div>
        <w:div w:id="1666324197">
          <w:marLeft w:val="0"/>
          <w:marRight w:val="0"/>
          <w:marTop w:val="0"/>
          <w:marBottom w:val="0"/>
          <w:divBdr>
            <w:top w:val="none" w:sz="0" w:space="0" w:color="auto"/>
            <w:left w:val="none" w:sz="0" w:space="0" w:color="auto"/>
            <w:bottom w:val="none" w:sz="0" w:space="0" w:color="auto"/>
            <w:right w:val="none" w:sz="0" w:space="0" w:color="auto"/>
          </w:divBdr>
        </w:div>
        <w:div w:id="1514610733">
          <w:marLeft w:val="0"/>
          <w:marRight w:val="0"/>
          <w:marTop w:val="0"/>
          <w:marBottom w:val="0"/>
          <w:divBdr>
            <w:top w:val="none" w:sz="0" w:space="0" w:color="auto"/>
            <w:left w:val="none" w:sz="0" w:space="0" w:color="auto"/>
            <w:bottom w:val="none" w:sz="0" w:space="0" w:color="auto"/>
            <w:right w:val="none" w:sz="0" w:space="0" w:color="auto"/>
          </w:divBdr>
        </w:div>
        <w:div w:id="1876578104">
          <w:marLeft w:val="0"/>
          <w:marRight w:val="0"/>
          <w:marTop w:val="0"/>
          <w:marBottom w:val="0"/>
          <w:divBdr>
            <w:top w:val="none" w:sz="0" w:space="0" w:color="auto"/>
            <w:left w:val="none" w:sz="0" w:space="0" w:color="auto"/>
            <w:bottom w:val="none" w:sz="0" w:space="0" w:color="auto"/>
            <w:right w:val="none" w:sz="0" w:space="0" w:color="auto"/>
          </w:divBdr>
        </w:div>
      </w:divsChild>
    </w:div>
    <w:div w:id="1328441565">
      <w:bodyDiv w:val="1"/>
      <w:marLeft w:val="0"/>
      <w:marRight w:val="0"/>
      <w:marTop w:val="0"/>
      <w:marBottom w:val="0"/>
      <w:divBdr>
        <w:top w:val="none" w:sz="0" w:space="0" w:color="auto"/>
        <w:left w:val="none" w:sz="0" w:space="0" w:color="auto"/>
        <w:bottom w:val="none" w:sz="0" w:space="0" w:color="auto"/>
        <w:right w:val="none" w:sz="0" w:space="0" w:color="auto"/>
      </w:divBdr>
      <w:divsChild>
        <w:div w:id="1242791235">
          <w:marLeft w:val="0"/>
          <w:marRight w:val="0"/>
          <w:marTop w:val="0"/>
          <w:marBottom w:val="0"/>
          <w:divBdr>
            <w:top w:val="none" w:sz="0" w:space="0" w:color="auto"/>
            <w:left w:val="none" w:sz="0" w:space="0" w:color="auto"/>
            <w:bottom w:val="none" w:sz="0" w:space="0" w:color="auto"/>
            <w:right w:val="none" w:sz="0" w:space="0" w:color="auto"/>
          </w:divBdr>
        </w:div>
        <w:div w:id="563830312">
          <w:marLeft w:val="0"/>
          <w:marRight w:val="0"/>
          <w:marTop w:val="0"/>
          <w:marBottom w:val="0"/>
          <w:divBdr>
            <w:top w:val="none" w:sz="0" w:space="0" w:color="auto"/>
            <w:left w:val="none" w:sz="0" w:space="0" w:color="auto"/>
            <w:bottom w:val="none" w:sz="0" w:space="0" w:color="auto"/>
            <w:right w:val="none" w:sz="0" w:space="0" w:color="auto"/>
          </w:divBdr>
        </w:div>
        <w:div w:id="929116557">
          <w:marLeft w:val="0"/>
          <w:marRight w:val="0"/>
          <w:marTop w:val="0"/>
          <w:marBottom w:val="0"/>
          <w:divBdr>
            <w:top w:val="none" w:sz="0" w:space="0" w:color="auto"/>
            <w:left w:val="none" w:sz="0" w:space="0" w:color="auto"/>
            <w:bottom w:val="none" w:sz="0" w:space="0" w:color="auto"/>
            <w:right w:val="none" w:sz="0" w:space="0" w:color="auto"/>
          </w:divBdr>
        </w:div>
        <w:div w:id="159734472">
          <w:marLeft w:val="0"/>
          <w:marRight w:val="0"/>
          <w:marTop w:val="0"/>
          <w:marBottom w:val="0"/>
          <w:divBdr>
            <w:top w:val="none" w:sz="0" w:space="0" w:color="auto"/>
            <w:left w:val="none" w:sz="0" w:space="0" w:color="auto"/>
            <w:bottom w:val="none" w:sz="0" w:space="0" w:color="auto"/>
            <w:right w:val="none" w:sz="0" w:space="0" w:color="auto"/>
          </w:divBdr>
        </w:div>
        <w:div w:id="1614484465">
          <w:marLeft w:val="0"/>
          <w:marRight w:val="0"/>
          <w:marTop w:val="0"/>
          <w:marBottom w:val="0"/>
          <w:divBdr>
            <w:top w:val="none" w:sz="0" w:space="0" w:color="auto"/>
            <w:left w:val="none" w:sz="0" w:space="0" w:color="auto"/>
            <w:bottom w:val="none" w:sz="0" w:space="0" w:color="auto"/>
            <w:right w:val="none" w:sz="0" w:space="0" w:color="auto"/>
          </w:divBdr>
        </w:div>
        <w:div w:id="69890325">
          <w:marLeft w:val="0"/>
          <w:marRight w:val="0"/>
          <w:marTop w:val="0"/>
          <w:marBottom w:val="0"/>
          <w:divBdr>
            <w:top w:val="none" w:sz="0" w:space="0" w:color="auto"/>
            <w:left w:val="none" w:sz="0" w:space="0" w:color="auto"/>
            <w:bottom w:val="none" w:sz="0" w:space="0" w:color="auto"/>
            <w:right w:val="none" w:sz="0" w:space="0" w:color="auto"/>
          </w:divBdr>
        </w:div>
        <w:div w:id="1852990285">
          <w:marLeft w:val="0"/>
          <w:marRight w:val="0"/>
          <w:marTop w:val="0"/>
          <w:marBottom w:val="0"/>
          <w:divBdr>
            <w:top w:val="none" w:sz="0" w:space="0" w:color="auto"/>
            <w:left w:val="none" w:sz="0" w:space="0" w:color="auto"/>
            <w:bottom w:val="none" w:sz="0" w:space="0" w:color="auto"/>
            <w:right w:val="none" w:sz="0" w:space="0" w:color="auto"/>
          </w:divBdr>
        </w:div>
        <w:div w:id="375353611">
          <w:marLeft w:val="0"/>
          <w:marRight w:val="0"/>
          <w:marTop w:val="0"/>
          <w:marBottom w:val="0"/>
          <w:divBdr>
            <w:top w:val="none" w:sz="0" w:space="0" w:color="auto"/>
            <w:left w:val="none" w:sz="0" w:space="0" w:color="auto"/>
            <w:bottom w:val="none" w:sz="0" w:space="0" w:color="auto"/>
            <w:right w:val="none" w:sz="0" w:space="0" w:color="auto"/>
          </w:divBdr>
        </w:div>
        <w:div w:id="1239708434">
          <w:marLeft w:val="0"/>
          <w:marRight w:val="0"/>
          <w:marTop w:val="0"/>
          <w:marBottom w:val="0"/>
          <w:divBdr>
            <w:top w:val="none" w:sz="0" w:space="0" w:color="auto"/>
            <w:left w:val="none" w:sz="0" w:space="0" w:color="auto"/>
            <w:bottom w:val="none" w:sz="0" w:space="0" w:color="auto"/>
            <w:right w:val="none" w:sz="0" w:space="0" w:color="auto"/>
          </w:divBdr>
        </w:div>
        <w:div w:id="354355834">
          <w:marLeft w:val="0"/>
          <w:marRight w:val="0"/>
          <w:marTop w:val="0"/>
          <w:marBottom w:val="0"/>
          <w:divBdr>
            <w:top w:val="none" w:sz="0" w:space="0" w:color="auto"/>
            <w:left w:val="none" w:sz="0" w:space="0" w:color="auto"/>
            <w:bottom w:val="none" w:sz="0" w:space="0" w:color="auto"/>
            <w:right w:val="none" w:sz="0" w:space="0" w:color="auto"/>
          </w:divBdr>
        </w:div>
        <w:div w:id="26102034">
          <w:marLeft w:val="0"/>
          <w:marRight w:val="0"/>
          <w:marTop w:val="0"/>
          <w:marBottom w:val="0"/>
          <w:divBdr>
            <w:top w:val="none" w:sz="0" w:space="0" w:color="auto"/>
            <w:left w:val="none" w:sz="0" w:space="0" w:color="auto"/>
            <w:bottom w:val="none" w:sz="0" w:space="0" w:color="auto"/>
            <w:right w:val="none" w:sz="0" w:space="0" w:color="auto"/>
          </w:divBdr>
        </w:div>
        <w:div w:id="1456943977">
          <w:marLeft w:val="0"/>
          <w:marRight w:val="0"/>
          <w:marTop w:val="0"/>
          <w:marBottom w:val="0"/>
          <w:divBdr>
            <w:top w:val="none" w:sz="0" w:space="0" w:color="auto"/>
            <w:left w:val="none" w:sz="0" w:space="0" w:color="auto"/>
            <w:bottom w:val="none" w:sz="0" w:space="0" w:color="auto"/>
            <w:right w:val="none" w:sz="0" w:space="0" w:color="auto"/>
          </w:divBdr>
        </w:div>
      </w:divsChild>
    </w:div>
    <w:div w:id="1507788295">
      <w:bodyDiv w:val="1"/>
      <w:marLeft w:val="0"/>
      <w:marRight w:val="0"/>
      <w:marTop w:val="0"/>
      <w:marBottom w:val="0"/>
      <w:divBdr>
        <w:top w:val="none" w:sz="0" w:space="0" w:color="auto"/>
        <w:left w:val="none" w:sz="0" w:space="0" w:color="auto"/>
        <w:bottom w:val="none" w:sz="0" w:space="0" w:color="auto"/>
        <w:right w:val="none" w:sz="0" w:space="0" w:color="auto"/>
      </w:divBdr>
      <w:divsChild>
        <w:div w:id="849415603">
          <w:marLeft w:val="0"/>
          <w:marRight w:val="0"/>
          <w:marTop w:val="0"/>
          <w:marBottom w:val="0"/>
          <w:divBdr>
            <w:top w:val="none" w:sz="0" w:space="0" w:color="auto"/>
            <w:left w:val="none" w:sz="0" w:space="0" w:color="auto"/>
            <w:bottom w:val="none" w:sz="0" w:space="0" w:color="auto"/>
            <w:right w:val="none" w:sz="0" w:space="0" w:color="auto"/>
          </w:divBdr>
        </w:div>
        <w:div w:id="248776985">
          <w:marLeft w:val="0"/>
          <w:marRight w:val="0"/>
          <w:marTop w:val="0"/>
          <w:marBottom w:val="0"/>
          <w:divBdr>
            <w:top w:val="none" w:sz="0" w:space="0" w:color="auto"/>
            <w:left w:val="none" w:sz="0" w:space="0" w:color="auto"/>
            <w:bottom w:val="none" w:sz="0" w:space="0" w:color="auto"/>
            <w:right w:val="none" w:sz="0" w:space="0" w:color="auto"/>
          </w:divBdr>
        </w:div>
        <w:div w:id="2097362040">
          <w:marLeft w:val="0"/>
          <w:marRight w:val="0"/>
          <w:marTop w:val="0"/>
          <w:marBottom w:val="0"/>
          <w:divBdr>
            <w:top w:val="none" w:sz="0" w:space="0" w:color="auto"/>
            <w:left w:val="none" w:sz="0" w:space="0" w:color="auto"/>
            <w:bottom w:val="none" w:sz="0" w:space="0" w:color="auto"/>
            <w:right w:val="none" w:sz="0" w:space="0" w:color="auto"/>
          </w:divBdr>
        </w:div>
        <w:div w:id="1766537088">
          <w:marLeft w:val="0"/>
          <w:marRight w:val="0"/>
          <w:marTop w:val="0"/>
          <w:marBottom w:val="0"/>
          <w:divBdr>
            <w:top w:val="none" w:sz="0" w:space="0" w:color="auto"/>
            <w:left w:val="none" w:sz="0" w:space="0" w:color="auto"/>
            <w:bottom w:val="none" w:sz="0" w:space="0" w:color="auto"/>
            <w:right w:val="none" w:sz="0" w:space="0" w:color="auto"/>
          </w:divBdr>
        </w:div>
        <w:div w:id="902570201">
          <w:marLeft w:val="0"/>
          <w:marRight w:val="0"/>
          <w:marTop w:val="0"/>
          <w:marBottom w:val="0"/>
          <w:divBdr>
            <w:top w:val="none" w:sz="0" w:space="0" w:color="auto"/>
            <w:left w:val="none" w:sz="0" w:space="0" w:color="auto"/>
            <w:bottom w:val="none" w:sz="0" w:space="0" w:color="auto"/>
            <w:right w:val="none" w:sz="0" w:space="0" w:color="auto"/>
          </w:divBdr>
        </w:div>
        <w:div w:id="1018123531">
          <w:marLeft w:val="0"/>
          <w:marRight w:val="0"/>
          <w:marTop w:val="0"/>
          <w:marBottom w:val="0"/>
          <w:divBdr>
            <w:top w:val="none" w:sz="0" w:space="0" w:color="auto"/>
            <w:left w:val="none" w:sz="0" w:space="0" w:color="auto"/>
            <w:bottom w:val="none" w:sz="0" w:space="0" w:color="auto"/>
            <w:right w:val="none" w:sz="0" w:space="0" w:color="auto"/>
          </w:divBdr>
        </w:div>
        <w:div w:id="632104621">
          <w:marLeft w:val="0"/>
          <w:marRight w:val="0"/>
          <w:marTop w:val="0"/>
          <w:marBottom w:val="0"/>
          <w:divBdr>
            <w:top w:val="none" w:sz="0" w:space="0" w:color="auto"/>
            <w:left w:val="none" w:sz="0" w:space="0" w:color="auto"/>
            <w:bottom w:val="none" w:sz="0" w:space="0" w:color="auto"/>
            <w:right w:val="none" w:sz="0" w:space="0" w:color="auto"/>
          </w:divBdr>
        </w:div>
      </w:divsChild>
    </w:div>
    <w:div w:id="1646859804">
      <w:bodyDiv w:val="1"/>
      <w:marLeft w:val="0"/>
      <w:marRight w:val="0"/>
      <w:marTop w:val="0"/>
      <w:marBottom w:val="0"/>
      <w:divBdr>
        <w:top w:val="none" w:sz="0" w:space="0" w:color="auto"/>
        <w:left w:val="none" w:sz="0" w:space="0" w:color="auto"/>
        <w:bottom w:val="none" w:sz="0" w:space="0" w:color="auto"/>
        <w:right w:val="none" w:sz="0" w:space="0" w:color="auto"/>
      </w:divBdr>
      <w:divsChild>
        <w:div w:id="1438672240">
          <w:marLeft w:val="0"/>
          <w:marRight w:val="0"/>
          <w:marTop w:val="0"/>
          <w:marBottom w:val="0"/>
          <w:divBdr>
            <w:top w:val="none" w:sz="0" w:space="0" w:color="auto"/>
            <w:left w:val="none" w:sz="0" w:space="0" w:color="auto"/>
            <w:bottom w:val="none" w:sz="0" w:space="0" w:color="auto"/>
            <w:right w:val="none" w:sz="0" w:space="0" w:color="auto"/>
          </w:divBdr>
        </w:div>
        <w:div w:id="374618762">
          <w:marLeft w:val="0"/>
          <w:marRight w:val="0"/>
          <w:marTop w:val="0"/>
          <w:marBottom w:val="0"/>
          <w:divBdr>
            <w:top w:val="none" w:sz="0" w:space="0" w:color="auto"/>
            <w:left w:val="none" w:sz="0" w:space="0" w:color="auto"/>
            <w:bottom w:val="none" w:sz="0" w:space="0" w:color="auto"/>
            <w:right w:val="none" w:sz="0" w:space="0" w:color="auto"/>
          </w:divBdr>
        </w:div>
        <w:div w:id="1699700634">
          <w:marLeft w:val="0"/>
          <w:marRight w:val="0"/>
          <w:marTop w:val="0"/>
          <w:marBottom w:val="0"/>
          <w:divBdr>
            <w:top w:val="none" w:sz="0" w:space="0" w:color="auto"/>
            <w:left w:val="none" w:sz="0" w:space="0" w:color="auto"/>
            <w:bottom w:val="none" w:sz="0" w:space="0" w:color="auto"/>
            <w:right w:val="none" w:sz="0" w:space="0" w:color="auto"/>
          </w:divBdr>
        </w:div>
        <w:div w:id="1141382807">
          <w:marLeft w:val="0"/>
          <w:marRight w:val="0"/>
          <w:marTop w:val="0"/>
          <w:marBottom w:val="0"/>
          <w:divBdr>
            <w:top w:val="none" w:sz="0" w:space="0" w:color="auto"/>
            <w:left w:val="none" w:sz="0" w:space="0" w:color="auto"/>
            <w:bottom w:val="none" w:sz="0" w:space="0" w:color="auto"/>
            <w:right w:val="none" w:sz="0" w:space="0" w:color="auto"/>
          </w:divBdr>
        </w:div>
        <w:div w:id="265961015">
          <w:marLeft w:val="0"/>
          <w:marRight w:val="0"/>
          <w:marTop w:val="0"/>
          <w:marBottom w:val="0"/>
          <w:divBdr>
            <w:top w:val="none" w:sz="0" w:space="0" w:color="auto"/>
            <w:left w:val="none" w:sz="0" w:space="0" w:color="auto"/>
            <w:bottom w:val="none" w:sz="0" w:space="0" w:color="auto"/>
            <w:right w:val="none" w:sz="0" w:space="0" w:color="auto"/>
          </w:divBdr>
        </w:div>
        <w:div w:id="1475028400">
          <w:marLeft w:val="0"/>
          <w:marRight w:val="0"/>
          <w:marTop w:val="0"/>
          <w:marBottom w:val="0"/>
          <w:divBdr>
            <w:top w:val="none" w:sz="0" w:space="0" w:color="auto"/>
            <w:left w:val="none" w:sz="0" w:space="0" w:color="auto"/>
            <w:bottom w:val="none" w:sz="0" w:space="0" w:color="auto"/>
            <w:right w:val="none" w:sz="0" w:space="0" w:color="auto"/>
          </w:divBdr>
        </w:div>
      </w:divsChild>
    </w:div>
    <w:div w:id="1799565481">
      <w:bodyDiv w:val="1"/>
      <w:marLeft w:val="0"/>
      <w:marRight w:val="0"/>
      <w:marTop w:val="0"/>
      <w:marBottom w:val="0"/>
      <w:divBdr>
        <w:top w:val="none" w:sz="0" w:space="0" w:color="auto"/>
        <w:left w:val="none" w:sz="0" w:space="0" w:color="auto"/>
        <w:bottom w:val="none" w:sz="0" w:space="0" w:color="auto"/>
        <w:right w:val="none" w:sz="0" w:space="0" w:color="auto"/>
      </w:divBdr>
      <w:divsChild>
        <w:div w:id="2105035516">
          <w:marLeft w:val="0"/>
          <w:marRight w:val="0"/>
          <w:marTop w:val="0"/>
          <w:marBottom w:val="0"/>
          <w:divBdr>
            <w:top w:val="none" w:sz="0" w:space="0" w:color="auto"/>
            <w:left w:val="none" w:sz="0" w:space="0" w:color="auto"/>
            <w:bottom w:val="none" w:sz="0" w:space="0" w:color="auto"/>
            <w:right w:val="none" w:sz="0" w:space="0" w:color="auto"/>
          </w:divBdr>
        </w:div>
        <w:div w:id="1275554435">
          <w:marLeft w:val="0"/>
          <w:marRight w:val="0"/>
          <w:marTop w:val="0"/>
          <w:marBottom w:val="0"/>
          <w:divBdr>
            <w:top w:val="none" w:sz="0" w:space="0" w:color="auto"/>
            <w:left w:val="none" w:sz="0" w:space="0" w:color="auto"/>
            <w:bottom w:val="none" w:sz="0" w:space="0" w:color="auto"/>
            <w:right w:val="none" w:sz="0" w:space="0" w:color="auto"/>
          </w:divBdr>
        </w:div>
        <w:div w:id="1114986016">
          <w:marLeft w:val="0"/>
          <w:marRight w:val="0"/>
          <w:marTop w:val="0"/>
          <w:marBottom w:val="0"/>
          <w:divBdr>
            <w:top w:val="none" w:sz="0" w:space="0" w:color="auto"/>
            <w:left w:val="none" w:sz="0" w:space="0" w:color="auto"/>
            <w:bottom w:val="none" w:sz="0" w:space="0" w:color="auto"/>
            <w:right w:val="none" w:sz="0" w:space="0" w:color="auto"/>
          </w:divBdr>
        </w:div>
        <w:div w:id="628360391">
          <w:marLeft w:val="0"/>
          <w:marRight w:val="0"/>
          <w:marTop w:val="0"/>
          <w:marBottom w:val="0"/>
          <w:divBdr>
            <w:top w:val="none" w:sz="0" w:space="0" w:color="auto"/>
            <w:left w:val="none" w:sz="0" w:space="0" w:color="auto"/>
            <w:bottom w:val="none" w:sz="0" w:space="0" w:color="auto"/>
            <w:right w:val="none" w:sz="0" w:space="0" w:color="auto"/>
          </w:divBdr>
        </w:div>
        <w:div w:id="1069155769">
          <w:marLeft w:val="0"/>
          <w:marRight w:val="0"/>
          <w:marTop w:val="0"/>
          <w:marBottom w:val="0"/>
          <w:divBdr>
            <w:top w:val="none" w:sz="0" w:space="0" w:color="auto"/>
            <w:left w:val="none" w:sz="0" w:space="0" w:color="auto"/>
            <w:bottom w:val="none" w:sz="0" w:space="0" w:color="auto"/>
            <w:right w:val="none" w:sz="0" w:space="0" w:color="auto"/>
          </w:divBdr>
        </w:div>
        <w:div w:id="286785664">
          <w:marLeft w:val="0"/>
          <w:marRight w:val="0"/>
          <w:marTop w:val="0"/>
          <w:marBottom w:val="0"/>
          <w:divBdr>
            <w:top w:val="none" w:sz="0" w:space="0" w:color="auto"/>
            <w:left w:val="none" w:sz="0" w:space="0" w:color="auto"/>
            <w:bottom w:val="none" w:sz="0" w:space="0" w:color="auto"/>
            <w:right w:val="none" w:sz="0" w:space="0" w:color="auto"/>
          </w:divBdr>
        </w:div>
        <w:div w:id="766193732">
          <w:marLeft w:val="0"/>
          <w:marRight w:val="0"/>
          <w:marTop w:val="0"/>
          <w:marBottom w:val="0"/>
          <w:divBdr>
            <w:top w:val="none" w:sz="0" w:space="0" w:color="auto"/>
            <w:left w:val="none" w:sz="0" w:space="0" w:color="auto"/>
            <w:bottom w:val="none" w:sz="0" w:space="0" w:color="auto"/>
            <w:right w:val="none" w:sz="0" w:space="0" w:color="auto"/>
          </w:divBdr>
        </w:div>
        <w:div w:id="843857837">
          <w:marLeft w:val="0"/>
          <w:marRight w:val="0"/>
          <w:marTop w:val="0"/>
          <w:marBottom w:val="0"/>
          <w:divBdr>
            <w:top w:val="none" w:sz="0" w:space="0" w:color="auto"/>
            <w:left w:val="none" w:sz="0" w:space="0" w:color="auto"/>
            <w:bottom w:val="none" w:sz="0" w:space="0" w:color="auto"/>
            <w:right w:val="none" w:sz="0" w:space="0" w:color="auto"/>
          </w:divBdr>
        </w:div>
        <w:div w:id="1487436746">
          <w:marLeft w:val="0"/>
          <w:marRight w:val="0"/>
          <w:marTop w:val="0"/>
          <w:marBottom w:val="0"/>
          <w:divBdr>
            <w:top w:val="none" w:sz="0" w:space="0" w:color="auto"/>
            <w:left w:val="none" w:sz="0" w:space="0" w:color="auto"/>
            <w:bottom w:val="none" w:sz="0" w:space="0" w:color="auto"/>
            <w:right w:val="none" w:sz="0" w:space="0" w:color="auto"/>
          </w:divBdr>
        </w:div>
        <w:div w:id="829979483">
          <w:marLeft w:val="0"/>
          <w:marRight w:val="0"/>
          <w:marTop w:val="0"/>
          <w:marBottom w:val="0"/>
          <w:divBdr>
            <w:top w:val="none" w:sz="0" w:space="0" w:color="auto"/>
            <w:left w:val="none" w:sz="0" w:space="0" w:color="auto"/>
            <w:bottom w:val="none" w:sz="0" w:space="0" w:color="auto"/>
            <w:right w:val="none" w:sz="0" w:space="0" w:color="auto"/>
          </w:divBdr>
        </w:div>
        <w:div w:id="2119593068">
          <w:marLeft w:val="0"/>
          <w:marRight w:val="0"/>
          <w:marTop w:val="0"/>
          <w:marBottom w:val="0"/>
          <w:divBdr>
            <w:top w:val="none" w:sz="0" w:space="0" w:color="auto"/>
            <w:left w:val="none" w:sz="0" w:space="0" w:color="auto"/>
            <w:bottom w:val="none" w:sz="0" w:space="0" w:color="auto"/>
            <w:right w:val="none" w:sz="0" w:space="0" w:color="auto"/>
          </w:divBdr>
        </w:div>
        <w:div w:id="616179045">
          <w:marLeft w:val="0"/>
          <w:marRight w:val="0"/>
          <w:marTop w:val="0"/>
          <w:marBottom w:val="0"/>
          <w:divBdr>
            <w:top w:val="none" w:sz="0" w:space="0" w:color="auto"/>
            <w:left w:val="none" w:sz="0" w:space="0" w:color="auto"/>
            <w:bottom w:val="none" w:sz="0" w:space="0" w:color="auto"/>
            <w:right w:val="none" w:sz="0" w:space="0" w:color="auto"/>
          </w:divBdr>
        </w:div>
        <w:div w:id="724374539">
          <w:marLeft w:val="0"/>
          <w:marRight w:val="0"/>
          <w:marTop w:val="0"/>
          <w:marBottom w:val="0"/>
          <w:divBdr>
            <w:top w:val="none" w:sz="0" w:space="0" w:color="auto"/>
            <w:left w:val="none" w:sz="0" w:space="0" w:color="auto"/>
            <w:bottom w:val="none" w:sz="0" w:space="0" w:color="auto"/>
            <w:right w:val="none" w:sz="0" w:space="0" w:color="auto"/>
          </w:divBdr>
        </w:div>
      </w:divsChild>
    </w:div>
    <w:div w:id="1847749799">
      <w:bodyDiv w:val="1"/>
      <w:marLeft w:val="0"/>
      <w:marRight w:val="0"/>
      <w:marTop w:val="0"/>
      <w:marBottom w:val="0"/>
      <w:divBdr>
        <w:top w:val="none" w:sz="0" w:space="0" w:color="auto"/>
        <w:left w:val="none" w:sz="0" w:space="0" w:color="auto"/>
        <w:bottom w:val="none" w:sz="0" w:space="0" w:color="auto"/>
        <w:right w:val="none" w:sz="0" w:space="0" w:color="auto"/>
      </w:divBdr>
      <w:divsChild>
        <w:div w:id="279797656">
          <w:marLeft w:val="0"/>
          <w:marRight w:val="0"/>
          <w:marTop w:val="0"/>
          <w:marBottom w:val="0"/>
          <w:divBdr>
            <w:top w:val="none" w:sz="0" w:space="0" w:color="auto"/>
            <w:left w:val="none" w:sz="0" w:space="0" w:color="auto"/>
            <w:bottom w:val="none" w:sz="0" w:space="0" w:color="auto"/>
            <w:right w:val="none" w:sz="0" w:space="0" w:color="auto"/>
          </w:divBdr>
          <w:divsChild>
            <w:div w:id="1372073812">
              <w:marLeft w:val="0"/>
              <w:marRight w:val="0"/>
              <w:marTop w:val="0"/>
              <w:marBottom w:val="0"/>
              <w:divBdr>
                <w:top w:val="none" w:sz="0" w:space="0" w:color="auto"/>
                <w:left w:val="none" w:sz="0" w:space="0" w:color="auto"/>
                <w:bottom w:val="none" w:sz="0" w:space="0" w:color="auto"/>
                <w:right w:val="none" w:sz="0" w:space="0" w:color="auto"/>
              </w:divBdr>
            </w:div>
            <w:div w:id="812480817">
              <w:marLeft w:val="0"/>
              <w:marRight w:val="0"/>
              <w:marTop w:val="0"/>
              <w:marBottom w:val="0"/>
              <w:divBdr>
                <w:top w:val="none" w:sz="0" w:space="0" w:color="auto"/>
                <w:left w:val="none" w:sz="0" w:space="0" w:color="auto"/>
                <w:bottom w:val="none" w:sz="0" w:space="0" w:color="auto"/>
                <w:right w:val="none" w:sz="0" w:space="0" w:color="auto"/>
              </w:divBdr>
            </w:div>
            <w:div w:id="71393548">
              <w:marLeft w:val="0"/>
              <w:marRight w:val="0"/>
              <w:marTop w:val="0"/>
              <w:marBottom w:val="0"/>
              <w:divBdr>
                <w:top w:val="none" w:sz="0" w:space="0" w:color="auto"/>
                <w:left w:val="none" w:sz="0" w:space="0" w:color="auto"/>
                <w:bottom w:val="none" w:sz="0" w:space="0" w:color="auto"/>
                <w:right w:val="none" w:sz="0" w:space="0" w:color="auto"/>
              </w:divBdr>
            </w:div>
            <w:div w:id="1083263387">
              <w:marLeft w:val="0"/>
              <w:marRight w:val="0"/>
              <w:marTop w:val="0"/>
              <w:marBottom w:val="0"/>
              <w:divBdr>
                <w:top w:val="none" w:sz="0" w:space="0" w:color="auto"/>
                <w:left w:val="none" w:sz="0" w:space="0" w:color="auto"/>
                <w:bottom w:val="none" w:sz="0" w:space="0" w:color="auto"/>
                <w:right w:val="none" w:sz="0" w:space="0" w:color="auto"/>
              </w:divBdr>
            </w:div>
            <w:div w:id="1631475384">
              <w:marLeft w:val="0"/>
              <w:marRight w:val="0"/>
              <w:marTop w:val="0"/>
              <w:marBottom w:val="0"/>
              <w:divBdr>
                <w:top w:val="none" w:sz="0" w:space="0" w:color="auto"/>
                <w:left w:val="none" w:sz="0" w:space="0" w:color="auto"/>
                <w:bottom w:val="none" w:sz="0" w:space="0" w:color="auto"/>
                <w:right w:val="none" w:sz="0" w:space="0" w:color="auto"/>
              </w:divBdr>
            </w:div>
            <w:div w:id="1609391905">
              <w:marLeft w:val="0"/>
              <w:marRight w:val="0"/>
              <w:marTop w:val="0"/>
              <w:marBottom w:val="0"/>
              <w:divBdr>
                <w:top w:val="none" w:sz="0" w:space="0" w:color="auto"/>
                <w:left w:val="none" w:sz="0" w:space="0" w:color="auto"/>
                <w:bottom w:val="none" w:sz="0" w:space="0" w:color="auto"/>
                <w:right w:val="none" w:sz="0" w:space="0" w:color="auto"/>
              </w:divBdr>
            </w:div>
            <w:div w:id="715659653">
              <w:marLeft w:val="0"/>
              <w:marRight w:val="0"/>
              <w:marTop w:val="0"/>
              <w:marBottom w:val="0"/>
              <w:divBdr>
                <w:top w:val="none" w:sz="0" w:space="0" w:color="auto"/>
                <w:left w:val="none" w:sz="0" w:space="0" w:color="auto"/>
                <w:bottom w:val="none" w:sz="0" w:space="0" w:color="auto"/>
                <w:right w:val="none" w:sz="0" w:space="0" w:color="auto"/>
              </w:divBdr>
            </w:div>
            <w:div w:id="5810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2541">
      <w:bodyDiv w:val="1"/>
      <w:marLeft w:val="0"/>
      <w:marRight w:val="0"/>
      <w:marTop w:val="0"/>
      <w:marBottom w:val="0"/>
      <w:divBdr>
        <w:top w:val="none" w:sz="0" w:space="0" w:color="auto"/>
        <w:left w:val="none" w:sz="0" w:space="0" w:color="auto"/>
        <w:bottom w:val="none" w:sz="0" w:space="0" w:color="auto"/>
        <w:right w:val="none" w:sz="0" w:space="0" w:color="auto"/>
      </w:divBdr>
      <w:divsChild>
        <w:div w:id="2057316991">
          <w:marLeft w:val="0"/>
          <w:marRight w:val="0"/>
          <w:marTop w:val="0"/>
          <w:marBottom w:val="0"/>
          <w:divBdr>
            <w:top w:val="none" w:sz="0" w:space="0" w:color="auto"/>
            <w:left w:val="none" w:sz="0" w:space="0" w:color="auto"/>
            <w:bottom w:val="none" w:sz="0" w:space="0" w:color="auto"/>
            <w:right w:val="none" w:sz="0" w:space="0" w:color="auto"/>
          </w:divBdr>
        </w:div>
        <w:div w:id="1469543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stufie33@yaho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B9428-0A72-4DE4-9BE1-526A9D14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17</Pages>
  <Words>7867</Words>
  <Characters>44844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Lisye Salamor</dc:creator>
  <cp:lastModifiedBy>Agust Ufie</cp:lastModifiedBy>
  <cp:revision>19</cp:revision>
  <cp:lastPrinted>2018-08-13T05:11:00Z</cp:lastPrinted>
  <dcterms:created xsi:type="dcterms:W3CDTF">2018-08-13T05:10:00Z</dcterms:created>
  <dcterms:modified xsi:type="dcterms:W3CDTF">2018-08-14T22:39:00Z</dcterms:modified>
</cp:coreProperties>
</file>