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85" w:rsidRPr="008817F7" w:rsidRDefault="008817F7" w:rsidP="003C0B2C">
      <w:pPr>
        <w:spacing w:after="0" w:line="240" w:lineRule="auto"/>
        <w:jc w:val="center"/>
        <w:rPr>
          <w:rFonts w:cstheme="minorHAnsi"/>
          <w:b/>
          <w:sz w:val="24"/>
          <w:szCs w:val="24"/>
          <w:lang w:val="id-ID"/>
        </w:rPr>
      </w:pPr>
      <w:bookmarkStart w:id="0" w:name="_GoBack"/>
      <w:bookmarkEnd w:id="0"/>
      <w:r w:rsidRPr="00421DB2">
        <w:rPr>
          <w:rFonts w:cstheme="minorHAnsi"/>
          <w:b/>
          <w:sz w:val="24"/>
          <w:szCs w:val="24"/>
        </w:rPr>
        <w:t>Powerpoint</w:t>
      </w:r>
      <w:r w:rsidRPr="005821D4">
        <w:rPr>
          <w:rFonts w:cstheme="minorHAnsi"/>
          <w:b/>
          <w:i/>
          <w:sz w:val="24"/>
          <w:szCs w:val="24"/>
        </w:rPr>
        <w:t xml:space="preserve"> </w:t>
      </w:r>
      <w:r w:rsidR="00C229D8">
        <w:rPr>
          <w:rFonts w:cstheme="minorHAnsi"/>
          <w:b/>
          <w:sz w:val="24"/>
          <w:szCs w:val="24"/>
        </w:rPr>
        <w:t>f</w:t>
      </w:r>
      <w:r w:rsidRPr="00C229D8">
        <w:rPr>
          <w:rFonts w:cstheme="minorHAnsi"/>
          <w:b/>
          <w:sz w:val="24"/>
          <w:szCs w:val="24"/>
        </w:rPr>
        <w:t>or</w:t>
      </w:r>
      <w:r w:rsidRPr="005821D4">
        <w:rPr>
          <w:rFonts w:cstheme="minorHAnsi"/>
          <w:b/>
          <w:i/>
          <w:sz w:val="24"/>
          <w:szCs w:val="24"/>
        </w:rPr>
        <w:t xml:space="preserve"> </w:t>
      </w:r>
      <w:r w:rsidRPr="00F206AD">
        <w:rPr>
          <w:rFonts w:cstheme="minorHAnsi"/>
          <w:b/>
          <w:sz w:val="24"/>
          <w:szCs w:val="24"/>
        </w:rPr>
        <w:t>Android</w:t>
      </w:r>
      <w:r w:rsidR="005821D4" w:rsidRPr="005821D4">
        <w:rPr>
          <w:rFonts w:cstheme="minorHAnsi"/>
          <w:b/>
          <w:sz w:val="24"/>
          <w:szCs w:val="24"/>
          <w:lang w:val="id-ID"/>
        </w:rPr>
        <w:t xml:space="preserve"> Desi</w:t>
      </w:r>
      <w:r w:rsidR="005821D4" w:rsidRPr="005821D4">
        <w:rPr>
          <w:rFonts w:cstheme="minorHAnsi"/>
          <w:b/>
          <w:sz w:val="24"/>
          <w:szCs w:val="24"/>
          <w:lang w:val="en-GB"/>
        </w:rPr>
        <w:t>g</w:t>
      </w:r>
      <w:r w:rsidR="005821D4" w:rsidRPr="005821D4">
        <w:rPr>
          <w:rFonts w:cstheme="minorHAnsi"/>
          <w:b/>
          <w:sz w:val="24"/>
          <w:szCs w:val="24"/>
          <w:lang w:val="id-ID"/>
        </w:rPr>
        <w:t>n</w:t>
      </w:r>
      <w:r w:rsidRPr="003C0B2C">
        <w:rPr>
          <w:rFonts w:cstheme="minorHAnsi"/>
          <w:b/>
          <w:i/>
          <w:sz w:val="24"/>
          <w:szCs w:val="24"/>
        </w:rPr>
        <w:t xml:space="preserve"> </w:t>
      </w:r>
      <w:r w:rsidR="005821D4">
        <w:rPr>
          <w:rFonts w:cstheme="minorHAnsi"/>
          <w:b/>
          <w:sz w:val="24"/>
          <w:szCs w:val="24"/>
        </w:rPr>
        <w:t>Using</w:t>
      </w:r>
      <w:r w:rsidRPr="003C0B2C">
        <w:rPr>
          <w:rFonts w:cstheme="minorHAnsi"/>
          <w:b/>
          <w:sz w:val="24"/>
          <w:szCs w:val="24"/>
        </w:rPr>
        <w:t xml:space="preserve"> </w:t>
      </w:r>
      <w:r w:rsidRPr="00F206AD">
        <w:rPr>
          <w:rFonts w:cstheme="minorHAnsi"/>
          <w:b/>
          <w:sz w:val="24"/>
          <w:szCs w:val="24"/>
        </w:rPr>
        <w:t>Think Talk Write</w:t>
      </w:r>
      <w:r w:rsidRPr="003C0B2C">
        <w:rPr>
          <w:rFonts w:cstheme="minorHAnsi"/>
          <w:b/>
          <w:sz w:val="24"/>
          <w:szCs w:val="24"/>
        </w:rPr>
        <w:t xml:space="preserve"> </w:t>
      </w:r>
      <w:r w:rsidR="005821D4" w:rsidRPr="003C0B2C">
        <w:rPr>
          <w:rFonts w:cstheme="minorHAnsi"/>
          <w:b/>
          <w:sz w:val="24"/>
          <w:szCs w:val="24"/>
        </w:rPr>
        <w:t>Model</w:t>
      </w:r>
      <w:r w:rsidR="005821D4" w:rsidRPr="003C0B2C">
        <w:rPr>
          <w:rFonts w:cstheme="minorHAnsi"/>
          <w:b/>
          <w:i/>
          <w:sz w:val="24"/>
          <w:szCs w:val="24"/>
        </w:rPr>
        <w:t xml:space="preserve"> </w:t>
      </w:r>
      <w:r w:rsidR="005821D4">
        <w:rPr>
          <w:rFonts w:cstheme="minorHAnsi"/>
          <w:b/>
          <w:sz w:val="24"/>
          <w:szCs w:val="24"/>
        </w:rPr>
        <w:t>to Improve</w:t>
      </w:r>
      <w:r w:rsidRPr="003C0B2C">
        <w:rPr>
          <w:rFonts w:cstheme="minorHAnsi"/>
          <w:b/>
          <w:sz w:val="24"/>
          <w:szCs w:val="24"/>
        </w:rPr>
        <w:t xml:space="preserve"> </w:t>
      </w:r>
      <w:r w:rsidR="005821D4">
        <w:rPr>
          <w:rFonts w:cstheme="minorHAnsi"/>
          <w:b/>
          <w:sz w:val="24"/>
          <w:szCs w:val="24"/>
        </w:rPr>
        <w:t>the Junior High School Students’ Concept</w:t>
      </w:r>
      <w:r w:rsidR="0059683D">
        <w:rPr>
          <w:rFonts w:cstheme="minorHAnsi"/>
          <w:b/>
          <w:sz w:val="24"/>
          <w:szCs w:val="24"/>
        </w:rPr>
        <w:t>s</w:t>
      </w:r>
      <w:r w:rsidR="005821D4">
        <w:rPr>
          <w:rFonts w:cstheme="minorHAnsi"/>
          <w:b/>
          <w:sz w:val="24"/>
          <w:szCs w:val="24"/>
        </w:rPr>
        <w:t xml:space="preserve"> Understanding</w:t>
      </w:r>
      <w:r w:rsidRPr="003C0B2C">
        <w:rPr>
          <w:rFonts w:cstheme="minorHAnsi"/>
          <w:b/>
          <w:sz w:val="24"/>
          <w:szCs w:val="24"/>
        </w:rPr>
        <w:t xml:space="preserve"> </w:t>
      </w:r>
    </w:p>
    <w:p w:rsidR="00CB4685" w:rsidRPr="00CB4685" w:rsidRDefault="00CB4685" w:rsidP="004D139E">
      <w:pPr>
        <w:spacing w:after="0" w:line="240" w:lineRule="auto"/>
        <w:rPr>
          <w:rFonts w:ascii="Times New Roman" w:hAnsi="Times New Roman" w:cs="Times New Roman"/>
          <w:b/>
          <w:sz w:val="24"/>
          <w:szCs w:val="24"/>
          <w:lang w:val="id-ID"/>
        </w:rPr>
      </w:pPr>
    </w:p>
    <w:p w:rsidR="00CB4685" w:rsidRDefault="008817F7" w:rsidP="0066065D">
      <w:pPr>
        <w:spacing w:after="0" w:line="240" w:lineRule="auto"/>
        <w:jc w:val="center"/>
        <w:rPr>
          <w:rFonts w:cstheme="minorHAnsi"/>
          <w:b/>
          <w:sz w:val="23"/>
          <w:szCs w:val="23"/>
          <w:vertAlign w:val="superscript"/>
          <w:lang w:val="id-ID"/>
        </w:rPr>
      </w:pPr>
      <w:r>
        <w:rPr>
          <w:rFonts w:cstheme="minorHAnsi"/>
          <w:b/>
          <w:sz w:val="23"/>
          <w:szCs w:val="23"/>
          <w:lang w:val="id-ID"/>
        </w:rPr>
        <w:t>Achmad Buchori</w:t>
      </w:r>
      <w:r>
        <w:rPr>
          <w:rFonts w:cstheme="minorHAnsi"/>
          <w:b/>
          <w:sz w:val="23"/>
          <w:szCs w:val="23"/>
          <w:vertAlign w:val="superscript"/>
          <w:lang w:val="id-ID"/>
        </w:rPr>
        <w:t>1</w:t>
      </w:r>
      <w:r>
        <w:rPr>
          <w:rFonts w:cstheme="minorHAnsi"/>
          <w:b/>
          <w:sz w:val="23"/>
          <w:szCs w:val="23"/>
          <w:lang w:val="id-ID"/>
        </w:rPr>
        <w:t xml:space="preserve">, </w:t>
      </w:r>
      <w:r w:rsidR="007C256C">
        <w:rPr>
          <w:rFonts w:cstheme="minorHAnsi"/>
          <w:b/>
          <w:sz w:val="23"/>
          <w:szCs w:val="23"/>
          <w:lang w:val="id-ID"/>
        </w:rPr>
        <w:t>Nyai Cintang</w:t>
      </w:r>
      <w:r>
        <w:rPr>
          <w:rFonts w:cstheme="minorHAnsi"/>
          <w:b/>
          <w:sz w:val="23"/>
          <w:szCs w:val="23"/>
          <w:vertAlign w:val="superscript"/>
          <w:lang w:val="id-ID"/>
        </w:rPr>
        <w:t>2</w:t>
      </w:r>
    </w:p>
    <w:p w:rsidR="0066065D" w:rsidRPr="0066065D" w:rsidRDefault="0066065D" w:rsidP="0066065D">
      <w:pPr>
        <w:spacing w:after="0" w:line="240" w:lineRule="auto"/>
        <w:jc w:val="center"/>
        <w:rPr>
          <w:rFonts w:cstheme="minorHAnsi"/>
          <w:b/>
          <w:sz w:val="23"/>
          <w:szCs w:val="23"/>
          <w:vertAlign w:val="superscript"/>
          <w:lang w:val="id-ID"/>
        </w:rPr>
      </w:pPr>
    </w:p>
    <w:p w:rsidR="00CB4685" w:rsidRPr="005821D4" w:rsidRDefault="005821D4" w:rsidP="003C0B2C">
      <w:pPr>
        <w:spacing w:after="0" w:line="204" w:lineRule="auto"/>
        <w:jc w:val="center"/>
        <w:rPr>
          <w:rFonts w:cstheme="minorHAnsi"/>
          <w:b/>
          <w:sz w:val="21"/>
          <w:szCs w:val="21"/>
          <w:lang w:val="en-GB"/>
        </w:rPr>
      </w:pPr>
      <w:r>
        <w:rPr>
          <w:rFonts w:cstheme="minorHAnsi"/>
          <w:b/>
          <w:sz w:val="21"/>
          <w:szCs w:val="21"/>
          <w:lang w:val="id-ID"/>
        </w:rPr>
        <w:t>Abstra</w:t>
      </w:r>
      <w:r>
        <w:rPr>
          <w:rFonts w:cstheme="minorHAnsi"/>
          <w:b/>
          <w:sz w:val="21"/>
          <w:szCs w:val="21"/>
          <w:lang w:val="en-GB"/>
        </w:rPr>
        <w:t>ct</w:t>
      </w:r>
    </w:p>
    <w:p w:rsidR="009D1562" w:rsidRPr="003C0B2C" w:rsidRDefault="00CB4685" w:rsidP="00C448A4">
      <w:pPr>
        <w:pStyle w:val="ListParagraph"/>
        <w:spacing w:after="0" w:line="240" w:lineRule="auto"/>
        <w:ind w:left="0"/>
        <w:jc w:val="both"/>
        <w:rPr>
          <w:rFonts w:cstheme="minorHAnsi"/>
          <w:sz w:val="21"/>
          <w:szCs w:val="21"/>
          <w:lang w:val="id-ID"/>
        </w:rPr>
      </w:pPr>
      <w:r w:rsidRPr="003C0B2C">
        <w:rPr>
          <w:rFonts w:cstheme="minorHAnsi"/>
          <w:sz w:val="21"/>
          <w:szCs w:val="21"/>
        </w:rPr>
        <w:t>Seiring berkembangnya Ilmu Pengetahuan dan Teknologi ikut mempengaruhi perkembangan media pembelajaran.</w:t>
      </w:r>
      <w:r w:rsidRPr="003C0B2C">
        <w:rPr>
          <w:rFonts w:cstheme="minorHAnsi"/>
          <w:sz w:val="21"/>
          <w:szCs w:val="21"/>
          <w:lang w:val="id-ID"/>
        </w:rPr>
        <w:t xml:space="preserve"> Media</w:t>
      </w:r>
      <w:r w:rsidRPr="003C0B2C">
        <w:rPr>
          <w:rFonts w:cstheme="minorHAnsi"/>
          <w:sz w:val="21"/>
          <w:szCs w:val="21"/>
        </w:rPr>
        <w:t xml:space="preserve"> pembelajaran</w:t>
      </w:r>
      <w:r w:rsidRPr="003C0B2C">
        <w:rPr>
          <w:rFonts w:cstheme="minorHAnsi"/>
          <w:sz w:val="21"/>
          <w:szCs w:val="21"/>
          <w:lang w:val="id-ID"/>
        </w:rPr>
        <w:t xml:space="preserve"> adalah salah satu penentu keberhasilan belajar siswa. </w:t>
      </w:r>
      <w:r w:rsidRPr="003C0B2C">
        <w:rPr>
          <w:rFonts w:cstheme="minorHAnsi"/>
          <w:sz w:val="21"/>
          <w:szCs w:val="21"/>
        </w:rPr>
        <w:t xml:space="preserve">Pemanfaatan teknologi </w:t>
      </w:r>
      <w:r w:rsidRPr="003C0B2C">
        <w:rPr>
          <w:rFonts w:cstheme="minorHAnsi"/>
          <w:i/>
          <w:sz w:val="21"/>
          <w:szCs w:val="21"/>
        </w:rPr>
        <w:t>android</w:t>
      </w:r>
      <w:r w:rsidRPr="003C0B2C">
        <w:rPr>
          <w:rFonts w:cstheme="minorHAnsi"/>
          <w:sz w:val="21"/>
          <w:szCs w:val="21"/>
        </w:rPr>
        <w:t xml:space="preserve"> selama ini bukan hanya dimanfaatkan sebagai sarana komunikasi, atau sekedar hiburan tetapi saat ini dapat dikembangkan untuk media pembelajaran.</w:t>
      </w:r>
      <w:r w:rsidRPr="003C0B2C">
        <w:rPr>
          <w:rFonts w:cstheme="minorHAnsi"/>
          <w:sz w:val="21"/>
          <w:szCs w:val="21"/>
          <w:lang w:val="id-ID"/>
        </w:rPr>
        <w:t xml:space="preserve"> Penelitian ini bertujuan untuk mengembangkan </w:t>
      </w:r>
      <w:r w:rsidRPr="003C0B2C">
        <w:rPr>
          <w:rFonts w:cstheme="minorHAnsi"/>
          <w:i/>
          <w:sz w:val="21"/>
          <w:szCs w:val="21"/>
        </w:rPr>
        <w:t xml:space="preserve">powerpoint for android </w:t>
      </w:r>
      <w:r w:rsidRPr="003C0B2C">
        <w:rPr>
          <w:rFonts w:cstheme="minorHAnsi"/>
          <w:sz w:val="21"/>
          <w:szCs w:val="21"/>
        </w:rPr>
        <w:t>dengan model</w:t>
      </w:r>
      <w:r w:rsidRPr="003C0B2C">
        <w:rPr>
          <w:rFonts w:cstheme="minorHAnsi"/>
          <w:i/>
          <w:sz w:val="21"/>
          <w:szCs w:val="21"/>
        </w:rPr>
        <w:t xml:space="preserve"> Think Talk Write</w:t>
      </w:r>
      <w:r w:rsidRPr="003C0B2C">
        <w:rPr>
          <w:rFonts w:cstheme="minorHAnsi"/>
          <w:sz w:val="21"/>
          <w:szCs w:val="21"/>
        </w:rPr>
        <w:t xml:space="preserve"> untuk meningkatkan pemahaman konsep siswa SMP</w:t>
      </w:r>
      <w:r w:rsidRPr="003C0B2C">
        <w:rPr>
          <w:rFonts w:cstheme="minorHAnsi"/>
          <w:sz w:val="21"/>
          <w:szCs w:val="21"/>
          <w:lang w:val="id-ID"/>
        </w:rPr>
        <w:t xml:space="preserve">. Metode penelitian yang digunakan adalah </w:t>
      </w:r>
      <w:r w:rsidRPr="003C0B2C">
        <w:rPr>
          <w:rFonts w:cstheme="minorHAnsi"/>
          <w:i/>
          <w:sz w:val="21"/>
          <w:szCs w:val="21"/>
          <w:lang w:val="id-ID"/>
        </w:rPr>
        <w:t>Research and Development</w:t>
      </w:r>
      <w:r w:rsidRPr="003C0B2C">
        <w:rPr>
          <w:rFonts w:cstheme="minorHAnsi"/>
          <w:sz w:val="21"/>
          <w:szCs w:val="21"/>
          <w:lang w:val="id-ID"/>
        </w:rPr>
        <w:t xml:space="preserve"> dan jenis penelitian yang digunakan adalah ADDIE. </w:t>
      </w:r>
      <w:r w:rsidRPr="003C0B2C">
        <w:rPr>
          <w:rStyle w:val="fontstyle01"/>
          <w:rFonts w:asciiTheme="minorHAnsi" w:hAnsiTheme="minorHAnsi" w:cstheme="minorHAnsi"/>
          <w:sz w:val="21"/>
          <w:szCs w:val="21"/>
        </w:rPr>
        <w:t xml:space="preserve">(1) </w:t>
      </w:r>
      <w:r w:rsidRPr="003C0B2C">
        <w:rPr>
          <w:rStyle w:val="fontstyle21"/>
          <w:rFonts w:asciiTheme="minorHAnsi" w:hAnsiTheme="minorHAnsi" w:cstheme="minorHAnsi"/>
          <w:sz w:val="21"/>
          <w:szCs w:val="21"/>
        </w:rPr>
        <w:t>Analyze</w:t>
      </w:r>
      <w:r w:rsidRPr="003C0B2C">
        <w:rPr>
          <w:rStyle w:val="fontstyle01"/>
          <w:rFonts w:asciiTheme="minorHAnsi" w:hAnsiTheme="minorHAnsi" w:cstheme="minorHAnsi"/>
          <w:sz w:val="21"/>
          <w:szCs w:val="21"/>
        </w:rPr>
        <w:t>, analisis kebutuhan siswa</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menunjukkan siswa membutuhkan media pembelajaran. (2)</w:t>
      </w:r>
      <w:r w:rsidRPr="003C0B2C">
        <w:rPr>
          <w:rStyle w:val="fontstyle01"/>
          <w:rFonts w:asciiTheme="minorHAnsi" w:hAnsiTheme="minorHAnsi" w:cstheme="minorHAnsi"/>
          <w:sz w:val="21"/>
          <w:szCs w:val="21"/>
          <w:lang w:val="id-ID"/>
        </w:rPr>
        <w:t xml:space="preserve"> </w:t>
      </w:r>
      <w:r w:rsidRPr="003C0B2C">
        <w:rPr>
          <w:rStyle w:val="fontstyle21"/>
          <w:rFonts w:asciiTheme="minorHAnsi" w:hAnsiTheme="minorHAnsi" w:cstheme="minorHAnsi"/>
          <w:sz w:val="21"/>
          <w:szCs w:val="21"/>
        </w:rPr>
        <w:t>Design</w:t>
      </w:r>
      <w:r w:rsidRPr="003C0B2C">
        <w:rPr>
          <w:rStyle w:val="fontstyle01"/>
          <w:rFonts w:asciiTheme="minorHAnsi" w:hAnsiTheme="minorHAnsi" w:cstheme="minorHAnsi"/>
          <w:sz w:val="21"/>
          <w:szCs w:val="21"/>
        </w:rPr>
        <w:t>, produk yang</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 xml:space="preserve">dihasilkan pada penelitian ini media </w:t>
      </w:r>
      <w:r w:rsidRPr="003C0B2C">
        <w:rPr>
          <w:rStyle w:val="fontstyle21"/>
          <w:rFonts w:asciiTheme="minorHAnsi" w:hAnsiTheme="minorHAnsi" w:cstheme="minorHAnsi"/>
          <w:sz w:val="21"/>
          <w:szCs w:val="21"/>
        </w:rPr>
        <w:t>powerpoint for android</w:t>
      </w:r>
      <w:r w:rsidRPr="003C0B2C">
        <w:rPr>
          <w:rStyle w:val="fontstyle01"/>
          <w:rFonts w:asciiTheme="minorHAnsi" w:hAnsiTheme="minorHAnsi" w:cstheme="minorHAnsi"/>
          <w:sz w:val="21"/>
          <w:szCs w:val="21"/>
        </w:rPr>
        <w:t>.</w:t>
      </w:r>
      <w:r w:rsidRPr="003C0B2C">
        <w:rPr>
          <w:rStyle w:val="fontstyle01"/>
          <w:rFonts w:asciiTheme="minorHAnsi" w:hAnsiTheme="minorHAnsi" w:cstheme="minorHAnsi"/>
          <w:sz w:val="21"/>
          <w:szCs w:val="21"/>
          <w:lang w:val="id-ID"/>
        </w:rPr>
        <w:t xml:space="preserve"> </w:t>
      </w:r>
      <w:r w:rsidRPr="003C0B2C">
        <w:rPr>
          <w:rStyle w:val="fontstyle01"/>
          <w:rFonts w:asciiTheme="minorHAnsi" w:hAnsiTheme="minorHAnsi" w:cstheme="minorHAnsi"/>
          <w:sz w:val="21"/>
          <w:szCs w:val="21"/>
        </w:rPr>
        <w:t>(3)</w:t>
      </w:r>
      <w:r w:rsidRPr="003C0B2C">
        <w:rPr>
          <w:rFonts w:cstheme="minorHAnsi"/>
          <w:color w:val="000000"/>
          <w:sz w:val="21"/>
          <w:szCs w:val="21"/>
          <w:lang w:val="id-ID"/>
        </w:rPr>
        <w:t xml:space="preserve"> </w:t>
      </w:r>
      <w:r w:rsidRPr="003C0B2C">
        <w:rPr>
          <w:rStyle w:val="fontstyle11"/>
          <w:rFonts w:asciiTheme="minorHAnsi" w:hAnsiTheme="minorHAnsi" w:cstheme="minorHAnsi"/>
          <w:sz w:val="21"/>
          <w:szCs w:val="21"/>
        </w:rPr>
        <w:t>Development</w:t>
      </w:r>
      <w:r w:rsidRPr="003C0B2C">
        <w:rPr>
          <w:rStyle w:val="fontstyle01"/>
          <w:rFonts w:asciiTheme="minorHAnsi" w:hAnsiTheme="minorHAnsi" w:cstheme="minorHAnsi"/>
          <w:sz w:val="21"/>
          <w:szCs w:val="21"/>
        </w:rPr>
        <w:t>, media yang dikembangkan kemudian divalidasi oleh ahli media</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8</w:t>
      </w:r>
      <w:r w:rsidRPr="003C0B2C">
        <w:rPr>
          <w:rStyle w:val="fontstyle01"/>
          <w:rFonts w:asciiTheme="minorHAnsi" w:hAnsiTheme="minorHAnsi" w:cstheme="minorHAnsi"/>
          <w:sz w:val="21"/>
          <w:szCs w:val="21"/>
          <w:lang w:val="id-ID"/>
        </w:rPr>
        <w:t>4</w:t>
      </w:r>
      <w:r w:rsidRPr="003C0B2C">
        <w:rPr>
          <w:rStyle w:val="fontstyle01"/>
          <w:rFonts w:asciiTheme="minorHAnsi" w:hAnsiTheme="minorHAnsi" w:cstheme="minorHAnsi"/>
          <w:sz w:val="21"/>
          <w:szCs w:val="21"/>
        </w:rPr>
        <w:t>%</w:t>
      </w:r>
      <w:r w:rsidRPr="003C0B2C">
        <w:rPr>
          <w:rStyle w:val="fontstyle01"/>
          <w:rFonts w:asciiTheme="minorHAnsi" w:hAnsiTheme="minorHAnsi" w:cstheme="minorHAnsi"/>
          <w:sz w:val="21"/>
          <w:szCs w:val="21"/>
          <w:lang w:val="id-ID"/>
        </w:rPr>
        <w:t>,</w:t>
      </w:r>
      <w:r w:rsidRPr="003C0B2C">
        <w:rPr>
          <w:rStyle w:val="fontstyle01"/>
          <w:rFonts w:asciiTheme="minorHAnsi" w:hAnsiTheme="minorHAnsi" w:cstheme="minorHAnsi"/>
          <w:sz w:val="21"/>
          <w:szCs w:val="21"/>
        </w:rPr>
        <w:t xml:space="preserve"> ahli</w:t>
      </w:r>
      <w:r w:rsidRPr="003C0B2C">
        <w:rPr>
          <w:rStyle w:val="fontstyle01"/>
          <w:rFonts w:asciiTheme="minorHAnsi" w:hAnsiTheme="minorHAnsi" w:cstheme="minorHAnsi"/>
          <w:sz w:val="21"/>
          <w:szCs w:val="21"/>
          <w:lang w:val="id-ID"/>
        </w:rPr>
        <w:t xml:space="preserve"> </w:t>
      </w:r>
      <w:r w:rsidRPr="003C0B2C">
        <w:rPr>
          <w:rStyle w:val="fontstyle01"/>
          <w:rFonts w:asciiTheme="minorHAnsi" w:hAnsiTheme="minorHAnsi" w:cstheme="minorHAnsi"/>
          <w:sz w:val="21"/>
          <w:szCs w:val="21"/>
        </w:rPr>
        <w:t>materi 8</w:t>
      </w:r>
      <w:r w:rsidRPr="003C0B2C">
        <w:rPr>
          <w:rStyle w:val="fontstyle01"/>
          <w:rFonts w:asciiTheme="minorHAnsi" w:hAnsiTheme="minorHAnsi" w:cstheme="minorHAnsi"/>
          <w:sz w:val="21"/>
          <w:szCs w:val="21"/>
          <w:lang w:val="id-ID"/>
        </w:rPr>
        <w:t>2</w:t>
      </w:r>
      <w:r w:rsidRPr="003C0B2C">
        <w:rPr>
          <w:rStyle w:val="fontstyle01"/>
          <w:rFonts w:asciiTheme="minorHAnsi" w:hAnsiTheme="minorHAnsi" w:cstheme="minorHAnsi"/>
          <w:sz w:val="21"/>
          <w:szCs w:val="21"/>
        </w:rPr>
        <w:t>%</w:t>
      </w:r>
      <w:r w:rsidRPr="003C0B2C">
        <w:rPr>
          <w:rStyle w:val="fontstyle01"/>
          <w:rFonts w:asciiTheme="minorHAnsi" w:hAnsiTheme="minorHAnsi" w:cstheme="minorHAnsi"/>
          <w:sz w:val="21"/>
          <w:szCs w:val="21"/>
          <w:lang w:val="id-ID"/>
        </w:rPr>
        <w:t>, dan ahli desain pembelajaran 85%</w:t>
      </w:r>
      <w:r w:rsidRPr="003C0B2C">
        <w:rPr>
          <w:rStyle w:val="fontstyle01"/>
          <w:rFonts w:asciiTheme="minorHAnsi" w:hAnsiTheme="minorHAnsi" w:cstheme="minorHAnsi"/>
          <w:sz w:val="21"/>
          <w:szCs w:val="21"/>
        </w:rPr>
        <w:t xml:space="preserve"> sehingga dikatakan valid. (4) </w:t>
      </w:r>
      <w:r w:rsidRPr="003C0B2C">
        <w:rPr>
          <w:rStyle w:val="fontstyle11"/>
          <w:rFonts w:asciiTheme="minorHAnsi" w:hAnsiTheme="minorHAnsi" w:cstheme="minorHAnsi"/>
          <w:sz w:val="21"/>
          <w:szCs w:val="21"/>
        </w:rPr>
        <w:t>Implementation</w:t>
      </w:r>
      <w:r w:rsidRPr="003C0B2C">
        <w:rPr>
          <w:rStyle w:val="fontstyle01"/>
          <w:rFonts w:asciiTheme="minorHAnsi" w:hAnsiTheme="minorHAnsi" w:cstheme="minorHAnsi"/>
          <w:sz w:val="21"/>
          <w:szCs w:val="21"/>
        </w:rPr>
        <w:t>,</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tanggapan siswa di kelas VII C tingkat pencapaian 8</w:t>
      </w:r>
      <w:r w:rsidRPr="003C0B2C">
        <w:rPr>
          <w:rStyle w:val="fontstyle01"/>
          <w:rFonts w:asciiTheme="minorHAnsi" w:hAnsiTheme="minorHAnsi" w:cstheme="minorHAnsi"/>
          <w:sz w:val="21"/>
          <w:szCs w:val="21"/>
          <w:lang w:val="id-ID"/>
        </w:rPr>
        <w:t>9</w:t>
      </w:r>
      <w:r w:rsidRPr="003C0B2C">
        <w:rPr>
          <w:rStyle w:val="fontstyle01"/>
          <w:rFonts w:asciiTheme="minorHAnsi" w:hAnsiTheme="minorHAnsi" w:cstheme="minorHAnsi"/>
          <w:sz w:val="21"/>
          <w:szCs w:val="21"/>
        </w:rPr>
        <w:t>% berada pada kategori</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praktis. (5)</w:t>
      </w:r>
      <w:r w:rsidRPr="003C0B2C">
        <w:rPr>
          <w:rStyle w:val="fontstyle01"/>
          <w:rFonts w:asciiTheme="minorHAnsi" w:hAnsiTheme="minorHAnsi" w:cstheme="minorHAnsi"/>
          <w:sz w:val="21"/>
          <w:szCs w:val="21"/>
          <w:lang w:val="id-ID"/>
        </w:rPr>
        <w:t xml:space="preserve"> </w:t>
      </w:r>
      <w:r w:rsidRPr="003C0B2C">
        <w:rPr>
          <w:rStyle w:val="fontstyle11"/>
          <w:rFonts w:asciiTheme="minorHAnsi" w:hAnsiTheme="minorHAnsi" w:cstheme="minorHAnsi"/>
          <w:sz w:val="21"/>
          <w:szCs w:val="21"/>
        </w:rPr>
        <w:t>Evaluation</w:t>
      </w:r>
      <w:r w:rsidRPr="003C0B2C">
        <w:rPr>
          <w:rStyle w:val="fontstyle01"/>
          <w:rFonts w:asciiTheme="minorHAnsi" w:hAnsiTheme="minorHAnsi" w:cstheme="minorHAnsi"/>
          <w:sz w:val="21"/>
          <w:szCs w:val="21"/>
        </w:rPr>
        <w:t>, data dalam penelitian ini terdiri dari data awal berupa nilai</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 xml:space="preserve">yang diperoleh melalui nilai </w:t>
      </w:r>
      <w:r w:rsidRPr="003C0B2C">
        <w:rPr>
          <w:rStyle w:val="fontstyle01"/>
          <w:rFonts w:asciiTheme="minorHAnsi" w:hAnsiTheme="minorHAnsi" w:cstheme="minorHAnsi"/>
          <w:i/>
          <w:sz w:val="21"/>
          <w:szCs w:val="21"/>
          <w:lang w:val="id-ID"/>
        </w:rPr>
        <w:t>pretest</w:t>
      </w:r>
      <w:r w:rsidRPr="003C0B2C">
        <w:rPr>
          <w:rStyle w:val="fontstyle01"/>
          <w:rFonts w:asciiTheme="minorHAnsi" w:hAnsiTheme="minorHAnsi" w:cstheme="minorHAnsi"/>
          <w:sz w:val="21"/>
          <w:szCs w:val="21"/>
          <w:lang w:val="id-ID"/>
        </w:rPr>
        <w:t xml:space="preserve"> dan </w:t>
      </w:r>
      <w:r w:rsidRPr="003C0B2C">
        <w:rPr>
          <w:rStyle w:val="fontstyle01"/>
          <w:rFonts w:asciiTheme="minorHAnsi" w:hAnsiTheme="minorHAnsi" w:cstheme="minorHAnsi"/>
          <w:sz w:val="21"/>
          <w:szCs w:val="21"/>
        </w:rPr>
        <w:t>data</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 xml:space="preserve">akhir berupa nilai yang diperoleh melalui </w:t>
      </w:r>
      <w:r w:rsidRPr="003C0B2C">
        <w:rPr>
          <w:rStyle w:val="fontstyle01"/>
          <w:rFonts w:asciiTheme="minorHAnsi" w:hAnsiTheme="minorHAnsi" w:cstheme="minorHAnsi"/>
          <w:i/>
          <w:sz w:val="21"/>
          <w:szCs w:val="21"/>
        </w:rPr>
        <w:t>posttest</w:t>
      </w:r>
      <w:r w:rsidRPr="003C0B2C">
        <w:rPr>
          <w:rStyle w:val="fontstyle01"/>
          <w:rFonts w:asciiTheme="minorHAnsi" w:hAnsiTheme="minorHAnsi" w:cstheme="minorHAnsi"/>
          <w:sz w:val="21"/>
          <w:szCs w:val="21"/>
        </w:rPr>
        <w:t>.</w:t>
      </w:r>
      <w:r w:rsidRPr="003C0B2C">
        <w:rPr>
          <w:rStyle w:val="fontstyle01"/>
          <w:rFonts w:asciiTheme="minorHAnsi" w:hAnsiTheme="minorHAnsi" w:cstheme="minorHAnsi"/>
          <w:sz w:val="21"/>
          <w:szCs w:val="21"/>
          <w:lang w:val="id-ID"/>
        </w:rPr>
        <w:t xml:space="preserve"> </w:t>
      </w:r>
      <w:r w:rsidRPr="003C0B2C">
        <w:rPr>
          <w:rStyle w:val="fontstyle01"/>
          <w:rFonts w:asciiTheme="minorHAnsi" w:hAnsiTheme="minorHAnsi" w:cstheme="minorHAnsi"/>
          <w:sz w:val="21"/>
          <w:szCs w:val="21"/>
        </w:rPr>
        <w:t xml:space="preserve">Hasil dari </w:t>
      </w:r>
      <w:r w:rsidRPr="003C0B2C">
        <w:rPr>
          <w:rStyle w:val="fontstyle21"/>
          <w:rFonts w:asciiTheme="minorHAnsi" w:hAnsiTheme="minorHAnsi" w:cstheme="minorHAnsi"/>
          <w:sz w:val="21"/>
          <w:szCs w:val="21"/>
        </w:rPr>
        <w:t xml:space="preserve">posttest </w:t>
      </w:r>
      <w:r w:rsidRPr="003C0B2C">
        <w:rPr>
          <w:rStyle w:val="fontstyle01"/>
          <w:rFonts w:asciiTheme="minorHAnsi" w:hAnsiTheme="minorHAnsi" w:cstheme="minorHAnsi"/>
          <w:sz w:val="21"/>
          <w:szCs w:val="21"/>
        </w:rPr>
        <w:t>kedua kelas dilakukan uji kesamaan</w:t>
      </w:r>
      <w:r w:rsidRPr="003C0B2C">
        <w:rPr>
          <w:rFonts w:cstheme="minorHAnsi"/>
          <w:color w:val="000000"/>
          <w:sz w:val="21"/>
          <w:szCs w:val="21"/>
          <w:lang w:val="id-ID"/>
        </w:rPr>
        <w:t xml:space="preserve"> </w:t>
      </w:r>
      <w:r w:rsidRPr="003C0B2C">
        <w:rPr>
          <w:rStyle w:val="fontstyle01"/>
          <w:rFonts w:asciiTheme="minorHAnsi" w:hAnsiTheme="minorHAnsi" w:cstheme="minorHAnsi"/>
          <w:sz w:val="21"/>
          <w:szCs w:val="21"/>
        </w:rPr>
        <w:t>dua rata-rata (uji-t pihak kanan) didapat</w:t>
      </w:r>
      <w:r w:rsidRPr="003C0B2C">
        <w:rPr>
          <w:rStyle w:val="fontstyle01"/>
          <w:rFonts w:asciiTheme="minorHAnsi" w:hAnsiTheme="minorHAnsi" w:cstheme="minorHAnsi"/>
          <w:sz w:val="21"/>
          <w:szCs w:val="21"/>
          <w:lang w:val="id-ID"/>
        </w:rPr>
        <w:t xml:space="preserve"> </w:t>
      </w:r>
      <m:oMath>
        <m:r>
          <w:rPr>
            <w:rStyle w:val="fontstyle01"/>
            <w:rFonts w:ascii="Cambria Math" w:hAnsi="Cambria Math" w:cstheme="minorHAnsi"/>
            <w:sz w:val="21"/>
            <w:szCs w:val="21"/>
            <w:lang w:val="id-ID"/>
          </w:rPr>
          <m:t>α=0,05</m:t>
        </m:r>
      </m:oMath>
      <w:r w:rsidRPr="003C0B2C">
        <w:rPr>
          <w:rStyle w:val="fontstyle01"/>
          <w:rFonts w:asciiTheme="minorHAnsi" w:hAnsiTheme="minorHAnsi" w:cstheme="minorHAnsi"/>
          <w:sz w:val="21"/>
          <w:szCs w:val="21"/>
        </w:rPr>
        <w:t xml:space="preserve"> diperoleh</w:t>
      </w:r>
      <w:r w:rsidRPr="003C0B2C">
        <w:rPr>
          <w:rStyle w:val="fontstyle01"/>
          <w:rFonts w:asciiTheme="minorHAnsi" w:hAnsiTheme="minorHAnsi" w:cstheme="minorHAnsi"/>
          <w:sz w:val="21"/>
          <w:szCs w:val="21"/>
          <w:lang w:val="id-ID"/>
        </w:rPr>
        <w:t xml:space="preserve"> </w:t>
      </w:r>
      <m:oMath>
        <m:sSub>
          <m:sSubPr>
            <m:ctrlPr>
              <w:rPr>
                <w:rFonts w:ascii="Cambria Math" w:hAnsi="Cambria Math" w:cstheme="minorHAnsi"/>
                <w:i/>
                <w:color w:val="000000"/>
                <w:sz w:val="21"/>
                <w:szCs w:val="21"/>
              </w:rPr>
            </m:ctrlPr>
          </m:sSubPr>
          <m:e>
            <m:r>
              <w:rPr>
                <w:rFonts w:ascii="Cambria Math" w:hAnsi="Cambria Math" w:cstheme="minorHAnsi"/>
                <w:color w:val="000000"/>
                <w:sz w:val="21"/>
                <w:szCs w:val="21"/>
              </w:rPr>
              <m:t>t</m:t>
            </m:r>
          </m:e>
          <m:sub>
            <m:r>
              <w:rPr>
                <w:rFonts w:ascii="Cambria Math" w:hAnsi="Cambria Math" w:cstheme="minorHAnsi"/>
                <w:color w:val="000000"/>
                <w:sz w:val="21"/>
                <w:szCs w:val="21"/>
              </w:rPr>
              <m:t>tabel</m:t>
            </m:r>
          </m:sub>
        </m:sSub>
        <m:r>
          <w:rPr>
            <w:rFonts w:ascii="Cambria Math" w:hAnsi="Cambria Math" w:cstheme="minorHAnsi"/>
            <w:color w:val="000000"/>
            <w:sz w:val="21"/>
            <w:szCs w:val="21"/>
          </w:rPr>
          <m:t>=</m:t>
        </m:r>
        <m:r>
          <m:rPr>
            <m:sty m:val="p"/>
          </m:rPr>
          <w:rPr>
            <w:rFonts w:ascii="Cambria Math" w:eastAsia="Times New Roman" w:hAnsi="Cambria Math" w:cstheme="minorHAnsi"/>
            <w:color w:val="000000"/>
            <w:sz w:val="21"/>
            <w:szCs w:val="21"/>
            <w:lang w:eastAsia="id-ID"/>
          </w:rPr>
          <m:t>1,669</m:t>
        </m:r>
        <m:r>
          <m:rPr>
            <m:sty m:val="p"/>
          </m:rPr>
          <w:rPr>
            <w:rFonts w:ascii="Cambria Math" w:hAnsi="Cambria Math" w:cstheme="minorHAnsi"/>
            <w:sz w:val="21"/>
            <w:szCs w:val="21"/>
          </w:rPr>
          <m:t xml:space="preserve"> </m:t>
        </m:r>
      </m:oMath>
      <w:r w:rsidRPr="003C0B2C">
        <w:rPr>
          <w:rFonts w:cstheme="minorHAnsi"/>
          <w:color w:val="000000"/>
          <w:sz w:val="21"/>
          <w:szCs w:val="21"/>
          <w:lang w:val="id-ID"/>
        </w:rPr>
        <w:t xml:space="preserve">dan </w:t>
      </w:r>
      <m:oMath>
        <m:sSub>
          <m:sSubPr>
            <m:ctrlPr>
              <w:rPr>
                <w:rFonts w:ascii="Cambria Math" w:hAnsi="Cambria Math" w:cstheme="minorHAnsi"/>
                <w:i/>
                <w:color w:val="000000"/>
                <w:sz w:val="21"/>
                <w:szCs w:val="21"/>
              </w:rPr>
            </m:ctrlPr>
          </m:sSubPr>
          <m:e>
            <m:r>
              <w:rPr>
                <w:rFonts w:ascii="Cambria Math" w:hAnsi="Cambria Math" w:cstheme="minorHAnsi"/>
                <w:color w:val="000000"/>
                <w:sz w:val="21"/>
                <w:szCs w:val="21"/>
              </w:rPr>
              <m:t>t</m:t>
            </m:r>
          </m:e>
          <m:sub>
            <m:r>
              <w:rPr>
                <w:rFonts w:ascii="Cambria Math" w:hAnsi="Cambria Math" w:cstheme="minorHAnsi"/>
                <w:color w:val="000000"/>
                <w:sz w:val="21"/>
                <w:szCs w:val="21"/>
              </w:rPr>
              <m:t>hitung</m:t>
            </m:r>
          </m:sub>
        </m:sSub>
        <m:r>
          <w:rPr>
            <w:rFonts w:ascii="Cambria Math" w:hAnsi="Cambria Math" w:cstheme="minorHAnsi"/>
            <w:color w:val="000000"/>
            <w:sz w:val="21"/>
            <w:szCs w:val="21"/>
          </w:rPr>
          <m:t>=</m:t>
        </m:r>
        <m:r>
          <w:rPr>
            <w:rFonts w:ascii="Cambria Math" w:hAnsi="Cambria Math" w:cstheme="minorHAnsi"/>
            <w:sz w:val="21"/>
            <w:szCs w:val="21"/>
          </w:rPr>
          <m:t>3,251</m:t>
        </m:r>
      </m:oMath>
      <w:r w:rsidRPr="003C0B2C">
        <w:rPr>
          <w:rFonts w:eastAsiaTheme="minorEastAsia" w:cstheme="minorHAnsi"/>
          <w:sz w:val="21"/>
          <w:szCs w:val="21"/>
          <w:lang w:val="id-ID"/>
        </w:rPr>
        <w:t xml:space="preserve"> karena </w:t>
      </w:r>
      <w:r w:rsidRPr="003C0B2C">
        <w:rPr>
          <w:rFonts w:cstheme="minorHAnsi"/>
          <w:color w:val="000000"/>
          <w:sz w:val="21"/>
          <w:szCs w:val="21"/>
        </w:rPr>
        <w:t>Karena</w:t>
      </w:r>
      <w:r w:rsidRPr="003C0B2C">
        <w:rPr>
          <w:rFonts w:cstheme="minorHAnsi"/>
          <w:color w:val="000000"/>
          <w:sz w:val="21"/>
          <w:szCs w:val="21"/>
          <w:lang w:val="id-ID"/>
        </w:rPr>
        <w:t xml:space="preserve"> </w:t>
      </w:r>
      <m:oMath>
        <m:sSub>
          <m:sSubPr>
            <m:ctrlPr>
              <w:rPr>
                <w:rFonts w:ascii="Cambria Math" w:hAnsi="Cambria Math" w:cstheme="minorHAnsi"/>
                <w:i/>
                <w:color w:val="000000"/>
                <w:sz w:val="21"/>
                <w:szCs w:val="21"/>
              </w:rPr>
            </m:ctrlPr>
          </m:sSubPr>
          <m:e>
            <m:r>
              <w:rPr>
                <w:rFonts w:ascii="Cambria Math" w:hAnsi="Cambria Math" w:cstheme="minorHAnsi"/>
                <w:color w:val="000000"/>
                <w:sz w:val="21"/>
                <w:szCs w:val="21"/>
              </w:rPr>
              <m:t>t</m:t>
            </m:r>
          </m:e>
          <m:sub>
            <m:r>
              <w:rPr>
                <w:rFonts w:ascii="Cambria Math" w:hAnsi="Cambria Math" w:cstheme="minorHAnsi"/>
                <w:color w:val="000000"/>
                <w:sz w:val="21"/>
                <w:szCs w:val="21"/>
              </w:rPr>
              <m:t>hitung</m:t>
            </m:r>
          </m:sub>
        </m:sSub>
        <m:r>
          <w:rPr>
            <w:rFonts w:ascii="Cambria Math" w:hAnsi="Cambria Math" w:cstheme="minorHAnsi"/>
            <w:color w:val="000000"/>
            <w:sz w:val="21"/>
            <w:szCs w:val="21"/>
          </w:rPr>
          <m:t>&gt;</m:t>
        </m:r>
        <m:sSub>
          <m:sSubPr>
            <m:ctrlPr>
              <w:rPr>
                <w:rFonts w:ascii="Cambria Math" w:hAnsi="Cambria Math" w:cstheme="minorHAnsi"/>
                <w:i/>
                <w:color w:val="000000"/>
                <w:sz w:val="21"/>
                <w:szCs w:val="21"/>
              </w:rPr>
            </m:ctrlPr>
          </m:sSubPr>
          <m:e>
            <m:r>
              <w:rPr>
                <w:rFonts w:ascii="Cambria Math" w:hAnsi="Cambria Math" w:cstheme="minorHAnsi"/>
                <w:color w:val="000000"/>
                <w:sz w:val="21"/>
                <w:szCs w:val="21"/>
              </w:rPr>
              <m:t>t</m:t>
            </m:r>
          </m:e>
          <m:sub>
            <m:r>
              <w:rPr>
                <w:rFonts w:ascii="Cambria Math" w:hAnsi="Cambria Math" w:cstheme="minorHAnsi"/>
                <w:color w:val="000000"/>
                <w:sz w:val="21"/>
                <w:szCs w:val="21"/>
              </w:rPr>
              <m:t>tabel</m:t>
            </m:r>
          </m:sub>
        </m:sSub>
      </m:oMath>
      <w:r w:rsidRPr="003C0B2C">
        <w:rPr>
          <w:rFonts w:cstheme="minorHAnsi"/>
          <w:color w:val="000000"/>
          <w:sz w:val="21"/>
          <w:szCs w:val="21"/>
        </w:rPr>
        <w:t xml:space="preserve"> maka </w:t>
      </w:r>
      <w:r w:rsidRPr="003C0B2C">
        <w:rPr>
          <w:rFonts w:cstheme="minorHAnsi"/>
          <w:sz w:val="21"/>
          <w:szCs w:val="21"/>
        </w:rPr>
        <w:t>H</w:t>
      </w:r>
      <w:r w:rsidRPr="003C0B2C">
        <w:rPr>
          <w:rFonts w:cstheme="minorHAnsi"/>
          <w:sz w:val="21"/>
          <w:szCs w:val="21"/>
          <w:vertAlign w:val="subscript"/>
        </w:rPr>
        <w:t>0</w:t>
      </w:r>
      <w:r w:rsidRPr="003C0B2C">
        <w:rPr>
          <w:rFonts w:cstheme="minorHAnsi"/>
          <w:sz w:val="21"/>
          <w:szCs w:val="21"/>
        </w:rPr>
        <w:t xml:space="preserve"> ditolak dan H</w:t>
      </w:r>
      <w:r w:rsidRPr="003C0B2C">
        <w:rPr>
          <w:rFonts w:cstheme="minorHAnsi"/>
          <w:sz w:val="21"/>
          <w:szCs w:val="21"/>
          <w:vertAlign w:val="subscript"/>
        </w:rPr>
        <w:t>1</w:t>
      </w:r>
      <w:r w:rsidRPr="003C0B2C">
        <w:rPr>
          <w:rFonts w:cstheme="minorHAnsi"/>
          <w:sz w:val="21"/>
          <w:szCs w:val="21"/>
          <w:lang w:val="id-ID"/>
        </w:rPr>
        <w:t xml:space="preserve"> </w:t>
      </w:r>
      <w:r w:rsidRPr="003C0B2C">
        <w:rPr>
          <w:rFonts w:cstheme="minorHAnsi"/>
          <w:sz w:val="21"/>
          <w:szCs w:val="21"/>
        </w:rPr>
        <w:t>diterima</w:t>
      </w:r>
      <w:r w:rsidRPr="003C0B2C">
        <w:rPr>
          <w:rFonts w:cstheme="minorHAnsi"/>
          <w:color w:val="000000"/>
          <w:sz w:val="21"/>
          <w:szCs w:val="21"/>
        </w:rPr>
        <w:t>, sehingga dapat</w:t>
      </w:r>
      <w:r w:rsidRPr="003C0B2C">
        <w:rPr>
          <w:rFonts w:cstheme="minorHAnsi"/>
          <w:color w:val="000000"/>
          <w:sz w:val="21"/>
          <w:szCs w:val="21"/>
          <w:lang w:val="id-ID"/>
        </w:rPr>
        <w:t xml:space="preserve"> </w:t>
      </w:r>
      <w:r w:rsidRPr="003C0B2C">
        <w:rPr>
          <w:rFonts w:cstheme="minorHAnsi"/>
          <w:color w:val="000000"/>
          <w:sz w:val="21"/>
          <w:szCs w:val="21"/>
        </w:rPr>
        <w:t xml:space="preserve">disimpulkan </w:t>
      </w:r>
      <w:r w:rsidRPr="003C0B2C">
        <w:rPr>
          <w:rFonts w:cstheme="minorHAnsi"/>
          <w:color w:val="000000"/>
          <w:sz w:val="21"/>
          <w:szCs w:val="21"/>
          <w:lang w:val="id-ID"/>
        </w:rPr>
        <w:t>p</w:t>
      </w:r>
      <w:r w:rsidRPr="003C0B2C">
        <w:rPr>
          <w:rFonts w:cstheme="minorHAnsi"/>
          <w:color w:val="000000"/>
          <w:sz w:val="21"/>
          <w:szCs w:val="21"/>
        </w:rPr>
        <w:t xml:space="preserve">embelajaran menggunakan </w:t>
      </w:r>
      <w:r w:rsidRPr="003C0B2C">
        <w:rPr>
          <w:rFonts w:cstheme="minorHAnsi"/>
          <w:i/>
          <w:color w:val="000000"/>
          <w:sz w:val="21"/>
          <w:szCs w:val="21"/>
        </w:rPr>
        <w:t xml:space="preserve">Powerpoint for Android </w:t>
      </w:r>
      <w:r w:rsidRPr="003C0B2C">
        <w:rPr>
          <w:rFonts w:cstheme="minorHAnsi"/>
          <w:color w:val="000000"/>
          <w:sz w:val="21"/>
          <w:szCs w:val="21"/>
        </w:rPr>
        <w:t xml:space="preserve">dengan model </w:t>
      </w:r>
      <w:r w:rsidRPr="003C0B2C">
        <w:rPr>
          <w:rFonts w:cstheme="minorHAnsi"/>
          <w:i/>
          <w:color w:val="000000"/>
          <w:sz w:val="21"/>
          <w:szCs w:val="21"/>
        </w:rPr>
        <w:t xml:space="preserve">Think Talk Write </w:t>
      </w:r>
      <w:r w:rsidRPr="003C0B2C">
        <w:rPr>
          <w:rFonts w:cstheme="minorHAnsi"/>
          <w:color w:val="000000"/>
          <w:sz w:val="21"/>
          <w:szCs w:val="21"/>
          <w:lang w:val="id-ID"/>
        </w:rPr>
        <w:t>untuk meningkatkan pemahaman konsep dikatakan valid, praktis, dan</w:t>
      </w:r>
      <w:r w:rsidRPr="003C0B2C">
        <w:rPr>
          <w:rFonts w:cstheme="minorHAnsi"/>
          <w:color w:val="000000"/>
          <w:sz w:val="21"/>
          <w:szCs w:val="21"/>
        </w:rPr>
        <w:t xml:space="preserve"> efektif</w:t>
      </w:r>
      <w:r w:rsidRPr="003C0B2C">
        <w:rPr>
          <w:rFonts w:eastAsia="Times New Roman" w:cstheme="minorHAnsi"/>
          <w:sz w:val="21"/>
          <w:szCs w:val="21"/>
          <w:lang w:eastAsia="id-ID"/>
        </w:rPr>
        <w:t xml:space="preserve"> </w:t>
      </w:r>
      <w:r w:rsidRPr="003C0B2C">
        <w:rPr>
          <w:rFonts w:cstheme="minorHAnsi"/>
          <w:sz w:val="21"/>
          <w:szCs w:val="21"/>
        </w:rPr>
        <w:t>daripada model pembelajaran konvensional</w:t>
      </w:r>
      <w:r w:rsidRPr="003C0B2C">
        <w:rPr>
          <w:rFonts w:cstheme="minorHAnsi"/>
          <w:sz w:val="21"/>
          <w:szCs w:val="21"/>
          <w:lang w:val="id-ID"/>
        </w:rPr>
        <w:t>.</w:t>
      </w:r>
    </w:p>
    <w:p w:rsidR="008F1ECD" w:rsidRPr="008F1ECD" w:rsidRDefault="00CB4685" w:rsidP="00C448A4">
      <w:pPr>
        <w:spacing w:after="0" w:line="240" w:lineRule="auto"/>
        <w:rPr>
          <w:rFonts w:cstheme="minorHAnsi"/>
          <w:i/>
          <w:color w:val="000000"/>
          <w:sz w:val="21"/>
          <w:szCs w:val="21"/>
          <w:lang w:val="id-ID"/>
        </w:rPr>
      </w:pPr>
      <w:r w:rsidRPr="008F1ECD">
        <w:rPr>
          <w:rFonts w:cstheme="minorHAnsi"/>
          <w:b/>
          <w:bCs/>
          <w:i/>
          <w:color w:val="000000"/>
          <w:sz w:val="21"/>
          <w:szCs w:val="21"/>
        </w:rPr>
        <w:t xml:space="preserve">Kata Kunci: </w:t>
      </w:r>
      <w:r w:rsidRPr="008F1ECD">
        <w:rPr>
          <w:rFonts w:cstheme="minorHAnsi"/>
          <w:i/>
          <w:color w:val="000000"/>
          <w:sz w:val="21"/>
          <w:szCs w:val="21"/>
          <w:lang w:val="id-ID"/>
        </w:rPr>
        <w:t>Powerpoint for Android</w:t>
      </w:r>
      <w:r w:rsidRPr="008F1ECD">
        <w:rPr>
          <w:rFonts w:cstheme="minorHAnsi"/>
          <w:i/>
          <w:color w:val="000000"/>
          <w:sz w:val="21"/>
          <w:szCs w:val="21"/>
        </w:rPr>
        <w:t>,</w:t>
      </w:r>
      <w:r w:rsidRPr="008F1ECD">
        <w:rPr>
          <w:rFonts w:cstheme="minorHAnsi"/>
          <w:i/>
          <w:color w:val="000000"/>
          <w:sz w:val="21"/>
          <w:szCs w:val="21"/>
          <w:lang w:val="id-ID"/>
        </w:rPr>
        <w:t xml:space="preserve"> Think Talk Write</w:t>
      </w:r>
      <w:r w:rsidRPr="008F1ECD">
        <w:rPr>
          <w:rFonts w:cstheme="minorHAnsi"/>
          <w:i/>
          <w:color w:val="000000"/>
          <w:sz w:val="21"/>
          <w:szCs w:val="21"/>
        </w:rPr>
        <w:t xml:space="preserve">, </w:t>
      </w:r>
      <w:r w:rsidRPr="008F1ECD">
        <w:rPr>
          <w:rFonts w:cstheme="minorHAnsi"/>
          <w:i/>
          <w:color w:val="000000"/>
          <w:sz w:val="21"/>
          <w:szCs w:val="21"/>
          <w:lang w:val="id-ID"/>
        </w:rPr>
        <w:t>P</w:t>
      </w:r>
      <w:r w:rsidRPr="008F1ECD">
        <w:rPr>
          <w:rFonts w:cstheme="minorHAnsi"/>
          <w:i/>
          <w:color w:val="000000"/>
          <w:sz w:val="21"/>
          <w:szCs w:val="21"/>
        </w:rPr>
        <w:t xml:space="preserve">emahaman </w:t>
      </w:r>
      <w:r w:rsidRPr="008F1ECD">
        <w:rPr>
          <w:rFonts w:cstheme="minorHAnsi"/>
          <w:i/>
          <w:color w:val="000000"/>
          <w:sz w:val="21"/>
          <w:szCs w:val="21"/>
          <w:lang w:val="id-ID"/>
        </w:rPr>
        <w:t>K</w:t>
      </w:r>
      <w:r w:rsidR="008F1ECD" w:rsidRPr="008F1ECD">
        <w:rPr>
          <w:rFonts w:cstheme="minorHAnsi"/>
          <w:i/>
          <w:color w:val="000000"/>
          <w:sz w:val="21"/>
          <w:szCs w:val="21"/>
        </w:rPr>
        <w:t>ons</w:t>
      </w:r>
      <w:r w:rsidR="008F1ECD" w:rsidRPr="008F1ECD">
        <w:rPr>
          <w:rFonts w:cstheme="minorHAnsi"/>
          <w:i/>
          <w:color w:val="000000"/>
          <w:sz w:val="21"/>
          <w:szCs w:val="21"/>
          <w:lang w:val="id-ID"/>
        </w:rPr>
        <w:t>ep</w:t>
      </w:r>
    </w:p>
    <w:p w:rsidR="008F1ECD" w:rsidRDefault="004A4164" w:rsidP="00C448A4">
      <w:pPr>
        <w:spacing w:after="0" w:line="240" w:lineRule="auto"/>
        <w:ind w:left="142"/>
        <w:rPr>
          <w:rFonts w:ascii="Times New Roman" w:hAnsi="Times New Roman" w:cs="Times New Roman"/>
          <w:b/>
          <w:color w:val="222222"/>
          <w:sz w:val="24"/>
          <w:szCs w:val="24"/>
          <w:lang w:val="id-ID"/>
        </w:r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89984" behindDoc="0" locked="0" layoutInCell="1" allowOverlap="1">
                <wp:simplePos x="0" y="0"/>
                <wp:positionH relativeFrom="column">
                  <wp:posOffset>-36830</wp:posOffset>
                </wp:positionH>
                <wp:positionV relativeFrom="paragraph">
                  <wp:posOffset>118744</wp:posOffset>
                </wp:positionV>
                <wp:extent cx="5049520" cy="0"/>
                <wp:effectExtent l="38100" t="38100" r="5588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9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494BA" id="Straight Connector 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pt,9.35pt" to="394.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" strokecolor="black [3200]" strokeweight="2pt">
                <v:shadow on="t" color="black" opacity="24903f" origin=",.5" offset="0,.55556mm"/>
                <o:lock v:ext="edit" shapetype="f"/>
              </v:line>
            </w:pict>
          </mc:Fallback>
        </mc:AlternateContent>
      </w:r>
    </w:p>
    <w:p w:rsidR="00E00BCE" w:rsidRPr="00595BEF" w:rsidRDefault="008F1ECD" w:rsidP="008F1ECD">
      <w:pPr>
        <w:spacing w:after="0" w:line="204" w:lineRule="auto"/>
        <w:jc w:val="center"/>
        <w:rPr>
          <w:rFonts w:cstheme="minorHAnsi"/>
          <w:i/>
          <w:sz w:val="21"/>
          <w:szCs w:val="21"/>
          <w:lang w:val="id-ID"/>
        </w:rPr>
      </w:pPr>
      <w:r w:rsidRPr="00595BEF">
        <w:rPr>
          <w:rFonts w:ascii="Times New Roman" w:hAnsi="Times New Roman" w:cs="Times New Roman"/>
          <w:b/>
          <w:i/>
          <w:color w:val="222222"/>
          <w:sz w:val="24"/>
          <w:szCs w:val="24"/>
        </w:rPr>
        <w:t>Abstract</w:t>
      </w:r>
    </w:p>
    <w:p w:rsidR="008F1ECD" w:rsidRPr="00595BEF" w:rsidRDefault="00E00BCE" w:rsidP="008F1ECD">
      <w:pPr>
        <w:spacing w:after="0" w:line="240" w:lineRule="auto"/>
        <w:jc w:val="both"/>
        <w:rPr>
          <w:rFonts w:cstheme="minorHAnsi"/>
          <w:i/>
          <w:color w:val="222222"/>
          <w:sz w:val="21"/>
          <w:szCs w:val="21"/>
          <w:lang w:val="id-ID"/>
        </w:rPr>
      </w:pPr>
      <w:r w:rsidRPr="00595BEF">
        <w:rPr>
          <w:rFonts w:cstheme="minorHAnsi"/>
          <w:i/>
          <w:color w:val="222222"/>
          <w:sz w:val="21"/>
          <w:szCs w:val="21"/>
        </w:rPr>
        <w:t>As the development of Science and Technology also influence the development of learning media. Media learning is one of the determinants of student learning success. Utilization of android technology so far is not only used as a means of communication, or just entertainment but now can be developed for learning media. This research aims to develop powerpoint for android with Think Talk Write model to improve understanding of SMP students concept. The research method used is Research and Development and the type of research used is ADDIE. (1) Analyze, student needs analysis shows students need learning media. (2) Design, the products produced in this study media powerpoint for android. (3) Development, media developed then validated by 84% media experts, 82% material experts, and 85% design learning experts so it is said to be valid. (4) Implementation, student responses in class VII C achievement rate 89% are in the practical category. (5) Evaluation, the data in this study consists of preliminary data in the form of values ​​obtained through pretest and final data in the form of values ​​obtained through posttest. The result of the second posttest of the class is tested equality of two averages (right-t test) obtained α = 0.05 obtained t_table = 1.669 and t_count = 3.251 because Since t_</w:t>
      </w:r>
      <w:r w:rsidRPr="00595BEF">
        <w:rPr>
          <w:rFonts w:cstheme="minorHAnsi"/>
          <w:i/>
          <w:color w:val="222222"/>
          <w:sz w:val="21"/>
          <w:szCs w:val="21"/>
          <w:lang w:val="id-ID"/>
        </w:rPr>
        <w:t>count</w:t>
      </w:r>
      <w:r w:rsidRPr="00595BEF">
        <w:rPr>
          <w:rFonts w:cstheme="minorHAnsi"/>
          <w:i/>
          <w:color w:val="222222"/>
          <w:sz w:val="21"/>
          <w:szCs w:val="21"/>
        </w:rPr>
        <w:t>&gt; t_t</w:t>
      </w:r>
      <w:r w:rsidRPr="00595BEF">
        <w:rPr>
          <w:rFonts w:cstheme="minorHAnsi"/>
          <w:i/>
          <w:color w:val="222222"/>
          <w:sz w:val="21"/>
          <w:szCs w:val="21"/>
          <w:lang w:val="id-ID"/>
        </w:rPr>
        <w:t>able</w:t>
      </w:r>
      <w:r w:rsidRPr="00595BEF">
        <w:rPr>
          <w:rFonts w:cstheme="minorHAnsi"/>
          <w:i/>
          <w:color w:val="222222"/>
          <w:sz w:val="21"/>
          <w:szCs w:val="21"/>
        </w:rPr>
        <w:t xml:space="preserve"> then H</w:t>
      </w:r>
      <w:r w:rsidRPr="00595BEF">
        <w:rPr>
          <w:rFonts w:cstheme="minorHAnsi"/>
          <w:i/>
          <w:color w:val="222222"/>
          <w:sz w:val="21"/>
          <w:szCs w:val="21"/>
          <w:vertAlign w:val="subscript"/>
          <w:lang w:val="id-ID"/>
        </w:rPr>
        <w:t>0</w:t>
      </w:r>
      <w:r w:rsidRPr="00595BEF">
        <w:rPr>
          <w:rFonts w:cstheme="minorHAnsi"/>
          <w:i/>
          <w:color w:val="222222"/>
          <w:sz w:val="21"/>
          <w:szCs w:val="21"/>
        </w:rPr>
        <w:t xml:space="preserve"> rejected and H</w:t>
      </w:r>
      <w:r w:rsidRPr="00595BEF">
        <w:rPr>
          <w:rFonts w:cstheme="minorHAnsi"/>
          <w:i/>
          <w:color w:val="222222"/>
          <w:sz w:val="21"/>
          <w:szCs w:val="21"/>
          <w:vertAlign w:val="subscript"/>
          <w:lang w:val="id-ID"/>
        </w:rPr>
        <w:t>1</w:t>
      </w:r>
      <w:r w:rsidRPr="00595BEF">
        <w:rPr>
          <w:rFonts w:cstheme="minorHAnsi"/>
          <w:i/>
          <w:color w:val="222222"/>
          <w:sz w:val="21"/>
          <w:szCs w:val="21"/>
        </w:rPr>
        <w:t xml:space="preserve"> accepted, so it can be concluded learning using Powerpoint for Android with Think Talk Write model to improve concept understanding is said to be valid, practical, and effective than the conventional learning model.</w:t>
      </w:r>
    </w:p>
    <w:p w:rsidR="00CB4685" w:rsidRPr="008F1ECD" w:rsidRDefault="004A4164" w:rsidP="008F1ECD">
      <w:pPr>
        <w:spacing w:after="0" w:line="240" w:lineRule="auto"/>
        <w:jc w:val="both"/>
        <w:rPr>
          <w:rFonts w:cstheme="minorHAnsi"/>
          <w:color w:val="222222"/>
          <w:sz w:val="21"/>
          <w:szCs w:val="21"/>
          <w:lang w:val="id-ID"/>
        </w:rPr>
        <w:sectPr w:rsidR="00CB4685" w:rsidRPr="008F1ECD" w:rsidSect="00C448A4">
          <w:footerReference w:type="first" r:id="rId8"/>
          <w:pgSz w:w="11907" w:h="16840" w:code="9"/>
          <w:pgMar w:top="2268" w:right="1701" w:bottom="1701" w:left="2268" w:header="850" w:footer="850" w:gutter="0"/>
          <w:cols w:space="708"/>
          <w:titlePg/>
          <w:docGrid w:linePitch="360"/>
        </w:sectPr>
      </w:pPr>
      <w:r>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92032" behindDoc="0" locked="0" layoutInCell="1" allowOverlap="1">
                <wp:simplePos x="0" y="0"/>
                <wp:positionH relativeFrom="column">
                  <wp:posOffset>-12065</wp:posOffset>
                </wp:positionH>
                <wp:positionV relativeFrom="paragraph">
                  <wp:posOffset>237489</wp:posOffset>
                </wp:positionV>
                <wp:extent cx="5048885" cy="0"/>
                <wp:effectExtent l="38100" t="38100" r="56515"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8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0A03B" id="Straight Connector 20"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5pt,18.7pt" to="396.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" strokecolor="black [3200]" strokeweight="2pt">
                <v:shadow on="t" color="black" opacity="24903f" origin=",.5" offset="0,.55556mm"/>
                <o:lock v:ext="edit" shapetype="f"/>
              </v:line>
            </w:pict>
          </mc:Fallback>
        </mc:AlternateContent>
      </w:r>
      <w:r w:rsidR="00E00BCE" w:rsidRPr="008F1ECD">
        <w:rPr>
          <w:rFonts w:cstheme="minorHAnsi"/>
          <w:b/>
          <w:color w:val="222222"/>
          <w:sz w:val="21"/>
          <w:szCs w:val="21"/>
        </w:rPr>
        <w:t>Keywords</w:t>
      </w:r>
      <w:r w:rsidR="008F1ECD">
        <w:rPr>
          <w:rFonts w:cstheme="minorHAnsi"/>
          <w:color w:val="222222"/>
          <w:sz w:val="21"/>
          <w:szCs w:val="21"/>
        </w:rPr>
        <w:t>:</w:t>
      </w:r>
      <w:r w:rsidR="008F1ECD">
        <w:rPr>
          <w:rFonts w:cstheme="minorHAnsi"/>
          <w:color w:val="222222"/>
          <w:sz w:val="21"/>
          <w:szCs w:val="21"/>
          <w:lang w:val="id-ID"/>
        </w:rPr>
        <w:t xml:space="preserve"> </w:t>
      </w:r>
      <w:r w:rsidR="00E00BCE" w:rsidRPr="008F1ECD">
        <w:rPr>
          <w:rFonts w:cstheme="minorHAnsi"/>
          <w:i/>
          <w:color w:val="222222"/>
          <w:sz w:val="21"/>
          <w:szCs w:val="21"/>
        </w:rPr>
        <w:t>Powerpoint for Android, Think Talk Write, Understanding Concepts</w:t>
      </w:r>
    </w:p>
    <w:p w:rsidR="005A6DB6" w:rsidRDefault="005A6DB6" w:rsidP="005A6DB6">
      <w:pPr>
        <w:pStyle w:val="ListParagraph"/>
        <w:spacing w:after="0" w:line="270" w:lineRule="auto"/>
        <w:ind w:left="426"/>
        <w:rPr>
          <w:rFonts w:cstheme="minorHAnsi"/>
          <w:b/>
          <w:sz w:val="23"/>
          <w:szCs w:val="23"/>
          <w:lang w:val="id-ID"/>
        </w:rPr>
      </w:pPr>
    </w:p>
    <w:p w:rsidR="00CB4685" w:rsidRPr="00493922" w:rsidRDefault="005821D4" w:rsidP="00493922">
      <w:pPr>
        <w:pStyle w:val="ListParagraph"/>
        <w:numPr>
          <w:ilvl w:val="0"/>
          <w:numId w:val="11"/>
        </w:numPr>
        <w:spacing w:after="0" w:line="270" w:lineRule="auto"/>
        <w:ind w:left="426" w:hanging="426"/>
        <w:rPr>
          <w:rFonts w:cstheme="minorHAnsi"/>
          <w:b/>
          <w:sz w:val="23"/>
          <w:szCs w:val="23"/>
          <w:lang w:val="id-ID"/>
        </w:rPr>
      </w:pPr>
      <w:r>
        <w:rPr>
          <w:rFonts w:cstheme="minorHAnsi"/>
          <w:b/>
          <w:sz w:val="23"/>
          <w:szCs w:val="23"/>
          <w:lang w:val="en-GB"/>
        </w:rPr>
        <w:lastRenderedPageBreak/>
        <w:t>INTRODUCTION</w:t>
      </w:r>
    </w:p>
    <w:p w:rsidR="005821D4" w:rsidRPr="00C10111" w:rsidRDefault="005821D4" w:rsidP="00C10111">
      <w:pPr>
        <w:pStyle w:val="ListParagraph"/>
        <w:spacing w:after="0"/>
        <w:ind w:left="425" w:firstLine="567"/>
        <w:jc w:val="both"/>
        <w:rPr>
          <w:rFonts w:cstheme="minorHAnsi"/>
        </w:rPr>
      </w:pPr>
      <w:r w:rsidRPr="00C10111">
        <w:rPr>
          <w:rFonts w:cstheme="minorHAnsi"/>
        </w:rPr>
        <w:t xml:space="preserve">Mathematics is one of the subjects </w:t>
      </w:r>
      <w:r w:rsidR="006478E4" w:rsidRPr="00C10111">
        <w:rPr>
          <w:rFonts w:cstheme="minorHAnsi"/>
        </w:rPr>
        <w:t>deliveerd</w:t>
      </w:r>
      <w:r w:rsidRPr="00C10111">
        <w:rPr>
          <w:rFonts w:cstheme="minorHAnsi"/>
        </w:rPr>
        <w:t xml:space="preserve"> to all students</w:t>
      </w:r>
      <w:r w:rsidR="006478E4" w:rsidRPr="00C10111">
        <w:rPr>
          <w:rFonts w:cstheme="minorHAnsi"/>
        </w:rPr>
        <w:t>,</w:t>
      </w:r>
      <w:r w:rsidRPr="00C10111">
        <w:rPr>
          <w:rFonts w:cstheme="minorHAnsi"/>
        </w:rPr>
        <w:t xml:space="preserve"> from elementary school to high school</w:t>
      </w:r>
      <w:r w:rsidR="006478E4" w:rsidRPr="00C10111">
        <w:rPr>
          <w:rFonts w:cstheme="minorHAnsi"/>
        </w:rPr>
        <w:t>,</w:t>
      </w:r>
      <w:r w:rsidRPr="00C10111">
        <w:rPr>
          <w:rFonts w:cstheme="minorHAnsi"/>
        </w:rPr>
        <w:t xml:space="preserve"> which aims to </w:t>
      </w:r>
      <w:r w:rsidR="006478E4" w:rsidRPr="00C10111">
        <w:rPr>
          <w:rFonts w:cstheme="minorHAnsi"/>
        </w:rPr>
        <w:t>prepare them with the ability</w:t>
      </w:r>
      <w:r w:rsidRPr="00C10111">
        <w:rPr>
          <w:rFonts w:cstheme="minorHAnsi"/>
        </w:rPr>
        <w:t xml:space="preserve"> to think logically, analytically, systematically, critically, and creatively and to work together. In mathematics learning, many students consider </w:t>
      </w:r>
      <w:r w:rsidR="006478E4" w:rsidRPr="00C10111">
        <w:rPr>
          <w:rFonts w:cstheme="minorHAnsi"/>
        </w:rPr>
        <w:t>it</w:t>
      </w:r>
      <w:r w:rsidRPr="00C10111">
        <w:rPr>
          <w:rFonts w:cstheme="minorHAnsi"/>
        </w:rPr>
        <w:t xml:space="preserve"> </w:t>
      </w:r>
      <w:r w:rsidR="006478E4" w:rsidRPr="00C10111">
        <w:rPr>
          <w:rFonts w:cstheme="minorHAnsi"/>
        </w:rPr>
        <w:t>as</w:t>
      </w:r>
      <w:r w:rsidRPr="00C10111">
        <w:rPr>
          <w:rFonts w:cstheme="minorHAnsi"/>
        </w:rPr>
        <w:t xml:space="preserve"> a difficult subject (Lestari &amp; Surya, n.d.). This is because </w:t>
      </w:r>
      <w:r w:rsidR="006478E4" w:rsidRPr="00C10111">
        <w:rPr>
          <w:rFonts w:cstheme="minorHAnsi"/>
        </w:rPr>
        <w:t>they</w:t>
      </w:r>
      <w:r w:rsidRPr="00C10111">
        <w:rPr>
          <w:rFonts w:cstheme="minorHAnsi"/>
        </w:rPr>
        <w:t xml:space="preserve"> do not understand </w:t>
      </w:r>
      <w:r w:rsidR="006478E4" w:rsidRPr="00C10111">
        <w:rPr>
          <w:rFonts w:cstheme="minorHAnsi"/>
        </w:rPr>
        <w:t xml:space="preserve">most </w:t>
      </w:r>
      <w:r w:rsidRPr="00C10111">
        <w:rPr>
          <w:rFonts w:cstheme="minorHAnsi"/>
        </w:rPr>
        <w:t xml:space="preserve">basic concepts in mathematics. </w:t>
      </w:r>
      <w:r w:rsidR="006478E4" w:rsidRPr="00C10111">
        <w:rPr>
          <w:rFonts w:cstheme="minorHAnsi"/>
        </w:rPr>
        <w:t>Through</w:t>
      </w:r>
      <w:r w:rsidRPr="00C10111">
        <w:rPr>
          <w:rFonts w:cstheme="minorHAnsi"/>
        </w:rPr>
        <w:t xml:space="preserve"> understanding, </w:t>
      </w:r>
      <w:r w:rsidR="006478E4" w:rsidRPr="00C10111">
        <w:rPr>
          <w:rFonts w:cstheme="minorHAnsi"/>
        </w:rPr>
        <w:t xml:space="preserve">the </w:t>
      </w:r>
      <w:r w:rsidRPr="00C10111">
        <w:rPr>
          <w:rFonts w:cstheme="minorHAnsi"/>
        </w:rPr>
        <w:t xml:space="preserve">students can better </w:t>
      </w:r>
      <w:r w:rsidR="006478E4" w:rsidRPr="00C10111">
        <w:rPr>
          <w:rFonts w:cstheme="minorHAnsi"/>
        </w:rPr>
        <w:t>master</w:t>
      </w:r>
      <w:r w:rsidRPr="00C10111">
        <w:rPr>
          <w:rFonts w:cstheme="minorHAnsi"/>
        </w:rPr>
        <w:t xml:space="preserve"> the concept</w:t>
      </w:r>
      <w:r w:rsidR="006478E4" w:rsidRPr="00C10111">
        <w:rPr>
          <w:rFonts w:cstheme="minorHAnsi"/>
        </w:rPr>
        <w:t>s</w:t>
      </w:r>
      <w:r w:rsidRPr="00C10111">
        <w:rPr>
          <w:rFonts w:cstheme="minorHAnsi"/>
        </w:rPr>
        <w:t xml:space="preserve"> of the subject matter</w:t>
      </w:r>
      <w:r w:rsidR="006478E4" w:rsidRPr="00C10111">
        <w:rPr>
          <w:rFonts w:cstheme="minorHAnsi"/>
        </w:rPr>
        <w:t>s</w:t>
      </w:r>
      <w:r w:rsidRPr="00C10111">
        <w:rPr>
          <w:rFonts w:cstheme="minorHAnsi"/>
        </w:rPr>
        <w:t xml:space="preserve"> itself, not just</w:t>
      </w:r>
      <w:r w:rsidR="006478E4" w:rsidRPr="00C10111">
        <w:rPr>
          <w:rFonts w:cstheme="minorHAnsi"/>
        </w:rPr>
        <w:t xml:space="preserve"> by memorizing</w:t>
      </w:r>
      <w:r w:rsidRPr="00C10111">
        <w:rPr>
          <w:rFonts w:cstheme="minorHAnsi"/>
        </w:rPr>
        <w:t xml:space="preserve">. By understanding a concept, </w:t>
      </w:r>
      <w:r w:rsidR="006478E4" w:rsidRPr="00C10111">
        <w:rPr>
          <w:rFonts w:cstheme="minorHAnsi"/>
        </w:rPr>
        <w:t>the</w:t>
      </w:r>
      <w:r w:rsidRPr="00C10111">
        <w:rPr>
          <w:rFonts w:cstheme="minorHAnsi"/>
        </w:rPr>
        <w:t xml:space="preserve"> learning</w:t>
      </w:r>
      <w:r w:rsidR="006478E4" w:rsidRPr="00C10111">
        <w:rPr>
          <w:rFonts w:cstheme="minorHAnsi"/>
        </w:rPr>
        <w:t xml:space="preserve"> will be</w:t>
      </w:r>
      <w:r w:rsidRPr="00C10111">
        <w:rPr>
          <w:rFonts w:cstheme="minorHAnsi"/>
        </w:rPr>
        <w:t xml:space="preserve"> more meaningful for </w:t>
      </w:r>
      <w:r w:rsidR="006478E4" w:rsidRPr="00C10111">
        <w:rPr>
          <w:rFonts w:cstheme="minorHAnsi"/>
        </w:rPr>
        <w:t xml:space="preserve">the </w:t>
      </w:r>
      <w:r w:rsidRPr="00C10111">
        <w:rPr>
          <w:rFonts w:cstheme="minorHAnsi"/>
        </w:rPr>
        <w:t>students (Agustan, 2016).)</w:t>
      </w:r>
    </w:p>
    <w:p w:rsidR="004D139E" w:rsidRPr="00C10111" w:rsidRDefault="005821D4" w:rsidP="00C10111">
      <w:pPr>
        <w:pStyle w:val="ListParagraph"/>
        <w:spacing w:after="0"/>
        <w:ind w:left="425" w:firstLine="567"/>
        <w:jc w:val="both"/>
        <w:rPr>
          <w:rFonts w:cstheme="minorHAnsi"/>
        </w:rPr>
      </w:pPr>
      <w:r w:rsidRPr="00C10111">
        <w:rPr>
          <w:rFonts w:cstheme="minorHAnsi"/>
        </w:rPr>
        <w:t xml:space="preserve">The ability </w:t>
      </w:r>
      <w:r w:rsidR="006478E4" w:rsidRPr="00C10111">
        <w:rPr>
          <w:rFonts w:cstheme="minorHAnsi"/>
        </w:rPr>
        <w:t>of</w:t>
      </w:r>
      <w:r w:rsidRPr="00C10111">
        <w:rPr>
          <w:rFonts w:cstheme="minorHAnsi"/>
        </w:rPr>
        <w:t xml:space="preserve"> mathematical concepts</w:t>
      </w:r>
      <w:r w:rsidR="006478E4" w:rsidRPr="00C10111">
        <w:rPr>
          <w:rFonts w:cstheme="minorHAnsi"/>
        </w:rPr>
        <w:t xml:space="preserve"> understanding</w:t>
      </w:r>
      <w:r w:rsidRPr="00C10111">
        <w:rPr>
          <w:rFonts w:cstheme="minorHAnsi"/>
        </w:rPr>
        <w:t xml:space="preserve"> is one of the important goals in </w:t>
      </w:r>
      <w:r w:rsidR="006478E4" w:rsidRPr="00C10111">
        <w:rPr>
          <w:rFonts w:cstheme="minorHAnsi"/>
        </w:rPr>
        <w:t xml:space="preserve">the </w:t>
      </w:r>
      <w:r w:rsidRPr="00C10111">
        <w:rPr>
          <w:rFonts w:cstheme="minorHAnsi"/>
        </w:rPr>
        <w:t xml:space="preserve">learning. Kusmaryono (Klein &amp; Kuhn, 2016) </w:t>
      </w:r>
      <w:r w:rsidR="006478E4" w:rsidRPr="00C10111">
        <w:rPr>
          <w:rFonts w:cstheme="minorHAnsi"/>
        </w:rPr>
        <w:t>stated</w:t>
      </w:r>
      <w:r w:rsidRPr="00C10111">
        <w:rPr>
          <w:rFonts w:cstheme="minorHAnsi"/>
        </w:rPr>
        <w:t xml:space="preserve"> that the ability to understand concepts is </w:t>
      </w:r>
      <w:r w:rsidR="006478E4" w:rsidRPr="00C10111">
        <w:rPr>
          <w:rFonts w:cstheme="minorHAnsi"/>
        </w:rPr>
        <w:t>a</w:t>
      </w:r>
      <w:r w:rsidRPr="00C10111">
        <w:rPr>
          <w:rFonts w:cstheme="minorHAnsi"/>
        </w:rPr>
        <w:t xml:space="preserve"> basis for thinking and solving a problem. The importance of understanding mathematical concepts can be seen in the first objective of mathematics learning according to the Ministry of National Education, </w:t>
      </w:r>
      <w:r w:rsidR="006478E4" w:rsidRPr="00C10111">
        <w:rPr>
          <w:rFonts w:cstheme="minorHAnsi"/>
        </w:rPr>
        <w:t>i.e.</w:t>
      </w:r>
      <w:r w:rsidRPr="00C10111">
        <w:rPr>
          <w:rFonts w:cstheme="minorHAnsi"/>
        </w:rPr>
        <w:t xml:space="preserve"> understanding mathematical concepts, explaining the interrelationship</w:t>
      </w:r>
      <w:r w:rsidR="006478E4" w:rsidRPr="00C10111">
        <w:rPr>
          <w:rFonts w:cstheme="minorHAnsi"/>
        </w:rPr>
        <w:t>s</w:t>
      </w:r>
      <w:r w:rsidRPr="00C10111">
        <w:rPr>
          <w:rFonts w:cstheme="minorHAnsi"/>
        </w:rPr>
        <w:t xml:space="preserve"> between concepts</w:t>
      </w:r>
      <w:r w:rsidR="006478E4" w:rsidRPr="00C10111">
        <w:rPr>
          <w:rFonts w:cstheme="minorHAnsi"/>
        </w:rPr>
        <w:t>,</w:t>
      </w:r>
      <w:r w:rsidRPr="00C10111">
        <w:rPr>
          <w:rFonts w:cstheme="minorHAnsi"/>
        </w:rPr>
        <w:t xml:space="preserve"> and applying concepts or algorithms in a flexible, accurate, efficient and appropriate way to solve </w:t>
      </w:r>
      <w:r w:rsidR="006478E4" w:rsidRPr="00C10111">
        <w:rPr>
          <w:rFonts w:cstheme="minorHAnsi"/>
        </w:rPr>
        <w:t xml:space="preserve">the </w:t>
      </w:r>
      <w:r w:rsidRPr="00C10111">
        <w:rPr>
          <w:rFonts w:cstheme="minorHAnsi"/>
        </w:rPr>
        <w:t xml:space="preserve">problems. </w:t>
      </w:r>
      <w:r w:rsidR="006478E4" w:rsidRPr="00C10111">
        <w:rPr>
          <w:rFonts w:cstheme="minorHAnsi"/>
        </w:rPr>
        <w:t>Based on</w:t>
      </w:r>
      <w:r w:rsidRPr="00C10111">
        <w:rPr>
          <w:rFonts w:cstheme="minorHAnsi"/>
        </w:rPr>
        <w:t xml:space="preserve"> these objectives</w:t>
      </w:r>
      <w:r w:rsidR="006478E4" w:rsidRPr="00C10111">
        <w:rPr>
          <w:rFonts w:cstheme="minorHAnsi"/>
        </w:rPr>
        <w:t>, the</w:t>
      </w:r>
      <w:r w:rsidRPr="00C10111">
        <w:rPr>
          <w:rFonts w:cstheme="minorHAnsi"/>
        </w:rPr>
        <w:t xml:space="preserve"> students are expected to be able to understand the basic concepts of mathematics</w:t>
      </w:r>
      <w:r w:rsidR="006478E4" w:rsidRPr="00C10111">
        <w:rPr>
          <w:rFonts w:cstheme="minorHAnsi"/>
        </w:rPr>
        <w:t>,</w:t>
      </w:r>
      <w:r w:rsidRPr="00C10111">
        <w:rPr>
          <w:rFonts w:cstheme="minorHAnsi"/>
        </w:rPr>
        <w:t xml:space="preserve"> so that they </w:t>
      </w:r>
      <w:r w:rsidR="006478E4" w:rsidRPr="00C10111">
        <w:rPr>
          <w:rFonts w:cstheme="minorHAnsi"/>
        </w:rPr>
        <w:t>will be</w:t>
      </w:r>
      <w:r w:rsidRPr="00C10111">
        <w:rPr>
          <w:rFonts w:cstheme="minorHAnsi"/>
        </w:rPr>
        <w:t xml:space="preserve"> able to solve problems</w:t>
      </w:r>
      <w:r w:rsidR="006478E4" w:rsidRPr="00C10111">
        <w:rPr>
          <w:rFonts w:cstheme="minorHAnsi"/>
        </w:rPr>
        <w:t xml:space="preserve"> effectively</w:t>
      </w:r>
      <w:r w:rsidRPr="00C10111">
        <w:rPr>
          <w:rFonts w:cstheme="minorHAnsi"/>
        </w:rPr>
        <w:t>.</w:t>
      </w:r>
    </w:p>
    <w:p w:rsidR="004D139E" w:rsidRPr="00C10111" w:rsidRDefault="006478E4" w:rsidP="00C10111">
      <w:pPr>
        <w:pStyle w:val="ListParagraph"/>
        <w:spacing w:after="0"/>
        <w:ind w:left="426" w:firstLine="993"/>
        <w:jc w:val="both"/>
        <w:rPr>
          <w:rFonts w:cstheme="minorHAnsi"/>
        </w:rPr>
      </w:pPr>
      <w:r w:rsidRPr="00C10111">
        <w:rPr>
          <w:rFonts w:cstheme="minorHAnsi"/>
        </w:rPr>
        <w:t>T</w:t>
      </w:r>
      <w:r w:rsidR="005821D4" w:rsidRPr="00C10111">
        <w:rPr>
          <w:rFonts w:cstheme="minorHAnsi"/>
        </w:rPr>
        <w:t>he development of Science and Technology</w:t>
      </w:r>
      <w:r w:rsidRPr="00C10111">
        <w:rPr>
          <w:rFonts w:cstheme="minorHAnsi"/>
        </w:rPr>
        <w:t xml:space="preserve"> aautomaticallylso</w:t>
      </w:r>
      <w:r w:rsidR="005821D4" w:rsidRPr="00C10111">
        <w:rPr>
          <w:rFonts w:cstheme="minorHAnsi"/>
        </w:rPr>
        <w:t xml:space="preserve"> influences th</w:t>
      </w:r>
      <w:r w:rsidRPr="00C10111">
        <w:rPr>
          <w:rFonts w:cstheme="minorHAnsi"/>
        </w:rPr>
        <w:t>e development of learning media</w:t>
      </w:r>
      <w:r w:rsidR="00CD66DE" w:rsidRPr="00C10111">
        <w:rPr>
          <w:rFonts w:cstheme="minorHAnsi"/>
        </w:rPr>
        <w:t>.</w:t>
      </w:r>
      <w:r w:rsidR="005821D4" w:rsidRPr="00C10111">
        <w:rPr>
          <w:rFonts w:cstheme="minorHAnsi"/>
        </w:rPr>
        <w:t xml:space="preserve"> Learning media </w:t>
      </w:r>
      <w:r w:rsidR="00CD66DE" w:rsidRPr="00C10111">
        <w:rPr>
          <w:rFonts w:cstheme="minorHAnsi"/>
        </w:rPr>
        <w:t>are important</w:t>
      </w:r>
      <w:r w:rsidR="005821D4" w:rsidRPr="00C10111">
        <w:rPr>
          <w:rFonts w:cstheme="minorHAnsi"/>
        </w:rPr>
        <w:t xml:space="preserve"> </w:t>
      </w:r>
      <w:r w:rsidR="00CD66DE" w:rsidRPr="00C10111">
        <w:rPr>
          <w:rFonts w:cstheme="minorHAnsi"/>
        </w:rPr>
        <w:t>factors for the</w:t>
      </w:r>
      <w:r w:rsidR="005821D4" w:rsidRPr="00C10111">
        <w:rPr>
          <w:rFonts w:cstheme="minorHAnsi"/>
        </w:rPr>
        <w:t xml:space="preserve"> student</w:t>
      </w:r>
      <w:r w:rsidR="00CD66DE" w:rsidRPr="00C10111">
        <w:rPr>
          <w:rFonts w:cstheme="minorHAnsi"/>
        </w:rPr>
        <w:t>s’</w:t>
      </w:r>
      <w:r w:rsidR="005821D4" w:rsidRPr="00C10111">
        <w:rPr>
          <w:rFonts w:cstheme="minorHAnsi"/>
        </w:rPr>
        <w:t xml:space="preserve"> learning success. </w:t>
      </w:r>
      <w:r w:rsidR="00CD66DE" w:rsidRPr="00C10111">
        <w:rPr>
          <w:rFonts w:cstheme="minorHAnsi"/>
        </w:rPr>
        <w:t>The learning a</w:t>
      </w:r>
      <w:r w:rsidR="005821D4" w:rsidRPr="00C10111">
        <w:rPr>
          <w:rFonts w:cstheme="minorHAnsi"/>
        </w:rPr>
        <w:t xml:space="preserve">ctivities and processes </w:t>
      </w:r>
      <w:r w:rsidR="00CD66DE" w:rsidRPr="00C10111">
        <w:rPr>
          <w:rFonts w:cstheme="minorHAnsi"/>
        </w:rPr>
        <w:t>include</w:t>
      </w:r>
      <w:r w:rsidR="005821D4" w:rsidRPr="00C10111">
        <w:rPr>
          <w:rFonts w:cstheme="minorHAnsi"/>
        </w:rPr>
        <w:t xml:space="preserve"> transferring information from</w:t>
      </w:r>
      <w:r w:rsidR="00CD66DE" w:rsidRPr="00C10111">
        <w:rPr>
          <w:rFonts w:cstheme="minorHAnsi"/>
        </w:rPr>
        <w:t xml:space="preserve"> learning</w:t>
      </w:r>
      <w:r w:rsidR="005821D4" w:rsidRPr="00C10111">
        <w:rPr>
          <w:rFonts w:cstheme="minorHAnsi"/>
        </w:rPr>
        <w:t xml:space="preserve"> sources to</w:t>
      </w:r>
      <w:r w:rsidR="00CD66DE" w:rsidRPr="00C10111">
        <w:rPr>
          <w:rFonts w:cstheme="minorHAnsi"/>
        </w:rPr>
        <w:t xml:space="preserve"> the</w:t>
      </w:r>
      <w:r w:rsidR="005821D4" w:rsidRPr="00C10111">
        <w:rPr>
          <w:rFonts w:cstheme="minorHAnsi"/>
        </w:rPr>
        <w:t xml:space="preserve"> </w:t>
      </w:r>
      <w:r w:rsidR="00CD66DE" w:rsidRPr="00C10111">
        <w:rPr>
          <w:rFonts w:cstheme="minorHAnsi"/>
        </w:rPr>
        <w:t>receivers</w:t>
      </w:r>
      <w:r w:rsidR="005821D4" w:rsidRPr="00C10111">
        <w:rPr>
          <w:rFonts w:cstheme="minorHAnsi"/>
        </w:rPr>
        <w:t xml:space="preserve"> </w:t>
      </w:r>
      <w:r w:rsidR="00CD66DE" w:rsidRPr="00C10111">
        <w:rPr>
          <w:rFonts w:cstheme="minorHAnsi"/>
        </w:rPr>
        <w:t xml:space="preserve">of </w:t>
      </w:r>
      <w:r w:rsidR="005821D4" w:rsidRPr="00C10111">
        <w:rPr>
          <w:rFonts w:cstheme="minorHAnsi"/>
        </w:rPr>
        <w:t xml:space="preserve">information through certain models and media (Buchori &amp; Prasetyowati, 2015). With the development of Android-based </w:t>
      </w:r>
      <w:r w:rsidR="00CD66DE" w:rsidRPr="00C10111">
        <w:rPr>
          <w:rFonts w:cstheme="minorHAnsi"/>
        </w:rPr>
        <w:t>PowerPoint</w:t>
      </w:r>
      <w:r w:rsidR="005821D4" w:rsidRPr="00C10111">
        <w:rPr>
          <w:rFonts w:cstheme="minorHAnsi"/>
        </w:rPr>
        <w:t xml:space="preserve">, the learning atmosphere becomes </w:t>
      </w:r>
      <w:r w:rsidR="00CD66DE" w:rsidRPr="00C10111">
        <w:rPr>
          <w:rFonts w:cstheme="minorHAnsi"/>
        </w:rPr>
        <w:t xml:space="preserve">more </w:t>
      </w:r>
      <w:r w:rsidR="005821D4" w:rsidRPr="00C10111">
        <w:rPr>
          <w:rFonts w:cstheme="minorHAnsi"/>
        </w:rPr>
        <w:t>interesting</w:t>
      </w:r>
      <w:r w:rsidR="00CD66DE" w:rsidRPr="00C10111">
        <w:rPr>
          <w:rFonts w:cstheme="minorHAnsi"/>
        </w:rPr>
        <w:t xml:space="preserve"> and attractive</w:t>
      </w:r>
      <w:r w:rsidR="005821D4" w:rsidRPr="00C10111">
        <w:rPr>
          <w:rFonts w:cstheme="minorHAnsi"/>
        </w:rPr>
        <w:t>. Besides that, PowerPoint has the ability to import sound</w:t>
      </w:r>
      <w:r w:rsidR="00CD66DE" w:rsidRPr="00C10111">
        <w:rPr>
          <w:rFonts w:cstheme="minorHAnsi"/>
        </w:rPr>
        <w:t>s</w:t>
      </w:r>
      <w:r w:rsidR="005821D4" w:rsidRPr="00C10111">
        <w:rPr>
          <w:rFonts w:cstheme="minorHAnsi"/>
        </w:rPr>
        <w:t>, image</w:t>
      </w:r>
      <w:r w:rsidR="00CD66DE" w:rsidRPr="00C10111">
        <w:rPr>
          <w:rFonts w:cstheme="minorHAnsi"/>
        </w:rPr>
        <w:t>s</w:t>
      </w:r>
      <w:r w:rsidR="005821D4" w:rsidRPr="00C10111">
        <w:rPr>
          <w:rFonts w:cstheme="minorHAnsi"/>
        </w:rPr>
        <w:t xml:space="preserve"> and video files. In this case</w:t>
      </w:r>
      <w:r w:rsidR="00CD66DE" w:rsidRPr="00C10111">
        <w:rPr>
          <w:rFonts w:cstheme="minorHAnsi"/>
        </w:rPr>
        <w:t>,</w:t>
      </w:r>
      <w:r w:rsidR="005821D4" w:rsidRPr="00C10111">
        <w:rPr>
          <w:rFonts w:cstheme="minorHAnsi"/>
        </w:rPr>
        <w:t xml:space="preserve"> the </w:t>
      </w:r>
      <w:r w:rsidR="00CD66DE" w:rsidRPr="00C10111">
        <w:rPr>
          <w:rFonts w:cstheme="minorHAnsi"/>
        </w:rPr>
        <w:t>PowerPoint</w:t>
      </w:r>
      <w:r w:rsidR="005821D4" w:rsidRPr="00C10111">
        <w:rPr>
          <w:rFonts w:cstheme="minorHAnsi"/>
        </w:rPr>
        <w:t xml:space="preserve"> is </w:t>
      </w:r>
      <w:r w:rsidR="00CD66DE" w:rsidRPr="00C10111">
        <w:rPr>
          <w:rFonts w:cstheme="minorHAnsi"/>
        </w:rPr>
        <w:t>modified in such ways</w:t>
      </w:r>
      <w:r w:rsidR="005821D4" w:rsidRPr="00C10111">
        <w:rPr>
          <w:rFonts w:cstheme="minorHAnsi"/>
        </w:rPr>
        <w:t xml:space="preserve"> that it can </w:t>
      </w:r>
      <w:r w:rsidR="00CD66DE" w:rsidRPr="00C10111">
        <w:rPr>
          <w:rFonts w:cstheme="minorHAnsi"/>
        </w:rPr>
        <w:t>generate</w:t>
      </w:r>
      <w:r w:rsidR="005821D4" w:rsidRPr="00C10111">
        <w:rPr>
          <w:rFonts w:cstheme="minorHAnsi"/>
        </w:rPr>
        <w:t xml:space="preserve"> an .apk (Android Package) file. Acco</w:t>
      </w:r>
      <w:r w:rsidR="00CD66DE" w:rsidRPr="00C10111">
        <w:rPr>
          <w:rFonts w:cstheme="minorHAnsi"/>
        </w:rPr>
        <w:t>rding to Rahadi (Rahadi, 2014) A</w:t>
      </w:r>
      <w:r w:rsidR="005821D4" w:rsidRPr="00C10111">
        <w:rPr>
          <w:rFonts w:cstheme="minorHAnsi"/>
        </w:rPr>
        <w:t xml:space="preserve">ndroid allows its users to install third-party applications, either obtained from application stores such as Google Play, Amazon Appstore, or by downloading and installing .apk files from </w:t>
      </w:r>
      <w:r w:rsidR="00CD66DE" w:rsidRPr="00C10111">
        <w:rPr>
          <w:rFonts w:cstheme="minorHAnsi"/>
        </w:rPr>
        <w:t>other</w:t>
      </w:r>
      <w:r w:rsidR="005821D4" w:rsidRPr="00C10111">
        <w:rPr>
          <w:rFonts w:cstheme="minorHAnsi"/>
        </w:rPr>
        <w:t xml:space="preserve"> sites.</w:t>
      </w:r>
    </w:p>
    <w:p w:rsidR="00C90F8F" w:rsidRPr="00C10111" w:rsidRDefault="005821D4" w:rsidP="00C10111">
      <w:pPr>
        <w:pStyle w:val="ListParagraph"/>
        <w:spacing w:after="0"/>
        <w:ind w:left="425" w:firstLine="567"/>
        <w:jc w:val="both"/>
        <w:rPr>
          <w:rFonts w:cstheme="minorHAnsi"/>
        </w:rPr>
      </w:pPr>
      <w:r w:rsidRPr="00C10111">
        <w:rPr>
          <w:rFonts w:cstheme="minorHAnsi"/>
        </w:rPr>
        <w:t>In the teaching and learning process, the</w:t>
      </w:r>
      <w:r w:rsidR="00CD66DE" w:rsidRPr="00C10111">
        <w:rPr>
          <w:rFonts w:cstheme="minorHAnsi"/>
        </w:rPr>
        <w:t xml:space="preserve"> students’</w:t>
      </w:r>
      <w:r w:rsidRPr="00C10111">
        <w:rPr>
          <w:rFonts w:cstheme="minorHAnsi"/>
        </w:rPr>
        <w:t xml:space="preserve"> ability to think creatively and active in learning becomes an important factor (Journal, Vol, Center, &amp; Uk, 2017). </w:t>
      </w:r>
      <w:r w:rsidR="00CD66DE" w:rsidRPr="00C10111">
        <w:rPr>
          <w:rFonts w:cstheme="minorHAnsi"/>
        </w:rPr>
        <w:t>There are s</w:t>
      </w:r>
      <w:r w:rsidRPr="00C10111">
        <w:rPr>
          <w:rFonts w:cstheme="minorHAnsi"/>
        </w:rPr>
        <w:t xml:space="preserve">everal cooperative learning models that have recently been developed </w:t>
      </w:r>
      <w:r w:rsidR="00CD66DE" w:rsidRPr="00C10111">
        <w:rPr>
          <w:rFonts w:cstheme="minorHAnsi"/>
        </w:rPr>
        <w:t>at</w:t>
      </w:r>
      <w:r w:rsidRPr="00C10111">
        <w:rPr>
          <w:rFonts w:cstheme="minorHAnsi"/>
        </w:rPr>
        <w:t xml:space="preserve"> schools, one of which is Think Talk Write. This model consists of three </w:t>
      </w:r>
      <w:r w:rsidR="00CD66DE" w:rsidRPr="00C10111">
        <w:rPr>
          <w:rFonts w:cstheme="minorHAnsi"/>
        </w:rPr>
        <w:t>stages</w:t>
      </w:r>
      <w:r w:rsidRPr="00C10111">
        <w:rPr>
          <w:rFonts w:cstheme="minorHAnsi"/>
        </w:rPr>
        <w:t xml:space="preserve"> namely Think, Talk and Write (Susanto, Retno, &amp; Saputro, n.d.). Saputr</w:t>
      </w:r>
      <w:r w:rsidR="00CD66DE" w:rsidRPr="00C10111">
        <w:rPr>
          <w:rFonts w:cstheme="minorHAnsi"/>
        </w:rPr>
        <w:t>a (Learning &amp; Type, 2013) argued</w:t>
      </w:r>
      <w:r w:rsidRPr="00C10111">
        <w:rPr>
          <w:rFonts w:cstheme="minorHAnsi"/>
        </w:rPr>
        <w:t xml:space="preserve"> that Think Talk Write is a learning model that starts from the </w:t>
      </w:r>
      <w:r w:rsidR="00FE1840" w:rsidRPr="00C10111">
        <w:rPr>
          <w:rFonts w:cstheme="minorHAnsi"/>
        </w:rPr>
        <w:t xml:space="preserve">students’ </w:t>
      </w:r>
      <w:r w:rsidRPr="00C10111">
        <w:rPr>
          <w:rFonts w:cstheme="minorHAnsi"/>
        </w:rPr>
        <w:t xml:space="preserve">involvement in thinking or dialogue with themselves after the reading </w:t>
      </w:r>
      <w:r w:rsidR="00FE1840" w:rsidRPr="00C10111">
        <w:rPr>
          <w:rFonts w:cstheme="minorHAnsi"/>
        </w:rPr>
        <w:t>session</w:t>
      </w:r>
      <w:r w:rsidRPr="00C10111">
        <w:rPr>
          <w:rFonts w:cstheme="minorHAnsi"/>
        </w:rPr>
        <w:t xml:space="preserve">, then talking and sharing ideas with </w:t>
      </w:r>
      <w:r w:rsidR="00FE1840" w:rsidRPr="00C10111">
        <w:rPr>
          <w:rFonts w:cstheme="minorHAnsi"/>
        </w:rPr>
        <w:t xml:space="preserve">their </w:t>
      </w:r>
      <w:r w:rsidRPr="00C10111">
        <w:rPr>
          <w:rFonts w:cstheme="minorHAnsi"/>
        </w:rPr>
        <w:t xml:space="preserve">friends before writing. Therefore, through the Think Talk Write model, it is </w:t>
      </w:r>
      <w:r w:rsidR="00FE1840" w:rsidRPr="00C10111">
        <w:rPr>
          <w:rFonts w:cstheme="minorHAnsi"/>
        </w:rPr>
        <w:t>expected</w:t>
      </w:r>
      <w:r w:rsidRPr="00C10111">
        <w:rPr>
          <w:rFonts w:cstheme="minorHAnsi"/>
        </w:rPr>
        <w:t xml:space="preserve"> that it can improve </w:t>
      </w:r>
      <w:r w:rsidR="00FE1840" w:rsidRPr="00C10111">
        <w:rPr>
          <w:rFonts w:cstheme="minorHAnsi"/>
        </w:rPr>
        <w:t xml:space="preserve">the </w:t>
      </w:r>
      <w:r w:rsidRPr="00C10111">
        <w:rPr>
          <w:rFonts w:cstheme="minorHAnsi"/>
        </w:rPr>
        <w:t>students' concepts</w:t>
      </w:r>
      <w:r w:rsidR="00FE1840" w:rsidRPr="00C10111">
        <w:rPr>
          <w:rFonts w:cstheme="minorHAnsi"/>
        </w:rPr>
        <w:t xml:space="preserve"> understanding</w:t>
      </w:r>
      <w:r w:rsidRPr="00C10111">
        <w:rPr>
          <w:rFonts w:cstheme="minorHAnsi"/>
        </w:rPr>
        <w:t>.</w:t>
      </w:r>
    </w:p>
    <w:p w:rsidR="004D139E" w:rsidRPr="00C10111" w:rsidRDefault="005821D4" w:rsidP="00C10111">
      <w:pPr>
        <w:pStyle w:val="ListParagraph"/>
        <w:spacing w:after="0"/>
        <w:ind w:left="425" w:firstLine="567"/>
        <w:jc w:val="both"/>
        <w:rPr>
          <w:rFonts w:cstheme="minorHAnsi"/>
        </w:rPr>
      </w:pPr>
      <w:r w:rsidRPr="00C10111">
        <w:rPr>
          <w:rFonts w:cstheme="minorHAnsi"/>
        </w:rPr>
        <w:t xml:space="preserve">Based on the results of </w:t>
      </w:r>
      <w:r w:rsidR="00FE1840" w:rsidRPr="00C10111">
        <w:rPr>
          <w:rFonts w:cstheme="minorHAnsi"/>
        </w:rPr>
        <w:t>his</w:t>
      </w:r>
      <w:r w:rsidRPr="00C10111">
        <w:rPr>
          <w:rFonts w:cstheme="minorHAnsi"/>
        </w:rPr>
        <w:t xml:space="preserve"> research</w:t>
      </w:r>
      <w:r w:rsidR="00FE1840" w:rsidRPr="00C10111">
        <w:rPr>
          <w:rFonts w:cstheme="minorHAnsi"/>
        </w:rPr>
        <w:t>, Yudi</w:t>
      </w:r>
      <w:r w:rsidRPr="00C10111">
        <w:rPr>
          <w:rFonts w:cstheme="minorHAnsi"/>
        </w:rPr>
        <w:t xml:space="preserve"> (Lubuklinggau, 20</w:t>
      </w:r>
      <w:r w:rsidR="00FE1840" w:rsidRPr="00C10111">
        <w:rPr>
          <w:rFonts w:cstheme="minorHAnsi"/>
        </w:rPr>
        <w:t>17)</w:t>
      </w:r>
      <w:r w:rsidRPr="00C10111">
        <w:rPr>
          <w:rFonts w:cstheme="minorHAnsi"/>
        </w:rPr>
        <w:t xml:space="preserve"> stated that after being applied</w:t>
      </w:r>
      <w:r w:rsidR="00FE1840" w:rsidRPr="00C10111">
        <w:rPr>
          <w:rFonts w:cstheme="minorHAnsi"/>
        </w:rPr>
        <w:t>,</w:t>
      </w:r>
      <w:r w:rsidRPr="00C10111">
        <w:rPr>
          <w:rFonts w:cstheme="minorHAnsi"/>
        </w:rPr>
        <w:t xml:space="preserve"> </w:t>
      </w:r>
      <w:r w:rsidR="00FE1840" w:rsidRPr="00C10111">
        <w:rPr>
          <w:rFonts w:cstheme="minorHAnsi"/>
        </w:rPr>
        <w:t>the</w:t>
      </w:r>
      <w:r w:rsidRPr="00C10111">
        <w:rPr>
          <w:rFonts w:cstheme="minorHAnsi"/>
        </w:rPr>
        <w:t xml:space="preserve"> Think Talk Write (TTW)</w:t>
      </w:r>
      <w:r w:rsidR="00FE1840" w:rsidRPr="00C10111">
        <w:rPr>
          <w:rFonts w:cstheme="minorHAnsi"/>
        </w:rPr>
        <w:t xml:space="preserve"> is</w:t>
      </w:r>
      <w:r w:rsidRPr="00C10111">
        <w:rPr>
          <w:rFonts w:cstheme="minorHAnsi"/>
        </w:rPr>
        <w:t xml:space="preserve"> categorized as good, </w:t>
      </w:r>
      <w:r w:rsidR="00FE1840" w:rsidRPr="00C10111">
        <w:rPr>
          <w:rFonts w:cstheme="minorHAnsi"/>
        </w:rPr>
        <w:t xml:space="preserve">and </w:t>
      </w:r>
      <w:r w:rsidRPr="00C10111">
        <w:rPr>
          <w:rFonts w:cstheme="minorHAnsi"/>
        </w:rPr>
        <w:t>the average score of the</w:t>
      </w:r>
      <w:r w:rsidR="00FE1840" w:rsidRPr="00C10111">
        <w:rPr>
          <w:rFonts w:cstheme="minorHAnsi"/>
        </w:rPr>
        <w:t xml:space="preserve"> students’</w:t>
      </w:r>
      <w:r w:rsidRPr="00C10111">
        <w:rPr>
          <w:rFonts w:cstheme="minorHAnsi"/>
        </w:rPr>
        <w:t xml:space="preserve"> ability to understand mathematical concepts after applying TTW was 58.60. In addition</w:t>
      </w:r>
      <w:r w:rsidR="00FE1840" w:rsidRPr="00C10111">
        <w:rPr>
          <w:rFonts w:cstheme="minorHAnsi"/>
        </w:rPr>
        <w:t>, Giyarni (Giyarni, 2016) reported</w:t>
      </w:r>
      <w:r w:rsidRPr="00C10111">
        <w:rPr>
          <w:rFonts w:cstheme="minorHAnsi"/>
        </w:rPr>
        <w:t xml:space="preserve"> that the </w:t>
      </w:r>
      <w:r w:rsidR="00FE1840" w:rsidRPr="00C10111">
        <w:rPr>
          <w:rFonts w:cstheme="minorHAnsi"/>
        </w:rPr>
        <w:t xml:space="preserve">varied </w:t>
      </w:r>
      <w:r w:rsidRPr="00C10111">
        <w:rPr>
          <w:rFonts w:cstheme="minorHAnsi"/>
        </w:rPr>
        <w:t xml:space="preserve">TTW learning model </w:t>
      </w:r>
      <w:r w:rsidR="00FE1840" w:rsidRPr="00C10111">
        <w:rPr>
          <w:rFonts w:cstheme="minorHAnsi"/>
        </w:rPr>
        <w:t xml:space="preserve">is </w:t>
      </w:r>
      <w:r w:rsidRPr="00C10111">
        <w:rPr>
          <w:rFonts w:cstheme="minorHAnsi"/>
        </w:rPr>
        <w:t>an alternative</w:t>
      </w:r>
      <w:r w:rsidR="00FE1840" w:rsidRPr="00C10111">
        <w:rPr>
          <w:rFonts w:cstheme="minorHAnsi"/>
        </w:rPr>
        <w:t xml:space="preserve"> method</w:t>
      </w:r>
      <w:r w:rsidRPr="00C10111">
        <w:rPr>
          <w:rFonts w:cstheme="minorHAnsi"/>
        </w:rPr>
        <w:t xml:space="preserve"> that can be used to improve </w:t>
      </w:r>
      <w:r w:rsidR="00FE1840" w:rsidRPr="00C10111">
        <w:rPr>
          <w:rFonts w:cstheme="minorHAnsi"/>
        </w:rPr>
        <w:t xml:space="preserve">the </w:t>
      </w:r>
      <w:r w:rsidRPr="00C10111">
        <w:rPr>
          <w:rFonts w:cstheme="minorHAnsi"/>
        </w:rPr>
        <w:t>student</w:t>
      </w:r>
      <w:r w:rsidR="00FE1840" w:rsidRPr="00C10111">
        <w:rPr>
          <w:rFonts w:cstheme="minorHAnsi"/>
        </w:rPr>
        <w:t>s’ learning process</w:t>
      </w:r>
      <w:r w:rsidRPr="00C10111">
        <w:rPr>
          <w:rFonts w:cstheme="minorHAnsi"/>
        </w:rPr>
        <w:t xml:space="preserve">. Buchori </w:t>
      </w:r>
      <w:r w:rsidRPr="00C10111">
        <w:rPr>
          <w:rFonts w:cstheme="minorHAnsi"/>
        </w:rPr>
        <w:lastRenderedPageBreak/>
        <w:t>(B</w:t>
      </w:r>
      <w:r w:rsidR="00FE1840" w:rsidRPr="00C10111">
        <w:rPr>
          <w:rFonts w:cstheme="minorHAnsi"/>
        </w:rPr>
        <w:t>uchori &amp; Setyawati, 2015) stated</w:t>
      </w:r>
      <w:r w:rsidRPr="00C10111">
        <w:rPr>
          <w:rFonts w:cstheme="minorHAnsi"/>
        </w:rPr>
        <w:t xml:space="preserve"> that the use of mobile learning media is better than control</w:t>
      </w:r>
      <w:r w:rsidR="00FE1840" w:rsidRPr="00C10111">
        <w:rPr>
          <w:rFonts w:cstheme="minorHAnsi"/>
        </w:rPr>
        <w:t>ling</w:t>
      </w:r>
      <w:r w:rsidRPr="00C10111">
        <w:rPr>
          <w:rFonts w:cstheme="minorHAnsi"/>
        </w:rPr>
        <w:t xml:space="preserve"> classes </w:t>
      </w:r>
      <w:r w:rsidR="00FE1840" w:rsidRPr="00C10111">
        <w:rPr>
          <w:rFonts w:cstheme="minorHAnsi"/>
        </w:rPr>
        <w:t>using</w:t>
      </w:r>
      <w:r w:rsidRPr="00C10111">
        <w:rPr>
          <w:rFonts w:cstheme="minorHAnsi"/>
        </w:rPr>
        <w:t xml:space="preserve"> conventional learning</w:t>
      </w:r>
      <w:r w:rsidR="00FE1840" w:rsidRPr="00C10111">
        <w:rPr>
          <w:rFonts w:cstheme="minorHAnsi"/>
        </w:rPr>
        <w:t xml:space="preserve"> techniques</w:t>
      </w:r>
      <w:r w:rsidRPr="00C10111">
        <w:rPr>
          <w:rFonts w:cstheme="minorHAnsi"/>
        </w:rPr>
        <w:t>.</w:t>
      </w:r>
    </w:p>
    <w:p w:rsidR="004D139E" w:rsidRPr="00C10111" w:rsidRDefault="005821D4" w:rsidP="00C10111">
      <w:pPr>
        <w:pStyle w:val="ListParagraph"/>
        <w:spacing w:after="0"/>
        <w:ind w:left="425" w:firstLine="567"/>
        <w:jc w:val="both"/>
        <w:rPr>
          <w:rFonts w:cstheme="minorHAnsi"/>
        </w:rPr>
      </w:pPr>
      <w:r w:rsidRPr="00C10111">
        <w:rPr>
          <w:rFonts w:cstheme="minorHAnsi"/>
        </w:rPr>
        <w:t>In the last few decades</w:t>
      </w:r>
      <w:r w:rsidR="00FE1840" w:rsidRPr="00C10111">
        <w:rPr>
          <w:rFonts w:cstheme="minorHAnsi"/>
        </w:rPr>
        <w:t>,</w:t>
      </w:r>
      <w:r w:rsidRPr="00C10111">
        <w:rPr>
          <w:rFonts w:cstheme="minorHAnsi"/>
        </w:rPr>
        <w:t xml:space="preserve"> technology</w:t>
      </w:r>
      <w:r w:rsidR="00FE1840" w:rsidRPr="00C10111">
        <w:rPr>
          <w:rFonts w:cstheme="minorHAnsi"/>
        </w:rPr>
        <w:t xml:space="preserve"> has been rapidly developing</w:t>
      </w:r>
      <w:r w:rsidRPr="00C10111">
        <w:rPr>
          <w:rFonts w:cstheme="minorHAnsi"/>
        </w:rPr>
        <w:t xml:space="preserve">, especially </w:t>
      </w:r>
      <w:r w:rsidR="00FE1840" w:rsidRPr="00C10111">
        <w:rPr>
          <w:rFonts w:cstheme="minorHAnsi"/>
        </w:rPr>
        <w:t>cell</w:t>
      </w:r>
      <w:r w:rsidRPr="00C10111">
        <w:rPr>
          <w:rFonts w:cstheme="minorHAnsi"/>
        </w:rPr>
        <w:t xml:space="preserve"> phones and </w:t>
      </w:r>
      <w:r w:rsidR="00FE1840" w:rsidRPr="00C10111">
        <w:rPr>
          <w:rFonts w:cstheme="minorHAnsi"/>
        </w:rPr>
        <w:t>mobile devices. Cell phone</w:t>
      </w:r>
      <w:r w:rsidRPr="00C10111">
        <w:rPr>
          <w:rFonts w:cstheme="minorHAnsi"/>
        </w:rPr>
        <w:t xml:space="preserve"> is one of the most widely used gadgets by the </w:t>
      </w:r>
      <w:r w:rsidR="00FE1840" w:rsidRPr="00C10111">
        <w:rPr>
          <w:rFonts w:cstheme="minorHAnsi"/>
        </w:rPr>
        <w:t>people</w:t>
      </w:r>
      <w:r w:rsidRPr="00C10111">
        <w:rPr>
          <w:rFonts w:cstheme="minorHAnsi"/>
        </w:rPr>
        <w:t>. The use of mobile phones as</w:t>
      </w:r>
      <w:r w:rsidR="00FE1840" w:rsidRPr="00C10111">
        <w:rPr>
          <w:rFonts w:cstheme="minorHAnsi"/>
        </w:rPr>
        <w:t xml:space="preserve"> the media for</w:t>
      </w:r>
      <w:r w:rsidRPr="00C10111">
        <w:rPr>
          <w:rFonts w:cstheme="minorHAnsi"/>
        </w:rPr>
        <w:t xml:space="preserve"> telecommunications today is still not utilized optimally </w:t>
      </w:r>
      <w:r w:rsidR="000F47F6" w:rsidRPr="00C10111">
        <w:rPr>
          <w:rFonts w:cstheme="minorHAnsi"/>
        </w:rPr>
        <w:t>through</w:t>
      </w:r>
      <w:r w:rsidRPr="00C10111">
        <w:rPr>
          <w:rFonts w:cstheme="minorHAnsi"/>
        </w:rPr>
        <w:t xml:space="preserve"> education</w:t>
      </w:r>
      <w:r w:rsidR="000F47F6" w:rsidRPr="00C10111">
        <w:rPr>
          <w:rFonts w:cstheme="minorHAnsi"/>
        </w:rPr>
        <w:t>al process</w:t>
      </w:r>
      <w:r w:rsidRPr="00C10111">
        <w:rPr>
          <w:rFonts w:cstheme="minorHAnsi"/>
        </w:rPr>
        <w:t>. The use of mobile phones as learning media is certainly interesting and practical, because it can be accessed anywhere and anytime (Buchori, Rahmawati, &amp; Baedowi, 2015). This shows the need to innovate presentation media that is</w:t>
      </w:r>
      <w:r w:rsidR="000F47F6" w:rsidRPr="00C10111">
        <w:rPr>
          <w:rFonts w:cstheme="minorHAnsi"/>
        </w:rPr>
        <w:t xml:space="preserve"> not only be able to be</w:t>
      </w:r>
      <w:r w:rsidRPr="00C10111">
        <w:rPr>
          <w:rFonts w:cstheme="minorHAnsi"/>
        </w:rPr>
        <w:t xml:space="preserve"> operated on computers or laptops with the Windows operating system</w:t>
      </w:r>
      <w:r w:rsidR="000F47F6" w:rsidRPr="00C10111">
        <w:rPr>
          <w:rFonts w:cstheme="minorHAnsi"/>
        </w:rPr>
        <w:t>, but</w:t>
      </w:r>
      <w:r w:rsidRPr="00C10111">
        <w:rPr>
          <w:rFonts w:cstheme="minorHAnsi"/>
        </w:rPr>
        <w:t xml:space="preserve"> </w:t>
      </w:r>
      <w:r w:rsidR="000F47F6" w:rsidRPr="00C10111">
        <w:rPr>
          <w:rFonts w:cstheme="minorHAnsi"/>
        </w:rPr>
        <w:t xml:space="preserve">can </w:t>
      </w:r>
      <w:r w:rsidRPr="00C10111">
        <w:rPr>
          <w:rFonts w:cstheme="minorHAnsi"/>
        </w:rPr>
        <w:t>also be operated on Android devices. Therefore, the Powerpoint for Android as a medium of mathematics learning needs to be developed</w:t>
      </w:r>
      <w:r w:rsidR="000F47F6" w:rsidRPr="00C10111">
        <w:rPr>
          <w:rFonts w:cstheme="minorHAnsi"/>
        </w:rPr>
        <w:t xml:space="preserve"> more</w:t>
      </w:r>
      <w:r w:rsidRPr="00C10111">
        <w:rPr>
          <w:rFonts w:cstheme="minorHAnsi"/>
        </w:rPr>
        <w:t>.</w:t>
      </w:r>
    </w:p>
    <w:p w:rsidR="004D139E" w:rsidRPr="00C10111" w:rsidRDefault="00055EE3" w:rsidP="00C10111">
      <w:pPr>
        <w:pStyle w:val="ListParagraph"/>
        <w:spacing w:after="0"/>
        <w:ind w:left="425" w:firstLine="567"/>
        <w:jc w:val="both"/>
        <w:rPr>
          <w:rFonts w:cstheme="minorHAnsi"/>
        </w:rPr>
      </w:pPr>
      <w:r w:rsidRPr="00C10111">
        <w:rPr>
          <w:rFonts w:cstheme="minorHAnsi"/>
        </w:rPr>
        <w:t xml:space="preserve">One part of the mathematics </w:t>
      </w:r>
      <w:r w:rsidR="000F47F6" w:rsidRPr="00C10111">
        <w:rPr>
          <w:rFonts w:cstheme="minorHAnsi"/>
        </w:rPr>
        <w:t>learning</w:t>
      </w:r>
      <w:r w:rsidRPr="00C10111">
        <w:rPr>
          <w:rFonts w:cstheme="minorHAnsi"/>
        </w:rPr>
        <w:t xml:space="preserve"> that is actually interesting but often </w:t>
      </w:r>
      <w:r w:rsidR="000F47F6" w:rsidRPr="00C10111">
        <w:rPr>
          <w:rFonts w:cstheme="minorHAnsi"/>
        </w:rPr>
        <w:t>makes difficult</w:t>
      </w:r>
      <w:r w:rsidRPr="00C10111">
        <w:rPr>
          <w:rFonts w:cstheme="minorHAnsi"/>
        </w:rPr>
        <w:t xml:space="preserve"> for</w:t>
      </w:r>
      <w:r w:rsidR="000F47F6" w:rsidRPr="00C10111">
        <w:rPr>
          <w:rFonts w:cstheme="minorHAnsi"/>
        </w:rPr>
        <w:t xml:space="preserve"> the</w:t>
      </w:r>
      <w:r w:rsidRPr="00C10111">
        <w:rPr>
          <w:rFonts w:cstheme="minorHAnsi"/>
        </w:rPr>
        <w:t xml:space="preserve"> students is geometry, </w:t>
      </w:r>
      <w:r w:rsidR="000F47F6" w:rsidRPr="00C10111">
        <w:rPr>
          <w:rFonts w:cstheme="minorHAnsi"/>
        </w:rPr>
        <w:t>imcluding</w:t>
      </w:r>
      <w:r w:rsidRPr="00C10111">
        <w:rPr>
          <w:rFonts w:cstheme="minorHAnsi"/>
        </w:rPr>
        <w:t xml:space="preserve"> </w:t>
      </w:r>
      <w:r w:rsidR="000F47F6" w:rsidRPr="00C10111">
        <w:rPr>
          <w:rFonts w:cstheme="minorHAnsi"/>
        </w:rPr>
        <w:t>rectangular.</w:t>
      </w:r>
      <w:r w:rsidRPr="00C10111">
        <w:rPr>
          <w:rFonts w:cstheme="minorHAnsi"/>
        </w:rPr>
        <w:t xml:space="preserve"> </w:t>
      </w:r>
      <w:r w:rsidR="000F47F6" w:rsidRPr="00C10111">
        <w:rPr>
          <w:rFonts w:cstheme="minorHAnsi"/>
        </w:rPr>
        <w:t>Rectangular</w:t>
      </w:r>
      <w:r w:rsidRPr="00C10111">
        <w:rPr>
          <w:rFonts w:cstheme="minorHAnsi"/>
        </w:rPr>
        <w:t xml:space="preserve"> is </w:t>
      </w:r>
      <w:r w:rsidR="000F47F6" w:rsidRPr="00C10111">
        <w:rPr>
          <w:rFonts w:cstheme="minorHAnsi"/>
        </w:rPr>
        <w:t>one of the mathematics topics</w:t>
      </w:r>
      <w:r w:rsidRPr="00C10111">
        <w:rPr>
          <w:rFonts w:cstheme="minorHAnsi"/>
        </w:rPr>
        <w:t xml:space="preserve"> </w:t>
      </w:r>
      <w:r w:rsidR="000F47F6" w:rsidRPr="00C10111">
        <w:rPr>
          <w:rFonts w:cstheme="minorHAnsi"/>
        </w:rPr>
        <w:t>for</w:t>
      </w:r>
      <w:r w:rsidRPr="00C10111">
        <w:rPr>
          <w:rFonts w:cstheme="minorHAnsi"/>
        </w:rPr>
        <w:t xml:space="preserve"> class VII. </w:t>
      </w:r>
      <w:r w:rsidR="000F47F6" w:rsidRPr="00C10111">
        <w:rPr>
          <w:rFonts w:cstheme="minorHAnsi"/>
        </w:rPr>
        <w:t>The s</w:t>
      </w:r>
      <w:r w:rsidRPr="00C10111">
        <w:rPr>
          <w:rFonts w:cstheme="minorHAnsi"/>
        </w:rPr>
        <w:t xml:space="preserve">tudents are </w:t>
      </w:r>
      <w:r w:rsidR="000F47F6" w:rsidRPr="00C10111">
        <w:rPr>
          <w:rFonts w:cstheme="minorHAnsi"/>
        </w:rPr>
        <w:t xml:space="preserve">quite </w:t>
      </w:r>
      <w:r w:rsidRPr="00C10111">
        <w:rPr>
          <w:rFonts w:cstheme="minorHAnsi"/>
        </w:rPr>
        <w:t xml:space="preserve">weak in studying </w:t>
      </w:r>
      <w:r w:rsidR="000F47F6" w:rsidRPr="00C10111">
        <w:rPr>
          <w:rFonts w:cstheme="minorHAnsi"/>
        </w:rPr>
        <w:t>this</w:t>
      </w:r>
      <w:r w:rsidRPr="00C10111">
        <w:rPr>
          <w:rFonts w:cstheme="minorHAnsi"/>
        </w:rPr>
        <w:t xml:space="preserve"> material. One example, </w:t>
      </w:r>
      <w:r w:rsidR="000F47F6" w:rsidRPr="00C10111">
        <w:rPr>
          <w:rFonts w:cstheme="minorHAnsi"/>
        </w:rPr>
        <w:t>they</w:t>
      </w:r>
      <w:r w:rsidRPr="00C10111">
        <w:rPr>
          <w:rFonts w:cstheme="minorHAnsi"/>
        </w:rPr>
        <w:t xml:space="preserve"> have difficulty imagining the concept of a rectangle, so that </w:t>
      </w:r>
      <w:r w:rsidR="000F47F6" w:rsidRPr="00C10111">
        <w:rPr>
          <w:rFonts w:cstheme="minorHAnsi"/>
        </w:rPr>
        <w:t>they</w:t>
      </w:r>
      <w:r w:rsidRPr="00C10111">
        <w:rPr>
          <w:rFonts w:cstheme="minorHAnsi"/>
        </w:rPr>
        <w:t xml:space="preserve"> have difficulty </w:t>
      </w:r>
      <w:r w:rsidR="000F47F6" w:rsidRPr="00C10111">
        <w:rPr>
          <w:rFonts w:cstheme="minorHAnsi"/>
        </w:rPr>
        <w:t>describing</w:t>
      </w:r>
      <w:r w:rsidRPr="00C10111">
        <w:rPr>
          <w:rFonts w:cstheme="minorHAnsi"/>
        </w:rPr>
        <w:t xml:space="preserve"> its characteristics </w:t>
      </w:r>
      <w:r w:rsidR="000F47F6" w:rsidRPr="00C10111">
        <w:rPr>
          <w:rFonts w:cstheme="minorHAnsi"/>
        </w:rPr>
        <w:t>and ultimately they get</w:t>
      </w:r>
      <w:r w:rsidRPr="00C10111">
        <w:rPr>
          <w:rFonts w:cstheme="minorHAnsi"/>
        </w:rPr>
        <w:t xml:space="preserve"> difficult</w:t>
      </w:r>
      <w:r w:rsidR="000F47F6" w:rsidRPr="00C10111">
        <w:rPr>
          <w:rFonts w:cstheme="minorHAnsi"/>
        </w:rPr>
        <w:t>ies</w:t>
      </w:r>
      <w:r w:rsidRPr="00C10111">
        <w:rPr>
          <w:rFonts w:cstheme="minorHAnsi"/>
        </w:rPr>
        <w:t xml:space="preserve"> to find the area or circumference</w:t>
      </w:r>
      <w:r w:rsidR="000F47F6" w:rsidRPr="00C10111">
        <w:rPr>
          <w:rFonts w:cstheme="minorHAnsi"/>
        </w:rPr>
        <w:t>,</w:t>
      </w:r>
      <w:r w:rsidRPr="00C10111">
        <w:rPr>
          <w:rFonts w:cstheme="minorHAnsi"/>
        </w:rPr>
        <w:t xml:space="preserve"> </w:t>
      </w:r>
      <w:r w:rsidR="000F47F6" w:rsidRPr="00C10111">
        <w:rPr>
          <w:rFonts w:cstheme="minorHAnsi"/>
        </w:rPr>
        <w:t>and also they</w:t>
      </w:r>
      <w:r w:rsidRPr="00C10111">
        <w:rPr>
          <w:rFonts w:cstheme="minorHAnsi"/>
        </w:rPr>
        <w:t xml:space="preserve"> </w:t>
      </w:r>
      <w:r w:rsidR="000F47F6" w:rsidRPr="00C10111">
        <w:rPr>
          <w:rFonts w:cstheme="minorHAnsi"/>
        </w:rPr>
        <w:t>still do not yet show good performance</w:t>
      </w:r>
      <w:r w:rsidRPr="00C10111">
        <w:rPr>
          <w:rFonts w:cstheme="minorHAnsi"/>
        </w:rPr>
        <w:t xml:space="preserve"> in solving story problems about </w:t>
      </w:r>
      <w:r w:rsidR="000F47F6" w:rsidRPr="00C10111">
        <w:rPr>
          <w:rFonts w:cstheme="minorHAnsi"/>
        </w:rPr>
        <w:t>the rectangular</w:t>
      </w:r>
      <w:r w:rsidRPr="00C10111">
        <w:rPr>
          <w:rFonts w:cstheme="minorHAnsi"/>
        </w:rPr>
        <w:t>.</w:t>
      </w:r>
    </w:p>
    <w:p w:rsidR="00952DE4" w:rsidRPr="00C10111" w:rsidRDefault="00055EE3" w:rsidP="00C10111">
      <w:pPr>
        <w:pStyle w:val="ListParagraph"/>
        <w:spacing w:after="0"/>
        <w:ind w:left="425" w:firstLine="567"/>
        <w:jc w:val="both"/>
        <w:rPr>
          <w:rFonts w:cstheme="minorHAnsi"/>
        </w:rPr>
      </w:pPr>
      <w:r w:rsidRPr="00C10111">
        <w:rPr>
          <w:rFonts w:cstheme="minorHAnsi"/>
        </w:rPr>
        <w:t xml:space="preserve">Based on the </w:t>
      </w:r>
      <w:r w:rsidR="0059683D" w:rsidRPr="00C10111">
        <w:rPr>
          <w:rFonts w:cstheme="minorHAnsi"/>
        </w:rPr>
        <w:t xml:space="preserve">research </w:t>
      </w:r>
      <w:r w:rsidRPr="00C10111">
        <w:rPr>
          <w:rFonts w:cstheme="minorHAnsi"/>
        </w:rPr>
        <w:t>background</w:t>
      </w:r>
      <w:r w:rsidR="0059683D" w:rsidRPr="00C10111">
        <w:rPr>
          <w:rFonts w:cstheme="minorHAnsi"/>
        </w:rPr>
        <w:t xml:space="preserve"> above</w:t>
      </w:r>
      <w:r w:rsidRPr="00C10111">
        <w:rPr>
          <w:rFonts w:cstheme="minorHAnsi"/>
        </w:rPr>
        <w:t xml:space="preserve">, the </w:t>
      </w:r>
      <w:r w:rsidR="0059683D" w:rsidRPr="00C10111">
        <w:rPr>
          <w:rFonts w:cstheme="minorHAnsi"/>
        </w:rPr>
        <w:t>writers decied to</w:t>
      </w:r>
      <w:r w:rsidRPr="00C10111">
        <w:rPr>
          <w:rFonts w:cstheme="minorHAnsi"/>
        </w:rPr>
        <w:t xml:space="preserve"> co</w:t>
      </w:r>
      <w:r w:rsidR="0059683D" w:rsidRPr="00C10111">
        <w:rPr>
          <w:rFonts w:cstheme="minorHAnsi"/>
        </w:rPr>
        <w:t>nduct</w:t>
      </w:r>
      <w:r w:rsidRPr="00C10111">
        <w:rPr>
          <w:rFonts w:cstheme="minorHAnsi"/>
        </w:rPr>
        <w:t xml:space="preserve"> a study entitled "Development of Powerpoint for Android </w:t>
      </w:r>
      <w:r w:rsidR="0059683D" w:rsidRPr="00C10111">
        <w:rPr>
          <w:rFonts w:cstheme="minorHAnsi"/>
        </w:rPr>
        <w:t>Using</w:t>
      </w:r>
      <w:r w:rsidRPr="00C10111">
        <w:rPr>
          <w:rFonts w:cstheme="minorHAnsi"/>
        </w:rPr>
        <w:t xml:space="preserve"> Think Talk Write Models to </w:t>
      </w:r>
      <w:r w:rsidR="0059683D" w:rsidRPr="00C10111">
        <w:rPr>
          <w:rFonts w:cstheme="minorHAnsi"/>
        </w:rPr>
        <w:t xml:space="preserve">the Junior High School Students’ Concept Understanding </w:t>
      </w:r>
      <w:r w:rsidRPr="00C10111">
        <w:rPr>
          <w:rFonts w:cstheme="minorHAnsi"/>
        </w:rPr>
        <w:t>", while the formulation</w:t>
      </w:r>
      <w:r w:rsidR="0059683D" w:rsidRPr="00C10111">
        <w:rPr>
          <w:rFonts w:cstheme="minorHAnsi"/>
        </w:rPr>
        <w:t>s</w:t>
      </w:r>
      <w:r w:rsidRPr="00C10111">
        <w:rPr>
          <w:rFonts w:cstheme="minorHAnsi"/>
        </w:rPr>
        <w:t xml:space="preserve"> of the problems to be </w:t>
      </w:r>
      <w:r w:rsidR="0059683D" w:rsidRPr="00C10111">
        <w:rPr>
          <w:rFonts w:cstheme="minorHAnsi"/>
        </w:rPr>
        <w:t>discussed in this study are: 1) h</w:t>
      </w:r>
      <w:r w:rsidRPr="00C10111">
        <w:rPr>
          <w:rFonts w:cstheme="minorHAnsi"/>
        </w:rPr>
        <w:t xml:space="preserve">ow to develop Powerpoint for Android </w:t>
      </w:r>
      <w:r w:rsidR="0059683D" w:rsidRPr="00C10111">
        <w:rPr>
          <w:rFonts w:cstheme="minorHAnsi"/>
        </w:rPr>
        <w:t>using</w:t>
      </w:r>
      <w:r w:rsidRPr="00C10111">
        <w:rPr>
          <w:rFonts w:cstheme="minorHAnsi"/>
        </w:rPr>
        <w:t xml:space="preserve"> Think Talk Write models to improve the junior high school students</w:t>
      </w:r>
      <w:r w:rsidR="0059683D" w:rsidRPr="00C10111">
        <w:rPr>
          <w:rFonts w:cstheme="minorHAnsi"/>
        </w:rPr>
        <w:t>’ concept understanding</w:t>
      </w:r>
      <w:r w:rsidRPr="00C10111">
        <w:rPr>
          <w:rFonts w:cstheme="minorHAnsi"/>
        </w:rPr>
        <w:t xml:space="preserve"> in </w:t>
      </w:r>
      <w:r w:rsidR="0059683D" w:rsidRPr="00C10111">
        <w:rPr>
          <w:rFonts w:cstheme="minorHAnsi"/>
        </w:rPr>
        <w:t>rectangular material?; 2) Can</w:t>
      </w:r>
      <w:r w:rsidRPr="00C10111">
        <w:rPr>
          <w:rFonts w:cstheme="minorHAnsi"/>
        </w:rPr>
        <w:t xml:space="preserve"> the use of Android for Powerpoint </w:t>
      </w:r>
      <w:r w:rsidR="0059683D" w:rsidRPr="00C10111">
        <w:rPr>
          <w:rFonts w:cstheme="minorHAnsi"/>
        </w:rPr>
        <w:t>using</w:t>
      </w:r>
      <w:r w:rsidRPr="00C10111">
        <w:rPr>
          <w:rFonts w:cstheme="minorHAnsi"/>
        </w:rPr>
        <w:t xml:space="preserve"> Think Talk Write model improve the ability to understand concepts in junior high school students in practical </w:t>
      </w:r>
      <w:r w:rsidR="0059683D" w:rsidRPr="00C10111">
        <w:rPr>
          <w:rFonts w:cstheme="minorHAnsi"/>
        </w:rPr>
        <w:t>rectangular</w:t>
      </w:r>
      <w:r w:rsidRPr="00C10111">
        <w:rPr>
          <w:rFonts w:cstheme="minorHAnsi"/>
        </w:rPr>
        <w:t xml:space="preserve"> material?</w:t>
      </w:r>
      <w:r w:rsidR="0059683D" w:rsidRPr="00C10111">
        <w:rPr>
          <w:rFonts w:cstheme="minorHAnsi"/>
        </w:rPr>
        <w:t>;</w:t>
      </w:r>
      <w:r w:rsidRPr="00C10111">
        <w:rPr>
          <w:rFonts w:cstheme="minorHAnsi"/>
        </w:rPr>
        <w:t xml:space="preserve"> 3) </w:t>
      </w:r>
      <w:r w:rsidR="0059683D" w:rsidRPr="00C10111">
        <w:rPr>
          <w:rFonts w:cstheme="minorHAnsi"/>
        </w:rPr>
        <w:t>has</w:t>
      </w:r>
      <w:r w:rsidRPr="00C10111">
        <w:rPr>
          <w:rFonts w:cstheme="minorHAnsi"/>
        </w:rPr>
        <w:t xml:space="preserve"> the development of Powerpoint for Android </w:t>
      </w:r>
      <w:r w:rsidR="0059683D" w:rsidRPr="00C10111">
        <w:rPr>
          <w:rFonts w:cstheme="minorHAnsi"/>
        </w:rPr>
        <w:t>using</w:t>
      </w:r>
      <w:r w:rsidRPr="00C10111">
        <w:rPr>
          <w:rFonts w:cstheme="minorHAnsi"/>
        </w:rPr>
        <w:t xml:space="preserve"> Think Talk Write models to improve </w:t>
      </w:r>
      <w:r w:rsidR="0059683D" w:rsidRPr="00C10111">
        <w:rPr>
          <w:rFonts w:cstheme="minorHAnsi"/>
        </w:rPr>
        <w:t>the Junior High School Students’ Concept Understanding been effectively applied?</w:t>
      </w:r>
    </w:p>
    <w:p w:rsidR="00F2175F" w:rsidRPr="00C74ADD" w:rsidRDefault="00F2175F" w:rsidP="00C74ADD">
      <w:pPr>
        <w:pStyle w:val="ListParagraph"/>
        <w:tabs>
          <w:tab w:val="left" w:pos="567"/>
        </w:tabs>
        <w:spacing w:after="0" w:line="360" w:lineRule="auto"/>
        <w:ind w:left="426" w:firstLine="567"/>
        <w:jc w:val="both"/>
        <w:rPr>
          <w:rFonts w:ascii="Times New Roman" w:hAnsi="Times New Roman" w:cs="Times New Roman"/>
          <w:sz w:val="24"/>
          <w:szCs w:val="24"/>
          <w:lang w:val="id-ID"/>
        </w:rPr>
      </w:pPr>
    </w:p>
    <w:p w:rsidR="00F8482F" w:rsidRPr="00C10111" w:rsidRDefault="0059683D" w:rsidP="00C10111">
      <w:pPr>
        <w:pStyle w:val="ListParagraph"/>
        <w:numPr>
          <w:ilvl w:val="0"/>
          <w:numId w:val="11"/>
        </w:numPr>
        <w:spacing w:after="0" w:line="270" w:lineRule="auto"/>
        <w:ind w:left="426" w:hanging="426"/>
        <w:rPr>
          <w:rFonts w:cstheme="minorHAnsi"/>
          <w:b/>
          <w:sz w:val="23"/>
          <w:szCs w:val="23"/>
          <w:lang w:val="en-GB"/>
        </w:rPr>
      </w:pPr>
      <w:r w:rsidRPr="00C10111">
        <w:rPr>
          <w:rFonts w:cstheme="minorHAnsi"/>
          <w:b/>
          <w:sz w:val="23"/>
          <w:szCs w:val="23"/>
          <w:lang w:val="en-GB"/>
        </w:rPr>
        <w:t>RESEARCH METHODS</w:t>
      </w:r>
    </w:p>
    <w:p w:rsidR="00055EE3" w:rsidRPr="00C10111" w:rsidRDefault="00055EE3" w:rsidP="00C10111">
      <w:pPr>
        <w:pStyle w:val="ListParagraph"/>
        <w:spacing w:after="0"/>
        <w:ind w:left="425" w:firstLine="567"/>
        <w:jc w:val="both"/>
        <w:rPr>
          <w:rFonts w:cstheme="minorHAnsi"/>
        </w:rPr>
      </w:pPr>
      <w:r w:rsidRPr="00C10111">
        <w:rPr>
          <w:rFonts w:cstheme="minorHAnsi"/>
        </w:rPr>
        <w:t xml:space="preserve">The method used in this study </w:t>
      </w:r>
      <w:r w:rsidR="00F80469" w:rsidRPr="00C10111">
        <w:rPr>
          <w:rFonts w:cstheme="minorHAnsi"/>
        </w:rPr>
        <w:t>was</w:t>
      </w:r>
      <w:r w:rsidRPr="00C10111">
        <w:rPr>
          <w:rFonts w:cstheme="minorHAnsi"/>
        </w:rPr>
        <w:t xml:space="preserve"> research and development, </w:t>
      </w:r>
      <w:r w:rsidR="00F80469" w:rsidRPr="00C10111">
        <w:rPr>
          <w:rFonts w:cstheme="minorHAnsi"/>
        </w:rPr>
        <w:t>which consisted of the questions on</w:t>
      </w:r>
      <w:r w:rsidRPr="00C10111">
        <w:rPr>
          <w:rFonts w:cstheme="minorHAnsi"/>
        </w:rPr>
        <w:t xml:space="preserve"> how to</w:t>
      </w:r>
      <w:r w:rsidR="00F80469" w:rsidRPr="00C10111">
        <w:rPr>
          <w:rFonts w:cstheme="minorHAnsi"/>
        </w:rPr>
        <w:t xml:space="preserve"> hold</w:t>
      </w:r>
      <w:r w:rsidRPr="00C10111">
        <w:rPr>
          <w:rFonts w:cstheme="minorHAnsi"/>
        </w:rPr>
        <w:t xml:space="preserve"> research, design, produce, and test the validity of products that have been </w:t>
      </w:r>
      <w:r w:rsidR="00F80469" w:rsidRPr="00C10111">
        <w:rPr>
          <w:rFonts w:cstheme="minorHAnsi"/>
        </w:rPr>
        <w:t>generated</w:t>
      </w:r>
      <w:r w:rsidRPr="00C10111">
        <w:rPr>
          <w:rFonts w:cstheme="minorHAnsi"/>
        </w:rPr>
        <w:t xml:space="preserve"> (Sugiyono, 2015). </w:t>
      </w:r>
      <w:r w:rsidR="00F80469" w:rsidRPr="00C10111">
        <w:rPr>
          <w:rFonts w:cstheme="minorHAnsi"/>
        </w:rPr>
        <w:t>The</w:t>
      </w:r>
      <w:r w:rsidRPr="00C10111">
        <w:rPr>
          <w:rFonts w:cstheme="minorHAnsi"/>
        </w:rPr>
        <w:t xml:space="preserve"> development</w:t>
      </w:r>
      <w:r w:rsidR="00F80469" w:rsidRPr="00C10111">
        <w:rPr>
          <w:rFonts w:cstheme="minorHAnsi"/>
        </w:rPr>
        <w:t xml:space="preserve"> itself was defined</w:t>
      </w:r>
      <w:r w:rsidRPr="00C10111">
        <w:rPr>
          <w:rFonts w:cstheme="minorHAnsi"/>
        </w:rPr>
        <w:t xml:space="preserve"> in general </w:t>
      </w:r>
      <w:r w:rsidR="00F80469" w:rsidRPr="00C10111">
        <w:rPr>
          <w:rFonts w:cstheme="minorHAnsi"/>
        </w:rPr>
        <w:t>as</w:t>
      </w:r>
      <w:r w:rsidRPr="00C10111">
        <w:rPr>
          <w:rFonts w:cstheme="minorHAnsi"/>
        </w:rPr>
        <w:t xml:space="preserve"> an attempt to improve technical, theoretical, conceptual, and moral skills </w:t>
      </w:r>
      <w:r w:rsidR="00F80469" w:rsidRPr="00C10111">
        <w:rPr>
          <w:rFonts w:cstheme="minorHAnsi"/>
        </w:rPr>
        <w:t>of the</w:t>
      </w:r>
      <w:r w:rsidRPr="00C10111">
        <w:rPr>
          <w:rFonts w:cstheme="minorHAnsi"/>
        </w:rPr>
        <w:t xml:space="preserve"> students according to the</w:t>
      </w:r>
      <w:r w:rsidR="00F80469" w:rsidRPr="00C10111">
        <w:rPr>
          <w:rFonts w:cstheme="minorHAnsi"/>
        </w:rPr>
        <w:t>ir</w:t>
      </w:r>
      <w:r w:rsidRPr="00C10111">
        <w:rPr>
          <w:rFonts w:cstheme="minorHAnsi"/>
        </w:rPr>
        <w:t xml:space="preserve"> needs through education and training. Development </w:t>
      </w:r>
      <w:r w:rsidR="00F80469" w:rsidRPr="00C10111">
        <w:rPr>
          <w:rFonts w:cstheme="minorHAnsi"/>
        </w:rPr>
        <w:t>was</w:t>
      </w:r>
      <w:r w:rsidRPr="00C10111">
        <w:rPr>
          <w:rFonts w:cstheme="minorHAnsi"/>
        </w:rPr>
        <w:t xml:space="preserve"> a method used to develop a product through </w:t>
      </w:r>
      <w:r w:rsidR="00F80469" w:rsidRPr="00C10111">
        <w:rPr>
          <w:rFonts w:cstheme="minorHAnsi"/>
        </w:rPr>
        <w:t>some</w:t>
      </w:r>
      <w:r w:rsidRPr="00C10111">
        <w:rPr>
          <w:rFonts w:cstheme="minorHAnsi"/>
        </w:rPr>
        <w:t xml:space="preserve"> </w:t>
      </w:r>
      <w:r w:rsidR="00F80469" w:rsidRPr="00C10111">
        <w:rPr>
          <w:rFonts w:cstheme="minorHAnsi"/>
        </w:rPr>
        <w:t xml:space="preserve">determined </w:t>
      </w:r>
      <w:r w:rsidRPr="00C10111">
        <w:rPr>
          <w:rFonts w:cstheme="minorHAnsi"/>
        </w:rPr>
        <w:t xml:space="preserve">stages in accordance with </w:t>
      </w:r>
      <w:r w:rsidR="00F80469" w:rsidRPr="00C10111">
        <w:rPr>
          <w:rFonts w:cstheme="minorHAnsi"/>
        </w:rPr>
        <w:t>the</w:t>
      </w:r>
      <w:r w:rsidRPr="00C10111">
        <w:rPr>
          <w:rFonts w:cstheme="minorHAnsi"/>
        </w:rPr>
        <w:t xml:space="preserve"> analysis of effective learning design models used </w:t>
      </w:r>
      <w:r w:rsidR="00F80469" w:rsidRPr="00C10111">
        <w:rPr>
          <w:rFonts w:cstheme="minorHAnsi"/>
        </w:rPr>
        <w:t>at the</w:t>
      </w:r>
      <w:r w:rsidRPr="00C10111">
        <w:rPr>
          <w:rFonts w:cstheme="minorHAnsi"/>
        </w:rPr>
        <w:t xml:space="preserve"> schools. From the </w:t>
      </w:r>
      <w:r w:rsidR="00F80469" w:rsidRPr="00C10111">
        <w:rPr>
          <w:rFonts w:cstheme="minorHAnsi"/>
        </w:rPr>
        <w:t>definitions above</w:t>
      </w:r>
      <w:r w:rsidRPr="00C10111">
        <w:rPr>
          <w:rFonts w:cstheme="minorHAnsi"/>
        </w:rPr>
        <w:t xml:space="preserve">, </w:t>
      </w:r>
      <w:r w:rsidR="00F80469" w:rsidRPr="00C10111">
        <w:rPr>
          <w:rFonts w:cstheme="minorHAnsi"/>
        </w:rPr>
        <w:t xml:space="preserve">it could be concluded that </w:t>
      </w:r>
      <w:r w:rsidRPr="00C10111">
        <w:rPr>
          <w:rFonts w:cstheme="minorHAnsi"/>
        </w:rPr>
        <w:t xml:space="preserve">development </w:t>
      </w:r>
      <w:r w:rsidR="00F80469" w:rsidRPr="00C10111">
        <w:rPr>
          <w:rFonts w:cstheme="minorHAnsi"/>
        </w:rPr>
        <w:t>was</w:t>
      </w:r>
      <w:r w:rsidRPr="00C10111">
        <w:rPr>
          <w:rFonts w:cstheme="minorHAnsi"/>
        </w:rPr>
        <w:t xml:space="preserve"> a </w:t>
      </w:r>
      <w:r w:rsidR="00F80469" w:rsidRPr="00C10111">
        <w:rPr>
          <w:rFonts w:cstheme="minorHAnsi"/>
        </w:rPr>
        <w:t>process of developing something and</w:t>
      </w:r>
      <w:r w:rsidRPr="00C10111">
        <w:rPr>
          <w:rFonts w:cstheme="minorHAnsi"/>
        </w:rPr>
        <w:t xml:space="preserve"> </w:t>
      </w:r>
      <w:r w:rsidR="00F80469" w:rsidRPr="00C10111">
        <w:rPr>
          <w:rFonts w:cstheme="minorHAnsi"/>
        </w:rPr>
        <w:t>generating</w:t>
      </w:r>
      <w:r w:rsidRPr="00C10111">
        <w:rPr>
          <w:rFonts w:cstheme="minorHAnsi"/>
        </w:rPr>
        <w:t xml:space="preserve"> a new product.</w:t>
      </w:r>
    </w:p>
    <w:p w:rsidR="006B521E" w:rsidRPr="00C10111" w:rsidRDefault="00055EE3" w:rsidP="00C10111">
      <w:pPr>
        <w:pStyle w:val="ListParagraph"/>
        <w:spacing w:after="0"/>
        <w:ind w:left="425" w:firstLine="567"/>
        <w:jc w:val="both"/>
        <w:rPr>
          <w:rFonts w:cstheme="minorHAnsi"/>
        </w:rPr>
      </w:pPr>
      <w:r w:rsidRPr="00C10111">
        <w:rPr>
          <w:rFonts w:cstheme="minorHAnsi"/>
        </w:rPr>
        <w:t>The steps of the research or development process consist</w:t>
      </w:r>
      <w:r w:rsidR="00B4364A" w:rsidRPr="00C10111">
        <w:rPr>
          <w:rFonts w:cstheme="minorHAnsi"/>
        </w:rPr>
        <w:t>ed</w:t>
      </w:r>
      <w:r w:rsidRPr="00C10111">
        <w:rPr>
          <w:rFonts w:cstheme="minorHAnsi"/>
        </w:rPr>
        <w:t xml:space="preserve"> of a study of product research findings that </w:t>
      </w:r>
      <w:r w:rsidR="00B4364A" w:rsidRPr="00C10111">
        <w:rPr>
          <w:rFonts w:cstheme="minorHAnsi"/>
        </w:rPr>
        <w:t>would</w:t>
      </w:r>
      <w:r w:rsidRPr="00C10111">
        <w:rPr>
          <w:rFonts w:cstheme="minorHAnsi"/>
        </w:rPr>
        <w:t xml:space="preserve"> be developed, developing products based on </w:t>
      </w:r>
      <w:r w:rsidR="00B4364A" w:rsidRPr="00C10111">
        <w:rPr>
          <w:rFonts w:cstheme="minorHAnsi"/>
        </w:rPr>
        <w:t>the</w:t>
      </w:r>
      <w:r w:rsidRPr="00C10111">
        <w:rPr>
          <w:rFonts w:cstheme="minorHAnsi"/>
        </w:rPr>
        <w:t xml:space="preserve"> findings, conducting field </w:t>
      </w:r>
      <w:r w:rsidR="00B4364A" w:rsidRPr="00C10111">
        <w:rPr>
          <w:rFonts w:cstheme="minorHAnsi"/>
        </w:rPr>
        <w:t>tests</w:t>
      </w:r>
      <w:r w:rsidRPr="00C10111">
        <w:rPr>
          <w:rFonts w:cstheme="minorHAnsi"/>
        </w:rPr>
        <w:t xml:space="preserve"> </w:t>
      </w:r>
      <w:r w:rsidR="00B4364A" w:rsidRPr="00C10111">
        <w:rPr>
          <w:rFonts w:cstheme="minorHAnsi"/>
        </w:rPr>
        <w:t>based</w:t>
      </w:r>
      <w:r w:rsidRPr="00C10111">
        <w:rPr>
          <w:rFonts w:cstheme="minorHAnsi"/>
        </w:rPr>
        <w:t xml:space="preserve"> with the setting in </w:t>
      </w:r>
      <w:r w:rsidR="00B4364A" w:rsidRPr="00C10111">
        <w:rPr>
          <w:rFonts w:cstheme="minorHAnsi"/>
        </w:rPr>
        <w:t>where</w:t>
      </w:r>
      <w:r w:rsidRPr="00C10111">
        <w:rPr>
          <w:rFonts w:cstheme="minorHAnsi"/>
        </w:rPr>
        <w:t xml:space="preserve"> the product </w:t>
      </w:r>
      <w:r w:rsidR="00B4364A" w:rsidRPr="00C10111">
        <w:rPr>
          <w:rFonts w:cstheme="minorHAnsi"/>
        </w:rPr>
        <w:t>would</w:t>
      </w:r>
      <w:r w:rsidRPr="00C10111">
        <w:rPr>
          <w:rFonts w:cstheme="minorHAnsi"/>
        </w:rPr>
        <w:t xml:space="preserve"> be </w:t>
      </w:r>
      <w:r w:rsidR="00B4364A" w:rsidRPr="00C10111">
        <w:rPr>
          <w:rFonts w:cstheme="minorHAnsi"/>
        </w:rPr>
        <w:t>applied</w:t>
      </w:r>
      <w:r w:rsidRPr="00C10111">
        <w:rPr>
          <w:rFonts w:cstheme="minorHAnsi"/>
        </w:rPr>
        <w:t xml:space="preserve">, and </w:t>
      </w:r>
      <w:r w:rsidRPr="00C10111">
        <w:rPr>
          <w:rFonts w:cstheme="minorHAnsi"/>
        </w:rPr>
        <w:lastRenderedPageBreak/>
        <w:t>revising the results of</w:t>
      </w:r>
      <w:r w:rsidR="00B4364A" w:rsidRPr="00C10111">
        <w:rPr>
          <w:rFonts w:cstheme="minorHAnsi"/>
        </w:rPr>
        <w:t xml:space="preserve"> the</w:t>
      </w:r>
      <w:r w:rsidRPr="00C10111">
        <w:rPr>
          <w:rFonts w:cstheme="minorHAnsi"/>
        </w:rPr>
        <w:t xml:space="preserve"> field tests (Setyosari, 2012) The model in this study </w:t>
      </w:r>
      <w:r w:rsidR="00B4364A" w:rsidRPr="00C10111">
        <w:rPr>
          <w:rFonts w:cstheme="minorHAnsi"/>
        </w:rPr>
        <w:t>was</w:t>
      </w:r>
      <w:r w:rsidRPr="00C10111">
        <w:rPr>
          <w:rFonts w:cstheme="minorHAnsi"/>
        </w:rPr>
        <w:t xml:space="preserve"> </w:t>
      </w:r>
      <w:r w:rsidR="00B4364A" w:rsidRPr="00C10111">
        <w:rPr>
          <w:rFonts w:cstheme="minorHAnsi"/>
        </w:rPr>
        <w:t>ADDIE model. It stands</w:t>
      </w:r>
      <w:r w:rsidRPr="00C10111">
        <w:rPr>
          <w:rFonts w:cstheme="minorHAnsi"/>
        </w:rPr>
        <w:t xml:space="preserve"> for Analysis, Design, Development or Production, Implementation or Delivery and Evaluations. The ADDIE model was developed by Dick and Carry to design a</w:t>
      </w:r>
      <w:r w:rsidR="009D1DEB" w:rsidRPr="00C10111">
        <w:rPr>
          <w:rFonts w:cstheme="minorHAnsi"/>
        </w:rPr>
        <w:t xml:space="preserve"> good</w:t>
      </w:r>
      <w:r w:rsidRPr="00C10111">
        <w:rPr>
          <w:rFonts w:cstheme="minorHAnsi"/>
        </w:rPr>
        <w:t xml:space="preserve"> learning system. In addition</w:t>
      </w:r>
      <w:r w:rsidR="009D1DEB" w:rsidRPr="00C10111">
        <w:rPr>
          <w:rFonts w:cstheme="minorHAnsi"/>
        </w:rPr>
        <w:t>,</w:t>
      </w:r>
      <w:r w:rsidRPr="00C10111">
        <w:rPr>
          <w:rFonts w:cstheme="minorHAnsi"/>
        </w:rPr>
        <w:t xml:space="preserve"> this model </w:t>
      </w:r>
      <w:r w:rsidR="009D1DEB" w:rsidRPr="00C10111">
        <w:rPr>
          <w:rFonts w:cstheme="minorHAnsi"/>
        </w:rPr>
        <w:t>could</w:t>
      </w:r>
      <w:r w:rsidRPr="00C10111">
        <w:rPr>
          <w:rFonts w:cstheme="minorHAnsi"/>
        </w:rPr>
        <w:t xml:space="preserve"> be used for various forms of product development such as models, learning strategies, learning methods, media</w:t>
      </w:r>
      <w:r w:rsidR="009D1DEB" w:rsidRPr="00C10111">
        <w:rPr>
          <w:rFonts w:cstheme="minorHAnsi"/>
        </w:rPr>
        <w:t>,</w:t>
      </w:r>
      <w:r w:rsidRPr="00C10111">
        <w:rPr>
          <w:rFonts w:cstheme="minorHAnsi"/>
        </w:rPr>
        <w:t xml:space="preserve"> and </w:t>
      </w:r>
      <w:r w:rsidR="009D1DEB" w:rsidRPr="00C10111">
        <w:rPr>
          <w:rFonts w:cstheme="minorHAnsi"/>
        </w:rPr>
        <w:t>learning</w:t>
      </w:r>
      <w:r w:rsidRPr="00C10111">
        <w:rPr>
          <w:rFonts w:cstheme="minorHAnsi"/>
        </w:rPr>
        <w:t xml:space="preserve"> materials.</w:t>
      </w:r>
    </w:p>
    <w:p w:rsidR="00DF24EB" w:rsidRPr="00C10111" w:rsidRDefault="009D1DEB" w:rsidP="00C10111">
      <w:pPr>
        <w:pStyle w:val="ListParagraph"/>
        <w:spacing w:after="0"/>
        <w:ind w:left="425" w:firstLine="567"/>
        <w:jc w:val="both"/>
        <w:rPr>
          <w:rFonts w:cstheme="minorHAnsi"/>
        </w:rPr>
      </w:pPr>
      <w:r w:rsidRPr="00C10111">
        <w:rPr>
          <w:rFonts w:cstheme="minorHAnsi"/>
        </w:rPr>
        <w:t>This model consisted of</w:t>
      </w:r>
      <w:r w:rsidR="00E312E1" w:rsidRPr="00C10111">
        <w:rPr>
          <w:rFonts w:cstheme="minorHAnsi"/>
        </w:rPr>
        <w:t xml:space="preserve"> </w:t>
      </w:r>
      <w:r w:rsidRPr="00C10111">
        <w:rPr>
          <w:rFonts w:cstheme="minorHAnsi"/>
        </w:rPr>
        <w:t>five main stages</w:t>
      </w:r>
      <w:r w:rsidR="00E312E1" w:rsidRPr="00C10111">
        <w:rPr>
          <w:rFonts w:cstheme="minorHAnsi"/>
        </w:rPr>
        <w:t xml:space="preserve"> </w:t>
      </w:r>
      <w:r w:rsidRPr="00C10111">
        <w:rPr>
          <w:rFonts w:cstheme="minorHAnsi"/>
        </w:rPr>
        <w:t>namely</w:t>
      </w:r>
      <w:r w:rsidR="00E312E1" w:rsidRPr="00C10111">
        <w:rPr>
          <w:rFonts w:cstheme="minorHAnsi"/>
        </w:rPr>
        <w:t xml:space="preserve"> (A)nalysis, (D)esign, (D)evelopment, (I)mplementation, dan (E)valuation.</w:t>
      </w:r>
    </w:p>
    <w:p w:rsidR="00DF24EB" w:rsidRPr="00C74ADD" w:rsidRDefault="00DF24EB" w:rsidP="00C74ADD">
      <w:pPr>
        <w:spacing w:line="360" w:lineRule="auto"/>
        <w:ind w:firstLine="567"/>
        <w:jc w:val="both"/>
        <w:rPr>
          <w:rFonts w:ascii="Times New Roman" w:hAnsi="Times New Roman" w:cs="Times New Roman"/>
          <w:i/>
          <w:sz w:val="24"/>
          <w:szCs w:val="24"/>
          <w:lang w:val="id-ID"/>
        </w:rPr>
      </w:pPr>
    </w:p>
    <w:p w:rsidR="00DD00EA" w:rsidRPr="00C74ADD" w:rsidRDefault="004A4164" w:rsidP="00C74ADD">
      <w:pPr>
        <w:spacing w:line="360" w:lineRule="auto"/>
        <w:ind w:firstLine="567"/>
        <w:jc w:val="both"/>
        <w:rPr>
          <w:rFonts w:ascii="Times New Roman" w:hAnsi="Times New Roman" w:cs="Times New Roman"/>
          <w:i/>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1950085</wp:posOffset>
                </wp:positionH>
                <wp:positionV relativeFrom="paragraph">
                  <wp:posOffset>-132080</wp:posOffset>
                </wp:positionV>
                <wp:extent cx="3157220" cy="765810"/>
                <wp:effectExtent l="0" t="0" r="24130" b="15240"/>
                <wp:wrapNone/>
                <wp:docPr id="5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7220" cy="76581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060A5" w:rsidP="00E312E1">
                            <w:pPr>
                              <w:jc w:val="both"/>
                              <w:rPr>
                                <w:rFonts w:cstheme="minorHAnsi"/>
                              </w:rPr>
                            </w:pPr>
                            <w:r>
                              <w:rPr>
                                <w:rFonts w:cstheme="minorHAnsi"/>
                              </w:rPr>
                              <w:t>Analy</w:t>
                            </w:r>
                            <w:r w:rsidR="009B32BA" w:rsidRPr="00AD59F4">
                              <w:rPr>
                                <w:rFonts w:cstheme="minorHAnsi"/>
                              </w:rPr>
                              <w:t xml:space="preserve">sis </w:t>
                            </w:r>
                            <w:r>
                              <w:rPr>
                                <w:rFonts w:cstheme="minorHAnsi"/>
                              </w:rPr>
                              <w:t>of needs</w:t>
                            </w:r>
                            <w:r w:rsidR="009B32BA">
                              <w:rPr>
                                <w:rFonts w:cstheme="minorHAnsi"/>
                              </w:rPr>
                              <w:t xml:space="preserve"> </w:t>
                            </w:r>
                            <w:r>
                              <w:rPr>
                                <w:rFonts w:cstheme="minorHAnsi"/>
                              </w:rPr>
                              <w:t>to determine</w:t>
                            </w:r>
                            <w:r w:rsidR="009B32BA">
                              <w:rPr>
                                <w:rFonts w:cstheme="minorHAnsi"/>
                              </w:rPr>
                              <w:t xml:space="preserve"> </w:t>
                            </w:r>
                            <w:r>
                              <w:rPr>
                                <w:rFonts w:cstheme="minorHAnsi"/>
                              </w:rPr>
                              <w:t>problems and rght solutions</w:t>
                            </w:r>
                            <w:r w:rsidR="009B32BA">
                              <w:rPr>
                                <w:rFonts w:cstheme="minorHAnsi"/>
                              </w:rPr>
                              <w:t xml:space="preserve"> </w:t>
                            </w:r>
                            <w:r>
                              <w:rPr>
                                <w:rFonts w:cstheme="minorHAnsi"/>
                              </w:rPr>
                              <w:t>and determining the students’ concepts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5" o:spid="_x0000_s1026" style="position:absolute;left:0;text-align:left;margin-left:153.55pt;margin-top:-10.4pt;width:248.6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" fillcolor="white [3201]" strokecolor="black [3200]" strokeweight="2pt">
                <v:path arrowok="t"/>
                <v:textbox>
                  <w:txbxContent>
                    <w:p w:rsidR="009B32BA" w:rsidRPr="00AD59F4" w:rsidRDefault="009060A5" w:rsidP="00E312E1">
                      <w:pPr>
                        <w:jc w:val="both"/>
                        <w:rPr>
                          <w:rFonts w:cstheme="minorHAnsi"/>
                        </w:rPr>
                      </w:pPr>
                      <w:r>
                        <w:rPr>
                          <w:rFonts w:cstheme="minorHAnsi"/>
                        </w:rPr>
                        <w:t>Analy</w:t>
                      </w:r>
                      <w:r w:rsidR="009B32BA" w:rsidRPr="00AD59F4">
                        <w:rPr>
                          <w:rFonts w:cstheme="minorHAnsi"/>
                        </w:rPr>
                        <w:t xml:space="preserve">sis </w:t>
                      </w:r>
                      <w:r>
                        <w:rPr>
                          <w:rFonts w:cstheme="minorHAnsi"/>
                        </w:rPr>
                        <w:t>of needs</w:t>
                      </w:r>
                      <w:r w:rsidR="009B32BA">
                        <w:rPr>
                          <w:rFonts w:cstheme="minorHAnsi"/>
                        </w:rPr>
                        <w:t xml:space="preserve"> </w:t>
                      </w:r>
                      <w:r>
                        <w:rPr>
                          <w:rFonts w:cstheme="minorHAnsi"/>
                        </w:rPr>
                        <w:t>to determine</w:t>
                      </w:r>
                      <w:r w:rsidR="009B32BA">
                        <w:rPr>
                          <w:rFonts w:cstheme="minorHAnsi"/>
                        </w:rPr>
                        <w:t xml:space="preserve"> </w:t>
                      </w:r>
                      <w:r>
                        <w:rPr>
                          <w:rFonts w:cstheme="minorHAnsi"/>
                        </w:rPr>
                        <w:t>problems and rght solutions</w:t>
                      </w:r>
                      <w:r w:rsidR="009B32BA">
                        <w:rPr>
                          <w:rFonts w:cstheme="minorHAnsi"/>
                        </w:rPr>
                        <w:t xml:space="preserve"> </w:t>
                      </w:r>
                      <w:r>
                        <w:rPr>
                          <w:rFonts w:cstheme="minorHAnsi"/>
                        </w:rPr>
                        <w:t>and determining the students’ concepts</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1330325</wp:posOffset>
                </wp:positionH>
                <wp:positionV relativeFrom="paragraph">
                  <wp:posOffset>121285</wp:posOffset>
                </wp:positionV>
                <wp:extent cx="520700" cy="342900"/>
                <wp:effectExtent l="0" t="19050" r="31750" b="38100"/>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429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B10F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04.75pt;margin-top:9.55pt;width:4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" adj="14488" fillcolor="white [3201]" strokecolor="black [3200]" strokeweight="2pt">
                <v:path arrowok="t"/>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135255</wp:posOffset>
                </wp:positionV>
                <wp:extent cx="1239520" cy="304800"/>
                <wp:effectExtent l="0" t="0" r="17780" b="19050"/>
                <wp:wrapNone/>
                <wp:docPr id="5"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30480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center"/>
                              <w:rPr>
                                <w:rFonts w:cstheme="minorHAnsi"/>
                                <w:i/>
                              </w:rPr>
                            </w:pPr>
                            <w:r w:rsidRPr="00AD59F4">
                              <w:rPr>
                                <w:rFonts w:cstheme="minorHAnsi"/>
                                <w:i/>
                                <w:lang w:val="id-ID"/>
                              </w:rPr>
                              <w:t>(A)</w:t>
                            </w:r>
                            <w:r w:rsidRPr="00AD59F4">
                              <w:rPr>
                                <w:rFonts w:cstheme="minorHAnsi"/>
                                <w:i/>
                              </w:rPr>
                              <w:t>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1.65pt;margin-top:10.65pt;width:97.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" fillcolor="white [3201]" strokecolor="black [3200]" strokeweight="2pt">
                <v:path arrowok="t"/>
                <v:textbox>
                  <w:txbxContent>
                    <w:p w:rsidR="009B32BA" w:rsidRPr="00AD59F4" w:rsidRDefault="009B32BA" w:rsidP="00E312E1">
                      <w:pPr>
                        <w:jc w:val="center"/>
                        <w:rPr>
                          <w:rFonts w:cstheme="minorHAnsi"/>
                          <w:i/>
                        </w:rPr>
                      </w:pPr>
                      <w:r w:rsidRPr="00AD59F4">
                        <w:rPr>
                          <w:rFonts w:cstheme="minorHAnsi"/>
                          <w:i/>
                          <w:lang w:val="id-ID"/>
                        </w:rPr>
                        <w:t>(A)</w:t>
                      </w:r>
                      <w:r w:rsidRPr="00AD59F4">
                        <w:rPr>
                          <w:rFonts w:cstheme="minorHAnsi"/>
                          <w:i/>
                        </w:rPr>
                        <w:t>nalysis</w:t>
                      </w:r>
                    </w:p>
                  </w:txbxContent>
                </v:textbox>
              </v:roundrect>
            </w:pict>
          </mc:Fallback>
        </mc:AlternateContent>
      </w:r>
    </w:p>
    <w:p w:rsidR="00E312E1" w:rsidRPr="00C74ADD" w:rsidRDefault="00E312E1" w:rsidP="00C74ADD">
      <w:pPr>
        <w:spacing w:line="360" w:lineRule="auto"/>
        <w:ind w:firstLine="567"/>
        <w:jc w:val="both"/>
        <w:rPr>
          <w:rFonts w:ascii="Times New Roman" w:hAnsi="Times New Roman" w:cs="Times New Roman"/>
          <w:i/>
          <w:sz w:val="24"/>
          <w:szCs w:val="24"/>
          <w:lang w:val="id-ID"/>
        </w:rPr>
      </w:pPr>
    </w:p>
    <w:p w:rsidR="00E312E1" w:rsidRPr="00C74ADD" w:rsidRDefault="00E312E1" w:rsidP="00C74ADD">
      <w:pPr>
        <w:spacing w:line="360" w:lineRule="auto"/>
        <w:ind w:firstLine="567"/>
        <w:jc w:val="both"/>
        <w:rPr>
          <w:rFonts w:ascii="Times New Roman" w:hAnsi="Times New Roman" w:cs="Times New Roman"/>
          <w:sz w:val="24"/>
          <w:szCs w:val="24"/>
        </w:rPr>
      </w:pPr>
    </w:p>
    <w:p w:rsidR="00E312E1" w:rsidRPr="00C74ADD" w:rsidRDefault="004A4164" w:rsidP="00C74ADD">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1972945</wp:posOffset>
                </wp:positionH>
                <wp:positionV relativeFrom="paragraph">
                  <wp:posOffset>20320</wp:posOffset>
                </wp:positionV>
                <wp:extent cx="3114675" cy="605790"/>
                <wp:effectExtent l="0" t="0" r="28575" b="2286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675" cy="60579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both"/>
                              <w:rPr>
                                <w:rFonts w:cstheme="minorHAnsi"/>
                              </w:rPr>
                            </w:pPr>
                            <w:r>
                              <w:rPr>
                                <w:rFonts w:cstheme="minorHAnsi"/>
                              </w:rPr>
                              <w:t>Determining</w:t>
                            </w:r>
                            <w:r w:rsidRPr="00AD59F4">
                              <w:rPr>
                                <w:rFonts w:cstheme="minorHAnsi"/>
                              </w:rPr>
                              <w:t xml:space="preserve"> </w:t>
                            </w:r>
                            <w:r>
                              <w:rPr>
                                <w:rFonts w:cstheme="minorHAnsi"/>
                              </w:rPr>
                              <w:t>specific</w:t>
                            </w:r>
                            <w:r w:rsidRPr="00AD59F4">
                              <w:rPr>
                                <w:rFonts w:cstheme="minorHAnsi"/>
                              </w:rPr>
                              <w:t xml:space="preserve"> </w:t>
                            </w:r>
                            <w:r>
                              <w:rPr>
                                <w:rFonts w:cstheme="minorHAnsi"/>
                              </w:rPr>
                              <w:t>competencies</w:t>
                            </w:r>
                            <w:r w:rsidRPr="00AD59F4">
                              <w:rPr>
                                <w:rFonts w:cstheme="minorHAnsi"/>
                              </w:rPr>
                              <w:t xml:space="preserve">, </w:t>
                            </w:r>
                            <w:r>
                              <w:rPr>
                                <w:rFonts w:cstheme="minorHAnsi"/>
                              </w:rPr>
                              <w:t>methods</w:t>
                            </w:r>
                            <w:r w:rsidRPr="00AD59F4">
                              <w:rPr>
                                <w:rFonts w:cstheme="minorHAnsi"/>
                              </w:rPr>
                              <w:t xml:space="preserve">, </w:t>
                            </w:r>
                            <w:r>
                              <w:rPr>
                                <w:rFonts w:cstheme="minorHAnsi"/>
                              </w:rPr>
                              <w:t xml:space="preserve">leraning amterials and learning </w:t>
                            </w:r>
                            <w:r w:rsidRPr="00AD59F4">
                              <w:rPr>
                                <w:rFonts w:cstheme="minorHAnsi"/>
                              </w:rPr>
                              <w:t>strategi</w:t>
                            </w:r>
                            <w:r>
                              <w:rPr>
                                <w:rFonts w:cstheme="minorHAnsi"/>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8" o:spid="_x0000_s1028" style="position:absolute;left:0;text-align:left;margin-left:155.35pt;margin-top:1.6pt;width:245.25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" fillcolor="white [3201]" strokecolor="black [3200]" strokeweight="2pt">
                <v:path arrowok="t"/>
                <v:textbox>
                  <w:txbxContent>
                    <w:p w:rsidR="009B32BA" w:rsidRPr="00AD59F4" w:rsidRDefault="009B32BA" w:rsidP="00E312E1">
                      <w:pPr>
                        <w:jc w:val="both"/>
                        <w:rPr>
                          <w:rFonts w:cstheme="minorHAnsi"/>
                        </w:rPr>
                      </w:pPr>
                      <w:r>
                        <w:rPr>
                          <w:rFonts w:cstheme="minorHAnsi"/>
                        </w:rPr>
                        <w:t>Determining</w:t>
                      </w:r>
                      <w:r w:rsidRPr="00AD59F4">
                        <w:rPr>
                          <w:rFonts w:cstheme="minorHAnsi"/>
                        </w:rPr>
                        <w:t xml:space="preserve"> </w:t>
                      </w:r>
                      <w:r>
                        <w:rPr>
                          <w:rFonts w:cstheme="minorHAnsi"/>
                        </w:rPr>
                        <w:t>specific</w:t>
                      </w:r>
                      <w:r w:rsidRPr="00AD59F4">
                        <w:rPr>
                          <w:rFonts w:cstheme="minorHAnsi"/>
                        </w:rPr>
                        <w:t xml:space="preserve"> </w:t>
                      </w:r>
                      <w:r>
                        <w:rPr>
                          <w:rFonts w:cstheme="minorHAnsi"/>
                        </w:rPr>
                        <w:t>competencies</w:t>
                      </w:r>
                      <w:r w:rsidRPr="00AD59F4">
                        <w:rPr>
                          <w:rFonts w:cstheme="minorHAnsi"/>
                        </w:rPr>
                        <w:t xml:space="preserve">, </w:t>
                      </w:r>
                      <w:r>
                        <w:rPr>
                          <w:rFonts w:cstheme="minorHAnsi"/>
                        </w:rPr>
                        <w:t>methods</w:t>
                      </w:r>
                      <w:r w:rsidRPr="00AD59F4">
                        <w:rPr>
                          <w:rFonts w:cstheme="minorHAnsi"/>
                        </w:rPr>
                        <w:t xml:space="preserve">, </w:t>
                      </w:r>
                      <w:r>
                        <w:rPr>
                          <w:rFonts w:cstheme="minorHAnsi"/>
                        </w:rPr>
                        <w:t xml:space="preserve">leraning amterials and learning </w:t>
                      </w:r>
                      <w:r w:rsidRPr="00AD59F4">
                        <w:rPr>
                          <w:rFonts w:cstheme="minorHAnsi"/>
                        </w:rPr>
                        <w:t>strategi</w:t>
                      </w:r>
                      <w:r>
                        <w:rPr>
                          <w:rFonts w:cstheme="minorHAnsi"/>
                        </w:rPr>
                        <w:t>es</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184150</wp:posOffset>
                </wp:positionV>
                <wp:extent cx="1239520" cy="295275"/>
                <wp:effectExtent l="0" t="0" r="17780" b="28575"/>
                <wp:wrapNone/>
                <wp:docPr id="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295275"/>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center"/>
                              <w:rPr>
                                <w:rFonts w:cstheme="minorHAnsi"/>
                                <w:i/>
                              </w:rPr>
                            </w:pPr>
                            <w:r w:rsidRPr="00AD59F4">
                              <w:rPr>
                                <w:rFonts w:cstheme="minorHAnsi"/>
                                <w:i/>
                                <w:lang w:val="id-ID"/>
                              </w:rPr>
                              <w:t>(</w:t>
                            </w:r>
                            <w:r w:rsidRPr="00AD59F4">
                              <w:rPr>
                                <w:rFonts w:cstheme="minorHAnsi"/>
                                <w:i/>
                              </w:rPr>
                              <w:t>D</w:t>
                            </w:r>
                            <w:r w:rsidRPr="00AD59F4">
                              <w:rPr>
                                <w:rFonts w:cstheme="minorHAnsi"/>
                                <w:i/>
                                <w:lang w:val="id-ID"/>
                              </w:rPr>
                              <w:t>)</w:t>
                            </w:r>
                            <w:r w:rsidRPr="00AD59F4">
                              <w:rPr>
                                <w:rFonts w:cstheme="minorHAnsi"/>
                                <w:i/>
                              </w:rPr>
                              <w:t>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left:0;text-align:left;margin-left:2.5pt;margin-top:14.5pt;width:97.6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" fillcolor="white [3201]" strokecolor="black [3200]" strokeweight="2pt">
                <v:path arrowok="t"/>
                <v:textbox>
                  <w:txbxContent>
                    <w:p w:rsidR="009B32BA" w:rsidRPr="00AD59F4" w:rsidRDefault="009B32BA" w:rsidP="00E312E1">
                      <w:pPr>
                        <w:jc w:val="center"/>
                        <w:rPr>
                          <w:rFonts w:cstheme="minorHAnsi"/>
                          <w:i/>
                        </w:rPr>
                      </w:pPr>
                      <w:r w:rsidRPr="00AD59F4">
                        <w:rPr>
                          <w:rFonts w:cstheme="minorHAnsi"/>
                          <w:i/>
                          <w:lang w:val="id-ID"/>
                        </w:rPr>
                        <w:t>(</w:t>
                      </w:r>
                      <w:r w:rsidRPr="00AD59F4">
                        <w:rPr>
                          <w:rFonts w:cstheme="minorHAnsi"/>
                          <w:i/>
                        </w:rPr>
                        <w:t>D</w:t>
                      </w:r>
                      <w:r w:rsidRPr="00AD59F4">
                        <w:rPr>
                          <w:rFonts w:cstheme="minorHAnsi"/>
                          <w:i/>
                          <w:lang w:val="id-ID"/>
                        </w:rPr>
                        <w:t>)</w:t>
                      </w:r>
                      <w:r w:rsidRPr="00AD59F4">
                        <w:rPr>
                          <w:rFonts w:cstheme="minorHAnsi"/>
                          <w:i/>
                        </w:rPr>
                        <w:t>esign</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1377315</wp:posOffset>
                </wp:positionH>
                <wp:positionV relativeFrom="paragraph">
                  <wp:posOffset>158750</wp:posOffset>
                </wp:positionV>
                <wp:extent cx="520700" cy="342900"/>
                <wp:effectExtent l="0" t="19050" r="31750" b="3810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429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C0DC3F5" id="Right Arrow 7" o:spid="_x0000_s1026" type="#_x0000_t13" style="position:absolute;margin-left:108.45pt;margin-top:12.5pt;width:4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" adj="14488" fillcolor="white [3201]" strokecolor="black [3200]" strokeweight="2pt">
                <v:path arrowok="t"/>
              </v:shape>
            </w:pict>
          </mc:Fallback>
        </mc:AlternateContent>
      </w:r>
    </w:p>
    <w:p w:rsidR="00E312E1" w:rsidRPr="00C74ADD" w:rsidRDefault="00E312E1" w:rsidP="00C74ADD">
      <w:pPr>
        <w:spacing w:line="360" w:lineRule="auto"/>
        <w:ind w:firstLine="567"/>
        <w:jc w:val="both"/>
        <w:rPr>
          <w:rFonts w:ascii="Times New Roman" w:hAnsi="Times New Roman" w:cs="Times New Roman"/>
          <w:sz w:val="24"/>
          <w:szCs w:val="24"/>
        </w:rPr>
      </w:pPr>
    </w:p>
    <w:p w:rsidR="00E312E1" w:rsidRPr="00C74ADD" w:rsidRDefault="004A4164" w:rsidP="00C74ADD">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1972310</wp:posOffset>
                </wp:positionH>
                <wp:positionV relativeFrom="paragraph">
                  <wp:posOffset>240030</wp:posOffset>
                </wp:positionV>
                <wp:extent cx="3114675" cy="514350"/>
                <wp:effectExtent l="0" t="0" r="28575" b="190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675" cy="51435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both"/>
                              <w:rPr>
                                <w:rFonts w:cstheme="minorHAnsi"/>
                                <w:szCs w:val="24"/>
                              </w:rPr>
                            </w:pPr>
                            <w:r>
                              <w:rPr>
                                <w:rFonts w:cstheme="minorHAnsi"/>
                                <w:szCs w:val="24"/>
                              </w:rPr>
                              <w:t xml:space="preserve">Producing </w:t>
                            </w:r>
                            <w:r w:rsidRPr="00AD59F4">
                              <w:rPr>
                                <w:rFonts w:cstheme="minorHAnsi"/>
                                <w:szCs w:val="24"/>
                              </w:rPr>
                              <w:t>program</w:t>
                            </w:r>
                            <w:r>
                              <w:rPr>
                                <w:rFonts w:cstheme="minorHAnsi"/>
                                <w:szCs w:val="24"/>
                              </w:rPr>
                              <w:t>s</w:t>
                            </w:r>
                            <w:r w:rsidRPr="00AD59F4">
                              <w:rPr>
                                <w:rFonts w:cstheme="minorHAnsi"/>
                                <w:szCs w:val="24"/>
                              </w:rPr>
                              <w:t xml:space="preserve"> </w:t>
                            </w:r>
                            <w:r>
                              <w:rPr>
                                <w:rFonts w:cstheme="minorHAnsi"/>
                                <w:szCs w:val="24"/>
                              </w:rPr>
                              <w:t>and materials</w:t>
                            </w:r>
                            <w:r w:rsidRPr="00AD59F4">
                              <w:rPr>
                                <w:rFonts w:cstheme="minorHAnsi"/>
                                <w:szCs w:val="24"/>
                              </w:rPr>
                              <w:t xml:space="preserve"> </w:t>
                            </w:r>
                            <w:r>
                              <w:rPr>
                                <w:rFonts w:cstheme="minorHAnsi"/>
                                <w:szCs w:val="24"/>
                              </w:rPr>
                              <w:t>that will be used</w:t>
                            </w:r>
                            <w:r w:rsidRPr="00AD59F4">
                              <w:rPr>
                                <w:rFonts w:cstheme="minorHAnsi"/>
                                <w:szCs w:val="24"/>
                              </w:rPr>
                              <w:t xml:space="preserve"> </w:t>
                            </w:r>
                            <w:r>
                              <w:rPr>
                                <w:rFonts w:cstheme="minorHAnsi"/>
                                <w:szCs w:val="24"/>
                              </w:rPr>
                              <w:t xml:space="preserve">in the learning program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1" o:spid="_x0000_s1030" style="position:absolute;left:0;text-align:left;margin-left:155.3pt;margin-top:18.9pt;width:245.2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" fillcolor="white [3201]" strokecolor="black [3200]" strokeweight="2pt">
                <v:path arrowok="t"/>
                <v:textbox>
                  <w:txbxContent>
                    <w:p w:rsidR="009B32BA" w:rsidRPr="00AD59F4" w:rsidRDefault="009B32BA" w:rsidP="00E312E1">
                      <w:pPr>
                        <w:jc w:val="both"/>
                        <w:rPr>
                          <w:rFonts w:cstheme="minorHAnsi"/>
                          <w:szCs w:val="24"/>
                        </w:rPr>
                      </w:pPr>
                      <w:r>
                        <w:rPr>
                          <w:rFonts w:cstheme="minorHAnsi"/>
                          <w:szCs w:val="24"/>
                        </w:rPr>
                        <w:t xml:space="preserve">Producing </w:t>
                      </w:r>
                      <w:r w:rsidRPr="00AD59F4">
                        <w:rPr>
                          <w:rFonts w:cstheme="minorHAnsi"/>
                          <w:szCs w:val="24"/>
                        </w:rPr>
                        <w:t>program</w:t>
                      </w:r>
                      <w:r>
                        <w:rPr>
                          <w:rFonts w:cstheme="minorHAnsi"/>
                          <w:szCs w:val="24"/>
                        </w:rPr>
                        <w:t>s</w:t>
                      </w:r>
                      <w:r w:rsidRPr="00AD59F4">
                        <w:rPr>
                          <w:rFonts w:cstheme="minorHAnsi"/>
                          <w:szCs w:val="24"/>
                        </w:rPr>
                        <w:t xml:space="preserve"> </w:t>
                      </w:r>
                      <w:r>
                        <w:rPr>
                          <w:rFonts w:cstheme="minorHAnsi"/>
                          <w:szCs w:val="24"/>
                        </w:rPr>
                        <w:t>and materials</w:t>
                      </w:r>
                      <w:r w:rsidRPr="00AD59F4">
                        <w:rPr>
                          <w:rFonts w:cstheme="minorHAnsi"/>
                          <w:szCs w:val="24"/>
                        </w:rPr>
                        <w:t xml:space="preserve"> </w:t>
                      </w:r>
                      <w:r>
                        <w:rPr>
                          <w:rFonts w:cstheme="minorHAnsi"/>
                          <w:szCs w:val="24"/>
                        </w:rPr>
                        <w:t>that will be used</w:t>
                      </w:r>
                      <w:r w:rsidRPr="00AD59F4">
                        <w:rPr>
                          <w:rFonts w:cstheme="minorHAnsi"/>
                          <w:szCs w:val="24"/>
                        </w:rPr>
                        <w:t xml:space="preserve"> </w:t>
                      </w:r>
                      <w:r>
                        <w:rPr>
                          <w:rFonts w:cstheme="minorHAnsi"/>
                          <w:szCs w:val="24"/>
                        </w:rPr>
                        <w:t xml:space="preserve">in the learning program </w:t>
                      </w:r>
                    </w:p>
                  </w:txbxContent>
                </v:textbox>
              </v:roundrect>
            </w:pict>
          </mc:Fallback>
        </mc:AlternateContent>
      </w:r>
    </w:p>
    <w:p w:rsidR="00E312E1" w:rsidRPr="00C74ADD" w:rsidRDefault="004A4164" w:rsidP="00C74ADD">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18415</wp:posOffset>
                </wp:positionH>
                <wp:positionV relativeFrom="paragraph">
                  <wp:posOffset>40005</wp:posOffset>
                </wp:positionV>
                <wp:extent cx="1239520" cy="342900"/>
                <wp:effectExtent l="0" t="0" r="17780" b="1905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center"/>
                              <w:rPr>
                                <w:rFonts w:cstheme="minorHAnsi"/>
                                <w:i/>
                              </w:rPr>
                            </w:pPr>
                            <w:r w:rsidRPr="00AD59F4">
                              <w:rPr>
                                <w:rFonts w:cstheme="minorHAnsi"/>
                                <w:i/>
                                <w:lang w:val="id-ID"/>
                              </w:rPr>
                              <w:t>(</w:t>
                            </w:r>
                            <w:r w:rsidRPr="00AD59F4">
                              <w:rPr>
                                <w:rFonts w:cstheme="minorHAnsi"/>
                                <w:i/>
                              </w:rPr>
                              <w:t>D</w:t>
                            </w:r>
                            <w:r w:rsidRPr="00AD59F4">
                              <w:rPr>
                                <w:rFonts w:cstheme="minorHAnsi"/>
                                <w:i/>
                                <w:lang w:val="id-ID"/>
                              </w:rPr>
                              <w:t>)</w:t>
                            </w:r>
                            <w:r w:rsidRPr="00AD59F4">
                              <w:rPr>
                                <w:rFonts w:cstheme="minorHAnsi"/>
                                <w:i/>
                              </w:rPr>
                              <w:t>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left:0;text-align:left;margin-left:1.45pt;margin-top:3.15pt;width:97.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" fillcolor="white [3201]" strokecolor="black [3200]" strokeweight="2pt">
                <v:path arrowok="t"/>
                <v:textbox>
                  <w:txbxContent>
                    <w:p w:rsidR="009B32BA" w:rsidRPr="00AD59F4" w:rsidRDefault="009B32BA" w:rsidP="00E312E1">
                      <w:pPr>
                        <w:jc w:val="center"/>
                        <w:rPr>
                          <w:rFonts w:cstheme="minorHAnsi"/>
                          <w:i/>
                        </w:rPr>
                      </w:pPr>
                      <w:r w:rsidRPr="00AD59F4">
                        <w:rPr>
                          <w:rFonts w:cstheme="minorHAnsi"/>
                          <w:i/>
                          <w:lang w:val="id-ID"/>
                        </w:rPr>
                        <w:t>(</w:t>
                      </w:r>
                      <w:r w:rsidRPr="00AD59F4">
                        <w:rPr>
                          <w:rFonts w:cstheme="minorHAnsi"/>
                          <w:i/>
                        </w:rPr>
                        <w:t>D</w:t>
                      </w:r>
                      <w:r w:rsidRPr="00AD59F4">
                        <w:rPr>
                          <w:rFonts w:cstheme="minorHAnsi"/>
                          <w:i/>
                          <w:lang w:val="id-ID"/>
                        </w:rPr>
                        <w:t>)</w:t>
                      </w:r>
                      <w:r w:rsidRPr="00AD59F4">
                        <w:rPr>
                          <w:rFonts w:cstheme="minorHAnsi"/>
                          <w:i/>
                        </w:rPr>
                        <w:t>evelopment</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1360805</wp:posOffset>
                </wp:positionH>
                <wp:positionV relativeFrom="paragraph">
                  <wp:posOffset>8890</wp:posOffset>
                </wp:positionV>
                <wp:extent cx="520700" cy="361950"/>
                <wp:effectExtent l="0" t="19050" r="31750" b="38100"/>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619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BB77CA" id="Right Arrow 10" o:spid="_x0000_s1026" type="#_x0000_t13" style="position:absolute;margin-left:107.15pt;margin-top:.7pt;width:41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" adj="14093" fillcolor="white [3201]" strokecolor="black [3200]" strokeweight="2pt">
                <v:path arrowok="t"/>
              </v:shape>
            </w:pict>
          </mc:Fallback>
        </mc:AlternateContent>
      </w:r>
    </w:p>
    <w:p w:rsidR="00E312E1" w:rsidRPr="00C74ADD" w:rsidRDefault="00E312E1" w:rsidP="00C74ADD">
      <w:pPr>
        <w:spacing w:line="360" w:lineRule="auto"/>
        <w:ind w:firstLine="567"/>
        <w:jc w:val="both"/>
        <w:rPr>
          <w:rFonts w:ascii="Times New Roman" w:hAnsi="Times New Roman" w:cs="Times New Roman"/>
          <w:sz w:val="24"/>
          <w:szCs w:val="24"/>
        </w:rPr>
      </w:pPr>
    </w:p>
    <w:p w:rsidR="00E312E1" w:rsidRPr="00C74ADD" w:rsidRDefault="004A4164" w:rsidP="00C74ADD">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1339215</wp:posOffset>
                </wp:positionH>
                <wp:positionV relativeFrom="paragraph">
                  <wp:posOffset>236220</wp:posOffset>
                </wp:positionV>
                <wp:extent cx="520065" cy="361950"/>
                <wp:effectExtent l="0" t="19050" r="32385" b="38100"/>
                <wp:wrapNone/>
                <wp:docPr id="13" name="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065" cy="3619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D49FEB" id="Right Arrow 13" o:spid="_x0000_s1026" type="#_x0000_t13" style="position:absolute;margin-left:105.45pt;margin-top:18.6pt;width:40.9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" adj="14084" fillcolor="white [3201]" strokecolor="black [3200]" strokeweight="2pt">
                <v:path arrowok="t"/>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8480" behindDoc="0" locked="0" layoutInCell="1" allowOverlap="1">
                <wp:simplePos x="0" y="0"/>
                <wp:positionH relativeFrom="column">
                  <wp:posOffset>20320</wp:posOffset>
                </wp:positionH>
                <wp:positionV relativeFrom="paragraph">
                  <wp:posOffset>254635</wp:posOffset>
                </wp:positionV>
                <wp:extent cx="1239520" cy="342900"/>
                <wp:effectExtent l="0" t="0" r="17780"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34290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center"/>
                              <w:rPr>
                                <w:rFonts w:cstheme="minorHAnsi"/>
                                <w:i/>
                                <w:szCs w:val="24"/>
                              </w:rPr>
                            </w:pPr>
                            <w:r w:rsidRPr="00AD59F4">
                              <w:rPr>
                                <w:rFonts w:cstheme="minorHAnsi"/>
                                <w:i/>
                                <w:szCs w:val="24"/>
                                <w:lang w:val="id-ID"/>
                              </w:rPr>
                              <w:t>(</w:t>
                            </w:r>
                            <w:r w:rsidRPr="00AD59F4">
                              <w:rPr>
                                <w:rFonts w:cstheme="minorHAnsi"/>
                                <w:i/>
                                <w:szCs w:val="24"/>
                              </w:rPr>
                              <w:t>I</w:t>
                            </w:r>
                            <w:r w:rsidRPr="00AD59F4">
                              <w:rPr>
                                <w:rFonts w:cstheme="minorHAnsi"/>
                                <w:i/>
                                <w:szCs w:val="24"/>
                                <w:lang w:val="id-ID"/>
                              </w:rPr>
                              <w:t>)</w:t>
                            </w:r>
                            <w:r w:rsidRPr="00AD59F4">
                              <w:rPr>
                                <w:rFonts w:cstheme="minorHAnsi"/>
                                <w:i/>
                                <w:szCs w:val="24"/>
                              </w:rPr>
                              <w:t>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2" style="position:absolute;left:0;text-align:left;margin-left:1.6pt;margin-top:20.05pt;width:97.6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" fillcolor="white [3201]" strokecolor="black [3200]" strokeweight="2pt">
                <v:path arrowok="t"/>
                <v:textbox>
                  <w:txbxContent>
                    <w:p w:rsidR="009B32BA" w:rsidRPr="00AD59F4" w:rsidRDefault="009B32BA" w:rsidP="00E312E1">
                      <w:pPr>
                        <w:jc w:val="center"/>
                        <w:rPr>
                          <w:rFonts w:cstheme="minorHAnsi"/>
                          <w:i/>
                          <w:szCs w:val="24"/>
                        </w:rPr>
                      </w:pPr>
                      <w:r w:rsidRPr="00AD59F4">
                        <w:rPr>
                          <w:rFonts w:cstheme="minorHAnsi"/>
                          <w:i/>
                          <w:szCs w:val="24"/>
                          <w:lang w:val="id-ID"/>
                        </w:rPr>
                        <w:t>(</w:t>
                      </w:r>
                      <w:r w:rsidRPr="00AD59F4">
                        <w:rPr>
                          <w:rFonts w:cstheme="minorHAnsi"/>
                          <w:i/>
                          <w:szCs w:val="24"/>
                        </w:rPr>
                        <w:t>I</w:t>
                      </w:r>
                      <w:r w:rsidRPr="00AD59F4">
                        <w:rPr>
                          <w:rFonts w:cstheme="minorHAnsi"/>
                          <w:i/>
                          <w:szCs w:val="24"/>
                          <w:lang w:val="id-ID"/>
                        </w:rPr>
                        <w:t>)</w:t>
                      </w:r>
                      <w:r w:rsidRPr="00AD59F4">
                        <w:rPr>
                          <w:rFonts w:cstheme="minorHAnsi"/>
                          <w:i/>
                          <w:szCs w:val="24"/>
                        </w:rPr>
                        <w:t>mplementation</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1951355</wp:posOffset>
                </wp:positionH>
                <wp:positionV relativeFrom="paragraph">
                  <wp:posOffset>73660</wp:posOffset>
                </wp:positionV>
                <wp:extent cx="3135630" cy="742950"/>
                <wp:effectExtent l="0" t="0" r="26670" b="19050"/>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5630" cy="74295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both"/>
                              <w:rPr>
                                <w:rFonts w:cstheme="minorHAnsi"/>
                              </w:rPr>
                            </w:pPr>
                            <w:r>
                              <w:rPr>
                                <w:rFonts w:cstheme="minorHAnsi"/>
                              </w:rPr>
                              <w:t>Implementing the learning programs by applyinh</w:t>
                            </w:r>
                            <w:r w:rsidRPr="00AD59F4">
                              <w:rPr>
                                <w:rFonts w:cstheme="minorHAnsi"/>
                              </w:rPr>
                              <w:t xml:space="preserve"> </w:t>
                            </w:r>
                            <w:r>
                              <w:rPr>
                                <w:rFonts w:cstheme="minorHAnsi"/>
                              </w:rPr>
                              <w:t>the design or learning program specification</w:t>
                            </w:r>
                            <w:r w:rsidRPr="00AD59F4">
                              <w:rPr>
                                <w:rFonts w:cstheme="min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4" o:spid="_x0000_s1033" style="position:absolute;left:0;text-align:left;margin-left:153.65pt;margin-top:5.8pt;width:246.9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" fillcolor="white [3201]" strokecolor="black [3200]" strokeweight="2pt">
                <v:path arrowok="t"/>
                <v:textbox>
                  <w:txbxContent>
                    <w:p w:rsidR="009B32BA" w:rsidRPr="00AD59F4" w:rsidRDefault="009B32BA" w:rsidP="00E312E1">
                      <w:pPr>
                        <w:jc w:val="both"/>
                        <w:rPr>
                          <w:rFonts w:cstheme="minorHAnsi"/>
                        </w:rPr>
                      </w:pPr>
                      <w:r>
                        <w:rPr>
                          <w:rFonts w:cstheme="minorHAnsi"/>
                        </w:rPr>
                        <w:t>Implementing the learning programs by applyinh</w:t>
                      </w:r>
                      <w:r w:rsidRPr="00AD59F4">
                        <w:rPr>
                          <w:rFonts w:cstheme="minorHAnsi"/>
                        </w:rPr>
                        <w:t xml:space="preserve"> </w:t>
                      </w:r>
                      <w:r>
                        <w:rPr>
                          <w:rFonts w:cstheme="minorHAnsi"/>
                        </w:rPr>
                        <w:t>the design or learning program specification</w:t>
                      </w:r>
                      <w:r w:rsidRPr="00AD59F4">
                        <w:rPr>
                          <w:rFonts w:cstheme="minorHAnsi"/>
                        </w:rPr>
                        <w:t xml:space="preserve"> </w:t>
                      </w:r>
                    </w:p>
                  </w:txbxContent>
                </v:textbox>
              </v:roundrect>
            </w:pict>
          </mc:Fallback>
        </mc:AlternateContent>
      </w:r>
    </w:p>
    <w:p w:rsidR="00E312E1" w:rsidRPr="00C74ADD" w:rsidRDefault="00E312E1" w:rsidP="00C74ADD">
      <w:pPr>
        <w:spacing w:line="360" w:lineRule="auto"/>
        <w:ind w:firstLine="567"/>
        <w:jc w:val="both"/>
        <w:rPr>
          <w:rFonts w:ascii="Times New Roman" w:hAnsi="Times New Roman" w:cs="Times New Roman"/>
          <w:sz w:val="24"/>
          <w:szCs w:val="24"/>
        </w:rPr>
      </w:pPr>
    </w:p>
    <w:p w:rsidR="00E312E1" w:rsidRPr="00C74ADD" w:rsidRDefault="00E312E1" w:rsidP="00C74ADD">
      <w:pPr>
        <w:spacing w:line="360" w:lineRule="auto"/>
        <w:ind w:firstLine="567"/>
        <w:jc w:val="both"/>
        <w:rPr>
          <w:rFonts w:ascii="Times New Roman" w:hAnsi="Times New Roman" w:cs="Times New Roman"/>
          <w:sz w:val="24"/>
          <w:szCs w:val="24"/>
        </w:rPr>
      </w:pPr>
    </w:p>
    <w:p w:rsidR="00100278" w:rsidRPr="00C74ADD" w:rsidRDefault="004A4164" w:rsidP="00C74ADD">
      <w:pPr>
        <w:spacing w:line="360" w:lineRule="auto"/>
        <w:ind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1992630</wp:posOffset>
                </wp:positionH>
                <wp:positionV relativeFrom="paragraph">
                  <wp:posOffset>171450</wp:posOffset>
                </wp:positionV>
                <wp:extent cx="3114675" cy="533400"/>
                <wp:effectExtent l="0" t="0" r="28575"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675" cy="53340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both"/>
                              <w:rPr>
                                <w:rFonts w:cstheme="minorHAnsi"/>
                              </w:rPr>
                            </w:pPr>
                            <w:r>
                              <w:rPr>
                                <w:rFonts w:cstheme="minorHAnsi"/>
                              </w:rPr>
                              <w:t>Conducting evaluations of the learning program and the learning outcomes</w:t>
                            </w:r>
                            <w:r w:rsidRPr="00AD59F4">
                              <w:rPr>
                                <w:rFonts w:cstheme="minorHAn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17" o:spid="_x0000_s1034" style="position:absolute;left:0;text-align:left;margin-left:156.9pt;margin-top:13.5pt;width:245.25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" fillcolor="white [3201]" strokecolor="black [3200]" strokeweight="2pt">
                <v:path arrowok="t"/>
                <v:textbox>
                  <w:txbxContent>
                    <w:p w:rsidR="009B32BA" w:rsidRPr="00AD59F4" w:rsidRDefault="009B32BA" w:rsidP="00E312E1">
                      <w:pPr>
                        <w:jc w:val="both"/>
                        <w:rPr>
                          <w:rFonts w:cstheme="minorHAnsi"/>
                        </w:rPr>
                      </w:pPr>
                      <w:r>
                        <w:rPr>
                          <w:rFonts w:cstheme="minorHAnsi"/>
                        </w:rPr>
                        <w:t>Conducting evaluations of the learning program and the learning outcomes</w:t>
                      </w:r>
                      <w:r w:rsidRPr="00AD59F4">
                        <w:rPr>
                          <w:rFonts w:cstheme="minorHAnsi"/>
                        </w:rPr>
                        <w:t xml:space="preserve"> </w:t>
                      </w:r>
                    </w:p>
                  </w:txbxContent>
                </v:textbox>
              </v:round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1352550</wp:posOffset>
                </wp:positionH>
                <wp:positionV relativeFrom="paragraph">
                  <wp:posOffset>259080</wp:posOffset>
                </wp:positionV>
                <wp:extent cx="520700" cy="323850"/>
                <wp:effectExtent l="0" t="19050" r="31750" b="38100"/>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3238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5BAC16" id="Right Arrow 16" o:spid="_x0000_s1026" type="#_x0000_t13" style="position:absolute;margin-left:106.5pt;margin-top:20.4pt;width:41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" adj="14883" fillcolor="white [3201]" strokecolor="black [3200]" strokeweight="2pt">
                <v:path arrowok="t"/>
              </v:shape>
            </w:pict>
          </mc:Fallback>
        </mc:AlternateContent>
      </w:r>
    </w:p>
    <w:p w:rsidR="00100278" w:rsidRPr="00C74ADD" w:rsidRDefault="004A4164" w:rsidP="00C74ADD">
      <w:pPr>
        <w:spacing w:line="360" w:lineRule="auto"/>
        <w:ind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-3175</wp:posOffset>
                </wp:positionV>
                <wp:extent cx="1239520" cy="323850"/>
                <wp:effectExtent l="0" t="0" r="17780" b="1905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9520" cy="323850"/>
                        </a:xfrm>
                        <a:prstGeom prst="roundRect">
                          <a:avLst/>
                        </a:prstGeom>
                      </wps:spPr>
                      <wps:style>
                        <a:lnRef idx="2">
                          <a:schemeClr val="dk1"/>
                        </a:lnRef>
                        <a:fillRef idx="1">
                          <a:schemeClr val="lt1"/>
                        </a:fillRef>
                        <a:effectRef idx="0">
                          <a:schemeClr val="dk1"/>
                        </a:effectRef>
                        <a:fontRef idx="minor">
                          <a:schemeClr val="dk1"/>
                        </a:fontRef>
                      </wps:style>
                      <wps:txbx>
                        <w:txbxContent>
                          <w:p w:rsidR="009B32BA" w:rsidRPr="00AD59F4" w:rsidRDefault="009B32BA" w:rsidP="00E312E1">
                            <w:pPr>
                              <w:jc w:val="center"/>
                              <w:rPr>
                                <w:rFonts w:cstheme="minorHAnsi"/>
                                <w:i/>
                              </w:rPr>
                            </w:pPr>
                            <w:r w:rsidRPr="00AD59F4">
                              <w:rPr>
                                <w:rFonts w:cstheme="minorHAnsi"/>
                                <w:i/>
                                <w:lang w:val="id-ID"/>
                              </w:rPr>
                              <w:t>(</w:t>
                            </w:r>
                            <w:r w:rsidRPr="00AD59F4">
                              <w:rPr>
                                <w:rFonts w:cstheme="minorHAnsi"/>
                                <w:i/>
                              </w:rPr>
                              <w:t>E</w:t>
                            </w:r>
                            <w:r w:rsidRPr="00AD59F4">
                              <w:rPr>
                                <w:rFonts w:cstheme="minorHAnsi"/>
                                <w:i/>
                                <w:lang w:val="id-ID"/>
                              </w:rPr>
                              <w:t>)</w:t>
                            </w:r>
                            <w:r w:rsidRPr="00AD59F4">
                              <w:rPr>
                                <w:rFonts w:cstheme="minorHAnsi"/>
                                <w:i/>
                              </w:rPr>
                              <w:t>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5" o:spid="_x0000_s1035" style="position:absolute;left:0;text-align:left;margin-left:1.5pt;margin-top:-.25pt;width:97.6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" fillcolor="white [3201]" strokecolor="black [3200]" strokeweight="2pt">
                <v:path arrowok="t"/>
                <v:textbox>
                  <w:txbxContent>
                    <w:p w:rsidR="009B32BA" w:rsidRPr="00AD59F4" w:rsidRDefault="009B32BA" w:rsidP="00E312E1">
                      <w:pPr>
                        <w:jc w:val="center"/>
                        <w:rPr>
                          <w:rFonts w:cstheme="minorHAnsi"/>
                          <w:i/>
                        </w:rPr>
                      </w:pPr>
                      <w:r w:rsidRPr="00AD59F4">
                        <w:rPr>
                          <w:rFonts w:cstheme="minorHAnsi"/>
                          <w:i/>
                          <w:lang w:val="id-ID"/>
                        </w:rPr>
                        <w:t>(</w:t>
                      </w:r>
                      <w:r w:rsidRPr="00AD59F4">
                        <w:rPr>
                          <w:rFonts w:cstheme="minorHAnsi"/>
                          <w:i/>
                        </w:rPr>
                        <w:t>E</w:t>
                      </w:r>
                      <w:r w:rsidRPr="00AD59F4">
                        <w:rPr>
                          <w:rFonts w:cstheme="minorHAnsi"/>
                          <w:i/>
                          <w:lang w:val="id-ID"/>
                        </w:rPr>
                        <w:t>)</w:t>
                      </w:r>
                      <w:r w:rsidRPr="00AD59F4">
                        <w:rPr>
                          <w:rFonts w:cstheme="minorHAnsi"/>
                          <w:i/>
                        </w:rPr>
                        <w:t>valuation</w:t>
                      </w:r>
                    </w:p>
                  </w:txbxContent>
                </v:textbox>
              </v:roundrect>
            </w:pict>
          </mc:Fallback>
        </mc:AlternateContent>
      </w:r>
    </w:p>
    <w:p w:rsidR="00E312E1" w:rsidRPr="00C74ADD" w:rsidRDefault="00E312E1" w:rsidP="00C74ADD">
      <w:pPr>
        <w:pStyle w:val="ListParagraph"/>
        <w:spacing w:line="360" w:lineRule="auto"/>
        <w:ind w:left="0" w:firstLine="567"/>
        <w:jc w:val="center"/>
        <w:rPr>
          <w:rFonts w:ascii="Times New Roman" w:hAnsi="Times New Roman" w:cs="Times New Roman"/>
          <w:sz w:val="24"/>
          <w:szCs w:val="24"/>
          <w:lang w:val="id-ID"/>
        </w:rPr>
      </w:pPr>
    </w:p>
    <w:p w:rsidR="002F0198" w:rsidRPr="00C74ADD" w:rsidRDefault="004A4164" w:rsidP="00C74ADD">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simplePos x="0" y="0"/>
                <wp:positionH relativeFrom="column">
                  <wp:posOffset>950595</wp:posOffset>
                </wp:positionH>
                <wp:positionV relativeFrom="paragraph">
                  <wp:posOffset>27940</wp:posOffset>
                </wp:positionV>
                <wp:extent cx="2971800" cy="3048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B32BA" w:rsidRPr="00AD59F4" w:rsidRDefault="009B32BA" w:rsidP="002F0198">
                            <w:pPr>
                              <w:jc w:val="center"/>
                              <w:rPr>
                                <w:rFonts w:cstheme="minorHAnsi"/>
                              </w:rPr>
                            </w:pPr>
                            <w:r>
                              <w:rPr>
                                <w:rFonts w:cstheme="minorHAnsi"/>
                                <w:lang w:val="en-GB"/>
                              </w:rPr>
                              <w:t>Chart</w:t>
                            </w:r>
                            <w:r w:rsidRPr="00AD59F4">
                              <w:rPr>
                                <w:rFonts w:cstheme="minorHAnsi"/>
                              </w:rPr>
                              <w:t xml:space="preserve"> </w:t>
                            </w:r>
                            <w:r w:rsidRPr="00AD59F4">
                              <w:rPr>
                                <w:rFonts w:cstheme="minorHAnsi"/>
                                <w:lang w:val="id-ID"/>
                              </w:rPr>
                              <w:t>1</w:t>
                            </w:r>
                            <w:r w:rsidRPr="00AD59F4">
                              <w:rPr>
                                <w:rFonts w:cstheme="minorHAnsi"/>
                              </w:rPr>
                              <w:t xml:space="preserve"> ADDIE</w:t>
                            </w:r>
                            <w:r>
                              <w:rPr>
                                <w:rFonts w:cstheme="minorHAnsi"/>
                              </w:rPr>
                              <w:t xml:space="preserve"> </w:t>
                            </w:r>
                            <w:r w:rsidRPr="00AD59F4">
                              <w:rPr>
                                <w:rFonts w:cstheme="minorHAnsi"/>
                              </w:rPr>
                              <w:t>Model</w:t>
                            </w:r>
                            <w:r>
                              <w:rPr>
                                <w:rFonts w:cstheme="minorHAnsi"/>
                              </w:rPr>
                              <w:t xml:space="preserve"> Stages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6" style="position:absolute;left:0;text-align:left;margin-left:74.85pt;margin-top:2.2pt;width:23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" fillcolor="white [3201]" strokecolor="white [3212]" strokeweight="2pt">
                <v:path arrowok="t"/>
                <v:textbox>
                  <w:txbxContent>
                    <w:p w:rsidR="009B32BA" w:rsidRPr="00AD59F4" w:rsidRDefault="009B32BA" w:rsidP="002F0198">
                      <w:pPr>
                        <w:jc w:val="center"/>
                        <w:rPr>
                          <w:rFonts w:cstheme="minorHAnsi"/>
                        </w:rPr>
                      </w:pPr>
                      <w:r>
                        <w:rPr>
                          <w:rFonts w:cstheme="minorHAnsi"/>
                          <w:lang w:val="en-GB"/>
                        </w:rPr>
                        <w:t>Chart</w:t>
                      </w:r>
                      <w:r w:rsidRPr="00AD59F4">
                        <w:rPr>
                          <w:rFonts w:cstheme="minorHAnsi"/>
                        </w:rPr>
                        <w:t xml:space="preserve"> </w:t>
                      </w:r>
                      <w:r w:rsidRPr="00AD59F4">
                        <w:rPr>
                          <w:rFonts w:cstheme="minorHAnsi"/>
                          <w:lang w:val="id-ID"/>
                        </w:rPr>
                        <w:t>1</w:t>
                      </w:r>
                      <w:r w:rsidRPr="00AD59F4">
                        <w:rPr>
                          <w:rFonts w:cstheme="minorHAnsi"/>
                        </w:rPr>
                        <w:t xml:space="preserve"> ADDIE</w:t>
                      </w:r>
                      <w:r>
                        <w:rPr>
                          <w:rFonts w:cstheme="minorHAnsi"/>
                        </w:rPr>
                        <w:t xml:space="preserve"> </w:t>
                      </w:r>
                      <w:r w:rsidRPr="00AD59F4">
                        <w:rPr>
                          <w:rFonts w:cstheme="minorHAnsi"/>
                        </w:rPr>
                        <w:t>Model</w:t>
                      </w:r>
                      <w:r>
                        <w:rPr>
                          <w:rFonts w:cstheme="minorHAnsi"/>
                        </w:rPr>
                        <w:t xml:space="preserve"> Stages</w:t>
                      </w:r>
                    </w:p>
                  </w:txbxContent>
                </v:textbox>
              </v:rect>
            </w:pict>
          </mc:Fallback>
        </mc:AlternateContent>
      </w:r>
    </w:p>
    <w:p w:rsidR="002F0198" w:rsidRPr="00C74ADD" w:rsidRDefault="002F0198" w:rsidP="00C74ADD">
      <w:pPr>
        <w:pStyle w:val="ListParagraph"/>
        <w:spacing w:after="0" w:line="360" w:lineRule="auto"/>
        <w:ind w:left="0" w:firstLine="567"/>
        <w:jc w:val="both"/>
        <w:rPr>
          <w:rFonts w:ascii="Times New Roman" w:hAnsi="Times New Roman" w:cs="Times New Roman"/>
          <w:sz w:val="24"/>
          <w:szCs w:val="24"/>
          <w:lang w:val="id-ID"/>
        </w:rPr>
      </w:pPr>
    </w:p>
    <w:p w:rsidR="0009301F" w:rsidRDefault="00055EE3" w:rsidP="00C10111">
      <w:pPr>
        <w:pStyle w:val="ListParagraph"/>
        <w:spacing w:after="0"/>
        <w:ind w:left="425" w:firstLine="567"/>
        <w:jc w:val="both"/>
        <w:rPr>
          <w:rFonts w:cstheme="minorHAnsi"/>
        </w:rPr>
      </w:pPr>
      <w:r w:rsidRPr="00C10111">
        <w:rPr>
          <w:rFonts w:cstheme="minorHAnsi"/>
        </w:rPr>
        <w:t>The development</w:t>
      </w:r>
      <w:r w:rsidR="009B32BA" w:rsidRPr="00C10111">
        <w:rPr>
          <w:rFonts w:cstheme="minorHAnsi"/>
        </w:rPr>
        <w:t xml:space="preserve"> type</w:t>
      </w:r>
      <w:r w:rsidRPr="00C10111">
        <w:rPr>
          <w:rFonts w:cstheme="minorHAnsi"/>
        </w:rPr>
        <w:t xml:space="preserve"> in this study </w:t>
      </w:r>
      <w:r w:rsidR="009B32BA" w:rsidRPr="00C10111">
        <w:rPr>
          <w:rFonts w:cstheme="minorHAnsi"/>
        </w:rPr>
        <w:t>was</w:t>
      </w:r>
      <w:r w:rsidRPr="00C10111">
        <w:rPr>
          <w:rFonts w:cstheme="minorHAnsi"/>
        </w:rPr>
        <w:t xml:space="preserve"> </w:t>
      </w:r>
      <w:r w:rsidR="009B32BA" w:rsidRPr="00C10111">
        <w:rPr>
          <w:rFonts w:cstheme="minorHAnsi"/>
        </w:rPr>
        <w:t>the</w:t>
      </w:r>
      <w:r w:rsidRPr="00C10111">
        <w:rPr>
          <w:rFonts w:cstheme="minorHAnsi"/>
        </w:rPr>
        <w:t xml:space="preserve"> development research used by</w:t>
      </w:r>
      <w:r w:rsidR="009B32BA" w:rsidRPr="00C10111">
        <w:rPr>
          <w:rFonts w:cstheme="minorHAnsi"/>
        </w:rPr>
        <w:t xml:space="preserve"> the</w:t>
      </w:r>
      <w:r w:rsidRPr="00C10111">
        <w:rPr>
          <w:rFonts w:cstheme="minorHAnsi"/>
        </w:rPr>
        <w:t xml:space="preserve"> </w:t>
      </w:r>
      <w:r w:rsidR="009B32BA" w:rsidRPr="00C10111">
        <w:rPr>
          <w:rFonts w:cstheme="minorHAnsi"/>
        </w:rPr>
        <w:t>writers</w:t>
      </w:r>
      <w:r w:rsidRPr="00C10111">
        <w:rPr>
          <w:rFonts w:cstheme="minorHAnsi"/>
        </w:rPr>
        <w:t xml:space="preserve"> to </w:t>
      </w:r>
      <w:r w:rsidR="009B32BA" w:rsidRPr="00C10111">
        <w:rPr>
          <w:rFonts w:cstheme="minorHAnsi"/>
        </w:rPr>
        <w:t>generate</w:t>
      </w:r>
      <w:r w:rsidRPr="00C10111">
        <w:rPr>
          <w:rFonts w:cstheme="minorHAnsi"/>
        </w:rPr>
        <w:t xml:space="preserve"> products in the form of Powerpoint for Android learning media </w:t>
      </w:r>
      <w:r w:rsidR="009B32BA" w:rsidRPr="00C10111">
        <w:rPr>
          <w:rFonts w:cstheme="minorHAnsi"/>
        </w:rPr>
        <w:t>using</w:t>
      </w:r>
      <w:r w:rsidRPr="00C10111">
        <w:rPr>
          <w:rFonts w:cstheme="minorHAnsi"/>
        </w:rPr>
        <w:t xml:space="preserve"> Think</w:t>
      </w:r>
      <w:r w:rsidR="009B32BA" w:rsidRPr="00C10111">
        <w:rPr>
          <w:rFonts w:cstheme="minorHAnsi"/>
        </w:rPr>
        <w:t xml:space="preserve"> Talk Write model</w:t>
      </w:r>
      <w:r w:rsidRPr="00C10111">
        <w:rPr>
          <w:rFonts w:cstheme="minorHAnsi"/>
        </w:rPr>
        <w:t>, with the ADDIE development model.</w:t>
      </w:r>
    </w:p>
    <w:p w:rsidR="00C10111" w:rsidRPr="00C10111" w:rsidRDefault="00C10111" w:rsidP="00C10111">
      <w:pPr>
        <w:pStyle w:val="ListParagraph"/>
        <w:spacing w:after="0"/>
        <w:ind w:left="425" w:firstLine="567"/>
        <w:jc w:val="both"/>
        <w:rPr>
          <w:rFonts w:cstheme="minorHAnsi"/>
        </w:rPr>
      </w:pPr>
    </w:p>
    <w:p w:rsidR="00F2175F" w:rsidRPr="00C10111" w:rsidRDefault="00F2175F" w:rsidP="00C10111">
      <w:pPr>
        <w:pStyle w:val="ListParagraph"/>
        <w:spacing w:after="0"/>
        <w:ind w:left="425" w:firstLine="567"/>
        <w:jc w:val="both"/>
        <w:rPr>
          <w:rFonts w:cstheme="minorHAnsi"/>
        </w:rPr>
      </w:pPr>
    </w:p>
    <w:p w:rsidR="00F8482F" w:rsidRPr="00C10111" w:rsidRDefault="009B32BA" w:rsidP="00C10111">
      <w:pPr>
        <w:pStyle w:val="ListParagraph"/>
        <w:numPr>
          <w:ilvl w:val="0"/>
          <w:numId w:val="11"/>
        </w:numPr>
        <w:spacing w:after="0" w:line="270" w:lineRule="auto"/>
        <w:ind w:left="426" w:hanging="426"/>
        <w:rPr>
          <w:rFonts w:cstheme="minorHAnsi"/>
          <w:b/>
          <w:sz w:val="23"/>
          <w:szCs w:val="23"/>
          <w:lang w:val="en-GB"/>
        </w:rPr>
      </w:pPr>
      <w:r w:rsidRPr="00C10111">
        <w:rPr>
          <w:rFonts w:cstheme="minorHAnsi"/>
          <w:b/>
          <w:sz w:val="23"/>
          <w:szCs w:val="23"/>
          <w:lang w:val="en-GB"/>
        </w:rPr>
        <w:lastRenderedPageBreak/>
        <w:t>RESULTS AND DISCUSSIONS</w:t>
      </w:r>
      <w:r w:rsidR="00E312E1" w:rsidRPr="00C10111">
        <w:rPr>
          <w:rFonts w:cstheme="minorHAnsi"/>
          <w:b/>
          <w:sz w:val="23"/>
          <w:szCs w:val="23"/>
          <w:lang w:val="en-GB"/>
        </w:rPr>
        <w:t xml:space="preserve"> </w:t>
      </w:r>
    </w:p>
    <w:p w:rsidR="00E312E1" w:rsidRPr="00C10111" w:rsidRDefault="00E312E1" w:rsidP="00C74ADD">
      <w:pPr>
        <w:spacing w:after="0" w:line="360" w:lineRule="auto"/>
        <w:ind w:left="426"/>
        <w:jc w:val="both"/>
        <w:rPr>
          <w:rFonts w:cstheme="minorHAnsi"/>
          <w:b/>
          <w:i/>
          <w:lang w:val="id-ID"/>
        </w:rPr>
      </w:pPr>
      <w:r w:rsidRPr="00C10111">
        <w:rPr>
          <w:rFonts w:cstheme="minorHAnsi"/>
          <w:b/>
          <w:i/>
          <w:lang w:val="id-ID"/>
        </w:rPr>
        <w:t>Analyze</w:t>
      </w:r>
    </w:p>
    <w:p w:rsidR="00871C6F" w:rsidRPr="00C10111" w:rsidRDefault="00055EE3" w:rsidP="00C10111">
      <w:pPr>
        <w:pStyle w:val="ListParagraph"/>
        <w:spacing w:after="0"/>
        <w:ind w:left="425" w:firstLine="567"/>
        <w:jc w:val="both"/>
        <w:rPr>
          <w:rFonts w:cstheme="minorHAnsi"/>
        </w:rPr>
      </w:pPr>
      <w:r w:rsidRPr="00C10111">
        <w:rPr>
          <w:rFonts w:cstheme="minorHAnsi"/>
        </w:rPr>
        <w:t xml:space="preserve">Before </w:t>
      </w:r>
      <w:r w:rsidR="009B32BA" w:rsidRPr="00C10111">
        <w:rPr>
          <w:rFonts w:cstheme="minorHAnsi"/>
        </w:rPr>
        <w:t>conducted</w:t>
      </w:r>
      <w:r w:rsidRPr="00C10111">
        <w:rPr>
          <w:rFonts w:cstheme="minorHAnsi"/>
        </w:rPr>
        <w:t xml:space="preserve"> the research, </w:t>
      </w:r>
      <w:r w:rsidR="009B32BA" w:rsidRPr="00C10111">
        <w:rPr>
          <w:rFonts w:cstheme="minorHAnsi"/>
        </w:rPr>
        <w:t>the writers firstly</w:t>
      </w:r>
      <w:r w:rsidRPr="00C10111">
        <w:rPr>
          <w:rFonts w:cstheme="minorHAnsi"/>
        </w:rPr>
        <w:t xml:space="preserve"> conducted</w:t>
      </w:r>
      <w:r w:rsidR="009B32BA" w:rsidRPr="00C10111">
        <w:rPr>
          <w:rFonts w:cstheme="minorHAnsi"/>
        </w:rPr>
        <w:t xml:space="preserve"> some</w:t>
      </w:r>
      <w:r w:rsidRPr="00C10111">
        <w:rPr>
          <w:rFonts w:cstheme="minorHAnsi"/>
        </w:rPr>
        <w:t xml:space="preserve"> observations on the learning media used and analyzed the curriculum that would be developed </w:t>
      </w:r>
      <w:r w:rsidR="009B32BA" w:rsidRPr="00C10111">
        <w:rPr>
          <w:rFonts w:cstheme="minorHAnsi"/>
        </w:rPr>
        <w:t>through</w:t>
      </w:r>
      <w:r w:rsidRPr="00C10111">
        <w:rPr>
          <w:rFonts w:cstheme="minorHAnsi"/>
        </w:rPr>
        <w:t xml:space="preserve"> the material</w:t>
      </w:r>
      <w:r w:rsidR="009B32BA" w:rsidRPr="00C10111">
        <w:rPr>
          <w:rFonts w:cstheme="minorHAnsi"/>
        </w:rPr>
        <w:t>s</w:t>
      </w:r>
      <w:r w:rsidRPr="00C10111">
        <w:rPr>
          <w:rFonts w:cstheme="minorHAnsi"/>
        </w:rPr>
        <w:t xml:space="preserve">. Based on the results of an interview with one of the mathematics teachers at SMP N 1 Pucakwangi, </w:t>
      </w:r>
      <w:r w:rsidR="009B32BA" w:rsidRPr="00C10111">
        <w:rPr>
          <w:rFonts w:cstheme="minorHAnsi"/>
        </w:rPr>
        <w:t>it is found</w:t>
      </w:r>
      <w:r w:rsidRPr="00C10111">
        <w:rPr>
          <w:rFonts w:cstheme="minorHAnsi"/>
        </w:rPr>
        <w:t xml:space="preserve"> that the</w:t>
      </w:r>
      <w:r w:rsidR="009B32BA" w:rsidRPr="00C10111">
        <w:rPr>
          <w:rFonts w:cstheme="minorHAnsi"/>
        </w:rPr>
        <w:t xml:space="preserve"> students’</w:t>
      </w:r>
      <w:r w:rsidRPr="00C10111">
        <w:rPr>
          <w:rFonts w:cstheme="minorHAnsi"/>
        </w:rPr>
        <w:t xml:space="preserve"> motivation and interest towards mathematics </w:t>
      </w:r>
      <w:r w:rsidR="009B32BA" w:rsidRPr="00C10111">
        <w:rPr>
          <w:rFonts w:cstheme="minorHAnsi"/>
        </w:rPr>
        <w:t>is still</w:t>
      </w:r>
      <w:r w:rsidRPr="00C10111">
        <w:rPr>
          <w:rFonts w:cstheme="minorHAnsi"/>
        </w:rPr>
        <w:t xml:space="preserve"> very low, especially in </w:t>
      </w:r>
      <w:r w:rsidR="009B32BA" w:rsidRPr="00C10111">
        <w:rPr>
          <w:rFonts w:cstheme="minorHAnsi"/>
        </w:rPr>
        <w:t>rectangular topic, c</w:t>
      </w:r>
      <w:r w:rsidRPr="00C10111">
        <w:rPr>
          <w:rFonts w:cstheme="minorHAnsi"/>
        </w:rPr>
        <w:t xml:space="preserve">ecause </w:t>
      </w:r>
      <w:r w:rsidR="009B32BA" w:rsidRPr="00C10111">
        <w:rPr>
          <w:rFonts w:cstheme="minorHAnsi"/>
        </w:rPr>
        <w:t>this</w:t>
      </w:r>
      <w:r w:rsidRPr="00C10111">
        <w:rPr>
          <w:rFonts w:cstheme="minorHAnsi"/>
        </w:rPr>
        <w:t xml:space="preserve"> </w:t>
      </w:r>
      <w:r w:rsidR="009B32BA" w:rsidRPr="00C10111">
        <w:rPr>
          <w:rFonts w:cstheme="minorHAnsi"/>
        </w:rPr>
        <w:t>topic</w:t>
      </w:r>
      <w:r w:rsidRPr="00C10111">
        <w:rPr>
          <w:rFonts w:cstheme="minorHAnsi"/>
        </w:rPr>
        <w:t xml:space="preserve"> is considered</w:t>
      </w:r>
      <w:r w:rsidR="009B32BA" w:rsidRPr="00C10111">
        <w:rPr>
          <w:rFonts w:cstheme="minorHAnsi"/>
        </w:rPr>
        <w:t xml:space="preserve"> difficult</w:t>
      </w:r>
      <w:r w:rsidRPr="00C10111">
        <w:rPr>
          <w:rFonts w:cstheme="minorHAnsi"/>
        </w:rPr>
        <w:t xml:space="preserve"> by </w:t>
      </w:r>
      <w:r w:rsidR="009B32BA" w:rsidRPr="00C10111">
        <w:rPr>
          <w:rFonts w:cstheme="minorHAnsi"/>
        </w:rPr>
        <w:t xml:space="preserve">most </w:t>
      </w:r>
      <w:r w:rsidRPr="00C10111">
        <w:rPr>
          <w:rFonts w:cstheme="minorHAnsi"/>
        </w:rPr>
        <w:t xml:space="preserve">students and </w:t>
      </w:r>
      <w:r w:rsidR="009B32BA" w:rsidRPr="00C10111">
        <w:rPr>
          <w:rFonts w:cstheme="minorHAnsi"/>
        </w:rPr>
        <w:t>it is not interesting</w:t>
      </w:r>
      <w:r w:rsidRPr="00C10111">
        <w:rPr>
          <w:rFonts w:cstheme="minorHAnsi"/>
        </w:rPr>
        <w:t xml:space="preserve"> </w:t>
      </w:r>
      <w:r w:rsidR="009B32BA" w:rsidRPr="00C10111">
        <w:rPr>
          <w:rFonts w:cstheme="minorHAnsi"/>
        </w:rPr>
        <w:t>to learn.</w:t>
      </w:r>
      <w:r w:rsidRPr="00C10111">
        <w:rPr>
          <w:rFonts w:cstheme="minorHAnsi"/>
        </w:rPr>
        <w:t xml:space="preserve"> </w:t>
      </w:r>
      <w:r w:rsidR="009B32BA" w:rsidRPr="00C10111">
        <w:rPr>
          <w:rFonts w:cstheme="minorHAnsi"/>
        </w:rPr>
        <w:t>They</w:t>
      </w:r>
      <w:r w:rsidRPr="00C10111">
        <w:rPr>
          <w:rFonts w:cstheme="minorHAnsi"/>
        </w:rPr>
        <w:t xml:space="preserve"> only memorize</w:t>
      </w:r>
      <w:r w:rsidR="009B32BA" w:rsidRPr="00C10111">
        <w:rPr>
          <w:rFonts w:cstheme="minorHAnsi"/>
        </w:rPr>
        <w:t xml:space="preserve"> the</w:t>
      </w:r>
      <w:r w:rsidRPr="00C10111">
        <w:rPr>
          <w:rFonts w:cstheme="minorHAnsi"/>
        </w:rPr>
        <w:t xml:space="preserve"> formulas without understanding the concept</w:t>
      </w:r>
      <w:r w:rsidR="009B32BA" w:rsidRPr="00C10111">
        <w:rPr>
          <w:rFonts w:cstheme="minorHAnsi"/>
        </w:rPr>
        <w:t>s</w:t>
      </w:r>
      <w:r w:rsidRPr="00C10111">
        <w:rPr>
          <w:rFonts w:cstheme="minorHAnsi"/>
        </w:rPr>
        <w:t xml:space="preserve"> of obtaining </w:t>
      </w:r>
      <w:r w:rsidR="009B32BA" w:rsidRPr="00C10111">
        <w:rPr>
          <w:rFonts w:cstheme="minorHAnsi"/>
        </w:rPr>
        <w:t>them,</w:t>
      </w:r>
      <w:r w:rsidRPr="00C10111">
        <w:rPr>
          <w:rFonts w:cstheme="minorHAnsi"/>
        </w:rPr>
        <w:t xml:space="preserve"> so that their ability to understand </w:t>
      </w:r>
      <w:r w:rsidR="009B32BA" w:rsidRPr="00C10111">
        <w:rPr>
          <w:rFonts w:cstheme="minorHAnsi"/>
        </w:rPr>
        <w:t>the concept</w:t>
      </w:r>
      <w:r w:rsidRPr="00C10111">
        <w:rPr>
          <w:rFonts w:cstheme="minorHAnsi"/>
        </w:rPr>
        <w:t xml:space="preserve"> is very low in </w:t>
      </w:r>
      <w:r w:rsidR="009B32BA" w:rsidRPr="00C10111">
        <w:rPr>
          <w:rFonts w:cstheme="minorHAnsi"/>
        </w:rPr>
        <w:t>rectangular</w:t>
      </w:r>
      <w:r w:rsidRPr="00C10111">
        <w:rPr>
          <w:rFonts w:cstheme="minorHAnsi"/>
        </w:rPr>
        <w:t xml:space="preserve"> </w:t>
      </w:r>
      <w:r w:rsidR="009B32BA" w:rsidRPr="00C10111">
        <w:rPr>
          <w:rFonts w:cstheme="minorHAnsi"/>
        </w:rPr>
        <w:t>topics</w:t>
      </w:r>
      <w:r w:rsidRPr="00C10111">
        <w:rPr>
          <w:rFonts w:cstheme="minorHAnsi"/>
        </w:rPr>
        <w:t xml:space="preserve"> and </w:t>
      </w:r>
      <w:r w:rsidR="009B32BA" w:rsidRPr="00C10111">
        <w:rPr>
          <w:rFonts w:cstheme="minorHAnsi"/>
        </w:rPr>
        <w:t>influences</w:t>
      </w:r>
      <w:r w:rsidRPr="00C10111">
        <w:rPr>
          <w:rFonts w:cstheme="minorHAnsi"/>
        </w:rPr>
        <w:t xml:space="preserve"> </w:t>
      </w:r>
      <w:r w:rsidR="009B32BA" w:rsidRPr="00C10111">
        <w:rPr>
          <w:rFonts w:cstheme="minorHAnsi"/>
        </w:rPr>
        <w:t>the</w:t>
      </w:r>
      <w:r w:rsidRPr="00C10111">
        <w:rPr>
          <w:rFonts w:cstheme="minorHAnsi"/>
        </w:rPr>
        <w:t xml:space="preserve"> learning outcomes.</w:t>
      </w:r>
    </w:p>
    <w:p w:rsidR="00871C6F" w:rsidRPr="00C10111" w:rsidRDefault="00055EE3" w:rsidP="00C10111">
      <w:pPr>
        <w:pStyle w:val="ListParagraph"/>
        <w:spacing w:after="0"/>
        <w:ind w:left="425" w:firstLine="567"/>
        <w:jc w:val="both"/>
        <w:rPr>
          <w:rFonts w:cstheme="minorHAnsi"/>
        </w:rPr>
      </w:pPr>
      <w:r w:rsidRPr="00C10111">
        <w:rPr>
          <w:rFonts w:cstheme="minorHAnsi"/>
        </w:rPr>
        <w:t xml:space="preserve">Based on </w:t>
      </w:r>
      <w:r w:rsidR="009B32BA" w:rsidRPr="00C10111">
        <w:rPr>
          <w:rFonts w:cstheme="minorHAnsi"/>
        </w:rPr>
        <w:t xml:space="preserve">the </w:t>
      </w:r>
      <w:r w:rsidRPr="00C10111">
        <w:rPr>
          <w:rFonts w:cstheme="minorHAnsi"/>
        </w:rPr>
        <w:t xml:space="preserve">observations that have been </w:t>
      </w:r>
      <w:r w:rsidR="009B32BA" w:rsidRPr="00C10111">
        <w:rPr>
          <w:rFonts w:cstheme="minorHAnsi"/>
        </w:rPr>
        <w:t>conudcted</w:t>
      </w:r>
      <w:r w:rsidRPr="00C10111">
        <w:rPr>
          <w:rFonts w:cstheme="minorHAnsi"/>
        </w:rPr>
        <w:t xml:space="preserve"> </w:t>
      </w:r>
      <w:r w:rsidR="009B32BA" w:rsidRPr="00C10111">
        <w:rPr>
          <w:rFonts w:cstheme="minorHAnsi"/>
        </w:rPr>
        <w:t>at</w:t>
      </w:r>
      <w:r w:rsidRPr="00C10111">
        <w:rPr>
          <w:rFonts w:cstheme="minorHAnsi"/>
        </w:rPr>
        <w:t xml:space="preserve"> SMP N 1 Pucakwangi, </w:t>
      </w:r>
      <w:r w:rsidR="009B32BA" w:rsidRPr="00C10111">
        <w:rPr>
          <w:rFonts w:cstheme="minorHAnsi"/>
        </w:rPr>
        <w:t>the main problem found is</w:t>
      </w:r>
      <w:r w:rsidRPr="00C10111">
        <w:rPr>
          <w:rFonts w:cstheme="minorHAnsi"/>
        </w:rPr>
        <w:t xml:space="preserve"> that </w:t>
      </w:r>
      <w:r w:rsidR="009B32BA" w:rsidRPr="00C10111">
        <w:rPr>
          <w:rFonts w:cstheme="minorHAnsi"/>
        </w:rPr>
        <w:t>the students’</w:t>
      </w:r>
      <w:r w:rsidRPr="00C10111">
        <w:rPr>
          <w:rFonts w:cstheme="minorHAnsi"/>
        </w:rPr>
        <w:t xml:space="preserve"> concept </w:t>
      </w:r>
      <w:r w:rsidR="009B32BA" w:rsidRPr="00C10111">
        <w:rPr>
          <w:rFonts w:cstheme="minorHAnsi"/>
        </w:rPr>
        <w:t>understanding</w:t>
      </w:r>
      <w:r w:rsidRPr="00C10111">
        <w:rPr>
          <w:rFonts w:cstheme="minorHAnsi"/>
        </w:rPr>
        <w:t xml:space="preserve"> </w:t>
      </w:r>
      <w:r w:rsidR="009B32BA" w:rsidRPr="00C10111">
        <w:rPr>
          <w:rFonts w:cstheme="minorHAnsi"/>
        </w:rPr>
        <w:t>is</w:t>
      </w:r>
      <w:r w:rsidRPr="00C10111">
        <w:rPr>
          <w:rFonts w:cstheme="minorHAnsi"/>
        </w:rPr>
        <w:t xml:space="preserve"> still low. It can be seen that if they are given</w:t>
      </w:r>
      <w:r w:rsidR="00DE3ED6" w:rsidRPr="00C10111">
        <w:rPr>
          <w:rFonts w:cstheme="minorHAnsi"/>
        </w:rPr>
        <w:t xml:space="preserve"> a simple problem, they can solve it easily,</w:t>
      </w:r>
      <w:r w:rsidRPr="00C10111">
        <w:rPr>
          <w:rFonts w:cstheme="minorHAnsi"/>
        </w:rPr>
        <w:t xml:space="preserve"> but if they have been given more </w:t>
      </w:r>
      <w:r w:rsidR="00DE3ED6" w:rsidRPr="00C10111">
        <w:rPr>
          <w:rFonts w:cstheme="minorHAnsi"/>
        </w:rPr>
        <w:t>complext</w:t>
      </w:r>
      <w:r w:rsidRPr="00C10111">
        <w:rPr>
          <w:rFonts w:cstheme="minorHAnsi"/>
        </w:rPr>
        <w:t xml:space="preserve"> problems</w:t>
      </w:r>
      <w:r w:rsidR="00DE3ED6" w:rsidRPr="00C10111">
        <w:rPr>
          <w:rFonts w:cstheme="minorHAnsi"/>
        </w:rPr>
        <w:t>,</w:t>
      </w:r>
      <w:r w:rsidRPr="00C10111">
        <w:rPr>
          <w:rFonts w:cstheme="minorHAnsi"/>
        </w:rPr>
        <w:t xml:space="preserve"> they </w:t>
      </w:r>
      <w:r w:rsidR="00DE3ED6" w:rsidRPr="00C10111">
        <w:rPr>
          <w:rFonts w:cstheme="minorHAnsi"/>
        </w:rPr>
        <w:t>will get</w:t>
      </w:r>
      <w:r w:rsidRPr="00C10111">
        <w:rPr>
          <w:rFonts w:cstheme="minorHAnsi"/>
        </w:rPr>
        <w:t xml:space="preserve"> confused and </w:t>
      </w:r>
      <w:r w:rsidR="00DE3ED6" w:rsidRPr="00C10111">
        <w:rPr>
          <w:rFonts w:cstheme="minorHAnsi"/>
        </w:rPr>
        <w:t>feell difficult</w:t>
      </w:r>
      <w:r w:rsidRPr="00C10111">
        <w:rPr>
          <w:rFonts w:cstheme="minorHAnsi"/>
        </w:rPr>
        <w:t xml:space="preserve"> to understand the existing concepts.</w:t>
      </w:r>
    </w:p>
    <w:p w:rsidR="00871C6F" w:rsidRPr="00C10111" w:rsidRDefault="00DE3ED6" w:rsidP="00C10111">
      <w:pPr>
        <w:pStyle w:val="ListParagraph"/>
        <w:spacing w:after="0"/>
        <w:ind w:left="425" w:firstLine="567"/>
        <w:jc w:val="both"/>
        <w:rPr>
          <w:rFonts w:cstheme="minorHAnsi"/>
        </w:rPr>
      </w:pPr>
      <w:r w:rsidRPr="00C10111">
        <w:rPr>
          <w:rFonts w:cstheme="minorHAnsi"/>
        </w:rPr>
        <w:t>T</w:t>
      </w:r>
      <w:r w:rsidR="00055EE3" w:rsidRPr="00C10111">
        <w:rPr>
          <w:rFonts w:cstheme="minorHAnsi"/>
        </w:rPr>
        <w:t xml:space="preserve">he </w:t>
      </w:r>
      <w:r w:rsidRPr="00C10111">
        <w:rPr>
          <w:rFonts w:cstheme="minorHAnsi"/>
        </w:rPr>
        <w:t xml:space="preserve">students’ </w:t>
      </w:r>
      <w:r w:rsidR="00055EE3" w:rsidRPr="00C10111">
        <w:rPr>
          <w:rFonts w:cstheme="minorHAnsi"/>
        </w:rPr>
        <w:t xml:space="preserve">low ability to understand </w:t>
      </w:r>
      <w:r w:rsidRPr="00C10111">
        <w:rPr>
          <w:rFonts w:cstheme="minorHAnsi"/>
        </w:rPr>
        <w:t>the</w:t>
      </w:r>
      <w:r w:rsidR="00055EE3" w:rsidRPr="00C10111">
        <w:rPr>
          <w:rFonts w:cstheme="minorHAnsi"/>
        </w:rPr>
        <w:t xml:space="preserve"> concepts in mathematics is caused by several things. First, the learning method used by </w:t>
      </w:r>
      <w:r w:rsidRPr="00C10111">
        <w:rPr>
          <w:rFonts w:cstheme="minorHAnsi"/>
        </w:rPr>
        <w:t>the teacher</w:t>
      </w:r>
      <w:r w:rsidR="00055EE3" w:rsidRPr="00C10111">
        <w:rPr>
          <w:rFonts w:cstheme="minorHAnsi"/>
        </w:rPr>
        <w:t xml:space="preserve"> is still conventional. Th</w:t>
      </w:r>
      <w:r w:rsidRPr="00C10111">
        <w:rPr>
          <w:rFonts w:cstheme="minorHAnsi"/>
        </w:rPr>
        <w:t>e teacher still uses the lecturing</w:t>
      </w:r>
      <w:r w:rsidR="00055EE3" w:rsidRPr="00C10111">
        <w:rPr>
          <w:rFonts w:cstheme="minorHAnsi"/>
        </w:rPr>
        <w:t xml:space="preserve"> method</w:t>
      </w:r>
      <w:r w:rsidRPr="00C10111">
        <w:rPr>
          <w:rFonts w:cstheme="minorHAnsi"/>
        </w:rPr>
        <w:t>,</w:t>
      </w:r>
      <w:r w:rsidR="00055EE3" w:rsidRPr="00C10111">
        <w:rPr>
          <w:rFonts w:cstheme="minorHAnsi"/>
        </w:rPr>
        <w:t xml:space="preserve"> so that</w:t>
      </w:r>
      <w:r w:rsidRPr="00C10111">
        <w:rPr>
          <w:rFonts w:cstheme="minorHAnsi"/>
        </w:rPr>
        <w:t xml:space="preserve"> the</w:t>
      </w:r>
      <w:r w:rsidR="00055EE3" w:rsidRPr="00C10111">
        <w:rPr>
          <w:rFonts w:cstheme="minorHAnsi"/>
        </w:rPr>
        <w:t xml:space="preserve"> learning is </w:t>
      </w:r>
      <w:r w:rsidRPr="00C10111">
        <w:rPr>
          <w:rFonts w:cstheme="minorHAnsi"/>
        </w:rPr>
        <w:t>olny</w:t>
      </w:r>
      <w:r w:rsidR="00055EE3" w:rsidRPr="00C10111">
        <w:rPr>
          <w:rFonts w:cstheme="minorHAnsi"/>
        </w:rPr>
        <w:t xml:space="preserve"> teacher-centered. This causes</w:t>
      </w:r>
      <w:r w:rsidRPr="00C10111">
        <w:rPr>
          <w:rFonts w:cstheme="minorHAnsi"/>
        </w:rPr>
        <w:t xml:space="preserve"> the</w:t>
      </w:r>
      <w:r w:rsidR="00055EE3" w:rsidRPr="00C10111">
        <w:rPr>
          <w:rFonts w:cstheme="minorHAnsi"/>
        </w:rPr>
        <w:t xml:space="preserve"> students to be less active because they </w:t>
      </w:r>
      <w:r w:rsidRPr="00C10111">
        <w:rPr>
          <w:rFonts w:cstheme="minorHAnsi"/>
        </w:rPr>
        <w:t xml:space="preserve">have </w:t>
      </w:r>
      <w:r w:rsidR="00055EE3" w:rsidRPr="00C10111">
        <w:rPr>
          <w:rFonts w:cstheme="minorHAnsi"/>
        </w:rPr>
        <w:t>only</w:t>
      </w:r>
      <w:r w:rsidRPr="00C10111">
        <w:rPr>
          <w:rFonts w:cstheme="minorHAnsi"/>
        </w:rPr>
        <w:t xml:space="preserve"> to</w:t>
      </w:r>
      <w:r w:rsidR="00055EE3" w:rsidRPr="00C10111">
        <w:rPr>
          <w:rFonts w:cstheme="minorHAnsi"/>
        </w:rPr>
        <w:t xml:space="preserve"> listen. Second, </w:t>
      </w:r>
      <w:r w:rsidRPr="00C10111">
        <w:rPr>
          <w:rFonts w:cstheme="minorHAnsi"/>
        </w:rPr>
        <w:t>less</w:t>
      </w:r>
      <w:r w:rsidR="00055EE3" w:rsidRPr="00C10111">
        <w:rPr>
          <w:rFonts w:cstheme="minorHAnsi"/>
        </w:rPr>
        <w:t xml:space="preserve"> use of </w:t>
      </w:r>
      <w:r w:rsidRPr="00C10111">
        <w:rPr>
          <w:rFonts w:cstheme="minorHAnsi"/>
        </w:rPr>
        <w:t xml:space="preserve">the </w:t>
      </w:r>
      <w:r w:rsidR="00055EE3" w:rsidRPr="00C10111">
        <w:rPr>
          <w:rFonts w:cstheme="minorHAnsi"/>
        </w:rPr>
        <w:t xml:space="preserve">media is. </w:t>
      </w:r>
      <w:r w:rsidRPr="00C10111">
        <w:rPr>
          <w:rFonts w:cstheme="minorHAnsi"/>
        </w:rPr>
        <w:t>The m</w:t>
      </w:r>
      <w:r w:rsidR="00055EE3" w:rsidRPr="00C10111">
        <w:rPr>
          <w:rFonts w:cstheme="minorHAnsi"/>
        </w:rPr>
        <w:t xml:space="preserve">edia commonly used by </w:t>
      </w:r>
      <w:r w:rsidRPr="00C10111">
        <w:rPr>
          <w:rFonts w:cstheme="minorHAnsi"/>
        </w:rPr>
        <w:t>the teacher are</w:t>
      </w:r>
      <w:r w:rsidR="00055EE3" w:rsidRPr="00C10111">
        <w:rPr>
          <w:rFonts w:cstheme="minorHAnsi"/>
        </w:rPr>
        <w:t xml:space="preserve"> in the form of props. The props </w:t>
      </w:r>
      <w:r w:rsidRPr="00C10111">
        <w:rPr>
          <w:rFonts w:cstheme="minorHAnsi"/>
        </w:rPr>
        <w:t>are</w:t>
      </w:r>
      <w:r w:rsidR="00055EE3" w:rsidRPr="00C10111">
        <w:rPr>
          <w:rFonts w:cstheme="minorHAnsi"/>
        </w:rPr>
        <w:t xml:space="preserve"> of course only used on certain material</w:t>
      </w:r>
      <w:r w:rsidRPr="00C10111">
        <w:rPr>
          <w:rFonts w:cstheme="minorHAnsi"/>
        </w:rPr>
        <w:t>s</w:t>
      </w:r>
      <w:r w:rsidR="00055EE3" w:rsidRPr="00C10111">
        <w:rPr>
          <w:rFonts w:cstheme="minorHAnsi"/>
        </w:rPr>
        <w:t xml:space="preserve">, so that the utilization of media is </w:t>
      </w:r>
      <w:r w:rsidRPr="00C10111">
        <w:rPr>
          <w:rFonts w:cstheme="minorHAnsi"/>
        </w:rPr>
        <w:t xml:space="preserve">also </w:t>
      </w:r>
      <w:r w:rsidR="00055EE3" w:rsidRPr="00C10111">
        <w:rPr>
          <w:rFonts w:cstheme="minorHAnsi"/>
        </w:rPr>
        <w:t>less optimal.</w:t>
      </w:r>
    </w:p>
    <w:p w:rsidR="00871C6F" w:rsidRPr="00C10111" w:rsidRDefault="00055EE3" w:rsidP="00C10111">
      <w:pPr>
        <w:pStyle w:val="ListParagraph"/>
        <w:spacing w:after="0"/>
        <w:ind w:left="425" w:firstLine="567"/>
        <w:jc w:val="both"/>
        <w:rPr>
          <w:rFonts w:cstheme="minorHAnsi"/>
        </w:rPr>
      </w:pPr>
      <w:r w:rsidRPr="00C10111">
        <w:rPr>
          <w:rFonts w:cstheme="minorHAnsi"/>
        </w:rPr>
        <w:t xml:space="preserve">In this </w:t>
      </w:r>
      <w:r w:rsidR="00DE3ED6" w:rsidRPr="00C10111">
        <w:rPr>
          <w:rFonts w:cstheme="minorHAnsi"/>
        </w:rPr>
        <w:t>research,</w:t>
      </w:r>
      <w:r w:rsidRPr="00C10111">
        <w:rPr>
          <w:rFonts w:cstheme="minorHAnsi"/>
        </w:rPr>
        <w:t xml:space="preserve"> the media that will be developed </w:t>
      </w:r>
      <w:r w:rsidR="00DE3ED6" w:rsidRPr="00C10111">
        <w:rPr>
          <w:rFonts w:cstheme="minorHAnsi"/>
        </w:rPr>
        <w:t>is Powerpoint for Android.</w:t>
      </w:r>
      <w:r w:rsidRPr="00C10111">
        <w:rPr>
          <w:rFonts w:cstheme="minorHAnsi"/>
        </w:rPr>
        <w:t xml:space="preserve"> </w:t>
      </w:r>
      <w:r w:rsidR="00DE3ED6" w:rsidRPr="00C10111">
        <w:rPr>
          <w:rFonts w:cstheme="minorHAnsi"/>
        </w:rPr>
        <w:t>This</w:t>
      </w:r>
      <w:r w:rsidRPr="00C10111">
        <w:rPr>
          <w:rFonts w:cstheme="minorHAnsi"/>
        </w:rPr>
        <w:t xml:space="preserve"> media has </w:t>
      </w:r>
      <w:r w:rsidR="00DE3ED6" w:rsidRPr="00C10111">
        <w:rPr>
          <w:rFonts w:cstheme="minorHAnsi"/>
        </w:rPr>
        <w:t>many benefits</w:t>
      </w:r>
      <w:r w:rsidRPr="00C10111">
        <w:rPr>
          <w:rFonts w:cstheme="minorHAnsi"/>
        </w:rPr>
        <w:t xml:space="preserve"> because it is able to display various application programs such as slides, animations, graphics, audio and images. In addition, most teachers have</w:t>
      </w:r>
      <w:r w:rsidR="00DE3ED6" w:rsidRPr="00C10111">
        <w:rPr>
          <w:rFonts w:cstheme="minorHAnsi"/>
        </w:rPr>
        <w:t xml:space="preserve"> already</w:t>
      </w:r>
      <w:r w:rsidRPr="00C10111">
        <w:rPr>
          <w:rFonts w:cstheme="minorHAnsi"/>
        </w:rPr>
        <w:t xml:space="preserve"> been able to create and use Powerpoint for</w:t>
      </w:r>
      <w:r w:rsidR="00DE3ED6" w:rsidRPr="00C10111">
        <w:rPr>
          <w:rFonts w:cstheme="minorHAnsi"/>
        </w:rPr>
        <w:t xml:space="preserve"> the</w:t>
      </w:r>
      <w:r w:rsidRPr="00C10111">
        <w:rPr>
          <w:rFonts w:cstheme="minorHAnsi"/>
        </w:rPr>
        <w:t xml:space="preserve"> learning at school. </w:t>
      </w:r>
      <w:r w:rsidR="00DE3ED6" w:rsidRPr="00C10111">
        <w:rPr>
          <w:rFonts w:cstheme="minorHAnsi"/>
        </w:rPr>
        <w:t>Using</w:t>
      </w:r>
      <w:r w:rsidRPr="00C10111">
        <w:rPr>
          <w:rFonts w:cstheme="minorHAnsi"/>
        </w:rPr>
        <w:t xml:space="preserve"> Powerpoint for Android, it is easy for</w:t>
      </w:r>
      <w:r w:rsidR="00DE3ED6" w:rsidRPr="00C10111">
        <w:rPr>
          <w:rFonts w:cstheme="minorHAnsi"/>
        </w:rPr>
        <w:t xml:space="preserve"> the</w:t>
      </w:r>
      <w:r w:rsidRPr="00C10111">
        <w:rPr>
          <w:rFonts w:cstheme="minorHAnsi"/>
        </w:rPr>
        <w:t xml:space="preserve"> teachers to </w:t>
      </w:r>
      <w:r w:rsidR="00DE3ED6" w:rsidRPr="00C10111">
        <w:rPr>
          <w:rFonts w:cstheme="minorHAnsi"/>
        </w:rPr>
        <w:t>create</w:t>
      </w:r>
      <w:r w:rsidRPr="00C10111">
        <w:rPr>
          <w:rFonts w:cstheme="minorHAnsi"/>
        </w:rPr>
        <w:t xml:space="preserve"> media presentations </w:t>
      </w:r>
      <w:r w:rsidR="00DE3ED6" w:rsidRPr="00C10111">
        <w:rPr>
          <w:rFonts w:cstheme="minorHAnsi"/>
        </w:rPr>
        <w:t>innovatively and attactively</w:t>
      </w:r>
      <w:r w:rsidRPr="00C10111">
        <w:rPr>
          <w:rFonts w:cstheme="minorHAnsi"/>
        </w:rPr>
        <w:t>.</w:t>
      </w:r>
    </w:p>
    <w:p w:rsidR="00871C6F" w:rsidRPr="00C10111" w:rsidRDefault="00055EE3" w:rsidP="00C10111">
      <w:pPr>
        <w:pStyle w:val="ListParagraph"/>
        <w:spacing w:after="0"/>
        <w:ind w:left="425" w:firstLine="567"/>
        <w:jc w:val="both"/>
        <w:rPr>
          <w:rFonts w:cstheme="minorHAnsi"/>
        </w:rPr>
      </w:pPr>
      <w:r w:rsidRPr="00C10111">
        <w:rPr>
          <w:rFonts w:cstheme="minorHAnsi"/>
        </w:rPr>
        <w:t xml:space="preserve">Based on </w:t>
      </w:r>
      <w:r w:rsidR="00295927" w:rsidRPr="00C10111">
        <w:rPr>
          <w:rFonts w:cstheme="minorHAnsi"/>
        </w:rPr>
        <w:t xml:space="preserve">the </w:t>
      </w:r>
      <w:r w:rsidRPr="00C10111">
        <w:rPr>
          <w:rFonts w:cstheme="minorHAnsi"/>
        </w:rPr>
        <w:t xml:space="preserve">observations made at SMP N 1 Pucakwangi, most students have used Android-based cellphones, but </w:t>
      </w:r>
      <w:r w:rsidR="00295927" w:rsidRPr="00C10111">
        <w:rPr>
          <w:rFonts w:cstheme="minorHAnsi"/>
        </w:rPr>
        <w:t>this tool has</w:t>
      </w:r>
      <w:r w:rsidRPr="00C10111">
        <w:rPr>
          <w:rFonts w:cstheme="minorHAnsi"/>
        </w:rPr>
        <w:t xml:space="preserve"> not been </w:t>
      </w:r>
      <w:r w:rsidR="00295927" w:rsidRPr="00C10111">
        <w:rPr>
          <w:rFonts w:cstheme="minorHAnsi"/>
        </w:rPr>
        <w:t xml:space="preserve">yet </w:t>
      </w:r>
      <w:r w:rsidRPr="00C10111">
        <w:rPr>
          <w:rFonts w:cstheme="minorHAnsi"/>
        </w:rPr>
        <w:t>fully utilized in the learning process. This shows the need to innovate</w:t>
      </w:r>
      <w:r w:rsidR="00295927" w:rsidRPr="00C10111">
        <w:rPr>
          <w:rFonts w:cstheme="minorHAnsi"/>
        </w:rPr>
        <w:t xml:space="preserve"> the</w:t>
      </w:r>
      <w:r w:rsidRPr="00C10111">
        <w:rPr>
          <w:rFonts w:cstheme="minorHAnsi"/>
        </w:rPr>
        <w:t xml:space="preserve"> presentation media that is</w:t>
      </w:r>
      <w:r w:rsidR="00295927" w:rsidRPr="00C10111">
        <w:rPr>
          <w:rFonts w:cstheme="minorHAnsi"/>
        </w:rPr>
        <w:t xml:space="preserve"> not only able to be</w:t>
      </w:r>
      <w:r w:rsidRPr="00C10111">
        <w:rPr>
          <w:rFonts w:cstheme="minorHAnsi"/>
        </w:rPr>
        <w:t xml:space="preserve"> operated on computers or laptops with the Windows operating system</w:t>
      </w:r>
      <w:r w:rsidR="00295927" w:rsidRPr="00C10111">
        <w:rPr>
          <w:rFonts w:cstheme="minorHAnsi"/>
        </w:rPr>
        <w:t>, but</w:t>
      </w:r>
      <w:r w:rsidRPr="00C10111">
        <w:rPr>
          <w:rFonts w:cstheme="minorHAnsi"/>
        </w:rPr>
        <w:t xml:space="preserve"> on Android devices. Therefore, the development of Powerpoint for Android as a medium of mathematics learning needs to be developed</w:t>
      </w:r>
      <w:r w:rsidR="00295927" w:rsidRPr="00C10111">
        <w:rPr>
          <w:rFonts w:cstheme="minorHAnsi"/>
        </w:rPr>
        <w:t xml:space="preserve"> more</w:t>
      </w:r>
      <w:r w:rsidRPr="00C10111">
        <w:rPr>
          <w:rFonts w:cstheme="minorHAnsi"/>
        </w:rPr>
        <w:t>. In this research</w:t>
      </w:r>
      <w:r w:rsidR="00295927" w:rsidRPr="00C10111">
        <w:rPr>
          <w:rFonts w:cstheme="minorHAnsi"/>
        </w:rPr>
        <w:t>,</w:t>
      </w:r>
      <w:r w:rsidRPr="00C10111">
        <w:rPr>
          <w:rFonts w:cstheme="minorHAnsi"/>
        </w:rPr>
        <w:t xml:space="preserve"> the media that will be developed is Powepoint for Android with </w:t>
      </w:r>
      <w:r w:rsidR="00295927" w:rsidRPr="00C10111">
        <w:rPr>
          <w:rFonts w:cstheme="minorHAnsi"/>
        </w:rPr>
        <w:t>rectangular</w:t>
      </w:r>
      <w:r w:rsidRPr="00C10111">
        <w:rPr>
          <w:rFonts w:cstheme="minorHAnsi"/>
        </w:rPr>
        <w:t xml:space="preserve"> </w:t>
      </w:r>
      <w:r w:rsidR="00295927" w:rsidRPr="00C10111">
        <w:rPr>
          <w:rFonts w:cstheme="minorHAnsi"/>
        </w:rPr>
        <w:t>topic for</w:t>
      </w:r>
      <w:r w:rsidRPr="00C10111">
        <w:rPr>
          <w:rFonts w:cstheme="minorHAnsi"/>
        </w:rPr>
        <w:t xml:space="preserve"> class VII</w:t>
      </w:r>
      <w:r w:rsidR="00295927" w:rsidRPr="00C10111">
        <w:rPr>
          <w:rFonts w:cstheme="minorHAnsi"/>
        </w:rPr>
        <w:t xml:space="preserve"> students in</w:t>
      </w:r>
      <w:r w:rsidRPr="00C10111">
        <w:rPr>
          <w:rFonts w:cstheme="minorHAnsi"/>
        </w:rPr>
        <w:t xml:space="preserve"> semester 2 </w:t>
      </w:r>
      <w:r w:rsidR="00295927" w:rsidRPr="00C10111">
        <w:rPr>
          <w:rFonts w:cstheme="minorHAnsi"/>
        </w:rPr>
        <w:t>at</w:t>
      </w:r>
      <w:r w:rsidRPr="00C10111">
        <w:rPr>
          <w:rFonts w:cstheme="minorHAnsi"/>
        </w:rPr>
        <w:t xml:space="preserve"> the academic year 2017/2018.</w:t>
      </w:r>
    </w:p>
    <w:p w:rsidR="00871C6F" w:rsidRDefault="00871C6F" w:rsidP="00C74ADD">
      <w:pPr>
        <w:pStyle w:val="ListParagraph"/>
        <w:spacing w:after="0" w:line="360" w:lineRule="auto"/>
        <w:ind w:left="425" w:firstLine="414"/>
        <w:jc w:val="both"/>
        <w:rPr>
          <w:rStyle w:val="fontstyle01"/>
        </w:rPr>
      </w:pPr>
    </w:p>
    <w:p w:rsidR="00C10111" w:rsidRDefault="00C10111" w:rsidP="00C74ADD">
      <w:pPr>
        <w:pStyle w:val="ListParagraph"/>
        <w:spacing w:after="0" w:line="360" w:lineRule="auto"/>
        <w:ind w:left="425" w:firstLine="414"/>
        <w:jc w:val="both"/>
        <w:rPr>
          <w:rStyle w:val="fontstyle01"/>
        </w:rPr>
      </w:pPr>
    </w:p>
    <w:p w:rsidR="00C10111" w:rsidRDefault="00C10111" w:rsidP="00C74ADD">
      <w:pPr>
        <w:pStyle w:val="ListParagraph"/>
        <w:spacing w:after="0" w:line="360" w:lineRule="auto"/>
        <w:ind w:left="425" w:firstLine="414"/>
        <w:jc w:val="both"/>
        <w:rPr>
          <w:rStyle w:val="fontstyle01"/>
        </w:rPr>
      </w:pPr>
    </w:p>
    <w:p w:rsidR="00C10111" w:rsidRPr="00C10111" w:rsidRDefault="00C10111" w:rsidP="00C74ADD">
      <w:pPr>
        <w:pStyle w:val="ListParagraph"/>
        <w:spacing w:after="0" w:line="360" w:lineRule="auto"/>
        <w:ind w:left="425" w:firstLine="414"/>
        <w:jc w:val="both"/>
        <w:rPr>
          <w:rStyle w:val="fontstyle01"/>
        </w:rPr>
      </w:pPr>
    </w:p>
    <w:p w:rsidR="00100278" w:rsidRPr="00C10111" w:rsidRDefault="00100278" w:rsidP="00C74ADD">
      <w:pPr>
        <w:tabs>
          <w:tab w:val="left" w:pos="426"/>
        </w:tabs>
        <w:spacing w:after="0" w:line="360" w:lineRule="auto"/>
        <w:ind w:left="426"/>
        <w:jc w:val="both"/>
        <w:rPr>
          <w:rStyle w:val="fontstyle01"/>
          <w:rFonts w:asciiTheme="minorHAnsi" w:hAnsiTheme="minorHAnsi" w:cstheme="minorHAnsi"/>
          <w:b/>
          <w:i/>
          <w:sz w:val="22"/>
          <w:szCs w:val="22"/>
          <w:lang w:val="id-ID"/>
        </w:rPr>
      </w:pPr>
      <w:r w:rsidRPr="00C10111">
        <w:rPr>
          <w:rStyle w:val="fontstyle01"/>
          <w:rFonts w:asciiTheme="minorHAnsi" w:hAnsiTheme="minorHAnsi" w:cstheme="minorHAnsi"/>
          <w:b/>
          <w:i/>
          <w:sz w:val="22"/>
          <w:szCs w:val="22"/>
          <w:lang w:val="id-ID"/>
        </w:rPr>
        <w:lastRenderedPageBreak/>
        <w:t>Design</w:t>
      </w:r>
    </w:p>
    <w:p w:rsidR="006B521E" w:rsidRPr="00C10111" w:rsidRDefault="00295927" w:rsidP="00C10111">
      <w:pPr>
        <w:pStyle w:val="ListParagraph"/>
        <w:spacing w:after="0"/>
        <w:ind w:left="425" w:firstLine="567"/>
        <w:jc w:val="both"/>
        <w:rPr>
          <w:rFonts w:cstheme="minorHAnsi"/>
        </w:rPr>
      </w:pPr>
      <w:r w:rsidRPr="00C10111">
        <w:rPr>
          <w:rFonts w:cstheme="minorHAnsi"/>
        </w:rPr>
        <w:t>T</w:t>
      </w:r>
      <w:r w:rsidR="00055EE3" w:rsidRPr="00C10111">
        <w:rPr>
          <w:rFonts w:cstheme="minorHAnsi"/>
        </w:rPr>
        <w:t xml:space="preserve">he product that will be </w:t>
      </w:r>
      <w:r w:rsidRPr="00C10111">
        <w:rPr>
          <w:rFonts w:cstheme="minorHAnsi"/>
        </w:rPr>
        <w:t>generated</w:t>
      </w:r>
      <w:r w:rsidR="00055EE3" w:rsidRPr="00C10111">
        <w:rPr>
          <w:rFonts w:cstheme="minorHAnsi"/>
        </w:rPr>
        <w:t xml:space="preserve"> in this research is Powerpoint for Android </w:t>
      </w:r>
      <w:r w:rsidRPr="00C10111">
        <w:rPr>
          <w:rFonts w:cstheme="minorHAnsi"/>
        </w:rPr>
        <w:t>in rectangular topic for</w:t>
      </w:r>
      <w:r w:rsidR="00055EE3" w:rsidRPr="00C10111">
        <w:rPr>
          <w:rFonts w:cstheme="minorHAnsi"/>
        </w:rPr>
        <w:t xml:space="preserve"> the </w:t>
      </w:r>
      <w:r w:rsidRPr="00C10111">
        <w:rPr>
          <w:rFonts w:cstheme="minorHAnsi"/>
        </w:rPr>
        <w:t>VII</w:t>
      </w:r>
      <w:r w:rsidR="00055EE3" w:rsidRPr="00C10111">
        <w:rPr>
          <w:rFonts w:cstheme="minorHAnsi"/>
        </w:rPr>
        <w:t xml:space="preserve"> grade</w:t>
      </w:r>
      <w:r w:rsidRPr="00C10111">
        <w:rPr>
          <w:rFonts w:cstheme="minorHAnsi"/>
        </w:rPr>
        <w:t xml:space="preserve"> Junior High School students</w:t>
      </w:r>
      <w:r w:rsidR="00055EE3" w:rsidRPr="00C10111">
        <w:rPr>
          <w:rFonts w:cstheme="minorHAnsi"/>
        </w:rPr>
        <w:t>. The following</w:t>
      </w:r>
      <w:r w:rsidRPr="00C10111">
        <w:rPr>
          <w:rFonts w:cstheme="minorHAnsi"/>
        </w:rPr>
        <w:t xml:space="preserve"> image</w:t>
      </w:r>
      <w:r w:rsidR="00055EE3" w:rsidRPr="00C10111">
        <w:rPr>
          <w:rFonts w:cstheme="minorHAnsi"/>
        </w:rPr>
        <w:t xml:space="preserve"> is the product design</w:t>
      </w:r>
      <w:r w:rsidRPr="00C10111">
        <w:rPr>
          <w:rFonts w:cstheme="minorHAnsi"/>
        </w:rPr>
        <w:t xml:space="preserve"> that has been made.</w:t>
      </w:r>
    </w:p>
    <w:p w:rsidR="00396EE9" w:rsidRPr="00C10111" w:rsidRDefault="00396EE9" w:rsidP="00C10111">
      <w:pPr>
        <w:pStyle w:val="ListParagraph"/>
        <w:spacing w:after="0"/>
        <w:ind w:left="425" w:firstLine="567"/>
        <w:jc w:val="both"/>
        <w:rPr>
          <w:rFonts w:cstheme="minorHAnsi"/>
        </w:rPr>
      </w:pPr>
    </w:p>
    <w:p w:rsidR="006B521E" w:rsidRPr="00C74ADD" w:rsidRDefault="009060A5" w:rsidP="00C74ADD">
      <w:pPr>
        <w:pStyle w:val="ListParagraph"/>
        <w:spacing w:line="360" w:lineRule="auto"/>
        <w:ind w:left="426" w:firstLine="567"/>
        <w:jc w:val="both"/>
        <w:rPr>
          <w:rStyle w:val="fontstyle01"/>
          <w:lang w:val="id-ID"/>
        </w:rPr>
      </w:pPr>
      <w:r>
        <w:rPr>
          <w:rFonts w:ascii="Times New Roman" w:hAnsi="Times New Roman" w:cs="Times New Roman"/>
          <w:noProof/>
          <w:color w:val="000000"/>
          <w:sz w:val="24"/>
          <w:szCs w:val="24"/>
          <w:lang w:val="id-ID" w:eastAsia="id-ID"/>
        </w:rPr>
        <w:drawing>
          <wp:anchor distT="0" distB="0" distL="114300" distR="114300" simplePos="0" relativeHeight="251674624" behindDoc="1" locked="0" layoutInCell="1" allowOverlap="1">
            <wp:simplePos x="0" y="0"/>
            <wp:positionH relativeFrom="column">
              <wp:posOffset>1053465</wp:posOffset>
            </wp:positionH>
            <wp:positionV relativeFrom="paragraph">
              <wp:posOffset>108585</wp:posOffset>
            </wp:positionV>
            <wp:extent cx="3962400" cy="2762250"/>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2400" cy="2762250"/>
                    </a:xfrm>
                    <a:prstGeom prst="rect">
                      <a:avLst/>
                    </a:prstGeom>
                  </pic:spPr>
                </pic:pic>
              </a:graphicData>
            </a:graphic>
          </wp:anchor>
        </w:drawing>
      </w:r>
    </w:p>
    <w:p w:rsidR="006B521E" w:rsidRPr="00C74ADD" w:rsidRDefault="006B521E" w:rsidP="00C74ADD">
      <w:pPr>
        <w:pStyle w:val="ListParagraph"/>
        <w:spacing w:line="360" w:lineRule="auto"/>
        <w:ind w:left="426" w:firstLine="567"/>
        <w:jc w:val="both"/>
        <w:rPr>
          <w:rStyle w:val="fontstyle01"/>
          <w:lang w:val="id-ID"/>
        </w:rPr>
      </w:pPr>
    </w:p>
    <w:p w:rsidR="00100278" w:rsidRPr="00C74ADD" w:rsidRDefault="00100278" w:rsidP="00C74ADD">
      <w:pPr>
        <w:pStyle w:val="ListParagraph"/>
        <w:spacing w:line="360" w:lineRule="auto"/>
        <w:ind w:left="284" w:firstLine="567"/>
        <w:jc w:val="both"/>
        <w:rPr>
          <w:rStyle w:val="fontstyle01"/>
          <w:lang w:val="id-ID"/>
        </w:rPr>
      </w:pPr>
    </w:p>
    <w:p w:rsidR="00100278" w:rsidRPr="00C74ADD" w:rsidRDefault="00100278" w:rsidP="00C74ADD">
      <w:pPr>
        <w:pStyle w:val="ListParagraph"/>
        <w:spacing w:line="360" w:lineRule="auto"/>
        <w:ind w:left="284" w:firstLine="567"/>
        <w:jc w:val="both"/>
        <w:rPr>
          <w:rStyle w:val="fontstyle01"/>
          <w:lang w:val="id-ID"/>
        </w:rPr>
      </w:pPr>
    </w:p>
    <w:p w:rsidR="00E312E1" w:rsidRPr="00C74ADD" w:rsidRDefault="00E312E1" w:rsidP="00C74ADD">
      <w:pPr>
        <w:pStyle w:val="ListParagraph"/>
        <w:spacing w:line="360" w:lineRule="auto"/>
        <w:ind w:left="284" w:firstLine="567"/>
        <w:jc w:val="both"/>
        <w:rPr>
          <w:rStyle w:val="fontstyle01"/>
          <w:lang w:val="id-ID"/>
        </w:rPr>
      </w:pPr>
    </w:p>
    <w:p w:rsidR="005C5733" w:rsidRPr="00C74ADD" w:rsidRDefault="005C5733" w:rsidP="00C74ADD">
      <w:pPr>
        <w:spacing w:after="0" w:line="360" w:lineRule="auto"/>
        <w:ind w:left="284" w:firstLine="567"/>
        <w:jc w:val="both"/>
        <w:rPr>
          <w:rFonts w:ascii="Times New Roman" w:hAnsi="Times New Roman" w:cs="Times New Roman"/>
          <w:sz w:val="24"/>
          <w:szCs w:val="24"/>
        </w:rPr>
      </w:pPr>
    </w:p>
    <w:p w:rsidR="00084DFD" w:rsidRPr="00C74ADD" w:rsidRDefault="00084DFD" w:rsidP="00C74ADD">
      <w:pPr>
        <w:spacing w:after="0" w:line="360" w:lineRule="auto"/>
        <w:ind w:left="284" w:firstLine="567"/>
        <w:rPr>
          <w:rFonts w:ascii="Times New Roman" w:hAnsi="Times New Roman" w:cs="Times New Roman"/>
          <w:b/>
          <w:i/>
          <w:sz w:val="24"/>
          <w:szCs w:val="24"/>
          <w:lang w:val="id-ID"/>
        </w:rPr>
      </w:pPr>
    </w:p>
    <w:p w:rsidR="00084DFD" w:rsidRPr="00C74ADD" w:rsidRDefault="00084DFD" w:rsidP="00C74ADD">
      <w:pPr>
        <w:spacing w:after="0" w:line="360" w:lineRule="auto"/>
        <w:ind w:left="284" w:firstLine="567"/>
        <w:rPr>
          <w:rFonts w:ascii="Times New Roman" w:hAnsi="Times New Roman" w:cs="Times New Roman"/>
          <w:b/>
          <w:i/>
          <w:sz w:val="24"/>
          <w:szCs w:val="24"/>
          <w:lang w:val="id-ID"/>
        </w:rPr>
      </w:pPr>
    </w:p>
    <w:p w:rsidR="00084DFD" w:rsidRPr="00C74ADD" w:rsidRDefault="00084DFD" w:rsidP="00C74ADD">
      <w:pPr>
        <w:spacing w:after="0" w:line="360" w:lineRule="auto"/>
        <w:ind w:left="284" w:firstLine="567"/>
        <w:rPr>
          <w:rFonts w:ascii="Times New Roman" w:hAnsi="Times New Roman" w:cs="Times New Roman"/>
          <w:b/>
          <w:i/>
          <w:sz w:val="24"/>
          <w:szCs w:val="24"/>
          <w:lang w:val="id-ID"/>
        </w:rPr>
      </w:pPr>
    </w:p>
    <w:p w:rsidR="00DF24EB" w:rsidRPr="00C74ADD" w:rsidRDefault="00DF24EB" w:rsidP="00C74ADD">
      <w:pPr>
        <w:spacing w:after="0" w:line="360" w:lineRule="auto"/>
        <w:rPr>
          <w:rFonts w:ascii="Times New Roman" w:hAnsi="Times New Roman" w:cs="Times New Roman"/>
          <w:b/>
          <w:i/>
          <w:sz w:val="24"/>
          <w:szCs w:val="24"/>
          <w:lang w:val="id-ID"/>
        </w:rPr>
      </w:pPr>
    </w:p>
    <w:p w:rsidR="005A6DB6" w:rsidRPr="00C74ADD" w:rsidRDefault="005A6DB6" w:rsidP="00C74ADD">
      <w:pPr>
        <w:spacing w:after="0" w:line="360" w:lineRule="auto"/>
        <w:rPr>
          <w:rFonts w:ascii="Times New Roman" w:hAnsi="Times New Roman" w:cs="Times New Roman"/>
          <w:b/>
          <w:i/>
          <w:sz w:val="24"/>
          <w:szCs w:val="24"/>
          <w:lang w:val="id-ID"/>
        </w:rPr>
      </w:pPr>
    </w:p>
    <w:p w:rsidR="00964BFF" w:rsidRPr="00C74ADD" w:rsidRDefault="00964BFF" w:rsidP="00C10111">
      <w:pPr>
        <w:spacing w:after="0" w:line="360" w:lineRule="auto"/>
        <w:rPr>
          <w:rFonts w:ascii="Times New Roman" w:hAnsi="Times New Roman" w:cs="Times New Roman"/>
          <w:b/>
          <w:i/>
          <w:sz w:val="24"/>
          <w:szCs w:val="24"/>
          <w:lang w:val="id-ID"/>
        </w:rPr>
      </w:pPr>
      <w:r w:rsidRPr="00C74ADD">
        <w:rPr>
          <w:rFonts w:ascii="Times New Roman" w:hAnsi="Times New Roman" w:cs="Times New Roman"/>
          <w:noProof/>
          <w:sz w:val="24"/>
          <w:szCs w:val="24"/>
          <w:lang w:val="id-ID" w:eastAsia="id-ID"/>
        </w:rPr>
        <w:drawing>
          <wp:anchor distT="0" distB="0" distL="114300" distR="114300" simplePos="0" relativeHeight="251680768" behindDoc="1" locked="0" layoutInCell="1" allowOverlap="1">
            <wp:simplePos x="0" y="0"/>
            <wp:positionH relativeFrom="column">
              <wp:posOffset>1055370</wp:posOffset>
            </wp:positionH>
            <wp:positionV relativeFrom="paragraph">
              <wp:posOffset>152400</wp:posOffset>
            </wp:positionV>
            <wp:extent cx="3914775" cy="2286000"/>
            <wp:effectExtent l="0" t="0" r="0" b="0"/>
            <wp:wrapThrough wrapText="bothSides">
              <wp:wrapPolygon edited="0">
                <wp:start x="0" y="0"/>
                <wp:lineTo x="0" y="21420"/>
                <wp:lineTo x="21547" y="21420"/>
                <wp:lineTo x="21547"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4775" cy="2286000"/>
                    </a:xfrm>
                    <a:prstGeom prst="rect">
                      <a:avLst/>
                    </a:prstGeom>
                  </pic:spPr>
                </pic:pic>
              </a:graphicData>
            </a:graphic>
          </wp:anchor>
        </w:drawing>
      </w: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964BFF" w:rsidP="00C74ADD">
      <w:pPr>
        <w:spacing w:after="0" w:line="360" w:lineRule="auto"/>
        <w:rPr>
          <w:rFonts w:ascii="Times New Roman" w:hAnsi="Times New Roman" w:cs="Times New Roman"/>
          <w:b/>
          <w:i/>
          <w:sz w:val="24"/>
          <w:szCs w:val="24"/>
          <w:lang w:val="id-ID"/>
        </w:rPr>
      </w:pPr>
    </w:p>
    <w:p w:rsidR="00964BFF" w:rsidRPr="00C74ADD" w:rsidRDefault="004A4164" w:rsidP="00C74ADD">
      <w:pPr>
        <w:spacing w:after="0" w:line="360" w:lineRule="auto"/>
        <w:rPr>
          <w:rFonts w:ascii="Times New Roman" w:hAnsi="Times New Roman" w:cs="Times New Roman"/>
          <w:b/>
          <w:i/>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8960" behindDoc="0" locked="0" layoutInCell="1" allowOverlap="1">
                <wp:simplePos x="0" y="0"/>
                <wp:positionH relativeFrom="column">
                  <wp:posOffset>1081405</wp:posOffset>
                </wp:positionH>
                <wp:positionV relativeFrom="paragraph">
                  <wp:posOffset>167005</wp:posOffset>
                </wp:positionV>
                <wp:extent cx="2753360" cy="333375"/>
                <wp:effectExtent l="0" t="0" r="2794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360"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B32BA" w:rsidRPr="0060712A" w:rsidRDefault="0060712A" w:rsidP="002F0198">
                            <w:pPr>
                              <w:jc w:val="center"/>
                              <w:rPr>
                                <w:rFonts w:cstheme="minorHAnsi"/>
                                <w:lang w:val="en-GB"/>
                              </w:rPr>
                            </w:pPr>
                            <w:r w:rsidRPr="0060712A">
                              <w:rPr>
                                <w:rFonts w:cstheme="minorHAnsi"/>
                                <w:lang w:val="en-GB"/>
                              </w:rPr>
                              <w:t>Figure</w:t>
                            </w:r>
                            <w:r w:rsidR="009B32BA" w:rsidRPr="0060712A">
                              <w:rPr>
                                <w:rFonts w:cstheme="minorHAnsi"/>
                                <w:lang w:val="id-ID"/>
                              </w:rPr>
                              <w:t xml:space="preserve"> 1 Powerpoint for Android</w:t>
                            </w:r>
                            <w:r w:rsidRPr="0060712A">
                              <w:rPr>
                                <w:rFonts w:cstheme="minorHAnsi"/>
                                <w:lang w:val="en-GB"/>
                              </w:rPr>
                              <w:t xml:space="preserve">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5" o:spid="_x0000_s1037" style="position:absolute;margin-left:85.15pt;margin-top:13.15pt;width:216.8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" fillcolor="white [3201]" strokecolor="white [3212]" strokeweight="2pt">
                <v:path arrowok="t"/>
                <v:textbox>
                  <w:txbxContent>
                    <w:p w:rsidR="009B32BA" w:rsidRPr="0060712A" w:rsidRDefault="0060712A" w:rsidP="002F0198">
                      <w:pPr>
                        <w:jc w:val="center"/>
                        <w:rPr>
                          <w:rFonts w:cstheme="minorHAnsi"/>
                          <w:lang w:val="en-GB"/>
                        </w:rPr>
                      </w:pPr>
                      <w:r w:rsidRPr="0060712A">
                        <w:rPr>
                          <w:rFonts w:cstheme="minorHAnsi"/>
                          <w:lang w:val="en-GB"/>
                        </w:rPr>
                        <w:t>Figure</w:t>
                      </w:r>
                      <w:r w:rsidR="009B32BA" w:rsidRPr="0060712A">
                        <w:rPr>
                          <w:rFonts w:cstheme="minorHAnsi"/>
                          <w:lang w:val="id-ID"/>
                        </w:rPr>
                        <w:t xml:space="preserve"> 1 Powerpoint for Android</w:t>
                      </w:r>
                      <w:r w:rsidRPr="0060712A">
                        <w:rPr>
                          <w:rFonts w:cstheme="minorHAnsi"/>
                          <w:lang w:val="en-GB"/>
                        </w:rPr>
                        <w:t xml:space="preserve"> media</w:t>
                      </w:r>
                    </w:p>
                  </w:txbxContent>
                </v:textbox>
              </v:rect>
            </w:pict>
          </mc:Fallback>
        </mc:AlternateContent>
      </w:r>
    </w:p>
    <w:p w:rsidR="00964BFF" w:rsidRPr="00C74ADD" w:rsidRDefault="00964BFF" w:rsidP="00C74ADD">
      <w:pPr>
        <w:spacing w:after="0" w:line="360" w:lineRule="auto"/>
        <w:rPr>
          <w:rFonts w:ascii="Times New Roman" w:hAnsi="Times New Roman" w:cs="Times New Roman"/>
          <w:b/>
          <w:i/>
          <w:sz w:val="24"/>
          <w:szCs w:val="24"/>
          <w:lang w:val="id-ID"/>
        </w:rPr>
      </w:pPr>
    </w:p>
    <w:p w:rsidR="00396EE9" w:rsidRPr="00C74ADD" w:rsidRDefault="00396EE9" w:rsidP="00C74ADD">
      <w:pPr>
        <w:spacing w:after="0" w:line="360" w:lineRule="auto"/>
        <w:rPr>
          <w:rFonts w:ascii="Times New Roman" w:hAnsi="Times New Roman" w:cs="Times New Roman"/>
          <w:b/>
          <w:i/>
          <w:sz w:val="24"/>
          <w:szCs w:val="24"/>
          <w:lang w:val="id-ID"/>
        </w:rPr>
      </w:pPr>
    </w:p>
    <w:p w:rsidR="00225D59" w:rsidRPr="00C10111" w:rsidRDefault="00A56A0A" w:rsidP="00C10111">
      <w:pPr>
        <w:spacing w:after="0" w:line="360" w:lineRule="auto"/>
        <w:ind w:left="426"/>
        <w:jc w:val="both"/>
        <w:rPr>
          <w:rFonts w:cstheme="minorHAnsi"/>
          <w:b/>
          <w:i/>
          <w:lang w:val="id-ID"/>
        </w:rPr>
      </w:pPr>
      <w:r w:rsidRPr="00C10111">
        <w:rPr>
          <w:rFonts w:cstheme="minorHAnsi"/>
          <w:b/>
          <w:i/>
          <w:lang w:val="id-ID"/>
        </w:rPr>
        <w:t>Development</w:t>
      </w:r>
    </w:p>
    <w:p w:rsidR="00CC708D" w:rsidRDefault="00A62673" w:rsidP="00C10111">
      <w:pPr>
        <w:pStyle w:val="ListParagraph"/>
        <w:spacing w:after="0"/>
        <w:ind w:left="425" w:firstLine="567"/>
        <w:jc w:val="both"/>
        <w:rPr>
          <w:rFonts w:cstheme="minorHAnsi"/>
        </w:rPr>
      </w:pPr>
      <w:r w:rsidRPr="00C10111">
        <w:rPr>
          <w:rFonts w:cstheme="minorHAnsi"/>
        </w:rPr>
        <w:t>On</w:t>
      </w:r>
      <w:r w:rsidR="0060712A" w:rsidRPr="00C10111">
        <w:rPr>
          <w:rFonts w:cstheme="minorHAnsi"/>
        </w:rPr>
        <w:t xml:space="preserve"> this stage</w:t>
      </w:r>
      <w:r w:rsidRPr="00C10111">
        <w:rPr>
          <w:rFonts w:cstheme="minorHAnsi"/>
        </w:rPr>
        <w:t>, the</w:t>
      </w:r>
      <w:r w:rsidR="0060712A" w:rsidRPr="00C10111">
        <w:rPr>
          <w:rFonts w:cstheme="minorHAnsi"/>
        </w:rPr>
        <w:t xml:space="preserve"> expert validation </w:t>
      </w:r>
      <w:r w:rsidRPr="00C10111">
        <w:rPr>
          <w:rFonts w:cstheme="minorHAnsi"/>
        </w:rPr>
        <w:t>is</w:t>
      </w:r>
      <w:r w:rsidR="0060712A" w:rsidRPr="00C10111">
        <w:rPr>
          <w:rFonts w:cstheme="minorHAnsi"/>
        </w:rPr>
        <w:t xml:space="preserve"> carried out on the product </w:t>
      </w:r>
      <w:r w:rsidRPr="00C10111">
        <w:rPr>
          <w:rFonts w:cstheme="minorHAnsi"/>
        </w:rPr>
        <w:t>made. The learning media product,</w:t>
      </w:r>
      <w:r w:rsidR="0060712A" w:rsidRPr="00C10111">
        <w:rPr>
          <w:rFonts w:cstheme="minorHAnsi"/>
        </w:rPr>
        <w:t xml:space="preserve"> in the form of Powerpoint for Android </w:t>
      </w:r>
      <w:r w:rsidRPr="00C10111">
        <w:rPr>
          <w:rFonts w:cstheme="minorHAnsi"/>
        </w:rPr>
        <w:t>using</w:t>
      </w:r>
      <w:r w:rsidR="0060712A" w:rsidRPr="00C10111">
        <w:rPr>
          <w:rFonts w:cstheme="minorHAnsi"/>
        </w:rPr>
        <w:t xml:space="preserve"> </w:t>
      </w:r>
      <w:r w:rsidRPr="00C10111">
        <w:rPr>
          <w:rFonts w:cstheme="minorHAnsi"/>
        </w:rPr>
        <w:t xml:space="preserve">think talk write </w:t>
      </w:r>
      <w:r w:rsidR="0060712A" w:rsidRPr="00C10111">
        <w:rPr>
          <w:rFonts w:cstheme="minorHAnsi"/>
        </w:rPr>
        <w:t xml:space="preserve">model to improve </w:t>
      </w:r>
      <w:r w:rsidRPr="00C10111">
        <w:rPr>
          <w:rFonts w:cstheme="minorHAnsi"/>
        </w:rPr>
        <w:t xml:space="preserve">the junior high school students' </w:t>
      </w:r>
      <w:r w:rsidR="0060712A" w:rsidRPr="00C10111">
        <w:rPr>
          <w:rFonts w:cstheme="minorHAnsi"/>
        </w:rPr>
        <w:t>concepts</w:t>
      </w:r>
      <w:r w:rsidRPr="00C10111">
        <w:rPr>
          <w:rFonts w:cstheme="minorHAnsi"/>
        </w:rPr>
        <w:t xml:space="preserve"> understanding</w:t>
      </w:r>
      <w:r w:rsidR="0060712A" w:rsidRPr="00C10111">
        <w:rPr>
          <w:rFonts w:cstheme="minorHAnsi"/>
        </w:rPr>
        <w:t xml:space="preserve"> in </w:t>
      </w:r>
      <w:r w:rsidRPr="00C10111">
        <w:rPr>
          <w:rFonts w:cstheme="minorHAnsi"/>
        </w:rPr>
        <w:t>rectangular</w:t>
      </w:r>
      <w:r w:rsidR="0060712A" w:rsidRPr="00C10111">
        <w:rPr>
          <w:rFonts w:cstheme="minorHAnsi"/>
        </w:rPr>
        <w:t xml:space="preserve"> </w:t>
      </w:r>
      <w:r w:rsidRPr="00C10111">
        <w:rPr>
          <w:rFonts w:cstheme="minorHAnsi"/>
        </w:rPr>
        <w:t>topic</w:t>
      </w:r>
      <w:r w:rsidR="0060712A" w:rsidRPr="00C10111">
        <w:rPr>
          <w:rFonts w:cstheme="minorHAnsi"/>
        </w:rPr>
        <w:t xml:space="preserve"> in </w:t>
      </w:r>
      <w:r w:rsidR="0060712A" w:rsidRPr="00C10111">
        <w:rPr>
          <w:rFonts w:cstheme="minorHAnsi"/>
        </w:rPr>
        <w:lastRenderedPageBreak/>
        <w:t>mathematics learning as a result of this development</w:t>
      </w:r>
      <w:r w:rsidRPr="00C10111">
        <w:rPr>
          <w:rFonts w:cstheme="minorHAnsi"/>
        </w:rPr>
        <w:t xml:space="preserve"> is</w:t>
      </w:r>
      <w:r w:rsidR="0060712A" w:rsidRPr="00C10111">
        <w:rPr>
          <w:rFonts w:cstheme="minorHAnsi"/>
        </w:rPr>
        <w:t xml:space="preserve"> tested</w:t>
      </w:r>
      <w:r w:rsidRPr="00C10111">
        <w:rPr>
          <w:rFonts w:cstheme="minorHAnsi"/>
        </w:rPr>
        <w:t xml:space="preserve"> on</w:t>
      </w:r>
      <w:r w:rsidR="0060712A" w:rsidRPr="00C10111">
        <w:rPr>
          <w:rFonts w:cstheme="minorHAnsi"/>
        </w:rPr>
        <w:t xml:space="preserve"> the level of validity, practicality and effectiveness.</w:t>
      </w:r>
    </w:p>
    <w:p w:rsidR="00C10111" w:rsidRPr="00C10111" w:rsidRDefault="00C10111" w:rsidP="00C10111">
      <w:pPr>
        <w:pStyle w:val="ListParagraph"/>
        <w:spacing w:after="0"/>
        <w:ind w:left="425" w:firstLine="567"/>
        <w:jc w:val="both"/>
        <w:rPr>
          <w:rFonts w:cstheme="minorHAnsi"/>
        </w:rPr>
      </w:pPr>
    </w:p>
    <w:p w:rsidR="00CC708D" w:rsidRPr="00C10111" w:rsidRDefault="00A62673" w:rsidP="00C10111">
      <w:pPr>
        <w:pStyle w:val="ListParagraph"/>
        <w:numPr>
          <w:ilvl w:val="0"/>
          <w:numId w:val="12"/>
        </w:numPr>
        <w:spacing w:after="0" w:line="240" w:lineRule="auto"/>
        <w:ind w:left="851" w:hanging="567"/>
        <w:jc w:val="both"/>
        <w:rPr>
          <w:rFonts w:cstheme="minorHAnsi"/>
          <w:b/>
          <w:lang w:val="id-ID"/>
        </w:rPr>
      </w:pPr>
      <w:r w:rsidRPr="00C10111">
        <w:rPr>
          <w:rFonts w:cstheme="minorHAnsi"/>
          <w:b/>
          <w:lang w:val="id-ID"/>
        </w:rPr>
        <w:t>Results of Learning Media Validat</w:t>
      </w:r>
      <w:r w:rsidR="00CC708D" w:rsidRPr="00C10111">
        <w:rPr>
          <w:rFonts w:cstheme="minorHAnsi"/>
          <w:b/>
          <w:lang w:val="id-ID"/>
        </w:rPr>
        <w:t>i</w:t>
      </w:r>
      <w:r w:rsidRPr="00C10111">
        <w:rPr>
          <w:rFonts w:cstheme="minorHAnsi"/>
          <w:b/>
          <w:lang w:val="id-ID"/>
        </w:rPr>
        <w:t>on</w:t>
      </w:r>
      <w:r w:rsidR="00CC708D" w:rsidRPr="00C10111">
        <w:rPr>
          <w:rFonts w:cstheme="minorHAnsi"/>
          <w:b/>
          <w:lang w:val="id-ID"/>
        </w:rPr>
        <w:t xml:space="preserve"> </w:t>
      </w:r>
    </w:p>
    <w:p w:rsidR="0009301F" w:rsidRPr="00C10111" w:rsidRDefault="00A62673" w:rsidP="00C74ADD">
      <w:pPr>
        <w:pStyle w:val="ListParagraph"/>
        <w:spacing w:after="0" w:line="360" w:lineRule="auto"/>
        <w:ind w:left="851" w:firstLine="589"/>
        <w:jc w:val="both"/>
        <w:rPr>
          <w:rFonts w:cstheme="minorHAnsi"/>
          <w:color w:val="242021"/>
        </w:rPr>
      </w:pPr>
      <w:r w:rsidRPr="00C10111">
        <w:rPr>
          <w:rFonts w:cstheme="minorHAnsi"/>
          <w:color w:val="242021"/>
        </w:rPr>
        <w:t xml:space="preserve">The media expert analysis is viewed from the aspects of: (1) application, (2) creativity, (3) innovation, and (4) visual communication. Based on the calculations, it is identified that the percentage = 84%, </w:t>
      </w:r>
      <w:r w:rsidR="006E21C1" w:rsidRPr="00C10111">
        <w:rPr>
          <w:rFonts w:cstheme="minorHAnsi"/>
          <w:color w:val="242021"/>
        </w:rPr>
        <w:t xml:space="preserve">and </w:t>
      </w:r>
      <w:r w:rsidRPr="00C10111">
        <w:rPr>
          <w:rFonts w:cstheme="minorHAnsi"/>
          <w:color w:val="242021"/>
        </w:rPr>
        <w:t xml:space="preserve">after being converted to a scale conversion table, the percentage of achievement level of 84% is </w:t>
      </w:r>
      <w:r w:rsidR="006E21C1" w:rsidRPr="00C10111">
        <w:rPr>
          <w:rFonts w:cstheme="minorHAnsi"/>
          <w:color w:val="242021"/>
        </w:rPr>
        <w:t>classified as</w:t>
      </w:r>
      <w:r w:rsidRPr="00C10111">
        <w:rPr>
          <w:rFonts w:cstheme="minorHAnsi"/>
          <w:color w:val="242021"/>
        </w:rPr>
        <w:t xml:space="preserve"> good</w:t>
      </w:r>
      <w:r w:rsidR="006E21C1" w:rsidRPr="00C10111">
        <w:rPr>
          <w:rFonts w:cstheme="minorHAnsi"/>
          <w:color w:val="242021"/>
        </w:rPr>
        <w:t>,</w:t>
      </w:r>
      <w:r w:rsidRPr="00C10111">
        <w:rPr>
          <w:rFonts w:cstheme="minorHAnsi"/>
          <w:color w:val="242021"/>
        </w:rPr>
        <w:t xml:space="preserve"> so the learning media is worth testing. The general comment from validator 1 is that the media is good to provide </w:t>
      </w:r>
      <w:r w:rsidR="006E21C1" w:rsidRPr="00C10111">
        <w:rPr>
          <w:rFonts w:cstheme="minorHAnsi"/>
          <w:color w:val="242021"/>
        </w:rPr>
        <w:t xml:space="preserve">the </w:t>
      </w:r>
      <w:r w:rsidRPr="00C10111">
        <w:rPr>
          <w:rFonts w:cstheme="minorHAnsi"/>
          <w:color w:val="242021"/>
        </w:rPr>
        <w:t xml:space="preserve">students with the convenience of learning through technology and </w:t>
      </w:r>
      <w:r w:rsidR="006E21C1" w:rsidRPr="00C10111">
        <w:rPr>
          <w:rFonts w:cstheme="minorHAnsi"/>
          <w:color w:val="242021"/>
        </w:rPr>
        <w:t xml:space="preserve">should be </w:t>
      </w:r>
      <w:r w:rsidRPr="00C10111">
        <w:rPr>
          <w:rFonts w:cstheme="minorHAnsi"/>
          <w:color w:val="242021"/>
        </w:rPr>
        <w:t xml:space="preserve">given more varied </w:t>
      </w:r>
      <w:r w:rsidR="006E21C1" w:rsidRPr="00C10111">
        <w:rPr>
          <w:rFonts w:cstheme="minorHAnsi"/>
          <w:color w:val="242021"/>
        </w:rPr>
        <w:t>images</w:t>
      </w:r>
      <w:r w:rsidRPr="00C10111">
        <w:rPr>
          <w:rFonts w:cstheme="minorHAnsi"/>
          <w:color w:val="242021"/>
        </w:rPr>
        <w:t xml:space="preserve">. </w:t>
      </w:r>
      <w:r w:rsidR="006E21C1" w:rsidRPr="00C10111">
        <w:rPr>
          <w:rFonts w:cstheme="minorHAnsi"/>
          <w:color w:val="242021"/>
        </w:rPr>
        <w:t>Meanw</w:t>
      </w:r>
      <w:r w:rsidRPr="00C10111">
        <w:rPr>
          <w:rFonts w:cstheme="minorHAnsi"/>
          <w:color w:val="242021"/>
        </w:rPr>
        <w:t xml:space="preserve">hile the general comment from validator 2 is that </w:t>
      </w:r>
      <w:r w:rsidR="006E21C1" w:rsidRPr="00C10111">
        <w:rPr>
          <w:rFonts w:cstheme="minorHAnsi"/>
          <w:color w:val="242021"/>
        </w:rPr>
        <w:t xml:space="preserve">the </w:t>
      </w:r>
      <w:r w:rsidRPr="00C10111">
        <w:rPr>
          <w:rFonts w:cstheme="minorHAnsi"/>
          <w:color w:val="242021"/>
        </w:rPr>
        <w:t xml:space="preserve">packaging into the APK will attract </w:t>
      </w:r>
      <w:r w:rsidR="006E21C1" w:rsidRPr="00C10111">
        <w:rPr>
          <w:rFonts w:cstheme="minorHAnsi"/>
          <w:color w:val="242021"/>
        </w:rPr>
        <w:t xml:space="preserve">the </w:t>
      </w:r>
      <w:r w:rsidRPr="00C10111">
        <w:rPr>
          <w:rFonts w:cstheme="minorHAnsi"/>
          <w:color w:val="242021"/>
        </w:rPr>
        <w:t xml:space="preserve">students </w:t>
      </w:r>
      <w:r w:rsidR="006E21C1" w:rsidRPr="00C10111">
        <w:rPr>
          <w:rFonts w:cstheme="minorHAnsi"/>
          <w:color w:val="242021"/>
        </w:rPr>
        <w:t xml:space="preserve">more </w:t>
      </w:r>
      <w:r w:rsidRPr="00C10111">
        <w:rPr>
          <w:rFonts w:cstheme="minorHAnsi"/>
          <w:color w:val="242021"/>
        </w:rPr>
        <w:t>because the development of technology has been followed by</w:t>
      </w:r>
      <w:r w:rsidR="006E21C1" w:rsidRPr="00C10111">
        <w:rPr>
          <w:rFonts w:cstheme="minorHAnsi"/>
          <w:color w:val="242021"/>
        </w:rPr>
        <w:t xml:space="preserve"> many</w:t>
      </w:r>
      <w:r w:rsidRPr="00C10111">
        <w:rPr>
          <w:rFonts w:cstheme="minorHAnsi"/>
          <w:color w:val="242021"/>
        </w:rPr>
        <w:t xml:space="preserve"> school-age children.</w:t>
      </w:r>
    </w:p>
    <w:p w:rsidR="005C5733" w:rsidRPr="00C10111" w:rsidRDefault="006E21C1" w:rsidP="00C10111">
      <w:pPr>
        <w:pStyle w:val="ListParagraph"/>
        <w:numPr>
          <w:ilvl w:val="0"/>
          <w:numId w:val="12"/>
        </w:numPr>
        <w:spacing w:after="0" w:line="240" w:lineRule="auto"/>
        <w:ind w:left="851" w:hanging="567"/>
        <w:jc w:val="both"/>
        <w:rPr>
          <w:rFonts w:cstheme="minorHAnsi"/>
          <w:b/>
          <w:lang w:val="id-ID"/>
        </w:rPr>
      </w:pPr>
      <w:r w:rsidRPr="00C10111">
        <w:rPr>
          <w:rFonts w:cstheme="minorHAnsi"/>
          <w:b/>
          <w:lang w:val="id-ID"/>
        </w:rPr>
        <w:t>Results of Learning Materials Validat</w:t>
      </w:r>
      <w:r w:rsidR="00997663" w:rsidRPr="00C10111">
        <w:rPr>
          <w:rFonts w:cstheme="minorHAnsi"/>
          <w:b/>
          <w:lang w:val="id-ID"/>
        </w:rPr>
        <w:t>i</w:t>
      </w:r>
      <w:r w:rsidRPr="00C10111">
        <w:rPr>
          <w:rFonts w:cstheme="minorHAnsi"/>
          <w:b/>
          <w:lang w:val="id-ID"/>
        </w:rPr>
        <w:t>on</w:t>
      </w:r>
      <w:r w:rsidR="00997663" w:rsidRPr="00C10111">
        <w:rPr>
          <w:rFonts w:cstheme="minorHAnsi"/>
          <w:b/>
          <w:lang w:val="id-ID"/>
        </w:rPr>
        <w:t xml:space="preserve"> </w:t>
      </w:r>
    </w:p>
    <w:p w:rsidR="0009301F" w:rsidRPr="00C10111" w:rsidRDefault="006E21C1" w:rsidP="00C10111">
      <w:pPr>
        <w:pStyle w:val="ListParagraph"/>
        <w:spacing w:after="0" w:line="360" w:lineRule="auto"/>
        <w:ind w:left="851" w:firstLine="589"/>
        <w:jc w:val="both"/>
        <w:rPr>
          <w:rFonts w:cstheme="minorHAnsi"/>
          <w:color w:val="242021"/>
        </w:rPr>
      </w:pPr>
      <w:r w:rsidRPr="00C10111">
        <w:rPr>
          <w:rFonts w:cstheme="minorHAnsi"/>
          <w:color w:val="242021"/>
        </w:rPr>
        <w:t>The m</w:t>
      </w:r>
      <w:r w:rsidR="0060712A" w:rsidRPr="00C10111">
        <w:rPr>
          <w:rFonts w:cstheme="minorHAnsi"/>
          <w:color w:val="242021"/>
        </w:rPr>
        <w:t xml:space="preserve">edia expert analysis </w:t>
      </w:r>
      <w:r w:rsidRPr="00C10111">
        <w:rPr>
          <w:rFonts w:cstheme="minorHAnsi"/>
          <w:color w:val="242021"/>
        </w:rPr>
        <w:t>is viewed from the aspects of</w:t>
      </w:r>
      <w:r w:rsidR="0060712A" w:rsidRPr="00C10111">
        <w:rPr>
          <w:rFonts w:cstheme="minorHAnsi"/>
          <w:color w:val="242021"/>
        </w:rPr>
        <w:t>: (1) application</w:t>
      </w:r>
      <w:r w:rsidRPr="00C10111">
        <w:rPr>
          <w:rFonts w:cstheme="minorHAnsi"/>
          <w:color w:val="242021"/>
        </w:rPr>
        <w:t>, (2) creativity</w:t>
      </w:r>
      <w:r w:rsidR="0060712A" w:rsidRPr="00C10111">
        <w:rPr>
          <w:rFonts w:cstheme="minorHAnsi"/>
          <w:color w:val="242021"/>
        </w:rPr>
        <w:t xml:space="preserve">, (3) innovation, and (4) visual communication. Based on </w:t>
      </w:r>
      <w:r w:rsidRPr="00C10111">
        <w:rPr>
          <w:rFonts w:cstheme="minorHAnsi"/>
          <w:color w:val="242021"/>
        </w:rPr>
        <w:t xml:space="preserve">the </w:t>
      </w:r>
      <w:r w:rsidR="0060712A" w:rsidRPr="00C10111">
        <w:rPr>
          <w:rFonts w:cstheme="minorHAnsi"/>
          <w:color w:val="242021"/>
        </w:rPr>
        <w:t xml:space="preserve">calculations, it is </w:t>
      </w:r>
      <w:r w:rsidRPr="00C10111">
        <w:rPr>
          <w:rFonts w:cstheme="minorHAnsi"/>
          <w:color w:val="242021"/>
        </w:rPr>
        <w:t>identified</w:t>
      </w:r>
      <w:r w:rsidR="0060712A" w:rsidRPr="00C10111">
        <w:rPr>
          <w:rFonts w:cstheme="minorHAnsi"/>
          <w:color w:val="242021"/>
        </w:rPr>
        <w:t xml:space="preserve"> that the percentage = 84%, </w:t>
      </w:r>
      <w:r w:rsidRPr="00C10111">
        <w:rPr>
          <w:rFonts w:cstheme="minorHAnsi"/>
          <w:color w:val="242021"/>
        </w:rPr>
        <w:t xml:space="preserve">and </w:t>
      </w:r>
      <w:r w:rsidR="0060712A" w:rsidRPr="00C10111">
        <w:rPr>
          <w:rFonts w:cstheme="minorHAnsi"/>
          <w:color w:val="242021"/>
        </w:rPr>
        <w:t xml:space="preserve">after being converted to a scale conversion table, the percentage of achievement level of 84% is </w:t>
      </w:r>
      <w:r w:rsidRPr="00C10111">
        <w:rPr>
          <w:rFonts w:cstheme="minorHAnsi"/>
          <w:color w:val="242021"/>
        </w:rPr>
        <w:t>classified as</w:t>
      </w:r>
      <w:r w:rsidR="0060712A" w:rsidRPr="00C10111">
        <w:rPr>
          <w:rFonts w:cstheme="minorHAnsi"/>
          <w:color w:val="242021"/>
        </w:rPr>
        <w:t xml:space="preserve"> good</w:t>
      </w:r>
      <w:r w:rsidRPr="00C10111">
        <w:rPr>
          <w:rFonts w:cstheme="minorHAnsi"/>
          <w:color w:val="242021"/>
        </w:rPr>
        <w:t>,</w:t>
      </w:r>
      <w:r w:rsidR="0060712A" w:rsidRPr="00C10111">
        <w:rPr>
          <w:rFonts w:cstheme="minorHAnsi"/>
          <w:color w:val="242021"/>
        </w:rPr>
        <w:t xml:space="preserve"> so the learning media is worth testing. The general comment from validator 1 is that the media is good to provide</w:t>
      </w:r>
      <w:r w:rsidRPr="00C10111">
        <w:rPr>
          <w:rFonts w:cstheme="minorHAnsi"/>
          <w:color w:val="242021"/>
        </w:rPr>
        <w:t xml:space="preserve"> the</w:t>
      </w:r>
      <w:r w:rsidR="0060712A" w:rsidRPr="00C10111">
        <w:rPr>
          <w:rFonts w:cstheme="minorHAnsi"/>
          <w:color w:val="242021"/>
        </w:rPr>
        <w:t xml:space="preserve"> students with the convenience of learning through technology and </w:t>
      </w:r>
      <w:r w:rsidRPr="00C10111">
        <w:rPr>
          <w:rFonts w:cstheme="minorHAnsi"/>
          <w:color w:val="242021"/>
        </w:rPr>
        <w:t>should be given more varied</w:t>
      </w:r>
      <w:r w:rsidR="0060712A" w:rsidRPr="00C10111">
        <w:rPr>
          <w:rFonts w:cstheme="minorHAnsi"/>
          <w:color w:val="242021"/>
        </w:rPr>
        <w:t xml:space="preserve"> </w:t>
      </w:r>
      <w:r w:rsidRPr="00C10111">
        <w:rPr>
          <w:rFonts w:cstheme="minorHAnsi"/>
          <w:color w:val="242021"/>
        </w:rPr>
        <w:t>images</w:t>
      </w:r>
      <w:r w:rsidR="0060712A" w:rsidRPr="00C10111">
        <w:rPr>
          <w:rFonts w:cstheme="minorHAnsi"/>
          <w:color w:val="242021"/>
        </w:rPr>
        <w:t xml:space="preserve">. </w:t>
      </w:r>
      <w:r w:rsidRPr="00C10111">
        <w:rPr>
          <w:rFonts w:cstheme="minorHAnsi"/>
          <w:color w:val="242021"/>
        </w:rPr>
        <w:t>Meanw</w:t>
      </w:r>
      <w:r w:rsidR="0060712A" w:rsidRPr="00C10111">
        <w:rPr>
          <w:rFonts w:cstheme="minorHAnsi"/>
          <w:color w:val="242021"/>
        </w:rPr>
        <w:t>hile</w:t>
      </w:r>
      <w:r w:rsidRPr="00C10111">
        <w:rPr>
          <w:rFonts w:cstheme="minorHAnsi"/>
          <w:color w:val="242021"/>
        </w:rPr>
        <w:t>,</w:t>
      </w:r>
      <w:r w:rsidR="0060712A" w:rsidRPr="00C10111">
        <w:rPr>
          <w:rFonts w:cstheme="minorHAnsi"/>
          <w:color w:val="242021"/>
        </w:rPr>
        <w:t xml:space="preserve"> the general comment from validator 2 is that packaging into the APK will attract </w:t>
      </w:r>
      <w:r w:rsidRPr="00C10111">
        <w:rPr>
          <w:rFonts w:cstheme="minorHAnsi"/>
          <w:color w:val="242021"/>
        </w:rPr>
        <w:t xml:space="preserve">the </w:t>
      </w:r>
      <w:r w:rsidR="0060712A" w:rsidRPr="00C10111">
        <w:rPr>
          <w:rFonts w:cstheme="minorHAnsi"/>
          <w:color w:val="242021"/>
        </w:rPr>
        <w:t>students</w:t>
      </w:r>
      <w:r w:rsidRPr="00C10111">
        <w:rPr>
          <w:rFonts w:cstheme="minorHAnsi"/>
          <w:color w:val="242021"/>
        </w:rPr>
        <w:t xml:space="preserve"> more</w:t>
      </w:r>
      <w:r w:rsidR="0060712A" w:rsidRPr="00C10111">
        <w:rPr>
          <w:rFonts w:cstheme="minorHAnsi"/>
          <w:color w:val="242021"/>
        </w:rPr>
        <w:t xml:space="preserve"> because the development of technology has been followed by </w:t>
      </w:r>
      <w:r w:rsidRPr="00C10111">
        <w:rPr>
          <w:rFonts w:cstheme="minorHAnsi"/>
          <w:color w:val="242021"/>
        </w:rPr>
        <w:t xml:space="preserve">many </w:t>
      </w:r>
      <w:r w:rsidR="0060712A" w:rsidRPr="00C10111">
        <w:rPr>
          <w:rFonts w:cstheme="minorHAnsi"/>
          <w:color w:val="242021"/>
        </w:rPr>
        <w:t>school-age children.</w:t>
      </w:r>
    </w:p>
    <w:p w:rsidR="00997663" w:rsidRPr="00C10111" w:rsidRDefault="006E21C1" w:rsidP="00C10111">
      <w:pPr>
        <w:pStyle w:val="ListParagraph"/>
        <w:numPr>
          <w:ilvl w:val="0"/>
          <w:numId w:val="12"/>
        </w:numPr>
        <w:spacing w:after="0" w:line="240" w:lineRule="auto"/>
        <w:ind w:left="851" w:hanging="567"/>
        <w:jc w:val="both"/>
        <w:rPr>
          <w:rFonts w:cstheme="minorHAnsi"/>
          <w:b/>
          <w:lang w:val="id-ID"/>
        </w:rPr>
      </w:pPr>
      <w:r w:rsidRPr="00C10111">
        <w:rPr>
          <w:rFonts w:cstheme="minorHAnsi"/>
          <w:b/>
          <w:lang w:val="id-ID"/>
        </w:rPr>
        <w:t>Results of</w:t>
      </w:r>
      <w:r w:rsidR="00997663" w:rsidRPr="00C10111">
        <w:rPr>
          <w:rFonts w:cstheme="minorHAnsi"/>
          <w:b/>
          <w:lang w:val="id-ID"/>
        </w:rPr>
        <w:t xml:space="preserve"> </w:t>
      </w:r>
      <w:r w:rsidRPr="00C10111">
        <w:rPr>
          <w:rFonts w:cstheme="minorHAnsi"/>
          <w:b/>
          <w:lang w:val="id-ID"/>
        </w:rPr>
        <w:t>Learning Design Validation</w:t>
      </w:r>
    </w:p>
    <w:p w:rsidR="00CC7BCE" w:rsidRPr="00C10111" w:rsidRDefault="006E21C1" w:rsidP="00C10111">
      <w:pPr>
        <w:pStyle w:val="ListParagraph"/>
        <w:spacing w:after="0" w:line="360" w:lineRule="auto"/>
        <w:ind w:left="851" w:firstLine="589"/>
        <w:jc w:val="both"/>
        <w:rPr>
          <w:rFonts w:cstheme="minorHAnsi"/>
          <w:color w:val="242021"/>
        </w:rPr>
      </w:pPr>
      <w:r w:rsidRPr="00C10111">
        <w:rPr>
          <w:rFonts w:cstheme="minorHAnsi"/>
          <w:color w:val="242021"/>
        </w:rPr>
        <w:t>The e</w:t>
      </w:r>
      <w:r w:rsidR="0060712A" w:rsidRPr="00C10111">
        <w:rPr>
          <w:rFonts w:cstheme="minorHAnsi"/>
          <w:color w:val="242021"/>
        </w:rPr>
        <w:t xml:space="preserve">xpert learning design analysis </w:t>
      </w:r>
      <w:r w:rsidRPr="00C10111">
        <w:rPr>
          <w:rFonts w:cstheme="minorHAnsi"/>
          <w:color w:val="242021"/>
        </w:rPr>
        <w:t>is viewed</w:t>
      </w:r>
      <w:r w:rsidR="0060712A" w:rsidRPr="00C10111">
        <w:rPr>
          <w:rFonts w:cstheme="minorHAnsi"/>
          <w:color w:val="242021"/>
        </w:rPr>
        <w:t xml:space="preserve"> </w:t>
      </w:r>
      <w:r w:rsidRPr="00C10111">
        <w:rPr>
          <w:rFonts w:cstheme="minorHAnsi"/>
          <w:color w:val="242021"/>
        </w:rPr>
        <w:t xml:space="preserve">from the </w:t>
      </w:r>
      <w:r w:rsidR="0060712A" w:rsidRPr="00C10111">
        <w:rPr>
          <w:rFonts w:cstheme="minorHAnsi"/>
          <w:color w:val="242021"/>
        </w:rPr>
        <w:t>aspects</w:t>
      </w:r>
      <w:r w:rsidRPr="00C10111">
        <w:rPr>
          <w:rFonts w:cstheme="minorHAnsi"/>
          <w:color w:val="242021"/>
        </w:rPr>
        <w:t xml:space="preserve"> of</w:t>
      </w:r>
      <w:r w:rsidR="0060712A" w:rsidRPr="00C10111">
        <w:rPr>
          <w:rFonts w:cstheme="minorHAnsi"/>
          <w:color w:val="242021"/>
        </w:rPr>
        <w:t>: (1) learning model, and (2) learning scenario. Based on the calculation</w:t>
      </w:r>
      <w:r w:rsidRPr="00C10111">
        <w:rPr>
          <w:rFonts w:cstheme="minorHAnsi"/>
          <w:color w:val="242021"/>
        </w:rPr>
        <w:t>s</w:t>
      </w:r>
      <w:r w:rsidR="0060712A" w:rsidRPr="00C10111">
        <w:rPr>
          <w:rFonts w:cstheme="minorHAnsi"/>
          <w:color w:val="242021"/>
        </w:rPr>
        <w:t xml:space="preserve"> of the results </w:t>
      </w:r>
      <w:r w:rsidRPr="00C10111">
        <w:rPr>
          <w:rFonts w:cstheme="minorHAnsi"/>
          <w:color w:val="242021"/>
        </w:rPr>
        <w:t>from</w:t>
      </w:r>
      <w:r w:rsidR="0060712A" w:rsidRPr="00C10111">
        <w:rPr>
          <w:rFonts w:cstheme="minorHAnsi"/>
          <w:color w:val="242021"/>
        </w:rPr>
        <w:t xml:space="preserve"> validator 1 and validator 2, it is </w:t>
      </w:r>
      <w:r w:rsidRPr="00C10111">
        <w:rPr>
          <w:rFonts w:cstheme="minorHAnsi"/>
          <w:color w:val="242021"/>
        </w:rPr>
        <w:t>identified</w:t>
      </w:r>
      <w:r w:rsidR="0060712A" w:rsidRPr="00C10111">
        <w:rPr>
          <w:rFonts w:cstheme="minorHAnsi"/>
          <w:color w:val="242021"/>
        </w:rPr>
        <w:t xml:space="preserve"> that the percentage = 85%,</w:t>
      </w:r>
      <w:r w:rsidRPr="00C10111">
        <w:rPr>
          <w:rFonts w:cstheme="minorHAnsi"/>
          <w:color w:val="242021"/>
        </w:rPr>
        <w:t xml:space="preserve"> and</w:t>
      </w:r>
      <w:r w:rsidR="0060712A" w:rsidRPr="00C10111">
        <w:rPr>
          <w:rFonts w:cstheme="minorHAnsi"/>
          <w:color w:val="242021"/>
        </w:rPr>
        <w:t xml:space="preserve"> after being converted to a scale conversion table, the percentage of achievement level of 85% is </w:t>
      </w:r>
      <w:r w:rsidR="00840ACB" w:rsidRPr="00C10111">
        <w:rPr>
          <w:rFonts w:cstheme="minorHAnsi"/>
          <w:color w:val="242021"/>
        </w:rPr>
        <w:t>classified as</w:t>
      </w:r>
      <w:r w:rsidR="0060712A" w:rsidRPr="00C10111">
        <w:rPr>
          <w:rFonts w:cstheme="minorHAnsi"/>
          <w:color w:val="242021"/>
        </w:rPr>
        <w:t xml:space="preserve"> good</w:t>
      </w:r>
      <w:r w:rsidR="00840ACB" w:rsidRPr="00C10111">
        <w:rPr>
          <w:rFonts w:cstheme="minorHAnsi"/>
          <w:color w:val="242021"/>
        </w:rPr>
        <w:t>,</w:t>
      </w:r>
      <w:r w:rsidR="0060712A" w:rsidRPr="00C10111">
        <w:rPr>
          <w:rFonts w:cstheme="minorHAnsi"/>
          <w:color w:val="242021"/>
        </w:rPr>
        <w:t xml:space="preserve"> so that the learning design is worth testing. The general comment from validator 1 and validator 2 is the adjustment of the image</w:t>
      </w:r>
      <w:r w:rsidR="00840ACB" w:rsidRPr="00C10111">
        <w:rPr>
          <w:rFonts w:cstheme="minorHAnsi"/>
          <w:color w:val="242021"/>
        </w:rPr>
        <w:t>s</w:t>
      </w:r>
      <w:r w:rsidR="0060712A" w:rsidRPr="00C10111">
        <w:rPr>
          <w:rFonts w:cstheme="minorHAnsi"/>
          <w:color w:val="242021"/>
        </w:rPr>
        <w:t xml:space="preserve"> with rectangular and the use of powerpoint for android media with a think talk write mode</w:t>
      </w:r>
      <w:r w:rsidR="00840ACB" w:rsidRPr="00C10111">
        <w:rPr>
          <w:rFonts w:cstheme="minorHAnsi"/>
          <w:color w:val="242021"/>
        </w:rPr>
        <w:t>l is apparently</w:t>
      </w:r>
      <w:r w:rsidR="0060712A" w:rsidRPr="00C10111">
        <w:rPr>
          <w:rFonts w:cstheme="minorHAnsi"/>
          <w:color w:val="242021"/>
        </w:rPr>
        <w:t xml:space="preserve"> able to improve the understanding of concepts in mathematics learning</w:t>
      </w:r>
      <w:r w:rsidR="00840ACB" w:rsidRPr="00C10111">
        <w:rPr>
          <w:rFonts w:cstheme="minorHAnsi"/>
          <w:color w:val="242021"/>
        </w:rPr>
        <w:t>,</w:t>
      </w:r>
      <w:r w:rsidR="0060712A" w:rsidRPr="00C10111">
        <w:rPr>
          <w:rFonts w:cstheme="minorHAnsi"/>
          <w:color w:val="242021"/>
        </w:rPr>
        <w:t xml:space="preserve"> and</w:t>
      </w:r>
      <w:r w:rsidR="00840ACB" w:rsidRPr="00C10111">
        <w:rPr>
          <w:rFonts w:cstheme="minorHAnsi"/>
          <w:color w:val="242021"/>
        </w:rPr>
        <w:t xml:space="preserve"> it</w:t>
      </w:r>
      <w:r w:rsidR="0060712A" w:rsidRPr="00C10111">
        <w:rPr>
          <w:rFonts w:cstheme="minorHAnsi"/>
          <w:color w:val="242021"/>
        </w:rPr>
        <w:t xml:space="preserve"> need</w:t>
      </w:r>
      <w:r w:rsidR="00840ACB" w:rsidRPr="00C10111">
        <w:rPr>
          <w:rFonts w:cstheme="minorHAnsi"/>
          <w:color w:val="242021"/>
        </w:rPr>
        <w:t>s</w:t>
      </w:r>
      <w:r w:rsidR="0060712A" w:rsidRPr="00C10111">
        <w:rPr>
          <w:rFonts w:cstheme="minorHAnsi"/>
          <w:color w:val="242021"/>
        </w:rPr>
        <w:t xml:space="preserve"> to be developed </w:t>
      </w:r>
      <w:r w:rsidR="00840ACB" w:rsidRPr="00C10111">
        <w:rPr>
          <w:rFonts w:cstheme="minorHAnsi"/>
          <w:color w:val="242021"/>
        </w:rPr>
        <w:t>more</w:t>
      </w:r>
      <w:r w:rsidR="0060712A" w:rsidRPr="00C10111">
        <w:rPr>
          <w:rFonts w:cstheme="minorHAnsi"/>
          <w:color w:val="242021"/>
        </w:rPr>
        <w:t xml:space="preserve"> </w:t>
      </w:r>
      <w:r w:rsidR="00840ACB" w:rsidRPr="00C10111">
        <w:rPr>
          <w:rFonts w:cstheme="minorHAnsi"/>
          <w:color w:val="242021"/>
        </w:rPr>
        <w:t>to make it</w:t>
      </w:r>
      <w:r w:rsidR="0060712A" w:rsidRPr="00C10111">
        <w:rPr>
          <w:rFonts w:cstheme="minorHAnsi"/>
          <w:color w:val="242021"/>
        </w:rPr>
        <w:t xml:space="preserve"> useful for learning in general.</w:t>
      </w:r>
    </w:p>
    <w:p w:rsidR="0009301F" w:rsidRPr="00C10111" w:rsidRDefault="0060712A" w:rsidP="00C10111">
      <w:pPr>
        <w:pStyle w:val="ListParagraph"/>
        <w:spacing w:after="0"/>
        <w:ind w:left="425" w:firstLine="567"/>
        <w:jc w:val="both"/>
        <w:rPr>
          <w:rFonts w:cstheme="minorHAnsi"/>
        </w:rPr>
      </w:pPr>
      <w:r w:rsidRPr="00C10111">
        <w:rPr>
          <w:rFonts w:cstheme="minorHAnsi"/>
        </w:rPr>
        <w:lastRenderedPageBreak/>
        <w:t>The overall analysis of t</w:t>
      </w:r>
      <w:r w:rsidR="00840ACB" w:rsidRPr="00C10111">
        <w:rPr>
          <w:rFonts w:cstheme="minorHAnsi"/>
        </w:rPr>
        <w:t>he experts concludes</w:t>
      </w:r>
      <w:r w:rsidRPr="00C10111">
        <w:rPr>
          <w:rFonts w:cstheme="minorHAnsi"/>
        </w:rPr>
        <w:t xml:space="preserve"> that the Powerpoint for Android learning media </w:t>
      </w:r>
      <w:r w:rsidR="00840ACB" w:rsidRPr="00C10111">
        <w:rPr>
          <w:rFonts w:cstheme="minorHAnsi"/>
        </w:rPr>
        <w:t>is</w:t>
      </w:r>
      <w:r w:rsidRPr="00C10111">
        <w:rPr>
          <w:rFonts w:cstheme="minorHAnsi"/>
        </w:rPr>
        <w:t xml:space="preserve"> suitable for use with</w:t>
      </w:r>
      <w:r w:rsidR="00840ACB" w:rsidRPr="00C10111">
        <w:rPr>
          <w:rFonts w:cstheme="minorHAnsi"/>
        </w:rPr>
        <w:t xml:space="preserve"> necessary</w:t>
      </w:r>
      <w:r w:rsidRPr="00C10111">
        <w:rPr>
          <w:rFonts w:cstheme="minorHAnsi"/>
        </w:rPr>
        <w:t xml:space="preserve"> improvements. Thus, the mobile learning media is said to be valid to be used as a media for learning mathematics. This is in </w:t>
      </w:r>
      <w:r w:rsidR="00840ACB" w:rsidRPr="00C10111">
        <w:rPr>
          <w:rFonts w:cstheme="minorHAnsi"/>
        </w:rPr>
        <w:t>line</w:t>
      </w:r>
      <w:r w:rsidRPr="00C10111">
        <w:rPr>
          <w:rFonts w:cstheme="minorHAnsi"/>
        </w:rPr>
        <w:t xml:space="preserve"> with the research of Buchori et al. (Buchori et al., 2015) </w:t>
      </w:r>
      <w:r w:rsidR="00840ACB" w:rsidRPr="00C10111">
        <w:rPr>
          <w:rFonts w:cstheme="minorHAnsi"/>
        </w:rPr>
        <w:t>who stated</w:t>
      </w:r>
      <w:r w:rsidRPr="00C10111">
        <w:rPr>
          <w:rFonts w:cstheme="minorHAnsi"/>
        </w:rPr>
        <w:t xml:space="preserve"> that the development of mobile learning media with the TAPPS (Thinking Aloud Pair Problem Solving) Model is valid (feasible) </w:t>
      </w:r>
      <w:r w:rsidR="00840ACB" w:rsidRPr="00C10111">
        <w:rPr>
          <w:rFonts w:cstheme="minorHAnsi"/>
        </w:rPr>
        <w:t xml:space="preserve">to be </w:t>
      </w:r>
      <w:r w:rsidRPr="00C10111">
        <w:rPr>
          <w:rFonts w:cstheme="minorHAnsi"/>
        </w:rPr>
        <w:t xml:space="preserve">used by </w:t>
      </w:r>
      <w:r w:rsidR="00840ACB" w:rsidRPr="00C10111">
        <w:rPr>
          <w:rFonts w:cstheme="minorHAnsi"/>
        </w:rPr>
        <w:t xml:space="preserve">the </w:t>
      </w:r>
      <w:r w:rsidRPr="00C10111">
        <w:rPr>
          <w:rFonts w:cstheme="minorHAnsi"/>
        </w:rPr>
        <w:t xml:space="preserve">students by looking at the assessment of media expert validation and results from the assessment of material experts. The research </w:t>
      </w:r>
      <w:r w:rsidR="00840ACB" w:rsidRPr="00C10111">
        <w:rPr>
          <w:rFonts w:cstheme="minorHAnsi"/>
        </w:rPr>
        <w:t xml:space="preserve">os supported by Syed Hussain </w:t>
      </w:r>
      <w:r w:rsidRPr="00C10111">
        <w:rPr>
          <w:rFonts w:cstheme="minorHAnsi"/>
        </w:rPr>
        <w:t>Idr</w:t>
      </w:r>
      <w:r w:rsidR="00840ACB" w:rsidRPr="00C10111">
        <w:rPr>
          <w:rFonts w:cstheme="minorHAnsi"/>
        </w:rPr>
        <w:t>is, 2014) stating</w:t>
      </w:r>
      <w:r w:rsidRPr="00C10111">
        <w:rPr>
          <w:rFonts w:cstheme="minorHAnsi"/>
        </w:rPr>
        <w:t xml:space="preserve"> that the use of Digital Game-Based Learning for Remedial Mathematics Students is appropriate to use. It can be seen from</w:t>
      </w:r>
      <w:r w:rsidR="00840ACB" w:rsidRPr="00C10111">
        <w:rPr>
          <w:rFonts w:cstheme="minorHAnsi"/>
        </w:rPr>
        <w:t xml:space="preserve"> the</w:t>
      </w:r>
      <w:r w:rsidRPr="00C10111">
        <w:rPr>
          <w:rFonts w:cstheme="minorHAnsi"/>
        </w:rPr>
        <w:t xml:space="preserve"> students who use digital games as learning media and </w:t>
      </w:r>
      <w:r w:rsidR="00840ACB" w:rsidRPr="00C10111">
        <w:rPr>
          <w:rFonts w:cstheme="minorHAnsi"/>
        </w:rPr>
        <w:t>generate</w:t>
      </w:r>
      <w:r w:rsidRPr="00C10111">
        <w:rPr>
          <w:rFonts w:cstheme="minorHAnsi"/>
        </w:rPr>
        <w:t xml:space="preserve"> positive results on </w:t>
      </w:r>
      <w:r w:rsidR="00840ACB" w:rsidRPr="00C10111">
        <w:rPr>
          <w:rFonts w:cstheme="minorHAnsi"/>
        </w:rPr>
        <w:t xml:space="preserve">the </w:t>
      </w:r>
      <w:r w:rsidRPr="00C10111">
        <w:rPr>
          <w:rFonts w:cstheme="minorHAnsi"/>
        </w:rPr>
        <w:t>student</w:t>
      </w:r>
      <w:r w:rsidR="00840ACB" w:rsidRPr="00C10111">
        <w:rPr>
          <w:rFonts w:cstheme="minorHAnsi"/>
        </w:rPr>
        <w:t>s’</w:t>
      </w:r>
      <w:r w:rsidRPr="00C10111">
        <w:rPr>
          <w:rFonts w:cstheme="minorHAnsi"/>
        </w:rPr>
        <w:t xml:space="preserve"> learning motivation and </w:t>
      </w:r>
      <w:r w:rsidR="00840ACB" w:rsidRPr="00C10111">
        <w:rPr>
          <w:rFonts w:cstheme="minorHAnsi"/>
        </w:rPr>
        <w:t>outcomes</w:t>
      </w:r>
      <w:r w:rsidRPr="00C10111">
        <w:rPr>
          <w:rFonts w:cstheme="minorHAnsi"/>
        </w:rPr>
        <w:t>.</w:t>
      </w:r>
    </w:p>
    <w:p w:rsidR="00840ACB" w:rsidRDefault="00840ACB" w:rsidP="00C74ADD">
      <w:pPr>
        <w:pStyle w:val="ListParagraph"/>
        <w:spacing w:after="0" w:line="360" w:lineRule="auto"/>
        <w:ind w:left="284"/>
        <w:jc w:val="both"/>
        <w:rPr>
          <w:rFonts w:ascii="Times New Roman" w:hAnsi="Times New Roman" w:cs="Times New Roman"/>
          <w:b/>
          <w:bCs/>
          <w:i/>
          <w:iCs/>
          <w:color w:val="000000"/>
          <w:sz w:val="24"/>
          <w:szCs w:val="24"/>
        </w:rPr>
      </w:pPr>
    </w:p>
    <w:p w:rsidR="000F03BF" w:rsidRPr="00C10111" w:rsidRDefault="000F03BF" w:rsidP="00C10111">
      <w:pPr>
        <w:spacing w:after="0" w:line="360" w:lineRule="auto"/>
        <w:ind w:left="426"/>
        <w:jc w:val="both"/>
        <w:rPr>
          <w:rFonts w:cstheme="minorHAnsi"/>
          <w:b/>
          <w:i/>
          <w:lang w:val="id-ID"/>
        </w:rPr>
      </w:pPr>
      <w:r w:rsidRPr="00C10111">
        <w:rPr>
          <w:rFonts w:cstheme="minorHAnsi"/>
          <w:b/>
          <w:i/>
          <w:lang w:val="id-ID"/>
        </w:rPr>
        <w:t>Implementation</w:t>
      </w:r>
    </w:p>
    <w:p w:rsidR="000F03BF" w:rsidRPr="00C10111" w:rsidRDefault="0060712A" w:rsidP="00C10111">
      <w:pPr>
        <w:pStyle w:val="ListParagraph"/>
        <w:spacing w:after="0"/>
        <w:ind w:left="425" w:firstLine="567"/>
        <w:jc w:val="both"/>
        <w:rPr>
          <w:rFonts w:cstheme="minorHAnsi"/>
        </w:rPr>
      </w:pPr>
      <w:r w:rsidRPr="00C10111">
        <w:rPr>
          <w:rFonts w:cstheme="minorHAnsi"/>
        </w:rPr>
        <w:t xml:space="preserve">After the product is validated by </w:t>
      </w:r>
      <w:r w:rsidR="00840ACB" w:rsidRPr="00C10111">
        <w:rPr>
          <w:rFonts w:cstheme="minorHAnsi"/>
        </w:rPr>
        <w:t xml:space="preserve">the </w:t>
      </w:r>
      <w:r w:rsidRPr="00C10111">
        <w:rPr>
          <w:rFonts w:cstheme="minorHAnsi"/>
        </w:rPr>
        <w:t xml:space="preserve">media </w:t>
      </w:r>
      <w:r w:rsidR="00840ACB" w:rsidRPr="00C10111">
        <w:rPr>
          <w:rFonts w:cstheme="minorHAnsi"/>
        </w:rPr>
        <w:t xml:space="preserve">and material </w:t>
      </w:r>
      <w:r w:rsidRPr="00C10111">
        <w:rPr>
          <w:rFonts w:cstheme="minorHAnsi"/>
        </w:rPr>
        <w:t>expert</w:t>
      </w:r>
      <w:r w:rsidR="00840ACB" w:rsidRPr="00C10111">
        <w:rPr>
          <w:rFonts w:cstheme="minorHAnsi"/>
        </w:rPr>
        <w:t>,</w:t>
      </w:r>
      <w:r w:rsidRPr="00C10111">
        <w:rPr>
          <w:rFonts w:cstheme="minorHAnsi"/>
        </w:rPr>
        <w:t>s the next step is to distribute the student</w:t>
      </w:r>
      <w:r w:rsidR="00840ACB" w:rsidRPr="00C10111">
        <w:rPr>
          <w:rFonts w:cstheme="minorHAnsi"/>
        </w:rPr>
        <w:t>s</w:t>
      </w:r>
      <w:r w:rsidRPr="00C10111">
        <w:rPr>
          <w:rFonts w:cstheme="minorHAnsi"/>
        </w:rPr>
        <w:t xml:space="preserve"> response questionnaire </w:t>
      </w:r>
      <w:r w:rsidR="00840ACB" w:rsidRPr="00C10111">
        <w:rPr>
          <w:rFonts w:cstheme="minorHAnsi"/>
        </w:rPr>
        <w:t>in form of</w:t>
      </w:r>
      <w:r w:rsidRPr="00C10111">
        <w:rPr>
          <w:rFonts w:cstheme="minorHAnsi"/>
        </w:rPr>
        <w:t xml:space="preserve"> small group test. After getting the response </w:t>
      </w:r>
      <w:r w:rsidR="002D47D1" w:rsidRPr="00C10111">
        <w:rPr>
          <w:rFonts w:cstheme="minorHAnsi"/>
        </w:rPr>
        <w:t>percentage, the students meet good category,</w:t>
      </w:r>
      <w:r w:rsidRPr="00C10111">
        <w:rPr>
          <w:rFonts w:cstheme="minorHAnsi"/>
        </w:rPr>
        <w:t xml:space="preserve"> then </w:t>
      </w:r>
      <w:r w:rsidR="002D47D1" w:rsidRPr="00C10111">
        <w:rPr>
          <w:rFonts w:cstheme="minorHAnsi"/>
        </w:rPr>
        <w:t>followed</w:t>
      </w:r>
      <w:r w:rsidRPr="00C10111">
        <w:rPr>
          <w:rFonts w:cstheme="minorHAnsi"/>
        </w:rPr>
        <w:t xml:space="preserve"> </w:t>
      </w:r>
      <w:r w:rsidR="002D47D1" w:rsidRPr="00C10111">
        <w:rPr>
          <w:rFonts w:cstheme="minorHAnsi"/>
        </w:rPr>
        <w:t>by</w:t>
      </w:r>
      <w:r w:rsidRPr="00C10111">
        <w:rPr>
          <w:rFonts w:cstheme="minorHAnsi"/>
        </w:rPr>
        <w:t xml:space="preserve"> testing the learning media in learning activities </w:t>
      </w:r>
      <w:r w:rsidR="002D47D1" w:rsidRPr="00C10111">
        <w:rPr>
          <w:rFonts w:cstheme="minorHAnsi"/>
        </w:rPr>
        <w:t>with</w:t>
      </w:r>
      <w:r w:rsidRPr="00C10111">
        <w:rPr>
          <w:rFonts w:cstheme="minorHAnsi"/>
        </w:rPr>
        <w:t xml:space="preserve">in experimental class. After being </w:t>
      </w:r>
      <w:r w:rsidR="002D47D1" w:rsidRPr="00C10111">
        <w:rPr>
          <w:rFonts w:cstheme="minorHAnsi"/>
        </w:rPr>
        <w:t>spproved</w:t>
      </w:r>
      <w:r w:rsidRPr="00C10111">
        <w:rPr>
          <w:rFonts w:cstheme="minorHAnsi"/>
        </w:rPr>
        <w:t xml:space="preserve"> worthy testing by </w:t>
      </w:r>
      <w:r w:rsidR="002D47D1" w:rsidRPr="00C10111">
        <w:rPr>
          <w:rFonts w:cstheme="minorHAnsi"/>
        </w:rPr>
        <w:t xml:space="preserve">the </w:t>
      </w:r>
      <w:r w:rsidRPr="00C10111">
        <w:rPr>
          <w:rFonts w:cstheme="minorHAnsi"/>
        </w:rPr>
        <w:t xml:space="preserve">media, material, and learning design experts, the researchers will use </w:t>
      </w:r>
      <w:r w:rsidR="002D47D1" w:rsidRPr="00C10111">
        <w:rPr>
          <w:rFonts w:cstheme="minorHAnsi"/>
        </w:rPr>
        <w:t>PowerPoint</w:t>
      </w:r>
      <w:r w:rsidRPr="00C10111">
        <w:rPr>
          <w:rFonts w:cstheme="minorHAnsi"/>
        </w:rPr>
        <w:t xml:space="preserve"> for android media </w:t>
      </w:r>
      <w:r w:rsidR="002D47D1" w:rsidRPr="00C10111">
        <w:rPr>
          <w:rFonts w:cstheme="minorHAnsi"/>
        </w:rPr>
        <w:t>using</w:t>
      </w:r>
      <w:r w:rsidRPr="00C10111">
        <w:rPr>
          <w:rFonts w:cstheme="minorHAnsi"/>
        </w:rPr>
        <w:t xml:space="preserve"> </w:t>
      </w:r>
      <w:r w:rsidR="002D47D1" w:rsidRPr="00C10111">
        <w:rPr>
          <w:rFonts w:cstheme="minorHAnsi"/>
        </w:rPr>
        <w:t>think talk write</w:t>
      </w:r>
      <w:r w:rsidRPr="00C10111">
        <w:rPr>
          <w:rFonts w:cstheme="minorHAnsi"/>
        </w:rPr>
        <w:t xml:space="preserve"> model to improve </w:t>
      </w:r>
      <w:r w:rsidR="002D47D1" w:rsidRPr="00C10111">
        <w:rPr>
          <w:rFonts w:cstheme="minorHAnsi"/>
        </w:rPr>
        <w:t xml:space="preserve">the </w:t>
      </w:r>
      <w:r w:rsidRPr="00C10111">
        <w:rPr>
          <w:rFonts w:cstheme="minorHAnsi"/>
        </w:rPr>
        <w:t xml:space="preserve">students' ability to understand </w:t>
      </w:r>
      <w:r w:rsidR="002D47D1" w:rsidRPr="00C10111">
        <w:rPr>
          <w:rFonts w:cstheme="minorHAnsi"/>
        </w:rPr>
        <w:t xml:space="preserve">the </w:t>
      </w:r>
      <w:r w:rsidRPr="00C10111">
        <w:rPr>
          <w:rFonts w:cstheme="minorHAnsi"/>
        </w:rPr>
        <w:t xml:space="preserve">concepts in mathematics learning in real situations </w:t>
      </w:r>
      <w:r w:rsidR="002D47D1" w:rsidRPr="00C10111">
        <w:rPr>
          <w:rFonts w:cstheme="minorHAnsi"/>
        </w:rPr>
        <w:t>with</w:t>
      </w:r>
      <w:r w:rsidRPr="00C10111">
        <w:rPr>
          <w:rFonts w:cstheme="minorHAnsi"/>
        </w:rPr>
        <w:t xml:space="preserve">in the classroom. This learning media </w:t>
      </w:r>
      <w:r w:rsidR="002D47D1" w:rsidRPr="00C10111">
        <w:rPr>
          <w:rFonts w:cstheme="minorHAnsi"/>
        </w:rPr>
        <w:t>is</w:t>
      </w:r>
      <w:r w:rsidRPr="00C10111">
        <w:rPr>
          <w:rFonts w:cstheme="minorHAnsi"/>
        </w:rPr>
        <w:t xml:space="preserve"> responded by 32 students </w:t>
      </w:r>
      <w:r w:rsidR="002D47D1" w:rsidRPr="00C10111">
        <w:rPr>
          <w:rFonts w:cstheme="minorHAnsi"/>
        </w:rPr>
        <w:t>of</w:t>
      </w:r>
      <w:r w:rsidRPr="00C10111">
        <w:rPr>
          <w:rFonts w:cstheme="minorHAnsi"/>
        </w:rPr>
        <w:t xml:space="preserve"> class VII C. </w:t>
      </w:r>
      <w:r w:rsidR="002D47D1" w:rsidRPr="00C10111">
        <w:rPr>
          <w:rFonts w:cstheme="minorHAnsi"/>
        </w:rPr>
        <w:t>The students respond</w:t>
      </w:r>
      <w:r w:rsidRPr="00C10111">
        <w:rPr>
          <w:rFonts w:cstheme="minorHAnsi"/>
        </w:rPr>
        <w:t xml:space="preserve"> to this media by filling out questionnaires given by</w:t>
      </w:r>
      <w:r w:rsidR="002D47D1" w:rsidRPr="00C10111">
        <w:rPr>
          <w:rFonts w:cstheme="minorHAnsi"/>
        </w:rPr>
        <w:t xml:space="preserve"> the</w:t>
      </w:r>
      <w:r w:rsidRPr="00C10111">
        <w:rPr>
          <w:rFonts w:cstheme="minorHAnsi"/>
        </w:rPr>
        <w:t xml:space="preserve"> researchers to. Based on the calculation</w:t>
      </w:r>
      <w:r w:rsidR="002D47D1" w:rsidRPr="00C10111">
        <w:rPr>
          <w:rFonts w:cstheme="minorHAnsi"/>
        </w:rPr>
        <w:t>s</w:t>
      </w:r>
      <w:r w:rsidRPr="00C10111">
        <w:rPr>
          <w:rFonts w:cstheme="minorHAnsi"/>
        </w:rPr>
        <w:t xml:space="preserve">, it is </w:t>
      </w:r>
      <w:r w:rsidR="002D47D1" w:rsidRPr="00C10111">
        <w:rPr>
          <w:rFonts w:cstheme="minorHAnsi"/>
        </w:rPr>
        <w:t>identified</w:t>
      </w:r>
      <w:r w:rsidRPr="00C10111">
        <w:rPr>
          <w:rFonts w:cstheme="minorHAnsi"/>
        </w:rPr>
        <w:t xml:space="preserve"> that the percentage of 89%, </w:t>
      </w:r>
      <w:r w:rsidR="002D47D1" w:rsidRPr="00C10111">
        <w:rPr>
          <w:rFonts w:cstheme="minorHAnsi"/>
        </w:rPr>
        <w:t xml:space="preserve">and </w:t>
      </w:r>
      <w:r w:rsidRPr="00C10111">
        <w:rPr>
          <w:rFonts w:cstheme="minorHAnsi"/>
        </w:rPr>
        <w:t>after being converted to a scale conversion table, the percentage of the 89% achievement level is in very good</w:t>
      </w:r>
      <w:r w:rsidR="002D47D1" w:rsidRPr="00C10111">
        <w:rPr>
          <w:rFonts w:cstheme="minorHAnsi"/>
        </w:rPr>
        <w:t xml:space="preserve"> category</w:t>
      </w:r>
      <w:r w:rsidRPr="00C10111">
        <w:rPr>
          <w:rFonts w:cstheme="minorHAnsi"/>
        </w:rPr>
        <w:t>.</w:t>
      </w:r>
    </w:p>
    <w:p w:rsidR="0009301F" w:rsidRDefault="002D47D1" w:rsidP="00C10111">
      <w:pPr>
        <w:pStyle w:val="ListParagraph"/>
        <w:spacing w:after="0"/>
        <w:ind w:left="425" w:firstLine="567"/>
        <w:jc w:val="both"/>
        <w:rPr>
          <w:rFonts w:cstheme="minorHAnsi"/>
        </w:rPr>
      </w:pPr>
      <w:r w:rsidRPr="00C10111">
        <w:rPr>
          <w:rFonts w:cstheme="minorHAnsi"/>
        </w:rPr>
        <w:t>The</w:t>
      </w:r>
      <w:r w:rsidR="0060712A" w:rsidRPr="00C10111">
        <w:rPr>
          <w:rFonts w:cstheme="minorHAnsi"/>
        </w:rPr>
        <w:t xml:space="preserve"> </w:t>
      </w:r>
      <w:r w:rsidRPr="00C10111">
        <w:rPr>
          <w:rFonts w:cstheme="minorHAnsi"/>
        </w:rPr>
        <w:t>PowerPoint</w:t>
      </w:r>
      <w:r w:rsidR="0060712A" w:rsidRPr="00C10111">
        <w:rPr>
          <w:rFonts w:cstheme="minorHAnsi"/>
        </w:rPr>
        <w:t xml:space="preserve"> for android </w:t>
      </w:r>
      <w:r w:rsidRPr="00C10111">
        <w:rPr>
          <w:rFonts w:cstheme="minorHAnsi"/>
        </w:rPr>
        <w:t>using</w:t>
      </w:r>
      <w:r w:rsidR="0060712A" w:rsidRPr="00C10111">
        <w:rPr>
          <w:rFonts w:cstheme="minorHAnsi"/>
        </w:rPr>
        <w:t xml:space="preserve"> talk write think model to improve </w:t>
      </w:r>
      <w:r w:rsidRPr="00C10111">
        <w:rPr>
          <w:rFonts w:cstheme="minorHAnsi"/>
        </w:rPr>
        <w:t xml:space="preserve">the students’ </w:t>
      </w:r>
      <w:r w:rsidR="0060712A" w:rsidRPr="00C10111">
        <w:rPr>
          <w:rFonts w:cstheme="minorHAnsi"/>
        </w:rPr>
        <w:t>understanding of practical concepts</w:t>
      </w:r>
      <w:r w:rsidRPr="00C10111">
        <w:rPr>
          <w:rFonts w:cstheme="minorHAnsi"/>
        </w:rPr>
        <w:t xml:space="preserve"> has been effectively</w:t>
      </w:r>
      <w:r w:rsidR="0060712A" w:rsidRPr="00C10111">
        <w:rPr>
          <w:rFonts w:cstheme="minorHAnsi"/>
        </w:rPr>
        <w:t xml:space="preserve"> used,</w:t>
      </w:r>
      <w:r w:rsidRPr="00C10111">
        <w:rPr>
          <w:rFonts w:cstheme="minorHAnsi"/>
        </w:rPr>
        <w:t xml:space="preserve"> and</w:t>
      </w:r>
      <w:r w:rsidR="0060712A" w:rsidRPr="00C10111">
        <w:rPr>
          <w:rFonts w:cstheme="minorHAnsi"/>
        </w:rPr>
        <w:t xml:space="preserve"> this is seen in the experimental class student</w:t>
      </w:r>
      <w:r w:rsidRPr="00C10111">
        <w:rPr>
          <w:rFonts w:cstheme="minorHAnsi"/>
        </w:rPr>
        <w:t>s’ response questionnaire. B</w:t>
      </w:r>
      <w:r w:rsidR="0060712A" w:rsidRPr="00C10111">
        <w:rPr>
          <w:rFonts w:cstheme="minorHAnsi"/>
        </w:rPr>
        <w:t xml:space="preserve">ased on the results of questionnaire analysis, </w:t>
      </w:r>
      <w:r w:rsidRPr="00C10111">
        <w:rPr>
          <w:rFonts w:cstheme="minorHAnsi"/>
        </w:rPr>
        <w:t xml:space="preserve">the </w:t>
      </w:r>
      <w:r w:rsidR="0060712A" w:rsidRPr="00C10111">
        <w:rPr>
          <w:rFonts w:cstheme="minorHAnsi"/>
        </w:rPr>
        <w:t>student</w:t>
      </w:r>
      <w:r w:rsidRPr="00C10111">
        <w:rPr>
          <w:rFonts w:cstheme="minorHAnsi"/>
        </w:rPr>
        <w:t>s</w:t>
      </w:r>
      <w:r w:rsidR="00A12FCB" w:rsidRPr="00C10111">
        <w:rPr>
          <w:rFonts w:cstheme="minorHAnsi"/>
        </w:rPr>
        <w:t>’</w:t>
      </w:r>
      <w:r w:rsidRPr="00C10111">
        <w:rPr>
          <w:rFonts w:cstheme="minorHAnsi"/>
        </w:rPr>
        <w:t xml:space="preserve"> response</w:t>
      </w:r>
      <w:r w:rsidR="00A12FCB" w:rsidRPr="00C10111">
        <w:rPr>
          <w:rFonts w:cstheme="minorHAnsi"/>
        </w:rPr>
        <w:t>s</w:t>
      </w:r>
      <w:r w:rsidR="0060712A" w:rsidRPr="00C10111">
        <w:rPr>
          <w:rFonts w:cstheme="minorHAnsi"/>
        </w:rPr>
        <w:t xml:space="preserve"> to </w:t>
      </w:r>
      <w:r w:rsidRPr="00C10111">
        <w:rPr>
          <w:rFonts w:cstheme="minorHAnsi"/>
        </w:rPr>
        <w:t>PowerPoint</w:t>
      </w:r>
      <w:r w:rsidR="0060712A" w:rsidRPr="00C10111">
        <w:rPr>
          <w:rFonts w:cstheme="minorHAnsi"/>
        </w:rPr>
        <w:t xml:space="preserve"> for android with talk write writing model to improve the</w:t>
      </w:r>
      <w:r w:rsidR="00A12FCB" w:rsidRPr="00C10111">
        <w:rPr>
          <w:rFonts w:cstheme="minorHAnsi"/>
        </w:rPr>
        <w:t xml:space="preserve"> concepts</w:t>
      </w:r>
      <w:r w:rsidR="0060712A" w:rsidRPr="00C10111">
        <w:rPr>
          <w:rFonts w:cstheme="minorHAnsi"/>
        </w:rPr>
        <w:t xml:space="preserve"> understanding </w:t>
      </w:r>
      <w:r w:rsidR="00A12FCB" w:rsidRPr="00C10111">
        <w:rPr>
          <w:rFonts w:cstheme="minorHAnsi"/>
        </w:rPr>
        <w:t>reach</w:t>
      </w:r>
      <w:r w:rsidR="0060712A" w:rsidRPr="00C10111">
        <w:rPr>
          <w:rFonts w:cstheme="minorHAnsi"/>
        </w:rPr>
        <w:t xml:space="preserve"> 89%. This is in line with</w:t>
      </w:r>
      <w:r w:rsidR="00A12FCB" w:rsidRPr="00C10111">
        <w:rPr>
          <w:rFonts w:cstheme="minorHAnsi"/>
        </w:rPr>
        <w:t xml:space="preserve"> a</w:t>
      </w:r>
      <w:r w:rsidR="0060712A" w:rsidRPr="00C10111">
        <w:rPr>
          <w:rFonts w:cstheme="minorHAnsi"/>
        </w:rPr>
        <w:t xml:space="preserve"> research conducted by Marfuah, et al. (Marfuah, 2016) </w:t>
      </w:r>
      <w:r w:rsidR="00A12FCB" w:rsidRPr="00C10111">
        <w:rPr>
          <w:rFonts w:cstheme="minorHAnsi"/>
        </w:rPr>
        <w:t>who</w:t>
      </w:r>
      <w:r w:rsidR="0060712A" w:rsidRPr="00C10111">
        <w:rPr>
          <w:rFonts w:cstheme="minorHAnsi"/>
        </w:rPr>
        <w:t xml:space="preserve"> </w:t>
      </w:r>
      <w:r w:rsidR="00A12FCB" w:rsidRPr="00C10111">
        <w:rPr>
          <w:rFonts w:cstheme="minorHAnsi"/>
        </w:rPr>
        <w:t>explained</w:t>
      </w:r>
      <w:r w:rsidR="0060712A" w:rsidRPr="00C10111">
        <w:rPr>
          <w:rFonts w:cstheme="minorHAnsi"/>
        </w:rPr>
        <w:t xml:space="preserve"> that the Development of Learning Media Using Powerpoint Accompanied by Visual Basic For Application</w:t>
      </w:r>
      <w:r w:rsidR="00A12FCB" w:rsidRPr="00C10111">
        <w:rPr>
          <w:rFonts w:cstheme="minorHAnsi"/>
        </w:rPr>
        <w:t xml:space="preserve"> on</w:t>
      </w:r>
      <w:r w:rsidR="0060712A" w:rsidRPr="00C10111">
        <w:rPr>
          <w:rFonts w:cstheme="minorHAnsi"/>
        </w:rPr>
        <w:t xml:space="preserve"> Distance</w:t>
      </w:r>
      <w:r w:rsidR="00A12FCB" w:rsidRPr="00C10111">
        <w:rPr>
          <w:rFonts w:cstheme="minorHAnsi"/>
        </w:rPr>
        <w:t xml:space="preserve"> Material in Geometry Topic for</w:t>
      </w:r>
      <w:r w:rsidR="0060712A" w:rsidRPr="00C10111">
        <w:rPr>
          <w:rFonts w:cstheme="minorHAnsi"/>
        </w:rPr>
        <w:t xml:space="preserve"> Class X </w:t>
      </w:r>
      <w:r w:rsidR="00A12FCB" w:rsidRPr="00C10111">
        <w:rPr>
          <w:rFonts w:cstheme="minorHAnsi"/>
        </w:rPr>
        <w:t>is practical;</w:t>
      </w:r>
      <w:r w:rsidR="0060712A" w:rsidRPr="00C10111">
        <w:rPr>
          <w:rFonts w:cstheme="minorHAnsi"/>
        </w:rPr>
        <w:t xml:space="preserve"> this can be seen when </w:t>
      </w:r>
      <w:r w:rsidR="00A12FCB" w:rsidRPr="00C10111">
        <w:rPr>
          <w:rFonts w:cstheme="minorHAnsi"/>
        </w:rPr>
        <w:t xml:space="preserve">the </w:t>
      </w:r>
      <w:r w:rsidR="0060712A" w:rsidRPr="00C10111">
        <w:rPr>
          <w:rFonts w:cstheme="minorHAnsi"/>
        </w:rPr>
        <w:t xml:space="preserve">students use powerpoint learning media with visual basic for application, </w:t>
      </w:r>
      <w:r w:rsidR="00A12FCB" w:rsidRPr="00C10111">
        <w:rPr>
          <w:rFonts w:cstheme="minorHAnsi"/>
        </w:rPr>
        <w:t>they</w:t>
      </w:r>
      <w:r w:rsidR="0060712A" w:rsidRPr="00C10111">
        <w:rPr>
          <w:rFonts w:cstheme="minorHAnsi"/>
        </w:rPr>
        <w:t xml:space="preserve"> can understand the problems in the form of determining the distance </w:t>
      </w:r>
      <w:r w:rsidR="007C46ED" w:rsidRPr="00C10111">
        <w:rPr>
          <w:rFonts w:cstheme="minorHAnsi"/>
        </w:rPr>
        <w:t>of</w:t>
      </w:r>
      <w:r w:rsidR="0060712A" w:rsidRPr="00C10111">
        <w:rPr>
          <w:rFonts w:cstheme="minorHAnsi"/>
        </w:rPr>
        <w:t xml:space="preserve"> </w:t>
      </w:r>
      <w:r w:rsidR="007C46ED" w:rsidRPr="00C10111">
        <w:rPr>
          <w:rFonts w:cstheme="minorHAnsi"/>
        </w:rPr>
        <w:t>geometry</w:t>
      </w:r>
      <w:r w:rsidR="0060712A" w:rsidRPr="00C10111">
        <w:rPr>
          <w:rFonts w:cstheme="minorHAnsi"/>
        </w:rPr>
        <w:t xml:space="preserve"> by just looking at the animated cube image. The research </w:t>
      </w:r>
      <w:r w:rsidR="007C46ED" w:rsidRPr="00C10111">
        <w:rPr>
          <w:rFonts w:cstheme="minorHAnsi"/>
        </w:rPr>
        <w:t>is supported by Buchori</w:t>
      </w:r>
      <w:r w:rsidR="0060712A" w:rsidRPr="00C10111">
        <w:rPr>
          <w:rFonts w:cstheme="minorHAnsi"/>
        </w:rPr>
        <w:t xml:space="preserve"> et al (Buchori, Rahmawati, &amp; Kusdaryani, 2017) entitled Mobilemath (Mobile Learning Math) Media Design with Seamless Learning </w:t>
      </w:r>
      <w:r w:rsidR="00C10111">
        <w:rPr>
          <w:rFonts w:cstheme="minorHAnsi"/>
        </w:rPr>
        <w:t xml:space="preserve">on </w:t>
      </w:r>
      <w:r w:rsidR="0060712A" w:rsidRPr="00C10111">
        <w:rPr>
          <w:rFonts w:cstheme="minorHAnsi"/>
        </w:rPr>
        <w:t>The Analytical Geometry Course model</w:t>
      </w:r>
      <w:r w:rsidR="007C46ED" w:rsidRPr="00C10111">
        <w:rPr>
          <w:rFonts w:cstheme="minorHAnsi"/>
        </w:rPr>
        <w:t xml:space="preserve"> who stated</w:t>
      </w:r>
      <w:r w:rsidR="0060712A" w:rsidRPr="00C10111">
        <w:rPr>
          <w:rFonts w:cstheme="minorHAnsi"/>
        </w:rPr>
        <w:t xml:space="preserve"> that the Mobilemath (Mobile Learning Math) </w:t>
      </w:r>
      <w:r w:rsidR="007C46ED" w:rsidRPr="00C10111">
        <w:rPr>
          <w:rFonts w:cstheme="minorHAnsi"/>
        </w:rPr>
        <w:t>media is practically used. T</w:t>
      </w:r>
      <w:r w:rsidR="0060712A" w:rsidRPr="00C10111">
        <w:rPr>
          <w:rFonts w:cstheme="minorHAnsi"/>
        </w:rPr>
        <w:t xml:space="preserve">he results of the study </w:t>
      </w:r>
      <w:r w:rsidR="007C46ED" w:rsidRPr="00C10111">
        <w:rPr>
          <w:rFonts w:cstheme="minorHAnsi"/>
        </w:rPr>
        <w:t>show that the</w:t>
      </w:r>
      <w:r w:rsidR="0060712A" w:rsidRPr="00C10111">
        <w:rPr>
          <w:rFonts w:cstheme="minorHAnsi"/>
        </w:rPr>
        <w:t xml:space="preserve"> students </w:t>
      </w:r>
      <w:r w:rsidR="007C46ED" w:rsidRPr="00C10111">
        <w:rPr>
          <w:rFonts w:cstheme="minorHAnsi"/>
        </w:rPr>
        <w:t>are</w:t>
      </w:r>
      <w:r w:rsidR="0060712A" w:rsidRPr="00C10111">
        <w:rPr>
          <w:rFonts w:cstheme="minorHAnsi"/>
        </w:rPr>
        <w:t xml:space="preserve"> </w:t>
      </w:r>
      <w:r w:rsidR="007C46ED" w:rsidRPr="00C10111">
        <w:rPr>
          <w:rFonts w:cstheme="minorHAnsi"/>
        </w:rPr>
        <w:t>highly</w:t>
      </w:r>
      <w:r w:rsidR="0060712A" w:rsidRPr="00C10111">
        <w:rPr>
          <w:rFonts w:cstheme="minorHAnsi"/>
        </w:rPr>
        <w:t xml:space="preserve"> interested</w:t>
      </w:r>
      <w:r w:rsidR="007C46ED" w:rsidRPr="00C10111">
        <w:rPr>
          <w:rFonts w:cstheme="minorHAnsi"/>
        </w:rPr>
        <w:t>,</w:t>
      </w:r>
      <w:r w:rsidR="0060712A" w:rsidRPr="00C10111">
        <w:rPr>
          <w:rFonts w:cstheme="minorHAnsi"/>
        </w:rPr>
        <w:t xml:space="preserve"> as seen in the percentage</w:t>
      </w:r>
      <w:r w:rsidR="007C46ED" w:rsidRPr="00C10111">
        <w:rPr>
          <w:rFonts w:cstheme="minorHAnsi"/>
        </w:rPr>
        <w:t xml:space="preserve"> level which reaches</w:t>
      </w:r>
      <w:r w:rsidR="0060712A" w:rsidRPr="00C10111">
        <w:rPr>
          <w:rFonts w:cstheme="minorHAnsi"/>
        </w:rPr>
        <w:t xml:space="preserve"> 89.25%.</w:t>
      </w:r>
    </w:p>
    <w:p w:rsidR="00C10111" w:rsidRPr="00C10111" w:rsidRDefault="00C10111" w:rsidP="00C10111">
      <w:pPr>
        <w:pStyle w:val="ListParagraph"/>
        <w:spacing w:after="0"/>
        <w:ind w:left="425" w:firstLine="567"/>
        <w:jc w:val="both"/>
        <w:rPr>
          <w:rFonts w:cstheme="minorHAnsi"/>
        </w:rPr>
      </w:pPr>
    </w:p>
    <w:p w:rsidR="000F03BF" w:rsidRPr="00C10111" w:rsidRDefault="000F03BF" w:rsidP="00C10111">
      <w:pPr>
        <w:spacing w:after="0" w:line="360" w:lineRule="auto"/>
        <w:ind w:left="426"/>
        <w:jc w:val="both"/>
        <w:rPr>
          <w:rFonts w:cstheme="minorHAnsi"/>
          <w:b/>
          <w:i/>
          <w:lang w:val="id-ID"/>
        </w:rPr>
      </w:pPr>
      <w:r w:rsidRPr="00C10111">
        <w:rPr>
          <w:rFonts w:cstheme="minorHAnsi"/>
          <w:b/>
          <w:i/>
          <w:lang w:val="id-ID"/>
        </w:rPr>
        <w:lastRenderedPageBreak/>
        <w:t>Evaluate</w:t>
      </w:r>
    </w:p>
    <w:p w:rsidR="005A6DB6" w:rsidRPr="00C10111" w:rsidRDefault="007C46ED" w:rsidP="00C10111">
      <w:pPr>
        <w:pStyle w:val="ListParagraph"/>
        <w:spacing w:after="0"/>
        <w:ind w:left="425" w:firstLine="567"/>
        <w:jc w:val="both"/>
        <w:rPr>
          <w:rFonts w:cstheme="minorHAnsi"/>
        </w:rPr>
      </w:pPr>
      <w:r w:rsidRPr="00C10111">
        <w:rPr>
          <w:rFonts w:cstheme="minorHAnsi"/>
        </w:rPr>
        <w:t>After the learning activities have been conducted on</w:t>
      </w:r>
      <w:r w:rsidR="006B7962" w:rsidRPr="00C10111">
        <w:rPr>
          <w:rFonts w:cstheme="minorHAnsi"/>
        </w:rPr>
        <w:t xml:space="preserve"> </w:t>
      </w:r>
      <w:r w:rsidRPr="00C10111">
        <w:rPr>
          <w:rFonts w:cstheme="minorHAnsi"/>
        </w:rPr>
        <w:t>the</w:t>
      </w:r>
      <w:r w:rsidR="006B7962" w:rsidRPr="00C10111">
        <w:rPr>
          <w:rFonts w:cstheme="minorHAnsi"/>
        </w:rPr>
        <w:t xml:space="preserve"> </w:t>
      </w:r>
      <w:r w:rsidRPr="00C10111">
        <w:rPr>
          <w:rFonts w:cstheme="minorHAnsi"/>
        </w:rPr>
        <w:t>c</w:t>
      </w:r>
      <w:r w:rsidR="006B7962" w:rsidRPr="00C10111">
        <w:rPr>
          <w:rFonts w:cstheme="minorHAnsi"/>
        </w:rPr>
        <w:t xml:space="preserve">ontrol </w:t>
      </w:r>
      <w:r w:rsidRPr="00C10111">
        <w:rPr>
          <w:rFonts w:cstheme="minorHAnsi"/>
        </w:rPr>
        <w:t>and</w:t>
      </w:r>
      <w:r w:rsidR="006B7962" w:rsidRPr="00C10111">
        <w:rPr>
          <w:rFonts w:cstheme="minorHAnsi"/>
        </w:rPr>
        <w:t xml:space="preserve"> </w:t>
      </w:r>
      <w:r w:rsidRPr="00C10111">
        <w:rPr>
          <w:rFonts w:cstheme="minorHAnsi"/>
        </w:rPr>
        <w:t>ex</w:t>
      </w:r>
      <w:r w:rsidR="000F03BF" w:rsidRPr="00C10111">
        <w:rPr>
          <w:rFonts w:cstheme="minorHAnsi"/>
        </w:rPr>
        <w:t>perimen</w:t>
      </w:r>
      <w:r w:rsidRPr="00C10111">
        <w:rPr>
          <w:rFonts w:cstheme="minorHAnsi"/>
        </w:rPr>
        <w:t>tal class</w:t>
      </w:r>
      <w:r w:rsidR="000F03BF" w:rsidRPr="00C10111">
        <w:rPr>
          <w:rFonts w:cstheme="minorHAnsi"/>
        </w:rPr>
        <w:t xml:space="preserve">, </w:t>
      </w:r>
      <w:r w:rsidRPr="00C10111">
        <w:rPr>
          <w:rFonts w:cstheme="minorHAnsi"/>
        </w:rPr>
        <w:t>the evaluat</w:t>
      </w:r>
      <w:r w:rsidR="000F03BF" w:rsidRPr="00C10111">
        <w:rPr>
          <w:rFonts w:cstheme="minorHAnsi"/>
        </w:rPr>
        <w:t>i</w:t>
      </w:r>
      <w:r w:rsidRPr="00C10111">
        <w:rPr>
          <w:rFonts w:cstheme="minorHAnsi"/>
        </w:rPr>
        <w:t>on</w:t>
      </w:r>
      <w:r w:rsidR="000F03BF" w:rsidRPr="00C10111">
        <w:rPr>
          <w:rFonts w:cstheme="minorHAnsi"/>
        </w:rPr>
        <w:t xml:space="preserve"> </w:t>
      </w:r>
      <w:r w:rsidRPr="00C10111">
        <w:rPr>
          <w:rFonts w:cstheme="minorHAnsi"/>
        </w:rPr>
        <w:t>of the learning program and</w:t>
      </w:r>
      <w:r w:rsidR="006B7962" w:rsidRPr="00C10111">
        <w:rPr>
          <w:rFonts w:cstheme="minorHAnsi"/>
        </w:rPr>
        <w:t xml:space="preserve"> </w:t>
      </w:r>
      <w:r w:rsidRPr="00C10111">
        <w:rPr>
          <w:rFonts w:cstheme="minorHAnsi"/>
        </w:rPr>
        <w:t>analy</w:t>
      </w:r>
      <w:r w:rsidR="000F03BF" w:rsidRPr="00C10111">
        <w:rPr>
          <w:rFonts w:cstheme="minorHAnsi"/>
        </w:rPr>
        <w:t xml:space="preserve">sis </w:t>
      </w:r>
      <w:r w:rsidRPr="00C10111">
        <w:rPr>
          <w:rFonts w:cstheme="minorHAnsi"/>
        </w:rPr>
        <w:t>of the effectiveness data is done</w:t>
      </w:r>
      <w:r w:rsidR="000F03BF" w:rsidRPr="00C10111">
        <w:rPr>
          <w:rFonts w:cstheme="minorHAnsi"/>
        </w:rPr>
        <w:t xml:space="preserve">. </w:t>
      </w:r>
      <w:r w:rsidRPr="00C10111">
        <w:rPr>
          <w:rFonts w:cstheme="minorHAnsi"/>
        </w:rPr>
        <w:t>This is the fifth stage</w:t>
      </w:r>
      <w:r w:rsidR="000F03BF" w:rsidRPr="00C10111">
        <w:rPr>
          <w:rFonts w:cstheme="minorHAnsi"/>
        </w:rPr>
        <w:t xml:space="preserve"> (</w:t>
      </w:r>
      <w:r w:rsidRPr="00C10111">
        <w:rPr>
          <w:rFonts w:cstheme="minorHAnsi"/>
        </w:rPr>
        <w:t>last stage</w:t>
      </w:r>
      <w:r w:rsidR="00C10111">
        <w:rPr>
          <w:rFonts w:cstheme="minorHAnsi"/>
        </w:rPr>
        <w:t xml:space="preserve">) </w:t>
      </w:r>
      <w:r w:rsidRPr="00C10111">
        <w:rPr>
          <w:rFonts w:cstheme="minorHAnsi"/>
        </w:rPr>
        <w:t>of</w:t>
      </w:r>
      <w:r w:rsidR="000F03BF" w:rsidRPr="00C10111">
        <w:rPr>
          <w:rFonts w:cstheme="minorHAnsi"/>
        </w:rPr>
        <w:t xml:space="preserve"> ADDIE </w:t>
      </w:r>
      <w:r w:rsidRPr="00C10111">
        <w:rPr>
          <w:rFonts w:cstheme="minorHAnsi"/>
          <w:i/>
        </w:rPr>
        <w:t>i.e.</w:t>
      </w:r>
      <w:r w:rsidR="000F03BF" w:rsidRPr="00C10111">
        <w:rPr>
          <w:rFonts w:cstheme="minorHAnsi"/>
        </w:rPr>
        <w:t xml:space="preserve"> Evaluate. </w:t>
      </w:r>
      <w:r w:rsidRPr="00C10111">
        <w:rPr>
          <w:rFonts w:cstheme="minorHAnsi"/>
        </w:rPr>
        <w:t>The final data are analyzed</w:t>
      </w:r>
      <w:r w:rsidR="00CC7BCE" w:rsidRPr="00C10111">
        <w:rPr>
          <w:rFonts w:cstheme="minorHAnsi"/>
        </w:rPr>
        <w:t xml:space="preserve"> </w:t>
      </w:r>
      <w:r w:rsidRPr="00C10111">
        <w:rPr>
          <w:rFonts w:cstheme="minorHAnsi"/>
        </w:rPr>
        <w:t>using</w:t>
      </w:r>
      <w:r w:rsidR="00CC7BCE" w:rsidRPr="00C10111">
        <w:rPr>
          <w:rFonts w:cstheme="minorHAnsi"/>
        </w:rPr>
        <w:t xml:space="preserve"> liliefors </w:t>
      </w:r>
      <w:r w:rsidRPr="00C10111">
        <w:rPr>
          <w:rFonts w:cstheme="minorHAnsi"/>
        </w:rPr>
        <w:t>test</w:t>
      </w:r>
      <w:r w:rsidR="00CC7BCE" w:rsidRPr="00C10111">
        <w:rPr>
          <w:rFonts w:cstheme="minorHAnsi"/>
        </w:rPr>
        <w:t xml:space="preserve"> </w:t>
      </w:r>
      <w:r w:rsidRPr="00C10111">
        <w:rPr>
          <w:rFonts w:cstheme="minorHAnsi"/>
        </w:rPr>
        <w:t>to identify</w:t>
      </w:r>
      <w:r w:rsidR="00CC7BCE" w:rsidRPr="00C10111">
        <w:rPr>
          <w:rFonts w:cstheme="minorHAnsi"/>
        </w:rPr>
        <w:t xml:space="preserve"> </w:t>
      </w:r>
      <w:r w:rsidRPr="00C10111">
        <w:rPr>
          <w:rFonts w:cstheme="minorHAnsi"/>
        </w:rPr>
        <w:t>the</w:t>
      </w:r>
      <w:r w:rsidR="00CC7BCE" w:rsidRPr="00C10111">
        <w:rPr>
          <w:rFonts w:cstheme="minorHAnsi"/>
        </w:rPr>
        <w:t xml:space="preserve"> data </w:t>
      </w:r>
      <w:r w:rsidRPr="00C10111">
        <w:rPr>
          <w:rFonts w:cstheme="minorHAnsi"/>
        </w:rPr>
        <w:t>normality level from the both classes</w:t>
      </w:r>
      <w:r w:rsidR="00CC7BCE" w:rsidRPr="00C10111">
        <w:rPr>
          <w:rFonts w:cstheme="minorHAnsi"/>
        </w:rPr>
        <w:t xml:space="preserve">. </w:t>
      </w:r>
      <w:r w:rsidRPr="00C10111">
        <w:rPr>
          <w:rFonts w:cstheme="minorHAnsi"/>
        </w:rPr>
        <w:t>For the control class</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table</m:t>
            </m:r>
          </m:sub>
        </m:sSub>
      </m:oMath>
      <w:r w:rsidR="00CC7BCE" w:rsidRPr="00C10111">
        <w:rPr>
          <w:rFonts w:cstheme="minorHAnsi"/>
        </w:rPr>
        <w:t xml:space="preserve"> </w:t>
      </w:r>
      <w:r w:rsidR="00DB7E5B" w:rsidRPr="00C10111">
        <w:rPr>
          <w:rFonts w:cstheme="minorHAnsi"/>
        </w:rPr>
        <w:t>based on</w:t>
      </w:r>
      <w:r w:rsidR="00CC7BCE" w:rsidRPr="00C10111">
        <w:rPr>
          <w:rFonts w:cstheme="minorHAnsi"/>
        </w:rPr>
        <w:t xml:space="preserve"> liliefors </w:t>
      </w:r>
      <w:r w:rsidR="00DB7E5B" w:rsidRPr="00C10111">
        <w:rPr>
          <w:rFonts w:cstheme="minorHAnsi"/>
        </w:rPr>
        <w:t>table, with the significance level is</w:t>
      </w:r>
      <w:r w:rsidR="00CC7BCE" w:rsidRPr="00C10111">
        <w:rPr>
          <w:rFonts w:cstheme="minorHAnsi"/>
        </w:rPr>
        <w:t xml:space="preserve"> 5% </w:t>
      </w:r>
      <w:r w:rsidR="00DB7E5B" w:rsidRPr="00C10111">
        <w:rPr>
          <w:rFonts w:cstheme="minorHAnsi"/>
        </w:rPr>
        <w:t>and</w:t>
      </w:r>
      <w:r w:rsidR="00CC7BCE" w:rsidRPr="00C10111">
        <w:rPr>
          <w:rFonts w:cstheme="minorHAnsi"/>
        </w:rPr>
        <w:t xml:space="preserve"> n</w:t>
      </w:r>
      <w:r w:rsidR="00DB7E5B" w:rsidRPr="00C10111">
        <w:rPr>
          <w:rFonts w:cstheme="minorHAnsi"/>
        </w:rPr>
        <w:t>=</w:t>
      </w:r>
      <w:r w:rsidR="00CC7BCE" w:rsidRPr="00C10111">
        <w:rPr>
          <w:rFonts w:cstheme="minorHAnsi"/>
        </w:rPr>
        <w:t xml:space="preserve">32 </w:t>
      </w:r>
      <w:r w:rsidR="00DB7E5B" w:rsidRPr="00C10111">
        <w:rPr>
          <w:rFonts w:cstheme="minorHAnsi"/>
        </w:rPr>
        <w:t>that it is obtained</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table</m:t>
            </m:r>
          </m:sub>
        </m:sSub>
        <m:r>
          <m:rPr>
            <m:sty m:val="p"/>
          </m:rPr>
          <w:rPr>
            <w:rFonts w:ascii="Cambria Math" w:cstheme="minorHAnsi"/>
          </w:rPr>
          <m:t>=0,157</m:t>
        </m:r>
      </m:oMath>
      <w:r w:rsidR="00CC7BCE" w:rsidRPr="00C10111">
        <w:rPr>
          <w:rFonts w:cstheme="minorHAnsi"/>
        </w:rPr>
        <w:t xml:space="preserve"> </w:t>
      </w:r>
      <w:r w:rsidR="00DB7E5B" w:rsidRPr="00C10111">
        <w:rPr>
          <w:rFonts w:cstheme="minorHAnsi"/>
        </w:rPr>
        <w:t>and</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count</m:t>
            </m:r>
          </m:sub>
        </m:sSub>
        <m:r>
          <m:rPr>
            <m:sty m:val="p"/>
          </m:rPr>
          <w:rPr>
            <w:rFonts w:ascii="Cambria Math" w:cstheme="minorHAnsi"/>
          </w:rPr>
          <m:t>=0,123</m:t>
        </m:r>
      </m:oMath>
      <w:r w:rsidR="00CC7BCE" w:rsidRPr="00C10111">
        <w:rPr>
          <w:rFonts w:cstheme="minorHAnsi"/>
        </w:rPr>
        <w:t xml:space="preserve"> , </w:t>
      </w:r>
      <w:r w:rsidR="00DB7E5B" w:rsidRPr="00C10111">
        <w:rPr>
          <w:rFonts w:cstheme="minorHAnsi"/>
        </w:rPr>
        <w:t>and because</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table</m:t>
            </m:r>
          </m:sub>
        </m:sSub>
        <m:r>
          <m:rPr>
            <m:sty m:val="p"/>
          </m:rPr>
          <w:rPr>
            <w:rFonts w:ascii="Cambria Math" w:cstheme="minorHAnsi"/>
          </w:rPr>
          <m:t>&lt;</m:t>
        </m:r>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count</m:t>
            </m:r>
          </m:sub>
        </m:sSub>
      </m:oMath>
      <w:r w:rsidR="00CC7BCE" w:rsidRPr="00C10111">
        <w:rPr>
          <w:rFonts w:cstheme="minorHAnsi"/>
        </w:rPr>
        <w:t xml:space="preserve"> </w:t>
      </w:r>
      <w:r w:rsidR="00DB7E5B" w:rsidRPr="00C10111">
        <w:rPr>
          <w:rFonts w:cstheme="minorHAnsi"/>
        </w:rPr>
        <w:t>then</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H</m:t>
            </m:r>
          </m:e>
          <m:sub>
            <m:r>
              <m:rPr>
                <m:sty m:val="p"/>
              </m:rPr>
              <w:rPr>
                <w:rFonts w:ascii="Cambria Math" w:cstheme="minorHAnsi"/>
              </w:rPr>
              <m:t>0</m:t>
            </m:r>
          </m:sub>
        </m:sSub>
      </m:oMath>
      <w:r w:rsidR="00CC7BCE" w:rsidRPr="00C10111">
        <w:rPr>
          <w:rFonts w:cstheme="minorHAnsi"/>
        </w:rPr>
        <w:t xml:space="preserve"> </w:t>
      </w:r>
      <w:r w:rsidR="00DB7E5B" w:rsidRPr="00C10111">
        <w:rPr>
          <w:rFonts w:cstheme="minorHAnsi"/>
        </w:rPr>
        <w:t>is accepted</w:t>
      </w:r>
      <w:r w:rsidR="00CC7BCE" w:rsidRPr="00C10111">
        <w:rPr>
          <w:rFonts w:cstheme="minorHAnsi"/>
        </w:rPr>
        <w:t xml:space="preserve">. </w:t>
      </w:r>
      <w:r w:rsidR="00DB7E5B" w:rsidRPr="00C10111">
        <w:rPr>
          <w:rFonts w:cstheme="minorHAnsi"/>
        </w:rPr>
        <w:t>Meanwhile,</w:t>
      </w:r>
      <w:r w:rsidR="00CC7BCE" w:rsidRPr="00C10111">
        <w:rPr>
          <w:rFonts w:cstheme="minorHAnsi"/>
        </w:rPr>
        <w:t xml:space="preserve"> </w:t>
      </w:r>
      <w:r w:rsidR="00DB7E5B" w:rsidRPr="00C10111">
        <w:rPr>
          <w:rFonts w:cstheme="minorHAnsi"/>
        </w:rPr>
        <w:t>for the xperimental one,</w:t>
      </w:r>
      <w:r w:rsidR="00CC7BCE" w:rsidRPr="00C10111">
        <w:rPr>
          <w:rFonts w:cstheme="minorHAnsi"/>
        </w:rPr>
        <w:t xml:space="preserve"> </w:t>
      </w:r>
      <w:r w:rsidR="00DB7E5B" w:rsidRPr="00C10111">
        <w:rPr>
          <w:rFonts w:cstheme="minorHAnsi"/>
        </w:rPr>
        <w:t>based on</w:t>
      </w:r>
      <w:r w:rsidR="00CC7BCE" w:rsidRPr="00C10111">
        <w:rPr>
          <w:rFonts w:cstheme="minorHAnsi"/>
        </w:rPr>
        <w:t xml:space="preserve"> liliefors </w:t>
      </w:r>
      <w:r w:rsidR="00DB7E5B" w:rsidRPr="00C10111">
        <w:rPr>
          <w:rFonts w:cstheme="minorHAnsi"/>
        </w:rPr>
        <w:t>tabe</w:t>
      </w:r>
      <w:r w:rsidR="00CC7BCE" w:rsidRPr="00C10111">
        <w:rPr>
          <w:rFonts w:cstheme="minorHAnsi"/>
        </w:rPr>
        <w:t xml:space="preserve"> </w:t>
      </w:r>
      <w:r w:rsidR="00DB7E5B" w:rsidRPr="00C10111">
        <w:rPr>
          <w:rFonts w:cstheme="minorHAnsi"/>
        </w:rPr>
        <w:t>with the significance</w:t>
      </w:r>
      <w:r w:rsidR="00CC7BCE" w:rsidRPr="00C10111">
        <w:rPr>
          <w:rFonts w:cstheme="minorHAnsi"/>
        </w:rPr>
        <w:t xml:space="preserve"> 5% </w:t>
      </w:r>
      <w:r w:rsidR="00DB7E5B" w:rsidRPr="00C10111">
        <w:rPr>
          <w:rFonts w:cstheme="minorHAnsi"/>
        </w:rPr>
        <w:t>and</w:t>
      </w:r>
      <w:r w:rsidR="00CC7BCE" w:rsidRPr="00C10111">
        <w:rPr>
          <w:rFonts w:cstheme="minorHAnsi"/>
        </w:rPr>
        <w:t xml:space="preserve"> n </w:t>
      </w:r>
      <w:r w:rsidR="00DB7E5B" w:rsidRPr="00C10111">
        <w:rPr>
          <w:rFonts w:cstheme="minorHAnsi"/>
        </w:rPr>
        <w:t>=</w:t>
      </w:r>
      <w:r w:rsidR="00CC7BCE" w:rsidRPr="00C10111">
        <w:rPr>
          <w:rFonts w:cstheme="minorHAnsi"/>
        </w:rPr>
        <w:t xml:space="preserve">32 </w:t>
      </w:r>
      <w:r w:rsidR="00DB7E5B" w:rsidRPr="00C10111">
        <w:rPr>
          <w:rFonts w:cstheme="minorHAnsi"/>
        </w:rPr>
        <w:t>it is obtained</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table</m:t>
            </m:r>
          </m:sub>
        </m:sSub>
        <m:r>
          <m:rPr>
            <m:sty m:val="p"/>
          </m:rPr>
          <w:rPr>
            <w:rFonts w:ascii="Cambria Math" w:cstheme="minorHAnsi"/>
          </w:rPr>
          <m:t>=0,157</m:t>
        </m:r>
      </m:oMath>
      <w:r w:rsidR="00CC7BCE" w:rsidRPr="00C10111">
        <w:rPr>
          <w:rFonts w:cstheme="minorHAnsi"/>
        </w:rPr>
        <w:t xml:space="preserve"> </w:t>
      </w:r>
      <w:r w:rsidR="00DB7E5B" w:rsidRPr="00C10111">
        <w:rPr>
          <w:rFonts w:cstheme="minorHAnsi"/>
        </w:rPr>
        <w:t>and</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count</m:t>
            </m:r>
          </m:sub>
        </m:sSub>
        <m:r>
          <m:rPr>
            <m:sty m:val="p"/>
          </m:rPr>
          <w:rPr>
            <w:rFonts w:ascii="Cambria Math" w:cstheme="minorHAnsi"/>
          </w:rPr>
          <m:t>=0,134</m:t>
        </m:r>
      </m:oMath>
      <w:r w:rsidR="00DB7E5B" w:rsidRPr="00C10111">
        <w:rPr>
          <w:rFonts w:cstheme="minorHAnsi"/>
        </w:rPr>
        <w:t>.</w:t>
      </w:r>
      <w:r w:rsidR="00CC7BCE" w:rsidRPr="00C10111">
        <w:rPr>
          <w:rFonts w:cstheme="minorHAnsi"/>
        </w:rPr>
        <w:t xml:space="preserve"> </w:t>
      </w:r>
      <w:r w:rsidR="00DB7E5B" w:rsidRPr="00C10111">
        <w:rPr>
          <w:rFonts w:cstheme="minorHAnsi"/>
        </w:rPr>
        <w:t>Because</w:t>
      </w:r>
      <w:r w:rsidR="00CC7BCE" w:rsidRPr="00C10111">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table</m:t>
            </m:r>
          </m:sub>
        </m:sSub>
        <m:r>
          <m:rPr>
            <m:sty m:val="p"/>
          </m:rPr>
          <w:rPr>
            <w:rFonts w:ascii="Cambria Math" w:cstheme="minorHAnsi"/>
          </w:rPr>
          <m:t>&lt;</m:t>
        </m:r>
        <m:sSub>
          <m:sSubPr>
            <m:ctrlPr>
              <w:rPr>
                <w:rFonts w:ascii="Cambria Math" w:hAnsi="Cambria Math" w:cstheme="minorHAnsi"/>
              </w:rPr>
            </m:ctrlPr>
          </m:sSubPr>
          <m:e>
            <m:r>
              <m:rPr>
                <m:sty m:val="p"/>
              </m:rPr>
              <w:rPr>
                <w:rFonts w:ascii="Cambria Math" w:hAnsi="Cambria Math" w:cstheme="minorHAnsi"/>
              </w:rPr>
              <m:t>L</m:t>
            </m:r>
          </m:e>
          <m:sub>
            <m:r>
              <m:rPr>
                <m:sty m:val="p"/>
              </m:rPr>
              <w:rPr>
                <w:rFonts w:ascii="Cambria Math" w:hAnsi="Cambria Math" w:cstheme="minorHAnsi"/>
              </w:rPr>
              <m:t>count</m:t>
            </m:r>
          </m:sub>
        </m:sSub>
      </m:oMath>
      <w:r w:rsidR="00CC7BCE" w:rsidRPr="00C10111">
        <w:rPr>
          <w:rFonts w:cstheme="minorHAnsi"/>
        </w:rPr>
        <w:t xml:space="preserve"> </w:t>
      </w:r>
      <w:r w:rsidR="00DB7E5B" w:rsidRPr="00C10111">
        <w:rPr>
          <w:rFonts w:cstheme="minorHAnsi"/>
        </w:rPr>
        <w:t>then</w:t>
      </w:r>
      <w:r w:rsidR="00CC7BCE" w:rsidRPr="00C10111">
        <w:rPr>
          <w:rFonts w:cstheme="minorHAnsi"/>
        </w:rPr>
        <w:t xml:space="preserve"> </w:t>
      </w:r>
      <m:oMath>
        <m:sSub>
          <m:sSubPr>
            <m:ctrlPr>
              <w:rPr>
                <w:rFonts w:ascii="Cambria Math" w:hAnsi="Cambria Math" w:cstheme="minorHAnsi"/>
              </w:rPr>
            </m:ctrlPr>
          </m:sSubPr>
          <m:e>
            <m:r>
              <w:rPr>
                <w:rFonts w:ascii="Cambria Math" w:hAnsi="Cambria Math" w:cstheme="minorHAnsi"/>
              </w:rPr>
              <m:t>H</m:t>
            </m:r>
          </m:e>
          <m:sub>
            <m:r>
              <m:rPr>
                <m:sty m:val="p"/>
              </m:rPr>
              <w:rPr>
                <w:rFonts w:ascii="Cambria Math" w:cstheme="minorHAnsi"/>
              </w:rPr>
              <m:t>0</m:t>
            </m:r>
          </m:sub>
        </m:sSub>
      </m:oMath>
      <w:r w:rsidR="00DB7E5B" w:rsidRPr="00C10111">
        <w:rPr>
          <w:rFonts w:cstheme="minorHAnsi"/>
        </w:rPr>
        <w:t>is accepted</w:t>
      </w:r>
      <w:r w:rsidR="00CC7BCE" w:rsidRPr="00C10111">
        <w:rPr>
          <w:rFonts w:cstheme="minorHAnsi"/>
        </w:rPr>
        <w:t xml:space="preserve">. </w:t>
      </w:r>
      <w:r w:rsidR="00DB7E5B" w:rsidRPr="00C10111">
        <w:rPr>
          <w:rFonts w:cstheme="minorHAnsi"/>
        </w:rPr>
        <w:t>It can be concluded that</w:t>
      </w:r>
      <w:r w:rsidR="00CC7BCE" w:rsidRPr="00C10111">
        <w:rPr>
          <w:rFonts w:cstheme="minorHAnsi"/>
        </w:rPr>
        <w:t xml:space="preserve"> </w:t>
      </w:r>
      <w:r w:rsidR="00DB7E5B" w:rsidRPr="00C10111">
        <w:rPr>
          <w:rFonts w:cstheme="minorHAnsi"/>
        </w:rPr>
        <w:t>both samples</w:t>
      </w:r>
      <w:r w:rsidR="00CC7BCE" w:rsidRPr="00C10111">
        <w:rPr>
          <w:rFonts w:cstheme="minorHAnsi"/>
        </w:rPr>
        <w:t xml:space="preserve"> </w:t>
      </w:r>
      <w:r w:rsidR="00DB7E5B" w:rsidRPr="00C10111">
        <w:rPr>
          <w:rFonts w:cstheme="minorHAnsi"/>
        </w:rPr>
        <w:t>come from normally distributed population</w:t>
      </w:r>
      <w:r w:rsidR="00CC7BCE" w:rsidRPr="00C10111">
        <w:rPr>
          <w:rFonts w:cstheme="minorHAnsi"/>
        </w:rPr>
        <w:t>.</w:t>
      </w:r>
    </w:p>
    <w:p w:rsidR="005A6DB6" w:rsidRPr="00C10111" w:rsidRDefault="00DB7E5B" w:rsidP="00C10111">
      <w:pPr>
        <w:pStyle w:val="ListParagraph"/>
        <w:spacing w:after="0"/>
        <w:ind w:left="425" w:firstLine="567"/>
        <w:jc w:val="both"/>
        <w:rPr>
          <w:rFonts w:cstheme="minorHAnsi"/>
        </w:rPr>
      </w:pPr>
      <w:r w:rsidRPr="00C10111">
        <w:rPr>
          <w:rFonts w:cstheme="minorHAnsi"/>
        </w:rPr>
        <w:t>To find out whether there is a difference between the experimental class using Powerpoint for Android learning m</w:t>
      </w:r>
      <w:r w:rsidR="00502EE3" w:rsidRPr="00C10111">
        <w:rPr>
          <w:rFonts w:cstheme="minorHAnsi"/>
        </w:rPr>
        <w:t>edia and Think Talk Write model,</w:t>
      </w:r>
      <w:r w:rsidRPr="00C10111">
        <w:rPr>
          <w:rFonts w:cstheme="minorHAnsi"/>
        </w:rPr>
        <w:t xml:space="preserve"> and </w:t>
      </w:r>
      <w:r w:rsidR="00502EE3" w:rsidRPr="00C10111">
        <w:rPr>
          <w:rFonts w:cstheme="minorHAnsi"/>
        </w:rPr>
        <w:t xml:space="preserve">the </w:t>
      </w:r>
      <w:r w:rsidRPr="00C10111">
        <w:rPr>
          <w:rFonts w:cstheme="minorHAnsi"/>
        </w:rPr>
        <w:t xml:space="preserve">control </w:t>
      </w:r>
      <w:r w:rsidR="00502EE3" w:rsidRPr="00C10111">
        <w:rPr>
          <w:rFonts w:cstheme="minorHAnsi"/>
        </w:rPr>
        <w:t>one</w:t>
      </w:r>
      <w:r w:rsidRPr="00C10111">
        <w:rPr>
          <w:rFonts w:cstheme="minorHAnsi"/>
        </w:rPr>
        <w:t xml:space="preserve"> that use conventional learning</w:t>
      </w:r>
      <w:r w:rsidR="00502EE3" w:rsidRPr="00C10111">
        <w:rPr>
          <w:rFonts w:cstheme="minorHAnsi"/>
        </w:rPr>
        <w:t>, it is used</w:t>
      </w:r>
      <w:r w:rsidRPr="00C10111">
        <w:rPr>
          <w:rFonts w:cstheme="minorHAnsi"/>
        </w:rPr>
        <w:t xml:space="preserve"> one-sided (right-hand) test. From the analysis</w:t>
      </w:r>
      <w:r w:rsidR="00502EE3" w:rsidRPr="00C10111">
        <w:rPr>
          <w:rFonts w:cstheme="minorHAnsi"/>
        </w:rPr>
        <w:t>, it is</w:t>
      </w:r>
      <w:r w:rsidRPr="00C10111">
        <w:rPr>
          <w:rFonts w:cstheme="minorHAnsi"/>
        </w:rPr>
        <w:t xml:space="preserve"> obtained the average value of the experimental class and the control </w:t>
      </w:r>
      <w:r w:rsidR="00502EE3" w:rsidRPr="00C10111">
        <w:rPr>
          <w:rFonts w:cstheme="minorHAnsi"/>
        </w:rPr>
        <w:t>one</w:t>
      </w:r>
      <w:r w:rsidRPr="00C10111">
        <w:rPr>
          <w:rFonts w:cstheme="minorHAnsi"/>
        </w:rPr>
        <w:t>, with the number of 32 stu</w:t>
      </w:r>
      <w:r w:rsidR="00502EE3" w:rsidRPr="00C10111">
        <w:rPr>
          <w:rFonts w:cstheme="minorHAnsi"/>
        </w:rPr>
        <w:t>dents for each class, tcount</w:t>
      </w:r>
      <w:r w:rsidRPr="00C10111">
        <w:rPr>
          <w:rFonts w:cstheme="minorHAnsi"/>
        </w:rPr>
        <w:t xml:space="preserve"> = 3,251. From the </w:t>
      </w:r>
      <w:r w:rsidR="00502EE3" w:rsidRPr="00C10111">
        <w:rPr>
          <w:rFonts w:cstheme="minorHAnsi"/>
        </w:rPr>
        <w:t>t-</w:t>
      </w:r>
      <w:r w:rsidRPr="00C10111">
        <w:rPr>
          <w:rFonts w:cstheme="minorHAnsi"/>
        </w:rPr>
        <w:t>table</w:t>
      </w:r>
      <w:r w:rsidR="00502EE3" w:rsidRPr="00C10111">
        <w:rPr>
          <w:rFonts w:cstheme="minorHAnsi"/>
        </w:rPr>
        <w:t xml:space="preserve"> distribution</w:t>
      </w:r>
      <w:r w:rsidRPr="00C10111">
        <w:rPr>
          <w:rFonts w:cstheme="minorHAnsi"/>
        </w:rPr>
        <w:t xml:space="preserve"> with dk = 62 and α = 5% </w:t>
      </w:r>
      <w:r w:rsidR="00502EE3" w:rsidRPr="00C10111">
        <w:rPr>
          <w:rFonts w:cstheme="minorHAnsi"/>
        </w:rPr>
        <w:t xml:space="preserve">it is obtained ttable= 1.669. Because tcount &gt; ttable, </w:t>
      </w:r>
      <w:r w:rsidRPr="00C10111">
        <w:rPr>
          <w:rFonts w:cstheme="minorHAnsi"/>
        </w:rPr>
        <w:t>then</w:t>
      </w:r>
      <w:r w:rsidR="00502EE3" w:rsidRPr="00C10111">
        <w:rPr>
          <w:rFonts w:cstheme="minorHAnsi"/>
        </w:rPr>
        <w:t xml:space="preserve"> H0 is rejected and H1</w:t>
      </w:r>
      <w:r w:rsidRPr="00C10111">
        <w:rPr>
          <w:rFonts w:cstheme="minorHAnsi"/>
        </w:rPr>
        <w:t xml:space="preserve"> is accepted, </w:t>
      </w:r>
      <w:r w:rsidR="00502EE3" w:rsidRPr="00C10111">
        <w:rPr>
          <w:rFonts w:cstheme="minorHAnsi"/>
        </w:rPr>
        <w:t>thus</w:t>
      </w:r>
      <w:r w:rsidRPr="00C10111">
        <w:rPr>
          <w:rFonts w:cstheme="minorHAnsi"/>
        </w:rPr>
        <w:t xml:space="preserve"> it can be concluded that learning</w:t>
      </w:r>
      <w:r w:rsidR="00502EE3" w:rsidRPr="00C10111">
        <w:rPr>
          <w:rFonts w:cstheme="minorHAnsi"/>
        </w:rPr>
        <w:t xml:space="preserve"> process</w:t>
      </w:r>
      <w:r w:rsidRPr="00C10111">
        <w:rPr>
          <w:rFonts w:cstheme="minorHAnsi"/>
        </w:rPr>
        <w:t xml:space="preserve"> using Powerpoint for Andr</w:t>
      </w:r>
      <w:r w:rsidR="00502EE3" w:rsidRPr="00C10111">
        <w:rPr>
          <w:rFonts w:cstheme="minorHAnsi"/>
        </w:rPr>
        <w:t>oid with Think Talk Write model</w:t>
      </w:r>
      <w:r w:rsidRPr="00C10111">
        <w:rPr>
          <w:rFonts w:cstheme="minorHAnsi"/>
        </w:rPr>
        <w:t xml:space="preserve"> to improve concept</w:t>
      </w:r>
      <w:r w:rsidR="00502EE3" w:rsidRPr="00C10111">
        <w:rPr>
          <w:rFonts w:cstheme="minorHAnsi"/>
        </w:rPr>
        <w:t>s</w:t>
      </w:r>
      <w:r w:rsidRPr="00C10111">
        <w:rPr>
          <w:rFonts w:cstheme="minorHAnsi"/>
        </w:rPr>
        <w:t xml:space="preserve"> understanding in </w:t>
      </w:r>
      <w:r w:rsidR="00502EE3" w:rsidRPr="00C10111">
        <w:rPr>
          <w:rFonts w:cstheme="minorHAnsi"/>
        </w:rPr>
        <w:t>rectangular</w:t>
      </w:r>
      <w:r w:rsidRPr="00C10111">
        <w:rPr>
          <w:rFonts w:cstheme="minorHAnsi"/>
        </w:rPr>
        <w:t xml:space="preserve"> </w:t>
      </w:r>
      <w:r w:rsidR="00502EE3" w:rsidRPr="00C10111">
        <w:rPr>
          <w:rFonts w:cstheme="minorHAnsi"/>
        </w:rPr>
        <w:t>topic</w:t>
      </w:r>
      <w:r w:rsidRPr="00C10111">
        <w:rPr>
          <w:rFonts w:cstheme="minorHAnsi"/>
        </w:rPr>
        <w:t xml:space="preserve"> is better than </w:t>
      </w:r>
      <w:r w:rsidR="00502EE3" w:rsidRPr="00C10111">
        <w:rPr>
          <w:rFonts w:cstheme="minorHAnsi"/>
        </w:rPr>
        <w:t>the conventional learning model</w:t>
      </w:r>
      <w:r w:rsidRPr="00C10111">
        <w:rPr>
          <w:rFonts w:cstheme="minorHAnsi"/>
        </w:rPr>
        <w:t>.</w:t>
      </w:r>
    </w:p>
    <w:p w:rsidR="005A6DB6" w:rsidRPr="00C10111" w:rsidRDefault="0060712A" w:rsidP="00C10111">
      <w:pPr>
        <w:pStyle w:val="ListParagraph"/>
        <w:spacing w:after="0"/>
        <w:ind w:left="425" w:firstLine="567"/>
        <w:jc w:val="both"/>
        <w:rPr>
          <w:rFonts w:cstheme="minorHAnsi"/>
        </w:rPr>
      </w:pPr>
      <w:r w:rsidRPr="00C10111">
        <w:rPr>
          <w:rFonts w:cstheme="minorHAnsi"/>
        </w:rPr>
        <w:t>Then</w:t>
      </w:r>
      <w:r w:rsidR="00502EE3" w:rsidRPr="00C10111">
        <w:rPr>
          <w:rFonts w:cstheme="minorHAnsi"/>
        </w:rPr>
        <w:t>,</w:t>
      </w:r>
      <w:r w:rsidRPr="00C10111">
        <w:rPr>
          <w:rFonts w:cstheme="minorHAnsi"/>
        </w:rPr>
        <w:t xml:space="preserve"> based on</w:t>
      </w:r>
      <w:r w:rsidR="00502EE3" w:rsidRPr="00C10111">
        <w:rPr>
          <w:rFonts w:cstheme="minorHAnsi"/>
        </w:rPr>
        <w:t xml:space="preserve"> the data of</w:t>
      </w:r>
      <w:r w:rsidRPr="00C10111">
        <w:rPr>
          <w:rFonts w:cstheme="minorHAnsi"/>
        </w:rPr>
        <w:t xml:space="preserve"> student</w:t>
      </w:r>
      <w:r w:rsidR="00502EE3" w:rsidRPr="00C10111">
        <w:rPr>
          <w:rFonts w:cstheme="minorHAnsi"/>
        </w:rPr>
        <w:t>s’</w:t>
      </w:r>
      <w:r w:rsidRPr="00C10111">
        <w:rPr>
          <w:rFonts w:cstheme="minorHAnsi"/>
        </w:rPr>
        <w:t xml:space="preserve"> learning outcomes, the percentage of classical learning completeness of the experimental and control class is</w:t>
      </w:r>
      <w:r w:rsidR="00AF3468" w:rsidRPr="00C10111">
        <w:rPr>
          <w:rFonts w:cstheme="minorHAnsi"/>
        </w:rPr>
        <w:t xml:space="preserve"> presented</w:t>
      </w:r>
      <w:r w:rsidRPr="00C10111">
        <w:rPr>
          <w:rFonts w:cstheme="minorHAnsi"/>
        </w:rPr>
        <w:t xml:space="preserve"> as follows:</w:t>
      </w:r>
    </w:p>
    <w:p w:rsidR="00AF3468" w:rsidRDefault="00AF3468" w:rsidP="00C74ADD">
      <w:pPr>
        <w:pStyle w:val="ListParagraph"/>
        <w:spacing w:after="0" w:line="360" w:lineRule="auto"/>
        <w:ind w:left="284" w:firstLine="652"/>
        <w:jc w:val="both"/>
        <w:rPr>
          <w:rFonts w:ascii="Times New Roman" w:hAnsi="Times New Roman" w:cs="Times New Roman"/>
          <w:color w:val="000000"/>
          <w:sz w:val="24"/>
          <w:szCs w:val="24"/>
        </w:rPr>
      </w:pPr>
    </w:p>
    <w:p w:rsidR="00AF3468" w:rsidRDefault="00AF3468" w:rsidP="00C74ADD">
      <w:pPr>
        <w:pStyle w:val="ListParagraph"/>
        <w:spacing w:after="0" w:line="360" w:lineRule="auto"/>
        <w:ind w:left="284" w:firstLine="652"/>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w:drawing>
          <wp:anchor distT="0" distB="0" distL="114300" distR="114300" simplePos="0" relativeHeight="251658239" behindDoc="0" locked="0" layoutInCell="1" allowOverlap="1">
            <wp:simplePos x="0" y="0"/>
            <wp:positionH relativeFrom="column">
              <wp:posOffset>586740</wp:posOffset>
            </wp:positionH>
            <wp:positionV relativeFrom="paragraph">
              <wp:posOffset>81915</wp:posOffset>
            </wp:positionV>
            <wp:extent cx="3886200" cy="2371725"/>
            <wp:effectExtent l="19050" t="0" r="19050" b="0"/>
            <wp:wrapTopAndBottom/>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AF3468" w:rsidRPr="00C74ADD" w:rsidRDefault="004A4164" w:rsidP="00C74ADD">
      <w:pPr>
        <w:pStyle w:val="ListParagraph"/>
        <w:spacing w:after="0" w:line="360" w:lineRule="auto"/>
        <w:ind w:left="284" w:firstLine="652"/>
        <w:jc w:val="both"/>
        <w:rPr>
          <w:rFonts w:ascii="Times New Roman" w:hAnsi="Times New Roman" w:cs="Times New Roman"/>
          <w:color w:val="000000"/>
          <w:sz w:val="24"/>
          <w:szCs w:val="24"/>
          <w:lang w:val="id-ID"/>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95104" behindDoc="0" locked="0" layoutInCell="1" allowOverlap="1">
                <wp:simplePos x="0" y="0"/>
                <wp:positionH relativeFrom="column">
                  <wp:posOffset>401320</wp:posOffset>
                </wp:positionH>
                <wp:positionV relativeFrom="paragraph">
                  <wp:posOffset>41910</wp:posOffset>
                </wp:positionV>
                <wp:extent cx="4490720" cy="276225"/>
                <wp:effectExtent l="0" t="0" r="2413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072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B32BA" w:rsidRDefault="00AF3468" w:rsidP="005A6DB6">
                            <w:pPr>
                              <w:pStyle w:val="ListParagraph"/>
                              <w:spacing w:after="0" w:line="360" w:lineRule="auto"/>
                              <w:ind w:left="709" w:firstLine="654"/>
                              <w:rPr>
                                <w:rFonts w:ascii="Times New Roman" w:hAnsi="Times New Roman" w:cs="Times New Roman"/>
                                <w:color w:val="000000"/>
                                <w:sz w:val="24"/>
                                <w:szCs w:val="24"/>
                                <w:lang w:val="id-ID"/>
                              </w:rPr>
                            </w:pPr>
                            <w:r>
                              <w:rPr>
                                <w:rFonts w:cstheme="minorHAnsi"/>
                                <w:color w:val="000000"/>
                                <w:lang w:val="en-GB"/>
                              </w:rPr>
                              <w:t>Figure</w:t>
                            </w:r>
                            <w:r w:rsidR="009B32BA">
                              <w:rPr>
                                <w:rFonts w:cstheme="minorHAnsi"/>
                                <w:color w:val="000000"/>
                                <w:lang w:val="id-ID"/>
                              </w:rPr>
                              <w:t xml:space="preserve"> </w:t>
                            </w:r>
                            <w:r w:rsidR="009B32BA" w:rsidRPr="005A6DB6">
                              <w:rPr>
                                <w:rFonts w:cstheme="minorHAnsi"/>
                                <w:color w:val="000000"/>
                                <w:lang w:val="id-ID"/>
                              </w:rPr>
                              <w:t xml:space="preserve">2 </w:t>
                            </w:r>
                            <w:r>
                              <w:rPr>
                                <w:rFonts w:cstheme="minorHAnsi"/>
                                <w:color w:val="000000"/>
                                <w:lang w:val="en-GB"/>
                              </w:rPr>
                              <w:t>Percentage of Classical Learning Completenss</w:t>
                            </w:r>
                            <w:r w:rsidR="009B32BA" w:rsidRPr="005A6DB6">
                              <w:rPr>
                                <w:rFonts w:cstheme="minorHAnsi"/>
                                <w:color w:val="000000"/>
                                <w:lang w:val="id-ID"/>
                              </w:rPr>
                              <w:t xml:space="preserve"> </w:t>
                            </w:r>
                          </w:p>
                          <w:p w:rsidR="009B32BA" w:rsidRDefault="009B32BA" w:rsidP="005A6D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8" style="position:absolute;left:0;text-align:left;margin-left:31.6pt;margin-top:3.3pt;width:353.6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" fillcolor="white [3201]" strokecolor="white [3212]" strokeweight="2pt">
                <v:path arrowok="t"/>
                <v:textbox>
                  <w:txbxContent>
                    <w:p w:rsidR="009B32BA" w:rsidRDefault="00AF3468" w:rsidP="005A6DB6">
                      <w:pPr>
                        <w:pStyle w:val="ListParagraph"/>
                        <w:spacing w:after="0" w:line="360" w:lineRule="auto"/>
                        <w:ind w:left="709" w:firstLine="654"/>
                        <w:rPr>
                          <w:rFonts w:ascii="Times New Roman" w:hAnsi="Times New Roman" w:cs="Times New Roman"/>
                          <w:color w:val="000000"/>
                          <w:sz w:val="24"/>
                          <w:szCs w:val="24"/>
                          <w:lang w:val="id-ID"/>
                        </w:rPr>
                      </w:pPr>
                      <w:r>
                        <w:rPr>
                          <w:rFonts w:cstheme="minorHAnsi"/>
                          <w:color w:val="000000"/>
                          <w:lang w:val="en-GB"/>
                        </w:rPr>
                        <w:t>Figure</w:t>
                      </w:r>
                      <w:r w:rsidR="009B32BA">
                        <w:rPr>
                          <w:rFonts w:cstheme="minorHAnsi"/>
                          <w:color w:val="000000"/>
                          <w:lang w:val="id-ID"/>
                        </w:rPr>
                        <w:t xml:space="preserve"> </w:t>
                      </w:r>
                      <w:r w:rsidR="009B32BA" w:rsidRPr="005A6DB6">
                        <w:rPr>
                          <w:rFonts w:cstheme="minorHAnsi"/>
                          <w:color w:val="000000"/>
                          <w:lang w:val="id-ID"/>
                        </w:rPr>
                        <w:t xml:space="preserve">2 </w:t>
                      </w:r>
                      <w:r>
                        <w:rPr>
                          <w:rFonts w:cstheme="minorHAnsi"/>
                          <w:color w:val="000000"/>
                          <w:lang w:val="en-GB"/>
                        </w:rPr>
                        <w:t>Percentage of Classical Learning Completenss</w:t>
                      </w:r>
                      <w:r w:rsidR="009B32BA" w:rsidRPr="005A6DB6">
                        <w:rPr>
                          <w:rFonts w:cstheme="minorHAnsi"/>
                          <w:color w:val="000000"/>
                          <w:lang w:val="id-ID"/>
                        </w:rPr>
                        <w:t xml:space="preserve"> </w:t>
                      </w:r>
                    </w:p>
                    <w:p w:rsidR="009B32BA" w:rsidRDefault="009B32BA" w:rsidP="005A6DB6">
                      <w:pPr>
                        <w:jc w:val="center"/>
                      </w:pPr>
                    </w:p>
                  </w:txbxContent>
                </v:textbox>
              </v:rect>
            </w:pict>
          </mc:Fallback>
        </mc:AlternateContent>
      </w:r>
    </w:p>
    <w:p w:rsidR="000A36B1" w:rsidRPr="00C74ADD" w:rsidRDefault="000A36B1" w:rsidP="00AF3468">
      <w:pPr>
        <w:pStyle w:val="ListParagraph"/>
        <w:spacing w:after="0" w:line="360" w:lineRule="auto"/>
        <w:ind w:firstLine="720"/>
        <w:jc w:val="both"/>
        <w:rPr>
          <w:rFonts w:ascii="Times New Roman" w:hAnsi="Times New Roman" w:cs="Times New Roman"/>
          <w:sz w:val="24"/>
          <w:szCs w:val="24"/>
          <w:lang w:val="id-ID"/>
        </w:rPr>
      </w:pPr>
    </w:p>
    <w:p w:rsidR="005A6DB6" w:rsidRPr="00C10111" w:rsidRDefault="00F72B0E" w:rsidP="00C10111">
      <w:pPr>
        <w:pStyle w:val="ListParagraph"/>
        <w:spacing w:after="0"/>
        <w:ind w:left="425" w:firstLine="567"/>
        <w:jc w:val="both"/>
        <w:rPr>
          <w:rFonts w:cstheme="minorHAnsi"/>
        </w:rPr>
      </w:pPr>
      <w:r w:rsidRPr="00C10111">
        <w:rPr>
          <w:rFonts w:cstheme="minorHAnsi"/>
        </w:rPr>
        <w:t>Based on figure 2</w:t>
      </w:r>
      <w:r w:rsidR="007626DF" w:rsidRPr="00C10111">
        <w:rPr>
          <w:rFonts w:cstheme="minorHAnsi"/>
        </w:rPr>
        <w:t>,</w:t>
      </w:r>
      <w:r w:rsidRPr="00C10111">
        <w:rPr>
          <w:rFonts w:cstheme="minorHAnsi"/>
        </w:rPr>
        <w:t xml:space="preserve"> the experimental class classical learning completeness is 81%. Because classical completeness&gt; 75%, the student</w:t>
      </w:r>
      <w:r w:rsidR="007626DF" w:rsidRPr="00C10111">
        <w:rPr>
          <w:rFonts w:cstheme="minorHAnsi"/>
        </w:rPr>
        <w:t>s’</w:t>
      </w:r>
      <w:r w:rsidRPr="00C10111">
        <w:rPr>
          <w:rFonts w:cstheme="minorHAnsi"/>
        </w:rPr>
        <w:t xml:space="preserve"> learning outcomes in the experimental class are </w:t>
      </w:r>
      <w:r w:rsidR="007626DF" w:rsidRPr="00C10111">
        <w:rPr>
          <w:rFonts w:cstheme="minorHAnsi"/>
        </w:rPr>
        <w:t>classified as</w:t>
      </w:r>
      <w:r w:rsidRPr="00C10111">
        <w:rPr>
          <w:rFonts w:cstheme="minorHAnsi"/>
        </w:rPr>
        <w:t xml:space="preserve"> fulfill</w:t>
      </w:r>
      <w:r w:rsidR="007626DF" w:rsidRPr="00C10111">
        <w:rPr>
          <w:rFonts w:cstheme="minorHAnsi"/>
        </w:rPr>
        <w:t>ing the</w:t>
      </w:r>
      <w:r w:rsidRPr="00C10111">
        <w:rPr>
          <w:rFonts w:cstheme="minorHAnsi"/>
        </w:rPr>
        <w:t xml:space="preserve"> classical completeness. </w:t>
      </w:r>
      <w:r w:rsidR="007626DF" w:rsidRPr="00C10111">
        <w:rPr>
          <w:rFonts w:cstheme="minorHAnsi"/>
        </w:rPr>
        <w:t>Meanw</w:t>
      </w:r>
      <w:r w:rsidRPr="00C10111">
        <w:rPr>
          <w:rFonts w:cstheme="minorHAnsi"/>
        </w:rPr>
        <w:t>hile</w:t>
      </w:r>
      <w:r w:rsidR="007626DF" w:rsidRPr="00C10111">
        <w:rPr>
          <w:rFonts w:cstheme="minorHAnsi"/>
        </w:rPr>
        <w:t>,</w:t>
      </w:r>
      <w:r w:rsidRPr="00C10111">
        <w:rPr>
          <w:rFonts w:cstheme="minorHAnsi"/>
        </w:rPr>
        <w:t xml:space="preserve"> the </w:t>
      </w:r>
      <w:r w:rsidRPr="00C10111">
        <w:rPr>
          <w:rFonts w:cstheme="minorHAnsi"/>
        </w:rPr>
        <w:lastRenderedPageBreak/>
        <w:t>percentage of control class classical learning completeness is 73%. Because</w:t>
      </w:r>
      <w:r w:rsidR="007626DF" w:rsidRPr="00C10111">
        <w:rPr>
          <w:rFonts w:cstheme="minorHAnsi"/>
        </w:rPr>
        <w:t xml:space="preserve"> the</w:t>
      </w:r>
      <w:r w:rsidRPr="00C10111">
        <w:rPr>
          <w:rFonts w:cstheme="minorHAnsi"/>
        </w:rPr>
        <w:t xml:space="preserve"> classical completeness &lt;75%, the learning outcomes of students in the control class </w:t>
      </w:r>
      <w:r w:rsidR="007626DF" w:rsidRPr="00C10111">
        <w:rPr>
          <w:rFonts w:cstheme="minorHAnsi"/>
        </w:rPr>
        <w:t>do</w:t>
      </w:r>
      <w:r w:rsidRPr="00C10111">
        <w:rPr>
          <w:rFonts w:cstheme="minorHAnsi"/>
        </w:rPr>
        <w:t xml:space="preserve"> not</w:t>
      </w:r>
      <w:r w:rsidR="007626DF" w:rsidRPr="00C10111">
        <w:rPr>
          <w:rFonts w:cstheme="minorHAnsi"/>
        </w:rPr>
        <w:t xml:space="preserve"> yet</w:t>
      </w:r>
      <w:r w:rsidRPr="00C10111">
        <w:rPr>
          <w:rFonts w:cstheme="minorHAnsi"/>
        </w:rPr>
        <w:t xml:space="preserve"> me</w:t>
      </w:r>
      <w:r w:rsidR="007626DF" w:rsidRPr="00C10111">
        <w:rPr>
          <w:rFonts w:cstheme="minorHAnsi"/>
        </w:rPr>
        <w:t>e</w:t>
      </w:r>
      <w:r w:rsidRPr="00C10111">
        <w:rPr>
          <w:rFonts w:cstheme="minorHAnsi"/>
        </w:rPr>
        <w:t>t the classical completeness. This shows that the average</w:t>
      </w:r>
      <w:r w:rsidR="007626DF" w:rsidRPr="00C10111">
        <w:rPr>
          <w:rFonts w:cstheme="minorHAnsi"/>
        </w:rPr>
        <w:t xml:space="preserve"> scores of</w:t>
      </w:r>
      <w:r w:rsidRPr="00C10111">
        <w:rPr>
          <w:rFonts w:cstheme="minorHAnsi"/>
        </w:rPr>
        <w:t xml:space="preserve"> experimental class </w:t>
      </w:r>
      <w:r w:rsidR="007626DF" w:rsidRPr="00C10111">
        <w:rPr>
          <w:rFonts w:cstheme="minorHAnsi"/>
        </w:rPr>
        <w:t>are</w:t>
      </w:r>
      <w:r w:rsidRPr="00C10111">
        <w:rPr>
          <w:rFonts w:cstheme="minorHAnsi"/>
        </w:rPr>
        <w:t xml:space="preserve"> </w:t>
      </w:r>
      <w:r w:rsidR="007626DF" w:rsidRPr="00C10111">
        <w:rPr>
          <w:rFonts w:cstheme="minorHAnsi"/>
        </w:rPr>
        <w:t>higher</w:t>
      </w:r>
      <w:r w:rsidRPr="00C10111">
        <w:rPr>
          <w:rFonts w:cstheme="minorHAnsi"/>
        </w:rPr>
        <w:t xml:space="preserve"> than the control </w:t>
      </w:r>
      <w:r w:rsidR="007626DF" w:rsidRPr="00C10111">
        <w:rPr>
          <w:rFonts w:cstheme="minorHAnsi"/>
        </w:rPr>
        <w:t>one</w:t>
      </w:r>
      <w:r w:rsidRPr="00C10111">
        <w:rPr>
          <w:rFonts w:cstheme="minorHAnsi"/>
        </w:rPr>
        <w:t xml:space="preserve">. </w:t>
      </w:r>
      <w:r w:rsidR="007626DF" w:rsidRPr="00C10111">
        <w:rPr>
          <w:rFonts w:cstheme="minorHAnsi"/>
        </w:rPr>
        <w:t>Therefore,</w:t>
      </w:r>
      <w:r w:rsidRPr="00C10111">
        <w:rPr>
          <w:rFonts w:cstheme="minorHAnsi"/>
        </w:rPr>
        <w:t xml:space="preserve"> it can be concluded that the use of </w:t>
      </w:r>
      <w:r w:rsidR="007626DF" w:rsidRPr="00C10111">
        <w:rPr>
          <w:rFonts w:cstheme="minorHAnsi"/>
        </w:rPr>
        <w:t>PowerPoint</w:t>
      </w:r>
      <w:r w:rsidRPr="00C10111">
        <w:rPr>
          <w:rFonts w:cstheme="minorHAnsi"/>
        </w:rPr>
        <w:t xml:space="preserve"> for android media </w:t>
      </w:r>
      <w:r w:rsidR="007626DF" w:rsidRPr="00C10111">
        <w:rPr>
          <w:rFonts w:cstheme="minorHAnsi"/>
        </w:rPr>
        <w:t>using</w:t>
      </w:r>
      <w:r w:rsidRPr="00C10111">
        <w:rPr>
          <w:rFonts w:cstheme="minorHAnsi"/>
        </w:rPr>
        <w:t xml:space="preserve"> talk writing model to improve</w:t>
      </w:r>
      <w:r w:rsidR="007626DF" w:rsidRPr="00C10111">
        <w:rPr>
          <w:rFonts w:cstheme="minorHAnsi"/>
        </w:rPr>
        <w:t xml:space="preserve"> the</w:t>
      </w:r>
      <w:r w:rsidRPr="00C10111">
        <w:rPr>
          <w:rFonts w:cstheme="minorHAnsi"/>
        </w:rPr>
        <w:t xml:space="preserve"> students'</w:t>
      </w:r>
      <w:r w:rsidR="007626DF" w:rsidRPr="00C10111">
        <w:rPr>
          <w:rFonts w:cstheme="minorHAnsi"/>
        </w:rPr>
        <w:t xml:space="preserve"> concepts</w:t>
      </w:r>
      <w:r w:rsidRPr="00C10111">
        <w:rPr>
          <w:rFonts w:cstheme="minorHAnsi"/>
        </w:rPr>
        <w:t xml:space="preserve"> understanding is more effective than conventional </w:t>
      </w:r>
      <w:r w:rsidR="007626DF" w:rsidRPr="00C10111">
        <w:rPr>
          <w:rFonts w:cstheme="minorHAnsi"/>
        </w:rPr>
        <w:t>method</w:t>
      </w:r>
      <w:r w:rsidRPr="00C10111">
        <w:rPr>
          <w:rFonts w:cstheme="minorHAnsi"/>
        </w:rPr>
        <w:t xml:space="preserve">. This is in line with Dahunsi research (Dahunsi, 2014) </w:t>
      </w:r>
      <w:r w:rsidR="007626DF" w:rsidRPr="00C10111">
        <w:rPr>
          <w:rFonts w:cstheme="minorHAnsi"/>
        </w:rPr>
        <w:t>who stated</w:t>
      </w:r>
      <w:r w:rsidRPr="00C10111">
        <w:rPr>
          <w:rFonts w:cstheme="minorHAnsi"/>
        </w:rPr>
        <w:t xml:space="preserve"> that </w:t>
      </w:r>
      <w:r w:rsidR="007626DF" w:rsidRPr="00C10111">
        <w:rPr>
          <w:rFonts w:cstheme="minorHAnsi"/>
        </w:rPr>
        <w:t>PowerPoint</w:t>
      </w:r>
      <w:r w:rsidRPr="00C10111">
        <w:rPr>
          <w:rFonts w:cstheme="minorHAnsi"/>
        </w:rPr>
        <w:t xml:space="preserve"> is </w:t>
      </w:r>
      <w:r w:rsidR="007626DF" w:rsidRPr="00C10111">
        <w:rPr>
          <w:rFonts w:cstheme="minorHAnsi"/>
        </w:rPr>
        <w:t xml:space="preserve">effectively </w:t>
      </w:r>
      <w:r w:rsidRPr="00C10111">
        <w:rPr>
          <w:rFonts w:cstheme="minorHAnsi"/>
        </w:rPr>
        <w:t>used by</w:t>
      </w:r>
      <w:r w:rsidR="007626DF" w:rsidRPr="00C10111">
        <w:rPr>
          <w:rFonts w:cstheme="minorHAnsi"/>
        </w:rPr>
        <w:t xml:space="preserve"> the</w:t>
      </w:r>
      <w:r w:rsidRPr="00C10111">
        <w:rPr>
          <w:rFonts w:cstheme="minorHAnsi"/>
        </w:rPr>
        <w:t xml:space="preserve"> students in Nigeria.</w:t>
      </w:r>
    </w:p>
    <w:p w:rsidR="005A6DB6" w:rsidRPr="00C10111" w:rsidRDefault="007626DF" w:rsidP="00C10111">
      <w:pPr>
        <w:pStyle w:val="ListParagraph"/>
        <w:spacing w:after="0"/>
        <w:ind w:left="425" w:firstLine="567"/>
        <w:jc w:val="both"/>
        <w:rPr>
          <w:rFonts w:cstheme="minorHAnsi"/>
        </w:rPr>
      </w:pPr>
      <w:r w:rsidRPr="00C10111">
        <w:rPr>
          <w:rFonts w:cstheme="minorHAnsi"/>
        </w:rPr>
        <w:t>The PowerP</w:t>
      </w:r>
      <w:r w:rsidR="00F72B0E" w:rsidRPr="00C10111">
        <w:rPr>
          <w:rFonts w:cstheme="minorHAnsi"/>
        </w:rPr>
        <w:t xml:space="preserve">oint for android </w:t>
      </w:r>
      <w:r w:rsidRPr="00C10111">
        <w:rPr>
          <w:rFonts w:cstheme="minorHAnsi"/>
        </w:rPr>
        <w:t>using</w:t>
      </w:r>
      <w:r w:rsidR="00F72B0E" w:rsidRPr="00C10111">
        <w:rPr>
          <w:rFonts w:cstheme="minorHAnsi"/>
        </w:rPr>
        <w:t xml:space="preserve"> talk write think model to improve</w:t>
      </w:r>
      <w:r w:rsidRPr="00C10111">
        <w:rPr>
          <w:rFonts w:cstheme="minorHAnsi"/>
        </w:rPr>
        <w:t xml:space="preserve"> the students’</w:t>
      </w:r>
      <w:r w:rsidR="00F72B0E" w:rsidRPr="00C10111">
        <w:rPr>
          <w:rFonts w:cstheme="minorHAnsi"/>
        </w:rPr>
        <w:t xml:space="preserve"> </w:t>
      </w:r>
      <w:r w:rsidR="00BD45DB" w:rsidRPr="00C10111">
        <w:rPr>
          <w:rFonts w:cstheme="minorHAnsi"/>
        </w:rPr>
        <w:t xml:space="preserve">concepts </w:t>
      </w:r>
      <w:r w:rsidR="00F72B0E" w:rsidRPr="00C10111">
        <w:rPr>
          <w:rFonts w:cstheme="minorHAnsi"/>
        </w:rPr>
        <w:t xml:space="preserve">understanding </w:t>
      </w:r>
      <w:r w:rsidR="00BD45DB" w:rsidRPr="00C10111">
        <w:rPr>
          <w:rFonts w:cstheme="minorHAnsi"/>
        </w:rPr>
        <w:t>is</w:t>
      </w:r>
      <w:r w:rsidR="00F72B0E" w:rsidRPr="00C10111">
        <w:rPr>
          <w:rFonts w:cstheme="minorHAnsi"/>
        </w:rPr>
        <w:t xml:space="preserve"> practical </w:t>
      </w:r>
      <w:r w:rsidR="00BD45DB" w:rsidRPr="00C10111">
        <w:rPr>
          <w:rFonts w:cstheme="minorHAnsi"/>
        </w:rPr>
        <w:t>to be</w:t>
      </w:r>
      <w:r w:rsidR="00F72B0E" w:rsidRPr="00C10111">
        <w:rPr>
          <w:rFonts w:cstheme="minorHAnsi"/>
        </w:rPr>
        <w:t xml:space="preserve"> used, </w:t>
      </w:r>
      <w:r w:rsidR="00BD45DB" w:rsidRPr="00C10111">
        <w:rPr>
          <w:rFonts w:cstheme="minorHAnsi"/>
        </w:rPr>
        <w:t xml:space="preserve">and </w:t>
      </w:r>
      <w:r w:rsidR="00F72B0E" w:rsidRPr="00C10111">
        <w:rPr>
          <w:rFonts w:cstheme="minorHAnsi"/>
        </w:rPr>
        <w:t>this is seen in the experimental class student</w:t>
      </w:r>
      <w:r w:rsidR="00BD45DB" w:rsidRPr="00C10111">
        <w:rPr>
          <w:rFonts w:cstheme="minorHAnsi"/>
        </w:rPr>
        <w:t>s’ response questionnaire. B</w:t>
      </w:r>
      <w:r w:rsidR="00F72B0E" w:rsidRPr="00C10111">
        <w:rPr>
          <w:rFonts w:cstheme="minorHAnsi"/>
        </w:rPr>
        <w:t xml:space="preserve">ased on the results of </w:t>
      </w:r>
      <w:r w:rsidR="00BD45DB" w:rsidRPr="00C10111">
        <w:rPr>
          <w:rFonts w:cstheme="minorHAnsi"/>
        </w:rPr>
        <w:t>the</w:t>
      </w:r>
      <w:r w:rsidR="00F72B0E" w:rsidRPr="00C10111">
        <w:rPr>
          <w:rFonts w:cstheme="minorHAnsi"/>
        </w:rPr>
        <w:t xml:space="preserve"> questionnaire analysis, </w:t>
      </w:r>
      <w:r w:rsidR="00BD45DB" w:rsidRPr="00C10111">
        <w:rPr>
          <w:rFonts w:cstheme="minorHAnsi"/>
        </w:rPr>
        <w:t xml:space="preserve">the </w:t>
      </w:r>
      <w:r w:rsidR="00F72B0E" w:rsidRPr="00C10111">
        <w:rPr>
          <w:rFonts w:cstheme="minorHAnsi"/>
        </w:rPr>
        <w:t>student</w:t>
      </w:r>
      <w:r w:rsidR="00BD45DB" w:rsidRPr="00C10111">
        <w:rPr>
          <w:rFonts w:cstheme="minorHAnsi"/>
        </w:rPr>
        <w:t>s are</w:t>
      </w:r>
      <w:r w:rsidR="00F72B0E" w:rsidRPr="00C10111">
        <w:rPr>
          <w:rFonts w:cstheme="minorHAnsi"/>
        </w:rPr>
        <w:t xml:space="preserve"> </w:t>
      </w:r>
      <w:r w:rsidR="00BD45DB" w:rsidRPr="00C10111">
        <w:rPr>
          <w:rFonts w:cstheme="minorHAnsi"/>
        </w:rPr>
        <w:t>able to i</w:t>
      </w:r>
      <w:r w:rsidR="00F72B0E" w:rsidRPr="00C10111">
        <w:rPr>
          <w:rFonts w:cstheme="minorHAnsi"/>
        </w:rPr>
        <w:t>mprove the</w:t>
      </w:r>
      <w:r w:rsidR="00BD45DB" w:rsidRPr="00C10111">
        <w:rPr>
          <w:rFonts w:cstheme="minorHAnsi"/>
        </w:rPr>
        <w:t>ir concepts</w:t>
      </w:r>
      <w:r w:rsidR="00F72B0E" w:rsidRPr="00C10111">
        <w:rPr>
          <w:rFonts w:cstheme="minorHAnsi"/>
        </w:rPr>
        <w:t xml:space="preserve"> understanding </w:t>
      </w:r>
      <w:r w:rsidR="00BD45DB" w:rsidRPr="00C10111">
        <w:rPr>
          <w:rFonts w:cstheme="minorHAnsi"/>
        </w:rPr>
        <w:t>as much as</w:t>
      </w:r>
      <w:r w:rsidR="00F72B0E" w:rsidRPr="00C10111">
        <w:rPr>
          <w:rFonts w:cstheme="minorHAnsi"/>
        </w:rPr>
        <w:t xml:space="preserve"> 89%. This is in line with </w:t>
      </w:r>
      <w:r w:rsidR="00BD45DB" w:rsidRPr="00C10111">
        <w:rPr>
          <w:rFonts w:cstheme="minorHAnsi"/>
        </w:rPr>
        <w:t xml:space="preserve">a </w:t>
      </w:r>
      <w:r w:rsidR="00F72B0E" w:rsidRPr="00C10111">
        <w:rPr>
          <w:rFonts w:cstheme="minorHAnsi"/>
        </w:rPr>
        <w:t xml:space="preserve">research conducted by Marfuah, et al. (Marfuah, 2016) </w:t>
      </w:r>
      <w:r w:rsidR="00BD45DB" w:rsidRPr="00C10111">
        <w:rPr>
          <w:rFonts w:cstheme="minorHAnsi"/>
        </w:rPr>
        <w:t>who stated</w:t>
      </w:r>
      <w:r w:rsidR="00F72B0E" w:rsidRPr="00C10111">
        <w:rPr>
          <w:rFonts w:cstheme="minorHAnsi"/>
        </w:rPr>
        <w:t xml:space="preserve"> that the Developmen</w:t>
      </w:r>
      <w:r w:rsidR="00BD45DB" w:rsidRPr="00C10111">
        <w:rPr>
          <w:rFonts w:cstheme="minorHAnsi"/>
        </w:rPr>
        <w:t>t of Learning Media Using PowerP</w:t>
      </w:r>
      <w:r w:rsidR="00F72B0E" w:rsidRPr="00C10111">
        <w:rPr>
          <w:rFonts w:cstheme="minorHAnsi"/>
        </w:rPr>
        <w:t xml:space="preserve">oint Accompanied by Visual Basic For Application </w:t>
      </w:r>
      <w:r w:rsidR="00BD45DB" w:rsidRPr="00C10111">
        <w:rPr>
          <w:rFonts w:cstheme="minorHAnsi"/>
        </w:rPr>
        <w:t>on</w:t>
      </w:r>
      <w:r w:rsidR="00F72B0E" w:rsidRPr="00C10111">
        <w:rPr>
          <w:rFonts w:cstheme="minorHAnsi"/>
        </w:rPr>
        <w:t xml:space="preserve"> Distanc</w:t>
      </w:r>
      <w:r w:rsidR="00BD45DB" w:rsidRPr="00C10111">
        <w:rPr>
          <w:rFonts w:cstheme="minorHAnsi"/>
        </w:rPr>
        <w:t>e Topic</w:t>
      </w:r>
      <w:r w:rsidR="00F72B0E" w:rsidRPr="00C10111">
        <w:rPr>
          <w:rFonts w:cstheme="minorHAnsi"/>
        </w:rPr>
        <w:t xml:space="preserve"> in </w:t>
      </w:r>
      <w:r w:rsidR="00BD45DB" w:rsidRPr="00C10111">
        <w:rPr>
          <w:rFonts w:cstheme="minorHAnsi"/>
        </w:rPr>
        <w:t>Geometry for</w:t>
      </w:r>
      <w:r w:rsidR="00F72B0E" w:rsidRPr="00C10111">
        <w:rPr>
          <w:rFonts w:cstheme="minorHAnsi"/>
        </w:rPr>
        <w:t xml:space="preserve"> Class X </w:t>
      </w:r>
      <w:r w:rsidR="00BD45DB" w:rsidRPr="00C10111">
        <w:rPr>
          <w:rFonts w:cstheme="minorHAnsi"/>
        </w:rPr>
        <w:t>Students is p</w:t>
      </w:r>
      <w:r w:rsidR="00F72B0E" w:rsidRPr="00C10111">
        <w:rPr>
          <w:rFonts w:cstheme="minorHAnsi"/>
        </w:rPr>
        <w:t>ractically</w:t>
      </w:r>
      <w:r w:rsidR="00BD45DB" w:rsidRPr="00C10111">
        <w:rPr>
          <w:rFonts w:cstheme="minorHAnsi"/>
        </w:rPr>
        <w:t xml:space="preserve"> used, and</w:t>
      </w:r>
      <w:r w:rsidR="00F72B0E" w:rsidRPr="00C10111">
        <w:rPr>
          <w:rFonts w:cstheme="minorHAnsi"/>
        </w:rPr>
        <w:t xml:space="preserve"> this can be seen when </w:t>
      </w:r>
      <w:r w:rsidR="00BD45DB" w:rsidRPr="00C10111">
        <w:rPr>
          <w:rFonts w:cstheme="minorHAnsi"/>
        </w:rPr>
        <w:t>they</w:t>
      </w:r>
      <w:r w:rsidR="00F72B0E" w:rsidRPr="00C10111">
        <w:rPr>
          <w:rFonts w:cstheme="minorHAnsi"/>
        </w:rPr>
        <w:t xml:space="preserve"> use powerpoint </w:t>
      </w:r>
      <w:r w:rsidR="00BD45DB" w:rsidRPr="00C10111">
        <w:rPr>
          <w:rFonts w:cstheme="minorHAnsi"/>
        </w:rPr>
        <w:t xml:space="preserve">for the </w:t>
      </w:r>
      <w:r w:rsidR="00F72B0E" w:rsidRPr="00C10111">
        <w:rPr>
          <w:rFonts w:cstheme="minorHAnsi"/>
        </w:rPr>
        <w:t>learning media wi</w:t>
      </w:r>
      <w:r w:rsidR="00BD45DB" w:rsidRPr="00C10111">
        <w:rPr>
          <w:rFonts w:cstheme="minorHAnsi"/>
        </w:rPr>
        <w:t>th visual basic for application.</w:t>
      </w:r>
      <w:r w:rsidR="00F72B0E" w:rsidRPr="00C10111">
        <w:rPr>
          <w:rFonts w:cstheme="minorHAnsi"/>
        </w:rPr>
        <w:t xml:space="preserve"> </w:t>
      </w:r>
      <w:r w:rsidR="00BD45DB" w:rsidRPr="00C10111">
        <w:rPr>
          <w:rFonts w:cstheme="minorHAnsi"/>
        </w:rPr>
        <w:t xml:space="preserve">The </w:t>
      </w:r>
      <w:r w:rsidR="00F72B0E" w:rsidRPr="00C10111">
        <w:rPr>
          <w:rFonts w:cstheme="minorHAnsi"/>
        </w:rPr>
        <w:t xml:space="preserve">students </w:t>
      </w:r>
      <w:r w:rsidR="00BD45DB" w:rsidRPr="00C10111">
        <w:rPr>
          <w:rFonts w:cstheme="minorHAnsi"/>
        </w:rPr>
        <w:t>are able to</w:t>
      </w:r>
      <w:r w:rsidR="00F72B0E" w:rsidRPr="00C10111">
        <w:rPr>
          <w:rFonts w:cstheme="minorHAnsi"/>
        </w:rPr>
        <w:t xml:space="preserve"> understand the problems in the form of determining the distance </w:t>
      </w:r>
      <w:r w:rsidR="00BD45DB" w:rsidRPr="00C10111">
        <w:rPr>
          <w:rFonts w:cstheme="minorHAnsi"/>
        </w:rPr>
        <w:t>of geometry</w:t>
      </w:r>
      <w:r w:rsidR="00F72B0E" w:rsidRPr="00C10111">
        <w:rPr>
          <w:rFonts w:cstheme="minorHAnsi"/>
        </w:rPr>
        <w:t xml:space="preserve"> by just looking at the animated cube image. The research </w:t>
      </w:r>
      <w:r w:rsidR="00BD45DB" w:rsidRPr="00C10111">
        <w:rPr>
          <w:rFonts w:cstheme="minorHAnsi"/>
        </w:rPr>
        <w:t>is supported by Buchori</w:t>
      </w:r>
      <w:r w:rsidR="00F72B0E" w:rsidRPr="00C10111">
        <w:rPr>
          <w:rFonts w:cstheme="minorHAnsi"/>
        </w:rPr>
        <w:t xml:space="preserve">, et al (Buchori et al., 2017) entitled </w:t>
      </w:r>
      <w:r w:rsidR="00BD45DB" w:rsidRPr="00C10111">
        <w:rPr>
          <w:rFonts w:cstheme="minorHAnsi"/>
        </w:rPr>
        <w:t>Mobilemath (Mobile Learning Math) Media Design with Seamless Learning Model on Analytical Geometry Course menyatakan bahwa media Mobilemath (Mobile Learning Math)</w:t>
      </w:r>
      <w:r w:rsidR="00F72B0E" w:rsidRPr="00C10111">
        <w:rPr>
          <w:rFonts w:cstheme="minorHAnsi"/>
        </w:rPr>
        <w:t xml:space="preserve"> </w:t>
      </w:r>
      <w:r w:rsidR="00BD45DB" w:rsidRPr="00C10111">
        <w:rPr>
          <w:rFonts w:cstheme="minorHAnsi"/>
        </w:rPr>
        <w:t xml:space="preserve">which </w:t>
      </w:r>
      <w:r w:rsidR="00F72B0E" w:rsidRPr="00C10111">
        <w:rPr>
          <w:rFonts w:cstheme="minorHAnsi"/>
        </w:rPr>
        <w:t xml:space="preserve">is </w:t>
      </w:r>
      <w:r w:rsidR="00BD45DB" w:rsidRPr="00C10111">
        <w:rPr>
          <w:rFonts w:cstheme="minorHAnsi"/>
        </w:rPr>
        <w:t>also a practical</w:t>
      </w:r>
      <w:r w:rsidR="00F72B0E" w:rsidRPr="00C10111">
        <w:rPr>
          <w:rFonts w:cstheme="minorHAnsi"/>
        </w:rPr>
        <w:t xml:space="preserve"> </w:t>
      </w:r>
      <w:r w:rsidR="00BD45DB" w:rsidRPr="00C10111">
        <w:rPr>
          <w:rFonts w:cstheme="minorHAnsi"/>
        </w:rPr>
        <w:t>learning media</w:t>
      </w:r>
      <w:r w:rsidR="00F72B0E" w:rsidRPr="00C10111">
        <w:rPr>
          <w:rFonts w:cstheme="minorHAnsi"/>
        </w:rPr>
        <w:t>. It can be seen from the results</w:t>
      </w:r>
      <w:r w:rsidR="00BD45DB" w:rsidRPr="00C10111">
        <w:rPr>
          <w:rFonts w:cstheme="minorHAnsi"/>
        </w:rPr>
        <w:t xml:space="preserve"> of the research that show the</w:t>
      </w:r>
      <w:r w:rsidR="00F72B0E" w:rsidRPr="00C10111">
        <w:rPr>
          <w:rFonts w:cstheme="minorHAnsi"/>
        </w:rPr>
        <w:t xml:space="preserve"> students are </w:t>
      </w:r>
      <w:r w:rsidR="00BD45DB" w:rsidRPr="00C10111">
        <w:rPr>
          <w:rFonts w:cstheme="minorHAnsi"/>
        </w:rPr>
        <w:t>highly</w:t>
      </w:r>
      <w:r w:rsidR="00F72B0E" w:rsidRPr="00C10111">
        <w:rPr>
          <w:rFonts w:cstheme="minorHAnsi"/>
        </w:rPr>
        <w:t xml:space="preserve"> interested</w:t>
      </w:r>
      <w:r w:rsidR="00BD45DB" w:rsidRPr="00C10111">
        <w:rPr>
          <w:rFonts w:cstheme="minorHAnsi"/>
        </w:rPr>
        <w:t>,</w:t>
      </w:r>
      <w:r w:rsidR="00F72B0E" w:rsidRPr="00C10111">
        <w:rPr>
          <w:rFonts w:cstheme="minorHAnsi"/>
        </w:rPr>
        <w:t xml:space="preserve"> as seen in the percentage </w:t>
      </w:r>
      <w:r w:rsidR="00BD45DB" w:rsidRPr="00C10111">
        <w:rPr>
          <w:rFonts w:cstheme="minorHAnsi"/>
        </w:rPr>
        <w:t>level which reaches</w:t>
      </w:r>
      <w:r w:rsidR="00F72B0E" w:rsidRPr="00C10111">
        <w:rPr>
          <w:rFonts w:cstheme="minorHAnsi"/>
        </w:rPr>
        <w:t xml:space="preserve"> 89.25%.</w:t>
      </w:r>
    </w:p>
    <w:p w:rsidR="005A6DB6" w:rsidRPr="00C10111" w:rsidRDefault="00EA7500" w:rsidP="00C10111">
      <w:pPr>
        <w:pStyle w:val="ListParagraph"/>
        <w:spacing w:after="0"/>
        <w:ind w:left="425" w:firstLine="567"/>
        <w:jc w:val="both"/>
        <w:rPr>
          <w:rFonts w:cstheme="minorHAnsi"/>
        </w:rPr>
      </w:pPr>
      <w:r w:rsidRPr="00C10111">
        <w:rPr>
          <w:rFonts w:cstheme="minorHAnsi"/>
        </w:rPr>
        <w:t>The c</w:t>
      </w:r>
      <w:r w:rsidR="00F72B0E" w:rsidRPr="00C10111">
        <w:rPr>
          <w:rFonts w:cstheme="minorHAnsi"/>
        </w:rPr>
        <w:t xml:space="preserve">ompleteness </w:t>
      </w:r>
      <w:r w:rsidRPr="00C10111">
        <w:rPr>
          <w:rFonts w:cstheme="minorHAnsi"/>
        </w:rPr>
        <w:t xml:space="preserve">level </w:t>
      </w:r>
      <w:r w:rsidR="00F72B0E" w:rsidRPr="00C10111">
        <w:rPr>
          <w:rFonts w:cstheme="minorHAnsi"/>
        </w:rPr>
        <w:t xml:space="preserve">of students' concepts </w:t>
      </w:r>
      <w:r w:rsidRPr="00C10111">
        <w:rPr>
          <w:rFonts w:cstheme="minorHAnsi"/>
        </w:rPr>
        <w:t xml:space="preserve">understanding </w:t>
      </w:r>
      <w:r w:rsidR="00F72B0E" w:rsidRPr="00C10111">
        <w:rPr>
          <w:rFonts w:cstheme="minorHAnsi"/>
        </w:rPr>
        <w:t xml:space="preserve">in this </w:t>
      </w:r>
      <w:r w:rsidRPr="00C10111">
        <w:rPr>
          <w:rFonts w:cstheme="minorHAnsi"/>
        </w:rPr>
        <w:t>research</w:t>
      </w:r>
      <w:r w:rsidR="00F72B0E" w:rsidRPr="00C10111">
        <w:rPr>
          <w:rFonts w:cstheme="minorHAnsi"/>
        </w:rPr>
        <w:t xml:space="preserve"> for the experimental class </w:t>
      </w:r>
      <w:r w:rsidRPr="00C10111">
        <w:rPr>
          <w:rFonts w:cstheme="minorHAnsi"/>
        </w:rPr>
        <w:t>is</w:t>
      </w:r>
      <w:r w:rsidR="00F72B0E" w:rsidRPr="00C10111">
        <w:rPr>
          <w:rFonts w:cstheme="minorHAnsi"/>
        </w:rPr>
        <w:t xml:space="preserve"> 83% </w:t>
      </w:r>
      <w:r w:rsidRPr="00C10111">
        <w:rPr>
          <w:rFonts w:cstheme="minorHAnsi"/>
        </w:rPr>
        <w:t>included as</w:t>
      </w:r>
      <w:r w:rsidR="00F72B0E" w:rsidRPr="00C10111">
        <w:rPr>
          <w:rFonts w:cstheme="minorHAnsi"/>
        </w:rPr>
        <w:t xml:space="preserve"> a very good category, while for the control class </w:t>
      </w:r>
      <w:r w:rsidR="004479CF" w:rsidRPr="00C10111">
        <w:rPr>
          <w:rFonts w:cstheme="minorHAnsi"/>
        </w:rPr>
        <w:t xml:space="preserve">the </w:t>
      </w:r>
      <w:r w:rsidR="00F72B0E" w:rsidRPr="00C10111">
        <w:rPr>
          <w:rFonts w:cstheme="minorHAnsi"/>
        </w:rPr>
        <w:t xml:space="preserve">average </w:t>
      </w:r>
      <w:r w:rsidR="004479CF" w:rsidRPr="00C10111">
        <w:rPr>
          <w:rFonts w:cstheme="minorHAnsi"/>
        </w:rPr>
        <w:t>score</w:t>
      </w:r>
      <w:r w:rsidR="00F72B0E" w:rsidRPr="00C10111">
        <w:rPr>
          <w:rFonts w:cstheme="minorHAnsi"/>
        </w:rPr>
        <w:t xml:space="preserve"> </w:t>
      </w:r>
      <w:r w:rsidR="004479CF" w:rsidRPr="00C10111">
        <w:rPr>
          <w:rFonts w:cstheme="minorHAnsi"/>
        </w:rPr>
        <w:t>is</w:t>
      </w:r>
      <w:r w:rsidR="00F72B0E" w:rsidRPr="00C10111">
        <w:rPr>
          <w:rFonts w:cstheme="minorHAnsi"/>
        </w:rPr>
        <w:t xml:space="preserve"> 73% </w:t>
      </w:r>
      <w:r w:rsidR="004479CF" w:rsidRPr="00C10111">
        <w:rPr>
          <w:rFonts w:cstheme="minorHAnsi"/>
        </w:rPr>
        <w:t>classified as</w:t>
      </w:r>
      <w:r w:rsidR="00F72B0E" w:rsidRPr="00C10111">
        <w:rPr>
          <w:rFonts w:cstheme="minorHAnsi"/>
        </w:rPr>
        <w:t xml:space="preserve"> </w:t>
      </w:r>
      <w:r w:rsidR="004479CF" w:rsidRPr="00C10111">
        <w:rPr>
          <w:rFonts w:cstheme="minorHAnsi"/>
        </w:rPr>
        <w:t>fair</w:t>
      </w:r>
      <w:r w:rsidR="00F72B0E" w:rsidRPr="00C10111">
        <w:rPr>
          <w:rFonts w:cstheme="minorHAnsi"/>
        </w:rPr>
        <w:t>. So</w:t>
      </w:r>
      <w:r w:rsidR="004479CF" w:rsidRPr="00C10111">
        <w:rPr>
          <w:rFonts w:cstheme="minorHAnsi"/>
        </w:rPr>
        <w:t>,</w:t>
      </w:r>
      <w:r w:rsidR="00F72B0E" w:rsidRPr="00C10111">
        <w:rPr>
          <w:rFonts w:cstheme="minorHAnsi"/>
        </w:rPr>
        <w:t xml:space="preserve"> that it c</w:t>
      </w:r>
      <w:r w:rsidR="004479CF" w:rsidRPr="00C10111">
        <w:rPr>
          <w:rFonts w:cstheme="minorHAnsi"/>
        </w:rPr>
        <w:t>an be seen that the students</w:t>
      </w:r>
      <w:r w:rsidR="00F72B0E" w:rsidRPr="00C10111">
        <w:rPr>
          <w:rFonts w:cstheme="minorHAnsi"/>
        </w:rPr>
        <w:t>'</w:t>
      </w:r>
      <w:r w:rsidR="004479CF" w:rsidRPr="00C10111">
        <w:rPr>
          <w:rFonts w:cstheme="minorHAnsi"/>
        </w:rPr>
        <w:t xml:space="preserve"> concepts </w:t>
      </w:r>
      <w:r w:rsidR="00F72B0E" w:rsidRPr="00C10111">
        <w:rPr>
          <w:rFonts w:cstheme="minorHAnsi"/>
        </w:rPr>
        <w:t xml:space="preserve">understanding with the think talk write model in the experimental class is better than </w:t>
      </w:r>
      <w:r w:rsidR="004479CF" w:rsidRPr="00C10111">
        <w:rPr>
          <w:rFonts w:cstheme="minorHAnsi"/>
        </w:rPr>
        <w:t>using</w:t>
      </w:r>
      <w:r w:rsidR="00F72B0E" w:rsidRPr="00C10111">
        <w:rPr>
          <w:rFonts w:cstheme="minorHAnsi"/>
        </w:rPr>
        <w:t xml:space="preserve"> conventional approach </w:t>
      </w:r>
      <w:r w:rsidR="004479CF" w:rsidRPr="00C10111">
        <w:rPr>
          <w:rFonts w:cstheme="minorHAnsi"/>
        </w:rPr>
        <w:t>applied</w:t>
      </w:r>
      <w:r w:rsidR="00F72B0E" w:rsidRPr="00C10111">
        <w:rPr>
          <w:rFonts w:cstheme="minorHAnsi"/>
        </w:rPr>
        <w:t xml:space="preserve"> the control class in </w:t>
      </w:r>
      <w:r w:rsidR="004479CF" w:rsidRPr="00C10111">
        <w:rPr>
          <w:rFonts w:cstheme="minorHAnsi"/>
        </w:rPr>
        <w:t>rectangular</w:t>
      </w:r>
      <w:r w:rsidR="00F72B0E" w:rsidRPr="00C10111">
        <w:rPr>
          <w:rFonts w:cstheme="minorHAnsi"/>
        </w:rPr>
        <w:t xml:space="preserve"> </w:t>
      </w:r>
      <w:r w:rsidR="004479CF" w:rsidRPr="00C10111">
        <w:rPr>
          <w:rFonts w:cstheme="minorHAnsi"/>
        </w:rPr>
        <w:t>topic</w:t>
      </w:r>
      <w:r w:rsidR="00F72B0E" w:rsidRPr="00C10111">
        <w:rPr>
          <w:rFonts w:cstheme="minorHAnsi"/>
        </w:rPr>
        <w:t>. This is in line with Afidah's research (Afidah, 2013) which states that</w:t>
      </w:r>
      <w:r w:rsidR="004479CF" w:rsidRPr="00C10111">
        <w:rPr>
          <w:rFonts w:cstheme="minorHAnsi"/>
        </w:rPr>
        <w:t xml:space="preserve"> from</w:t>
      </w:r>
      <w:r w:rsidR="00F72B0E" w:rsidRPr="00C10111">
        <w:rPr>
          <w:rFonts w:cstheme="minorHAnsi"/>
        </w:rPr>
        <w:t xml:space="preserve"> the results of </w:t>
      </w:r>
      <w:r w:rsidR="004479CF" w:rsidRPr="00C10111">
        <w:rPr>
          <w:rFonts w:cstheme="minorHAnsi"/>
        </w:rPr>
        <w:t xml:space="preserve">the </w:t>
      </w:r>
      <w:r w:rsidR="00F72B0E" w:rsidRPr="00C10111">
        <w:rPr>
          <w:rFonts w:cstheme="minorHAnsi"/>
        </w:rPr>
        <w:t>research and discussion</w:t>
      </w:r>
      <w:r w:rsidR="004479CF" w:rsidRPr="00C10111">
        <w:rPr>
          <w:rFonts w:cstheme="minorHAnsi"/>
        </w:rPr>
        <w:t>, it</w:t>
      </w:r>
      <w:r w:rsidR="00F72B0E" w:rsidRPr="00C10111">
        <w:rPr>
          <w:rFonts w:cstheme="minorHAnsi"/>
        </w:rPr>
        <w:t xml:space="preserve"> can be concluded that interactive learning media is suitable to be used as a learning medium to improve</w:t>
      </w:r>
      <w:r w:rsidR="004479CF" w:rsidRPr="00C10111">
        <w:rPr>
          <w:rFonts w:cstheme="minorHAnsi"/>
        </w:rPr>
        <w:t xml:space="preserve"> the students’ concepts</w:t>
      </w:r>
      <w:r w:rsidR="00F72B0E" w:rsidRPr="00C10111">
        <w:rPr>
          <w:rFonts w:cstheme="minorHAnsi"/>
        </w:rPr>
        <w:t xml:space="preserve"> understanding concepts in</w:t>
      </w:r>
      <w:r w:rsidR="004479CF" w:rsidRPr="00C10111">
        <w:rPr>
          <w:rFonts w:cstheme="minorHAnsi"/>
        </w:rPr>
        <w:t xml:space="preserve"> the topic of</w:t>
      </w:r>
      <w:r w:rsidR="00F72B0E" w:rsidRPr="00C10111">
        <w:rPr>
          <w:rFonts w:cstheme="minorHAnsi"/>
        </w:rPr>
        <w:t xml:space="preserve"> tangent of two circles.</w:t>
      </w:r>
    </w:p>
    <w:p w:rsidR="009060A5" w:rsidRPr="009060A5" w:rsidRDefault="009060A5" w:rsidP="00C74ADD">
      <w:pPr>
        <w:tabs>
          <w:tab w:val="left" w:pos="142"/>
        </w:tabs>
        <w:spacing w:after="0" w:line="360" w:lineRule="auto"/>
        <w:jc w:val="both"/>
        <w:rPr>
          <w:rFonts w:ascii="Times New Roman" w:hAnsi="Times New Roman" w:cs="Times New Roman"/>
          <w:color w:val="000000"/>
          <w:sz w:val="24"/>
          <w:szCs w:val="24"/>
          <w:lang w:val="en-GB"/>
        </w:rPr>
      </w:pPr>
    </w:p>
    <w:p w:rsidR="0035237D" w:rsidRPr="00C10111" w:rsidRDefault="004479CF" w:rsidP="00C10111">
      <w:pPr>
        <w:pStyle w:val="ListParagraph"/>
        <w:numPr>
          <w:ilvl w:val="0"/>
          <w:numId w:val="11"/>
        </w:numPr>
        <w:spacing w:after="0" w:line="270" w:lineRule="auto"/>
        <w:ind w:left="426" w:hanging="426"/>
        <w:rPr>
          <w:rFonts w:cstheme="minorHAnsi"/>
          <w:b/>
          <w:sz w:val="23"/>
          <w:szCs w:val="23"/>
          <w:lang w:val="en-GB"/>
        </w:rPr>
      </w:pPr>
      <w:r w:rsidRPr="00C10111">
        <w:rPr>
          <w:rFonts w:cstheme="minorHAnsi"/>
          <w:b/>
          <w:sz w:val="23"/>
          <w:szCs w:val="23"/>
          <w:lang w:val="en-GB"/>
        </w:rPr>
        <w:t>CONCLUSIONS</w:t>
      </w:r>
    </w:p>
    <w:p w:rsidR="00997663" w:rsidRPr="00C10111" w:rsidRDefault="00F72B0E" w:rsidP="00C10111">
      <w:pPr>
        <w:pStyle w:val="ListParagraph"/>
        <w:spacing w:after="0"/>
        <w:ind w:left="425" w:firstLine="567"/>
        <w:jc w:val="both"/>
        <w:rPr>
          <w:rFonts w:cstheme="minorHAnsi"/>
        </w:rPr>
      </w:pPr>
      <w:r w:rsidRPr="00C10111">
        <w:rPr>
          <w:rFonts w:cstheme="minorHAnsi"/>
        </w:rPr>
        <w:t>Based on the results of the analysis and discussion in this study, it can</w:t>
      </w:r>
      <w:r w:rsidR="0035237D" w:rsidRPr="00C10111">
        <w:rPr>
          <w:rFonts w:cstheme="minorHAnsi"/>
        </w:rPr>
        <w:t xml:space="preserve"> be </w:t>
      </w:r>
      <w:r w:rsidRPr="00C10111">
        <w:rPr>
          <w:rFonts w:cstheme="minorHAnsi"/>
        </w:rPr>
        <w:t xml:space="preserve">concluded </w:t>
      </w:r>
      <w:r w:rsidR="0035237D" w:rsidRPr="00C10111">
        <w:rPr>
          <w:rFonts w:cstheme="minorHAnsi"/>
        </w:rPr>
        <w:t xml:space="preserve">that </w:t>
      </w:r>
      <w:r w:rsidRPr="00C10111">
        <w:rPr>
          <w:rFonts w:cstheme="minorHAnsi"/>
        </w:rPr>
        <w:t xml:space="preserve">from the results of the validation of media, material, </w:t>
      </w:r>
      <w:r w:rsidR="0035237D" w:rsidRPr="00C10111">
        <w:rPr>
          <w:rFonts w:cstheme="minorHAnsi"/>
        </w:rPr>
        <w:t xml:space="preserve">and </w:t>
      </w:r>
      <w:r w:rsidRPr="00C10111">
        <w:rPr>
          <w:rFonts w:cstheme="minorHAnsi"/>
        </w:rPr>
        <w:t xml:space="preserve">learning design experts, the powerpoint for android android media </w:t>
      </w:r>
      <w:r w:rsidR="0035237D" w:rsidRPr="00C10111">
        <w:rPr>
          <w:rFonts w:cstheme="minorHAnsi"/>
        </w:rPr>
        <w:t>using</w:t>
      </w:r>
      <w:r w:rsidRPr="00C10111">
        <w:rPr>
          <w:rFonts w:cstheme="minorHAnsi"/>
        </w:rPr>
        <w:t xml:space="preserve"> </w:t>
      </w:r>
      <w:r w:rsidR="0035237D" w:rsidRPr="00C10111">
        <w:rPr>
          <w:rFonts w:cstheme="minorHAnsi"/>
        </w:rPr>
        <w:t xml:space="preserve">think </w:t>
      </w:r>
      <w:r w:rsidRPr="00C10111">
        <w:rPr>
          <w:rFonts w:cstheme="minorHAnsi"/>
        </w:rPr>
        <w:t xml:space="preserve">talk writing model </w:t>
      </w:r>
      <w:r w:rsidR="0035237D" w:rsidRPr="00C10111">
        <w:rPr>
          <w:rFonts w:cstheme="minorHAnsi"/>
        </w:rPr>
        <w:t>is able to</w:t>
      </w:r>
      <w:r w:rsidRPr="00C10111">
        <w:rPr>
          <w:rFonts w:cstheme="minorHAnsi"/>
        </w:rPr>
        <w:t xml:space="preserve"> improve</w:t>
      </w:r>
      <w:r w:rsidR="0035237D" w:rsidRPr="00C10111">
        <w:rPr>
          <w:rFonts w:cstheme="minorHAnsi"/>
        </w:rPr>
        <w:t xml:space="preserve"> the</w:t>
      </w:r>
      <w:r w:rsidRPr="00C10111">
        <w:rPr>
          <w:rFonts w:cstheme="minorHAnsi"/>
        </w:rPr>
        <w:t xml:space="preserve"> students'</w:t>
      </w:r>
      <w:r w:rsidR="0035237D" w:rsidRPr="00C10111">
        <w:rPr>
          <w:rFonts w:cstheme="minorHAnsi"/>
        </w:rPr>
        <w:t xml:space="preserve"> concepts</w:t>
      </w:r>
      <w:r w:rsidRPr="00C10111">
        <w:rPr>
          <w:rFonts w:cstheme="minorHAnsi"/>
        </w:rPr>
        <w:t xml:space="preserve"> understanding developed using appropriate ADDIE </w:t>
      </w:r>
      <w:r w:rsidR="0035237D" w:rsidRPr="00C10111">
        <w:rPr>
          <w:rFonts w:cstheme="minorHAnsi"/>
        </w:rPr>
        <w:t>which is applied</w:t>
      </w:r>
      <w:r w:rsidRPr="00C10111">
        <w:rPr>
          <w:rFonts w:cstheme="minorHAnsi"/>
        </w:rPr>
        <w:t xml:space="preserve"> in mathematics learning activities in </w:t>
      </w:r>
      <w:r w:rsidR="0035237D" w:rsidRPr="00C10111">
        <w:rPr>
          <w:rFonts w:cstheme="minorHAnsi"/>
        </w:rPr>
        <w:t>rectangular</w:t>
      </w:r>
      <w:r w:rsidRPr="00C10111">
        <w:rPr>
          <w:rFonts w:cstheme="minorHAnsi"/>
        </w:rPr>
        <w:t xml:space="preserve"> </w:t>
      </w:r>
      <w:r w:rsidR="0035237D" w:rsidRPr="00C10111">
        <w:rPr>
          <w:rFonts w:cstheme="minorHAnsi"/>
        </w:rPr>
        <w:t>topic</w:t>
      </w:r>
      <w:r w:rsidRPr="00C10111">
        <w:rPr>
          <w:rFonts w:cstheme="minorHAnsi"/>
        </w:rPr>
        <w:t xml:space="preserve">. </w:t>
      </w:r>
      <w:r w:rsidR="0035237D" w:rsidRPr="00C10111">
        <w:rPr>
          <w:rFonts w:cstheme="minorHAnsi"/>
        </w:rPr>
        <w:t>T</w:t>
      </w:r>
      <w:r w:rsidRPr="00C10111">
        <w:rPr>
          <w:rFonts w:cstheme="minorHAnsi"/>
        </w:rPr>
        <w:t xml:space="preserve">he percentage of material validation </w:t>
      </w:r>
      <w:r w:rsidR="0035237D" w:rsidRPr="00C10111">
        <w:rPr>
          <w:rFonts w:cstheme="minorHAnsi"/>
        </w:rPr>
        <w:t>is</w:t>
      </w:r>
      <w:r w:rsidRPr="00C10111">
        <w:rPr>
          <w:rFonts w:cstheme="minorHAnsi"/>
        </w:rPr>
        <w:t xml:space="preserve"> 84%, media validation </w:t>
      </w:r>
      <w:r w:rsidR="0035237D" w:rsidRPr="00C10111">
        <w:rPr>
          <w:rFonts w:cstheme="minorHAnsi"/>
        </w:rPr>
        <w:t>is</w:t>
      </w:r>
      <w:r w:rsidRPr="00C10111">
        <w:rPr>
          <w:rFonts w:cstheme="minorHAnsi"/>
        </w:rPr>
        <w:t xml:space="preserve"> 82%, and</w:t>
      </w:r>
      <w:r w:rsidR="0035237D" w:rsidRPr="00C10111">
        <w:rPr>
          <w:rFonts w:cstheme="minorHAnsi"/>
        </w:rPr>
        <w:t xml:space="preserve"> the</w:t>
      </w:r>
      <w:r w:rsidRPr="00C10111">
        <w:rPr>
          <w:rFonts w:cstheme="minorHAnsi"/>
        </w:rPr>
        <w:t xml:space="preserve"> learning design </w:t>
      </w:r>
      <w:r w:rsidR="0035237D" w:rsidRPr="00C10111">
        <w:rPr>
          <w:rFonts w:cstheme="minorHAnsi"/>
        </w:rPr>
        <w:t>is</w:t>
      </w:r>
      <w:r w:rsidRPr="00C10111">
        <w:rPr>
          <w:rFonts w:cstheme="minorHAnsi"/>
        </w:rPr>
        <w:t xml:space="preserve"> 85%. </w:t>
      </w:r>
      <w:r w:rsidR="0035237D" w:rsidRPr="00C10111">
        <w:rPr>
          <w:rFonts w:cstheme="minorHAnsi"/>
        </w:rPr>
        <w:t>Meanwhile,</w:t>
      </w:r>
      <w:r w:rsidRPr="00C10111">
        <w:rPr>
          <w:rFonts w:cstheme="minorHAnsi"/>
        </w:rPr>
        <w:t xml:space="preserve"> f</w:t>
      </w:r>
      <w:r w:rsidR="0035237D" w:rsidRPr="00C10111">
        <w:rPr>
          <w:rFonts w:cstheme="minorHAnsi"/>
        </w:rPr>
        <w:t>or the results of questionnaire analysis</w:t>
      </w:r>
      <w:r w:rsidRPr="00C10111">
        <w:rPr>
          <w:rFonts w:cstheme="minorHAnsi"/>
        </w:rPr>
        <w:t xml:space="preserve"> for</w:t>
      </w:r>
      <w:r w:rsidR="0035237D" w:rsidRPr="00C10111">
        <w:rPr>
          <w:rFonts w:cstheme="minorHAnsi"/>
        </w:rPr>
        <w:t xml:space="preserve"> the</w:t>
      </w:r>
      <w:r w:rsidRPr="00C10111">
        <w:rPr>
          <w:rFonts w:cstheme="minorHAnsi"/>
        </w:rPr>
        <w:t xml:space="preserve"> students </w:t>
      </w:r>
      <w:r w:rsidR="0035237D" w:rsidRPr="00C10111">
        <w:rPr>
          <w:rFonts w:cstheme="minorHAnsi"/>
        </w:rPr>
        <w:t>of</w:t>
      </w:r>
      <w:r w:rsidRPr="00C10111">
        <w:rPr>
          <w:rFonts w:cstheme="minorHAnsi"/>
        </w:rPr>
        <w:t xml:space="preserve"> class VII C </w:t>
      </w:r>
      <w:r w:rsidR="0035237D" w:rsidRPr="00C10111">
        <w:rPr>
          <w:rFonts w:cstheme="minorHAnsi"/>
        </w:rPr>
        <w:t>at</w:t>
      </w:r>
      <w:r w:rsidRPr="00C10111">
        <w:rPr>
          <w:rFonts w:cstheme="minorHAnsi"/>
        </w:rPr>
        <w:t xml:space="preserve"> SMP N 1 Pucakwangi, </w:t>
      </w:r>
      <w:r w:rsidR="0035237D" w:rsidRPr="00C10111">
        <w:rPr>
          <w:rFonts w:cstheme="minorHAnsi"/>
        </w:rPr>
        <w:t xml:space="preserve">the </w:t>
      </w:r>
      <w:r w:rsidRPr="00C10111">
        <w:rPr>
          <w:rFonts w:cstheme="minorHAnsi"/>
        </w:rPr>
        <w:t>learning</w:t>
      </w:r>
      <w:r w:rsidR="0035237D" w:rsidRPr="00C10111">
        <w:rPr>
          <w:rFonts w:cstheme="minorHAnsi"/>
        </w:rPr>
        <w:t xml:space="preserve"> process using</w:t>
      </w:r>
      <w:r w:rsidRPr="00C10111">
        <w:rPr>
          <w:rFonts w:cstheme="minorHAnsi"/>
        </w:rPr>
        <w:t xml:space="preserve"> </w:t>
      </w:r>
      <w:r w:rsidR="0035237D" w:rsidRPr="00C10111">
        <w:rPr>
          <w:rFonts w:cstheme="minorHAnsi"/>
        </w:rPr>
        <w:t>PowerPoint</w:t>
      </w:r>
      <w:r w:rsidRPr="00C10111">
        <w:rPr>
          <w:rFonts w:cstheme="minorHAnsi"/>
        </w:rPr>
        <w:t xml:space="preserve"> for android android with </w:t>
      </w:r>
      <w:r w:rsidR="0035237D" w:rsidRPr="00C10111">
        <w:rPr>
          <w:rFonts w:cstheme="minorHAnsi"/>
        </w:rPr>
        <w:t>think</w:t>
      </w:r>
      <w:r w:rsidRPr="00C10111">
        <w:rPr>
          <w:rFonts w:cstheme="minorHAnsi"/>
        </w:rPr>
        <w:t xml:space="preserve"> talk writing write model </w:t>
      </w:r>
      <w:r w:rsidR="0035237D" w:rsidRPr="00C10111">
        <w:rPr>
          <w:rFonts w:cstheme="minorHAnsi"/>
        </w:rPr>
        <w:t>is able to</w:t>
      </w:r>
      <w:r w:rsidRPr="00C10111">
        <w:rPr>
          <w:rFonts w:cstheme="minorHAnsi"/>
        </w:rPr>
        <w:t xml:space="preserve"> improve students' understanding of concepts by 89%. </w:t>
      </w:r>
      <w:r w:rsidR="00961B85" w:rsidRPr="00C10111">
        <w:rPr>
          <w:rFonts w:cstheme="minorHAnsi"/>
        </w:rPr>
        <w:t>Therefore,</w:t>
      </w:r>
      <w:r w:rsidRPr="00C10111">
        <w:rPr>
          <w:rFonts w:cstheme="minorHAnsi"/>
        </w:rPr>
        <w:t xml:space="preserve"> it can be </w:t>
      </w:r>
      <w:r w:rsidRPr="00C10111">
        <w:rPr>
          <w:rFonts w:cstheme="minorHAnsi"/>
        </w:rPr>
        <w:lastRenderedPageBreak/>
        <w:t>concluded that this learning media is practical</w:t>
      </w:r>
      <w:r w:rsidR="00961B85" w:rsidRPr="00C10111">
        <w:rPr>
          <w:rFonts w:cstheme="minorHAnsi"/>
        </w:rPr>
        <w:t>ly used</w:t>
      </w:r>
      <w:r w:rsidRPr="00C10111">
        <w:rPr>
          <w:rFonts w:cstheme="minorHAnsi"/>
        </w:rPr>
        <w:t xml:space="preserve">. Based on the analysis of the t test (right </w:t>
      </w:r>
      <w:r w:rsidR="00961B85" w:rsidRPr="00C10111">
        <w:rPr>
          <w:rFonts w:cstheme="minorHAnsi"/>
        </w:rPr>
        <w:t>side</w:t>
      </w:r>
      <w:r w:rsidRPr="00C10111">
        <w:rPr>
          <w:rFonts w:cstheme="minorHAnsi"/>
        </w:rPr>
        <w:t>) t_count&gt; t table is 3.251&gt; 1.669</w:t>
      </w:r>
      <w:r w:rsidR="00961B85" w:rsidRPr="00C10111">
        <w:rPr>
          <w:rFonts w:cstheme="minorHAnsi"/>
        </w:rPr>
        <w:t>, and H0 is rejected and H1</w:t>
      </w:r>
      <w:r w:rsidRPr="00C10111">
        <w:rPr>
          <w:rFonts w:cstheme="minorHAnsi"/>
        </w:rPr>
        <w:t xml:space="preserve"> is accepted. </w:t>
      </w:r>
      <w:r w:rsidR="00961B85" w:rsidRPr="00C10111">
        <w:rPr>
          <w:rFonts w:cstheme="minorHAnsi"/>
        </w:rPr>
        <w:t>I</w:t>
      </w:r>
      <w:r w:rsidRPr="00C10111">
        <w:rPr>
          <w:rFonts w:cstheme="minorHAnsi"/>
        </w:rPr>
        <w:t xml:space="preserve">t </w:t>
      </w:r>
      <w:r w:rsidR="00961B85" w:rsidRPr="00C10111">
        <w:rPr>
          <w:rFonts w:cstheme="minorHAnsi"/>
        </w:rPr>
        <w:t>is</w:t>
      </w:r>
      <w:r w:rsidRPr="00C10111">
        <w:rPr>
          <w:rFonts w:cstheme="minorHAnsi"/>
        </w:rPr>
        <w:t xml:space="preserve"> </w:t>
      </w:r>
      <w:r w:rsidR="00961B85" w:rsidRPr="00C10111">
        <w:rPr>
          <w:rFonts w:cstheme="minorHAnsi"/>
        </w:rPr>
        <w:t xml:space="preserve">also </w:t>
      </w:r>
      <w:r w:rsidRPr="00C10111">
        <w:rPr>
          <w:rFonts w:cstheme="minorHAnsi"/>
        </w:rPr>
        <w:t xml:space="preserve">proved </w:t>
      </w:r>
      <w:r w:rsidR="00961B85" w:rsidRPr="00C10111">
        <w:rPr>
          <w:rFonts w:cstheme="minorHAnsi"/>
        </w:rPr>
        <w:t>with the</w:t>
      </w:r>
      <w:r w:rsidRPr="00C10111">
        <w:rPr>
          <w:rFonts w:cstheme="minorHAnsi"/>
        </w:rPr>
        <w:t xml:space="preserve"> classical learning completeness for the experimental class </w:t>
      </w:r>
      <w:r w:rsidR="00961B85" w:rsidRPr="00C10111">
        <w:rPr>
          <w:rFonts w:cstheme="minorHAnsi"/>
        </w:rPr>
        <w:t>is</w:t>
      </w:r>
      <w:r w:rsidRPr="00C10111">
        <w:rPr>
          <w:rFonts w:cstheme="minorHAnsi"/>
        </w:rPr>
        <w:t xml:space="preserve"> 84.3%</w:t>
      </w:r>
      <w:r w:rsidR="00961B85" w:rsidRPr="00C10111">
        <w:rPr>
          <w:rFonts w:cstheme="minorHAnsi"/>
        </w:rPr>
        <w:t>,</w:t>
      </w:r>
      <w:r w:rsidRPr="00C10111">
        <w:rPr>
          <w:rFonts w:cstheme="minorHAnsi"/>
        </w:rPr>
        <w:t xml:space="preserve"> and for the control class </w:t>
      </w:r>
      <w:r w:rsidR="00961B85" w:rsidRPr="00C10111">
        <w:rPr>
          <w:rFonts w:cstheme="minorHAnsi"/>
        </w:rPr>
        <w:t>is only</w:t>
      </w:r>
      <w:r w:rsidRPr="00C10111">
        <w:rPr>
          <w:rFonts w:cstheme="minorHAnsi"/>
        </w:rPr>
        <w:t xml:space="preserve"> 62.5%. This shows that the average experimental class is </w:t>
      </w:r>
      <w:r w:rsidR="00961B85" w:rsidRPr="00C10111">
        <w:rPr>
          <w:rFonts w:cstheme="minorHAnsi"/>
        </w:rPr>
        <w:t>higher</w:t>
      </w:r>
      <w:r w:rsidRPr="00C10111">
        <w:rPr>
          <w:rFonts w:cstheme="minorHAnsi"/>
        </w:rPr>
        <w:t xml:space="preserve"> than the control </w:t>
      </w:r>
      <w:r w:rsidR="00961B85" w:rsidRPr="00C10111">
        <w:rPr>
          <w:rFonts w:cstheme="minorHAnsi"/>
        </w:rPr>
        <w:t>one</w:t>
      </w:r>
      <w:r w:rsidRPr="00C10111">
        <w:rPr>
          <w:rFonts w:cstheme="minorHAnsi"/>
        </w:rPr>
        <w:t xml:space="preserve">. So, </w:t>
      </w:r>
      <w:r w:rsidR="00961B85" w:rsidRPr="00C10111">
        <w:rPr>
          <w:rFonts w:cstheme="minorHAnsi"/>
        </w:rPr>
        <w:t>the l</w:t>
      </w:r>
      <w:r w:rsidRPr="00C10111">
        <w:rPr>
          <w:rFonts w:cstheme="minorHAnsi"/>
        </w:rPr>
        <w:t>earning using Powerpoint for Andr</w:t>
      </w:r>
      <w:r w:rsidR="00961B85" w:rsidRPr="00C10111">
        <w:rPr>
          <w:rFonts w:cstheme="minorHAnsi"/>
        </w:rPr>
        <w:t>oid with Think Talk Write model</w:t>
      </w:r>
      <w:r w:rsidRPr="00C10111">
        <w:rPr>
          <w:rFonts w:cstheme="minorHAnsi"/>
        </w:rPr>
        <w:t xml:space="preserve"> </w:t>
      </w:r>
      <w:r w:rsidR="00961B85" w:rsidRPr="00C10111">
        <w:rPr>
          <w:rFonts w:cstheme="minorHAnsi"/>
        </w:rPr>
        <w:t>effectively</w:t>
      </w:r>
      <w:r w:rsidRPr="00C10111">
        <w:rPr>
          <w:rFonts w:cstheme="minorHAnsi"/>
        </w:rPr>
        <w:t xml:space="preserve"> improve</w:t>
      </w:r>
      <w:r w:rsidR="00961B85" w:rsidRPr="00C10111">
        <w:rPr>
          <w:rFonts w:cstheme="minorHAnsi"/>
        </w:rPr>
        <w:t>s the</w:t>
      </w:r>
      <w:r w:rsidRPr="00C10111">
        <w:rPr>
          <w:rFonts w:cstheme="minorHAnsi"/>
        </w:rPr>
        <w:t xml:space="preserve"> students' concepts </w:t>
      </w:r>
      <w:r w:rsidR="00961B85" w:rsidRPr="00C10111">
        <w:rPr>
          <w:rFonts w:cstheme="minorHAnsi"/>
        </w:rPr>
        <w:t xml:space="preserve">understanding </w:t>
      </w:r>
      <w:r w:rsidRPr="00C10111">
        <w:rPr>
          <w:rFonts w:cstheme="minorHAnsi"/>
        </w:rPr>
        <w:t xml:space="preserve">in </w:t>
      </w:r>
      <w:r w:rsidR="00961B85" w:rsidRPr="00C10111">
        <w:rPr>
          <w:rFonts w:cstheme="minorHAnsi"/>
        </w:rPr>
        <w:t>rectangular</w:t>
      </w:r>
      <w:r w:rsidRPr="00C10111">
        <w:rPr>
          <w:rFonts w:cstheme="minorHAnsi"/>
        </w:rPr>
        <w:t xml:space="preserve"> </w:t>
      </w:r>
      <w:r w:rsidR="00961B85" w:rsidRPr="00C10111">
        <w:rPr>
          <w:rFonts w:cstheme="minorHAnsi"/>
        </w:rPr>
        <w:t>topic</w:t>
      </w:r>
      <w:r w:rsidRPr="00C10111">
        <w:rPr>
          <w:rFonts w:cstheme="minorHAnsi"/>
        </w:rPr>
        <w:t xml:space="preserve"> than </w:t>
      </w:r>
      <w:r w:rsidR="00961B85" w:rsidRPr="00C10111">
        <w:rPr>
          <w:rFonts w:cstheme="minorHAnsi"/>
        </w:rPr>
        <w:t xml:space="preserve">the </w:t>
      </w:r>
      <w:r w:rsidRPr="00C10111">
        <w:rPr>
          <w:rFonts w:cstheme="minorHAnsi"/>
        </w:rPr>
        <w:t xml:space="preserve">conventional learning </w:t>
      </w:r>
      <w:r w:rsidR="00961B85" w:rsidRPr="00C10111">
        <w:rPr>
          <w:rFonts w:cstheme="minorHAnsi"/>
        </w:rPr>
        <w:t>methods</w:t>
      </w:r>
      <w:r w:rsidRPr="00C10111">
        <w:rPr>
          <w:rFonts w:cstheme="minorHAnsi"/>
        </w:rPr>
        <w:t>.</w:t>
      </w:r>
    </w:p>
    <w:p w:rsidR="000A36B1" w:rsidRPr="00C10111" w:rsidRDefault="000A36B1" w:rsidP="00C10111">
      <w:pPr>
        <w:pStyle w:val="ListParagraph"/>
        <w:spacing w:after="0"/>
        <w:ind w:left="425" w:firstLine="567"/>
        <w:jc w:val="both"/>
        <w:rPr>
          <w:rFonts w:cstheme="minorHAnsi"/>
        </w:rPr>
      </w:pPr>
    </w:p>
    <w:p w:rsidR="00952DE4" w:rsidRPr="00961B85" w:rsidRDefault="00961B85" w:rsidP="001A7451">
      <w:pPr>
        <w:spacing w:after="0" w:line="270" w:lineRule="auto"/>
        <w:jc w:val="both"/>
        <w:rPr>
          <w:rFonts w:cstheme="minorHAnsi"/>
          <w:b/>
          <w:sz w:val="23"/>
          <w:szCs w:val="23"/>
          <w:lang w:val="en-GB"/>
        </w:rPr>
      </w:pPr>
      <w:r>
        <w:rPr>
          <w:rFonts w:cstheme="minorHAnsi"/>
          <w:b/>
          <w:sz w:val="23"/>
          <w:szCs w:val="23"/>
          <w:lang w:val="en-GB"/>
        </w:rPr>
        <w:t>REFERENCES</w:t>
      </w:r>
    </w:p>
    <w:p w:rsidR="000A36B1" w:rsidRPr="00952DE4" w:rsidRDefault="000A36B1" w:rsidP="001A7451">
      <w:pPr>
        <w:spacing w:after="0" w:line="270" w:lineRule="auto"/>
        <w:jc w:val="both"/>
        <w:rPr>
          <w:rFonts w:cstheme="minorHAnsi"/>
          <w:b/>
          <w:sz w:val="23"/>
          <w:szCs w:val="23"/>
          <w:lang w:val="id-ID"/>
        </w:rPr>
      </w:pPr>
    </w:p>
    <w:p w:rsidR="000A36B1" w:rsidRPr="000A36B1" w:rsidRDefault="00525C87"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F2175F">
        <w:rPr>
          <w:rFonts w:cstheme="minorHAnsi"/>
          <w:sz w:val="21"/>
          <w:szCs w:val="21"/>
          <w:lang w:val="id-ID"/>
        </w:rPr>
        <w:fldChar w:fldCharType="begin" w:fldLock="1"/>
      </w:r>
      <w:r w:rsidR="00952DE4" w:rsidRPr="00F2175F">
        <w:rPr>
          <w:rFonts w:cstheme="minorHAnsi"/>
          <w:sz w:val="21"/>
          <w:szCs w:val="21"/>
          <w:lang w:val="id-ID"/>
        </w:rPr>
        <w:instrText xml:space="preserve">ADDIN Mendeley Bibliography CSL_BIBLIOGRAPHY </w:instrText>
      </w:r>
      <w:r w:rsidRPr="00F2175F">
        <w:rPr>
          <w:rFonts w:cstheme="minorHAnsi"/>
          <w:sz w:val="21"/>
          <w:szCs w:val="21"/>
          <w:lang w:val="id-ID"/>
        </w:rPr>
        <w:fldChar w:fldCharType="separate"/>
      </w:r>
      <w:r w:rsidR="000A36B1" w:rsidRPr="000A36B1">
        <w:rPr>
          <w:rFonts w:ascii="Calibri" w:hAnsi="Calibri" w:cs="Calibri"/>
          <w:noProof/>
          <w:sz w:val="20"/>
          <w:szCs w:val="24"/>
        </w:rPr>
        <w:t xml:space="preserve">Afidah, V. N. (2013). Pengembangan Media Pembelajaran Interaktif untuk Membangun Pemahaman Konsep Garis Singgung Persekutuan Dua Lingkaran, </w:t>
      </w:r>
      <w:r w:rsidR="000A36B1" w:rsidRPr="000A36B1">
        <w:rPr>
          <w:rFonts w:ascii="Calibri" w:hAnsi="Calibri" w:cs="Calibri"/>
          <w:i/>
          <w:iCs/>
          <w:noProof/>
          <w:sz w:val="20"/>
          <w:szCs w:val="24"/>
        </w:rPr>
        <w:t>1</w:t>
      </w:r>
      <w:r w:rsidR="000A36B1" w:rsidRPr="000A36B1">
        <w:rPr>
          <w:rFonts w:ascii="Calibri" w:hAnsi="Calibri" w:cs="Calibri"/>
          <w:noProof/>
          <w:sz w:val="20"/>
          <w:szCs w:val="24"/>
        </w:rPr>
        <w:t>(September), 258–264.</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Agustan, S. (2016). Usage of Contextual Approach to Increase Student ’ s Understanding in Learning Mathematics, </w:t>
      </w:r>
      <w:r w:rsidRPr="000A36B1">
        <w:rPr>
          <w:rFonts w:ascii="Calibri" w:hAnsi="Calibri" w:cs="Calibri"/>
          <w:i/>
          <w:iCs/>
          <w:noProof/>
          <w:sz w:val="20"/>
          <w:szCs w:val="24"/>
        </w:rPr>
        <w:t>12</w:t>
      </w:r>
      <w:r w:rsidRPr="000A36B1">
        <w:rPr>
          <w:rFonts w:ascii="Calibri" w:hAnsi="Calibri" w:cs="Calibri"/>
          <w:noProof/>
          <w:sz w:val="20"/>
          <w:szCs w:val="24"/>
        </w:rPr>
        <w:t>(6), 118–122. https://doi.org/10.9790/5728-120601118122</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Buchori, A., &amp; Prasetyowati, D. (2015). PENGEMBANGAN MOBILE LEARNING PADA MATA, </w:t>
      </w:r>
      <w:r w:rsidRPr="000A36B1">
        <w:rPr>
          <w:rFonts w:ascii="Calibri" w:hAnsi="Calibri" w:cs="Calibri"/>
          <w:i/>
          <w:iCs/>
          <w:noProof/>
          <w:sz w:val="20"/>
          <w:szCs w:val="24"/>
        </w:rPr>
        <w:t>1</w:t>
      </w:r>
      <w:r w:rsidRPr="000A36B1">
        <w:rPr>
          <w:rFonts w:ascii="Calibri" w:hAnsi="Calibri" w:cs="Calibri"/>
          <w:noProof/>
          <w:sz w:val="20"/>
          <w:szCs w:val="24"/>
        </w:rPr>
        <w:t>(November), 113–121.</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Buchori, A., Rahmawati, N. D., &amp; Baedowi, S. (2015). PENGEMBANGAN MOBILE LEARNING DENGAN MODEL TAPPS PADA MATERI BARISAN DAN DERET KELAS X SEMESTER I, </w:t>
      </w:r>
      <w:r w:rsidRPr="000A36B1">
        <w:rPr>
          <w:rFonts w:ascii="Calibri" w:hAnsi="Calibri" w:cs="Calibri"/>
          <w:i/>
          <w:iCs/>
          <w:noProof/>
          <w:sz w:val="20"/>
          <w:szCs w:val="24"/>
        </w:rPr>
        <w:t>2</w:t>
      </w:r>
      <w:r w:rsidRPr="000A36B1">
        <w:rPr>
          <w:rFonts w:ascii="Calibri" w:hAnsi="Calibri" w:cs="Calibri"/>
          <w:noProof/>
          <w:sz w:val="20"/>
          <w:szCs w:val="24"/>
        </w:rPr>
        <w:t>(September).</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Buchori, A., Rahmawati, N. D., &amp; Kusdaryani, W. (2017). Mobilemath ( Mobile Learning Math ) Media Design with Seamless Learning Model on Analytical Geometry Course, </w:t>
      </w:r>
      <w:r w:rsidRPr="000A36B1">
        <w:rPr>
          <w:rFonts w:ascii="Calibri" w:hAnsi="Calibri" w:cs="Calibri"/>
          <w:i/>
          <w:iCs/>
          <w:noProof/>
          <w:sz w:val="20"/>
          <w:szCs w:val="24"/>
        </w:rPr>
        <w:t>12</w:t>
      </w:r>
      <w:r w:rsidRPr="000A36B1">
        <w:rPr>
          <w:rFonts w:ascii="Calibri" w:hAnsi="Calibri" w:cs="Calibri"/>
          <w:noProof/>
          <w:sz w:val="20"/>
          <w:szCs w:val="24"/>
        </w:rPr>
        <w:t>(19), 8076–8081.</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Buchori, A., &amp; Setyawati, R. D. (2015). Development learning model of charactereducation through e-comic in elementary school, </w:t>
      </w:r>
      <w:r w:rsidRPr="000A36B1">
        <w:rPr>
          <w:rFonts w:ascii="Calibri" w:hAnsi="Calibri" w:cs="Calibri"/>
          <w:i/>
          <w:iCs/>
          <w:noProof/>
          <w:sz w:val="20"/>
          <w:szCs w:val="24"/>
        </w:rPr>
        <w:t>3</w:t>
      </w:r>
      <w:r w:rsidRPr="000A36B1">
        <w:rPr>
          <w:rFonts w:ascii="Calibri" w:hAnsi="Calibri" w:cs="Calibri"/>
          <w:noProof/>
          <w:sz w:val="20"/>
          <w:szCs w:val="24"/>
        </w:rPr>
        <w:t>(9), 369–386.</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Dahunsi, T. O. (2014). Effectiveness of Microsoft Power Point on the Academic Achievement of Students in FCT , Nigeria, </w:t>
      </w:r>
      <w:r w:rsidRPr="000A36B1">
        <w:rPr>
          <w:rFonts w:ascii="Calibri" w:hAnsi="Calibri" w:cs="Calibri"/>
          <w:i/>
          <w:iCs/>
          <w:noProof/>
          <w:sz w:val="20"/>
          <w:szCs w:val="24"/>
        </w:rPr>
        <w:t>3</w:t>
      </w:r>
      <w:r w:rsidRPr="000A36B1">
        <w:rPr>
          <w:rFonts w:ascii="Calibri" w:hAnsi="Calibri" w:cs="Calibri"/>
          <w:noProof/>
          <w:sz w:val="20"/>
          <w:szCs w:val="24"/>
        </w:rPr>
        <w:t>(2), 147–149.</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Giyarni, D. W. I. (2016). Peningkatan Hasil Belajar IPA Melalui Model Pembelajaran Think-Talk-Write Bervariasi pada Siswa Kelas VIII . H SMP Negeri 2 Banyudono Semester 1 Tahun Pembelajaran 2013 / 2014, </w:t>
      </w:r>
      <w:r w:rsidRPr="000A36B1">
        <w:rPr>
          <w:rFonts w:ascii="Calibri" w:hAnsi="Calibri" w:cs="Calibri"/>
          <w:i/>
          <w:iCs/>
          <w:noProof/>
          <w:sz w:val="20"/>
          <w:szCs w:val="24"/>
        </w:rPr>
        <w:t>9</w:t>
      </w:r>
      <w:r w:rsidRPr="000A36B1">
        <w:rPr>
          <w:rFonts w:ascii="Calibri" w:hAnsi="Calibri" w:cs="Calibri"/>
          <w:noProof/>
          <w:sz w:val="20"/>
          <w:szCs w:val="24"/>
        </w:rPr>
        <w:t>(2), 11–17.</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lang w:val="id-ID"/>
        </w:rPr>
      </w:pPr>
      <w:r w:rsidRPr="000A36B1">
        <w:rPr>
          <w:rFonts w:ascii="Calibri" w:hAnsi="Calibri" w:cs="Calibri"/>
          <w:noProof/>
          <w:sz w:val="20"/>
          <w:szCs w:val="24"/>
        </w:rPr>
        <w:t>Idris, M. Z. (2014). Digital Game-Based Learning for Remedial Mathematics Students : A New Teaching and Learning Approach in Malaysia Digital Game-Based Learning for Remedial Mathematics Students : A New Teaching and Learning Approach in Malaysia, (November). https://doi.org/10.3850/978-981-09-0463-0</w:t>
      </w:r>
      <w:r>
        <w:rPr>
          <w:rFonts w:ascii="Calibri" w:hAnsi="Calibri" w:cs="Calibri"/>
          <w:noProof/>
          <w:sz w:val="20"/>
          <w:szCs w:val="24"/>
          <w:lang w:val="id-ID"/>
        </w:rPr>
        <w:t xml:space="preserve"> </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Journal, B., Vol, E., Centre, E., &amp; Uk, D. (2017). No Title, </w:t>
      </w:r>
      <w:r w:rsidRPr="000A36B1">
        <w:rPr>
          <w:rFonts w:ascii="Calibri" w:hAnsi="Calibri" w:cs="Calibri"/>
          <w:i/>
          <w:iCs/>
          <w:noProof/>
          <w:sz w:val="20"/>
          <w:szCs w:val="24"/>
        </w:rPr>
        <w:t>5</w:t>
      </w:r>
      <w:r w:rsidRPr="000A36B1">
        <w:rPr>
          <w:rFonts w:ascii="Calibri" w:hAnsi="Calibri" w:cs="Calibri"/>
          <w:noProof/>
          <w:sz w:val="20"/>
          <w:szCs w:val="24"/>
        </w:rPr>
        <w:t>(11), 12–28.</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Klein, P., &amp; Kuhn, J. (2016). The Effect of Constructivist Learning Using Scientific Approach on Mathematical Power and Conceptual Understanding of Students Grade IV The Effect of Constructivist Learning Using Scientific Approach on Mathematical Power and Conceptual Understanding of S. https://doi.org/10.1088/1742-6596/693/1/012019</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Lestari, L., &amp; Surya, E. (n.d.). The Effectiveness of Realistic Mathematics Education Approach on Ability of Students ’ Mathematical Concept Understanding, </w:t>
      </w:r>
      <w:r w:rsidRPr="000A36B1">
        <w:rPr>
          <w:rFonts w:ascii="Calibri" w:hAnsi="Calibri" w:cs="Calibri"/>
          <w:i/>
          <w:iCs/>
          <w:noProof/>
          <w:sz w:val="20"/>
          <w:szCs w:val="24"/>
        </w:rPr>
        <w:t>4531</w:t>
      </w:r>
      <w:r w:rsidRPr="000A36B1">
        <w:rPr>
          <w:rFonts w:ascii="Calibri" w:hAnsi="Calibri" w:cs="Calibri"/>
          <w:noProof/>
          <w:sz w:val="20"/>
          <w:szCs w:val="24"/>
        </w:rPr>
        <w:t>, 91–100.</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Lubuklinggau, S. (2017). Penerapan strategi.</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Marfuah, S. (2016). PENGEMBANGAN MEDIA PEMBELAJARAN MENGGUNAKAN POWERPOINT DISERTAI VISUAL BASIC FOR APPLICATION MATERI JARAK PADA BANGUN RUANG KELAS X, </w:t>
      </w:r>
      <w:r w:rsidRPr="000A36B1">
        <w:rPr>
          <w:rFonts w:ascii="Calibri" w:hAnsi="Calibri" w:cs="Calibri"/>
          <w:i/>
          <w:iCs/>
          <w:noProof/>
          <w:sz w:val="20"/>
          <w:szCs w:val="24"/>
        </w:rPr>
        <w:t>1</w:t>
      </w:r>
      <w:r w:rsidRPr="000A36B1">
        <w:rPr>
          <w:rFonts w:ascii="Calibri" w:hAnsi="Calibri" w:cs="Calibri"/>
          <w:noProof/>
          <w:sz w:val="20"/>
          <w:szCs w:val="24"/>
        </w:rPr>
        <w:t>(1), 41–48.</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Pembelajaran, M., &amp; Tipe, K. (2013). Sains Riset Volume 3 - No . 1 , 2013, </w:t>
      </w:r>
      <w:r w:rsidRPr="000A36B1">
        <w:rPr>
          <w:rFonts w:ascii="Calibri" w:hAnsi="Calibri" w:cs="Calibri"/>
          <w:i/>
          <w:iCs/>
          <w:noProof/>
          <w:sz w:val="20"/>
          <w:szCs w:val="24"/>
        </w:rPr>
        <w:t>3</w:t>
      </w:r>
      <w:r w:rsidRPr="000A36B1">
        <w:rPr>
          <w:rFonts w:ascii="Calibri" w:hAnsi="Calibri" w:cs="Calibri"/>
          <w:noProof/>
          <w:sz w:val="20"/>
          <w:szCs w:val="24"/>
        </w:rPr>
        <w:t>(1), 1–6.</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Rahadi, D. R. (2014). Pengukuran Usability Sistem Menggunakan Use Questionnaire Pada Aplikasi Android Interface pengguna Android didasarkan pada manipulasi langsung menggunakan masukan sentuh yang serupa dengan tindakan di dunia nyata , seperti menggesek ( swiping ), mengetuk , </w:t>
      </w:r>
      <w:r w:rsidRPr="000A36B1">
        <w:rPr>
          <w:rFonts w:ascii="Calibri" w:hAnsi="Calibri" w:cs="Calibri"/>
          <w:i/>
          <w:iCs/>
          <w:noProof/>
          <w:sz w:val="20"/>
          <w:szCs w:val="24"/>
        </w:rPr>
        <w:t>6</w:t>
      </w:r>
      <w:r w:rsidRPr="000A36B1">
        <w:rPr>
          <w:rFonts w:ascii="Calibri" w:hAnsi="Calibri" w:cs="Calibri"/>
          <w:noProof/>
          <w:sz w:val="20"/>
          <w:szCs w:val="24"/>
        </w:rPr>
        <w:t>(1), 661–671.</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Setyosari, P. (2012). </w:t>
      </w:r>
      <w:r w:rsidRPr="000A36B1">
        <w:rPr>
          <w:rFonts w:ascii="Calibri" w:hAnsi="Calibri" w:cs="Calibri"/>
          <w:i/>
          <w:iCs/>
          <w:noProof/>
          <w:sz w:val="20"/>
          <w:szCs w:val="24"/>
        </w:rPr>
        <w:t>Metode Penelitian Pendidikan dan Pengembangan</w:t>
      </w:r>
      <w:r w:rsidRPr="000A36B1">
        <w:rPr>
          <w:rFonts w:ascii="Calibri" w:hAnsi="Calibri" w:cs="Calibri"/>
          <w:noProof/>
          <w:sz w:val="20"/>
          <w:szCs w:val="24"/>
        </w:rPr>
        <w:t>. Jakarta: Kencana Prenada Media Group.</w:t>
      </w:r>
    </w:p>
    <w:p w:rsidR="000A36B1" w:rsidRPr="000A36B1" w:rsidRDefault="000A36B1" w:rsidP="000A36B1">
      <w:pPr>
        <w:widowControl w:val="0"/>
        <w:autoSpaceDE w:val="0"/>
        <w:autoSpaceDN w:val="0"/>
        <w:adjustRightInd w:val="0"/>
        <w:spacing w:after="0" w:line="240" w:lineRule="auto"/>
        <w:ind w:left="480" w:hanging="480"/>
        <w:jc w:val="both"/>
        <w:rPr>
          <w:rFonts w:ascii="Calibri" w:hAnsi="Calibri" w:cs="Calibri"/>
          <w:noProof/>
          <w:sz w:val="20"/>
          <w:szCs w:val="24"/>
        </w:rPr>
      </w:pPr>
      <w:r w:rsidRPr="000A36B1">
        <w:rPr>
          <w:rFonts w:ascii="Calibri" w:hAnsi="Calibri" w:cs="Calibri"/>
          <w:noProof/>
          <w:sz w:val="20"/>
          <w:szCs w:val="24"/>
        </w:rPr>
        <w:t xml:space="preserve">Sugiyono. (2015). </w:t>
      </w:r>
      <w:r w:rsidRPr="000A36B1">
        <w:rPr>
          <w:rFonts w:ascii="Calibri" w:hAnsi="Calibri" w:cs="Calibri"/>
          <w:i/>
          <w:iCs/>
          <w:noProof/>
          <w:sz w:val="20"/>
          <w:szCs w:val="24"/>
        </w:rPr>
        <w:t>Metode Penelitian dan Pengembangan</w:t>
      </w:r>
      <w:r w:rsidRPr="000A36B1">
        <w:rPr>
          <w:rFonts w:ascii="Calibri" w:hAnsi="Calibri" w:cs="Calibri"/>
          <w:noProof/>
          <w:sz w:val="20"/>
          <w:szCs w:val="24"/>
        </w:rPr>
        <w:t>. Bandung: Alfabeta.</w:t>
      </w:r>
    </w:p>
    <w:p w:rsidR="007726B5" w:rsidRPr="00C10111" w:rsidRDefault="000A36B1" w:rsidP="00C10111">
      <w:pPr>
        <w:widowControl w:val="0"/>
        <w:autoSpaceDE w:val="0"/>
        <w:autoSpaceDN w:val="0"/>
        <w:adjustRightInd w:val="0"/>
        <w:spacing w:after="0" w:line="240" w:lineRule="auto"/>
        <w:ind w:left="480" w:hanging="480"/>
        <w:jc w:val="both"/>
        <w:rPr>
          <w:rFonts w:cstheme="minorHAnsi"/>
        </w:rPr>
      </w:pPr>
      <w:r w:rsidRPr="000A36B1">
        <w:rPr>
          <w:rFonts w:ascii="Calibri" w:hAnsi="Calibri" w:cs="Calibri"/>
          <w:noProof/>
          <w:sz w:val="20"/>
          <w:szCs w:val="24"/>
        </w:rPr>
        <w:t>Susanto, D., Retno, D., &amp; Saputro, S. (n.d.). THE COMPARISON OF THINK TALK WRITE AND THINK PAIR SHARE WITH TALKING STICK VIEWED FROM STUDENTS â€</w:t>
      </w:r>
      <w:r w:rsidRPr="000A36B1">
        <w:rPr>
          <w:rFonts w:ascii="Calibri" w:hAnsi="Calibri" w:cs="Calibri"/>
          <w:noProof/>
          <w:sz w:val="20"/>
          <w:szCs w:val="24"/>
          <w:vertAlign w:val="superscript"/>
        </w:rPr>
        <w:t>TM</w:t>
      </w:r>
      <w:r w:rsidRPr="000A36B1">
        <w:rPr>
          <w:rFonts w:ascii="Calibri" w:hAnsi="Calibri" w:cs="Calibri"/>
          <w:noProof/>
          <w:sz w:val="20"/>
          <w:szCs w:val="24"/>
        </w:rPr>
        <w:t xml:space="preserve"> INDEPENDENT LEARNING EIGHTH GRADE, 269–276.</w:t>
      </w:r>
      <w:r w:rsidR="00525C87" w:rsidRPr="00F2175F">
        <w:rPr>
          <w:rFonts w:cstheme="minorHAnsi"/>
          <w:sz w:val="21"/>
          <w:szCs w:val="21"/>
          <w:lang w:val="id-ID"/>
        </w:rPr>
        <w:fldChar w:fldCharType="end"/>
      </w:r>
    </w:p>
    <w:sectPr w:rsidR="007726B5" w:rsidRPr="00C10111" w:rsidSect="00C74ADD">
      <w:type w:val="continuous"/>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BC9" w:rsidRDefault="00D52BC9" w:rsidP="0066065D">
      <w:pPr>
        <w:spacing w:after="0" w:line="240" w:lineRule="auto"/>
      </w:pPr>
      <w:r>
        <w:separator/>
      </w:r>
    </w:p>
  </w:endnote>
  <w:endnote w:type="continuationSeparator" w:id="0">
    <w:p w:rsidR="00D52BC9" w:rsidRDefault="00D52BC9" w:rsidP="0066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BA" w:rsidRPr="00595BEF" w:rsidRDefault="009B32BA" w:rsidP="00595BEF">
    <w:pPr>
      <w:pStyle w:val="Footer"/>
      <w:jc w:val="both"/>
      <w:rPr>
        <w:sz w:val="16"/>
        <w:szCs w:val="16"/>
        <w:lang w:val="id-ID"/>
      </w:rPr>
    </w:pPr>
    <w:r w:rsidRPr="00595BEF">
      <w:rPr>
        <w:sz w:val="16"/>
        <w:szCs w:val="16"/>
        <w:lang w:val="id-ID"/>
      </w:rPr>
      <w:t xml:space="preserve">1 Pendidikan Matematika Universitas PGRI Semarang, Indonesia, </w:t>
    </w:r>
    <w:hyperlink r:id="rId1" w:history="1">
      <w:r w:rsidRPr="00A1423C">
        <w:rPr>
          <w:rStyle w:val="Hyperlink"/>
          <w:sz w:val="16"/>
          <w:szCs w:val="16"/>
          <w:lang w:val="id-ID"/>
        </w:rPr>
        <w:t>buchoriachmad46@gmail.com</w:t>
      </w:r>
    </w:hyperlink>
    <w:r>
      <w:rPr>
        <w:sz w:val="16"/>
        <w:szCs w:val="16"/>
        <w:lang w:val="id-ID"/>
      </w:rPr>
      <w:t xml:space="preserve">, </w:t>
    </w:r>
    <w:hyperlink r:id="rId2" w:history="1">
      <w:r w:rsidRPr="00595BEF">
        <w:rPr>
          <w:rStyle w:val="Hyperlink"/>
          <w:sz w:val="16"/>
          <w:szCs w:val="16"/>
          <w:lang w:val="id-ID"/>
        </w:rPr>
        <w:t>ilyaamufarrihah@gmail.com</w:t>
      </w:r>
    </w:hyperlink>
    <w:r w:rsidRPr="00595BEF">
      <w:rPr>
        <w:sz w:val="16"/>
        <w:szCs w:val="16"/>
        <w:lang w:val="id-ID"/>
      </w:rPr>
      <w:t xml:space="preserve"> </w:t>
    </w:r>
  </w:p>
  <w:p w:rsidR="009B32BA" w:rsidRDefault="009B3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BC9" w:rsidRDefault="00D52BC9" w:rsidP="0066065D">
      <w:pPr>
        <w:spacing w:after="0" w:line="240" w:lineRule="auto"/>
      </w:pPr>
      <w:r>
        <w:separator/>
      </w:r>
    </w:p>
  </w:footnote>
  <w:footnote w:type="continuationSeparator" w:id="0">
    <w:p w:rsidR="00D52BC9" w:rsidRDefault="00D52BC9" w:rsidP="00660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02C9E"/>
    <w:multiLevelType w:val="hybridMultilevel"/>
    <w:tmpl w:val="56E4E076"/>
    <w:lvl w:ilvl="0" w:tplc="D45C6BA6">
      <w:start w:val="1"/>
      <w:numFmt w:val="decimal"/>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30979"/>
    <w:multiLevelType w:val="hybridMultilevel"/>
    <w:tmpl w:val="55FE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4761D"/>
    <w:multiLevelType w:val="hybridMultilevel"/>
    <w:tmpl w:val="AD78456E"/>
    <w:lvl w:ilvl="0" w:tplc="B15A6FA0">
      <w:start w:val="1"/>
      <w:numFmt w:val="decimal"/>
      <w:lvlText w:val="%1."/>
      <w:lvlJc w:val="left"/>
      <w:pPr>
        <w:ind w:left="1080" w:hanging="360"/>
      </w:pPr>
      <w:rPr>
        <w:rFonts w:ascii="Times New Roman" w:hAnsi="Times New Roman" w:cs="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461D14"/>
    <w:multiLevelType w:val="hybridMultilevel"/>
    <w:tmpl w:val="FBC2E04C"/>
    <w:lvl w:ilvl="0" w:tplc="E3C0D05C">
      <w:start w:val="1"/>
      <w:numFmt w:val="decimal"/>
      <w:lvlText w:val="%1."/>
      <w:lvlJc w:val="left"/>
      <w:pPr>
        <w:ind w:left="720" w:hanging="360"/>
      </w:pPr>
      <w:rPr>
        <w:rFonts w:ascii="TimesNewRomanPSMT" w:hAnsi="TimesNewRomanPSMT" w:cstheme="minorBidi" w:hint="default"/>
        <w:color w:val="2420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8C0062"/>
    <w:multiLevelType w:val="hybridMultilevel"/>
    <w:tmpl w:val="6C547288"/>
    <w:lvl w:ilvl="0" w:tplc="631456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1E946A3"/>
    <w:multiLevelType w:val="hybridMultilevel"/>
    <w:tmpl w:val="2D00B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F3447"/>
    <w:multiLevelType w:val="hybridMultilevel"/>
    <w:tmpl w:val="E91C9D98"/>
    <w:lvl w:ilvl="0" w:tplc="A432A0BC">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59EF625F"/>
    <w:multiLevelType w:val="hybridMultilevel"/>
    <w:tmpl w:val="C9CC4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A03246"/>
    <w:multiLevelType w:val="hybridMultilevel"/>
    <w:tmpl w:val="461853B8"/>
    <w:lvl w:ilvl="0" w:tplc="7A94F658">
      <w:start w:val="1"/>
      <w:numFmt w:val="decimal"/>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71E03"/>
    <w:multiLevelType w:val="hybridMultilevel"/>
    <w:tmpl w:val="5CC66E10"/>
    <w:lvl w:ilvl="0" w:tplc="0D6432AC">
      <w:start w:val="1"/>
      <w:numFmt w:val="decimal"/>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C35EE"/>
    <w:multiLevelType w:val="hybridMultilevel"/>
    <w:tmpl w:val="5A5E43F8"/>
    <w:lvl w:ilvl="0" w:tplc="7996CE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76A6147A"/>
    <w:multiLevelType w:val="hybridMultilevel"/>
    <w:tmpl w:val="991E7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3"/>
  </w:num>
  <w:num w:numId="5">
    <w:abstractNumId w:val="11"/>
  </w:num>
  <w:num w:numId="6">
    <w:abstractNumId w:val="2"/>
  </w:num>
  <w:num w:numId="7">
    <w:abstractNumId w:val="1"/>
  </w:num>
  <w:num w:numId="8">
    <w:abstractNumId w:val="8"/>
  </w:num>
  <w:num w:numId="9">
    <w:abstractNumId w:val="0"/>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85"/>
    <w:rsid w:val="00045B08"/>
    <w:rsid w:val="00055EE3"/>
    <w:rsid w:val="000657DC"/>
    <w:rsid w:val="000769DB"/>
    <w:rsid w:val="00084DFD"/>
    <w:rsid w:val="0009301F"/>
    <w:rsid w:val="00094E3B"/>
    <w:rsid w:val="000A36B1"/>
    <w:rsid w:val="000F03BF"/>
    <w:rsid w:val="000F47F6"/>
    <w:rsid w:val="00100278"/>
    <w:rsid w:val="00136C45"/>
    <w:rsid w:val="001A7451"/>
    <w:rsid w:val="0020083C"/>
    <w:rsid w:val="00225D59"/>
    <w:rsid w:val="00294F91"/>
    <w:rsid w:val="00295927"/>
    <w:rsid w:val="002D47D1"/>
    <w:rsid w:val="002D5D5F"/>
    <w:rsid w:val="002E7A6D"/>
    <w:rsid w:val="002F0198"/>
    <w:rsid w:val="0035237D"/>
    <w:rsid w:val="0036187E"/>
    <w:rsid w:val="00394F97"/>
    <w:rsid w:val="00396EE9"/>
    <w:rsid w:val="003C0B2C"/>
    <w:rsid w:val="004008E3"/>
    <w:rsid w:val="00421DB2"/>
    <w:rsid w:val="004479CF"/>
    <w:rsid w:val="00493922"/>
    <w:rsid w:val="004A4164"/>
    <w:rsid w:val="004D139E"/>
    <w:rsid w:val="00502EE3"/>
    <w:rsid w:val="00523ED3"/>
    <w:rsid w:val="00525C87"/>
    <w:rsid w:val="005821D4"/>
    <w:rsid w:val="00595BEF"/>
    <w:rsid w:val="0059683D"/>
    <w:rsid w:val="005A6DB6"/>
    <w:rsid w:val="005C5733"/>
    <w:rsid w:val="005D2E67"/>
    <w:rsid w:val="005E110C"/>
    <w:rsid w:val="0060712A"/>
    <w:rsid w:val="006478E4"/>
    <w:rsid w:val="0066065D"/>
    <w:rsid w:val="006B521E"/>
    <w:rsid w:val="006B7962"/>
    <w:rsid w:val="006E21C1"/>
    <w:rsid w:val="006E471D"/>
    <w:rsid w:val="007626DF"/>
    <w:rsid w:val="00763AF8"/>
    <w:rsid w:val="007726B5"/>
    <w:rsid w:val="00790CE3"/>
    <w:rsid w:val="007C256C"/>
    <w:rsid w:val="007C46ED"/>
    <w:rsid w:val="00840ACB"/>
    <w:rsid w:val="00871C6F"/>
    <w:rsid w:val="008817F7"/>
    <w:rsid w:val="008A0758"/>
    <w:rsid w:val="008F1ECD"/>
    <w:rsid w:val="009060A5"/>
    <w:rsid w:val="00952DE4"/>
    <w:rsid w:val="00961B85"/>
    <w:rsid w:val="00964BFF"/>
    <w:rsid w:val="00997663"/>
    <w:rsid w:val="009A2365"/>
    <w:rsid w:val="009B32BA"/>
    <w:rsid w:val="009C66AC"/>
    <w:rsid w:val="009D1562"/>
    <w:rsid w:val="009D1DEB"/>
    <w:rsid w:val="00A12FCB"/>
    <w:rsid w:val="00A25551"/>
    <w:rsid w:val="00A25C90"/>
    <w:rsid w:val="00A33941"/>
    <w:rsid w:val="00A56A0A"/>
    <w:rsid w:val="00A62673"/>
    <w:rsid w:val="00AA77D9"/>
    <w:rsid w:val="00AD59F4"/>
    <w:rsid w:val="00AF3468"/>
    <w:rsid w:val="00B20A1D"/>
    <w:rsid w:val="00B417D3"/>
    <w:rsid w:val="00B4237F"/>
    <w:rsid w:val="00B4364A"/>
    <w:rsid w:val="00BB2F58"/>
    <w:rsid w:val="00BB42B2"/>
    <w:rsid w:val="00BB66B4"/>
    <w:rsid w:val="00BD1C0E"/>
    <w:rsid w:val="00BD45DB"/>
    <w:rsid w:val="00BD5A8F"/>
    <w:rsid w:val="00C10111"/>
    <w:rsid w:val="00C229D8"/>
    <w:rsid w:val="00C448A4"/>
    <w:rsid w:val="00C74ADD"/>
    <w:rsid w:val="00C90F8F"/>
    <w:rsid w:val="00CB4685"/>
    <w:rsid w:val="00CC708D"/>
    <w:rsid w:val="00CC7BCE"/>
    <w:rsid w:val="00CD66DE"/>
    <w:rsid w:val="00D0218F"/>
    <w:rsid w:val="00D417E3"/>
    <w:rsid w:val="00D52BC9"/>
    <w:rsid w:val="00D53928"/>
    <w:rsid w:val="00DB7E5B"/>
    <w:rsid w:val="00DD00EA"/>
    <w:rsid w:val="00DE3ED6"/>
    <w:rsid w:val="00DF24EB"/>
    <w:rsid w:val="00E00BCE"/>
    <w:rsid w:val="00E04961"/>
    <w:rsid w:val="00E312E1"/>
    <w:rsid w:val="00E845C1"/>
    <w:rsid w:val="00EA7500"/>
    <w:rsid w:val="00F206AD"/>
    <w:rsid w:val="00F2175F"/>
    <w:rsid w:val="00F40708"/>
    <w:rsid w:val="00F57722"/>
    <w:rsid w:val="00F72B0E"/>
    <w:rsid w:val="00F80469"/>
    <w:rsid w:val="00F8482F"/>
    <w:rsid w:val="00FA5CD7"/>
    <w:rsid w:val="00FA5E4E"/>
    <w:rsid w:val="00FE1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31E122-893F-40BB-9D63-B5DAB70E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68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B4685"/>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CB4685"/>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CB4685"/>
    <w:rPr>
      <w:rFonts w:ascii="Times New Roman" w:hAnsi="Times New Roman" w:cs="Times New Roman" w:hint="default"/>
      <w:b w:val="0"/>
      <w:bCs w:val="0"/>
      <w:i/>
      <w:iCs/>
      <w:color w:val="000000"/>
      <w:sz w:val="24"/>
      <w:szCs w:val="24"/>
    </w:rPr>
  </w:style>
  <w:style w:type="paragraph" w:styleId="ListParagraph">
    <w:name w:val="List Paragraph"/>
    <w:aliases w:val="Body of text,List Paragraph1,Colorful List - Accent 11,List Paragraph11,Body of text+1,Body of text+2,Body of text+3,soal jawab,Body of text1,Medium Grid 1 - Accent 21"/>
    <w:basedOn w:val="Normal"/>
    <w:link w:val="ListParagraphChar"/>
    <w:qFormat/>
    <w:rsid w:val="00CB4685"/>
    <w:pPr>
      <w:spacing w:after="200" w:line="276" w:lineRule="auto"/>
      <w:ind w:left="720"/>
      <w:contextualSpacing/>
    </w:pPr>
  </w:style>
  <w:style w:type="character" w:customStyle="1" w:styleId="ListParagraphChar">
    <w:name w:val="List Paragraph Char"/>
    <w:aliases w:val="Body of text Char,List Paragraph1 Char,Colorful List - Accent 11 Char,List Paragraph11 Char,Body of text+1 Char,Body of text+2 Char,Body of text+3 Char,soal jawab Char,Body of text1 Char,Medium Grid 1 - Accent 21 Char"/>
    <w:link w:val="ListParagraph"/>
    <w:rsid w:val="00CB4685"/>
  </w:style>
  <w:style w:type="paragraph" w:styleId="BalloonText">
    <w:name w:val="Balloon Text"/>
    <w:basedOn w:val="Normal"/>
    <w:link w:val="BalloonTextChar"/>
    <w:uiPriority w:val="99"/>
    <w:semiHidden/>
    <w:unhideWhenUsed/>
    <w:rsid w:val="00CB4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685"/>
    <w:rPr>
      <w:rFonts w:ascii="Tahoma" w:hAnsi="Tahoma" w:cs="Tahoma"/>
      <w:sz w:val="16"/>
      <w:szCs w:val="16"/>
    </w:rPr>
  </w:style>
  <w:style w:type="character" w:styleId="Hyperlink">
    <w:name w:val="Hyperlink"/>
    <w:basedOn w:val="DefaultParagraphFont"/>
    <w:uiPriority w:val="99"/>
    <w:unhideWhenUsed/>
    <w:rsid w:val="00CB4685"/>
    <w:rPr>
      <w:color w:val="0000FF" w:themeColor="hyperlink"/>
      <w:u w:val="single"/>
    </w:rPr>
  </w:style>
  <w:style w:type="table" w:styleId="TableGrid">
    <w:name w:val="Table Grid"/>
    <w:basedOn w:val="TableNormal"/>
    <w:uiPriority w:val="59"/>
    <w:rsid w:val="00997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sid w:val="000F03BF"/>
    <w:rPr>
      <w:rFonts w:ascii="TimesNewRomanPS-ItalicMT" w:hAnsi="TimesNewRomanPS-ItalicMT" w:hint="default"/>
      <w:b w:val="0"/>
      <w:bCs w:val="0"/>
      <w:i/>
      <w:iCs/>
      <w:color w:val="000000"/>
      <w:sz w:val="24"/>
      <w:szCs w:val="24"/>
    </w:rPr>
  </w:style>
  <w:style w:type="paragraph" w:styleId="Header">
    <w:name w:val="header"/>
    <w:basedOn w:val="Normal"/>
    <w:link w:val="HeaderChar"/>
    <w:uiPriority w:val="99"/>
    <w:unhideWhenUsed/>
    <w:rsid w:val="00660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65D"/>
  </w:style>
  <w:style w:type="paragraph" w:styleId="Footer">
    <w:name w:val="footer"/>
    <w:basedOn w:val="Normal"/>
    <w:link w:val="FooterChar"/>
    <w:uiPriority w:val="99"/>
    <w:unhideWhenUsed/>
    <w:rsid w:val="00660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mailto:ilyaamufarrihah@gmail.com" TargetMode="External"/><Relationship Id="rId1" Type="http://schemas.openxmlformats.org/officeDocument/2006/relationships/hyperlink" Target="mailto:buchoriachmad46@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Eksperimen</c:v>
                </c:pt>
                <c:pt idx="1">
                  <c:v>Kontrol</c:v>
                </c:pt>
              </c:strCache>
            </c:strRef>
          </c:cat>
          <c:val>
            <c:numRef>
              <c:f>Sheet1!$B$2:$B$3</c:f>
              <c:numCache>
                <c:formatCode>0.00%</c:formatCode>
                <c:ptCount val="2"/>
                <c:pt idx="0">
                  <c:v>0.84300000000000064</c:v>
                </c:pt>
                <c:pt idx="1">
                  <c:v>0.62500000000000122</c:v>
                </c:pt>
              </c:numCache>
            </c:numRef>
          </c:val>
        </c:ser>
        <c:dLbls>
          <c:showLegendKey val="0"/>
          <c:showVal val="0"/>
          <c:showCatName val="0"/>
          <c:showSerName val="0"/>
          <c:showPercent val="0"/>
          <c:showBubbleSize val="0"/>
        </c:dLbls>
        <c:gapWidth val="300"/>
        <c:axId val="417715272"/>
        <c:axId val="417710568"/>
      </c:barChart>
      <c:catAx>
        <c:axId val="417715272"/>
        <c:scaling>
          <c:orientation val="minMax"/>
        </c:scaling>
        <c:delete val="0"/>
        <c:axPos val="b"/>
        <c:title>
          <c:tx>
            <c:rich>
              <a:bodyPr/>
              <a:lstStyle/>
              <a:p>
                <a:pPr>
                  <a:defRPr/>
                </a:pPr>
                <a:r>
                  <a:rPr lang="en-GB"/>
                  <a:t>Class</a:t>
                </a:r>
                <a:endParaRPr lang="en-US"/>
              </a:p>
            </c:rich>
          </c:tx>
          <c:overlay val="0"/>
        </c:title>
        <c:numFmt formatCode="General" sourceLinked="0"/>
        <c:majorTickMark val="none"/>
        <c:minorTickMark val="none"/>
        <c:tickLblPos val="nextTo"/>
        <c:crossAx val="417710568"/>
        <c:crosses val="autoZero"/>
        <c:auto val="1"/>
        <c:lblAlgn val="ctr"/>
        <c:lblOffset val="100"/>
        <c:noMultiLvlLbl val="0"/>
      </c:catAx>
      <c:valAx>
        <c:axId val="417710568"/>
        <c:scaling>
          <c:orientation val="minMax"/>
        </c:scaling>
        <c:delete val="0"/>
        <c:axPos val="l"/>
        <c:majorGridlines/>
        <c:minorGridlines/>
        <c:title>
          <c:tx>
            <c:rich>
              <a:bodyPr/>
              <a:lstStyle/>
              <a:p>
                <a:pPr>
                  <a:defRPr/>
                </a:pPr>
                <a:r>
                  <a:rPr lang="id-ID"/>
                  <a:t>Persentase</a:t>
                </a:r>
                <a:endParaRPr lang="en-US"/>
              </a:p>
            </c:rich>
          </c:tx>
          <c:overlay val="0"/>
        </c:title>
        <c:numFmt formatCode="0.00%" sourceLinked="1"/>
        <c:majorTickMark val="out"/>
        <c:minorTickMark val="none"/>
        <c:tickLblPos val="nextTo"/>
        <c:crossAx val="4177152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2399AF-767B-4C80-895B-DD717803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2018-07-20T01:38:00Z</cp:lastPrinted>
  <dcterms:created xsi:type="dcterms:W3CDTF">2018-08-06T04:23:00Z</dcterms:created>
  <dcterms:modified xsi:type="dcterms:W3CDTF">2018-08-06T04:23:00Z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e3b26e6e-1970-319d-83a8-1c0a9d7b02fc</vt:lpwstr>
  </property>
  <property fmtid="{D5CDD505-2E9C-101B-9397-08002B2CF9AE}" pid="24" name="Mendeley Citation Style_1">
    <vt:lpwstr>http://www.zotero.org/styles/apa</vt:lpwstr>
  </property>
</Properties>
</file>